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  <w:r w:rsidRPr="00774ADD">
        <w:rPr>
          <w:sz w:val="28"/>
          <w:szCs w:val="28"/>
        </w:rPr>
        <w:t>Федеральное агентство по образованию РФ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  <w:r w:rsidRPr="00774ADD">
        <w:rPr>
          <w:sz w:val="28"/>
          <w:szCs w:val="28"/>
        </w:rPr>
        <w:t>Саратовский государственный социально-экономический университет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  <w:r w:rsidRPr="00774ADD">
        <w:rPr>
          <w:sz w:val="28"/>
          <w:szCs w:val="28"/>
        </w:rPr>
        <w:t>Кафедра экономической теории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  <w:r w:rsidRPr="00774ADD">
        <w:rPr>
          <w:sz w:val="28"/>
          <w:szCs w:val="28"/>
        </w:rPr>
        <w:t>Курсовая работа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  <w:r w:rsidRPr="00774ADD">
        <w:rPr>
          <w:sz w:val="28"/>
          <w:szCs w:val="28"/>
        </w:rPr>
        <w:t>на тему: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b/>
          <w:bCs/>
          <w:sz w:val="40"/>
          <w:szCs w:val="40"/>
        </w:rPr>
      </w:pPr>
      <w:r w:rsidRPr="00774ADD">
        <w:rPr>
          <w:b/>
          <w:bCs/>
          <w:sz w:val="40"/>
          <w:szCs w:val="40"/>
        </w:rPr>
        <w:t>СТРУКТУРНЫЕ КРИЗИСЫ: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b/>
          <w:bCs/>
          <w:sz w:val="40"/>
          <w:szCs w:val="40"/>
        </w:rPr>
      </w:pPr>
      <w:r w:rsidRPr="00774ADD">
        <w:rPr>
          <w:b/>
          <w:bCs/>
          <w:sz w:val="40"/>
          <w:szCs w:val="40"/>
        </w:rPr>
        <w:t>СУЩНОСТЬ И ПОСЛЕДСТВИЯ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  <w:r w:rsidRPr="00774ADD">
        <w:rPr>
          <w:sz w:val="28"/>
          <w:szCs w:val="28"/>
        </w:rPr>
        <w:t>Подготовила:</w:t>
      </w:r>
    </w:p>
    <w:p w:rsidR="00E37D71" w:rsidRPr="00774ADD" w:rsidRDefault="00E37D71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  <w:r w:rsidRPr="00774ADD">
        <w:rPr>
          <w:sz w:val="28"/>
          <w:szCs w:val="28"/>
        </w:rPr>
        <w:t>студентка 2 курса 7 группы ФЭМ</w:t>
      </w:r>
    </w:p>
    <w:p w:rsidR="00E37D71" w:rsidRPr="00774ADD" w:rsidRDefault="00E37D71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  <w:r w:rsidRPr="00774ADD">
        <w:rPr>
          <w:sz w:val="28"/>
          <w:szCs w:val="28"/>
        </w:rPr>
        <w:t xml:space="preserve">Александрова </w:t>
      </w:r>
    </w:p>
    <w:p w:rsidR="00E37D71" w:rsidRPr="00774ADD" w:rsidRDefault="00E37D71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  <w:r w:rsidRPr="00774ADD">
        <w:rPr>
          <w:sz w:val="28"/>
          <w:szCs w:val="28"/>
        </w:rPr>
        <w:t>Юлия Алексеевна</w:t>
      </w:r>
    </w:p>
    <w:p w:rsidR="00E37D71" w:rsidRPr="00774ADD" w:rsidRDefault="00E37D71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  <w:r w:rsidRPr="00774ADD">
        <w:rPr>
          <w:sz w:val="28"/>
          <w:szCs w:val="28"/>
        </w:rPr>
        <w:t>Научный руководитель:</w:t>
      </w:r>
    </w:p>
    <w:p w:rsidR="00E37D71" w:rsidRPr="00774ADD" w:rsidRDefault="009241E2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  <w:r w:rsidRPr="00774ADD">
        <w:rPr>
          <w:sz w:val="28"/>
          <w:szCs w:val="28"/>
        </w:rPr>
        <w:t>к.э.н., д</w:t>
      </w:r>
      <w:r w:rsidR="00E37D71" w:rsidRPr="00774ADD">
        <w:rPr>
          <w:sz w:val="28"/>
          <w:szCs w:val="28"/>
        </w:rPr>
        <w:t xml:space="preserve">оц. Маркелов </w:t>
      </w:r>
    </w:p>
    <w:p w:rsidR="00E37D71" w:rsidRPr="00774ADD" w:rsidRDefault="00E37D71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  <w:r w:rsidRPr="00774ADD">
        <w:rPr>
          <w:sz w:val="28"/>
          <w:szCs w:val="28"/>
        </w:rPr>
        <w:t>Антон Юрьевич</w:t>
      </w:r>
    </w:p>
    <w:p w:rsidR="00E37D71" w:rsidRPr="00774ADD" w:rsidRDefault="00E37D71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</w:p>
    <w:p w:rsidR="007A7D77" w:rsidRPr="00774ADD" w:rsidRDefault="007A7D77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9241E2" w:rsidRPr="00774ADD" w:rsidRDefault="009241E2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9241E2" w:rsidRPr="00774ADD" w:rsidRDefault="009241E2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  <w:r w:rsidRPr="00774ADD">
        <w:rPr>
          <w:sz w:val="28"/>
          <w:szCs w:val="28"/>
        </w:rPr>
        <w:t>Саратов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  <w:r w:rsidRPr="00774ADD">
        <w:rPr>
          <w:sz w:val="28"/>
          <w:szCs w:val="28"/>
        </w:rPr>
        <w:t>2005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774ADD">
        <w:rPr>
          <w:b/>
          <w:bCs/>
          <w:sz w:val="28"/>
          <w:szCs w:val="28"/>
        </w:rPr>
        <w:t>Содержание</w:t>
      </w:r>
    </w:p>
    <w:p w:rsidR="00E37D71" w:rsidRPr="00774ADD" w:rsidRDefault="00E37D71" w:rsidP="00774ADD">
      <w:pPr>
        <w:widowControl/>
        <w:spacing w:line="360" w:lineRule="auto"/>
        <w:ind w:firstLine="0"/>
        <w:jc w:val="center"/>
        <w:rPr>
          <w:b/>
          <w:bCs/>
          <w:sz w:val="28"/>
          <w:szCs w:val="28"/>
        </w:rPr>
      </w:pPr>
    </w:p>
    <w:p w:rsidR="00E37D71" w:rsidRPr="00774ADD" w:rsidRDefault="00E37D71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sz w:val="28"/>
          <w:szCs w:val="28"/>
        </w:rPr>
        <w:t>Введение</w:t>
      </w:r>
      <w:r w:rsidR="00CF0B8B" w:rsidRPr="00774ADD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601572" w:rsidRPr="00774ADD">
        <w:rPr>
          <w:sz w:val="28"/>
          <w:szCs w:val="28"/>
        </w:rPr>
        <w:t>3</w:t>
      </w:r>
    </w:p>
    <w:p w:rsidR="00E37D71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sz w:val="28"/>
          <w:szCs w:val="28"/>
        </w:rPr>
        <w:t>1.Структурные кризисы и их взаим</w:t>
      </w:r>
      <w:r w:rsidR="00601572" w:rsidRPr="00774ADD">
        <w:rPr>
          <w:sz w:val="28"/>
          <w:szCs w:val="28"/>
        </w:rPr>
        <w:t>освязь с экономическими циклами</w:t>
      </w:r>
      <w:r w:rsidR="00CF0B8B" w:rsidRPr="00774ADD">
        <w:rPr>
          <w:sz w:val="28"/>
          <w:szCs w:val="28"/>
        </w:rPr>
        <w:t xml:space="preserve">          </w:t>
      </w:r>
      <w:r w:rsidR="00CB26FC" w:rsidRPr="00774ADD">
        <w:rPr>
          <w:sz w:val="28"/>
          <w:szCs w:val="28"/>
        </w:rPr>
        <w:t>6</w:t>
      </w:r>
    </w:p>
    <w:p w:rsidR="00A06F2C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sz w:val="28"/>
          <w:szCs w:val="28"/>
        </w:rPr>
        <w:t xml:space="preserve">   1</w:t>
      </w:r>
      <w:r w:rsidR="00601572" w:rsidRPr="00774ADD">
        <w:rPr>
          <w:sz w:val="28"/>
          <w:szCs w:val="28"/>
        </w:rPr>
        <w:t>.1.Теории цикличности экономики</w:t>
      </w:r>
      <w:r w:rsidR="00CF0B8B" w:rsidRPr="00774ADD">
        <w:rPr>
          <w:sz w:val="28"/>
          <w:szCs w:val="28"/>
        </w:rPr>
        <w:t xml:space="preserve">                                                                 </w:t>
      </w:r>
      <w:r w:rsidR="00CB26FC" w:rsidRPr="00774ADD">
        <w:rPr>
          <w:sz w:val="28"/>
          <w:szCs w:val="28"/>
        </w:rPr>
        <w:t>6</w:t>
      </w:r>
    </w:p>
    <w:p w:rsidR="008303A1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sz w:val="28"/>
          <w:szCs w:val="28"/>
        </w:rPr>
        <w:t xml:space="preserve">   1.2.</w:t>
      </w:r>
      <w:r w:rsidR="008303A1" w:rsidRPr="00774ADD">
        <w:rPr>
          <w:sz w:val="28"/>
          <w:szCs w:val="28"/>
        </w:rPr>
        <w:t>Природа экономическ</w:t>
      </w:r>
      <w:r w:rsidR="00CB26FC" w:rsidRPr="00774ADD">
        <w:rPr>
          <w:sz w:val="28"/>
          <w:szCs w:val="28"/>
        </w:rPr>
        <w:t>их циклов</w:t>
      </w:r>
      <w:r w:rsidR="00CF0B8B" w:rsidRPr="00774ADD">
        <w:rPr>
          <w:sz w:val="28"/>
          <w:szCs w:val="28"/>
        </w:rPr>
        <w:t xml:space="preserve">                                                                </w:t>
      </w:r>
      <w:r w:rsidR="00CB26FC" w:rsidRPr="00774ADD">
        <w:rPr>
          <w:sz w:val="28"/>
          <w:szCs w:val="28"/>
        </w:rPr>
        <w:t>11</w:t>
      </w:r>
    </w:p>
    <w:p w:rsidR="00A06F2C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sz w:val="28"/>
          <w:szCs w:val="28"/>
        </w:rPr>
        <w:t xml:space="preserve">   1.3.Особенности </w:t>
      </w:r>
      <w:r w:rsidR="00CB26FC" w:rsidRPr="00774ADD">
        <w:rPr>
          <w:sz w:val="28"/>
          <w:szCs w:val="28"/>
        </w:rPr>
        <w:t>кризисов в российской экономике</w:t>
      </w:r>
      <w:r w:rsidR="00CF0B8B" w:rsidRPr="00774ADD">
        <w:rPr>
          <w:sz w:val="28"/>
          <w:szCs w:val="28"/>
        </w:rPr>
        <w:t xml:space="preserve">                                     </w:t>
      </w:r>
      <w:r w:rsidR="00CB26FC" w:rsidRPr="00774ADD">
        <w:rPr>
          <w:sz w:val="28"/>
          <w:szCs w:val="28"/>
        </w:rPr>
        <w:t>15</w:t>
      </w:r>
    </w:p>
    <w:p w:rsidR="00A06F2C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sz w:val="28"/>
          <w:szCs w:val="28"/>
        </w:rPr>
        <w:t>2.Антиц</w:t>
      </w:r>
      <w:r w:rsidR="00CB26FC" w:rsidRPr="00774ADD">
        <w:rPr>
          <w:sz w:val="28"/>
          <w:szCs w:val="28"/>
        </w:rPr>
        <w:t>иклическая политика государства</w:t>
      </w:r>
      <w:r w:rsidR="00CF0B8B" w:rsidRPr="00774ADD">
        <w:rPr>
          <w:sz w:val="28"/>
          <w:szCs w:val="28"/>
        </w:rPr>
        <w:t xml:space="preserve">                                                        </w:t>
      </w:r>
      <w:r w:rsidR="00CB26FC" w:rsidRPr="00774ADD">
        <w:rPr>
          <w:sz w:val="28"/>
          <w:szCs w:val="28"/>
        </w:rPr>
        <w:t>18</w:t>
      </w:r>
    </w:p>
    <w:p w:rsidR="00A06F2C" w:rsidRPr="00774ADD" w:rsidRDefault="00CB26F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sz w:val="28"/>
          <w:szCs w:val="28"/>
        </w:rPr>
        <w:t>Заключение</w:t>
      </w:r>
      <w:r w:rsidR="00CF0B8B" w:rsidRPr="00774ADD"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774ADD">
        <w:rPr>
          <w:sz w:val="28"/>
          <w:szCs w:val="28"/>
        </w:rPr>
        <w:t>23</w:t>
      </w:r>
    </w:p>
    <w:p w:rsidR="00CB26FC" w:rsidRPr="00774ADD" w:rsidRDefault="00CB26F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sz w:val="28"/>
          <w:szCs w:val="28"/>
        </w:rPr>
        <w:t>Список использованной литературы</w:t>
      </w:r>
      <w:r w:rsidR="00CF0B8B" w:rsidRPr="00774ADD">
        <w:rPr>
          <w:sz w:val="28"/>
          <w:szCs w:val="28"/>
        </w:rPr>
        <w:t xml:space="preserve">                                                                  25</w:t>
      </w:r>
    </w:p>
    <w:p w:rsidR="00E37D71" w:rsidRPr="00774ADD" w:rsidRDefault="00E37D71" w:rsidP="00774ADD">
      <w:pPr>
        <w:widowControl/>
        <w:spacing w:line="360" w:lineRule="auto"/>
        <w:ind w:firstLine="0"/>
        <w:jc w:val="right"/>
        <w:rPr>
          <w:sz w:val="28"/>
          <w:szCs w:val="28"/>
        </w:rPr>
      </w:pPr>
    </w:p>
    <w:p w:rsidR="00A06F2C" w:rsidRPr="00774ADD" w:rsidRDefault="00A06F2C" w:rsidP="00F32F73">
      <w:pPr>
        <w:pageBreakBefore/>
        <w:widowControl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774ADD">
        <w:rPr>
          <w:b/>
          <w:bCs/>
          <w:sz w:val="28"/>
          <w:szCs w:val="28"/>
        </w:rPr>
        <w:t>Введение</w:t>
      </w:r>
    </w:p>
    <w:p w:rsidR="009241E2" w:rsidRPr="00774ADD" w:rsidRDefault="009241E2" w:rsidP="00774ADD">
      <w:pPr>
        <w:widowControl/>
        <w:spacing w:line="360" w:lineRule="auto"/>
        <w:ind w:firstLine="0"/>
        <w:jc w:val="center"/>
        <w:rPr>
          <w:b/>
          <w:bCs/>
          <w:sz w:val="28"/>
          <w:szCs w:val="28"/>
        </w:rPr>
      </w:pPr>
    </w:p>
    <w:p w:rsidR="00A06F2C" w:rsidRPr="00774ADD" w:rsidRDefault="00A06F2C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sz w:val="28"/>
          <w:szCs w:val="28"/>
        </w:rPr>
        <w:t xml:space="preserve">          Данная тема является очень актуальной в наши дни</w:t>
      </w:r>
      <w:r w:rsidR="00D022A8" w:rsidRPr="00774ADD">
        <w:rPr>
          <w:sz w:val="28"/>
          <w:szCs w:val="28"/>
        </w:rPr>
        <w:t>, так как не столь давно России пришлось пройти через череду экономических кризисов и до сих пор страна нуждается в четкой антикризисной политике. Кроме того, кризисы в России имеют много специфических особенностей, что связано с историей государства и зачастую с российским менталитетом.</w:t>
      </w:r>
    </w:p>
    <w:p w:rsidR="001E73B6" w:rsidRPr="00774ADD" w:rsidRDefault="00D273AF" w:rsidP="00774ADD">
      <w:pPr>
        <w:widowControl/>
        <w:spacing w:line="360" w:lineRule="auto"/>
        <w:ind w:firstLine="708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>Циклические колебания экономики являются о</w:t>
      </w:r>
      <w:r w:rsidR="001E73B6" w:rsidRPr="00774ADD">
        <w:rPr>
          <w:color w:val="000000"/>
          <w:sz w:val="28"/>
          <w:szCs w:val="28"/>
        </w:rPr>
        <w:t>дной из важнейших экономических проблем, привлекающей пристальное внимание учёных и практиков на протяжении почти полутора веков, является проблема. Периодическое возникновение в ряде стран кризисов в их хозяйственной жизни, основанной на рыночных механизмах, заставляет учёных-экономистов выявлять те причины и факторы, которые обуславливают их появление.</w:t>
      </w:r>
    </w:p>
    <w:p w:rsidR="001E73B6" w:rsidRPr="00774ADD" w:rsidRDefault="001E73B6" w:rsidP="00774ADD">
      <w:pPr>
        <w:widowControl/>
        <w:spacing w:line="360" w:lineRule="auto"/>
        <w:ind w:firstLine="708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 xml:space="preserve">Многие отрицательные явления в развитии экономики - усиление кризисных спадов, снижение темпов экономического роста и производительности труда и др., - в качестве глубинной и решающей причины имеют научно-технический прогресс, точнее, колебания его результативности. Большинство современных теоретиков в качестве решающей или основной причины такого характера развития признают волнообразную динамику технических и технологических нововведений. Процессы, происходящие в экономике технологически развитых государств, свидетельствуют об особой актуальности исследования проблемы взаимосвязи циклических процессов в экономике с научно-техническим прогрессом и инновационной деятельностью. </w:t>
      </w:r>
    </w:p>
    <w:p w:rsidR="001E73B6" w:rsidRPr="00774ADD" w:rsidRDefault="001E73B6" w:rsidP="00774ADD">
      <w:pPr>
        <w:widowControl/>
        <w:spacing w:line="360" w:lineRule="auto"/>
        <w:ind w:firstLine="708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>Выявление данного рода устойчивых и закономерных связей, существующих между техническими, технологическими нововведениями и колебаниями экономики, создаёт необходимые основания для выработки эффективных механизмов преодоления или ослабления влияния отрицательных последствий цикличности на развитие хозяйственной жизни страны.</w:t>
      </w:r>
    </w:p>
    <w:p w:rsidR="00A06F2C" w:rsidRPr="00774ADD" w:rsidRDefault="00A06F2C" w:rsidP="00774ADD">
      <w:pPr>
        <w:pStyle w:val="a3"/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Зарождение теории циклов и кризисов можно отнести к началу 19 века. Эта проблема освещалась в работах К. Родбертуса и Т. Мальтуса.</w:t>
      </w:r>
    </w:p>
    <w:p w:rsidR="00A06F2C" w:rsidRPr="00774ADD" w:rsidRDefault="00A06F2C" w:rsidP="00774ADD">
      <w:pPr>
        <w:pStyle w:val="a3"/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В наше время преобладающее место заняла идея взгляда на цикл как на единый процесс, последовательно проходящий через фазы кризисов и подъёмов, а не просто как на случайную последовательность кризисов, прерывающих время от времени ход воспроизводства. Предметом исследования является весь цикл, а не отдельные его фазы.</w:t>
      </w:r>
    </w:p>
    <w:p w:rsidR="00A06F2C" w:rsidRPr="00774ADD" w:rsidRDefault="00A06F2C" w:rsidP="00774ADD">
      <w:pPr>
        <w:pStyle w:val="a3"/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В настоящее время обнаружено 1380 типов экономического цикла.</w:t>
      </w:r>
    </w:p>
    <w:p w:rsidR="00A06F2C" w:rsidRPr="00774ADD" w:rsidRDefault="00A06F2C" w:rsidP="00774ADD">
      <w:pPr>
        <w:pStyle w:val="a3"/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Теории, изучающие циклы, исходя из времени их протекания, можно разделить на три группы, и, соответственно, можно определить три типа цикла:</w:t>
      </w:r>
    </w:p>
    <w:p w:rsidR="00A06F2C" w:rsidRPr="00774ADD" w:rsidRDefault="00A06F2C" w:rsidP="00774ADD">
      <w:pPr>
        <w:pStyle w:val="a3"/>
        <w:numPr>
          <w:ilvl w:val="0"/>
          <w:numId w:val="1"/>
        </w:numPr>
        <w:tabs>
          <w:tab w:val="clear" w:pos="1429"/>
          <w:tab w:val="num" w:pos="1080"/>
        </w:tabs>
        <w:autoSpaceDE/>
        <w:autoSpaceDN/>
        <w:spacing w:line="36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“цикл запасов” - длится 2-3 года.</w:t>
      </w:r>
    </w:p>
    <w:p w:rsidR="00A06F2C" w:rsidRPr="00774ADD" w:rsidRDefault="00A06F2C" w:rsidP="00774ADD">
      <w:pPr>
        <w:pStyle w:val="a3"/>
        <w:numPr>
          <w:ilvl w:val="0"/>
          <w:numId w:val="1"/>
        </w:numPr>
        <w:tabs>
          <w:tab w:val="clear" w:pos="1429"/>
          <w:tab w:val="num" w:pos="1080"/>
        </w:tabs>
        <w:autoSpaceDE/>
        <w:autoSpaceDN/>
        <w:spacing w:line="36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“цикл строительства” - длится 15-20 лет.</w:t>
      </w:r>
    </w:p>
    <w:p w:rsidR="00A06F2C" w:rsidRPr="00774ADD" w:rsidRDefault="00A06F2C" w:rsidP="00774ADD">
      <w:pPr>
        <w:pStyle w:val="a3"/>
        <w:numPr>
          <w:ilvl w:val="0"/>
          <w:numId w:val="1"/>
        </w:numPr>
        <w:tabs>
          <w:tab w:val="clear" w:pos="1429"/>
          <w:tab w:val="num" w:pos="1080"/>
        </w:tabs>
        <w:autoSpaceDE/>
        <w:autoSpaceDN/>
        <w:spacing w:line="36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“длинные волны” - длятся 40-60 лет.</w:t>
      </w:r>
    </w:p>
    <w:p w:rsidR="00A06F2C" w:rsidRPr="00774ADD" w:rsidRDefault="00A06F2C" w:rsidP="00774ADD">
      <w:pPr>
        <w:pStyle w:val="a3"/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 xml:space="preserve">Каждая из теорий смотрит вглубь, каждая из них пытается найти причины постоянного отклонения экономической системы от состояния равновесия. Выдвинуто множество причин циклических колебаний от денежно-кредитной экспансии и теории нововведений до теории, связывающей перепады деловой активности с солнечной активностью. </w:t>
      </w:r>
    </w:p>
    <w:p w:rsidR="00A06F2C" w:rsidRPr="00774ADD" w:rsidRDefault="00A06F2C" w:rsidP="00774ADD">
      <w:pPr>
        <w:pStyle w:val="a3"/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Цикличность как экономическую закономерность отрицают многие ученые-экономисты, например, лауреаты Нобелевской премии П. Самуэльсон, автор первого учебника “Экономикс”, В. Леонтьев, многие отечественные ученые. Однако жизнь торже</w:t>
      </w:r>
      <w:r w:rsidRPr="00774ADD">
        <w:rPr>
          <w:rFonts w:ascii="Times New Roman" w:hAnsi="Times New Roman" w:cs="Times New Roman"/>
          <w:sz w:val="28"/>
          <w:szCs w:val="28"/>
        </w:rPr>
        <w:softHyphen/>
        <w:t xml:space="preserve">ствует, и цикличность приковывает внимание наиболее пытливых исследователей. </w:t>
      </w:r>
    </w:p>
    <w:p w:rsidR="00A06F2C" w:rsidRPr="00774ADD" w:rsidRDefault="00A06F2C" w:rsidP="00774ADD">
      <w:pPr>
        <w:pStyle w:val="a3"/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Цикличность — это всеобщая форма движения националь</w:t>
      </w:r>
      <w:r w:rsidRPr="00774ADD">
        <w:rPr>
          <w:rFonts w:ascii="Times New Roman" w:hAnsi="Times New Roman" w:cs="Times New Roman"/>
          <w:sz w:val="28"/>
          <w:szCs w:val="28"/>
        </w:rPr>
        <w:softHyphen/>
        <w:t>ных хозяйств и мирового хозяйства как единого целого. Она выра</w:t>
      </w:r>
      <w:r w:rsidRPr="00774ADD">
        <w:rPr>
          <w:rFonts w:ascii="Times New Roman" w:hAnsi="Times New Roman" w:cs="Times New Roman"/>
          <w:sz w:val="28"/>
          <w:szCs w:val="28"/>
        </w:rPr>
        <w:softHyphen/>
        <w:t>жает неравномерность функционирования различных элементов национального хозяйства, смену революционных и эволюцион</w:t>
      </w:r>
      <w:r w:rsidRPr="00774ADD">
        <w:rPr>
          <w:rFonts w:ascii="Times New Roman" w:hAnsi="Times New Roman" w:cs="Times New Roman"/>
          <w:sz w:val="28"/>
          <w:szCs w:val="28"/>
        </w:rPr>
        <w:softHyphen/>
        <w:t>ных стадий его развития, экономического прогресса. Наконец, цикличность — важнейший фактор экономической динамики, один из детерминантов макроэкономического равновесия. Из-за сложных, взаимопересекающихся трендов различных компонен</w:t>
      </w:r>
      <w:r w:rsidRPr="00774ADD">
        <w:rPr>
          <w:rFonts w:ascii="Times New Roman" w:hAnsi="Times New Roman" w:cs="Times New Roman"/>
          <w:sz w:val="28"/>
          <w:szCs w:val="28"/>
        </w:rPr>
        <w:softHyphen/>
        <w:t>тов цикличности зачастую крайне трудно выделить отдельные циклы. Наиболее характерная черта цикличности — движе</w:t>
      </w:r>
      <w:r w:rsidRPr="00774ADD">
        <w:rPr>
          <w:rFonts w:ascii="Times New Roman" w:hAnsi="Times New Roman" w:cs="Times New Roman"/>
          <w:sz w:val="28"/>
          <w:szCs w:val="28"/>
        </w:rPr>
        <w:softHyphen/>
        <w:t>ние — происходит не по кругу, а по спирали. Поэтому циклич</w:t>
      </w:r>
      <w:r w:rsidRPr="00774ADD">
        <w:rPr>
          <w:rFonts w:ascii="Times New Roman" w:hAnsi="Times New Roman" w:cs="Times New Roman"/>
          <w:sz w:val="28"/>
          <w:szCs w:val="28"/>
        </w:rPr>
        <w:softHyphen/>
        <w:t>ность — форма прогрессивного развития. Каждый цикл имеет свои фазы, свою длительность. Характеристики фаз неповтори</w:t>
      </w:r>
      <w:r w:rsidRPr="00774ADD">
        <w:rPr>
          <w:rFonts w:ascii="Times New Roman" w:hAnsi="Times New Roman" w:cs="Times New Roman"/>
          <w:sz w:val="28"/>
          <w:szCs w:val="28"/>
        </w:rPr>
        <w:softHyphen/>
        <w:t>мы в своих конкретных показателях. У конкретного цикла, фазы нет двойников. Они оригинальны как в историческом, так и в региональном аспектах.</w:t>
      </w:r>
    </w:p>
    <w:p w:rsidR="00A06F2C" w:rsidRPr="00774ADD" w:rsidRDefault="001E73B6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sz w:val="28"/>
          <w:szCs w:val="28"/>
        </w:rPr>
        <w:t xml:space="preserve">         </w:t>
      </w:r>
      <w:r w:rsidR="00D022A8" w:rsidRPr="00774ADD">
        <w:rPr>
          <w:sz w:val="28"/>
          <w:szCs w:val="28"/>
        </w:rPr>
        <w:t>Целью моей работы является исследование причин</w:t>
      </w:r>
      <w:r w:rsidRPr="00774ADD">
        <w:rPr>
          <w:sz w:val="28"/>
          <w:szCs w:val="28"/>
        </w:rPr>
        <w:t xml:space="preserve"> и </w:t>
      </w:r>
      <w:r w:rsidR="00D022A8" w:rsidRPr="00774ADD">
        <w:rPr>
          <w:sz w:val="28"/>
          <w:szCs w:val="28"/>
        </w:rPr>
        <w:t>сущности структурных кризисов вообще и в российской экономике в частности.</w:t>
      </w:r>
    </w:p>
    <w:p w:rsidR="001E73B6" w:rsidRPr="00774ADD" w:rsidRDefault="001E73B6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sz w:val="28"/>
          <w:szCs w:val="28"/>
        </w:rPr>
        <w:t xml:space="preserve">         Задачи курсовой работы:</w:t>
      </w:r>
    </w:p>
    <w:p w:rsidR="001E73B6" w:rsidRPr="00774ADD" w:rsidRDefault="001E73B6" w:rsidP="00774ADD">
      <w:pPr>
        <w:widowControl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Выявить взаимосвязь структурных кризисов с экономическими циклами.</w:t>
      </w:r>
    </w:p>
    <w:p w:rsidR="001E73B6" w:rsidRPr="00774ADD" w:rsidRDefault="001E73B6" w:rsidP="00774ADD">
      <w:pPr>
        <w:widowControl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Рассмотреть основные теории цикличности экономики.</w:t>
      </w:r>
    </w:p>
    <w:p w:rsidR="001E73B6" w:rsidRPr="00774ADD" w:rsidRDefault="001E73B6" w:rsidP="00774ADD">
      <w:pPr>
        <w:widowControl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Рассмотреть связь кризисов с макроэкономическими проблемами.</w:t>
      </w:r>
    </w:p>
    <w:p w:rsidR="001E73B6" w:rsidRPr="00774ADD" w:rsidRDefault="001E73B6" w:rsidP="00774ADD">
      <w:pPr>
        <w:widowControl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Обозначить особенности кризисов в российской экономике.</w:t>
      </w:r>
    </w:p>
    <w:p w:rsidR="001E73B6" w:rsidRPr="00774ADD" w:rsidRDefault="001E73B6" w:rsidP="00774ADD">
      <w:pPr>
        <w:widowControl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Показать антициклическую политику государства на конкретных примерах.</w:t>
      </w:r>
    </w:p>
    <w:p w:rsidR="00A06F2C" w:rsidRPr="00774ADD" w:rsidRDefault="001E73B6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sz w:val="28"/>
          <w:szCs w:val="28"/>
        </w:rPr>
        <w:t xml:space="preserve">       </w:t>
      </w:r>
    </w:p>
    <w:p w:rsidR="00A06F2C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A06F2C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A06F2C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A06F2C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A06F2C" w:rsidRPr="00774ADD" w:rsidRDefault="00A06F2C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5D043B" w:rsidRPr="00774ADD" w:rsidRDefault="005D043B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5D043B" w:rsidRPr="00774ADD" w:rsidRDefault="005D043B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5D043B" w:rsidRPr="00774ADD" w:rsidRDefault="005D043B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5D043B" w:rsidRPr="00774ADD" w:rsidRDefault="005D043B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7A7D77" w:rsidRPr="00774ADD" w:rsidRDefault="007A7D77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5D043B" w:rsidRPr="00774ADD" w:rsidRDefault="005D043B" w:rsidP="00774ADD">
      <w:pPr>
        <w:widowControl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774ADD">
        <w:rPr>
          <w:b/>
          <w:bCs/>
          <w:sz w:val="28"/>
          <w:szCs w:val="28"/>
        </w:rPr>
        <w:t>1.</w:t>
      </w:r>
      <w:r w:rsidRPr="00774ADD">
        <w:rPr>
          <w:sz w:val="28"/>
          <w:szCs w:val="28"/>
        </w:rPr>
        <w:t xml:space="preserve"> </w:t>
      </w:r>
      <w:r w:rsidRPr="00774ADD">
        <w:rPr>
          <w:b/>
          <w:bCs/>
          <w:sz w:val="28"/>
          <w:szCs w:val="28"/>
        </w:rPr>
        <w:t>Структурные кризисы и их взаимосвязь</w:t>
      </w:r>
    </w:p>
    <w:p w:rsidR="005D043B" w:rsidRPr="00774ADD" w:rsidRDefault="005D043B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  <w:r w:rsidRPr="00774ADD">
        <w:rPr>
          <w:b/>
          <w:bCs/>
          <w:sz w:val="28"/>
          <w:szCs w:val="28"/>
        </w:rPr>
        <w:t>с экономическими циклами</w:t>
      </w:r>
    </w:p>
    <w:p w:rsidR="005D043B" w:rsidRPr="00774ADD" w:rsidRDefault="005D043B" w:rsidP="00774ADD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5D043B" w:rsidRPr="00774ADD" w:rsidRDefault="005D043B" w:rsidP="00774ADD">
      <w:pPr>
        <w:widowControl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774ADD">
        <w:rPr>
          <w:b/>
          <w:bCs/>
          <w:sz w:val="28"/>
          <w:szCs w:val="28"/>
        </w:rPr>
        <w:t>1.1.Теории цикличности экономики.</w:t>
      </w:r>
    </w:p>
    <w:p w:rsidR="005A0F90" w:rsidRPr="00774ADD" w:rsidRDefault="005A0F90" w:rsidP="00774ADD">
      <w:pPr>
        <w:widowControl/>
        <w:spacing w:line="360" w:lineRule="auto"/>
        <w:ind w:firstLine="0"/>
        <w:jc w:val="left"/>
        <w:rPr>
          <w:snapToGrid w:val="0"/>
          <w:sz w:val="28"/>
          <w:szCs w:val="28"/>
        </w:rPr>
      </w:pPr>
    </w:p>
    <w:p w:rsidR="005A0F90" w:rsidRPr="00774ADD" w:rsidRDefault="005A0F90" w:rsidP="00774ADD">
      <w:pPr>
        <w:widowControl/>
        <w:spacing w:line="360" w:lineRule="auto"/>
        <w:ind w:firstLine="708"/>
        <w:rPr>
          <w:snapToGrid w:val="0"/>
          <w:sz w:val="28"/>
          <w:szCs w:val="28"/>
        </w:rPr>
      </w:pPr>
      <w:r w:rsidRPr="00774ADD">
        <w:rPr>
          <w:snapToGrid w:val="0"/>
          <w:sz w:val="28"/>
          <w:szCs w:val="28"/>
        </w:rPr>
        <w:t xml:space="preserve"> Длинные волны в экономике или "большие циклы конъюнктуры начали анализироваться экономистами в середине </w:t>
      </w:r>
      <w:r w:rsidRPr="00774ADD">
        <w:rPr>
          <w:snapToGrid w:val="0"/>
          <w:sz w:val="28"/>
          <w:szCs w:val="28"/>
          <w:lang w:val="en-US"/>
        </w:rPr>
        <w:t>XIX</w:t>
      </w:r>
      <w:r w:rsidRPr="00774ADD">
        <w:rPr>
          <w:snapToGrid w:val="0"/>
          <w:sz w:val="28"/>
          <w:szCs w:val="28"/>
        </w:rPr>
        <w:t xml:space="preserve"> века. В 1847 году английский ученый Х.Кларк отметил, что между двумя мировыми "экономическими катастрофами" 1793 и 1847 годов прошло 54 года, и предположил, что такой интервал не случаен и должны существовать какие-то "физические" причины этого явления. </w:t>
      </w:r>
    </w:p>
    <w:p w:rsidR="005A0F90" w:rsidRPr="00774ADD" w:rsidRDefault="005A0F90" w:rsidP="00774ADD">
      <w:pPr>
        <w:widowControl/>
        <w:spacing w:line="360" w:lineRule="auto"/>
        <w:ind w:firstLine="708"/>
        <w:rPr>
          <w:snapToGrid w:val="0"/>
          <w:sz w:val="28"/>
          <w:szCs w:val="28"/>
        </w:rPr>
      </w:pPr>
      <w:r w:rsidRPr="00774ADD">
        <w:rPr>
          <w:snapToGrid w:val="0"/>
          <w:sz w:val="28"/>
          <w:szCs w:val="28"/>
        </w:rPr>
        <w:t xml:space="preserve">Далее Английский ученый В.Джевонс заметил повторяющиеся длительные периоды роста и падения в анализировавшихся им рядах цен. Однако он не смог найти объяснения этому явлению, причины общей для всех случаев. </w:t>
      </w:r>
    </w:p>
    <w:p w:rsidR="005A0F90" w:rsidRPr="00774ADD" w:rsidRDefault="005A0F90" w:rsidP="00774ADD">
      <w:pPr>
        <w:widowControl/>
        <w:spacing w:line="360" w:lineRule="auto"/>
        <w:ind w:firstLine="708"/>
        <w:rPr>
          <w:snapToGrid w:val="0"/>
          <w:sz w:val="28"/>
          <w:szCs w:val="28"/>
        </w:rPr>
      </w:pPr>
      <w:r w:rsidRPr="00774ADD">
        <w:rPr>
          <w:snapToGrid w:val="0"/>
          <w:sz w:val="28"/>
          <w:szCs w:val="28"/>
        </w:rPr>
        <w:t xml:space="preserve">В 6О-х годах того же века была разработана теория циклических кризисов К.Марксом. Эта теория дала толчок к изучению феномена длинных волн учеными марксистского толка. </w:t>
      </w:r>
    </w:p>
    <w:p w:rsidR="005A0F90" w:rsidRPr="00774ADD" w:rsidRDefault="005A0F90" w:rsidP="00774ADD">
      <w:pPr>
        <w:widowControl/>
        <w:spacing w:line="360" w:lineRule="auto"/>
        <w:ind w:firstLine="708"/>
        <w:rPr>
          <w:snapToGrid w:val="0"/>
          <w:sz w:val="28"/>
          <w:szCs w:val="28"/>
        </w:rPr>
      </w:pPr>
      <w:r w:rsidRPr="00774ADD">
        <w:rPr>
          <w:snapToGrid w:val="0"/>
          <w:sz w:val="28"/>
          <w:szCs w:val="28"/>
        </w:rPr>
        <w:t xml:space="preserve">В 19О1 году русский марксист А.И.Гельфанд впервые сформулировал, что капиталистической экономике свойственны длительные периоды спада и застоя. Он отмечал, что циклические кризисы, приходящиеся на период подъема, выражены слабее, а в период спада - наоборот глубже и продолжительнее. Причинами подъема рынка в начале ХХ века этот ученый считал открытие новых рынков, внедрение электричества и рост добычи золота. </w:t>
      </w:r>
    </w:p>
    <w:p w:rsidR="005A0F90" w:rsidRPr="00774ADD" w:rsidRDefault="005A0F90" w:rsidP="00774ADD">
      <w:pPr>
        <w:widowControl/>
        <w:spacing w:line="360" w:lineRule="auto"/>
        <w:ind w:firstLine="708"/>
        <w:rPr>
          <w:snapToGrid w:val="0"/>
          <w:sz w:val="28"/>
          <w:szCs w:val="28"/>
        </w:rPr>
      </w:pPr>
      <w:r w:rsidRPr="00774ADD">
        <w:rPr>
          <w:snapToGrid w:val="0"/>
          <w:sz w:val="28"/>
          <w:szCs w:val="28"/>
        </w:rPr>
        <w:t xml:space="preserve">Далее за А.И.Гельфандом изучением длинных волн занимались голландские экономисты марксистского толка Я. Ван Гельдерен и С. Де Вольф. Ван Гельдерен в 1913 году, опираясь на разнообразную статистику, включавшую как длинные ряды цен, так и более короткие ряды производства, показатели финансов, данные о международной торговле, миграции, занятости, разработал теорию волнообразного эволюционного движения при капитализме. </w:t>
      </w:r>
    </w:p>
    <w:p w:rsidR="005A0F90" w:rsidRPr="00774ADD" w:rsidRDefault="005A0F90" w:rsidP="00774ADD">
      <w:pPr>
        <w:widowControl/>
        <w:spacing w:line="360" w:lineRule="auto"/>
        <w:ind w:firstLine="708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 xml:space="preserve">Понимание циклического характера развития экономики особенно широко распространённым стало в конце - </w:t>
      </w:r>
      <w:r w:rsidRPr="00774ADD">
        <w:rPr>
          <w:color w:val="000000"/>
          <w:sz w:val="28"/>
          <w:szCs w:val="28"/>
          <w:lang w:val="en-US"/>
        </w:rPr>
        <w:t>XIX</w:t>
      </w:r>
      <w:r w:rsidRPr="00774ADD">
        <w:rPr>
          <w:color w:val="000000"/>
          <w:sz w:val="28"/>
          <w:szCs w:val="28"/>
        </w:rPr>
        <w:t xml:space="preserve"> начале </w:t>
      </w:r>
      <w:r w:rsidRPr="00774ADD">
        <w:rPr>
          <w:color w:val="000000"/>
          <w:sz w:val="28"/>
          <w:szCs w:val="28"/>
          <w:lang w:val="en-US"/>
        </w:rPr>
        <w:t>XX</w:t>
      </w:r>
      <w:r w:rsidRPr="00774ADD">
        <w:rPr>
          <w:color w:val="000000"/>
          <w:sz w:val="28"/>
          <w:szCs w:val="28"/>
        </w:rPr>
        <w:t xml:space="preserve"> вв., когда учёные многих стран обратили внимание на динамику отдельных экономических показателей.</w:t>
      </w:r>
      <w:r w:rsidR="0014188E" w:rsidRPr="00774ADD">
        <w:rPr>
          <w:color w:val="000000"/>
          <w:sz w:val="28"/>
          <w:szCs w:val="28"/>
        </w:rPr>
        <w:t xml:space="preserve"> Э</w:t>
      </w:r>
      <w:r w:rsidRPr="00774ADD">
        <w:rPr>
          <w:color w:val="000000"/>
          <w:sz w:val="28"/>
          <w:szCs w:val="28"/>
        </w:rPr>
        <w:t>то дало основание для классификации теорий экономических циклов, которую наиболее полно представил в своей работе «Экономические циклы» У. Митчелл. Американским экономистом выделяются следующие теории экономических циклов:</w:t>
      </w:r>
    </w:p>
    <w:p w:rsidR="005A0F90" w:rsidRPr="00774ADD" w:rsidRDefault="005A0F90" w:rsidP="00774ADD">
      <w:pPr>
        <w:widowControl/>
        <w:spacing w:line="360" w:lineRule="auto"/>
        <w:ind w:firstLine="708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 xml:space="preserve">1. Теории, сводящие экономические циклы к природно-физическим процессам. Эти теории объясняли цикличность хозяйственной жизни циклами солнечной радиации, сменой положения Венеры относительно Земли, метеорологическими условиями. </w:t>
      </w:r>
    </w:p>
    <w:p w:rsidR="005A0F90" w:rsidRPr="00774ADD" w:rsidRDefault="005A0F90" w:rsidP="00774ADD">
      <w:pPr>
        <w:widowControl/>
        <w:spacing w:line="360" w:lineRule="auto"/>
        <w:ind w:firstLine="708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>2. Теории, сводящие экономические циклы к психологическим причинам, которые создают либо благоприятную, либо неблагоприятную среду для хозяйственной деятельности. По мнению некоторых экономистов, колебания в массовых настроениях людей предшествует колебаниям в оптовых ценах, оказывают влияние на принятие решений в экономической сфере. В основе данных теорий лежит подмеченный в общественной жизни факт, указывающий на периодичность смены в обществе мотивационных структур, творческой активности населения, социальных настроений.</w:t>
      </w:r>
      <w:r w:rsidRPr="00774ADD">
        <w:rPr>
          <w:rStyle w:val="a7"/>
          <w:color w:val="000000"/>
          <w:sz w:val="28"/>
          <w:szCs w:val="28"/>
        </w:rPr>
        <w:footnoteReference w:id="1"/>
      </w:r>
      <w:r w:rsidRPr="00774ADD">
        <w:rPr>
          <w:color w:val="000000"/>
          <w:sz w:val="28"/>
          <w:szCs w:val="28"/>
        </w:rPr>
        <w:t xml:space="preserve"> Циклические изменения социально-психологической переменной, охватывающей «степень активности» населения, его предприимчивость, «оптимистический взгляд в будущее» и другие индивидуальные и социально-психологические устремления людей, определяют долговременные циклы экономического развития.</w:t>
      </w:r>
      <w:r w:rsidRPr="00774ADD">
        <w:rPr>
          <w:rStyle w:val="a7"/>
          <w:color w:val="000000"/>
          <w:sz w:val="28"/>
          <w:szCs w:val="28"/>
        </w:rPr>
        <w:footnoteReference w:id="2"/>
      </w:r>
    </w:p>
    <w:p w:rsidR="005A0F90" w:rsidRPr="00774ADD" w:rsidRDefault="005A0F90" w:rsidP="00774ADD">
      <w:pPr>
        <w:widowControl/>
        <w:spacing w:line="360" w:lineRule="auto"/>
        <w:ind w:firstLine="708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 xml:space="preserve">3. Теории, сводящие экономические циклы к институциональным процессам. Суть цикличности, с позиций данных теорий, заключается в том, что экономические циклы возникают вследствие изменений хозяйственных институтов. Наибольшее влияние на формирование циклического характера экономического развития оказывает функционирование существующих хозяйственных институтов. </w:t>
      </w:r>
    </w:p>
    <w:p w:rsidR="005A0F90" w:rsidRPr="00774ADD" w:rsidRDefault="0014188E" w:rsidP="00774ADD">
      <w:pPr>
        <w:widowControl/>
        <w:spacing w:line="360" w:lineRule="auto"/>
        <w:ind w:firstLine="708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 xml:space="preserve">4. </w:t>
      </w:r>
      <w:r w:rsidR="005A0F90" w:rsidRPr="00774ADD">
        <w:rPr>
          <w:color w:val="000000"/>
          <w:sz w:val="28"/>
          <w:szCs w:val="28"/>
        </w:rPr>
        <w:t xml:space="preserve">Другие теории исходят из утверждения, что циклы возникают из-за нарушения равновесия в процессах общего производства и потребления благ. Благоприятная торгово-промышленная конъюнктура ведёт к быстрому росту промышленного оборудования, позднее к росту выпуска продукции и, в конечном счёте, к падению предельных цен спроса на потребительские товары. Следствием этого является депрессия, в течение которой рост количества промышленного оборудования и продукции прерывается. В конце концов, предельные цены спроса на предметы потребления опять поднимаются, и начинается новый период оживления. </w:t>
      </w:r>
    </w:p>
    <w:p w:rsidR="000343DC" w:rsidRPr="00774ADD" w:rsidRDefault="003C564B" w:rsidP="00774ADD">
      <w:pPr>
        <w:widowControl/>
        <w:spacing w:line="360" w:lineRule="auto"/>
        <w:ind w:firstLine="708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 xml:space="preserve">Наиболее глубокая разработка концепции экономических циклов связана в первую очередь с трудами отечественного экономиста Н.Д.Кондратьева. </w:t>
      </w:r>
      <w:r w:rsidR="000343DC" w:rsidRPr="00774ADD">
        <w:rPr>
          <w:color w:val="000000"/>
          <w:sz w:val="28"/>
          <w:szCs w:val="28"/>
        </w:rPr>
        <w:t>Он выдвинул гипотезу о механизме длинных циклов в экономике («больших циклов конъюнктуры» по его терминологии), связав их не только с динамикой цен, но и с процессом накопления капитала, темпами роста производства и динамикой инноваций, с постоянным эволюционированием народного хозяйства. Движение длительных колебаний по Кондратьеву происходит по следующему принципу. Перед началом большого цикла накапливается достаточное количество свободных средств - рост банковских резервов, что позволяет кредиторам снижать процентную ставку. Процент по долгосрочным помещениям низок. В течение предшествующего периода понижения накопилось значительное  количество технических новинок (изобретений). При наличии этих условий начинает возрастать инвестирование капитала в крупные сооружения, что вызывает серьёзные изменения в условиях производства (создаются технические возможности для получения прибыли), при этом производство становится рентабельным, а далее, соответственно следует повышательная волна большого цикла экономической конъюнктуры.</w:t>
      </w:r>
    </w:p>
    <w:p w:rsidR="000343DC" w:rsidRPr="00774ADD" w:rsidRDefault="000343DC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color w:val="000000"/>
          <w:sz w:val="28"/>
          <w:szCs w:val="28"/>
        </w:rPr>
        <w:t xml:space="preserve"> </w:t>
      </w:r>
      <w:r w:rsidR="00774ADD">
        <w:rPr>
          <w:color w:val="000000"/>
          <w:sz w:val="28"/>
          <w:szCs w:val="28"/>
        </w:rPr>
        <w:tab/>
      </w:r>
      <w:r w:rsidRPr="00774ADD">
        <w:rPr>
          <w:sz w:val="28"/>
          <w:szCs w:val="28"/>
        </w:rPr>
        <w:t>На протяжении всего исследуемого периода Кондратьевым также было сделано 4 важных наблюдения относительно характера этих циклов - “4 эмпирические правильности”.</w:t>
      </w:r>
    </w:p>
    <w:p w:rsidR="000343DC" w:rsidRPr="00774ADD" w:rsidRDefault="000343DC" w:rsidP="00774ADD">
      <w:pPr>
        <w:widowControl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У истоков повышательной фазы или в самом ее начале происходит глубокое изменение всей жизни капиталистического общества. Этим изменениям предшествуют значительные научно-технические изобретения и нововведения.</w:t>
      </w:r>
    </w:p>
    <w:p w:rsidR="000343DC" w:rsidRPr="00774ADD" w:rsidRDefault="000343DC" w:rsidP="00774ADD">
      <w:pPr>
        <w:widowControl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На периоды повышательной волны каждого большого цикла приходится наибольшее число социальных потрясений (войн и революций).</w:t>
      </w:r>
    </w:p>
    <w:p w:rsidR="000343DC" w:rsidRPr="00774ADD" w:rsidRDefault="000343DC" w:rsidP="00774ADD">
      <w:pPr>
        <w:widowControl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Понижательные фазы оказывают особенно угнетающее влияние на сельское хозяйство. Низкие цены на товары в период спада способствуют росту относительной стоимости золота, что побуждает увеличивать его добычу. Накопление золота содействует выходу экономики из затяжного кризиса.</w:t>
      </w:r>
    </w:p>
    <w:p w:rsidR="000343DC" w:rsidRPr="00774ADD" w:rsidRDefault="000343DC" w:rsidP="00774ADD">
      <w:pPr>
        <w:widowControl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Периодические кризисы (7-11-летнего цикла) как бы нанизываются на соответствующие фазы длинной волны и изменяют свою динамику в зависимости от нее - в периоды длительного подъема больше времени приходится на "процветание", а в периоды длительного спада учащаются кризисные годы.</w:t>
      </w:r>
    </w:p>
    <w:p w:rsidR="009E29A3" w:rsidRPr="00774ADD" w:rsidRDefault="009E29A3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sz w:val="28"/>
          <w:szCs w:val="28"/>
        </w:rPr>
        <w:t>Основные современные тео</w:t>
      </w:r>
      <w:r w:rsidR="00774ADD">
        <w:rPr>
          <w:sz w:val="28"/>
          <w:szCs w:val="28"/>
        </w:rPr>
        <w:t>рии длинных волн:</w:t>
      </w:r>
    </w:p>
    <w:p w:rsidR="00CB7FC2" w:rsidRPr="00774ADD" w:rsidRDefault="00CB7FC2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 xml:space="preserve">1. </w:t>
      </w:r>
      <w:r w:rsidRPr="00774ADD">
        <w:rPr>
          <w:sz w:val="28"/>
          <w:szCs w:val="28"/>
          <w:u w:val="single"/>
        </w:rPr>
        <w:t>Инновационная теория</w:t>
      </w:r>
      <w:r w:rsidRPr="00774ADD">
        <w:rPr>
          <w:sz w:val="28"/>
          <w:szCs w:val="28"/>
        </w:rPr>
        <w:t xml:space="preserve"> (Й.Шумпетер). Суть её в том, что существуют люди, желающие получить предпринимательскую прибыль. Они инвестируют средства в новые технологии и отрасли промышленности, за ними тянутся последователи. Это период подъема. Постепенно рынок насыщается, прибыль снижается, и люди изымают свои средства из производства – это спад.</w:t>
      </w:r>
    </w:p>
    <w:p w:rsidR="00CB7FC2" w:rsidRPr="00774ADD" w:rsidRDefault="00CB7FC2" w:rsidP="00774ADD">
      <w:pPr>
        <w:widowControl/>
        <w:spacing w:line="360" w:lineRule="auto"/>
        <w:ind w:firstLine="708"/>
        <w:rPr>
          <w:snapToGrid w:val="0"/>
          <w:sz w:val="28"/>
          <w:szCs w:val="28"/>
        </w:rPr>
      </w:pPr>
      <w:r w:rsidRPr="00774ADD">
        <w:rPr>
          <w:sz w:val="28"/>
          <w:szCs w:val="28"/>
        </w:rPr>
        <w:t xml:space="preserve">2. </w:t>
      </w:r>
      <w:r w:rsidRPr="00774ADD">
        <w:rPr>
          <w:sz w:val="28"/>
          <w:szCs w:val="28"/>
          <w:u w:val="single"/>
        </w:rPr>
        <w:t xml:space="preserve">Теория перенакопления в капитальном  секторе </w:t>
      </w:r>
      <w:r w:rsidRPr="00774ADD">
        <w:rPr>
          <w:sz w:val="28"/>
          <w:szCs w:val="28"/>
        </w:rPr>
        <w:t>(Д.Форрестер)</w:t>
      </w:r>
      <w:r w:rsidR="00DA3243" w:rsidRPr="00774ADD">
        <w:rPr>
          <w:sz w:val="28"/>
          <w:szCs w:val="28"/>
        </w:rPr>
        <w:t>.</w:t>
      </w:r>
      <w:r w:rsidR="00DA3243" w:rsidRPr="00774ADD">
        <w:rPr>
          <w:snapToGrid w:val="0"/>
          <w:sz w:val="28"/>
          <w:szCs w:val="28"/>
        </w:rPr>
        <w:t xml:space="preserve"> К</w:t>
      </w:r>
      <w:r w:rsidRPr="00774ADD">
        <w:rPr>
          <w:snapToGrid w:val="0"/>
          <w:sz w:val="28"/>
          <w:szCs w:val="28"/>
        </w:rPr>
        <w:t xml:space="preserve">апитальный сектор, производящий средства производства, обеспечивает машинами и оборудованием не только отрасли, выпускающие потребительские товары, но и самого себя. Рост потребления вызывает еще более быстрый рост средств производства, то есть между двумя отраслями действует акселератор. Величина этого акселератора в реальной жизни намного больше того, который необходим для равновесного движения. Все эти факторы способствуют перенакоплению в капитальном секторе. Заказы сначала резко растут, а потом резко сокращаются. Этого достаточно для появления длительных колебаний. </w:t>
      </w:r>
    </w:p>
    <w:p w:rsidR="00CB7FC2" w:rsidRPr="00774ADD" w:rsidRDefault="00CB7FC2" w:rsidP="00774ADD">
      <w:pPr>
        <w:widowControl/>
        <w:spacing w:line="360" w:lineRule="auto"/>
        <w:ind w:firstLine="708"/>
        <w:rPr>
          <w:snapToGrid w:val="0"/>
          <w:sz w:val="28"/>
          <w:szCs w:val="28"/>
        </w:rPr>
      </w:pPr>
      <w:r w:rsidRPr="00774ADD">
        <w:rPr>
          <w:snapToGrid w:val="0"/>
          <w:sz w:val="28"/>
          <w:szCs w:val="28"/>
        </w:rPr>
        <w:t>3.</w:t>
      </w:r>
      <w:r w:rsidRPr="00774ADD">
        <w:rPr>
          <w:snapToGrid w:val="0"/>
          <w:sz w:val="28"/>
          <w:szCs w:val="28"/>
          <w:u w:val="single"/>
        </w:rPr>
        <w:t>Теории, связанные с рабочей силой</w:t>
      </w:r>
      <w:r w:rsidRPr="00774ADD">
        <w:rPr>
          <w:snapToGrid w:val="0"/>
          <w:sz w:val="28"/>
          <w:szCs w:val="28"/>
        </w:rPr>
        <w:t xml:space="preserve"> (К.Фримен)</w:t>
      </w:r>
      <w:r w:rsidR="00DA3243" w:rsidRPr="00774ADD">
        <w:rPr>
          <w:snapToGrid w:val="0"/>
          <w:sz w:val="28"/>
          <w:szCs w:val="28"/>
        </w:rPr>
        <w:t>. Д</w:t>
      </w:r>
      <w:r w:rsidRPr="00774ADD">
        <w:rPr>
          <w:snapToGrid w:val="0"/>
          <w:sz w:val="28"/>
          <w:szCs w:val="28"/>
        </w:rPr>
        <w:t xml:space="preserve">анная группа теорий основывается на рассмотрении теорий длинных волн с точки зрения закономерностей рабочей силы. Механизм: введение новых технологий вызывает к жизни новые отрасли. На ранних стадиях применения пионерских технологий спрос на рабочую силу носит ограниченный  характер. Это происходит в силу того, что объемы нового производства еще не велики и требуется не массовая, а особо квалифицированная рабочая сила. Постепенно увеличиваются объемы производства, спрос на рабочую силу начинает увеличиваться. Этот рост продолжается до насыщения спроса как на рабочую силу, так и на соответствующие товары. Параллельно растет заработная плата и увеличиваются издержки. Возникает необходимость трудосберегающих инноваций. Происходит отлив рабочей силы, снижение заработной платы, и общего спроса, то есть спад в экономике.  </w:t>
      </w:r>
    </w:p>
    <w:p w:rsidR="00CB7FC2" w:rsidRPr="00774ADD" w:rsidRDefault="00CB7FC2" w:rsidP="00774ADD">
      <w:pPr>
        <w:widowControl/>
        <w:spacing w:line="360" w:lineRule="auto"/>
        <w:ind w:firstLine="708"/>
        <w:rPr>
          <w:snapToGrid w:val="0"/>
          <w:sz w:val="28"/>
          <w:szCs w:val="28"/>
        </w:rPr>
      </w:pPr>
      <w:r w:rsidRPr="00774ADD">
        <w:rPr>
          <w:sz w:val="28"/>
          <w:szCs w:val="28"/>
        </w:rPr>
        <w:t>4.</w:t>
      </w:r>
      <w:r w:rsidRPr="00774ADD">
        <w:rPr>
          <w:sz w:val="28"/>
          <w:szCs w:val="28"/>
          <w:u w:val="single"/>
        </w:rPr>
        <w:t xml:space="preserve">Ценовые теории </w:t>
      </w:r>
      <w:r w:rsidRPr="00774ADD">
        <w:rPr>
          <w:sz w:val="28"/>
          <w:szCs w:val="28"/>
        </w:rPr>
        <w:t xml:space="preserve">(У.У.Ростоу). </w:t>
      </w:r>
      <w:r w:rsidRPr="00774ADD">
        <w:rPr>
          <w:snapToGrid w:val="0"/>
          <w:sz w:val="28"/>
          <w:szCs w:val="28"/>
        </w:rPr>
        <w:t>В рассматривавшихся теориях цены товаров либо не рассматривались совсем, либо играли роль индикаторов процессов, происходящих в сфере производства. Однако процесс ценообразования и динамика цен имеют прямое отношение к объяснению долговременного цикла и его поворотных точек. Изменения в спросе и предложении сырья и пищевых продуктов, и, соответственно, цен на них</w:t>
      </w:r>
      <w:r w:rsidR="00DA3243" w:rsidRPr="00774ADD">
        <w:rPr>
          <w:snapToGrid w:val="0"/>
          <w:sz w:val="28"/>
          <w:szCs w:val="28"/>
        </w:rPr>
        <w:t xml:space="preserve">, </w:t>
      </w:r>
      <w:r w:rsidRPr="00774ADD">
        <w:rPr>
          <w:snapToGrid w:val="0"/>
          <w:sz w:val="28"/>
          <w:szCs w:val="28"/>
        </w:rPr>
        <w:t>сказываются на инновационной активности, которая определяет последовательность лидирующих отраслей и сама зависит от них.</w:t>
      </w:r>
    </w:p>
    <w:p w:rsidR="008303A1" w:rsidRPr="00774ADD" w:rsidRDefault="008303A1" w:rsidP="00774ADD">
      <w:pPr>
        <w:widowControl/>
        <w:spacing w:line="360" w:lineRule="auto"/>
        <w:ind w:firstLine="0"/>
        <w:jc w:val="left"/>
        <w:rPr>
          <w:snapToGrid w:val="0"/>
          <w:sz w:val="28"/>
          <w:szCs w:val="28"/>
        </w:rPr>
      </w:pPr>
    </w:p>
    <w:p w:rsidR="008303A1" w:rsidRPr="00774ADD" w:rsidRDefault="008303A1" w:rsidP="00774ADD">
      <w:pPr>
        <w:widowControl/>
        <w:spacing w:line="360" w:lineRule="auto"/>
        <w:ind w:firstLine="0"/>
        <w:jc w:val="center"/>
        <w:rPr>
          <w:b/>
          <w:bCs/>
          <w:snapToGrid w:val="0"/>
          <w:sz w:val="28"/>
          <w:szCs w:val="28"/>
        </w:rPr>
      </w:pPr>
      <w:r w:rsidRPr="00774ADD">
        <w:rPr>
          <w:b/>
          <w:bCs/>
          <w:snapToGrid w:val="0"/>
          <w:sz w:val="28"/>
          <w:szCs w:val="28"/>
        </w:rPr>
        <w:t>1.2. Природа экономических циклов</w:t>
      </w:r>
    </w:p>
    <w:p w:rsidR="00B0026D" w:rsidRPr="00774ADD" w:rsidRDefault="00B0026D" w:rsidP="00774ADD">
      <w:pPr>
        <w:widowControl/>
        <w:spacing w:line="360" w:lineRule="auto"/>
        <w:ind w:firstLine="0"/>
        <w:jc w:val="left"/>
        <w:rPr>
          <w:snapToGrid w:val="0"/>
          <w:sz w:val="28"/>
          <w:szCs w:val="28"/>
        </w:rPr>
      </w:pP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sz w:val="28"/>
          <w:szCs w:val="28"/>
        </w:rPr>
      </w:pPr>
      <w:r w:rsidRPr="00774ADD">
        <w:rPr>
          <w:sz w:val="28"/>
          <w:szCs w:val="28"/>
        </w:rPr>
        <w:t xml:space="preserve">Экономический цикл (волна) является общей чертой почти во всех областях хозяйственной жизни и для всех стран с рыночной </w:t>
      </w:r>
      <w:r w:rsidR="00CF0B8B" w:rsidRPr="00774ADD">
        <w:rPr>
          <w:sz w:val="28"/>
          <w:szCs w:val="28"/>
        </w:rPr>
        <w:t>экономикой. Экономические</w:t>
      </w:r>
      <w:r w:rsidRPr="00774ADD">
        <w:rPr>
          <w:sz w:val="28"/>
          <w:szCs w:val="28"/>
        </w:rPr>
        <w:t xml:space="preserve"> циклы (волны)</w:t>
      </w:r>
      <w:r w:rsidRPr="00774ADD">
        <w:rPr>
          <w:noProof/>
          <w:sz w:val="28"/>
          <w:szCs w:val="28"/>
        </w:rPr>
        <w:t xml:space="preserve"> —</w:t>
      </w:r>
      <w:r w:rsidRPr="00774ADD">
        <w:rPr>
          <w:sz w:val="28"/>
          <w:szCs w:val="28"/>
        </w:rPr>
        <w:t xml:space="preserve"> это периодические колеба</w:t>
      </w:r>
      <w:r w:rsidRPr="00774ADD">
        <w:rPr>
          <w:sz w:val="28"/>
          <w:szCs w:val="28"/>
        </w:rPr>
        <w:softHyphen/>
        <w:t>ния деловой активности в обществе.</w:t>
      </w: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noProof/>
          <w:sz w:val="28"/>
          <w:szCs w:val="28"/>
        </w:rPr>
      </w:pPr>
      <w:r w:rsidRPr="00774ADD">
        <w:rPr>
          <w:sz w:val="28"/>
          <w:szCs w:val="28"/>
        </w:rPr>
        <w:t>Цикл представляет собой интервал времени в развитии рыноч</w:t>
      </w:r>
      <w:r w:rsidRPr="00774ADD">
        <w:rPr>
          <w:sz w:val="28"/>
          <w:szCs w:val="28"/>
        </w:rPr>
        <w:softHyphen/>
        <w:t>ной экономики, в течение которого происходит увеличение объ</w:t>
      </w:r>
      <w:r w:rsidRPr="00774ADD">
        <w:rPr>
          <w:sz w:val="28"/>
          <w:szCs w:val="28"/>
        </w:rPr>
        <w:softHyphen/>
        <w:t>ема производства товаров и услуг, а затем сокращение, спад, деп</w:t>
      </w:r>
      <w:r w:rsidRPr="00774ADD">
        <w:rPr>
          <w:sz w:val="28"/>
          <w:szCs w:val="28"/>
        </w:rPr>
        <w:softHyphen/>
        <w:t>рессия, оживление и, наконец, снова его рост (рис.</w:t>
      </w:r>
      <w:r w:rsidRPr="00774ADD">
        <w:rPr>
          <w:noProof/>
          <w:sz w:val="28"/>
          <w:szCs w:val="28"/>
        </w:rPr>
        <w:t xml:space="preserve"> 1).</w:t>
      </w:r>
    </w:p>
    <w:p w:rsidR="008303A1" w:rsidRPr="00774ADD" w:rsidRDefault="008303A1" w:rsidP="00774ADD">
      <w:pPr>
        <w:widowControl/>
        <w:spacing w:line="360" w:lineRule="auto"/>
        <w:ind w:firstLine="567"/>
        <w:rPr>
          <w:noProof/>
          <w:snapToGrid w:val="0"/>
          <w:sz w:val="28"/>
          <w:szCs w:val="28"/>
        </w:rPr>
      </w:pPr>
    </w:p>
    <w:p w:rsidR="008303A1" w:rsidRPr="00774ADD" w:rsidRDefault="008B2EE0" w:rsidP="00774ADD">
      <w:pPr>
        <w:widowControl/>
        <w:spacing w:line="360" w:lineRule="auto"/>
        <w:ind w:firstLine="0"/>
        <w:jc w:val="center"/>
        <w:rPr>
          <w:noProof/>
          <w:sz w:val="28"/>
          <w:szCs w:val="28"/>
        </w:rPr>
      </w:pPr>
      <w:r>
        <w:rPr>
          <w:noProof/>
          <w:snapToGrid w:val="0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6.25pt;height:150pt" fillcolor="window">
            <v:imagedata r:id="rId7" o:title=""/>
          </v:shape>
        </w:pict>
      </w:r>
    </w:p>
    <w:p w:rsidR="008303A1" w:rsidRPr="00774ADD" w:rsidRDefault="008303A1" w:rsidP="00774ADD">
      <w:pPr>
        <w:widowControl/>
        <w:spacing w:line="360" w:lineRule="auto"/>
        <w:ind w:firstLine="0"/>
        <w:jc w:val="center"/>
        <w:rPr>
          <w:noProof/>
          <w:snapToGrid w:val="0"/>
          <w:sz w:val="28"/>
          <w:szCs w:val="28"/>
        </w:rPr>
      </w:pPr>
      <w:r w:rsidRPr="00774ADD">
        <w:rPr>
          <w:noProof/>
          <w:snapToGrid w:val="0"/>
          <w:sz w:val="28"/>
          <w:szCs w:val="28"/>
        </w:rPr>
        <w:t>Рис.1. Графическое изображение цикла</w:t>
      </w:r>
    </w:p>
    <w:p w:rsidR="008303A1" w:rsidRPr="00774ADD" w:rsidRDefault="008303A1" w:rsidP="00774ADD">
      <w:pPr>
        <w:widowControl/>
        <w:spacing w:line="360" w:lineRule="auto"/>
        <w:ind w:firstLine="567"/>
        <w:rPr>
          <w:snapToGrid w:val="0"/>
          <w:sz w:val="28"/>
          <w:szCs w:val="28"/>
        </w:rPr>
      </w:pP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i/>
          <w:iCs/>
          <w:sz w:val="28"/>
          <w:szCs w:val="28"/>
        </w:rPr>
      </w:pPr>
      <w:r w:rsidRPr="00774ADD">
        <w:rPr>
          <w:sz w:val="28"/>
          <w:szCs w:val="28"/>
        </w:rPr>
        <w:t>На данном графике крайние точки развития рыночной эконо</w:t>
      </w:r>
      <w:r w:rsidRPr="00774ADD">
        <w:rPr>
          <w:sz w:val="28"/>
          <w:szCs w:val="28"/>
        </w:rPr>
        <w:softHyphen/>
        <w:t>мики характеризуют экономический бум и кризис. Подъем, эко</w:t>
      </w:r>
      <w:r w:rsidRPr="00774ADD">
        <w:rPr>
          <w:sz w:val="28"/>
          <w:szCs w:val="28"/>
        </w:rPr>
        <w:softHyphen/>
        <w:t>номики начинается с оживления фазы восстановления деловой активности в форме заключения новых хозяйственных догово</w:t>
      </w:r>
      <w:r w:rsidRPr="00774ADD">
        <w:rPr>
          <w:sz w:val="28"/>
          <w:szCs w:val="28"/>
        </w:rPr>
        <w:softHyphen/>
        <w:t>ров, постепенно и очень слабого увеличения спроса на рабочую силу, следовательно, сокращения безработицы, роста потреби</w:t>
      </w:r>
      <w:r w:rsidRPr="00774ADD">
        <w:rPr>
          <w:sz w:val="28"/>
          <w:szCs w:val="28"/>
        </w:rPr>
        <w:softHyphen/>
        <w:t>тельского спроса. Затем начинается чистый рост, который харак</w:t>
      </w:r>
      <w:r w:rsidRPr="00774ADD">
        <w:rPr>
          <w:sz w:val="28"/>
          <w:szCs w:val="28"/>
        </w:rPr>
        <w:softHyphen/>
        <w:t>теризует постоянное, нарастающее увеличение объема производ</w:t>
      </w:r>
      <w:r w:rsidRPr="00774ADD">
        <w:rPr>
          <w:sz w:val="28"/>
          <w:szCs w:val="28"/>
        </w:rPr>
        <w:softHyphen/>
        <w:t>ства товаров и услуг, высшая точка этого подъема характеризует</w:t>
      </w:r>
      <w:r w:rsidRPr="00774ADD">
        <w:rPr>
          <w:sz w:val="28"/>
          <w:szCs w:val="28"/>
        </w:rPr>
        <w:softHyphen/>
        <w:t>ся как бум</w:t>
      </w:r>
      <w:r w:rsidRPr="00774ADD">
        <w:rPr>
          <w:i/>
          <w:iCs/>
          <w:sz w:val="28"/>
          <w:szCs w:val="28"/>
        </w:rPr>
        <w:t xml:space="preserve">. </w:t>
      </w:r>
      <w:r w:rsidRPr="00774ADD">
        <w:rPr>
          <w:sz w:val="28"/>
          <w:szCs w:val="28"/>
        </w:rPr>
        <w:t>В это время в экономике наблюдается полная занятость, а производство работает на полную мощность. Реальный объём производства достигает в этой точке своего максимума. Цены, как правило, повышаются, а рост деловой активности, достигнув полной занятости ресурсов, прекращается и замирает.</w:t>
      </w: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Кризис рыночной экономики характеризуется резким спадом производства, который начинается с постепенного сужения, со</w:t>
      </w:r>
      <w:r w:rsidRPr="00774ADD">
        <w:rPr>
          <w:sz w:val="28"/>
          <w:szCs w:val="28"/>
        </w:rPr>
        <w:softHyphen/>
        <w:t>кращения деловой активности. Кризис отличается от нарушения равновесия между спросом и предложением на какой-то опреде</w:t>
      </w:r>
      <w:r w:rsidRPr="00774ADD">
        <w:rPr>
          <w:sz w:val="28"/>
          <w:szCs w:val="28"/>
        </w:rPr>
        <w:softHyphen/>
        <w:t>ленный товар или в отдельной отрасли хозяйства тем, что он воз</w:t>
      </w:r>
      <w:r w:rsidRPr="00774ADD">
        <w:rPr>
          <w:sz w:val="28"/>
          <w:szCs w:val="28"/>
        </w:rPr>
        <w:softHyphen/>
        <w:t>никает как всеобщее перепроизводство, сопровождаемое стреми</w:t>
      </w:r>
      <w:r w:rsidRPr="00774ADD">
        <w:rPr>
          <w:sz w:val="28"/>
          <w:szCs w:val="28"/>
        </w:rPr>
        <w:softHyphen/>
        <w:t>тельным падением цен, банкротством банков, остановкой пред</w:t>
      </w:r>
      <w:r w:rsidRPr="00774ADD">
        <w:rPr>
          <w:sz w:val="28"/>
          <w:szCs w:val="28"/>
        </w:rPr>
        <w:softHyphen/>
        <w:t>приятий (фирм), ростом процента и безработицы. Постепенное сокращение деловой активности, замедление темпов роста в эко</w:t>
      </w:r>
      <w:r w:rsidRPr="00774ADD">
        <w:rPr>
          <w:sz w:val="28"/>
          <w:szCs w:val="28"/>
        </w:rPr>
        <w:softHyphen/>
        <w:t>номической литературе называется рецессией. Более высокие темпы сокращения экономической активности характеризуют</w:t>
      </w:r>
      <w:r w:rsidRPr="00774ADD">
        <w:rPr>
          <w:b/>
          <w:bCs/>
          <w:sz w:val="28"/>
          <w:szCs w:val="28"/>
        </w:rPr>
        <w:t xml:space="preserve"> </w:t>
      </w:r>
      <w:r w:rsidRPr="00774ADD">
        <w:rPr>
          <w:sz w:val="28"/>
          <w:szCs w:val="28"/>
        </w:rPr>
        <w:t>спад ры</w:t>
      </w:r>
      <w:r w:rsidRPr="00774ADD">
        <w:rPr>
          <w:sz w:val="28"/>
          <w:szCs w:val="28"/>
        </w:rPr>
        <w:softHyphen/>
        <w:t>ночной экономики. Низшая точка этого спада есть кризис.</w:t>
      </w: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Экономический кризис обнаруживает не только предел, но и импульс в развитии экономики, выполняя стимулирующую (“очис</w:t>
      </w:r>
      <w:r w:rsidRPr="00774ADD">
        <w:rPr>
          <w:sz w:val="28"/>
          <w:szCs w:val="28"/>
        </w:rPr>
        <w:softHyphen/>
        <w:t>тительную”) функцию. Во время кризиса возникают побудитель</w:t>
      </w:r>
      <w:r w:rsidRPr="00774ADD">
        <w:rPr>
          <w:sz w:val="28"/>
          <w:szCs w:val="28"/>
        </w:rPr>
        <w:softHyphen/>
        <w:t>ные мотивы к сокращению издержек производства, увеличению прибыли, обновлению капитала на новой технической основе. С кризисом кончается предыдущий период развития и начинается следующий. Кризис</w:t>
      </w:r>
      <w:r w:rsidRPr="00774ADD">
        <w:rPr>
          <w:noProof/>
          <w:sz w:val="28"/>
          <w:szCs w:val="28"/>
        </w:rPr>
        <w:t xml:space="preserve"> —</w:t>
      </w:r>
      <w:r w:rsidRPr="00774ADD">
        <w:rPr>
          <w:sz w:val="28"/>
          <w:szCs w:val="28"/>
        </w:rPr>
        <w:t xml:space="preserve"> важнейший элемент механизма саморегу</w:t>
      </w:r>
      <w:r w:rsidRPr="00774ADD">
        <w:rPr>
          <w:sz w:val="28"/>
          <w:szCs w:val="28"/>
        </w:rPr>
        <w:softHyphen/>
        <w:t>лирования рыночной системы хозяйства.</w:t>
      </w: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За спадом следует период депрессии (стагнация), который ха</w:t>
      </w:r>
      <w:r w:rsidRPr="00774ADD">
        <w:rPr>
          <w:sz w:val="28"/>
          <w:szCs w:val="28"/>
        </w:rPr>
        <w:softHyphen/>
        <w:t>рактеризуется застойным состоянием рыночной экономики, сла</w:t>
      </w:r>
      <w:r w:rsidRPr="00774ADD">
        <w:rPr>
          <w:sz w:val="28"/>
          <w:szCs w:val="28"/>
        </w:rPr>
        <w:softHyphen/>
        <w:t>бым спросом на потребительские товары и услуги, значительной нагрузкой предприятий, массовой безработицей, снижением уров</w:t>
      </w:r>
      <w:r w:rsidRPr="00774ADD">
        <w:rPr>
          <w:sz w:val="28"/>
          <w:szCs w:val="28"/>
        </w:rPr>
        <w:softHyphen/>
        <w:t>ня жизни населения. В этот период происходит приспособление хозяйства к новым условиям и потребностям экономики.</w:t>
      </w: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Колебательная экономическая динамика наблюдается уже в течение более</w:t>
      </w:r>
      <w:r w:rsidRPr="00774ADD">
        <w:rPr>
          <w:noProof/>
          <w:sz w:val="28"/>
          <w:szCs w:val="28"/>
        </w:rPr>
        <w:t xml:space="preserve"> 170</w:t>
      </w:r>
      <w:r w:rsidRPr="00774ADD">
        <w:rPr>
          <w:sz w:val="28"/>
          <w:szCs w:val="28"/>
        </w:rPr>
        <w:t xml:space="preserve"> лет, с тех пор, как капитализм стал “взрос</w:t>
      </w:r>
      <w:r w:rsidRPr="00774ADD">
        <w:rPr>
          <w:sz w:val="28"/>
          <w:szCs w:val="28"/>
        </w:rPr>
        <w:softHyphen/>
        <w:t>лым”</w:t>
      </w:r>
      <w:r w:rsidR="00DA3243" w:rsidRPr="00774ADD">
        <w:rPr>
          <w:sz w:val="28"/>
          <w:szCs w:val="28"/>
        </w:rPr>
        <w:t>. С</w:t>
      </w:r>
      <w:r w:rsidRPr="00774ADD">
        <w:rPr>
          <w:sz w:val="28"/>
          <w:szCs w:val="28"/>
        </w:rPr>
        <w:t>овершенно новым и специфичным по фор</w:t>
      </w:r>
      <w:r w:rsidRPr="00774ADD">
        <w:rPr>
          <w:sz w:val="28"/>
          <w:szCs w:val="28"/>
        </w:rPr>
        <w:softHyphen/>
        <w:t>мам проявления выступает современный кризис стран с переход</w:t>
      </w:r>
      <w:r w:rsidRPr="00774ADD">
        <w:rPr>
          <w:sz w:val="28"/>
          <w:szCs w:val="28"/>
        </w:rPr>
        <w:softHyphen/>
        <w:t>ной экономикой, которые осуществляют реформы по преобразо</w:t>
      </w:r>
      <w:r w:rsidRPr="00774ADD">
        <w:rPr>
          <w:sz w:val="28"/>
          <w:szCs w:val="28"/>
        </w:rPr>
        <w:softHyphen/>
        <w:t>ванию централизованной системы хозяйства в рыночную.</w:t>
      </w: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Во второй половине</w:t>
      </w:r>
      <w:r w:rsidRPr="00774ADD">
        <w:rPr>
          <w:noProof/>
          <w:sz w:val="28"/>
          <w:szCs w:val="28"/>
        </w:rPr>
        <w:t xml:space="preserve"> XX</w:t>
      </w:r>
      <w:r w:rsidRPr="00774ADD">
        <w:rPr>
          <w:sz w:val="28"/>
          <w:szCs w:val="28"/>
        </w:rPr>
        <w:t xml:space="preserve"> в. обнаруживается тенденция к отно</w:t>
      </w:r>
      <w:r w:rsidRPr="00774ADD">
        <w:rPr>
          <w:sz w:val="28"/>
          <w:szCs w:val="28"/>
        </w:rPr>
        <w:softHyphen/>
        <w:t>сительному ослаблению циклических колебаний. Наряду с этим наблюдается их учащение (например, в США падение производ</w:t>
      </w:r>
      <w:r w:rsidRPr="00774ADD">
        <w:rPr>
          <w:sz w:val="28"/>
          <w:szCs w:val="28"/>
        </w:rPr>
        <w:softHyphen/>
        <w:t>ства имело место в</w:t>
      </w:r>
      <w:r w:rsidRPr="00774ADD">
        <w:rPr>
          <w:noProof/>
          <w:sz w:val="28"/>
          <w:szCs w:val="28"/>
        </w:rPr>
        <w:t xml:space="preserve"> 1973—1975</w:t>
      </w:r>
      <w:r w:rsidRPr="00774ADD">
        <w:rPr>
          <w:sz w:val="28"/>
          <w:szCs w:val="28"/>
        </w:rPr>
        <w:t xml:space="preserve"> гг., в</w:t>
      </w:r>
      <w:r w:rsidRPr="00774ADD">
        <w:rPr>
          <w:noProof/>
          <w:sz w:val="28"/>
          <w:szCs w:val="28"/>
        </w:rPr>
        <w:t xml:space="preserve"> 1981—1982</w:t>
      </w:r>
      <w:r w:rsidRPr="00774ADD">
        <w:rPr>
          <w:sz w:val="28"/>
          <w:szCs w:val="28"/>
        </w:rPr>
        <w:t xml:space="preserve"> гг., в</w:t>
      </w:r>
      <w:r w:rsidRPr="00774ADD">
        <w:rPr>
          <w:noProof/>
          <w:sz w:val="28"/>
          <w:szCs w:val="28"/>
        </w:rPr>
        <w:t xml:space="preserve"> 1990— 1991</w:t>
      </w:r>
      <w:r w:rsidRPr="00774ADD">
        <w:rPr>
          <w:sz w:val="28"/>
          <w:szCs w:val="28"/>
        </w:rPr>
        <w:t xml:space="preserve"> гг.), явное нарушение классического цикла, выпадение не</w:t>
      </w:r>
      <w:r w:rsidRPr="00774ADD">
        <w:rPr>
          <w:sz w:val="28"/>
          <w:szCs w:val="28"/>
        </w:rPr>
        <w:softHyphen/>
        <w:t>которых фаз. Современные кризисы происходят на фоне инфля</w:t>
      </w:r>
      <w:r w:rsidRPr="00774ADD">
        <w:rPr>
          <w:sz w:val="28"/>
          <w:szCs w:val="28"/>
        </w:rPr>
        <w:softHyphen/>
        <w:t>ции в результате падения цен.</w:t>
      </w: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Не следует делать вывод, что все колебания деловой активности объясняются экономическими циклами. С одной стороны, существуют сезонные коле</w:t>
      </w:r>
      <w:r w:rsidRPr="00774ADD">
        <w:rPr>
          <w:sz w:val="28"/>
          <w:szCs w:val="28"/>
        </w:rPr>
        <w:softHyphen/>
        <w:t>бания деловой активности. Например, покупа</w:t>
      </w:r>
      <w:r w:rsidRPr="00774ADD">
        <w:rPr>
          <w:sz w:val="28"/>
          <w:szCs w:val="28"/>
        </w:rPr>
        <w:softHyphen/>
        <w:t>тельский "бум" перед Рождеством и Пасхой ведет к значительным ежегодным колебаниям в темпах эко</w:t>
      </w:r>
      <w:r w:rsidRPr="00774ADD">
        <w:rPr>
          <w:sz w:val="28"/>
          <w:szCs w:val="28"/>
        </w:rPr>
        <w:softHyphen/>
        <w:t>номической активности, в особенности в розничной торговле. Сельское хозяйство, автомобильная промы</w:t>
      </w:r>
      <w:r w:rsidRPr="00774ADD">
        <w:rPr>
          <w:sz w:val="28"/>
          <w:szCs w:val="28"/>
        </w:rPr>
        <w:softHyphen/>
        <w:t>шленность, строительство в какой-то степени также подвержены сезонным колебаниям.</w:t>
      </w:r>
    </w:p>
    <w:p w:rsidR="008303A1" w:rsidRPr="00774ADD" w:rsidRDefault="008303A1" w:rsidP="00774ADD">
      <w:pPr>
        <w:pStyle w:val="2"/>
        <w:spacing w:line="360" w:lineRule="auto"/>
        <w:ind w:left="0" w:firstLine="708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Деловая активность зависит и от долговре</w:t>
      </w:r>
      <w:r w:rsidRPr="00774ADD">
        <w:rPr>
          <w:sz w:val="28"/>
          <w:szCs w:val="28"/>
        </w:rPr>
        <w:softHyphen/>
        <w:t>менной тенденции в экономике, то есть от повы</w:t>
      </w:r>
      <w:r w:rsidRPr="00774ADD">
        <w:rPr>
          <w:sz w:val="28"/>
          <w:szCs w:val="28"/>
        </w:rPr>
        <w:softHyphen/>
        <w:t>шения или снижения экономической активности в тече</w:t>
      </w:r>
      <w:r w:rsidRPr="00774ADD">
        <w:rPr>
          <w:sz w:val="28"/>
          <w:szCs w:val="28"/>
        </w:rPr>
        <w:softHyphen/>
        <w:t>ние длительного периода, например</w:t>
      </w:r>
      <w:r w:rsidRPr="00774ADD">
        <w:rPr>
          <w:noProof/>
          <w:sz w:val="28"/>
          <w:szCs w:val="28"/>
        </w:rPr>
        <w:t xml:space="preserve"> 25, 50</w:t>
      </w:r>
      <w:r w:rsidRPr="00774ADD">
        <w:rPr>
          <w:sz w:val="28"/>
          <w:szCs w:val="28"/>
        </w:rPr>
        <w:t xml:space="preserve"> или</w:t>
      </w:r>
      <w:r w:rsidRPr="00774ADD">
        <w:rPr>
          <w:noProof/>
          <w:sz w:val="28"/>
          <w:szCs w:val="28"/>
        </w:rPr>
        <w:t xml:space="preserve"> 100</w:t>
      </w:r>
      <w:r w:rsidRPr="00774ADD">
        <w:rPr>
          <w:sz w:val="28"/>
          <w:szCs w:val="28"/>
        </w:rPr>
        <w:t xml:space="preserve"> лет. В настоящее время для экономичес</w:t>
      </w:r>
      <w:r w:rsidRPr="00774ADD">
        <w:rPr>
          <w:sz w:val="28"/>
          <w:szCs w:val="28"/>
        </w:rPr>
        <w:softHyphen/>
        <w:t>кого цикла развитых стран характерны колебания деловой активности при долговременной тенденции к экономичес</w:t>
      </w:r>
      <w:r w:rsidRPr="00774ADD">
        <w:rPr>
          <w:sz w:val="28"/>
          <w:szCs w:val="28"/>
        </w:rPr>
        <w:softHyphen/>
        <w:t xml:space="preserve">кому росту. </w:t>
      </w:r>
    </w:p>
    <w:p w:rsidR="008303A1" w:rsidRPr="00774ADD" w:rsidRDefault="008303A1" w:rsidP="00774ADD">
      <w:pPr>
        <w:pStyle w:val="2"/>
        <w:spacing w:line="360" w:lineRule="auto"/>
        <w:ind w:left="0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Экономический цикл проникает всюду, он ощущается практически во всех укромных уголках экономики. Взаимосвязь элементов экономики почти никому не дает возможности избежать депрес</w:t>
      </w:r>
      <w:r w:rsidRPr="00774ADD">
        <w:rPr>
          <w:sz w:val="28"/>
          <w:szCs w:val="28"/>
        </w:rPr>
        <w:softHyphen/>
        <w:t>сии или инфляции. Однако мы должны иметь в виду, что экономический цикл разными путя</w:t>
      </w:r>
      <w:r w:rsidRPr="00774ADD">
        <w:rPr>
          <w:sz w:val="28"/>
          <w:szCs w:val="28"/>
        </w:rPr>
        <w:softHyphen/>
        <w:t>ми и в разной степени влияет на отдельных индивидов и на отдельные секторы экономики.</w:t>
      </w:r>
    </w:p>
    <w:p w:rsidR="008303A1" w:rsidRPr="00774ADD" w:rsidRDefault="008303A1" w:rsidP="00774ADD">
      <w:pPr>
        <w:pStyle w:val="2"/>
        <w:spacing w:line="360" w:lineRule="auto"/>
        <w:ind w:left="0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Что касается производства и занятости, то обычно от спада больше всего страдают те отрасли промышлен</w:t>
      </w:r>
      <w:r w:rsidRPr="00774ADD">
        <w:rPr>
          <w:sz w:val="28"/>
          <w:szCs w:val="28"/>
        </w:rPr>
        <w:softHyphen/>
        <w:t>ности, которые выпускают средства производства и по</w:t>
      </w:r>
      <w:r w:rsidRPr="00774ADD">
        <w:rPr>
          <w:sz w:val="28"/>
          <w:szCs w:val="28"/>
        </w:rPr>
        <w:softHyphen/>
        <w:t>требительские товары длительного пользования. Осо</w:t>
      </w:r>
      <w:r w:rsidRPr="00774ADD">
        <w:rPr>
          <w:sz w:val="28"/>
          <w:szCs w:val="28"/>
        </w:rPr>
        <w:softHyphen/>
        <w:t>бенно уязвима строительная промышленность. Произ</w:t>
      </w:r>
      <w:r w:rsidRPr="00774ADD">
        <w:rPr>
          <w:sz w:val="28"/>
          <w:szCs w:val="28"/>
        </w:rPr>
        <w:softHyphen/>
        <w:t>водство и занятость в отраслях промышленности, выпускающих потребительские товары кратковремен</w:t>
      </w:r>
      <w:r w:rsidRPr="00774ADD">
        <w:rPr>
          <w:sz w:val="28"/>
          <w:szCs w:val="28"/>
        </w:rPr>
        <w:softHyphen/>
        <w:t>ного пользования, обычно меньше реагируют на цикл. Отрасли промышленности и рабочие, связанные со строительством жилых домов и промышленных зданий, с тяжелым машиностроением, с производством сель</w:t>
      </w:r>
      <w:r w:rsidRPr="00774ADD">
        <w:rPr>
          <w:sz w:val="28"/>
          <w:szCs w:val="28"/>
        </w:rPr>
        <w:softHyphen/>
        <w:t>скохозяйственных орудий, автомобилей, холодильни</w:t>
      </w:r>
      <w:r w:rsidRPr="00774ADD">
        <w:rPr>
          <w:sz w:val="28"/>
          <w:szCs w:val="28"/>
        </w:rPr>
        <w:softHyphen/>
        <w:t>ков, газовой аппаратуры и тому подобных товаров, испытывают тяжелый удар. И напротив, отрасли про</w:t>
      </w:r>
      <w:r w:rsidRPr="00774ADD">
        <w:rPr>
          <w:sz w:val="28"/>
          <w:szCs w:val="28"/>
        </w:rPr>
        <w:softHyphen/>
        <w:t xml:space="preserve">мышленности, которые производят товары длительного пользования, в фазе подъема получают максимальные стимулы для развития. </w:t>
      </w:r>
    </w:p>
    <w:p w:rsidR="008303A1" w:rsidRPr="00774ADD" w:rsidRDefault="008303A1" w:rsidP="00774ADD">
      <w:pPr>
        <w:pStyle w:val="2"/>
        <w:spacing w:line="360" w:lineRule="auto"/>
        <w:ind w:left="0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Покупку товаров дли</w:t>
      </w:r>
      <w:r w:rsidRPr="00774ADD">
        <w:rPr>
          <w:sz w:val="28"/>
          <w:szCs w:val="28"/>
        </w:rPr>
        <w:softHyphen/>
        <w:t>тельного пользования можно на какой-то срок отло</w:t>
      </w:r>
      <w:r w:rsidRPr="00774ADD">
        <w:rPr>
          <w:sz w:val="28"/>
          <w:szCs w:val="28"/>
        </w:rPr>
        <w:softHyphen/>
        <w:t>жить. Когда экономика начинает испытывать трудно</w:t>
      </w:r>
      <w:r w:rsidRPr="00774ADD">
        <w:rPr>
          <w:sz w:val="28"/>
          <w:szCs w:val="28"/>
        </w:rPr>
        <w:softHyphen/>
        <w:t>сти, производители часто перестают приобретать бо</w:t>
      </w:r>
      <w:r w:rsidRPr="00774ADD">
        <w:rPr>
          <w:sz w:val="28"/>
          <w:szCs w:val="28"/>
        </w:rPr>
        <w:softHyphen/>
        <w:t>лее современное оборудование и строить новые заво</w:t>
      </w:r>
      <w:r w:rsidRPr="00774ADD">
        <w:rPr>
          <w:sz w:val="28"/>
          <w:szCs w:val="28"/>
        </w:rPr>
        <w:softHyphen/>
        <w:t>ды. При такой конъюнктуре просто нет смысла увеличивать запасы инвестиционных товаров. Во всех случаях фирма еще может использовать наличные мощности и здания, и их хватает с лихвой. В благоприят</w:t>
      </w:r>
      <w:r w:rsidRPr="00774ADD">
        <w:rPr>
          <w:sz w:val="28"/>
          <w:szCs w:val="28"/>
        </w:rPr>
        <w:softHyphen/>
        <w:t>ные периоды средства производства обычно заменяются до их полного износа. Однако когда наступает спад, фирмы ремонтируют свое устаревшее оборудование и пускают его в дело. Поэтому инвестиции в средства производства резко сокращаются. Возможно, что не</w:t>
      </w:r>
      <w:r w:rsidRPr="00774ADD">
        <w:rPr>
          <w:sz w:val="28"/>
          <w:szCs w:val="28"/>
        </w:rPr>
        <w:softHyphen/>
        <w:t>которые фирмы, имеющие избыточные производст</w:t>
      </w:r>
      <w:r w:rsidRPr="00774ADD">
        <w:rPr>
          <w:sz w:val="28"/>
          <w:szCs w:val="28"/>
        </w:rPr>
        <w:softHyphen/>
        <w:t>венные мощности, даже не стремятся к возмещению всего капитала, который они в настоящий момент потребляют. В таком случае их чистые капиталов</w:t>
      </w:r>
      <w:r w:rsidRPr="00774ADD">
        <w:rPr>
          <w:sz w:val="28"/>
          <w:szCs w:val="28"/>
        </w:rPr>
        <w:softHyphen/>
        <w:t>ложения могут стать отрицательной величиной.</w:t>
      </w:r>
    </w:p>
    <w:p w:rsidR="008303A1" w:rsidRPr="00774ADD" w:rsidRDefault="008303A1" w:rsidP="00774ADD">
      <w:pPr>
        <w:pStyle w:val="2"/>
        <w:spacing w:line="360" w:lineRule="auto"/>
        <w:ind w:left="0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Многие из этих соображений справедливы и по отношению к товарам длительного пользования. Ког</w:t>
      </w:r>
      <w:r w:rsidRPr="00774ADD">
        <w:rPr>
          <w:sz w:val="28"/>
          <w:szCs w:val="28"/>
        </w:rPr>
        <w:softHyphen/>
        <w:t>да наступает спад и семейный бюджет приходится сокращать, прежде всего рушатся планы на приоб</w:t>
      </w:r>
      <w:r w:rsidRPr="00774ADD">
        <w:rPr>
          <w:sz w:val="28"/>
          <w:szCs w:val="28"/>
        </w:rPr>
        <w:softHyphen/>
        <w:t>ретение товаров длительного пользования, таких, как бытовая техника и автомобили. Люди не покупают новые модели. По-другому дело обстоит с пищевыми продуктами и одеждой, то есть потребительскими товарами кратковременного пользования. Семья должна есть и одеваться. Эти покупки нельзя надолго откладывать. Правда, в какой-то степени количество этих покупок будет уменьшаться и, конечно, ухуд</w:t>
      </w:r>
      <w:r w:rsidRPr="00774ADD">
        <w:rPr>
          <w:sz w:val="28"/>
          <w:szCs w:val="28"/>
        </w:rPr>
        <w:softHyphen/>
        <w:t>шаться их качество, но не в той мере, как с товарами длительного пользования.</w:t>
      </w:r>
    </w:p>
    <w:p w:rsidR="008303A1" w:rsidRPr="00774ADD" w:rsidRDefault="008303A1" w:rsidP="00774ADD">
      <w:pPr>
        <w:pStyle w:val="2"/>
        <w:spacing w:line="360" w:lineRule="auto"/>
        <w:ind w:left="0"/>
        <w:jc w:val="both"/>
        <w:rPr>
          <w:sz w:val="28"/>
          <w:szCs w:val="28"/>
          <w:lang w:val="en-US"/>
        </w:rPr>
      </w:pPr>
      <w:r w:rsidRPr="00774ADD">
        <w:rPr>
          <w:sz w:val="28"/>
          <w:szCs w:val="28"/>
        </w:rPr>
        <w:t>Большинство отраслей про</w:t>
      </w:r>
      <w:r w:rsidRPr="00774ADD">
        <w:rPr>
          <w:sz w:val="28"/>
          <w:szCs w:val="28"/>
        </w:rPr>
        <w:softHyphen/>
        <w:t>мышленности, производящих инвестиционные товары и товары длительного пользования, отличаются вы</w:t>
      </w:r>
      <w:r w:rsidRPr="00774ADD">
        <w:rPr>
          <w:sz w:val="28"/>
          <w:szCs w:val="28"/>
        </w:rPr>
        <w:softHyphen/>
        <w:t>сокой концентрацией, когда на рынке господствует сравнительно небольшое количество крупных фирм. Вследствие этого такие фирмы обладают достаточной монопольной властью, чтобы в течение определен</w:t>
      </w:r>
      <w:r w:rsidRPr="00774ADD">
        <w:rPr>
          <w:sz w:val="28"/>
          <w:szCs w:val="28"/>
        </w:rPr>
        <w:softHyphen/>
        <w:t>ного периода противодействовать понижению цен, ограничивая выпуск продукции из-за падения спроса. Поэтому уменьшение спроса оказывает воздействие главным образом на производство и занятость. Об</w:t>
      </w:r>
      <w:r w:rsidRPr="00774ADD">
        <w:rPr>
          <w:sz w:val="28"/>
          <w:szCs w:val="28"/>
        </w:rPr>
        <w:softHyphen/>
        <w:t>ратную картину мы наблюдаем в отраслях промыш</w:t>
      </w:r>
      <w:r w:rsidRPr="00774ADD">
        <w:rPr>
          <w:sz w:val="28"/>
          <w:szCs w:val="28"/>
        </w:rPr>
        <w:softHyphen/>
        <w:t>ленности, выпускающих товары кратковременного пользования ("мягкие" товары). Эти отрасли в боль</w:t>
      </w:r>
      <w:r w:rsidRPr="00774ADD">
        <w:rPr>
          <w:sz w:val="28"/>
          <w:szCs w:val="28"/>
        </w:rPr>
        <w:softHyphen/>
        <w:t>шинстве своем довольно конкурентоспособные и ха</w:t>
      </w:r>
      <w:r w:rsidRPr="00774ADD">
        <w:rPr>
          <w:sz w:val="28"/>
          <w:szCs w:val="28"/>
        </w:rPr>
        <w:softHyphen/>
        <w:t>рактеризуются низкой концентрацией. Они не могут противодействовать повышению цен, и падение спро</w:t>
      </w:r>
      <w:r w:rsidRPr="00774ADD">
        <w:rPr>
          <w:sz w:val="28"/>
          <w:szCs w:val="28"/>
        </w:rPr>
        <w:softHyphen/>
        <w:t>са больше отражается на ценах, чем на уровне произ</w:t>
      </w:r>
      <w:r w:rsidRPr="00774ADD">
        <w:rPr>
          <w:sz w:val="28"/>
          <w:szCs w:val="28"/>
        </w:rPr>
        <w:softHyphen/>
        <w:t xml:space="preserve">водства. </w:t>
      </w:r>
    </w:p>
    <w:p w:rsidR="00277051" w:rsidRPr="00774ADD" w:rsidRDefault="00277051" w:rsidP="00774ADD">
      <w:pPr>
        <w:pStyle w:val="2"/>
        <w:spacing w:line="360" w:lineRule="auto"/>
        <w:ind w:left="0"/>
        <w:rPr>
          <w:sz w:val="28"/>
          <w:szCs w:val="28"/>
          <w:lang w:val="en-US"/>
        </w:rPr>
      </w:pPr>
    </w:p>
    <w:p w:rsidR="00277051" w:rsidRPr="00774ADD" w:rsidRDefault="00277051" w:rsidP="00774ADD">
      <w:pPr>
        <w:pStyle w:val="2"/>
        <w:spacing w:line="360" w:lineRule="auto"/>
        <w:ind w:left="0"/>
        <w:rPr>
          <w:b/>
          <w:bCs/>
          <w:sz w:val="28"/>
          <w:szCs w:val="28"/>
        </w:rPr>
      </w:pPr>
      <w:r w:rsidRPr="00774ADD">
        <w:rPr>
          <w:b/>
          <w:bCs/>
          <w:sz w:val="28"/>
          <w:szCs w:val="28"/>
        </w:rPr>
        <w:t>1.3. Особенности кризисов в российской экономике</w:t>
      </w:r>
    </w:p>
    <w:p w:rsidR="009241E2" w:rsidRPr="00774ADD" w:rsidRDefault="009241E2" w:rsidP="00774ADD">
      <w:pPr>
        <w:pStyle w:val="2"/>
        <w:spacing w:line="360" w:lineRule="auto"/>
        <w:ind w:left="0"/>
        <w:rPr>
          <w:b/>
          <w:bCs/>
          <w:sz w:val="28"/>
          <w:szCs w:val="28"/>
        </w:rPr>
      </w:pPr>
    </w:p>
    <w:p w:rsidR="00277051" w:rsidRPr="00774ADD" w:rsidRDefault="00277051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>В экономике России не было «правильных» циклов, а циклические колебания имели в основном внеэкономические причины.</w:t>
      </w:r>
    </w:p>
    <w:p w:rsidR="00277051" w:rsidRPr="00774ADD" w:rsidRDefault="00277051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sz w:val="28"/>
          <w:szCs w:val="28"/>
        </w:rPr>
        <w:t>Современная  российская экономика находится на этапе становления рыночных отношений.</w:t>
      </w:r>
    </w:p>
    <w:p w:rsidR="00277051" w:rsidRPr="00774ADD" w:rsidRDefault="00277051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>Чтобы цикличность в России стала реальностью, должны осуществиться крупные инвестиционные вливания в производство, которые в условиях нау</w:t>
      </w:r>
      <w:r w:rsidR="00C925B9" w:rsidRPr="00774ADD">
        <w:rPr>
          <w:sz w:val="28"/>
          <w:szCs w:val="28"/>
        </w:rPr>
        <w:t xml:space="preserve">чно – технического прогресса </w:t>
      </w:r>
      <w:r w:rsidRPr="00774ADD">
        <w:rPr>
          <w:sz w:val="28"/>
          <w:szCs w:val="28"/>
        </w:rPr>
        <w:t>и стихийного рыночного механизма функционирования экономики способны вызва</w:t>
      </w:r>
      <w:r w:rsidR="00C925B9" w:rsidRPr="00774ADD">
        <w:rPr>
          <w:sz w:val="28"/>
          <w:szCs w:val="28"/>
        </w:rPr>
        <w:t xml:space="preserve">ть колебательные движения </w:t>
      </w:r>
      <w:r w:rsidRPr="00774ADD">
        <w:rPr>
          <w:sz w:val="28"/>
          <w:szCs w:val="28"/>
        </w:rPr>
        <w:t>в экономическом росте и экономическом развитии.</w:t>
      </w:r>
    </w:p>
    <w:p w:rsidR="00277051" w:rsidRPr="00774ADD" w:rsidRDefault="00277051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>В государ</w:t>
      </w:r>
      <w:r w:rsidR="00C925B9" w:rsidRPr="00774ADD">
        <w:rPr>
          <w:sz w:val="28"/>
          <w:szCs w:val="28"/>
        </w:rPr>
        <w:t xml:space="preserve">ственной политике воздействия </w:t>
      </w:r>
      <w:r w:rsidRPr="00774ADD">
        <w:rPr>
          <w:sz w:val="28"/>
          <w:szCs w:val="28"/>
        </w:rPr>
        <w:t xml:space="preserve">на циклическое </w:t>
      </w:r>
      <w:r w:rsidR="00C925B9" w:rsidRPr="00774ADD">
        <w:rPr>
          <w:sz w:val="28"/>
          <w:szCs w:val="28"/>
        </w:rPr>
        <w:t xml:space="preserve"> движение  в таких условиях окажется возможным  </w:t>
      </w:r>
      <w:r w:rsidRPr="00774ADD">
        <w:rPr>
          <w:sz w:val="28"/>
          <w:szCs w:val="28"/>
        </w:rPr>
        <w:t>использ</w:t>
      </w:r>
      <w:r w:rsidR="00C925B9" w:rsidRPr="00774ADD">
        <w:rPr>
          <w:sz w:val="28"/>
          <w:szCs w:val="28"/>
        </w:rPr>
        <w:t xml:space="preserve">ование модели делового цикла </w:t>
      </w:r>
      <w:r w:rsidRPr="00774ADD">
        <w:rPr>
          <w:sz w:val="28"/>
          <w:szCs w:val="28"/>
        </w:rPr>
        <w:t>с применением</w:t>
      </w:r>
      <w:r w:rsidR="00C925B9" w:rsidRPr="00774ADD">
        <w:rPr>
          <w:sz w:val="28"/>
          <w:szCs w:val="28"/>
        </w:rPr>
        <w:t xml:space="preserve"> идей  эффекта акселератора </w:t>
      </w:r>
      <w:r w:rsidRPr="00774ADD">
        <w:rPr>
          <w:sz w:val="28"/>
          <w:szCs w:val="28"/>
        </w:rPr>
        <w:t>и мультипликатора.</w:t>
      </w:r>
    </w:p>
    <w:p w:rsidR="00277051" w:rsidRPr="00774ADD" w:rsidRDefault="00277051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 xml:space="preserve">Становление циклической формы движения отечественной </w:t>
      </w:r>
      <w:r w:rsidR="00C925B9" w:rsidRPr="00774ADD">
        <w:rPr>
          <w:sz w:val="28"/>
          <w:szCs w:val="28"/>
        </w:rPr>
        <w:t xml:space="preserve">экономики  связано с проблемой </w:t>
      </w:r>
      <w:r w:rsidRPr="00774ADD">
        <w:rPr>
          <w:sz w:val="28"/>
          <w:szCs w:val="28"/>
        </w:rPr>
        <w:t>экономического роста. Его тип зависит от того, на какие рынки,  на какой спрос ориентирована экономика. Россия ори</w:t>
      </w:r>
      <w:r w:rsidR="00C925B9" w:rsidRPr="00774ADD">
        <w:rPr>
          <w:sz w:val="28"/>
          <w:szCs w:val="28"/>
        </w:rPr>
        <w:t xml:space="preserve">ентируется на внешний рынок </w:t>
      </w:r>
      <w:r w:rsidRPr="00774ADD">
        <w:rPr>
          <w:sz w:val="28"/>
          <w:szCs w:val="28"/>
        </w:rPr>
        <w:t>и внутренний рынок.</w:t>
      </w:r>
    </w:p>
    <w:p w:rsidR="00277051" w:rsidRPr="00774ADD" w:rsidRDefault="00277051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>Для России наиболее реальна смешанная модель экономического роста.</w:t>
      </w:r>
    </w:p>
    <w:p w:rsidR="00277051" w:rsidRPr="00774ADD" w:rsidRDefault="00277051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sz w:val="28"/>
          <w:szCs w:val="28"/>
        </w:rPr>
        <w:t>Чтобы экономика России стала наиболее устойчивой, она должна быть ориентирована на повышение эффективности капитала через активные нововведения.</w:t>
      </w:r>
    </w:p>
    <w:p w:rsidR="00277051" w:rsidRPr="00774ADD" w:rsidRDefault="00277051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>Для этого правительственная программа должна обрести</w:t>
      </w:r>
      <w:r w:rsidR="00C925B9" w:rsidRPr="00774ADD">
        <w:rPr>
          <w:sz w:val="28"/>
          <w:szCs w:val="28"/>
        </w:rPr>
        <w:t xml:space="preserve"> долгосрочные  цели, а все институциональные </w:t>
      </w:r>
      <w:r w:rsidRPr="00774ADD">
        <w:rPr>
          <w:sz w:val="28"/>
          <w:szCs w:val="28"/>
        </w:rPr>
        <w:t>изменения – направлены на повышение    эффективности хозяйства. Сильный и продолжительный подъ</w:t>
      </w:r>
      <w:r w:rsidR="00C925B9" w:rsidRPr="00774ADD">
        <w:rPr>
          <w:sz w:val="28"/>
          <w:szCs w:val="28"/>
        </w:rPr>
        <w:t xml:space="preserve">ем   производства возможен </w:t>
      </w:r>
      <w:r w:rsidRPr="00774ADD">
        <w:rPr>
          <w:sz w:val="28"/>
          <w:szCs w:val="28"/>
        </w:rPr>
        <w:t xml:space="preserve">только в рамках </w:t>
      </w:r>
      <w:r w:rsidR="00C925B9" w:rsidRPr="00774ADD">
        <w:rPr>
          <w:sz w:val="28"/>
          <w:szCs w:val="28"/>
        </w:rPr>
        <w:t xml:space="preserve">сильной экономики, основанной </w:t>
      </w:r>
      <w:r w:rsidRPr="00774ADD">
        <w:rPr>
          <w:sz w:val="28"/>
          <w:szCs w:val="28"/>
        </w:rPr>
        <w:t>на инновационном развитии, на реализации долгосрочных  стратегических планах государства.</w:t>
      </w:r>
    </w:p>
    <w:p w:rsidR="00466913" w:rsidRPr="00774ADD" w:rsidRDefault="00A51904" w:rsidP="00774ADD">
      <w:pPr>
        <w:pStyle w:val="2"/>
        <w:spacing w:line="360" w:lineRule="auto"/>
        <w:ind w:left="0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Российские кризисы обусловлены непродуманностью реформ, промахами в банковской, торговой, производственной сферах. Главная беда России не в остроте внутренних кризисов, а в глубокой зависимости от внешних сил. Сущность российских финансовых кризисов – это, во-первых, явное “разрешение на махинации” в банковской сфере без использования жестких методов контроля над операциями банков – будущих</w:t>
      </w:r>
      <w:r w:rsidRPr="00774ADD">
        <w:rPr>
          <w:spacing w:val="-20"/>
          <w:sz w:val="28"/>
          <w:szCs w:val="28"/>
        </w:rPr>
        <w:t xml:space="preserve"> </w:t>
      </w:r>
      <w:r w:rsidRPr="00774ADD">
        <w:rPr>
          <w:sz w:val="28"/>
          <w:szCs w:val="28"/>
        </w:rPr>
        <w:t>банкротов, и, во-вторы</w:t>
      </w:r>
      <w:r w:rsidR="00C925B9" w:rsidRPr="00774ADD">
        <w:rPr>
          <w:sz w:val="28"/>
          <w:szCs w:val="28"/>
        </w:rPr>
        <w:t>х, очевидная беспрецедентная не</w:t>
      </w:r>
      <w:r w:rsidRPr="00774ADD">
        <w:rPr>
          <w:sz w:val="28"/>
          <w:szCs w:val="28"/>
        </w:rPr>
        <w:t>ликвидность реального сектора</w:t>
      </w:r>
      <w:r w:rsidR="00C925B9" w:rsidRPr="00774ADD">
        <w:rPr>
          <w:sz w:val="28"/>
          <w:szCs w:val="28"/>
        </w:rPr>
        <w:t>.</w:t>
      </w:r>
    </w:p>
    <w:p w:rsidR="00582294" w:rsidRPr="00774ADD" w:rsidRDefault="00582294" w:rsidP="00774ADD">
      <w:pPr>
        <w:pStyle w:val="2"/>
        <w:spacing w:line="360" w:lineRule="auto"/>
        <w:ind w:left="0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Главные черты российских кризисов:</w:t>
      </w:r>
    </w:p>
    <w:p w:rsidR="00C925B9" w:rsidRPr="00774ADD" w:rsidRDefault="00C925B9" w:rsidP="00774AD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• Российский кризис обусловлен непродуманностью реформ, промахами</w:t>
      </w:r>
    </w:p>
    <w:p w:rsidR="00C925B9" w:rsidRPr="00774ADD" w:rsidRDefault="00C925B9" w:rsidP="00774AD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в банковской, торговой, производственной сферах.</w:t>
      </w:r>
    </w:p>
    <w:p w:rsidR="00C925B9" w:rsidRPr="00774ADD" w:rsidRDefault="00C925B9" w:rsidP="00774AD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• Следует ориентироваться на обеспечение устойчивого роста на базе увеличения конкурентоспособности производства и повышения уровня жизни населения.</w:t>
      </w:r>
    </w:p>
    <w:p w:rsidR="00C925B9" w:rsidRPr="00774ADD" w:rsidRDefault="00C925B9" w:rsidP="00774AD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• Главная беда России не в остроте внутреннего кризиса экономики,</w:t>
      </w:r>
    </w:p>
    <w:p w:rsidR="00C925B9" w:rsidRPr="00774ADD" w:rsidRDefault="00C925B9" w:rsidP="00774AD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а в глубокой зависимости от внешних сил.</w:t>
      </w:r>
    </w:p>
    <w:p w:rsidR="00C925B9" w:rsidRPr="00774ADD" w:rsidRDefault="00C925B9" w:rsidP="00774AD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 xml:space="preserve">• Россия способна сделать поворот к цивилизованному развитию экономики в ХХI в., опираясь на предпринимательскую инициативу и разумную деятельность государства. </w:t>
      </w:r>
    </w:p>
    <w:p w:rsidR="002F0488" w:rsidRPr="00774ADD" w:rsidRDefault="00582294" w:rsidP="00774ADD">
      <w:pPr>
        <w:pStyle w:val="a8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 xml:space="preserve">Но, пожалуй, самая заметная отличительная черта российских кризисов – это то, что они происходят на фоне гиперинфляции, которая значительно усугубляет их и без того катастрофические последствия. </w:t>
      </w:r>
      <w:r w:rsidR="002F0488" w:rsidRPr="00774ADD">
        <w:rPr>
          <w:rFonts w:ascii="Times New Roman" w:eastAsia="MS Mincho" w:hAnsi="Times New Roman" w:cs="Times New Roman"/>
          <w:sz w:val="28"/>
          <w:szCs w:val="28"/>
        </w:rPr>
        <w:t xml:space="preserve">Интенсивный инфляционный пресс всегда сопровождает преобразование административно-коммерческой системы в рыночную. Корни его находятся в структурно-системных диспропорциях развивающегося хозяйства, поэтому сейчас нам необходима мощная и жесткая политика, включающая в себя широкий спектр кредитно-денежных и бюджетно-финансовых мер, нужно снять все барьеры на пути действия рыночных механизмов, чтобы преодолеть все структурные, управленческие и монетарные глубинные причины инфляции. </w:t>
      </w:r>
    </w:p>
    <w:p w:rsidR="00C925B9" w:rsidRPr="00774ADD" w:rsidRDefault="00582294" w:rsidP="00774ADD">
      <w:pPr>
        <w:pStyle w:val="2"/>
        <w:spacing w:line="360" w:lineRule="auto"/>
        <w:ind w:left="0"/>
        <w:jc w:val="both"/>
        <w:rPr>
          <w:rFonts w:eastAsia="MS Mincho"/>
          <w:sz w:val="28"/>
          <w:szCs w:val="28"/>
        </w:rPr>
      </w:pPr>
      <w:r w:rsidRPr="00774ADD">
        <w:rPr>
          <w:sz w:val="28"/>
          <w:szCs w:val="28"/>
        </w:rPr>
        <w:t xml:space="preserve">Для осуществления успешной антикризисной и антиинфляционной политики необходимо всегда </w:t>
      </w:r>
      <w:r w:rsidRPr="00774ADD">
        <w:rPr>
          <w:rFonts w:eastAsia="MS Mincho"/>
          <w:sz w:val="28"/>
          <w:szCs w:val="28"/>
        </w:rPr>
        <w:t>учитывать уникальные особенности экономики государства:</w:t>
      </w:r>
    </w:p>
    <w:p w:rsidR="00582294" w:rsidRPr="00774ADD" w:rsidRDefault="00582294" w:rsidP="00774ADD">
      <w:pPr>
        <w:pStyle w:val="a8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774ADD">
        <w:rPr>
          <w:rFonts w:ascii="Times New Roman" w:eastAsia="MS Mincho" w:hAnsi="Times New Roman" w:cs="Times New Roman"/>
          <w:sz w:val="28"/>
          <w:szCs w:val="28"/>
        </w:rPr>
        <w:t>1. Монопольный ее характер.</w:t>
      </w:r>
    </w:p>
    <w:p w:rsidR="00582294" w:rsidRPr="00774ADD" w:rsidRDefault="00582294" w:rsidP="00774ADD">
      <w:pPr>
        <w:pStyle w:val="a8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774ADD">
        <w:rPr>
          <w:rFonts w:ascii="Times New Roman" w:eastAsia="MS Mincho" w:hAnsi="Times New Roman" w:cs="Times New Roman"/>
          <w:sz w:val="28"/>
          <w:szCs w:val="28"/>
        </w:rPr>
        <w:t>2. Развал прежней кредитно-денежной и финансовой системы страны и сложности с формированием новой, адекватной российским условиям.</w:t>
      </w:r>
    </w:p>
    <w:p w:rsidR="00582294" w:rsidRPr="00774ADD" w:rsidRDefault="00582294" w:rsidP="00774ADD">
      <w:pPr>
        <w:pStyle w:val="a8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774ADD">
        <w:rPr>
          <w:rFonts w:ascii="Times New Roman" w:eastAsia="MS Mincho" w:hAnsi="Times New Roman" w:cs="Times New Roman"/>
          <w:sz w:val="28"/>
          <w:szCs w:val="28"/>
        </w:rPr>
        <w:t>3. Неконвертируемость рубля и вытеснение его на внутреннем рынке страны были сильными валютами.</w:t>
      </w:r>
    </w:p>
    <w:p w:rsidR="00582294" w:rsidRPr="00774ADD" w:rsidRDefault="00582294" w:rsidP="00774ADD">
      <w:pPr>
        <w:pStyle w:val="a8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774ADD">
        <w:rPr>
          <w:rFonts w:ascii="Times New Roman" w:eastAsia="MS Mincho" w:hAnsi="Times New Roman" w:cs="Times New Roman"/>
          <w:sz w:val="28"/>
          <w:szCs w:val="28"/>
        </w:rPr>
        <w:t>4. Наличие мощной теневой экономики, развившейся во время подавленной инфляции.</w:t>
      </w:r>
    </w:p>
    <w:p w:rsidR="00582294" w:rsidRPr="00774ADD" w:rsidRDefault="00582294" w:rsidP="00774ADD">
      <w:pPr>
        <w:pStyle w:val="a8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774ADD">
        <w:rPr>
          <w:rFonts w:ascii="Times New Roman" w:eastAsia="MS Mincho" w:hAnsi="Times New Roman" w:cs="Times New Roman"/>
          <w:sz w:val="28"/>
          <w:szCs w:val="28"/>
        </w:rPr>
        <w:t>5. Слабость спирали "зарплата - цены" и огромная роль спирали "цены сырья - общий уровень цен".</w:t>
      </w:r>
    </w:p>
    <w:p w:rsidR="009241E2" w:rsidRPr="00774ADD" w:rsidRDefault="009241E2" w:rsidP="00774ADD">
      <w:pPr>
        <w:pStyle w:val="a8"/>
        <w:spacing w:line="360" w:lineRule="auto"/>
        <w:rPr>
          <w:rFonts w:ascii="Times New Roman" w:eastAsia="MS Mincho" w:hAnsi="Times New Roman"/>
          <w:sz w:val="28"/>
          <w:szCs w:val="28"/>
        </w:rPr>
      </w:pPr>
    </w:p>
    <w:p w:rsidR="009241E2" w:rsidRPr="00774ADD" w:rsidRDefault="009241E2" w:rsidP="00774ADD">
      <w:pPr>
        <w:pStyle w:val="a8"/>
        <w:spacing w:line="360" w:lineRule="auto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774ADD">
        <w:rPr>
          <w:rFonts w:ascii="Times New Roman" w:eastAsia="MS Mincho" w:hAnsi="Times New Roman" w:cs="Times New Roman"/>
          <w:b/>
          <w:bCs/>
          <w:sz w:val="28"/>
          <w:szCs w:val="28"/>
        </w:rPr>
        <w:t>2.Антициклическая политика государства</w:t>
      </w:r>
    </w:p>
    <w:p w:rsidR="00214694" w:rsidRPr="00774ADD" w:rsidRDefault="00214694" w:rsidP="00774ADD">
      <w:pPr>
        <w:pStyle w:val="a8"/>
        <w:spacing w:line="360" w:lineRule="auto"/>
        <w:rPr>
          <w:rFonts w:ascii="Times New Roman" w:eastAsia="MS Mincho" w:hAnsi="Times New Roman"/>
          <w:b/>
          <w:bCs/>
          <w:sz w:val="28"/>
          <w:szCs w:val="28"/>
        </w:rPr>
      </w:pPr>
    </w:p>
    <w:p w:rsidR="00214694" w:rsidRPr="00774ADD" w:rsidRDefault="00214694" w:rsidP="00774ADD">
      <w:pPr>
        <w:pStyle w:val="a8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774ADD">
        <w:rPr>
          <w:rFonts w:ascii="Times New Roman" w:eastAsia="MS Mincho" w:hAnsi="Times New Roman" w:cs="Times New Roman"/>
          <w:sz w:val="28"/>
          <w:szCs w:val="28"/>
        </w:rPr>
        <w:t xml:space="preserve">8 лет назад, в августе 1998 г, Россию потряс тяжелейший структурный кризис. Он затронул все без исключения сферы социально-экономической жизни страны. Цель данной главы: сравнение статистических показателей за 1998 г и показателей за 2005 г и </w:t>
      </w:r>
      <w:r w:rsidR="00D90B9C" w:rsidRPr="00774ADD">
        <w:rPr>
          <w:rFonts w:ascii="Times New Roman" w:eastAsia="MS Mincho" w:hAnsi="Times New Roman" w:cs="Times New Roman"/>
          <w:sz w:val="28"/>
          <w:szCs w:val="28"/>
        </w:rPr>
        <w:t xml:space="preserve">вывод о действиях государства в осуществлении антициклической и антикризисной политики. </w:t>
      </w:r>
    </w:p>
    <w:p w:rsidR="00D32503" w:rsidRPr="00774ADD" w:rsidRDefault="00D32503" w:rsidP="00774ADD">
      <w:pPr>
        <w:pStyle w:val="1"/>
        <w:keepNext w:val="0"/>
        <w:spacing w:before="0" w:line="360" w:lineRule="auto"/>
        <w:jc w:val="right"/>
        <w:rPr>
          <w:b w:val="0"/>
          <w:bCs w:val="0"/>
          <w:color w:val="000000"/>
          <w:sz w:val="28"/>
          <w:szCs w:val="28"/>
        </w:rPr>
      </w:pPr>
      <w:r w:rsidRPr="00774ADD">
        <w:rPr>
          <w:b w:val="0"/>
          <w:bCs w:val="0"/>
          <w:color w:val="000000"/>
          <w:sz w:val="28"/>
          <w:szCs w:val="28"/>
        </w:rPr>
        <w:t>Таблица 1</w:t>
      </w:r>
    </w:p>
    <w:p w:rsidR="00D32503" w:rsidRPr="00774ADD" w:rsidRDefault="00D32503" w:rsidP="00774ADD">
      <w:pPr>
        <w:pStyle w:val="1"/>
        <w:keepNext w:val="0"/>
        <w:spacing w:before="0" w:line="360" w:lineRule="auto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>Среднемесячные темпы прироста основных</w:t>
      </w:r>
    </w:p>
    <w:p w:rsidR="00D32503" w:rsidRPr="00774ADD" w:rsidRDefault="00D32503" w:rsidP="00774ADD">
      <w:pPr>
        <w:pStyle w:val="1"/>
        <w:keepNext w:val="0"/>
        <w:spacing w:before="0" w:line="360" w:lineRule="auto"/>
        <w:rPr>
          <w:b w:val="0"/>
          <w:bCs w:val="0"/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>показателей экономики</w:t>
      </w:r>
      <w:r w:rsidRPr="00774ADD">
        <w:rPr>
          <w:b w:val="0"/>
          <w:bCs w:val="0"/>
          <w:color w:val="000000"/>
          <w:sz w:val="28"/>
          <w:szCs w:val="28"/>
        </w:rPr>
        <w:t xml:space="preserve"> </w:t>
      </w:r>
      <w:r w:rsidRPr="00774ADD">
        <w:rPr>
          <w:color w:val="000000"/>
          <w:sz w:val="28"/>
          <w:szCs w:val="28"/>
        </w:rPr>
        <w:t>в 2004-2005 гг</w:t>
      </w:r>
      <w:r w:rsidRPr="00774ADD">
        <w:rPr>
          <w:rStyle w:val="a7"/>
          <w:b w:val="0"/>
          <w:bCs w:val="0"/>
          <w:color w:val="000000"/>
          <w:sz w:val="28"/>
          <w:szCs w:val="28"/>
        </w:rPr>
        <w:footnoteReference w:id="3"/>
      </w:r>
    </w:p>
    <w:tbl>
      <w:tblPr>
        <w:tblW w:w="53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2"/>
        <w:gridCol w:w="805"/>
        <w:gridCol w:w="805"/>
        <w:gridCol w:w="805"/>
        <w:gridCol w:w="809"/>
        <w:gridCol w:w="805"/>
        <w:gridCol w:w="805"/>
        <w:gridCol w:w="805"/>
        <w:gridCol w:w="805"/>
        <w:gridCol w:w="799"/>
      </w:tblGrid>
      <w:tr w:rsidR="00D32503" w:rsidRPr="00774ADD">
        <w:trPr>
          <w:cantSplit/>
          <w:trHeight w:val="399"/>
          <w:jc w:val="center"/>
        </w:trPr>
        <w:tc>
          <w:tcPr>
            <w:tcW w:w="1437" w:type="pct"/>
            <w:tcBorders>
              <w:top w:val="single" w:sz="4" w:space="0" w:color="auto"/>
            </w:tcBorders>
          </w:tcPr>
          <w:p w:rsidR="00D32503" w:rsidRPr="00774ADD" w:rsidRDefault="00D32503" w:rsidP="00774ADD">
            <w:pPr>
              <w:widowControl/>
              <w:spacing w:before="120" w:after="120" w:line="360" w:lineRule="auto"/>
              <w:ind w:hanging="3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86" w:type="pct"/>
            <w:gridSpan w:val="4"/>
            <w:tcBorders>
              <w:top w:val="single" w:sz="4" w:space="0" w:color="auto"/>
            </w:tcBorders>
            <w:vAlign w:val="center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774ADD">
              <w:rPr>
                <w:b/>
                <w:bCs/>
                <w:sz w:val="28"/>
                <w:szCs w:val="28"/>
                <w:lang w:val="en-US"/>
              </w:rPr>
              <w:t>2004</w:t>
            </w:r>
          </w:p>
        </w:tc>
        <w:tc>
          <w:tcPr>
            <w:tcW w:w="1976" w:type="pct"/>
            <w:gridSpan w:val="5"/>
            <w:tcBorders>
              <w:top w:val="single" w:sz="4" w:space="0" w:color="auto"/>
            </w:tcBorders>
            <w:vAlign w:val="center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4ADD">
              <w:rPr>
                <w:b/>
                <w:bCs/>
                <w:sz w:val="28"/>
                <w:szCs w:val="28"/>
              </w:rPr>
              <w:t>2005</w:t>
            </w:r>
          </w:p>
        </w:tc>
      </w:tr>
      <w:tr w:rsidR="00D32503" w:rsidRPr="00774ADD">
        <w:trPr>
          <w:cantSplit/>
          <w:trHeight w:val="735"/>
          <w:jc w:val="center"/>
        </w:trPr>
        <w:tc>
          <w:tcPr>
            <w:tcW w:w="1437" w:type="pct"/>
          </w:tcPr>
          <w:p w:rsidR="00D32503" w:rsidRPr="00774ADD" w:rsidRDefault="00D32503" w:rsidP="00774ADD">
            <w:pPr>
              <w:widowControl/>
              <w:spacing w:before="120" w:after="120" w:line="360" w:lineRule="auto"/>
              <w:ind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396" w:type="pct"/>
            <w:vAlign w:val="center"/>
          </w:tcPr>
          <w:p w:rsidR="00D32503" w:rsidRPr="00774ADD" w:rsidRDefault="00D32503" w:rsidP="00774ADD">
            <w:pPr>
              <w:widowControl/>
              <w:spacing w:line="360" w:lineRule="auto"/>
              <w:ind w:left="-51" w:hanging="136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774ADD">
              <w:rPr>
                <w:b/>
                <w:bCs/>
                <w:sz w:val="28"/>
                <w:szCs w:val="28"/>
                <w:lang w:val="en-US"/>
              </w:rPr>
              <w:t xml:space="preserve">I </w:t>
            </w:r>
            <w:r w:rsidR="004E7916" w:rsidRPr="00774ADD">
              <w:rPr>
                <w:b/>
                <w:bCs/>
                <w:sz w:val="28"/>
                <w:szCs w:val="28"/>
              </w:rPr>
              <w:t>кв</w:t>
            </w:r>
            <w:r w:rsidR="004E7916" w:rsidRPr="00774ADD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396" w:type="pct"/>
            <w:vAlign w:val="center"/>
          </w:tcPr>
          <w:p w:rsidR="00D32503" w:rsidRPr="00774ADD" w:rsidRDefault="00D32503" w:rsidP="00774ADD">
            <w:pPr>
              <w:pStyle w:val="1"/>
              <w:spacing w:before="0" w:line="360" w:lineRule="auto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 xml:space="preserve">II </w:t>
            </w:r>
            <w:r w:rsidR="00DA3243" w:rsidRPr="00774ADD">
              <w:rPr>
                <w:sz w:val="28"/>
                <w:szCs w:val="28"/>
              </w:rPr>
              <w:t>кв</w:t>
            </w:r>
            <w:r w:rsidR="00DA3243" w:rsidRPr="00774ADD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96" w:type="pct"/>
            <w:vAlign w:val="center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4ADD">
              <w:rPr>
                <w:b/>
                <w:bCs/>
                <w:sz w:val="28"/>
                <w:szCs w:val="28"/>
                <w:lang w:val="en-US"/>
              </w:rPr>
              <w:t>III</w:t>
            </w:r>
            <w:r w:rsidRPr="00774ADD">
              <w:rPr>
                <w:b/>
                <w:bCs/>
                <w:sz w:val="28"/>
                <w:szCs w:val="28"/>
              </w:rPr>
              <w:t xml:space="preserve"> кв.</w:t>
            </w:r>
          </w:p>
        </w:tc>
        <w:tc>
          <w:tcPr>
            <w:tcW w:w="396" w:type="pct"/>
            <w:vAlign w:val="center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4ADD">
              <w:rPr>
                <w:b/>
                <w:bCs/>
                <w:sz w:val="28"/>
                <w:szCs w:val="28"/>
                <w:lang w:val="en-US"/>
              </w:rPr>
              <w:t>IY</w:t>
            </w:r>
            <w:r w:rsidRPr="00774ADD">
              <w:rPr>
                <w:b/>
                <w:bCs/>
                <w:sz w:val="28"/>
                <w:szCs w:val="28"/>
              </w:rPr>
              <w:t xml:space="preserve"> кв.</w:t>
            </w:r>
          </w:p>
        </w:tc>
        <w:tc>
          <w:tcPr>
            <w:tcW w:w="396" w:type="pct"/>
            <w:vAlign w:val="center"/>
          </w:tcPr>
          <w:p w:rsidR="00D32503" w:rsidRPr="00774ADD" w:rsidRDefault="00D32503" w:rsidP="00774ADD">
            <w:pPr>
              <w:widowControl/>
              <w:spacing w:line="360" w:lineRule="auto"/>
              <w:ind w:firstLine="17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774ADD">
              <w:rPr>
                <w:b/>
                <w:bCs/>
                <w:sz w:val="28"/>
                <w:szCs w:val="28"/>
                <w:lang w:val="en-US"/>
              </w:rPr>
              <w:t xml:space="preserve">I </w:t>
            </w:r>
            <w:r w:rsidRPr="00774ADD">
              <w:rPr>
                <w:b/>
                <w:bCs/>
                <w:sz w:val="28"/>
                <w:szCs w:val="28"/>
              </w:rPr>
              <w:t>кв</w:t>
            </w:r>
            <w:r w:rsidRPr="00774ADD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396" w:type="pct"/>
            <w:vAlign w:val="center"/>
          </w:tcPr>
          <w:p w:rsidR="00D32503" w:rsidRPr="00774ADD" w:rsidRDefault="00D32503" w:rsidP="00774ADD">
            <w:pPr>
              <w:widowControl/>
              <w:spacing w:line="360" w:lineRule="auto"/>
              <w:ind w:firstLine="17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774ADD">
              <w:rPr>
                <w:b/>
                <w:bCs/>
                <w:sz w:val="28"/>
                <w:szCs w:val="28"/>
                <w:lang w:val="en-US"/>
              </w:rPr>
              <w:t xml:space="preserve">II </w:t>
            </w:r>
            <w:r w:rsidR="00DA3243" w:rsidRPr="00774ADD">
              <w:rPr>
                <w:b/>
                <w:bCs/>
                <w:sz w:val="28"/>
                <w:szCs w:val="28"/>
              </w:rPr>
              <w:t>кв</w:t>
            </w:r>
            <w:r w:rsidR="00DA3243" w:rsidRPr="00774ADD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396" w:type="pct"/>
            <w:vAlign w:val="center"/>
          </w:tcPr>
          <w:p w:rsidR="00D32503" w:rsidRPr="00774ADD" w:rsidRDefault="00D32503" w:rsidP="00774ADD">
            <w:pPr>
              <w:pStyle w:val="1"/>
              <w:spacing w:before="0" w:line="360" w:lineRule="auto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  <w:lang w:val="en-US"/>
              </w:rPr>
              <w:t>III</w:t>
            </w:r>
            <w:r w:rsidRPr="00774ADD">
              <w:rPr>
                <w:sz w:val="28"/>
                <w:szCs w:val="28"/>
              </w:rPr>
              <w:t xml:space="preserve"> кв.</w:t>
            </w:r>
          </w:p>
        </w:tc>
        <w:tc>
          <w:tcPr>
            <w:tcW w:w="396" w:type="pct"/>
            <w:vAlign w:val="center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4ADD">
              <w:rPr>
                <w:b/>
                <w:bCs/>
                <w:sz w:val="28"/>
                <w:szCs w:val="28"/>
              </w:rPr>
              <w:t>окт.</w:t>
            </w:r>
          </w:p>
        </w:tc>
        <w:tc>
          <w:tcPr>
            <w:tcW w:w="395" w:type="pct"/>
            <w:vAlign w:val="center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4ADD">
              <w:rPr>
                <w:b/>
                <w:bCs/>
                <w:sz w:val="28"/>
                <w:szCs w:val="28"/>
                <w:lang w:val="en-US"/>
              </w:rPr>
              <w:t>IY</w:t>
            </w:r>
            <w:r w:rsidRPr="00774ADD">
              <w:rPr>
                <w:b/>
                <w:bCs/>
                <w:sz w:val="28"/>
                <w:szCs w:val="28"/>
              </w:rPr>
              <w:t xml:space="preserve"> кв.</w:t>
            </w:r>
          </w:p>
        </w:tc>
      </w:tr>
      <w:tr w:rsidR="00D32503" w:rsidRPr="00774ADD">
        <w:trPr>
          <w:cantSplit/>
          <w:trHeight w:val="533"/>
          <w:jc w:val="center"/>
        </w:trPr>
        <w:tc>
          <w:tcPr>
            <w:tcW w:w="1437" w:type="pct"/>
            <w:vAlign w:val="bottom"/>
          </w:tcPr>
          <w:p w:rsidR="00D32503" w:rsidRPr="00774ADD" w:rsidRDefault="00D32503" w:rsidP="00774ADD">
            <w:pPr>
              <w:pStyle w:val="5"/>
              <w:spacing w:line="360" w:lineRule="auto"/>
              <w:ind w:firstLine="0"/>
              <w:rPr>
                <w:i w:val="0"/>
                <w:iCs w:val="0"/>
              </w:rPr>
            </w:pPr>
            <w:r w:rsidRPr="00774ADD">
              <w:rPr>
                <w:i w:val="0"/>
                <w:iCs w:val="0"/>
              </w:rPr>
              <w:t>ВВП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0.8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0.6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0.3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0.6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0.5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0.8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0.5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0.3</w:t>
            </w:r>
          </w:p>
        </w:tc>
        <w:tc>
          <w:tcPr>
            <w:tcW w:w="395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0.3</w:t>
            </w:r>
          </w:p>
        </w:tc>
      </w:tr>
      <w:tr w:rsidR="00D32503" w:rsidRPr="00774ADD">
        <w:trPr>
          <w:cantSplit/>
          <w:trHeight w:val="429"/>
          <w:jc w:val="center"/>
        </w:trPr>
        <w:tc>
          <w:tcPr>
            <w:tcW w:w="1437" w:type="pct"/>
            <w:vAlign w:val="bottom"/>
          </w:tcPr>
          <w:p w:rsidR="00D32503" w:rsidRPr="00774ADD" w:rsidRDefault="00D32503" w:rsidP="00774ADD">
            <w:pPr>
              <w:widowControl/>
              <w:spacing w:before="120" w:line="360" w:lineRule="auto"/>
              <w:ind w:firstLine="0"/>
              <w:jc w:val="left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Производство продукции промышленности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0.7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0.4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0.4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0.3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0.4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0.7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0.4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0.2</w:t>
            </w:r>
          </w:p>
        </w:tc>
        <w:tc>
          <w:tcPr>
            <w:tcW w:w="395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</w:rPr>
              <w:t>0.3-</w:t>
            </w:r>
            <w:r w:rsidRPr="00774ADD">
              <w:rPr>
                <w:sz w:val="28"/>
                <w:szCs w:val="28"/>
                <w:lang w:val="en-US"/>
              </w:rPr>
              <w:t>0.4</w:t>
            </w:r>
          </w:p>
        </w:tc>
      </w:tr>
      <w:tr w:rsidR="00D32503" w:rsidRPr="00774ADD">
        <w:trPr>
          <w:cantSplit/>
          <w:trHeight w:val="364"/>
          <w:jc w:val="center"/>
        </w:trPr>
        <w:tc>
          <w:tcPr>
            <w:tcW w:w="1437" w:type="pct"/>
            <w:vAlign w:val="bottom"/>
          </w:tcPr>
          <w:p w:rsidR="00D32503" w:rsidRPr="00774ADD" w:rsidRDefault="00D32503" w:rsidP="00774ADD">
            <w:pPr>
              <w:pStyle w:val="3"/>
              <w:spacing w:line="360" w:lineRule="auto"/>
              <w:rPr>
                <w:color w:val="auto"/>
                <w:sz w:val="28"/>
                <w:szCs w:val="28"/>
              </w:rPr>
            </w:pPr>
            <w:r w:rsidRPr="00774ADD">
              <w:rPr>
                <w:color w:val="auto"/>
                <w:sz w:val="28"/>
                <w:szCs w:val="28"/>
              </w:rPr>
              <w:t>Сельское хозяйство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0.5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0.1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-0.2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-0.3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0.2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0.5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1.0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-3.5</w:t>
            </w:r>
          </w:p>
        </w:tc>
        <w:tc>
          <w:tcPr>
            <w:tcW w:w="395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0.0</w:t>
            </w:r>
          </w:p>
        </w:tc>
      </w:tr>
      <w:tr w:rsidR="00D32503" w:rsidRPr="00774ADD">
        <w:trPr>
          <w:cantSplit/>
          <w:trHeight w:val="364"/>
          <w:jc w:val="center"/>
        </w:trPr>
        <w:tc>
          <w:tcPr>
            <w:tcW w:w="1437" w:type="pct"/>
            <w:vAlign w:val="bottom"/>
          </w:tcPr>
          <w:p w:rsidR="00D32503" w:rsidRPr="00774ADD" w:rsidRDefault="00D32503" w:rsidP="00774ADD">
            <w:pPr>
              <w:pStyle w:val="3"/>
              <w:spacing w:line="360" w:lineRule="auto"/>
              <w:rPr>
                <w:color w:val="auto"/>
                <w:sz w:val="28"/>
                <w:szCs w:val="28"/>
              </w:rPr>
            </w:pPr>
            <w:r w:rsidRPr="00774ADD">
              <w:rPr>
                <w:color w:val="auto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3.6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0.8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-0.2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1.0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1.7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1.0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0.8</w:t>
            </w:r>
          </w:p>
        </w:tc>
        <w:tc>
          <w:tcPr>
            <w:tcW w:w="395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</w:rPr>
              <w:t>1.0-</w:t>
            </w:r>
            <w:r w:rsidRPr="00774ADD">
              <w:rPr>
                <w:sz w:val="28"/>
                <w:szCs w:val="28"/>
                <w:lang w:val="en-US"/>
              </w:rPr>
              <w:t>1.3</w:t>
            </w:r>
          </w:p>
        </w:tc>
      </w:tr>
      <w:tr w:rsidR="00D32503" w:rsidRPr="00774ADD">
        <w:trPr>
          <w:cantSplit/>
          <w:trHeight w:val="364"/>
          <w:jc w:val="center"/>
        </w:trPr>
        <w:tc>
          <w:tcPr>
            <w:tcW w:w="1437" w:type="pct"/>
            <w:vAlign w:val="bottom"/>
          </w:tcPr>
          <w:p w:rsidR="00D32503" w:rsidRPr="00774ADD" w:rsidRDefault="00D32503" w:rsidP="00774ADD">
            <w:pPr>
              <w:pStyle w:val="3"/>
              <w:spacing w:line="360" w:lineRule="auto"/>
              <w:rPr>
                <w:color w:val="auto"/>
                <w:sz w:val="28"/>
                <w:szCs w:val="28"/>
              </w:rPr>
            </w:pPr>
            <w:r w:rsidRPr="00774ADD">
              <w:rPr>
                <w:color w:val="auto"/>
                <w:sz w:val="28"/>
                <w:szCs w:val="28"/>
              </w:rPr>
              <w:t>Строительство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1.9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0.7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-0.3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0.6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0.5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2.0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1.3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1.1</w:t>
            </w:r>
          </w:p>
        </w:tc>
        <w:tc>
          <w:tcPr>
            <w:tcW w:w="395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  <w:lang w:val="en-US"/>
              </w:rPr>
              <w:t>0.8</w:t>
            </w:r>
            <w:r w:rsidRPr="00774ADD">
              <w:rPr>
                <w:sz w:val="28"/>
                <w:szCs w:val="28"/>
              </w:rPr>
              <w:t>-1.0</w:t>
            </w:r>
          </w:p>
        </w:tc>
      </w:tr>
      <w:tr w:rsidR="00D32503" w:rsidRPr="00774ADD">
        <w:trPr>
          <w:cantSplit/>
          <w:trHeight w:val="364"/>
          <w:jc w:val="center"/>
        </w:trPr>
        <w:tc>
          <w:tcPr>
            <w:tcW w:w="1437" w:type="pct"/>
            <w:vAlign w:val="bottom"/>
          </w:tcPr>
          <w:p w:rsidR="00D32503" w:rsidRPr="00774ADD" w:rsidRDefault="00D32503" w:rsidP="00774ADD">
            <w:pPr>
              <w:widowControl/>
              <w:spacing w:before="120" w:line="360" w:lineRule="auto"/>
              <w:ind w:firstLine="0"/>
              <w:jc w:val="left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Реальные располагаемые денежные доходы населения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0.2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0.4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0.9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1.4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1.0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0.8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0.5</w:t>
            </w:r>
          </w:p>
        </w:tc>
        <w:tc>
          <w:tcPr>
            <w:tcW w:w="395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  <w:lang w:val="en-US"/>
              </w:rPr>
              <w:t>0.6</w:t>
            </w:r>
            <w:r w:rsidRPr="00774ADD">
              <w:rPr>
                <w:sz w:val="28"/>
                <w:szCs w:val="28"/>
              </w:rPr>
              <w:t>-0.8</w:t>
            </w:r>
          </w:p>
        </w:tc>
      </w:tr>
      <w:tr w:rsidR="00D32503" w:rsidRPr="00774ADD">
        <w:trPr>
          <w:cantSplit/>
          <w:trHeight w:val="364"/>
          <w:jc w:val="center"/>
        </w:trPr>
        <w:tc>
          <w:tcPr>
            <w:tcW w:w="1437" w:type="pct"/>
            <w:vAlign w:val="bottom"/>
          </w:tcPr>
          <w:p w:rsidR="00D32503" w:rsidRPr="00774ADD" w:rsidRDefault="00D32503" w:rsidP="00774ADD">
            <w:pPr>
              <w:widowControl/>
              <w:spacing w:before="120" w:line="360" w:lineRule="auto"/>
              <w:ind w:right="-524" w:firstLine="0"/>
              <w:jc w:val="left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Реальная заработная плата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0.3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0.0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0.6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1.3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0.9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1.6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1.3</w:t>
            </w:r>
          </w:p>
        </w:tc>
        <w:tc>
          <w:tcPr>
            <w:tcW w:w="395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1.4</w:t>
            </w:r>
          </w:p>
        </w:tc>
      </w:tr>
      <w:tr w:rsidR="00D32503" w:rsidRPr="00774ADD">
        <w:trPr>
          <w:cantSplit/>
          <w:trHeight w:val="364"/>
          <w:jc w:val="center"/>
        </w:trPr>
        <w:tc>
          <w:tcPr>
            <w:tcW w:w="1437" w:type="pct"/>
            <w:vAlign w:val="bottom"/>
          </w:tcPr>
          <w:p w:rsidR="00D32503" w:rsidRPr="00774ADD" w:rsidRDefault="00D32503" w:rsidP="00774ADD">
            <w:pPr>
              <w:widowControl/>
              <w:spacing w:before="120" w:line="360" w:lineRule="auto"/>
              <w:ind w:right="-524" w:firstLine="0"/>
              <w:jc w:val="left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Оборот розничной торговли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0.8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0.7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1.1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1.3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0.9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1.0</w:t>
            </w:r>
          </w:p>
        </w:tc>
        <w:tc>
          <w:tcPr>
            <w:tcW w:w="395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0.7</w:t>
            </w:r>
          </w:p>
        </w:tc>
      </w:tr>
      <w:tr w:rsidR="00D32503" w:rsidRPr="00774ADD">
        <w:trPr>
          <w:cantSplit/>
          <w:trHeight w:val="364"/>
          <w:jc w:val="center"/>
        </w:trPr>
        <w:tc>
          <w:tcPr>
            <w:tcW w:w="1437" w:type="pct"/>
            <w:vAlign w:val="bottom"/>
          </w:tcPr>
          <w:p w:rsidR="00D32503" w:rsidRPr="00774ADD" w:rsidRDefault="00D32503" w:rsidP="00774ADD">
            <w:pPr>
              <w:widowControl/>
              <w:spacing w:before="120" w:line="360" w:lineRule="auto"/>
              <w:ind w:right="-524" w:firstLine="0"/>
              <w:jc w:val="left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Экспорт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2.7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1.8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  <w:lang w:val="en-US"/>
              </w:rPr>
              <w:t>3.</w:t>
            </w:r>
            <w:r w:rsidRPr="00774ADD">
              <w:rPr>
                <w:sz w:val="28"/>
                <w:szCs w:val="28"/>
              </w:rPr>
              <w:t>1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3.1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1.6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2.7</w:t>
            </w:r>
          </w:p>
        </w:tc>
        <w:tc>
          <w:tcPr>
            <w:tcW w:w="396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0.7</w:t>
            </w:r>
          </w:p>
        </w:tc>
        <w:tc>
          <w:tcPr>
            <w:tcW w:w="395" w:type="pct"/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1.3</w:t>
            </w:r>
          </w:p>
        </w:tc>
      </w:tr>
      <w:tr w:rsidR="00D32503" w:rsidRPr="00774ADD">
        <w:trPr>
          <w:cantSplit/>
          <w:trHeight w:val="364"/>
          <w:jc w:val="center"/>
        </w:trPr>
        <w:tc>
          <w:tcPr>
            <w:tcW w:w="1437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before="120" w:line="360" w:lineRule="auto"/>
              <w:ind w:right="-524" w:firstLine="0"/>
              <w:jc w:val="left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Импорт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4.4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2.8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1.8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774ADD">
              <w:rPr>
                <w:sz w:val="28"/>
                <w:szCs w:val="28"/>
                <w:lang w:val="en-US"/>
              </w:rPr>
              <w:t>1.8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bottom"/>
          </w:tcPr>
          <w:p w:rsidR="00D32503" w:rsidRPr="00774ADD" w:rsidRDefault="00D32503" w:rsidP="00774ADD">
            <w:pPr>
              <w:widowControl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774ADD">
              <w:rPr>
                <w:sz w:val="28"/>
                <w:szCs w:val="28"/>
              </w:rPr>
              <w:t>3.2</w:t>
            </w:r>
          </w:p>
        </w:tc>
      </w:tr>
    </w:tbl>
    <w:p w:rsidR="00D32503" w:rsidRPr="00774ADD" w:rsidRDefault="00D32503" w:rsidP="00F32F73">
      <w:pPr>
        <w:pStyle w:val="ad"/>
        <w:keepNext/>
        <w:pageBreakBefore/>
        <w:spacing w:line="360" w:lineRule="auto"/>
        <w:jc w:val="right"/>
        <w:rPr>
          <w:b w:val="0"/>
          <w:bCs w:val="0"/>
          <w:sz w:val="28"/>
          <w:szCs w:val="28"/>
        </w:rPr>
      </w:pPr>
      <w:r w:rsidRPr="00774ADD">
        <w:rPr>
          <w:b w:val="0"/>
          <w:bCs w:val="0"/>
          <w:sz w:val="28"/>
          <w:szCs w:val="28"/>
        </w:rPr>
        <w:t xml:space="preserve">Таблица 2 </w:t>
      </w:r>
    </w:p>
    <w:p w:rsidR="000E24D8" w:rsidRPr="00774ADD" w:rsidRDefault="000E24D8" w:rsidP="00774ADD">
      <w:pPr>
        <w:widowControl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774ADD">
        <w:rPr>
          <w:b/>
          <w:bCs/>
          <w:sz w:val="28"/>
          <w:szCs w:val="28"/>
        </w:rPr>
        <w:t>Среднегодовые т</w:t>
      </w:r>
      <w:r w:rsidR="00D32503" w:rsidRPr="00774ADD">
        <w:rPr>
          <w:b/>
          <w:bCs/>
          <w:sz w:val="28"/>
          <w:szCs w:val="28"/>
        </w:rPr>
        <w:t>емпы прироста</w:t>
      </w:r>
    </w:p>
    <w:p w:rsidR="00D32503" w:rsidRPr="00774ADD" w:rsidRDefault="00D32503" w:rsidP="00774ADD">
      <w:pPr>
        <w:widowControl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774ADD">
        <w:rPr>
          <w:b/>
          <w:bCs/>
          <w:sz w:val="28"/>
          <w:szCs w:val="28"/>
        </w:rPr>
        <w:t xml:space="preserve">основных показателей экономики в </w:t>
      </w:r>
      <w:r w:rsidR="000E24D8" w:rsidRPr="00774ADD">
        <w:rPr>
          <w:b/>
          <w:bCs/>
          <w:sz w:val="28"/>
          <w:szCs w:val="28"/>
        </w:rPr>
        <w:t>1997-1999 гг</w:t>
      </w:r>
      <w:r w:rsidR="00E67FA6" w:rsidRPr="00774ADD">
        <w:rPr>
          <w:rStyle w:val="a7"/>
          <w:b/>
          <w:bCs/>
          <w:sz w:val="28"/>
          <w:szCs w:val="28"/>
        </w:rPr>
        <w:footnoteReference w:id="4"/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253"/>
        <w:gridCol w:w="2254"/>
        <w:gridCol w:w="2254"/>
      </w:tblGrid>
      <w:tr w:rsidR="000E24D8" w:rsidRPr="00F20999" w:rsidTr="00F20999">
        <w:tc>
          <w:tcPr>
            <w:tcW w:w="2809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1997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1998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1999</w:t>
            </w:r>
          </w:p>
        </w:tc>
      </w:tr>
      <w:tr w:rsidR="000E24D8" w:rsidRPr="00F20999" w:rsidTr="00F20999">
        <w:tc>
          <w:tcPr>
            <w:tcW w:w="2809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ВВП</w:t>
            </w:r>
          </w:p>
        </w:tc>
        <w:tc>
          <w:tcPr>
            <w:tcW w:w="2253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0.4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-4.6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0.8</w:t>
            </w:r>
          </w:p>
        </w:tc>
      </w:tr>
      <w:tr w:rsidR="000E24D8" w:rsidRPr="00F20999" w:rsidTr="00F20999">
        <w:tc>
          <w:tcPr>
            <w:tcW w:w="2809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Промышленное производство</w:t>
            </w:r>
          </w:p>
        </w:tc>
        <w:tc>
          <w:tcPr>
            <w:tcW w:w="2253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1.9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-5.2</w:t>
            </w:r>
          </w:p>
          <w:p w:rsidR="00E67FA6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7.0</w:t>
            </w:r>
          </w:p>
        </w:tc>
      </w:tr>
      <w:tr w:rsidR="000E24D8" w:rsidRPr="00F20999" w:rsidTr="00F20999">
        <w:tc>
          <w:tcPr>
            <w:tcW w:w="2809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Сельхозпроизводство</w:t>
            </w:r>
          </w:p>
        </w:tc>
        <w:tc>
          <w:tcPr>
            <w:tcW w:w="2253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0.1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-12.0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-2.0</w:t>
            </w:r>
          </w:p>
        </w:tc>
      </w:tr>
      <w:tr w:rsidR="000E24D8" w:rsidRPr="00F20999" w:rsidTr="00F20999">
        <w:tc>
          <w:tcPr>
            <w:tcW w:w="2809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Инфляци</w:t>
            </w:r>
            <w:r w:rsidR="004E7916"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я (</w:t>
            </w: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индекс розничных цен)</w:t>
            </w:r>
          </w:p>
        </w:tc>
        <w:tc>
          <w:tcPr>
            <w:tcW w:w="2253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11.0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84.4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31.4</w:t>
            </w:r>
          </w:p>
        </w:tc>
      </w:tr>
      <w:tr w:rsidR="000E24D8" w:rsidRPr="00F20999" w:rsidTr="00F20999">
        <w:tc>
          <w:tcPr>
            <w:tcW w:w="2809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Импорт </w:t>
            </w:r>
          </w:p>
        </w:tc>
        <w:tc>
          <w:tcPr>
            <w:tcW w:w="2253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5.3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-19.0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-43.8</w:t>
            </w:r>
          </w:p>
        </w:tc>
      </w:tr>
      <w:tr w:rsidR="000E24D8" w:rsidRPr="00F20999" w:rsidTr="00F20999">
        <w:tc>
          <w:tcPr>
            <w:tcW w:w="2809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Безработица</w:t>
            </w:r>
          </w:p>
        </w:tc>
        <w:tc>
          <w:tcPr>
            <w:tcW w:w="2253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47</w:t>
            </w: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.0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5</w:t>
            </w: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.</w:t>
            </w: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8</w:t>
            </w:r>
          </w:p>
        </w:tc>
      </w:tr>
      <w:tr w:rsidR="000E24D8" w:rsidRPr="00F20999" w:rsidTr="00F20999">
        <w:tc>
          <w:tcPr>
            <w:tcW w:w="2809" w:type="dxa"/>
            <w:shd w:val="clear" w:color="auto" w:fill="auto"/>
          </w:tcPr>
          <w:p w:rsidR="000E24D8" w:rsidRPr="00F20999" w:rsidRDefault="000E24D8" w:rsidP="00F20999">
            <w:pPr>
              <w:pStyle w:val="a8"/>
              <w:spacing w:line="36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Реальные доходы населения</w:t>
            </w:r>
          </w:p>
        </w:tc>
        <w:tc>
          <w:tcPr>
            <w:tcW w:w="2253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3.5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-16.0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-23.0</w:t>
            </w:r>
          </w:p>
        </w:tc>
      </w:tr>
      <w:tr w:rsidR="000E24D8" w:rsidRPr="00F20999" w:rsidTr="00F20999">
        <w:tc>
          <w:tcPr>
            <w:tcW w:w="2809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</w:rPr>
              <w:t>Среднемесячная заработная плата</w:t>
            </w:r>
          </w:p>
        </w:tc>
        <w:tc>
          <w:tcPr>
            <w:tcW w:w="2253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13.5</w:t>
            </w:r>
          </w:p>
        </w:tc>
        <w:tc>
          <w:tcPr>
            <w:tcW w:w="2254" w:type="dxa"/>
            <w:shd w:val="clear" w:color="auto" w:fill="auto"/>
          </w:tcPr>
          <w:p w:rsidR="000E24D8" w:rsidRPr="00F20999" w:rsidRDefault="00E67FA6" w:rsidP="00F20999">
            <w:pPr>
              <w:pStyle w:val="a8"/>
              <w:spacing w:line="360" w:lineRule="auto"/>
              <w:rPr>
                <w:rFonts w:ascii="Times New Roman" w:eastAsia="MS Mincho" w:hAnsi="Times New Roman"/>
                <w:sz w:val="28"/>
                <w:szCs w:val="28"/>
                <w:lang w:val="en-US"/>
              </w:rPr>
            </w:pPr>
            <w:r w:rsidRPr="00F20999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t>55.6</w:t>
            </w:r>
          </w:p>
        </w:tc>
      </w:tr>
    </w:tbl>
    <w:p w:rsidR="009241E2" w:rsidRPr="00774ADD" w:rsidRDefault="009241E2" w:rsidP="00774ADD">
      <w:pPr>
        <w:pStyle w:val="a8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7B7C05" w:rsidRPr="00774ADD" w:rsidRDefault="007B7C05" w:rsidP="00774ADD">
      <w:pPr>
        <w:pStyle w:val="a8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774ADD">
        <w:rPr>
          <w:rFonts w:ascii="Times New Roman" w:eastAsia="MS Mincho" w:hAnsi="Times New Roman" w:cs="Times New Roman"/>
          <w:sz w:val="28"/>
          <w:szCs w:val="28"/>
        </w:rPr>
        <w:t xml:space="preserve">Как нетрудно заметить, ВВП возрастал, пусть и в небольшой степени, во всех рассмотренных периодах, за исключением кризисного 1998 г. Из этого можно сделать вывод, что убыль ВВП за какой-либо период является одной из характерных черт экономического кризиса. </w:t>
      </w:r>
      <w:r w:rsidR="00AD2D01" w:rsidRPr="00774ADD">
        <w:rPr>
          <w:rFonts w:ascii="Times New Roman" w:eastAsia="MS Mincho" w:hAnsi="Times New Roman" w:cs="Times New Roman"/>
          <w:sz w:val="28"/>
          <w:szCs w:val="28"/>
        </w:rPr>
        <w:t>В последнее время ВВП постоянно даёт положительный прирост, что говорит о стабильном состоянии экономики в последнее время.</w:t>
      </w:r>
      <w:r w:rsidR="00D02EC9" w:rsidRPr="00774ADD">
        <w:rPr>
          <w:rFonts w:ascii="Times New Roman" w:hAnsi="Times New Roman" w:cs="Times New Roman"/>
          <w:sz w:val="28"/>
          <w:szCs w:val="28"/>
        </w:rPr>
        <w:t xml:space="preserve"> В международном сопоставлении</w:t>
      </w:r>
      <w:r w:rsidR="00D02EC9" w:rsidRPr="00774A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D02EC9" w:rsidRPr="00774ADD">
        <w:rPr>
          <w:rFonts w:ascii="Times New Roman" w:hAnsi="Times New Roman" w:cs="Times New Roman"/>
          <w:sz w:val="28"/>
          <w:szCs w:val="28"/>
        </w:rPr>
        <w:t xml:space="preserve">по итогам января-сентября 2005 г. рост ВВП России продолжает превышать аналогичные показатели большинства развитых стран мира, хотя и уступает Китаю и ряду стран СНГ. Так, в </w:t>
      </w:r>
      <w:r w:rsidR="00D02EC9" w:rsidRPr="00774AD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02EC9" w:rsidRPr="00774ADD">
        <w:rPr>
          <w:rFonts w:ascii="Times New Roman" w:hAnsi="Times New Roman" w:cs="Times New Roman"/>
          <w:sz w:val="28"/>
          <w:szCs w:val="28"/>
        </w:rPr>
        <w:t xml:space="preserve"> квартале 2005 г. по сравнению с </w:t>
      </w:r>
      <w:r w:rsidR="00D02EC9" w:rsidRPr="00774AD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02EC9" w:rsidRPr="00774ADD">
        <w:rPr>
          <w:rFonts w:ascii="Times New Roman" w:hAnsi="Times New Roman" w:cs="Times New Roman"/>
          <w:sz w:val="28"/>
          <w:szCs w:val="28"/>
        </w:rPr>
        <w:t xml:space="preserve"> кварталом 2004 г. рост ВВП Еврозоны оценивается в 1.5%, США – 3.8%, Японии – 2.9%, Китая – 9.4%, против 6.3% - в России.</w:t>
      </w:r>
    </w:p>
    <w:p w:rsidR="00AD2D01" w:rsidRPr="00774ADD" w:rsidRDefault="00AD2D01" w:rsidP="00774ADD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eastAsia="MS Mincho" w:hAnsi="Times New Roman" w:cs="Times New Roman"/>
          <w:sz w:val="28"/>
          <w:szCs w:val="28"/>
        </w:rPr>
        <w:t xml:space="preserve">За годы реформ, в 90-е </w:t>
      </w:r>
      <w:r w:rsidR="00DA3243" w:rsidRPr="00774ADD">
        <w:rPr>
          <w:rFonts w:ascii="Times New Roman" w:eastAsia="MS Mincho" w:hAnsi="Times New Roman" w:cs="Times New Roman"/>
          <w:sz w:val="28"/>
          <w:szCs w:val="28"/>
        </w:rPr>
        <w:t>гг.</w:t>
      </w:r>
      <w:r w:rsidRPr="00774ADD">
        <w:rPr>
          <w:rFonts w:ascii="Times New Roman" w:eastAsia="MS Mincho" w:hAnsi="Times New Roman" w:cs="Times New Roman"/>
          <w:sz w:val="28"/>
          <w:szCs w:val="28"/>
        </w:rPr>
        <w:t xml:space="preserve">, Россия претерпела значительный промышленный </w:t>
      </w:r>
      <w:r w:rsidR="00805A51" w:rsidRPr="00774ADD">
        <w:rPr>
          <w:rFonts w:ascii="Times New Roman" w:eastAsia="MS Mincho" w:hAnsi="Times New Roman" w:cs="Times New Roman"/>
          <w:sz w:val="28"/>
          <w:szCs w:val="28"/>
        </w:rPr>
        <w:t>спад. В 1998 г убыль промышленного производства достигла 5,2 %, хотя падение его было также значительным в 1993-1995 гг</w:t>
      </w:r>
      <w:r w:rsidR="00DA3243" w:rsidRPr="00774ADD">
        <w:rPr>
          <w:rFonts w:ascii="Times New Roman" w:eastAsia="MS Mincho" w:hAnsi="Times New Roman" w:cs="Times New Roman"/>
          <w:sz w:val="28"/>
          <w:szCs w:val="28"/>
        </w:rPr>
        <w:t>. Э</w:t>
      </w:r>
      <w:r w:rsidR="00805A51" w:rsidRPr="00774ADD">
        <w:rPr>
          <w:rFonts w:ascii="Times New Roman" w:eastAsia="MS Mincho" w:hAnsi="Times New Roman" w:cs="Times New Roman"/>
          <w:sz w:val="28"/>
          <w:szCs w:val="28"/>
        </w:rPr>
        <w:t>то обуславливалось в основном высокой интенсивностью структурных сдвигов в промышленном производстве. Шел процесс спада темпов производства товаров высокой степени переработки и переориентация экономики на сырьевую промышленность.</w:t>
      </w:r>
      <w:r w:rsidR="00805A51" w:rsidRPr="00774ADD">
        <w:rPr>
          <w:rFonts w:ascii="Times New Roman" w:hAnsi="Times New Roman" w:cs="Times New Roman"/>
          <w:sz w:val="28"/>
          <w:szCs w:val="28"/>
        </w:rPr>
        <w:t xml:space="preserve"> Производство средств производства и товаров потребительского назначения претерпело дальнейшее сокращение, Россия получала доход за счет нефтедолларов, получаемых от поставок российского сырья за границу.</w:t>
      </w:r>
    </w:p>
    <w:p w:rsidR="00805A51" w:rsidRPr="00774ADD" w:rsidRDefault="00805A51" w:rsidP="00774ADD">
      <w:pPr>
        <w:widowControl/>
        <w:tabs>
          <w:tab w:val="left" w:pos="369"/>
        </w:tabs>
        <w:spacing w:before="60" w:line="360" w:lineRule="auto"/>
        <w:ind w:firstLine="706"/>
        <w:rPr>
          <w:sz w:val="28"/>
          <w:szCs w:val="28"/>
        </w:rPr>
      </w:pPr>
      <w:r w:rsidRPr="00774ADD">
        <w:rPr>
          <w:sz w:val="28"/>
          <w:szCs w:val="28"/>
        </w:rPr>
        <w:t>В 2005 г в целом за десять месяцев индекс промышленного производства составил 103.9% по сравнению с 107.1% за январь-октябрь 2004 г.  При продолжающемся уже второй месяц некотором повышении темпов роста добычи полезных ископаемых (в первую очередь, нефтедобычи), обрабатывающие производства по-прежнему демонстрируют неустойчивую динамику.  В октябре вновь снизилось производство легковых автомобилей, выпуск машин и оборудования, электронного и оптического оборудования (с сезонной очисткой). Конкуренция импорта вытесняет отечественных производителей. Кроме того, теплая осень вызвала заметное снижение в производстве электроэнергии (-0.5% в октябре) и теплоэн</w:t>
      </w:r>
      <w:r w:rsidR="00CF0B8B" w:rsidRPr="00774ADD">
        <w:rPr>
          <w:sz w:val="28"/>
          <w:szCs w:val="28"/>
        </w:rPr>
        <w:t>ергии (-1.1%</w:t>
      </w:r>
      <w:r w:rsidRPr="00774ADD">
        <w:rPr>
          <w:sz w:val="28"/>
          <w:szCs w:val="28"/>
        </w:rPr>
        <w:t>).</w:t>
      </w:r>
    </w:p>
    <w:p w:rsidR="00DE30C1" w:rsidRPr="00774ADD" w:rsidRDefault="00805A51" w:rsidP="00774ADD">
      <w:pPr>
        <w:widowControl/>
        <w:tabs>
          <w:tab w:val="left" w:pos="369"/>
        </w:tabs>
        <w:spacing w:before="240" w:line="360" w:lineRule="auto"/>
        <w:ind w:firstLine="706"/>
        <w:rPr>
          <w:sz w:val="28"/>
          <w:szCs w:val="28"/>
        </w:rPr>
      </w:pPr>
      <w:r w:rsidRPr="00774ADD">
        <w:rPr>
          <w:sz w:val="28"/>
          <w:szCs w:val="28"/>
        </w:rPr>
        <w:t xml:space="preserve">В октябре продолжилась тенденция снижения темпов роста промышленного производства, отмечавшаяся в </w:t>
      </w:r>
      <w:r w:rsidRPr="00774ADD">
        <w:rPr>
          <w:sz w:val="28"/>
          <w:szCs w:val="28"/>
          <w:lang w:val="en-US"/>
        </w:rPr>
        <w:t>III</w:t>
      </w:r>
      <w:r w:rsidRPr="00774ADD">
        <w:rPr>
          <w:sz w:val="28"/>
          <w:szCs w:val="28"/>
        </w:rPr>
        <w:t xml:space="preserve"> квартале. Темп роста с исключением сезонного и календарного факторов составил в октябре 0.2% против 0.7% и 0.6% в среднем за месяц, соответственно, во </w:t>
      </w:r>
      <w:r w:rsidRPr="00774ADD">
        <w:rPr>
          <w:sz w:val="28"/>
          <w:szCs w:val="28"/>
          <w:lang w:val="en-US"/>
        </w:rPr>
        <w:t>II</w:t>
      </w:r>
      <w:r w:rsidRPr="00774ADD">
        <w:rPr>
          <w:sz w:val="28"/>
          <w:szCs w:val="28"/>
        </w:rPr>
        <w:t xml:space="preserve"> и </w:t>
      </w:r>
      <w:r w:rsidRPr="00774ADD">
        <w:rPr>
          <w:sz w:val="28"/>
          <w:szCs w:val="28"/>
          <w:lang w:val="en-US"/>
        </w:rPr>
        <w:t>III</w:t>
      </w:r>
      <w:r w:rsidRPr="00774ADD">
        <w:rPr>
          <w:sz w:val="28"/>
          <w:szCs w:val="28"/>
        </w:rPr>
        <w:t xml:space="preserve"> кварталах. </w:t>
      </w:r>
    </w:p>
    <w:p w:rsidR="00DE30C1" w:rsidRPr="00774ADD" w:rsidRDefault="00DE30C1" w:rsidP="00774ADD">
      <w:pPr>
        <w:widowControl/>
        <w:tabs>
          <w:tab w:val="left" w:pos="369"/>
        </w:tabs>
        <w:spacing w:before="240" w:line="360" w:lineRule="auto"/>
        <w:ind w:firstLine="706"/>
        <w:rPr>
          <w:sz w:val="28"/>
          <w:szCs w:val="28"/>
        </w:rPr>
      </w:pPr>
      <w:r w:rsidRPr="00774ADD">
        <w:rPr>
          <w:sz w:val="28"/>
          <w:szCs w:val="28"/>
        </w:rPr>
        <w:t>То есть мы видим похожую картину. И сейчас отечественная промышленность существует в основном за счет экспорта природных ресурсов, что не может не внушать опасений. Правительство до сих пор не предпринимает активных попыток поддерживать высокотехнологичное производство, и это таит в себе угрозу наступления очередного кризиса при обвале цен на нефть, тогда единственным спасением будет накопленный Стабилизационный фонд.</w:t>
      </w:r>
      <w:r w:rsidR="00805A51" w:rsidRPr="00774ADD">
        <w:rPr>
          <w:sz w:val="28"/>
          <w:szCs w:val="28"/>
        </w:rPr>
        <w:t xml:space="preserve"> </w:t>
      </w:r>
    </w:p>
    <w:p w:rsidR="005C3652" w:rsidRPr="00774ADD" w:rsidRDefault="00DE30C1" w:rsidP="00774ADD">
      <w:pPr>
        <w:widowControl/>
        <w:tabs>
          <w:tab w:val="left" w:pos="369"/>
        </w:tabs>
        <w:spacing w:before="240" w:line="360" w:lineRule="auto"/>
        <w:ind w:firstLine="706"/>
        <w:rPr>
          <w:sz w:val="28"/>
          <w:szCs w:val="28"/>
        </w:rPr>
      </w:pPr>
      <w:r w:rsidRPr="00774ADD">
        <w:rPr>
          <w:sz w:val="28"/>
          <w:szCs w:val="28"/>
        </w:rPr>
        <w:t>В агропромышленном комплексе к 1998 г сложилась следующая ситуация. Монополия государства  на владение землей была отчасти устранена. Была предоставлена возможность частным лицам выходить из составов колхозов и совхозов и создавать фермерские хозяйства. Однако это мало помогло, сельское хозяйство финансировалось государством по остаточном</w:t>
      </w:r>
      <w:r w:rsidR="005C3652" w:rsidRPr="00774ADD">
        <w:rPr>
          <w:sz w:val="28"/>
          <w:szCs w:val="28"/>
        </w:rPr>
        <w:t>у принципу, также российская сельскохозяйственная</w:t>
      </w:r>
      <w:r w:rsidRPr="00774ADD">
        <w:rPr>
          <w:sz w:val="28"/>
          <w:szCs w:val="28"/>
        </w:rPr>
        <w:t xml:space="preserve"> продукция была </w:t>
      </w:r>
      <w:r w:rsidR="005C3652" w:rsidRPr="00774ADD">
        <w:rPr>
          <w:sz w:val="28"/>
          <w:szCs w:val="28"/>
        </w:rPr>
        <w:t>неконкурентоспособной</w:t>
      </w:r>
      <w:r w:rsidRPr="00774ADD">
        <w:rPr>
          <w:sz w:val="28"/>
          <w:szCs w:val="28"/>
        </w:rPr>
        <w:t>. Это происходило отчасти из-за устаревшего оборудования, и в большой степени из-за поддержки государством завышенного курса рубля.</w:t>
      </w:r>
      <w:r w:rsidR="00805A51" w:rsidRPr="00774ADD">
        <w:rPr>
          <w:sz w:val="28"/>
          <w:szCs w:val="28"/>
        </w:rPr>
        <w:t xml:space="preserve"> </w:t>
      </w:r>
    </w:p>
    <w:p w:rsidR="005C3652" w:rsidRPr="00774ADD" w:rsidRDefault="005C3652" w:rsidP="00774ADD">
      <w:pPr>
        <w:widowControl/>
        <w:tabs>
          <w:tab w:val="left" w:pos="369"/>
        </w:tabs>
        <w:spacing w:before="240" w:line="360" w:lineRule="auto"/>
        <w:ind w:firstLine="706"/>
        <w:rPr>
          <w:sz w:val="28"/>
          <w:szCs w:val="28"/>
        </w:rPr>
      </w:pPr>
      <w:r w:rsidRPr="00774ADD">
        <w:rPr>
          <w:sz w:val="28"/>
          <w:szCs w:val="28"/>
        </w:rPr>
        <w:t>В 2005 году производство продукции сельского хозяйства за 10 месяцев по сравнению с аналогичным периодом 2004 года возросло на 1.8% в связи с хорошим урожаем зерновых и технических культур, ростом продукции растениеводства (по расчет</w:t>
      </w:r>
      <w:r w:rsidR="00CF0B8B" w:rsidRPr="00774ADD">
        <w:rPr>
          <w:sz w:val="28"/>
          <w:szCs w:val="28"/>
        </w:rPr>
        <w:t>ным данным - на 2.9%</w:t>
      </w:r>
      <w:r w:rsidRPr="00774ADD">
        <w:rPr>
          <w:sz w:val="28"/>
          <w:szCs w:val="28"/>
        </w:rPr>
        <w:t>).</w:t>
      </w:r>
    </w:p>
    <w:p w:rsidR="005C3652" w:rsidRPr="00774ADD" w:rsidRDefault="005C3652" w:rsidP="00774ADD">
      <w:pPr>
        <w:widowControl/>
        <w:spacing w:line="360" w:lineRule="auto"/>
        <w:ind w:firstLine="706"/>
        <w:rPr>
          <w:sz w:val="28"/>
          <w:szCs w:val="28"/>
        </w:rPr>
      </w:pPr>
      <w:r w:rsidRPr="00774ADD">
        <w:rPr>
          <w:sz w:val="28"/>
          <w:szCs w:val="28"/>
        </w:rPr>
        <w:t xml:space="preserve">В январе-октябре производство продукции животноводства увеличилось, по оценке, на 1.1%, в том числе продукция выращивания скота и птицы – на 4.1%, производство яиц – на 3.1%, молока </w:t>
      </w:r>
      <w:r w:rsidR="00CF0B8B" w:rsidRPr="00774ADD">
        <w:rPr>
          <w:sz w:val="28"/>
          <w:szCs w:val="28"/>
        </w:rPr>
        <w:t>–</w:t>
      </w:r>
      <w:r w:rsidRPr="00774ADD">
        <w:rPr>
          <w:sz w:val="28"/>
          <w:szCs w:val="28"/>
        </w:rPr>
        <w:t xml:space="preserve"> сократилось на 3.4%. Производство яиц составило 103.1% от уровня прошлого года.</w:t>
      </w:r>
    </w:p>
    <w:p w:rsidR="005C3652" w:rsidRPr="00774ADD" w:rsidRDefault="005C3652" w:rsidP="00774ADD">
      <w:pPr>
        <w:pStyle w:val="2"/>
        <w:spacing w:line="360" w:lineRule="auto"/>
        <w:ind w:left="0" w:firstLine="709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Сложным остается финансовое положение сельскохозорганизаций: просроченная кредиторская задолженность превысила просроченную дебиторскую задолженность на 75.0 млрд. рублей или в 5.2 раза, тогда как в других отраслях экономики – в 1.2 раза.</w:t>
      </w:r>
    </w:p>
    <w:p w:rsidR="005C3652" w:rsidRPr="00774ADD" w:rsidRDefault="005C3652" w:rsidP="00774ADD">
      <w:pPr>
        <w:pStyle w:val="2"/>
        <w:spacing w:line="360" w:lineRule="auto"/>
        <w:ind w:left="0" w:firstLine="709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В сельском хозяйстве, традиционно бывшей в России убыточной отраслью, состояние лучше, чем в 90-е гг. Хотя и сейчас оно на спаде и наблюдается снижение темпов сельскохозяйственного производства, но не такое значительное, как это было во время кризиса.</w:t>
      </w:r>
    </w:p>
    <w:p w:rsidR="005C3652" w:rsidRPr="00774ADD" w:rsidRDefault="005C3652" w:rsidP="00774ADD">
      <w:pPr>
        <w:pStyle w:val="2"/>
        <w:spacing w:line="360" w:lineRule="auto"/>
        <w:ind w:left="0" w:firstLine="709"/>
        <w:jc w:val="both"/>
        <w:rPr>
          <w:sz w:val="28"/>
          <w:szCs w:val="28"/>
        </w:rPr>
      </w:pPr>
      <w:r w:rsidRPr="00774ADD">
        <w:rPr>
          <w:sz w:val="28"/>
          <w:szCs w:val="28"/>
        </w:rPr>
        <w:t xml:space="preserve">Наконец-то начинают расти реальные располагаемые доходы населения. На протяжении 1998-1999 </w:t>
      </w:r>
      <w:r w:rsidR="00DA3243" w:rsidRPr="00774ADD">
        <w:rPr>
          <w:sz w:val="28"/>
          <w:szCs w:val="28"/>
        </w:rPr>
        <w:t>гг.</w:t>
      </w:r>
      <w:r w:rsidRPr="00774ADD">
        <w:rPr>
          <w:sz w:val="28"/>
          <w:szCs w:val="28"/>
        </w:rPr>
        <w:t xml:space="preserve"> они неуклонно падали. Теперь же и в доходах, и в заработной плате </w:t>
      </w:r>
      <w:r w:rsidR="00D02EC9" w:rsidRPr="00774ADD">
        <w:rPr>
          <w:sz w:val="28"/>
          <w:szCs w:val="28"/>
        </w:rPr>
        <w:t>наблюдается</w:t>
      </w:r>
      <w:r w:rsidRPr="00774ADD">
        <w:rPr>
          <w:sz w:val="28"/>
          <w:szCs w:val="28"/>
        </w:rPr>
        <w:t xml:space="preserve"> медленный</w:t>
      </w:r>
      <w:r w:rsidR="00D02EC9" w:rsidRPr="00774ADD">
        <w:rPr>
          <w:sz w:val="28"/>
          <w:szCs w:val="28"/>
        </w:rPr>
        <w:t>, н</w:t>
      </w:r>
      <w:r w:rsidRPr="00774ADD">
        <w:rPr>
          <w:sz w:val="28"/>
          <w:szCs w:val="28"/>
        </w:rPr>
        <w:t xml:space="preserve">о </w:t>
      </w:r>
      <w:r w:rsidR="00D02EC9" w:rsidRPr="00774ADD">
        <w:rPr>
          <w:sz w:val="28"/>
          <w:szCs w:val="28"/>
        </w:rPr>
        <w:t>у</w:t>
      </w:r>
      <w:r w:rsidRPr="00774ADD">
        <w:rPr>
          <w:sz w:val="28"/>
          <w:szCs w:val="28"/>
        </w:rPr>
        <w:t xml:space="preserve">стойчивый рост, что говорит о  </w:t>
      </w:r>
      <w:r w:rsidR="00D02EC9" w:rsidRPr="00774ADD">
        <w:rPr>
          <w:sz w:val="28"/>
          <w:szCs w:val="28"/>
        </w:rPr>
        <w:t>стабилизации экономики.</w:t>
      </w:r>
    </w:p>
    <w:p w:rsidR="00601572" w:rsidRPr="00774ADD" w:rsidRDefault="00D02EC9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>Одна из главных характерных черт структурного кризиса – гиперинфляция. В начале 90- х она составляла до 200% в год</w:t>
      </w:r>
      <w:r w:rsidR="00601572" w:rsidRPr="00774ADD">
        <w:rPr>
          <w:sz w:val="28"/>
          <w:szCs w:val="28"/>
        </w:rPr>
        <w:t xml:space="preserve">, в 1998 </w:t>
      </w:r>
      <w:r w:rsidR="00DA3243" w:rsidRPr="00774ADD">
        <w:rPr>
          <w:sz w:val="28"/>
          <w:szCs w:val="28"/>
        </w:rPr>
        <w:t>г -</w:t>
      </w:r>
      <w:r w:rsidR="00601572" w:rsidRPr="00774ADD">
        <w:rPr>
          <w:sz w:val="28"/>
          <w:szCs w:val="28"/>
        </w:rPr>
        <w:t xml:space="preserve"> около 90-100%.</w:t>
      </w:r>
      <w:r w:rsidR="00DA3243" w:rsidRPr="00774ADD">
        <w:rPr>
          <w:sz w:val="28"/>
          <w:szCs w:val="28"/>
        </w:rPr>
        <w:t xml:space="preserve"> </w:t>
      </w:r>
      <w:r w:rsidR="00601572" w:rsidRPr="00774ADD">
        <w:rPr>
          <w:sz w:val="28"/>
          <w:szCs w:val="28"/>
        </w:rPr>
        <w:t xml:space="preserve">В 2005 г в целом за январь-октябрь потребительские цены увеличились на 9.2% против 9.3% за десять месяцев предыдущего года, хотя рост цен в среднем за десятимесячный период (13%) выше, чем за тот же период годом ранее (10.7%).  На снижении темпов инфляции во </w:t>
      </w:r>
      <w:r w:rsidR="00601572" w:rsidRPr="00774ADD">
        <w:rPr>
          <w:sz w:val="28"/>
          <w:szCs w:val="28"/>
          <w:lang w:val="en-US"/>
        </w:rPr>
        <w:t>II</w:t>
      </w:r>
      <w:r w:rsidR="00601572" w:rsidRPr="00774ADD">
        <w:rPr>
          <w:sz w:val="28"/>
          <w:szCs w:val="28"/>
        </w:rPr>
        <w:t xml:space="preserve"> полугодии 2005 г. </w:t>
      </w:r>
      <w:r w:rsidR="00DA3243" w:rsidRPr="00774ADD">
        <w:rPr>
          <w:sz w:val="28"/>
          <w:szCs w:val="28"/>
        </w:rPr>
        <w:t>с</w:t>
      </w:r>
      <w:r w:rsidR="00601572" w:rsidRPr="00774ADD">
        <w:rPr>
          <w:sz w:val="28"/>
          <w:szCs w:val="28"/>
        </w:rPr>
        <w:t xml:space="preserve">казались: замедление роста денежных агрегатов в </w:t>
      </w:r>
      <w:r w:rsidR="00601572" w:rsidRPr="00774ADD">
        <w:rPr>
          <w:sz w:val="28"/>
          <w:szCs w:val="28"/>
          <w:lang w:val="en-US"/>
        </w:rPr>
        <w:t>I</w:t>
      </w:r>
      <w:r w:rsidR="00601572" w:rsidRPr="00774ADD">
        <w:rPr>
          <w:sz w:val="28"/>
          <w:szCs w:val="28"/>
        </w:rPr>
        <w:t xml:space="preserve"> полугодии 2005 г. </w:t>
      </w:r>
      <w:r w:rsidR="00DA3243" w:rsidRPr="00774ADD">
        <w:rPr>
          <w:sz w:val="28"/>
          <w:szCs w:val="28"/>
        </w:rPr>
        <w:t>п</w:t>
      </w:r>
      <w:r w:rsidR="00601572" w:rsidRPr="00774ADD">
        <w:rPr>
          <w:sz w:val="28"/>
          <w:szCs w:val="28"/>
        </w:rPr>
        <w:t>ротив соответствующего периода предыдущего года; приостановление роста цен на горюче-смазочные материалы с 19 сентября до конца 2005 года по решению крупнейших производителей нефтепродуктов; значительное сезонное снижение цен на продукцию сельского хозяйства в летний период вследствие хорошего урожая 2005 года; рост импорта мясных и других продовольственных товаров. Однако данные факторы в основном не имеют стабильного характера. Тем не менее, инфляция последние несколько лет держится в разумных рамках, в основном из-за высоких цен на нефть, и с этой стороны оснований для беспокойства пока нет.</w:t>
      </w:r>
    </w:p>
    <w:p w:rsidR="00601572" w:rsidRPr="00774ADD" w:rsidRDefault="00601572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>Из всего сказанного можно сделать вывод, что в настоящий момент в России кризиса нет, экономика весьма стабильна, хотя в экономической политике правительства и сохраняется много недочетов. Все же антициклическую политику государство проводит, страну удалось вывести из кризиса и в значительной степени поднять экономику.</w:t>
      </w:r>
    </w:p>
    <w:p w:rsidR="00D02EC9" w:rsidRPr="00774ADD" w:rsidRDefault="00D02EC9" w:rsidP="00774ADD">
      <w:pPr>
        <w:pStyle w:val="2"/>
        <w:spacing w:line="360" w:lineRule="auto"/>
        <w:ind w:left="0" w:firstLine="709"/>
        <w:jc w:val="both"/>
        <w:rPr>
          <w:sz w:val="28"/>
          <w:szCs w:val="28"/>
        </w:rPr>
      </w:pPr>
    </w:p>
    <w:p w:rsidR="005C3652" w:rsidRPr="00774ADD" w:rsidRDefault="005C3652" w:rsidP="00774ADD">
      <w:pPr>
        <w:widowControl/>
        <w:tabs>
          <w:tab w:val="left" w:pos="369"/>
        </w:tabs>
        <w:spacing w:before="240" w:line="360" w:lineRule="auto"/>
        <w:ind w:firstLine="706"/>
        <w:rPr>
          <w:color w:val="0000FF"/>
          <w:sz w:val="28"/>
          <w:szCs w:val="28"/>
        </w:rPr>
      </w:pPr>
    </w:p>
    <w:p w:rsidR="00805A51" w:rsidRPr="00774ADD" w:rsidRDefault="00805A51" w:rsidP="00774ADD">
      <w:pPr>
        <w:pStyle w:val="a8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7B7C05" w:rsidRPr="00774ADD" w:rsidRDefault="007B7C05" w:rsidP="00774ADD">
      <w:pPr>
        <w:pStyle w:val="a8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8303A1" w:rsidRPr="00774ADD" w:rsidRDefault="00CB26FC" w:rsidP="00774ADD">
      <w:pPr>
        <w:pStyle w:val="2"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774ADD">
        <w:rPr>
          <w:b/>
          <w:bCs/>
          <w:sz w:val="28"/>
          <w:szCs w:val="28"/>
        </w:rPr>
        <w:t>Заключение</w:t>
      </w:r>
    </w:p>
    <w:p w:rsidR="00CF0B8B" w:rsidRPr="00774ADD" w:rsidRDefault="00CF0B8B" w:rsidP="00774ADD">
      <w:pPr>
        <w:widowControl/>
        <w:spacing w:line="360" w:lineRule="auto"/>
        <w:ind w:firstLine="0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 xml:space="preserve">Проблема цикличности экономики за более чем вековую историю её существования стала средоточием для исследования многих факторов, оказывающих наиболее существенное влияние на развитие и функционирование системы мирового и национального хозяйства. Выявление причин долгосрочных колебаний социально-экономического развития приобрело исключительно важное значение как способ предотвращения тех негативных влияний, которые влекут за собой периоды спада в хозяйственной жизни страны. </w:t>
      </w:r>
    </w:p>
    <w:p w:rsidR="00CB26FC" w:rsidRPr="00774ADD" w:rsidRDefault="00CB26FC" w:rsidP="00774ADD">
      <w:pPr>
        <w:spacing w:line="360" w:lineRule="auto"/>
        <w:ind w:firstLine="567"/>
        <w:rPr>
          <w:snapToGrid w:val="0"/>
          <w:sz w:val="28"/>
          <w:szCs w:val="28"/>
        </w:rPr>
      </w:pPr>
      <w:r w:rsidRPr="00774ADD">
        <w:rPr>
          <w:snapToGrid w:val="0"/>
          <w:sz w:val="28"/>
          <w:szCs w:val="28"/>
        </w:rPr>
        <w:t>Цикличное развитие экономики сопровождается высоким уров</w:t>
      </w:r>
      <w:r w:rsidRPr="00774ADD">
        <w:rPr>
          <w:snapToGrid w:val="0"/>
          <w:sz w:val="28"/>
          <w:szCs w:val="28"/>
        </w:rPr>
        <w:softHyphen/>
        <w:t>нем экономической активности в течение длительного времени, а затем спадом этой активности до уровня ниже допустимого. Периодическая повторяемость экономических спадов ведет к об</w:t>
      </w:r>
      <w:r w:rsidRPr="00774ADD">
        <w:rPr>
          <w:snapToGrid w:val="0"/>
          <w:sz w:val="28"/>
          <w:szCs w:val="28"/>
        </w:rPr>
        <w:softHyphen/>
        <w:t>нищанию, голоду, страданиям, самоубийствам людей, что не мо</w:t>
      </w:r>
      <w:r w:rsidRPr="00774ADD">
        <w:rPr>
          <w:snapToGrid w:val="0"/>
          <w:sz w:val="28"/>
          <w:szCs w:val="28"/>
        </w:rPr>
        <w:softHyphen/>
      </w:r>
      <w:r w:rsidR="00CF0B8B" w:rsidRPr="00774ADD">
        <w:rPr>
          <w:snapToGrid w:val="0"/>
          <w:sz w:val="28"/>
          <w:szCs w:val="28"/>
        </w:rPr>
        <w:t>жет</w:t>
      </w:r>
      <w:r w:rsidRPr="00774ADD">
        <w:rPr>
          <w:snapToGrid w:val="0"/>
          <w:sz w:val="28"/>
          <w:szCs w:val="28"/>
        </w:rPr>
        <w:t xml:space="preserve"> не беспокоить развитое цивилизованное общество.</w:t>
      </w:r>
      <w:r w:rsidRPr="00774ADD">
        <w:rPr>
          <w:b/>
          <w:bCs/>
          <w:snapToGrid w:val="0"/>
          <w:sz w:val="28"/>
          <w:szCs w:val="28"/>
        </w:rPr>
        <w:t xml:space="preserve"> </w:t>
      </w:r>
      <w:r w:rsidRPr="00774ADD">
        <w:rPr>
          <w:snapToGrid w:val="0"/>
          <w:sz w:val="28"/>
          <w:szCs w:val="28"/>
        </w:rPr>
        <w:t xml:space="preserve">Поэтому проблема цикличности всегда привлекала внимание </w:t>
      </w:r>
      <w:bookmarkStart w:id="0" w:name="OCRUncertain013"/>
      <w:r w:rsidRPr="00774ADD">
        <w:rPr>
          <w:snapToGrid w:val="0"/>
          <w:sz w:val="28"/>
          <w:szCs w:val="28"/>
        </w:rPr>
        <w:t>ученых-экономистов</w:t>
      </w:r>
      <w:bookmarkEnd w:id="0"/>
      <w:r w:rsidRPr="00774ADD">
        <w:rPr>
          <w:snapToGrid w:val="0"/>
          <w:sz w:val="28"/>
          <w:szCs w:val="28"/>
        </w:rPr>
        <w:t xml:space="preserve"> и сегодня остается одной из центральных проблем </w:t>
      </w:r>
      <w:bookmarkStart w:id="1" w:name="OCRUncertain014"/>
      <w:r w:rsidRPr="00774ADD">
        <w:rPr>
          <w:snapToGrid w:val="0"/>
          <w:sz w:val="28"/>
          <w:szCs w:val="28"/>
        </w:rPr>
        <w:t>экономической</w:t>
      </w:r>
      <w:bookmarkEnd w:id="1"/>
      <w:r w:rsidRPr="00774ADD">
        <w:rPr>
          <w:snapToGrid w:val="0"/>
          <w:sz w:val="28"/>
          <w:szCs w:val="28"/>
        </w:rPr>
        <w:t xml:space="preserve"> теории.</w:t>
      </w:r>
    </w:p>
    <w:p w:rsidR="00CF0B8B" w:rsidRPr="00774ADD" w:rsidRDefault="00E82D8A" w:rsidP="00774ADD">
      <w:pPr>
        <w:widowControl/>
        <w:spacing w:line="360" w:lineRule="auto"/>
        <w:ind w:firstLine="0"/>
        <w:rPr>
          <w:snapToGrid w:val="0"/>
          <w:sz w:val="28"/>
          <w:szCs w:val="28"/>
        </w:rPr>
      </w:pPr>
      <w:r w:rsidRPr="00774ADD">
        <w:rPr>
          <w:snapToGrid w:val="0"/>
          <w:sz w:val="28"/>
          <w:szCs w:val="28"/>
        </w:rPr>
        <w:t xml:space="preserve">          </w:t>
      </w:r>
      <w:r w:rsidR="00CF0B8B" w:rsidRPr="00774ADD">
        <w:rPr>
          <w:snapToGrid w:val="0"/>
          <w:sz w:val="28"/>
          <w:szCs w:val="28"/>
        </w:rPr>
        <w:t>Современная рыночная экономика функционирует в условиях активного воздействия на нее государства. Государственное воздействие на экономику способно существенно повлиять на ход экономического цикла, меняя экономическую динамику: глубину и частоту кризисов, продолжительность фаз цикла и соотношение между ними. Государственное регулирование направлено на смягчение циклических колебаний. Важнейшими методами, с помощью которых государство воздействует на экономический цикл, выступают кредитно-денежные и бюджетно-налоговые рычаги. Во время кризиса государственные меры направлены на стимулирование производства, а во время подъема — на его сдерживание. Так, с целью ослабления «перегрева» экономики государство в фазе подъема способствует дальнейшему удорожанию кредита, вводит новые налоги, повышает старые, отменяет ускоренную амортизацию и налоговые льготы на новые инвестиции. В условиях кризиса, наоборот, государственные меры направлены на удешевление кредита, сокращение налогов, на ускоренную амортизацию и налоговые скидки на новые инвестиции.</w:t>
      </w:r>
    </w:p>
    <w:p w:rsidR="00CF0B8B" w:rsidRPr="00774ADD" w:rsidRDefault="00CF0B8B" w:rsidP="00774ADD">
      <w:pPr>
        <w:widowControl/>
        <w:spacing w:line="360" w:lineRule="auto"/>
        <w:ind w:firstLine="0"/>
        <w:rPr>
          <w:snapToGrid w:val="0"/>
          <w:sz w:val="28"/>
          <w:szCs w:val="28"/>
        </w:rPr>
      </w:pPr>
      <w:r w:rsidRPr="00774ADD">
        <w:rPr>
          <w:snapToGrid w:val="0"/>
          <w:sz w:val="28"/>
          <w:szCs w:val="28"/>
        </w:rPr>
        <w:t xml:space="preserve">            Таким образом, цикличность выступает как форма движения национальной экономики и мирового хозяйства в целом. Современный механизм самонастройки рыночной экономики через циклические кризисы изменяется под влиянием государственного воздействия. Происходит переплетение стихийно-рыночного механизма функционирования экономики в форме циклических кризисов с сознательным государственным воздействием на воспроизводственный процесс.</w:t>
      </w:r>
    </w:p>
    <w:p w:rsidR="00CB26FC" w:rsidRPr="00774ADD" w:rsidRDefault="00CF0B8B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snapToGrid w:val="0"/>
          <w:sz w:val="28"/>
          <w:szCs w:val="28"/>
        </w:rPr>
        <w:t xml:space="preserve">          </w:t>
      </w:r>
      <w:r w:rsidR="00CB26FC" w:rsidRPr="00774ADD">
        <w:rPr>
          <w:sz w:val="28"/>
          <w:szCs w:val="28"/>
        </w:rPr>
        <w:t>Становление циклической формы движения отечественной экономики  связано с проблемой    экономического роста. Его тип зависит от того, на какие рынки,  на какой спрос ориентирована экономика. Россия ориентируется на внешний и внутренний рынок.</w:t>
      </w:r>
    </w:p>
    <w:p w:rsidR="00CB26FC" w:rsidRPr="00774ADD" w:rsidRDefault="00CB26FC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>Для России наиболее реальна смешанная модель экономического роста.</w:t>
      </w:r>
    </w:p>
    <w:p w:rsidR="00CB26FC" w:rsidRPr="00774ADD" w:rsidRDefault="00CB26FC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sz w:val="28"/>
          <w:szCs w:val="28"/>
        </w:rPr>
        <w:t>Чтобы экономика России стала наиболее устойчивой, она должна быть ориентирована на повышение эффективности капитала через активные нововведения.</w:t>
      </w:r>
    </w:p>
    <w:p w:rsidR="00CB26FC" w:rsidRPr="00774ADD" w:rsidRDefault="00CB26FC" w:rsidP="00774ADD">
      <w:pPr>
        <w:widowControl/>
        <w:spacing w:line="360" w:lineRule="auto"/>
        <w:ind w:firstLine="708"/>
        <w:rPr>
          <w:sz w:val="28"/>
          <w:szCs w:val="28"/>
        </w:rPr>
      </w:pPr>
      <w:r w:rsidRPr="00774ADD">
        <w:rPr>
          <w:sz w:val="28"/>
          <w:szCs w:val="28"/>
        </w:rPr>
        <w:t>Для этого правительственная программа должна обрести долгосрочные  цели, а все      институциональные    изменения – направлены на повышение    эффективности хозяйства. Сильный и продолжительный подъ</w:t>
      </w:r>
      <w:r w:rsidR="00CF0B8B" w:rsidRPr="00774ADD">
        <w:rPr>
          <w:sz w:val="28"/>
          <w:szCs w:val="28"/>
        </w:rPr>
        <w:t xml:space="preserve">ем   производства возможен </w:t>
      </w:r>
      <w:r w:rsidRPr="00774ADD">
        <w:rPr>
          <w:sz w:val="28"/>
          <w:szCs w:val="28"/>
        </w:rPr>
        <w:t>только в рамках сильной экономики, основанной   на инновационном развитии, на реализации дол</w:t>
      </w:r>
      <w:r w:rsidR="00CF0B8B" w:rsidRPr="00774ADD">
        <w:rPr>
          <w:sz w:val="28"/>
          <w:szCs w:val="28"/>
        </w:rPr>
        <w:t>госрочных стратегических планов</w:t>
      </w:r>
      <w:r w:rsidRPr="00774ADD">
        <w:rPr>
          <w:sz w:val="28"/>
          <w:szCs w:val="28"/>
        </w:rPr>
        <w:t xml:space="preserve"> государства.</w:t>
      </w:r>
    </w:p>
    <w:p w:rsidR="00CB26FC" w:rsidRPr="00774ADD" w:rsidRDefault="00CB26FC" w:rsidP="00774ADD">
      <w:pPr>
        <w:spacing w:line="360" w:lineRule="auto"/>
        <w:ind w:firstLine="567"/>
        <w:rPr>
          <w:snapToGrid w:val="0"/>
          <w:sz w:val="28"/>
          <w:szCs w:val="28"/>
        </w:rPr>
      </w:pPr>
    </w:p>
    <w:p w:rsidR="00CB26FC" w:rsidRPr="00774ADD" w:rsidRDefault="00CB26FC" w:rsidP="00774ADD">
      <w:pPr>
        <w:pStyle w:val="2"/>
        <w:spacing w:line="360" w:lineRule="auto"/>
        <w:ind w:left="0"/>
        <w:jc w:val="both"/>
        <w:rPr>
          <w:sz w:val="28"/>
          <w:szCs w:val="28"/>
        </w:rPr>
      </w:pPr>
    </w:p>
    <w:p w:rsidR="008303A1" w:rsidRPr="00774ADD" w:rsidRDefault="008303A1" w:rsidP="00774ADD">
      <w:pPr>
        <w:widowControl/>
        <w:spacing w:line="360" w:lineRule="auto"/>
        <w:ind w:firstLine="0"/>
        <w:jc w:val="left"/>
        <w:rPr>
          <w:snapToGrid w:val="0"/>
          <w:sz w:val="28"/>
          <w:szCs w:val="28"/>
        </w:rPr>
      </w:pPr>
    </w:p>
    <w:p w:rsidR="007542D0" w:rsidRPr="00774ADD" w:rsidRDefault="007542D0" w:rsidP="00774ADD">
      <w:pPr>
        <w:widowControl/>
        <w:spacing w:line="360" w:lineRule="auto"/>
        <w:ind w:firstLine="0"/>
        <w:jc w:val="left"/>
        <w:rPr>
          <w:b/>
          <w:bCs/>
          <w:snapToGrid w:val="0"/>
          <w:sz w:val="28"/>
          <w:szCs w:val="28"/>
        </w:rPr>
      </w:pPr>
    </w:p>
    <w:p w:rsidR="00B0026D" w:rsidRPr="00774ADD" w:rsidRDefault="00B0026D" w:rsidP="00774ADD">
      <w:pPr>
        <w:widowControl/>
        <w:spacing w:line="360" w:lineRule="auto"/>
        <w:ind w:firstLine="0"/>
        <w:jc w:val="left"/>
        <w:rPr>
          <w:b/>
          <w:bCs/>
          <w:snapToGrid w:val="0"/>
          <w:sz w:val="28"/>
          <w:szCs w:val="28"/>
        </w:rPr>
      </w:pPr>
    </w:p>
    <w:p w:rsidR="00CB7FC2" w:rsidRPr="00774ADD" w:rsidRDefault="00CB7FC2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B861FC" w:rsidRPr="00774ADD" w:rsidRDefault="00CF0B8B" w:rsidP="00774ADD">
      <w:pPr>
        <w:spacing w:line="360" w:lineRule="auto"/>
        <w:ind w:firstLine="567"/>
        <w:jc w:val="center"/>
        <w:rPr>
          <w:b/>
          <w:bCs/>
          <w:snapToGrid w:val="0"/>
          <w:sz w:val="28"/>
          <w:szCs w:val="28"/>
        </w:rPr>
      </w:pPr>
      <w:r w:rsidRPr="00774ADD">
        <w:rPr>
          <w:b/>
          <w:bCs/>
          <w:snapToGrid w:val="0"/>
          <w:sz w:val="28"/>
          <w:szCs w:val="28"/>
        </w:rPr>
        <w:t>Список использованной литературы</w:t>
      </w:r>
    </w:p>
    <w:p w:rsidR="00CB7FC2" w:rsidRPr="00774ADD" w:rsidRDefault="00CB7FC2" w:rsidP="00774ADD">
      <w:pPr>
        <w:widowControl/>
        <w:spacing w:line="360" w:lineRule="auto"/>
        <w:ind w:firstLine="0"/>
        <w:rPr>
          <w:b/>
          <w:bCs/>
          <w:color w:val="000000"/>
          <w:sz w:val="28"/>
          <w:szCs w:val="28"/>
        </w:rPr>
      </w:pPr>
    </w:p>
    <w:p w:rsidR="002C16C7" w:rsidRPr="00774ADD" w:rsidRDefault="002C16C7" w:rsidP="00774ADD">
      <w:pPr>
        <w:widowControl/>
        <w:numPr>
          <w:ilvl w:val="0"/>
          <w:numId w:val="5"/>
        </w:numPr>
        <w:autoSpaceDE w:val="0"/>
        <w:autoSpaceDN w:val="0"/>
        <w:spacing w:line="360" w:lineRule="auto"/>
        <w:rPr>
          <w:sz w:val="28"/>
          <w:szCs w:val="28"/>
        </w:rPr>
      </w:pPr>
      <w:r w:rsidRPr="00774ADD">
        <w:rPr>
          <w:sz w:val="28"/>
          <w:szCs w:val="28"/>
        </w:rPr>
        <w:t>Агапова Т.А., Серегина С.Ф. Макроэкономика: Учебник/ Под общей ред. проф. А.В. Сидоровича. – М.: МГУ им Ломоносова, ДИС, 1997.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jc w:val="left"/>
        <w:rPr>
          <w:sz w:val="28"/>
          <w:szCs w:val="28"/>
        </w:rPr>
      </w:pPr>
      <w:r w:rsidRPr="00774ADD">
        <w:rPr>
          <w:sz w:val="28"/>
          <w:szCs w:val="28"/>
        </w:rPr>
        <w:t>А.Амо</w:t>
      </w:r>
      <w:r w:rsidRPr="00774ADD">
        <w:rPr>
          <w:sz w:val="28"/>
          <w:szCs w:val="28"/>
        </w:rPr>
        <w:softHyphen/>
        <w:t>сов. Ин</w:t>
      </w:r>
      <w:r w:rsidRPr="00774ADD">
        <w:rPr>
          <w:sz w:val="28"/>
          <w:szCs w:val="28"/>
        </w:rPr>
        <w:softHyphen/>
        <w:t>фля</w:t>
      </w:r>
      <w:r w:rsidRPr="00774ADD">
        <w:rPr>
          <w:sz w:val="28"/>
          <w:szCs w:val="28"/>
        </w:rPr>
        <w:softHyphen/>
        <w:t>ция и кри</w:t>
      </w:r>
      <w:r w:rsidRPr="00774ADD">
        <w:rPr>
          <w:sz w:val="28"/>
          <w:szCs w:val="28"/>
        </w:rPr>
        <w:softHyphen/>
        <w:t>зис: пу</w:t>
      </w:r>
      <w:r w:rsidRPr="00774ADD">
        <w:rPr>
          <w:sz w:val="28"/>
          <w:szCs w:val="28"/>
        </w:rPr>
        <w:softHyphen/>
        <w:t>ти вы</w:t>
      </w:r>
      <w:r w:rsidRPr="00774ADD">
        <w:rPr>
          <w:sz w:val="28"/>
          <w:szCs w:val="28"/>
        </w:rPr>
        <w:softHyphen/>
        <w:t>хо</w:t>
      </w:r>
      <w:r w:rsidRPr="00774ADD">
        <w:rPr>
          <w:sz w:val="28"/>
          <w:szCs w:val="28"/>
        </w:rPr>
        <w:softHyphen/>
        <w:t>да. -  М.: Прес</w:t>
      </w:r>
      <w:r w:rsidRPr="00774ADD">
        <w:rPr>
          <w:sz w:val="28"/>
          <w:szCs w:val="28"/>
        </w:rPr>
        <w:softHyphen/>
        <w:t>са,1997.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jc w:val="left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>Аукуционек С.П. Современные буржуазные теории и модели цикла. - М., 1989.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ind w:right="-108"/>
        <w:jc w:val="left"/>
        <w:rPr>
          <w:sz w:val="28"/>
          <w:szCs w:val="28"/>
        </w:rPr>
      </w:pPr>
      <w:r w:rsidRPr="00774ADD">
        <w:rPr>
          <w:sz w:val="28"/>
          <w:szCs w:val="28"/>
        </w:rPr>
        <w:t>Борисов Е.Ф.Экономическая теория. - М.: Манускрипт, 1993.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ind w:right="-108"/>
        <w:jc w:val="left"/>
        <w:rPr>
          <w:sz w:val="28"/>
          <w:szCs w:val="28"/>
        </w:rPr>
      </w:pPr>
      <w:r w:rsidRPr="00774ADD">
        <w:rPr>
          <w:rFonts w:eastAsia="Arial Unicode MS"/>
          <w:sz w:val="28"/>
          <w:szCs w:val="28"/>
        </w:rPr>
        <w:t>Буикина М.К., Семенов В.А. Макроэкономика.- М.: ДИС, 1997.</w:t>
      </w:r>
    </w:p>
    <w:p w:rsidR="002C16C7" w:rsidRPr="00774ADD" w:rsidRDefault="002C16C7" w:rsidP="00774ADD">
      <w:pPr>
        <w:pStyle w:val="af1"/>
        <w:numPr>
          <w:ilvl w:val="0"/>
          <w:numId w:val="5"/>
        </w:numPr>
        <w:spacing w:line="360" w:lineRule="auto"/>
        <w:ind w:right="-2"/>
        <w:jc w:val="both"/>
        <w:rPr>
          <w:sz w:val="28"/>
          <w:szCs w:val="28"/>
        </w:rPr>
      </w:pPr>
      <w:r w:rsidRPr="00774ADD">
        <w:rPr>
          <w:sz w:val="28"/>
          <w:szCs w:val="28"/>
        </w:rPr>
        <w:t>Булатов А.С</w:t>
      </w:r>
      <w:r w:rsidR="00E82D8A" w:rsidRPr="00774ADD">
        <w:rPr>
          <w:sz w:val="28"/>
          <w:szCs w:val="28"/>
        </w:rPr>
        <w:t>.</w:t>
      </w:r>
      <w:r w:rsidRPr="00774ADD">
        <w:rPr>
          <w:sz w:val="28"/>
          <w:szCs w:val="28"/>
        </w:rPr>
        <w:t xml:space="preserve"> Экономика. - М.: Бек,1997.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ind w:right="-108"/>
        <w:jc w:val="left"/>
        <w:rPr>
          <w:sz w:val="28"/>
          <w:szCs w:val="28"/>
        </w:rPr>
      </w:pPr>
      <w:r w:rsidRPr="00774ADD">
        <w:rPr>
          <w:color w:val="000000"/>
          <w:sz w:val="28"/>
          <w:szCs w:val="28"/>
        </w:rPr>
        <w:t>Длинные волны: Научно-технический прогресс и социально-экономическое развитие / С.Ю.Глазьев, Г.И.Микорин, П.Н.Тесля и др. - Новосибирск, 1991.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ind w:left="283" w:hanging="283"/>
        <w:rPr>
          <w:sz w:val="28"/>
          <w:szCs w:val="28"/>
        </w:rPr>
      </w:pPr>
      <w:r w:rsidRPr="00774ADD">
        <w:rPr>
          <w:sz w:val="28"/>
          <w:szCs w:val="28"/>
        </w:rPr>
        <w:t>Илларионов А. Как был организован российский финансовый кризис//Вопросы экономики. – 1998г. – №12. – С. 12-31.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ind w:right="-108"/>
        <w:jc w:val="left"/>
        <w:rPr>
          <w:sz w:val="28"/>
          <w:szCs w:val="28"/>
        </w:rPr>
      </w:pPr>
      <w:r w:rsidRPr="00774ADD">
        <w:rPr>
          <w:rFonts w:eastAsia="Arial Unicode MS"/>
          <w:sz w:val="28"/>
          <w:szCs w:val="28"/>
        </w:rPr>
        <w:t>Козырев В.М. Основы современной экономики.- М.: Финансы и статистика, 1998.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jc w:val="left"/>
        <w:rPr>
          <w:color w:val="000000"/>
          <w:sz w:val="28"/>
          <w:szCs w:val="28"/>
        </w:rPr>
      </w:pPr>
      <w:r w:rsidRPr="00774ADD">
        <w:rPr>
          <w:color w:val="000000"/>
          <w:sz w:val="28"/>
          <w:szCs w:val="28"/>
        </w:rPr>
        <w:t>Кондратьев Н.Д. Проблемы экономической динамики. - М., 1989.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ind w:left="283" w:hanging="283"/>
        <w:jc w:val="left"/>
        <w:rPr>
          <w:sz w:val="28"/>
          <w:szCs w:val="28"/>
        </w:rPr>
      </w:pPr>
      <w:r w:rsidRPr="00774ADD">
        <w:rPr>
          <w:sz w:val="28"/>
          <w:szCs w:val="28"/>
        </w:rPr>
        <w:t>В.Н.Костюк. Макроэкономика. – М.: Центр, 1998.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ind w:left="283" w:hanging="283"/>
        <w:jc w:val="left"/>
        <w:rPr>
          <w:sz w:val="28"/>
          <w:szCs w:val="28"/>
        </w:rPr>
      </w:pPr>
      <w:r w:rsidRPr="00774ADD">
        <w:rPr>
          <w:sz w:val="28"/>
          <w:szCs w:val="28"/>
        </w:rPr>
        <w:t>Липсиц И. Экономика без тайн. - М., 1993.</w:t>
      </w:r>
    </w:p>
    <w:p w:rsidR="002C16C7" w:rsidRPr="00774ADD" w:rsidRDefault="002C16C7" w:rsidP="00774ADD">
      <w:pPr>
        <w:pStyle w:val="a3"/>
        <w:numPr>
          <w:ilvl w:val="0"/>
          <w:numId w:val="5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sz w:val="28"/>
          <w:szCs w:val="28"/>
        </w:rPr>
        <w:t>Макконнелл К.Р., Брю С.Л. , Экономикс: принципы, проблемы и политика. - М.: Республика, 1995.</w:t>
      </w:r>
    </w:p>
    <w:p w:rsidR="002C16C7" w:rsidRPr="00774ADD" w:rsidRDefault="002C16C7" w:rsidP="00774ADD">
      <w:pPr>
        <w:widowControl/>
        <w:numPr>
          <w:ilvl w:val="0"/>
          <w:numId w:val="5"/>
        </w:numPr>
        <w:spacing w:line="360" w:lineRule="auto"/>
        <w:ind w:left="283" w:hanging="283"/>
        <w:rPr>
          <w:sz w:val="28"/>
          <w:szCs w:val="28"/>
        </w:rPr>
      </w:pPr>
      <w:r w:rsidRPr="00774ADD">
        <w:rPr>
          <w:sz w:val="28"/>
          <w:szCs w:val="28"/>
        </w:rPr>
        <w:t>Мамедов О.Ю.  Современная экономика. - М</w:t>
      </w:r>
      <w:r w:rsidRPr="00774ADD">
        <w:rPr>
          <w:sz w:val="28"/>
          <w:szCs w:val="28"/>
          <w:lang w:val="en-US"/>
        </w:rPr>
        <w:t xml:space="preserve">: </w:t>
      </w:r>
      <w:r w:rsidRPr="00774ADD">
        <w:rPr>
          <w:sz w:val="28"/>
          <w:szCs w:val="28"/>
        </w:rPr>
        <w:t>Феникс,1996.</w:t>
      </w:r>
    </w:p>
    <w:p w:rsidR="002C16C7" w:rsidRPr="00774ADD" w:rsidRDefault="002C16C7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b/>
          <w:bCs/>
          <w:sz w:val="28"/>
          <w:szCs w:val="28"/>
        </w:rPr>
        <w:t>15.</w:t>
      </w:r>
      <w:r w:rsidRPr="00774ADD">
        <w:rPr>
          <w:sz w:val="28"/>
          <w:szCs w:val="28"/>
        </w:rPr>
        <w:t>О ТЕКУЩЕЙ СИТУАЦИИ В ЭКОНОМИКЕ РОССИЙСКОЙ ФЕДЕРАЦИИ В ЯНВАРЕ-ОКТЯБРЕ 2005 Г И ОЦЕНКАХ ДО КОНЦА ГОДА. Доклад Министерства торговли и экономического развития РФ.</w:t>
      </w:r>
    </w:p>
    <w:p w:rsidR="002C16C7" w:rsidRPr="00774ADD" w:rsidRDefault="002C16C7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  <w:r w:rsidRPr="00774ADD">
        <w:rPr>
          <w:b/>
          <w:bCs/>
          <w:sz w:val="28"/>
          <w:szCs w:val="28"/>
        </w:rPr>
        <w:t>16.</w:t>
      </w:r>
      <w:r w:rsidRPr="00774ADD">
        <w:rPr>
          <w:sz w:val="28"/>
          <w:szCs w:val="28"/>
        </w:rPr>
        <w:t xml:space="preserve"> В. Соколов. ЭКО-новости. // Интерфакс ВРЕМЯ – 2000 - №6 – с. 7.</w:t>
      </w:r>
    </w:p>
    <w:p w:rsidR="002C16C7" w:rsidRPr="00774ADD" w:rsidRDefault="002C16C7" w:rsidP="00774ADD">
      <w:pPr>
        <w:pStyle w:val="a3"/>
        <w:autoSpaceDE/>
        <w:autoSpaceDN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DD">
        <w:rPr>
          <w:rFonts w:ascii="Times New Roman" w:hAnsi="Times New Roman" w:cs="Times New Roman"/>
          <w:b/>
          <w:bCs/>
          <w:sz w:val="28"/>
          <w:szCs w:val="28"/>
        </w:rPr>
        <w:t>17.</w:t>
      </w:r>
      <w:r w:rsidRPr="00774ADD">
        <w:rPr>
          <w:rFonts w:ascii="Times New Roman" w:hAnsi="Times New Roman" w:cs="Times New Roman"/>
          <w:sz w:val="28"/>
          <w:szCs w:val="28"/>
        </w:rPr>
        <w:t xml:space="preserve"> Шмелев Н. Кризис внутри кризиса //Вопросы экономики, 1998, №10, стр. 4-17.</w:t>
      </w:r>
    </w:p>
    <w:p w:rsidR="002C16C7" w:rsidRPr="00774ADD" w:rsidRDefault="002C16C7" w:rsidP="00774ADD">
      <w:pPr>
        <w:widowControl/>
        <w:spacing w:line="360" w:lineRule="auto"/>
        <w:ind w:firstLine="0"/>
        <w:rPr>
          <w:sz w:val="28"/>
          <w:szCs w:val="28"/>
        </w:rPr>
      </w:pPr>
      <w:r w:rsidRPr="00774ADD">
        <w:rPr>
          <w:b/>
          <w:bCs/>
          <w:sz w:val="28"/>
          <w:szCs w:val="28"/>
        </w:rPr>
        <w:t>18.</w:t>
      </w:r>
      <w:r w:rsidRPr="00774ADD">
        <w:rPr>
          <w:sz w:val="28"/>
          <w:szCs w:val="28"/>
        </w:rPr>
        <w:t xml:space="preserve"> Е. Ясин. Поражение или отступление? // Вопросы экономики – 1999 - №2 – с. 4-29.</w:t>
      </w:r>
    </w:p>
    <w:p w:rsidR="00E82D8A" w:rsidRPr="00774ADD" w:rsidRDefault="00E82D8A" w:rsidP="00774ADD">
      <w:pPr>
        <w:widowControl/>
        <w:spacing w:line="360" w:lineRule="auto"/>
        <w:ind w:firstLine="0"/>
        <w:rPr>
          <w:sz w:val="28"/>
          <w:szCs w:val="28"/>
        </w:rPr>
      </w:pPr>
    </w:p>
    <w:p w:rsidR="00E82D8A" w:rsidRPr="00774ADD" w:rsidRDefault="00E82D8A" w:rsidP="00774ADD">
      <w:pPr>
        <w:widowControl/>
        <w:spacing w:line="360" w:lineRule="auto"/>
        <w:ind w:firstLine="0"/>
        <w:rPr>
          <w:sz w:val="28"/>
          <w:szCs w:val="28"/>
        </w:rPr>
      </w:pPr>
    </w:p>
    <w:p w:rsidR="002C16C7" w:rsidRPr="00774ADD" w:rsidRDefault="002C16C7" w:rsidP="00774ADD">
      <w:pPr>
        <w:pStyle w:val="a3"/>
        <w:autoSpaceDE/>
        <w:autoSpaceDN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16C7" w:rsidRPr="00774ADD" w:rsidRDefault="002C16C7" w:rsidP="00774ADD">
      <w:pPr>
        <w:widowControl/>
        <w:spacing w:line="360" w:lineRule="auto"/>
        <w:ind w:firstLine="0"/>
        <w:jc w:val="left"/>
        <w:rPr>
          <w:b/>
          <w:bCs/>
          <w:sz w:val="28"/>
          <w:szCs w:val="28"/>
        </w:rPr>
      </w:pPr>
    </w:p>
    <w:p w:rsidR="002C16C7" w:rsidRPr="00774ADD" w:rsidRDefault="002C16C7" w:rsidP="00774ADD">
      <w:pPr>
        <w:widowControl/>
        <w:spacing w:line="360" w:lineRule="auto"/>
        <w:ind w:firstLine="0"/>
        <w:rPr>
          <w:sz w:val="28"/>
          <w:szCs w:val="28"/>
        </w:rPr>
      </w:pPr>
    </w:p>
    <w:p w:rsidR="002C16C7" w:rsidRPr="00774ADD" w:rsidRDefault="002C16C7" w:rsidP="00774ADD">
      <w:pPr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2C16C7" w:rsidRPr="00774ADD" w:rsidRDefault="002C16C7" w:rsidP="00774ADD">
      <w:pPr>
        <w:widowControl/>
        <w:spacing w:line="360" w:lineRule="auto"/>
        <w:ind w:firstLine="0"/>
        <w:jc w:val="left"/>
        <w:rPr>
          <w:color w:val="000000"/>
          <w:sz w:val="28"/>
          <w:szCs w:val="28"/>
        </w:rPr>
      </w:pPr>
    </w:p>
    <w:p w:rsidR="000343DC" w:rsidRPr="00774ADD" w:rsidRDefault="000343DC" w:rsidP="00774ADD">
      <w:pPr>
        <w:widowControl/>
        <w:spacing w:line="360" w:lineRule="auto"/>
        <w:ind w:firstLine="0"/>
        <w:rPr>
          <w:color w:val="000000"/>
          <w:sz w:val="28"/>
          <w:szCs w:val="28"/>
        </w:rPr>
      </w:pPr>
    </w:p>
    <w:p w:rsidR="000343DC" w:rsidRPr="00774ADD" w:rsidRDefault="000343DC" w:rsidP="00774ADD">
      <w:pPr>
        <w:widowControl/>
        <w:spacing w:line="360" w:lineRule="auto"/>
        <w:ind w:firstLine="0"/>
        <w:rPr>
          <w:color w:val="000000"/>
          <w:sz w:val="28"/>
          <w:szCs w:val="28"/>
        </w:rPr>
      </w:pPr>
    </w:p>
    <w:p w:rsidR="005A0F90" w:rsidRPr="00774ADD" w:rsidRDefault="005A0F90" w:rsidP="00774ADD">
      <w:pPr>
        <w:widowControl/>
        <w:spacing w:line="360" w:lineRule="auto"/>
        <w:ind w:firstLine="0"/>
        <w:rPr>
          <w:b/>
          <w:bCs/>
          <w:snapToGrid w:val="0"/>
          <w:sz w:val="28"/>
          <w:szCs w:val="28"/>
        </w:rPr>
      </w:pPr>
    </w:p>
    <w:p w:rsidR="005D043B" w:rsidRPr="00774ADD" w:rsidRDefault="005D043B" w:rsidP="00774ADD">
      <w:pPr>
        <w:widowControl/>
        <w:spacing w:line="360" w:lineRule="auto"/>
        <w:ind w:firstLine="0"/>
        <w:rPr>
          <w:sz w:val="28"/>
          <w:szCs w:val="28"/>
        </w:rPr>
      </w:pPr>
      <w:bookmarkStart w:id="2" w:name="_GoBack"/>
      <w:bookmarkEnd w:id="2"/>
    </w:p>
    <w:sectPr w:rsidR="005D043B" w:rsidRPr="00774ADD" w:rsidSect="009241E2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999" w:rsidRPr="009241E2" w:rsidRDefault="00F20999">
      <w:pPr>
        <w:widowControl/>
        <w:spacing w:line="240" w:lineRule="auto"/>
        <w:ind w:firstLine="0"/>
        <w:jc w:val="left"/>
        <w:rPr>
          <w:sz w:val="22"/>
          <w:szCs w:val="22"/>
        </w:rPr>
      </w:pPr>
      <w:r w:rsidRPr="009241E2">
        <w:rPr>
          <w:sz w:val="22"/>
          <w:szCs w:val="22"/>
        </w:rPr>
        <w:separator/>
      </w:r>
    </w:p>
  </w:endnote>
  <w:endnote w:type="continuationSeparator" w:id="0">
    <w:p w:rsidR="00F20999" w:rsidRPr="009241E2" w:rsidRDefault="00F20999">
      <w:pPr>
        <w:widowControl/>
        <w:spacing w:line="240" w:lineRule="auto"/>
        <w:ind w:firstLine="0"/>
        <w:jc w:val="left"/>
        <w:rPr>
          <w:sz w:val="22"/>
          <w:szCs w:val="22"/>
        </w:rPr>
      </w:pPr>
      <w:r w:rsidRPr="009241E2"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D8A" w:rsidRDefault="00035B79" w:rsidP="00F75874">
    <w:pPr>
      <w:pStyle w:val="aa"/>
      <w:framePr w:wrap="auto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E82D8A" w:rsidRDefault="00E82D8A" w:rsidP="00E82D8A">
    <w:pPr>
      <w:pStyle w:val="aa"/>
      <w:framePr w:wrap="auto" w:vAnchor="text" w:hAnchor="margin" w:xAlign="center" w:y="1"/>
      <w:ind w:right="360"/>
      <w:rPr>
        <w:rStyle w:val="ac"/>
      </w:rPr>
    </w:pPr>
  </w:p>
  <w:p w:rsidR="00E82D8A" w:rsidRDefault="00E82D8A" w:rsidP="00F75874">
    <w:pPr>
      <w:pStyle w:val="aa"/>
      <w:framePr w:wrap="auto" w:vAnchor="text" w:hAnchor="margin" w:xAlign="center" w:y="1"/>
      <w:rPr>
        <w:rStyle w:val="ac"/>
      </w:rPr>
    </w:pPr>
  </w:p>
  <w:p w:rsidR="009241E2" w:rsidRPr="009241E2" w:rsidRDefault="009241E2" w:rsidP="00CE322A">
    <w:pPr>
      <w:pStyle w:val="aa"/>
      <w:framePr w:wrap="auto" w:vAnchor="text" w:hAnchor="margin" w:xAlign="center" w:y="1"/>
      <w:rPr>
        <w:rStyle w:val="ac"/>
        <w:sz w:val="23"/>
        <w:szCs w:val="23"/>
      </w:rPr>
    </w:pPr>
  </w:p>
  <w:p w:rsidR="009241E2" w:rsidRPr="009241E2" w:rsidRDefault="009241E2">
    <w:pPr>
      <w:pStyle w:val="aa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999" w:rsidRPr="009241E2" w:rsidRDefault="00F20999">
      <w:pPr>
        <w:widowControl/>
        <w:spacing w:line="240" w:lineRule="auto"/>
        <w:ind w:firstLine="0"/>
        <w:jc w:val="left"/>
        <w:rPr>
          <w:sz w:val="22"/>
          <w:szCs w:val="22"/>
        </w:rPr>
      </w:pPr>
      <w:r w:rsidRPr="009241E2">
        <w:rPr>
          <w:sz w:val="22"/>
          <w:szCs w:val="22"/>
        </w:rPr>
        <w:separator/>
      </w:r>
    </w:p>
  </w:footnote>
  <w:footnote w:type="continuationSeparator" w:id="0">
    <w:p w:rsidR="00F20999" w:rsidRPr="009241E2" w:rsidRDefault="00F20999">
      <w:pPr>
        <w:widowControl/>
        <w:spacing w:line="240" w:lineRule="auto"/>
        <w:ind w:firstLine="0"/>
        <w:jc w:val="left"/>
        <w:rPr>
          <w:sz w:val="22"/>
          <w:szCs w:val="22"/>
        </w:rPr>
      </w:pPr>
      <w:r w:rsidRPr="009241E2">
        <w:rPr>
          <w:sz w:val="22"/>
          <w:szCs w:val="22"/>
        </w:rPr>
        <w:continuationSeparator/>
      </w:r>
    </w:p>
  </w:footnote>
  <w:footnote w:id="1">
    <w:p w:rsidR="00F20999" w:rsidRDefault="005A0F90" w:rsidP="005A0F90">
      <w:pPr>
        <w:pStyle w:val="a5"/>
      </w:pPr>
      <w:r w:rsidRPr="009241E2">
        <w:rPr>
          <w:rStyle w:val="a7"/>
          <w:rFonts w:ascii="Times New Roman" w:hAnsi="Times New Roman" w:cs="Times New Roman"/>
          <w:color w:val="000000"/>
        </w:rPr>
        <w:footnoteRef/>
      </w:r>
      <w:r w:rsidRPr="009241E2">
        <w:rPr>
          <w:rFonts w:ascii="Times New Roman" w:hAnsi="Times New Roman" w:cs="Times New Roman"/>
          <w:color w:val="000000"/>
        </w:rPr>
        <w:t xml:space="preserve"> См.: Длинные волны: Научно-технический прогресс и социально-экономическое развитие. - Новосибирск, 1991. С.54.</w:t>
      </w:r>
    </w:p>
  </w:footnote>
  <w:footnote w:id="2">
    <w:p w:rsidR="00F20999" w:rsidRDefault="005A0F90" w:rsidP="005A0F90">
      <w:pPr>
        <w:pStyle w:val="a5"/>
      </w:pPr>
      <w:r w:rsidRPr="009241E2">
        <w:rPr>
          <w:rStyle w:val="a7"/>
          <w:rFonts w:ascii="Times New Roman" w:hAnsi="Times New Roman" w:cs="Times New Roman"/>
          <w:color w:val="000000"/>
        </w:rPr>
        <w:footnoteRef/>
      </w:r>
      <w:r w:rsidRPr="009241E2">
        <w:rPr>
          <w:rFonts w:ascii="Times New Roman" w:hAnsi="Times New Roman" w:cs="Times New Roman"/>
          <w:color w:val="000000"/>
        </w:rPr>
        <w:t xml:space="preserve"> См.: Крелле В. К теории долгосрочных изменений экономического роста / Идеи Н.Д.Кондратьева и динамика общества на рубеже третьего тысячелетия. - М., 1995. С.131-132.</w:t>
      </w:r>
    </w:p>
  </w:footnote>
  <w:footnote w:id="3">
    <w:p w:rsidR="00F20999" w:rsidRDefault="00D32503">
      <w:pPr>
        <w:pStyle w:val="a5"/>
      </w:pPr>
      <w:r>
        <w:rPr>
          <w:rStyle w:val="a7"/>
        </w:rPr>
        <w:footnoteRef/>
      </w:r>
      <w:r>
        <w:t xml:space="preserve"> По данным Министерства торговли и экономического развития РФ, </w:t>
      </w:r>
      <w:r>
        <w:rPr>
          <w:lang w:val="en-US"/>
        </w:rPr>
        <w:t>http</w:t>
      </w:r>
      <w:r w:rsidRPr="00D32503">
        <w:t>://</w:t>
      </w:r>
      <w:r>
        <w:rPr>
          <w:lang w:val="en-US"/>
        </w:rPr>
        <w:t>www</w:t>
      </w:r>
      <w:r w:rsidRPr="00D32503">
        <w:t>.</w:t>
      </w:r>
      <w:r>
        <w:rPr>
          <w:lang w:val="en-US"/>
        </w:rPr>
        <w:t>economy</w:t>
      </w:r>
      <w:r w:rsidRPr="00D32503">
        <w:t>.</w:t>
      </w:r>
      <w:r>
        <w:rPr>
          <w:lang w:val="en-US"/>
        </w:rPr>
        <w:t>gov</w:t>
      </w:r>
      <w:r w:rsidRPr="00D32503">
        <w:t>.</w:t>
      </w:r>
      <w:r>
        <w:rPr>
          <w:lang w:val="en-US"/>
        </w:rPr>
        <w:t>ru</w:t>
      </w:r>
      <w:r w:rsidRPr="00D32503">
        <w:t>.</w:t>
      </w:r>
      <w:r>
        <w:rPr>
          <w:lang w:val="en-US"/>
        </w:rPr>
        <w:t>swp</w:t>
      </w:r>
      <w:r w:rsidRPr="00D32503">
        <w:t>.</w:t>
      </w:r>
      <w:r>
        <w:rPr>
          <w:lang w:val="en-US"/>
        </w:rPr>
        <w:t>portal</w:t>
      </w:r>
    </w:p>
  </w:footnote>
  <w:footnote w:id="4">
    <w:p w:rsidR="00F20999" w:rsidRDefault="00E67FA6">
      <w:pPr>
        <w:pStyle w:val="a5"/>
      </w:pPr>
      <w:r>
        <w:rPr>
          <w:rStyle w:val="a7"/>
        </w:rPr>
        <w:footnoteRef/>
      </w:r>
      <w:r>
        <w:t xml:space="preserve"> </w:t>
      </w:r>
      <w:r w:rsidR="007B7C05">
        <w:t>По данным М</w:t>
      </w:r>
      <w:r>
        <w:t xml:space="preserve">инистерства торговли и экономического развития РФ, </w:t>
      </w:r>
      <w:r>
        <w:rPr>
          <w:lang w:val="en-US"/>
        </w:rPr>
        <w:t>http</w:t>
      </w:r>
      <w:r w:rsidRPr="00E67FA6">
        <w:t>://</w:t>
      </w:r>
      <w:r>
        <w:rPr>
          <w:lang w:val="en-US"/>
        </w:rPr>
        <w:t>www</w:t>
      </w:r>
      <w:r w:rsidRPr="00E67FA6">
        <w:t>.</w:t>
      </w:r>
      <w:r>
        <w:rPr>
          <w:lang w:val="en-US"/>
        </w:rPr>
        <w:t>economy</w:t>
      </w:r>
      <w:r w:rsidRPr="00E67FA6">
        <w:t>.</w:t>
      </w:r>
      <w:r>
        <w:rPr>
          <w:lang w:val="en-US"/>
        </w:rPr>
        <w:t>gov</w:t>
      </w:r>
      <w:r w:rsidRPr="00E67FA6">
        <w:t>.</w:t>
      </w:r>
      <w:r>
        <w:rPr>
          <w:lang w:val="en-US"/>
        </w:rPr>
        <w:t>ru</w:t>
      </w:r>
      <w:r w:rsidRPr="00E67FA6">
        <w:t>.</w:t>
      </w:r>
      <w:r>
        <w:rPr>
          <w:lang w:val="en-US"/>
        </w:rPr>
        <w:t>swp</w:t>
      </w:r>
      <w:r w:rsidRPr="00E67FA6">
        <w:t>.</w:t>
      </w:r>
      <w:r>
        <w:rPr>
          <w:lang w:val="en-US"/>
        </w:rPr>
        <w:t>portal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149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8"/>
        <w:szCs w:val="28"/>
        <w:u w:val="none"/>
      </w:rPr>
    </w:lvl>
  </w:abstractNum>
  <w:abstractNum w:abstractNumId="1">
    <w:nsid w:val="09E705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CF1021E"/>
    <w:multiLevelType w:val="hybridMultilevel"/>
    <w:tmpl w:val="F10AB7E8"/>
    <w:lvl w:ilvl="0" w:tplc="7C9E1B5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4A2393"/>
    <w:multiLevelType w:val="multilevel"/>
    <w:tmpl w:val="747C1922"/>
    <w:lvl w:ilvl="0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DDB0887"/>
    <w:multiLevelType w:val="hybridMultilevel"/>
    <w:tmpl w:val="9EBE77F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51823E25"/>
    <w:multiLevelType w:val="singleLevel"/>
    <w:tmpl w:val="F79E23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6">
    <w:nsid w:val="5CB6035D"/>
    <w:multiLevelType w:val="hybridMultilevel"/>
    <w:tmpl w:val="86C01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D71"/>
    <w:rsid w:val="00020B28"/>
    <w:rsid w:val="000343DC"/>
    <w:rsid w:val="00035B79"/>
    <w:rsid w:val="000E24D8"/>
    <w:rsid w:val="0014188E"/>
    <w:rsid w:val="00147DBE"/>
    <w:rsid w:val="001C0003"/>
    <w:rsid w:val="001C398F"/>
    <w:rsid w:val="001E73B6"/>
    <w:rsid w:val="001F135C"/>
    <w:rsid w:val="00214694"/>
    <w:rsid w:val="00277051"/>
    <w:rsid w:val="00281C49"/>
    <w:rsid w:val="002C16C7"/>
    <w:rsid w:val="002D60FA"/>
    <w:rsid w:val="002F0488"/>
    <w:rsid w:val="0030700C"/>
    <w:rsid w:val="003A7B56"/>
    <w:rsid w:val="003C564B"/>
    <w:rsid w:val="00401F8C"/>
    <w:rsid w:val="004656C6"/>
    <w:rsid w:val="00466913"/>
    <w:rsid w:val="004E7916"/>
    <w:rsid w:val="0051282E"/>
    <w:rsid w:val="00582294"/>
    <w:rsid w:val="005966C2"/>
    <w:rsid w:val="005A0F90"/>
    <w:rsid w:val="005C3652"/>
    <w:rsid w:val="005D043B"/>
    <w:rsid w:val="00601572"/>
    <w:rsid w:val="00671C70"/>
    <w:rsid w:val="007542D0"/>
    <w:rsid w:val="00774ADD"/>
    <w:rsid w:val="00787AFB"/>
    <w:rsid w:val="007A7D77"/>
    <w:rsid w:val="007B7C05"/>
    <w:rsid w:val="00805A51"/>
    <w:rsid w:val="00824B2B"/>
    <w:rsid w:val="008303A1"/>
    <w:rsid w:val="00832AE3"/>
    <w:rsid w:val="008B2EE0"/>
    <w:rsid w:val="008D6196"/>
    <w:rsid w:val="008F3E55"/>
    <w:rsid w:val="009241E2"/>
    <w:rsid w:val="00964014"/>
    <w:rsid w:val="009E29A3"/>
    <w:rsid w:val="00A06F2C"/>
    <w:rsid w:val="00A51904"/>
    <w:rsid w:val="00A72737"/>
    <w:rsid w:val="00AD2D01"/>
    <w:rsid w:val="00B0026D"/>
    <w:rsid w:val="00B861FC"/>
    <w:rsid w:val="00C925B9"/>
    <w:rsid w:val="00CB26FC"/>
    <w:rsid w:val="00CB7FC2"/>
    <w:rsid w:val="00CE322A"/>
    <w:rsid w:val="00CF0B8B"/>
    <w:rsid w:val="00D022A8"/>
    <w:rsid w:val="00D02EC9"/>
    <w:rsid w:val="00D05CC8"/>
    <w:rsid w:val="00D273AF"/>
    <w:rsid w:val="00D32503"/>
    <w:rsid w:val="00D90B9C"/>
    <w:rsid w:val="00DA3243"/>
    <w:rsid w:val="00DC5333"/>
    <w:rsid w:val="00DC6352"/>
    <w:rsid w:val="00DE30C1"/>
    <w:rsid w:val="00E37D71"/>
    <w:rsid w:val="00E67FA6"/>
    <w:rsid w:val="00E82D8A"/>
    <w:rsid w:val="00F20999"/>
    <w:rsid w:val="00F32F73"/>
    <w:rsid w:val="00F7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354B35C-7DC2-44C9-B519-DF87CA72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90B9C"/>
    <w:pPr>
      <w:widowControl w:val="0"/>
      <w:spacing w:line="260" w:lineRule="auto"/>
      <w:ind w:firstLine="420"/>
      <w:jc w:val="both"/>
    </w:pPr>
    <w:rPr>
      <w:sz w:val="18"/>
      <w:szCs w:val="18"/>
    </w:rPr>
  </w:style>
  <w:style w:type="paragraph" w:styleId="1">
    <w:name w:val="heading 1"/>
    <w:aliases w:val="Head 1,????????? 1"/>
    <w:basedOn w:val="a"/>
    <w:next w:val="a"/>
    <w:link w:val="10"/>
    <w:uiPriority w:val="99"/>
    <w:qFormat/>
    <w:rsid w:val="00D32503"/>
    <w:pPr>
      <w:keepNext/>
      <w:widowControl/>
      <w:spacing w:before="120" w:line="200" w:lineRule="atLeast"/>
      <w:ind w:firstLine="0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32503"/>
    <w:pPr>
      <w:keepNext/>
      <w:widowControl/>
      <w:spacing w:before="120" w:line="240" w:lineRule="atLeast"/>
      <w:ind w:firstLine="0"/>
      <w:jc w:val="left"/>
      <w:outlineLvl w:val="2"/>
    </w:pPr>
    <w:rPr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32503"/>
    <w:pPr>
      <w:keepNext/>
      <w:widowControl/>
      <w:spacing w:line="400" w:lineRule="exact"/>
      <w:ind w:firstLine="720"/>
      <w:jc w:val="left"/>
      <w:outlineLvl w:val="4"/>
    </w:pPr>
    <w:rPr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 1 Знак,?????????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A06F2C"/>
    <w:pPr>
      <w:widowControl/>
      <w:autoSpaceDE w:val="0"/>
      <w:autoSpaceDN w:val="0"/>
      <w:spacing w:line="240" w:lineRule="auto"/>
      <w:ind w:firstLine="0"/>
      <w:jc w:val="center"/>
    </w:pPr>
    <w:rPr>
      <w:rFonts w:ascii="Arial" w:hAnsi="Arial" w:cs="Arial"/>
      <w:sz w:val="32"/>
      <w:szCs w:val="32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5A0F90"/>
    <w:pPr>
      <w:widowControl/>
      <w:spacing w:line="240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sid w:val="005A0F90"/>
    <w:rPr>
      <w:vertAlign w:val="superscript"/>
    </w:rPr>
  </w:style>
  <w:style w:type="paragraph" w:styleId="2">
    <w:name w:val="Body Text 2"/>
    <w:basedOn w:val="a"/>
    <w:link w:val="20"/>
    <w:uiPriority w:val="99"/>
    <w:rsid w:val="005C3652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a8">
    <w:name w:val="Plain Text"/>
    <w:basedOn w:val="a"/>
    <w:link w:val="a9"/>
    <w:uiPriority w:val="99"/>
    <w:rsid w:val="00582294"/>
    <w:pPr>
      <w:widowControl/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rsid w:val="009241E2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Нижні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9241E2"/>
  </w:style>
  <w:style w:type="paragraph" w:styleId="ad">
    <w:name w:val="caption"/>
    <w:basedOn w:val="a"/>
    <w:next w:val="a"/>
    <w:uiPriority w:val="99"/>
    <w:qFormat/>
    <w:rsid w:val="00D32503"/>
    <w:pPr>
      <w:widowControl/>
      <w:spacing w:before="120" w:after="120" w:line="240" w:lineRule="auto"/>
      <w:ind w:firstLine="0"/>
      <w:jc w:val="left"/>
    </w:pPr>
    <w:rPr>
      <w:b/>
      <w:bCs/>
      <w:sz w:val="20"/>
      <w:szCs w:val="20"/>
    </w:rPr>
  </w:style>
  <w:style w:type="table" w:styleId="ae">
    <w:name w:val="Table Grid"/>
    <w:basedOn w:val="a1"/>
    <w:uiPriority w:val="99"/>
    <w:rsid w:val="000E2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5C3652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f0">
    <w:name w:val="Верхній колонтитул Знак"/>
    <w:link w:val="af"/>
    <w:uiPriority w:val="99"/>
    <w:semiHidden/>
    <w:rPr>
      <w:sz w:val="18"/>
      <w:szCs w:val="18"/>
    </w:rPr>
  </w:style>
  <w:style w:type="paragraph" w:styleId="af1">
    <w:name w:val="List"/>
    <w:basedOn w:val="a"/>
    <w:uiPriority w:val="99"/>
    <w:rsid w:val="002C16C7"/>
    <w:pPr>
      <w:widowControl/>
      <w:spacing w:line="240" w:lineRule="auto"/>
      <w:ind w:firstLine="0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5774</Words>
  <Characters>32915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нет организации</Company>
  <LinksUpToDate>false</LinksUpToDate>
  <CharactersWithSpaces>38612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Юлечка</dc:creator>
  <cp:keywords/>
  <dc:description/>
  <cp:lastModifiedBy>Irina</cp:lastModifiedBy>
  <cp:revision>2</cp:revision>
  <dcterms:created xsi:type="dcterms:W3CDTF">2014-08-10T20:40:00Z</dcterms:created>
  <dcterms:modified xsi:type="dcterms:W3CDTF">2014-08-10T20:40:00Z</dcterms:modified>
</cp:coreProperties>
</file>