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47E" w:rsidRPr="00F23882" w:rsidRDefault="00F7347E" w:rsidP="00F23882">
      <w:pPr>
        <w:spacing w:line="360" w:lineRule="auto"/>
        <w:ind w:firstLine="709"/>
        <w:jc w:val="center"/>
        <w:rPr>
          <w:sz w:val="28"/>
          <w:szCs w:val="26"/>
        </w:rPr>
      </w:pPr>
      <w:r w:rsidRPr="00F23882">
        <w:rPr>
          <w:sz w:val="28"/>
          <w:szCs w:val="26"/>
        </w:rPr>
        <w:t>ВСЕРОССИЙСКИЙ ЗАОЧНЫЙ ФИНАНСОВО-ЭКОНОМИЧЕСКИЙ ИНСТИТУТ</w:t>
      </w:r>
    </w:p>
    <w:p w:rsidR="00F7347E" w:rsidRPr="00F23882" w:rsidRDefault="00F7347E" w:rsidP="00F23882">
      <w:pPr>
        <w:spacing w:line="360" w:lineRule="auto"/>
        <w:ind w:firstLine="709"/>
        <w:jc w:val="center"/>
        <w:rPr>
          <w:sz w:val="28"/>
          <w:szCs w:val="26"/>
        </w:rPr>
      </w:pPr>
    </w:p>
    <w:p w:rsidR="00F7347E" w:rsidRPr="00F23882" w:rsidRDefault="00F7347E" w:rsidP="00F23882">
      <w:pPr>
        <w:spacing w:line="360" w:lineRule="auto"/>
        <w:ind w:firstLine="709"/>
        <w:jc w:val="center"/>
        <w:rPr>
          <w:sz w:val="28"/>
          <w:szCs w:val="26"/>
        </w:rPr>
      </w:pPr>
    </w:p>
    <w:p w:rsidR="00F7347E" w:rsidRPr="00F23882" w:rsidRDefault="00F7347E" w:rsidP="00F23882">
      <w:pPr>
        <w:spacing w:line="360" w:lineRule="auto"/>
        <w:ind w:firstLine="709"/>
        <w:jc w:val="center"/>
        <w:rPr>
          <w:sz w:val="28"/>
          <w:szCs w:val="26"/>
        </w:rPr>
      </w:pPr>
    </w:p>
    <w:p w:rsidR="00F7347E" w:rsidRPr="00F23882" w:rsidRDefault="00F7347E" w:rsidP="00F23882">
      <w:pPr>
        <w:spacing w:line="360" w:lineRule="auto"/>
        <w:ind w:firstLine="709"/>
        <w:jc w:val="center"/>
        <w:rPr>
          <w:sz w:val="28"/>
          <w:szCs w:val="26"/>
        </w:rPr>
      </w:pPr>
    </w:p>
    <w:p w:rsidR="00F7347E" w:rsidRPr="00F23882" w:rsidRDefault="00F7347E" w:rsidP="00F23882">
      <w:pPr>
        <w:spacing w:line="360" w:lineRule="auto"/>
        <w:ind w:firstLine="709"/>
        <w:jc w:val="center"/>
        <w:rPr>
          <w:sz w:val="28"/>
          <w:szCs w:val="26"/>
        </w:rPr>
      </w:pPr>
    </w:p>
    <w:p w:rsidR="00F7347E" w:rsidRPr="00F23882" w:rsidRDefault="00F7347E" w:rsidP="00F23882">
      <w:pPr>
        <w:spacing w:line="360" w:lineRule="auto"/>
        <w:ind w:firstLine="709"/>
        <w:jc w:val="center"/>
        <w:rPr>
          <w:sz w:val="28"/>
          <w:szCs w:val="26"/>
        </w:rPr>
      </w:pPr>
    </w:p>
    <w:p w:rsidR="00F7347E" w:rsidRPr="00F23882" w:rsidRDefault="00F7347E" w:rsidP="00F23882">
      <w:pPr>
        <w:spacing w:line="360" w:lineRule="auto"/>
        <w:ind w:firstLine="709"/>
        <w:jc w:val="center"/>
        <w:rPr>
          <w:sz w:val="28"/>
          <w:szCs w:val="26"/>
        </w:rPr>
      </w:pPr>
    </w:p>
    <w:p w:rsidR="00F7347E" w:rsidRPr="00F23882" w:rsidRDefault="00F7347E" w:rsidP="00F23882">
      <w:pPr>
        <w:spacing w:line="360" w:lineRule="auto"/>
        <w:ind w:firstLine="709"/>
        <w:jc w:val="center"/>
        <w:rPr>
          <w:sz w:val="28"/>
          <w:szCs w:val="26"/>
        </w:rPr>
      </w:pPr>
    </w:p>
    <w:p w:rsidR="00F7347E" w:rsidRPr="00F23882" w:rsidRDefault="00F7347E" w:rsidP="00F23882">
      <w:pPr>
        <w:spacing w:line="360" w:lineRule="auto"/>
        <w:ind w:firstLine="709"/>
        <w:jc w:val="center"/>
        <w:rPr>
          <w:sz w:val="28"/>
          <w:szCs w:val="26"/>
        </w:rPr>
      </w:pPr>
    </w:p>
    <w:p w:rsidR="00F7347E" w:rsidRPr="00F23882" w:rsidRDefault="00F7347E" w:rsidP="00F23882">
      <w:pPr>
        <w:spacing w:line="360" w:lineRule="auto"/>
        <w:ind w:firstLine="709"/>
        <w:jc w:val="center"/>
        <w:rPr>
          <w:sz w:val="28"/>
          <w:szCs w:val="26"/>
        </w:rPr>
      </w:pPr>
      <w:r w:rsidRPr="00F23882">
        <w:rPr>
          <w:sz w:val="28"/>
          <w:szCs w:val="26"/>
        </w:rPr>
        <w:t>КУРСОВАЯ РАБОТА</w:t>
      </w:r>
    </w:p>
    <w:p w:rsidR="00F7347E" w:rsidRPr="00F23882" w:rsidRDefault="00F7347E" w:rsidP="00F23882">
      <w:pPr>
        <w:spacing w:line="360" w:lineRule="auto"/>
        <w:ind w:firstLine="709"/>
        <w:jc w:val="center"/>
        <w:rPr>
          <w:sz w:val="28"/>
          <w:szCs w:val="26"/>
        </w:rPr>
      </w:pPr>
    </w:p>
    <w:p w:rsidR="00F7347E" w:rsidRPr="00F23882" w:rsidRDefault="00F7347E" w:rsidP="00F23882">
      <w:pPr>
        <w:spacing w:line="360" w:lineRule="auto"/>
        <w:ind w:firstLine="709"/>
        <w:jc w:val="center"/>
        <w:rPr>
          <w:sz w:val="28"/>
          <w:szCs w:val="26"/>
        </w:rPr>
      </w:pPr>
      <w:r w:rsidRPr="00F23882">
        <w:rPr>
          <w:sz w:val="28"/>
          <w:szCs w:val="26"/>
        </w:rPr>
        <w:t>ПО ДИСЦИПЛИНЕ: «СТАТИСТИКА»</w:t>
      </w:r>
    </w:p>
    <w:p w:rsidR="00F7347E" w:rsidRPr="00F23882" w:rsidRDefault="00F7347E" w:rsidP="00F23882">
      <w:pPr>
        <w:spacing w:line="360" w:lineRule="auto"/>
        <w:ind w:firstLine="709"/>
        <w:jc w:val="center"/>
        <w:rPr>
          <w:sz w:val="28"/>
          <w:szCs w:val="26"/>
        </w:rPr>
      </w:pPr>
    </w:p>
    <w:p w:rsidR="00F7347E" w:rsidRPr="00F23882" w:rsidRDefault="00F7347E" w:rsidP="00F23882">
      <w:pPr>
        <w:spacing w:line="360" w:lineRule="auto"/>
        <w:ind w:firstLine="709"/>
        <w:jc w:val="center"/>
        <w:rPr>
          <w:sz w:val="28"/>
          <w:szCs w:val="26"/>
        </w:rPr>
      </w:pPr>
    </w:p>
    <w:p w:rsidR="00F23882" w:rsidRDefault="00F23882" w:rsidP="00F23882">
      <w:pPr>
        <w:spacing w:line="360" w:lineRule="auto"/>
        <w:ind w:firstLine="709"/>
        <w:jc w:val="center"/>
        <w:rPr>
          <w:sz w:val="28"/>
          <w:szCs w:val="26"/>
        </w:rPr>
      </w:pPr>
      <w:r>
        <w:rPr>
          <w:sz w:val="28"/>
          <w:szCs w:val="26"/>
        </w:rPr>
        <w:t>На тему</w:t>
      </w:r>
    </w:p>
    <w:p w:rsidR="00F23882" w:rsidRDefault="00F23882" w:rsidP="00F23882">
      <w:pPr>
        <w:spacing w:line="360" w:lineRule="auto"/>
        <w:ind w:firstLine="709"/>
        <w:jc w:val="center"/>
        <w:rPr>
          <w:sz w:val="28"/>
          <w:szCs w:val="26"/>
        </w:rPr>
      </w:pPr>
    </w:p>
    <w:p w:rsidR="00F7347E" w:rsidRPr="00F23882" w:rsidRDefault="00F23882" w:rsidP="00F23882">
      <w:pPr>
        <w:spacing w:line="360" w:lineRule="auto"/>
        <w:ind w:firstLine="709"/>
        <w:jc w:val="center"/>
        <w:rPr>
          <w:sz w:val="28"/>
          <w:szCs w:val="26"/>
        </w:rPr>
      </w:pPr>
      <w:r>
        <w:rPr>
          <w:sz w:val="28"/>
          <w:szCs w:val="26"/>
        </w:rPr>
        <w:t>«</w:t>
      </w:r>
      <w:r w:rsidR="00F7347E" w:rsidRPr="00F23882">
        <w:rPr>
          <w:sz w:val="28"/>
          <w:szCs w:val="26"/>
        </w:rPr>
        <w:t>Статистические методы изучения уровня и</w:t>
      </w:r>
    </w:p>
    <w:p w:rsidR="00F7347E" w:rsidRPr="00F23882" w:rsidRDefault="00F7347E" w:rsidP="00F23882">
      <w:pPr>
        <w:spacing w:line="360" w:lineRule="auto"/>
        <w:ind w:firstLine="709"/>
        <w:jc w:val="center"/>
        <w:rPr>
          <w:sz w:val="28"/>
          <w:szCs w:val="26"/>
        </w:rPr>
      </w:pPr>
      <w:r w:rsidRPr="00F23882">
        <w:rPr>
          <w:sz w:val="28"/>
          <w:szCs w:val="26"/>
        </w:rPr>
        <w:t>динамики себестоимости продукции</w:t>
      </w:r>
      <w:r w:rsidR="00F23882">
        <w:rPr>
          <w:sz w:val="28"/>
          <w:szCs w:val="26"/>
        </w:rPr>
        <w:t>»</w:t>
      </w:r>
    </w:p>
    <w:p w:rsidR="00F7347E" w:rsidRPr="00F23882" w:rsidRDefault="00F7347E" w:rsidP="00F23882">
      <w:pPr>
        <w:spacing w:line="360" w:lineRule="auto"/>
        <w:ind w:firstLine="709"/>
        <w:jc w:val="center"/>
        <w:rPr>
          <w:sz w:val="28"/>
          <w:szCs w:val="26"/>
        </w:rPr>
      </w:pP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6"/>
        </w:rPr>
      </w:pP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6"/>
        </w:rPr>
      </w:pP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6"/>
        </w:rPr>
      </w:pP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6"/>
        </w:rPr>
      </w:pP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6"/>
        </w:rPr>
      </w:pP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6"/>
        </w:rPr>
      </w:pPr>
    </w:p>
    <w:p w:rsidR="009737E5" w:rsidRPr="00F23882" w:rsidRDefault="009737E5" w:rsidP="00F23882">
      <w:pPr>
        <w:spacing w:line="360" w:lineRule="auto"/>
        <w:ind w:firstLine="709"/>
        <w:rPr>
          <w:sz w:val="28"/>
          <w:szCs w:val="28"/>
          <w:lang w:val="en-US"/>
        </w:rPr>
      </w:pPr>
    </w:p>
    <w:p w:rsidR="00F7347E" w:rsidRPr="00F23882" w:rsidRDefault="00F7347E" w:rsidP="00F23882">
      <w:pPr>
        <w:spacing w:line="360" w:lineRule="auto"/>
        <w:ind w:firstLine="709"/>
        <w:jc w:val="center"/>
        <w:rPr>
          <w:sz w:val="28"/>
          <w:szCs w:val="28"/>
        </w:rPr>
      </w:pPr>
      <w:r w:rsidRPr="00F23882">
        <w:rPr>
          <w:sz w:val="28"/>
          <w:szCs w:val="28"/>
        </w:rPr>
        <w:t>Калуга, 2009г.</w:t>
      </w:r>
    </w:p>
    <w:p w:rsidR="00F7347E" w:rsidRPr="00F23882" w:rsidRDefault="00F23882" w:rsidP="00F2388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32"/>
        </w:rPr>
        <w:br w:type="page"/>
      </w:r>
      <w:r w:rsidR="00F7347E" w:rsidRPr="00F23882">
        <w:rPr>
          <w:sz w:val="28"/>
          <w:szCs w:val="28"/>
        </w:rPr>
        <w:t>ВВЕДЕНИЕ</w:t>
      </w:r>
    </w:p>
    <w:p w:rsidR="00F23882" w:rsidRDefault="00F23882" w:rsidP="00F23882">
      <w:pPr>
        <w:spacing w:line="360" w:lineRule="auto"/>
        <w:ind w:firstLine="709"/>
        <w:rPr>
          <w:sz w:val="28"/>
        </w:rPr>
      </w:pPr>
    </w:p>
    <w:p w:rsidR="00F7347E" w:rsidRPr="00F23882" w:rsidRDefault="00F7347E" w:rsidP="00F23882">
      <w:pPr>
        <w:spacing w:line="360" w:lineRule="auto"/>
        <w:ind w:firstLine="709"/>
        <w:rPr>
          <w:sz w:val="28"/>
        </w:rPr>
      </w:pPr>
      <w:r w:rsidRPr="00F23882">
        <w:rPr>
          <w:sz w:val="28"/>
        </w:rPr>
        <w:t>Себестоимость продукции относится к числу важнейших качественных показателей, отражающих все стороны хозяйственной деятельности предприятия (фирм, компаний), их достижения и недостатки. Уровень себестоимости связан с объемом и качеством продукции, использованием рабочего времени, сырья, материалов, оборудования, расходованием фонда оплаты труда и т. д. Себестоимость является основой определения цен на продукцию. Ее снижение приводит к увеличению суммы прибыли и уровня рентабельности. Чтобы добиваться снижения себестоимости надо знать ее состав, структуру и факторы ее динамики, методы калькуляции себестоимости. Все это является предметом статистического изучения при анализе себестоимости.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4"/>
        </w:rPr>
      </w:pPr>
      <w:r w:rsidRPr="00F23882">
        <w:rPr>
          <w:sz w:val="28"/>
          <w:szCs w:val="24"/>
        </w:rPr>
        <w:t>Целью данной курсовой работы является определение резервов снижения себестоимости продукции на предприятии на основе анализа показателей статистики себестоимости и использовании статистических методов в их исчислении. Б</w:t>
      </w:r>
      <w:r w:rsidRPr="00F23882">
        <w:rPr>
          <w:sz w:val="28"/>
          <w:szCs w:val="28"/>
        </w:rPr>
        <w:t>лагодаря этой работе мы должны будем научиться решать статистические задачи и овладеть умением применения их на практике. В третьей части работы, пользуясь статистическим ежегодником, а также с применением освоенного методологического аппарата и компьютерных программ провести статистические исследования.</w:t>
      </w:r>
      <w:r w:rsidR="00F23882">
        <w:rPr>
          <w:sz w:val="28"/>
          <w:szCs w:val="28"/>
        </w:rPr>
        <w:t xml:space="preserve"> 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4"/>
        </w:rPr>
        <w:t xml:space="preserve">В ходе подготовки к написанию курсовой работы </w:t>
      </w:r>
      <w:r w:rsidRPr="00F23882">
        <w:rPr>
          <w:sz w:val="28"/>
          <w:szCs w:val="28"/>
        </w:rPr>
        <w:t>использовались материалы учебной литературы и периодических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изданий, разработанные ведущими специалистами в области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статистики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и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экономистами, указанные в списке литературы.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4"/>
        </w:rPr>
      </w:pPr>
    </w:p>
    <w:p w:rsidR="00F7347E" w:rsidRPr="00F23882" w:rsidRDefault="00F23882" w:rsidP="00F2388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F7347E" w:rsidRPr="00F23882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 w:rsidR="00F7347E" w:rsidRPr="00F23882">
        <w:rPr>
          <w:sz w:val="28"/>
          <w:szCs w:val="28"/>
        </w:rPr>
        <w:t>ТЕОРЕТИЧЕСКАЯ ЧАСТЬ</w:t>
      </w:r>
    </w:p>
    <w:p w:rsidR="00F23882" w:rsidRDefault="00F23882" w:rsidP="00F23882">
      <w:pPr>
        <w:spacing w:line="360" w:lineRule="auto"/>
        <w:ind w:firstLine="709"/>
        <w:rPr>
          <w:sz w:val="28"/>
          <w:szCs w:val="32"/>
        </w:rPr>
      </w:pP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32"/>
        </w:rPr>
      </w:pPr>
      <w:r w:rsidRPr="00F23882">
        <w:rPr>
          <w:sz w:val="28"/>
          <w:szCs w:val="32"/>
        </w:rPr>
        <w:t>1.</w:t>
      </w:r>
      <w:r w:rsidR="00F23882">
        <w:rPr>
          <w:sz w:val="28"/>
          <w:szCs w:val="32"/>
        </w:rPr>
        <w:t xml:space="preserve"> </w:t>
      </w:r>
      <w:r w:rsidRPr="00F23882">
        <w:rPr>
          <w:sz w:val="28"/>
          <w:szCs w:val="32"/>
        </w:rPr>
        <w:t>Понятие и состав издержек производства и обращения</w:t>
      </w:r>
    </w:p>
    <w:p w:rsidR="00F23882" w:rsidRDefault="00F23882" w:rsidP="00F23882">
      <w:pPr>
        <w:spacing w:line="360" w:lineRule="auto"/>
        <w:ind w:firstLine="709"/>
        <w:rPr>
          <w:sz w:val="28"/>
          <w:szCs w:val="28"/>
        </w:rPr>
      </w:pP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 xml:space="preserve">Деятельность фирмы связана с определенными издержками (затратами). Затраты отражают, сколько и каких ресурсов было использовано фирмой. Например, элементами затрат на производство продукции (работ, услуг) являются сырье и материалы, оплата труда и др. Общая величина затрат, связанных с производством и реализацией продукции (работ, услуг) называется себестоимостью. 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Себестоимость продукции (работ, услуг) является одним из важных обобщающих показателей деятельности фирмы (предприятия), отражающих эффективность использования ресурсов; результаты внедрения новой техники и прогрессивной технологии; совершенствование организации труда, производства и управления.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Фирмы, занимающиеся производственной деятельностью, определяют издержки производства, а фирмы, осуществляющие сбытовую, снабженческую, торгово-посредническую деятельность, – издержки обращения.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Конкретный состав затрат, которые могут быть отнесены на издержки производства и обращения, регулируется законодательно практически во всех странах. Это связано с особенностями налоговой системы и необходимостью различать затраты фирмы по источникам их возмещения (включаемые в себестоимость продукции и, следовательно, возмещаемые за счет цен на нее и возмещаемые из прибыли, остающейся в распоряжении фирмы после уплаты налогов и других обязательных платежей).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В России действует Положение о составе затрат по производству и реализации продукции (работ, услуг), включаемых в их себестоимость, и о порядке формирования финансовых результатов, учитываемых при налогообложении прибыли.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Себестоимость складывается из затрат, связанных с использованием основных фондов, сырья, материалов, топлива и энергии, труда, а также других затрат, необходимых для производства и реализации продукции. В себестоимость включаются, например, затраты на подготовку производства (освоение производства новых видов продукции и т.п.); расходы на управление; затраты, связанные с совершенствованием технологии и организации производства, улучшением качества продукции, повышением ее надежности, долговечности и других эксплуатационных свойств; затраты на улучшение условий труда и техники безопасности, повышение квалификации работников; сбытовые расходы.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В зависимости от объекта затрат (изделие, организационное подразделение и т.п.) различают себестоимость единицы конкретного вида продукции (работ, услуг) и себестоимость всей продукции (работ, услуг).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 xml:space="preserve">Все затраты можно разделить на прямые и косвенные. 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Прямые затраты непосредственно связаны с производством продукции (затраты на материалы, заработная плата производственного персонала, расходы по содержанию и эксплуатации оборудования и др.). Эти затраты могут быть непосредственно отнесены на конкретный вид изделий и распределены между ними на основе технико-экономических расчетов (например, по нормативам).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Косвенные затраты – это затраты, которые прямо не могут быть распределены по объектам отнесения затрат (административные и управленческие расходы, расходы на отопление, освещение, страхование имущества и др.).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В практике учета такие затраты называют общехозяйственными расходами.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В международной практике сумму прямых затрат на рабочую силу и общехозяйственных расходов называют конверсионными расходами.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Общая сумма затрат, связанных с производством продукции, называется полной производственной себестоимостью.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Кроме производственных затрат фирма имеет издержки, связанные с расходами на реализацию продукции (работ, услуг). Расходы, непосредственно не связанные с производством продукции, называют непроизводственными.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Непроизводственные расходы включают расходы на рекламу, на научные исследования, выплату процентов по кредитам, хранение и транспортировку продукции и др.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Полная производственная себестоимость в сумме с непроизводственными расходами образует полную себестоимость продукции (работ, услуг).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Все затраты производственной фирмы группируются по определенным экономически обоснованным признакам: экономическая однородность затрат; общность их производственного назначения; роль в процессе производства и реализации продукции; места возникновения (центры затрат, центры ответственности); объем производства; периодичность восстановления; однородность состава.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В соответствии с принятой классификацией расходы группируются по месту возникновения (производствам, участкам, цехам); видам продукции, работ, услуг; видам расходов (статьям и элементам затрат).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Затраты, образующие себестоимость продукции (работ, услуг), включают следующие экономические элементы:</w:t>
      </w:r>
    </w:p>
    <w:p w:rsidR="00F7347E" w:rsidRPr="00F23882" w:rsidRDefault="00F7347E" w:rsidP="00F23882">
      <w:pPr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F23882">
        <w:rPr>
          <w:sz w:val="28"/>
          <w:szCs w:val="28"/>
        </w:rPr>
        <w:t>материальные затраты (за вычетом стоимости возвратных отходов);</w:t>
      </w:r>
    </w:p>
    <w:p w:rsidR="00F7347E" w:rsidRPr="00F23882" w:rsidRDefault="00F7347E" w:rsidP="00F23882">
      <w:pPr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F23882">
        <w:rPr>
          <w:sz w:val="28"/>
          <w:szCs w:val="28"/>
        </w:rPr>
        <w:t>затраты на оплату труда;</w:t>
      </w:r>
    </w:p>
    <w:p w:rsidR="00F7347E" w:rsidRPr="00F23882" w:rsidRDefault="00F7347E" w:rsidP="00F23882">
      <w:pPr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F23882">
        <w:rPr>
          <w:sz w:val="28"/>
          <w:szCs w:val="28"/>
        </w:rPr>
        <w:t>отчисления на социальные нужды;</w:t>
      </w:r>
    </w:p>
    <w:p w:rsidR="00F7347E" w:rsidRPr="00F23882" w:rsidRDefault="00F7347E" w:rsidP="00F23882">
      <w:pPr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F23882">
        <w:rPr>
          <w:sz w:val="28"/>
          <w:szCs w:val="28"/>
        </w:rPr>
        <w:t>амортизация основных фондов;</w:t>
      </w:r>
    </w:p>
    <w:p w:rsidR="00F7347E" w:rsidRPr="00F23882" w:rsidRDefault="00F7347E" w:rsidP="00F23882">
      <w:pPr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F23882">
        <w:rPr>
          <w:sz w:val="28"/>
          <w:szCs w:val="28"/>
        </w:rPr>
        <w:t>прочие затраты.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Поясним понятие «возвратные отходы».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 xml:space="preserve">Возвратные отходы – это остатки сырья, материалов, полуфабрикатов и других видов материальных ресурсов, образовавшихся в процессе производства продукции (работ, услуг). Они могут полностью или частично утратить потребительские качества исходного сырья и в силу этого использоваться или не использоваться в производстве. 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Группировка расходов по экономическим элементам используется для планирования снабжения производства материалами, анализа процесса производства, регулирования фонда оплаты труда и объема денежных средств, участвующих в расчетах фирмы (предприятия) в наличной и безналичной формах.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</w:p>
    <w:p w:rsidR="00F7347E" w:rsidRPr="00F23882" w:rsidRDefault="00F7347E" w:rsidP="00F23882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32"/>
        </w:rPr>
      </w:pPr>
      <w:r w:rsidRPr="00F23882">
        <w:rPr>
          <w:sz w:val="28"/>
          <w:szCs w:val="32"/>
        </w:rPr>
        <w:t>Калькуляция себестоимости и ее значение</w:t>
      </w:r>
    </w:p>
    <w:p w:rsidR="00F23882" w:rsidRDefault="00F23882" w:rsidP="00F23882">
      <w:pPr>
        <w:spacing w:line="360" w:lineRule="auto"/>
        <w:ind w:firstLine="709"/>
        <w:rPr>
          <w:sz w:val="28"/>
          <w:szCs w:val="28"/>
        </w:rPr>
      </w:pP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Данные о затратах на производство по экономическим элементам определяются в расчетах к бизнес-планам фирм и приводятся в отчетности в объеме, охватывающем все затраты данного периода, независимо от того, что некоторая часть из них может быть не связана непосредственно с деятельностью по производству продукции.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Чтобы определить действительную величину затрат на производство продукции, т.е. себестоимость, итоговые величины общих затрат на производство приходится корректировать на основе специальных расчетов и данных бухгалтерского учета. Такая корректировка производится следующим образом: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во-первых, из итога затрат на производство исключаются расходы, подлежащие списанию на непроизводственные счета (расходы, связанные с содержанием, например, объектов социально-бытового характера (жилье, детские и оздоровительные учреждения, клубы и пр.));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во-вторых, итог затрат корректируется на изменение остатка средств по бухгалтерскому счету «Расходы будущих отчетных периодов» – увеличение остатка исключается из итога затрат, а уменьшение прибавляется к нему;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в-третьих, учитывается изменение остатков незавершенного производства, отражаемое в учете по себестоимости.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В результате этих корректировок получается денежная оценка себестоимости товарной продукции фирмы, представляющей собой общую сумму затрат, связанных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с выпуском товарной продукции, которая после соответствующей группировки и перегруппировки экономических элементов затрат по статьям калькуляции может быть при необходимости распределена между отдельными видами товарной продукции, что, в свою очередь, позволяет, исходя из данных об объемах выпуска отдельных видов товарной продукции (готовых изделий, выполненных полностью работ и услуг по заказам со стороны), рассчитать себестоимость единицы продукции каждого вида.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Расчет себестоимости единицы продукции данного вида и называется калькуляцией в собственном смысле этого слова. В практике экономической работы принято различать следующие виды калькуляций: нормативные, проектно-плановые (сметные) и отчетные.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Нормативная калькуляция рассчитывается исходя из реально достижимых в условиях деятельности фирмы наиболее прогрессивных норм и нормативов, возможностей использования наиболее совершенных технологических процессов, прогрессивных видов сырья и материалов и т.п. Нормативная калькуляция используется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в практике управления производством в качестве своеобразного эталона, сравнение с которым позволяет выявить пути снижения издержек на производство продукции и резервы увеличения прибыли за счет снижения себестоимости продукции каждого вида.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Проектно-плановая (сметная) калькуляция разрабатывается на определенный период времени (год, квартал, месяц) экономическими службами фирмы с учетом возможностей использования материальных, трудовых и других видов ресурсов исходя из действующих и предполагаемых к внедрению в этом периоде норм и нормативов. Проектно-плановые калькуляции используются:</w:t>
      </w:r>
    </w:p>
    <w:p w:rsidR="00F7347E" w:rsidRPr="00F23882" w:rsidRDefault="00F7347E" w:rsidP="00F23882">
      <w:pPr>
        <w:numPr>
          <w:ilvl w:val="0"/>
          <w:numId w:val="3"/>
        </w:numPr>
        <w:spacing w:line="360" w:lineRule="auto"/>
        <w:ind w:left="0" w:firstLine="709"/>
        <w:rPr>
          <w:sz w:val="28"/>
          <w:szCs w:val="28"/>
        </w:rPr>
      </w:pPr>
      <w:r w:rsidRPr="00F23882">
        <w:rPr>
          <w:sz w:val="28"/>
          <w:szCs w:val="28"/>
        </w:rPr>
        <w:t>для обоснования уровней отпускных цен на конкретные виды продукции;</w:t>
      </w:r>
    </w:p>
    <w:p w:rsidR="00F7347E" w:rsidRPr="00F23882" w:rsidRDefault="00F7347E" w:rsidP="00F23882">
      <w:pPr>
        <w:numPr>
          <w:ilvl w:val="0"/>
          <w:numId w:val="3"/>
        </w:numPr>
        <w:spacing w:line="360" w:lineRule="auto"/>
        <w:ind w:left="0" w:firstLine="709"/>
        <w:rPr>
          <w:sz w:val="28"/>
          <w:szCs w:val="28"/>
        </w:rPr>
      </w:pPr>
      <w:r w:rsidRPr="00F23882">
        <w:rPr>
          <w:sz w:val="28"/>
          <w:szCs w:val="28"/>
        </w:rPr>
        <w:t>для определения потребностей подразделений фирмы в конкретных видах материальных, трудовых и финансовых ресурсов;</w:t>
      </w:r>
    </w:p>
    <w:p w:rsidR="00F7347E" w:rsidRPr="00F23882" w:rsidRDefault="00F7347E" w:rsidP="00F23882">
      <w:pPr>
        <w:numPr>
          <w:ilvl w:val="0"/>
          <w:numId w:val="3"/>
        </w:numPr>
        <w:spacing w:line="360" w:lineRule="auto"/>
        <w:ind w:left="0" w:firstLine="709"/>
        <w:rPr>
          <w:sz w:val="28"/>
          <w:szCs w:val="28"/>
        </w:rPr>
      </w:pPr>
      <w:r w:rsidRPr="00F23882">
        <w:rPr>
          <w:sz w:val="28"/>
          <w:szCs w:val="28"/>
        </w:rPr>
        <w:t>для последующего контроля за качеством управления производством путем сравнения данных проектно-плановых калькуляций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с данными отчетных калькуляций.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Отчетная калькуляция составляется бухгалтерскими службами фирмы и, помимо целей сравнения с плановыми данными, является важным инструментом финансового контроля за рациональным использованием в производстве различных видов ресурсов (такой контроль часто называют контролем за соблюдением сметно-финансовой дисциплины подразделениями фирмы).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 xml:space="preserve">Обеспечение сопоставимости данных калькуляции различных видов требует при их составлении руководствоваться единой номенклатурой калькуляционных статей затрат. 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Общим же для всех отраслевых номенклатур является выделение в них, во-первых, простых, одноэлементных видов статей (например, статья «основная и дополнительная оплата труда основных производственных рабочих») и комплексных статей расходов, включающих несколько экономических элементов затрат (например, статья «Расходы по содержанию машинно-тракторного парка» в агрофирме); во-вторых, четкое разграничение расходов, включаемых в ту или иную калькуляционную статью затрат, на прямые и косвенные, что обеспечивает возможность определения не только производственной (по прямым затратам), но и полной себестоимости единицы продукции данного вида.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</w:p>
    <w:p w:rsidR="00F7347E" w:rsidRPr="00F23882" w:rsidRDefault="00F7347E" w:rsidP="00F23882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32"/>
        </w:rPr>
      </w:pPr>
      <w:r w:rsidRPr="00F23882">
        <w:rPr>
          <w:sz w:val="28"/>
          <w:szCs w:val="32"/>
        </w:rPr>
        <w:t>Основные показатели себестоимости</w:t>
      </w:r>
      <w:r w:rsidR="00F23882">
        <w:rPr>
          <w:sz w:val="28"/>
          <w:szCs w:val="32"/>
        </w:rPr>
        <w:t xml:space="preserve"> </w:t>
      </w:r>
      <w:r w:rsidRPr="00F23882">
        <w:rPr>
          <w:sz w:val="28"/>
          <w:szCs w:val="32"/>
        </w:rPr>
        <w:t>товарной продукции</w:t>
      </w:r>
    </w:p>
    <w:p w:rsidR="00F23882" w:rsidRDefault="00F23882" w:rsidP="00F23882">
      <w:pPr>
        <w:spacing w:line="360" w:lineRule="auto"/>
        <w:ind w:firstLine="709"/>
        <w:rPr>
          <w:sz w:val="28"/>
          <w:szCs w:val="28"/>
        </w:rPr>
      </w:pP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Себестоимость продукции (работ, услуг) может быть определена с помощью нескольких показателей.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 xml:space="preserve">Исходным показателем для всех фирм является себестоимость единицы продукции (работ, услуг). Затраты на единицу продукции зависят от объема производства, являются одним из показателей, используемых в обоснование принимаемых управленческих решений. Одним из таких решений является определение цены товара. </w:t>
      </w:r>
    </w:p>
    <w:p w:rsidR="00F7347E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Затраты на единицу продукции фирмы определяются из следующего соотношения:</w:t>
      </w:r>
    </w:p>
    <w:p w:rsidR="00F23882" w:rsidRPr="00F23882" w:rsidRDefault="00F23882" w:rsidP="00F23882">
      <w:pPr>
        <w:spacing w:line="360" w:lineRule="auto"/>
        <w:ind w:firstLine="709"/>
        <w:rPr>
          <w:sz w:val="28"/>
          <w:szCs w:val="28"/>
        </w:rPr>
      </w:pPr>
    </w:p>
    <w:p w:rsidR="00F7347E" w:rsidRPr="00F23882" w:rsidRDefault="00F90301" w:rsidP="00F2388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75pt;height:38.25pt">
            <v:imagedata r:id="rId7" o:title=""/>
          </v:shape>
        </w:pict>
      </w:r>
    </w:p>
    <w:p w:rsidR="00F23882" w:rsidRDefault="00F23882" w:rsidP="00F23882">
      <w:pPr>
        <w:spacing w:line="360" w:lineRule="auto"/>
        <w:ind w:firstLine="709"/>
        <w:rPr>
          <w:sz w:val="28"/>
          <w:szCs w:val="28"/>
        </w:rPr>
      </w:pP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 xml:space="preserve">где </w:t>
      </w:r>
      <w:r w:rsidR="00F90301">
        <w:rPr>
          <w:sz w:val="28"/>
          <w:szCs w:val="28"/>
        </w:rPr>
        <w:pict>
          <v:shape id="_x0000_i1026" type="#_x0000_t75" style="width:15pt;height:20.25pt">
            <v:imagedata r:id="rId8" o:title=""/>
          </v:shape>
        </w:pict>
      </w:r>
      <w:r w:rsidRPr="00F23882">
        <w:rPr>
          <w:sz w:val="28"/>
          <w:szCs w:val="28"/>
        </w:rPr>
        <w:t xml:space="preserve"> - средние затраты на единицу продукции;</w:t>
      </w:r>
    </w:p>
    <w:p w:rsidR="00F7347E" w:rsidRPr="00F23882" w:rsidRDefault="00F90301" w:rsidP="00F2388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12pt;height:18pt">
            <v:imagedata r:id="rId9" o:title=""/>
          </v:shape>
        </w:pict>
      </w:r>
      <w:r w:rsidR="00F7347E" w:rsidRPr="00F23882">
        <w:rPr>
          <w:sz w:val="28"/>
          <w:szCs w:val="28"/>
        </w:rPr>
        <w:t xml:space="preserve"> - себестоимость </w:t>
      </w:r>
      <w:r w:rsidR="00F7347E" w:rsidRPr="00F23882">
        <w:rPr>
          <w:sz w:val="28"/>
          <w:szCs w:val="28"/>
          <w:lang w:val="en-US"/>
        </w:rPr>
        <w:t>i</w:t>
      </w:r>
      <w:r w:rsidR="00F7347E" w:rsidRPr="00F23882">
        <w:rPr>
          <w:sz w:val="28"/>
          <w:szCs w:val="28"/>
        </w:rPr>
        <w:t>-го вида продукции;</w:t>
      </w:r>
    </w:p>
    <w:p w:rsidR="00F7347E" w:rsidRPr="00F23882" w:rsidRDefault="00F90301" w:rsidP="00F2388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12pt;height:18pt">
            <v:imagedata r:id="rId10" o:title=""/>
          </v:shape>
        </w:pict>
      </w:r>
      <w:r w:rsidR="00F23882">
        <w:rPr>
          <w:sz w:val="28"/>
          <w:szCs w:val="28"/>
        </w:rPr>
        <w:t xml:space="preserve"> </w:t>
      </w:r>
      <w:r w:rsidR="00F7347E" w:rsidRPr="00F23882">
        <w:rPr>
          <w:sz w:val="28"/>
          <w:szCs w:val="28"/>
        </w:rPr>
        <w:t xml:space="preserve">- количество единиц </w:t>
      </w:r>
      <w:r w:rsidR="00F7347E" w:rsidRPr="00F23882">
        <w:rPr>
          <w:sz w:val="28"/>
          <w:szCs w:val="28"/>
          <w:lang w:val="en-US"/>
        </w:rPr>
        <w:t>i</w:t>
      </w:r>
      <w:r w:rsidR="00F7347E" w:rsidRPr="00F23882">
        <w:rPr>
          <w:sz w:val="28"/>
          <w:szCs w:val="28"/>
        </w:rPr>
        <w:t>-го вида продукции.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Себестоимость единицы продукции имеет большое значение в бизнесе. Продукция может быть продуктом (товаром в вещественной форме), работой, услугой.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Система отнесения затрат на изделие (продукт) отражена в бухгалтерском учете.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Более сложна система учета в производственных фирмах; достаточно проста в торгово-посреднических.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Фирмы, занимающиеся оказанием услуг (консалтинговых, юридических и др.), определяют затраты по каждому заказу.</w:t>
      </w:r>
    </w:p>
    <w:p w:rsidR="00F7347E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Если фирма производит однородную, одноименную продукцию (например, сырьевые отрасли промышленности), то себестоимость единицы продукции является показателем, применяемым в анализе выпо</w:t>
      </w:r>
      <w:r w:rsidR="00F23882">
        <w:rPr>
          <w:sz w:val="28"/>
          <w:szCs w:val="28"/>
        </w:rPr>
        <w:t>лнения плана и динамики затрат.</w:t>
      </w:r>
    </w:p>
    <w:p w:rsidR="00F23882" w:rsidRPr="00F23882" w:rsidRDefault="00F23882" w:rsidP="00F23882">
      <w:pPr>
        <w:spacing w:line="360" w:lineRule="auto"/>
        <w:ind w:firstLine="709"/>
        <w:rPr>
          <w:sz w:val="28"/>
          <w:szCs w:val="28"/>
        </w:rPr>
      </w:pPr>
    </w:p>
    <w:p w:rsidR="00F7347E" w:rsidRPr="00F23882" w:rsidRDefault="00F23882" w:rsidP="00F23882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F7347E" w:rsidRPr="00F23882">
        <w:rPr>
          <w:sz w:val="28"/>
          <w:szCs w:val="32"/>
        </w:rPr>
        <w:t>Индексы себестоимости товарной продукции</w:t>
      </w:r>
    </w:p>
    <w:p w:rsidR="00F23882" w:rsidRDefault="00F23882" w:rsidP="00F23882">
      <w:pPr>
        <w:spacing w:line="360" w:lineRule="auto"/>
        <w:ind w:firstLine="709"/>
        <w:rPr>
          <w:sz w:val="28"/>
          <w:szCs w:val="24"/>
        </w:rPr>
      </w:pP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4"/>
        </w:rPr>
      </w:pPr>
      <w:r w:rsidRPr="00F23882">
        <w:rPr>
          <w:sz w:val="28"/>
          <w:szCs w:val="24"/>
        </w:rPr>
        <w:t>Характеристика динамики себестоимости продукции дается при помощи индексов.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4"/>
        </w:rPr>
      </w:pPr>
      <w:r w:rsidRPr="00F23882">
        <w:rPr>
          <w:sz w:val="28"/>
          <w:szCs w:val="24"/>
        </w:rPr>
        <w:t>Имея данные о себестоимости единицы изделия за предыдущий период (</w:t>
      </w:r>
      <w:r w:rsidRPr="00F23882">
        <w:rPr>
          <w:sz w:val="28"/>
          <w:szCs w:val="24"/>
          <w:lang w:val="en-US"/>
        </w:rPr>
        <w:t>Z</w:t>
      </w:r>
      <w:r w:rsidRPr="00F23882">
        <w:rPr>
          <w:sz w:val="28"/>
          <w:szCs w:val="24"/>
          <w:vertAlign w:val="subscript"/>
        </w:rPr>
        <w:t>0</w:t>
      </w:r>
      <w:r w:rsidRPr="00F23882">
        <w:rPr>
          <w:sz w:val="28"/>
          <w:szCs w:val="24"/>
        </w:rPr>
        <w:t>), по плановым расчетам (</w:t>
      </w:r>
      <w:r w:rsidRPr="00F23882">
        <w:rPr>
          <w:sz w:val="28"/>
          <w:szCs w:val="24"/>
          <w:lang w:val="en-US"/>
        </w:rPr>
        <w:t>Z</w:t>
      </w:r>
      <w:r w:rsidRPr="00F23882">
        <w:rPr>
          <w:sz w:val="28"/>
          <w:szCs w:val="24"/>
          <w:vertAlign w:val="subscript"/>
        </w:rPr>
        <w:t>пл</w:t>
      </w:r>
      <w:r w:rsidRPr="00F23882">
        <w:rPr>
          <w:sz w:val="28"/>
          <w:szCs w:val="24"/>
        </w:rPr>
        <w:t>) и за отчетный период (</w:t>
      </w:r>
      <w:r w:rsidRPr="00F23882">
        <w:rPr>
          <w:sz w:val="28"/>
          <w:szCs w:val="24"/>
          <w:lang w:val="en-US"/>
        </w:rPr>
        <w:t>Z</w:t>
      </w:r>
      <w:r w:rsidRPr="00F23882">
        <w:rPr>
          <w:sz w:val="28"/>
          <w:szCs w:val="24"/>
          <w:vertAlign w:val="subscript"/>
        </w:rPr>
        <w:t>1</w:t>
      </w:r>
      <w:r w:rsidRPr="00F23882">
        <w:rPr>
          <w:sz w:val="28"/>
          <w:szCs w:val="24"/>
        </w:rPr>
        <w:t xml:space="preserve">), можно дать общую характеристику степени выполнения планового задания по снижению себестоимости и ее динамики с помощью индексов, а также определить абсолютную сумму перерасхода или экономии в результате изменения себестоимости. </w:t>
      </w:r>
    </w:p>
    <w:p w:rsidR="00F7347E" w:rsidRPr="00F23882" w:rsidRDefault="00F7347E" w:rsidP="00F23882">
      <w:pPr>
        <w:pStyle w:val="2"/>
        <w:widowControl w:val="0"/>
        <w:spacing w:line="360" w:lineRule="auto"/>
        <w:ind w:firstLine="709"/>
        <w:rPr>
          <w:sz w:val="28"/>
        </w:rPr>
      </w:pPr>
      <w:r w:rsidRPr="00F23882">
        <w:rPr>
          <w:sz w:val="28"/>
        </w:rPr>
        <w:t>При изучении динамики себестоимости по группе предприятий, изготавливающих продукцию одного и того же вида, используется индекс переменного состава, индекс фиксированного состава и индекс влияния структурных сдвигов.</w:t>
      </w:r>
      <w:r w:rsidRPr="00F23882">
        <w:rPr>
          <w:sz w:val="28"/>
          <w:szCs w:val="28"/>
          <w:vertAlign w:val="superscript"/>
        </w:rPr>
        <w:t>1</w:t>
      </w:r>
      <w:r w:rsidRPr="00F23882">
        <w:rPr>
          <w:sz w:val="28"/>
        </w:rPr>
        <w:t xml:space="preserve"> 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4"/>
        </w:rPr>
      </w:pPr>
      <w:r w:rsidRPr="00F23882">
        <w:rPr>
          <w:sz w:val="28"/>
          <w:szCs w:val="24"/>
        </w:rPr>
        <w:t>На тех предприятиях, на которых изготавливаются разные виды продукции и в общем выпуске преобладает сравнимая продукция, вычисляются показатели снижения себестоимости сравнимой товарной продукции.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4"/>
        </w:rPr>
      </w:pPr>
      <w:r w:rsidRPr="00F23882">
        <w:rPr>
          <w:sz w:val="28"/>
          <w:szCs w:val="24"/>
        </w:rPr>
        <w:t>К сравнимой относят продукцию, которая производилась в отчетном предыдущем периодах. Основным критерием сравнимости является сохранение продуктом потребительских свойств.</w: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4"/>
        </w:rPr>
      </w:pPr>
      <w:r w:rsidRPr="00F23882">
        <w:rPr>
          <w:sz w:val="28"/>
          <w:szCs w:val="24"/>
        </w:rPr>
        <w:t>Для оценки выполнения плановых заданий и динамики себестоимости сравнимой товарной продукции используют следующие три индекса.</w:t>
      </w:r>
    </w:p>
    <w:p w:rsidR="00F7347E" w:rsidRDefault="00F7347E" w:rsidP="00F23882">
      <w:pPr>
        <w:numPr>
          <w:ilvl w:val="0"/>
          <w:numId w:val="32"/>
        </w:numPr>
        <w:spacing w:line="360" w:lineRule="auto"/>
        <w:rPr>
          <w:sz w:val="28"/>
          <w:szCs w:val="24"/>
        </w:rPr>
      </w:pPr>
      <w:r w:rsidRPr="00F23882">
        <w:rPr>
          <w:sz w:val="28"/>
          <w:szCs w:val="24"/>
        </w:rPr>
        <w:t>Индекс планового задания:</w:t>
      </w:r>
    </w:p>
    <w:p w:rsidR="00F23882" w:rsidRPr="00F23882" w:rsidRDefault="00F23882" w:rsidP="00F23882">
      <w:pPr>
        <w:spacing w:line="360" w:lineRule="auto"/>
        <w:ind w:left="1069" w:firstLine="0"/>
        <w:rPr>
          <w:sz w:val="28"/>
          <w:szCs w:val="24"/>
        </w:rPr>
      </w:pPr>
    </w:p>
    <w:p w:rsidR="00F7347E" w:rsidRPr="00F23882" w:rsidRDefault="00F90301" w:rsidP="00F23882">
      <w:pPr>
        <w:spacing w:line="360" w:lineRule="auto"/>
        <w:ind w:firstLine="709"/>
        <w:rPr>
          <w:sz w:val="28"/>
          <w:szCs w:val="24"/>
        </w:rPr>
      </w:pPr>
      <w:r>
        <w:rPr>
          <w:sz w:val="28"/>
          <w:szCs w:val="24"/>
        </w:rPr>
        <w:pict>
          <v:shape id="_x0000_i1029" type="#_x0000_t75" style="width:90.75pt;height:38.25pt">
            <v:imagedata r:id="rId11" o:title=""/>
          </v:shape>
        </w:pict>
      </w:r>
    </w:p>
    <w:p w:rsidR="00F23882" w:rsidRDefault="00F23882" w:rsidP="00F23882">
      <w:pPr>
        <w:spacing w:line="360" w:lineRule="auto"/>
        <w:ind w:firstLine="709"/>
        <w:rPr>
          <w:sz w:val="28"/>
          <w:szCs w:val="24"/>
        </w:rPr>
      </w:pPr>
    </w:p>
    <w:p w:rsidR="00F7347E" w:rsidRDefault="00F7347E" w:rsidP="00F23882">
      <w:pPr>
        <w:spacing w:line="360" w:lineRule="auto"/>
        <w:ind w:firstLine="709"/>
        <w:rPr>
          <w:sz w:val="28"/>
          <w:szCs w:val="24"/>
        </w:rPr>
      </w:pPr>
      <w:r w:rsidRPr="00F23882">
        <w:rPr>
          <w:sz w:val="28"/>
          <w:szCs w:val="24"/>
        </w:rPr>
        <w:t>Данный индекс характеризует изменение плановой себестоимости единицы изделия по сравнению со средней годовой себестоимостью предыдущего года в расчете на плановый объем и ассортимент продукции. Разность между числителем и знаменателем дает плановую сумму общей экономии (перерасхода) от изменения себестоимости сравнимой товарной продукции:</w:t>
      </w:r>
    </w:p>
    <w:p w:rsidR="00F23882" w:rsidRPr="00F23882" w:rsidRDefault="00F23882" w:rsidP="00F23882">
      <w:pPr>
        <w:spacing w:line="360" w:lineRule="auto"/>
        <w:ind w:firstLine="709"/>
        <w:rPr>
          <w:sz w:val="28"/>
          <w:szCs w:val="24"/>
        </w:rPr>
      </w:pPr>
    </w:p>
    <w:p w:rsidR="00F7347E" w:rsidRPr="00F23882" w:rsidRDefault="00F90301" w:rsidP="00F23882">
      <w:pPr>
        <w:spacing w:line="360" w:lineRule="auto"/>
        <w:ind w:firstLine="709"/>
        <w:rPr>
          <w:sz w:val="28"/>
          <w:szCs w:val="24"/>
        </w:rPr>
      </w:pPr>
      <w:r>
        <w:rPr>
          <w:sz w:val="28"/>
          <w:szCs w:val="24"/>
        </w:rPr>
        <w:pict>
          <v:shape id="_x0000_i1030" type="#_x0000_t75" style="width:129pt;height:20.25pt">
            <v:imagedata r:id="rId12" o:title=""/>
          </v:shape>
        </w:pict>
      </w:r>
    </w:p>
    <w:p w:rsidR="00F23882" w:rsidRDefault="00F23882" w:rsidP="00F23882">
      <w:pPr>
        <w:spacing w:line="360" w:lineRule="auto"/>
        <w:ind w:left="709" w:firstLine="0"/>
        <w:rPr>
          <w:sz w:val="28"/>
          <w:szCs w:val="24"/>
        </w:rPr>
      </w:pPr>
    </w:p>
    <w:p w:rsidR="00F7347E" w:rsidRDefault="00F90301" w:rsidP="00F23882">
      <w:pPr>
        <w:numPr>
          <w:ilvl w:val="0"/>
          <w:numId w:val="17"/>
        </w:numPr>
        <w:spacing w:line="360" w:lineRule="auto"/>
        <w:ind w:left="0" w:firstLine="709"/>
        <w:rPr>
          <w:sz w:val="28"/>
          <w:szCs w:val="24"/>
        </w:rPr>
      </w:pPr>
      <w:r>
        <w:rPr>
          <w:noProof/>
        </w:rPr>
        <w:pict>
          <v:shape id="_x0000_s1040" type="#_x0000_t75" style="position:absolute;left:0;text-align:left;margin-left:0;margin-top:0;width:9pt;height:17pt;z-index:251651072" o:allowincell="f">
            <v:imagedata r:id="rId13" o:title=""/>
            <w10:wrap type="topAndBottom"/>
          </v:shape>
        </w:pict>
      </w:r>
      <w:r>
        <w:rPr>
          <w:noProof/>
        </w:rPr>
        <w:pict>
          <v:shape id="_x0000_s1041" type="#_x0000_t75" style="position:absolute;left:0;text-align:left;margin-left:0;margin-top:0;width:9pt;height:17pt;z-index:251652096" o:allowincell="f">
            <v:imagedata r:id="rId14" o:title=""/>
            <w10:wrap type="topAndBottom"/>
          </v:shape>
        </w:pict>
      </w:r>
      <w:r w:rsidR="00F7347E" w:rsidRPr="00F23882">
        <w:rPr>
          <w:sz w:val="28"/>
          <w:szCs w:val="24"/>
        </w:rPr>
        <w:t>Индекс выполнения планового задания</w:t>
      </w:r>
    </w:p>
    <w:p w:rsidR="00F23882" w:rsidRPr="00F23882" w:rsidRDefault="00F23882" w:rsidP="00F23882">
      <w:pPr>
        <w:spacing w:line="360" w:lineRule="auto"/>
        <w:ind w:left="709" w:firstLine="0"/>
        <w:rPr>
          <w:sz w:val="28"/>
          <w:szCs w:val="24"/>
        </w:rPr>
      </w:pPr>
    </w:p>
    <w:p w:rsidR="00F7347E" w:rsidRPr="00F23882" w:rsidRDefault="00F90301" w:rsidP="00F23882">
      <w:pPr>
        <w:spacing w:line="360" w:lineRule="auto"/>
        <w:ind w:firstLine="709"/>
        <w:rPr>
          <w:sz w:val="28"/>
          <w:szCs w:val="24"/>
        </w:rPr>
      </w:pPr>
      <w:r>
        <w:rPr>
          <w:sz w:val="28"/>
          <w:szCs w:val="24"/>
        </w:rPr>
        <w:pict>
          <v:shape id="_x0000_i1031" type="#_x0000_t75" style="width:87.75pt;height:38.25pt">
            <v:imagedata r:id="rId15" o:title=""/>
          </v:shape>
        </w:pic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4"/>
        </w:rPr>
      </w:pPr>
    </w:p>
    <w:p w:rsidR="00F7347E" w:rsidRDefault="00F90301" w:rsidP="00F23882">
      <w:pPr>
        <w:pStyle w:val="9"/>
        <w:keepNext w:val="0"/>
        <w:widowControl w:val="0"/>
        <w:spacing w:line="360" w:lineRule="auto"/>
        <w:ind w:firstLine="709"/>
        <w:rPr>
          <w:lang w:val="ru-RU"/>
        </w:rPr>
      </w:pPr>
      <w:r>
        <w:rPr>
          <w:noProof/>
          <w:lang w:val="ru-RU"/>
        </w:rPr>
        <w:pict>
          <v:shape id="_x0000_s1042" type="#_x0000_t75" style="position:absolute;left:0;text-align:left;margin-left:0;margin-top:0;width:9pt;height:17pt;z-index:251653120" o:allowincell="f">
            <v:imagedata r:id="rId13" o:title=""/>
            <w10:wrap type="topAndBottom"/>
          </v:shape>
        </w:pict>
      </w:r>
      <w:r w:rsidR="00F7347E" w:rsidRPr="00F23882">
        <w:rPr>
          <w:lang w:val="ru-RU"/>
        </w:rPr>
        <w:t>Рассчитывается этот индекс только в аналитических целях и характеризует соотношение уровней фактической и плановой себестоимости в расчете на фактический объем и состав продукции, что устраняет влияние ассортиментных сдвигов. Разность между числителем и знаменателем дает размер сверхплановой суммы экономии (перерасхода), полученной вследствие снижения (повышения) себестоимости продукции:</w:t>
      </w:r>
    </w:p>
    <w:p w:rsidR="00F23882" w:rsidRDefault="00F23882" w:rsidP="00F23882">
      <w:pPr>
        <w:spacing w:line="360" w:lineRule="auto"/>
        <w:ind w:firstLine="709"/>
        <w:rPr>
          <w:sz w:val="28"/>
          <w:szCs w:val="24"/>
        </w:rPr>
      </w:pPr>
    </w:p>
    <w:p w:rsidR="00F7347E" w:rsidRPr="00F23882" w:rsidRDefault="00F90301" w:rsidP="00F23882">
      <w:pPr>
        <w:spacing w:line="360" w:lineRule="auto"/>
        <w:ind w:firstLine="709"/>
        <w:rPr>
          <w:sz w:val="28"/>
          <w:szCs w:val="24"/>
        </w:rPr>
      </w:pPr>
      <w:r>
        <w:rPr>
          <w:sz w:val="28"/>
          <w:szCs w:val="24"/>
        </w:rPr>
        <w:pict>
          <v:shape id="_x0000_i1032" type="#_x0000_t75" style="width:126pt;height:20.25pt">
            <v:imagedata r:id="rId16" o:title=""/>
          </v:shape>
        </w:pict>
      </w:r>
    </w:p>
    <w:p w:rsidR="00F23882" w:rsidRDefault="00F23882" w:rsidP="00F23882">
      <w:pPr>
        <w:spacing w:line="360" w:lineRule="auto"/>
        <w:ind w:left="709" w:firstLine="0"/>
        <w:rPr>
          <w:sz w:val="28"/>
          <w:szCs w:val="24"/>
        </w:rPr>
      </w:pPr>
    </w:p>
    <w:p w:rsidR="00F7347E" w:rsidRDefault="00F7347E" w:rsidP="00F23882">
      <w:pPr>
        <w:numPr>
          <w:ilvl w:val="0"/>
          <w:numId w:val="17"/>
        </w:numPr>
        <w:spacing w:line="360" w:lineRule="auto"/>
        <w:ind w:left="0" w:firstLine="709"/>
        <w:rPr>
          <w:sz w:val="28"/>
          <w:szCs w:val="24"/>
        </w:rPr>
      </w:pPr>
      <w:r w:rsidRPr="00F23882">
        <w:rPr>
          <w:sz w:val="28"/>
          <w:szCs w:val="24"/>
        </w:rPr>
        <w:t>Индекс фактического изменения себестоимости сравнимой товарной продукции:</w:t>
      </w:r>
    </w:p>
    <w:p w:rsidR="00F23882" w:rsidRPr="00F23882" w:rsidRDefault="00F23882" w:rsidP="00F23882">
      <w:pPr>
        <w:spacing w:line="360" w:lineRule="auto"/>
        <w:ind w:left="709" w:firstLine="0"/>
        <w:rPr>
          <w:sz w:val="28"/>
          <w:szCs w:val="24"/>
        </w:rPr>
      </w:pPr>
    </w:p>
    <w:p w:rsidR="00F7347E" w:rsidRPr="00F23882" w:rsidRDefault="00F90301" w:rsidP="00F23882">
      <w:pPr>
        <w:spacing w:line="360" w:lineRule="auto"/>
        <w:ind w:firstLine="709"/>
        <w:rPr>
          <w:sz w:val="28"/>
          <w:szCs w:val="24"/>
        </w:rPr>
      </w:pPr>
      <w:r>
        <w:rPr>
          <w:sz w:val="28"/>
          <w:szCs w:val="24"/>
        </w:rPr>
        <w:pict>
          <v:shape id="_x0000_i1033" type="#_x0000_t75" style="width:80.25pt;height:38.25pt">
            <v:imagedata r:id="rId17" o:title=""/>
          </v:shape>
        </w:pict>
      </w:r>
    </w:p>
    <w:p w:rsidR="00F23882" w:rsidRDefault="00F23882" w:rsidP="00F23882">
      <w:pPr>
        <w:spacing w:line="360" w:lineRule="auto"/>
        <w:ind w:firstLine="709"/>
        <w:rPr>
          <w:sz w:val="28"/>
          <w:szCs w:val="24"/>
        </w:rPr>
      </w:pPr>
    </w:p>
    <w:p w:rsidR="00F7347E" w:rsidRPr="00F23882" w:rsidRDefault="00F23882" w:rsidP="00F23882">
      <w:pPr>
        <w:spacing w:line="360" w:lineRule="auto"/>
        <w:ind w:firstLine="709"/>
        <w:rPr>
          <w:sz w:val="28"/>
          <w:szCs w:val="24"/>
        </w:rPr>
      </w:pPr>
      <w:r>
        <w:rPr>
          <w:sz w:val="28"/>
          <w:szCs w:val="24"/>
        </w:rPr>
        <w:br w:type="page"/>
      </w:r>
      <w:r w:rsidR="00F90301">
        <w:rPr>
          <w:noProof/>
        </w:rPr>
        <w:pict>
          <v:shape id="_x0000_s1043" type="#_x0000_t75" style="position:absolute;left:0;text-align:left;margin-left:0;margin-top:0;width:9pt;height:17pt;z-index:251654144" o:allowincell="f">
            <v:imagedata r:id="rId13" o:title=""/>
            <w10:wrap type="topAndBottom"/>
          </v:shape>
        </w:pict>
      </w:r>
      <w:r w:rsidR="00F7347E" w:rsidRPr="00F23882">
        <w:rPr>
          <w:sz w:val="28"/>
          <w:szCs w:val="24"/>
        </w:rPr>
        <w:t>Последний показатель характеризует динамику себестоимости продукции. Поскольку в знаменателе фигурирует фактическая себестоимость единицы продукции предыдущего года, то он охватывает только продукцию, сравнимую с предыдущим годом. Разность между числителем знаменателем дает сумму фактической экономии (перерасхода), полученную вследствие снижения (повышения) себестоимости продукции:</w:t>
      </w:r>
    </w:p>
    <w:p w:rsidR="00F23882" w:rsidRDefault="00F23882" w:rsidP="00F23882">
      <w:pPr>
        <w:spacing w:line="360" w:lineRule="auto"/>
        <w:ind w:firstLine="709"/>
        <w:rPr>
          <w:sz w:val="28"/>
          <w:szCs w:val="24"/>
        </w:rPr>
      </w:pPr>
    </w:p>
    <w:p w:rsidR="00F7347E" w:rsidRPr="00F23882" w:rsidRDefault="00F90301" w:rsidP="00F23882">
      <w:pPr>
        <w:spacing w:line="360" w:lineRule="auto"/>
        <w:ind w:firstLine="709"/>
        <w:rPr>
          <w:sz w:val="28"/>
          <w:szCs w:val="24"/>
        </w:rPr>
      </w:pPr>
      <w:r>
        <w:rPr>
          <w:sz w:val="28"/>
          <w:szCs w:val="24"/>
        </w:rPr>
        <w:pict>
          <v:shape id="_x0000_i1034" type="#_x0000_t75" style="width:126pt;height:20.25pt">
            <v:imagedata r:id="rId18" o:title=""/>
          </v:shape>
        </w:pict>
      </w:r>
    </w:p>
    <w:p w:rsidR="00F7347E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</w:p>
    <w:p w:rsidR="00714606" w:rsidRPr="00F23882" w:rsidRDefault="00F23882" w:rsidP="00F2388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F90301">
        <w:rPr>
          <w:noProof/>
        </w:rPr>
        <w:pict>
          <v:shape id="_x0000_s1044" type="#_x0000_t75" style="position:absolute;left:0;text-align:left;margin-left:0;margin-top:0;width:9pt;height:17pt;z-index:251655168" o:allowincell="f">
            <v:imagedata r:id="rId13" o:title=""/>
            <w10:wrap type="topAndBottom"/>
          </v:shape>
        </w:pict>
      </w:r>
      <w:r w:rsidR="00714606" w:rsidRPr="00F23882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r w:rsidR="00714606" w:rsidRPr="00F23882">
        <w:rPr>
          <w:sz w:val="28"/>
          <w:szCs w:val="28"/>
        </w:rPr>
        <w:t>РАСЧЕТНАЯ ЧАСТЬ</w:t>
      </w:r>
    </w:p>
    <w:p w:rsidR="00F23882" w:rsidRDefault="00F23882" w:rsidP="00F23882">
      <w:pPr>
        <w:tabs>
          <w:tab w:val="left" w:pos="6840"/>
          <w:tab w:val="left" w:pos="9000"/>
        </w:tabs>
        <w:spacing w:line="360" w:lineRule="auto"/>
        <w:ind w:firstLine="709"/>
        <w:rPr>
          <w:sz w:val="28"/>
          <w:szCs w:val="28"/>
        </w:rPr>
      </w:pPr>
    </w:p>
    <w:p w:rsidR="00714606" w:rsidRPr="00F23882" w:rsidRDefault="00714606" w:rsidP="00F23882">
      <w:pPr>
        <w:tabs>
          <w:tab w:val="left" w:pos="6840"/>
          <w:tab w:val="left" w:pos="900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Задание 1.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Имеются следующие выборочные данные по предприятиям одной из отраслей промышленности в отчетном году</w:t>
      </w:r>
      <w:r w:rsidR="00F23882">
        <w:rPr>
          <w:sz w:val="28"/>
          <w:szCs w:val="28"/>
        </w:rPr>
        <w:t xml:space="preserve"> (выборка 20%-ная механическая)</w:t>
      </w:r>
    </w:p>
    <w:p w:rsidR="00F23882" w:rsidRDefault="00F23882" w:rsidP="00F23882">
      <w:pPr>
        <w:spacing w:line="360" w:lineRule="auto"/>
        <w:ind w:firstLine="709"/>
        <w:rPr>
          <w:sz w:val="28"/>
          <w:szCs w:val="28"/>
        </w:rPr>
      </w:pPr>
    </w:p>
    <w:p w:rsidR="00714606" w:rsidRPr="00F23882" w:rsidRDefault="00F23882" w:rsidP="00F2388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Таблица 2.1</w:t>
      </w:r>
    </w:p>
    <w:tbl>
      <w:tblPr>
        <w:tblW w:w="4591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3"/>
        <w:gridCol w:w="1211"/>
        <w:gridCol w:w="1606"/>
        <w:gridCol w:w="1592"/>
        <w:gridCol w:w="1195"/>
        <w:gridCol w:w="1590"/>
      </w:tblGrid>
      <w:tr w:rsidR="00C359C9" w:rsidRPr="008F54A8" w:rsidTr="008F54A8">
        <w:tc>
          <w:tcPr>
            <w:tcW w:w="906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№ предприятия п/п</w:t>
            </w:r>
          </w:p>
        </w:tc>
        <w:tc>
          <w:tcPr>
            <w:tcW w:w="689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Выпуск продукции,</w:t>
            </w:r>
            <w:r w:rsidR="00F23882" w:rsidRPr="008F54A8">
              <w:rPr>
                <w:sz w:val="20"/>
              </w:rPr>
              <w:t xml:space="preserve"> </w:t>
            </w:r>
            <w:r w:rsidRPr="008F54A8">
              <w:rPr>
                <w:sz w:val="20"/>
              </w:rPr>
              <w:t>тыс. ед.</w:t>
            </w:r>
          </w:p>
        </w:tc>
        <w:tc>
          <w:tcPr>
            <w:tcW w:w="914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Затраты на производство продукции, млн.руб.</w:t>
            </w:r>
          </w:p>
        </w:tc>
        <w:tc>
          <w:tcPr>
            <w:tcW w:w="906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№ предприятия п/п</w:t>
            </w:r>
          </w:p>
        </w:tc>
        <w:tc>
          <w:tcPr>
            <w:tcW w:w="680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Выпуск продукции,</w:t>
            </w:r>
            <w:r w:rsidR="00F23882" w:rsidRPr="008F54A8">
              <w:rPr>
                <w:sz w:val="20"/>
              </w:rPr>
              <w:t xml:space="preserve"> </w:t>
            </w:r>
            <w:r w:rsidRPr="008F54A8">
              <w:rPr>
                <w:sz w:val="20"/>
              </w:rPr>
              <w:t>тыс. ед.</w:t>
            </w:r>
          </w:p>
        </w:tc>
        <w:tc>
          <w:tcPr>
            <w:tcW w:w="905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Затраты на производство продукции, млн.руб.</w:t>
            </w:r>
          </w:p>
        </w:tc>
      </w:tr>
      <w:tr w:rsidR="00C359C9" w:rsidRPr="008F54A8" w:rsidTr="008F54A8">
        <w:tc>
          <w:tcPr>
            <w:tcW w:w="906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</w:t>
            </w:r>
          </w:p>
        </w:tc>
        <w:tc>
          <w:tcPr>
            <w:tcW w:w="689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160</w:t>
            </w:r>
          </w:p>
        </w:tc>
        <w:tc>
          <w:tcPr>
            <w:tcW w:w="914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18,240</w:t>
            </w:r>
          </w:p>
        </w:tc>
        <w:tc>
          <w:tcPr>
            <w:tcW w:w="906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16</w:t>
            </w:r>
          </w:p>
        </w:tc>
        <w:tc>
          <w:tcPr>
            <w:tcW w:w="680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148</w:t>
            </w:r>
          </w:p>
        </w:tc>
        <w:tc>
          <w:tcPr>
            <w:tcW w:w="905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17,612</w:t>
            </w:r>
          </w:p>
        </w:tc>
      </w:tr>
      <w:tr w:rsidR="00C359C9" w:rsidRPr="008F54A8" w:rsidTr="008F54A8">
        <w:tc>
          <w:tcPr>
            <w:tcW w:w="906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2</w:t>
            </w:r>
          </w:p>
        </w:tc>
        <w:tc>
          <w:tcPr>
            <w:tcW w:w="689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140</w:t>
            </w:r>
          </w:p>
        </w:tc>
        <w:tc>
          <w:tcPr>
            <w:tcW w:w="914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17,080</w:t>
            </w:r>
          </w:p>
        </w:tc>
        <w:tc>
          <w:tcPr>
            <w:tcW w:w="906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17</w:t>
            </w:r>
          </w:p>
        </w:tc>
        <w:tc>
          <w:tcPr>
            <w:tcW w:w="680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110</w:t>
            </w:r>
          </w:p>
        </w:tc>
        <w:tc>
          <w:tcPr>
            <w:tcW w:w="905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13,970</w:t>
            </w:r>
          </w:p>
        </w:tc>
      </w:tr>
      <w:tr w:rsidR="00C359C9" w:rsidRPr="008F54A8" w:rsidTr="008F54A8">
        <w:tc>
          <w:tcPr>
            <w:tcW w:w="906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3</w:t>
            </w:r>
          </w:p>
        </w:tc>
        <w:tc>
          <w:tcPr>
            <w:tcW w:w="689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105</w:t>
            </w:r>
          </w:p>
        </w:tc>
        <w:tc>
          <w:tcPr>
            <w:tcW w:w="914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13,440</w:t>
            </w:r>
          </w:p>
        </w:tc>
        <w:tc>
          <w:tcPr>
            <w:tcW w:w="906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18</w:t>
            </w:r>
          </w:p>
        </w:tc>
        <w:tc>
          <w:tcPr>
            <w:tcW w:w="680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146</w:t>
            </w:r>
          </w:p>
        </w:tc>
        <w:tc>
          <w:tcPr>
            <w:tcW w:w="905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17,666</w:t>
            </w:r>
          </w:p>
        </w:tc>
      </w:tr>
      <w:tr w:rsidR="00C359C9" w:rsidRPr="008F54A8" w:rsidTr="008F54A8">
        <w:tc>
          <w:tcPr>
            <w:tcW w:w="906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4</w:t>
            </w:r>
          </w:p>
        </w:tc>
        <w:tc>
          <w:tcPr>
            <w:tcW w:w="689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150</w:t>
            </w:r>
          </w:p>
        </w:tc>
        <w:tc>
          <w:tcPr>
            <w:tcW w:w="914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17,850</w:t>
            </w:r>
          </w:p>
        </w:tc>
        <w:tc>
          <w:tcPr>
            <w:tcW w:w="906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19</w:t>
            </w:r>
          </w:p>
        </w:tc>
        <w:tc>
          <w:tcPr>
            <w:tcW w:w="680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155</w:t>
            </w:r>
          </w:p>
        </w:tc>
        <w:tc>
          <w:tcPr>
            <w:tcW w:w="905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17,980</w:t>
            </w:r>
          </w:p>
        </w:tc>
      </w:tr>
      <w:tr w:rsidR="00C359C9" w:rsidRPr="008F54A8" w:rsidTr="008F54A8">
        <w:tc>
          <w:tcPr>
            <w:tcW w:w="906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5</w:t>
            </w:r>
          </w:p>
        </w:tc>
        <w:tc>
          <w:tcPr>
            <w:tcW w:w="689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158</w:t>
            </w:r>
          </w:p>
        </w:tc>
        <w:tc>
          <w:tcPr>
            <w:tcW w:w="914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18,170</w:t>
            </w:r>
          </w:p>
        </w:tc>
        <w:tc>
          <w:tcPr>
            <w:tcW w:w="906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20</w:t>
            </w:r>
          </w:p>
        </w:tc>
        <w:tc>
          <w:tcPr>
            <w:tcW w:w="680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169</w:t>
            </w:r>
          </w:p>
        </w:tc>
        <w:tc>
          <w:tcPr>
            <w:tcW w:w="905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19,266</w:t>
            </w:r>
          </w:p>
        </w:tc>
      </w:tr>
      <w:tr w:rsidR="00C359C9" w:rsidRPr="008F54A8" w:rsidTr="008F54A8">
        <w:tc>
          <w:tcPr>
            <w:tcW w:w="906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6</w:t>
            </w:r>
          </w:p>
        </w:tc>
        <w:tc>
          <w:tcPr>
            <w:tcW w:w="689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170</w:t>
            </w:r>
          </w:p>
        </w:tc>
        <w:tc>
          <w:tcPr>
            <w:tcW w:w="914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19,210</w:t>
            </w:r>
          </w:p>
        </w:tc>
        <w:tc>
          <w:tcPr>
            <w:tcW w:w="906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21</w:t>
            </w:r>
          </w:p>
        </w:tc>
        <w:tc>
          <w:tcPr>
            <w:tcW w:w="680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156</w:t>
            </w:r>
          </w:p>
        </w:tc>
        <w:tc>
          <w:tcPr>
            <w:tcW w:w="905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17,940</w:t>
            </w:r>
          </w:p>
        </w:tc>
      </w:tr>
      <w:tr w:rsidR="00C359C9" w:rsidRPr="008F54A8" w:rsidTr="008F54A8">
        <w:tc>
          <w:tcPr>
            <w:tcW w:w="906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7</w:t>
            </w:r>
          </w:p>
        </w:tc>
        <w:tc>
          <w:tcPr>
            <w:tcW w:w="689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152</w:t>
            </w:r>
          </w:p>
        </w:tc>
        <w:tc>
          <w:tcPr>
            <w:tcW w:w="914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17,936</w:t>
            </w:r>
          </w:p>
        </w:tc>
        <w:tc>
          <w:tcPr>
            <w:tcW w:w="906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22</w:t>
            </w:r>
          </w:p>
        </w:tc>
        <w:tc>
          <w:tcPr>
            <w:tcW w:w="680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135</w:t>
            </w:r>
          </w:p>
        </w:tc>
        <w:tc>
          <w:tcPr>
            <w:tcW w:w="905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16,335</w:t>
            </w:r>
          </w:p>
        </w:tc>
      </w:tr>
      <w:tr w:rsidR="00C359C9" w:rsidRPr="008F54A8" w:rsidTr="008F54A8">
        <w:tc>
          <w:tcPr>
            <w:tcW w:w="906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8</w:t>
            </w:r>
          </w:p>
        </w:tc>
        <w:tc>
          <w:tcPr>
            <w:tcW w:w="689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178</w:t>
            </w:r>
          </w:p>
        </w:tc>
        <w:tc>
          <w:tcPr>
            <w:tcW w:w="914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19,580</w:t>
            </w:r>
          </w:p>
        </w:tc>
        <w:tc>
          <w:tcPr>
            <w:tcW w:w="906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23</w:t>
            </w:r>
          </w:p>
        </w:tc>
        <w:tc>
          <w:tcPr>
            <w:tcW w:w="680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122</w:t>
            </w:r>
          </w:p>
        </w:tc>
        <w:tc>
          <w:tcPr>
            <w:tcW w:w="905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15,250</w:t>
            </w:r>
          </w:p>
        </w:tc>
      </w:tr>
      <w:tr w:rsidR="00C359C9" w:rsidRPr="008F54A8" w:rsidTr="008F54A8">
        <w:tc>
          <w:tcPr>
            <w:tcW w:w="906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9</w:t>
            </w:r>
          </w:p>
        </w:tc>
        <w:tc>
          <w:tcPr>
            <w:tcW w:w="689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190</w:t>
            </w:r>
          </w:p>
        </w:tc>
        <w:tc>
          <w:tcPr>
            <w:tcW w:w="914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19,440</w:t>
            </w:r>
          </w:p>
        </w:tc>
        <w:tc>
          <w:tcPr>
            <w:tcW w:w="906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24</w:t>
            </w:r>
          </w:p>
        </w:tc>
        <w:tc>
          <w:tcPr>
            <w:tcW w:w="680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130</w:t>
            </w:r>
          </w:p>
        </w:tc>
        <w:tc>
          <w:tcPr>
            <w:tcW w:w="905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15,860</w:t>
            </w:r>
          </w:p>
        </w:tc>
      </w:tr>
      <w:tr w:rsidR="00C359C9" w:rsidRPr="008F54A8" w:rsidTr="008F54A8">
        <w:tc>
          <w:tcPr>
            <w:tcW w:w="906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10</w:t>
            </w:r>
          </w:p>
        </w:tc>
        <w:tc>
          <w:tcPr>
            <w:tcW w:w="689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164</w:t>
            </w:r>
          </w:p>
        </w:tc>
        <w:tc>
          <w:tcPr>
            <w:tcW w:w="914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18,860</w:t>
            </w:r>
          </w:p>
        </w:tc>
        <w:tc>
          <w:tcPr>
            <w:tcW w:w="906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25</w:t>
            </w:r>
          </w:p>
        </w:tc>
        <w:tc>
          <w:tcPr>
            <w:tcW w:w="680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200</w:t>
            </w:r>
          </w:p>
        </w:tc>
        <w:tc>
          <w:tcPr>
            <w:tcW w:w="905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21,000</w:t>
            </w:r>
          </w:p>
        </w:tc>
      </w:tr>
      <w:tr w:rsidR="00C359C9" w:rsidRPr="008F54A8" w:rsidTr="008F54A8">
        <w:tc>
          <w:tcPr>
            <w:tcW w:w="906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11</w:t>
            </w:r>
          </w:p>
        </w:tc>
        <w:tc>
          <w:tcPr>
            <w:tcW w:w="689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151</w:t>
            </w:r>
          </w:p>
        </w:tc>
        <w:tc>
          <w:tcPr>
            <w:tcW w:w="914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17,818</w:t>
            </w:r>
          </w:p>
        </w:tc>
        <w:tc>
          <w:tcPr>
            <w:tcW w:w="906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26</w:t>
            </w:r>
          </w:p>
        </w:tc>
        <w:tc>
          <w:tcPr>
            <w:tcW w:w="680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125</w:t>
            </w:r>
          </w:p>
        </w:tc>
        <w:tc>
          <w:tcPr>
            <w:tcW w:w="905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15,250</w:t>
            </w:r>
          </w:p>
        </w:tc>
      </w:tr>
      <w:tr w:rsidR="00C359C9" w:rsidRPr="008F54A8" w:rsidTr="008F54A8">
        <w:tc>
          <w:tcPr>
            <w:tcW w:w="906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12</w:t>
            </w:r>
          </w:p>
        </w:tc>
        <w:tc>
          <w:tcPr>
            <w:tcW w:w="689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142</w:t>
            </w:r>
          </w:p>
        </w:tc>
        <w:tc>
          <w:tcPr>
            <w:tcW w:w="914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17,040</w:t>
            </w:r>
          </w:p>
        </w:tc>
        <w:tc>
          <w:tcPr>
            <w:tcW w:w="906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27</w:t>
            </w:r>
          </w:p>
        </w:tc>
        <w:tc>
          <w:tcPr>
            <w:tcW w:w="680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152</w:t>
            </w:r>
          </w:p>
        </w:tc>
        <w:tc>
          <w:tcPr>
            <w:tcW w:w="905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17,784</w:t>
            </w:r>
          </w:p>
        </w:tc>
      </w:tr>
      <w:tr w:rsidR="00C359C9" w:rsidRPr="008F54A8" w:rsidTr="008F54A8">
        <w:tc>
          <w:tcPr>
            <w:tcW w:w="906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13</w:t>
            </w:r>
          </w:p>
        </w:tc>
        <w:tc>
          <w:tcPr>
            <w:tcW w:w="689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120</w:t>
            </w:r>
          </w:p>
        </w:tc>
        <w:tc>
          <w:tcPr>
            <w:tcW w:w="914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15,000</w:t>
            </w:r>
          </w:p>
        </w:tc>
        <w:tc>
          <w:tcPr>
            <w:tcW w:w="906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28</w:t>
            </w:r>
          </w:p>
        </w:tc>
        <w:tc>
          <w:tcPr>
            <w:tcW w:w="680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173</w:t>
            </w:r>
          </w:p>
        </w:tc>
        <w:tc>
          <w:tcPr>
            <w:tcW w:w="905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19,030</w:t>
            </w:r>
          </w:p>
        </w:tc>
      </w:tr>
      <w:tr w:rsidR="00C359C9" w:rsidRPr="008F54A8" w:rsidTr="008F54A8">
        <w:tc>
          <w:tcPr>
            <w:tcW w:w="906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14</w:t>
            </w:r>
          </w:p>
        </w:tc>
        <w:tc>
          <w:tcPr>
            <w:tcW w:w="689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100</w:t>
            </w:r>
          </w:p>
        </w:tc>
        <w:tc>
          <w:tcPr>
            <w:tcW w:w="914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13,000</w:t>
            </w:r>
          </w:p>
        </w:tc>
        <w:tc>
          <w:tcPr>
            <w:tcW w:w="906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29</w:t>
            </w:r>
          </w:p>
        </w:tc>
        <w:tc>
          <w:tcPr>
            <w:tcW w:w="680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115</w:t>
            </w:r>
          </w:p>
        </w:tc>
        <w:tc>
          <w:tcPr>
            <w:tcW w:w="905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14,490</w:t>
            </w:r>
          </w:p>
        </w:tc>
      </w:tr>
      <w:tr w:rsidR="00C359C9" w:rsidRPr="008F54A8" w:rsidTr="008F54A8">
        <w:tc>
          <w:tcPr>
            <w:tcW w:w="906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150</w:t>
            </w:r>
          </w:p>
        </w:tc>
        <w:tc>
          <w:tcPr>
            <w:tcW w:w="689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176</w:t>
            </w:r>
          </w:p>
        </w:tc>
        <w:tc>
          <w:tcPr>
            <w:tcW w:w="914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19,360</w:t>
            </w:r>
          </w:p>
        </w:tc>
        <w:tc>
          <w:tcPr>
            <w:tcW w:w="906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30</w:t>
            </w:r>
          </w:p>
        </w:tc>
        <w:tc>
          <w:tcPr>
            <w:tcW w:w="680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190</w:t>
            </w:r>
          </w:p>
        </w:tc>
        <w:tc>
          <w:tcPr>
            <w:tcW w:w="905" w:type="pct"/>
            <w:shd w:val="clear" w:color="auto" w:fill="auto"/>
          </w:tcPr>
          <w:p w:rsidR="00C359C9" w:rsidRPr="008F54A8" w:rsidRDefault="00C359C9" w:rsidP="008F54A8">
            <w:pPr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19,950</w:t>
            </w:r>
          </w:p>
        </w:tc>
      </w:tr>
    </w:tbl>
    <w:p w:rsidR="00F23882" w:rsidRDefault="00F23882" w:rsidP="00F23882">
      <w:pPr>
        <w:spacing w:line="360" w:lineRule="auto"/>
        <w:ind w:firstLine="709"/>
        <w:rPr>
          <w:sz w:val="28"/>
          <w:szCs w:val="28"/>
        </w:rPr>
      </w:pPr>
    </w:p>
    <w:p w:rsidR="00714606" w:rsidRPr="00F23882" w:rsidRDefault="0071460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По исходным данным:</w:t>
      </w:r>
    </w:p>
    <w:p w:rsidR="00714606" w:rsidRPr="00F23882" w:rsidRDefault="00714606" w:rsidP="00F23882">
      <w:pPr>
        <w:numPr>
          <w:ilvl w:val="0"/>
          <w:numId w:val="8"/>
        </w:numPr>
        <w:tabs>
          <w:tab w:val="clear" w:pos="1864"/>
          <w:tab w:val="num" w:pos="1134"/>
        </w:tabs>
        <w:spacing w:line="360" w:lineRule="auto"/>
        <w:ind w:left="0" w:firstLine="709"/>
        <w:rPr>
          <w:sz w:val="28"/>
          <w:szCs w:val="28"/>
        </w:rPr>
      </w:pPr>
      <w:r w:rsidRPr="00F23882">
        <w:rPr>
          <w:sz w:val="28"/>
          <w:szCs w:val="28"/>
        </w:rPr>
        <w:t>Постройте статистический ряд распределения организаций (предприятий) по признаку себестоимость единицы продукции, образовав 5 (пять) групп с равными интервалами.</w:t>
      </w:r>
    </w:p>
    <w:p w:rsidR="00714606" w:rsidRPr="00F23882" w:rsidRDefault="00714606" w:rsidP="00F23882">
      <w:pPr>
        <w:numPr>
          <w:ilvl w:val="0"/>
          <w:numId w:val="8"/>
        </w:numPr>
        <w:tabs>
          <w:tab w:val="clear" w:pos="1864"/>
          <w:tab w:val="num" w:pos="1134"/>
        </w:tabs>
        <w:spacing w:line="360" w:lineRule="auto"/>
        <w:ind w:left="0" w:firstLine="709"/>
        <w:rPr>
          <w:sz w:val="28"/>
          <w:szCs w:val="28"/>
        </w:rPr>
      </w:pPr>
      <w:r w:rsidRPr="00F23882">
        <w:rPr>
          <w:sz w:val="28"/>
          <w:szCs w:val="28"/>
        </w:rPr>
        <w:t>Рассчитайте характеристики интервального ряда распределения: среднюю арифметическую, среднее квадратическое отклонение, коэффициент вариации, моду и медиану.</w:t>
      </w:r>
    </w:p>
    <w:p w:rsidR="00714606" w:rsidRPr="00F23882" w:rsidRDefault="0071460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Сделайте выводы по результатам выполнения задания.</w:t>
      </w:r>
    </w:p>
    <w:p w:rsidR="00195DF8" w:rsidRPr="00F23882" w:rsidRDefault="00195DF8" w:rsidP="00F23882">
      <w:pPr>
        <w:spacing w:line="360" w:lineRule="auto"/>
        <w:ind w:firstLine="709"/>
        <w:rPr>
          <w:sz w:val="28"/>
          <w:szCs w:val="28"/>
        </w:rPr>
      </w:pPr>
    </w:p>
    <w:p w:rsidR="00714606" w:rsidRPr="00F23882" w:rsidRDefault="00F23882" w:rsidP="00F2388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F23882" w:rsidRDefault="00F23882" w:rsidP="00F23882">
      <w:pPr>
        <w:spacing w:line="360" w:lineRule="auto"/>
        <w:ind w:firstLine="709"/>
        <w:rPr>
          <w:sz w:val="28"/>
          <w:szCs w:val="28"/>
        </w:rPr>
      </w:pPr>
    </w:p>
    <w:p w:rsidR="00714606" w:rsidRPr="00F23882" w:rsidRDefault="0071460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 xml:space="preserve">Проранжируем в порядке возрастания значение факторного признака: </w:t>
      </w:r>
    </w:p>
    <w:p w:rsidR="00714606" w:rsidRPr="00F23882" w:rsidRDefault="0071460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Х- себестоимость единицы продукции (руб.)</w:t>
      </w:r>
    </w:p>
    <w:p w:rsidR="00714606" w:rsidRPr="00F23882" w:rsidRDefault="0071460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  <w:lang w:val="en-US"/>
        </w:rPr>
        <w:t>Y</w:t>
      </w:r>
      <w:r w:rsidRPr="00F23882">
        <w:rPr>
          <w:sz w:val="28"/>
          <w:szCs w:val="28"/>
        </w:rPr>
        <w:t>- выпуск продукции (тыс.руб)</w:t>
      </w:r>
    </w:p>
    <w:p w:rsidR="00F23882" w:rsidRDefault="00F23882" w:rsidP="00F23882">
      <w:pPr>
        <w:spacing w:line="360" w:lineRule="auto"/>
        <w:ind w:firstLine="709"/>
        <w:rPr>
          <w:sz w:val="28"/>
          <w:szCs w:val="28"/>
        </w:rPr>
      </w:pPr>
    </w:p>
    <w:p w:rsidR="00714606" w:rsidRPr="00F23882" w:rsidRDefault="0071460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Таблица 2.2</w:t>
      </w:r>
    </w:p>
    <w:tbl>
      <w:tblPr>
        <w:tblW w:w="8138" w:type="dxa"/>
        <w:tblInd w:w="648" w:type="dxa"/>
        <w:tblLook w:val="0000" w:firstRow="0" w:lastRow="0" w:firstColumn="0" w:lastColumn="0" w:noHBand="0" w:noVBand="0"/>
      </w:tblPr>
      <w:tblGrid>
        <w:gridCol w:w="1506"/>
        <w:gridCol w:w="1580"/>
        <w:gridCol w:w="1420"/>
        <w:gridCol w:w="1506"/>
        <w:gridCol w:w="1376"/>
        <w:gridCol w:w="1194"/>
      </w:tblGrid>
      <w:tr w:rsidR="00714606" w:rsidRPr="00F23882">
        <w:trPr>
          <w:trHeight w:val="990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Себестоимость единицы продукции, руб.Х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 xml:space="preserve">Затраты на производство продукции, млн.руб.,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Выпуск продукции, тыс.ед., Y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 xml:space="preserve">Себестоимость единицы продукции, руб.Х 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 xml:space="preserve">Затраты на производство продукции, млн.руб.,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Выпуск продукции, тыс.ед., Y</w:t>
            </w:r>
          </w:p>
        </w:tc>
      </w:tr>
      <w:tr w:rsidR="00714606" w:rsidRPr="00F23882">
        <w:trPr>
          <w:trHeight w:val="25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105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19,950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118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17,818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151</w:t>
            </w:r>
          </w:p>
        </w:tc>
      </w:tr>
      <w:tr w:rsidR="00714606" w:rsidRPr="00F23882">
        <w:trPr>
          <w:trHeight w:val="25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105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21,000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119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17,612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148</w:t>
            </w:r>
          </w:p>
        </w:tc>
      </w:tr>
      <w:tr w:rsidR="00714606" w:rsidRPr="00F23882">
        <w:trPr>
          <w:trHeight w:val="25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108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19,440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119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17,850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150</w:t>
            </w:r>
          </w:p>
        </w:tc>
      </w:tr>
      <w:tr w:rsidR="00714606" w:rsidRPr="00F23882">
        <w:trPr>
          <w:trHeight w:val="25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19,580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120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17,040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142</w:t>
            </w:r>
          </w:p>
        </w:tc>
      </w:tr>
      <w:tr w:rsidR="00714606" w:rsidRPr="00F23882">
        <w:trPr>
          <w:trHeight w:val="25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19,030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121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17,666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146</w:t>
            </w:r>
          </w:p>
        </w:tc>
      </w:tr>
      <w:tr w:rsidR="00714606" w:rsidRPr="00F23882">
        <w:trPr>
          <w:trHeight w:val="25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19,360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121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16,335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135</w:t>
            </w:r>
          </w:p>
        </w:tc>
      </w:tr>
      <w:tr w:rsidR="00714606" w:rsidRPr="00F23882">
        <w:trPr>
          <w:trHeight w:val="25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113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19,210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122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17,080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140</w:t>
            </w:r>
          </w:p>
        </w:tc>
      </w:tr>
      <w:tr w:rsidR="00714606" w:rsidRPr="00F23882">
        <w:trPr>
          <w:trHeight w:val="25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114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18,240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122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15,250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125</w:t>
            </w:r>
          </w:p>
        </w:tc>
      </w:tr>
      <w:tr w:rsidR="00714606" w:rsidRPr="00F23882">
        <w:trPr>
          <w:trHeight w:val="25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114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19,266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122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15,860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130</w:t>
            </w:r>
          </w:p>
        </w:tc>
      </w:tr>
      <w:tr w:rsidR="00714606" w:rsidRPr="00F23882">
        <w:trPr>
          <w:trHeight w:val="25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115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18,860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125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15,000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120</w:t>
            </w:r>
          </w:p>
        </w:tc>
      </w:tr>
      <w:tr w:rsidR="00714606" w:rsidRPr="00F23882">
        <w:trPr>
          <w:trHeight w:val="25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115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17,940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125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15,250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122</w:t>
            </w:r>
          </w:p>
        </w:tc>
      </w:tr>
      <w:tr w:rsidR="00714606" w:rsidRPr="00F23882">
        <w:trPr>
          <w:trHeight w:val="25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115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18,170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126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14,490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115</w:t>
            </w:r>
          </w:p>
        </w:tc>
      </w:tr>
      <w:tr w:rsidR="00714606" w:rsidRPr="00F23882">
        <w:trPr>
          <w:trHeight w:val="25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116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17,980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127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13,970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110</w:t>
            </w:r>
          </w:p>
        </w:tc>
      </w:tr>
      <w:tr w:rsidR="00714606" w:rsidRPr="00F23882">
        <w:trPr>
          <w:trHeight w:val="25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117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17,784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128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13,440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105</w:t>
            </w:r>
          </w:p>
        </w:tc>
      </w:tr>
      <w:tr w:rsidR="00714606" w:rsidRPr="00F23882">
        <w:trPr>
          <w:trHeight w:val="25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118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17,936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130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13,000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100</w:t>
            </w:r>
          </w:p>
        </w:tc>
      </w:tr>
    </w:tbl>
    <w:p w:rsidR="00F23882" w:rsidRDefault="00F23882" w:rsidP="00F23882">
      <w:pPr>
        <w:spacing w:line="360" w:lineRule="auto"/>
        <w:ind w:firstLine="709"/>
        <w:rPr>
          <w:sz w:val="28"/>
          <w:szCs w:val="28"/>
        </w:rPr>
      </w:pPr>
    </w:p>
    <w:p w:rsidR="00714606" w:rsidRDefault="0071460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Для того чтобы произвести группировку, необходимо вычислить величину группировочного интервала по формуле:</w:t>
      </w:r>
    </w:p>
    <w:p w:rsidR="00F23882" w:rsidRPr="00F23882" w:rsidRDefault="00F23882" w:rsidP="00F23882">
      <w:pPr>
        <w:spacing w:line="360" w:lineRule="auto"/>
        <w:ind w:firstLine="709"/>
        <w:rPr>
          <w:sz w:val="28"/>
          <w:szCs w:val="28"/>
        </w:rPr>
      </w:pPr>
    </w:p>
    <w:p w:rsidR="00F23882" w:rsidRDefault="00F90301" w:rsidP="00F2388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35" type="#_x0000_t75" style="width:17.25pt;height:12.75pt">
            <v:imagedata r:id="rId19" o:title=""/>
          </v:shape>
        </w:pict>
      </w:r>
      <w:r>
        <w:rPr>
          <w:sz w:val="28"/>
          <w:szCs w:val="28"/>
          <w:lang w:val="en-US"/>
        </w:rPr>
        <w:pict>
          <v:shape id="_x0000_i1036" type="#_x0000_t75" style="width:54.75pt;height:30.75pt">
            <v:imagedata r:id="rId20" o:title=""/>
          </v:shape>
        </w:pict>
      </w:r>
    </w:p>
    <w:p w:rsidR="00714606" w:rsidRDefault="00F23882" w:rsidP="00F2388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14606" w:rsidRPr="00F23882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="00F90301">
        <w:rPr>
          <w:sz w:val="28"/>
          <w:szCs w:val="28"/>
          <w:lang w:val="en-US"/>
        </w:rPr>
        <w:pict>
          <v:shape id="_x0000_i1037" type="#_x0000_t75" style="width:21.75pt;height:26.25pt">
            <v:imagedata r:id="rId21" o:title=""/>
          </v:shape>
        </w:pict>
      </w:r>
      <w:r w:rsidR="00714606" w:rsidRPr="00F23882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="00F90301">
        <w:rPr>
          <w:sz w:val="28"/>
          <w:szCs w:val="28"/>
        </w:rPr>
        <w:pict>
          <v:shape id="_x0000_i1038" type="#_x0000_t75" style="width:21pt;height:17.25pt">
            <v:imagedata r:id="rId22" o:title=""/>
          </v:shape>
        </w:pict>
      </w:r>
      <w:r w:rsidR="00714606" w:rsidRPr="00F23882">
        <w:rPr>
          <w:sz w:val="28"/>
          <w:szCs w:val="28"/>
        </w:rPr>
        <w:t xml:space="preserve"> - соответственно </w:t>
      </w:r>
      <w:r w:rsidR="00714606" w:rsidRPr="00F23882">
        <w:rPr>
          <w:sz w:val="28"/>
          <w:szCs w:val="28"/>
          <w:lang w:val="en-US"/>
        </w:rPr>
        <w:t>max</w:t>
      </w:r>
      <w:r w:rsidR="00714606" w:rsidRPr="00F23882">
        <w:rPr>
          <w:sz w:val="28"/>
          <w:szCs w:val="28"/>
        </w:rPr>
        <w:t xml:space="preserve"> и </w:t>
      </w:r>
      <w:r w:rsidR="00714606" w:rsidRPr="00F23882">
        <w:rPr>
          <w:sz w:val="28"/>
          <w:szCs w:val="28"/>
          <w:lang w:val="en-US"/>
        </w:rPr>
        <w:t>min</w:t>
      </w:r>
      <w:r w:rsidR="00714606" w:rsidRPr="00F23882">
        <w:rPr>
          <w:sz w:val="28"/>
          <w:szCs w:val="28"/>
        </w:rPr>
        <w:t xml:space="preserve"> значения выпуска продукции,</w:t>
      </w:r>
      <w:r>
        <w:rPr>
          <w:sz w:val="28"/>
          <w:szCs w:val="28"/>
        </w:rPr>
        <w:t xml:space="preserve"> </w:t>
      </w:r>
      <w:r w:rsidR="00F90301">
        <w:rPr>
          <w:sz w:val="28"/>
          <w:szCs w:val="28"/>
        </w:rPr>
        <w:pict>
          <v:shape id="_x0000_i1039" type="#_x0000_t75" style="width:9.75pt;height:11.25pt">
            <v:imagedata r:id="rId23" o:title=""/>
          </v:shape>
        </w:pict>
      </w:r>
      <w:r w:rsidR="00714606" w:rsidRPr="00F23882">
        <w:rPr>
          <w:sz w:val="28"/>
          <w:szCs w:val="28"/>
        </w:rPr>
        <w:t xml:space="preserve"> - число образуемых групп.</w:t>
      </w:r>
    </w:p>
    <w:p w:rsidR="00F23882" w:rsidRPr="00F23882" w:rsidRDefault="00F23882" w:rsidP="00F23882">
      <w:pPr>
        <w:spacing w:line="360" w:lineRule="auto"/>
        <w:ind w:firstLine="709"/>
        <w:rPr>
          <w:sz w:val="28"/>
          <w:szCs w:val="28"/>
        </w:rPr>
      </w:pPr>
    </w:p>
    <w:p w:rsidR="00C359C9" w:rsidRPr="00F23882" w:rsidRDefault="00F90301" w:rsidP="00F2388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40" type="#_x0000_t75" style="width:84pt;height:30.75pt">
            <v:imagedata r:id="rId24" o:title=""/>
          </v:shape>
        </w:pict>
      </w:r>
      <w:r w:rsidR="00F23882">
        <w:rPr>
          <w:sz w:val="28"/>
          <w:szCs w:val="28"/>
        </w:rPr>
        <w:t xml:space="preserve"> руб</w:t>
      </w:r>
    </w:p>
    <w:p w:rsidR="00F23882" w:rsidRDefault="00F23882" w:rsidP="00F23882">
      <w:pPr>
        <w:spacing w:line="360" w:lineRule="auto"/>
        <w:ind w:firstLine="709"/>
        <w:rPr>
          <w:sz w:val="28"/>
          <w:szCs w:val="28"/>
        </w:rPr>
      </w:pPr>
    </w:p>
    <w:p w:rsidR="00714606" w:rsidRDefault="0071460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Образуем группы, которые отличаются друг от друга по себестоимости единицы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продукции на данную величину (5 руб.).</w:t>
      </w:r>
    </w:p>
    <w:p w:rsidR="00F23882" w:rsidRPr="00F23882" w:rsidRDefault="00F23882" w:rsidP="00F23882">
      <w:pPr>
        <w:spacing w:line="360" w:lineRule="auto"/>
        <w:ind w:firstLine="709"/>
        <w:rPr>
          <w:sz w:val="28"/>
          <w:szCs w:val="28"/>
        </w:rPr>
      </w:pPr>
    </w:p>
    <w:p w:rsidR="00714606" w:rsidRPr="00F23882" w:rsidRDefault="0071460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1 группа будет иметь размеры: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 xml:space="preserve">105+5=110 руб. </w:t>
      </w:r>
    </w:p>
    <w:p w:rsidR="00714606" w:rsidRPr="00F23882" w:rsidRDefault="0071460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2 группа: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110+5=115 руб.</w:t>
      </w:r>
    </w:p>
    <w:p w:rsidR="00714606" w:rsidRPr="00F23882" w:rsidRDefault="0071460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3 группа: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115+5=120 руб.</w:t>
      </w:r>
    </w:p>
    <w:p w:rsidR="00714606" w:rsidRPr="00F23882" w:rsidRDefault="0071460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4 группа: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120+5=125 руб.</w:t>
      </w:r>
    </w:p>
    <w:p w:rsidR="00714606" w:rsidRPr="00F23882" w:rsidRDefault="0071460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5 группа: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125+5=130 руб.</w:t>
      </w:r>
    </w:p>
    <w:p w:rsidR="00F23882" w:rsidRDefault="00F23882" w:rsidP="00F23882">
      <w:pPr>
        <w:spacing w:line="360" w:lineRule="auto"/>
        <w:ind w:firstLine="709"/>
        <w:rPr>
          <w:sz w:val="28"/>
          <w:szCs w:val="28"/>
        </w:rPr>
      </w:pPr>
    </w:p>
    <w:p w:rsidR="00714606" w:rsidRPr="00F23882" w:rsidRDefault="0071460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Группировку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предприятий произведем в рабочей таблице 2.3.</w:t>
      </w:r>
    </w:p>
    <w:p w:rsidR="00F23882" w:rsidRDefault="00F23882" w:rsidP="00F23882">
      <w:pPr>
        <w:spacing w:line="360" w:lineRule="auto"/>
        <w:ind w:firstLine="709"/>
        <w:rPr>
          <w:sz w:val="28"/>
          <w:szCs w:val="28"/>
        </w:rPr>
      </w:pPr>
    </w:p>
    <w:p w:rsidR="00714606" w:rsidRPr="00F23882" w:rsidRDefault="0071460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Таблица 2.3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Рабочая таблица с группировко</w:t>
      </w:r>
      <w:r w:rsidR="00F23882">
        <w:rPr>
          <w:sz w:val="28"/>
          <w:szCs w:val="28"/>
        </w:rPr>
        <w:t>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187"/>
        <w:gridCol w:w="3597"/>
        <w:gridCol w:w="2057"/>
        <w:gridCol w:w="1720"/>
      </w:tblGrid>
      <w:tr w:rsidR="00714606" w:rsidRPr="00F23882" w:rsidTr="00F23882">
        <w:trPr>
          <w:trHeight w:val="730"/>
          <w:jc w:val="center"/>
        </w:trPr>
        <w:tc>
          <w:tcPr>
            <w:tcW w:w="11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Группа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Группы предприятий по величине себестоимости единицы продукции, руб.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Номер предприятия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Себестоимость ед. продукции,</w:t>
            </w:r>
            <w:r w:rsidR="00F23882" w:rsidRPr="00F23882">
              <w:rPr>
                <w:sz w:val="20"/>
              </w:rPr>
              <w:t xml:space="preserve"> </w:t>
            </w:r>
            <w:r w:rsidRPr="00F23882">
              <w:rPr>
                <w:sz w:val="20"/>
              </w:rPr>
              <w:t>руб.</w:t>
            </w:r>
          </w:p>
        </w:tc>
      </w:tr>
      <w:tr w:rsidR="00714606" w:rsidRPr="00F23882" w:rsidTr="00F23882">
        <w:trPr>
          <w:jc w:val="center"/>
        </w:trPr>
        <w:tc>
          <w:tcPr>
            <w:tcW w:w="11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105-110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25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30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105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105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108</w:t>
            </w:r>
          </w:p>
        </w:tc>
      </w:tr>
      <w:tr w:rsidR="00714606" w:rsidRPr="00F23882" w:rsidTr="00F23882">
        <w:trPr>
          <w:jc w:val="center"/>
        </w:trPr>
        <w:tc>
          <w:tcPr>
            <w:tcW w:w="11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2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110-115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8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15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28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6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20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110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110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110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113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114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114</w:t>
            </w:r>
          </w:p>
        </w:tc>
      </w:tr>
      <w:tr w:rsidR="00714606" w:rsidRPr="00F23882" w:rsidTr="00F23882">
        <w:trPr>
          <w:jc w:val="center"/>
        </w:trPr>
        <w:tc>
          <w:tcPr>
            <w:tcW w:w="11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3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115-120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5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10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21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19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27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7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11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4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115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115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115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116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117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118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118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119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119</w:t>
            </w:r>
          </w:p>
        </w:tc>
      </w:tr>
      <w:tr w:rsidR="00714606" w:rsidRPr="00F23882" w:rsidTr="00F23882">
        <w:trPr>
          <w:jc w:val="center"/>
        </w:trPr>
        <w:tc>
          <w:tcPr>
            <w:tcW w:w="11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4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120-125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12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18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22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24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26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120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121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121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122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122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122</w:t>
            </w:r>
          </w:p>
        </w:tc>
      </w:tr>
      <w:tr w:rsidR="00714606" w:rsidRPr="00F23882" w:rsidTr="00F23882">
        <w:trPr>
          <w:jc w:val="center"/>
        </w:trPr>
        <w:tc>
          <w:tcPr>
            <w:tcW w:w="11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5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125-130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23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13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29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17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3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125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125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126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127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128</w:t>
            </w:r>
          </w:p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130</w:t>
            </w:r>
          </w:p>
        </w:tc>
      </w:tr>
    </w:tbl>
    <w:p w:rsidR="00C359C9" w:rsidRPr="00F23882" w:rsidRDefault="00C359C9" w:rsidP="00F23882">
      <w:pPr>
        <w:spacing w:line="360" w:lineRule="auto"/>
        <w:ind w:firstLine="709"/>
        <w:rPr>
          <w:sz w:val="28"/>
          <w:szCs w:val="28"/>
        </w:rPr>
      </w:pPr>
    </w:p>
    <w:p w:rsidR="00714606" w:rsidRPr="00F23882" w:rsidRDefault="00714606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В результате группировки получили следующий ряд распределения (табл. 2.4, 2.5).</w:t>
      </w:r>
    </w:p>
    <w:p w:rsidR="00C359C9" w:rsidRPr="00F23882" w:rsidRDefault="00C359C9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</w:p>
    <w:p w:rsidR="00714606" w:rsidRPr="00F23882" w:rsidRDefault="00F23882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Таблица 2.4</w:t>
      </w:r>
    </w:p>
    <w:tbl>
      <w:tblPr>
        <w:tblW w:w="7414" w:type="dxa"/>
        <w:jc w:val="center"/>
        <w:tblLook w:val="0000" w:firstRow="0" w:lastRow="0" w:firstColumn="0" w:lastColumn="0" w:noHBand="0" w:noVBand="0"/>
      </w:tblPr>
      <w:tblGrid>
        <w:gridCol w:w="1077"/>
        <w:gridCol w:w="1730"/>
        <w:gridCol w:w="982"/>
        <w:gridCol w:w="1057"/>
        <w:gridCol w:w="1204"/>
        <w:gridCol w:w="1364"/>
      </w:tblGrid>
      <w:tr w:rsidR="00714606" w:rsidRPr="00F23882" w:rsidTr="00F23882">
        <w:trPr>
          <w:trHeight w:val="167"/>
          <w:jc w:val="center"/>
        </w:trPr>
        <w:tc>
          <w:tcPr>
            <w:tcW w:w="7414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Группировка предприятий по себестоимости единицы продукции, руб.</w:t>
            </w:r>
          </w:p>
        </w:tc>
      </w:tr>
      <w:tr w:rsidR="00714606" w:rsidRPr="00F23882">
        <w:trPr>
          <w:trHeight w:val="930"/>
          <w:jc w:val="center"/>
        </w:trPr>
        <w:tc>
          <w:tcPr>
            <w:tcW w:w="107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№ группы</w:t>
            </w:r>
          </w:p>
        </w:tc>
        <w:tc>
          <w:tcPr>
            <w:tcW w:w="17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Группы предприятий по себестоимости единицы продукции, руб.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Число предприятий по себестоимости единицы продукции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Себестоимость единицы продукции, руб.</w:t>
            </w:r>
          </w:p>
        </w:tc>
      </w:tr>
      <w:tr w:rsidR="00714606" w:rsidRPr="00F23882" w:rsidTr="00F23882">
        <w:trPr>
          <w:trHeight w:val="485"/>
          <w:jc w:val="center"/>
        </w:trPr>
        <w:tc>
          <w:tcPr>
            <w:tcW w:w="10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Всего, тыс.ед.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% к итогу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Всего, млн.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% к итогу</w:t>
            </w:r>
          </w:p>
        </w:tc>
      </w:tr>
      <w:tr w:rsidR="00714606" w:rsidRPr="00F23882">
        <w:trPr>
          <w:trHeight w:val="255"/>
          <w:jc w:val="center"/>
        </w:trPr>
        <w:tc>
          <w:tcPr>
            <w:tcW w:w="10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А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Б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4</w:t>
            </w:r>
          </w:p>
        </w:tc>
      </w:tr>
      <w:tr w:rsidR="00714606" w:rsidRPr="00F23882">
        <w:trPr>
          <w:trHeight w:val="255"/>
          <w:jc w:val="center"/>
        </w:trPr>
        <w:tc>
          <w:tcPr>
            <w:tcW w:w="10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105-110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10,0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318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9,0</w:t>
            </w:r>
          </w:p>
        </w:tc>
      </w:tr>
      <w:tr w:rsidR="00714606" w:rsidRPr="00F23882">
        <w:trPr>
          <w:trHeight w:hRule="exact" w:val="255"/>
          <w:jc w:val="center"/>
        </w:trPr>
        <w:tc>
          <w:tcPr>
            <w:tcW w:w="10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110-115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20,0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671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19,0</w:t>
            </w:r>
          </w:p>
        </w:tc>
      </w:tr>
      <w:tr w:rsidR="00714606" w:rsidRPr="00F23882">
        <w:trPr>
          <w:trHeight w:val="270"/>
          <w:jc w:val="center"/>
        </w:trPr>
        <w:tc>
          <w:tcPr>
            <w:tcW w:w="10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115-120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30,0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1052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29,8</w:t>
            </w:r>
          </w:p>
        </w:tc>
      </w:tr>
      <w:tr w:rsidR="00714606" w:rsidRPr="00F23882">
        <w:trPr>
          <w:trHeight w:hRule="exact" w:val="255"/>
          <w:jc w:val="center"/>
        </w:trPr>
        <w:tc>
          <w:tcPr>
            <w:tcW w:w="10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120-125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20,0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728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20,6</w:t>
            </w:r>
          </w:p>
        </w:tc>
      </w:tr>
      <w:tr w:rsidR="00714606" w:rsidRPr="00F23882">
        <w:trPr>
          <w:trHeight w:hRule="exact" w:val="255"/>
          <w:jc w:val="center"/>
        </w:trPr>
        <w:tc>
          <w:tcPr>
            <w:tcW w:w="10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125-130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20,0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761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21,6</w:t>
            </w:r>
          </w:p>
        </w:tc>
      </w:tr>
      <w:tr w:rsidR="00714606" w:rsidRPr="00F23882">
        <w:trPr>
          <w:trHeight w:hRule="exact" w:val="270"/>
          <w:jc w:val="center"/>
        </w:trPr>
        <w:tc>
          <w:tcPr>
            <w:tcW w:w="10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F23882">
              <w:rPr>
                <w:rFonts w:cs="Arial CYR"/>
                <w:sz w:val="20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bCs/>
                <w:sz w:val="20"/>
              </w:rPr>
            </w:pPr>
            <w:r w:rsidRPr="00F23882">
              <w:rPr>
                <w:rFonts w:cs="Arial CYR"/>
                <w:bCs/>
                <w:sz w:val="20"/>
              </w:rPr>
              <w:t>Итого: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bCs/>
                <w:sz w:val="20"/>
              </w:rPr>
            </w:pPr>
            <w:r w:rsidRPr="00F23882">
              <w:rPr>
                <w:rFonts w:cs="Arial CYR"/>
                <w:bCs/>
                <w:sz w:val="20"/>
              </w:rPr>
              <w:t>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bCs/>
                <w:sz w:val="20"/>
              </w:rPr>
            </w:pPr>
            <w:r w:rsidRPr="00F23882">
              <w:rPr>
                <w:rFonts w:cs="Arial CYR"/>
                <w:bCs/>
                <w:sz w:val="20"/>
              </w:rPr>
              <w:t>100,0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bCs/>
                <w:sz w:val="20"/>
              </w:rPr>
            </w:pPr>
            <w:r w:rsidRPr="00F23882">
              <w:rPr>
                <w:rFonts w:cs="Arial CYR"/>
                <w:bCs/>
                <w:sz w:val="20"/>
              </w:rPr>
              <w:t>3530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rFonts w:cs="Arial CYR"/>
                <w:bCs/>
                <w:sz w:val="20"/>
              </w:rPr>
            </w:pPr>
            <w:r w:rsidRPr="00F23882">
              <w:rPr>
                <w:rFonts w:cs="Arial CYR"/>
                <w:bCs/>
                <w:sz w:val="20"/>
              </w:rPr>
              <w:t>100,0</w:t>
            </w:r>
          </w:p>
        </w:tc>
      </w:tr>
    </w:tbl>
    <w:p w:rsidR="00714606" w:rsidRPr="00F23882" w:rsidRDefault="00714606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</w:p>
    <w:p w:rsidR="00714606" w:rsidRPr="00F23882" w:rsidRDefault="00F23882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14606" w:rsidRPr="00F23882">
        <w:rPr>
          <w:sz w:val="28"/>
          <w:szCs w:val="28"/>
        </w:rPr>
        <w:t>Таблица 2.5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176"/>
        <w:gridCol w:w="3057"/>
        <w:gridCol w:w="2233"/>
        <w:gridCol w:w="1780"/>
      </w:tblGrid>
      <w:tr w:rsidR="00714606" w:rsidRPr="00F23882" w:rsidTr="00F23882">
        <w:trPr>
          <w:trHeight w:val="633"/>
          <w:jc w:val="center"/>
        </w:trPr>
        <w:tc>
          <w:tcPr>
            <w:tcW w:w="11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Группы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Группы предприятий по величине себестоимости единицы продукции, руб.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Число предприятий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Накопленные частоты</w:t>
            </w:r>
          </w:p>
        </w:tc>
      </w:tr>
      <w:tr w:rsidR="00714606" w:rsidRPr="00F23882" w:rsidTr="00F23882">
        <w:trPr>
          <w:trHeight w:val="70"/>
          <w:jc w:val="center"/>
        </w:trPr>
        <w:tc>
          <w:tcPr>
            <w:tcW w:w="11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105-110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3</w:t>
            </w:r>
          </w:p>
        </w:tc>
      </w:tr>
      <w:tr w:rsidR="00714606" w:rsidRPr="00F23882" w:rsidTr="00F23882">
        <w:trPr>
          <w:trHeight w:val="214"/>
          <w:jc w:val="center"/>
        </w:trPr>
        <w:tc>
          <w:tcPr>
            <w:tcW w:w="11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2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110-115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6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9</w:t>
            </w:r>
          </w:p>
        </w:tc>
      </w:tr>
      <w:tr w:rsidR="00714606" w:rsidRPr="00F23882" w:rsidTr="00F23882">
        <w:trPr>
          <w:trHeight w:val="70"/>
          <w:jc w:val="center"/>
        </w:trPr>
        <w:tc>
          <w:tcPr>
            <w:tcW w:w="11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3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115-120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9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18</w:t>
            </w:r>
          </w:p>
        </w:tc>
      </w:tr>
      <w:tr w:rsidR="00714606" w:rsidRPr="00F23882" w:rsidTr="00F23882">
        <w:trPr>
          <w:trHeight w:val="70"/>
          <w:jc w:val="center"/>
        </w:trPr>
        <w:tc>
          <w:tcPr>
            <w:tcW w:w="11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4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120-125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6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24</w:t>
            </w:r>
          </w:p>
        </w:tc>
      </w:tr>
      <w:tr w:rsidR="00714606" w:rsidRPr="00F23882" w:rsidTr="00F23882">
        <w:trPr>
          <w:trHeight w:val="70"/>
          <w:jc w:val="center"/>
        </w:trPr>
        <w:tc>
          <w:tcPr>
            <w:tcW w:w="11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5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125-130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6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4606" w:rsidRPr="00F23882" w:rsidRDefault="00714606" w:rsidP="00F23882">
            <w:pPr>
              <w:spacing w:line="360" w:lineRule="auto"/>
              <w:ind w:firstLine="0"/>
              <w:rPr>
                <w:sz w:val="20"/>
              </w:rPr>
            </w:pPr>
            <w:r w:rsidRPr="00F23882">
              <w:rPr>
                <w:sz w:val="20"/>
              </w:rPr>
              <w:t>30</w:t>
            </w:r>
          </w:p>
        </w:tc>
      </w:tr>
    </w:tbl>
    <w:p w:rsidR="00714606" w:rsidRPr="00F23882" w:rsidRDefault="00714606" w:rsidP="00F23882">
      <w:pPr>
        <w:tabs>
          <w:tab w:val="left" w:pos="0"/>
        </w:tabs>
        <w:spacing w:line="360" w:lineRule="auto"/>
        <w:ind w:firstLine="709"/>
        <w:rPr>
          <w:sz w:val="28"/>
          <w:szCs w:val="28"/>
        </w:rPr>
      </w:pPr>
    </w:p>
    <w:p w:rsidR="00714606" w:rsidRPr="00F23882" w:rsidRDefault="00714606" w:rsidP="00F23882">
      <w:pPr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Рассчитаем характеристики интервального ряда распределения.</w:t>
      </w:r>
    </w:p>
    <w:p w:rsidR="00714606" w:rsidRDefault="00714606" w:rsidP="00F23882">
      <w:pPr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Среднюю рассчитаем по формуле – средняя арифметическая взвешен</w:t>
      </w:r>
      <w:r w:rsidR="00F23882">
        <w:rPr>
          <w:sz w:val="28"/>
          <w:szCs w:val="28"/>
        </w:rPr>
        <w:t>ная.</w:t>
      </w:r>
    </w:p>
    <w:p w:rsidR="00F23882" w:rsidRPr="00F23882" w:rsidRDefault="00F23882" w:rsidP="00F23882">
      <w:pPr>
        <w:tabs>
          <w:tab w:val="left" w:pos="0"/>
        </w:tabs>
        <w:spacing w:line="360" w:lineRule="auto"/>
        <w:ind w:firstLine="709"/>
        <w:rPr>
          <w:sz w:val="28"/>
          <w:szCs w:val="28"/>
        </w:rPr>
      </w:pPr>
    </w:p>
    <w:p w:rsidR="00714606" w:rsidRPr="00F23882" w:rsidRDefault="00F90301" w:rsidP="00F23882">
      <w:pPr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41" type="#_x0000_t75" style="width:18.75pt;height:17.25pt">
            <v:imagedata r:id="rId25" o:title=""/>
          </v:shape>
        </w:pict>
      </w:r>
      <w:r>
        <w:rPr>
          <w:sz w:val="28"/>
          <w:szCs w:val="28"/>
        </w:rPr>
        <w:pict>
          <v:shape id="_x0000_i1042" type="#_x0000_t75" style="width:32.25pt;height:38.25pt">
            <v:imagedata r:id="rId26" o:title=""/>
          </v:shape>
        </w:pict>
      </w:r>
    </w:p>
    <w:p w:rsidR="000776C8" w:rsidRDefault="000776C8" w:rsidP="00F23882">
      <w:pPr>
        <w:spacing w:line="360" w:lineRule="auto"/>
        <w:ind w:firstLine="709"/>
        <w:rPr>
          <w:sz w:val="28"/>
          <w:szCs w:val="28"/>
        </w:rPr>
      </w:pPr>
    </w:p>
    <w:p w:rsidR="00714606" w:rsidRPr="00F23882" w:rsidRDefault="0071460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 xml:space="preserve">где </w:t>
      </w:r>
      <w:r w:rsidR="00F90301">
        <w:rPr>
          <w:sz w:val="28"/>
          <w:szCs w:val="28"/>
        </w:rPr>
        <w:pict>
          <v:shape id="_x0000_i1043" type="#_x0000_t75" style="width:30pt;height:20.25pt">
            <v:imagedata r:id="rId27" o:title=""/>
          </v:shape>
        </w:pict>
      </w:r>
      <w:r w:rsidRPr="00F23882">
        <w:rPr>
          <w:sz w:val="28"/>
          <w:szCs w:val="28"/>
        </w:rPr>
        <w:t>- сумма произведений себестоимости единицы продукции на число предприятий,</w:t>
      </w:r>
    </w:p>
    <w:p w:rsidR="00714606" w:rsidRPr="00F23882" w:rsidRDefault="00F90301" w:rsidP="00F2388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44" type="#_x0000_t75" style="width:27pt;height:20.25pt">
            <v:imagedata r:id="rId28" o:title=""/>
          </v:shape>
        </w:pict>
      </w:r>
      <w:r w:rsidR="00714606" w:rsidRPr="00F23882">
        <w:rPr>
          <w:sz w:val="28"/>
          <w:szCs w:val="28"/>
        </w:rPr>
        <w:t>- общее число предприятий.</w:t>
      </w:r>
    </w:p>
    <w:p w:rsidR="00714606" w:rsidRPr="00F23882" w:rsidRDefault="00714606" w:rsidP="00F23882">
      <w:pPr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Расчет характеристик ряда распре</w:t>
      </w:r>
      <w:r w:rsidR="00F7347E" w:rsidRPr="00F23882">
        <w:rPr>
          <w:sz w:val="28"/>
          <w:szCs w:val="28"/>
        </w:rPr>
        <w:t>деления представим в таблице 2.6</w:t>
      </w:r>
      <w:r w:rsidRPr="00F23882">
        <w:rPr>
          <w:sz w:val="28"/>
          <w:szCs w:val="28"/>
        </w:rPr>
        <w:t>.</w:t>
      </w:r>
    </w:p>
    <w:p w:rsidR="000776C8" w:rsidRDefault="000776C8" w:rsidP="00F23882">
      <w:pPr>
        <w:tabs>
          <w:tab w:val="left" w:pos="0"/>
        </w:tabs>
        <w:spacing w:line="360" w:lineRule="auto"/>
        <w:ind w:firstLine="709"/>
        <w:rPr>
          <w:sz w:val="28"/>
          <w:szCs w:val="28"/>
        </w:rPr>
      </w:pPr>
    </w:p>
    <w:p w:rsidR="00714606" w:rsidRPr="00F23882" w:rsidRDefault="00F7347E" w:rsidP="000776C8">
      <w:pPr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Таблица 2.6</w:t>
      </w:r>
      <w:r w:rsidR="000776C8">
        <w:rPr>
          <w:sz w:val="28"/>
          <w:szCs w:val="28"/>
        </w:rPr>
        <w:t xml:space="preserve"> </w:t>
      </w:r>
      <w:r w:rsidR="00714606" w:rsidRPr="00F23882">
        <w:rPr>
          <w:sz w:val="28"/>
          <w:szCs w:val="28"/>
        </w:rPr>
        <w:t>Расчет х</w:t>
      </w:r>
      <w:r w:rsidR="000776C8">
        <w:rPr>
          <w:sz w:val="28"/>
          <w:szCs w:val="28"/>
        </w:rPr>
        <w:t>арактеристик ряда распределения</w:t>
      </w:r>
    </w:p>
    <w:tbl>
      <w:tblPr>
        <w:tblW w:w="9399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20"/>
        <w:gridCol w:w="1779"/>
        <w:gridCol w:w="1322"/>
        <w:gridCol w:w="976"/>
        <w:gridCol w:w="1256"/>
        <w:gridCol w:w="1204"/>
        <w:gridCol w:w="966"/>
        <w:gridCol w:w="976"/>
      </w:tblGrid>
      <w:tr w:rsidR="00714606" w:rsidRPr="000776C8" w:rsidTr="00AC3A61">
        <w:trPr>
          <w:trHeight w:hRule="exact" w:val="1515"/>
        </w:trPr>
        <w:tc>
          <w:tcPr>
            <w:tcW w:w="920" w:type="dxa"/>
            <w:vMerge w:val="restart"/>
            <w:tcBorders>
              <w:top w:val="single" w:sz="4" w:space="0" w:color="auto"/>
            </w:tcBorders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sz w:val="20"/>
              </w:rPr>
            </w:pPr>
            <w:r w:rsidRPr="000776C8">
              <w:rPr>
                <w:sz w:val="20"/>
              </w:rPr>
              <w:t>Группы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</w:tcBorders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sz w:val="20"/>
              </w:rPr>
            </w:pPr>
            <w:r w:rsidRPr="000776C8">
              <w:rPr>
                <w:sz w:val="20"/>
              </w:rPr>
              <w:t>Группы предприятий по себестоимости единицы продукции, руб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</w:tcBorders>
            <w:noWrap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sz w:val="20"/>
              </w:rPr>
            </w:pPr>
            <w:r w:rsidRPr="000776C8">
              <w:rPr>
                <w:sz w:val="20"/>
              </w:rPr>
              <w:t>Число предприятий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</w:tcBorders>
            <w:noWrap/>
            <w:vAlign w:val="bottom"/>
          </w:tcPr>
          <w:p w:rsidR="00714606" w:rsidRPr="000776C8" w:rsidRDefault="00F90301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>
              <w:rPr>
                <w:noProof/>
              </w:rPr>
              <w:pict>
                <v:shape id="_x0000_s1045" type="#_x0000_t75" style="position:absolute;left:0;text-align:left;margin-left:9.15pt;margin-top:4.9pt;width:12pt;height:18pt;z-index:251656192;mso-position-horizontal-relative:text;mso-position-vertical-relative:text">
                  <v:imagedata r:id="rId29" o:title=""/>
                </v:shape>
              </w:pic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</w:tcBorders>
            <w:noWrap/>
            <w:vAlign w:val="bottom"/>
          </w:tcPr>
          <w:p w:rsidR="00714606" w:rsidRPr="000776C8" w:rsidRDefault="00F90301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>
              <w:rPr>
                <w:noProof/>
              </w:rPr>
              <w:pict>
                <v:shape id="_x0000_s1046" type="#_x0000_t75" style="position:absolute;left:0;text-align:left;margin-left:14.35pt;margin-top:4.9pt;width:15.75pt;height:15.75pt;z-index:251657216;mso-position-horizontal-relative:text;mso-position-vertical-relative:text">
                  <v:imagedata r:id="rId30" o:title=""/>
                </v:shape>
              </w:pic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</w:tcBorders>
            <w:noWrap/>
            <w:vAlign w:val="bottom"/>
          </w:tcPr>
          <w:p w:rsidR="00714606" w:rsidRPr="000776C8" w:rsidRDefault="00F90301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>
              <w:rPr>
                <w:noProof/>
              </w:rPr>
              <w:pict>
                <v:shape id="_x0000_s1047" type="#_x0000_t75" style="position:absolute;left:0;text-align:left;margin-left:0;margin-top:0;width:27pt;height:17.25pt;z-index:251658240;mso-position-horizontal-relative:text;mso-position-vertical-relative:text">
                  <v:imagedata r:id="rId31" o:title=""/>
                </v:shape>
              </w:pict>
            </w:r>
            <w:r>
              <w:rPr>
                <w:noProof/>
              </w:rPr>
              <w:pict>
                <v:shape id="_x0000_s1048" type="#_x0000_t75" style="position:absolute;left:0;text-align:left;margin-left:0;margin-top:0;width:56.2pt;height:33.4pt;z-index:251659264;mso-position-horizontal-relative:text;mso-position-vertical-relative:text">
                  <v:imagedata r:id="rId32" o:title=""/>
                </v:shape>
              </w:pict>
            </w:r>
          </w:p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966" w:type="dxa"/>
            <w:vMerge w:val="restart"/>
            <w:tcBorders>
              <w:top w:val="single" w:sz="4" w:space="0" w:color="auto"/>
            </w:tcBorders>
          </w:tcPr>
          <w:p w:rsidR="00714606" w:rsidRPr="000776C8" w:rsidRDefault="00F90301" w:rsidP="000776C8">
            <w:pPr>
              <w:spacing w:line="360" w:lineRule="auto"/>
              <w:ind w:firstLine="0"/>
              <w:rPr>
                <w:sz w:val="20"/>
              </w:rPr>
            </w:pPr>
            <w:r>
              <w:rPr>
                <w:noProof/>
              </w:rPr>
              <w:pict>
                <v:shape id="_x0000_s1049" type="#_x0000_t75" style="position:absolute;left:0;text-align:left;margin-left:-.55pt;margin-top:4.9pt;width:47.25pt;height:21pt;z-index:251660288;mso-position-horizontal-relative:text;mso-position-vertical-relative:text">
                  <v:imagedata r:id="rId33" o:title=""/>
                </v:shape>
              </w:pict>
            </w:r>
            <w:r w:rsidR="00714606" w:rsidRPr="000776C8">
              <w:rPr>
                <w:sz w:val="20"/>
              </w:rPr>
              <w:t> 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</w:tcBorders>
            <w:noWrap/>
            <w:vAlign w:val="bottom"/>
          </w:tcPr>
          <w:p w:rsidR="00714606" w:rsidRPr="000776C8" w:rsidRDefault="00F90301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>
              <w:rPr>
                <w:noProof/>
              </w:rPr>
              <w:pict>
                <v:shape id="_x0000_s1050" type="#_x0000_t75" style="position:absolute;left:0;text-align:left;margin-left:0;margin-top:0;width:35.25pt;height:18pt;z-index:251661312;mso-position-horizontal-relative:text;mso-position-vertical-relative:text">
                  <v:imagedata r:id="rId34" o:title=""/>
                </v:shape>
              </w:pict>
            </w:r>
          </w:p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714606" w:rsidRPr="000776C8" w:rsidTr="00AC3A61">
        <w:trPr>
          <w:trHeight w:val="483"/>
        </w:trPr>
        <w:tc>
          <w:tcPr>
            <w:tcW w:w="920" w:type="dxa"/>
            <w:vMerge/>
            <w:vAlign w:val="center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779" w:type="dxa"/>
            <w:vMerge/>
            <w:vAlign w:val="center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322" w:type="dxa"/>
            <w:vMerge/>
            <w:vAlign w:val="center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976" w:type="dxa"/>
            <w:vMerge/>
            <w:vAlign w:val="center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1256" w:type="dxa"/>
            <w:vMerge/>
            <w:vAlign w:val="center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1204" w:type="dxa"/>
            <w:vMerge/>
            <w:vAlign w:val="center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966" w:type="dxa"/>
            <w:vMerge/>
            <w:vAlign w:val="center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976" w:type="dxa"/>
            <w:vMerge/>
            <w:vAlign w:val="center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714606" w:rsidRPr="000776C8" w:rsidTr="00AC3A61">
        <w:trPr>
          <w:trHeight w:val="255"/>
        </w:trPr>
        <w:tc>
          <w:tcPr>
            <w:tcW w:w="920" w:type="dxa"/>
            <w:noWrap/>
            <w:vAlign w:val="bottom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0776C8">
              <w:rPr>
                <w:rFonts w:cs="Arial CYR"/>
                <w:sz w:val="20"/>
              </w:rPr>
              <w:t>1</w:t>
            </w:r>
          </w:p>
        </w:tc>
        <w:tc>
          <w:tcPr>
            <w:tcW w:w="1779" w:type="dxa"/>
            <w:noWrap/>
            <w:vAlign w:val="center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0776C8">
              <w:rPr>
                <w:rFonts w:cs="Arial CYR"/>
                <w:sz w:val="20"/>
              </w:rPr>
              <w:t>105-110</w:t>
            </w:r>
          </w:p>
        </w:tc>
        <w:tc>
          <w:tcPr>
            <w:tcW w:w="1322" w:type="dxa"/>
            <w:noWrap/>
            <w:vAlign w:val="center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0776C8">
              <w:rPr>
                <w:rFonts w:cs="Arial CYR"/>
                <w:sz w:val="20"/>
              </w:rPr>
              <w:t>3</w:t>
            </w:r>
          </w:p>
        </w:tc>
        <w:tc>
          <w:tcPr>
            <w:tcW w:w="976" w:type="dxa"/>
            <w:noWrap/>
            <w:vAlign w:val="bottom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0776C8">
              <w:rPr>
                <w:rFonts w:cs="Arial CYR"/>
                <w:sz w:val="20"/>
              </w:rPr>
              <w:t>107,5</w:t>
            </w:r>
          </w:p>
        </w:tc>
        <w:tc>
          <w:tcPr>
            <w:tcW w:w="1256" w:type="dxa"/>
            <w:noWrap/>
            <w:vAlign w:val="bottom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0776C8">
              <w:rPr>
                <w:rFonts w:cs="Arial CYR"/>
                <w:sz w:val="20"/>
              </w:rPr>
              <w:t>322,50</w:t>
            </w:r>
          </w:p>
        </w:tc>
        <w:tc>
          <w:tcPr>
            <w:tcW w:w="1204" w:type="dxa"/>
            <w:noWrap/>
            <w:vAlign w:val="bottom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0776C8">
              <w:rPr>
                <w:rFonts w:cs="Arial CYR"/>
                <w:sz w:val="20"/>
              </w:rPr>
              <w:t>-11</w:t>
            </w:r>
          </w:p>
        </w:tc>
        <w:tc>
          <w:tcPr>
            <w:tcW w:w="966" w:type="dxa"/>
            <w:noWrap/>
            <w:vAlign w:val="bottom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0776C8">
              <w:rPr>
                <w:rFonts w:cs="Arial CYR"/>
                <w:sz w:val="20"/>
              </w:rPr>
              <w:t>363</w:t>
            </w:r>
          </w:p>
        </w:tc>
        <w:tc>
          <w:tcPr>
            <w:tcW w:w="976" w:type="dxa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sz w:val="20"/>
              </w:rPr>
            </w:pPr>
            <w:r w:rsidRPr="000776C8">
              <w:rPr>
                <w:sz w:val="20"/>
              </w:rPr>
              <w:t>3</w:t>
            </w:r>
          </w:p>
        </w:tc>
      </w:tr>
      <w:tr w:rsidR="00714606" w:rsidRPr="000776C8" w:rsidTr="00AC3A61">
        <w:trPr>
          <w:trHeight w:val="270"/>
        </w:trPr>
        <w:tc>
          <w:tcPr>
            <w:tcW w:w="920" w:type="dxa"/>
            <w:noWrap/>
            <w:vAlign w:val="bottom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0776C8">
              <w:rPr>
                <w:rFonts w:cs="Arial CYR"/>
                <w:sz w:val="20"/>
              </w:rPr>
              <w:t>2</w:t>
            </w:r>
          </w:p>
        </w:tc>
        <w:tc>
          <w:tcPr>
            <w:tcW w:w="1779" w:type="dxa"/>
            <w:noWrap/>
            <w:vAlign w:val="center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0776C8">
              <w:rPr>
                <w:rFonts w:cs="Arial CYR"/>
                <w:sz w:val="20"/>
              </w:rPr>
              <w:t>110-115</w:t>
            </w:r>
          </w:p>
        </w:tc>
        <w:tc>
          <w:tcPr>
            <w:tcW w:w="1322" w:type="dxa"/>
            <w:noWrap/>
            <w:vAlign w:val="center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0776C8">
              <w:rPr>
                <w:rFonts w:cs="Arial CYR"/>
                <w:sz w:val="20"/>
              </w:rPr>
              <w:t>6</w:t>
            </w:r>
          </w:p>
        </w:tc>
        <w:tc>
          <w:tcPr>
            <w:tcW w:w="976" w:type="dxa"/>
            <w:noWrap/>
            <w:vAlign w:val="bottom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0776C8">
              <w:rPr>
                <w:rFonts w:cs="Arial CYR"/>
                <w:sz w:val="20"/>
              </w:rPr>
              <w:t>112,5</w:t>
            </w:r>
          </w:p>
        </w:tc>
        <w:tc>
          <w:tcPr>
            <w:tcW w:w="1256" w:type="dxa"/>
            <w:noWrap/>
            <w:vAlign w:val="bottom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0776C8">
              <w:rPr>
                <w:rFonts w:cs="Arial CYR"/>
                <w:sz w:val="20"/>
              </w:rPr>
              <w:t>675,00</w:t>
            </w:r>
          </w:p>
        </w:tc>
        <w:tc>
          <w:tcPr>
            <w:tcW w:w="1204" w:type="dxa"/>
            <w:noWrap/>
            <w:vAlign w:val="bottom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0776C8">
              <w:rPr>
                <w:rFonts w:cs="Arial CYR"/>
                <w:sz w:val="20"/>
              </w:rPr>
              <w:t>-6</w:t>
            </w:r>
          </w:p>
        </w:tc>
        <w:tc>
          <w:tcPr>
            <w:tcW w:w="966" w:type="dxa"/>
            <w:noWrap/>
            <w:vAlign w:val="bottom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0776C8">
              <w:rPr>
                <w:rFonts w:cs="Arial CYR"/>
                <w:sz w:val="20"/>
              </w:rPr>
              <w:t>216</w:t>
            </w:r>
          </w:p>
        </w:tc>
        <w:tc>
          <w:tcPr>
            <w:tcW w:w="976" w:type="dxa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sz w:val="20"/>
              </w:rPr>
            </w:pPr>
            <w:r w:rsidRPr="000776C8">
              <w:rPr>
                <w:sz w:val="20"/>
              </w:rPr>
              <w:t>9</w:t>
            </w:r>
          </w:p>
        </w:tc>
      </w:tr>
      <w:tr w:rsidR="00714606" w:rsidRPr="000776C8" w:rsidTr="00AC3A61">
        <w:trPr>
          <w:trHeight w:val="255"/>
        </w:trPr>
        <w:tc>
          <w:tcPr>
            <w:tcW w:w="920" w:type="dxa"/>
            <w:noWrap/>
            <w:vAlign w:val="bottom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0776C8">
              <w:rPr>
                <w:rFonts w:cs="Arial CYR"/>
                <w:sz w:val="20"/>
              </w:rPr>
              <w:t>3</w:t>
            </w:r>
          </w:p>
        </w:tc>
        <w:tc>
          <w:tcPr>
            <w:tcW w:w="1779" w:type="dxa"/>
            <w:noWrap/>
            <w:vAlign w:val="center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0776C8">
              <w:rPr>
                <w:rFonts w:cs="Arial CYR"/>
                <w:sz w:val="20"/>
              </w:rPr>
              <w:t>115-120</w:t>
            </w:r>
          </w:p>
        </w:tc>
        <w:tc>
          <w:tcPr>
            <w:tcW w:w="1322" w:type="dxa"/>
            <w:noWrap/>
            <w:vAlign w:val="center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0776C8">
              <w:rPr>
                <w:rFonts w:cs="Arial CYR"/>
                <w:sz w:val="20"/>
              </w:rPr>
              <w:t>9</w:t>
            </w:r>
          </w:p>
        </w:tc>
        <w:tc>
          <w:tcPr>
            <w:tcW w:w="976" w:type="dxa"/>
            <w:noWrap/>
            <w:vAlign w:val="bottom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0776C8">
              <w:rPr>
                <w:rFonts w:cs="Arial CYR"/>
                <w:sz w:val="20"/>
              </w:rPr>
              <w:t>117,5</w:t>
            </w:r>
          </w:p>
        </w:tc>
        <w:tc>
          <w:tcPr>
            <w:tcW w:w="1256" w:type="dxa"/>
            <w:noWrap/>
            <w:vAlign w:val="bottom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0776C8">
              <w:rPr>
                <w:rFonts w:cs="Arial CYR"/>
                <w:sz w:val="20"/>
              </w:rPr>
              <w:t>1057,50</w:t>
            </w:r>
          </w:p>
        </w:tc>
        <w:tc>
          <w:tcPr>
            <w:tcW w:w="1204" w:type="dxa"/>
            <w:noWrap/>
            <w:vAlign w:val="bottom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0776C8">
              <w:rPr>
                <w:rFonts w:cs="Arial CYR"/>
                <w:sz w:val="20"/>
              </w:rPr>
              <w:t>-1</w:t>
            </w:r>
          </w:p>
        </w:tc>
        <w:tc>
          <w:tcPr>
            <w:tcW w:w="966" w:type="dxa"/>
            <w:noWrap/>
            <w:vAlign w:val="bottom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0776C8">
              <w:rPr>
                <w:rFonts w:cs="Arial CYR"/>
                <w:sz w:val="20"/>
              </w:rPr>
              <w:t>9</w:t>
            </w:r>
          </w:p>
        </w:tc>
        <w:tc>
          <w:tcPr>
            <w:tcW w:w="976" w:type="dxa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0776C8">
              <w:rPr>
                <w:rFonts w:cs="Arial CYR"/>
                <w:sz w:val="20"/>
              </w:rPr>
              <w:t>18</w:t>
            </w:r>
          </w:p>
        </w:tc>
      </w:tr>
      <w:tr w:rsidR="00714606" w:rsidRPr="000776C8" w:rsidTr="00AC3A61">
        <w:trPr>
          <w:trHeight w:val="255"/>
        </w:trPr>
        <w:tc>
          <w:tcPr>
            <w:tcW w:w="920" w:type="dxa"/>
            <w:noWrap/>
            <w:vAlign w:val="bottom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0776C8">
              <w:rPr>
                <w:rFonts w:cs="Arial CYR"/>
                <w:sz w:val="20"/>
              </w:rPr>
              <w:t>4</w:t>
            </w:r>
          </w:p>
        </w:tc>
        <w:tc>
          <w:tcPr>
            <w:tcW w:w="1779" w:type="dxa"/>
            <w:noWrap/>
            <w:vAlign w:val="center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0776C8">
              <w:rPr>
                <w:rFonts w:cs="Arial CYR"/>
                <w:sz w:val="20"/>
              </w:rPr>
              <w:t>120-125</w:t>
            </w:r>
          </w:p>
        </w:tc>
        <w:tc>
          <w:tcPr>
            <w:tcW w:w="1322" w:type="dxa"/>
            <w:noWrap/>
            <w:vAlign w:val="center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0776C8">
              <w:rPr>
                <w:rFonts w:cs="Arial CYR"/>
                <w:sz w:val="20"/>
              </w:rPr>
              <w:t>6</w:t>
            </w:r>
          </w:p>
        </w:tc>
        <w:tc>
          <w:tcPr>
            <w:tcW w:w="976" w:type="dxa"/>
            <w:noWrap/>
            <w:vAlign w:val="bottom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0776C8">
              <w:rPr>
                <w:rFonts w:cs="Arial CYR"/>
                <w:sz w:val="20"/>
              </w:rPr>
              <w:t>122,5</w:t>
            </w:r>
          </w:p>
        </w:tc>
        <w:tc>
          <w:tcPr>
            <w:tcW w:w="1256" w:type="dxa"/>
            <w:noWrap/>
            <w:vAlign w:val="bottom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0776C8">
              <w:rPr>
                <w:rFonts w:cs="Arial CYR"/>
                <w:sz w:val="20"/>
              </w:rPr>
              <w:t>735,00</w:t>
            </w:r>
          </w:p>
        </w:tc>
        <w:tc>
          <w:tcPr>
            <w:tcW w:w="1204" w:type="dxa"/>
            <w:noWrap/>
            <w:vAlign w:val="bottom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0776C8">
              <w:rPr>
                <w:rFonts w:cs="Arial CYR"/>
                <w:sz w:val="20"/>
              </w:rPr>
              <w:t>4</w:t>
            </w:r>
          </w:p>
        </w:tc>
        <w:tc>
          <w:tcPr>
            <w:tcW w:w="966" w:type="dxa"/>
            <w:noWrap/>
            <w:vAlign w:val="bottom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0776C8">
              <w:rPr>
                <w:rFonts w:cs="Arial CYR"/>
                <w:sz w:val="20"/>
              </w:rPr>
              <w:t>96</w:t>
            </w:r>
          </w:p>
        </w:tc>
        <w:tc>
          <w:tcPr>
            <w:tcW w:w="976" w:type="dxa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0776C8">
              <w:rPr>
                <w:rFonts w:cs="Arial CYR"/>
                <w:sz w:val="20"/>
              </w:rPr>
              <w:t>24</w:t>
            </w:r>
          </w:p>
        </w:tc>
      </w:tr>
      <w:tr w:rsidR="00714606" w:rsidRPr="000776C8" w:rsidTr="00AC3A61">
        <w:trPr>
          <w:trHeight w:val="65"/>
        </w:trPr>
        <w:tc>
          <w:tcPr>
            <w:tcW w:w="920" w:type="dxa"/>
            <w:noWrap/>
            <w:vAlign w:val="bottom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0776C8">
              <w:rPr>
                <w:rFonts w:cs="Arial CYR"/>
                <w:sz w:val="20"/>
              </w:rPr>
              <w:t>5</w:t>
            </w:r>
          </w:p>
        </w:tc>
        <w:tc>
          <w:tcPr>
            <w:tcW w:w="1779" w:type="dxa"/>
            <w:noWrap/>
            <w:vAlign w:val="center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0776C8">
              <w:rPr>
                <w:rFonts w:cs="Arial CYR"/>
                <w:sz w:val="20"/>
              </w:rPr>
              <w:t>125-130</w:t>
            </w:r>
          </w:p>
        </w:tc>
        <w:tc>
          <w:tcPr>
            <w:tcW w:w="1322" w:type="dxa"/>
            <w:noWrap/>
            <w:vAlign w:val="center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0776C8">
              <w:rPr>
                <w:rFonts w:cs="Arial CYR"/>
                <w:sz w:val="20"/>
              </w:rPr>
              <w:t>6</w:t>
            </w:r>
          </w:p>
        </w:tc>
        <w:tc>
          <w:tcPr>
            <w:tcW w:w="976" w:type="dxa"/>
            <w:noWrap/>
            <w:vAlign w:val="bottom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0776C8">
              <w:rPr>
                <w:rFonts w:cs="Arial CYR"/>
                <w:sz w:val="20"/>
              </w:rPr>
              <w:t>127,5</w:t>
            </w:r>
          </w:p>
        </w:tc>
        <w:tc>
          <w:tcPr>
            <w:tcW w:w="1256" w:type="dxa"/>
            <w:noWrap/>
            <w:vAlign w:val="bottom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0776C8">
              <w:rPr>
                <w:rFonts w:cs="Arial CYR"/>
                <w:sz w:val="20"/>
              </w:rPr>
              <w:t>765,00</w:t>
            </w:r>
          </w:p>
        </w:tc>
        <w:tc>
          <w:tcPr>
            <w:tcW w:w="1204" w:type="dxa"/>
            <w:noWrap/>
            <w:vAlign w:val="bottom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0776C8">
              <w:rPr>
                <w:rFonts w:cs="Arial CYR"/>
                <w:sz w:val="20"/>
              </w:rPr>
              <w:t>9</w:t>
            </w:r>
          </w:p>
        </w:tc>
        <w:tc>
          <w:tcPr>
            <w:tcW w:w="966" w:type="dxa"/>
            <w:noWrap/>
            <w:vAlign w:val="bottom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0776C8">
              <w:rPr>
                <w:rFonts w:cs="Arial CYR"/>
                <w:sz w:val="20"/>
              </w:rPr>
              <w:t>486</w:t>
            </w:r>
          </w:p>
        </w:tc>
        <w:tc>
          <w:tcPr>
            <w:tcW w:w="976" w:type="dxa"/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0776C8">
              <w:rPr>
                <w:rFonts w:cs="Arial CYR"/>
                <w:sz w:val="20"/>
              </w:rPr>
              <w:t>30</w:t>
            </w:r>
          </w:p>
        </w:tc>
      </w:tr>
      <w:tr w:rsidR="00714606" w:rsidRPr="000776C8" w:rsidTr="00AC3A61">
        <w:trPr>
          <w:trHeight w:hRule="exact" w:val="255"/>
        </w:trPr>
        <w:tc>
          <w:tcPr>
            <w:tcW w:w="2699" w:type="dxa"/>
            <w:gridSpan w:val="2"/>
            <w:tcBorders>
              <w:bottom w:val="single" w:sz="4" w:space="0" w:color="auto"/>
            </w:tcBorders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sz w:val="20"/>
              </w:rPr>
            </w:pPr>
            <w:r w:rsidRPr="000776C8">
              <w:rPr>
                <w:sz w:val="20"/>
              </w:rPr>
              <w:t>Итого:</w:t>
            </w:r>
          </w:p>
        </w:tc>
        <w:tc>
          <w:tcPr>
            <w:tcW w:w="1322" w:type="dxa"/>
            <w:tcBorders>
              <w:bottom w:val="single" w:sz="4" w:space="0" w:color="auto"/>
            </w:tcBorders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sz w:val="20"/>
              </w:rPr>
            </w:pPr>
            <w:r w:rsidRPr="000776C8">
              <w:rPr>
                <w:sz w:val="20"/>
              </w:rPr>
              <w:t>30</w:t>
            </w:r>
          </w:p>
        </w:tc>
        <w:tc>
          <w:tcPr>
            <w:tcW w:w="976" w:type="dxa"/>
            <w:tcBorders>
              <w:bottom w:val="single" w:sz="4" w:space="0" w:color="auto"/>
            </w:tcBorders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sz w:val="20"/>
              </w:rPr>
            </w:pPr>
            <w:r w:rsidRPr="000776C8">
              <w:rPr>
                <w:sz w:val="20"/>
              </w:rPr>
              <w:t> </w:t>
            </w: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sz w:val="20"/>
              </w:rPr>
            </w:pPr>
            <w:r w:rsidRPr="000776C8">
              <w:rPr>
                <w:sz w:val="20"/>
              </w:rPr>
              <w:t>3555,00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sz w:val="20"/>
              </w:rPr>
            </w:pPr>
            <w:r w:rsidRPr="000776C8">
              <w:rPr>
                <w:sz w:val="20"/>
              </w:rPr>
              <w:t> </w:t>
            </w: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sz w:val="20"/>
              </w:rPr>
            </w:pPr>
            <w:r w:rsidRPr="000776C8">
              <w:rPr>
                <w:sz w:val="20"/>
              </w:rPr>
              <w:t>1170</w:t>
            </w:r>
          </w:p>
        </w:tc>
        <w:tc>
          <w:tcPr>
            <w:tcW w:w="976" w:type="dxa"/>
            <w:tcBorders>
              <w:bottom w:val="single" w:sz="4" w:space="0" w:color="auto"/>
            </w:tcBorders>
          </w:tcPr>
          <w:p w:rsidR="00714606" w:rsidRPr="000776C8" w:rsidRDefault="00714606" w:rsidP="000776C8">
            <w:pPr>
              <w:spacing w:line="360" w:lineRule="auto"/>
              <w:ind w:firstLine="0"/>
              <w:rPr>
                <w:sz w:val="20"/>
              </w:rPr>
            </w:pPr>
            <w:r w:rsidRPr="000776C8">
              <w:rPr>
                <w:sz w:val="20"/>
              </w:rPr>
              <w:t> </w:t>
            </w:r>
          </w:p>
        </w:tc>
      </w:tr>
    </w:tbl>
    <w:p w:rsidR="00714606" w:rsidRPr="00F23882" w:rsidRDefault="00F90301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45" type="#_x0000_t75" style="width:86.25pt;height:30.75pt">
            <v:imagedata r:id="rId35" o:title=""/>
          </v:shape>
        </w:pict>
      </w:r>
      <w:r w:rsidR="00AC3A61">
        <w:rPr>
          <w:sz w:val="28"/>
          <w:szCs w:val="28"/>
        </w:rPr>
        <w:t xml:space="preserve"> руб</w:t>
      </w:r>
    </w:p>
    <w:p w:rsidR="00AC3A61" w:rsidRDefault="00AC3A61" w:rsidP="00F23882">
      <w:pPr>
        <w:tabs>
          <w:tab w:val="num" w:pos="720"/>
        </w:tabs>
        <w:spacing w:line="360" w:lineRule="auto"/>
        <w:ind w:firstLine="709"/>
        <w:rPr>
          <w:sz w:val="28"/>
          <w:szCs w:val="28"/>
        </w:rPr>
      </w:pPr>
    </w:p>
    <w:p w:rsidR="00714606" w:rsidRPr="00F23882" w:rsidRDefault="00714606" w:rsidP="00F23882">
      <w:pPr>
        <w:tabs>
          <w:tab w:val="num" w:pos="72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Средняя величина себестоимости единицы продукции предприятий, взвешивая значение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признака по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абсолютной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численности предприятий равна: 118,5 руб.</w:t>
      </w:r>
    </w:p>
    <w:p w:rsidR="00714606" w:rsidRPr="00F23882" w:rsidRDefault="0071460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Дисперсия признака представляет собой средний квадрат отклонения вариантов от их средней величины. Так как у нас имеются сгруппированные данные, то расчеты будем производить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по следующей формуле:</w:t>
      </w:r>
    </w:p>
    <w:p w:rsidR="00714606" w:rsidRPr="00F23882" w:rsidRDefault="00714606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</w:p>
    <w:p w:rsidR="00714606" w:rsidRPr="00F23882" w:rsidRDefault="00F90301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46" type="#_x0000_t75" style="width:92.25pt;height:42.75pt">
            <v:imagedata r:id="rId36" o:title=""/>
          </v:shape>
        </w:pict>
      </w:r>
      <w:r w:rsidR="00714606" w:rsidRPr="00F23882">
        <w:rPr>
          <w:sz w:val="28"/>
          <w:szCs w:val="28"/>
        </w:rPr>
        <w:t>;</w:t>
      </w:r>
      <w:r w:rsidR="00F23882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047" type="#_x0000_t75" style="width:96.75pt;height:15.75pt">
            <v:imagedata r:id="rId37" o:title=""/>
          </v:shape>
        </w:pict>
      </w:r>
      <w:r w:rsidR="00AC3A61">
        <w:rPr>
          <w:sz w:val="28"/>
          <w:szCs w:val="28"/>
        </w:rPr>
        <w:t>руб</w:t>
      </w:r>
    </w:p>
    <w:p w:rsidR="00714606" w:rsidRPr="00F23882" w:rsidRDefault="00714606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</w:p>
    <w:p w:rsidR="00714606" w:rsidRDefault="00714606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Среднее квадратическое отклонение – это обобщающая характеристика размеров вариации признака в совокупности, оно показывает, на сколько в среднем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отклоняются конкретные варианты от их среднего значения. Среднее квадратическое отклонение определяем по формуле:</w:t>
      </w:r>
    </w:p>
    <w:p w:rsidR="00AC3A61" w:rsidRPr="00F23882" w:rsidRDefault="00AC3A61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</w:p>
    <w:p w:rsidR="00714606" w:rsidRPr="00F23882" w:rsidRDefault="00F90301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48" type="#_x0000_t75" style="width:92.25pt;height:44.25pt">
            <v:imagedata r:id="rId38" o:title=""/>
          </v:shape>
        </w:pict>
      </w:r>
      <w:r w:rsidR="00714606" w:rsidRPr="00F23882">
        <w:rPr>
          <w:sz w:val="28"/>
          <w:szCs w:val="28"/>
        </w:rPr>
        <w:t>;</w:t>
      </w:r>
      <w:r w:rsidR="00F23882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049" type="#_x0000_t75" style="width:93pt;height:18.75pt">
            <v:imagedata r:id="rId39" o:title=""/>
          </v:shape>
        </w:pict>
      </w:r>
      <w:r w:rsidR="00AC3A61">
        <w:rPr>
          <w:sz w:val="28"/>
          <w:szCs w:val="28"/>
        </w:rPr>
        <w:t xml:space="preserve"> руб</w:t>
      </w:r>
    </w:p>
    <w:p w:rsidR="00714606" w:rsidRPr="00F23882" w:rsidRDefault="00714606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</w:p>
    <w:p w:rsidR="00714606" w:rsidRPr="00F23882" w:rsidRDefault="00714606" w:rsidP="00F23882">
      <w:pPr>
        <w:pStyle w:val="ab"/>
        <w:widowControl w:val="0"/>
        <w:spacing w:line="360" w:lineRule="auto"/>
        <w:ind w:firstLine="709"/>
        <w:jc w:val="both"/>
        <w:rPr>
          <w:bCs/>
          <w:szCs w:val="28"/>
        </w:rPr>
      </w:pPr>
      <w:r w:rsidRPr="00F23882">
        <w:rPr>
          <w:bCs/>
          <w:szCs w:val="28"/>
        </w:rPr>
        <w:t>Коэффициент вариации представляет собой выраженное в</w:t>
      </w:r>
      <w:r w:rsidR="00F23882">
        <w:rPr>
          <w:bCs/>
          <w:szCs w:val="28"/>
        </w:rPr>
        <w:t xml:space="preserve"> </w:t>
      </w:r>
      <w:r w:rsidRPr="00F23882">
        <w:rPr>
          <w:bCs/>
          <w:szCs w:val="28"/>
        </w:rPr>
        <w:t>процентах отношение среднего квадратического отклонения к средней арифметической.</w:t>
      </w:r>
    </w:p>
    <w:p w:rsidR="00714606" w:rsidRDefault="00714606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Коэффициент вариации рассчитаем по формуле:</w:t>
      </w:r>
    </w:p>
    <w:p w:rsidR="00AC3A61" w:rsidRPr="00F23882" w:rsidRDefault="00AC3A61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</w:p>
    <w:p w:rsidR="00714606" w:rsidRPr="00F23882" w:rsidRDefault="00F90301" w:rsidP="00F2388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50" type="#_x0000_t75" style="width:60.75pt;height:30.75pt">
            <v:imagedata r:id="rId40" o:title=""/>
          </v:shape>
        </w:pict>
      </w:r>
      <w:r w:rsidR="00714606" w:rsidRPr="00F23882">
        <w:rPr>
          <w:sz w:val="28"/>
          <w:szCs w:val="28"/>
        </w:rPr>
        <w:t>;</w:t>
      </w:r>
      <w:r w:rsidR="00F23882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051" type="#_x0000_t75" style="width:152.25pt;height:15.75pt">
            <v:imagedata r:id="rId41" o:title=""/>
          </v:shape>
        </w:pict>
      </w:r>
      <w:r w:rsidR="00714606" w:rsidRPr="00F23882">
        <w:rPr>
          <w:sz w:val="28"/>
          <w:szCs w:val="28"/>
        </w:rPr>
        <w:t xml:space="preserve"> %</w:t>
      </w:r>
    </w:p>
    <w:p w:rsidR="00AC3A61" w:rsidRDefault="00AC3A61" w:rsidP="00F23882">
      <w:pPr>
        <w:spacing w:line="360" w:lineRule="auto"/>
        <w:ind w:firstLine="709"/>
        <w:rPr>
          <w:sz w:val="28"/>
          <w:szCs w:val="28"/>
        </w:rPr>
      </w:pPr>
    </w:p>
    <w:p w:rsidR="00714606" w:rsidRPr="00F23882" w:rsidRDefault="0071460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 xml:space="preserve">Так как коэффициент вариации </w:t>
      </w:r>
      <w:r w:rsidRPr="00F23882">
        <w:rPr>
          <w:sz w:val="28"/>
          <w:szCs w:val="28"/>
          <w:lang w:val="en-US"/>
        </w:rPr>
        <w:t>V</w:t>
      </w:r>
      <w:r w:rsidRPr="00F23882">
        <w:rPr>
          <w:sz w:val="28"/>
          <w:szCs w:val="28"/>
        </w:rPr>
        <w:t>=5,27%&lt;33% ,значит наша совокупность количественно однородна.</w:t>
      </w:r>
    </w:p>
    <w:p w:rsidR="00714606" w:rsidRPr="00F23882" w:rsidRDefault="0071460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Построим графики ряда распределения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и определим на них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 xml:space="preserve">моду медиану. </w:t>
      </w:r>
    </w:p>
    <w:p w:rsidR="00714606" w:rsidRPr="00F23882" w:rsidRDefault="0071460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Мода М</w:t>
      </w:r>
      <w:r w:rsidRPr="00F23882">
        <w:rPr>
          <w:sz w:val="28"/>
          <w:szCs w:val="28"/>
          <w:vertAlign w:val="subscript"/>
        </w:rPr>
        <w:t xml:space="preserve">о </w:t>
      </w:r>
      <w:r w:rsidRPr="00F23882">
        <w:rPr>
          <w:sz w:val="28"/>
          <w:szCs w:val="28"/>
        </w:rPr>
        <w:t>значение случайной величины встречающейся с наибольшей вероятностью.</w:t>
      </w:r>
    </w:p>
    <w:p w:rsidR="00714606" w:rsidRDefault="00714606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Моду рассчитаем по формуле:</w:t>
      </w:r>
    </w:p>
    <w:p w:rsidR="00AC3A61" w:rsidRPr="00F23882" w:rsidRDefault="00AC3A61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</w:p>
    <w:p w:rsidR="00714606" w:rsidRPr="00F23882" w:rsidRDefault="00F90301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52" type="#_x0000_t75" style="width:194.25pt;height:38.25pt">
            <v:imagedata r:id="rId42" o:title=""/>
          </v:shape>
        </w:pict>
      </w:r>
    </w:p>
    <w:p w:rsidR="00AC3A61" w:rsidRDefault="00AC3A61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</w:p>
    <w:p w:rsidR="00714606" w:rsidRDefault="00714606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Модальным будет 3-ий интервал с наибольшей частотой 9.</w:t>
      </w:r>
    </w:p>
    <w:p w:rsidR="00AC3A61" w:rsidRPr="00F23882" w:rsidRDefault="00AC3A61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</w:p>
    <w:p w:rsidR="00714606" w:rsidRDefault="00F90301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53" type="#_x0000_t75" style="width:299.25pt;height:33pt">
            <v:imagedata r:id="rId43" o:title=""/>
          </v:shape>
        </w:pict>
      </w:r>
      <w:r w:rsidR="00714606" w:rsidRPr="00F23882">
        <w:rPr>
          <w:sz w:val="28"/>
          <w:szCs w:val="28"/>
        </w:rPr>
        <w:t xml:space="preserve"> руб.</w:t>
      </w:r>
    </w:p>
    <w:p w:rsidR="00AC3A61" w:rsidRPr="00F23882" w:rsidRDefault="00AC3A61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</w:p>
    <w:p w:rsidR="00714606" w:rsidRPr="00F23882" w:rsidRDefault="00714606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В изучаемой совокупности наиболее часто встречаются предприятия, с величиной себ</w:t>
      </w:r>
      <w:r w:rsidR="00905C69" w:rsidRPr="00F23882">
        <w:rPr>
          <w:sz w:val="28"/>
          <w:szCs w:val="28"/>
        </w:rPr>
        <w:t>естоимости единицы продукции 118</w:t>
      </w:r>
      <w:r w:rsidRPr="00F23882">
        <w:rPr>
          <w:sz w:val="28"/>
          <w:szCs w:val="28"/>
        </w:rPr>
        <w:t>руб.</w:t>
      </w:r>
    </w:p>
    <w:p w:rsidR="00714606" w:rsidRDefault="00714606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Для описания моды строим гистограмму:</w:t>
      </w:r>
    </w:p>
    <w:p w:rsidR="00AC3A61" w:rsidRPr="00F23882" w:rsidRDefault="00AC3A61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</w:p>
    <w:p w:rsidR="00714606" w:rsidRPr="00F23882" w:rsidRDefault="00F90301" w:rsidP="00F23882">
      <w:pPr>
        <w:tabs>
          <w:tab w:val="left" w:pos="510"/>
        </w:tabs>
        <w:spacing w:line="360" w:lineRule="auto"/>
        <w:ind w:firstLine="709"/>
        <w:rPr>
          <w:sz w:val="28"/>
          <w:szCs w:val="24"/>
        </w:rPr>
      </w:pPr>
      <w:r>
        <w:rPr>
          <w:sz w:val="28"/>
          <w:szCs w:val="24"/>
        </w:rPr>
        <w:pict>
          <v:shape id="_x0000_i1054" type="#_x0000_t75" style="width:357.75pt;height:230.25pt">
            <v:imagedata r:id="rId44" o:title=""/>
          </v:shape>
        </w:pict>
      </w:r>
    </w:p>
    <w:p w:rsidR="00714606" w:rsidRDefault="00714606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Рис.1 Распределение предприятий по величине себестоимости единицы проду</w:t>
      </w:r>
      <w:r w:rsidR="00AC3A61">
        <w:rPr>
          <w:sz w:val="28"/>
          <w:szCs w:val="28"/>
        </w:rPr>
        <w:t>кции</w:t>
      </w:r>
    </w:p>
    <w:p w:rsidR="00714606" w:rsidRPr="00F23882" w:rsidRDefault="0071460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Медиана(Ме) - это численное значение признака у той единицы совокупности, которая находится в середине ранжированного ряда (построенного в порядке возрастания, либо убывания значения изучаемого признака). Медиану иногда называют серединной вариантой, т.к. она делит совокупность на две равные части.</w:t>
      </w:r>
    </w:p>
    <w:p w:rsidR="00714606" w:rsidRDefault="00714606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Для расчета медианы находим накопленные частоты (</w:t>
      </w:r>
      <w:r w:rsidR="00F90301">
        <w:rPr>
          <w:sz w:val="28"/>
          <w:szCs w:val="28"/>
        </w:rPr>
        <w:pict>
          <v:shape id="_x0000_i1055" type="#_x0000_t75" style="width:35.25pt;height:18pt">
            <v:imagedata r:id="rId45" o:title=""/>
          </v:shape>
        </w:pict>
      </w:r>
      <w:r w:rsidRPr="00F23882">
        <w:rPr>
          <w:sz w:val="28"/>
          <w:szCs w:val="28"/>
        </w:rPr>
        <w:t>).</w:t>
      </w:r>
    </w:p>
    <w:p w:rsidR="00AC3A61" w:rsidRPr="00F23882" w:rsidRDefault="00AC3A61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</w:p>
    <w:p w:rsidR="00714606" w:rsidRDefault="00F90301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56" type="#_x0000_t75" style="width:126pt;height:51.75pt">
            <v:imagedata r:id="rId46" o:title=""/>
          </v:shape>
        </w:pict>
      </w:r>
    </w:p>
    <w:p w:rsidR="00AC3A61" w:rsidRPr="00F23882" w:rsidRDefault="00AC3A61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</w:p>
    <w:p w:rsidR="00AC3A61" w:rsidRDefault="00714606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Накопленная частота в 3-ем интервале:</w:t>
      </w:r>
    </w:p>
    <w:p w:rsidR="00AC3A61" w:rsidRDefault="00AC3A61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</w:p>
    <w:p w:rsidR="00714606" w:rsidRPr="00F23882" w:rsidRDefault="00F90301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57" type="#_x0000_t75" style="width:39.75pt;height:30.75pt">
            <v:imagedata r:id="rId47" o:title=""/>
          </v:shape>
        </w:pict>
      </w:r>
    </w:p>
    <w:p w:rsidR="00714606" w:rsidRDefault="00F90301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58" type="#_x0000_t75" style="width:182.25pt;height:45pt">
            <v:imagedata r:id="rId48" o:title=""/>
          </v:shape>
        </w:pict>
      </w:r>
      <w:r w:rsidR="00AC3A61">
        <w:rPr>
          <w:sz w:val="28"/>
          <w:szCs w:val="28"/>
        </w:rPr>
        <w:t xml:space="preserve"> руб</w:t>
      </w:r>
    </w:p>
    <w:p w:rsidR="00AC3A61" w:rsidRPr="00F23882" w:rsidRDefault="00AC3A61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</w:p>
    <w:p w:rsidR="00714606" w:rsidRPr="00F23882" w:rsidRDefault="0071460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 xml:space="preserve">Значит, в изучаемой совокупности 50% предприятий имеют себестоимость единицы продукции менее </w:t>
      </w:r>
      <w:r w:rsidR="00905C69" w:rsidRPr="00F23882">
        <w:rPr>
          <w:sz w:val="28"/>
          <w:szCs w:val="28"/>
        </w:rPr>
        <w:t>118</w:t>
      </w:r>
      <w:r w:rsidRPr="00F23882">
        <w:rPr>
          <w:sz w:val="28"/>
          <w:szCs w:val="28"/>
        </w:rPr>
        <w:t xml:space="preserve"> руб., а остальные 50% имеют себестоим</w:t>
      </w:r>
      <w:r w:rsidR="00905C69" w:rsidRPr="00F23882">
        <w:rPr>
          <w:sz w:val="28"/>
          <w:szCs w:val="28"/>
        </w:rPr>
        <w:t>ость единицы продукции более 118</w:t>
      </w:r>
      <w:r w:rsidRPr="00F23882">
        <w:rPr>
          <w:sz w:val="28"/>
          <w:szCs w:val="28"/>
        </w:rPr>
        <w:t xml:space="preserve"> руб.</w:t>
      </w:r>
    </w:p>
    <w:p w:rsidR="00714606" w:rsidRDefault="0071460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Для описания медианы строим камуляту:</w:t>
      </w:r>
    </w:p>
    <w:p w:rsidR="00AC3A61" w:rsidRDefault="00AC3A61" w:rsidP="00F23882">
      <w:pPr>
        <w:spacing w:line="360" w:lineRule="auto"/>
        <w:ind w:firstLine="709"/>
        <w:rPr>
          <w:sz w:val="28"/>
          <w:szCs w:val="28"/>
        </w:rPr>
      </w:pPr>
    </w:p>
    <w:p w:rsidR="00714606" w:rsidRPr="00F23882" w:rsidRDefault="00AC3A61" w:rsidP="00F23882">
      <w:pPr>
        <w:spacing w:line="360" w:lineRule="auto"/>
        <w:ind w:firstLine="709"/>
        <w:rPr>
          <w:sz w:val="28"/>
          <w:szCs w:val="24"/>
        </w:rPr>
      </w:pPr>
      <w:r>
        <w:rPr>
          <w:sz w:val="28"/>
          <w:szCs w:val="28"/>
        </w:rPr>
        <w:br w:type="page"/>
      </w:r>
      <w:r w:rsidR="00F90301">
        <w:rPr>
          <w:sz w:val="28"/>
          <w:szCs w:val="24"/>
        </w:rPr>
        <w:pict>
          <v:shape id="_x0000_i1059" type="#_x0000_t75" style="width:357.75pt;height:230.25pt">
            <v:imagedata r:id="rId49" o:title=""/>
          </v:shape>
        </w:pict>
      </w:r>
    </w:p>
    <w:p w:rsidR="00714606" w:rsidRPr="00F23882" w:rsidRDefault="00714606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Рис.2 Распределение предприятий по величине себестоимости е</w:t>
      </w:r>
      <w:r w:rsidR="00AC3A61">
        <w:rPr>
          <w:sz w:val="28"/>
          <w:szCs w:val="28"/>
        </w:rPr>
        <w:t>диницы продукции</w:t>
      </w:r>
    </w:p>
    <w:p w:rsidR="00C359C9" w:rsidRPr="00F23882" w:rsidRDefault="00C359C9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</w:p>
    <w:p w:rsidR="00714606" w:rsidRDefault="00714606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Ответ: В результа</w:t>
      </w:r>
      <w:r w:rsidR="00AC3A61">
        <w:rPr>
          <w:sz w:val="28"/>
          <w:szCs w:val="28"/>
        </w:rPr>
        <w:t>те расчетов получили следующее:</w:t>
      </w:r>
    </w:p>
    <w:p w:rsidR="00714606" w:rsidRPr="00F23882" w:rsidRDefault="00714606" w:rsidP="00F23882">
      <w:pPr>
        <w:numPr>
          <w:ilvl w:val="0"/>
          <w:numId w:val="9"/>
        </w:numPr>
        <w:tabs>
          <w:tab w:val="left" w:pos="510"/>
        </w:tabs>
        <w:spacing w:line="360" w:lineRule="auto"/>
        <w:ind w:left="0" w:firstLine="709"/>
        <w:rPr>
          <w:sz w:val="28"/>
          <w:szCs w:val="28"/>
        </w:rPr>
      </w:pPr>
      <w:r w:rsidRPr="00F23882">
        <w:rPr>
          <w:sz w:val="28"/>
          <w:szCs w:val="28"/>
        </w:rPr>
        <w:t>Средний размер себестоимости единицы продукции составляет 118,5руб.</w:t>
      </w:r>
    </w:p>
    <w:p w:rsidR="00714606" w:rsidRPr="00F23882" w:rsidRDefault="00714606" w:rsidP="00F23882">
      <w:pPr>
        <w:numPr>
          <w:ilvl w:val="0"/>
          <w:numId w:val="9"/>
        </w:numPr>
        <w:tabs>
          <w:tab w:val="left" w:pos="510"/>
        </w:tabs>
        <w:spacing w:line="360" w:lineRule="auto"/>
        <w:ind w:left="0" w:firstLine="709"/>
        <w:rPr>
          <w:sz w:val="28"/>
          <w:szCs w:val="28"/>
        </w:rPr>
      </w:pPr>
      <w:r w:rsidRPr="00F23882">
        <w:rPr>
          <w:sz w:val="28"/>
          <w:szCs w:val="28"/>
        </w:rPr>
        <w:t>Среднее квадратическое отклонение 6,245руб.</w:t>
      </w:r>
    </w:p>
    <w:p w:rsidR="00714606" w:rsidRPr="00F23882" w:rsidRDefault="00714606" w:rsidP="00F23882">
      <w:pPr>
        <w:numPr>
          <w:ilvl w:val="0"/>
          <w:numId w:val="9"/>
        </w:numPr>
        <w:tabs>
          <w:tab w:val="left" w:pos="510"/>
        </w:tabs>
        <w:spacing w:line="360" w:lineRule="auto"/>
        <w:ind w:left="0" w:firstLine="709"/>
        <w:rPr>
          <w:sz w:val="28"/>
          <w:szCs w:val="28"/>
        </w:rPr>
      </w:pPr>
      <w:r w:rsidRPr="00F23882">
        <w:rPr>
          <w:sz w:val="28"/>
          <w:szCs w:val="28"/>
        </w:rPr>
        <w:t>Коэффициент вариации 5,27 %</w:t>
      </w:r>
    </w:p>
    <w:p w:rsidR="00714606" w:rsidRPr="00F23882" w:rsidRDefault="00714606" w:rsidP="00F23882">
      <w:pPr>
        <w:numPr>
          <w:ilvl w:val="0"/>
          <w:numId w:val="9"/>
        </w:numPr>
        <w:tabs>
          <w:tab w:val="left" w:pos="510"/>
        </w:tabs>
        <w:spacing w:line="360" w:lineRule="auto"/>
        <w:ind w:left="0" w:firstLine="709"/>
        <w:rPr>
          <w:sz w:val="28"/>
          <w:szCs w:val="24"/>
        </w:rPr>
      </w:pPr>
      <w:r w:rsidRPr="00F23882">
        <w:rPr>
          <w:sz w:val="28"/>
          <w:szCs w:val="28"/>
        </w:rPr>
        <w:t>Наиболее часто встречаются предприятия, с величиной себестоимости единицы продукции на сумму 116руб.</w:t>
      </w:r>
    </w:p>
    <w:p w:rsidR="00714606" w:rsidRPr="00F23882" w:rsidRDefault="00714606" w:rsidP="00F23882">
      <w:pPr>
        <w:numPr>
          <w:ilvl w:val="0"/>
          <w:numId w:val="9"/>
        </w:numPr>
        <w:tabs>
          <w:tab w:val="left" w:pos="510"/>
        </w:tabs>
        <w:spacing w:line="360" w:lineRule="auto"/>
        <w:ind w:left="0" w:firstLine="709"/>
        <w:rPr>
          <w:sz w:val="28"/>
          <w:szCs w:val="24"/>
        </w:rPr>
      </w:pPr>
      <w:r w:rsidRPr="00F23882">
        <w:rPr>
          <w:sz w:val="28"/>
          <w:szCs w:val="28"/>
        </w:rPr>
        <w:t>50% предприятий имеют себестоимость единицы продукции менее 117 руб., а остальные 50% имеют себестоимость единицы продукции более 117 руб.(медиана).</w:t>
      </w:r>
    </w:p>
    <w:p w:rsidR="00C359C9" w:rsidRPr="00F23882" w:rsidRDefault="00C359C9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</w:p>
    <w:p w:rsidR="00714606" w:rsidRDefault="00714606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Задание 2.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По исходным данным:</w:t>
      </w:r>
    </w:p>
    <w:p w:rsidR="00AC3A61" w:rsidRPr="00F23882" w:rsidRDefault="00AC3A61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</w:p>
    <w:p w:rsidR="00714606" w:rsidRPr="00F23882" w:rsidRDefault="00714606" w:rsidP="00F23882">
      <w:pPr>
        <w:numPr>
          <w:ilvl w:val="0"/>
          <w:numId w:val="10"/>
        </w:numPr>
        <w:tabs>
          <w:tab w:val="left" w:pos="510"/>
        </w:tabs>
        <w:spacing w:line="360" w:lineRule="auto"/>
        <w:ind w:left="0" w:firstLine="709"/>
        <w:rPr>
          <w:sz w:val="28"/>
          <w:szCs w:val="28"/>
        </w:rPr>
      </w:pPr>
      <w:r w:rsidRPr="00F23882">
        <w:rPr>
          <w:sz w:val="28"/>
          <w:szCs w:val="28"/>
        </w:rPr>
        <w:t>Установите наличие и характер связи между признаками – выпуск продукции и себестоимость единицы продукции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методом аналитической группировки, образовав заданное число групп с равными интервалами по факторному признаку.</w:t>
      </w:r>
    </w:p>
    <w:p w:rsidR="00714606" w:rsidRDefault="00AC3A61" w:rsidP="00F2388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AC3A61" w:rsidRPr="00F23882" w:rsidRDefault="00AC3A61" w:rsidP="00F23882">
      <w:pPr>
        <w:spacing w:line="360" w:lineRule="auto"/>
        <w:ind w:firstLine="709"/>
        <w:rPr>
          <w:sz w:val="28"/>
          <w:szCs w:val="28"/>
        </w:rPr>
      </w:pPr>
    </w:p>
    <w:p w:rsidR="00714606" w:rsidRDefault="0071460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Для того чтобы произвести группировку, рассчитаем величину группировочного интервала по формуле:</w:t>
      </w:r>
    </w:p>
    <w:p w:rsidR="00AC3A61" w:rsidRPr="00F23882" w:rsidRDefault="00AC3A61" w:rsidP="00F23882">
      <w:pPr>
        <w:spacing w:line="360" w:lineRule="auto"/>
        <w:ind w:firstLine="709"/>
        <w:rPr>
          <w:sz w:val="28"/>
          <w:szCs w:val="28"/>
        </w:rPr>
      </w:pPr>
    </w:p>
    <w:p w:rsidR="00AC3A61" w:rsidRDefault="00F90301" w:rsidP="00F2388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60" type="#_x0000_t75" style="width:17.25pt;height:12.75pt">
            <v:imagedata r:id="rId19" o:title=""/>
          </v:shape>
        </w:pict>
      </w:r>
      <w:r>
        <w:rPr>
          <w:sz w:val="28"/>
          <w:szCs w:val="28"/>
          <w:lang w:val="en-US"/>
        </w:rPr>
        <w:pict>
          <v:shape id="_x0000_i1061" type="#_x0000_t75" style="width:54.75pt;height:30.75pt">
            <v:imagedata r:id="rId20" o:title=""/>
          </v:shape>
        </w:pict>
      </w:r>
    </w:p>
    <w:p w:rsidR="00AC3A61" w:rsidRDefault="00AC3A61" w:rsidP="00F23882">
      <w:pPr>
        <w:spacing w:line="360" w:lineRule="auto"/>
        <w:ind w:firstLine="709"/>
        <w:rPr>
          <w:sz w:val="28"/>
          <w:szCs w:val="28"/>
        </w:rPr>
      </w:pPr>
    </w:p>
    <w:p w:rsidR="00714606" w:rsidRDefault="0071460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где</w:t>
      </w:r>
      <w:r w:rsidR="00F23882">
        <w:rPr>
          <w:sz w:val="28"/>
          <w:szCs w:val="28"/>
        </w:rPr>
        <w:t xml:space="preserve"> </w:t>
      </w:r>
      <w:r w:rsidR="00F90301">
        <w:rPr>
          <w:sz w:val="28"/>
          <w:szCs w:val="28"/>
          <w:lang w:val="en-US"/>
        </w:rPr>
        <w:pict>
          <v:shape id="_x0000_i1062" type="#_x0000_t75" style="width:21.75pt;height:26.25pt">
            <v:imagedata r:id="rId21" o:title=""/>
          </v:shape>
        </w:pict>
      </w:r>
      <w:r w:rsidRPr="00F23882">
        <w:rPr>
          <w:sz w:val="28"/>
          <w:szCs w:val="28"/>
        </w:rPr>
        <w:t xml:space="preserve"> и</w:t>
      </w:r>
      <w:r w:rsidR="00F23882">
        <w:rPr>
          <w:sz w:val="28"/>
          <w:szCs w:val="28"/>
        </w:rPr>
        <w:t xml:space="preserve"> </w:t>
      </w:r>
      <w:r w:rsidR="00F90301">
        <w:rPr>
          <w:sz w:val="28"/>
          <w:szCs w:val="28"/>
        </w:rPr>
        <w:pict>
          <v:shape id="_x0000_i1063" type="#_x0000_t75" style="width:21pt;height:17.25pt">
            <v:imagedata r:id="rId22" o:title=""/>
          </v:shape>
        </w:pict>
      </w:r>
      <w:r w:rsidRPr="00F23882">
        <w:rPr>
          <w:sz w:val="28"/>
          <w:szCs w:val="28"/>
        </w:rPr>
        <w:t xml:space="preserve"> - соответственно </w:t>
      </w:r>
      <w:r w:rsidRPr="00F23882">
        <w:rPr>
          <w:sz w:val="28"/>
          <w:szCs w:val="28"/>
          <w:lang w:val="en-US"/>
        </w:rPr>
        <w:t>max</w:t>
      </w:r>
      <w:r w:rsidRPr="00F23882">
        <w:rPr>
          <w:sz w:val="28"/>
          <w:szCs w:val="28"/>
        </w:rPr>
        <w:t xml:space="preserve"> и </w:t>
      </w:r>
      <w:r w:rsidRPr="00F23882">
        <w:rPr>
          <w:sz w:val="28"/>
          <w:szCs w:val="28"/>
          <w:lang w:val="en-US"/>
        </w:rPr>
        <w:t>min</w:t>
      </w:r>
      <w:r w:rsidRPr="00F23882">
        <w:rPr>
          <w:sz w:val="28"/>
          <w:szCs w:val="28"/>
        </w:rPr>
        <w:t xml:space="preserve"> значения выпуска продукции,</w:t>
      </w:r>
      <w:r w:rsidR="00F23882">
        <w:rPr>
          <w:sz w:val="28"/>
          <w:szCs w:val="28"/>
        </w:rPr>
        <w:t xml:space="preserve"> </w:t>
      </w:r>
      <w:r w:rsidR="00F90301">
        <w:rPr>
          <w:sz w:val="28"/>
          <w:szCs w:val="28"/>
        </w:rPr>
        <w:pict>
          <v:shape id="_x0000_i1064" type="#_x0000_t75" style="width:9.75pt;height:11.25pt">
            <v:imagedata r:id="rId23" o:title=""/>
          </v:shape>
        </w:pict>
      </w:r>
      <w:r w:rsidRPr="00F23882">
        <w:rPr>
          <w:sz w:val="28"/>
          <w:szCs w:val="28"/>
        </w:rPr>
        <w:t xml:space="preserve"> - число образуемых групп.</w:t>
      </w:r>
    </w:p>
    <w:p w:rsidR="00AC3A61" w:rsidRPr="00F23882" w:rsidRDefault="00AC3A61" w:rsidP="00F23882">
      <w:pPr>
        <w:spacing w:line="360" w:lineRule="auto"/>
        <w:ind w:firstLine="709"/>
        <w:rPr>
          <w:sz w:val="28"/>
          <w:szCs w:val="28"/>
        </w:rPr>
      </w:pPr>
    </w:p>
    <w:p w:rsidR="00714606" w:rsidRDefault="00F90301" w:rsidP="00F2388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65" type="#_x0000_t75" style="width:92.25pt;height:30.75pt">
            <v:imagedata r:id="rId50" o:title=""/>
          </v:shape>
        </w:pict>
      </w:r>
      <w:r w:rsidR="00AC3A61">
        <w:rPr>
          <w:sz w:val="28"/>
          <w:szCs w:val="28"/>
        </w:rPr>
        <w:t xml:space="preserve"> тыс.ед</w:t>
      </w:r>
    </w:p>
    <w:p w:rsidR="00AC3A61" w:rsidRPr="00F23882" w:rsidRDefault="00AC3A61" w:rsidP="00F23882">
      <w:pPr>
        <w:spacing w:line="360" w:lineRule="auto"/>
        <w:ind w:firstLine="709"/>
        <w:rPr>
          <w:sz w:val="28"/>
          <w:szCs w:val="28"/>
        </w:rPr>
      </w:pPr>
    </w:p>
    <w:p w:rsidR="00714606" w:rsidRDefault="0071460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Образуем группы, которые отличаются друг от друга по выпуску продукции на данную величину (20 тыс. ед.).</w:t>
      </w:r>
    </w:p>
    <w:p w:rsidR="00AC3A61" w:rsidRPr="00F23882" w:rsidRDefault="00AC3A61" w:rsidP="00F23882">
      <w:pPr>
        <w:spacing w:line="360" w:lineRule="auto"/>
        <w:ind w:firstLine="709"/>
        <w:rPr>
          <w:sz w:val="28"/>
          <w:szCs w:val="28"/>
        </w:rPr>
      </w:pPr>
    </w:p>
    <w:p w:rsidR="00714606" w:rsidRPr="00F23882" w:rsidRDefault="0071460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1 группа будет иметь размеры: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100+20=120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тыс. ед.</w:t>
      </w:r>
    </w:p>
    <w:p w:rsidR="00714606" w:rsidRPr="00F23882" w:rsidRDefault="0071460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2 группа: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 xml:space="preserve">120+20=140 тыс. ед. </w:t>
      </w:r>
    </w:p>
    <w:p w:rsidR="00714606" w:rsidRPr="00F23882" w:rsidRDefault="0071460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3 группа: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 xml:space="preserve">140+20=160 тыс. ед. </w:t>
      </w:r>
    </w:p>
    <w:p w:rsidR="00714606" w:rsidRPr="00F23882" w:rsidRDefault="0071460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4 группа: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160+20=180 тыс. ед.</w:t>
      </w:r>
    </w:p>
    <w:p w:rsidR="00714606" w:rsidRPr="00F23882" w:rsidRDefault="0071460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5 группа: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180+20=200 тыс. ед.</w:t>
      </w:r>
    </w:p>
    <w:p w:rsidR="00AC3A61" w:rsidRDefault="00AC3A61" w:rsidP="00F23882">
      <w:pPr>
        <w:spacing w:line="360" w:lineRule="auto"/>
        <w:ind w:firstLine="709"/>
        <w:rPr>
          <w:sz w:val="28"/>
          <w:szCs w:val="28"/>
        </w:rPr>
      </w:pPr>
    </w:p>
    <w:p w:rsidR="00714606" w:rsidRPr="00F23882" w:rsidRDefault="0071460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Группировку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предприятий произве</w:t>
      </w:r>
      <w:r w:rsidR="00F7347E" w:rsidRPr="00F23882">
        <w:rPr>
          <w:sz w:val="28"/>
          <w:szCs w:val="28"/>
        </w:rPr>
        <w:t>дем в рабочей таблице 2.7</w:t>
      </w:r>
    </w:p>
    <w:p w:rsidR="00AC3A61" w:rsidRDefault="00AC3A61" w:rsidP="00F23882">
      <w:pPr>
        <w:spacing w:line="360" w:lineRule="auto"/>
        <w:ind w:firstLine="709"/>
        <w:rPr>
          <w:sz w:val="28"/>
          <w:szCs w:val="28"/>
        </w:rPr>
      </w:pPr>
    </w:p>
    <w:p w:rsidR="00714606" w:rsidRPr="00F23882" w:rsidRDefault="00AC3A61" w:rsidP="00F2388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7347E" w:rsidRPr="00F23882">
        <w:rPr>
          <w:sz w:val="28"/>
          <w:szCs w:val="28"/>
        </w:rPr>
        <w:t>Таблица 2.7</w:t>
      </w:r>
      <w:r>
        <w:rPr>
          <w:sz w:val="28"/>
          <w:szCs w:val="28"/>
        </w:rPr>
        <w:t xml:space="preserve"> </w:t>
      </w:r>
      <w:r w:rsidR="00714606" w:rsidRPr="00F23882">
        <w:rPr>
          <w:sz w:val="28"/>
          <w:szCs w:val="28"/>
        </w:rPr>
        <w:t>Рабочая таблица группировок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59"/>
        <w:gridCol w:w="2160"/>
        <w:gridCol w:w="1980"/>
        <w:gridCol w:w="1509"/>
        <w:gridCol w:w="1897"/>
      </w:tblGrid>
      <w:tr w:rsidR="00714606" w:rsidRPr="00AC3A61" w:rsidTr="00AC3A61"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Группа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Группы предприятий по размеру выпуска продукции тыс.ед.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Номер предприятия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Выпуск продукции, тыс. ед.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Себестоимость единицы продукции, руб.</w:t>
            </w:r>
          </w:p>
        </w:tc>
      </w:tr>
      <w:tr w:rsidR="00714606" w:rsidRPr="00AC3A61" w:rsidTr="00AC3A61"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100-120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14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3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17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29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100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105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110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115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130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128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127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126</w:t>
            </w:r>
          </w:p>
        </w:tc>
      </w:tr>
      <w:tr w:rsidR="00714606" w:rsidRPr="00AC3A61" w:rsidTr="00AC3A61"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Всего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430,000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511,000</w:t>
            </w:r>
          </w:p>
        </w:tc>
      </w:tr>
      <w:tr w:rsidR="00714606" w:rsidRPr="00AC3A61" w:rsidTr="00AC3A61"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120-140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13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23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24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22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26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120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122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130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135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125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125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125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122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121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122</w:t>
            </w:r>
          </w:p>
        </w:tc>
      </w:tr>
      <w:tr w:rsidR="00714606" w:rsidRPr="00AC3A61" w:rsidTr="00AC3A61"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632,000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615,000</w:t>
            </w:r>
          </w:p>
        </w:tc>
      </w:tr>
      <w:tr w:rsidR="00714606" w:rsidRPr="00AC3A61" w:rsidTr="00AC3A61"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140-160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2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12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18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16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4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7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11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27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19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21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140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142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146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148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150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152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151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152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155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156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158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122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120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121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119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119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118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118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117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116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115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115</w:t>
            </w:r>
          </w:p>
        </w:tc>
      </w:tr>
      <w:tr w:rsidR="00714606" w:rsidRPr="00AC3A61" w:rsidTr="00AC3A61"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1649,000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1300,000</w:t>
            </w:r>
          </w:p>
        </w:tc>
      </w:tr>
      <w:tr w:rsidR="00714606" w:rsidRPr="00AC3A61" w:rsidTr="00AC3A61"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160-180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10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20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6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28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15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160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164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169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170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173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176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178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114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115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114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113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110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110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110</w:t>
            </w:r>
          </w:p>
        </w:tc>
      </w:tr>
      <w:tr w:rsidR="00714606" w:rsidRPr="00AC3A61" w:rsidTr="00AC3A61"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1190,000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786,000</w:t>
            </w:r>
          </w:p>
        </w:tc>
      </w:tr>
      <w:tr w:rsidR="00714606" w:rsidRPr="00AC3A61" w:rsidTr="00AC3A61">
        <w:trPr>
          <w:trHeight w:val="66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180-200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9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30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25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180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190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200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108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105</w:t>
            </w:r>
          </w:p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105</w:t>
            </w:r>
          </w:p>
        </w:tc>
      </w:tr>
      <w:tr w:rsidR="00714606" w:rsidRPr="00AC3A61" w:rsidTr="00AC3A61">
        <w:trPr>
          <w:trHeight w:val="303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570,000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318,000</w:t>
            </w:r>
          </w:p>
        </w:tc>
      </w:tr>
    </w:tbl>
    <w:p w:rsidR="00714606" w:rsidRPr="00F23882" w:rsidRDefault="00714606" w:rsidP="00F23882">
      <w:pPr>
        <w:pStyle w:val="a9"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</w:p>
    <w:p w:rsidR="00714606" w:rsidRPr="00F23882" w:rsidRDefault="00714606" w:rsidP="00F23882">
      <w:pPr>
        <w:pStyle w:val="a9"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  <w:r w:rsidRPr="00F23882">
        <w:rPr>
          <w:sz w:val="28"/>
          <w:szCs w:val="28"/>
        </w:rPr>
        <w:t>На основе данной таблицы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составим сводную аналитическую таблицу:</w:t>
      </w:r>
    </w:p>
    <w:p w:rsidR="00714606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Таблица 2.8</w:t>
      </w:r>
      <w:r w:rsidR="00AC3A61">
        <w:rPr>
          <w:sz w:val="28"/>
          <w:szCs w:val="28"/>
        </w:rPr>
        <w:t xml:space="preserve"> </w:t>
      </w:r>
      <w:r w:rsidR="00714606" w:rsidRPr="00F23882">
        <w:rPr>
          <w:sz w:val="28"/>
          <w:szCs w:val="28"/>
        </w:rPr>
        <w:t>Св</w:t>
      </w:r>
      <w:r w:rsidR="00AC3A61">
        <w:rPr>
          <w:sz w:val="28"/>
          <w:szCs w:val="28"/>
        </w:rPr>
        <w:t>одная аналитическая группировка</w:t>
      </w:r>
    </w:p>
    <w:tbl>
      <w:tblPr>
        <w:tblW w:w="9153" w:type="dxa"/>
        <w:tblInd w:w="250" w:type="dxa"/>
        <w:tblLook w:val="0000" w:firstRow="0" w:lastRow="0" w:firstColumn="0" w:lastColumn="0" w:noHBand="0" w:noVBand="0"/>
      </w:tblPr>
      <w:tblGrid>
        <w:gridCol w:w="1036"/>
        <w:gridCol w:w="1667"/>
        <w:gridCol w:w="1418"/>
        <w:gridCol w:w="873"/>
        <w:gridCol w:w="1643"/>
        <w:gridCol w:w="873"/>
        <w:gridCol w:w="1643"/>
      </w:tblGrid>
      <w:tr w:rsidR="00714606" w:rsidRPr="00AC3A61" w:rsidTr="00AC3A61">
        <w:trPr>
          <w:trHeight w:val="624"/>
        </w:trPr>
        <w:tc>
          <w:tcPr>
            <w:tcW w:w="10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Группа</w:t>
            </w:r>
          </w:p>
        </w:tc>
        <w:tc>
          <w:tcPr>
            <w:tcW w:w="16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Группы предприятий по размеру выпуска продукции, тыс. ед.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Номер предприятий</w:t>
            </w:r>
          </w:p>
        </w:tc>
        <w:tc>
          <w:tcPr>
            <w:tcW w:w="25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Выпуск продукции, тыс.ед.</w:t>
            </w:r>
          </w:p>
        </w:tc>
        <w:tc>
          <w:tcPr>
            <w:tcW w:w="25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Себестоимость единицы продукции, руб.</w:t>
            </w:r>
          </w:p>
        </w:tc>
      </w:tr>
      <w:tr w:rsidR="00714606" w:rsidRPr="00AC3A61" w:rsidTr="00AC3A61">
        <w:trPr>
          <w:trHeight w:val="492"/>
        </w:trPr>
        <w:tc>
          <w:tcPr>
            <w:tcW w:w="10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6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Всего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На 1 предприятие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Всего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На 1 предприятие</w:t>
            </w:r>
          </w:p>
        </w:tc>
      </w:tr>
      <w:tr w:rsidR="00714606" w:rsidRPr="00AC3A61" w:rsidTr="00AC3A61">
        <w:trPr>
          <w:trHeight w:val="333"/>
        </w:trPr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5</w:t>
            </w:r>
          </w:p>
        </w:tc>
      </w:tr>
      <w:tr w:rsidR="00714606" w:rsidRPr="00AC3A61" w:rsidTr="00AC3A61">
        <w:trPr>
          <w:trHeight w:val="333"/>
        </w:trPr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100-120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430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107,500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511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"/>
                <w:sz w:val="20"/>
              </w:rPr>
            </w:pPr>
            <w:r w:rsidRPr="00AC3A61">
              <w:rPr>
                <w:rFonts w:cs="Arial"/>
                <w:sz w:val="20"/>
              </w:rPr>
              <w:t>127,750</w:t>
            </w:r>
          </w:p>
        </w:tc>
      </w:tr>
      <w:tr w:rsidR="00714606" w:rsidRPr="00AC3A61" w:rsidTr="00AC3A61">
        <w:trPr>
          <w:trHeight w:val="333"/>
        </w:trPr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2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120-140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632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126,400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615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"/>
                <w:sz w:val="20"/>
              </w:rPr>
            </w:pPr>
            <w:r w:rsidRPr="00AC3A61">
              <w:rPr>
                <w:rFonts w:cs="Arial"/>
                <w:sz w:val="20"/>
              </w:rPr>
              <w:t>123,000</w:t>
            </w:r>
          </w:p>
        </w:tc>
      </w:tr>
      <w:tr w:rsidR="00714606" w:rsidRPr="00AC3A61" w:rsidTr="00AC3A61">
        <w:trPr>
          <w:trHeight w:val="333"/>
        </w:trPr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3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140-160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1649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149,909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1300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"/>
                <w:sz w:val="20"/>
              </w:rPr>
            </w:pPr>
            <w:r w:rsidRPr="00AC3A61">
              <w:rPr>
                <w:rFonts w:cs="Arial"/>
                <w:sz w:val="20"/>
              </w:rPr>
              <w:t>118,182</w:t>
            </w:r>
          </w:p>
        </w:tc>
      </w:tr>
      <w:tr w:rsidR="00714606" w:rsidRPr="00AC3A61" w:rsidTr="00AC3A61">
        <w:trPr>
          <w:trHeight w:val="333"/>
        </w:trPr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4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160-180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1190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170,000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786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"/>
                <w:sz w:val="20"/>
              </w:rPr>
            </w:pPr>
            <w:r w:rsidRPr="00AC3A61">
              <w:rPr>
                <w:rFonts w:cs="Arial"/>
                <w:sz w:val="20"/>
              </w:rPr>
              <w:t>112,286</w:t>
            </w:r>
          </w:p>
        </w:tc>
      </w:tr>
      <w:tr w:rsidR="00714606" w:rsidRPr="00AC3A61" w:rsidTr="00AC3A61">
        <w:trPr>
          <w:trHeight w:val="333"/>
        </w:trPr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5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180-200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570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190,000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318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"/>
                <w:sz w:val="20"/>
              </w:rPr>
            </w:pPr>
            <w:r w:rsidRPr="00AC3A61">
              <w:rPr>
                <w:rFonts w:cs="Arial"/>
                <w:sz w:val="20"/>
              </w:rPr>
              <w:t>106,000</w:t>
            </w:r>
          </w:p>
        </w:tc>
      </w:tr>
      <w:tr w:rsidR="00714606" w:rsidRPr="00AC3A61" w:rsidTr="00AC3A61">
        <w:trPr>
          <w:trHeight w:val="333"/>
        </w:trPr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30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4471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149,033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3530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"/>
                <w:sz w:val="20"/>
              </w:rPr>
            </w:pPr>
            <w:r w:rsidRPr="00AC3A61">
              <w:rPr>
                <w:rFonts w:cs="Arial"/>
                <w:sz w:val="20"/>
              </w:rPr>
              <w:t>117,667</w:t>
            </w:r>
          </w:p>
        </w:tc>
      </w:tr>
    </w:tbl>
    <w:p w:rsidR="00AC3A61" w:rsidRDefault="00AC3A61" w:rsidP="00F23882">
      <w:pPr>
        <w:spacing w:line="360" w:lineRule="auto"/>
        <w:ind w:firstLine="709"/>
        <w:rPr>
          <w:sz w:val="28"/>
          <w:szCs w:val="28"/>
        </w:rPr>
      </w:pPr>
    </w:p>
    <w:p w:rsidR="00714606" w:rsidRPr="00F23882" w:rsidRDefault="0071460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Сравнивая графы 3 и5аналитической таблицы видим, что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с увеличением выпуска продукции падает себестоимость единицы продукции. Следовательно, между этими показателями имеется обратная зависимость.</w:t>
      </w:r>
    </w:p>
    <w:p w:rsidR="00714606" w:rsidRDefault="0071460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 xml:space="preserve">Вычислим коэффициент детерминации, который показывает долю вариации результативного признака </w:t>
      </w:r>
      <w:r w:rsidR="00F90301">
        <w:rPr>
          <w:sz w:val="28"/>
          <w:szCs w:val="28"/>
        </w:rPr>
        <w:pict>
          <v:shape id="_x0000_i1066" type="#_x0000_t75" style="width:11.25pt;height:12.75pt">
            <v:imagedata r:id="rId51" o:title=""/>
          </v:shape>
        </w:pict>
      </w:r>
      <w:r w:rsidRPr="00F23882">
        <w:rPr>
          <w:sz w:val="28"/>
          <w:szCs w:val="28"/>
        </w:rPr>
        <w:t xml:space="preserve"> под влиянием факторного признака </w:t>
      </w:r>
      <w:r w:rsidR="00F90301">
        <w:rPr>
          <w:sz w:val="28"/>
          <w:szCs w:val="28"/>
        </w:rPr>
        <w:pict>
          <v:shape id="_x0000_i1067" type="#_x0000_t75" style="width:9.75pt;height:11.25pt">
            <v:imagedata r:id="rId52" o:title=""/>
          </v:shape>
        </w:pict>
      </w:r>
      <w:r w:rsidRPr="00F23882">
        <w:rPr>
          <w:sz w:val="28"/>
          <w:szCs w:val="28"/>
        </w:rPr>
        <w:t>.</w:t>
      </w:r>
    </w:p>
    <w:p w:rsidR="00AC3A61" w:rsidRPr="00F23882" w:rsidRDefault="00AC3A61" w:rsidP="00F23882">
      <w:pPr>
        <w:spacing w:line="360" w:lineRule="auto"/>
        <w:ind w:firstLine="709"/>
        <w:rPr>
          <w:sz w:val="28"/>
          <w:szCs w:val="28"/>
        </w:rPr>
      </w:pPr>
    </w:p>
    <w:p w:rsidR="00714606" w:rsidRDefault="00F90301" w:rsidP="00F2388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68" type="#_x0000_t75" style="width:42.75pt;height:36.75pt">
            <v:imagedata r:id="rId53" o:title=""/>
          </v:shape>
        </w:pict>
      </w:r>
    </w:p>
    <w:p w:rsidR="00AC3A61" w:rsidRPr="00F23882" w:rsidRDefault="00AC3A61" w:rsidP="00F23882">
      <w:pPr>
        <w:spacing w:line="360" w:lineRule="auto"/>
        <w:ind w:firstLine="709"/>
        <w:rPr>
          <w:sz w:val="28"/>
          <w:szCs w:val="28"/>
        </w:rPr>
      </w:pPr>
    </w:p>
    <w:p w:rsidR="00714606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Таблица 2.9</w:t>
      </w:r>
      <w:r w:rsidR="00AC3A61">
        <w:rPr>
          <w:sz w:val="28"/>
          <w:szCs w:val="28"/>
        </w:rPr>
        <w:t xml:space="preserve"> </w:t>
      </w:r>
      <w:r w:rsidR="00714606" w:rsidRPr="00F23882">
        <w:rPr>
          <w:sz w:val="28"/>
          <w:szCs w:val="28"/>
        </w:rPr>
        <w:t>Ряд распределения предприятий по размеру</w:t>
      </w:r>
      <w:r w:rsidR="00F23882">
        <w:rPr>
          <w:sz w:val="28"/>
          <w:szCs w:val="28"/>
        </w:rPr>
        <w:t xml:space="preserve"> </w:t>
      </w:r>
      <w:r w:rsidR="00714606" w:rsidRPr="00F23882">
        <w:rPr>
          <w:sz w:val="28"/>
          <w:szCs w:val="28"/>
        </w:rPr>
        <w:t xml:space="preserve">выпуска продукции 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061"/>
        <w:gridCol w:w="2332"/>
        <w:gridCol w:w="1372"/>
        <w:gridCol w:w="1798"/>
        <w:gridCol w:w="1359"/>
        <w:gridCol w:w="1258"/>
      </w:tblGrid>
      <w:tr w:rsidR="00714606" w:rsidRPr="00AC3A61" w:rsidTr="00AC3A61">
        <w:trPr>
          <w:trHeight w:val="1028"/>
        </w:trPr>
        <w:tc>
          <w:tcPr>
            <w:tcW w:w="1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№ группы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Группы предприятий по размеру</w:t>
            </w:r>
            <w:r w:rsidR="00F23882" w:rsidRPr="00AC3A61">
              <w:rPr>
                <w:sz w:val="20"/>
              </w:rPr>
              <w:t xml:space="preserve"> </w:t>
            </w:r>
            <w:r w:rsidRPr="00AC3A61">
              <w:rPr>
                <w:sz w:val="20"/>
              </w:rPr>
              <w:t>выпуска продукции, тыс. ед.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  <w:lang w:val="en-US"/>
              </w:rPr>
            </w:pPr>
            <w:r w:rsidRPr="00AC3A61">
              <w:rPr>
                <w:sz w:val="20"/>
              </w:rPr>
              <w:t xml:space="preserve">Число предприятий, </w:t>
            </w:r>
            <w:r w:rsidRPr="00AC3A61">
              <w:rPr>
                <w:sz w:val="20"/>
                <w:lang w:val="en-US"/>
              </w:rPr>
              <w:t>f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 xml:space="preserve">Себестоимость единицы продукции, руб., </w:t>
            </w:r>
            <w:r w:rsidRPr="00AC3A61">
              <w:rPr>
                <w:sz w:val="20"/>
                <w:lang w:val="en-US"/>
              </w:rPr>
              <w:t>y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у</w:t>
            </w:r>
            <w:r w:rsidRPr="00AC3A61">
              <w:rPr>
                <w:sz w:val="20"/>
                <w:lang w:val="en-US"/>
              </w:rPr>
              <w:t>ic</w:t>
            </w:r>
            <w:r w:rsidRPr="00AC3A61">
              <w:rPr>
                <w:sz w:val="20"/>
              </w:rPr>
              <w:t>р-уср.=у</w:t>
            </w:r>
            <w:r w:rsidRPr="00AC3A61">
              <w:rPr>
                <w:sz w:val="20"/>
                <w:lang w:val="en-US"/>
              </w:rPr>
              <w:t>ic</w:t>
            </w:r>
            <w:r w:rsidRPr="00AC3A61">
              <w:rPr>
                <w:sz w:val="20"/>
              </w:rPr>
              <w:t>р-117,667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  <w:lang w:val="en-US"/>
              </w:rPr>
              <w:t>f</w:t>
            </w:r>
            <w:r w:rsidRPr="00AC3A61">
              <w:rPr>
                <w:sz w:val="20"/>
              </w:rPr>
              <w:t>*(у-уср)2</w:t>
            </w:r>
          </w:p>
        </w:tc>
      </w:tr>
      <w:tr w:rsidR="00714606" w:rsidRPr="00AC3A61" w:rsidTr="00AC3A61">
        <w:trPr>
          <w:trHeight w:val="168"/>
        </w:trPr>
        <w:tc>
          <w:tcPr>
            <w:tcW w:w="1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  <w:lang w:val="en-US"/>
              </w:rPr>
            </w:pPr>
            <w:r w:rsidRPr="00AC3A61">
              <w:rPr>
                <w:sz w:val="20"/>
              </w:rPr>
              <w:t>100-120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  <w:lang w:val="en-US"/>
              </w:rPr>
            </w:pPr>
            <w:r w:rsidRPr="00AC3A61">
              <w:rPr>
                <w:sz w:val="20"/>
              </w:rPr>
              <w:t>4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"/>
                <w:sz w:val="20"/>
              </w:rPr>
            </w:pPr>
            <w:r w:rsidRPr="00AC3A61">
              <w:rPr>
                <w:rFonts w:cs="Arial"/>
                <w:sz w:val="20"/>
              </w:rPr>
              <w:t>127,750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"/>
                <w:sz w:val="20"/>
              </w:rPr>
            </w:pPr>
            <w:r w:rsidRPr="00AC3A61">
              <w:rPr>
                <w:rFonts w:cs="Arial"/>
                <w:sz w:val="20"/>
              </w:rPr>
              <w:t>10,083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"/>
                <w:sz w:val="20"/>
              </w:rPr>
            </w:pPr>
            <w:r w:rsidRPr="00AC3A61">
              <w:rPr>
                <w:rFonts w:cs="Arial"/>
                <w:sz w:val="20"/>
              </w:rPr>
              <w:t>406,6676</w:t>
            </w:r>
          </w:p>
        </w:tc>
      </w:tr>
      <w:tr w:rsidR="00714606" w:rsidRPr="00AC3A61" w:rsidTr="00AC3A61">
        <w:trPr>
          <w:trHeight w:val="102"/>
        </w:trPr>
        <w:tc>
          <w:tcPr>
            <w:tcW w:w="1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2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120-140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5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"/>
                <w:sz w:val="20"/>
              </w:rPr>
            </w:pPr>
            <w:r w:rsidRPr="00AC3A61">
              <w:rPr>
                <w:rFonts w:cs="Arial"/>
                <w:sz w:val="20"/>
              </w:rPr>
              <w:t>123,000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"/>
                <w:sz w:val="20"/>
              </w:rPr>
            </w:pPr>
            <w:r w:rsidRPr="00AC3A61">
              <w:rPr>
                <w:rFonts w:cs="Arial"/>
                <w:sz w:val="20"/>
              </w:rPr>
              <w:t>5,333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"/>
                <w:sz w:val="20"/>
              </w:rPr>
            </w:pPr>
            <w:r w:rsidRPr="00AC3A61">
              <w:rPr>
                <w:rFonts w:cs="Arial"/>
                <w:sz w:val="20"/>
              </w:rPr>
              <w:t>142,2044</w:t>
            </w:r>
          </w:p>
        </w:tc>
      </w:tr>
      <w:tr w:rsidR="00714606" w:rsidRPr="00AC3A61" w:rsidTr="00AC3A61">
        <w:trPr>
          <w:trHeight w:val="342"/>
        </w:trPr>
        <w:tc>
          <w:tcPr>
            <w:tcW w:w="1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3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140-160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"/>
                <w:sz w:val="20"/>
              </w:rPr>
            </w:pPr>
            <w:r w:rsidRPr="00AC3A61">
              <w:rPr>
                <w:rFonts w:cs="Arial"/>
                <w:sz w:val="20"/>
              </w:rPr>
              <w:t>118,182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"/>
                <w:sz w:val="20"/>
              </w:rPr>
            </w:pPr>
            <w:r w:rsidRPr="00AC3A61">
              <w:rPr>
                <w:rFonts w:cs="Arial"/>
                <w:sz w:val="20"/>
              </w:rPr>
              <w:t>0,515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"/>
                <w:sz w:val="20"/>
              </w:rPr>
            </w:pPr>
            <w:r w:rsidRPr="00AC3A61">
              <w:rPr>
                <w:rFonts w:cs="Arial"/>
                <w:sz w:val="20"/>
              </w:rPr>
              <w:t>2,917475</w:t>
            </w:r>
          </w:p>
        </w:tc>
      </w:tr>
      <w:tr w:rsidR="00714606" w:rsidRPr="00AC3A61" w:rsidTr="00AC3A61">
        <w:trPr>
          <w:trHeight w:val="357"/>
        </w:trPr>
        <w:tc>
          <w:tcPr>
            <w:tcW w:w="1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4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160-180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7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"/>
                <w:sz w:val="20"/>
              </w:rPr>
            </w:pPr>
            <w:r w:rsidRPr="00AC3A61">
              <w:rPr>
                <w:rFonts w:cs="Arial"/>
                <w:sz w:val="20"/>
              </w:rPr>
              <w:t>112,286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"/>
                <w:sz w:val="20"/>
              </w:rPr>
            </w:pPr>
            <w:r w:rsidRPr="00AC3A61">
              <w:rPr>
                <w:rFonts w:cs="Arial"/>
                <w:sz w:val="20"/>
              </w:rPr>
              <w:t>-5,381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"/>
                <w:sz w:val="20"/>
              </w:rPr>
            </w:pPr>
            <w:r w:rsidRPr="00AC3A61">
              <w:rPr>
                <w:rFonts w:cs="Arial"/>
                <w:sz w:val="20"/>
              </w:rPr>
              <w:t>202,6861</w:t>
            </w:r>
          </w:p>
        </w:tc>
      </w:tr>
      <w:tr w:rsidR="00714606" w:rsidRPr="00AC3A61" w:rsidTr="00AC3A61">
        <w:trPr>
          <w:trHeight w:val="336"/>
        </w:trPr>
        <w:tc>
          <w:tcPr>
            <w:tcW w:w="1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180-200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"/>
                <w:sz w:val="20"/>
              </w:rPr>
            </w:pPr>
            <w:r w:rsidRPr="00AC3A61">
              <w:rPr>
                <w:rFonts w:cs="Arial"/>
                <w:sz w:val="20"/>
              </w:rPr>
              <w:t>106,000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"/>
                <w:sz w:val="20"/>
              </w:rPr>
            </w:pPr>
            <w:r w:rsidRPr="00AC3A61">
              <w:rPr>
                <w:rFonts w:cs="Arial"/>
                <w:sz w:val="20"/>
              </w:rPr>
              <w:t>-11,667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"/>
                <w:sz w:val="20"/>
              </w:rPr>
            </w:pPr>
            <w:r w:rsidRPr="00AC3A61">
              <w:rPr>
                <w:rFonts w:cs="Arial"/>
                <w:sz w:val="20"/>
              </w:rPr>
              <w:t>408,3567</w:t>
            </w:r>
          </w:p>
        </w:tc>
      </w:tr>
      <w:tr w:rsidR="00714606" w:rsidRPr="00AC3A61" w:rsidTr="00AC3A61">
        <w:trPr>
          <w:trHeight w:val="345"/>
        </w:trPr>
        <w:tc>
          <w:tcPr>
            <w:tcW w:w="1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Всего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30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"/>
                <w:sz w:val="20"/>
              </w:rPr>
            </w:pPr>
            <w:r w:rsidRPr="00AC3A61">
              <w:rPr>
                <w:rFonts w:cs="Arial"/>
                <w:sz w:val="20"/>
              </w:rPr>
              <w:t>117,667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"/>
                <w:sz w:val="20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"/>
                <w:sz w:val="20"/>
              </w:rPr>
            </w:pPr>
            <w:r w:rsidRPr="00AC3A61">
              <w:rPr>
                <w:rFonts w:cs="Arial"/>
                <w:sz w:val="20"/>
              </w:rPr>
              <w:t>1162,832</w:t>
            </w:r>
          </w:p>
        </w:tc>
      </w:tr>
    </w:tbl>
    <w:p w:rsidR="00AC3A61" w:rsidRDefault="00AC3A61" w:rsidP="00F23882">
      <w:pPr>
        <w:spacing w:line="360" w:lineRule="auto"/>
        <w:ind w:firstLine="709"/>
        <w:rPr>
          <w:sz w:val="28"/>
          <w:szCs w:val="28"/>
        </w:rPr>
      </w:pPr>
    </w:p>
    <w:p w:rsidR="00714606" w:rsidRDefault="0071460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Для этого определим межгрупповую дисперсию, характеризующую систематическую вариацию результативного порядка, обусловленную влиянием признака-фактора, положенного в основу группировки.</w:t>
      </w:r>
    </w:p>
    <w:p w:rsidR="00AC3A61" w:rsidRPr="00F23882" w:rsidRDefault="00AC3A61" w:rsidP="00F23882">
      <w:pPr>
        <w:spacing w:line="360" w:lineRule="auto"/>
        <w:ind w:firstLine="709"/>
        <w:rPr>
          <w:sz w:val="28"/>
          <w:szCs w:val="28"/>
        </w:rPr>
      </w:pPr>
    </w:p>
    <w:p w:rsidR="00714606" w:rsidRPr="00F23882" w:rsidRDefault="00F90301" w:rsidP="00F2388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69" type="#_x0000_t75" style="width:92.25pt;height:41.25pt">
            <v:imagedata r:id="rId54" o:title=""/>
          </v:shape>
        </w:pict>
      </w:r>
    </w:p>
    <w:p w:rsidR="00714606" w:rsidRDefault="00F90301" w:rsidP="00F2388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70" type="#_x0000_t75" style="width:119.25pt;height:30.75pt">
            <v:imagedata r:id="rId55" o:title=""/>
          </v:shape>
        </w:pict>
      </w:r>
    </w:p>
    <w:p w:rsidR="00AC3A61" w:rsidRPr="00F23882" w:rsidRDefault="00AC3A61" w:rsidP="00F23882">
      <w:pPr>
        <w:spacing w:line="360" w:lineRule="auto"/>
        <w:ind w:firstLine="709"/>
        <w:rPr>
          <w:sz w:val="28"/>
          <w:szCs w:val="28"/>
        </w:rPr>
      </w:pPr>
    </w:p>
    <w:p w:rsidR="00714606" w:rsidRPr="00F23882" w:rsidRDefault="0071460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Межгрупповая дисперсия показывает вариацию себестоимости единицы продукции за счет изменения выпуска продукции.</w:t>
      </w:r>
    </w:p>
    <w:p w:rsidR="00714606" w:rsidRDefault="0071460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Общую дисперсию, характеризующую вариацию себестоимости единицы продукции под действием всех факторов, рассчитаем по форму</w:t>
      </w:r>
      <w:r w:rsidR="00AC3A61">
        <w:rPr>
          <w:sz w:val="28"/>
          <w:szCs w:val="28"/>
        </w:rPr>
        <w:t>ле:</w:t>
      </w:r>
    </w:p>
    <w:p w:rsidR="00AC3A61" w:rsidRPr="00F23882" w:rsidRDefault="00AC3A61" w:rsidP="00F23882">
      <w:pPr>
        <w:spacing w:line="360" w:lineRule="auto"/>
        <w:ind w:firstLine="709"/>
        <w:rPr>
          <w:sz w:val="28"/>
          <w:szCs w:val="28"/>
        </w:rPr>
      </w:pPr>
    </w:p>
    <w:p w:rsidR="00714606" w:rsidRDefault="00F90301" w:rsidP="00F2388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71" type="#_x0000_t75" style="width:69pt;height:23.25pt">
            <v:imagedata r:id="rId56" o:title=""/>
          </v:shape>
        </w:pict>
      </w:r>
    </w:p>
    <w:p w:rsidR="00AC3A61" w:rsidRPr="00F23882" w:rsidRDefault="00AC3A61" w:rsidP="00F23882">
      <w:pPr>
        <w:spacing w:line="360" w:lineRule="auto"/>
        <w:ind w:firstLine="709"/>
        <w:rPr>
          <w:sz w:val="28"/>
          <w:szCs w:val="28"/>
        </w:rPr>
      </w:pPr>
    </w:p>
    <w:p w:rsidR="00714606" w:rsidRPr="00F23882" w:rsidRDefault="0071460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 xml:space="preserve">Расчет среднего значения признака </w:t>
      </w:r>
      <w:r w:rsidR="00F90301">
        <w:rPr>
          <w:sz w:val="28"/>
          <w:szCs w:val="28"/>
        </w:rPr>
        <w:pict>
          <v:shape id="_x0000_i1072" type="#_x0000_t75" style="width:15.75pt;height:20.25pt">
            <v:imagedata r:id="rId57" o:title=""/>
          </v:shape>
        </w:pict>
      </w:r>
      <w:r w:rsidR="00F7347E" w:rsidRPr="00F23882">
        <w:rPr>
          <w:sz w:val="28"/>
          <w:szCs w:val="28"/>
        </w:rPr>
        <w:t xml:space="preserve"> представим в таблице 2.10</w:t>
      </w:r>
      <w:r w:rsidRPr="00F23882">
        <w:rPr>
          <w:sz w:val="28"/>
          <w:szCs w:val="28"/>
        </w:rPr>
        <w:t>.</w:t>
      </w:r>
    </w:p>
    <w:p w:rsidR="00AC3A61" w:rsidRDefault="00AC3A61" w:rsidP="00F23882">
      <w:pPr>
        <w:spacing w:line="360" w:lineRule="auto"/>
        <w:ind w:firstLine="709"/>
        <w:rPr>
          <w:sz w:val="28"/>
          <w:szCs w:val="28"/>
        </w:rPr>
      </w:pPr>
    </w:p>
    <w:p w:rsidR="00714606" w:rsidRPr="00F23882" w:rsidRDefault="00F7347E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Табл. 2.10</w:t>
      </w:r>
      <w:r w:rsidR="00AC3A61">
        <w:rPr>
          <w:sz w:val="28"/>
          <w:szCs w:val="28"/>
        </w:rPr>
        <w:t xml:space="preserve"> </w:t>
      </w:r>
      <w:r w:rsidR="00714606" w:rsidRPr="00F23882">
        <w:rPr>
          <w:sz w:val="28"/>
          <w:szCs w:val="28"/>
        </w:rPr>
        <w:t xml:space="preserve">Расчет среднего значения признака </w:t>
      </w:r>
      <w:r w:rsidR="00F90301">
        <w:rPr>
          <w:sz w:val="28"/>
          <w:szCs w:val="28"/>
        </w:rPr>
        <w:pict>
          <v:shape id="_x0000_i1073" type="#_x0000_t75" style="width:15.75pt;height:20.25pt">
            <v:imagedata r:id="rId58" o:title=""/>
          </v:shape>
        </w:pict>
      </w:r>
    </w:p>
    <w:tbl>
      <w:tblPr>
        <w:tblW w:w="3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07"/>
        <w:gridCol w:w="1506"/>
        <w:gridCol w:w="880"/>
      </w:tblGrid>
      <w:tr w:rsidR="00714606" w:rsidRPr="00AC3A61" w:rsidTr="00AC3A61">
        <w:trPr>
          <w:trHeight w:val="990"/>
          <w:jc w:val="center"/>
        </w:trPr>
        <w:tc>
          <w:tcPr>
            <w:tcW w:w="1300" w:type="dxa"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№ предприятия</w:t>
            </w:r>
          </w:p>
        </w:tc>
        <w:tc>
          <w:tcPr>
            <w:tcW w:w="1400" w:type="dxa"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Себестоимость единицы продукции, руб., y</w:t>
            </w:r>
          </w:p>
        </w:tc>
        <w:tc>
          <w:tcPr>
            <w:tcW w:w="880" w:type="dxa"/>
            <w:noWrap/>
            <w:vAlign w:val="center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y</w:t>
            </w:r>
            <w:r w:rsidRPr="00AC3A61">
              <w:rPr>
                <w:sz w:val="20"/>
                <w:vertAlign w:val="superscript"/>
              </w:rPr>
              <w:t>2</w:t>
            </w:r>
          </w:p>
        </w:tc>
      </w:tr>
      <w:tr w:rsidR="00714606" w:rsidRPr="00AC3A61" w:rsidTr="00AC3A61">
        <w:trPr>
          <w:trHeight w:val="255"/>
          <w:jc w:val="center"/>
        </w:trPr>
        <w:tc>
          <w:tcPr>
            <w:tcW w:w="13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</w:t>
            </w:r>
          </w:p>
        </w:tc>
        <w:tc>
          <w:tcPr>
            <w:tcW w:w="14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105</w:t>
            </w:r>
          </w:p>
        </w:tc>
        <w:tc>
          <w:tcPr>
            <w:tcW w:w="88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11025</w:t>
            </w:r>
          </w:p>
        </w:tc>
      </w:tr>
      <w:tr w:rsidR="00714606" w:rsidRPr="00AC3A61" w:rsidTr="00AC3A61">
        <w:trPr>
          <w:trHeight w:val="255"/>
          <w:jc w:val="center"/>
        </w:trPr>
        <w:tc>
          <w:tcPr>
            <w:tcW w:w="13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2</w:t>
            </w:r>
          </w:p>
        </w:tc>
        <w:tc>
          <w:tcPr>
            <w:tcW w:w="14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105</w:t>
            </w:r>
          </w:p>
        </w:tc>
        <w:tc>
          <w:tcPr>
            <w:tcW w:w="88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11025</w:t>
            </w:r>
          </w:p>
        </w:tc>
      </w:tr>
      <w:tr w:rsidR="00714606" w:rsidRPr="00AC3A61" w:rsidTr="00AC3A61">
        <w:trPr>
          <w:trHeight w:val="255"/>
          <w:jc w:val="center"/>
        </w:trPr>
        <w:tc>
          <w:tcPr>
            <w:tcW w:w="13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3</w:t>
            </w:r>
          </w:p>
        </w:tc>
        <w:tc>
          <w:tcPr>
            <w:tcW w:w="14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108</w:t>
            </w:r>
          </w:p>
        </w:tc>
        <w:tc>
          <w:tcPr>
            <w:tcW w:w="88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11664</w:t>
            </w:r>
          </w:p>
        </w:tc>
      </w:tr>
      <w:tr w:rsidR="00714606" w:rsidRPr="00AC3A61" w:rsidTr="00AC3A61">
        <w:trPr>
          <w:trHeight w:val="255"/>
          <w:jc w:val="center"/>
        </w:trPr>
        <w:tc>
          <w:tcPr>
            <w:tcW w:w="13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4</w:t>
            </w:r>
          </w:p>
        </w:tc>
        <w:tc>
          <w:tcPr>
            <w:tcW w:w="14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110</w:t>
            </w:r>
          </w:p>
        </w:tc>
        <w:tc>
          <w:tcPr>
            <w:tcW w:w="88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12100</w:t>
            </w:r>
          </w:p>
        </w:tc>
      </w:tr>
      <w:tr w:rsidR="00714606" w:rsidRPr="00AC3A61" w:rsidTr="00AC3A61">
        <w:trPr>
          <w:trHeight w:val="255"/>
          <w:jc w:val="center"/>
        </w:trPr>
        <w:tc>
          <w:tcPr>
            <w:tcW w:w="13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5</w:t>
            </w:r>
          </w:p>
        </w:tc>
        <w:tc>
          <w:tcPr>
            <w:tcW w:w="14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110</w:t>
            </w:r>
          </w:p>
        </w:tc>
        <w:tc>
          <w:tcPr>
            <w:tcW w:w="88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12100</w:t>
            </w:r>
          </w:p>
        </w:tc>
      </w:tr>
      <w:tr w:rsidR="00714606" w:rsidRPr="00AC3A61" w:rsidTr="00AC3A61">
        <w:trPr>
          <w:trHeight w:val="255"/>
          <w:jc w:val="center"/>
        </w:trPr>
        <w:tc>
          <w:tcPr>
            <w:tcW w:w="13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6</w:t>
            </w:r>
          </w:p>
        </w:tc>
        <w:tc>
          <w:tcPr>
            <w:tcW w:w="14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110</w:t>
            </w:r>
          </w:p>
        </w:tc>
        <w:tc>
          <w:tcPr>
            <w:tcW w:w="88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12100</w:t>
            </w:r>
          </w:p>
        </w:tc>
      </w:tr>
      <w:tr w:rsidR="00714606" w:rsidRPr="00AC3A61" w:rsidTr="00AC3A61">
        <w:trPr>
          <w:trHeight w:val="255"/>
          <w:jc w:val="center"/>
        </w:trPr>
        <w:tc>
          <w:tcPr>
            <w:tcW w:w="13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7</w:t>
            </w:r>
          </w:p>
        </w:tc>
        <w:tc>
          <w:tcPr>
            <w:tcW w:w="14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113</w:t>
            </w:r>
          </w:p>
        </w:tc>
        <w:tc>
          <w:tcPr>
            <w:tcW w:w="88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12769</w:t>
            </w:r>
          </w:p>
        </w:tc>
      </w:tr>
      <w:tr w:rsidR="00714606" w:rsidRPr="00AC3A61" w:rsidTr="00AC3A61">
        <w:trPr>
          <w:trHeight w:val="255"/>
          <w:jc w:val="center"/>
        </w:trPr>
        <w:tc>
          <w:tcPr>
            <w:tcW w:w="13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8</w:t>
            </w:r>
          </w:p>
        </w:tc>
        <w:tc>
          <w:tcPr>
            <w:tcW w:w="14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114</w:t>
            </w:r>
          </w:p>
        </w:tc>
        <w:tc>
          <w:tcPr>
            <w:tcW w:w="88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12996</w:t>
            </w:r>
          </w:p>
        </w:tc>
      </w:tr>
      <w:tr w:rsidR="00714606" w:rsidRPr="00AC3A61" w:rsidTr="00AC3A61">
        <w:trPr>
          <w:trHeight w:val="255"/>
          <w:jc w:val="center"/>
        </w:trPr>
        <w:tc>
          <w:tcPr>
            <w:tcW w:w="13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9</w:t>
            </w:r>
          </w:p>
        </w:tc>
        <w:tc>
          <w:tcPr>
            <w:tcW w:w="14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114</w:t>
            </w:r>
          </w:p>
        </w:tc>
        <w:tc>
          <w:tcPr>
            <w:tcW w:w="88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12996</w:t>
            </w:r>
          </w:p>
        </w:tc>
      </w:tr>
      <w:tr w:rsidR="00714606" w:rsidRPr="00AC3A61" w:rsidTr="00AC3A61">
        <w:trPr>
          <w:trHeight w:val="255"/>
          <w:jc w:val="center"/>
        </w:trPr>
        <w:tc>
          <w:tcPr>
            <w:tcW w:w="13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10</w:t>
            </w:r>
          </w:p>
        </w:tc>
        <w:tc>
          <w:tcPr>
            <w:tcW w:w="14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115</w:t>
            </w:r>
          </w:p>
        </w:tc>
        <w:tc>
          <w:tcPr>
            <w:tcW w:w="88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13225</w:t>
            </w:r>
          </w:p>
        </w:tc>
      </w:tr>
      <w:tr w:rsidR="00714606" w:rsidRPr="00AC3A61" w:rsidTr="00AC3A61">
        <w:trPr>
          <w:trHeight w:val="255"/>
          <w:jc w:val="center"/>
        </w:trPr>
        <w:tc>
          <w:tcPr>
            <w:tcW w:w="13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11</w:t>
            </w:r>
          </w:p>
        </w:tc>
        <w:tc>
          <w:tcPr>
            <w:tcW w:w="14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115</w:t>
            </w:r>
          </w:p>
        </w:tc>
        <w:tc>
          <w:tcPr>
            <w:tcW w:w="88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13225</w:t>
            </w:r>
          </w:p>
        </w:tc>
      </w:tr>
      <w:tr w:rsidR="00714606" w:rsidRPr="00AC3A61" w:rsidTr="00AC3A61">
        <w:trPr>
          <w:trHeight w:val="255"/>
          <w:jc w:val="center"/>
        </w:trPr>
        <w:tc>
          <w:tcPr>
            <w:tcW w:w="13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12</w:t>
            </w:r>
          </w:p>
        </w:tc>
        <w:tc>
          <w:tcPr>
            <w:tcW w:w="14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115</w:t>
            </w:r>
          </w:p>
        </w:tc>
        <w:tc>
          <w:tcPr>
            <w:tcW w:w="88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13225</w:t>
            </w:r>
          </w:p>
        </w:tc>
      </w:tr>
      <w:tr w:rsidR="00714606" w:rsidRPr="00AC3A61" w:rsidTr="00AC3A61">
        <w:trPr>
          <w:trHeight w:val="255"/>
          <w:jc w:val="center"/>
        </w:trPr>
        <w:tc>
          <w:tcPr>
            <w:tcW w:w="13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13</w:t>
            </w:r>
          </w:p>
        </w:tc>
        <w:tc>
          <w:tcPr>
            <w:tcW w:w="14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116</w:t>
            </w:r>
          </w:p>
        </w:tc>
        <w:tc>
          <w:tcPr>
            <w:tcW w:w="88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13456</w:t>
            </w:r>
          </w:p>
        </w:tc>
      </w:tr>
      <w:tr w:rsidR="00714606" w:rsidRPr="00AC3A61" w:rsidTr="00AC3A61">
        <w:trPr>
          <w:trHeight w:val="255"/>
          <w:jc w:val="center"/>
        </w:trPr>
        <w:tc>
          <w:tcPr>
            <w:tcW w:w="13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14</w:t>
            </w:r>
          </w:p>
        </w:tc>
        <w:tc>
          <w:tcPr>
            <w:tcW w:w="14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117</w:t>
            </w:r>
          </w:p>
        </w:tc>
        <w:tc>
          <w:tcPr>
            <w:tcW w:w="88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13689</w:t>
            </w:r>
          </w:p>
        </w:tc>
      </w:tr>
      <w:tr w:rsidR="00714606" w:rsidRPr="00AC3A61" w:rsidTr="00AC3A61">
        <w:trPr>
          <w:trHeight w:val="255"/>
          <w:jc w:val="center"/>
        </w:trPr>
        <w:tc>
          <w:tcPr>
            <w:tcW w:w="13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15</w:t>
            </w:r>
          </w:p>
        </w:tc>
        <w:tc>
          <w:tcPr>
            <w:tcW w:w="14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118</w:t>
            </w:r>
          </w:p>
        </w:tc>
        <w:tc>
          <w:tcPr>
            <w:tcW w:w="88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13924</w:t>
            </w:r>
          </w:p>
        </w:tc>
      </w:tr>
      <w:tr w:rsidR="00714606" w:rsidRPr="00AC3A61" w:rsidTr="00AC3A61">
        <w:trPr>
          <w:trHeight w:val="255"/>
          <w:jc w:val="center"/>
        </w:trPr>
        <w:tc>
          <w:tcPr>
            <w:tcW w:w="13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16</w:t>
            </w:r>
          </w:p>
        </w:tc>
        <w:tc>
          <w:tcPr>
            <w:tcW w:w="14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118</w:t>
            </w:r>
          </w:p>
        </w:tc>
        <w:tc>
          <w:tcPr>
            <w:tcW w:w="88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13924</w:t>
            </w:r>
          </w:p>
        </w:tc>
      </w:tr>
      <w:tr w:rsidR="00714606" w:rsidRPr="00AC3A61" w:rsidTr="00AC3A61">
        <w:trPr>
          <w:trHeight w:val="255"/>
          <w:jc w:val="center"/>
        </w:trPr>
        <w:tc>
          <w:tcPr>
            <w:tcW w:w="13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17</w:t>
            </w:r>
          </w:p>
        </w:tc>
        <w:tc>
          <w:tcPr>
            <w:tcW w:w="14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119</w:t>
            </w:r>
          </w:p>
        </w:tc>
        <w:tc>
          <w:tcPr>
            <w:tcW w:w="88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14161</w:t>
            </w:r>
          </w:p>
        </w:tc>
      </w:tr>
      <w:tr w:rsidR="00714606" w:rsidRPr="00AC3A61" w:rsidTr="00AC3A61">
        <w:trPr>
          <w:trHeight w:val="255"/>
          <w:jc w:val="center"/>
        </w:trPr>
        <w:tc>
          <w:tcPr>
            <w:tcW w:w="13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18</w:t>
            </w:r>
          </w:p>
        </w:tc>
        <w:tc>
          <w:tcPr>
            <w:tcW w:w="14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119</w:t>
            </w:r>
          </w:p>
        </w:tc>
        <w:tc>
          <w:tcPr>
            <w:tcW w:w="88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14161</w:t>
            </w:r>
          </w:p>
        </w:tc>
      </w:tr>
      <w:tr w:rsidR="00714606" w:rsidRPr="00AC3A61" w:rsidTr="00AC3A61">
        <w:trPr>
          <w:trHeight w:val="255"/>
          <w:jc w:val="center"/>
        </w:trPr>
        <w:tc>
          <w:tcPr>
            <w:tcW w:w="13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19</w:t>
            </w:r>
          </w:p>
        </w:tc>
        <w:tc>
          <w:tcPr>
            <w:tcW w:w="14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120</w:t>
            </w:r>
          </w:p>
        </w:tc>
        <w:tc>
          <w:tcPr>
            <w:tcW w:w="88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14400</w:t>
            </w:r>
          </w:p>
        </w:tc>
      </w:tr>
      <w:tr w:rsidR="00714606" w:rsidRPr="00AC3A61" w:rsidTr="00AC3A61">
        <w:trPr>
          <w:trHeight w:val="255"/>
          <w:jc w:val="center"/>
        </w:trPr>
        <w:tc>
          <w:tcPr>
            <w:tcW w:w="13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20</w:t>
            </w:r>
          </w:p>
        </w:tc>
        <w:tc>
          <w:tcPr>
            <w:tcW w:w="14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121</w:t>
            </w:r>
          </w:p>
        </w:tc>
        <w:tc>
          <w:tcPr>
            <w:tcW w:w="88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14641</w:t>
            </w:r>
          </w:p>
        </w:tc>
      </w:tr>
      <w:tr w:rsidR="00714606" w:rsidRPr="00AC3A61" w:rsidTr="00AC3A61">
        <w:trPr>
          <w:trHeight w:val="255"/>
          <w:jc w:val="center"/>
        </w:trPr>
        <w:tc>
          <w:tcPr>
            <w:tcW w:w="13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21</w:t>
            </w:r>
          </w:p>
        </w:tc>
        <w:tc>
          <w:tcPr>
            <w:tcW w:w="14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121</w:t>
            </w:r>
          </w:p>
        </w:tc>
        <w:tc>
          <w:tcPr>
            <w:tcW w:w="88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14641</w:t>
            </w:r>
          </w:p>
        </w:tc>
      </w:tr>
      <w:tr w:rsidR="00714606" w:rsidRPr="00AC3A61" w:rsidTr="00AC3A61">
        <w:trPr>
          <w:trHeight w:val="255"/>
          <w:jc w:val="center"/>
        </w:trPr>
        <w:tc>
          <w:tcPr>
            <w:tcW w:w="13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22</w:t>
            </w:r>
          </w:p>
        </w:tc>
        <w:tc>
          <w:tcPr>
            <w:tcW w:w="14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122</w:t>
            </w:r>
          </w:p>
        </w:tc>
        <w:tc>
          <w:tcPr>
            <w:tcW w:w="88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14884</w:t>
            </w:r>
          </w:p>
        </w:tc>
      </w:tr>
      <w:tr w:rsidR="00714606" w:rsidRPr="00AC3A61" w:rsidTr="00AC3A61">
        <w:trPr>
          <w:trHeight w:val="255"/>
          <w:jc w:val="center"/>
        </w:trPr>
        <w:tc>
          <w:tcPr>
            <w:tcW w:w="13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23</w:t>
            </w:r>
          </w:p>
        </w:tc>
        <w:tc>
          <w:tcPr>
            <w:tcW w:w="14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122</w:t>
            </w:r>
          </w:p>
        </w:tc>
        <w:tc>
          <w:tcPr>
            <w:tcW w:w="88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14884</w:t>
            </w:r>
          </w:p>
        </w:tc>
      </w:tr>
      <w:tr w:rsidR="00714606" w:rsidRPr="00AC3A61" w:rsidTr="00AC3A61">
        <w:trPr>
          <w:trHeight w:val="255"/>
          <w:jc w:val="center"/>
        </w:trPr>
        <w:tc>
          <w:tcPr>
            <w:tcW w:w="13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24</w:t>
            </w:r>
          </w:p>
        </w:tc>
        <w:tc>
          <w:tcPr>
            <w:tcW w:w="14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122</w:t>
            </w:r>
          </w:p>
        </w:tc>
        <w:tc>
          <w:tcPr>
            <w:tcW w:w="88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14884</w:t>
            </w:r>
          </w:p>
        </w:tc>
      </w:tr>
      <w:tr w:rsidR="00714606" w:rsidRPr="00AC3A61" w:rsidTr="00AC3A61">
        <w:trPr>
          <w:trHeight w:val="255"/>
          <w:jc w:val="center"/>
        </w:trPr>
        <w:tc>
          <w:tcPr>
            <w:tcW w:w="13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25</w:t>
            </w:r>
          </w:p>
        </w:tc>
        <w:tc>
          <w:tcPr>
            <w:tcW w:w="14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125</w:t>
            </w:r>
          </w:p>
        </w:tc>
        <w:tc>
          <w:tcPr>
            <w:tcW w:w="88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15625</w:t>
            </w:r>
          </w:p>
        </w:tc>
      </w:tr>
      <w:tr w:rsidR="00714606" w:rsidRPr="00AC3A61" w:rsidTr="00AC3A61">
        <w:trPr>
          <w:trHeight w:val="255"/>
          <w:jc w:val="center"/>
        </w:trPr>
        <w:tc>
          <w:tcPr>
            <w:tcW w:w="13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26</w:t>
            </w:r>
          </w:p>
        </w:tc>
        <w:tc>
          <w:tcPr>
            <w:tcW w:w="14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125</w:t>
            </w:r>
          </w:p>
        </w:tc>
        <w:tc>
          <w:tcPr>
            <w:tcW w:w="88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15625</w:t>
            </w:r>
          </w:p>
        </w:tc>
      </w:tr>
      <w:tr w:rsidR="00714606" w:rsidRPr="00AC3A61" w:rsidTr="00AC3A61">
        <w:trPr>
          <w:trHeight w:val="255"/>
          <w:jc w:val="center"/>
        </w:trPr>
        <w:tc>
          <w:tcPr>
            <w:tcW w:w="13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27</w:t>
            </w:r>
          </w:p>
        </w:tc>
        <w:tc>
          <w:tcPr>
            <w:tcW w:w="14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126</w:t>
            </w:r>
          </w:p>
        </w:tc>
        <w:tc>
          <w:tcPr>
            <w:tcW w:w="88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15876</w:t>
            </w:r>
          </w:p>
        </w:tc>
      </w:tr>
      <w:tr w:rsidR="00714606" w:rsidRPr="00AC3A61" w:rsidTr="00AC3A61">
        <w:trPr>
          <w:trHeight w:val="255"/>
          <w:jc w:val="center"/>
        </w:trPr>
        <w:tc>
          <w:tcPr>
            <w:tcW w:w="13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28</w:t>
            </w:r>
          </w:p>
        </w:tc>
        <w:tc>
          <w:tcPr>
            <w:tcW w:w="14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127</w:t>
            </w:r>
          </w:p>
        </w:tc>
        <w:tc>
          <w:tcPr>
            <w:tcW w:w="88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16129</w:t>
            </w:r>
          </w:p>
        </w:tc>
      </w:tr>
      <w:tr w:rsidR="00714606" w:rsidRPr="00AC3A61" w:rsidTr="00AC3A61">
        <w:trPr>
          <w:trHeight w:val="255"/>
          <w:jc w:val="center"/>
        </w:trPr>
        <w:tc>
          <w:tcPr>
            <w:tcW w:w="13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29</w:t>
            </w:r>
          </w:p>
        </w:tc>
        <w:tc>
          <w:tcPr>
            <w:tcW w:w="14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128</w:t>
            </w:r>
          </w:p>
        </w:tc>
        <w:tc>
          <w:tcPr>
            <w:tcW w:w="88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16384</w:t>
            </w:r>
          </w:p>
        </w:tc>
      </w:tr>
      <w:tr w:rsidR="00714606" w:rsidRPr="00AC3A61" w:rsidTr="00AC3A61">
        <w:trPr>
          <w:trHeight w:val="255"/>
          <w:jc w:val="center"/>
        </w:trPr>
        <w:tc>
          <w:tcPr>
            <w:tcW w:w="13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sz w:val="20"/>
              </w:rPr>
            </w:pPr>
            <w:r w:rsidRPr="00AC3A61">
              <w:rPr>
                <w:sz w:val="20"/>
              </w:rPr>
              <w:t>30</w:t>
            </w:r>
          </w:p>
        </w:tc>
        <w:tc>
          <w:tcPr>
            <w:tcW w:w="140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130</w:t>
            </w:r>
          </w:p>
        </w:tc>
        <w:tc>
          <w:tcPr>
            <w:tcW w:w="88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16900</w:t>
            </w:r>
          </w:p>
        </w:tc>
      </w:tr>
      <w:tr w:rsidR="00714606" w:rsidRPr="00AC3A61" w:rsidTr="00AC3A61">
        <w:trPr>
          <w:trHeight w:val="255"/>
          <w:jc w:val="center"/>
        </w:trPr>
        <w:tc>
          <w:tcPr>
            <w:tcW w:w="2700" w:type="dxa"/>
            <w:gridSpan w:val="2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Сумма</w:t>
            </w:r>
          </w:p>
        </w:tc>
        <w:tc>
          <w:tcPr>
            <w:tcW w:w="880" w:type="dxa"/>
            <w:noWrap/>
            <w:vAlign w:val="bottom"/>
          </w:tcPr>
          <w:p w:rsidR="00714606" w:rsidRPr="00AC3A61" w:rsidRDefault="00714606" w:rsidP="00AC3A61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AC3A61">
              <w:rPr>
                <w:rFonts w:cs="Arial CYR"/>
                <w:sz w:val="20"/>
              </w:rPr>
              <w:t>416638</w:t>
            </w:r>
          </w:p>
        </w:tc>
      </w:tr>
    </w:tbl>
    <w:p w:rsidR="00714606" w:rsidRPr="00F23882" w:rsidRDefault="00714606" w:rsidP="00F23882">
      <w:pPr>
        <w:tabs>
          <w:tab w:val="left" w:pos="720"/>
        </w:tabs>
        <w:spacing w:line="360" w:lineRule="auto"/>
        <w:ind w:firstLine="709"/>
        <w:rPr>
          <w:sz w:val="28"/>
          <w:szCs w:val="24"/>
        </w:rPr>
      </w:pPr>
    </w:p>
    <w:p w:rsidR="00714606" w:rsidRPr="00F23882" w:rsidRDefault="00F90301" w:rsidP="00F23882">
      <w:pPr>
        <w:tabs>
          <w:tab w:val="left" w:pos="720"/>
        </w:tabs>
        <w:spacing w:line="360" w:lineRule="auto"/>
        <w:ind w:firstLine="709"/>
        <w:rPr>
          <w:sz w:val="28"/>
          <w:szCs w:val="24"/>
        </w:rPr>
      </w:pPr>
      <w:r>
        <w:rPr>
          <w:sz w:val="28"/>
          <w:szCs w:val="24"/>
        </w:rPr>
        <w:pict>
          <v:shape id="_x0000_i1074" type="#_x0000_t75" style="width:129pt;height:30.75pt">
            <v:imagedata r:id="rId59" o:title=""/>
          </v:shape>
        </w:pict>
      </w:r>
    </w:p>
    <w:p w:rsidR="00714606" w:rsidRPr="00F23882" w:rsidRDefault="00714606" w:rsidP="00F23882">
      <w:pPr>
        <w:tabs>
          <w:tab w:val="left" w:pos="720"/>
        </w:tabs>
        <w:spacing w:line="360" w:lineRule="auto"/>
        <w:ind w:firstLine="709"/>
        <w:rPr>
          <w:sz w:val="28"/>
          <w:szCs w:val="24"/>
        </w:rPr>
      </w:pPr>
    </w:p>
    <w:p w:rsidR="00714606" w:rsidRDefault="00714606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Тогда общая дисперсия равна:</w:t>
      </w:r>
    </w:p>
    <w:p w:rsidR="00AC3A61" w:rsidRPr="00F23882" w:rsidRDefault="00AC3A61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</w:p>
    <w:p w:rsidR="00714606" w:rsidRPr="00F23882" w:rsidRDefault="00F90301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75" type="#_x0000_t75" style="width:297pt;height:21pt">
            <v:imagedata r:id="rId60" o:title=""/>
          </v:shape>
        </w:pict>
      </w:r>
    </w:p>
    <w:p w:rsidR="00714606" w:rsidRDefault="00F90301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76" type="#_x0000_t75" style="width:102pt;height:33pt">
            <v:imagedata r:id="rId61" o:title=""/>
          </v:shape>
        </w:pict>
      </w:r>
      <w:r w:rsidR="00714606" w:rsidRPr="00F23882">
        <w:rPr>
          <w:sz w:val="28"/>
          <w:szCs w:val="28"/>
        </w:rPr>
        <w:t xml:space="preserve"> или 91,4 %</w:t>
      </w:r>
    </w:p>
    <w:p w:rsidR="00AC3A61" w:rsidRPr="00F23882" w:rsidRDefault="00AC3A61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</w:p>
    <w:p w:rsidR="00714606" w:rsidRPr="00F23882" w:rsidRDefault="00714606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Это означает, что на 91,4 % вариация себестоимости единицы продукции обусловлена вариацией выпуска продукции и на 8,6 % –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влиянием прочих факторов.</w:t>
      </w:r>
    </w:p>
    <w:p w:rsidR="00714606" w:rsidRPr="00F23882" w:rsidRDefault="00714606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Вычислим эмпирическое корреляционное отношение, которое показывает тесноту связи между группировочным и результативным признаками:</w:t>
      </w:r>
    </w:p>
    <w:p w:rsidR="00714606" w:rsidRPr="00F23882" w:rsidRDefault="00F90301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77" type="#_x0000_t75" style="width:47.25pt;height:39.75pt">
            <v:imagedata r:id="rId62" o:title=""/>
          </v:shape>
        </w:pict>
      </w:r>
    </w:p>
    <w:p w:rsidR="00AC3A61" w:rsidRDefault="00F90301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78" type="#_x0000_t75" style="width:99pt;height:18.75pt">
            <v:imagedata r:id="rId63" o:title=""/>
          </v:shape>
        </w:pict>
      </w:r>
    </w:p>
    <w:p w:rsidR="00AC3A61" w:rsidRDefault="00AC3A61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</w:p>
    <w:p w:rsidR="00714606" w:rsidRPr="00F23882" w:rsidRDefault="00714606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- это свидетельствует о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наличие тесной (сильной) связи между выпуском продукции и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себестоимость единицы продукции.</w:t>
      </w:r>
    </w:p>
    <w:p w:rsidR="00714606" w:rsidRPr="00F23882" w:rsidRDefault="00714606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</w:p>
    <w:p w:rsidR="00714606" w:rsidRPr="00F23882" w:rsidRDefault="00714606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Ответ: В результа</w:t>
      </w:r>
      <w:r w:rsidR="00AC3A61">
        <w:rPr>
          <w:sz w:val="28"/>
          <w:szCs w:val="28"/>
        </w:rPr>
        <w:t>те расчетов получили следующее:</w:t>
      </w:r>
    </w:p>
    <w:p w:rsidR="00714606" w:rsidRPr="00F23882" w:rsidRDefault="00714606" w:rsidP="00AC3A61">
      <w:pPr>
        <w:numPr>
          <w:ilvl w:val="0"/>
          <w:numId w:val="11"/>
        </w:numPr>
        <w:tabs>
          <w:tab w:val="clear" w:pos="1714"/>
          <w:tab w:val="num" w:pos="1134"/>
        </w:tabs>
        <w:spacing w:line="360" w:lineRule="auto"/>
        <w:ind w:left="0" w:firstLine="709"/>
        <w:rPr>
          <w:sz w:val="28"/>
          <w:szCs w:val="28"/>
        </w:rPr>
      </w:pPr>
      <w:r w:rsidRPr="00F23882">
        <w:rPr>
          <w:sz w:val="28"/>
          <w:szCs w:val="28"/>
        </w:rPr>
        <w:t>С увеличением выпуска продукции падает себестоимость единицы продукции. Следовательно, между этими показателями имеется обратная зависимость.</w:t>
      </w:r>
    </w:p>
    <w:p w:rsidR="00714606" w:rsidRPr="00F23882" w:rsidRDefault="00714606" w:rsidP="00AC3A61">
      <w:pPr>
        <w:numPr>
          <w:ilvl w:val="0"/>
          <w:numId w:val="11"/>
        </w:numPr>
        <w:tabs>
          <w:tab w:val="clear" w:pos="1714"/>
          <w:tab w:val="num" w:pos="1134"/>
        </w:tabs>
        <w:spacing w:line="360" w:lineRule="auto"/>
        <w:ind w:left="0" w:firstLine="709"/>
        <w:rPr>
          <w:sz w:val="28"/>
          <w:szCs w:val="28"/>
        </w:rPr>
      </w:pPr>
      <w:r w:rsidRPr="00F23882">
        <w:rPr>
          <w:sz w:val="28"/>
          <w:szCs w:val="28"/>
        </w:rPr>
        <w:t>Межгрупповая дисперсия 38,761.</w:t>
      </w:r>
    </w:p>
    <w:p w:rsidR="00714606" w:rsidRPr="00F23882" w:rsidRDefault="00714606" w:rsidP="00AC3A61">
      <w:pPr>
        <w:numPr>
          <w:ilvl w:val="0"/>
          <w:numId w:val="11"/>
        </w:numPr>
        <w:tabs>
          <w:tab w:val="clear" w:pos="1714"/>
          <w:tab w:val="num" w:pos="1134"/>
        </w:tabs>
        <w:spacing w:line="360" w:lineRule="auto"/>
        <w:ind w:left="0" w:firstLine="709"/>
        <w:rPr>
          <w:sz w:val="28"/>
          <w:szCs w:val="28"/>
        </w:rPr>
      </w:pPr>
      <w:r w:rsidRPr="00F23882">
        <w:rPr>
          <w:sz w:val="28"/>
          <w:szCs w:val="28"/>
        </w:rPr>
        <w:t>Общая дисперсия 42,41.</w:t>
      </w:r>
    </w:p>
    <w:p w:rsidR="00714606" w:rsidRPr="00F23882" w:rsidRDefault="00714606" w:rsidP="00AC3A61">
      <w:pPr>
        <w:numPr>
          <w:ilvl w:val="0"/>
          <w:numId w:val="11"/>
        </w:numPr>
        <w:tabs>
          <w:tab w:val="clear" w:pos="1714"/>
          <w:tab w:val="num" w:pos="1134"/>
        </w:tabs>
        <w:spacing w:line="360" w:lineRule="auto"/>
        <w:ind w:left="0" w:firstLine="709"/>
        <w:rPr>
          <w:sz w:val="28"/>
          <w:szCs w:val="28"/>
        </w:rPr>
      </w:pPr>
      <w:r w:rsidRPr="00F23882">
        <w:rPr>
          <w:sz w:val="28"/>
          <w:szCs w:val="28"/>
        </w:rPr>
        <w:t>Коэффициент детерминации 91,4 %.</w:t>
      </w:r>
    </w:p>
    <w:p w:rsidR="00714606" w:rsidRPr="00F23882" w:rsidRDefault="00714606" w:rsidP="00AC3A61">
      <w:pPr>
        <w:numPr>
          <w:ilvl w:val="0"/>
          <w:numId w:val="11"/>
        </w:numPr>
        <w:tabs>
          <w:tab w:val="clear" w:pos="1714"/>
          <w:tab w:val="num" w:pos="1134"/>
        </w:tabs>
        <w:spacing w:line="360" w:lineRule="auto"/>
        <w:ind w:left="0" w:firstLine="709"/>
        <w:rPr>
          <w:sz w:val="28"/>
          <w:szCs w:val="28"/>
        </w:rPr>
      </w:pPr>
      <w:r w:rsidRPr="00F23882">
        <w:rPr>
          <w:sz w:val="28"/>
          <w:szCs w:val="28"/>
        </w:rPr>
        <w:t>Эмпирическое корреляционное отношение 0,956.</w:t>
      </w:r>
    </w:p>
    <w:p w:rsidR="00714606" w:rsidRPr="00F23882" w:rsidRDefault="00714606" w:rsidP="00AC3A61">
      <w:pPr>
        <w:numPr>
          <w:ilvl w:val="0"/>
          <w:numId w:val="11"/>
        </w:numPr>
        <w:tabs>
          <w:tab w:val="clear" w:pos="1714"/>
          <w:tab w:val="num" w:pos="1134"/>
        </w:tabs>
        <w:spacing w:line="360" w:lineRule="auto"/>
        <w:ind w:left="0" w:firstLine="709"/>
        <w:rPr>
          <w:sz w:val="28"/>
          <w:szCs w:val="28"/>
        </w:rPr>
      </w:pPr>
      <w:r w:rsidRPr="00F23882">
        <w:rPr>
          <w:sz w:val="28"/>
          <w:szCs w:val="28"/>
        </w:rPr>
        <w:t>Связь между себестоимостью единицы продукции и выпуском продукции весьма высокая.</w:t>
      </w:r>
    </w:p>
    <w:p w:rsidR="00714606" w:rsidRPr="00F23882" w:rsidRDefault="00714606" w:rsidP="00F23882">
      <w:pPr>
        <w:spacing w:line="360" w:lineRule="auto"/>
        <w:ind w:firstLine="709"/>
        <w:rPr>
          <w:sz w:val="28"/>
          <w:szCs w:val="28"/>
        </w:rPr>
      </w:pPr>
    </w:p>
    <w:p w:rsidR="00714606" w:rsidRDefault="00714606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Задание 3.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 xml:space="preserve">По результатам выполнения задания 1 </w:t>
      </w:r>
      <w:r w:rsidR="00AC3A61">
        <w:rPr>
          <w:sz w:val="28"/>
          <w:szCs w:val="28"/>
        </w:rPr>
        <w:t>с вероятностью 0,954 определите</w:t>
      </w:r>
    </w:p>
    <w:p w:rsidR="00AC3A61" w:rsidRPr="00F23882" w:rsidRDefault="00AC3A61" w:rsidP="00F23882">
      <w:pPr>
        <w:tabs>
          <w:tab w:val="left" w:pos="510"/>
        </w:tabs>
        <w:spacing w:line="360" w:lineRule="auto"/>
        <w:ind w:firstLine="709"/>
        <w:rPr>
          <w:sz w:val="28"/>
          <w:szCs w:val="28"/>
        </w:rPr>
      </w:pPr>
    </w:p>
    <w:p w:rsidR="00714606" w:rsidRPr="00F23882" w:rsidRDefault="00714606" w:rsidP="00AC3A61">
      <w:pPr>
        <w:numPr>
          <w:ilvl w:val="0"/>
          <w:numId w:val="12"/>
        </w:numPr>
        <w:tabs>
          <w:tab w:val="clear" w:pos="1725"/>
          <w:tab w:val="left" w:pos="510"/>
          <w:tab w:val="num" w:pos="1134"/>
        </w:tabs>
        <w:spacing w:line="360" w:lineRule="auto"/>
        <w:ind w:left="0" w:firstLine="709"/>
        <w:rPr>
          <w:sz w:val="28"/>
          <w:szCs w:val="28"/>
        </w:rPr>
      </w:pPr>
      <w:r w:rsidRPr="00F23882">
        <w:rPr>
          <w:sz w:val="28"/>
          <w:szCs w:val="28"/>
        </w:rPr>
        <w:t>Ошибку выборки среднего уровня себестоимости и границы, в которых будет находиться средний уровень себестоимости продукции в генеральной совокупности.</w:t>
      </w:r>
    </w:p>
    <w:p w:rsidR="00714606" w:rsidRPr="00F23882" w:rsidRDefault="00714606" w:rsidP="00AC3A61">
      <w:pPr>
        <w:numPr>
          <w:ilvl w:val="0"/>
          <w:numId w:val="12"/>
        </w:numPr>
        <w:tabs>
          <w:tab w:val="clear" w:pos="1725"/>
          <w:tab w:val="left" w:pos="510"/>
          <w:tab w:val="num" w:pos="1134"/>
        </w:tabs>
        <w:spacing w:line="360" w:lineRule="auto"/>
        <w:ind w:left="0" w:firstLine="709"/>
        <w:rPr>
          <w:sz w:val="28"/>
          <w:szCs w:val="28"/>
        </w:rPr>
      </w:pPr>
      <w:r w:rsidRPr="00F23882">
        <w:rPr>
          <w:sz w:val="28"/>
          <w:szCs w:val="28"/>
        </w:rPr>
        <w:t>Ошибку выборки доли предприятий с уровнем себестоимости единицы продукции 125 руб. и более и границы, в которых будет находиться генеральная доля.</w:t>
      </w:r>
    </w:p>
    <w:p w:rsidR="00714606" w:rsidRPr="00F23882" w:rsidRDefault="00714606" w:rsidP="00F23882">
      <w:pPr>
        <w:spacing w:line="360" w:lineRule="auto"/>
        <w:ind w:firstLine="709"/>
        <w:rPr>
          <w:sz w:val="28"/>
          <w:szCs w:val="28"/>
        </w:rPr>
      </w:pPr>
    </w:p>
    <w:p w:rsidR="00714606" w:rsidRDefault="00AC3A61" w:rsidP="00F2388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  <w:t>РЕШЕНИЕ</w:t>
      </w:r>
    </w:p>
    <w:p w:rsidR="00AC3A61" w:rsidRPr="00F23882" w:rsidRDefault="00AC3A61" w:rsidP="00F23882">
      <w:pPr>
        <w:spacing w:line="360" w:lineRule="auto"/>
        <w:ind w:firstLine="709"/>
        <w:rPr>
          <w:sz w:val="28"/>
          <w:szCs w:val="28"/>
        </w:rPr>
      </w:pPr>
    </w:p>
    <w:p w:rsidR="00714606" w:rsidRDefault="0071460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Определяем ошибку выборки среднего уровня себестоимости продукции по формуле:</w:t>
      </w:r>
    </w:p>
    <w:p w:rsidR="00AC3A61" w:rsidRPr="00F23882" w:rsidRDefault="00AC3A61" w:rsidP="00F23882">
      <w:pPr>
        <w:spacing w:line="360" w:lineRule="auto"/>
        <w:ind w:firstLine="709"/>
        <w:rPr>
          <w:sz w:val="28"/>
          <w:szCs w:val="28"/>
        </w:rPr>
      </w:pPr>
    </w:p>
    <w:p w:rsidR="00714606" w:rsidRPr="00F23882" w:rsidRDefault="00F90301" w:rsidP="00F2388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79" type="#_x0000_t75" style="width:111pt;height:45.75pt">
            <v:imagedata r:id="rId64" o:title=""/>
          </v:shape>
        </w:pict>
      </w:r>
      <w:r w:rsidR="00F23882">
        <w:rPr>
          <w:sz w:val="28"/>
          <w:szCs w:val="28"/>
        </w:rPr>
        <w:t xml:space="preserve"> </w:t>
      </w:r>
      <w:r w:rsidR="00714606" w:rsidRPr="00F23882">
        <w:rPr>
          <w:sz w:val="28"/>
          <w:szCs w:val="28"/>
        </w:rPr>
        <w:t xml:space="preserve">где </w:t>
      </w:r>
      <w:r w:rsidR="00714606" w:rsidRPr="00F23882">
        <w:rPr>
          <w:sz w:val="28"/>
          <w:szCs w:val="28"/>
          <w:lang w:val="en-US"/>
        </w:rPr>
        <w:t>n</w:t>
      </w:r>
      <w:r w:rsidR="00714606" w:rsidRPr="00F23882">
        <w:rPr>
          <w:sz w:val="28"/>
          <w:szCs w:val="28"/>
        </w:rPr>
        <w:t xml:space="preserve">=30, </w:t>
      </w:r>
      <w:r w:rsidR="00714606" w:rsidRPr="00F23882">
        <w:rPr>
          <w:sz w:val="28"/>
          <w:szCs w:val="28"/>
          <w:lang w:val="en-US"/>
        </w:rPr>
        <w:t>k</w:t>
      </w:r>
      <w:r w:rsidR="00714606" w:rsidRPr="00F23882">
        <w:rPr>
          <w:sz w:val="28"/>
          <w:szCs w:val="28"/>
        </w:rPr>
        <w:t>=0.2 или 20%</w:t>
      </w:r>
      <w:r w:rsidR="00F23882">
        <w:rPr>
          <w:sz w:val="28"/>
          <w:szCs w:val="28"/>
        </w:rPr>
        <w:t xml:space="preserve"> </w:t>
      </w:r>
    </w:p>
    <w:p w:rsidR="00714606" w:rsidRPr="00F23882" w:rsidRDefault="0071460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  <w:lang w:val="en-US"/>
        </w:rPr>
        <w:t>K</w:t>
      </w:r>
      <w:r w:rsidRPr="00F23882">
        <w:rPr>
          <w:sz w:val="28"/>
          <w:szCs w:val="28"/>
        </w:rPr>
        <w:t>=</w:t>
      </w:r>
      <w:r w:rsidRPr="00F23882">
        <w:rPr>
          <w:sz w:val="28"/>
          <w:szCs w:val="28"/>
          <w:lang w:val="en-US"/>
        </w:rPr>
        <w:t>n</w:t>
      </w:r>
      <w:r w:rsidRPr="00F23882">
        <w:rPr>
          <w:sz w:val="28"/>
          <w:szCs w:val="28"/>
        </w:rPr>
        <w:t xml:space="preserve"> / </w:t>
      </w:r>
      <w:r w:rsidRPr="00F23882">
        <w:rPr>
          <w:sz w:val="28"/>
          <w:szCs w:val="28"/>
          <w:lang w:val="en-US"/>
        </w:rPr>
        <w:t>N</w:t>
      </w:r>
    </w:p>
    <w:p w:rsidR="00714606" w:rsidRDefault="00F90301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80" type="#_x0000_t75" style="width:149.25pt;height:35.25pt">
            <v:imagedata r:id="rId65" o:title=""/>
          </v:shape>
        </w:pict>
      </w:r>
      <w:r w:rsidR="00714606" w:rsidRPr="00F23882">
        <w:rPr>
          <w:sz w:val="28"/>
          <w:szCs w:val="28"/>
        </w:rPr>
        <w:t xml:space="preserve"> руб.</w:t>
      </w:r>
    </w:p>
    <w:p w:rsidR="00AC3A61" w:rsidRPr="00F23882" w:rsidRDefault="00AC3A61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</w:p>
    <w:p w:rsidR="00714606" w:rsidRDefault="00714606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Найдем предельную ошибку</w:t>
      </w:r>
      <w:r w:rsidR="00AC3A61">
        <w:rPr>
          <w:sz w:val="28"/>
          <w:szCs w:val="28"/>
        </w:rPr>
        <w:t>:</w:t>
      </w:r>
    </w:p>
    <w:p w:rsidR="00AC3A61" w:rsidRPr="00F23882" w:rsidRDefault="00AC3A61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</w:p>
    <w:p w:rsidR="00714606" w:rsidRPr="00F23882" w:rsidRDefault="00F90301" w:rsidP="00F2388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81" type="#_x0000_t75" style="width:116.25pt;height:45.75pt">
            <v:imagedata r:id="rId66" o:title=""/>
          </v:shape>
        </w:pict>
      </w:r>
      <w:r w:rsidR="00F2388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pict>
          <v:shape id="_x0000_i1082" type="#_x0000_t75" style="width:57.75pt;height:37.5pt">
            <v:imagedata r:id="rId67" o:title=""/>
          </v:shape>
        </w:pict>
      </w:r>
    </w:p>
    <w:p w:rsidR="00714606" w:rsidRDefault="00F90301" w:rsidP="00F2388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83" type="#_x0000_t75" style="width:172.5pt;height:42pt">
            <v:imagedata r:id="rId68" o:title=""/>
          </v:shape>
        </w:pict>
      </w:r>
      <w:r w:rsidR="00AC3A61">
        <w:rPr>
          <w:sz w:val="28"/>
          <w:szCs w:val="28"/>
        </w:rPr>
        <w:t>руб</w:t>
      </w:r>
    </w:p>
    <w:p w:rsidR="00AC3A61" w:rsidRPr="00F23882" w:rsidRDefault="00AC3A61" w:rsidP="00F23882">
      <w:pPr>
        <w:spacing w:line="360" w:lineRule="auto"/>
        <w:ind w:firstLine="709"/>
        <w:rPr>
          <w:sz w:val="28"/>
          <w:szCs w:val="28"/>
        </w:rPr>
      </w:pPr>
    </w:p>
    <w:p w:rsidR="00714606" w:rsidRDefault="0071460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Средний уровень себестоимости единицы продукции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будет находиться в следующих границах:</w:t>
      </w:r>
    </w:p>
    <w:p w:rsidR="00AC3A61" w:rsidRPr="00F23882" w:rsidRDefault="00AC3A61" w:rsidP="00F23882">
      <w:pPr>
        <w:spacing w:line="360" w:lineRule="auto"/>
        <w:ind w:firstLine="709"/>
        <w:rPr>
          <w:sz w:val="28"/>
          <w:szCs w:val="28"/>
        </w:rPr>
      </w:pPr>
    </w:p>
    <w:p w:rsidR="00714606" w:rsidRDefault="00F90301" w:rsidP="00F2388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84" type="#_x0000_t75" style="width:9pt;height:17.25pt">
            <v:imagedata r:id="rId69" o:title=""/>
          </v:shape>
        </w:pict>
      </w:r>
      <w:r>
        <w:rPr>
          <w:sz w:val="28"/>
          <w:szCs w:val="28"/>
          <w:lang w:val="en-US"/>
        </w:rPr>
        <w:pict>
          <v:shape id="_x0000_i1085" type="#_x0000_t75" style="width:183pt;height:63pt">
            <v:imagedata r:id="rId70" o:title=""/>
          </v:shape>
        </w:pict>
      </w:r>
    </w:p>
    <w:p w:rsidR="00AC3A61" w:rsidRPr="00F23882" w:rsidRDefault="00AC3A61" w:rsidP="00F23882">
      <w:pPr>
        <w:spacing w:line="360" w:lineRule="auto"/>
        <w:ind w:firstLine="709"/>
        <w:rPr>
          <w:sz w:val="28"/>
          <w:szCs w:val="28"/>
        </w:rPr>
      </w:pPr>
    </w:p>
    <w:p w:rsidR="00714606" w:rsidRPr="00F23882" w:rsidRDefault="00714606" w:rsidP="00F23882">
      <w:pPr>
        <w:pStyle w:val="21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F23882">
        <w:rPr>
          <w:sz w:val="28"/>
          <w:szCs w:val="28"/>
        </w:rPr>
        <w:t>С вероятностью 0,954 можно сказать, что средний уровень себестоимости единицы продукции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в генеральной совокупности находится в пределах от 116,460 руб. до 120,540 руб.</w:t>
      </w:r>
    </w:p>
    <w:p w:rsidR="00714606" w:rsidRDefault="0071460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2. Определяем ошибку доли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предприятий с уровнем себестоимости продукции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125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руб. и более по формуле:</w:t>
      </w:r>
    </w:p>
    <w:p w:rsidR="00AC3A61" w:rsidRPr="00F23882" w:rsidRDefault="00AC3A61" w:rsidP="00F23882">
      <w:pPr>
        <w:spacing w:line="360" w:lineRule="auto"/>
        <w:ind w:firstLine="709"/>
        <w:rPr>
          <w:sz w:val="28"/>
          <w:szCs w:val="28"/>
        </w:rPr>
      </w:pPr>
    </w:p>
    <w:p w:rsidR="00714606" w:rsidRDefault="00F90301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86" type="#_x0000_t75" style="width:89.25pt;height:30.75pt">
            <v:imagedata r:id="rId71" o:title=""/>
          </v:shape>
        </w:pict>
      </w:r>
      <w:r w:rsidR="00714606" w:rsidRPr="00F23882">
        <w:rPr>
          <w:sz w:val="28"/>
          <w:szCs w:val="28"/>
        </w:rPr>
        <w:t xml:space="preserve"> или 20 %</w:t>
      </w:r>
    </w:p>
    <w:p w:rsidR="00AC3A61" w:rsidRPr="00F23882" w:rsidRDefault="00AC3A61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</w:p>
    <w:p w:rsidR="00714606" w:rsidRDefault="00714606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Среднюю ошибку для выборочной доли</w:t>
      </w:r>
      <w:r w:rsidR="00AC3A61">
        <w:rPr>
          <w:sz w:val="28"/>
          <w:szCs w:val="28"/>
        </w:rPr>
        <w:t xml:space="preserve"> определим по формуле:</w:t>
      </w:r>
    </w:p>
    <w:p w:rsidR="00AC3A61" w:rsidRPr="00F23882" w:rsidRDefault="00AC3A61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</w:p>
    <w:p w:rsidR="00714606" w:rsidRPr="00F23882" w:rsidRDefault="00F90301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87" type="#_x0000_t75" style="width:120.75pt;height:38.25pt">
            <v:imagedata r:id="rId72" o:title=""/>
          </v:shape>
        </w:pict>
      </w:r>
    </w:p>
    <w:p w:rsidR="00714606" w:rsidRDefault="00F90301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88" type="#_x0000_t75" style="width:183pt;height:35.25pt">
            <v:imagedata r:id="rId73" o:title=""/>
          </v:shape>
        </w:pict>
      </w:r>
      <w:r w:rsidR="00714606" w:rsidRPr="00F23882">
        <w:rPr>
          <w:sz w:val="28"/>
          <w:szCs w:val="28"/>
        </w:rPr>
        <w:t xml:space="preserve"> или 6,5 %</w:t>
      </w:r>
    </w:p>
    <w:p w:rsidR="00AC3A61" w:rsidRPr="00F23882" w:rsidRDefault="00AC3A61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</w:p>
    <w:p w:rsidR="00714606" w:rsidRDefault="00714606" w:rsidP="00F23882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Ошибка выборки доли предприятий с уровнем себестоимости продукции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125 руб. и более составляет 6,53%</w:t>
      </w:r>
    </w:p>
    <w:p w:rsidR="00AC3A61" w:rsidRPr="00F23882" w:rsidRDefault="00AC3A61" w:rsidP="00F23882">
      <w:pPr>
        <w:shd w:val="clear" w:color="auto" w:fill="FFFFFF"/>
        <w:spacing w:line="360" w:lineRule="auto"/>
        <w:ind w:firstLine="709"/>
        <w:rPr>
          <w:sz w:val="28"/>
          <w:szCs w:val="28"/>
        </w:rPr>
      </w:pPr>
    </w:p>
    <w:p w:rsidR="00714606" w:rsidRPr="00F23882" w:rsidRDefault="00F90301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89" type="#_x0000_t75" style="width:53.25pt;height:18pt">
            <v:imagedata r:id="rId74" o:title=""/>
          </v:shape>
        </w:pict>
      </w:r>
    </w:p>
    <w:p w:rsidR="00714606" w:rsidRDefault="00F90301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90" type="#_x0000_t75" style="width:104.25pt;height:18pt">
            <v:imagedata r:id="rId75" o:title=""/>
          </v:shape>
        </w:pict>
      </w:r>
      <w:r w:rsidR="00714606" w:rsidRPr="00F23882">
        <w:rPr>
          <w:sz w:val="28"/>
          <w:szCs w:val="28"/>
        </w:rPr>
        <w:t xml:space="preserve"> или 13 %</w:t>
      </w:r>
    </w:p>
    <w:p w:rsidR="00AC3A61" w:rsidRPr="00F23882" w:rsidRDefault="00AC3A61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</w:p>
    <w:p w:rsidR="00714606" w:rsidRDefault="00714606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Найдем пределы, в которых будет находитьс</w:t>
      </w:r>
      <w:r w:rsidR="00AC3A61">
        <w:rPr>
          <w:sz w:val="28"/>
          <w:szCs w:val="28"/>
        </w:rPr>
        <w:t>я генеральная доля, по формуле:</w:t>
      </w:r>
    </w:p>
    <w:p w:rsidR="00AC3A61" w:rsidRPr="00F23882" w:rsidRDefault="00AC3A61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</w:p>
    <w:p w:rsidR="00714606" w:rsidRPr="00F23882" w:rsidRDefault="00F90301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91" type="#_x0000_t75" style="width:102pt;height:18pt">
            <v:imagedata r:id="rId76" o:title=""/>
          </v:shape>
        </w:pict>
      </w:r>
    </w:p>
    <w:p w:rsidR="00714606" w:rsidRDefault="00F90301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92" type="#_x0000_t75" style="width:129.75pt;height:33.75pt">
            <v:imagedata r:id="rId77" o:title=""/>
          </v:shape>
        </w:pict>
      </w:r>
    </w:p>
    <w:p w:rsidR="00AC3A61" w:rsidRPr="00F23882" w:rsidRDefault="00AC3A61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</w:p>
    <w:p w:rsidR="00714606" w:rsidRPr="00F23882" w:rsidRDefault="00714606" w:rsidP="00F23882">
      <w:pPr>
        <w:pStyle w:val="21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F23882">
        <w:rPr>
          <w:sz w:val="28"/>
          <w:szCs w:val="28"/>
        </w:rPr>
        <w:t>С вероятностью 0,954 можно сказать, что доля предприятий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с уровнем себестоимости единицы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продукции , равной 125,0 руб.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и более будет находится в пределах от 7,0%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до 33,0%.</w:t>
      </w:r>
    </w:p>
    <w:p w:rsidR="00714606" w:rsidRPr="00F23882" w:rsidRDefault="00714606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</w:p>
    <w:p w:rsidR="00714606" w:rsidRPr="00F23882" w:rsidRDefault="00AC3A61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14606" w:rsidRPr="00F23882">
        <w:rPr>
          <w:sz w:val="28"/>
          <w:szCs w:val="28"/>
        </w:rPr>
        <w:t>Задание 4.</w:t>
      </w:r>
      <w:r w:rsidR="00F23882">
        <w:rPr>
          <w:sz w:val="28"/>
          <w:szCs w:val="28"/>
        </w:rPr>
        <w:t xml:space="preserve"> </w:t>
      </w:r>
      <w:r w:rsidR="00714606" w:rsidRPr="00F23882">
        <w:rPr>
          <w:sz w:val="28"/>
          <w:szCs w:val="28"/>
        </w:rPr>
        <w:t>Имеются данные о выпуске однородной продукции и ее себестоимости по двум филиалам фирмы:</w:t>
      </w:r>
    </w:p>
    <w:p w:rsidR="00AC3A61" w:rsidRDefault="00AC3A61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</w:p>
    <w:p w:rsidR="00714606" w:rsidRPr="00F23882" w:rsidRDefault="00F7347E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Таблица 2.11</w:t>
      </w:r>
    </w:p>
    <w:tbl>
      <w:tblPr>
        <w:tblW w:w="93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1980"/>
        <w:gridCol w:w="2160"/>
        <w:gridCol w:w="1980"/>
        <w:gridCol w:w="2263"/>
      </w:tblGrid>
      <w:tr w:rsidR="00714606" w:rsidRPr="008F54A8" w:rsidTr="008F54A8">
        <w:trPr>
          <w:trHeight w:hRule="exact" w:val="206"/>
        </w:trPr>
        <w:tc>
          <w:tcPr>
            <w:tcW w:w="959" w:type="dxa"/>
            <w:vMerge w:val="restart"/>
            <w:shd w:val="clear" w:color="auto" w:fill="auto"/>
          </w:tcPr>
          <w:p w:rsidR="00714606" w:rsidRPr="008F54A8" w:rsidRDefault="00714606" w:rsidP="008F54A8">
            <w:pPr>
              <w:tabs>
                <w:tab w:val="left" w:pos="972"/>
              </w:tabs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Филиал</w:t>
            </w:r>
          </w:p>
        </w:tc>
        <w:tc>
          <w:tcPr>
            <w:tcW w:w="4140" w:type="dxa"/>
            <w:gridSpan w:val="2"/>
            <w:shd w:val="clear" w:color="auto" w:fill="auto"/>
          </w:tcPr>
          <w:p w:rsidR="00714606" w:rsidRPr="008F54A8" w:rsidRDefault="00714606" w:rsidP="008F54A8">
            <w:pPr>
              <w:tabs>
                <w:tab w:val="left" w:pos="720"/>
              </w:tabs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Базисный период</w:t>
            </w:r>
          </w:p>
        </w:tc>
        <w:tc>
          <w:tcPr>
            <w:tcW w:w="4243" w:type="dxa"/>
            <w:gridSpan w:val="2"/>
            <w:shd w:val="clear" w:color="auto" w:fill="auto"/>
          </w:tcPr>
          <w:p w:rsidR="00714606" w:rsidRPr="008F54A8" w:rsidRDefault="00714606" w:rsidP="008F54A8">
            <w:pPr>
              <w:tabs>
                <w:tab w:val="left" w:pos="720"/>
              </w:tabs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Отчетный период</w:t>
            </w:r>
          </w:p>
        </w:tc>
      </w:tr>
      <w:tr w:rsidR="00714606" w:rsidRPr="008F54A8" w:rsidTr="008F54A8">
        <w:trPr>
          <w:trHeight w:hRule="exact" w:val="988"/>
        </w:trPr>
        <w:tc>
          <w:tcPr>
            <w:tcW w:w="959" w:type="dxa"/>
            <w:vMerge/>
            <w:shd w:val="clear" w:color="auto" w:fill="auto"/>
          </w:tcPr>
          <w:p w:rsidR="00714606" w:rsidRPr="008F54A8" w:rsidRDefault="00714606" w:rsidP="008F54A8">
            <w:pPr>
              <w:tabs>
                <w:tab w:val="left" w:pos="972"/>
              </w:tabs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714606" w:rsidRPr="008F54A8" w:rsidRDefault="00714606" w:rsidP="008F54A8">
            <w:pPr>
              <w:tabs>
                <w:tab w:val="left" w:pos="720"/>
              </w:tabs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Выпуск продукции, тыс. ед.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14606" w:rsidRPr="008F54A8" w:rsidRDefault="00714606" w:rsidP="008F54A8">
            <w:pPr>
              <w:tabs>
                <w:tab w:val="left" w:pos="1872"/>
              </w:tabs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Себестоимость единицы продукции, тыс. руб.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14606" w:rsidRPr="008F54A8" w:rsidRDefault="00714606" w:rsidP="008F54A8">
            <w:pPr>
              <w:tabs>
                <w:tab w:val="left" w:pos="720"/>
              </w:tabs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Выпуск продукции, тыс. ед.</w:t>
            </w:r>
          </w:p>
        </w:tc>
        <w:tc>
          <w:tcPr>
            <w:tcW w:w="2263" w:type="dxa"/>
            <w:shd w:val="clear" w:color="auto" w:fill="auto"/>
            <w:vAlign w:val="center"/>
          </w:tcPr>
          <w:p w:rsidR="00714606" w:rsidRPr="008F54A8" w:rsidRDefault="00714606" w:rsidP="008F54A8">
            <w:pPr>
              <w:tabs>
                <w:tab w:val="left" w:pos="2052"/>
              </w:tabs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Себестоимость единицы продукции, тыс. руб.</w:t>
            </w:r>
          </w:p>
        </w:tc>
      </w:tr>
      <w:tr w:rsidR="00714606" w:rsidRPr="008F54A8" w:rsidTr="008F54A8">
        <w:trPr>
          <w:trHeight w:hRule="exact" w:val="284"/>
        </w:trPr>
        <w:tc>
          <w:tcPr>
            <w:tcW w:w="959" w:type="dxa"/>
            <w:shd w:val="clear" w:color="auto" w:fill="auto"/>
          </w:tcPr>
          <w:p w:rsidR="00714606" w:rsidRPr="008F54A8" w:rsidRDefault="00714606" w:rsidP="008F54A8">
            <w:pPr>
              <w:tabs>
                <w:tab w:val="left" w:pos="720"/>
              </w:tabs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№ 1</w:t>
            </w:r>
          </w:p>
        </w:tc>
        <w:tc>
          <w:tcPr>
            <w:tcW w:w="1980" w:type="dxa"/>
            <w:shd w:val="clear" w:color="auto" w:fill="auto"/>
          </w:tcPr>
          <w:p w:rsidR="00714606" w:rsidRPr="008F54A8" w:rsidRDefault="00714606" w:rsidP="008F54A8">
            <w:pPr>
              <w:tabs>
                <w:tab w:val="left" w:pos="720"/>
              </w:tabs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20</w:t>
            </w:r>
          </w:p>
        </w:tc>
        <w:tc>
          <w:tcPr>
            <w:tcW w:w="2160" w:type="dxa"/>
            <w:shd w:val="clear" w:color="auto" w:fill="auto"/>
          </w:tcPr>
          <w:p w:rsidR="00714606" w:rsidRPr="008F54A8" w:rsidRDefault="00714606" w:rsidP="008F54A8">
            <w:pPr>
              <w:tabs>
                <w:tab w:val="left" w:pos="720"/>
              </w:tabs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2,0</w:t>
            </w:r>
          </w:p>
        </w:tc>
        <w:tc>
          <w:tcPr>
            <w:tcW w:w="1980" w:type="dxa"/>
            <w:shd w:val="clear" w:color="auto" w:fill="auto"/>
          </w:tcPr>
          <w:p w:rsidR="00714606" w:rsidRPr="008F54A8" w:rsidRDefault="00714606" w:rsidP="008F54A8">
            <w:pPr>
              <w:tabs>
                <w:tab w:val="left" w:pos="720"/>
              </w:tabs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31,5</w:t>
            </w:r>
          </w:p>
        </w:tc>
        <w:tc>
          <w:tcPr>
            <w:tcW w:w="2263" w:type="dxa"/>
            <w:shd w:val="clear" w:color="auto" w:fill="auto"/>
          </w:tcPr>
          <w:p w:rsidR="00714606" w:rsidRPr="008F54A8" w:rsidRDefault="00714606" w:rsidP="008F54A8">
            <w:pPr>
              <w:tabs>
                <w:tab w:val="left" w:pos="720"/>
              </w:tabs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2,5</w:t>
            </w:r>
          </w:p>
        </w:tc>
      </w:tr>
      <w:tr w:rsidR="00714606" w:rsidRPr="008F54A8" w:rsidTr="008F54A8">
        <w:trPr>
          <w:trHeight w:hRule="exact" w:val="284"/>
        </w:trPr>
        <w:tc>
          <w:tcPr>
            <w:tcW w:w="959" w:type="dxa"/>
            <w:shd w:val="clear" w:color="auto" w:fill="auto"/>
          </w:tcPr>
          <w:p w:rsidR="00714606" w:rsidRPr="008F54A8" w:rsidRDefault="00714606" w:rsidP="008F54A8">
            <w:pPr>
              <w:tabs>
                <w:tab w:val="left" w:pos="720"/>
              </w:tabs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№ 2</w:t>
            </w:r>
          </w:p>
        </w:tc>
        <w:tc>
          <w:tcPr>
            <w:tcW w:w="1980" w:type="dxa"/>
            <w:shd w:val="clear" w:color="auto" w:fill="auto"/>
          </w:tcPr>
          <w:p w:rsidR="00714606" w:rsidRPr="008F54A8" w:rsidRDefault="00714606" w:rsidP="008F54A8">
            <w:pPr>
              <w:tabs>
                <w:tab w:val="left" w:pos="720"/>
              </w:tabs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20</w:t>
            </w:r>
          </w:p>
        </w:tc>
        <w:tc>
          <w:tcPr>
            <w:tcW w:w="2160" w:type="dxa"/>
            <w:shd w:val="clear" w:color="auto" w:fill="auto"/>
          </w:tcPr>
          <w:p w:rsidR="00714606" w:rsidRPr="008F54A8" w:rsidRDefault="00714606" w:rsidP="008F54A8">
            <w:pPr>
              <w:tabs>
                <w:tab w:val="left" w:pos="720"/>
              </w:tabs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2,1</w:t>
            </w:r>
          </w:p>
        </w:tc>
        <w:tc>
          <w:tcPr>
            <w:tcW w:w="1980" w:type="dxa"/>
            <w:shd w:val="clear" w:color="auto" w:fill="auto"/>
          </w:tcPr>
          <w:p w:rsidR="00714606" w:rsidRPr="008F54A8" w:rsidRDefault="00714606" w:rsidP="008F54A8">
            <w:pPr>
              <w:tabs>
                <w:tab w:val="left" w:pos="720"/>
              </w:tabs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10,5</w:t>
            </w:r>
          </w:p>
        </w:tc>
        <w:tc>
          <w:tcPr>
            <w:tcW w:w="2263" w:type="dxa"/>
            <w:shd w:val="clear" w:color="auto" w:fill="auto"/>
          </w:tcPr>
          <w:p w:rsidR="00714606" w:rsidRPr="008F54A8" w:rsidRDefault="00714606" w:rsidP="008F54A8">
            <w:pPr>
              <w:tabs>
                <w:tab w:val="left" w:pos="720"/>
              </w:tabs>
              <w:spacing w:line="360" w:lineRule="auto"/>
              <w:ind w:firstLine="0"/>
              <w:rPr>
                <w:sz w:val="20"/>
              </w:rPr>
            </w:pPr>
            <w:r w:rsidRPr="008F54A8">
              <w:rPr>
                <w:sz w:val="20"/>
              </w:rPr>
              <w:t>2,7</w:t>
            </w:r>
          </w:p>
        </w:tc>
      </w:tr>
    </w:tbl>
    <w:p w:rsidR="00AC3A61" w:rsidRDefault="00AC3A61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</w:p>
    <w:p w:rsidR="00714606" w:rsidRPr="00F23882" w:rsidRDefault="00714606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Определите:</w:t>
      </w:r>
    </w:p>
    <w:p w:rsidR="00714606" w:rsidRPr="00F23882" w:rsidRDefault="00714606" w:rsidP="0071502C">
      <w:pPr>
        <w:numPr>
          <w:ilvl w:val="0"/>
          <w:numId w:val="13"/>
        </w:numPr>
        <w:tabs>
          <w:tab w:val="clear" w:pos="1740"/>
          <w:tab w:val="left" w:pos="720"/>
          <w:tab w:val="num" w:pos="1134"/>
        </w:tabs>
        <w:spacing w:line="360" w:lineRule="auto"/>
        <w:ind w:left="0" w:firstLine="709"/>
        <w:rPr>
          <w:sz w:val="28"/>
          <w:szCs w:val="28"/>
        </w:rPr>
      </w:pPr>
      <w:r w:rsidRPr="00F23882">
        <w:rPr>
          <w:sz w:val="28"/>
          <w:szCs w:val="28"/>
        </w:rPr>
        <w:t>Индексы себестоимости единицы продукции в отчетном периоде по сравнению с базисным по каждому филиалу.</w:t>
      </w:r>
    </w:p>
    <w:p w:rsidR="00714606" w:rsidRPr="00F23882" w:rsidRDefault="00714606" w:rsidP="0071502C">
      <w:pPr>
        <w:numPr>
          <w:ilvl w:val="0"/>
          <w:numId w:val="13"/>
        </w:numPr>
        <w:tabs>
          <w:tab w:val="clear" w:pos="1740"/>
          <w:tab w:val="left" w:pos="720"/>
          <w:tab w:val="num" w:pos="1134"/>
        </w:tabs>
        <w:spacing w:line="360" w:lineRule="auto"/>
        <w:ind w:left="0" w:firstLine="709"/>
        <w:rPr>
          <w:sz w:val="28"/>
          <w:szCs w:val="28"/>
        </w:rPr>
      </w:pPr>
      <w:r w:rsidRPr="00F23882">
        <w:rPr>
          <w:sz w:val="28"/>
          <w:szCs w:val="28"/>
        </w:rPr>
        <w:t>Общие индексы себестоимости переменного, постоянного состава, индекс структурных сдвигов.</w:t>
      </w:r>
    </w:p>
    <w:p w:rsidR="00714606" w:rsidRPr="00F23882" w:rsidRDefault="00714606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Результаты расчетов представьте в таблице.</w:t>
      </w:r>
    </w:p>
    <w:p w:rsidR="00714606" w:rsidRPr="00F23882" w:rsidRDefault="00714606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Сделайте выводы.</w:t>
      </w:r>
    </w:p>
    <w:p w:rsidR="00714606" w:rsidRPr="00F23882" w:rsidRDefault="00714606" w:rsidP="00F23882">
      <w:pPr>
        <w:spacing w:line="360" w:lineRule="auto"/>
        <w:ind w:firstLine="709"/>
        <w:rPr>
          <w:sz w:val="28"/>
          <w:szCs w:val="28"/>
        </w:rPr>
      </w:pPr>
    </w:p>
    <w:p w:rsidR="00714606" w:rsidRPr="00F23882" w:rsidRDefault="0071460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РЕШЕНИЕ:</w:t>
      </w:r>
    </w:p>
    <w:p w:rsidR="0071502C" w:rsidRDefault="0071502C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</w:p>
    <w:p w:rsidR="00714606" w:rsidRPr="00F23882" w:rsidRDefault="00714606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1. Найдем индексы себестоимости единицы продукции в отчетном периоде по сравнению с базисным по формуле:</w:t>
      </w:r>
    </w:p>
    <w:p w:rsidR="0071502C" w:rsidRDefault="0071502C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</w:p>
    <w:p w:rsidR="00714606" w:rsidRPr="00F23882" w:rsidRDefault="00F90301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93" type="#_x0000_t75" style="width:38.25pt;height:35.25pt">
            <v:imagedata r:id="rId78" o:title=""/>
          </v:shape>
        </w:pict>
      </w:r>
    </w:p>
    <w:p w:rsidR="0071502C" w:rsidRDefault="0071502C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</w:p>
    <w:p w:rsidR="00714606" w:rsidRPr="00F23882" w:rsidRDefault="00714606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 xml:space="preserve">Где </w:t>
      </w:r>
      <w:r w:rsidRPr="00F23882">
        <w:rPr>
          <w:sz w:val="28"/>
          <w:szCs w:val="28"/>
          <w:lang w:val="en-US"/>
        </w:rPr>
        <w:t>i</w:t>
      </w:r>
      <w:r w:rsidRPr="00F23882">
        <w:rPr>
          <w:sz w:val="28"/>
          <w:szCs w:val="28"/>
          <w:vertAlign w:val="subscript"/>
          <w:lang w:val="en-US"/>
        </w:rPr>
        <w:t>z</w:t>
      </w:r>
      <w:r w:rsidRPr="00F23882">
        <w:rPr>
          <w:sz w:val="28"/>
          <w:szCs w:val="28"/>
        </w:rPr>
        <w:t>-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индекс себестоимости единицы продукции;</w:t>
      </w:r>
    </w:p>
    <w:p w:rsidR="00714606" w:rsidRPr="00F23882" w:rsidRDefault="00714606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  <w:lang w:val="en-US"/>
        </w:rPr>
        <w:t>z</w:t>
      </w:r>
      <w:r w:rsidRPr="00F23882">
        <w:rPr>
          <w:sz w:val="28"/>
          <w:szCs w:val="28"/>
          <w:vertAlign w:val="subscript"/>
        </w:rPr>
        <w:t>1</w:t>
      </w:r>
      <w:r w:rsidRPr="00F23882">
        <w:rPr>
          <w:sz w:val="28"/>
          <w:szCs w:val="28"/>
        </w:rPr>
        <w:t xml:space="preserve"> - себестоимость единицы продукции в отчетном периоде;</w:t>
      </w:r>
    </w:p>
    <w:p w:rsidR="00714606" w:rsidRPr="00F23882" w:rsidRDefault="00714606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  <w:lang w:val="en-US"/>
        </w:rPr>
        <w:t>z</w:t>
      </w:r>
      <w:r w:rsidRPr="00F23882">
        <w:rPr>
          <w:sz w:val="28"/>
          <w:szCs w:val="28"/>
          <w:vertAlign w:val="subscript"/>
        </w:rPr>
        <w:t xml:space="preserve">0 </w:t>
      </w:r>
      <w:r w:rsidRPr="00F23882">
        <w:rPr>
          <w:sz w:val="28"/>
          <w:szCs w:val="28"/>
        </w:rPr>
        <w:t xml:space="preserve">- себестоимость единицы продукции в базисном периоде. </w:t>
      </w:r>
    </w:p>
    <w:p w:rsidR="0071502C" w:rsidRDefault="0071502C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</w:p>
    <w:p w:rsidR="0071502C" w:rsidRDefault="0071502C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  <w:t>Филиал № 1</w:t>
      </w:r>
    </w:p>
    <w:p w:rsidR="0071502C" w:rsidRDefault="0071502C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</w:p>
    <w:p w:rsidR="00714606" w:rsidRPr="00F23882" w:rsidRDefault="00F90301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94" type="#_x0000_t75" style="width:1in;height:30.75pt">
            <v:imagedata r:id="rId79" o:title=""/>
          </v:shape>
        </w:pict>
      </w:r>
      <w:r w:rsidR="00F23882">
        <w:rPr>
          <w:sz w:val="28"/>
          <w:szCs w:val="28"/>
        </w:rPr>
        <w:t xml:space="preserve"> </w:t>
      </w:r>
      <w:r w:rsidR="00714606" w:rsidRPr="00F23882">
        <w:rPr>
          <w:sz w:val="28"/>
          <w:szCs w:val="28"/>
        </w:rPr>
        <w:t>или</w:t>
      </w:r>
      <w:r w:rsidR="00F23882">
        <w:rPr>
          <w:sz w:val="28"/>
          <w:szCs w:val="28"/>
        </w:rPr>
        <w:t xml:space="preserve"> </w:t>
      </w:r>
      <w:r w:rsidR="00714606" w:rsidRPr="00F23882">
        <w:rPr>
          <w:sz w:val="28"/>
          <w:szCs w:val="28"/>
        </w:rPr>
        <w:t>125 %</w:t>
      </w:r>
    </w:p>
    <w:p w:rsidR="00714606" w:rsidRPr="00F23882" w:rsidRDefault="00714606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Филиал № 2:</w:t>
      </w:r>
      <w:r w:rsidR="00F23882">
        <w:rPr>
          <w:sz w:val="28"/>
          <w:szCs w:val="28"/>
        </w:rPr>
        <w:t xml:space="preserve"> </w:t>
      </w:r>
      <w:r w:rsidR="00F90301">
        <w:rPr>
          <w:sz w:val="28"/>
          <w:szCs w:val="28"/>
        </w:rPr>
        <w:pict>
          <v:shape id="_x0000_i1095" type="#_x0000_t75" style="width:1in;height:30.75pt">
            <v:imagedata r:id="rId80" o:title=""/>
          </v:shape>
        </w:pict>
      </w:r>
      <w:r w:rsidR="00F90301">
        <w:rPr>
          <w:sz w:val="28"/>
          <w:szCs w:val="28"/>
        </w:rPr>
        <w:pict>
          <v:shape id="_x0000_i1096" type="#_x0000_t75" style="width:9pt;height:17.25pt">
            <v:imagedata r:id="rId81" o:title=""/>
          </v:shape>
        </w:pict>
      </w:r>
      <w:r w:rsidRPr="00F23882">
        <w:rPr>
          <w:sz w:val="28"/>
          <w:szCs w:val="28"/>
        </w:rPr>
        <w:t xml:space="preserve"> или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129 %</w:t>
      </w:r>
    </w:p>
    <w:p w:rsidR="0071502C" w:rsidRDefault="0071502C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</w:p>
    <w:p w:rsidR="00714606" w:rsidRPr="00F23882" w:rsidRDefault="00714606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В первом филиале себестоимость единицы продукции в отчетном периоде по сравнению с базисным увеличилась на 25 %, во втором – на 29 %.</w:t>
      </w:r>
    </w:p>
    <w:p w:rsidR="00714606" w:rsidRPr="00F23882" w:rsidRDefault="00714606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2. Найдем общие индексы себестоимости переменного, постоянного состава, индекс структурных сдвигов.</w:t>
      </w:r>
    </w:p>
    <w:p w:rsidR="0071502C" w:rsidRDefault="0071502C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</w:p>
    <w:p w:rsidR="00714606" w:rsidRPr="00F23882" w:rsidRDefault="00F7347E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Таблица 2.12</w:t>
      </w:r>
    </w:p>
    <w:tbl>
      <w:tblPr>
        <w:tblW w:w="8965" w:type="dxa"/>
        <w:tblInd w:w="392" w:type="dxa"/>
        <w:tblLook w:val="0000" w:firstRow="0" w:lastRow="0" w:firstColumn="0" w:lastColumn="0" w:noHBand="0" w:noVBand="0"/>
      </w:tblPr>
      <w:tblGrid>
        <w:gridCol w:w="877"/>
        <w:gridCol w:w="1194"/>
        <w:gridCol w:w="1506"/>
        <w:gridCol w:w="1194"/>
        <w:gridCol w:w="1506"/>
        <w:gridCol w:w="896"/>
        <w:gridCol w:w="856"/>
        <w:gridCol w:w="936"/>
      </w:tblGrid>
      <w:tr w:rsidR="00714606" w:rsidRPr="0071502C" w:rsidTr="0071502C">
        <w:trPr>
          <w:trHeight w:hRule="exact" w:val="315"/>
        </w:trPr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sz w:val="20"/>
              </w:rPr>
            </w:pPr>
            <w:r w:rsidRPr="0071502C">
              <w:rPr>
                <w:sz w:val="20"/>
              </w:rPr>
              <w:t>Филиал</w:t>
            </w:r>
          </w:p>
        </w:tc>
        <w:tc>
          <w:tcPr>
            <w:tcW w:w="2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sz w:val="20"/>
              </w:rPr>
            </w:pPr>
            <w:r w:rsidRPr="0071502C">
              <w:rPr>
                <w:sz w:val="20"/>
              </w:rPr>
              <w:t>Базисный период</w:t>
            </w:r>
          </w:p>
        </w:tc>
        <w:tc>
          <w:tcPr>
            <w:tcW w:w="2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sz w:val="20"/>
              </w:rPr>
            </w:pPr>
            <w:r w:rsidRPr="0071502C">
              <w:rPr>
                <w:sz w:val="20"/>
              </w:rPr>
              <w:t>Отчетный период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71502C" w:rsidRDefault="00F90301" w:rsidP="0071502C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>
              <w:rPr>
                <w:noProof/>
              </w:rPr>
              <w:pict>
                <v:shape id="_x0000_s1051" type="#_x0000_t75" style="position:absolute;left:0;text-align:left;margin-left:10.5pt;margin-top:63.75pt;width:26.25pt;height:18.75pt;z-index:251662336;mso-position-horizontal-relative:text;mso-position-vertical-relative:text">
                  <v:imagedata r:id="rId82" o:title=""/>
                </v:shape>
              </w:pic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71502C" w:rsidRDefault="00F90301" w:rsidP="0071502C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>
              <w:rPr>
                <w:noProof/>
              </w:rPr>
              <w:pict>
                <v:shape id="_x0000_s1052" type="#_x0000_t75" style="position:absolute;left:0;text-align:left;margin-left:12pt;margin-top:66.75pt;width:24pt;height:18pt;z-index:251663360;mso-position-horizontal-relative:text;mso-position-vertical-relative:text">
                  <v:imagedata r:id="rId83" o:title=""/>
                </v:shape>
              </w:pic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606" w:rsidRPr="0071502C" w:rsidRDefault="00F90301" w:rsidP="0071502C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>
              <w:rPr>
                <w:noProof/>
              </w:rPr>
              <w:pict>
                <v:shape id="_x0000_s1053" type="#_x0000_t75" style="position:absolute;left:0;text-align:left;margin-left:3.75pt;margin-top:66.75pt;width:42.75pt;height:18.75pt;z-index:251664384;mso-position-horizontal-relative:text;mso-position-vertical-relative:text">
                  <v:imagedata r:id="rId84" o:title=""/>
                </v:shape>
              </w:pict>
            </w:r>
          </w:p>
        </w:tc>
      </w:tr>
      <w:tr w:rsidR="00714606" w:rsidRPr="0071502C" w:rsidTr="0071502C">
        <w:trPr>
          <w:trHeight w:val="345"/>
        </w:trPr>
        <w:tc>
          <w:tcPr>
            <w:tcW w:w="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714606" w:rsidRPr="0071502C" w:rsidTr="0071502C">
        <w:trPr>
          <w:trHeight w:val="1305"/>
        </w:trPr>
        <w:tc>
          <w:tcPr>
            <w:tcW w:w="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sz w:val="20"/>
              </w:rPr>
            </w:pPr>
            <w:r w:rsidRPr="0071502C">
              <w:rPr>
                <w:sz w:val="20"/>
              </w:rPr>
              <w:t>Выпуск продукции, тыс. ед.,</w:t>
            </w:r>
            <w:r w:rsidR="00F23882" w:rsidRPr="0071502C">
              <w:rPr>
                <w:sz w:val="20"/>
              </w:rPr>
              <w:t xml:space="preserve"> </w:t>
            </w:r>
            <w:r w:rsidRPr="0071502C">
              <w:rPr>
                <w:sz w:val="20"/>
              </w:rPr>
              <w:t>q</w:t>
            </w:r>
            <w:r w:rsidRPr="0071502C">
              <w:rPr>
                <w:sz w:val="20"/>
                <w:vertAlign w:val="subscript"/>
              </w:rPr>
              <w:t>0</w:t>
            </w:r>
          </w:p>
        </w:tc>
        <w:tc>
          <w:tcPr>
            <w:tcW w:w="1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71502C" w:rsidRDefault="0071502C" w:rsidP="0071502C">
            <w:pPr>
              <w:spacing w:line="36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Себестои</w:t>
            </w:r>
            <w:r w:rsidR="00714606" w:rsidRPr="0071502C">
              <w:rPr>
                <w:sz w:val="20"/>
              </w:rPr>
              <w:t>мость единицы продукции, тыс. руб.,</w:t>
            </w:r>
            <w:r w:rsidR="00F23882" w:rsidRPr="0071502C">
              <w:rPr>
                <w:sz w:val="20"/>
              </w:rPr>
              <w:t xml:space="preserve"> </w:t>
            </w:r>
            <w:r w:rsidR="00714606" w:rsidRPr="0071502C">
              <w:rPr>
                <w:sz w:val="20"/>
              </w:rPr>
              <w:t>z</w:t>
            </w:r>
            <w:r w:rsidR="00714606" w:rsidRPr="0071502C">
              <w:rPr>
                <w:sz w:val="20"/>
                <w:vertAlign w:val="subscript"/>
              </w:rPr>
              <w:t>0</w:t>
            </w:r>
          </w:p>
        </w:tc>
        <w:tc>
          <w:tcPr>
            <w:tcW w:w="1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sz w:val="20"/>
              </w:rPr>
            </w:pPr>
            <w:r w:rsidRPr="0071502C">
              <w:rPr>
                <w:sz w:val="20"/>
              </w:rPr>
              <w:t>Выпуск продукции, тыс. ед.,</w:t>
            </w:r>
            <w:r w:rsidR="00F23882" w:rsidRPr="0071502C">
              <w:rPr>
                <w:sz w:val="20"/>
              </w:rPr>
              <w:t xml:space="preserve"> </w:t>
            </w:r>
            <w:r w:rsidRPr="0071502C">
              <w:rPr>
                <w:sz w:val="20"/>
              </w:rPr>
              <w:t>q</w:t>
            </w:r>
            <w:r w:rsidRPr="0071502C">
              <w:rPr>
                <w:sz w:val="20"/>
                <w:vertAlign w:val="subscript"/>
              </w:rPr>
              <w:t>1</w:t>
            </w:r>
          </w:p>
        </w:tc>
        <w:tc>
          <w:tcPr>
            <w:tcW w:w="1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71502C" w:rsidRDefault="0071502C" w:rsidP="0071502C">
            <w:pPr>
              <w:spacing w:line="36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Себестои</w:t>
            </w:r>
            <w:r w:rsidR="00714606" w:rsidRPr="0071502C">
              <w:rPr>
                <w:sz w:val="20"/>
              </w:rPr>
              <w:t>мость единицы продукции, тыс. руб.,</w:t>
            </w:r>
            <w:r w:rsidR="00F23882" w:rsidRPr="0071502C">
              <w:rPr>
                <w:sz w:val="20"/>
              </w:rPr>
              <w:t xml:space="preserve"> </w:t>
            </w:r>
            <w:r w:rsidR="00714606" w:rsidRPr="0071502C">
              <w:rPr>
                <w:sz w:val="20"/>
              </w:rPr>
              <w:t>z</w:t>
            </w:r>
            <w:r w:rsidR="00714606" w:rsidRPr="0071502C">
              <w:rPr>
                <w:sz w:val="20"/>
                <w:vertAlign w:val="subscript"/>
              </w:rPr>
              <w:t>1</w:t>
            </w:r>
          </w:p>
        </w:tc>
        <w:tc>
          <w:tcPr>
            <w:tcW w:w="8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714606" w:rsidRPr="0071502C" w:rsidTr="0071502C">
        <w:trPr>
          <w:trHeight w:val="345"/>
        </w:trPr>
        <w:tc>
          <w:tcPr>
            <w:tcW w:w="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714606" w:rsidRPr="0071502C" w:rsidTr="0071502C">
        <w:trPr>
          <w:trHeight w:hRule="exact" w:val="315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sz w:val="20"/>
              </w:rPr>
            </w:pPr>
            <w:r w:rsidRPr="0071502C">
              <w:rPr>
                <w:sz w:val="20"/>
              </w:rPr>
              <w:t>№ 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sz w:val="20"/>
              </w:rPr>
            </w:pPr>
            <w:r w:rsidRPr="0071502C">
              <w:rPr>
                <w:sz w:val="20"/>
              </w:rPr>
              <w:t>20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sz w:val="20"/>
              </w:rPr>
            </w:pPr>
            <w:r w:rsidRPr="0071502C">
              <w:rPr>
                <w:sz w:val="20"/>
              </w:rPr>
              <w:t>2,00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sz w:val="20"/>
              </w:rPr>
            </w:pPr>
            <w:r w:rsidRPr="0071502C">
              <w:rPr>
                <w:sz w:val="20"/>
              </w:rPr>
              <w:t>31,5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sz w:val="20"/>
              </w:rPr>
            </w:pPr>
            <w:r w:rsidRPr="0071502C">
              <w:rPr>
                <w:sz w:val="20"/>
              </w:rPr>
              <w:t>2,5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sz w:val="20"/>
              </w:rPr>
            </w:pPr>
            <w:r w:rsidRPr="0071502C">
              <w:rPr>
                <w:sz w:val="20"/>
              </w:rPr>
              <w:t>40,00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sz w:val="20"/>
              </w:rPr>
            </w:pPr>
            <w:r w:rsidRPr="0071502C">
              <w:rPr>
                <w:sz w:val="20"/>
              </w:rPr>
              <w:t>63,00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sz w:val="20"/>
              </w:rPr>
            </w:pPr>
            <w:r w:rsidRPr="0071502C">
              <w:rPr>
                <w:sz w:val="20"/>
              </w:rPr>
              <w:t>78,75</w:t>
            </w:r>
          </w:p>
        </w:tc>
      </w:tr>
      <w:tr w:rsidR="00714606" w:rsidRPr="0071502C" w:rsidTr="0071502C">
        <w:trPr>
          <w:trHeight w:hRule="exact" w:val="315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sz w:val="20"/>
              </w:rPr>
            </w:pPr>
            <w:r w:rsidRPr="0071502C">
              <w:rPr>
                <w:sz w:val="20"/>
              </w:rPr>
              <w:t>№ 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sz w:val="20"/>
              </w:rPr>
            </w:pPr>
            <w:r w:rsidRPr="0071502C">
              <w:rPr>
                <w:sz w:val="20"/>
              </w:rPr>
              <w:t>20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sz w:val="20"/>
              </w:rPr>
            </w:pPr>
            <w:r w:rsidRPr="0071502C">
              <w:rPr>
                <w:sz w:val="20"/>
              </w:rPr>
              <w:t>2,10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sz w:val="20"/>
              </w:rPr>
            </w:pPr>
            <w:r w:rsidRPr="0071502C">
              <w:rPr>
                <w:sz w:val="20"/>
              </w:rPr>
              <w:t>10,5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sz w:val="20"/>
              </w:rPr>
            </w:pPr>
            <w:r w:rsidRPr="0071502C">
              <w:rPr>
                <w:sz w:val="20"/>
              </w:rPr>
              <w:t>2,7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sz w:val="20"/>
              </w:rPr>
            </w:pPr>
            <w:r w:rsidRPr="0071502C">
              <w:rPr>
                <w:sz w:val="20"/>
              </w:rPr>
              <w:t>42,00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sz w:val="20"/>
              </w:rPr>
            </w:pPr>
            <w:r w:rsidRPr="0071502C">
              <w:rPr>
                <w:sz w:val="20"/>
              </w:rPr>
              <w:t>22,05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sz w:val="20"/>
              </w:rPr>
            </w:pPr>
            <w:r w:rsidRPr="0071502C">
              <w:rPr>
                <w:sz w:val="20"/>
              </w:rPr>
              <w:t>28,35</w:t>
            </w:r>
          </w:p>
        </w:tc>
      </w:tr>
      <w:tr w:rsidR="00714606" w:rsidRPr="0071502C" w:rsidTr="0071502C">
        <w:trPr>
          <w:trHeight w:hRule="exact" w:val="315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sz w:val="20"/>
              </w:rPr>
            </w:pPr>
            <w:r w:rsidRPr="0071502C">
              <w:rPr>
                <w:sz w:val="20"/>
              </w:rPr>
              <w:t>Итого: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sz w:val="20"/>
              </w:rPr>
            </w:pPr>
            <w:r w:rsidRPr="0071502C">
              <w:rPr>
                <w:sz w:val="20"/>
              </w:rPr>
              <w:t>40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sz w:val="20"/>
              </w:rPr>
            </w:pPr>
            <w:r w:rsidRPr="0071502C">
              <w:rPr>
                <w:sz w:val="20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sz w:val="20"/>
              </w:rPr>
            </w:pPr>
            <w:r w:rsidRPr="0071502C">
              <w:rPr>
                <w:sz w:val="20"/>
              </w:rPr>
              <w:t>42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sz w:val="20"/>
              </w:rPr>
            </w:pPr>
            <w:r w:rsidRPr="0071502C">
              <w:rPr>
                <w:sz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sz w:val="20"/>
              </w:rPr>
            </w:pPr>
            <w:r w:rsidRPr="0071502C">
              <w:rPr>
                <w:sz w:val="20"/>
              </w:rPr>
              <w:t>82,00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sz w:val="20"/>
              </w:rPr>
            </w:pPr>
            <w:r w:rsidRPr="0071502C">
              <w:rPr>
                <w:sz w:val="20"/>
              </w:rPr>
              <w:t>85,05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606" w:rsidRPr="0071502C" w:rsidRDefault="00714606" w:rsidP="0071502C">
            <w:pPr>
              <w:spacing w:line="360" w:lineRule="auto"/>
              <w:ind w:firstLine="0"/>
              <w:rPr>
                <w:sz w:val="20"/>
              </w:rPr>
            </w:pPr>
            <w:r w:rsidRPr="0071502C">
              <w:rPr>
                <w:sz w:val="20"/>
              </w:rPr>
              <w:t>107,10</w:t>
            </w:r>
          </w:p>
        </w:tc>
      </w:tr>
    </w:tbl>
    <w:p w:rsidR="0071502C" w:rsidRDefault="0071502C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</w:p>
    <w:p w:rsidR="00714606" w:rsidRDefault="00714606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Найдем индекс переменного состава, который покажет изменение средней себестоимости единицы продукции за счет влияния двух факторов: 1) изменения себестоимости в каждом филиале, 2) изменения структуры выпуска продукции.</w:t>
      </w:r>
    </w:p>
    <w:p w:rsidR="0071502C" w:rsidRPr="00F23882" w:rsidRDefault="0071502C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</w:p>
    <w:p w:rsidR="00714606" w:rsidRPr="00F23882" w:rsidRDefault="00F90301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97" type="#_x0000_t75" style="width:294.75pt;height:38.25pt">
            <v:imagedata r:id="rId85" o:title=""/>
          </v:shape>
        </w:pict>
      </w:r>
      <w:r w:rsidR="00F23882">
        <w:rPr>
          <w:sz w:val="28"/>
          <w:szCs w:val="28"/>
        </w:rPr>
        <w:t xml:space="preserve"> </w:t>
      </w:r>
      <w:r w:rsidR="00714606" w:rsidRPr="00F23882">
        <w:rPr>
          <w:sz w:val="28"/>
          <w:szCs w:val="28"/>
        </w:rPr>
        <w:t>или</w:t>
      </w:r>
      <w:r w:rsidR="00F23882">
        <w:rPr>
          <w:sz w:val="28"/>
          <w:szCs w:val="28"/>
        </w:rPr>
        <w:t xml:space="preserve"> </w:t>
      </w:r>
      <w:r w:rsidR="00714606" w:rsidRPr="00F23882">
        <w:rPr>
          <w:sz w:val="28"/>
          <w:szCs w:val="28"/>
        </w:rPr>
        <w:t>124,4 %</w:t>
      </w:r>
    </w:p>
    <w:p w:rsidR="00714606" w:rsidRPr="00F23882" w:rsidRDefault="00714606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</w:p>
    <w:p w:rsidR="00714606" w:rsidRPr="00F23882" w:rsidRDefault="00714606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Найдем индекс постоянного состава, который покажет изменение средней себестоимости только за счет изменения самой себестоимости.</w:t>
      </w:r>
    </w:p>
    <w:p w:rsidR="00714606" w:rsidRPr="00F23882" w:rsidRDefault="00F90301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98" type="#_x0000_t75" style="width:218.25pt;height:38.25pt">
            <v:imagedata r:id="rId86" o:title=""/>
          </v:shape>
        </w:pict>
      </w:r>
      <w:r w:rsidR="00F23882">
        <w:rPr>
          <w:sz w:val="28"/>
          <w:szCs w:val="28"/>
        </w:rPr>
        <w:t xml:space="preserve"> </w:t>
      </w:r>
      <w:r w:rsidR="00714606" w:rsidRPr="00F23882">
        <w:rPr>
          <w:sz w:val="28"/>
          <w:szCs w:val="28"/>
        </w:rPr>
        <w:t>или 125,9 %</w:t>
      </w:r>
    </w:p>
    <w:p w:rsidR="00714606" w:rsidRPr="00F23882" w:rsidRDefault="00714606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</w:p>
    <w:p w:rsidR="00714606" w:rsidRPr="00F23882" w:rsidRDefault="00714606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Найдем индекс структурных сдвигов, который покажет изменение средней себестоимости только за счет изменения структуры выпуска продукции.</w:t>
      </w:r>
    </w:p>
    <w:p w:rsidR="00714606" w:rsidRPr="00F23882" w:rsidRDefault="00714606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</w:p>
    <w:p w:rsidR="00714606" w:rsidRPr="00F23882" w:rsidRDefault="00F90301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99" type="#_x0000_t75" style="width:284.25pt;height:38.25pt">
            <v:imagedata r:id="rId87" o:title=""/>
          </v:shape>
        </w:pict>
      </w:r>
      <w:r w:rsidR="00F23882">
        <w:rPr>
          <w:sz w:val="28"/>
          <w:szCs w:val="28"/>
        </w:rPr>
        <w:t xml:space="preserve"> </w:t>
      </w:r>
      <w:r w:rsidR="00714606" w:rsidRPr="00F23882">
        <w:rPr>
          <w:sz w:val="28"/>
          <w:szCs w:val="28"/>
        </w:rPr>
        <w:t>или</w:t>
      </w:r>
      <w:r w:rsidR="00F23882">
        <w:rPr>
          <w:sz w:val="28"/>
          <w:szCs w:val="28"/>
        </w:rPr>
        <w:t xml:space="preserve"> </w:t>
      </w:r>
      <w:r w:rsidR="00714606" w:rsidRPr="00F23882">
        <w:rPr>
          <w:sz w:val="28"/>
          <w:szCs w:val="28"/>
        </w:rPr>
        <w:t>98,8 %</w:t>
      </w:r>
    </w:p>
    <w:p w:rsidR="0071502C" w:rsidRDefault="0071502C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</w:p>
    <w:p w:rsidR="00714606" w:rsidRDefault="00714606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Проверим взаимосвязь между индексами:</w:t>
      </w:r>
    </w:p>
    <w:p w:rsidR="0071502C" w:rsidRPr="00F23882" w:rsidRDefault="0071502C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</w:p>
    <w:p w:rsidR="00714606" w:rsidRPr="00F23882" w:rsidRDefault="00F90301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00" type="#_x0000_t75" style="width:59.25pt;height:18.75pt">
            <v:imagedata r:id="rId88" o:title=""/>
          </v:shape>
        </w:pict>
      </w:r>
    </w:p>
    <w:p w:rsidR="00714606" w:rsidRPr="00F23882" w:rsidRDefault="00F90301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01" type="#_x0000_t75" style="width:101.25pt;height:14.25pt">
            <v:imagedata r:id="rId89" o:title=""/>
          </v:shape>
        </w:pict>
      </w:r>
    </w:p>
    <w:p w:rsidR="00714606" w:rsidRPr="00F23882" w:rsidRDefault="00F90301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02" type="#_x0000_t75" style="width:66.75pt;height:14.25pt">
            <v:imagedata r:id="rId90" o:title=""/>
          </v:shape>
        </w:pict>
      </w:r>
    </w:p>
    <w:p w:rsidR="0071502C" w:rsidRDefault="0071502C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</w:p>
    <w:p w:rsidR="00714606" w:rsidRDefault="00714606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Выводы:</w:t>
      </w:r>
    </w:p>
    <w:p w:rsidR="0071502C" w:rsidRPr="00F23882" w:rsidRDefault="0071502C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</w:p>
    <w:p w:rsidR="00714606" w:rsidRPr="00F23882" w:rsidRDefault="00714606" w:rsidP="0071502C">
      <w:pPr>
        <w:numPr>
          <w:ilvl w:val="0"/>
          <w:numId w:val="14"/>
        </w:numPr>
        <w:tabs>
          <w:tab w:val="clear" w:pos="1740"/>
          <w:tab w:val="left" w:pos="720"/>
          <w:tab w:val="num" w:pos="1134"/>
        </w:tabs>
        <w:spacing w:line="360" w:lineRule="auto"/>
        <w:ind w:left="0" w:firstLine="709"/>
        <w:rPr>
          <w:sz w:val="28"/>
          <w:szCs w:val="28"/>
        </w:rPr>
      </w:pPr>
      <w:r w:rsidRPr="00F23882">
        <w:rPr>
          <w:sz w:val="28"/>
          <w:szCs w:val="28"/>
        </w:rPr>
        <w:t>Средняя себестоимость единицы продукции в 2-х филиалах в отчетном периоде по сравнению с базисным увеличилась на 24,4 %, что обусловлено увеличением себестоимости в каждом филиале и изменением структуры выпуска продукции.</w:t>
      </w:r>
    </w:p>
    <w:p w:rsidR="00714606" w:rsidRPr="00F23882" w:rsidRDefault="00714606" w:rsidP="0071502C">
      <w:pPr>
        <w:numPr>
          <w:ilvl w:val="0"/>
          <w:numId w:val="14"/>
        </w:numPr>
        <w:tabs>
          <w:tab w:val="clear" w:pos="1740"/>
          <w:tab w:val="left" w:pos="720"/>
          <w:tab w:val="num" w:pos="1134"/>
        </w:tabs>
        <w:spacing w:line="360" w:lineRule="auto"/>
        <w:ind w:left="0" w:firstLine="709"/>
        <w:rPr>
          <w:sz w:val="28"/>
          <w:szCs w:val="28"/>
        </w:rPr>
      </w:pPr>
      <w:r w:rsidRPr="00F23882">
        <w:rPr>
          <w:sz w:val="28"/>
          <w:szCs w:val="28"/>
        </w:rPr>
        <w:t>Средняя себестоимость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единицы продукции в 2-х филиалах в отчетном периоде по сравнению с базисным увеличилась на 25,9 %, что обусловлено только изменением себестоимости в каждом филиале.</w:t>
      </w:r>
    </w:p>
    <w:p w:rsidR="00714606" w:rsidRPr="00F23882" w:rsidRDefault="00714606" w:rsidP="0071502C">
      <w:pPr>
        <w:numPr>
          <w:ilvl w:val="0"/>
          <w:numId w:val="14"/>
        </w:numPr>
        <w:tabs>
          <w:tab w:val="clear" w:pos="1740"/>
          <w:tab w:val="left" w:pos="720"/>
          <w:tab w:val="num" w:pos="1134"/>
        </w:tabs>
        <w:spacing w:line="360" w:lineRule="auto"/>
        <w:ind w:left="0" w:firstLine="709"/>
        <w:rPr>
          <w:sz w:val="28"/>
          <w:szCs w:val="28"/>
        </w:rPr>
      </w:pPr>
      <w:r w:rsidRPr="00F23882">
        <w:rPr>
          <w:sz w:val="28"/>
          <w:szCs w:val="28"/>
        </w:rPr>
        <w:t>Изменения в структуре выпуска продукции в 2-х филиалах в отчетном периоде по сравнению с базисным привели к снижению средней себестоимости единицы продукции на 1,2 %.</w:t>
      </w:r>
    </w:p>
    <w:p w:rsidR="00C2497B" w:rsidRPr="00F23882" w:rsidRDefault="00C2497B" w:rsidP="00F23882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</w:p>
    <w:p w:rsidR="00C2497B" w:rsidRPr="00F23882" w:rsidRDefault="0071502C" w:rsidP="00F23882">
      <w:pPr>
        <w:spacing w:line="360" w:lineRule="auto"/>
        <w:ind w:firstLine="709"/>
        <w:rPr>
          <w:sz w:val="28"/>
          <w:szCs w:val="32"/>
        </w:rPr>
      </w:pPr>
      <w:r>
        <w:rPr>
          <w:sz w:val="28"/>
          <w:szCs w:val="32"/>
        </w:rPr>
        <w:br w:type="page"/>
        <w:t>Аналитическая часть</w:t>
      </w:r>
    </w:p>
    <w:p w:rsidR="00C2497B" w:rsidRPr="00F23882" w:rsidRDefault="00C2497B" w:rsidP="00F23882">
      <w:pPr>
        <w:spacing w:line="360" w:lineRule="auto"/>
        <w:ind w:firstLine="709"/>
        <w:rPr>
          <w:sz w:val="28"/>
          <w:szCs w:val="32"/>
        </w:rPr>
      </w:pPr>
    </w:p>
    <w:p w:rsidR="00C2497B" w:rsidRPr="00F23882" w:rsidRDefault="00C2497B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В данной части курсовой работы проведем статистический анализ динамики себестоимости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производства колбасны</w:t>
      </w:r>
      <w:r w:rsidR="0049768F" w:rsidRPr="00F23882">
        <w:rPr>
          <w:sz w:val="28"/>
          <w:szCs w:val="28"/>
        </w:rPr>
        <w:t>х</w:t>
      </w:r>
      <w:r w:rsidRPr="00F23882">
        <w:rPr>
          <w:sz w:val="28"/>
          <w:szCs w:val="28"/>
        </w:rPr>
        <w:t xml:space="preserve"> изделий выпускаемых компанией ЗАО МПК «Мясной ряд»</w:t>
      </w:r>
      <w:r w:rsidR="0049768F" w:rsidRPr="00F23882">
        <w:rPr>
          <w:sz w:val="28"/>
          <w:szCs w:val="28"/>
        </w:rPr>
        <w:t>» за период с 1.01.03</w:t>
      </w:r>
      <w:r w:rsidRPr="00F23882">
        <w:rPr>
          <w:sz w:val="28"/>
          <w:szCs w:val="28"/>
        </w:rPr>
        <w:t>г. по 1.01.07г. (руб.).</w:t>
      </w:r>
    </w:p>
    <w:p w:rsidR="0049768F" w:rsidRPr="00F23882" w:rsidRDefault="0049768F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Одной из важнейших задач статистики является изучение изменений анализируемых показателей во времени, т.е. их динамика.</w:t>
      </w:r>
    </w:p>
    <w:p w:rsidR="0049768F" w:rsidRPr="00F23882" w:rsidRDefault="0049768F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По данным, представленным в таблице 3.1, проведем анализ динамики себестоимости единицы продукции ( Колбаса Московская с/к), для чего рассчитаем следующие показатели:</w:t>
      </w:r>
    </w:p>
    <w:p w:rsidR="0049768F" w:rsidRPr="00F23882" w:rsidRDefault="0049768F" w:rsidP="00F23882">
      <w:pPr>
        <w:numPr>
          <w:ilvl w:val="0"/>
          <w:numId w:val="29"/>
        </w:numPr>
        <w:spacing w:line="360" w:lineRule="auto"/>
        <w:ind w:left="0" w:firstLine="709"/>
        <w:rPr>
          <w:sz w:val="28"/>
          <w:szCs w:val="28"/>
        </w:rPr>
      </w:pPr>
      <w:r w:rsidRPr="00F23882">
        <w:rPr>
          <w:sz w:val="28"/>
          <w:szCs w:val="28"/>
        </w:rPr>
        <w:t>абсолютный прирост;</w:t>
      </w:r>
    </w:p>
    <w:p w:rsidR="0049768F" w:rsidRPr="00F23882" w:rsidRDefault="0049768F" w:rsidP="00F23882">
      <w:pPr>
        <w:numPr>
          <w:ilvl w:val="0"/>
          <w:numId w:val="29"/>
        </w:numPr>
        <w:spacing w:line="360" w:lineRule="auto"/>
        <w:ind w:left="0" w:firstLine="709"/>
        <w:rPr>
          <w:sz w:val="28"/>
          <w:szCs w:val="28"/>
        </w:rPr>
      </w:pPr>
      <w:r w:rsidRPr="00F23882">
        <w:rPr>
          <w:sz w:val="28"/>
          <w:szCs w:val="28"/>
        </w:rPr>
        <w:t>темп роста;</w:t>
      </w:r>
    </w:p>
    <w:p w:rsidR="0049768F" w:rsidRPr="00F23882" w:rsidRDefault="0049768F" w:rsidP="00F23882">
      <w:pPr>
        <w:numPr>
          <w:ilvl w:val="0"/>
          <w:numId w:val="29"/>
        </w:numPr>
        <w:spacing w:line="360" w:lineRule="auto"/>
        <w:ind w:left="0" w:firstLine="709"/>
        <w:rPr>
          <w:sz w:val="28"/>
          <w:szCs w:val="28"/>
        </w:rPr>
      </w:pPr>
      <w:r w:rsidRPr="00F23882">
        <w:rPr>
          <w:sz w:val="28"/>
          <w:szCs w:val="28"/>
        </w:rPr>
        <w:t xml:space="preserve">темп прироста; </w:t>
      </w:r>
    </w:p>
    <w:p w:rsidR="0049768F" w:rsidRPr="00F23882" w:rsidRDefault="0049768F" w:rsidP="00F23882">
      <w:pPr>
        <w:numPr>
          <w:ilvl w:val="0"/>
          <w:numId w:val="29"/>
        </w:numPr>
        <w:spacing w:line="360" w:lineRule="auto"/>
        <w:ind w:left="0" w:firstLine="709"/>
        <w:rPr>
          <w:sz w:val="28"/>
          <w:szCs w:val="24"/>
        </w:rPr>
      </w:pPr>
      <w:r w:rsidRPr="00F23882">
        <w:rPr>
          <w:sz w:val="28"/>
          <w:szCs w:val="28"/>
        </w:rPr>
        <w:t>абсолютное значение 1% прироста</w:t>
      </w:r>
      <w:r w:rsidRPr="00F23882">
        <w:rPr>
          <w:sz w:val="28"/>
          <w:szCs w:val="24"/>
        </w:rPr>
        <w:t>;</w:t>
      </w:r>
    </w:p>
    <w:p w:rsidR="0049768F" w:rsidRPr="00F23882" w:rsidRDefault="0049768F" w:rsidP="00F23882">
      <w:pPr>
        <w:pStyle w:val="a7"/>
        <w:widowControl w:val="0"/>
        <w:numPr>
          <w:ilvl w:val="0"/>
          <w:numId w:val="28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23882">
        <w:rPr>
          <w:sz w:val="28"/>
          <w:szCs w:val="28"/>
        </w:rPr>
        <w:t>средние за период уровень ряда, абсолютный прирост, темпы роста и прироста.</w:t>
      </w:r>
    </w:p>
    <w:p w:rsidR="0071502C" w:rsidRDefault="0071502C" w:rsidP="00F23882">
      <w:pPr>
        <w:pStyle w:val="a7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49768F" w:rsidRPr="00F23882" w:rsidRDefault="00F7347E" w:rsidP="0071502C">
      <w:pPr>
        <w:pStyle w:val="a7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F23882">
        <w:rPr>
          <w:sz w:val="28"/>
          <w:szCs w:val="28"/>
        </w:rPr>
        <w:t>Таблица 3.1</w:t>
      </w:r>
      <w:r w:rsidR="0071502C">
        <w:rPr>
          <w:sz w:val="28"/>
          <w:szCs w:val="28"/>
        </w:rPr>
        <w:t xml:space="preserve"> </w:t>
      </w:r>
      <w:r w:rsidR="00D42E81" w:rsidRPr="00F23882">
        <w:rPr>
          <w:sz w:val="28"/>
          <w:szCs w:val="28"/>
        </w:rPr>
        <w:t>Себестоимость колбасной продукции (Колбаса «Московская» с/к)</w:t>
      </w:r>
      <w:r w:rsidR="0071502C">
        <w:rPr>
          <w:sz w:val="28"/>
          <w:szCs w:val="28"/>
        </w:rPr>
        <w:t xml:space="preserve"> за 2003-2007гг</w:t>
      </w:r>
    </w:p>
    <w:tbl>
      <w:tblPr>
        <w:tblW w:w="5621" w:type="dxa"/>
        <w:tblInd w:w="1447" w:type="dxa"/>
        <w:tblLook w:val="0000" w:firstRow="0" w:lastRow="0" w:firstColumn="0" w:lastColumn="0" w:noHBand="0" w:noVBand="0"/>
      </w:tblPr>
      <w:tblGrid>
        <w:gridCol w:w="2998"/>
        <w:gridCol w:w="2623"/>
      </w:tblGrid>
      <w:tr w:rsidR="00D42E81" w:rsidRPr="0071502C" w:rsidTr="0071502C">
        <w:trPr>
          <w:trHeight w:val="318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E81" w:rsidRPr="0071502C" w:rsidRDefault="00D42E81" w:rsidP="0071502C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71502C">
              <w:rPr>
                <w:rFonts w:cs="Arial CYR"/>
                <w:sz w:val="20"/>
              </w:rPr>
              <w:t>Время, г.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2E81" w:rsidRPr="0071502C" w:rsidRDefault="00D42E81" w:rsidP="0071502C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71502C">
              <w:rPr>
                <w:rFonts w:cs="Arial CYR"/>
                <w:sz w:val="20"/>
              </w:rPr>
              <w:t>Себестоимость колбасы Московской с/к, руб.</w:t>
            </w:r>
          </w:p>
        </w:tc>
      </w:tr>
      <w:tr w:rsidR="00D42E81" w:rsidRPr="0071502C" w:rsidTr="0071502C">
        <w:trPr>
          <w:trHeight w:val="7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E81" w:rsidRPr="0071502C" w:rsidRDefault="00D42E81" w:rsidP="0071502C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71502C">
              <w:rPr>
                <w:rFonts w:cs="Arial CYR"/>
                <w:sz w:val="20"/>
              </w:rPr>
              <w:t>2003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E81" w:rsidRPr="0071502C" w:rsidRDefault="00D42E81" w:rsidP="0071502C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71502C">
              <w:rPr>
                <w:rFonts w:cs="Arial CYR"/>
                <w:sz w:val="20"/>
              </w:rPr>
              <w:t>72,51</w:t>
            </w:r>
          </w:p>
        </w:tc>
      </w:tr>
      <w:tr w:rsidR="00D42E81" w:rsidRPr="0071502C" w:rsidTr="0071502C">
        <w:trPr>
          <w:trHeight w:val="7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E81" w:rsidRPr="0071502C" w:rsidRDefault="00D42E81" w:rsidP="0071502C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71502C">
              <w:rPr>
                <w:rFonts w:cs="Arial CYR"/>
                <w:sz w:val="20"/>
              </w:rPr>
              <w:t>2004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E81" w:rsidRPr="0071502C" w:rsidRDefault="00D42E81" w:rsidP="0071502C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71502C">
              <w:rPr>
                <w:rFonts w:cs="Arial CYR"/>
                <w:sz w:val="20"/>
              </w:rPr>
              <w:t>81,65</w:t>
            </w:r>
          </w:p>
        </w:tc>
      </w:tr>
      <w:tr w:rsidR="00D42E81" w:rsidRPr="0071502C" w:rsidTr="0071502C">
        <w:trPr>
          <w:trHeight w:val="7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E81" w:rsidRPr="0071502C" w:rsidRDefault="00D42E81" w:rsidP="0071502C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71502C">
              <w:rPr>
                <w:rFonts w:cs="Arial CYR"/>
                <w:sz w:val="20"/>
              </w:rPr>
              <w:t>2005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E81" w:rsidRPr="0071502C" w:rsidRDefault="00D42E81" w:rsidP="0071502C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71502C">
              <w:rPr>
                <w:rFonts w:cs="Arial CYR"/>
                <w:sz w:val="20"/>
              </w:rPr>
              <w:t>87,35</w:t>
            </w:r>
          </w:p>
        </w:tc>
      </w:tr>
      <w:tr w:rsidR="00D42E81" w:rsidRPr="0071502C" w:rsidTr="0071502C">
        <w:trPr>
          <w:trHeight w:val="7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E81" w:rsidRPr="0071502C" w:rsidRDefault="00D42E81" w:rsidP="0071502C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71502C">
              <w:rPr>
                <w:rFonts w:cs="Arial CYR"/>
                <w:sz w:val="20"/>
              </w:rPr>
              <w:t>2006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E81" w:rsidRPr="0071502C" w:rsidRDefault="00D42E81" w:rsidP="0071502C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71502C">
              <w:rPr>
                <w:rFonts w:cs="Arial CYR"/>
                <w:sz w:val="20"/>
              </w:rPr>
              <w:t>98,49</w:t>
            </w:r>
          </w:p>
        </w:tc>
      </w:tr>
      <w:tr w:rsidR="00D42E81" w:rsidRPr="0071502C" w:rsidTr="0071502C">
        <w:trPr>
          <w:trHeight w:val="7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E81" w:rsidRPr="0071502C" w:rsidRDefault="00D42E81" w:rsidP="0071502C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71502C">
              <w:rPr>
                <w:rFonts w:cs="Arial CYR"/>
                <w:sz w:val="20"/>
              </w:rPr>
              <w:t>2007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E81" w:rsidRPr="0071502C" w:rsidRDefault="00D42E81" w:rsidP="0071502C">
            <w:pPr>
              <w:spacing w:line="360" w:lineRule="auto"/>
              <w:ind w:firstLine="0"/>
              <w:rPr>
                <w:rFonts w:cs="Arial CYR"/>
                <w:sz w:val="20"/>
              </w:rPr>
            </w:pPr>
            <w:r w:rsidRPr="0071502C">
              <w:rPr>
                <w:rFonts w:cs="Arial CYR"/>
                <w:sz w:val="20"/>
              </w:rPr>
              <w:t>126,36</w:t>
            </w:r>
          </w:p>
        </w:tc>
      </w:tr>
    </w:tbl>
    <w:p w:rsidR="00D42E81" w:rsidRPr="00F23882" w:rsidRDefault="00D42E81" w:rsidP="0071502C">
      <w:pPr>
        <w:tabs>
          <w:tab w:val="left" w:pos="1134"/>
        </w:tabs>
        <w:spacing w:line="360" w:lineRule="auto"/>
        <w:ind w:firstLine="709"/>
        <w:rPr>
          <w:sz w:val="28"/>
          <w:szCs w:val="28"/>
        </w:rPr>
      </w:pPr>
    </w:p>
    <w:p w:rsidR="00D42E81" w:rsidRPr="00F23882" w:rsidRDefault="00D42E81" w:rsidP="0071502C">
      <w:pPr>
        <w:pStyle w:val="a7"/>
        <w:widowControl w:val="0"/>
        <w:numPr>
          <w:ilvl w:val="0"/>
          <w:numId w:val="30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23882">
        <w:rPr>
          <w:sz w:val="28"/>
          <w:szCs w:val="28"/>
        </w:rPr>
        <w:t>Методика решения задачи</w:t>
      </w:r>
    </w:p>
    <w:p w:rsidR="0071502C" w:rsidRDefault="0071502C" w:rsidP="00F23882">
      <w:pPr>
        <w:pStyle w:val="a7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D42E81" w:rsidRPr="00F23882" w:rsidRDefault="00D42E81" w:rsidP="00F23882">
      <w:pPr>
        <w:pStyle w:val="a7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F23882">
        <w:rPr>
          <w:sz w:val="28"/>
          <w:szCs w:val="28"/>
        </w:rPr>
        <w:t>Расчет показателей анализа ряда динамики осуществим по формулам, представленным в таблице 3.2.</w:t>
      </w:r>
    </w:p>
    <w:p w:rsidR="00D42E81" w:rsidRPr="00F23882" w:rsidRDefault="0071502C" w:rsidP="00F23882">
      <w:pPr>
        <w:pStyle w:val="a7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90301">
        <w:rPr>
          <w:sz w:val="28"/>
          <w:szCs w:val="28"/>
        </w:rPr>
        <w:pict>
          <v:shape id="_x0000_i1103" type="#_x0000_t75" style="width:9pt;height:17.25pt">
            <v:imagedata r:id="rId81" o:title=""/>
          </v:shape>
        </w:pict>
      </w:r>
      <w:r w:rsidR="00D42E81" w:rsidRPr="00F23882">
        <w:rPr>
          <w:sz w:val="28"/>
          <w:szCs w:val="28"/>
        </w:rPr>
        <w:t>Табл. 3.2</w:t>
      </w:r>
      <w:r>
        <w:rPr>
          <w:sz w:val="28"/>
          <w:szCs w:val="28"/>
        </w:rPr>
        <w:t xml:space="preserve"> </w:t>
      </w:r>
      <w:r w:rsidR="00D42E81" w:rsidRPr="00F23882">
        <w:rPr>
          <w:sz w:val="28"/>
          <w:szCs w:val="28"/>
        </w:rPr>
        <w:t>Формулы расчета показателей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1"/>
        <w:gridCol w:w="1828"/>
        <w:gridCol w:w="1845"/>
        <w:gridCol w:w="2393"/>
      </w:tblGrid>
      <w:tr w:rsidR="00D42E81" w:rsidRPr="008F54A8" w:rsidTr="008F54A8">
        <w:trPr>
          <w:trHeight w:hRule="exact" w:val="284"/>
        </w:trPr>
        <w:tc>
          <w:tcPr>
            <w:tcW w:w="2391" w:type="dxa"/>
            <w:shd w:val="clear" w:color="auto" w:fill="auto"/>
          </w:tcPr>
          <w:p w:rsidR="00D42E81" w:rsidRPr="008F54A8" w:rsidRDefault="00D42E81" w:rsidP="008F54A8">
            <w:pPr>
              <w:pStyle w:val="a7"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8F54A8">
              <w:rPr>
                <w:sz w:val="20"/>
                <w:szCs w:val="20"/>
              </w:rPr>
              <w:t>Показатель</w:t>
            </w:r>
          </w:p>
        </w:tc>
        <w:tc>
          <w:tcPr>
            <w:tcW w:w="1828" w:type="dxa"/>
            <w:shd w:val="clear" w:color="auto" w:fill="auto"/>
          </w:tcPr>
          <w:p w:rsidR="00D42E81" w:rsidRPr="008F54A8" w:rsidRDefault="00D42E81" w:rsidP="008F54A8">
            <w:pPr>
              <w:pStyle w:val="a7"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8F54A8">
              <w:rPr>
                <w:sz w:val="20"/>
                <w:szCs w:val="20"/>
              </w:rPr>
              <w:t>Базисный</w:t>
            </w:r>
          </w:p>
        </w:tc>
        <w:tc>
          <w:tcPr>
            <w:tcW w:w="1845" w:type="dxa"/>
            <w:shd w:val="clear" w:color="auto" w:fill="auto"/>
          </w:tcPr>
          <w:p w:rsidR="00D42E81" w:rsidRPr="008F54A8" w:rsidRDefault="00D42E81" w:rsidP="008F54A8">
            <w:pPr>
              <w:pStyle w:val="a7"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8F54A8">
              <w:rPr>
                <w:sz w:val="20"/>
                <w:szCs w:val="20"/>
              </w:rPr>
              <w:t>Цепной</w:t>
            </w:r>
          </w:p>
        </w:tc>
        <w:tc>
          <w:tcPr>
            <w:tcW w:w="2393" w:type="dxa"/>
            <w:shd w:val="clear" w:color="auto" w:fill="auto"/>
          </w:tcPr>
          <w:p w:rsidR="00D42E81" w:rsidRPr="008F54A8" w:rsidRDefault="00D42E81" w:rsidP="008F54A8">
            <w:pPr>
              <w:pStyle w:val="a7"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8F54A8">
              <w:rPr>
                <w:sz w:val="20"/>
                <w:szCs w:val="20"/>
              </w:rPr>
              <w:t>Средний</w:t>
            </w:r>
          </w:p>
        </w:tc>
      </w:tr>
      <w:tr w:rsidR="00D42E81" w:rsidRPr="008F54A8" w:rsidTr="008F54A8">
        <w:trPr>
          <w:trHeight w:hRule="exact" w:val="446"/>
        </w:trPr>
        <w:tc>
          <w:tcPr>
            <w:tcW w:w="2391" w:type="dxa"/>
            <w:shd w:val="clear" w:color="auto" w:fill="auto"/>
            <w:vAlign w:val="center"/>
          </w:tcPr>
          <w:p w:rsidR="00D42E81" w:rsidRPr="008F54A8" w:rsidRDefault="00D42E81" w:rsidP="008F54A8">
            <w:pPr>
              <w:pStyle w:val="a7"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8F54A8">
              <w:rPr>
                <w:sz w:val="20"/>
                <w:szCs w:val="20"/>
              </w:rPr>
              <w:t>Абсолютный прирост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D42E81" w:rsidRPr="008F54A8" w:rsidRDefault="00F90301" w:rsidP="008F54A8">
            <w:pPr>
              <w:pStyle w:val="a7"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104" type="#_x0000_t75" style="width:62.25pt;height:20.25pt">
                  <v:imagedata r:id="rId91" o:title=""/>
                </v:shape>
              </w:pic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D42E81" w:rsidRPr="008F54A8" w:rsidRDefault="00F90301" w:rsidP="008F54A8">
            <w:pPr>
              <w:pStyle w:val="a7"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105" type="#_x0000_t75" style="width:69pt;height:20.25pt">
                  <v:imagedata r:id="rId92" o:title=""/>
                </v:shape>
              </w:pic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D42E81" w:rsidRPr="008F54A8" w:rsidRDefault="00F90301" w:rsidP="008F54A8">
            <w:pPr>
              <w:pStyle w:val="a7"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106" type="#_x0000_t75" style="width:63.75pt;height:30.75pt">
                  <v:imagedata r:id="rId93" o:title=""/>
                </v:shape>
              </w:pict>
            </w:r>
          </w:p>
        </w:tc>
      </w:tr>
      <w:tr w:rsidR="00D42E81" w:rsidRPr="008F54A8" w:rsidTr="008F54A8">
        <w:trPr>
          <w:trHeight w:hRule="exact" w:val="716"/>
        </w:trPr>
        <w:tc>
          <w:tcPr>
            <w:tcW w:w="2391" w:type="dxa"/>
            <w:shd w:val="clear" w:color="auto" w:fill="auto"/>
            <w:vAlign w:val="center"/>
          </w:tcPr>
          <w:p w:rsidR="00D42E81" w:rsidRPr="008F54A8" w:rsidRDefault="00D42E81" w:rsidP="008F54A8">
            <w:pPr>
              <w:pStyle w:val="a7"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8F54A8">
              <w:rPr>
                <w:sz w:val="20"/>
                <w:szCs w:val="20"/>
              </w:rPr>
              <w:t>Темп роста</w:t>
            </w:r>
          </w:p>
        </w:tc>
        <w:tc>
          <w:tcPr>
            <w:tcW w:w="1828" w:type="dxa"/>
            <w:shd w:val="clear" w:color="auto" w:fill="auto"/>
          </w:tcPr>
          <w:p w:rsidR="00D42E81" w:rsidRPr="008F54A8" w:rsidRDefault="00F90301" w:rsidP="008F54A8">
            <w:pPr>
              <w:pStyle w:val="a7"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107" type="#_x0000_t75" style="width:69.75pt;height:35.25pt">
                  <v:imagedata r:id="rId94" o:title=""/>
                </v:shape>
              </w:pict>
            </w:r>
          </w:p>
        </w:tc>
        <w:tc>
          <w:tcPr>
            <w:tcW w:w="1845" w:type="dxa"/>
            <w:shd w:val="clear" w:color="auto" w:fill="auto"/>
          </w:tcPr>
          <w:p w:rsidR="00D42E81" w:rsidRPr="008F54A8" w:rsidRDefault="00F90301" w:rsidP="008F54A8">
            <w:pPr>
              <w:pStyle w:val="a7"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108" type="#_x0000_t75" style="width:75pt;height:33.75pt">
                  <v:imagedata r:id="rId95" o:title=""/>
                </v:shape>
              </w:pict>
            </w:r>
          </w:p>
        </w:tc>
        <w:tc>
          <w:tcPr>
            <w:tcW w:w="2393" w:type="dxa"/>
            <w:shd w:val="clear" w:color="auto" w:fill="auto"/>
          </w:tcPr>
          <w:p w:rsidR="00D42E81" w:rsidRPr="008F54A8" w:rsidRDefault="00F90301" w:rsidP="008F54A8">
            <w:pPr>
              <w:pStyle w:val="a7"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109" type="#_x0000_t75" style="width:98.25pt;height:38.25pt">
                  <v:imagedata r:id="rId96" o:title=""/>
                </v:shape>
              </w:pict>
            </w:r>
          </w:p>
        </w:tc>
      </w:tr>
      <w:tr w:rsidR="00D42E81" w:rsidRPr="008F54A8" w:rsidTr="008F54A8">
        <w:trPr>
          <w:trHeight w:hRule="exact" w:val="544"/>
        </w:trPr>
        <w:tc>
          <w:tcPr>
            <w:tcW w:w="2391" w:type="dxa"/>
            <w:shd w:val="clear" w:color="auto" w:fill="auto"/>
            <w:vAlign w:val="center"/>
          </w:tcPr>
          <w:p w:rsidR="00D42E81" w:rsidRPr="008F54A8" w:rsidRDefault="00D42E81" w:rsidP="008F54A8">
            <w:pPr>
              <w:pStyle w:val="a7"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8F54A8">
              <w:rPr>
                <w:sz w:val="20"/>
                <w:szCs w:val="20"/>
              </w:rPr>
              <w:t>Темп прироста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D42E81" w:rsidRPr="008F54A8" w:rsidRDefault="00F90301" w:rsidP="008F54A8">
            <w:pPr>
              <w:pStyle w:val="a7"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110" type="#_x0000_t75" style="width:69.75pt;height:20.25pt">
                  <v:imagedata r:id="rId97" o:title=""/>
                </v:shape>
              </w:pic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D42E81" w:rsidRPr="008F54A8" w:rsidRDefault="00F90301" w:rsidP="008F54A8">
            <w:pPr>
              <w:pStyle w:val="a7"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111" type="#_x0000_t75" style="width:68.25pt;height:18pt">
                  <v:imagedata r:id="rId98" o:title=""/>
                </v:shape>
              </w:pic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D42E81" w:rsidRPr="008F54A8" w:rsidRDefault="00F90301" w:rsidP="008F54A8">
            <w:pPr>
              <w:pStyle w:val="a7"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112" type="#_x0000_t75" style="width:66pt;height:20.25pt">
                  <v:imagedata r:id="rId99" o:title=""/>
                </v:shape>
              </w:pict>
            </w:r>
          </w:p>
        </w:tc>
      </w:tr>
    </w:tbl>
    <w:p w:rsidR="0071502C" w:rsidRDefault="0071502C" w:rsidP="00F23882">
      <w:pPr>
        <w:pStyle w:val="a7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D42E81" w:rsidRDefault="00D42E81" w:rsidP="00F23882">
      <w:pPr>
        <w:pStyle w:val="a7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F23882">
        <w:rPr>
          <w:sz w:val="28"/>
          <w:szCs w:val="28"/>
        </w:rPr>
        <w:t>Средний уровень в интервальном ряду динамики вычисляется по формуле:</w:t>
      </w:r>
    </w:p>
    <w:p w:rsidR="0071502C" w:rsidRPr="00F23882" w:rsidRDefault="0071502C" w:rsidP="00F23882">
      <w:pPr>
        <w:pStyle w:val="a7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D42E81" w:rsidRDefault="00F90301" w:rsidP="00F23882">
      <w:pPr>
        <w:pStyle w:val="a7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3" type="#_x0000_t75" style="width:48.75pt;height:48pt">
            <v:imagedata r:id="rId100" o:title=""/>
          </v:shape>
        </w:pict>
      </w:r>
    </w:p>
    <w:p w:rsidR="0071502C" w:rsidRPr="00F23882" w:rsidRDefault="0071502C" w:rsidP="00F23882">
      <w:pPr>
        <w:pStyle w:val="a7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D42E81" w:rsidRDefault="00D42E81" w:rsidP="00F23882">
      <w:pPr>
        <w:pStyle w:val="a7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F23882">
        <w:rPr>
          <w:sz w:val="28"/>
          <w:szCs w:val="28"/>
        </w:rPr>
        <w:t>Для определения абсолютной величины, стоящей за каждым процентом прироста себестоимости , рассчитывают показатель абсолютного значения 1% прироста (А%). Один из способов его расчета – расчет по формуле:</w:t>
      </w:r>
    </w:p>
    <w:p w:rsidR="0071502C" w:rsidRPr="00F23882" w:rsidRDefault="0071502C" w:rsidP="00F23882">
      <w:pPr>
        <w:pStyle w:val="a7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D42E81" w:rsidRDefault="00F90301" w:rsidP="00F23882">
      <w:pPr>
        <w:pStyle w:val="a7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4" type="#_x0000_t75" style="width:57pt;height:30.75pt">
            <v:imagedata r:id="rId101" o:title=""/>
          </v:shape>
        </w:pict>
      </w:r>
    </w:p>
    <w:p w:rsidR="0071502C" w:rsidRPr="00F23882" w:rsidRDefault="0071502C" w:rsidP="00F23882">
      <w:pPr>
        <w:pStyle w:val="a7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D42E81" w:rsidRDefault="00D42E81" w:rsidP="00F23882">
      <w:pPr>
        <w:pStyle w:val="a7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F23882">
        <w:rPr>
          <w:sz w:val="28"/>
          <w:szCs w:val="28"/>
        </w:rPr>
        <w:t xml:space="preserve">Числовые обозначения: </w:t>
      </w:r>
      <w:r w:rsidR="00F90301">
        <w:rPr>
          <w:sz w:val="28"/>
          <w:szCs w:val="28"/>
        </w:rPr>
        <w:pict>
          <v:shape id="_x0000_i1115" type="#_x0000_t75" style="width:12.75pt;height:17.25pt">
            <v:imagedata r:id="rId102" o:title=""/>
          </v:shape>
        </w:pict>
      </w:r>
      <w:r w:rsidRPr="00F23882">
        <w:rPr>
          <w:sz w:val="28"/>
          <w:szCs w:val="28"/>
        </w:rPr>
        <w:t xml:space="preserve">–уровень первого периода; </w:t>
      </w:r>
      <w:r w:rsidR="00F90301">
        <w:rPr>
          <w:sz w:val="28"/>
          <w:szCs w:val="28"/>
        </w:rPr>
        <w:pict>
          <v:shape id="_x0000_i1116" type="#_x0000_t75" style="width:12.75pt;height:18pt">
            <v:imagedata r:id="rId103" o:title=""/>
          </v:shape>
        </w:pict>
      </w:r>
      <w:r w:rsidRPr="00F23882">
        <w:rPr>
          <w:sz w:val="28"/>
          <w:szCs w:val="28"/>
        </w:rPr>
        <w:t xml:space="preserve">– уровень сравниваемого периода; </w:t>
      </w:r>
      <w:r w:rsidR="00F90301">
        <w:rPr>
          <w:sz w:val="28"/>
          <w:szCs w:val="28"/>
        </w:rPr>
        <w:pict>
          <v:shape id="_x0000_i1117" type="#_x0000_t75" style="width:20.25pt;height:18pt">
            <v:imagedata r:id="rId104" o:title=""/>
          </v:shape>
        </w:pict>
      </w:r>
      <w:r w:rsidRPr="00F23882">
        <w:rPr>
          <w:sz w:val="28"/>
          <w:szCs w:val="28"/>
        </w:rPr>
        <w:t xml:space="preserve">–уровень предыдущего периода; </w:t>
      </w:r>
      <w:r w:rsidR="00F90301">
        <w:rPr>
          <w:sz w:val="28"/>
          <w:szCs w:val="28"/>
        </w:rPr>
        <w:pict>
          <v:shape id="_x0000_i1118" type="#_x0000_t75" style="width:14.25pt;height:18pt">
            <v:imagedata r:id="rId105" o:title=""/>
          </v:shape>
        </w:pict>
      </w:r>
      <w:r w:rsidRPr="00F23882">
        <w:rPr>
          <w:sz w:val="28"/>
          <w:szCs w:val="28"/>
        </w:rPr>
        <w:t xml:space="preserve">–уровень последнего периода; </w:t>
      </w:r>
      <w:r w:rsidR="00F90301">
        <w:rPr>
          <w:sz w:val="28"/>
          <w:szCs w:val="28"/>
        </w:rPr>
        <w:pict>
          <v:shape id="_x0000_i1119" type="#_x0000_t75" style="width:9.75pt;height:11.25pt">
            <v:imagedata r:id="rId106" o:title=""/>
          </v:shape>
        </w:pict>
      </w:r>
      <w:r w:rsidRPr="00F23882">
        <w:rPr>
          <w:sz w:val="28"/>
          <w:szCs w:val="28"/>
        </w:rPr>
        <w:t>–число уровней ряда динамики.</w:t>
      </w:r>
    </w:p>
    <w:p w:rsidR="0071502C" w:rsidRPr="00F23882" w:rsidRDefault="0071502C" w:rsidP="00F23882">
      <w:pPr>
        <w:pStyle w:val="a7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D42E81" w:rsidRPr="00F23882" w:rsidRDefault="00D42E81" w:rsidP="0071502C">
      <w:pPr>
        <w:pStyle w:val="a7"/>
        <w:widowControl w:val="0"/>
        <w:numPr>
          <w:ilvl w:val="0"/>
          <w:numId w:val="30"/>
        </w:numPr>
        <w:tabs>
          <w:tab w:val="clear" w:pos="1440"/>
          <w:tab w:val="num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23882">
        <w:rPr>
          <w:sz w:val="28"/>
          <w:szCs w:val="28"/>
        </w:rPr>
        <w:t>Технология выполнения компьютерных расчетов</w:t>
      </w:r>
    </w:p>
    <w:p w:rsidR="0071502C" w:rsidRDefault="0071502C" w:rsidP="00F23882">
      <w:pPr>
        <w:pStyle w:val="a7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D42E81" w:rsidRPr="00F23882" w:rsidRDefault="00D42E81" w:rsidP="00F23882">
      <w:pPr>
        <w:pStyle w:val="a7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F23882">
        <w:rPr>
          <w:sz w:val="28"/>
          <w:szCs w:val="28"/>
        </w:rPr>
        <w:t xml:space="preserve">Расчеты показателей анализа динамики себестоимости выполнены с применением пакета прикладных программ обработки электронных таблиц </w:t>
      </w:r>
      <w:r w:rsidRPr="00F23882">
        <w:rPr>
          <w:sz w:val="28"/>
          <w:szCs w:val="28"/>
          <w:lang w:val="en-US"/>
        </w:rPr>
        <w:t>MS</w:t>
      </w:r>
      <w:r w:rsidRPr="00F23882">
        <w:rPr>
          <w:sz w:val="28"/>
          <w:szCs w:val="28"/>
        </w:rPr>
        <w:t xml:space="preserve"> </w:t>
      </w:r>
      <w:r w:rsidRPr="00F23882">
        <w:rPr>
          <w:sz w:val="28"/>
          <w:szCs w:val="28"/>
          <w:lang w:val="en-US"/>
        </w:rPr>
        <w:t>Excel</w:t>
      </w:r>
      <w:r w:rsidRPr="00F23882">
        <w:rPr>
          <w:sz w:val="28"/>
          <w:szCs w:val="28"/>
        </w:rPr>
        <w:t xml:space="preserve"> в среде </w:t>
      </w:r>
      <w:r w:rsidRPr="00F23882">
        <w:rPr>
          <w:sz w:val="28"/>
          <w:szCs w:val="28"/>
          <w:lang w:val="en-US"/>
        </w:rPr>
        <w:t>Windows</w:t>
      </w:r>
      <w:r w:rsidRPr="00F23882">
        <w:rPr>
          <w:sz w:val="28"/>
          <w:szCs w:val="28"/>
        </w:rPr>
        <w:t>.</w:t>
      </w:r>
    </w:p>
    <w:p w:rsidR="00D42E81" w:rsidRPr="00F23882" w:rsidRDefault="00D42E81" w:rsidP="00F23882">
      <w:pPr>
        <w:pStyle w:val="a7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F23882">
        <w:rPr>
          <w:sz w:val="28"/>
          <w:szCs w:val="28"/>
        </w:rPr>
        <w:t xml:space="preserve">Расположение на рабочем листе </w:t>
      </w:r>
      <w:r w:rsidRPr="00F23882">
        <w:rPr>
          <w:sz w:val="28"/>
          <w:szCs w:val="28"/>
          <w:lang w:val="en-US"/>
        </w:rPr>
        <w:t>Excel</w:t>
      </w:r>
      <w:r w:rsidRPr="00F23882">
        <w:rPr>
          <w:sz w:val="28"/>
          <w:szCs w:val="28"/>
        </w:rPr>
        <w:t xml:space="preserve"> исходных данных и расчетных формул представлено в таблице 3.3.</w:t>
      </w:r>
    </w:p>
    <w:p w:rsidR="001766D8" w:rsidRPr="00F23882" w:rsidRDefault="001766D8" w:rsidP="00F23882">
      <w:pPr>
        <w:pStyle w:val="a7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1B1EC9" w:rsidRPr="00F23882" w:rsidRDefault="001B1EC9" w:rsidP="00F23882">
      <w:pPr>
        <w:pStyle w:val="a7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F23882">
        <w:rPr>
          <w:sz w:val="28"/>
          <w:szCs w:val="28"/>
        </w:rPr>
        <w:t>Таблица 3.3</w:t>
      </w:r>
    </w:p>
    <w:p w:rsidR="001B1EC9" w:rsidRPr="00F23882" w:rsidRDefault="00F90301" w:rsidP="0071502C">
      <w:pPr>
        <w:tabs>
          <w:tab w:val="left" w:pos="720"/>
        </w:tabs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pict>
          <v:shape id="_x0000_i1120" type="#_x0000_t75" style="width:429.75pt;height:291pt">
            <v:imagedata r:id="rId107" o:title="" croptop="4676f" cropbottom="26317f" cropleft="41f" cropright="11121f"/>
          </v:shape>
        </w:pict>
      </w:r>
    </w:p>
    <w:p w:rsidR="001B1EC9" w:rsidRPr="00F23882" w:rsidRDefault="001B1EC9" w:rsidP="00F23882">
      <w:pPr>
        <w:spacing w:line="360" w:lineRule="auto"/>
        <w:ind w:firstLine="709"/>
        <w:rPr>
          <w:sz w:val="28"/>
          <w:szCs w:val="28"/>
        </w:rPr>
      </w:pPr>
    </w:p>
    <w:p w:rsidR="001B1EC9" w:rsidRPr="00F23882" w:rsidRDefault="00CF5974" w:rsidP="00F23882">
      <w:pPr>
        <w:pStyle w:val="a7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F23882">
        <w:rPr>
          <w:sz w:val="28"/>
          <w:szCs w:val="28"/>
        </w:rPr>
        <w:t>Результаты расчетов приведены в таблице 3.4.</w:t>
      </w:r>
    </w:p>
    <w:p w:rsidR="0071502C" w:rsidRDefault="0071502C" w:rsidP="00F23882">
      <w:pPr>
        <w:pStyle w:val="a7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1B1EC9" w:rsidRPr="00F23882" w:rsidRDefault="001B1EC9" w:rsidP="00F23882">
      <w:pPr>
        <w:pStyle w:val="a7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F23882">
        <w:rPr>
          <w:sz w:val="28"/>
          <w:szCs w:val="28"/>
        </w:rPr>
        <w:t>Таблица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3.4</w:t>
      </w:r>
    </w:p>
    <w:p w:rsidR="00714606" w:rsidRDefault="00F90301" w:rsidP="0071502C">
      <w:pPr>
        <w:pStyle w:val="a7"/>
        <w:widowControl w:val="0"/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1" type="#_x0000_t75" style="width:453pt;height:216.75pt">
            <v:imagedata r:id="rId108" o:title="" croptop="81f" cropbottom="40495f" cropleft="-966f" cropright="19633f"/>
          </v:shape>
        </w:pict>
      </w:r>
    </w:p>
    <w:p w:rsidR="00714606" w:rsidRDefault="0071502C" w:rsidP="0071502C">
      <w:pPr>
        <w:pStyle w:val="a7"/>
        <w:widowControl w:val="0"/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13DC7" w:rsidRPr="00F23882">
        <w:rPr>
          <w:sz w:val="28"/>
          <w:szCs w:val="28"/>
        </w:rPr>
        <w:t>На рисунке 3.1 представлено графическое изображение изменеия себестоимости под влияниями отдельных факторов.</w:t>
      </w:r>
    </w:p>
    <w:p w:rsidR="0071502C" w:rsidRPr="00F23882" w:rsidRDefault="0071502C" w:rsidP="0071502C">
      <w:pPr>
        <w:pStyle w:val="a7"/>
        <w:widowControl w:val="0"/>
        <w:spacing w:after="0" w:line="360" w:lineRule="auto"/>
        <w:ind w:left="0"/>
        <w:jc w:val="both"/>
        <w:rPr>
          <w:sz w:val="28"/>
          <w:szCs w:val="28"/>
        </w:rPr>
      </w:pPr>
    </w:p>
    <w:p w:rsidR="00714606" w:rsidRPr="00F23882" w:rsidRDefault="00F90301" w:rsidP="0071502C">
      <w:pPr>
        <w:spacing w:line="360" w:lineRule="auto"/>
        <w:ind w:firstLine="0"/>
        <w:rPr>
          <w:sz w:val="28"/>
          <w:szCs w:val="24"/>
        </w:rPr>
      </w:pPr>
      <w:r>
        <w:rPr>
          <w:sz w:val="28"/>
          <w:szCs w:val="24"/>
        </w:rPr>
        <w:pict>
          <v:shape id="_x0000_i1122" type="#_x0000_t75" style="width:464.25pt;height:318pt" filled="t" fillcolor="black">
            <v:imagedata r:id="rId109" o:title=""/>
          </v:shape>
        </w:pict>
      </w:r>
    </w:p>
    <w:p w:rsidR="00813DC7" w:rsidRPr="00F23882" w:rsidRDefault="00813DC7" w:rsidP="00F23882">
      <w:pPr>
        <w:spacing w:line="360" w:lineRule="auto"/>
        <w:ind w:firstLine="709"/>
        <w:rPr>
          <w:sz w:val="28"/>
          <w:szCs w:val="24"/>
        </w:rPr>
      </w:pPr>
      <w:r w:rsidRPr="00F23882">
        <w:rPr>
          <w:sz w:val="28"/>
          <w:szCs w:val="24"/>
        </w:rPr>
        <w:t>Рис.3.1 Изменение себестоимости «Колбаса «Московская»» за 2003-2007 гг.</w:t>
      </w:r>
    </w:p>
    <w:p w:rsidR="0071502C" w:rsidRDefault="0071502C" w:rsidP="00F23882">
      <w:pPr>
        <w:spacing w:line="360" w:lineRule="auto"/>
        <w:ind w:firstLine="709"/>
        <w:rPr>
          <w:sz w:val="28"/>
          <w:szCs w:val="28"/>
        </w:rPr>
      </w:pPr>
    </w:p>
    <w:p w:rsidR="00813DC7" w:rsidRPr="00F23882" w:rsidRDefault="00813DC7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Результаты проведенных расчетов позволяют сделать следующие выводы.</w:t>
      </w:r>
    </w:p>
    <w:p w:rsidR="00813DC7" w:rsidRPr="00F23882" w:rsidRDefault="00813DC7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1. Средняя величина себестоимости производства колбасы «Московская», выпускаемых компанией ЗАО МПК «Мясной ряд» за период с 1.01.03г. по 1.01.07г. составила 93,27 руб. в год.</w:t>
      </w:r>
    </w:p>
    <w:p w:rsidR="0071502C" w:rsidRDefault="00813DC7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2. Средний темп роста равняется 114,90%, следовательно, это говорит</w:t>
      </w:r>
      <w:r w:rsidR="00F23882">
        <w:rPr>
          <w:sz w:val="28"/>
          <w:szCs w:val="28"/>
        </w:rPr>
        <w:t xml:space="preserve"> </w:t>
      </w:r>
      <w:r w:rsidR="0071502C">
        <w:rPr>
          <w:sz w:val="28"/>
          <w:szCs w:val="28"/>
        </w:rPr>
        <w:t>о том, что:</w:t>
      </w:r>
    </w:p>
    <w:p w:rsidR="00813DC7" w:rsidRPr="00F23882" w:rsidRDefault="00813DC7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- величина себестоимости производства колбасы «Московская»</w:t>
      </w:r>
      <w:r w:rsidR="001766D8" w:rsidRPr="00F23882">
        <w:rPr>
          <w:sz w:val="28"/>
          <w:szCs w:val="28"/>
        </w:rPr>
        <w:t xml:space="preserve"> за период с 1.01.03г. по 1.01.07г.</w:t>
      </w:r>
      <w:r w:rsidRPr="00F23882">
        <w:rPr>
          <w:sz w:val="28"/>
          <w:szCs w:val="28"/>
        </w:rPr>
        <w:t xml:space="preserve"> </w:t>
      </w:r>
      <w:r w:rsidR="001766D8" w:rsidRPr="00F23882">
        <w:rPr>
          <w:sz w:val="28"/>
          <w:szCs w:val="28"/>
        </w:rPr>
        <w:t>в среднем увеличивалась на (114,90-100)%</w:t>
      </w:r>
      <w:r w:rsidRPr="00F23882">
        <w:rPr>
          <w:sz w:val="28"/>
          <w:szCs w:val="28"/>
        </w:rPr>
        <w:t xml:space="preserve"> </w:t>
      </w:r>
      <w:r w:rsidR="001766D8" w:rsidRPr="00F23882">
        <w:rPr>
          <w:sz w:val="28"/>
          <w:szCs w:val="28"/>
        </w:rPr>
        <w:t>14,90</w:t>
      </w:r>
      <w:r w:rsidRPr="00F23882">
        <w:rPr>
          <w:sz w:val="28"/>
          <w:szCs w:val="28"/>
        </w:rPr>
        <w:t>% в год.</w:t>
      </w:r>
    </w:p>
    <w:p w:rsidR="00813DC7" w:rsidRPr="00F23882" w:rsidRDefault="00813DC7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3. Так как в нашем примере средний темп прироста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 xml:space="preserve">величины себестоимости производства </w:t>
      </w:r>
      <w:r w:rsidR="001766D8" w:rsidRPr="00F23882">
        <w:rPr>
          <w:sz w:val="28"/>
          <w:szCs w:val="28"/>
        </w:rPr>
        <w:t xml:space="preserve">колбасы «Московская», выпускаемых компанией ЗАО МПК «Мясной ряд» за период с 1.01.03г. по 1.01.07г. </w:t>
      </w:r>
      <w:r w:rsidRPr="00F23882">
        <w:rPr>
          <w:sz w:val="28"/>
          <w:szCs w:val="28"/>
        </w:rPr>
        <w:t xml:space="preserve">характеризуется </w:t>
      </w:r>
      <w:r w:rsidR="001766D8" w:rsidRPr="00F23882">
        <w:rPr>
          <w:sz w:val="28"/>
          <w:szCs w:val="28"/>
        </w:rPr>
        <w:t>положительным значением (14,90</w:t>
      </w:r>
      <w:r w:rsidRPr="00F23882">
        <w:rPr>
          <w:sz w:val="28"/>
          <w:szCs w:val="28"/>
        </w:rPr>
        <w:t>), что свидетельствует о ежегодном у</w:t>
      </w:r>
      <w:r w:rsidR="001766D8" w:rsidRPr="00F23882">
        <w:rPr>
          <w:sz w:val="28"/>
          <w:szCs w:val="28"/>
        </w:rPr>
        <w:t>величении</w:t>
      </w:r>
      <w:r w:rsidRPr="00F23882">
        <w:rPr>
          <w:sz w:val="28"/>
          <w:szCs w:val="28"/>
        </w:rPr>
        <w:t xml:space="preserve"> величины себестоимости производства</w:t>
      </w:r>
      <w:r w:rsidR="001766D8" w:rsidRPr="00F23882">
        <w:rPr>
          <w:sz w:val="28"/>
          <w:szCs w:val="28"/>
        </w:rPr>
        <w:t xml:space="preserve"> колбасы «Московская»</w:t>
      </w:r>
      <w:r w:rsidRPr="00F23882">
        <w:rPr>
          <w:sz w:val="28"/>
          <w:szCs w:val="28"/>
        </w:rPr>
        <w:t xml:space="preserve"> за наш период.</w:t>
      </w:r>
    </w:p>
    <w:p w:rsidR="00813DC7" w:rsidRPr="00F23882" w:rsidRDefault="00813DC7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 xml:space="preserve">4. Абсолютный прирост показывает, что в наш период в среднем происходило </w:t>
      </w:r>
      <w:r w:rsidR="001766D8" w:rsidRPr="00F23882">
        <w:rPr>
          <w:sz w:val="28"/>
          <w:szCs w:val="28"/>
        </w:rPr>
        <w:t xml:space="preserve">увеличение </w:t>
      </w:r>
      <w:r w:rsidRPr="00F23882">
        <w:rPr>
          <w:sz w:val="28"/>
          <w:szCs w:val="28"/>
        </w:rPr>
        <w:t xml:space="preserve">величины себестоимости производства </w:t>
      </w:r>
      <w:r w:rsidR="001766D8" w:rsidRPr="00F23882">
        <w:rPr>
          <w:sz w:val="28"/>
          <w:szCs w:val="28"/>
        </w:rPr>
        <w:t xml:space="preserve">колбасы «Московская» </w:t>
      </w:r>
      <w:r w:rsidRPr="00F23882">
        <w:rPr>
          <w:sz w:val="28"/>
          <w:szCs w:val="28"/>
        </w:rPr>
        <w:t>на -</w:t>
      </w:r>
      <w:r w:rsidR="001766D8" w:rsidRPr="00F23882">
        <w:rPr>
          <w:sz w:val="28"/>
          <w:szCs w:val="28"/>
        </w:rPr>
        <w:t xml:space="preserve">13,46 </w:t>
      </w:r>
      <w:r w:rsidRPr="00F23882">
        <w:rPr>
          <w:sz w:val="28"/>
          <w:szCs w:val="28"/>
        </w:rPr>
        <w:t>руб. в год.</w:t>
      </w:r>
    </w:p>
    <w:p w:rsidR="00813DC7" w:rsidRPr="00F23882" w:rsidRDefault="00813DC7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Таким образом, так как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себестоимость производства</w:t>
      </w:r>
      <w:r w:rsidR="001766D8" w:rsidRPr="00F23882">
        <w:rPr>
          <w:sz w:val="28"/>
          <w:szCs w:val="28"/>
        </w:rPr>
        <w:t xml:space="preserve"> колбасы «Московская»</w:t>
      </w:r>
      <w:r w:rsidRPr="00F23882">
        <w:rPr>
          <w:sz w:val="28"/>
          <w:szCs w:val="28"/>
        </w:rPr>
        <w:t xml:space="preserve">, </w:t>
      </w:r>
      <w:r w:rsidR="001766D8" w:rsidRPr="00F23882">
        <w:rPr>
          <w:sz w:val="28"/>
          <w:szCs w:val="28"/>
        </w:rPr>
        <w:t>за период с 1.01.03г. по 1.01.0</w:t>
      </w:r>
      <w:r w:rsidRPr="00F23882">
        <w:rPr>
          <w:sz w:val="28"/>
          <w:szCs w:val="28"/>
        </w:rPr>
        <w:t>г у</w:t>
      </w:r>
      <w:r w:rsidR="001766D8" w:rsidRPr="00F23882">
        <w:rPr>
          <w:sz w:val="28"/>
          <w:szCs w:val="28"/>
        </w:rPr>
        <w:t>величилась</w:t>
      </w:r>
      <w:r w:rsidRPr="00F23882">
        <w:rPr>
          <w:sz w:val="28"/>
          <w:szCs w:val="28"/>
        </w:rPr>
        <w:t xml:space="preserve"> на</w:t>
      </w:r>
    </w:p>
    <w:p w:rsidR="00813DC7" w:rsidRPr="00F23882" w:rsidRDefault="00813DC7" w:rsidP="00F23882">
      <w:pPr>
        <w:spacing w:line="360" w:lineRule="auto"/>
        <w:ind w:firstLine="709"/>
        <w:rPr>
          <w:sz w:val="28"/>
          <w:szCs w:val="24"/>
        </w:rPr>
      </w:pPr>
      <w:r w:rsidRPr="00F23882">
        <w:rPr>
          <w:sz w:val="28"/>
          <w:szCs w:val="28"/>
        </w:rPr>
        <w:t>-</w:t>
      </w:r>
      <w:r w:rsidR="001766D8" w:rsidRPr="00F23882">
        <w:rPr>
          <w:sz w:val="28"/>
          <w:szCs w:val="28"/>
        </w:rPr>
        <w:t>13,46</w:t>
      </w:r>
      <w:r w:rsidRPr="00F23882">
        <w:rPr>
          <w:sz w:val="28"/>
          <w:szCs w:val="28"/>
        </w:rPr>
        <w:t xml:space="preserve"> руб. в год, можно сделать вывод о том, что предприятие </w:t>
      </w:r>
      <w:r w:rsidR="001766D8" w:rsidRPr="00F23882">
        <w:rPr>
          <w:sz w:val="28"/>
          <w:szCs w:val="28"/>
        </w:rPr>
        <w:t xml:space="preserve">не </w:t>
      </w:r>
      <w:r w:rsidRPr="00F23882">
        <w:rPr>
          <w:sz w:val="28"/>
          <w:szCs w:val="28"/>
        </w:rPr>
        <w:t xml:space="preserve">эффективно использует резервы возможного снижения себестоимости продукции и </w:t>
      </w:r>
      <w:r w:rsidR="001766D8" w:rsidRPr="00F23882">
        <w:rPr>
          <w:sz w:val="28"/>
          <w:szCs w:val="28"/>
        </w:rPr>
        <w:t xml:space="preserve">не в полной мере </w:t>
      </w:r>
      <w:r w:rsidRPr="00F23882">
        <w:rPr>
          <w:sz w:val="28"/>
          <w:szCs w:val="28"/>
        </w:rPr>
        <w:t xml:space="preserve">разрабатывает мероприятия по ее мобилизации, а значит, </w:t>
      </w:r>
      <w:r w:rsidR="001766D8" w:rsidRPr="00F23882">
        <w:rPr>
          <w:sz w:val="28"/>
          <w:szCs w:val="28"/>
        </w:rPr>
        <w:t xml:space="preserve">не </w:t>
      </w:r>
      <w:r w:rsidRPr="00F23882">
        <w:rPr>
          <w:sz w:val="28"/>
          <w:szCs w:val="24"/>
        </w:rPr>
        <w:t>эффективно использует материальные, трудовые и денежные ресурсы в процессе производства и сбыта продукции.</w:t>
      </w:r>
    </w:p>
    <w:p w:rsidR="00813DC7" w:rsidRPr="00F23882" w:rsidRDefault="00813DC7" w:rsidP="00F23882">
      <w:pPr>
        <w:pStyle w:val="a7"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C84C36" w:rsidRPr="00F23882" w:rsidRDefault="0071502C" w:rsidP="00F23882">
      <w:pPr>
        <w:pStyle w:val="a7"/>
        <w:widowControl w:val="0"/>
        <w:spacing w:after="0" w:line="360" w:lineRule="auto"/>
        <w:ind w:left="0"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C84C36" w:rsidRPr="00F23882">
        <w:rPr>
          <w:sz w:val="28"/>
          <w:szCs w:val="32"/>
        </w:rPr>
        <w:t>Заключение</w:t>
      </w:r>
    </w:p>
    <w:p w:rsidR="0071502C" w:rsidRDefault="0071502C" w:rsidP="00F23882">
      <w:pPr>
        <w:pStyle w:val="a7"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C84C36" w:rsidRPr="00F23882" w:rsidRDefault="00C84C36" w:rsidP="00F23882">
      <w:pPr>
        <w:pStyle w:val="a7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F23882">
        <w:rPr>
          <w:sz w:val="28"/>
        </w:rPr>
        <w:t>Вопросы оценки и анализа себестоимости продукции, сопоставление ее значений с плановыми значениями занимают важное место в производственно - хозяйственной деятельности любого предприятия.</w:t>
      </w:r>
    </w:p>
    <w:p w:rsidR="00C84C36" w:rsidRPr="00F23882" w:rsidRDefault="00C84C36" w:rsidP="00F23882">
      <w:pPr>
        <w:pStyle w:val="2"/>
        <w:widowControl w:val="0"/>
        <w:spacing w:line="360" w:lineRule="auto"/>
        <w:ind w:firstLine="709"/>
        <w:rPr>
          <w:sz w:val="28"/>
        </w:rPr>
      </w:pPr>
      <w:r w:rsidRPr="00F23882">
        <w:rPr>
          <w:sz w:val="28"/>
        </w:rPr>
        <w:t xml:space="preserve">Анализ себестоимости по статьям затрат дает возможность установить динамику отдельных статей и ее влияние на себестоимость продукции. Результат анализа позволяет видеть, под влиянием каких факторов сформировался тот или иной уровень себестоимости, в какой мере эти факторы влияли на общую себестоимость, в каких направлениях необходимо вести борьбу за снижение себестоимости. </w:t>
      </w:r>
    </w:p>
    <w:p w:rsidR="00C84C36" w:rsidRPr="00F23882" w:rsidRDefault="00C84C36" w:rsidP="00F23882">
      <w:pPr>
        <w:spacing w:line="360" w:lineRule="auto"/>
        <w:ind w:firstLine="709"/>
        <w:rPr>
          <w:sz w:val="28"/>
        </w:rPr>
      </w:pPr>
      <w:r w:rsidRPr="00F23882">
        <w:rPr>
          <w:sz w:val="28"/>
        </w:rPr>
        <w:t>Себестоимость продукции относится к числу важнейших качественных показателей, отражающих все стороны хозяйственной деятельности предприятия (фирм, компаний), их достижения и недостатки. Уровень себестоимости связан с объемом и качеством продукции, использованием рабочего времени, сырья, материалов, оборудования, расходованием фонда оплаты труда и т. д. Себестоимость является основой определения цен на продукцию. Ее снижение приводит к увеличению суммы прибыли и уровня рентабельности. Чтобы добиваться снижения себестоимости надо знать ее состав, структуру и факторы ее динамики, методы калькуляции себестоимости. Все это является предметом статистического изучения при анализе себестоимости.</w:t>
      </w:r>
    </w:p>
    <w:p w:rsidR="0071502C" w:rsidRDefault="00C84C36" w:rsidP="00F23882">
      <w:pPr>
        <w:spacing w:line="360" w:lineRule="auto"/>
        <w:ind w:firstLine="709"/>
        <w:rPr>
          <w:sz w:val="28"/>
          <w:szCs w:val="24"/>
        </w:rPr>
      </w:pPr>
      <w:r w:rsidRPr="00F23882">
        <w:rPr>
          <w:sz w:val="28"/>
          <w:szCs w:val="24"/>
        </w:rPr>
        <w:t>В расчетной части рассмотрели и использовали основные методы для расчета и вычисления</w:t>
      </w:r>
      <w:r w:rsidR="00F23882">
        <w:rPr>
          <w:sz w:val="28"/>
          <w:szCs w:val="24"/>
        </w:rPr>
        <w:t xml:space="preserve"> </w:t>
      </w:r>
      <w:r w:rsidRPr="00F23882">
        <w:rPr>
          <w:sz w:val="28"/>
          <w:szCs w:val="24"/>
        </w:rPr>
        <w:t>показателей, характеризующие, уровень и динамику себестоимости продукции и на основе расчетных показателей сделали выводы.</w:t>
      </w:r>
    </w:p>
    <w:p w:rsidR="00C84C36" w:rsidRPr="00F23882" w:rsidRDefault="00C84C3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В аналитической части провели статистический анализ динамики себестоимости производства колбасы «Московская», выпускаемых компанией ЗАО МПК «Мясной ряд» за период с 1.01.03г. по 1.01.07г.(руб.)</w:t>
      </w:r>
    </w:p>
    <w:p w:rsidR="00C84C36" w:rsidRPr="00F23882" w:rsidRDefault="00C84C36" w:rsidP="00F23882">
      <w:pPr>
        <w:spacing w:line="360" w:lineRule="auto"/>
        <w:ind w:firstLine="709"/>
        <w:rPr>
          <w:sz w:val="28"/>
          <w:szCs w:val="28"/>
        </w:rPr>
      </w:pPr>
      <w:r w:rsidRPr="00F23882">
        <w:rPr>
          <w:sz w:val="28"/>
          <w:szCs w:val="28"/>
        </w:rPr>
        <w:t>Анализ показал, что,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себестоимость производства колбасы «Московская», выпускаемых компанией ЗАО МПК «Мясной ряд» за период с 1.01.03г. по 1.01.07г.увеличилась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на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-13,46 руб. в год.</w:t>
      </w:r>
    </w:p>
    <w:p w:rsidR="00C84C36" w:rsidRPr="00F23882" w:rsidRDefault="00C84C36" w:rsidP="00F23882">
      <w:pPr>
        <w:spacing w:line="360" w:lineRule="auto"/>
        <w:ind w:firstLine="709"/>
        <w:rPr>
          <w:sz w:val="28"/>
          <w:szCs w:val="28"/>
        </w:rPr>
      </w:pPr>
    </w:p>
    <w:p w:rsidR="00C359C9" w:rsidRDefault="0071502C" w:rsidP="00F23882">
      <w:pPr>
        <w:spacing w:line="360" w:lineRule="auto"/>
        <w:ind w:firstLine="709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C359C9" w:rsidRPr="00F23882">
        <w:rPr>
          <w:sz w:val="28"/>
          <w:szCs w:val="32"/>
        </w:rPr>
        <w:t>Список используемой литературы</w:t>
      </w:r>
    </w:p>
    <w:p w:rsidR="0071502C" w:rsidRPr="00F23882" w:rsidRDefault="0071502C" w:rsidP="00F23882">
      <w:pPr>
        <w:spacing w:line="360" w:lineRule="auto"/>
        <w:ind w:firstLine="709"/>
        <w:rPr>
          <w:sz w:val="28"/>
          <w:szCs w:val="32"/>
        </w:rPr>
      </w:pPr>
    </w:p>
    <w:p w:rsidR="00905C69" w:rsidRPr="00F23882" w:rsidRDefault="00905C69" w:rsidP="0071502C">
      <w:pPr>
        <w:spacing w:line="360" w:lineRule="auto"/>
        <w:ind w:firstLine="0"/>
        <w:rPr>
          <w:sz w:val="28"/>
          <w:szCs w:val="28"/>
        </w:rPr>
      </w:pPr>
      <w:r w:rsidRPr="00F23882">
        <w:rPr>
          <w:sz w:val="28"/>
          <w:szCs w:val="28"/>
        </w:rPr>
        <w:t>1. Годин А. М. Статистика: Учебник - 4-е изд., перераб. и доп. - М.: Издательско - торговая корпорация "Дашков и К0", 2006. - 492 с.</w:t>
      </w:r>
    </w:p>
    <w:p w:rsidR="00905C69" w:rsidRPr="00F23882" w:rsidRDefault="00905C69" w:rsidP="0071502C">
      <w:pPr>
        <w:spacing w:line="360" w:lineRule="auto"/>
        <w:ind w:firstLine="0"/>
        <w:rPr>
          <w:sz w:val="28"/>
          <w:szCs w:val="28"/>
        </w:rPr>
      </w:pPr>
      <w:r w:rsidRPr="00F23882">
        <w:rPr>
          <w:sz w:val="28"/>
          <w:szCs w:val="28"/>
        </w:rPr>
        <w:t xml:space="preserve">2. Головко Е.Л., Сидоров В.Г., Карминский А.М., Пересецкий А.А. Анализ рейтингов российских банков. Предпринт, </w:t>
      </w:r>
      <w:smartTag w:uri="urn:schemas-microsoft-com:office:smarttags" w:element="metricconverter">
        <w:smartTagPr>
          <w:attr w:name="ProductID" w:val="2002. М"/>
        </w:smartTagPr>
        <w:r w:rsidRPr="00F23882">
          <w:rPr>
            <w:sz w:val="28"/>
            <w:szCs w:val="28"/>
          </w:rPr>
          <w:t>2002. М</w:t>
        </w:r>
      </w:smartTag>
      <w:r w:rsidRPr="00F23882">
        <w:rPr>
          <w:sz w:val="28"/>
          <w:szCs w:val="28"/>
        </w:rPr>
        <w:t>. Российская экономическая школа.</w:t>
      </w:r>
    </w:p>
    <w:p w:rsidR="00905C69" w:rsidRPr="00F23882" w:rsidRDefault="00905C69" w:rsidP="0071502C">
      <w:pPr>
        <w:spacing w:line="360" w:lineRule="auto"/>
        <w:ind w:firstLine="0"/>
        <w:rPr>
          <w:sz w:val="28"/>
          <w:szCs w:val="28"/>
        </w:rPr>
      </w:pPr>
      <w:r w:rsidRPr="00F23882">
        <w:rPr>
          <w:sz w:val="28"/>
          <w:szCs w:val="28"/>
        </w:rPr>
        <w:t>3. Гусаров В.М.Теория статистики: Учебн.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Пособие для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вузов. - М.:Аудит, ЮНИТИ, 2001. - 247 с.</w:t>
      </w:r>
    </w:p>
    <w:p w:rsidR="00905C69" w:rsidRPr="00F23882" w:rsidRDefault="00905C69" w:rsidP="0071502C">
      <w:pPr>
        <w:spacing w:line="360" w:lineRule="auto"/>
        <w:ind w:firstLine="0"/>
        <w:rPr>
          <w:sz w:val="28"/>
          <w:szCs w:val="28"/>
        </w:rPr>
      </w:pPr>
      <w:r w:rsidRPr="00F23882">
        <w:rPr>
          <w:sz w:val="28"/>
          <w:szCs w:val="28"/>
        </w:rPr>
        <w:t>4. Ефимова М.Р., Петрова Е.В., Румянцев В.Н. Общая теория статистики: Учебник. - 2-е изд., испр. и доп. - М.: ИНФРА - М, 2007. -416 с. - (Высшее образование).</w:t>
      </w:r>
    </w:p>
    <w:p w:rsidR="00905C69" w:rsidRPr="00F23882" w:rsidRDefault="00905C69" w:rsidP="0071502C">
      <w:pPr>
        <w:spacing w:line="360" w:lineRule="auto"/>
        <w:ind w:firstLine="0"/>
        <w:rPr>
          <w:sz w:val="28"/>
          <w:szCs w:val="28"/>
        </w:rPr>
      </w:pPr>
      <w:r w:rsidRPr="00F23882">
        <w:rPr>
          <w:sz w:val="28"/>
          <w:szCs w:val="28"/>
        </w:rPr>
        <w:t>5. Деньги, кредит, банки: учеб. Пособие для студентов вузов, обучающихся по направлениям "Экономика" и "Управление" / Е.И. Кузнецова; под ред. Н.Д. Эриашвили. - М.: ЮНИТИ - ДАНА, 2007. - 527 с.</w:t>
      </w:r>
    </w:p>
    <w:p w:rsidR="00905C69" w:rsidRPr="00F23882" w:rsidRDefault="00905C69" w:rsidP="0071502C">
      <w:pPr>
        <w:spacing w:line="360" w:lineRule="auto"/>
        <w:ind w:firstLine="0"/>
        <w:rPr>
          <w:sz w:val="28"/>
          <w:szCs w:val="28"/>
        </w:rPr>
      </w:pPr>
      <w:r w:rsidRPr="00F23882">
        <w:rPr>
          <w:sz w:val="28"/>
          <w:szCs w:val="28"/>
        </w:rPr>
        <w:t>6. Курс социально-экономической статистики: Учебник для вузов/Под ред. проф. М.Г.Назарова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М.: Финстатинформ, ЮНИТИ-ДАНА, 2000</w:t>
      </w:r>
      <w:r w:rsidR="00F23882">
        <w:rPr>
          <w:sz w:val="28"/>
          <w:szCs w:val="28"/>
        </w:rPr>
        <w:t xml:space="preserve"> </w:t>
      </w:r>
      <w:r w:rsidRPr="00F23882">
        <w:rPr>
          <w:sz w:val="28"/>
          <w:szCs w:val="28"/>
        </w:rPr>
        <w:t>771 с.</w:t>
      </w:r>
    </w:p>
    <w:p w:rsidR="00C359C9" w:rsidRPr="00F23882" w:rsidRDefault="00905C69" w:rsidP="0071502C">
      <w:pPr>
        <w:spacing w:line="360" w:lineRule="auto"/>
        <w:ind w:firstLine="0"/>
        <w:rPr>
          <w:sz w:val="28"/>
          <w:szCs w:val="28"/>
        </w:rPr>
      </w:pPr>
      <w:r w:rsidRPr="00F23882">
        <w:rPr>
          <w:sz w:val="28"/>
          <w:szCs w:val="28"/>
        </w:rPr>
        <w:t>7. Российский статистический ежегодник. 2007: Стат. Сб./Росстат.- М., 2007</w:t>
      </w:r>
      <w:bookmarkStart w:id="0" w:name="_GoBack"/>
      <w:bookmarkEnd w:id="0"/>
    </w:p>
    <w:sectPr w:rsidR="00C359C9" w:rsidRPr="00F23882" w:rsidSect="00F23882">
      <w:footerReference w:type="even" r:id="rId1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4A8" w:rsidRDefault="008F54A8">
      <w:pPr>
        <w:widowControl/>
        <w:spacing w:line="240" w:lineRule="auto"/>
        <w:ind w:firstLine="0"/>
        <w:jc w:val="left"/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:rsidR="008F54A8" w:rsidRDefault="008F54A8">
      <w:pPr>
        <w:widowControl/>
        <w:spacing w:line="240" w:lineRule="auto"/>
        <w:ind w:firstLine="0"/>
        <w:jc w:val="left"/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DF8" w:rsidRDefault="00195DF8" w:rsidP="00195DF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95DF8" w:rsidRDefault="00195DF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4A8" w:rsidRDefault="008F54A8">
      <w:pPr>
        <w:widowControl/>
        <w:spacing w:line="240" w:lineRule="auto"/>
        <w:ind w:firstLine="0"/>
        <w:jc w:val="left"/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:rsidR="008F54A8" w:rsidRDefault="008F54A8">
      <w:pPr>
        <w:widowControl/>
        <w:spacing w:line="240" w:lineRule="auto"/>
        <w:ind w:firstLine="0"/>
        <w:jc w:val="left"/>
        <w:rPr>
          <w:szCs w:val="24"/>
        </w:rPr>
      </w:pPr>
      <w:r>
        <w:rPr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55665"/>
    <w:multiLevelType w:val="multilevel"/>
    <w:tmpl w:val="08E470AC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2F8173D"/>
    <w:multiLevelType w:val="hybridMultilevel"/>
    <w:tmpl w:val="4F7E0962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30034D2"/>
    <w:multiLevelType w:val="hybridMultilevel"/>
    <w:tmpl w:val="4D3EA05C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75E4ADF"/>
    <w:multiLevelType w:val="hybridMultilevel"/>
    <w:tmpl w:val="0130C8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7B2694F"/>
    <w:multiLevelType w:val="hybridMultilevel"/>
    <w:tmpl w:val="EC262F4A"/>
    <w:lvl w:ilvl="0" w:tplc="9616717A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09F81CB4"/>
    <w:multiLevelType w:val="hybridMultilevel"/>
    <w:tmpl w:val="A1E450D8"/>
    <w:lvl w:ilvl="0" w:tplc="F1C0DC4A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0C304FC7"/>
    <w:multiLevelType w:val="hybridMultilevel"/>
    <w:tmpl w:val="60B456E0"/>
    <w:lvl w:ilvl="0" w:tplc="8936541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3E61247"/>
    <w:multiLevelType w:val="hybridMultilevel"/>
    <w:tmpl w:val="E90CEFB8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51572B9"/>
    <w:multiLevelType w:val="hybridMultilevel"/>
    <w:tmpl w:val="CBC4A5D0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1C2438B7"/>
    <w:multiLevelType w:val="multilevel"/>
    <w:tmpl w:val="C73CC56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2160"/>
      </w:pPr>
      <w:rPr>
        <w:rFonts w:cs="Times New Roman" w:hint="default"/>
      </w:rPr>
    </w:lvl>
  </w:abstractNum>
  <w:abstractNum w:abstractNumId="10">
    <w:nsid w:val="27C43876"/>
    <w:multiLevelType w:val="hybridMultilevel"/>
    <w:tmpl w:val="70EA575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287423DD"/>
    <w:multiLevelType w:val="multilevel"/>
    <w:tmpl w:val="08E470AC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29125E37"/>
    <w:multiLevelType w:val="hybridMultilevel"/>
    <w:tmpl w:val="642A1B26"/>
    <w:lvl w:ilvl="0" w:tplc="665429D0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2C2E23A5"/>
    <w:multiLevelType w:val="hybridMultilevel"/>
    <w:tmpl w:val="2E82896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45395621"/>
    <w:multiLevelType w:val="multilevel"/>
    <w:tmpl w:val="08E470A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49353195"/>
    <w:multiLevelType w:val="hybridMultilevel"/>
    <w:tmpl w:val="5EB4844E"/>
    <w:lvl w:ilvl="0" w:tplc="D9704D5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6">
    <w:nsid w:val="4AEC7FAD"/>
    <w:multiLevelType w:val="multilevel"/>
    <w:tmpl w:val="08E470AC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4CC3175B"/>
    <w:multiLevelType w:val="hybridMultilevel"/>
    <w:tmpl w:val="51324F52"/>
    <w:lvl w:ilvl="0" w:tplc="30D4A81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4D366137"/>
    <w:multiLevelType w:val="hybridMultilevel"/>
    <w:tmpl w:val="4DD2C35C"/>
    <w:lvl w:ilvl="0" w:tplc="6756E0B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>
    <w:nsid w:val="4D5D2C02"/>
    <w:multiLevelType w:val="multilevel"/>
    <w:tmpl w:val="08E470AC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500F25EB"/>
    <w:multiLevelType w:val="hybridMultilevel"/>
    <w:tmpl w:val="C730F602"/>
    <w:lvl w:ilvl="0" w:tplc="C798C4D6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577273A8"/>
    <w:multiLevelType w:val="hybridMultilevel"/>
    <w:tmpl w:val="2EF02288"/>
    <w:lvl w:ilvl="0" w:tplc="9B92C11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5C491D7B"/>
    <w:multiLevelType w:val="hybridMultilevel"/>
    <w:tmpl w:val="454AA9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5CB84EFD"/>
    <w:multiLevelType w:val="hybridMultilevel"/>
    <w:tmpl w:val="08E470A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631605FE"/>
    <w:multiLevelType w:val="hybridMultilevel"/>
    <w:tmpl w:val="E65E531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5">
    <w:nsid w:val="6A465BDA"/>
    <w:multiLevelType w:val="hybridMultilevel"/>
    <w:tmpl w:val="13FC2A2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6F055F4E"/>
    <w:multiLevelType w:val="hybridMultilevel"/>
    <w:tmpl w:val="27AE92A4"/>
    <w:lvl w:ilvl="0" w:tplc="303009EC">
      <w:start w:val="2"/>
      <w:numFmt w:val="decimal"/>
      <w:lvlText w:val="%1."/>
      <w:lvlJc w:val="left"/>
      <w:pPr>
        <w:tabs>
          <w:tab w:val="num" w:pos="1099"/>
        </w:tabs>
        <w:ind w:left="1099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7">
    <w:nsid w:val="70C34563"/>
    <w:multiLevelType w:val="hybridMultilevel"/>
    <w:tmpl w:val="07084066"/>
    <w:lvl w:ilvl="0" w:tplc="F8AC949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8">
    <w:nsid w:val="734615BA"/>
    <w:multiLevelType w:val="hybridMultilevel"/>
    <w:tmpl w:val="777421A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9">
    <w:nsid w:val="7554578E"/>
    <w:multiLevelType w:val="hybridMultilevel"/>
    <w:tmpl w:val="6B3C6AB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794A54CA"/>
    <w:multiLevelType w:val="hybridMultilevel"/>
    <w:tmpl w:val="F81E5FA8"/>
    <w:lvl w:ilvl="0" w:tplc="80DC01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>
    <w:nsid w:val="7C727C03"/>
    <w:multiLevelType w:val="hybridMultilevel"/>
    <w:tmpl w:val="B6D813DA"/>
    <w:lvl w:ilvl="0" w:tplc="E01E6E8E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25"/>
  </w:num>
  <w:num w:numId="2">
    <w:abstractNumId w:val="26"/>
  </w:num>
  <w:num w:numId="3">
    <w:abstractNumId w:val="13"/>
  </w:num>
  <w:num w:numId="4">
    <w:abstractNumId w:val="22"/>
  </w:num>
  <w:num w:numId="5">
    <w:abstractNumId w:val="3"/>
  </w:num>
  <w:num w:numId="6">
    <w:abstractNumId w:val="28"/>
  </w:num>
  <w:num w:numId="7">
    <w:abstractNumId w:val="9"/>
  </w:num>
  <w:num w:numId="8">
    <w:abstractNumId w:val="5"/>
  </w:num>
  <w:num w:numId="9">
    <w:abstractNumId w:val="30"/>
  </w:num>
  <w:num w:numId="10">
    <w:abstractNumId w:val="12"/>
  </w:num>
  <w:num w:numId="11">
    <w:abstractNumId w:val="18"/>
  </w:num>
  <w:num w:numId="12">
    <w:abstractNumId w:val="17"/>
  </w:num>
  <w:num w:numId="13">
    <w:abstractNumId w:val="4"/>
  </w:num>
  <w:num w:numId="14">
    <w:abstractNumId w:val="20"/>
  </w:num>
  <w:num w:numId="15">
    <w:abstractNumId w:val="15"/>
  </w:num>
  <w:num w:numId="16">
    <w:abstractNumId w:val="27"/>
  </w:num>
  <w:num w:numId="17">
    <w:abstractNumId w:val="31"/>
  </w:num>
  <w:num w:numId="18">
    <w:abstractNumId w:val="23"/>
  </w:num>
  <w:num w:numId="19">
    <w:abstractNumId w:val="16"/>
  </w:num>
  <w:num w:numId="20">
    <w:abstractNumId w:val="29"/>
  </w:num>
  <w:num w:numId="21">
    <w:abstractNumId w:val="11"/>
  </w:num>
  <w:num w:numId="22">
    <w:abstractNumId w:val="8"/>
  </w:num>
  <w:num w:numId="23">
    <w:abstractNumId w:val="19"/>
  </w:num>
  <w:num w:numId="24">
    <w:abstractNumId w:val="2"/>
  </w:num>
  <w:num w:numId="25">
    <w:abstractNumId w:val="0"/>
  </w:num>
  <w:num w:numId="26">
    <w:abstractNumId w:val="10"/>
  </w:num>
  <w:num w:numId="27">
    <w:abstractNumId w:val="14"/>
  </w:num>
  <w:num w:numId="28">
    <w:abstractNumId w:val="1"/>
  </w:num>
  <w:num w:numId="29">
    <w:abstractNumId w:val="7"/>
  </w:num>
  <w:num w:numId="30">
    <w:abstractNumId w:val="24"/>
  </w:num>
  <w:num w:numId="31">
    <w:abstractNumId w:val="6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4606"/>
    <w:rsid w:val="000776C8"/>
    <w:rsid w:val="00150D36"/>
    <w:rsid w:val="001766D8"/>
    <w:rsid w:val="00195DF8"/>
    <w:rsid w:val="001B1EC9"/>
    <w:rsid w:val="0049768F"/>
    <w:rsid w:val="00714606"/>
    <w:rsid w:val="0071502C"/>
    <w:rsid w:val="00813DC7"/>
    <w:rsid w:val="008F54A8"/>
    <w:rsid w:val="00905C69"/>
    <w:rsid w:val="009737E5"/>
    <w:rsid w:val="00AC3A61"/>
    <w:rsid w:val="00B722B9"/>
    <w:rsid w:val="00C2497B"/>
    <w:rsid w:val="00C359C9"/>
    <w:rsid w:val="00C84C36"/>
    <w:rsid w:val="00CF5974"/>
    <w:rsid w:val="00D42E81"/>
    <w:rsid w:val="00DD2784"/>
    <w:rsid w:val="00E84DAE"/>
    <w:rsid w:val="00EA37E8"/>
    <w:rsid w:val="00F23882"/>
    <w:rsid w:val="00F370CD"/>
    <w:rsid w:val="00F7347E"/>
    <w:rsid w:val="00F90301"/>
    <w:rsid w:val="00FA6B2F"/>
    <w:rsid w:val="00FC5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52"/>
    <o:shapelayout v:ext="edit">
      <o:idmap v:ext="edit" data="1"/>
    </o:shapelayout>
  </w:shapeDefaults>
  <w:decimalSymbol w:val=","/>
  <w:listSeparator w:val=";"/>
  <w14:defaultImageDpi w14:val="0"/>
  <w15:chartTrackingRefBased/>
  <w15:docId w15:val="{2058C5A9-F631-43ED-8D90-71E05034A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14606"/>
    <w:pPr>
      <w:widowControl w:val="0"/>
      <w:spacing w:line="540" w:lineRule="auto"/>
      <w:ind w:firstLine="1420"/>
      <w:jc w:val="both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714606"/>
    <w:pPr>
      <w:keepNext/>
      <w:widowControl/>
      <w:spacing w:line="240" w:lineRule="auto"/>
      <w:ind w:firstLine="1418"/>
      <w:outlineLvl w:val="8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3">
    <w:name w:val="footer"/>
    <w:basedOn w:val="a"/>
    <w:link w:val="a4"/>
    <w:uiPriority w:val="99"/>
    <w:rsid w:val="00714606"/>
    <w:pPr>
      <w:widowControl/>
      <w:tabs>
        <w:tab w:val="center" w:pos="4677"/>
        <w:tab w:val="right" w:pos="9355"/>
      </w:tabs>
      <w:spacing w:line="240" w:lineRule="auto"/>
      <w:ind w:firstLine="0"/>
      <w:jc w:val="left"/>
    </w:pPr>
    <w:rPr>
      <w:szCs w:val="24"/>
    </w:rPr>
  </w:style>
  <w:style w:type="character" w:customStyle="1" w:styleId="a4">
    <w:name w:val="Ниж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714606"/>
    <w:rPr>
      <w:rFonts w:cs="Times New Roman"/>
    </w:rPr>
  </w:style>
  <w:style w:type="paragraph" w:styleId="2">
    <w:name w:val="Body Text Indent 2"/>
    <w:basedOn w:val="a"/>
    <w:link w:val="20"/>
    <w:uiPriority w:val="99"/>
    <w:rsid w:val="00714606"/>
    <w:pPr>
      <w:widowControl/>
      <w:numPr>
        <w:ilvl w:val="12"/>
      </w:numPr>
      <w:spacing w:line="240" w:lineRule="auto"/>
      <w:ind w:firstLine="720"/>
    </w:pPr>
    <w:rPr>
      <w:sz w:val="22"/>
    </w:rPr>
  </w:style>
  <w:style w:type="character" w:customStyle="1" w:styleId="20">
    <w:name w:val="Основний текст з відступом 2 Знак"/>
    <w:link w:val="2"/>
    <w:uiPriority w:val="99"/>
    <w:semiHidden/>
    <w:rPr>
      <w:sz w:val="24"/>
    </w:rPr>
  </w:style>
  <w:style w:type="table" w:styleId="a6">
    <w:name w:val="Table Grid"/>
    <w:basedOn w:val="a1"/>
    <w:uiPriority w:val="59"/>
    <w:rsid w:val="007146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uiPriority w:val="99"/>
    <w:rsid w:val="00714606"/>
    <w:pPr>
      <w:widowControl/>
      <w:spacing w:after="120" w:line="240" w:lineRule="auto"/>
      <w:ind w:left="283" w:firstLine="0"/>
      <w:jc w:val="left"/>
    </w:pPr>
    <w:rPr>
      <w:szCs w:val="24"/>
    </w:rPr>
  </w:style>
  <w:style w:type="character" w:customStyle="1" w:styleId="a8">
    <w:name w:val="Основний текст з відступом Знак"/>
    <w:link w:val="a7"/>
    <w:uiPriority w:val="99"/>
    <w:semiHidden/>
    <w:rPr>
      <w:sz w:val="24"/>
    </w:rPr>
  </w:style>
  <w:style w:type="paragraph" w:styleId="a9">
    <w:name w:val="Body Text"/>
    <w:basedOn w:val="a"/>
    <w:link w:val="aa"/>
    <w:uiPriority w:val="99"/>
    <w:rsid w:val="00714606"/>
    <w:pPr>
      <w:widowControl/>
      <w:spacing w:after="120" w:line="240" w:lineRule="auto"/>
      <w:ind w:firstLine="0"/>
      <w:jc w:val="left"/>
    </w:pPr>
    <w:rPr>
      <w:sz w:val="20"/>
    </w:rPr>
  </w:style>
  <w:style w:type="character" w:customStyle="1" w:styleId="aa">
    <w:name w:val="Основний текст Знак"/>
    <w:link w:val="a9"/>
    <w:uiPriority w:val="99"/>
    <w:semiHidden/>
    <w:rPr>
      <w:sz w:val="24"/>
    </w:rPr>
  </w:style>
  <w:style w:type="paragraph" w:styleId="ab">
    <w:name w:val="Title"/>
    <w:basedOn w:val="a"/>
    <w:link w:val="ac"/>
    <w:uiPriority w:val="10"/>
    <w:qFormat/>
    <w:rsid w:val="00714606"/>
    <w:pPr>
      <w:widowControl/>
      <w:spacing w:line="240" w:lineRule="auto"/>
      <w:ind w:firstLine="0"/>
      <w:jc w:val="center"/>
    </w:pPr>
    <w:rPr>
      <w:sz w:val="28"/>
    </w:rPr>
  </w:style>
  <w:style w:type="character" w:customStyle="1" w:styleId="ac">
    <w:name w:val="Назва Знак"/>
    <w:link w:val="ab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1">
    <w:name w:val="Body Text 2"/>
    <w:basedOn w:val="a"/>
    <w:link w:val="22"/>
    <w:uiPriority w:val="99"/>
    <w:rsid w:val="00714606"/>
    <w:pPr>
      <w:widowControl/>
      <w:spacing w:after="120" w:line="480" w:lineRule="auto"/>
      <w:ind w:firstLine="0"/>
      <w:jc w:val="left"/>
    </w:pPr>
    <w:rPr>
      <w:szCs w:val="24"/>
    </w:rPr>
  </w:style>
  <w:style w:type="character" w:customStyle="1" w:styleId="22">
    <w:name w:val="Основний текст 2 Знак"/>
    <w:link w:val="21"/>
    <w:uiPriority w:val="99"/>
    <w:semiHidden/>
    <w:rPr>
      <w:sz w:val="24"/>
    </w:rPr>
  </w:style>
  <w:style w:type="paragraph" w:styleId="ad">
    <w:name w:val="header"/>
    <w:basedOn w:val="a"/>
    <w:link w:val="ae"/>
    <w:uiPriority w:val="99"/>
    <w:rsid w:val="00F23882"/>
    <w:pPr>
      <w:widowControl/>
      <w:tabs>
        <w:tab w:val="center" w:pos="4677"/>
        <w:tab w:val="right" w:pos="9355"/>
      </w:tabs>
      <w:spacing w:line="240" w:lineRule="auto"/>
      <w:ind w:firstLine="0"/>
      <w:jc w:val="left"/>
    </w:pPr>
    <w:rPr>
      <w:szCs w:val="24"/>
    </w:rPr>
  </w:style>
  <w:style w:type="character" w:customStyle="1" w:styleId="ae">
    <w:name w:val="Верхній колонтитул Знак"/>
    <w:link w:val="ad"/>
    <w:uiPriority w:val="99"/>
    <w:locked/>
    <w:rsid w:val="00F23882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806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6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6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emf"/><Relationship Id="rId89" Type="http://schemas.openxmlformats.org/officeDocument/2006/relationships/image" Target="media/image83.wmf"/><Relationship Id="rId112" Type="http://schemas.openxmlformats.org/officeDocument/2006/relationships/theme" Target="theme/theme1.xml"/><Relationship Id="rId16" Type="http://schemas.openxmlformats.org/officeDocument/2006/relationships/image" Target="media/image10.wmf"/><Relationship Id="rId107" Type="http://schemas.openxmlformats.org/officeDocument/2006/relationships/image" Target="media/image101.png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5" Type="http://schemas.openxmlformats.org/officeDocument/2006/relationships/footnotes" Target="footnotes.xml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08" Type="http://schemas.openxmlformats.org/officeDocument/2006/relationships/image" Target="media/image102.png"/><Relationship Id="rId54" Type="http://schemas.openxmlformats.org/officeDocument/2006/relationships/image" Target="media/image48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e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e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e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footer" Target="footer1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3" Type="http://schemas.openxmlformats.org/officeDocument/2006/relationships/settings" Target="settings.xml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5578</Words>
  <Characters>31799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     РАСЧЕТНАЯ ЧАСТЬ</vt:lpstr>
    </vt:vector>
  </TitlesOfParts>
  <Company/>
  <LinksUpToDate>false</LinksUpToDate>
  <CharactersWithSpaces>37303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   РАСЧЕТНАЯ ЧАСТЬ</dc:title>
  <dc:subject/>
  <dc:creator>Жопа</dc:creator>
  <cp:keywords/>
  <dc:description/>
  <cp:lastModifiedBy>Irina</cp:lastModifiedBy>
  <cp:revision>2</cp:revision>
  <cp:lastPrinted>2009-11-24T05:26:00Z</cp:lastPrinted>
  <dcterms:created xsi:type="dcterms:W3CDTF">2014-08-10T20:25:00Z</dcterms:created>
  <dcterms:modified xsi:type="dcterms:W3CDTF">2014-08-10T20:25:00Z</dcterms:modified>
</cp:coreProperties>
</file>