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266" w:rsidRPr="004B60A3" w:rsidRDefault="00080266" w:rsidP="004B60A3">
      <w:pPr>
        <w:pStyle w:val="a6"/>
        <w:widowControl w:val="0"/>
        <w:spacing w:line="360" w:lineRule="auto"/>
        <w:ind w:firstLine="709"/>
        <w:jc w:val="center"/>
        <w:rPr>
          <w:b/>
          <w:sz w:val="28"/>
          <w:szCs w:val="28"/>
        </w:rPr>
      </w:pPr>
      <w:r w:rsidRPr="004B60A3">
        <w:rPr>
          <w:b/>
          <w:sz w:val="28"/>
          <w:szCs w:val="28"/>
        </w:rPr>
        <w:t>Министерство образования Российской Федерации</w:t>
      </w:r>
    </w:p>
    <w:p w:rsidR="00080266" w:rsidRPr="004B60A3" w:rsidRDefault="00080266" w:rsidP="004B60A3">
      <w:pPr>
        <w:pStyle w:val="a6"/>
        <w:widowControl w:val="0"/>
        <w:spacing w:line="360" w:lineRule="auto"/>
        <w:ind w:firstLine="709"/>
        <w:jc w:val="center"/>
        <w:rPr>
          <w:b/>
          <w:sz w:val="28"/>
          <w:szCs w:val="28"/>
        </w:rPr>
      </w:pPr>
      <w:r w:rsidRPr="004B60A3">
        <w:rPr>
          <w:b/>
          <w:sz w:val="28"/>
          <w:szCs w:val="28"/>
        </w:rPr>
        <w:t>Алтайский государственный технический университет имени И. И.</w:t>
      </w:r>
    </w:p>
    <w:p w:rsidR="00080266" w:rsidRPr="004B60A3" w:rsidRDefault="00080266" w:rsidP="004B60A3">
      <w:pPr>
        <w:pStyle w:val="a6"/>
        <w:widowControl w:val="0"/>
        <w:spacing w:line="360" w:lineRule="auto"/>
        <w:ind w:firstLine="709"/>
        <w:jc w:val="center"/>
        <w:rPr>
          <w:b/>
          <w:sz w:val="28"/>
          <w:szCs w:val="28"/>
        </w:rPr>
      </w:pPr>
      <w:r w:rsidRPr="004B60A3">
        <w:rPr>
          <w:b/>
          <w:sz w:val="28"/>
          <w:szCs w:val="28"/>
        </w:rPr>
        <w:t>Ползунова</w:t>
      </w:r>
    </w:p>
    <w:p w:rsidR="00080266" w:rsidRPr="004B60A3" w:rsidRDefault="00080266" w:rsidP="004B60A3">
      <w:pPr>
        <w:pStyle w:val="a6"/>
        <w:widowControl w:val="0"/>
        <w:spacing w:line="360" w:lineRule="auto"/>
        <w:ind w:firstLine="709"/>
        <w:jc w:val="center"/>
        <w:rPr>
          <w:b/>
          <w:sz w:val="28"/>
          <w:szCs w:val="28"/>
        </w:rPr>
      </w:pPr>
      <w:r w:rsidRPr="004B60A3">
        <w:rPr>
          <w:b/>
          <w:sz w:val="28"/>
          <w:szCs w:val="28"/>
        </w:rPr>
        <w:t>Кафедра экономики и организации производства</w:t>
      </w:r>
    </w:p>
    <w:p w:rsidR="00080266" w:rsidRPr="004B60A3" w:rsidRDefault="00080266" w:rsidP="004B60A3">
      <w:pPr>
        <w:pStyle w:val="3"/>
        <w:keepNext w:val="0"/>
        <w:widowControl w:val="0"/>
        <w:spacing w:before="0" w:after="0" w:line="360" w:lineRule="auto"/>
        <w:ind w:firstLine="709"/>
        <w:jc w:val="center"/>
        <w:rPr>
          <w:rFonts w:ascii="Times New Roman" w:hAnsi="Times New Roman"/>
          <w:b/>
          <w:sz w:val="28"/>
        </w:rPr>
      </w:pPr>
      <w:bookmarkStart w:id="0" w:name="_Toc482530826"/>
      <w:bookmarkStart w:id="1" w:name="_Toc482591000"/>
    </w:p>
    <w:p w:rsidR="00080266" w:rsidRDefault="00080266" w:rsidP="004B60A3">
      <w:pPr>
        <w:pStyle w:val="3"/>
        <w:keepNext w:val="0"/>
        <w:widowControl w:val="0"/>
        <w:spacing w:before="0" w:after="0" w:line="360" w:lineRule="auto"/>
        <w:ind w:firstLine="709"/>
        <w:jc w:val="center"/>
        <w:rPr>
          <w:rFonts w:ascii="Times New Roman" w:hAnsi="Times New Roman"/>
          <w:b/>
          <w:sz w:val="28"/>
        </w:rPr>
      </w:pPr>
    </w:p>
    <w:bookmarkEnd w:id="0"/>
    <w:bookmarkEnd w:id="1"/>
    <w:p w:rsidR="004B60A3" w:rsidRDefault="004B60A3" w:rsidP="004B60A3">
      <w:pPr>
        <w:pStyle w:val="3"/>
        <w:keepNext w:val="0"/>
        <w:widowControl w:val="0"/>
        <w:spacing w:before="0" w:after="0" w:line="360" w:lineRule="auto"/>
        <w:ind w:firstLine="709"/>
        <w:jc w:val="center"/>
        <w:rPr>
          <w:rFonts w:ascii="Times New Roman" w:hAnsi="Times New Roman"/>
          <w:b/>
          <w:sz w:val="28"/>
          <w:szCs w:val="36"/>
        </w:rPr>
      </w:pPr>
    </w:p>
    <w:p w:rsidR="004B60A3" w:rsidRDefault="004B60A3" w:rsidP="004B60A3">
      <w:pPr>
        <w:pStyle w:val="3"/>
        <w:keepNext w:val="0"/>
        <w:widowControl w:val="0"/>
        <w:spacing w:before="0" w:after="0" w:line="360" w:lineRule="auto"/>
        <w:ind w:firstLine="709"/>
        <w:jc w:val="center"/>
        <w:rPr>
          <w:rFonts w:ascii="Times New Roman" w:hAnsi="Times New Roman"/>
          <w:b/>
          <w:sz w:val="28"/>
          <w:szCs w:val="36"/>
        </w:rPr>
      </w:pPr>
    </w:p>
    <w:p w:rsidR="004B60A3" w:rsidRDefault="004B60A3" w:rsidP="004B60A3">
      <w:pPr>
        <w:pStyle w:val="3"/>
        <w:keepNext w:val="0"/>
        <w:widowControl w:val="0"/>
        <w:spacing w:before="0" w:after="0" w:line="360" w:lineRule="auto"/>
        <w:ind w:firstLine="709"/>
        <w:jc w:val="center"/>
        <w:rPr>
          <w:rFonts w:ascii="Times New Roman" w:hAnsi="Times New Roman"/>
          <w:b/>
          <w:sz w:val="28"/>
          <w:szCs w:val="36"/>
        </w:rPr>
      </w:pPr>
    </w:p>
    <w:p w:rsidR="004B60A3" w:rsidRDefault="004B60A3" w:rsidP="004B60A3">
      <w:pPr>
        <w:pStyle w:val="3"/>
        <w:keepNext w:val="0"/>
        <w:widowControl w:val="0"/>
        <w:spacing w:before="0" w:after="0" w:line="360" w:lineRule="auto"/>
        <w:ind w:firstLine="709"/>
        <w:jc w:val="center"/>
        <w:rPr>
          <w:rFonts w:ascii="Times New Roman" w:hAnsi="Times New Roman"/>
          <w:b/>
          <w:sz w:val="28"/>
          <w:szCs w:val="36"/>
        </w:rPr>
      </w:pPr>
    </w:p>
    <w:p w:rsidR="004B60A3" w:rsidRDefault="004B60A3" w:rsidP="004B60A3">
      <w:pPr>
        <w:pStyle w:val="3"/>
        <w:keepNext w:val="0"/>
        <w:widowControl w:val="0"/>
        <w:spacing w:before="0" w:after="0" w:line="360" w:lineRule="auto"/>
        <w:ind w:firstLine="709"/>
        <w:jc w:val="center"/>
        <w:rPr>
          <w:rFonts w:ascii="Times New Roman" w:hAnsi="Times New Roman"/>
          <w:b/>
          <w:sz w:val="28"/>
          <w:szCs w:val="36"/>
        </w:rPr>
      </w:pPr>
    </w:p>
    <w:p w:rsidR="004B60A3" w:rsidRDefault="004B60A3" w:rsidP="004B60A3">
      <w:pPr>
        <w:pStyle w:val="3"/>
        <w:keepNext w:val="0"/>
        <w:widowControl w:val="0"/>
        <w:spacing w:before="0" w:after="0" w:line="360" w:lineRule="auto"/>
        <w:ind w:firstLine="709"/>
        <w:jc w:val="center"/>
        <w:rPr>
          <w:rFonts w:ascii="Times New Roman" w:hAnsi="Times New Roman"/>
          <w:b/>
          <w:sz w:val="28"/>
          <w:szCs w:val="36"/>
        </w:rPr>
      </w:pPr>
    </w:p>
    <w:p w:rsidR="004B60A3" w:rsidRDefault="004B60A3" w:rsidP="004B60A3">
      <w:pPr>
        <w:pStyle w:val="3"/>
        <w:keepNext w:val="0"/>
        <w:widowControl w:val="0"/>
        <w:spacing w:before="0" w:after="0" w:line="360" w:lineRule="auto"/>
        <w:ind w:firstLine="709"/>
        <w:jc w:val="center"/>
        <w:rPr>
          <w:rFonts w:ascii="Times New Roman" w:hAnsi="Times New Roman"/>
          <w:b/>
          <w:sz w:val="28"/>
          <w:szCs w:val="36"/>
        </w:rPr>
      </w:pPr>
    </w:p>
    <w:p w:rsidR="004B60A3" w:rsidRDefault="004B60A3" w:rsidP="004B60A3">
      <w:pPr>
        <w:pStyle w:val="3"/>
        <w:keepNext w:val="0"/>
        <w:widowControl w:val="0"/>
        <w:spacing w:before="0" w:after="0" w:line="360" w:lineRule="auto"/>
        <w:ind w:firstLine="709"/>
        <w:jc w:val="center"/>
        <w:rPr>
          <w:rFonts w:ascii="Times New Roman" w:hAnsi="Times New Roman"/>
          <w:b/>
          <w:sz w:val="28"/>
          <w:szCs w:val="36"/>
        </w:rPr>
      </w:pPr>
    </w:p>
    <w:p w:rsidR="00080266" w:rsidRPr="004B60A3" w:rsidRDefault="00080266" w:rsidP="004B60A3">
      <w:pPr>
        <w:pStyle w:val="3"/>
        <w:keepNext w:val="0"/>
        <w:widowControl w:val="0"/>
        <w:spacing w:before="0" w:after="0" w:line="360" w:lineRule="auto"/>
        <w:ind w:firstLine="709"/>
        <w:jc w:val="center"/>
        <w:rPr>
          <w:rFonts w:ascii="Times New Roman" w:hAnsi="Times New Roman"/>
          <w:b/>
          <w:sz w:val="28"/>
          <w:szCs w:val="36"/>
        </w:rPr>
      </w:pPr>
      <w:r w:rsidRPr="004B60A3">
        <w:rPr>
          <w:rFonts w:ascii="Times New Roman" w:hAnsi="Times New Roman"/>
          <w:b/>
          <w:sz w:val="28"/>
          <w:szCs w:val="36"/>
        </w:rPr>
        <w:t>РАСЧЁТНОЕ ЗАДАНИЕ</w:t>
      </w:r>
    </w:p>
    <w:p w:rsidR="00080266" w:rsidRPr="004B60A3" w:rsidRDefault="00080266" w:rsidP="004B60A3">
      <w:pPr>
        <w:pStyle w:val="3"/>
        <w:keepNext w:val="0"/>
        <w:widowControl w:val="0"/>
        <w:spacing w:before="0" w:after="0" w:line="360" w:lineRule="auto"/>
        <w:ind w:firstLine="709"/>
        <w:jc w:val="center"/>
        <w:rPr>
          <w:rFonts w:ascii="Times New Roman" w:hAnsi="Times New Roman"/>
          <w:b/>
          <w:sz w:val="28"/>
          <w:szCs w:val="28"/>
        </w:rPr>
      </w:pPr>
      <w:bookmarkStart w:id="2" w:name="_Toc482530827"/>
      <w:bookmarkStart w:id="3" w:name="_Toc482591001"/>
      <w:r w:rsidRPr="004B60A3">
        <w:rPr>
          <w:rFonts w:ascii="Times New Roman" w:hAnsi="Times New Roman"/>
          <w:b/>
          <w:sz w:val="28"/>
          <w:szCs w:val="28"/>
        </w:rPr>
        <w:t>По дисциплине «Макроэкономика»</w:t>
      </w:r>
    </w:p>
    <w:bookmarkEnd w:id="2"/>
    <w:bookmarkEnd w:id="3"/>
    <w:p w:rsidR="00080266" w:rsidRPr="004B60A3" w:rsidRDefault="00080266" w:rsidP="004B60A3">
      <w:pPr>
        <w:widowControl w:val="0"/>
        <w:spacing w:line="360" w:lineRule="auto"/>
        <w:ind w:firstLine="709"/>
        <w:jc w:val="both"/>
      </w:pPr>
    </w:p>
    <w:p w:rsidR="00080266" w:rsidRPr="004B60A3" w:rsidRDefault="00080266" w:rsidP="004B60A3">
      <w:pPr>
        <w:widowControl w:val="0"/>
        <w:spacing w:line="360" w:lineRule="auto"/>
        <w:ind w:firstLine="709"/>
        <w:jc w:val="both"/>
      </w:pPr>
    </w:p>
    <w:p w:rsidR="00080266" w:rsidRPr="004B60A3" w:rsidRDefault="00080266" w:rsidP="00692964">
      <w:pPr>
        <w:pStyle w:val="2"/>
        <w:widowControl w:val="0"/>
        <w:spacing w:line="360" w:lineRule="auto"/>
        <w:jc w:val="both"/>
      </w:pPr>
      <w:r w:rsidRPr="004B60A3">
        <w:t>Расчётное задание защищено</w:t>
      </w:r>
    </w:p>
    <w:p w:rsidR="00080266" w:rsidRPr="004B60A3" w:rsidRDefault="00080266" w:rsidP="00692964">
      <w:pPr>
        <w:pStyle w:val="2"/>
        <w:widowControl w:val="0"/>
        <w:spacing w:line="360" w:lineRule="auto"/>
        <w:jc w:val="both"/>
      </w:pPr>
      <w:r w:rsidRPr="004B60A3">
        <w:t>с оценкой «_____»</w:t>
      </w:r>
    </w:p>
    <w:p w:rsidR="00080266" w:rsidRPr="004B60A3" w:rsidRDefault="00080266" w:rsidP="00692964">
      <w:pPr>
        <w:pStyle w:val="2"/>
        <w:widowControl w:val="0"/>
        <w:spacing w:line="360" w:lineRule="auto"/>
        <w:jc w:val="both"/>
      </w:pPr>
      <w:r w:rsidRPr="004B60A3">
        <w:t>«_____» «_____» 2003г.</w:t>
      </w:r>
    </w:p>
    <w:p w:rsidR="00080266" w:rsidRPr="004B60A3" w:rsidRDefault="00080266" w:rsidP="00692964">
      <w:pPr>
        <w:pStyle w:val="2"/>
        <w:widowControl w:val="0"/>
        <w:spacing w:line="360" w:lineRule="auto"/>
        <w:jc w:val="both"/>
      </w:pPr>
      <w:r w:rsidRPr="004B60A3">
        <w:t>Студентка группы М-22</w:t>
      </w:r>
      <w:r w:rsidR="004B60A3">
        <w:t xml:space="preserve"> </w:t>
      </w:r>
      <w:r w:rsidRPr="004B60A3">
        <w:t>Корнеева Татьяна Александровна</w:t>
      </w:r>
    </w:p>
    <w:p w:rsidR="00080266" w:rsidRPr="004B60A3" w:rsidRDefault="00080266" w:rsidP="00692964">
      <w:pPr>
        <w:pStyle w:val="2"/>
        <w:widowControl w:val="0"/>
        <w:spacing w:line="360" w:lineRule="auto"/>
        <w:jc w:val="both"/>
      </w:pPr>
      <w:r w:rsidRPr="004B60A3">
        <w:t>Преподаватель</w:t>
      </w:r>
      <w:r w:rsidR="004B60A3">
        <w:t xml:space="preserve"> </w:t>
      </w:r>
      <w:r w:rsidRPr="004B60A3">
        <w:t>Кузьмина Ольга Григорьевна</w:t>
      </w:r>
    </w:p>
    <w:p w:rsidR="00080266" w:rsidRPr="004B60A3" w:rsidRDefault="00080266" w:rsidP="00692964">
      <w:pPr>
        <w:pStyle w:val="2"/>
        <w:widowControl w:val="0"/>
        <w:spacing w:line="360" w:lineRule="auto"/>
        <w:jc w:val="both"/>
      </w:pPr>
    </w:p>
    <w:p w:rsidR="00080266" w:rsidRPr="004B60A3" w:rsidRDefault="00080266" w:rsidP="004B60A3">
      <w:pPr>
        <w:pStyle w:val="2"/>
        <w:widowControl w:val="0"/>
        <w:spacing w:line="360" w:lineRule="auto"/>
        <w:ind w:firstLine="709"/>
        <w:jc w:val="both"/>
      </w:pPr>
    </w:p>
    <w:p w:rsidR="00080266" w:rsidRDefault="00080266" w:rsidP="004B60A3">
      <w:pPr>
        <w:pStyle w:val="2"/>
        <w:widowControl w:val="0"/>
        <w:spacing w:line="360" w:lineRule="auto"/>
        <w:ind w:firstLine="709"/>
        <w:jc w:val="both"/>
      </w:pPr>
    </w:p>
    <w:p w:rsidR="004B60A3" w:rsidRDefault="004B60A3" w:rsidP="004B60A3">
      <w:pPr>
        <w:pStyle w:val="2"/>
        <w:widowControl w:val="0"/>
        <w:spacing w:line="360" w:lineRule="auto"/>
        <w:ind w:firstLine="709"/>
        <w:jc w:val="both"/>
      </w:pPr>
    </w:p>
    <w:p w:rsidR="004B60A3" w:rsidRDefault="004B60A3" w:rsidP="004B60A3">
      <w:pPr>
        <w:pStyle w:val="2"/>
        <w:widowControl w:val="0"/>
        <w:spacing w:line="360" w:lineRule="auto"/>
        <w:ind w:firstLine="709"/>
        <w:jc w:val="both"/>
      </w:pPr>
    </w:p>
    <w:p w:rsidR="004B60A3" w:rsidRPr="004B60A3" w:rsidRDefault="004B60A3" w:rsidP="004B60A3">
      <w:pPr>
        <w:pStyle w:val="2"/>
        <w:widowControl w:val="0"/>
        <w:spacing w:line="360" w:lineRule="auto"/>
        <w:ind w:firstLine="709"/>
        <w:jc w:val="both"/>
      </w:pPr>
    </w:p>
    <w:p w:rsidR="00080266" w:rsidRPr="004B60A3" w:rsidRDefault="00080266" w:rsidP="004B60A3">
      <w:pPr>
        <w:pStyle w:val="2"/>
        <w:widowControl w:val="0"/>
        <w:spacing w:line="360" w:lineRule="auto"/>
        <w:ind w:firstLine="709"/>
        <w:jc w:val="center"/>
      </w:pPr>
      <w:r w:rsidRPr="004B60A3">
        <w:t>Барнаул 2003</w:t>
      </w:r>
    </w:p>
    <w:p w:rsidR="00E5246A" w:rsidRPr="00C5454C" w:rsidRDefault="004B60A3" w:rsidP="004B60A3">
      <w:pPr>
        <w:pStyle w:val="2"/>
        <w:widowControl w:val="0"/>
        <w:spacing w:line="360" w:lineRule="auto"/>
        <w:ind w:firstLine="709"/>
        <w:jc w:val="both"/>
        <w:rPr>
          <w:b/>
          <w:szCs w:val="28"/>
        </w:rPr>
      </w:pPr>
      <w:r>
        <w:rPr>
          <w:b/>
          <w:szCs w:val="28"/>
        </w:rPr>
        <w:br w:type="page"/>
      </w:r>
      <w:r w:rsidR="00692964">
        <w:rPr>
          <w:b/>
          <w:szCs w:val="28"/>
        </w:rPr>
        <w:t>Содержание</w:t>
      </w:r>
    </w:p>
    <w:p w:rsidR="006027DA" w:rsidRPr="004B60A3" w:rsidRDefault="006027DA" w:rsidP="004B60A3">
      <w:pPr>
        <w:pStyle w:val="2"/>
        <w:widowControl w:val="0"/>
        <w:spacing w:line="360" w:lineRule="auto"/>
        <w:jc w:val="left"/>
        <w:rPr>
          <w:b/>
          <w:szCs w:val="32"/>
        </w:rPr>
      </w:pPr>
    </w:p>
    <w:p w:rsidR="004B60A3" w:rsidRPr="004B60A3" w:rsidRDefault="004B60A3" w:rsidP="004B60A3">
      <w:pPr>
        <w:pStyle w:val="2"/>
        <w:widowControl w:val="0"/>
        <w:tabs>
          <w:tab w:val="left" w:pos="8928"/>
        </w:tabs>
        <w:spacing w:line="360" w:lineRule="auto"/>
        <w:jc w:val="left"/>
        <w:rPr>
          <w:szCs w:val="24"/>
        </w:rPr>
      </w:pPr>
      <w:r w:rsidRPr="004B60A3">
        <w:rPr>
          <w:szCs w:val="24"/>
        </w:rPr>
        <w:t>Вариант расчётного задания</w:t>
      </w:r>
    </w:p>
    <w:p w:rsidR="004B60A3" w:rsidRDefault="004B60A3" w:rsidP="004B60A3">
      <w:pPr>
        <w:pStyle w:val="2"/>
        <w:widowControl w:val="0"/>
        <w:tabs>
          <w:tab w:val="left" w:pos="8928"/>
        </w:tabs>
        <w:spacing w:line="360" w:lineRule="auto"/>
        <w:jc w:val="left"/>
        <w:rPr>
          <w:szCs w:val="24"/>
        </w:rPr>
      </w:pPr>
      <w:r w:rsidRPr="004B60A3">
        <w:rPr>
          <w:szCs w:val="24"/>
        </w:rPr>
        <w:t>1</w:t>
      </w:r>
      <w:r>
        <w:rPr>
          <w:szCs w:val="24"/>
        </w:rPr>
        <w:t xml:space="preserve">. </w:t>
      </w:r>
      <w:r w:rsidRPr="004B60A3">
        <w:rPr>
          <w:szCs w:val="24"/>
        </w:rPr>
        <w:t>Расчётная часть</w:t>
      </w:r>
    </w:p>
    <w:p w:rsidR="004B60A3" w:rsidRPr="004B60A3" w:rsidRDefault="004B60A3" w:rsidP="004B60A3">
      <w:pPr>
        <w:pStyle w:val="2"/>
        <w:widowControl w:val="0"/>
        <w:tabs>
          <w:tab w:val="left" w:pos="8928"/>
        </w:tabs>
        <w:spacing w:line="360" w:lineRule="auto"/>
        <w:jc w:val="left"/>
        <w:rPr>
          <w:szCs w:val="24"/>
        </w:rPr>
      </w:pPr>
      <w:r w:rsidRPr="004B60A3">
        <w:rPr>
          <w:szCs w:val="24"/>
        </w:rPr>
        <w:t>1.1</w:t>
      </w:r>
      <w:r>
        <w:rPr>
          <w:szCs w:val="24"/>
        </w:rPr>
        <w:t xml:space="preserve"> </w:t>
      </w:r>
      <w:r w:rsidRPr="004B60A3">
        <w:rPr>
          <w:szCs w:val="24"/>
        </w:rPr>
        <w:t>Расчёт ВВП доходным и затратным методом</w:t>
      </w:r>
    </w:p>
    <w:p w:rsidR="004B60A3" w:rsidRPr="004B60A3" w:rsidRDefault="004B60A3" w:rsidP="004B60A3">
      <w:pPr>
        <w:pStyle w:val="2"/>
        <w:widowControl w:val="0"/>
        <w:tabs>
          <w:tab w:val="left" w:pos="8928"/>
        </w:tabs>
        <w:spacing w:line="360" w:lineRule="auto"/>
        <w:jc w:val="left"/>
        <w:rPr>
          <w:szCs w:val="24"/>
        </w:rPr>
      </w:pPr>
      <w:r w:rsidRPr="004B60A3">
        <w:rPr>
          <w:szCs w:val="24"/>
        </w:rPr>
        <w:t>1.2</w:t>
      </w:r>
      <w:r>
        <w:rPr>
          <w:szCs w:val="24"/>
        </w:rPr>
        <w:t xml:space="preserve"> </w:t>
      </w:r>
      <w:r w:rsidRPr="004B60A3">
        <w:rPr>
          <w:szCs w:val="24"/>
        </w:rPr>
        <w:t>Расчёт макроэкономических параметров</w:t>
      </w:r>
    </w:p>
    <w:p w:rsidR="004B60A3" w:rsidRPr="004B60A3" w:rsidRDefault="004B60A3" w:rsidP="004B60A3">
      <w:pPr>
        <w:pStyle w:val="2"/>
        <w:widowControl w:val="0"/>
        <w:tabs>
          <w:tab w:val="left" w:pos="8928"/>
        </w:tabs>
        <w:spacing w:line="360" w:lineRule="auto"/>
        <w:jc w:val="left"/>
        <w:rPr>
          <w:szCs w:val="24"/>
        </w:rPr>
      </w:pPr>
      <w:r w:rsidRPr="004B60A3">
        <w:rPr>
          <w:szCs w:val="24"/>
        </w:rPr>
        <w:t>1.3</w:t>
      </w:r>
      <w:r>
        <w:rPr>
          <w:szCs w:val="24"/>
        </w:rPr>
        <w:t xml:space="preserve"> </w:t>
      </w:r>
      <w:r w:rsidRPr="004B60A3">
        <w:rPr>
          <w:szCs w:val="24"/>
        </w:rPr>
        <w:t>Динамика макроэкономических параметров</w:t>
      </w:r>
    </w:p>
    <w:p w:rsidR="004B60A3" w:rsidRPr="004B60A3" w:rsidRDefault="004B60A3" w:rsidP="004B60A3">
      <w:pPr>
        <w:pStyle w:val="2"/>
        <w:widowControl w:val="0"/>
        <w:tabs>
          <w:tab w:val="left" w:pos="8928"/>
        </w:tabs>
        <w:spacing w:line="360" w:lineRule="auto"/>
        <w:jc w:val="left"/>
        <w:rPr>
          <w:szCs w:val="24"/>
        </w:rPr>
      </w:pPr>
      <w:r w:rsidRPr="004B60A3">
        <w:rPr>
          <w:szCs w:val="24"/>
        </w:rPr>
        <w:t>1.4</w:t>
      </w:r>
      <w:r>
        <w:rPr>
          <w:szCs w:val="24"/>
        </w:rPr>
        <w:t xml:space="preserve"> </w:t>
      </w:r>
      <w:r w:rsidRPr="004B60A3">
        <w:rPr>
          <w:szCs w:val="24"/>
        </w:rPr>
        <w:t>Расчёт реального ВВП и дефлятора ВВП</w:t>
      </w:r>
    </w:p>
    <w:p w:rsidR="004B60A3" w:rsidRPr="004B60A3" w:rsidRDefault="004B60A3" w:rsidP="004B60A3">
      <w:pPr>
        <w:pStyle w:val="2"/>
        <w:widowControl w:val="0"/>
        <w:tabs>
          <w:tab w:val="left" w:pos="8928"/>
        </w:tabs>
        <w:spacing w:line="360" w:lineRule="auto"/>
        <w:jc w:val="left"/>
        <w:rPr>
          <w:szCs w:val="24"/>
        </w:rPr>
      </w:pPr>
      <w:r w:rsidRPr="004B60A3">
        <w:rPr>
          <w:szCs w:val="24"/>
        </w:rPr>
        <w:t>1.5</w:t>
      </w:r>
      <w:r>
        <w:rPr>
          <w:szCs w:val="24"/>
        </w:rPr>
        <w:t xml:space="preserve"> </w:t>
      </w:r>
      <w:r w:rsidRPr="004B60A3">
        <w:rPr>
          <w:szCs w:val="24"/>
        </w:rPr>
        <w:t>Расчёт ВНП</w:t>
      </w:r>
    </w:p>
    <w:p w:rsidR="004B60A3" w:rsidRPr="004B60A3" w:rsidRDefault="004B60A3" w:rsidP="004B60A3">
      <w:pPr>
        <w:pStyle w:val="2"/>
        <w:widowControl w:val="0"/>
        <w:tabs>
          <w:tab w:val="left" w:pos="8928"/>
        </w:tabs>
        <w:spacing w:line="360" w:lineRule="auto"/>
        <w:jc w:val="left"/>
        <w:rPr>
          <w:szCs w:val="24"/>
        </w:rPr>
      </w:pPr>
      <w:r w:rsidRPr="004B60A3">
        <w:rPr>
          <w:szCs w:val="24"/>
        </w:rPr>
        <w:t>1.6</w:t>
      </w:r>
      <w:r>
        <w:rPr>
          <w:szCs w:val="24"/>
        </w:rPr>
        <w:t xml:space="preserve"> </w:t>
      </w:r>
      <w:r w:rsidRPr="004B60A3">
        <w:rPr>
          <w:szCs w:val="24"/>
        </w:rPr>
        <w:t>Расчёт уровня инфляции и безработицы</w:t>
      </w:r>
    </w:p>
    <w:p w:rsidR="004B60A3" w:rsidRPr="004B60A3" w:rsidRDefault="004B60A3" w:rsidP="004B60A3">
      <w:pPr>
        <w:pStyle w:val="2"/>
        <w:widowControl w:val="0"/>
        <w:tabs>
          <w:tab w:val="left" w:pos="8928"/>
        </w:tabs>
        <w:spacing w:line="360" w:lineRule="auto"/>
        <w:jc w:val="left"/>
        <w:rPr>
          <w:szCs w:val="24"/>
        </w:rPr>
      </w:pPr>
      <w:r w:rsidRPr="004B60A3">
        <w:rPr>
          <w:szCs w:val="24"/>
        </w:rPr>
        <w:t>1.7</w:t>
      </w:r>
      <w:r>
        <w:rPr>
          <w:szCs w:val="24"/>
        </w:rPr>
        <w:t xml:space="preserve"> </w:t>
      </w:r>
      <w:r w:rsidRPr="004B60A3">
        <w:rPr>
          <w:szCs w:val="24"/>
        </w:rPr>
        <w:t>Расчёт мультипликатора</w:t>
      </w:r>
    </w:p>
    <w:p w:rsidR="004B60A3" w:rsidRPr="004B60A3" w:rsidRDefault="004B60A3" w:rsidP="004B60A3">
      <w:pPr>
        <w:pStyle w:val="2"/>
        <w:widowControl w:val="0"/>
        <w:tabs>
          <w:tab w:val="left" w:pos="8928"/>
        </w:tabs>
        <w:spacing w:line="360" w:lineRule="auto"/>
        <w:jc w:val="left"/>
        <w:rPr>
          <w:szCs w:val="24"/>
        </w:rPr>
      </w:pPr>
      <w:r w:rsidRPr="004B60A3">
        <w:rPr>
          <w:szCs w:val="24"/>
        </w:rPr>
        <w:t>1.8</w:t>
      </w:r>
      <w:r>
        <w:rPr>
          <w:szCs w:val="24"/>
        </w:rPr>
        <w:t xml:space="preserve"> </w:t>
      </w:r>
      <w:r w:rsidRPr="004B60A3">
        <w:rPr>
          <w:szCs w:val="24"/>
        </w:rPr>
        <w:t>Расчёт ППС и ППП</w:t>
      </w:r>
    </w:p>
    <w:p w:rsidR="004B60A3" w:rsidRPr="004B60A3" w:rsidRDefault="004B60A3" w:rsidP="004B60A3">
      <w:pPr>
        <w:pStyle w:val="2"/>
        <w:widowControl w:val="0"/>
        <w:tabs>
          <w:tab w:val="left" w:pos="8928"/>
        </w:tabs>
        <w:spacing w:line="360" w:lineRule="auto"/>
        <w:jc w:val="left"/>
        <w:rPr>
          <w:szCs w:val="24"/>
        </w:rPr>
      </w:pPr>
      <w:r w:rsidRPr="004B60A3">
        <w:rPr>
          <w:szCs w:val="24"/>
        </w:rPr>
        <w:t>1.9</w:t>
      </w:r>
      <w:r>
        <w:rPr>
          <w:szCs w:val="24"/>
        </w:rPr>
        <w:t xml:space="preserve"> </w:t>
      </w:r>
      <w:r w:rsidRPr="004B60A3">
        <w:rPr>
          <w:szCs w:val="24"/>
        </w:rPr>
        <w:t>Определение равновесного ВВП</w:t>
      </w:r>
    </w:p>
    <w:p w:rsidR="004B60A3" w:rsidRPr="004B60A3" w:rsidRDefault="004B60A3" w:rsidP="004B60A3">
      <w:pPr>
        <w:pStyle w:val="2"/>
        <w:widowControl w:val="0"/>
        <w:tabs>
          <w:tab w:val="left" w:pos="8928"/>
        </w:tabs>
        <w:spacing w:line="360" w:lineRule="auto"/>
        <w:jc w:val="left"/>
        <w:rPr>
          <w:szCs w:val="24"/>
        </w:rPr>
      </w:pPr>
      <w:r w:rsidRPr="004B60A3">
        <w:rPr>
          <w:szCs w:val="24"/>
        </w:rPr>
        <w:t>1.10</w:t>
      </w:r>
      <w:r>
        <w:rPr>
          <w:szCs w:val="24"/>
        </w:rPr>
        <w:t xml:space="preserve"> </w:t>
      </w:r>
      <w:r w:rsidRPr="004B60A3">
        <w:rPr>
          <w:szCs w:val="24"/>
        </w:rPr>
        <w:t>Определение темпов экономического роста</w:t>
      </w:r>
    </w:p>
    <w:p w:rsidR="004B60A3" w:rsidRPr="00C5454C" w:rsidRDefault="004B60A3" w:rsidP="004B60A3">
      <w:pPr>
        <w:pStyle w:val="2"/>
        <w:widowControl w:val="0"/>
        <w:tabs>
          <w:tab w:val="left" w:pos="8928"/>
        </w:tabs>
        <w:spacing w:line="360" w:lineRule="auto"/>
        <w:jc w:val="left"/>
        <w:rPr>
          <w:szCs w:val="24"/>
        </w:rPr>
      </w:pPr>
      <w:r w:rsidRPr="004B60A3">
        <w:rPr>
          <w:szCs w:val="24"/>
        </w:rPr>
        <w:t>1.11</w:t>
      </w:r>
      <w:r>
        <w:rPr>
          <w:szCs w:val="24"/>
        </w:rPr>
        <w:t xml:space="preserve"> </w:t>
      </w:r>
      <w:r w:rsidRPr="004B60A3">
        <w:rPr>
          <w:szCs w:val="24"/>
        </w:rPr>
        <w:t>Анализ экономики рассматриваемой страны</w:t>
      </w:r>
    </w:p>
    <w:p w:rsidR="00692964" w:rsidRPr="00C5454C" w:rsidRDefault="00692964" w:rsidP="004B60A3">
      <w:pPr>
        <w:pStyle w:val="2"/>
        <w:widowControl w:val="0"/>
        <w:tabs>
          <w:tab w:val="left" w:pos="8928"/>
        </w:tabs>
        <w:spacing w:line="360" w:lineRule="auto"/>
        <w:jc w:val="left"/>
        <w:rPr>
          <w:szCs w:val="24"/>
        </w:rPr>
      </w:pPr>
    </w:p>
    <w:p w:rsidR="00E5246A" w:rsidRPr="004B60A3" w:rsidRDefault="004B60A3" w:rsidP="004B60A3">
      <w:pPr>
        <w:pStyle w:val="2"/>
        <w:widowControl w:val="0"/>
        <w:spacing w:line="360" w:lineRule="auto"/>
        <w:ind w:firstLine="709"/>
        <w:jc w:val="both"/>
        <w:rPr>
          <w:b/>
          <w:szCs w:val="28"/>
        </w:rPr>
      </w:pPr>
      <w:r>
        <w:rPr>
          <w:b/>
          <w:szCs w:val="28"/>
        </w:rPr>
        <w:br w:type="page"/>
        <w:t>Вариант расчётного задания</w:t>
      </w:r>
    </w:p>
    <w:p w:rsidR="004B60A3" w:rsidRDefault="004B60A3" w:rsidP="004B60A3">
      <w:pPr>
        <w:pStyle w:val="2"/>
        <w:widowControl w:val="0"/>
        <w:spacing w:line="360" w:lineRule="auto"/>
        <w:ind w:firstLine="709"/>
        <w:jc w:val="both"/>
        <w:rPr>
          <w:szCs w:val="24"/>
        </w:rPr>
      </w:pPr>
    </w:p>
    <w:p w:rsidR="00080266" w:rsidRPr="004B60A3" w:rsidRDefault="00080266" w:rsidP="004B60A3">
      <w:pPr>
        <w:pStyle w:val="2"/>
        <w:widowControl w:val="0"/>
        <w:spacing w:line="360" w:lineRule="auto"/>
        <w:ind w:firstLine="709"/>
        <w:jc w:val="both"/>
        <w:rPr>
          <w:szCs w:val="24"/>
        </w:rPr>
      </w:pPr>
      <w:r w:rsidRPr="004B60A3">
        <w:rPr>
          <w:szCs w:val="24"/>
        </w:rPr>
        <w:t>Вариант 10.</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644"/>
        <w:gridCol w:w="900"/>
        <w:gridCol w:w="900"/>
        <w:gridCol w:w="900"/>
        <w:gridCol w:w="900"/>
        <w:gridCol w:w="925"/>
      </w:tblGrid>
      <w:tr w:rsidR="00080266" w:rsidRPr="004F11FD" w:rsidTr="004F11FD">
        <w:tc>
          <w:tcPr>
            <w:tcW w:w="4644" w:type="dxa"/>
            <w:shd w:val="clear" w:color="auto" w:fill="auto"/>
          </w:tcPr>
          <w:p w:rsidR="00080266" w:rsidRPr="004F11FD" w:rsidRDefault="00080266" w:rsidP="004F11FD">
            <w:pPr>
              <w:pStyle w:val="2"/>
              <w:widowControl w:val="0"/>
              <w:spacing w:line="360" w:lineRule="auto"/>
              <w:jc w:val="both"/>
              <w:rPr>
                <w:caps/>
                <w:sz w:val="20"/>
              </w:rPr>
            </w:pPr>
            <w:r w:rsidRPr="004F11FD">
              <w:rPr>
                <w:caps/>
                <w:sz w:val="20"/>
              </w:rPr>
              <w:t>счета</w:t>
            </w:r>
          </w:p>
        </w:tc>
        <w:tc>
          <w:tcPr>
            <w:tcW w:w="900" w:type="dxa"/>
            <w:shd w:val="clear" w:color="auto" w:fill="auto"/>
          </w:tcPr>
          <w:p w:rsidR="00080266" w:rsidRPr="004F11FD" w:rsidRDefault="00080266" w:rsidP="004F11FD">
            <w:pPr>
              <w:pStyle w:val="2"/>
              <w:widowControl w:val="0"/>
              <w:spacing w:line="360" w:lineRule="auto"/>
              <w:jc w:val="both"/>
              <w:rPr>
                <w:caps/>
                <w:sz w:val="20"/>
              </w:rPr>
            </w:pPr>
            <w:r w:rsidRPr="004F11FD">
              <w:rPr>
                <w:caps/>
                <w:sz w:val="20"/>
              </w:rPr>
              <w:t>1 год</w:t>
            </w:r>
          </w:p>
        </w:tc>
        <w:tc>
          <w:tcPr>
            <w:tcW w:w="900" w:type="dxa"/>
            <w:shd w:val="clear" w:color="auto" w:fill="auto"/>
          </w:tcPr>
          <w:p w:rsidR="00080266" w:rsidRPr="004F11FD" w:rsidRDefault="00080266" w:rsidP="004F11FD">
            <w:pPr>
              <w:pStyle w:val="2"/>
              <w:widowControl w:val="0"/>
              <w:spacing w:line="360" w:lineRule="auto"/>
              <w:jc w:val="both"/>
              <w:rPr>
                <w:caps/>
                <w:sz w:val="20"/>
              </w:rPr>
            </w:pPr>
            <w:r w:rsidRPr="004F11FD">
              <w:rPr>
                <w:caps/>
                <w:sz w:val="20"/>
              </w:rPr>
              <w:t>2 год</w:t>
            </w:r>
          </w:p>
        </w:tc>
        <w:tc>
          <w:tcPr>
            <w:tcW w:w="900" w:type="dxa"/>
            <w:shd w:val="clear" w:color="auto" w:fill="auto"/>
          </w:tcPr>
          <w:p w:rsidR="00080266" w:rsidRPr="004F11FD" w:rsidRDefault="00080266" w:rsidP="004F11FD">
            <w:pPr>
              <w:pStyle w:val="2"/>
              <w:widowControl w:val="0"/>
              <w:spacing w:line="360" w:lineRule="auto"/>
              <w:jc w:val="both"/>
              <w:rPr>
                <w:caps/>
                <w:sz w:val="20"/>
              </w:rPr>
            </w:pPr>
            <w:r w:rsidRPr="004F11FD">
              <w:rPr>
                <w:caps/>
                <w:sz w:val="20"/>
              </w:rPr>
              <w:t>3 год</w:t>
            </w:r>
          </w:p>
        </w:tc>
        <w:tc>
          <w:tcPr>
            <w:tcW w:w="900" w:type="dxa"/>
            <w:shd w:val="clear" w:color="auto" w:fill="auto"/>
          </w:tcPr>
          <w:p w:rsidR="00080266" w:rsidRPr="004F11FD" w:rsidRDefault="00080266" w:rsidP="004F11FD">
            <w:pPr>
              <w:pStyle w:val="2"/>
              <w:widowControl w:val="0"/>
              <w:spacing w:line="360" w:lineRule="auto"/>
              <w:jc w:val="both"/>
              <w:rPr>
                <w:caps/>
                <w:sz w:val="20"/>
              </w:rPr>
            </w:pPr>
            <w:r w:rsidRPr="004F11FD">
              <w:rPr>
                <w:caps/>
                <w:sz w:val="20"/>
              </w:rPr>
              <w:t>4 год</w:t>
            </w:r>
          </w:p>
        </w:tc>
        <w:tc>
          <w:tcPr>
            <w:tcW w:w="925" w:type="dxa"/>
            <w:shd w:val="clear" w:color="auto" w:fill="auto"/>
          </w:tcPr>
          <w:p w:rsidR="00080266" w:rsidRPr="004F11FD" w:rsidRDefault="00080266" w:rsidP="004F11FD">
            <w:pPr>
              <w:pStyle w:val="2"/>
              <w:widowControl w:val="0"/>
              <w:spacing w:line="360" w:lineRule="auto"/>
              <w:jc w:val="both"/>
              <w:rPr>
                <w:caps/>
                <w:sz w:val="20"/>
              </w:rPr>
            </w:pPr>
            <w:r w:rsidRPr="004F11FD">
              <w:rPr>
                <w:caps/>
                <w:sz w:val="20"/>
              </w:rPr>
              <w:t>5 год</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Экспорт</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190</w:t>
            </w:r>
          </w:p>
        </w:tc>
        <w:tc>
          <w:tcPr>
            <w:tcW w:w="900" w:type="dxa"/>
            <w:shd w:val="clear" w:color="auto" w:fill="auto"/>
          </w:tcPr>
          <w:p w:rsidR="00080266" w:rsidRPr="004F11FD" w:rsidRDefault="00917E82" w:rsidP="004F11FD">
            <w:pPr>
              <w:pStyle w:val="2"/>
              <w:widowControl w:val="0"/>
              <w:spacing w:line="360" w:lineRule="auto"/>
              <w:jc w:val="both"/>
              <w:rPr>
                <w:sz w:val="20"/>
              </w:rPr>
            </w:pPr>
            <w:r w:rsidRPr="004F11FD">
              <w:rPr>
                <w:sz w:val="20"/>
              </w:rPr>
              <w:t>195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225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245</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235</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Импорт</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145</w:t>
            </w:r>
          </w:p>
        </w:tc>
        <w:tc>
          <w:tcPr>
            <w:tcW w:w="900" w:type="dxa"/>
            <w:shd w:val="clear" w:color="auto" w:fill="auto"/>
          </w:tcPr>
          <w:p w:rsidR="00080266" w:rsidRPr="004F11FD" w:rsidRDefault="00917E82" w:rsidP="004F11FD">
            <w:pPr>
              <w:pStyle w:val="2"/>
              <w:widowControl w:val="0"/>
              <w:spacing w:line="360" w:lineRule="auto"/>
              <w:jc w:val="both"/>
              <w:rPr>
                <w:sz w:val="20"/>
              </w:rPr>
            </w:pPr>
            <w:r w:rsidRPr="004F11FD">
              <w:rPr>
                <w:sz w:val="20"/>
              </w:rPr>
              <w:t>150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190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190</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210</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Нераспределённая прибыль корпораций</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440</w:t>
            </w:r>
          </w:p>
        </w:tc>
        <w:tc>
          <w:tcPr>
            <w:tcW w:w="900" w:type="dxa"/>
            <w:shd w:val="clear" w:color="auto" w:fill="auto"/>
          </w:tcPr>
          <w:p w:rsidR="00080266" w:rsidRPr="004F11FD" w:rsidRDefault="00917E82" w:rsidP="004F11FD">
            <w:pPr>
              <w:pStyle w:val="2"/>
              <w:widowControl w:val="0"/>
              <w:spacing w:line="360" w:lineRule="auto"/>
              <w:jc w:val="both"/>
              <w:rPr>
                <w:sz w:val="20"/>
              </w:rPr>
            </w:pPr>
            <w:r w:rsidRPr="004F11FD">
              <w:rPr>
                <w:sz w:val="20"/>
              </w:rPr>
              <w:t>430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465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470</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473</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Товары длительного пользования</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545</w:t>
            </w:r>
          </w:p>
        </w:tc>
        <w:tc>
          <w:tcPr>
            <w:tcW w:w="900" w:type="dxa"/>
            <w:shd w:val="clear" w:color="auto" w:fill="auto"/>
          </w:tcPr>
          <w:p w:rsidR="00080266" w:rsidRPr="004F11FD" w:rsidRDefault="00917E82" w:rsidP="004F11FD">
            <w:pPr>
              <w:pStyle w:val="2"/>
              <w:widowControl w:val="0"/>
              <w:spacing w:line="360" w:lineRule="auto"/>
              <w:jc w:val="both"/>
              <w:rPr>
                <w:sz w:val="20"/>
              </w:rPr>
            </w:pPr>
            <w:r w:rsidRPr="004F11FD">
              <w:rPr>
                <w:sz w:val="20"/>
              </w:rPr>
              <w:t>545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550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565</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690</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Государственные трансферты</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335</w:t>
            </w:r>
          </w:p>
        </w:tc>
        <w:tc>
          <w:tcPr>
            <w:tcW w:w="900" w:type="dxa"/>
            <w:shd w:val="clear" w:color="auto" w:fill="auto"/>
          </w:tcPr>
          <w:p w:rsidR="00080266" w:rsidRPr="004F11FD" w:rsidRDefault="00917E82" w:rsidP="004F11FD">
            <w:pPr>
              <w:pStyle w:val="2"/>
              <w:widowControl w:val="0"/>
              <w:spacing w:line="360" w:lineRule="auto"/>
              <w:jc w:val="both"/>
              <w:rPr>
                <w:sz w:val="20"/>
              </w:rPr>
            </w:pPr>
            <w:r w:rsidRPr="004F11FD">
              <w:rPr>
                <w:sz w:val="20"/>
              </w:rPr>
              <w:t>325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340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340</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410</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Рента</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325</w:t>
            </w:r>
          </w:p>
        </w:tc>
        <w:tc>
          <w:tcPr>
            <w:tcW w:w="900" w:type="dxa"/>
            <w:shd w:val="clear" w:color="auto" w:fill="auto"/>
          </w:tcPr>
          <w:p w:rsidR="00080266" w:rsidRPr="004F11FD" w:rsidRDefault="00917E82" w:rsidP="004F11FD">
            <w:pPr>
              <w:pStyle w:val="2"/>
              <w:widowControl w:val="0"/>
              <w:spacing w:line="360" w:lineRule="auto"/>
              <w:jc w:val="both"/>
              <w:rPr>
                <w:sz w:val="20"/>
              </w:rPr>
            </w:pPr>
            <w:r w:rsidRPr="004F11FD">
              <w:rPr>
                <w:sz w:val="20"/>
              </w:rPr>
              <w:t>335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260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265</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375</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Дивиденды</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310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335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370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384</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410</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Амортизация</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160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160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165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170</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155</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Налоги на прибыль корпораций</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380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345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385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410</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510</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Товары кратковременного пользования</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730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730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750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752</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790</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Заработная плата работников</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610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685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690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571</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650</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Процент за капитал</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345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345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370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340</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436</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Косвенные налоги</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335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335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340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345</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425</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Налоги на личные доходы</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350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350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320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370</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315</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Доплаты к зарплате наёмных работников</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45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105</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118</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Поправки к стоимости потребительских товаров</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10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10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15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12</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12</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Государственные закупки товаров и услуг у частных предпринимателей</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455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455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475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495</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515</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Плата за услуги</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530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530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540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544</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596</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Стоимость нового оборудования</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320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320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340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335</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398</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Доход индивидуальных собственников</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410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410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444</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544</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602</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Стоимость нового строительства</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410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410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390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395</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410</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Сальдо доходов и расходов от заграничной деятельности</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120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120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90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118</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115</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Субсидии государственным предприятиям</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50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35</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65</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65</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Взносы на соцстрах</w:t>
            </w:r>
          </w:p>
        </w:tc>
        <w:tc>
          <w:tcPr>
            <w:tcW w:w="900" w:type="dxa"/>
            <w:shd w:val="clear" w:color="auto" w:fill="auto"/>
          </w:tcPr>
          <w:p w:rsidR="00080266" w:rsidRPr="004F11FD" w:rsidRDefault="00080266" w:rsidP="004F11FD">
            <w:pPr>
              <w:pStyle w:val="2"/>
              <w:widowControl w:val="0"/>
              <w:spacing w:line="360" w:lineRule="auto"/>
              <w:jc w:val="both"/>
              <w:rPr>
                <w:sz w:val="20"/>
              </w:rPr>
            </w:pPr>
            <w:r w:rsidRPr="004F11FD">
              <w:rPr>
                <w:sz w:val="20"/>
              </w:rPr>
              <w:t>390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390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380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418</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345</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Число занятых, тыс. чел.</w:t>
            </w:r>
          </w:p>
        </w:tc>
        <w:tc>
          <w:tcPr>
            <w:tcW w:w="900" w:type="dxa"/>
            <w:shd w:val="clear" w:color="auto" w:fill="auto"/>
          </w:tcPr>
          <w:p w:rsidR="00080266" w:rsidRPr="004F11FD" w:rsidRDefault="0075529D" w:rsidP="004F11FD">
            <w:pPr>
              <w:pStyle w:val="2"/>
              <w:widowControl w:val="0"/>
              <w:spacing w:line="360" w:lineRule="auto"/>
              <w:jc w:val="both"/>
              <w:rPr>
                <w:sz w:val="20"/>
              </w:rPr>
            </w:pPr>
            <w:r w:rsidRPr="004F11FD">
              <w:rPr>
                <w:sz w:val="20"/>
              </w:rPr>
              <w:t>54610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55230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55640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55910</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56410</w:t>
            </w:r>
          </w:p>
        </w:tc>
      </w:tr>
      <w:tr w:rsidR="00080266" w:rsidRPr="004F11FD" w:rsidTr="004F11FD">
        <w:tc>
          <w:tcPr>
            <w:tcW w:w="4644" w:type="dxa"/>
            <w:shd w:val="clear" w:color="auto" w:fill="auto"/>
          </w:tcPr>
          <w:p w:rsidR="00080266" w:rsidRPr="004F11FD" w:rsidRDefault="0075529D" w:rsidP="004F11FD">
            <w:pPr>
              <w:pStyle w:val="2"/>
              <w:widowControl w:val="0"/>
              <w:spacing w:line="360" w:lineRule="auto"/>
              <w:jc w:val="both"/>
              <w:rPr>
                <w:sz w:val="20"/>
              </w:rPr>
            </w:pPr>
            <w:r w:rsidRPr="004F11FD">
              <w:rPr>
                <w:sz w:val="20"/>
              </w:rPr>
              <w:t>Число незанятых, тыс. чел.</w:t>
            </w:r>
          </w:p>
        </w:tc>
        <w:tc>
          <w:tcPr>
            <w:tcW w:w="900" w:type="dxa"/>
            <w:shd w:val="clear" w:color="auto" w:fill="auto"/>
          </w:tcPr>
          <w:p w:rsidR="00080266" w:rsidRPr="004F11FD" w:rsidRDefault="0075529D" w:rsidP="004F11FD">
            <w:pPr>
              <w:pStyle w:val="2"/>
              <w:widowControl w:val="0"/>
              <w:spacing w:line="360" w:lineRule="auto"/>
              <w:jc w:val="both"/>
              <w:rPr>
                <w:sz w:val="20"/>
              </w:rPr>
            </w:pPr>
            <w:r w:rsidRPr="004F11FD">
              <w:rPr>
                <w:sz w:val="20"/>
              </w:rPr>
              <w:t>10376,0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9499,0</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8067,8</w:t>
            </w:r>
          </w:p>
        </w:tc>
        <w:tc>
          <w:tcPr>
            <w:tcW w:w="900" w:type="dxa"/>
            <w:shd w:val="clear" w:color="auto" w:fill="auto"/>
          </w:tcPr>
          <w:p w:rsidR="00080266" w:rsidRPr="004F11FD" w:rsidRDefault="00980F68" w:rsidP="004F11FD">
            <w:pPr>
              <w:pStyle w:val="2"/>
              <w:widowControl w:val="0"/>
              <w:spacing w:line="360" w:lineRule="auto"/>
              <w:jc w:val="both"/>
              <w:rPr>
                <w:sz w:val="20"/>
              </w:rPr>
            </w:pPr>
            <w:r w:rsidRPr="004F11FD">
              <w:rPr>
                <w:sz w:val="20"/>
              </w:rPr>
              <w:t>5535,0</w:t>
            </w:r>
          </w:p>
        </w:tc>
        <w:tc>
          <w:tcPr>
            <w:tcW w:w="925" w:type="dxa"/>
            <w:shd w:val="clear" w:color="auto" w:fill="auto"/>
          </w:tcPr>
          <w:p w:rsidR="00080266" w:rsidRPr="004F11FD" w:rsidRDefault="00980F68" w:rsidP="004F11FD">
            <w:pPr>
              <w:pStyle w:val="2"/>
              <w:widowControl w:val="0"/>
              <w:spacing w:line="360" w:lineRule="auto"/>
              <w:jc w:val="both"/>
              <w:rPr>
                <w:sz w:val="20"/>
              </w:rPr>
            </w:pPr>
            <w:r w:rsidRPr="004F11FD">
              <w:rPr>
                <w:sz w:val="20"/>
              </w:rPr>
              <w:t>2651,3</w:t>
            </w:r>
          </w:p>
        </w:tc>
      </w:tr>
      <w:tr w:rsidR="0075529D" w:rsidRPr="004F11FD" w:rsidTr="004F11FD">
        <w:tc>
          <w:tcPr>
            <w:tcW w:w="4644" w:type="dxa"/>
            <w:shd w:val="clear" w:color="auto" w:fill="auto"/>
          </w:tcPr>
          <w:p w:rsidR="0075529D" w:rsidRPr="004F11FD" w:rsidRDefault="0075529D" w:rsidP="004F11FD">
            <w:pPr>
              <w:pStyle w:val="2"/>
              <w:widowControl w:val="0"/>
              <w:spacing w:line="360" w:lineRule="auto"/>
              <w:jc w:val="both"/>
              <w:rPr>
                <w:sz w:val="20"/>
              </w:rPr>
            </w:pPr>
            <w:r w:rsidRPr="004F11FD">
              <w:rPr>
                <w:sz w:val="20"/>
              </w:rPr>
              <w:t>Инфляция</w:t>
            </w:r>
          </w:p>
        </w:tc>
        <w:tc>
          <w:tcPr>
            <w:tcW w:w="900" w:type="dxa"/>
            <w:shd w:val="clear" w:color="auto" w:fill="auto"/>
          </w:tcPr>
          <w:p w:rsidR="0075529D" w:rsidRPr="004F11FD" w:rsidRDefault="0075529D" w:rsidP="004F11FD">
            <w:pPr>
              <w:pStyle w:val="2"/>
              <w:widowControl w:val="0"/>
              <w:spacing w:line="360" w:lineRule="auto"/>
              <w:jc w:val="both"/>
              <w:rPr>
                <w:sz w:val="20"/>
              </w:rPr>
            </w:pPr>
            <w:r w:rsidRPr="004F11FD">
              <w:rPr>
                <w:sz w:val="20"/>
              </w:rPr>
              <w:t>131</w:t>
            </w:r>
          </w:p>
        </w:tc>
        <w:tc>
          <w:tcPr>
            <w:tcW w:w="900" w:type="dxa"/>
            <w:shd w:val="clear" w:color="auto" w:fill="auto"/>
          </w:tcPr>
          <w:p w:rsidR="0075529D" w:rsidRPr="004F11FD" w:rsidRDefault="00980F68" w:rsidP="004F11FD">
            <w:pPr>
              <w:pStyle w:val="2"/>
              <w:widowControl w:val="0"/>
              <w:spacing w:line="360" w:lineRule="auto"/>
              <w:jc w:val="both"/>
              <w:rPr>
                <w:sz w:val="20"/>
              </w:rPr>
            </w:pPr>
            <w:r w:rsidRPr="004F11FD">
              <w:rPr>
                <w:sz w:val="20"/>
              </w:rPr>
              <w:t>130</w:t>
            </w:r>
          </w:p>
        </w:tc>
        <w:tc>
          <w:tcPr>
            <w:tcW w:w="900" w:type="dxa"/>
            <w:shd w:val="clear" w:color="auto" w:fill="auto"/>
          </w:tcPr>
          <w:p w:rsidR="0075529D" w:rsidRPr="004F11FD" w:rsidRDefault="00980F68" w:rsidP="004F11FD">
            <w:pPr>
              <w:pStyle w:val="2"/>
              <w:widowControl w:val="0"/>
              <w:spacing w:line="360" w:lineRule="auto"/>
              <w:jc w:val="both"/>
              <w:rPr>
                <w:sz w:val="20"/>
              </w:rPr>
            </w:pPr>
            <w:r w:rsidRPr="004F11FD">
              <w:rPr>
                <w:sz w:val="20"/>
              </w:rPr>
              <w:t>126</w:t>
            </w:r>
          </w:p>
        </w:tc>
        <w:tc>
          <w:tcPr>
            <w:tcW w:w="900" w:type="dxa"/>
            <w:shd w:val="clear" w:color="auto" w:fill="auto"/>
          </w:tcPr>
          <w:p w:rsidR="0075529D" w:rsidRPr="004F11FD" w:rsidRDefault="00980F68" w:rsidP="004F11FD">
            <w:pPr>
              <w:pStyle w:val="2"/>
              <w:widowControl w:val="0"/>
              <w:spacing w:line="360" w:lineRule="auto"/>
              <w:jc w:val="both"/>
              <w:rPr>
                <w:sz w:val="20"/>
              </w:rPr>
            </w:pPr>
            <w:r w:rsidRPr="004F11FD">
              <w:rPr>
                <w:sz w:val="20"/>
              </w:rPr>
              <w:t>120</w:t>
            </w:r>
          </w:p>
        </w:tc>
        <w:tc>
          <w:tcPr>
            <w:tcW w:w="925" w:type="dxa"/>
            <w:shd w:val="clear" w:color="auto" w:fill="auto"/>
          </w:tcPr>
          <w:p w:rsidR="0075529D" w:rsidRPr="004F11FD" w:rsidRDefault="00980F68" w:rsidP="004F11FD">
            <w:pPr>
              <w:pStyle w:val="2"/>
              <w:widowControl w:val="0"/>
              <w:spacing w:line="360" w:lineRule="auto"/>
              <w:jc w:val="both"/>
              <w:rPr>
                <w:sz w:val="20"/>
              </w:rPr>
            </w:pPr>
            <w:r w:rsidRPr="004F11FD">
              <w:rPr>
                <w:sz w:val="20"/>
              </w:rPr>
              <w:t>117</w:t>
            </w:r>
          </w:p>
        </w:tc>
      </w:tr>
    </w:tbl>
    <w:p w:rsidR="00541330" w:rsidRPr="004B60A3" w:rsidRDefault="00541330" w:rsidP="004B60A3">
      <w:pPr>
        <w:pStyle w:val="2"/>
        <w:widowControl w:val="0"/>
        <w:spacing w:line="360" w:lineRule="auto"/>
        <w:ind w:firstLine="709"/>
        <w:jc w:val="both"/>
        <w:rPr>
          <w:b/>
          <w:szCs w:val="28"/>
        </w:rPr>
      </w:pPr>
    </w:p>
    <w:p w:rsidR="00C05E92" w:rsidRPr="00692964" w:rsidRDefault="004B60A3" w:rsidP="004B60A3">
      <w:pPr>
        <w:pStyle w:val="2"/>
        <w:widowControl w:val="0"/>
        <w:spacing w:line="360" w:lineRule="auto"/>
        <w:ind w:firstLine="709"/>
        <w:jc w:val="both"/>
        <w:rPr>
          <w:b/>
          <w:szCs w:val="28"/>
          <w:lang w:val="en-US"/>
        </w:rPr>
      </w:pPr>
      <w:r>
        <w:rPr>
          <w:b/>
          <w:szCs w:val="28"/>
        </w:rPr>
        <w:br w:type="page"/>
      </w:r>
      <w:r w:rsidR="00692964">
        <w:rPr>
          <w:b/>
          <w:szCs w:val="28"/>
        </w:rPr>
        <w:t>1. Расчётная часть</w:t>
      </w:r>
    </w:p>
    <w:p w:rsidR="004B60A3" w:rsidRDefault="004B60A3" w:rsidP="004B60A3">
      <w:pPr>
        <w:pStyle w:val="2"/>
        <w:widowControl w:val="0"/>
        <w:spacing w:line="360" w:lineRule="auto"/>
        <w:ind w:firstLine="709"/>
        <w:jc w:val="both"/>
        <w:rPr>
          <w:szCs w:val="24"/>
        </w:rPr>
      </w:pPr>
    </w:p>
    <w:p w:rsidR="004B60A3" w:rsidRDefault="00C05E92" w:rsidP="004B60A3">
      <w:pPr>
        <w:pStyle w:val="2"/>
        <w:widowControl w:val="0"/>
        <w:spacing w:line="360" w:lineRule="auto"/>
        <w:ind w:firstLine="709"/>
        <w:jc w:val="both"/>
        <w:rPr>
          <w:szCs w:val="24"/>
        </w:rPr>
      </w:pPr>
      <w:r w:rsidRPr="004B60A3">
        <w:rPr>
          <w:szCs w:val="24"/>
        </w:rPr>
        <w:t>1.</w:t>
      </w:r>
      <w:r w:rsidR="00A737D7" w:rsidRPr="004B60A3">
        <w:rPr>
          <w:szCs w:val="24"/>
        </w:rPr>
        <w:t>1</w:t>
      </w:r>
      <w:r w:rsidR="004B60A3">
        <w:rPr>
          <w:szCs w:val="24"/>
        </w:rPr>
        <w:t xml:space="preserve"> </w:t>
      </w:r>
      <w:r w:rsidR="00C24A81" w:rsidRPr="004B60A3">
        <w:rPr>
          <w:szCs w:val="24"/>
        </w:rPr>
        <w:t>Расчёт ВВ</w:t>
      </w:r>
      <w:r w:rsidR="004B60A3">
        <w:rPr>
          <w:szCs w:val="24"/>
        </w:rPr>
        <w:t>П доходным и затратным методом</w:t>
      </w:r>
    </w:p>
    <w:p w:rsidR="004B60A3" w:rsidRDefault="004B60A3" w:rsidP="004B60A3">
      <w:pPr>
        <w:pStyle w:val="2"/>
        <w:widowControl w:val="0"/>
        <w:spacing w:line="360" w:lineRule="auto"/>
        <w:ind w:firstLine="709"/>
        <w:jc w:val="both"/>
        <w:rPr>
          <w:szCs w:val="24"/>
        </w:rPr>
      </w:pPr>
    </w:p>
    <w:p w:rsidR="00C24A81" w:rsidRPr="004B60A3" w:rsidRDefault="00C24A81" w:rsidP="004B60A3">
      <w:pPr>
        <w:pStyle w:val="2"/>
        <w:widowControl w:val="0"/>
        <w:spacing w:line="360" w:lineRule="auto"/>
        <w:ind w:firstLine="709"/>
        <w:jc w:val="both"/>
        <w:rPr>
          <w:szCs w:val="24"/>
        </w:rPr>
      </w:pPr>
      <w:r w:rsidRPr="004B60A3">
        <w:rPr>
          <w:szCs w:val="24"/>
        </w:rPr>
        <w:t>На основе полученного варианта задания провести расчёт ВВП двумя методами. Полученные данные занести в таблицу 1.</w:t>
      </w:r>
    </w:p>
    <w:p w:rsidR="004B60A3" w:rsidRDefault="004B60A3" w:rsidP="004B60A3">
      <w:pPr>
        <w:pStyle w:val="2"/>
        <w:widowControl w:val="0"/>
        <w:spacing w:line="360" w:lineRule="auto"/>
        <w:ind w:firstLine="709"/>
        <w:jc w:val="both"/>
        <w:rPr>
          <w:szCs w:val="24"/>
        </w:rPr>
      </w:pPr>
    </w:p>
    <w:p w:rsidR="00A737D7" w:rsidRPr="004B60A3" w:rsidRDefault="00A737D7" w:rsidP="004B60A3">
      <w:pPr>
        <w:pStyle w:val="2"/>
        <w:widowControl w:val="0"/>
        <w:spacing w:line="360" w:lineRule="auto"/>
        <w:ind w:firstLine="709"/>
        <w:jc w:val="both"/>
        <w:rPr>
          <w:szCs w:val="24"/>
        </w:rPr>
      </w:pPr>
      <w:r w:rsidRPr="004B60A3">
        <w:rPr>
          <w:szCs w:val="24"/>
        </w:rPr>
        <w:t>Таблица 1.</w:t>
      </w:r>
      <w:r w:rsidR="00C24A81" w:rsidRPr="004B60A3">
        <w:rPr>
          <w:szCs w:val="24"/>
        </w:rPr>
        <w:t xml:space="preserve"> Исчисление ВВП доходным и затратным методом.</w:t>
      </w:r>
    </w:p>
    <w:tbl>
      <w:tblPr>
        <w:tblW w:w="9142"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C0" w:firstRow="0" w:lastRow="1" w:firstColumn="1" w:lastColumn="1" w:noHBand="0" w:noVBand="0"/>
      </w:tblPr>
      <w:tblGrid>
        <w:gridCol w:w="1384"/>
        <w:gridCol w:w="567"/>
        <w:gridCol w:w="567"/>
        <w:gridCol w:w="567"/>
        <w:gridCol w:w="567"/>
        <w:gridCol w:w="567"/>
        <w:gridCol w:w="1309"/>
        <w:gridCol w:w="720"/>
        <w:gridCol w:w="720"/>
        <w:gridCol w:w="720"/>
        <w:gridCol w:w="720"/>
        <w:gridCol w:w="734"/>
      </w:tblGrid>
      <w:tr w:rsidR="00C16DC4" w:rsidRPr="004F11FD" w:rsidTr="004F11FD">
        <w:tc>
          <w:tcPr>
            <w:tcW w:w="1384" w:type="dxa"/>
            <w:shd w:val="clear" w:color="auto" w:fill="auto"/>
          </w:tcPr>
          <w:p w:rsidR="00A737D7" w:rsidRPr="004F11FD" w:rsidRDefault="00A737D7" w:rsidP="004F11FD">
            <w:pPr>
              <w:pStyle w:val="2"/>
              <w:widowControl w:val="0"/>
              <w:spacing w:line="360" w:lineRule="auto"/>
              <w:jc w:val="both"/>
              <w:rPr>
                <w:sz w:val="20"/>
              </w:rPr>
            </w:pPr>
            <w:r w:rsidRPr="004F11FD">
              <w:rPr>
                <w:sz w:val="20"/>
              </w:rPr>
              <w:t>счета по расходу</w:t>
            </w:r>
          </w:p>
        </w:tc>
        <w:tc>
          <w:tcPr>
            <w:tcW w:w="567" w:type="dxa"/>
            <w:shd w:val="clear" w:color="auto" w:fill="auto"/>
          </w:tcPr>
          <w:p w:rsidR="00A737D7" w:rsidRPr="004F11FD" w:rsidRDefault="00A737D7" w:rsidP="004F11FD">
            <w:pPr>
              <w:pStyle w:val="2"/>
              <w:widowControl w:val="0"/>
              <w:spacing w:line="360" w:lineRule="auto"/>
              <w:jc w:val="both"/>
              <w:rPr>
                <w:sz w:val="20"/>
              </w:rPr>
            </w:pPr>
            <w:r w:rsidRPr="004F11FD">
              <w:rPr>
                <w:sz w:val="20"/>
              </w:rPr>
              <w:t>1 год</w:t>
            </w:r>
          </w:p>
        </w:tc>
        <w:tc>
          <w:tcPr>
            <w:tcW w:w="567" w:type="dxa"/>
            <w:shd w:val="clear" w:color="auto" w:fill="auto"/>
          </w:tcPr>
          <w:p w:rsidR="00A737D7" w:rsidRPr="004F11FD" w:rsidRDefault="00A737D7" w:rsidP="004F11FD">
            <w:pPr>
              <w:pStyle w:val="2"/>
              <w:widowControl w:val="0"/>
              <w:spacing w:line="360" w:lineRule="auto"/>
              <w:jc w:val="both"/>
              <w:rPr>
                <w:sz w:val="20"/>
              </w:rPr>
            </w:pPr>
            <w:r w:rsidRPr="004F11FD">
              <w:rPr>
                <w:sz w:val="20"/>
              </w:rPr>
              <w:t>2 год</w:t>
            </w:r>
          </w:p>
        </w:tc>
        <w:tc>
          <w:tcPr>
            <w:tcW w:w="567" w:type="dxa"/>
            <w:shd w:val="clear" w:color="auto" w:fill="auto"/>
          </w:tcPr>
          <w:p w:rsidR="00A737D7" w:rsidRPr="004F11FD" w:rsidRDefault="00A737D7" w:rsidP="004F11FD">
            <w:pPr>
              <w:pStyle w:val="2"/>
              <w:widowControl w:val="0"/>
              <w:spacing w:line="360" w:lineRule="auto"/>
              <w:jc w:val="both"/>
              <w:rPr>
                <w:sz w:val="20"/>
              </w:rPr>
            </w:pPr>
            <w:r w:rsidRPr="004F11FD">
              <w:rPr>
                <w:sz w:val="20"/>
              </w:rPr>
              <w:t>3 год</w:t>
            </w:r>
          </w:p>
        </w:tc>
        <w:tc>
          <w:tcPr>
            <w:tcW w:w="567" w:type="dxa"/>
            <w:shd w:val="clear" w:color="auto" w:fill="auto"/>
          </w:tcPr>
          <w:p w:rsidR="00A737D7" w:rsidRPr="004F11FD" w:rsidRDefault="00A737D7" w:rsidP="004F11FD">
            <w:pPr>
              <w:pStyle w:val="2"/>
              <w:widowControl w:val="0"/>
              <w:spacing w:line="360" w:lineRule="auto"/>
              <w:jc w:val="both"/>
              <w:rPr>
                <w:sz w:val="20"/>
              </w:rPr>
            </w:pPr>
            <w:r w:rsidRPr="004F11FD">
              <w:rPr>
                <w:sz w:val="20"/>
              </w:rPr>
              <w:t>4 год</w:t>
            </w:r>
          </w:p>
        </w:tc>
        <w:tc>
          <w:tcPr>
            <w:tcW w:w="567" w:type="dxa"/>
            <w:shd w:val="clear" w:color="auto" w:fill="auto"/>
          </w:tcPr>
          <w:p w:rsidR="00A737D7" w:rsidRPr="004F11FD" w:rsidRDefault="00A737D7" w:rsidP="004F11FD">
            <w:pPr>
              <w:pStyle w:val="2"/>
              <w:widowControl w:val="0"/>
              <w:spacing w:line="360" w:lineRule="auto"/>
              <w:jc w:val="both"/>
              <w:rPr>
                <w:sz w:val="20"/>
              </w:rPr>
            </w:pPr>
            <w:r w:rsidRPr="004F11FD">
              <w:rPr>
                <w:sz w:val="20"/>
              </w:rPr>
              <w:t>5 год</w:t>
            </w:r>
          </w:p>
        </w:tc>
        <w:tc>
          <w:tcPr>
            <w:tcW w:w="1309" w:type="dxa"/>
            <w:shd w:val="clear" w:color="auto" w:fill="auto"/>
          </w:tcPr>
          <w:p w:rsidR="00A737D7" w:rsidRPr="004F11FD" w:rsidRDefault="00A737D7" w:rsidP="004F11FD">
            <w:pPr>
              <w:pStyle w:val="2"/>
              <w:widowControl w:val="0"/>
              <w:spacing w:line="360" w:lineRule="auto"/>
              <w:jc w:val="both"/>
              <w:rPr>
                <w:sz w:val="20"/>
              </w:rPr>
            </w:pPr>
            <w:r w:rsidRPr="004F11FD">
              <w:rPr>
                <w:sz w:val="20"/>
              </w:rPr>
              <w:t>счета по доходу</w:t>
            </w:r>
          </w:p>
        </w:tc>
        <w:tc>
          <w:tcPr>
            <w:tcW w:w="720" w:type="dxa"/>
            <w:shd w:val="clear" w:color="auto" w:fill="auto"/>
          </w:tcPr>
          <w:p w:rsidR="00A737D7" w:rsidRPr="004F11FD" w:rsidRDefault="00A737D7" w:rsidP="004F11FD">
            <w:pPr>
              <w:pStyle w:val="2"/>
              <w:widowControl w:val="0"/>
              <w:spacing w:line="360" w:lineRule="auto"/>
              <w:jc w:val="both"/>
              <w:rPr>
                <w:sz w:val="20"/>
              </w:rPr>
            </w:pPr>
            <w:r w:rsidRPr="004F11FD">
              <w:rPr>
                <w:sz w:val="20"/>
              </w:rPr>
              <w:t>1 год</w:t>
            </w:r>
          </w:p>
        </w:tc>
        <w:tc>
          <w:tcPr>
            <w:tcW w:w="720" w:type="dxa"/>
            <w:shd w:val="clear" w:color="auto" w:fill="auto"/>
          </w:tcPr>
          <w:p w:rsidR="00A737D7" w:rsidRPr="004F11FD" w:rsidRDefault="00A737D7" w:rsidP="004F11FD">
            <w:pPr>
              <w:pStyle w:val="2"/>
              <w:widowControl w:val="0"/>
              <w:spacing w:line="360" w:lineRule="auto"/>
              <w:jc w:val="both"/>
              <w:rPr>
                <w:sz w:val="20"/>
              </w:rPr>
            </w:pPr>
            <w:r w:rsidRPr="004F11FD">
              <w:rPr>
                <w:sz w:val="20"/>
              </w:rPr>
              <w:t>2 год</w:t>
            </w:r>
          </w:p>
        </w:tc>
        <w:tc>
          <w:tcPr>
            <w:tcW w:w="720" w:type="dxa"/>
            <w:shd w:val="clear" w:color="auto" w:fill="auto"/>
          </w:tcPr>
          <w:p w:rsidR="00A737D7" w:rsidRPr="004F11FD" w:rsidRDefault="00A737D7" w:rsidP="004F11FD">
            <w:pPr>
              <w:pStyle w:val="2"/>
              <w:widowControl w:val="0"/>
              <w:spacing w:line="360" w:lineRule="auto"/>
              <w:jc w:val="both"/>
              <w:rPr>
                <w:sz w:val="20"/>
              </w:rPr>
            </w:pPr>
            <w:r w:rsidRPr="004F11FD">
              <w:rPr>
                <w:sz w:val="20"/>
              </w:rPr>
              <w:t>3 год</w:t>
            </w:r>
          </w:p>
        </w:tc>
        <w:tc>
          <w:tcPr>
            <w:tcW w:w="720" w:type="dxa"/>
            <w:shd w:val="clear" w:color="auto" w:fill="auto"/>
          </w:tcPr>
          <w:p w:rsidR="00A737D7" w:rsidRPr="004F11FD" w:rsidRDefault="00A737D7" w:rsidP="004F11FD">
            <w:pPr>
              <w:pStyle w:val="2"/>
              <w:widowControl w:val="0"/>
              <w:spacing w:line="360" w:lineRule="auto"/>
              <w:jc w:val="both"/>
              <w:rPr>
                <w:sz w:val="20"/>
              </w:rPr>
            </w:pPr>
            <w:r w:rsidRPr="004F11FD">
              <w:rPr>
                <w:sz w:val="20"/>
              </w:rPr>
              <w:t>4 год</w:t>
            </w:r>
          </w:p>
        </w:tc>
        <w:tc>
          <w:tcPr>
            <w:tcW w:w="734" w:type="dxa"/>
            <w:shd w:val="clear" w:color="auto" w:fill="auto"/>
          </w:tcPr>
          <w:p w:rsidR="00A737D7" w:rsidRPr="004F11FD" w:rsidRDefault="00A737D7" w:rsidP="004F11FD">
            <w:pPr>
              <w:pStyle w:val="2"/>
              <w:widowControl w:val="0"/>
              <w:spacing w:line="360" w:lineRule="auto"/>
              <w:jc w:val="both"/>
              <w:rPr>
                <w:sz w:val="20"/>
              </w:rPr>
            </w:pPr>
            <w:r w:rsidRPr="004F11FD">
              <w:rPr>
                <w:sz w:val="20"/>
              </w:rPr>
              <w:t>5 год</w:t>
            </w:r>
          </w:p>
        </w:tc>
      </w:tr>
      <w:tr w:rsidR="00BA3E85" w:rsidRPr="004F11FD" w:rsidTr="004F11FD">
        <w:tc>
          <w:tcPr>
            <w:tcW w:w="1384" w:type="dxa"/>
            <w:shd w:val="clear" w:color="auto" w:fill="auto"/>
          </w:tcPr>
          <w:p w:rsidR="00A737D7" w:rsidRPr="004F11FD" w:rsidRDefault="00A737D7" w:rsidP="004F11FD">
            <w:pPr>
              <w:pStyle w:val="2"/>
              <w:widowControl w:val="0"/>
              <w:spacing w:line="360" w:lineRule="auto"/>
              <w:jc w:val="both"/>
              <w:rPr>
                <w:sz w:val="20"/>
              </w:rPr>
            </w:pPr>
            <w:r w:rsidRPr="004F11FD">
              <w:rPr>
                <w:sz w:val="20"/>
              </w:rPr>
              <w:t>1.экспорт</w:t>
            </w:r>
          </w:p>
        </w:tc>
        <w:tc>
          <w:tcPr>
            <w:tcW w:w="567" w:type="dxa"/>
            <w:shd w:val="clear" w:color="auto" w:fill="auto"/>
          </w:tcPr>
          <w:p w:rsidR="00A737D7" w:rsidRPr="004F11FD" w:rsidRDefault="00C16DC4" w:rsidP="004F11FD">
            <w:pPr>
              <w:pStyle w:val="2"/>
              <w:widowControl w:val="0"/>
              <w:spacing w:line="360" w:lineRule="auto"/>
              <w:jc w:val="both"/>
              <w:rPr>
                <w:sz w:val="20"/>
              </w:rPr>
            </w:pPr>
            <w:r w:rsidRPr="004F11FD">
              <w:rPr>
                <w:sz w:val="20"/>
              </w:rPr>
              <w:t>190</w:t>
            </w:r>
          </w:p>
        </w:tc>
        <w:tc>
          <w:tcPr>
            <w:tcW w:w="567" w:type="dxa"/>
            <w:shd w:val="clear" w:color="auto" w:fill="auto"/>
          </w:tcPr>
          <w:p w:rsidR="00A737D7" w:rsidRPr="004F11FD" w:rsidRDefault="00C16DC4" w:rsidP="004F11FD">
            <w:pPr>
              <w:pStyle w:val="2"/>
              <w:widowControl w:val="0"/>
              <w:spacing w:line="360" w:lineRule="auto"/>
              <w:jc w:val="both"/>
              <w:rPr>
                <w:sz w:val="20"/>
              </w:rPr>
            </w:pPr>
            <w:r w:rsidRPr="004F11FD">
              <w:rPr>
                <w:sz w:val="20"/>
              </w:rPr>
              <w:t>195</w:t>
            </w:r>
          </w:p>
        </w:tc>
        <w:tc>
          <w:tcPr>
            <w:tcW w:w="567" w:type="dxa"/>
            <w:shd w:val="clear" w:color="auto" w:fill="auto"/>
          </w:tcPr>
          <w:p w:rsidR="00A737D7" w:rsidRPr="004F11FD" w:rsidRDefault="00C16DC4" w:rsidP="004F11FD">
            <w:pPr>
              <w:pStyle w:val="2"/>
              <w:widowControl w:val="0"/>
              <w:spacing w:line="360" w:lineRule="auto"/>
              <w:jc w:val="both"/>
              <w:rPr>
                <w:sz w:val="20"/>
              </w:rPr>
            </w:pPr>
            <w:r w:rsidRPr="004F11FD">
              <w:rPr>
                <w:sz w:val="20"/>
              </w:rPr>
              <w:t>225</w:t>
            </w:r>
          </w:p>
        </w:tc>
        <w:tc>
          <w:tcPr>
            <w:tcW w:w="567" w:type="dxa"/>
            <w:shd w:val="clear" w:color="auto" w:fill="auto"/>
          </w:tcPr>
          <w:p w:rsidR="00A737D7" w:rsidRPr="004F11FD" w:rsidRDefault="00C16DC4" w:rsidP="004F11FD">
            <w:pPr>
              <w:pStyle w:val="2"/>
              <w:widowControl w:val="0"/>
              <w:spacing w:line="360" w:lineRule="auto"/>
              <w:jc w:val="both"/>
              <w:rPr>
                <w:sz w:val="20"/>
              </w:rPr>
            </w:pPr>
            <w:r w:rsidRPr="004F11FD">
              <w:rPr>
                <w:sz w:val="20"/>
              </w:rPr>
              <w:t>245</w:t>
            </w:r>
          </w:p>
        </w:tc>
        <w:tc>
          <w:tcPr>
            <w:tcW w:w="567" w:type="dxa"/>
            <w:shd w:val="clear" w:color="auto" w:fill="auto"/>
          </w:tcPr>
          <w:p w:rsidR="00A737D7" w:rsidRPr="004F11FD" w:rsidRDefault="00C16DC4" w:rsidP="004F11FD">
            <w:pPr>
              <w:pStyle w:val="2"/>
              <w:widowControl w:val="0"/>
              <w:spacing w:line="360" w:lineRule="auto"/>
              <w:jc w:val="both"/>
              <w:rPr>
                <w:sz w:val="20"/>
              </w:rPr>
            </w:pPr>
            <w:r w:rsidRPr="004F11FD">
              <w:rPr>
                <w:sz w:val="20"/>
              </w:rPr>
              <w:t>235</w:t>
            </w:r>
          </w:p>
        </w:tc>
        <w:tc>
          <w:tcPr>
            <w:tcW w:w="1309" w:type="dxa"/>
            <w:shd w:val="clear" w:color="auto" w:fill="auto"/>
          </w:tcPr>
          <w:p w:rsidR="00A737D7" w:rsidRPr="004F11FD" w:rsidRDefault="00937866" w:rsidP="004F11FD">
            <w:pPr>
              <w:pStyle w:val="2"/>
              <w:widowControl w:val="0"/>
              <w:spacing w:line="360" w:lineRule="auto"/>
              <w:jc w:val="both"/>
              <w:rPr>
                <w:sz w:val="20"/>
              </w:rPr>
            </w:pPr>
            <w:r w:rsidRPr="004F11FD">
              <w:rPr>
                <w:sz w:val="20"/>
              </w:rPr>
              <w:t>1.ЗП</w:t>
            </w:r>
          </w:p>
        </w:tc>
        <w:tc>
          <w:tcPr>
            <w:tcW w:w="720" w:type="dxa"/>
            <w:shd w:val="clear" w:color="auto" w:fill="auto"/>
          </w:tcPr>
          <w:p w:rsidR="00A737D7" w:rsidRPr="004F11FD" w:rsidRDefault="00C16DC4" w:rsidP="004F11FD">
            <w:pPr>
              <w:pStyle w:val="2"/>
              <w:widowControl w:val="0"/>
              <w:spacing w:line="360" w:lineRule="auto"/>
              <w:jc w:val="both"/>
              <w:rPr>
                <w:sz w:val="20"/>
              </w:rPr>
            </w:pPr>
            <w:r w:rsidRPr="004F11FD">
              <w:rPr>
                <w:sz w:val="20"/>
              </w:rPr>
              <w:t>610</w:t>
            </w:r>
          </w:p>
        </w:tc>
        <w:tc>
          <w:tcPr>
            <w:tcW w:w="720" w:type="dxa"/>
            <w:shd w:val="clear" w:color="auto" w:fill="auto"/>
          </w:tcPr>
          <w:p w:rsidR="00A737D7" w:rsidRPr="004F11FD" w:rsidRDefault="00C16DC4" w:rsidP="004F11FD">
            <w:pPr>
              <w:pStyle w:val="2"/>
              <w:widowControl w:val="0"/>
              <w:spacing w:line="360" w:lineRule="auto"/>
              <w:jc w:val="both"/>
              <w:rPr>
                <w:sz w:val="20"/>
              </w:rPr>
            </w:pPr>
            <w:r w:rsidRPr="004F11FD">
              <w:rPr>
                <w:sz w:val="20"/>
              </w:rPr>
              <w:t>685</w:t>
            </w:r>
          </w:p>
        </w:tc>
        <w:tc>
          <w:tcPr>
            <w:tcW w:w="720" w:type="dxa"/>
            <w:shd w:val="clear" w:color="auto" w:fill="auto"/>
          </w:tcPr>
          <w:p w:rsidR="00A737D7" w:rsidRPr="004F11FD" w:rsidRDefault="00C16DC4" w:rsidP="004F11FD">
            <w:pPr>
              <w:pStyle w:val="2"/>
              <w:widowControl w:val="0"/>
              <w:spacing w:line="360" w:lineRule="auto"/>
              <w:jc w:val="both"/>
              <w:rPr>
                <w:sz w:val="20"/>
              </w:rPr>
            </w:pPr>
            <w:r w:rsidRPr="004F11FD">
              <w:rPr>
                <w:sz w:val="20"/>
              </w:rPr>
              <w:t>690</w:t>
            </w:r>
          </w:p>
        </w:tc>
        <w:tc>
          <w:tcPr>
            <w:tcW w:w="720" w:type="dxa"/>
            <w:shd w:val="clear" w:color="auto" w:fill="auto"/>
          </w:tcPr>
          <w:p w:rsidR="00A737D7" w:rsidRPr="004F11FD" w:rsidRDefault="00C16DC4" w:rsidP="004F11FD">
            <w:pPr>
              <w:pStyle w:val="2"/>
              <w:widowControl w:val="0"/>
              <w:spacing w:line="360" w:lineRule="auto"/>
              <w:jc w:val="both"/>
              <w:rPr>
                <w:sz w:val="20"/>
              </w:rPr>
            </w:pPr>
            <w:r w:rsidRPr="004F11FD">
              <w:rPr>
                <w:sz w:val="20"/>
              </w:rPr>
              <w:t>571</w:t>
            </w:r>
          </w:p>
        </w:tc>
        <w:tc>
          <w:tcPr>
            <w:tcW w:w="734" w:type="dxa"/>
            <w:shd w:val="clear" w:color="auto" w:fill="auto"/>
          </w:tcPr>
          <w:p w:rsidR="00A737D7" w:rsidRPr="004F11FD" w:rsidRDefault="00C16DC4" w:rsidP="004F11FD">
            <w:pPr>
              <w:pStyle w:val="2"/>
              <w:widowControl w:val="0"/>
              <w:spacing w:line="360" w:lineRule="auto"/>
              <w:jc w:val="both"/>
              <w:rPr>
                <w:sz w:val="20"/>
              </w:rPr>
            </w:pPr>
            <w:r w:rsidRPr="004F11FD">
              <w:rPr>
                <w:sz w:val="20"/>
              </w:rPr>
              <w:t>650</w:t>
            </w:r>
          </w:p>
        </w:tc>
      </w:tr>
      <w:tr w:rsidR="0055379E" w:rsidRPr="004F11FD" w:rsidTr="004F11FD">
        <w:tc>
          <w:tcPr>
            <w:tcW w:w="1384" w:type="dxa"/>
            <w:shd w:val="clear" w:color="auto" w:fill="auto"/>
          </w:tcPr>
          <w:p w:rsidR="0055379E" w:rsidRPr="004F11FD" w:rsidRDefault="0055379E" w:rsidP="004F11FD">
            <w:pPr>
              <w:pStyle w:val="2"/>
              <w:widowControl w:val="0"/>
              <w:spacing w:line="360" w:lineRule="auto"/>
              <w:jc w:val="both"/>
              <w:rPr>
                <w:sz w:val="20"/>
              </w:rPr>
            </w:pPr>
            <w:r w:rsidRPr="004F11FD">
              <w:rPr>
                <w:sz w:val="20"/>
              </w:rPr>
              <w:t>2.импорт</w:t>
            </w:r>
          </w:p>
        </w:tc>
        <w:tc>
          <w:tcPr>
            <w:tcW w:w="567" w:type="dxa"/>
            <w:shd w:val="clear" w:color="auto" w:fill="auto"/>
          </w:tcPr>
          <w:p w:rsidR="0055379E" w:rsidRPr="004F11FD" w:rsidRDefault="0055379E" w:rsidP="004F11FD">
            <w:pPr>
              <w:pStyle w:val="2"/>
              <w:widowControl w:val="0"/>
              <w:spacing w:line="360" w:lineRule="auto"/>
              <w:jc w:val="both"/>
              <w:rPr>
                <w:sz w:val="20"/>
              </w:rPr>
            </w:pPr>
            <w:r w:rsidRPr="004F11FD">
              <w:rPr>
                <w:sz w:val="20"/>
              </w:rPr>
              <w:t>145</w:t>
            </w:r>
          </w:p>
        </w:tc>
        <w:tc>
          <w:tcPr>
            <w:tcW w:w="567" w:type="dxa"/>
            <w:shd w:val="clear" w:color="auto" w:fill="auto"/>
          </w:tcPr>
          <w:p w:rsidR="0055379E" w:rsidRPr="004F11FD" w:rsidRDefault="0055379E" w:rsidP="004F11FD">
            <w:pPr>
              <w:pStyle w:val="2"/>
              <w:widowControl w:val="0"/>
              <w:spacing w:line="360" w:lineRule="auto"/>
              <w:jc w:val="both"/>
              <w:rPr>
                <w:sz w:val="20"/>
              </w:rPr>
            </w:pPr>
            <w:r w:rsidRPr="004F11FD">
              <w:rPr>
                <w:sz w:val="20"/>
              </w:rPr>
              <w:t>150</w:t>
            </w:r>
          </w:p>
        </w:tc>
        <w:tc>
          <w:tcPr>
            <w:tcW w:w="567" w:type="dxa"/>
            <w:shd w:val="clear" w:color="auto" w:fill="auto"/>
          </w:tcPr>
          <w:p w:rsidR="0055379E" w:rsidRPr="004F11FD" w:rsidRDefault="0055379E" w:rsidP="004F11FD">
            <w:pPr>
              <w:pStyle w:val="2"/>
              <w:widowControl w:val="0"/>
              <w:spacing w:line="360" w:lineRule="auto"/>
              <w:jc w:val="both"/>
              <w:rPr>
                <w:sz w:val="20"/>
              </w:rPr>
            </w:pPr>
            <w:r w:rsidRPr="004F11FD">
              <w:rPr>
                <w:sz w:val="20"/>
              </w:rPr>
              <w:t>190</w:t>
            </w:r>
          </w:p>
        </w:tc>
        <w:tc>
          <w:tcPr>
            <w:tcW w:w="567" w:type="dxa"/>
            <w:shd w:val="clear" w:color="auto" w:fill="auto"/>
          </w:tcPr>
          <w:p w:rsidR="0055379E" w:rsidRPr="004F11FD" w:rsidRDefault="0055379E" w:rsidP="004F11FD">
            <w:pPr>
              <w:pStyle w:val="2"/>
              <w:widowControl w:val="0"/>
              <w:spacing w:line="360" w:lineRule="auto"/>
              <w:jc w:val="both"/>
              <w:rPr>
                <w:sz w:val="20"/>
              </w:rPr>
            </w:pPr>
            <w:r w:rsidRPr="004F11FD">
              <w:rPr>
                <w:sz w:val="20"/>
              </w:rPr>
              <w:t>190</w:t>
            </w:r>
          </w:p>
        </w:tc>
        <w:tc>
          <w:tcPr>
            <w:tcW w:w="567" w:type="dxa"/>
            <w:shd w:val="clear" w:color="auto" w:fill="auto"/>
          </w:tcPr>
          <w:p w:rsidR="0055379E" w:rsidRPr="004F11FD" w:rsidRDefault="0055379E" w:rsidP="004F11FD">
            <w:pPr>
              <w:pStyle w:val="2"/>
              <w:widowControl w:val="0"/>
              <w:spacing w:line="360" w:lineRule="auto"/>
              <w:jc w:val="both"/>
              <w:rPr>
                <w:sz w:val="20"/>
              </w:rPr>
            </w:pPr>
            <w:r w:rsidRPr="004F11FD">
              <w:rPr>
                <w:sz w:val="20"/>
              </w:rPr>
              <w:t>210</w:t>
            </w:r>
          </w:p>
        </w:tc>
        <w:tc>
          <w:tcPr>
            <w:tcW w:w="1309" w:type="dxa"/>
            <w:shd w:val="clear" w:color="auto" w:fill="auto"/>
          </w:tcPr>
          <w:p w:rsidR="0055379E" w:rsidRPr="004F11FD" w:rsidRDefault="0055379E" w:rsidP="004F11FD">
            <w:pPr>
              <w:pStyle w:val="2"/>
              <w:widowControl w:val="0"/>
              <w:spacing w:line="360" w:lineRule="auto"/>
              <w:jc w:val="both"/>
              <w:rPr>
                <w:sz w:val="20"/>
              </w:rPr>
            </w:pPr>
            <w:r w:rsidRPr="004F11FD">
              <w:rPr>
                <w:sz w:val="20"/>
              </w:rPr>
              <w:t>2. рента</w:t>
            </w:r>
          </w:p>
        </w:tc>
        <w:tc>
          <w:tcPr>
            <w:tcW w:w="720" w:type="dxa"/>
            <w:shd w:val="clear" w:color="auto" w:fill="auto"/>
          </w:tcPr>
          <w:p w:rsidR="0055379E" w:rsidRPr="004F11FD" w:rsidRDefault="0055379E" w:rsidP="004F11FD">
            <w:pPr>
              <w:pStyle w:val="2"/>
              <w:widowControl w:val="0"/>
              <w:spacing w:line="360" w:lineRule="auto"/>
              <w:jc w:val="both"/>
              <w:rPr>
                <w:sz w:val="20"/>
              </w:rPr>
            </w:pPr>
            <w:r w:rsidRPr="004F11FD">
              <w:rPr>
                <w:sz w:val="20"/>
              </w:rPr>
              <w:t>325</w:t>
            </w:r>
          </w:p>
        </w:tc>
        <w:tc>
          <w:tcPr>
            <w:tcW w:w="720" w:type="dxa"/>
            <w:shd w:val="clear" w:color="auto" w:fill="auto"/>
          </w:tcPr>
          <w:p w:rsidR="0055379E" w:rsidRPr="004F11FD" w:rsidRDefault="0055379E" w:rsidP="004F11FD">
            <w:pPr>
              <w:pStyle w:val="2"/>
              <w:widowControl w:val="0"/>
              <w:spacing w:line="360" w:lineRule="auto"/>
              <w:jc w:val="both"/>
              <w:rPr>
                <w:sz w:val="20"/>
              </w:rPr>
            </w:pPr>
            <w:r w:rsidRPr="004F11FD">
              <w:rPr>
                <w:sz w:val="20"/>
              </w:rPr>
              <w:t>335</w:t>
            </w:r>
          </w:p>
        </w:tc>
        <w:tc>
          <w:tcPr>
            <w:tcW w:w="720" w:type="dxa"/>
            <w:shd w:val="clear" w:color="auto" w:fill="auto"/>
          </w:tcPr>
          <w:p w:rsidR="0055379E" w:rsidRPr="004F11FD" w:rsidRDefault="0055379E" w:rsidP="004F11FD">
            <w:pPr>
              <w:pStyle w:val="2"/>
              <w:widowControl w:val="0"/>
              <w:spacing w:line="360" w:lineRule="auto"/>
              <w:jc w:val="both"/>
              <w:rPr>
                <w:sz w:val="20"/>
              </w:rPr>
            </w:pPr>
            <w:r w:rsidRPr="004F11FD">
              <w:rPr>
                <w:sz w:val="20"/>
              </w:rPr>
              <w:t>260</w:t>
            </w:r>
          </w:p>
        </w:tc>
        <w:tc>
          <w:tcPr>
            <w:tcW w:w="720" w:type="dxa"/>
            <w:shd w:val="clear" w:color="auto" w:fill="auto"/>
          </w:tcPr>
          <w:p w:rsidR="0055379E" w:rsidRPr="004F11FD" w:rsidRDefault="0055379E" w:rsidP="004F11FD">
            <w:pPr>
              <w:pStyle w:val="2"/>
              <w:widowControl w:val="0"/>
              <w:spacing w:line="360" w:lineRule="auto"/>
              <w:jc w:val="both"/>
              <w:rPr>
                <w:sz w:val="20"/>
              </w:rPr>
            </w:pPr>
            <w:r w:rsidRPr="004F11FD">
              <w:rPr>
                <w:sz w:val="20"/>
              </w:rPr>
              <w:t>265</w:t>
            </w:r>
          </w:p>
        </w:tc>
        <w:tc>
          <w:tcPr>
            <w:tcW w:w="734" w:type="dxa"/>
            <w:shd w:val="clear" w:color="auto" w:fill="auto"/>
          </w:tcPr>
          <w:p w:rsidR="0055379E" w:rsidRPr="004F11FD" w:rsidRDefault="0055379E" w:rsidP="004F11FD">
            <w:pPr>
              <w:pStyle w:val="2"/>
              <w:widowControl w:val="0"/>
              <w:spacing w:line="360" w:lineRule="auto"/>
              <w:jc w:val="both"/>
              <w:rPr>
                <w:sz w:val="20"/>
              </w:rPr>
            </w:pPr>
            <w:r w:rsidRPr="004F11FD">
              <w:rPr>
                <w:sz w:val="20"/>
              </w:rPr>
              <w:t>375</w:t>
            </w:r>
          </w:p>
        </w:tc>
      </w:tr>
      <w:tr w:rsidR="0055379E" w:rsidRPr="004F11FD" w:rsidTr="004F11FD">
        <w:tc>
          <w:tcPr>
            <w:tcW w:w="1384" w:type="dxa"/>
            <w:shd w:val="clear" w:color="auto" w:fill="auto"/>
          </w:tcPr>
          <w:p w:rsidR="0055379E" w:rsidRPr="004F11FD" w:rsidRDefault="0055379E" w:rsidP="004F11FD">
            <w:pPr>
              <w:pStyle w:val="2"/>
              <w:widowControl w:val="0"/>
              <w:spacing w:line="360" w:lineRule="auto"/>
              <w:jc w:val="both"/>
              <w:rPr>
                <w:sz w:val="20"/>
              </w:rPr>
            </w:pPr>
            <w:r w:rsidRPr="004F11FD">
              <w:rPr>
                <w:sz w:val="20"/>
              </w:rPr>
              <w:t>3.товары длит.польз-я</w:t>
            </w:r>
          </w:p>
        </w:tc>
        <w:tc>
          <w:tcPr>
            <w:tcW w:w="567" w:type="dxa"/>
            <w:shd w:val="clear" w:color="auto" w:fill="auto"/>
          </w:tcPr>
          <w:p w:rsidR="0055379E" w:rsidRPr="004F11FD" w:rsidRDefault="0055379E" w:rsidP="004F11FD">
            <w:pPr>
              <w:pStyle w:val="2"/>
              <w:widowControl w:val="0"/>
              <w:spacing w:line="360" w:lineRule="auto"/>
              <w:jc w:val="both"/>
              <w:rPr>
                <w:sz w:val="20"/>
              </w:rPr>
            </w:pPr>
            <w:r w:rsidRPr="004F11FD">
              <w:rPr>
                <w:sz w:val="20"/>
              </w:rPr>
              <w:t>545</w:t>
            </w:r>
          </w:p>
        </w:tc>
        <w:tc>
          <w:tcPr>
            <w:tcW w:w="567" w:type="dxa"/>
            <w:shd w:val="clear" w:color="auto" w:fill="auto"/>
          </w:tcPr>
          <w:p w:rsidR="0055379E" w:rsidRPr="004F11FD" w:rsidRDefault="0055379E" w:rsidP="004F11FD">
            <w:pPr>
              <w:pStyle w:val="2"/>
              <w:widowControl w:val="0"/>
              <w:spacing w:line="360" w:lineRule="auto"/>
              <w:jc w:val="both"/>
              <w:rPr>
                <w:sz w:val="20"/>
              </w:rPr>
            </w:pPr>
            <w:r w:rsidRPr="004F11FD">
              <w:rPr>
                <w:sz w:val="20"/>
              </w:rPr>
              <w:t>545</w:t>
            </w:r>
          </w:p>
        </w:tc>
        <w:tc>
          <w:tcPr>
            <w:tcW w:w="567" w:type="dxa"/>
            <w:shd w:val="clear" w:color="auto" w:fill="auto"/>
          </w:tcPr>
          <w:p w:rsidR="0055379E" w:rsidRPr="004F11FD" w:rsidRDefault="0055379E" w:rsidP="004F11FD">
            <w:pPr>
              <w:pStyle w:val="2"/>
              <w:widowControl w:val="0"/>
              <w:spacing w:line="360" w:lineRule="auto"/>
              <w:jc w:val="both"/>
              <w:rPr>
                <w:sz w:val="20"/>
              </w:rPr>
            </w:pPr>
            <w:r w:rsidRPr="004F11FD">
              <w:rPr>
                <w:sz w:val="20"/>
              </w:rPr>
              <w:t>550</w:t>
            </w:r>
          </w:p>
        </w:tc>
        <w:tc>
          <w:tcPr>
            <w:tcW w:w="567" w:type="dxa"/>
            <w:shd w:val="clear" w:color="auto" w:fill="auto"/>
          </w:tcPr>
          <w:p w:rsidR="0055379E" w:rsidRPr="004F11FD" w:rsidRDefault="0055379E" w:rsidP="004F11FD">
            <w:pPr>
              <w:pStyle w:val="2"/>
              <w:widowControl w:val="0"/>
              <w:spacing w:line="360" w:lineRule="auto"/>
              <w:jc w:val="both"/>
              <w:rPr>
                <w:sz w:val="20"/>
              </w:rPr>
            </w:pPr>
            <w:r w:rsidRPr="004F11FD">
              <w:rPr>
                <w:sz w:val="20"/>
              </w:rPr>
              <w:t>565</w:t>
            </w:r>
          </w:p>
        </w:tc>
        <w:tc>
          <w:tcPr>
            <w:tcW w:w="567" w:type="dxa"/>
            <w:shd w:val="clear" w:color="auto" w:fill="auto"/>
          </w:tcPr>
          <w:p w:rsidR="0055379E" w:rsidRPr="004F11FD" w:rsidRDefault="0055379E" w:rsidP="004F11FD">
            <w:pPr>
              <w:pStyle w:val="2"/>
              <w:widowControl w:val="0"/>
              <w:spacing w:line="360" w:lineRule="auto"/>
              <w:jc w:val="both"/>
              <w:rPr>
                <w:sz w:val="20"/>
              </w:rPr>
            </w:pPr>
            <w:r w:rsidRPr="004F11FD">
              <w:rPr>
                <w:sz w:val="20"/>
              </w:rPr>
              <w:t>690</w:t>
            </w:r>
          </w:p>
        </w:tc>
        <w:tc>
          <w:tcPr>
            <w:tcW w:w="1309" w:type="dxa"/>
            <w:shd w:val="clear" w:color="auto" w:fill="auto"/>
          </w:tcPr>
          <w:p w:rsidR="0055379E" w:rsidRPr="004F11FD" w:rsidRDefault="0055379E" w:rsidP="004F11FD">
            <w:pPr>
              <w:pStyle w:val="2"/>
              <w:widowControl w:val="0"/>
              <w:spacing w:line="360" w:lineRule="auto"/>
              <w:jc w:val="both"/>
              <w:rPr>
                <w:sz w:val="20"/>
              </w:rPr>
            </w:pPr>
            <w:r w:rsidRPr="004F11FD">
              <w:rPr>
                <w:sz w:val="20"/>
              </w:rPr>
              <w:t>3. доплаты к ЗП</w:t>
            </w:r>
          </w:p>
        </w:tc>
        <w:tc>
          <w:tcPr>
            <w:tcW w:w="720" w:type="dxa"/>
            <w:shd w:val="clear" w:color="auto" w:fill="auto"/>
          </w:tcPr>
          <w:p w:rsidR="0055379E" w:rsidRPr="004F11FD" w:rsidRDefault="0055379E" w:rsidP="004F11FD">
            <w:pPr>
              <w:pStyle w:val="2"/>
              <w:widowControl w:val="0"/>
              <w:spacing w:line="360" w:lineRule="auto"/>
              <w:jc w:val="both"/>
              <w:rPr>
                <w:sz w:val="20"/>
              </w:rPr>
            </w:pPr>
            <w:r w:rsidRPr="004F11FD">
              <w:rPr>
                <w:sz w:val="20"/>
              </w:rPr>
              <w:t>-</w:t>
            </w:r>
          </w:p>
        </w:tc>
        <w:tc>
          <w:tcPr>
            <w:tcW w:w="720" w:type="dxa"/>
            <w:shd w:val="clear" w:color="auto" w:fill="auto"/>
          </w:tcPr>
          <w:p w:rsidR="0055379E" w:rsidRPr="004F11FD" w:rsidRDefault="0055379E" w:rsidP="004F11FD">
            <w:pPr>
              <w:pStyle w:val="2"/>
              <w:widowControl w:val="0"/>
              <w:spacing w:line="360" w:lineRule="auto"/>
              <w:jc w:val="both"/>
              <w:rPr>
                <w:sz w:val="20"/>
              </w:rPr>
            </w:pPr>
            <w:r w:rsidRPr="004F11FD">
              <w:rPr>
                <w:sz w:val="20"/>
              </w:rPr>
              <w:t>-</w:t>
            </w:r>
          </w:p>
        </w:tc>
        <w:tc>
          <w:tcPr>
            <w:tcW w:w="720" w:type="dxa"/>
            <w:shd w:val="clear" w:color="auto" w:fill="auto"/>
          </w:tcPr>
          <w:p w:rsidR="0055379E" w:rsidRPr="004F11FD" w:rsidRDefault="0055379E" w:rsidP="004F11FD">
            <w:pPr>
              <w:pStyle w:val="2"/>
              <w:widowControl w:val="0"/>
              <w:spacing w:line="360" w:lineRule="auto"/>
              <w:jc w:val="both"/>
              <w:rPr>
                <w:sz w:val="20"/>
              </w:rPr>
            </w:pPr>
            <w:r w:rsidRPr="004F11FD">
              <w:rPr>
                <w:sz w:val="20"/>
              </w:rPr>
              <w:t>45</w:t>
            </w:r>
          </w:p>
        </w:tc>
        <w:tc>
          <w:tcPr>
            <w:tcW w:w="720" w:type="dxa"/>
            <w:shd w:val="clear" w:color="auto" w:fill="auto"/>
          </w:tcPr>
          <w:p w:rsidR="0055379E" w:rsidRPr="004F11FD" w:rsidRDefault="0055379E" w:rsidP="004F11FD">
            <w:pPr>
              <w:pStyle w:val="2"/>
              <w:widowControl w:val="0"/>
              <w:spacing w:line="360" w:lineRule="auto"/>
              <w:jc w:val="both"/>
              <w:rPr>
                <w:sz w:val="20"/>
              </w:rPr>
            </w:pPr>
            <w:r w:rsidRPr="004F11FD">
              <w:rPr>
                <w:sz w:val="20"/>
              </w:rPr>
              <w:t>105</w:t>
            </w:r>
          </w:p>
        </w:tc>
        <w:tc>
          <w:tcPr>
            <w:tcW w:w="734" w:type="dxa"/>
            <w:shd w:val="clear" w:color="auto" w:fill="auto"/>
          </w:tcPr>
          <w:p w:rsidR="0055379E" w:rsidRPr="004F11FD" w:rsidRDefault="0055379E" w:rsidP="004F11FD">
            <w:pPr>
              <w:pStyle w:val="2"/>
              <w:widowControl w:val="0"/>
              <w:spacing w:line="360" w:lineRule="auto"/>
              <w:jc w:val="both"/>
              <w:rPr>
                <w:sz w:val="20"/>
              </w:rPr>
            </w:pPr>
            <w:r w:rsidRPr="004F11FD">
              <w:rPr>
                <w:sz w:val="20"/>
              </w:rPr>
              <w:t>118</w:t>
            </w:r>
          </w:p>
        </w:tc>
      </w:tr>
      <w:tr w:rsidR="003450CB" w:rsidRPr="004F11FD" w:rsidTr="004F11FD">
        <w:tc>
          <w:tcPr>
            <w:tcW w:w="1384" w:type="dxa"/>
            <w:shd w:val="clear" w:color="auto" w:fill="auto"/>
          </w:tcPr>
          <w:p w:rsidR="003450CB" w:rsidRPr="004F11FD" w:rsidRDefault="003450CB" w:rsidP="004F11FD">
            <w:pPr>
              <w:pStyle w:val="2"/>
              <w:widowControl w:val="0"/>
              <w:spacing w:line="360" w:lineRule="auto"/>
              <w:jc w:val="both"/>
              <w:rPr>
                <w:sz w:val="20"/>
              </w:rPr>
            </w:pPr>
            <w:r w:rsidRPr="004F11FD">
              <w:rPr>
                <w:sz w:val="20"/>
              </w:rPr>
              <w:t>4. аморт-я</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160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160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165</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170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155</w:t>
            </w:r>
          </w:p>
        </w:tc>
        <w:tc>
          <w:tcPr>
            <w:tcW w:w="1309" w:type="dxa"/>
            <w:shd w:val="clear" w:color="auto" w:fill="auto"/>
          </w:tcPr>
          <w:p w:rsidR="003450CB" w:rsidRPr="004F11FD" w:rsidRDefault="003450CB" w:rsidP="004F11FD">
            <w:pPr>
              <w:pStyle w:val="2"/>
              <w:widowControl w:val="0"/>
              <w:spacing w:line="360" w:lineRule="auto"/>
              <w:jc w:val="both"/>
              <w:rPr>
                <w:sz w:val="20"/>
              </w:rPr>
            </w:pPr>
            <w:r w:rsidRPr="004F11FD">
              <w:rPr>
                <w:sz w:val="20"/>
              </w:rPr>
              <w:t>4.проценты</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345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345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370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340</w:t>
            </w:r>
          </w:p>
        </w:tc>
        <w:tc>
          <w:tcPr>
            <w:tcW w:w="734" w:type="dxa"/>
            <w:shd w:val="clear" w:color="auto" w:fill="auto"/>
          </w:tcPr>
          <w:p w:rsidR="003450CB" w:rsidRPr="004F11FD" w:rsidRDefault="003450CB" w:rsidP="004F11FD">
            <w:pPr>
              <w:pStyle w:val="2"/>
              <w:widowControl w:val="0"/>
              <w:spacing w:line="360" w:lineRule="auto"/>
              <w:jc w:val="both"/>
              <w:rPr>
                <w:sz w:val="20"/>
              </w:rPr>
            </w:pPr>
            <w:r w:rsidRPr="004F11FD">
              <w:rPr>
                <w:sz w:val="20"/>
              </w:rPr>
              <w:t>436</w:t>
            </w:r>
          </w:p>
        </w:tc>
      </w:tr>
      <w:tr w:rsidR="003450CB" w:rsidRPr="004F11FD" w:rsidTr="004F11FD">
        <w:tc>
          <w:tcPr>
            <w:tcW w:w="1384" w:type="dxa"/>
            <w:shd w:val="clear" w:color="auto" w:fill="auto"/>
          </w:tcPr>
          <w:p w:rsidR="003450CB" w:rsidRPr="004F11FD" w:rsidRDefault="003450CB" w:rsidP="004F11FD">
            <w:pPr>
              <w:pStyle w:val="2"/>
              <w:widowControl w:val="0"/>
              <w:spacing w:line="360" w:lineRule="auto"/>
              <w:jc w:val="both"/>
              <w:rPr>
                <w:sz w:val="20"/>
              </w:rPr>
            </w:pPr>
            <w:r w:rsidRPr="004F11FD">
              <w:rPr>
                <w:sz w:val="20"/>
              </w:rPr>
              <w:t>5. товары кратковр.</w:t>
            </w:r>
          </w:p>
          <w:p w:rsidR="003450CB" w:rsidRPr="004F11FD" w:rsidRDefault="003450CB" w:rsidP="004F11FD">
            <w:pPr>
              <w:pStyle w:val="2"/>
              <w:widowControl w:val="0"/>
              <w:spacing w:line="360" w:lineRule="auto"/>
              <w:jc w:val="both"/>
              <w:rPr>
                <w:sz w:val="20"/>
              </w:rPr>
            </w:pPr>
            <w:r w:rsidRPr="004F11FD">
              <w:rPr>
                <w:sz w:val="20"/>
              </w:rPr>
              <w:t>польз-я</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730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730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750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752</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790</w:t>
            </w:r>
          </w:p>
        </w:tc>
        <w:tc>
          <w:tcPr>
            <w:tcW w:w="1309" w:type="dxa"/>
            <w:shd w:val="clear" w:color="auto" w:fill="auto"/>
          </w:tcPr>
          <w:p w:rsidR="003450CB" w:rsidRPr="004F11FD" w:rsidRDefault="003450CB" w:rsidP="004F11FD">
            <w:pPr>
              <w:pStyle w:val="2"/>
              <w:widowControl w:val="0"/>
              <w:spacing w:line="360" w:lineRule="auto"/>
              <w:jc w:val="both"/>
              <w:rPr>
                <w:sz w:val="20"/>
              </w:rPr>
            </w:pPr>
            <w:r w:rsidRPr="004F11FD">
              <w:rPr>
                <w:sz w:val="20"/>
              </w:rPr>
              <w:t>5.доход инд. собст-ков</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410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410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444</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544</w:t>
            </w:r>
          </w:p>
        </w:tc>
        <w:tc>
          <w:tcPr>
            <w:tcW w:w="734" w:type="dxa"/>
            <w:shd w:val="clear" w:color="auto" w:fill="auto"/>
          </w:tcPr>
          <w:p w:rsidR="003450CB" w:rsidRPr="004F11FD" w:rsidRDefault="003450CB" w:rsidP="004F11FD">
            <w:pPr>
              <w:pStyle w:val="2"/>
              <w:widowControl w:val="0"/>
              <w:spacing w:line="360" w:lineRule="auto"/>
              <w:jc w:val="both"/>
              <w:rPr>
                <w:sz w:val="20"/>
              </w:rPr>
            </w:pPr>
            <w:r w:rsidRPr="004F11FD">
              <w:rPr>
                <w:sz w:val="20"/>
              </w:rPr>
              <w:t>602</w:t>
            </w:r>
          </w:p>
        </w:tc>
      </w:tr>
      <w:tr w:rsidR="003450CB" w:rsidRPr="004F11FD" w:rsidTr="004F11FD">
        <w:tc>
          <w:tcPr>
            <w:tcW w:w="1384" w:type="dxa"/>
            <w:shd w:val="clear" w:color="auto" w:fill="auto"/>
          </w:tcPr>
          <w:p w:rsidR="003450CB" w:rsidRPr="004F11FD" w:rsidRDefault="003450CB" w:rsidP="004F11FD">
            <w:pPr>
              <w:pStyle w:val="2"/>
              <w:widowControl w:val="0"/>
              <w:spacing w:line="360" w:lineRule="auto"/>
              <w:jc w:val="both"/>
              <w:rPr>
                <w:sz w:val="20"/>
              </w:rPr>
            </w:pPr>
            <w:r w:rsidRPr="004F11FD">
              <w:rPr>
                <w:sz w:val="20"/>
              </w:rPr>
              <w:t>6.гос.закупки</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455</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455</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475</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495</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515</w:t>
            </w:r>
          </w:p>
        </w:tc>
        <w:tc>
          <w:tcPr>
            <w:tcW w:w="1309" w:type="dxa"/>
            <w:shd w:val="clear" w:color="auto" w:fill="auto"/>
          </w:tcPr>
          <w:p w:rsidR="003450CB" w:rsidRPr="004F11FD" w:rsidRDefault="003450CB" w:rsidP="004F11FD">
            <w:pPr>
              <w:pStyle w:val="2"/>
              <w:widowControl w:val="0"/>
              <w:spacing w:line="360" w:lineRule="auto"/>
              <w:jc w:val="both"/>
              <w:rPr>
                <w:sz w:val="20"/>
              </w:rPr>
            </w:pPr>
            <w:r w:rsidRPr="004F11FD">
              <w:rPr>
                <w:sz w:val="20"/>
              </w:rPr>
              <w:t>6.аморт-я</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160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160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165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170</w:t>
            </w:r>
          </w:p>
        </w:tc>
        <w:tc>
          <w:tcPr>
            <w:tcW w:w="734" w:type="dxa"/>
            <w:shd w:val="clear" w:color="auto" w:fill="auto"/>
          </w:tcPr>
          <w:p w:rsidR="003450CB" w:rsidRPr="004F11FD" w:rsidRDefault="003450CB" w:rsidP="004F11FD">
            <w:pPr>
              <w:pStyle w:val="2"/>
              <w:widowControl w:val="0"/>
              <w:spacing w:line="360" w:lineRule="auto"/>
              <w:jc w:val="both"/>
              <w:rPr>
                <w:sz w:val="20"/>
              </w:rPr>
            </w:pPr>
            <w:r w:rsidRPr="004F11FD">
              <w:rPr>
                <w:sz w:val="20"/>
              </w:rPr>
              <w:t>155</w:t>
            </w:r>
          </w:p>
        </w:tc>
      </w:tr>
      <w:tr w:rsidR="003450CB" w:rsidRPr="004F11FD" w:rsidTr="004F11FD">
        <w:tc>
          <w:tcPr>
            <w:tcW w:w="1384" w:type="dxa"/>
            <w:shd w:val="clear" w:color="auto" w:fill="auto"/>
          </w:tcPr>
          <w:p w:rsidR="003450CB" w:rsidRPr="004F11FD" w:rsidRDefault="003450CB" w:rsidP="004F11FD">
            <w:pPr>
              <w:pStyle w:val="2"/>
              <w:widowControl w:val="0"/>
              <w:spacing w:line="360" w:lineRule="auto"/>
              <w:jc w:val="both"/>
              <w:rPr>
                <w:sz w:val="20"/>
              </w:rPr>
            </w:pPr>
            <w:r w:rsidRPr="004F11FD">
              <w:rPr>
                <w:sz w:val="20"/>
              </w:rPr>
              <w:t>7.ст-ть</w:t>
            </w:r>
            <w:r w:rsidR="004B60A3" w:rsidRPr="004F11FD">
              <w:rPr>
                <w:sz w:val="20"/>
              </w:rPr>
              <w:t xml:space="preserve"> </w:t>
            </w:r>
            <w:r w:rsidRPr="004F11FD">
              <w:rPr>
                <w:sz w:val="20"/>
              </w:rPr>
              <w:t>нов. оборуд-я</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320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320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340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335</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398</w:t>
            </w:r>
          </w:p>
        </w:tc>
        <w:tc>
          <w:tcPr>
            <w:tcW w:w="1309" w:type="dxa"/>
            <w:shd w:val="clear" w:color="auto" w:fill="auto"/>
          </w:tcPr>
          <w:p w:rsidR="003450CB" w:rsidRPr="004F11FD" w:rsidRDefault="003450CB" w:rsidP="004F11FD">
            <w:pPr>
              <w:pStyle w:val="2"/>
              <w:widowControl w:val="0"/>
              <w:spacing w:line="360" w:lineRule="auto"/>
              <w:jc w:val="both"/>
              <w:rPr>
                <w:sz w:val="20"/>
              </w:rPr>
            </w:pPr>
            <w:r w:rsidRPr="004F11FD">
              <w:rPr>
                <w:sz w:val="20"/>
              </w:rPr>
              <w:t>7.Косв. налоги</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335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335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340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345</w:t>
            </w:r>
          </w:p>
        </w:tc>
        <w:tc>
          <w:tcPr>
            <w:tcW w:w="734" w:type="dxa"/>
            <w:shd w:val="clear" w:color="auto" w:fill="auto"/>
          </w:tcPr>
          <w:p w:rsidR="003450CB" w:rsidRPr="004F11FD" w:rsidRDefault="003450CB" w:rsidP="004F11FD">
            <w:pPr>
              <w:pStyle w:val="2"/>
              <w:widowControl w:val="0"/>
              <w:spacing w:line="360" w:lineRule="auto"/>
              <w:jc w:val="both"/>
              <w:rPr>
                <w:sz w:val="20"/>
              </w:rPr>
            </w:pPr>
            <w:r w:rsidRPr="004F11FD">
              <w:rPr>
                <w:sz w:val="20"/>
              </w:rPr>
              <w:t>425</w:t>
            </w:r>
          </w:p>
        </w:tc>
      </w:tr>
      <w:tr w:rsidR="003450CB" w:rsidRPr="004F11FD" w:rsidTr="004F11FD">
        <w:tc>
          <w:tcPr>
            <w:tcW w:w="1384" w:type="dxa"/>
            <w:shd w:val="clear" w:color="auto" w:fill="auto"/>
          </w:tcPr>
          <w:p w:rsidR="003450CB" w:rsidRPr="004F11FD" w:rsidRDefault="003450CB" w:rsidP="004F11FD">
            <w:pPr>
              <w:pStyle w:val="2"/>
              <w:widowControl w:val="0"/>
              <w:spacing w:line="360" w:lineRule="auto"/>
              <w:jc w:val="both"/>
              <w:rPr>
                <w:sz w:val="20"/>
              </w:rPr>
            </w:pPr>
            <w:r w:rsidRPr="004F11FD">
              <w:rPr>
                <w:sz w:val="20"/>
              </w:rPr>
              <w:t>8.ст-ть нов. строит-ва</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410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410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390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395</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410</w:t>
            </w:r>
          </w:p>
        </w:tc>
        <w:tc>
          <w:tcPr>
            <w:tcW w:w="1309" w:type="dxa"/>
            <w:shd w:val="clear" w:color="auto" w:fill="auto"/>
          </w:tcPr>
          <w:p w:rsidR="003450CB" w:rsidRPr="004F11FD" w:rsidRDefault="003450CB" w:rsidP="004F11FD">
            <w:pPr>
              <w:pStyle w:val="2"/>
              <w:widowControl w:val="0"/>
              <w:spacing w:line="360" w:lineRule="auto"/>
              <w:jc w:val="both"/>
              <w:rPr>
                <w:sz w:val="20"/>
              </w:rPr>
            </w:pPr>
            <w:r w:rsidRPr="004F11FD">
              <w:rPr>
                <w:sz w:val="20"/>
              </w:rPr>
              <w:t>8.взносы на соцстрах</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390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390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380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418</w:t>
            </w:r>
          </w:p>
        </w:tc>
        <w:tc>
          <w:tcPr>
            <w:tcW w:w="734" w:type="dxa"/>
            <w:shd w:val="clear" w:color="auto" w:fill="auto"/>
          </w:tcPr>
          <w:p w:rsidR="003450CB" w:rsidRPr="004F11FD" w:rsidRDefault="003450CB" w:rsidP="004F11FD">
            <w:pPr>
              <w:pStyle w:val="2"/>
              <w:widowControl w:val="0"/>
              <w:spacing w:line="360" w:lineRule="auto"/>
              <w:jc w:val="both"/>
              <w:rPr>
                <w:sz w:val="20"/>
              </w:rPr>
            </w:pPr>
            <w:r w:rsidRPr="004F11FD">
              <w:rPr>
                <w:sz w:val="20"/>
              </w:rPr>
              <w:t>345</w:t>
            </w:r>
          </w:p>
        </w:tc>
      </w:tr>
      <w:tr w:rsidR="003450CB" w:rsidRPr="004F11FD" w:rsidTr="004F11FD">
        <w:tc>
          <w:tcPr>
            <w:tcW w:w="1384" w:type="dxa"/>
            <w:shd w:val="clear" w:color="auto" w:fill="auto"/>
          </w:tcPr>
          <w:p w:rsidR="003450CB" w:rsidRPr="004F11FD" w:rsidRDefault="003450CB" w:rsidP="004F11FD">
            <w:pPr>
              <w:pStyle w:val="2"/>
              <w:widowControl w:val="0"/>
              <w:spacing w:line="360" w:lineRule="auto"/>
              <w:jc w:val="both"/>
              <w:rPr>
                <w:sz w:val="20"/>
              </w:rPr>
            </w:pPr>
            <w:r w:rsidRPr="004F11FD">
              <w:rPr>
                <w:sz w:val="20"/>
              </w:rPr>
              <w:t>9.плата</w:t>
            </w:r>
            <w:r w:rsidR="004B60A3" w:rsidRPr="004F11FD">
              <w:rPr>
                <w:sz w:val="20"/>
              </w:rPr>
              <w:t xml:space="preserve"> </w:t>
            </w:r>
            <w:r w:rsidRPr="004F11FD">
              <w:rPr>
                <w:sz w:val="20"/>
              </w:rPr>
              <w:t>за услуги</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530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530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540</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544</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596</w:t>
            </w:r>
          </w:p>
        </w:tc>
        <w:tc>
          <w:tcPr>
            <w:tcW w:w="1309" w:type="dxa"/>
            <w:shd w:val="clear" w:color="auto" w:fill="auto"/>
          </w:tcPr>
          <w:p w:rsidR="003450CB" w:rsidRPr="004F11FD" w:rsidRDefault="003450CB" w:rsidP="004F11FD">
            <w:pPr>
              <w:pStyle w:val="2"/>
              <w:widowControl w:val="0"/>
              <w:spacing w:line="360" w:lineRule="auto"/>
              <w:jc w:val="both"/>
              <w:rPr>
                <w:sz w:val="20"/>
              </w:rPr>
            </w:pPr>
            <w:r w:rsidRPr="004F11FD">
              <w:rPr>
                <w:sz w:val="20"/>
              </w:rPr>
              <w:t>9.нер. П корп</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440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430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465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470</w:t>
            </w:r>
          </w:p>
        </w:tc>
        <w:tc>
          <w:tcPr>
            <w:tcW w:w="734" w:type="dxa"/>
            <w:shd w:val="clear" w:color="auto" w:fill="auto"/>
          </w:tcPr>
          <w:p w:rsidR="003450CB" w:rsidRPr="004F11FD" w:rsidRDefault="003450CB" w:rsidP="004F11FD">
            <w:pPr>
              <w:pStyle w:val="2"/>
              <w:widowControl w:val="0"/>
              <w:spacing w:line="360" w:lineRule="auto"/>
              <w:jc w:val="both"/>
              <w:rPr>
                <w:sz w:val="20"/>
              </w:rPr>
            </w:pPr>
            <w:r w:rsidRPr="004F11FD">
              <w:rPr>
                <w:sz w:val="20"/>
              </w:rPr>
              <w:t>473</w:t>
            </w:r>
          </w:p>
        </w:tc>
      </w:tr>
      <w:tr w:rsidR="003450CB" w:rsidRPr="004F11FD" w:rsidTr="004F11FD">
        <w:tc>
          <w:tcPr>
            <w:tcW w:w="1384"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1309" w:type="dxa"/>
            <w:shd w:val="clear" w:color="auto" w:fill="auto"/>
          </w:tcPr>
          <w:p w:rsidR="003450CB" w:rsidRPr="004F11FD" w:rsidRDefault="003450CB" w:rsidP="004F11FD">
            <w:pPr>
              <w:pStyle w:val="2"/>
              <w:widowControl w:val="0"/>
              <w:spacing w:line="360" w:lineRule="auto"/>
              <w:jc w:val="both"/>
              <w:rPr>
                <w:sz w:val="20"/>
              </w:rPr>
            </w:pPr>
            <w:r w:rsidRPr="004F11FD">
              <w:rPr>
                <w:sz w:val="20"/>
              </w:rPr>
              <w:t>10.дивиденды</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310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335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370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384</w:t>
            </w:r>
          </w:p>
        </w:tc>
        <w:tc>
          <w:tcPr>
            <w:tcW w:w="734" w:type="dxa"/>
            <w:shd w:val="clear" w:color="auto" w:fill="auto"/>
          </w:tcPr>
          <w:p w:rsidR="003450CB" w:rsidRPr="004F11FD" w:rsidRDefault="003450CB" w:rsidP="004F11FD">
            <w:pPr>
              <w:pStyle w:val="2"/>
              <w:widowControl w:val="0"/>
              <w:spacing w:line="360" w:lineRule="auto"/>
              <w:jc w:val="both"/>
              <w:rPr>
                <w:sz w:val="20"/>
              </w:rPr>
            </w:pPr>
            <w:r w:rsidRPr="004F11FD">
              <w:rPr>
                <w:sz w:val="20"/>
              </w:rPr>
              <w:t>410</w:t>
            </w:r>
          </w:p>
        </w:tc>
      </w:tr>
      <w:tr w:rsidR="003450CB" w:rsidRPr="004F11FD" w:rsidTr="004F11FD">
        <w:tc>
          <w:tcPr>
            <w:tcW w:w="1384"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1309" w:type="dxa"/>
            <w:shd w:val="clear" w:color="auto" w:fill="auto"/>
          </w:tcPr>
          <w:p w:rsidR="003450CB" w:rsidRPr="004F11FD" w:rsidRDefault="003450CB" w:rsidP="004F11FD">
            <w:pPr>
              <w:pStyle w:val="2"/>
              <w:widowControl w:val="0"/>
              <w:spacing w:line="360" w:lineRule="auto"/>
              <w:jc w:val="both"/>
              <w:rPr>
                <w:sz w:val="20"/>
              </w:rPr>
            </w:pPr>
            <w:r w:rsidRPr="004F11FD">
              <w:rPr>
                <w:sz w:val="20"/>
              </w:rPr>
              <w:t>11.налог на П корп</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380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345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385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410</w:t>
            </w:r>
          </w:p>
        </w:tc>
        <w:tc>
          <w:tcPr>
            <w:tcW w:w="734" w:type="dxa"/>
            <w:shd w:val="clear" w:color="auto" w:fill="auto"/>
          </w:tcPr>
          <w:p w:rsidR="003450CB" w:rsidRPr="004F11FD" w:rsidRDefault="003450CB" w:rsidP="004F11FD">
            <w:pPr>
              <w:pStyle w:val="2"/>
              <w:widowControl w:val="0"/>
              <w:spacing w:line="360" w:lineRule="auto"/>
              <w:jc w:val="both"/>
              <w:rPr>
                <w:sz w:val="20"/>
              </w:rPr>
            </w:pPr>
            <w:r w:rsidRPr="004F11FD">
              <w:rPr>
                <w:sz w:val="20"/>
              </w:rPr>
              <w:t>510</w:t>
            </w:r>
          </w:p>
        </w:tc>
      </w:tr>
      <w:tr w:rsidR="003450CB" w:rsidRPr="004F11FD" w:rsidTr="004F11FD">
        <w:tc>
          <w:tcPr>
            <w:tcW w:w="1384"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1309" w:type="dxa"/>
            <w:shd w:val="clear" w:color="auto" w:fill="auto"/>
          </w:tcPr>
          <w:p w:rsidR="003450CB" w:rsidRPr="004F11FD" w:rsidRDefault="003450CB" w:rsidP="004F11FD">
            <w:pPr>
              <w:pStyle w:val="2"/>
              <w:widowControl w:val="0"/>
              <w:spacing w:line="360" w:lineRule="auto"/>
              <w:jc w:val="both"/>
              <w:rPr>
                <w:sz w:val="20"/>
              </w:rPr>
            </w:pPr>
            <w:r w:rsidRPr="004F11FD">
              <w:rPr>
                <w:sz w:val="20"/>
              </w:rPr>
              <w:t>12.поправки к ст-ти товаров</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10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10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15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12</w:t>
            </w:r>
          </w:p>
        </w:tc>
        <w:tc>
          <w:tcPr>
            <w:tcW w:w="734" w:type="dxa"/>
            <w:shd w:val="clear" w:color="auto" w:fill="auto"/>
          </w:tcPr>
          <w:p w:rsidR="003450CB" w:rsidRPr="004F11FD" w:rsidRDefault="003450CB" w:rsidP="004F11FD">
            <w:pPr>
              <w:pStyle w:val="2"/>
              <w:widowControl w:val="0"/>
              <w:spacing w:line="360" w:lineRule="auto"/>
              <w:jc w:val="both"/>
              <w:rPr>
                <w:sz w:val="20"/>
              </w:rPr>
            </w:pPr>
            <w:r w:rsidRPr="004F11FD">
              <w:rPr>
                <w:sz w:val="20"/>
              </w:rPr>
              <w:t>12</w:t>
            </w:r>
          </w:p>
        </w:tc>
      </w:tr>
      <w:tr w:rsidR="003450CB" w:rsidRPr="004F11FD" w:rsidTr="004F11FD">
        <w:tc>
          <w:tcPr>
            <w:tcW w:w="1384"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567" w:type="dxa"/>
            <w:shd w:val="clear" w:color="auto" w:fill="auto"/>
          </w:tcPr>
          <w:p w:rsidR="003450CB" w:rsidRPr="004F11FD" w:rsidRDefault="003450CB" w:rsidP="004F11FD">
            <w:pPr>
              <w:pStyle w:val="2"/>
              <w:widowControl w:val="0"/>
              <w:spacing w:line="360" w:lineRule="auto"/>
              <w:jc w:val="both"/>
              <w:rPr>
                <w:sz w:val="20"/>
              </w:rPr>
            </w:pPr>
          </w:p>
        </w:tc>
        <w:tc>
          <w:tcPr>
            <w:tcW w:w="1309" w:type="dxa"/>
            <w:shd w:val="clear" w:color="auto" w:fill="auto"/>
          </w:tcPr>
          <w:p w:rsidR="003450CB" w:rsidRPr="004F11FD" w:rsidRDefault="003450CB" w:rsidP="004F11FD">
            <w:pPr>
              <w:pStyle w:val="2"/>
              <w:widowControl w:val="0"/>
              <w:spacing w:line="360" w:lineRule="auto"/>
              <w:jc w:val="both"/>
              <w:rPr>
                <w:sz w:val="20"/>
              </w:rPr>
            </w:pPr>
            <w:r w:rsidRPr="004F11FD">
              <w:rPr>
                <w:sz w:val="20"/>
              </w:rPr>
              <w:t>13. субсидии</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50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50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65</w:t>
            </w:r>
          </w:p>
        </w:tc>
        <w:tc>
          <w:tcPr>
            <w:tcW w:w="734" w:type="dxa"/>
            <w:shd w:val="clear" w:color="auto" w:fill="auto"/>
          </w:tcPr>
          <w:p w:rsidR="003450CB" w:rsidRPr="004F11FD" w:rsidRDefault="003450CB" w:rsidP="004F11FD">
            <w:pPr>
              <w:pStyle w:val="2"/>
              <w:widowControl w:val="0"/>
              <w:spacing w:line="360" w:lineRule="auto"/>
              <w:jc w:val="both"/>
              <w:rPr>
                <w:sz w:val="20"/>
              </w:rPr>
            </w:pPr>
            <w:r w:rsidRPr="004F11FD">
              <w:rPr>
                <w:sz w:val="20"/>
              </w:rPr>
              <w:t>65</w:t>
            </w:r>
          </w:p>
        </w:tc>
      </w:tr>
      <w:tr w:rsidR="003450CB" w:rsidRPr="004F11FD" w:rsidTr="004F11FD">
        <w:tc>
          <w:tcPr>
            <w:tcW w:w="1384" w:type="dxa"/>
            <w:shd w:val="clear" w:color="auto" w:fill="auto"/>
          </w:tcPr>
          <w:p w:rsidR="003450CB" w:rsidRPr="004F11FD" w:rsidRDefault="003450CB" w:rsidP="004F11FD">
            <w:pPr>
              <w:pStyle w:val="2"/>
              <w:widowControl w:val="0"/>
              <w:spacing w:line="360" w:lineRule="auto"/>
              <w:jc w:val="both"/>
              <w:rPr>
                <w:sz w:val="20"/>
              </w:rPr>
            </w:pPr>
            <w:r w:rsidRPr="004F11FD">
              <w:rPr>
                <w:sz w:val="20"/>
              </w:rPr>
              <w:t>ВВП</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3195</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3195</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3245</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3311</w:t>
            </w:r>
          </w:p>
        </w:tc>
        <w:tc>
          <w:tcPr>
            <w:tcW w:w="567" w:type="dxa"/>
            <w:shd w:val="clear" w:color="auto" w:fill="auto"/>
          </w:tcPr>
          <w:p w:rsidR="003450CB" w:rsidRPr="004F11FD" w:rsidRDefault="003450CB" w:rsidP="004F11FD">
            <w:pPr>
              <w:pStyle w:val="2"/>
              <w:widowControl w:val="0"/>
              <w:spacing w:line="360" w:lineRule="auto"/>
              <w:jc w:val="both"/>
              <w:rPr>
                <w:sz w:val="20"/>
              </w:rPr>
            </w:pPr>
            <w:r w:rsidRPr="004F11FD">
              <w:rPr>
                <w:sz w:val="20"/>
              </w:rPr>
              <w:t>3579</w:t>
            </w:r>
          </w:p>
        </w:tc>
        <w:tc>
          <w:tcPr>
            <w:tcW w:w="1309" w:type="dxa"/>
            <w:shd w:val="clear" w:color="auto" w:fill="auto"/>
          </w:tcPr>
          <w:p w:rsidR="003450CB" w:rsidRPr="004F11FD" w:rsidRDefault="003450CB" w:rsidP="004F11FD">
            <w:pPr>
              <w:pStyle w:val="2"/>
              <w:widowControl w:val="0"/>
              <w:spacing w:line="360" w:lineRule="auto"/>
              <w:jc w:val="both"/>
              <w:rPr>
                <w:sz w:val="20"/>
              </w:rPr>
            </w:pPr>
            <w:r w:rsidRPr="004F11FD">
              <w:rPr>
                <w:sz w:val="20"/>
              </w:rPr>
              <w:t>ВВП</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3665</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3730</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3894</w:t>
            </w:r>
          </w:p>
        </w:tc>
        <w:tc>
          <w:tcPr>
            <w:tcW w:w="720" w:type="dxa"/>
            <w:shd w:val="clear" w:color="auto" w:fill="auto"/>
          </w:tcPr>
          <w:p w:rsidR="003450CB" w:rsidRPr="004F11FD" w:rsidRDefault="003450CB" w:rsidP="004F11FD">
            <w:pPr>
              <w:pStyle w:val="2"/>
              <w:widowControl w:val="0"/>
              <w:spacing w:line="360" w:lineRule="auto"/>
              <w:jc w:val="both"/>
              <w:rPr>
                <w:sz w:val="20"/>
              </w:rPr>
            </w:pPr>
            <w:r w:rsidRPr="004F11FD">
              <w:rPr>
                <w:sz w:val="20"/>
              </w:rPr>
              <w:t>3969</w:t>
            </w:r>
          </w:p>
        </w:tc>
        <w:tc>
          <w:tcPr>
            <w:tcW w:w="734" w:type="dxa"/>
            <w:shd w:val="clear" w:color="auto" w:fill="auto"/>
          </w:tcPr>
          <w:p w:rsidR="003450CB" w:rsidRPr="004F11FD" w:rsidRDefault="003450CB" w:rsidP="004F11FD">
            <w:pPr>
              <w:pStyle w:val="2"/>
              <w:widowControl w:val="0"/>
              <w:spacing w:line="360" w:lineRule="auto"/>
              <w:jc w:val="both"/>
              <w:rPr>
                <w:sz w:val="20"/>
              </w:rPr>
            </w:pPr>
            <w:r w:rsidRPr="004F11FD">
              <w:rPr>
                <w:sz w:val="20"/>
              </w:rPr>
              <w:t>4446</w:t>
            </w:r>
          </w:p>
        </w:tc>
      </w:tr>
    </w:tbl>
    <w:p w:rsidR="00C5454C" w:rsidRDefault="00C5454C" w:rsidP="004B60A3">
      <w:pPr>
        <w:pStyle w:val="2"/>
        <w:widowControl w:val="0"/>
        <w:spacing w:line="360" w:lineRule="auto"/>
        <w:ind w:firstLine="709"/>
        <w:jc w:val="both"/>
        <w:rPr>
          <w:szCs w:val="24"/>
        </w:rPr>
      </w:pPr>
    </w:p>
    <w:p w:rsidR="00A737D7" w:rsidRPr="004B60A3" w:rsidRDefault="00BA3E85" w:rsidP="004B60A3">
      <w:pPr>
        <w:pStyle w:val="2"/>
        <w:widowControl w:val="0"/>
        <w:spacing w:line="360" w:lineRule="auto"/>
        <w:ind w:firstLine="709"/>
        <w:jc w:val="both"/>
        <w:rPr>
          <w:szCs w:val="24"/>
        </w:rPr>
      </w:pPr>
      <w:r w:rsidRPr="004B60A3">
        <w:rPr>
          <w:szCs w:val="24"/>
        </w:rPr>
        <w:t>ВВП по расходу = чистый экспорт + потребление + гос. Закупки + валовые инвестиции.</w:t>
      </w:r>
    </w:p>
    <w:p w:rsidR="00BA3E85" w:rsidRPr="004B60A3" w:rsidRDefault="00BA3E85" w:rsidP="004B60A3">
      <w:pPr>
        <w:pStyle w:val="2"/>
        <w:widowControl w:val="0"/>
        <w:spacing w:line="360" w:lineRule="auto"/>
        <w:ind w:firstLine="709"/>
        <w:jc w:val="both"/>
        <w:rPr>
          <w:szCs w:val="24"/>
        </w:rPr>
      </w:pPr>
      <w:r w:rsidRPr="004B60A3">
        <w:rPr>
          <w:szCs w:val="24"/>
        </w:rPr>
        <w:t>Чистый экспорт = экспорт – импорт</w:t>
      </w:r>
    </w:p>
    <w:p w:rsidR="00BA3E85" w:rsidRPr="004B60A3" w:rsidRDefault="00BA3E85" w:rsidP="004B60A3">
      <w:pPr>
        <w:pStyle w:val="2"/>
        <w:widowControl w:val="0"/>
        <w:spacing w:line="360" w:lineRule="auto"/>
        <w:ind w:firstLine="709"/>
        <w:jc w:val="both"/>
        <w:rPr>
          <w:szCs w:val="24"/>
        </w:rPr>
      </w:pPr>
      <w:r w:rsidRPr="004B60A3">
        <w:rPr>
          <w:szCs w:val="24"/>
        </w:rPr>
        <w:t>Потребление = товары длительного пользования + товары кратковременного пользования + плата за услуги</w:t>
      </w:r>
    </w:p>
    <w:p w:rsidR="00BA3E85" w:rsidRPr="004B60A3" w:rsidRDefault="00BA3E85" w:rsidP="004B60A3">
      <w:pPr>
        <w:pStyle w:val="2"/>
        <w:widowControl w:val="0"/>
        <w:spacing w:line="360" w:lineRule="auto"/>
        <w:ind w:firstLine="709"/>
        <w:jc w:val="both"/>
        <w:rPr>
          <w:szCs w:val="24"/>
        </w:rPr>
      </w:pPr>
      <w:r w:rsidRPr="004B60A3">
        <w:rPr>
          <w:szCs w:val="24"/>
        </w:rPr>
        <w:t xml:space="preserve">Валовые инвестиции = </w:t>
      </w:r>
      <w:r w:rsidR="004F1259" w:rsidRPr="004B60A3">
        <w:rPr>
          <w:szCs w:val="24"/>
        </w:rPr>
        <w:t>стоимость нового оборудования + стоимость нового строительства + амортизация</w:t>
      </w:r>
    </w:p>
    <w:p w:rsidR="004B60A3" w:rsidRDefault="004B60A3" w:rsidP="004B60A3">
      <w:pPr>
        <w:pStyle w:val="2"/>
        <w:widowControl w:val="0"/>
        <w:spacing w:line="360" w:lineRule="auto"/>
        <w:ind w:firstLine="709"/>
        <w:jc w:val="both"/>
        <w:rPr>
          <w:szCs w:val="24"/>
        </w:rPr>
      </w:pPr>
    </w:p>
    <w:p w:rsidR="004F1259" w:rsidRPr="004B60A3" w:rsidRDefault="004F1259" w:rsidP="004B60A3">
      <w:pPr>
        <w:pStyle w:val="2"/>
        <w:widowControl w:val="0"/>
        <w:spacing w:line="360" w:lineRule="auto"/>
        <w:ind w:firstLine="709"/>
        <w:jc w:val="both"/>
        <w:rPr>
          <w:szCs w:val="24"/>
        </w:rPr>
      </w:pPr>
      <w:r w:rsidRPr="004B60A3">
        <w:rPr>
          <w:szCs w:val="24"/>
        </w:rPr>
        <w:t>ВВП по расходу 1 = 45+(545+730+530)+455+(320+410+160)=3195</w:t>
      </w:r>
    </w:p>
    <w:p w:rsidR="004F1259" w:rsidRPr="004B60A3" w:rsidRDefault="004F1259" w:rsidP="004B60A3">
      <w:pPr>
        <w:pStyle w:val="2"/>
        <w:widowControl w:val="0"/>
        <w:spacing w:line="360" w:lineRule="auto"/>
        <w:ind w:firstLine="709"/>
        <w:jc w:val="both"/>
        <w:rPr>
          <w:szCs w:val="24"/>
        </w:rPr>
      </w:pPr>
      <w:r w:rsidRPr="004B60A3">
        <w:rPr>
          <w:szCs w:val="24"/>
        </w:rPr>
        <w:t>ВВП по расходу 2 = 45+1805+455+890=3195</w:t>
      </w:r>
    </w:p>
    <w:p w:rsidR="004B60A3" w:rsidRDefault="004B60A3" w:rsidP="004B60A3">
      <w:pPr>
        <w:pStyle w:val="2"/>
        <w:widowControl w:val="0"/>
        <w:spacing w:line="360" w:lineRule="auto"/>
        <w:ind w:firstLine="709"/>
        <w:jc w:val="both"/>
        <w:rPr>
          <w:szCs w:val="24"/>
        </w:rPr>
      </w:pPr>
    </w:p>
    <w:p w:rsidR="004F1259" w:rsidRPr="004B60A3" w:rsidRDefault="004F1259" w:rsidP="004B60A3">
      <w:pPr>
        <w:pStyle w:val="2"/>
        <w:widowControl w:val="0"/>
        <w:spacing w:line="360" w:lineRule="auto"/>
        <w:ind w:firstLine="709"/>
        <w:jc w:val="both"/>
        <w:rPr>
          <w:szCs w:val="24"/>
        </w:rPr>
      </w:pPr>
      <w:r w:rsidRPr="004B60A3">
        <w:rPr>
          <w:szCs w:val="24"/>
        </w:rPr>
        <w:t>ВВП по доходу = оплата труда + рента + проценты + доход собственников + амортизация + косвенные налоги + взносы по соцстраху + прибыль корпораций + поправки к стоимости товаров – субсидии</w:t>
      </w:r>
    </w:p>
    <w:p w:rsidR="004F1259" w:rsidRPr="004B60A3" w:rsidRDefault="004F1259" w:rsidP="004B60A3">
      <w:pPr>
        <w:pStyle w:val="2"/>
        <w:widowControl w:val="0"/>
        <w:spacing w:line="360" w:lineRule="auto"/>
        <w:ind w:firstLine="709"/>
        <w:jc w:val="both"/>
        <w:rPr>
          <w:szCs w:val="24"/>
        </w:rPr>
      </w:pPr>
      <w:r w:rsidRPr="004B60A3">
        <w:rPr>
          <w:szCs w:val="24"/>
        </w:rPr>
        <w:t>Оплата труда = заработная плата + доплаты к заработной плате</w:t>
      </w:r>
    </w:p>
    <w:p w:rsidR="004F1259" w:rsidRPr="004B60A3" w:rsidRDefault="004F1259" w:rsidP="004B60A3">
      <w:pPr>
        <w:pStyle w:val="2"/>
        <w:widowControl w:val="0"/>
        <w:spacing w:line="360" w:lineRule="auto"/>
        <w:ind w:firstLine="709"/>
        <w:jc w:val="both"/>
        <w:rPr>
          <w:szCs w:val="24"/>
        </w:rPr>
      </w:pPr>
      <w:r w:rsidRPr="004B60A3">
        <w:rPr>
          <w:szCs w:val="24"/>
        </w:rPr>
        <w:t>Прибыль корпораций = нераспределённая прибыль корпораций + дивиденды + налог на прибыль корпораций</w:t>
      </w:r>
    </w:p>
    <w:p w:rsidR="004B60A3" w:rsidRDefault="004B60A3" w:rsidP="004B60A3">
      <w:pPr>
        <w:pStyle w:val="2"/>
        <w:widowControl w:val="0"/>
        <w:spacing w:line="360" w:lineRule="auto"/>
        <w:ind w:firstLine="709"/>
        <w:jc w:val="both"/>
        <w:rPr>
          <w:szCs w:val="24"/>
        </w:rPr>
      </w:pPr>
    </w:p>
    <w:p w:rsidR="004F1259" w:rsidRPr="004B60A3" w:rsidRDefault="004F1259" w:rsidP="004B60A3">
      <w:pPr>
        <w:pStyle w:val="2"/>
        <w:widowControl w:val="0"/>
        <w:spacing w:line="360" w:lineRule="auto"/>
        <w:ind w:firstLine="709"/>
        <w:jc w:val="both"/>
        <w:rPr>
          <w:szCs w:val="24"/>
        </w:rPr>
      </w:pPr>
      <w:r w:rsidRPr="004B60A3">
        <w:rPr>
          <w:szCs w:val="24"/>
        </w:rPr>
        <w:t>ВВП по доходу 1 = 610+325+345+410+160+335+390+440+310+380+10-50=3665</w:t>
      </w:r>
    </w:p>
    <w:p w:rsidR="004F1259" w:rsidRPr="004B60A3" w:rsidRDefault="004F1259" w:rsidP="004B60A3">
      <w:pPr>
        <w:pStyle w:val="2"/>
        <w:widowControl w:val="0"/>
        <w:spacing w:line="360" w:lineRule="auto"/>
        <w:ind w:firstLine="709"/>
        <w:jc w:val="both"/>
        <w:rPr>
          <w:szCs w:val="24"/>
        </w:rPr>
      </w:pPr>
      <w:r w:rsidRPr="004B60A3">
        <w:rPr>
          <w:szCs w:val="24"/>
        </w:rPr>
        <w:t>ВВП по доходу 2 = 685+335+345+410+160+335+390+430+335+345+10-50=3730</w:t>
      </w:r>
    </w:p>
    <w:p w:rsidR="004B60A3" w:rsidRDefault="004B60A3" w:rsidP="004B60A3">
      <w:pPr>
        <w:pStyle w:val="2"/>
        <w:widowControl w:val="0"/>
        <w:spacing w:line="360" w:lineRule="auto"/>
        <w:ind w:firstLine="709"/>
        <w:jc w:val="both"/>
        <w:rPr>
          <w:szCs w:val="24"/>
        </w:rPr>
      </w:pPr>
    </w:p>
    <w:p w:rsidR="003450CB" w:rsidRPr="004B60A3" w:rsidRDefault="003450CB" w:rsidP="004B60A3">
      <w:pPr>
        <w:pStyle w:val="2"/>
        <w:widowControl w:val="0"/>
        <w:spacing w:line="360" w:lineRule="auto"/>
        <w:ind w:firstLine="709"/>
        <w:jc w:val="both"/>
        <w:rPr>
          <w:szCs w:val="24"/>
        </w:rPr>
      </w:pPr>
      <w:r w:rsidRPr="004B60A3">
        <w:rPr>
          <w:szCs w:val="24"/>
        </w:rPr>
        <w:t>По данным таблицы определить дефицит или профицит бюджета и его сумму.</w:t>
      </w:r>
    </w:p>
    <w:p w:rsidR="004B60A3" w:rsidRDefault="004B60A3" w:rsidP="004B60A3">
      <w:pPr>
        <w:pStyle w:val="2"/>
        <w:widowControl w:val="0"/>
        <w:spacing w:line="360" w:lineRule="auto"/>
        <w:ind w:firstLine="709"/>
        <w:jc w:val="both"/>
        <w:rPr>
          <w:szCs w:val="24"/>
        </w:rPr>
      </w:pPr>
    </w:p>
    <w:p w:rsidR="004F1259" w:rsidRPr="004B60A3" w:rsidRDefault="004F1259" w:rsidP="004B60A3">
      <w:pPr>
        <w:pStyle w:val="2"/>
        <w:widowControl w:val="0"/>
        <w:spacing w:line="360" w:lineRule="auto"/>
        <w:ind w:firstLine="709"/>
        <w:jc w:val="both"/>
        <w:rPr>
          <w:szCs w:val="24"/>
        </w:rPr>
      </w:pPr>
      <w:r w:rsidRPr="004B60A3">
        <w:rPr>
          <w:szCs w:val="24"/>
        </w:rPr>
        <w:t>Состояние бюджета = ВВП по доходу - ВВП по расходу</w:t>
      </w:r>
    </w:p>
    <w:p w:rsidR="004B60A3" w:rsidRDefault="004B60A3" w:rsidP="004B60A3">
      <w:pPr>
        <w:pStyle w:val="2"/>
        <w:widowControl w:val="0"/>
        <w:spacing w:line="360" w:lineRule="auto"/>
        <w:ind w:firstLine="709"/>
        <w:jc w:val="both"/>
        <w:rPr>
          <w:szCs w:val="24"/>
        </w:rPr>
      </w:pPr>
    </w:p>
    <w:p w:rsidR="004F1259" w:rsidRPr="004B60A3" w:rsidRDefault="004F1259" w:rsidP="004B60A3">
      <w:pPr>
        <w:pStyle w:val="2"/>
        <w:widowControl w:val="0"/>
        <w:spacing w:line="360" w:lineRule="auto"/>
        <w:ind w:firstLine="709"/>
        <w:jc w:val="both"/>
        <w:rPr>
          <w:szCs w:val="24"/>
        </w:rPr>
      </w:pPr>
      <w:r w:rsidRPr="004B60A3">
        <w:rPr>
          <w:szCs w:val="24"/>
        </w:rPr>
        <w:t>Состояние бюджета в 1 год = 3665-3195=470 - профицит</w:t>
      </w:r>
    </w:p>
    <w:p w:rsidR="00A83DCB" w:rsidRPr="004B60A3" w:rsidRDefault="004F1259" w:rsidP="004B60A3">
      <w:pPr>
        <w:pStyle w:val="2"/>
        <w:widowControl w:val="0"/>
        <w:spacing w:line="360" w:lineRule="auto"/>
        <w:ind w:firstLine="709"/>
        <w:jc w:val="both"/>
        <w:rPr>
          <w:szCs w:val="24"/>
        </w:rPr>
      </w:pPr>
      <w:r w:rsidRPr="004B60A3">
        <w:rPr>
          <w:szCs w:val="24"/>
        </w:rPr>
        <w:t>Состояние бюджета в 2 год = 3730-3195=535</w:t>
      </w:r>
      <w:r w:rsidR="00A83DCB" w:rsidRPr="004B60A3">
        <w:rPr>
          <w:szCs w:val="24"/>
        </w:rPr>
        <w:t xml:space="preserve"> - профицит</w:t>
      </w:r>
    </w:p>
    <w:p w:rsidR="004F1259" w:rsidRPr="004B60A3" w:rsidRDefault="004F1259" w:rsidP="004B60A3">
      <w:pPr>
        <w:pStyle w:val="2"/>
        <w:widowControl w:val="0"/>
        <w:spacing w:line="360" w:lineRule="auto"/>
        <w:ind w:firstLine="709"/>
        <w:jc w:val="both"/>
        <w:rPr>
          <w:szCs w:val="24"/>
        </w:rPr>
      </w:pPr>
      <w:r w:rsidRPr="004B60A3">
        <w:rPr>
          <w:szCs w:val="24"/>
        </w:rPr>
        <w:t>Состояние бюджета в 3 год = 3894-3245=649</w:t>
      </w:r>
      <w:r w:rsidR="00A83DCB" w:rsidRPr="004B60A3">
        <w:rPr>
          <w:szCs w:val="24"/>
        </w:rPr>
        <w:t xml:space="preserve"> - профицит</w:t>
      </w:r>
    </w:p>
    <w:p w:rsidR="004F1259" w:rsidRPr="004B60A3" w:rsidRDefault="004F1259" w:rsidP="004B60A3">
      <w:pPr>
        <w:pStyle w:val="2"/>
        <w:widowControl w:val="0"/>
        <w:spacing w:line="360" w:lineRule="auto"/>
        <w:ind w:firstLine="709"/>
        <w:jc w:val="both"/>
        <w:rPr>
          <w:szCs w:val="24"/>
        </w:rPr>
      </w:pPr>
      <w:r w:rsidRPr="004B60A3">
        <w:rPr>
          <w:szCs w:val="24"/>
        </w:rPr>
        <w:t>Состояние бюджета в 4 год = 3969-3311=658</w:t>
      </w:r>
      <w:r w:rsidR="00A83DCB" w:rsidRPr="004B60A3">
        <w:rPr>
          <w:szCs w:val="24"/>
        </w:rPr>
        <w:t xml:space="preserve"> - профицит</w:t>
      </w:r>
    </w:p>
    <w:p w:rsidR="004F1259" w:rsidRPr="004B60A3" w:rsidRDefault="004F1259" w:rsidP="004B60A3">
      <w:pPr>
        <w:pStyle w:val="2"/>
        <w:widowControl w:val="0"/>
        <w:spacing w:line="360" w:lineRule="auto"/>
        <w:ind w:firstLine="709"/>
        <w:jc w:val="both"/>
        <w:rPr>
          <w:szCs w:val="24"/>
        </w:rPr>
      </w:pPr>
      <w:r w:rsidRPr="004B60A3">
        <w:rPr>
          <w:szCs w:val="24"/>
        </w:rPr>
        <w:t>Состояние бюджета в 5 год = 4446-3579=867</w:t>
      </w:r>
      <w:r w:rsidR="00A83DCB" w:rsidRPr="004B60A3">
        <w:rPr>
          <w:szCs w:val="24"/>
        </w:rPr>
        <w:t xml:space="preserve"> – профицит</w:t>
      </w:r>
    </w:p>
    <w:p w:rsidR="00A83DCB" w:rsidRPr="004B60A3" w:rsidRDefault="00A83DCB" w:rsidP="004B60A3">
      <w:pPr>
        <w:pStyle w:val="2"/>
        <w:widowControl w:val="0"/>
        <w:spacing w:line="360" w:lineRule="auto"/>
        <w:ind w:firstLine="709"/>
        <w:jc w:val="both"/>
        <w:rPr>
          <w:szCs w:val="24"/>
        </w:rPr>
      </w:pPr>
      <w:r w:rsidRPr="004B60A3">
        <w:rPr>
          <w:szCs w:val="24"/>
        </w:rPr>
        <w:t>Общее состояние бюджета = 470+535+649+658+867=3179 – профицит</w:t>
      </w:r>
    </w:p>
    <w:p w:rsidR="008C4C6D" w:rsidRPr="004B60A3" w:rsidRDefault="008C4C6D" w:rsidP="004B60A3">
      <w:pPr>
        <w:pStyle w:val="2"/>
        <w:widowControl w:val="0"/>
        <w:spacing w:line="360" w:lineRule="auto"/>
        <w:ind w:firstLine="709"/>
        <w:jc w:val="both"/>
        <w:rPr>
          <w:szCs w:val="24"/>
        </w:rPr>
      </w:pPr>
    </w:p>
    <w:p w:rsidR="004B60A3" w:rsidRDefault="00C05E92" w:rsidP="004B60A3">
      <w:pPr>
        <w:pStyle w:val="2"/>
        <w:widowControl w:val="0"/>
        <w:spacing w:line="360" w:lineRule="auto"/>
        <w:ind w:firstLine="709"/>
        <w:jc w:val="both"/>
        <w:rPr>
          <w:szCs w:val="24"/>
        </w:rPr>
      </w:pPr>
      <w:r w:rsidRPr="004B60A3">
        <w:rPr>
          <w:szCs w:val="24"/>
        </w:rPr>
        <w:t>1.2</w:t>
      </w:r>
      <w:r w:rsidR="003450CB" w:rsidRPr="004B60A3">
        <w:rPr>
          <w:szCs w:val="24"/>
        </w:rPr>
        <w:t xml:space="preserve"> Расчёт макроэкономических параметров</w:t>
      </w:r>
    </w:p>
    <w:p w:rsidR="004B60A3" w:rsidRDefault="004B60A3" w:rsidP="004B60A3">
      <w:pPr>
        <w:pStyle w:val="2"/>
        <w:widowControl w:val="0"/>
        <w:spacing w:line="360" w:lineRule="auto"/>
        <w:ind w:firstLine="709"/>
        <w:jc w:val="both"/>
        <w:rPr>
          <w:szCs w:val="24"/>
        </w:rPr>
      </w:pPr>
    </w:p>
    <w:p w:rsidR="00F1698A" w:rsidRPr="004B60A3" w:rsidRDefault="003450CB" w:rsidP="004B60A3">
      <w:pPr>
        <w:pStyle w:val="2"/>
        <w:widowControl w:val="0"/>
        <w:spacing w:line="360" w:lineRule="auto"/>
        <w:ind w:firstLine="709"/>
        <w:jc w:val="both"/>
        <w:rPr>
          <w:szCs w:val="24"/>
        </w:rPr>
      </w:pPr>
      <w:r w:rsidRPr="004B60A3">
        <w:rPr>
          <w:szCs w:val="24"/>
        </w:rPr>
        <w:t>По данным таблицы 1 рассчитать ЧВП, НД, ЛД и ЛРД. Результаты занести в таблицу 2. Для заполнения таблицы используются значения ВВ</w:t>
      </w:r>
      <w:r w:rsidR="008C4C6D" w:rsidRPr="004B60A3">
        <w:rPr>
          <w:szCs w:val="24"/>
        </w:rPr>
        <w:t>П</w:t>
      </w:r>
      <w:r w:rsidRPr="004B60A3">
        <w:rPr>
          <w:szCs w:val="24"/>
        </w:rPr>
        <w:t>, полученные доходным методом.</w:t>
      </w:r>
    </w:p>
    <w:p w:rsidR="004B60A3" w:rsidRDefault="004B60A3" w:rsidP="004B60A3">
      <w:pPr>
        <w:pStyle w:val="2"/>
        <w:widowControl w:val="0"/>
        <w:spacing w:line="360" w:lineRule="auto"/>
        <w:ind w:firstLine="709"/>
        <w:jc w:val="both"/>
        <w:rPr>
          <w:szCs w:val="24"/>
        </w:rPr>
      </w:pPr>
    </w:p>
    <w:p w:rsidR="00A83DCB" w:rsidRPr="00692964" w:rsidRDefault="00A83DCB" w:rsidP="004B60A3">
      <w:pPr>
        <w:pStyle w:val="2"/>
        <w:widowControl w:val="0"/>
        <w:spacing w:line="360" w:lineRule="auto"/>
        <w:ind w:firstLine="709"/>
        <w:jc w:val="both"/>
        <w:rPr>
          <w:szCs w:val="24"/>
          <w:lang w:val="en-US"/>
        </w:rPr>
      </w:pPr>
      <w:r w:rsidRPr="004B60A3">
        <w:rPr>
          <w:szCs w:val="24"/>
        </w:rPr>
        <w:t>Таблица 2.</w:t>
      </w:r>
      <w:r w:rsidR="003450CB" w:rsidRPr="004B60A3">
        <w:rPr>
          <w:szCs w:val="24"/>
        </w:rPr>
        <w:t xml:space="preserve"> Взаимосвязь макроэкономических показ</w:t>
      </w:r>
      <w:r w:rsidR="00692964">
        <w:rPr>
          <w:szCs w:val="24"/>
        </w:rPr>
        <w:t>ателей</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C0" w:firstRow="0" w:lastRow="1" w:firstColumn="1" w:lastColumn="1" w:noHBand="0" w:noVBand="0"/>
      </w:tblPr>
      <w:tblGrid>
        <w:gridCol w:w="537"/>
        <w:gridCol w:w="4533"/>
        <w:gridCol w:w="882"/>
        <w:gridCol w:w="882"/>
        <w:gridCol w:w="714"/>
        <w:gridCol w:w="714"/>
        <w:gridCol w:w="737"/>
      </w:tblGrid>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 п/п</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Наименование счетов</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1 год</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2 год</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 год</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4 год</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5 год</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ВВП</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3665</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3730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3894</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3969</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4446</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2</w:t>
            </w:r>
          </w:p>
        </w:tc>
        <w:tc>
          <w:tcPr>
            <w:tcW w:w="4533" w:type="dxa"/>
            <w:shd w:val="clear" w:color="auto" w:fill="auto"/>
          </w:tcPr>
          <w:p w:rsidR="00A83DCB" w:rsidRPr="004F11FD" w:rsidRDefault="008C4C6D" w:rsidP="004F11FD">
            <w:pPr>
              <w:pStyle w:val="2"/>
              <w:widowControl w:val="0"/>
              <w:spacing w:line="360" w:lineRule="auto"/>
              <w:jc w:val="both"/>
              <w:rPr>
                <w:sz w:val="20"/>
              </w:rPr>
            </w:pPr>
            <w:r w:rsidRPr="004F11FD">
              <w:rPr>
                <w:sz w:val="20"/>
              </w:rPr>
              <w:t>Потребление капитала</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160</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160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165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170</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155</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3</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ЧВП</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3505</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3570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3729</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3799</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4291</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4</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Косв</w:t>
            </w:r>
            <w:r w:rsidR="008C4C6D" w:rsidRPr="004F11FD">
              <w:rPr>
                <w:sz w:val="20"/>
              </w:rPr>
              <w:t>енные н</w:t>
            </w:r>
            <w:r w:rsidRPr="004F11FD">
              <w:rPr>
                <w:sz w:val="20"/>
              </w:rPr>
              <w:t>алоги</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335</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335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340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345</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425</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5</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Сальдо от загран</w:t>
            </w:r>
            <w:r w:rsidR="008C4C6D" w:rsidRPr="004F11FD">
              <w:rPr>
                <w:sz w:val="20"/>
              </w:rPr>
              <w:t>ичной</w:t>
            </w:r>
            <w:r w:rsidRPr="004F11FD">
              <w:rPr>
                <w:sz w:val="20"/>
              </w:rPr>
              <w:t xml:space="preserve"> </w:t>
            </w:r>
            <w:r w:rsidR="008C4C6D" w:rsidRPr="004F11FD">
              <w:rPr>
                <w:sz w:val="20"/>
              </w:rPr>
              <w:t>д</w:t>
            </w:r>
            <w:r w:rsidRPr="004F11FD">
              <w:rPr>
                <w:sz w:val="20"/>
              </w:rPr>
              <w:t>еятельности</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120</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120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90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118</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115</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6</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Субсидии</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50</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50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65</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65</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7</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НД</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3000</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3065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3264</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3271</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3686</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8</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П</w:t>
            </w:r>
            <w:r w:rsidR="008C4C6D" w:rsidRPr="004F11FD">
              <w:rPr>
                <w:sz w:val="20"/>
              </w:rPr>
              <w:t>рибыль</w:t>
            </w:r>
            <w:r w:rsidRPr="004F11FD">
              <w:rPr>
                <w:sz w:val="20"/>
              </w:rPr>
              <w:t xml:space="preserve"> корп</w:t>
            </w:r>
            <w:r w:rsidR="008C4C6D" w:rsidRPr="004F11FD">
              <w:rPr>
                <w:sz w:val="20"/>
              </w:rPr>
              <w:t>ораций</w:t>
            </w:r>
            <w:r w:rsidRPr="004F11FD">
              <w:rPr>
                <w:sz w:val="20"/>
              </w:rPr>
              <w:t xml:space="preserve"> с учётом поправки</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830</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785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865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892</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995</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9</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Взносы по соцстраху</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390</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390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380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418</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345</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10</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Гос</w:t>
            </w:r>
            <w:r w:rsidR="008C4C6D" w:rsidRPr="004F11FD">
              <w:rPr>
                <w:sz w:val="20"/>
              </w:rPr>
              <w:t>ударственные</w:t>
            </w:r>
            <w:r w:rsidRPr="004F11FD">
              <w:rPr>
                <w:sz w:val="20"/>
              </w:rPr>
              <w:t xml:space="preserve"> </w:t>
            </w:r>
            <w:r w:rsidR="008C4C6D" w:rsidRPr="004F11FD">
              <w:rPr>
                <w:sz w:val="20"/>
              </w:rPr>
              <w:t>т</w:t>
            </w:r>
            <w:r w:rsidRPr="004F11FD">
              <w:rPr>
                <w:sz w:val="20"/>
              </w:rPr>
              <w:t>рансферты</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335</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325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340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340</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410</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11</w:t>
            </w:r>
          </w:p>
        </w:tc>
        <w:tc>
          <w:tcPr>
            <w:tcW w:w="4533" w:type="dxa"/>
            <w:shd w:val="clear" w:color="auto" w:fill="auto"/>
          </w:tcPr>
          <w:p w:rsidR="00A83DCB" w:rsidRPr="004F11FD" w:rsidRDefault="008C4C6D" w:rsidP="004F11FD">
            <w:pPr>
              <w:pStyle w:val="2"/>
              <w:widowControl w:val="0"/>
              <w:spacing w:line="360" w:lineRule="auto"/>
              <w:jc w:val="both"/>
              <w:rPr>
                <w:sz w:val="20"/>
              </w:rPr>
            </w:pPr>
            <w:r w:rsidRPr="004F11FD">
              <w:rPr>
                <w:sz w:val="20"/>
              </w:rPr>
              <w:t>Проценты за капитал</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345</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345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370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340</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436</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12</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Дивиденды</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310</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335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370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384</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410</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13</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ЛД</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2770</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2895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3099</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3025</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3602</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14</w:t>
            </w:r>
          </w:p>
        </w:tc>
        <w:tc>
          <w:tcPr>
            <w:tcW w:w="4533" w:type="dxa"/>
            <w:shd w:val="clear" w:color="auto" w:fill="auto"/>
          </w:tcPr>
          <w:p w:rsidR="00A83DCB" w:rsidRPr="004F11FD" w:rsidRDefault="008C4C6D" w:rsidP="004F11FD">
            <w:pPr>
              <w:pStyle w:val="2"/>
              <w:widowControl w:val="0"/>
              <w:spacing w:line="360" w:lineRule="auto"/>
              <w:jc w:val="both"/>
              <w:rPr>
                <w:sz w:val="20"/>
              </w:rPr>
            </w:pPr>
            <w:r w:rsidRPr="004F11FD">
              <w:rPr>
                <w:sz w:val="20"/>
              </w:rPr>
              <w:t>Личный</w:t>
            </w:r>
            <w:r w:rsidR="00A83DCB" w:rsidRPr="004F11FD">
              <w:rPr>
                <w:sz w:val="20"/>
              </w:rPr>
              <w:t xml:space="preserve"> подоходный налог</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350</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350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320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370</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315</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15</w:t>
            </w:r>
          </w:p>
        </w:tc>
        <w:tc>
          <w:tcPr>
            <w:tcW w:w="4533" w:type="dxa"/>
            <w:shd w:val="clear" w:color="auto" w:fill="auto"/>
          </w:tcPr>
          <w:p w:rsidR="00A83DCB" w:rsidRPr="004F11FD" w:rsidRDefault="00A83DCB" w:rsidP="004F11FD">
            <w:pPr>
              <w:pStyle w:val="2"/>
              <w:widowControl w:val="0"/>
              <w:spacing w:line="360" w:lineRule="auto"/>
              <w:jc w:val="both"/>
              <w:rPr>
                <w:sz w:val="20"/>
              </w:rPr>
            </w:pPr>
            <w:r w:rsidRPr="004F11FD">
              <w:rPr>
                <w:sz w:val="20"/>
              </w:rPr>
              <w:t>ЛРД</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2420</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2545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2779</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2655</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3287</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16</w:t>
            </w:r>
          </w:p>
        </w:tc>
        <w:tc>
          <w:tcPr>
            <w:tcW w:w="4533" w:type="dxa"/>
            <w:shd w:val="clear" w:color="auto" w:fill="auto"/>
          </w:tcPr>
          <w:p w:rsidR="00A83DCB" w:rsidRPr="004F11FD" w:rsidRDefault="008C4C6D" w:rsidP="004F11FD">
            <w:pPr>
              <w:pStyle w:val="2"/>
              <w:widowControl w:val="0"/>
              <w:spacing w:line="360" w:lineRule="auto"/>
              <w:jc w:val="both"/>
              <w:rPr>
                <w:sz w:val="20"/>
              </w:rPr>
            </w:pPr>
            <w:r w:rsidRPr="004F11FD">
              <w:rPr>
                <w:sz w:val="20"/>
              </w:rPr>
              <w:t>Потребительские</w:t>
            </w:r>
            <w:r w:rsidR="00A83DCB" w:rsidRPr="004F11FD">
              <w:rPr>
                <w:sz w:val="20"/>
              </w:rPr>
              <w:t xml:space="preserve"> </w:t>
            </w:r>
            <w:r w:rsidRPr="004F11FD">
              <w:rPr>
                <w:sz w:val="20"/>
              </w:rPr>
              <w:t>р</w:t>
            </w:r>
            <w:r w:rsidR="00A83DCB" w:rsidRPr="004F11FD">
              <w:rPr>
                <w:sz w:val="20"/>
              </w:rPr>
              <w:t>асходы</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1805</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1805</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1840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1861</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2076</w:t>
            </w:r>
          </w:p>
        </w:tc>
      </w:tr>
      <w:tr w:rsidR="00A83DCB" w:rsidRPr="004F11FD" w:rsidTr="004F11FD">
        <w:tc>
          <w:tcPr>
            <w:tcW w:w="5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17</w:t>
            </w:r>
          </w:p>
        </w:tc>
        <w:tc>
          <w:tcPr>
            <w:tcW w:w="4533" w:type="dxa"/>
            <w:shd w:val="clear" w:color="auto" w:fill="auto"/>
          </w:tcPr>
          <w:p w:rsidR="00A83DCB" w:rsidRPr="004F11FD" w:rsidRDefault="008C4C6D" w:rsidP="004F11FD">
            <w:pPr>
              <w:pStyle w:val="2"/>
              <w:widowControl w:val="0"/>
              <w:spacing w:line="360" w:lineRule="auto"/>
              <w:jc w:val="both"/>
              <w:rPr>
                <w:sz w:val="20"/>
              </w:rPr>
            </w:pPr>
            <w:r w:rsidRPr="004F11FD">
              <w:rPr>
                <w:sz w:val="20"/>
              </w:rPr>
              <w:t>Личные</w:t>
            </w:r>
            <w:r w:rsidR="00A83DCB" w:rsidRPr="004F11FD">
              <w:rPr>
                <w:sz w:val="20"/>
              </w:rPr>
              <w:t xml:space="preserve"> сбережения</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615</w:t>
            </w:r>
          </w:p>
        </w:tc>
        <w:tc>
          <w:tcPr>
            <w:tcW w:w="882" w:type="dxa"/>
            <w:shd w:val="clear" w:color="auto" w:fill="auto"/>
          </w:tcPr>
          <w:p w:rsidR="00A83DCB" w:rsidRPr="004F11FD" w:rsidRDefault="00A83DCB" w:rsidP="004F11FD">
            <w:pPr>
              <w:pStyle w:val="2"/>
              <w:widowControl w:val="0"/>
              <w:spacing w:line="360" w:lineRule="auto"/>
              <w:jc w:val="both"/>
              <w:rPr>
                <w:sz w:val="20"/>
              </w:rPr>
            </w:pPr>
            <w:r w:rsidRPr="004F11FD">
              <w:rPr>
                <w:sz w:val="20"/>
              </w:rPr>
              <w:t>740</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939</w:t>
            </w:r>
          </w:p>
        </w:tc>
        <w:tc>
          <w:tcPr>
            <w:tcW w:w="714" w:type="dxa"/>
            <w:shd w:val="clear" w:color="auto" w:fill="auto"/>
          </w:tcPr>
          <w:p w:rsidR="00A83DCB" w:rsidRPr="004F11FD" w:rsidRDefault="00A83DCB" w:rsidP="004F11FD">
            <w:pPr>
              <w:pStyle w:val="2"/>
              <w:widowControl w:val="0"/>
              <w:spacing w:line="360" w:lineRule="auto"/>
              <w:jc w:val="both"/>
              <w:rPr>
                <w:sz w:val="20"/>
              </w:rPr>
            </w:pPr>
            <w:r w:rsidRPr="004F11FD">
              <w:rPr>
                <w:sz w:val="20"/>
              </w:rPr>
              <w:t>794</w:t>
            </w:r>
          </w:p>
        </w:tc>
        <w:tc>
          <w:tcPr>
            <w:tcW w:w="737" w:type="dxa"/>
            <w:shd w:val="clear" w:color="auto" w:fill="auto"/>
          </w:tcPr>
          <w:p w:rsidR="00A83DCB" w:rsidRPr="004F11FD" w:rsidRDefault="00A83DCB" w:rsidP="004F11FD">
            <w:pPr>
              <w:pStyle w:val="2"/>
              <w:widowControl w:val="0"/>
              <w:spacing w:line="360" w:lineRule="auto"/>
              <w:jc w:val="both"/>
              <w:rPr>
                <w:sz w:val="20"/>
              </w:rPr>
            </w:pPr>
            <w:r w:rsidRPr="004F11FD">
              <w:rPr>
                <w:sz w:val="20"/>
              </w:rPr>
              <w:t>1211</w:t>
            </w:r>
          </w:p>
        </w:tc>
      </w:tr>
    </w:tbl>
    <w:p w:rsidR="004B60A3" w:rsidRDefault="004B60A3" w:rsidP="004B60A3">
      <w:pPr>
        <w:pStyle w:val="2"/>
        <w:widowControl w:val="0"/>
        <w:spacing w:line="360" w:lineRule="auto"/>
        <w:ind w:firstLine="709"/>
        <w:jc w:val="both"/>
        <w:rPr>
          <w:szCs w:val="24"/>
        </w:rPr>
      </w:pPr>
    </w:p>
    <w:p w:rsidR="00A83DCB" w:rsidRPr="004B60A3" w:rsidRDefault="00A550E9" w:rsidP="004B60A3">
      <w:pPr>
        <w:pStyle w:val="2"/>
        <w:widowControl w:val="0"/>
        <w:spacing w:line="360" w:lineRule="auto"/>
        <w:ind w:firstLine="709"/>
        <w:jc w:val="both"/>
        <w:rPr>
          <w:szCs w:val="24"/>
        </w:rPr>
      </w:pPr>
      <w:r w:rsidRPr="004B60A3">
        <w:rPr>
          <w:szCs w:val="24"/>
        </w:rPr>
        <w:t>ЧВП = ВВП – амортизация</w:t>
      </w:r>
    </w:p>
    <w:p w:rsidR="00A550E9" w:rsidRPr="004B60A3" w:rsidRDefault="004B60A3" w:rsidP="004B60A3">
      <w:pPr>
        <w:pStyle w:val="2"/>
        <w:widowControl w:val="0"/>
        <w:spacing w:line="360" w:lineRule="auto"/>
        <w:ind w:firstLine="709"/>
        <w:jc w:val="both"/>
        <w:rPr>
          <w:szCs w:val="24"/>
        </w:rPr>
      </w:pPr>
      <w:r>
        <w:rPr>
          <w:szCs w:val="24"/>
        </w:rPr>
        <w:br w:type="page"/>
      </w:r>
      <w:r w:rsidR="00A550E9" w:rsidRPr="004B60A3">
        <w:rPr>
          <w:szCs w:val="24"/>
        </w:rPr>
        <w:t>ЧВП1 = 3665-160-3505</w:t>
      </w:r>
      <w:r>
        <w:rPr>
          <w:szCs w:val="24"/>
        </w:rPr>
        <w:t xml:space="preserve"> </w:t>
      </w:r>
      <w:r w:rsidR="00A550E9" w:rsidRPr="004B60A3">
        <w:rPr>
          <w:szCs w:val="24"/>
        </w:rPr>
        <w:t>ЧВП2 = 3730-160=3570</w:t>
      </w:r>
    </w:p>
    <w:p w:rsidR="004B60A3" w:rsidRDefault="004B60A3" w:rsidP="004B60A3">
      <w:pPr>
        <w:pStyle w:val="2"/>
        <w:widowControl w:val="0"/>
        <w:spacing w:line="360" w:lineRule="auto"/>
        <w:ind w:firstLine="709"/>
        <w:jc w:val="both"/>
        <w:rPr>
          <w:szCs w:val="24"/>
        </w:rPr>
      </w:pPr>
    </w:p>
    <w:p w:rsidR="00A550E9" w:rsidRPr="004B60A3" w:rsidRDefault="00A550E9" w:rsidP="004B60A3">
      <w:pPr>
        <w:pStyle w:val="2"/>
        <w:widowControl w:val="0"/>
        <w:spacing w:line="360" w:lineRule="auto"/>
        <w:ind w:firstLine="709"/>
        <w:jc w:val="both"/>
        <w:rPr>
          <w:szCs w:val="24"/>
        </w:rPr>
      </w:pPr>
      <w:r w:rsidRPr="004B60A3">
        <w:rPr>
          <w:szCs w:val="24"/>
        </w:rPr>
        <w:t>НД = ЧВП – косв.налоги – сальдо от заграничной деятельности – субсидии</w:t>
      </w:r>
    </w:p>
    <w:p w:rsidR="004B60A3" w:rsidRDefault="004B60A3" w:rsidP="004B60A3">
      <w:pPr>
        <w:pStyle w:val="2"/>
        <w:widowControl w:val="0"/>
        <w:spacing w:line="360" w:lineRule="auto"/>
        <w:ind w:firstLine="709"/>
        <w:jc w:val="both"/>
        <w:rPr>
          <w:szCs w:val="24"/>
        </w:rPr>
      </w:pPr>
    </w:p>
    <w:p w:rsidR="00A550E9" w:rsidRPr="004B60A3" w:rsidRDefault="00A550E9" w:rsidP="004B60A3">
      <w:pPr>
        <w:pStyle w:val="2"/>
        <w:widowControl w:val="0"/>
        <w:spacing w:line="360" w:lineRule="auto"/>
        <w:ind w:firstLine="709"/>
        <w:jc w:val="both"/>
        <w:rPr>
          <w:szCs w:val="24"/>
        </w:rPr>
      </w:pPr>
      <w:r w:rsidRPr="004B60A3">
        <w:rPr>
          <w:szCs w:val="24"/>
        </w:rPr>
        <w:t>НД1 = 3505-335-120-50=3000</w:t>
      </w:r>
      <w:r w:rsidR="004B60A3">
        <w:rPr>
          <w:szCs w:val="24"/>
        </w:rPr>
        <w:t xml:space="preserve"> </w:t>
      </w:r>
      <w:r w:rsidRPr="004B60A3">
        <w:rPr>
          <w:szCs w:val="24"/>
        </w:rPr>
        <w:t>НД2 = 3570-335-120-50=3065</w:t>
      </w:r>
    </w:p>
    <w:p w:rsidR="004B60A3" w:rsidRDefault="004B60A3" w:rsidP="004B60A3">
      <w:pPr>
        <w:pStyle w:val="2"/>
        <w:widowControl w:val="0"/>
        <w:spacing w:line="360" w:lineRule="auto"/>
        <w:ind w:firstLine="709"/>
        <w:jc w:val="both"/>
        <w:rPr>
          <w:szCs w:val="24"/>
        </w:rPr>
      </w:pPr>
    </w:p>
    <w:p w:rsidR="00A550E9" w:rsidRPr="004B60A3" w:rsidRDefault="00A550E9" w:rsidP="004B60A3">
      <w:pPr>
        <w:pStyle w:val="2"/>
        <w:widowControl w:val="0"/>
        <w:spacing w:line="360" w:lineRule="auto"/>
        <w:ind w:firstLine="709"/>
        <w:jc w:val="both"/>
        <w:rPr>
          <w:szCs w:val="24"/>
        </w:rPr>
      </w:pPr>
      <w:r w:rsidRPr="004B60A3">
        <w:rPr>
          <w:szCs w:val="24"/>
        </w:rPr>
        <w:t>ЛД = НД – П корп с поправкой – взносы + трансферты + проценты + дивиденды</w:t>
      </w:r>
    </w:p>
    <w:p w:rsidR="004B60A3" w:rsidRDefault="004B60A3" w:rsidP="004B60A3">
      <w:pPr>
        <w:pStyle w:val="2"/>
        <w:widowControl w:val="0"/>
        <w:spacing w:line="360" w:lineRule="auto"/>
        <w:ind w:firstLine="709"/>
        <w:jc w:val="both"/>
        <w:rPr>
          <w:szCs w:val="24"/>
        </w:rPr>
      </w:pPr>
    </w:p>
    <w:p w:rsidR="00A550E9" w:rsidRPr="004B60A3" w:rsidRDefault="00A550E9" w:rsidP="004B60A3">
      <w:pPr>
        <w:pStyle w:val="2"/>
        <w:widowControl w:val="0"/>
        <w:spacing w:line="360" w:lineRule="auto"/>
        <w:ind w:firstLine="709"/>
        <w:jc w:val="both"/>
        <w:rPr>
          <w:szCs w:val="24"/>
        </w:rPr>
      </w:pPr>
      <w:r w:rsidRPr="004B60A3">
        <w:rPr>
          <w:szCs w:val="24"/>
        </w:rPr>
        <w:t>П корп с поправкой = нераспред. П корп + налог на П корп + поправки</w:t>
      </w:r>
    </w:p>
    <w:p w:rsidR="004B60A3" w:rsidRDefault="004B60A3" w:rsidP="004B60A3">
      <w:pPr>
        <w:pStyle w:val="2"/>
        <w:widowControl w:val="0"/>
        <w:spacing w:line="360" w:lineRule="auto"/>
        <w:ind w:firstLine="709"/>
        <w:jc w:val="both"/>
        <w:rPr>
          <w:szCs w:val="24"/>
        </w:rPr>
      </w:pPr>
    </w:p>
    <w:p w:rsidR="00A550E9" w:rsidRPr="004B60A3" w:rsidRDefault="00A550E9" w:rsidP="004B60A3">
      <w:pPr>
        <w:pStyle w:val="2"/>
        <w:widowControl w:val="0"/>
        <w:spacing w:line="360" w:lineRule="auto"/>
        <w:ind w:firstLine="709"/>
        <w:jc w:val="both"/>
        <w:rPr>
          <w:szCs w:val="24"/>
        </w:rPr>
      </w:pPr>
      <w:r w:rsidRPr="004B60A3">
        <w:rPr>
          <w:szCs w:val="24"/>
        </w:rPr>
        <w:t>ЛД1 = 3000-830-390+335+345+310=2770</w:t>
      </w:r>
      <w:r w:rsidR="004B60A3">
        <w:rPr>
          <w:szCs w:val="24"/>
        </w:rPr>
        <w:t xml:space="preserve"> </w:t>
      </w:r>
      <w:r w:rsidRPr="004B60A3">
        <w:rPr>
          <w:szCs w:val="24"/>
        </w:rPr>
        <w:t>ЛД2 = 3065-785-390+325+345+335=2895</w:t>
      </w:r>
    </w:p>
    <w:p w:rsidR="004B60A3" w:rsidRDefault="004B60A3" w:rsidP="004B60A3">
      <w:pPr>
        <w:pStyle w:val="2"/>
        <w:widowControl w:val="0"/>
        <w:spacing w:line="360" w:lineRule="auto"/>
        <w:ind w:firstLine="709"/>
        <w:jc w:val="both"/>
        <w:rPr>
          <w:szCs w:val="24"/>
        </w:rPr>
      </w:pPr>
    </w:p>
    <w:p w:rsidR="00A550E9" w:rsidRPr="004B60A3" w:rsidRDefault="00A550E9" w:rsidP="004B60A3">
      <w:pPr>
        <w:pStyle w:val="2"/>
        <w:widowControl w:val="0"/>
        <w:spacing w:line="360" w:lineRule="auto"/>
        <w:ind w:firstLine="709"/>
        <w:jc w:val="both"/>
        <w:rPr>
          <w:szCs w:val="24"/>
        </w:rPr>
      </w:pPr>
      <w:r w:rsidRPr="004B60A3">
        <w:rPr>
          <w:szCs w:val="24"/>
        </w:rPr>
        <w:t>ЛРД = ЛД – индив. Налоги</w:t>
      </w:r>
    </w:p>
    <w:p w:rsidR="004B60A3" w:rsidRDefault="004B60A3" w:rsidP="004B60A3">
      <w:pPr>
        <w:pStyle w:val="2"/>
        <w:widowControl w:val="0"/>
        <w:spacing w:line="360" w:lineRule="auto"/>
        <w:ind w:firstLine="709"/>
        <w:jc w:val="both"/>
        <w:rPr>
          <w:szCs w:val="24"/>
        </w:rPr>
      </w:pPr>
    </w:p>
    <w:p w:rsidR="00A550E9" w:rsidRPr="004B60A3" w:rsidRDefault="00A550E9" w:rsidP="004B60A3">
      <w:pPr>
        <w:pStyle w:val="2"/>
        <w:widowControl w:val="0"/>
        <w:spacing w:line="360" w:lineRule="auto"/>
        <w:ind w:firstLine="709"/>
        <w:jc w:val="both"/>
        <w:rPr>
          <w:szCs w:val="24"/>
        </w:rPr>
      </w:pPr>
      <w:r w:rsidRPr="004B60A3">
        <w:rPr>
          <w:szCs w:val="24"/>
        </w:rPr>
        <w:t>ЛРД1 = 2770-350=2420</w:t>
      </w:r>
      <w:r w:rsidR="004B60A3">
        <w:rPr>
          <w:szCs w:val="24"/>
        </w:rPr>
        <w:t xml:space="preserve"> </w:t>
      </w:r>
      <w:r w:rsidRPr="004B60A3">
        <w:rPr>
          <w:szCs w:val="24"/>
        </w:rPr>
        <w:t>ЛРД2 = 2895-350=2545</w:t>
      </w:r>
    </w:p>
    <w:p w:rsidR="00A550E9" w:rsidRPr="004B60A3" w:rsidRDefault="00A550E9" w:rsidP="004B60A3">
      <w:pPr>
        <w:pStyle w:val="2"/>
        <w:widowControl w:val="0"/>
        <w:spacing w:line="360" w:lineRule="auto"/>
        <w:ind w:firstLine="709"/>
        <w:jc w:val="both"/>
        <w:rPr>
          <w:szCs w:val="24"/>
        </w:rPr>
      </w:pPr>
      <w:r w:rsidRPr="004B60A3">
        <w:rPr>
          <w:szCs w:val="24"/>
        </w:rPr>
        <w:t>Сбережения = ЛРД – потреб. Расходы</w:t>
      </w:r>
    </w:p>
    <w:p w:rsidR="00A550E9" w:rsidRPr="004B60A3" w:rsidRDefault="00A550E9" w:rsidP="004B60A3">
      <w:pPr>
        <w:pStyle w:val="2"/>
        <w:widowControl w:val="0"/>
        <w:spacing w:line="360" w:lineRule="auto"/>
        <w:ind w:firstLine="709"/>
        <w:jc w:val="both"/>
        <w:rPr>
          <w:szCs w:val="24"/>
        </w:rPr>
      </w:pPr>
      <w:r w:rsidRPr="004B60A3">
        <w:rPr>
          <w:szCs w:val="24"/>
        </w:rPr>
        <w:t>Сбережения1 = 2420-1805=615</w:t>
      </w:r>
      <w:r w:rsidR="004B60A3">
        <w:rPr>
          <w:szCs w:val="24"/>
        </w:rPr>
        <w:t xml:space="preserve"> </w:t>
      </w:r>
      <w:r w:rsidRPr="004B60A3">
        <w:rPr>
          <w:szCs w:val="24"/>
        </w:rPr>
        <w:t>Сбережения2 = 2545-1805=740</w:t>
      </w:r>
    </w:p>
    <w:p w:rsidR="003450CB" w:rsidRPr="004B60A3" w:rsidRDefault="003450CB" w:rsidP="004B60A3">
      <w:pPr>
        <w:pStyle w:val="2"/>
        <w:widowControl w:val="0"/>
        <w:spacing w:line="360" w:lineRule="auto"/>
        <w:ind w:firstLine="709"/>
        <w:jc w:val="both"/>
        <w:rPr>
          <w:szCs w:val="24"/>
        </w:rPr>
      </w:pPr>
    </w:p>
    <w:p w:rsidR="004B60A3" w:rsidRDefault="00C05E92" w:rsidP="004B60A3">
      <w:pPr>
        <w:pStyle w:val="2"/>
        <w:widowControl w:val="0"/>
        <w:spacing w:line="360" w:lineRule="auto"/>
        <w:ind w:firstLine="709"/>
        <w:jc w:val="both"/>
        <w:rPr>
          <w:szCs w:val="24"/>
        </w:rPr>
      </w:pPr>
      <w:r w:rsidRPr="004B60A3">
        <w:rPr>
          <w:szCs w:val="24"/>
        </w:rPr>
        <w:t>1.</w:t>
      </w:r>
      <w:r w:rsidR="003450CB" w:rsidRPr="004B60A3">
        <w:rPr>
          <w:szCs w:val="24"/>
        </w:rPr>
        <w:t>3 Динамик</w:t>
      </w:r>
      <w:r w:rsidR="004B60A3">
        <w:rPr>
          <w:szCs w:val="24"/>
        </w:rPr>
        <w:t>а макроэкономических параметров</w:t>
      </w:r>
    </w:p>
    <w:p w:rsidR="004B60A3" w:rsidRDefault="004B60A3" w:rsidP="004B60A3">
      <w:pPr>
        <w:pStyle w:val="2"/>
        <w:widowControl w:val="0"/>
        <w:spacing w:line="360" w:lineRule="auto"/>
        <w:ind w:firstLine="709"/>
        <w:jc w:val="both"/>
        <w:rPr>
          <w:szCs w:val="24"/>
        </w:rPr>
      </w:pPr>
    </w:p>
    <w:p w:rsidR="00A550E9" w:rsidRPr="004B60A3" w:rsidRDefault="003450CB" w:rsidP="004B60A3">
      <w:pPr>
        <w:pStyle w:val="2"/>
        <w:widowControl w:val="0"/>
        <w:spacing w:line="360" w:lineRule="auto"/>
        <w:ind w:firstLine="709"/>
        <w:jc w:val="both"/>
        <w:rPr>
          <w:szCs w:val="24"/>
        </w:rPr>
      </w:pPr>
      <w:r w:rsidRPr="004B60A3">
        <w:rPr>
          <w:szCs w:val="24"/>
        </w:rPr>
        <w:t>На основе рассчитанных данных построить графики взаимосвязи компонентов</w:t>
      </w:r>
      <w:r w:rsidR="004B60A3">
        <w:rPr>
          <w:szCs w:val="24"/>
        </w:rPr>
        <w:t xml:space="preserve"> ВВП</w:t>
      </w:r>
    </w:p>
    <w:p w:rsidR="00F1698A" w:rsidRDefault="00C5454C" w:rsidP="004B60A3">
      <w:pPr>
        <w:pStyle w:val="2"/>
        <w:widowControl w:val="0"/>
        <w:spacing w:line="360" w:lineRule="auto"/>
        <w:ind w:firstLine="709"/>
        <w:jc w:val="both"/>
      </w:pPr>
      <w:r>
        <w:rPr>
          <w:szCs w:val="24"/>
        </w:rPr>
        <w:br w:type="page"/>
      </w:r>
      <w:r w:rsidR="003A461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25pt;height:354.75pt">
            <v:imagedata r:id="rId6" o:title=""/>
          </v:shape>
        </w:pict>
      </w:r>
    </w:p>
    <w:p w:rsidR="00C5454C" w:rsidRPr="004B60A3" w:rsidRDefault="00C5454C" w:rsidP="004B60A3">
      <w:pPr>
        <w:pStyle w:val="2"/>
        <w:widowControl w:val="0"/>
        <w:spacing w:line="360" w:lineRule="auto"/>
        <w:ind w:firstLine="709"/>
        <w:jc w:val="both"/>
        <w:rPr>
          <w:szCs w:val="24"/>
        </w:rPr>
      </w:pPr>
    </w:p>
    <w:p w:rsidR="00F1698A" w:rsidRPr="004B60A3" w:rsidRDefault="003A4619" w:rsidP="004B60A3">
      <w:pPr>
        <w:pStyle w:val="2"/>
        <w:widowControl w:val="0"/>
        <w:spacing w:line="360" w:lineRule="auto"/>
        <w:ind w:firstLine="709"/>
        <w:jc w:val="both"/>
        <w:rPr>
          <w:szCs w:val="24"/>
        </w:rPr>
      </w:pPr>
      <w:r>
        <w:pict>
          <v:shape id="_x0000_i1026" type="#_x0000_t75" style="width:317.25pt;height:309pt">
            <v:imagedata r:id="rId7" o:title=""/>
          </v:shape>
        </w:pict>
      </w:r>
    </w:p>
    <w:p w:rsidR="002A4E2D" w:rsidRDefault="00C5454C" w:rsidP="00C5454C">
      <w:pPr>
        <w:pStyle w:val="2"/>
        <w:widowControl w:val="0"/>
        <w:spacing w:line="360" w:lineRule="auto"/>
        <w:ind w:firstLine="709"/>
        <w:jc w:val="both"/>
        <w:rPr>
          <w:szCs w:val="24"/>
        </w:rPr>
      </w:pPr>
      <w:r>
        <w:rPr>
          <w:szCs w:val="24"/>
        </w:rPr>
        <w:br w:type="page"/>
      </w:r>
      <w:r w:rsidR="00C05E92" w:rsidRPr="004B60A3">
        <w:rPr>
          <w:szCs w:val="24"/>
        </w:rPr>
        <w:t>1.</w:t>
      </w:r>
      <w:r w:rsidR="00A550E9" w:rsidRPr="004B60A3">
        <w:rPr>
          <w:szCs w:val="24"/>
        </w:rPr>
        <w:t xml:space="preserve">4 </w:t>
      </w:r>
      <w:r w:rsidR="00E5246A" w:rsidRPr="004B60A3">
        <w:rPr>
          <w:szCs w:val="24"/>
        </w:rPr>
        <w:t>Р</w:t>
      </w:r>
      <w:r w:rsidR="003450CB" w:rsidRPr="004B60A3">
        <w:rPr>
          <w:szCs w:val="24"/>
        </w:rPr>
        <w:t>асчё</w:t>
      </w:r>
      <w:r w:rsidR="002A4E2D">
        <w:rPr>
          <w:szCs w:val="24"/>
        </w:rPr>
        <w:t>т реального ВВП и дефлятора ВВП</w:t>
      </w:r>
    </w:p>
    <w:p w:rsidR="002A4E2D" w:rsidRDefault="002A4E2D" w:rsidP="004B60A3">
      <w:pPr>
        <w:pStyle w:val="2"/>
        <w:widowControl w:val="0"/>
        <w:spacing w:line="360" w:lineRule="auto"/>
        <w:ind w:firstLine="709"/>
        <w:jc w:val="both"/>
        <w:rPr>
          <w:szCs w:val="24"/>
        </w:rPr>
      </w:pPr>
    </w:p>
    <w:p w:rsidR="00A550E9" w:rsidRPr="004B60A3" w:rsidRDefault="003450CB" w:rsidP="004B60A3">
      <w:pPr>
        <w:pStyle w:val="2"/>
        <w:widowControl w:val="0"/>
        <w:spacing w:line="360" w:lineRule="auto"/>
        <w:ind w:firstLine="709"/>
        <w:jc w:val="both"/>
        <w:rPr>
          <w:szCs w:val="24"/>
        </w:rPr>
      </w:pPr>
      <w:r w:rsidRPr="004B60A3">
        <w:rPr>
          <w:szCs w:val="24"/>
        </w:rPr>
        <w:t>Используя расчетные данные вычислить реальный ВВП относительно 1-го и предыдущего года</w:t>
      </w:r>
      <w:r w:rsidR="009D213D" w:rsidRPr="004B60A3">
        <w:rPr>
          <w:szCs w:val="24"/>
        </w:rPr>
        <w:t xml:space="preserve"> и дефлятор относительно 1-го и предыдущего года. Данные занести в таблицу 3.</w:t>
      </w:r>
    </w:p>
    <w:p w:rsidR="004B60A3" w:rsidRDefault="004B60A3" w:rsidP="004B60A3">
      <w:pPr>
        <w:pStyle w:val="2"/>
        <w:widowControl w:val="0"/>
        <w:spacing w:line="360" w:lineRule="auto"/>
        <w:ind w:firstLine="709"/>
        <w:jc w:val="both"/>
        <w:rPr>
          <w:szCs w:val="24"/>
        </w:rPr>
      </w:pPr>
    </w:p>
    <w:p w:rsidR="009D213D" w:rsidRPr="00C5454C" w:rsidRDefault="009D213D" w:rsidP="004B60A3">
      <w:pPr>
        <w:pStyle w:val="2"/>
        <w:widowControl w:val="0"/>
        <w:spacing w:line="360" w:lineRule="auto"/>
        <w:ind w:firstLine="709"/>
        <w:jc w:val="both"/>
        <w:rPr>
          <w:szCs w:val="24"/>
        </w:rPr>
      </w:pPr>
      <w:r w:rsidRPr="004B60A3">
        <w:rPr>
          <w:szCs w:val="24"/>
        </w:rPr>
        <w:t>Таблица 3. Значени</w:t>
      </w:r>
      <w:r w:rsidR="00692964">
        <w:rPr>
          <w:szCs w:val="24"/>
        </w:rPr>
        <w:t>я реального ВВП и дефлятора ВВП</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081"/>
        <w:gridCol w:w="1091"/>
        <w:gridCol w:w="1349"/>
        <w:gridCol w:w="1603"/>
        <w:gridCol w:w="1276"/>
        <w:gridCol w:w="1559"/>
      </w:tblGrid>
      <w:tr w:rsidR="00AF0822" w:rsidRPr="004F11FD" w:rsidTr="004F11FD">
        <w:tc>
          <w:tcPr>
            <w:tcW w:w="654" w:type="dxa"/>
            <w:vMerge w:val="restart"/>
            <w:shd w:val="clear" w:color="auto" w:fill="auto"/>
          </w:tcPr>
          <w:p w:rsidR="00AF0822" w:rsidRPr="004F11FD" w:rsidRDefault="00AF0822" w:rsidP="004F11FD">
            <w:pPr>
              <w:pStyle w:val="2"/>
              <w:widowControl w:val="0"/>
              <w:spacing w:line="360" w:lineRule="auto"/>
              <w:jc w:val="both"/>
              <w:rPr>
                <w:sz w:val="20"/>
              </w:rPr>
            </w:pPr>
            <w:r w:rsidRPr="004F11FD">
              <w:rPr>
                <w:sz w:val="20"/>
              </w:rPr>
              <w:t>Год</w:t>
            </w:r>
          </w:p>
        </w:tc>
        <w:tc>
          <w:tcPr>
            <w:tcW w:w="1081" w:type="dxa"/>
            <w:vMerge w:val="restart"/>
            <w:shd w:val="clear" w:color="auto" w:fill="auto"/>
          </w:tcPr>
          <w:p w:rsidR="00AF0822" w:rsidRPr="004F11FD" w:rsidRDefault="00AF0822" w:rsidP="004F11FD">
            <w:pPr>
              <w:pStyle w:val="2"/>
              <w:widowControl w:val="0"/>
              <w:spacing w:line="360" w:lineRule="auto"/>
              <w:jc w:val="both"/>
              <w:rPr>
                <w:sz w:val="20"/>
              </w:rPr>
            </w:pPr>
            <w:r w:rsidRPr="004F11FD">
              <w:rPr>
                <w:sz w:val="20"/>
              </w:rPr>
              <w:t>Индекс цен</w:t>
            </w:r>
          </w:p>
        </w:tc>
        <w:tc>
          <w:tcPr>
            <w:tcW w:w="1091" w:type="dxa"/>
            <w:vMerge w:val="restart"/>
            <w:shd w:val="clear" w:color="auto" w:fill="auto"/>
          </w:tcPr>
          <w:p w:rsidR="00AF0822" w:rsidRPr="004F11FD" w:rsidRDefault="00AF0822" w:rsidP="004F11FD">
            <w:pPr>
              <w:pStyle w:val="2"/>
              <w:widowControl w:val="0"/>
              <w:spacing w:line="360" w:lineRule="auto"/>
              <w:jc w:val="both"/>
              <w:rPr>
                <w:sz w:val="20"/>
              </w:rPr>
            </w:pPr>
            <w:r w:rsidRPr="004F11FD">
              <w:rPr>
                <w:sz w:val="20"/>
              </w:rPr>
              <w:t>Номин. ВВП</w:t>
            </w:r>
          </w:p>
        </w:tc>
        <w:tc>
          <w:tcPr>
            <w:tcW w:w="2952" w:type="dxa"/>
            <w:gridSpan w:val="2"/>
            <w:shd w:val="clear" w:color="auto" w:fill="auto"/>
          </w:tcPr>
          <w:p w:rsidR="00AF0822" w:rsidRPr="004F11FD" w:rsidRDefault="00AF0822" w:rsidP="004F11FD">
            <w:pPr>
              <w:pStyle w:val="2"/>
              <w:widowControl w:val="0"/>
              <w:spacing w:line="360" w:lineRule="auto"/>
              <w:jc w:val="both"/>
              <w:rPr>
                <w:sz w:val="20"/>
              </w:rPr>
            </w:pPr>
            <w:r w:rsidRPr="004F11FD">
              <w:rPr>
                <w:sz w:val="20"/>
              </w:rPr>
              <w:t>Реальный ВВП</w:t>
            </w:r>
          </w:p>
        </w:tc>
        <w:tc>
          <w:tcPr>
            <w:tcW w:w="2835" w:type="dxa"/>
            <w:gridSpan w:val="2"/>
            <w:shd w:val="clear" w:color="auto" w:fill="auto"/>
          </w:tcPr>
          <w:p w:rsidR="00AF0822" w:rsidRPr="004F11FD" w:rsidRDefault="00AF0822" w:rsidP="004F11FD">
            <w:pPr>
              <w:pStyle w:val="2"/>
              <w:widowControl w:val="0"/>
              <w:spacing w:line="360" w:lineRule="auto"/>
              <w:jc w:val="both"/>
              <w:rPr>
                <w:sz w:val="20"/>
              </w:rPr>
            </w:pPr>
            <w:r w:rsidRPr="004F11FD">
              <w:rPr>
                <w:sz w:val="20"/>
              </w:rPr>
              <w:t>дефлятор</w:t>
            </w:r>
          </w:p>
        </w:tc>
      </w:tr>
      <w:tr w:rsidR="00E5246A" w:rsidRPr="004F11FD" w:rsidTr="004F11FD">
        <w:tc>
          <w:tcPr>
            <w:tcW w:w="654" w:type="dxa"/>
            <w:vMerge/>
            <w:shd w:val="clear" w:color="auto" w:fill="auto"/>
          </w:tcPr>
          <w:p w:rsidR="00AF0822" w:rsidRPr="004F11FD" w:rsidRDefault="00AF0822" w:rsidP="004F11FD">
            <w:pPr>
              <w:pStyle w:val="2"/>
              <w:widowControl w:val="0"/>
              <w:spacing w:line="360" w:lineRule="auto"/>
              <w:jc w:val="both"/>
              <w:rPr>
                <w:sz w:val="20"/>
              </w:rPr>
            </w:pPr>
          </w:p>
        </w:tc>
        <w:tc>
          <w:tcPr>
            <w:tcW w:w="1081" w:type="dxa"/>
            <w:vMerge/>
            <w:shd w:val="clear" w:color="auto" w:fill="auto"/>
          </w:tcPr>
          <w:p w:rsidR="00AF0822" w:rsidRPr="004F11FD" w:rsidRDefault="00AF0822" w:rsidP="004F11FD">
            <w:pPr>
              <w:pStyle w:val="2"/>
              <w:widowControl w:val="0"/>
              <w:spacing w:line="360" w:lineRule="auto"/>
              <w:jc w:val="both"/>
              <w:rPr>
                <w:sz w:val="20"/>
              </w:rPr>
            </w:pPr>
          </w:p>
        </w:tc>
        <w:tc>
          <w:tcPr>
            <w:tcW w:w="1091" w:type="dxa"/>
            <w:vMerge/>
            <w:shd w:val="clear" w:color="auto" w:fill="auto"/>
          </w:tcPr>
          <w:p w:rsidR="00AF0822" w:rsidRPr="004F11FD" w:rsidRDefault="00AF0822" w:rsidP="004F11FD">
            <w:pPr>
              <w:pStyle w:val="2"/>
              <w:widowControl w:val="0"/>
              <w:spacing w:line="360" w:lineRule="auto"/>
              <w:jc w:val="both"/>
              <w:rPr>
                <w:sz w:val="20"/>
              </w:rPr>
            </w:pPr>
          </w:p>
        </w:tc>
        <w:tc>
          <w:tcPr>
            <w:tcW w:w="1349" w:type="dxa"/>
            <w:shd w:val="clear" w:color="auto" w:fill="auto"/>
          </w:tcPr>
          <w:p w:rsidR="00AF0822" w:rsidRPr="004F11FD" w:rsidRDefault="00E5246A" w:rsidP="004F11FD">
            <w:pPr>
              <w:pStyle w:val="2"/>
              <w:widowControl w:val="0"/>
              <w:spacing w:line="360" w:lineRule="auto"/>
              <w:jc w:val="both"/>
              <w:rPr>
                <w:sz w:val="20"/>
              </w:rPr>
            </w:pPr>
            <w:r w:rsidRPr="004F11FD">
              <w:rPr>
                <w:sz w:val="20"/>
              </w:rPr>
              <w:t>о</w:t>
            </w:r>
            <w:r w:rsidR="00AF0822" w:rsidRPr="004F11FD">
              <w:rPr>
                <w:sz w:val="20"/>
              </w:rPr>
              <w:t>тн-но 1</w:t>
            </w:r>
            <w:r w:rsidR="008C4C6D" w:rsidRPr="004F11FD">
              <w:rPr>
                <w:sz w:val="20"/>
              </w:rPr>
              <w:t xml:space="preserve"> </w:t>
            </w:r>
            <w:r w:rsidRPr="004F11FD">
              <w:rPr>
                <w:sz w:val="20"/>
              </w:rPr>
              <w:t>г</w:t>
            </w:r>
            <w:r w:rsidR="008C4C6D" w:rsidRPr="004F11FD">
              <w:rPr>
                <w:sz w:val="20"/>
              </w:rPr>
              <w:t>.</w:t>
            </w:r>
            <w:r w:rsidR="00AF0822" w:rsidRPr="004F11FD">
              <w:rPr>
                <w:sz w:val="20"/>
              </w:rPr>
              <w:t xml:space="preserve"> </w:t>
            </w:r>
          </w:p>
        </w:tc>
        <w:tc>
          <w:tcPr>
            <w:tcW w:w="1603" w:type="dxa"/>
            <w:shd w:val="clear" w:color="auto" w:fill="auto"/>
          </w:tcPr>
          <w:p w:rsidR="00AF0822" w:rsidRPr="004F11FD" w:rsidRDefault="00E5246A" w:rsidP="004F11FD">
            <w:pPr>
              <w:pStyle w:val="2"/>
              <w:widowControl w:val="0"/>
              <w:spacing w:line="360" w:lineRule="auto"/>
              <w:jc w:val="both"/>
              <w:rPr>
                <w:sz w:val="20"/>
              </w:rPr>
            </w:pPr>
            <w:r w:rsidRPr="004F11FD">
              <w:rPr>
                <w:sz w:val="20"/>
              </w:rPr>
              <w:t>отн-но пред. г.</w:t>
            </w:r>
          </w:p>
        </w:tc>
        <w:tc>
          <w:tcPr>
            <w:tcW w:w="1276" w:type="dxa"/>
            <w:shd w:val="clear" w:color="auto" w:fill="auto"/>
          </w:tcPr>
          <w:p w:rsidR="00AF0822" w:rsidRPr="004F11FD" w:rsidRDefault="00E5246A" w:rsidP="004F11FD">
            <w:pPr>
              <w:pStyle w:val="2"/>
              <w:widowControl w:val="0"/>
              <w:spacing w:line="360" w:lineRule="auto"/>
              <w:jc w:val="both"/>
              <w:rPr>
                <w:sz w:val="20"/>
              </w:rPr>
            </w:pPr>
            <w:r w:rsidRPr="004F11FD">
              <w:rPr>
                <w:sz w:val="20"/>
              </w:rPr>
              <w:t>о</w:t>
            </w:r>
            <w:r w:rsidR="00AF0822" w:rsidRPr="004F11FD">
              <w:rPr>
                <w:sz w:val="20"/>
              </w:rPr>
              <w:t>тн-но 1 г</w:t>
            </w:r>
            <w:r w:rsidRPr="004F11FD">
              <w:rPr>
                <w:sz w:val="20"/>
              </w:rPr>
              <w:t>.</w:t>
            </w:r>
          </w:p>
        </w:tc>
        <w:tc>
          <w:tcPr>
            <w:tcW w:w="1559" w:type="dxa"/>
            <w:shd w:val="clear" w:color="auto" w:fill="auto"/>
          </w:tcPr>
          <w:p w:rsidR="00AF0822" w:rsidRPr="004F11FD" w:rsidRDefault="00E5246A" w:rsidP="004F11FD">
            <w:pPr>
              <w:pStyle w:val="2"/>
              <w:widowControl w:val="0"/>
              <w:spacing w:line="360" w:lineRule="auto"/>
              <w:jc w:val="both"/>
              <w:rPr>
                <w:sz w:val="20"/>
              </w:rPr>
            </w:pPr>
            <w:r w:rsidRPr="004F11FD">
              <w:rPr>
                <w:sz w:val="20"/>
              </w:rPr>
              <w:t xml:space="preserve">отн-но </w:t>
            </w:r>
            <w:r w:rsidR="00AF0822" w:rsidRPr="004F11FD">
              <w:rPr>
                <w:sz w:val="20"/>
              </w:rPr>
              <w:t>пред.</w:t>
            </w:r>
            <w:r w:rsidRPr="004F11FD">
              <w:rPr>
                <w:sz w:val="20"/>
              </w:rPr>
              <w:t xml:space="preserve"> </w:t>
            </w:r>
            <w:r w:rsidR="00AF0822" w:rsidRPr="004F11FD">
              <w:rPr>
                <w:sz w:val="20"/>
              </w:rPr>
              <w:t>г</w:t>
            </w:r>
            <w:r w:rsidRPr="004F11FD">
              <w:rPr>
                <w:sz w:val="20"/>
              </w:rPr>
              <w:t>.</w:t>
            </w:r>
          </w:p>
        </w:tc>
      </w:tr>
      <w:tr w:rsidR="00E5246A" w:rsidRPr="004F11FD" w:rsidTr="004F11FD">
        <w:tc>
          <w:tcPr>
            <w:tcW w:w="654" w:type="dxa"/>
            <w:shd w:val="clear" w:color="auto" w:fill="auto"/>
          </w:tcPr>
          <w:p w:rsidR="00AF0822" w:rsidRPr="004F11FD" w:rsidRDefault="00AF0822" w:rsidP="004F11FD">
            <w:pPr>
              <w:pStyle w:val="2"/>
              <w:widowControl w:val="0"/>
              <w:spacing w:line="360" w:lineRule="auto"/>
              <w:jc w:val="both"/>
              <w:rPr>
                <w:sz w:val="20"/>
              </w:rPr>
            </w:pPr>
            <w:r w:rsidRPr="004F11FD">
              <w:rPr>
                <w:sz w:val="20"/>
              </w:rPr>
              <w:t>1</w:t>
            </w:r>
          </w:p>
        </w:tc>
        <w:tc>
          <w:tcPr>
            <w:tcW w:w="1081" w:type="dxa"/>
            <w:shd w:val="clear" w:color="auto" w:fill="auto"/>
          </w:tcPr>
          <w:p w:rsidR="00AF0822" w:rsidRPr="004F11FD" w:rsidRDefault="00AF0822" w:rsidP="004F11FD">
            <w:pPr>
              <w:pStyle w:val="2"/>
              <w:widowControl w:val="0"/>
              <w:spacing w:line="360" w:lineRule="auto"/>
              <w:jc w:val="both"/>
              <w:rPr>
                <w:sz w:val="20"/>
              </w:rPr>
            </w:pPr>
            <w:r w:rsidRPr="004F11FD">
              <w:rPr>
                <w:sz w:val="20"/>
              </w:rPr>
              <w:t>131</w:t>
            </w:r>
          </w:p>
        </w:tc>
        <w:tc>
          <w:tcPr>
            <w:tcW w:w="1091" w:type="dxa"/>
            <w:shd w:val="clear" w:color="auto" w:fill="auto"/>
          </w:tcPr>
          <w:p w:rsidR="00AF0822" w:rsidRPr="004F11FD" w:rsidRDefault="00AF0822" w:rsidP="004F11FD">
            <w:pPr>
              <w:pStyle w:val="2"/>
              <w:widowControl w:val="0"/>
              <w:spacing w:line="360" w:lineRule="auto"/>
              <w:jc w:val="both"/>
              <w:rPr>
                <w:sz w:val="20"/>
              </w:rPr>
            </w:pPr>
            <w:r w:rsidRPr="004F11FD">
              <w:rPr>
                <w:sz w:val="20"/>
              </w:rPr>
              <w:t>3665</w:t>
            </w:r>
          </w:p>
        </w:tc>
        <w:tc>
          <w:tcPr>
            <w:tcW w:w="1349" w:type="dxa"/>
            <w:shd w:val="clear" w:color="auto" w:fill="auto"/>
          </w:tcPr>
          <w:p w:rsidR="00AF0822" w:rsidRPr="004F11FD" w:rsidRDefault="00AF0822" w:rsidP="004F11FD">
            <w:pPr>
              <w:pStyle w:val="2"/>
              <w:widowControl w:val="0"/>
              <w:spacing w:line="360" w:lineRule="auto"/>
              <w:jc w:val="both"/>
              <w:rPr>
                <w:sz w:val="20"/>
              </w:rPr>
            </w:pPr>
            <w:r w:rsidRPr="004F11FD">
              <w:rPr>
                <w:sz w:val="20"/>
              </w:rPr>
              <w:t>2797,7</w:t>
            </w:r>
          </w:p>
        </w:tc>
        <w:tc>
          <w:tcPr>
            <w:tcW w:w="1603" w:type="dxa"/>
            <w:shd w:val="clear" w:color="auto" w:fill="auto"/>
          </w:tcPr>
          <w:p w:rsidR="00AF0822" w:rsidRPr="004F11FD" w:rsidRDefault="00AF0822" w:rsidP="004F11FD">
            <w:pPr>
              <w:pStyle w:val="2"/>
              <w:widowControl w:val="0"/>
              <w:spacing w:line="360" w:lineRule="auto"/>
              <w:jc w:val="both"/>
              <w:rPr>
                <w:sz w:val="20"/>
              </w:rPr>
            </w:pPr>
            <w:r w:rsidRPr="004F11FD">
              <w:rPr>
                <w:sz w:val="20"/>
              </w:rPr>
              <w:t>-</w:t>
            </w:r>
          </w:p>
        </w:tc>
        <w:tc>
          <w:tcPr>
            <w:tcW w:w="1276" w:type="dxa"/>
            <w:shd w:val="clear" w:color="auto" w:fill="auto"/>
          </w:tcPr>
          <w:p w:rsidR="00AF0822" w:rsidRPr="004F11FD" w:rsidRDefault="00274AA8" w:rsidP="004F11FD">
            <w:pPr>
              <w:pStyle w:val="2"/>
              <w:widowControl w:val="0"/>
              <w:spacing w:line="360" w:lineRule="auto"/>
              <w:jc w:val="both"/>
              <w:rPr>
                <w:sz w:val="20"/>
              </w:rPr>
            </w:pPr>
            <w:r w:rsidRPr="004F11FD">
              <w:rPr>
                <w:sz w:val="20"/>
              </w:rPr>
              <w:t>1,31</w:t>
            </w:r>
          </w:p>
        </w:tc>
        <w:tc>
          <w:tcPr>
            <w:tcW w:w="1559" w:type="dxa"/>
            <w:shd w:val="clear" w:color="auto" w:fill="auto"/>
          </w:tcPr>
          <w:p w:rsidR="00AF0822" w:rsidRPr="004F11FD" w:rsidRDefault="00274AA8" w:rsidP="004F11FD">
            <w:pPr>
              <w:pStyle w:val="2"/>
              <w:widowControl w:val="0"/>
              <w:spacing w:line="360" w:lineRule="auto"/>
              <w:jc w:val="both"/>
              <w:rPr>
                <w:sz w:val="20"/>
              </w:rPr>
            </w:pPr>
            <w:r w:rsidRPr="004F11FD">
              <w:rPr>
                <w:sz w:val="20"/>
              </w:rPr>
              <w:t>-</w:t>
            </w:r>
          </w:p>
        </w:tc>
      </w:tr>
      <w:tr w:rsidR="00E5246A" w:rsidRPr="004F11FD" w:rsidTr="004F11FD">
        <w:tc>
          <w:tcPr>
            <w:tcW w:w="654" w:type="dxa"/>
            <w:shd w:val="clear" w:color="auto" w:fill="auto"/>
          </w:tcPr>
          <w:p w:rsidR="00AF0822" w:rsidRPr="004F11FD" w:rsidRDefault="00AF0822" w:rsidP="004F11FD">
            <w:pPr>
              <w:pStyle w:val="2"/>
              <w:widowControl w:val="0"/>
              <w:spacing w:line="360" w:lineRule="auto"/>
              <w:jc w:val="both"/>
              <w:rPr>
                <w:sz w:val="20"/>
              </w:rPr>
            </w:pPr>
            <w:r w:rsidRPr="004F11FD">
              <w:rPr>
                <w:sz w:val="20"/>
              </w:rPr>
              <w:t>2</w:t>
            </w:r>
          </w:p>
        </w:tc>
        <w:tc>
          <w:tcPr>
            <w:tcW w:w="1081" w:type="dxa"/>
            <w:shd w:val="clear" w:color="auto" w:fill="auto"/>
          </w:tcPr>
          <w:p w:rsidR="00AF0822" w:rsidRPr="004F11FD" w:rsidRDefault="00AF0822" w:rsidP="004F11FD">
            <w:pPr>
              <w:pStyle w:val="2"/>
              <w:widowControl w:val="0"/>
              <w:spacing w:line="360" w:lineRule="auto"/>
              <w:jc w:val="both"/>
              <w:rPr>
                <w:sz w:val="20"/>
              </w:rPr>
            </w:pPr>
            <w:r w:rsidRPr="004F11FD">
              <w:rPr>
                <w:sz w:val="20"/>
              </w:rPr>
              <w:t>130</w:t>
            </w:r>
          </w:p>
        </w:tc>
        <w:tc>
          <w:tcPr>
            <w:tcW w:w="1091" w:type="dxa"/>
            <w:shd w:val="clear" w:color="auto" w:fill="auto"/>
          </w:tcPr>
          <w:p w:rsidR="00AF0822" w:rsidRPr="004F11FD" w:rsidRDefault="00AF0822" w:rsidP="004F11FD">
            <w:pPr>
              <w:pStyle w:val="2"/>
              <w:widowControl w:val="0"/>
              <w:spacing w:line="360" w:lineRule="auto"/>
              <w:jc w:val="both"/>
              <w:rPr>
                <w:sz w:val="20"/>
              </w:rPr>
            </w:pPr>
            <w:r w:rsidRPr="004F11FD">
              <w:rPr>
                <w:sz w:val="20"/>
              </w:rPr>
              <w:t>3730</w:t>
            </w:r>
          </w:p>
        </w:tc>
        <w:tc>
          <w:tcPr>
            <w:tcW w:w="1349" w:type="dxa"/>
            <w:shd w:val="clear" w:color="auto" w:fill="auto"/>
          </w:tcPr>
          <w:p w:rsidR="00AF0822" w:rsidRPr="004F11FD" w:rsidRDefault="00AF0822" w:rsidP="004F11FD">
            <w:pPr>
              <w:pStyle w:val="2"/>
              <w:widowControl w:val="0"/>
              <w:spacing w:line="360" w:lineRule="auto"/>
              <w:jc w:val="both"/>
              <w:rPr>
                <w:sz w:val="20"/>
              </w:rPr>
            </w:pPr>
            <w:r w:rsidRPr="004F11FD">
              <w:rPr>
                <w:sz w:val="20"/>
              </w:rPr>
              <w:t>2869,2</w:t>
            </w:r>
          </w:p>
        </w:tc>
        <w:tc>
          <w:tcPr>
            <w:tcW w:w="1603" w:type="dxa"/>
            <w:shd w:val="clear" w:color="auto" w:fill="auto"/>
          </w:tcPr>
          <w:p w:rsidR="00AF0822" w:rsidRPr="004F11FD" w:rsidRDefault="00274AA8" w:rsidP="004F11FD">
            <w:pPr>
              <w:pStyle w:val="2"/>
              <w:widowControl w:val="0"/>
              <w:spacing w:line="360" w:lineRule="auto"/>
              <w:jc w:val="both"/>
              <w:rPr>
                <w:sz w:val="20"/>
              </w:rPr>
            </w:pPr>
            <w:r w:rsidRPr="004F11FD">
              <w:rPr>
                <w:sz w:val="20"/>
              </w:rPr>
              <w:t>3767,7</w:t>
            </w:r>
          </w:p>
        </w:tc>
        <w:tc>
          <w:tcPr>
            <w:tcW w:w="1276" w:type="dxa"/>
            <w:shd w:val="clear" w:color="auto" w:fill="auto"/>
          </w:tcPr>
          <w:p w:rsidR="00AF0822" w:rsidRPr="004F11FD" w:rsidRDefault="00274AA8" w:rsidP="004F11FD">
            <w:pPr>
              <w:pStyle w:val="2"/>
              <w:widowControl w:val="0"/>
              <w:spacing w:line="360" w:lineRule="auto"/>
              <w:jc w:val="both"/>
              <w:rPr>
                <w:sz w:val="20"/>
              </w:rPr>
            </w:pPr>
            <w:r w:rsidRPr="004F11FD">
              <w:rPr>
                <w:sz w:val="20"/>
              </w:rPr>
              <w:t>1,3</w:t>
            </w:r>
          </w:p>
        </w:tc>
        <w:tc>
          <w:tcPr>
            <w:tcW w:w="1559" w:type="dxa"/>
            <w:shd w:val="clear" w:color="auto" w:fill="auto"/>
          </w:tcPr>
          <w:p w:rsidR="00AF0822" w:rsidRPr="004F11FD" w:rsidRDefault="00274AA8" w:rsidP="004F11FD">
            <w:pPr>
              <w:pStyle w:val="2"/>
              <w:widowControl w:val="0"/>
              <w:spacing w:line="360" w:lineRule="auto"/>
              <w:jc w:val="both"/>
              <w:rPr>
                <w:sz w:val="20"/>
              </w:rPr>
            </w:pPr>
            <w:r w:rsidRPr="004F11FD">
              <w:rPr>
                <w:sz w:val="20"/>
              </w:rPr>
              <w:t>0,99</w:t>
            </w:r>
          </w:p>
        </w:tc>
      </w:tr>
      <w:tr w:rsidR="00E5246A" w:rsidRPr="004F11FD" w:rsidTr="004F11FD">
        <w:tc>
          <w:tcPr>
            <w:tcW w:w="654" w:type="dxa"/>
            <w:shd w:val="clear" w:color="auto" w:fill="auto"/>
          </w:tcPr>
          <w:p w:rsidR="00AF0822" w:rsidRPr="004F11FD" w:rsidRDefault="00AF0822" w:rsidP="004F11FD">
            <w:pPr>
              <w:pStyle w:val="2"/>
              <w:widowControl w:val="0"/>
              <w:spacing w:line="360" w:lineRule="auto"/>
              <w:jc w:val="both"/>
              <w:rPr>
                <w:sz w:val="20"/>
              </w:rPr>
            </w:pPr>
            <w:r w:rsidRPr="004F11FD">
              <w:rPr>
                <w:sz w:val="20"/>
              </w:rPr>
              <w:t>3</w:t>
            </w:r>
          </w:p>
        </w:tc>
        <w:tc>
          <w:tcPr>
            <w:tcW w:w="1081" w:type="dxa"/>
            <w:shd w:val="clear" w:color="auto" w:fill="auto"/>
          </w:tcPr>
          <w:p w:rsidR="00AF0822" w:rsidRPr="004F11FD" w:rsidRDefault="00AF0822" w:rsidP="004F11FD">
            <w:pPr>
              <w:pStyle w:val="2"/>
              <w:widowControl w:val="0"/>
              <w:spacing w:line="360" w:lineRule="auto"/>
              <w:jc w:val="both"/>
              <w:rPr>
                <w:sz w:val="20"/>
              </w:rPr>
            </w:pPr>
            <w:r w:rsidRPr="004F11FD">
              <w:rPr>
                <w:sz w:val="20"/>
              </w:rPr>
              <w:t>126</w:t>
            </w:r>
          </w:p>
        </w:tc>
        <w:tc>
          <w:tcPr>
            <w:tcW w:w="1091" w:type="dxa"/>
            <w:shd w:val="clear" w:color="auto" w:fill="auto"/>
          </w:tcPr>
          <w:p w:rsidR="00AF0822" w:rsidRPr="004F11FD" w:rsidRDefault="00AF0822" w:rsidP="004F11FD">
            <w:pPr>
              <w:pStyle w:val="2"/>
              <w:widowControl w:val="0"/>
              <w:spacing w:line="360" w:lineRule="auto"/>
              <w:jc w:val="both"/>
              <w:rPr>
                <w:sz w:val="20"/>
              </w:rPr>
            </w:pPr>
            <w:r w:rsidRPr="004F11FD">
              <w:rPr>
                <w:sz w:val="20"/>
              </w:rPr>
              <w:t>3894</w:t>
            </w:r>
          </w:p>
        </w:tc>
        <w:tc>
          <w:tcPr>
            <w:tcW w:w="1349" w:type="dxa"/>
            <w:shd w:val="clear" w:color="auto" w:fill="auto"/>
          </w:tcPr>
          <w:p w:rsidR="00AF0822" w:rsidRPr="004F11FD" w:rsidRDefault="00AF0822" w:rsidP="004F11FD">
            <w:pPr>
              <w:pStyle w:val="2"/>
              <w:widowControl w:val="0"/>
              <w:spacing w:line="360" w:lineRule="auto"/>
              <w:jc w:val="both"/>
              <w:rPr>
                <w:sz w:val="20"/>
              </w:rPr>
            </w:pPr>
            <w:r w:rsidRPr="004F11FD">
              <w:rPr>
                <w:sz w:val="20"/>
              </w:rPr>
              <w:t>3090,5</w:t>
            </w:r>
          </w:p>
        </w:tc>
        <w:tc>
          <w:tcPr>
            <w:tcW w:w="1603" w:type="dxa"/>
            <w:shd w:val="clear" w:color="auto" w:fill="auto"/>
          </w:tcPr>
          <w:p w:rsidR="00AF0822" w:rsidRPr="004F11FD" w:rsidRDefault="00274AA8" w:rsidP="004F11FD">
            <w:pPr>
              <w:pStyle w:val="2"/>
              <w:widowControl w:val="0"/>
              <w:spacing w:line="360" w:lineRule="auto"/>
              <w:jc w:val="both"/>
              <w:rPr>
                <w:sz w:val="20"/>
              </w:rPr>
            </w:pPr>
            <w:r w:rsidRPr="004F11FD">
              <w:rPr>
                <w:sz w:val="20"/>
              </w:rPr>
              <w:t>4014,4</w:t>
            </w:r>
          </w:p>
        </w:tc>
        <w:tc>
          <w:tcPr>
            <w:tcW w:w="1276" w:type="dxa"/>
            <w:shd w:val="clear" w:color="auto" w:fill="auto"/>
          </w:tcPr>
          <w:p w:rsidR="00AF0822" w:rsidRPr="004F11FD" w:rsidRDefault="00274AA8" w:rsidP="004F11FD">
            <w:pPr>
              <w:pStyle w:val="2"/>
              <w:widowControl w:val="0"/>
              <w:spacing w:line="360" w:lineRule="auto"/>
              <w:jc w:val="both"/>
              <w:rPr>
                <w:sz w:val="20"/>
              </w:rPr>
            </w:pPr>
            <w:r w:rsidRPr="004F11FD">
              <w:rPr>
                <w:sz w:val="20"/>
              </w:rPr>
              <w:t>1,26</w:t>
            </w:r>
          </w:p>
        </w:tc>
        <w:tc>
          <w:tcPr>
            <w:tcW w:w="1559" w:type="dxa"/>
            <w:shd w:val="clear" w:color="auto" w:fill="auto"/>
          </w:tcPr>
          <w:p w:rsidR="00AF0822" w:rsidRPr="004F11FD" w:rsidRDefault="00274AA8" w:rsidP="004F11FD">
            <w:pPr>
              <w:pStyle w:val="2"/>
              <w:widowControl w:val="0"/>
              <w:spacing w:line="360" w:lineRule="auto"/>
              <w:jc w:val="both"/>
              <w:rPr>
                <w:sz w:val="20"/>
              </w:rPr>
            </w:pPr>
            <w:r w:rsidRPr="004F11FD">
              <w:rPr>
                <w:sz w:val="20"/>
              </w:rPr>
              <w:t>0,97</w:t>
            </w:r>
          </w:p>
        </w:tc>
      </w:tr>
      <w:tr w:rsidR="00E5246A" w:rsidRPr="004F11FD" w:rsidTr="004F11FD">
        <w:tc>
          <w:tcPr>
            <w:tcW w:w="654" w:type="dxa"/>
            <w:shd w:val="clear" w:color="auto" w:fill="auto"/>
          </w:tcPr>
          <w:p w:rsidR="00AF0822" w:rsidRPr="004F11FD" w:rsidRDefault="00AF0822" w:rsidP="004F11FD">
            <w:pPr>
              <w:pStyle w:val="2"/>
              <w:widowControl w:val="0"/>
              <w:spacing w:line="360" w:lineRule="auto"/>
              <w:jc w:val="both"/>
              <w:rPr>
                <w:sz w:val="20"/>
              </w:rPr>
            </w:pPr>
            <w:r w:rsidRPr="004F11FD">
              <w:rPr>
                <w:sz w:val="20"/>
              </w:rPr>
              <w:t>4</w:t>
            </w:r>
          </w:p>
        </w:tc>
        <w:tc>
          <w:tcPr>
            <w:tcW w:w="1081" w:type="dxa"/>
            <w:shd w:val="clear" w:color="auto" w:fill="auto"/>
          </w:tcPr>
          <w:p w:rsidR="00AF0822" w:rsidRPr="004F11FD" w:rsidRDefault="00AF0822" w:rsidP="004F11FD">
            <w:pPr>
              <w:pStyle w:val="2"/>
              <w:widowControl w:val="0"/>
              <w:spacing w:line="360" w:lineRule="auto"/>
              <w:jc w:val="both"/>
              <w:rPr>
                <w:sz w:val="20"/>
              </w:rPr>
            </w:pPr>
            <w:r w:rsidRPr="004F11FD">
              <w:rPr>
                <w:sz w:val="20"/>
              </w:rPr>
              <w:t>120</w:t>
            </w:r>
          </w:p>
        </w:tc>
        <w:tc>
          <w:tcPr>
            <w:tcW w:w="1091" w:type="dxa"/>
            <w:shd w:val="clear" w:color="auto" w:fill="auto"/>
          </w:tcPr>
          <w:p w:rsidR="00AF0822" w:rsidRPr="004F11FD" w:rsidRDefault="00AF0822" w:rsidP="004F11FD">
            <w:pPr>
              <w:pStyle w:val="2"/>
              <w:widowControl w:val="0"/>
              <w:spacing w:line="360" w:lineRule="auto"/>
              <w:jc w:val="both"/>
              <w:rPr>
                <w:sz w:val="20"/>
              </w:rPr>
            </w:pPr>
            <w:r w:rsidRPr="004F11FD">
              <w:rPr>
                <w:sz w:val="20"/>
              </w:rPr>
              <w:t>3969</w:t>
            </w:r>
          </w:p>
        </w:tc>
        <w:tc>
          <w:tcPr>
            <w:tcW w:w="1349" w:type="dxa"/>
            <w:shd w:val="clear" w:color="auto" w:fill="auto"/>
          </w:tcPr>
          <w:p w:rsidR="00AF0822" w:rsidRPr="004F11FD" w:rsidRDefault="00AF0822" w:rsidP="004F11FD">
            <w:pPr>
              <w:pStyle w:val="2"/>
              <w:widowControl w:val="0"/>
              <w:spacing w:line="360" w:lineRule="auto"/>
              <w:jc w:val="both"/>
              <w:rPr>
                <w:sz w:val="20"/>
              </w:rPr>
            </w:pPr>
            <w:r w:rsidRPr="004F11FD">
              <w:rPr>
                <w:sz w:val="20"/>
              </w:rPr>
              <w:t>3307,5</w:t>
            </w:r>
          </w:p>
        </w:tc>
        <w:tc>
          <w:tcPr>
            <w:tcW w:w="1603" w:type="dxa"/>
            <w:shd w:val="clear" w:color="auto" w:fill="auto"/>
          </w:tcPr>
          <w:p w:rsidR="00AF0822" w:rsidRPr="004F11FD" w:rsidRDefault="00274AA8" w:rsidP="004F11FD">
            <w:pPr>
              <w:pStyle w:val="2"/>
              <w:widowControl w:val="0"/>
              <w:spacing w:line="360" w:lineRule="auto"/>
              <w:jc w:val="both"/>
              <w:rPr>
                <w:sz w:val="20"/>
              </w:rPr>
            </w:pPr>
            <w:r w:rsidRPr="004F11FD">
              <w:rPr>
                <w:sz w:val="20"/>
              </w:rPr>
              <w:t>4177,9</w:t>
            </w:r>
          </w:p>
        </w:tc>
        <w:tc>
          <w:tcPr>
            <w:tcW w:w="1276" w:type="dxa"/>
            <w:shd w:val="clear" w:color="auto" w:fill="auto"/>
          </w:tcPr>
          <w:p w:rsidR="00AF0822" w:rsidRPr="004F11FD" w:rsidRDefault="00274AA8" w:rsidP="004F11FD">
            <w:pPr>
              <w:pStyle w:val="2"/>
              <w:widowControl w:val="0"/>
              <w:spacing w:line="360" w:lineRule="auto"/>
              <w:jc w:val="both"/>
              <w:rPr>
                <w:sz w:val="20"/>
              </w:rPr>
            </w:pPr>
            <w:r w:rsidRPr="004F11FD">
              <w:rPr>
                <w:sz w:val="20"/>
              </w:rPr>
              <w:t>1,2</w:t>
            </w:r>
          </w:p>
        </w:tc>
        <w:tc>
          <w:tcPr>
            <w:tcW w:w="1559" w:type="dxa"/>
            <w:shd w:val="clear" w:color="auto" w:fill="auto"/>
          </w:tcPr>
          <w:p w:rsidR="00AF0822" w:rsidRPr="004F11FD" w:rsidRDefault="00274AA8" w:rsidP="004F11FD">
            <w:pPr>
              <w:pStyle w:val="2"/>
              <w:widowControl w:val="0"/>
              <w:spacing w:line="360" w:lineRule="auto"/>
              <w:jc w:val="both"/>
              <w:rPr>
                <w:sz w:val="20"/>
              </w:rPr>
            </w:pPr>
            <w:r w:rsidRPr="004F11FD">
              <w:rPr>
                <w:sz w:val="20"/>
              </w:rPr>
              <w:t>0,95</w:t>
            </w:r>
          </w:p>
        </w:tc>
      </w:tr>
      <w:tr w:rsidR="00E5246A" w:rsidRPr="004F11FD" w:rsidTr="004F11FD">
        <w:tc>
          <w:tcPr>
            <w:tcW w:w="654" w:type="dxa"/>
            <w:shd w:val="clear" w:color="auto" w:fill="auto"/>
          </w:tcPr>
          <w:p w:rsidR="00AF0822" w:rsidRPr="004F11FD" w:rsidRDefault="00AF0822" w:rsidP="004F11FD">
            <w:pPr>
              <w:pStyle w:val="2"/>
              <w:widowControl w:val="0"/>
              <w:spacing w:line="360" w:lineRule="auto"/>
              <w:jc w:val="both"/>
              <w:rPr>
                <w:sz w:val="20"/>
              </w:rPr>
            </w:pPr>
            <w:r w:rsidRPr="004F11FD">
              <w:rPr>
                <w:sz w:val="20"/>
              </w:rPr>
              <w:t>5</w:t>
            </w:r>
          </w:p>
        </w:tc>
        <w:tc>
          <w:tcPr>
            <w:tcW w:w="1081" w:type="dxa"/>
            <w:shd w:val="clear" w:color="auto" w:fill="auto"/>
          </w:tcPr>
          <w:p w:rsidR="00AF0822" w:rsidRPr="004F11FD" w:rsidRDefault="00AF0822" w:rsidP="004F11FD">
            <w:pPr>
              <w:pStyle w:val="2"/>
              <w:widowControl w:val="0"/>
              <w:spacing w:line="360" w:lineRule="auto"/>
              <w:jc w:val="both"/>
              <w:rPr>
                <w:sz w:val="20"/>
              </w:rPr>
            </w:pPr>
            <w:r w:rsidRPr="004F11FD">
              <w:rPr>
                <w:sz w:val="20"/>
              </w:rPr>
              <w:t>117</w:t>
            </w:r>
          </w:p>
        </w:tc>
        <w:tc>
          <w:tcPr>
            <w:tcW w:w="1091" w:type="dxa"/>
            <w:shd w:val="clear" w:color="auto" w:fill="auto"/>
          </w:tcPr>
          <w:p w:rsidR="00AF0822" w:rsidRPr="004F11FD" w:rsidRDefault="00AF0822" w:rsidP="004F11FD">
            <w:pPr>
              <w:pStyle w:val="2"/>
              <w:widowControl w:val="0"/>
              <w:spacing w:line="360" w:lineRule="auto"/>
              <w:jc w:val="both"/>
              <w:rPr>
                <w:sz w:val="20"/>
              </w:rPr>
            </w:pPr>
            <w:r w:rsidRPr="004F11FD">
              <w:rPr>
                <w:sz w:val="20"/>
              </w:rPr>
              <w:t>4446</w:t>
            </w:r>
          </w:p>
        </w:tc>
        <w:tc>
          <w:tcPr>
            <w:tcW w:w="1349" w:type="dxa"/>
            <w:shd w:val="clear" w:color="auto" w:fill="auto"/>
          </w:tcPr>
          <w:p w:rsidR="00AF0822" w:rsidRPr="004F11FD" w:rsidRDefault="00AF0822" w:rsidP="004F11FD">
            <w:pPr>
              <w:pStyle w:val="2"/>
              <w:widowControl w:val="0"/>
              <w:spacing w:line="360" w:lineRule="auto"/>
              <w:jc w:val="both"/>
              <w:rPr>
                <w:sz w:val="20"/>
              </w:rPr>
            </w:pPr>
            <w:r w:rsidRPr="004F11FD">
              <w:rPr>
                <w:sz w:val="20"/>
              </w:rPr>
              <w:t>3800</w:t>
            </w:r>
          </w:p>
        </w:tc>
        <w:tc>
          <w:tcPr>
            <w:tcW w:w="1603" w:type="dxa"/>
            <w:shd w:val="clear" w:color="auto" w:fill="auto"/>
          </w:tcPr>
          <w:p w:rsidR="00AF0822" w:rsidRPr="004F11FD" w:rsidRDefault="00274AA8" w:rsidP="004F11FD">
            <w:pPr>
              <w:pStyle w:val="2"/>
              <w:widowControl w:val="0"/>
              <w:spacing w:line="360" w:lineRule="auto"/>
              <w:jc w:val="both"/>
              <w:rPr>
                <w:sz w:val="20"/>
              </w:rPr>
            </w:pPr>
            <w:r w:rsidRPr="004F11FD">
              <w:rPr>
                <w:sz w:val="20"/>
              </w:rPr>
              <w:t>4536,7</w:t>
            </w:r>
          </w:p>
        </w:tc>
        <w:tc>
          <w:tcPr>
            <w:tcW w:w="1276" w:type="dxa"/>
            <w:shd w:val="clear" w:color="auto" w:fill="auto"/>
          </w:tcPr>
          <w:p w:rsidR="00AF0822" w:rsidRPr="004F11FD" w:rsidRDefault="00274AA8" w:rsidP="004F11FD">
            <w:pPr>
              <w:pStyle w:val="2"/>
              <w:widowControl w:val="0"/>
              <w:spacing w:line="360" w:lineRule="auto"/>
              <w:jc w:val="both"/>
              <w:rPr>
                <w:sz w:val="20"/>
              </w:rPr>
            </w:pPr>
            <w:r w:rsidRPr="004F11FD">
              <w:rPr>
                <w:sz w:val="20"/>
              </w:rPr>
              <w:t>1,17</w:t>
            </w:r>
          </w:p>
        </w:tc>
        <w:tc>
          <w:tcPr>
            <w:tcW w:w="1559" w:type="dxa"/>
            <w:shd w:val="clear" w:color="auto" w:fill="auto"/>
          </w:tcPr>
          <w:p w:rsidR="00AF0822" w:rsidRPr="004F11FD" w:rsidRDefault="00274AA8" w:rsidP="004F11FD">
            <w:pPr>
              <w:pStyle w:val="2"/>
              <w:widowControl w:val="0"/>
              <w:spacing w:line="360" w:lineRule="auto"/>
              <w:jc w:val="both"/>
              <w:rPr>
                <w:sz w:val="20"/>
              </w:rPr>
            </w:pPr>
            <w:r w:rsidRPr="004F11FD">
              <w:rPr>
                <w:sz w:val="20"/>
              </w:rPr>
              <w:t>0,98</w:t>
            </w:r>
          </w:p>
        </w:tc>
      </w:tr>
    </w:tbl>
    <w:p w:rsidR="004B60A3" w:rsidRDefault="004B60A3" w:rsidP="004B60A3">
      <w:pPr>
        <w:pStyle w:val="2"/>
        <w:widowControl w:val="0"/>
        <w:spacing w:line="360" w:lineRule="auto"/>
        <w:ind w:firstLine="709"/>
        <w:jc w:val="both"/>
        <w:rPr>
          <w:szCs w:val="24"/>
        </w:rPr>
      </w:pPr>
    </w:p>
    <w:p w:rsidR="00A83DCB" w:rsidRPr="004B60A3" w:rsidRDefault="00274AA8" w:rsidP="004B60A3">
      <w:pPr>
        <w:pStyle w:val="2"/>
        <w:widowControl w:val="0"/>
        <w:spacing w:line="360" w:lineRule="auto"/>
        <w:ind w:firstLine="709"/>
        <w:jc w:val="both"/>
        <w:rPr>
          <w:szCs w:val="24"/>
        </w:rPr>
      </w:pPr>
      <w:r w:rsidRPr="004B60A3">
        <w:rPr>
          <w:szCs w:val="24"/>
        </w:rPr>
        <w:t>Реал. ВВП отн-но 1г. = ВВП ном/дефлятор отн-но 1г.</w:t>
      </w:r>
    </w:p>
    <w:p w:rsidR="00274AA8" w:rsidRPr="004B60A3" w:rsidRDefault="00274AA8" w:rsidP="004B60A3">
      <w:pPr>
        <w:pStyle w:val="2"/>
        <w:widowControl w:val="0"/>
        <w:spacing w:line="360" w:lineRule="auto"/>
        <w:ind w:firstLine="709"/>
        <w:jc w:val="both"/>
        <w:rPr>
          <w:szCs w:val="24"/>
        </w:rPr>
      </w:pPr>
      <w:r w:rsidRPr="004B60A3">
        <w:rPr>
          <w:szCs w:val="24"/>
        </w:rPr>
        <w:t>Реал. ВВП отн-но 1г. 1 = 3665/1,31=2797,7</w:t>
      </w:r>
      <w:r w:rsidR="004B60A3">
        <w:rPr>
          <w:szCs w:val="24"/>
        </w:rPr>
        <w:t xml:space="preserve"> </w:t>
      </w:r>
      <w:r w:rsidRPr="004B60A3">
        <w:rPr>
          <w:szCs w:val="24"/>
        </w:rPr>
        <w:t>Реал. ВВП отн-но 1г. 2 = 3730/1,3=2869,2</w:t>
      </w:r>
    </w:p>
    <w:p w:rsidR="00A83DCB" w:rsidRPr="004B60A3" w:rsidRDefault="00274AA8" w:rsidP="004B60A3">
      <w:pPr>
        <w:pStyle w:val="2"/>
        <w:widowControl w:val="0"/>
        <w:spacing w:line="360" w:lineRule="auto"/>
        <w:ind w:firstLine="709"/>
        <w:jc w:val="both"/>
        <w:rPr>
          <w:szCs w:val="24"/>
        </w:rPr>
      </w:pPr>
      <w:r w:rsidRPr="004B60A3">
        <w:rPr>
          <w:szCs w:val="24"/>
        </w:rPr>
        <w:t>Дефлятор отн-но 1г. = индекс цен/100</w:t>
      </w:r>
    </w:p>
    <w:p w:rsidR="00A83DCB" w:rsidRPr="004B60A3" w:rsidRDefault="00274AA8" w:rsidP="004B60A3">
      <w:pPr>
        <w:pStyle w:val="2"/>
        <w:widowControl w:val="0"/>
        <w:spacing w:line="360" w:lineRule="auto"/>
        <w:ind w:firstLine="709"/>
        <w:jc w:val="both"/>
        <w:rPr>
          <w:szCs w:val="24"/>
        </w:rPr>
      </w:pPr>
      <w:r w:rsidRPr="004B60A3">
        <w:rPr>
          <w:szCs w:val="24"/>
        </w:rPr>
        <w:t>Дефлятор отн-но 1г.1=131/100=1,31</w:t>
      </w:r>
      <w:r w:rsidR="004B60A3">
        <w:rPr>
          <w:szCs w:val="24"/>
        </w:rPr>
        <w:t xml:space="preserve"> </w:t>
      </w:r>
      <w:r w:rsidRPr="004B60A3">
        <w:rPr>
          <w:szCs w:val="24"/>
        </w:rPr>
        <w:t>Дефлятор отн-но 1г.2=130/100=1,3</w:t>
      </w:r>
    </w:p>
    <w:p w:rsidR="00274AA8" w:rsidRPr="004B60A3" w:rsidRDefault="00274AA8" w:rsidP="004B60A3">
      <w:pPr>
        <w:pStyle w:val="2"/>
        <w:widowControl w:val="0"/>
        <w:spacing w:line="360" w:lineRule="auto"/>
        <w:ind w:firstLine="709"/>
        <w:jc w:val="both"/>
        <w:rPr>
          <w:szCs w:val="24"/>
        </w:rPr>
      </w:pPr>
      <w:r w:rsidRPr="004B60A3">
        <w:rPr>
          <w:szCs w:val="24"/>
        </w:rPr>
        <w:t>Дефлятор отн-но пред.г.2 = дефлятор отн-но 1г.2/дефлятор отн-но 1г.1=1,3/1,31=0,99</w:t>
      </w:r>
    </w:p>
    <w:p w:rsidR="00274AA8" w:rsidRPr="004B60A3" w:rsidRDefault="00274AA8" w:rsidP="004B60A3">
      <w:pPr>
        <w:pStyle w:val="2"/>
        <w:widowControl w:val="0"/>
        <w:spacing w:line="360" w:lineRule="auto"/>
        <w:ind w:firstLine="709"/>
        <w:jc w:val="both"/>
        <w:rPr>
          <w:szCs w:val="24"/>
        </w:rPr>
      </w:pPr>
      <w:r w:rsidRPr="004B60A3">
        <w:rPr>
          <w:szCs w:val="24"/>
        </w:rPr>
        <w:t>Дефлятор отн-но пред.г.3 = дефлятор отн-но 1г.3/дефлятор отн-но 1г.2=1,26/1,3=0,97</w:t>
      </w:r>
    </w:p>
    <w:p w:rsidR="00274AA8" w:rsidRPr="004B60A3" w:rsidRDefault="00274AA8" w:rsidP="004B60A3">
      <w:pPr>
        <w:pStyle w:val="2"/>
        <w:widowControl w:val="0"/>
        <w:spacing w:line="360" w:lineRule="auto"/>
        <w:ind w:firstLine="709"/>
        <w:jc w:val="both"/>
        <w:rPr>
          <w:szCs w:val="24"/>
        </w:rPr>
      </w:pPr>
      <w:r w:rsidRPr="004B60A3">
        <w:rPr>
          <w:szCs w:val="24"/>
        </w:rPr>
        <w:t>Реал. ВВП отн-но пред.г. 2 = ВВП ном2/ дефлятор отн-но пред.г.2=3730/0,99=3767,7</w:t>
      </w:r>
    </w:p>
    <w:p w:rsidR="00274AA8" w:rsidRPr="004B60A3" w:rsidRDefault="00274AA8" w:rsidP="004B60A3">
      <w:pPr>
        <w:pStyle w:val="2"/>
        <w:widowControl w:val="0"/>
        <w:spacing w:line="360" w:lineRule="auto"/>
        <w:ind w:firstLine="709"/>
        <w:jc w:val="both"/>
        <w:rPr>
          <w:szCs w:val="24"/>
        </w:rPr>
      </w:pPr>
      <w:r w:rsidRPr="004B60A3">
        <w:rPr>
          <w:szCs w:val="24"/>
        </w:rPr>
        <w:t>Реал. ВВП отн-но пред.г.3 = 3894/0,97=4014,4</w:t>
      </w:r>
    </w:p>
    <w:p w:rsidR="00274AA8" w:rsidRPr="004B60A3" w:rsidRDefault="00C5454C" w:rsidP="00C5454C">
      <w:pPr>
        <w:pStyle w:val="2"/>
        <w:widowControl w:val="0"/>
        <w:spacing w:line="360" w:lineRule="auto"/>
        <w:ind w:firstLine="709"/>
        <w:jc w:val="both"/>
        <w:rPr>
          <w:szCs w:val="24"/>
        </w:rPr>
      </w:pPr>
      <w:r>
        <w:rPr>
          <w:szCs w:val="24"/>
        </w:rPr>
        <w:br w:type="page"/>
      </w:r>
      <w:r w:rsidR="00C05E92" w:rsidRPr="004B60A3">
        <w:rPr>
          <w:szCs w:val="24"/>
        </w:rPr>
        <w:t>1.</w:t>
      </w:r>
      <w:r w:rsidR="00274AA8" w:rsidRPr="004B60A3">
        <w:rPr>
          <w:szCs w:val="24"/>
        </w:rPr>
        <w:t>5</w:t>
      </w:r>
      <w:r w:rsidR="009D213D" w:rsidRPr="004B60A3">
        <w:rPr>
          <w:szCs w:val="24"/>
        </w:rPr>
        <w:t xml:space="preserve"> Расчёт ВНП. Используя расчётные данные дефлятора, вычислить значен</w:t>
      </w:r>
      <w:r>
        <w:rPr>
          <w:szCs w:val="24"/>
        </w:rPr>
        <w:t>ия реального и номинального ВНП</w:t>
      </w:r>
    </w:p>
    <w:p w:rsidR="004B60A3" w:rsidRDefault="004B60A3" w:rsidP="004B60A3">
      <w:pPr>
        <w:pStyle w:val="2"/>
        <w:widowControl w:val="0"/>
        <w:spacing w:line="360" w:lineRule="auto"/>
        <w:ind w:firstLine="709"/>
        <w:jc w:val="both"/>
        <w:rPr>
          <w:szCs w:val="24"/>
        </w:rPr>
      </w:pPr>
    </w:p>
    <w:p w:rsidR="009D213D" w:rsidRPr="00692964" w:rsidRDefault="00692964" w:rsidP="004B60A3">
      <w:pPr>
        <w:pStyle w:val="2"/>
        <w:widowControl w:val="0"/>
        <w:spacing w:line="360" w:lineRule="auto"/>
        <w:ind w:firstLine="709"/>
        <w:jc w:val="both"/>
        <w:rPr>
          <w:szCs w:val="24"/>
          <w:lang w:val="en-US"/>
        </w:rPr>
      </w:pPr>
      <w:r>
        <w:rPr>
          <w:szCs w:val="24"/>
        </w:rPr>
        <w:t>Таблица 4. Значения ВНП</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1631"/>
        <w:gridCol w:w="1418"/>
        <w:gridCol w:w="1934"/>
        <w:gridCol w:w="1912"/>
      </w:tblGrid>
      <w:tr w:rsidR="00274AA8" w:rsidRPr="004F11FD" w:rsidTr="004F11FD">
        <w:tc>
          <w:tcPr>
            <w:tcW w:w="1879" w:type="dxa"/>
            <w:vMerge w:val="restart"/>
            <w:shd w:val="clear" w:color="auto" w:fill="auto"/>
          </w:tcPr>
          <w:p w:rsidR="00274AA8" w:rsidRPr="004F11FD" w:rsidRDefault="00274AA8" w:rsidP="004F11FD">
            <w:pPr>
              <w:pStyle w:val="2"/>
              <w:widowControl w:val="0"/>
              <w:spacing w:line="360" w:lineRule="auto"/>
              <w:jc w:val="both"/>
              <w:rPr>
                <w:sz w:val="20"/>
              </w:rPr>
            </w:pPr>
            <w:r w:rsidRPr="004F11FD">
              <w:rPr>
                <w:sz w:val="20"/>
              </w:rPr>
              <w:t>Год</w:t>
            </w:r>
          </w:p>
        </w:tc>
        <w:tc>
          <w:tcPr>
            <w:tcW w:w="3049" w:type="dxa"/>
            <w:gridSpan w:val="2"/>
            <w:shd w:val="clear" w:color="auto" w:fill="auto"/>
          </w:tcPr>
          <w:p w:rsidR="00274AA8" w:rsidRPr="004F11FD" w:rsidRDefault="00274AA8" w:rsidP="004F11FD">
            <w:pPr>
              <w:pStyle w:val="2"/>
              <w:widowControl w:val="0"/>
              <w:spacing w:line="360" w:lineRule="auto"/>
              <w:jc w:val="both"/>
              <w:rPr>
                <w:sz w:val="20"/>
              </w:rPr>
            </w:pPr>
            <w:r w:rsidRPr="004F11FD">
              <w:rPr>
                <w:sz w:val="20"/>
              </w:rPr>
              <w:t>ВВП</w:t>
            </w:r>
          </w:p>
        </w:tc>
        <w:tc>
          <w:tcPr>
            <w:tcW w:w="3846" w:type="dxa"/>
            <w:gridSpan w:val="2"/>
            <w:shd w:val="clear" w:color="auto" w:fill="auto"/>
          </w:tcPr>
          <w:p w:rsidR="00274AA8" w:rsidRPr="004F11FD" w:rsidRDefault="00274AA8" w:rsidP="004F11FD">
            <w:pPr>
              <w:pStyle w:val="2"/>
              <w:widowControl w:val="0"/>
              <w:spacing w:line="360" w:lineRule="auto"/>
              <w:jc w:val="both"/>
              <w:rPr>
                <w:sz w:val="20"/>
              </w:rPr>
            </w:pPr>
            <w:r w:rsidRPr="004F11FD">
              <w:rPr>
                <w:sz w:val="20"/>
              </w:rPr>
              <w:t>ВНП</w:t>
            </w:r>
          </w:p>
        </w:tc>
      </w:tr>
      <w:tr w:rsidR="00274AA8" w:rsidRPr="004F11FD" w:rsidTr="004F11FD">
        <w:tc>
          <w:tcPr>
            <w:tcW w:w="1879" w:type="dxa"/>
            <w:vMerge/>
            <w:shd w:val="clear" w:color="auto" w:fill="auto"/>
          </w:tcPr>
          <w:p w:rsidR="00274AA8" w:rsidRPr="004F11FD" w:rsidRDefault="00274AA8" w:rsidP="004F11FD">
            <w:pPr>
              <w:pStyle w:val="2"/>
              <w:widowControl w:val="0"/>
              <w:spacing w:line="360" w:lineRule="auto"/>
              <w:jc w:val="both"/>
              <w:rPr>
                <w:sz w:val="20"/>
              </w:rPr>
            </w:pPr>
          </w:p>
        </w:tc>
        <w:tc>
          <w:tcPr>
            <w:tcW w:w="1631" w:type="dxa"/>
            <w:shd w:val="clear" w:color="auto" w:fill="auto"/>
          </w:tcPr>
          <w:p w:rsidR="00274AA8" w:rsidRPr="004F11FD" w:rsidRDefault="00500E33" w:rsidP="004F11FD">
            <w:pPr>
              <w:pStyle w:val="2"/>
              <w:widowControl w:val="0"/>
              <w:spacing w:line="360" w:lineRule="auto"/>
              <w:jc w:val="both"/>
              <w:rPr>
                <w:sz w:val="20"/>
              </w:rPr>
            </w:pPr>
            <w:r w:rsidRPr="004F11FD">
              <w:rPr>
                <w:sz w:val="20"/>
              </w:rPr>
              <w:t>номинальный</w:t>
            </w:r>
          </w:p>
        </w:tc>
        <w:tc>
          <w:tcPr>
            <w:tcW w:w="1418" w:type="dxa"/>
            <w:shd w:val="clear" w:color="auto" w:fill="auto"/>
          </w:tcPr>
          <w:p w:rsidR="00274AA8" w:rsidRPr="004F11FD" w:rsidRDefault="00500E33" w:rsidP="004F11FD">
            <w:pPr>
              <w:pStyle w:val="2"/>
              <w:widowControl w:val="0"/>
              <w:spacing w:line="360" w:lineRule="auto"/>
              <w:jc w:val="both"/>
              <w:rPr>
                <w:sz w:val="20"/>
              </w:rPr>
            </w:pPr>
            <w:r w:rsidRPr="004F11FD">
              <w:rPr>
                <w:sz w:val="20"/>
              </w:rPr>
              <w:t>реальный</w:t>
            </w:r>
          </w:p>
        </w:tc>
        <w:tc>
          <w:tcPr>
            <w:tcW w:w="1934" w:type="dxa"/>
            <w:shd w:val="clear" w:color="auto" w:fill="auto"/>
          </w:tcPr>
          <w:p w:rsidR="00274AA8" w:rsidRPr="004F11FD" w:rsidRDefault="00500E33" w:rsidP="004F11FD">
            <w:pPr>
              <w:pStyle w:val="2"/>
              <w:widowControl w:val="0"/>
              <w:spacing w:line="360" w:lineRule="auto"/>
              <w:jc w:val="both"/>
              <w:rPr>
                <w:sz w:val="20"/>
              </w:rPr>
            </w:pPr>
            <w:r w:rsidRPr="004F11FD">
              <w:rPr>
                <w:sz w:val="20"/>
              </w:rPr>
              <w:t>номинальный</w:t>
            </w:r>
          </w:p>
        </w:tc>
        <w:tc>
          <w:tcPr>
            <w:tcW w:w="1912" w:type="dxa"/>
            <w:shd w:val="clear" w:color="auto" w:fill="auto"/>
          </w:tcPr>
          <w:p w:rsidR="00274AA8" w:rsidRPr="004F11FD" w:rsidRDefault="00500E33" w:rsidP="004F11FD">
            <w:pPr>
              <w:pStyle w:val="2"/>
              <w:widowControl w:val="0"/>
              <w:spacing w:line="360" w:lineRule="auto"/>
              <w:jc w:val="both"/>
              <w:rPr>
                <w:sz w:val="20"/>
              </w:rPr>
            </w:pPr>
            <w:r w:rsidRPr="004F11FD">
              <w:rPr>
                <w:sz w:val="20"/>
              </w:rPr>
              <w:t>реальный</w:t>
            </w:r>
          </w:p>
        </w:tc>
      </w:tr>
      <w:tr w:rsidR="00274AA8" w:rsidRPr="004F11FD" w:rsidTr="004F11FD">
        <w:tc>
          <w:tcPr>
            <w:tcW w:w="1879" w:type="dxa"/>
            <w:shd w:val="clear" w:color="auto" w:fill="auto"/>
          </w:tcPr>
          <w:p w:rsidR="00274AA8" w:rsidRPr="004F11FD" w:rsidRDefault="00500E33" w:rsidP="004F11FD">
            <w:pPr>
              <w:pStyle w:val="2"/>
              <w:widowControl w:val="0"/>
              <w:spacing w:line="360" w:lineRule="auto"/>
              <w:jc w:val="both"/>
              <w:rPr>
                <w:sz w:val="20"/>
              </w:rPr>
            </w:pPr>
            <w:r w:rsidRPr="004F11FD">
              <w:rPr>
                <w:sz w:val="20"/>
              </w:rPr>
              <w:t>1</w:t>
            </w:r>
          </w:p>
        </w:tc>
        <w:tc>
          <w:tcPr>
            <w:tcW w:w="1631" w:type="dxa"/>
            <w:shd w:val="clear" w:color="auto" w:fill="auto"/>
          </w:tcPr>
          <w:p w:rsidR="00274AA8" w:rsidRPr="004F11FD" w:rsidRDefault="00500E33" w:rsidP="004F11FD">
            <w:pPr>
              <w:pStyle w:val="2"/>
              <w:widowControl w:val="0"/>
              <w:spacing w:line="360" w:lineRule="auto"/>
              <w:jc w:val="both"/>
              <w:rPr>
                <w:sz w:val="20"/>
              </w:rPr>
            </w:pPr>
            <w:r w:rsidRPr="004F11FD">
              <w:rPr>
                <w:sz w:val="20"/>
              </w:rPr>
              <w:t>3665</w:t>
            </w:r>
          </w:p>
        </w:tc>
        <w:tc>
          <w:tcPr>
            <w:tcW w:w="1418" w:type="dxa"/>
            <w:shd w:val="clear" w:color="auto" w:fill="auto"/>
          </w:tcPr>
          <w:p w:rsidR="00274AA8" w:rsidRPr="004F11FD" w:rsidRDefault="00500E33" w:rsidP="004F11FD">
            <w:pPr>
              <w:pStyle w:val="2"/>
              <w:widowControl w:val="0"/>
              <w:spacing w:line="360" w:lineRule="auto"/>
              <w:jc w:val="both"/>
              <w:rPr>
                <w:sz w:val="20"/>
              </w:rPr>
            </w:pPr>
            <w:r w:rsidRPr="004F11FD">
              <w:rPr>
                <w:sz w:val="20"/>
              </w:rPr>
              <w:t>2797,</w:t>
            </w:r>
            <w:r w:rsidR="009D213D" w:rsidRPr="004F11FD">
              <w:rPr>
                <w:sz w:val="20"/>
              </w:rPr>
              <w:t>7</w:t>
            </w:r>
          </w:p>
        </w:tc>
        <w:tc>
          <w:tcPr>
            <w:tcW w:w="1934" w:type="dxa"/>
            <w:shd w:val="clear" w:color="auto" w:fill="auto"/>
          </w:tcPr>
          <w:p w:rsidR="00274AA8" w:rsidRPr="004F11FD" w:rsidRDefault="009D213D" w:rsidP="004F11FD">
            <w:pPr>
              <w:pStyle w:val="2"/>
              <w:widowControl w:val="0"/>
              <w:spacing w:line="360" w:lineRule="auto"/>
              <w:jc w:val="both"/>
              <w:rPr>
                <w:sz w:val="20"/>
              </w:rPr>
            </w:pPr>
            <w:r w:rsidRPr="004F11FD">
              <w:rPr>
                <w:sz w:val="20"/>
              </w:rPr>
              <w:t>3545</w:t>
            </w:r>
          </w:p>
        </w:tc>
        <w:tc>
          <w:tcPr>
            <w:tcW w:w="1912" w:type="dxa"/>
            <w:shd w:val="clear" w:color="auto" w:fill="auto"/>
          </w:tcPr>
          <w:p w:rsidR="00274AA8" w:rsidRPr="004F11FD" w:rsidRDefault="009D213D" w:rsidP="004F11FD">
            <w:pPr>
              <w:pStyle w:val="2"/>
              <w:widowControl w:val="0"/>
              <w:spacing w:line="360" w:lineRule="auto"/>
              <w:jc w:val="both"/>
              <w:rPr>
                <w:sz w:val="20"/>
              </w:rPr>
            </w:pPr>
            <w:r w:rsidRPr="004F11FD">
              <w:rPr>
                <w:sz w:val="20"/>
              </w:rPr>
              <w:t>2706,1</w:t>
            </w:r>
          </w:p>
        </w:tc>
      </w:tr>
      <w:tr w:rsidR="00274AA8" w:rsidRPr="004F11FD" w:rsidTr="004F11FD">
        <w:tc>
          <w:tcPr>
            <w:tcW w:w="1879" w:type="dxa"/>
            <w:shd w:val="clear" w:color="auto" w:fill="auto"/>
          </w:tcPr>
          <w:p w:rsidR="00274AA8" w:rsidRPr="004F11FD" w:rsidRDefault="00500E33" w:rsidP="004F11FD">
            <w:pPr>
              <w:pStyle w:val="2"/>
              <w:widowControl w:val="0"/>
              <w:spacing w:line="360" w:lineRule="auto"/>
              <w:jc w:val="both"/>
              <w:rPr>
                <w:sz w:val="20"/>
              </w:rPr>
            </w:pPr>
            <w:r w:rsidRPr="004F11FD">
              <w:rPr>
                <w:sz w:val="20"/>
              </w:rPr>
              <w:t>2</w:t>
            </w:r>
          </w:p>
        </w:tc>
        <w:tc>
          <w:tcPr>
            <w:tcW w:w="1631" w:type="dxa"/>
            <w:shd w:val="clear" w:color="auto" w:fill="auto"/>
          </w:tcPr>
          <w:p w:rsidR="00274AA8" w:rsidRPr="004F11FD" w:rsidRDefault="00500E33" w:rsidP="004F11FD">
            <w:pPr>
              <w:pStyle w:val="2"/>
              <w:widowControl w:val="0"/>
              <w:spacing w:line="360" w:lineRule="auto"/>
              <w:jc w:val="both"/>
              <w:rPr>
                <w:sz w:val="20"/>
              </w:rPr>
            </w:pPr>
            <w:r w:rsidRPr="004F11FD">
              <w:rPr>
                <w:sz w:val="20"/>
              </w:rPr>
              <w:t>3730</w:t>
            </w:r>
          </w:p>
        </w:tc>
        <w:tc>
          <w:tcPr>
            <w:tcW w:w="1418" w:type="dxa"/>
            <w:shd w:val="clear" w:color="auto" w:fill="auto"/>
          </w:tcPr>
          <w:p w:rsidR="00274AA8" w:rsidRPr="004F11FD" w:rsidRDefault="00500E33" w:rsidP="004F11FD">
            <w:pPr>
              <w:pStyle w:val="2"/>
              <w:widowControl w:val="0"/>
              <w:spacing w:line="360" w:lineRule="auto"/>
              <w:jc w:val="both"/>
              <w:rPr>
                <w:sz w:val="20"/>
              </w:rPr>
            </w:pPr>
            <w:r w:rsidRPr="004F11FD">
              <w:rPr>
                <w:sz w:val="20"/>
              </w:rPr>
              <w:t>2869,2</w:t>
            </w:r>
          </w:p>
        </w:tc>
        <w:tc>
          <w:tcPr>
            <w:tcW w:w="1934" w:type="dxa"/>
            <w:shd w:val="clear" w:color="auto" w:fill="auto"/>
          </w:tcPr>
          <w:p w:rsidR="00274AA8" w:rsidRPr="004F11FD" w:rsidRDefault="009D213D" w:rsidP="004F11FD">
            <w:pPr>
              <w:pStyle w:val="2"/>
              <w:widowControl w:val="0"/>
              <w:spacing w:line="360" w:lineRule="auto"/>
              <w:jc w:val="both"/>
              <w:rPr>
                <w:sz w:val="20"/>
              </w:rPr>
            </w:pPr>
            <w:r w:rsidRPr="004F11FD">
              <w:rPr>
                <w:sz w:val="20"/>
              </w:rPr>
              <w:t>3610</w:t>
            </w:r>
          </w:p>
        </w:tc>
        <w:tc>
          <w:tcPr>
            <w:tcW w:w="1912" w:type="dxa"/>
            <w:shd w:val="clear" w:color="auto" w:fill="auto"/>
          </w:tcPr>
          <w:p w:rsidR="00274AA8" w:rsidRPr="004F11FD" w:rsidRDefault="009D213D" w:rsidP="004F11FD">
            <w:pPr>
              <w:pStyle w:val="2"/>
              <w:widowControl w:val="0"/>
              <w:spacing w:line="360" w:lineRule="auto"/>
              <w:jc w:val="both"/>
              <w:rPr>
                <w:sz w:val="20"/>
              </w:rPr>
            </w:pPr>
            <w:r w:rsidRPr="004F11FD">
              <w:rPr>
                <w:sz w:val="20"/>
              </w:rPr>
              <w:t>2776,9</w:t>
            </w:r>
          </w:p>
        </w:tc>
      </w:tr>
      <w:tr w:rsidR="00274AA8" w:rsidRPr="004F11FD" w:rsidTr="004F11FD">
        <w:tc>
          <w:tcPr>
            <w:tcW w:w="1879" w:type="dxa"/>
            <w:shd w:val="clear" w:color="auto" w:fill="auto"/>
          </w:tcPr>
          <w:p w:rsidR="00274AA8" w:rsidRPr="004F11FD" w:rsidRDefault="00500E33" w:rsidP="004F11FD">
            <w:pPr>
              <w:pStyle w:val="2"/>
              <w:widowControl w:val="0"/>
              <w:spacing w:line="360" w:lineRule="auto"/>
              <w:jc w:val="both"/>
              <w:rPr>
                <w:sz w:val="20"/>
              </w:rPr>
            </w:pPr>
            <w:r w:rsidRPr="004F11FD">
              <w:rPr>
                <w:sz w:val="20"/>
              </w:rPr>
              <w:t>3</w:t>
            </w:r>
          </w:p>
        </w:tc>
        <w:tc>
          <w:tcPr>
            <w:tcW w:w="1631" w:type="dxa"/>
            <w:shd w:val="clear" w:color="auto" w:fill="auto"/>
          </w:tcPr>
          <w:p w:rsidR="00274AA8" w:rsidRPr="004F11FD" w:rsidRDefault="00500E33" w:rsidP="004F11FD">
            <w:pPr>
              <w:pStyle w:val="2"/>
              <w:widowControl w:val="0"/>
              <w:spacing w:line="360" w:lineRule="auto"/>
              <w:jc w:val="both"/>
              <w:rPr>
                <w:sz w:val="20"/>
              </w:rPr>
            </w:pPr>
            <w:r w:rsidRPr="004F11FD">
              <w:rPr>
                <w:sz w:val="20"/>
              </w:rPr>
              <w:t>3894</w:t>
            </w:r>
          </w:p>
        </w:tc>
        <w:tc>
          <w:tcPr>
            <w:tcW w:w="1418" w:type="dxa"/>
            <w:shd w:val="clear" w:color="auto" w:fill="auto"/>
          </w:tcPr>
          <w:p w:rsidR="00274AA8" w:rsidRPr="004F11FD" w:rsidRDefault="00500E33" w:rsidP="004F11FD">
            <w:pPr>
              <w:pStyle w:val="2"/>
              <w:widowControl w:val="0"/>
              <w:spacing w:line="360" w:lineRule="auto"/>
              <w:jc w:val="both"/>
              <w:rPr>
                <w:sz w:val="20"/>
              </w:rPr>
            </w:pPr>
            <w:r w:rsidRPr="004F11FD">
              <w:rPr>
                <w:sz w:val="20"/>
              </w:rPr>
              <w:t>3090,5</w:t>
            </w:r>
          </w:p>
        </w:tc>
        <w:tc>
          <w:tcPr>
            <w:tcW w:w="1934" w:type="dxa"/>
            <w:shd w:val="clear" w:color="auto" w:fill="auto"/>
          </w:tcPr>
          <w:p w:rsidR="00274AA8" w:rsidRPr="004F11FD" w:rsidRDefault="009D213D" w:rsidP="004F11FD">
            <w:pPr>
              <w:pStyle w:val="2"/>
              <w:widowControl w:val="0"/>
              <w:spacing w:line="360" w:lineRule="auto"/>
              <w:jc w:val="both"/>
              <w:rPr>
                <w:sz w:val="20"/>
              </w:rPr>
            </w:pPr>
            <w:r w:rsidRPr="004F11FD">
              <w:rPr>
                <w:sz w:val="20"/>
              </w:rPr>
              <w:t>3804</w:t>
            </w:r>
          </w:p>
        </w:tc>
        <w:tc>
          <w:tcPr>
            <w:tcW w:w="1912" w:type="dxa"/>
            <w:shd w:val="clear" w:color="auto" w:fill="auto"/>
          </w:tcPr>
          <w:p w:rsidR="00274AA8" w:rsidRPr="004F11FD" w:rsidRDefault="009D213D" w:rsidP="004F11FD">
            <w:pPr>
              <w:pStyle w:val="2"/>
              <w:widowControl w:val="0"/>
              <w:spacing w:line="360" w:lineRule="auto"/>
              <w:jc w:val="both"/>
              <w:rPr>
                <w:sz w:val="20"/>
              </w:rPr>
            </w:pPr>
            <w:r w:rsidRPr="004F11FD">
              <w:rPr>
                <w:sz w:val="20"/>
              </w:rPr>
              <w:t>3019,0</w:t>
            </w:r>
          </w:p>
        </w:tc>
      </w:tr>
      <w:tr w:rsidR="00274AA8" w:rsidRPr="004F11FD" w:rsidTr="004F11FD">
        <w:tc>
          <w:tcPr>
            <w:tcW w:w="1879" w:type="dxa"/>
            <w:shd w:val="clear" w:color="auto" w:fill="auto"/>
          </w:tcPr>
          <w:p w:rsidR="00274AA8" w:rsidRPr="004F11FD" w:rsidRDefault="00500E33" w:rsidP="004F11FD">
            <w:pPr>
              <w:pStyle w:val="2"/>
              <w:widowControl w:val="0"/>
              <w:spacing w:line="360" w:lineRule="auto"/>
              <w:jc w:val="both"/>
              <w:rPr>
                <w:sz w:val="20"/>
              </w:rPr>
            </w:pPr>
            <w:r w:rsidRPr="004F11FD">
              <w:rPr>
                <w:sz w:val="20"/>
              </w:rPr>
              <w:t>4</w:t>
            </w:r>
          </w:p>
        </w:tc>
        <w:tc>
          <w:tcPr>
            <w:tcW w:w="1631" w:type="dxa"/>
            <w:shd w:val="clear" w:color="auto" w:fill="auto"/>
          </w:tcPr>
          <w:p w:rsidR="00274AA8" w:rsidRPr="004F11FD" w:rsidRDefault="00500E33" w:rsidP="004F11FD">
            <w:pPr>
              <w:pStyle w:val="2"/>
              <w:widowControl w:val="0"/>
              <w:spacing w:line="360" w:lineRule="auto"/>
              <w:jc w:val="both"/>
              <w:rPr>
                <w:sz w:val="20"/>
              </w:rPr>
            </w:pPr>
            <w:r w:rsidRPr="004F11FD">
              <w:rPr>
                <w:sz w:val="20"/>
              </w:rPr>
              <w:t>3969</w:t>
            </w:r>
          </w:p>
        </w:tc>
        <w:tc>
          <w:tcPr>
            <w:tcW w:w="1418" w:type="dxa"/>
            <w:shd w:val="clear" w:color="auto" w:fill="auto"/>
          </w:tcPr>
          <w:p w:rsidR="00274AA8" w:rsidRPr="004F11FD" w:rsidRDefault="00500E33" w:rsidP="004F11FD">
            <w:pPr>
              <w:pStyle w:val="2"/>
              <w:widowControl w:val="0"/>
              <w:spacing w:line="360" w:lineRule="auto"/>
              <w:jc w:val="both"/>
              <w:rPr>
                <w:sz w:val="20"/>
              </w:rPr>
            </w:pPr>
            <w:r w:rsidRPr="004F11FD">
              <w:rPr>
                <w:sz w:val="20"/>
              </w:rPr>
              <w:t>3307,5</w:t>
            </w:r>
          </w:p>
        </w:tc>
        <w:tc>
          <w:tcPr>
            <w:tcW w:w="1934" w:type="dxa"/>
            <w:shd w:val="clear" w:color="auto" w:fill="auto"/>
          </w:tcPr>
          <w:p w:rsidR="00274AA8" w:rsidRPr="004F11FD" w:rsidRDefault="009D213D" w:rsidP="004F11FD">
            <w:pPr>
              <w:pStyle w:val="2"/>
              <w:widowControl w:val="0"/>
              <w:spacing w:line="360" w:lineRule="auto"/>
              <w:jc w:val="both"/>
              <w:rPr>
                <w:sz w:val="20"/>
              </w:rPr>
            </w:pPr>
            <w:r w:rsidRPr="004F11FD">
              <w:rPr>
                <w:sz w:val="20"/>
              </w:rPr>
              <w:t>3851</w:t>
            </w:r>
          </w:p>
        </w:tc>
        <w:tc>
          <w:tcPr>
            <w:tcW w:w="1912" w:type="dxa"/>
            <w:shd w:val="clear" w:color="auto" w:fill="auto"/>
          </w:tcPr>
          <w:p w:rsidR="00274AA8" w:rsidRPr="004F11FD" w:rsidRDefault="009D213D" w:rsidP="004F11FD">
            <w:pPr>
              <w:pStyle w:val="2"/>
              <w:widowControl w:val="0"/>
              <w:spacing w:line="360" w:lineRule="auto"/>
              <w:jc w:val="both"/>
              <w:rPr>
                <w:sz w:val="20"/>
              </w:rPr>
            </w:pPr>
            <w:r w:rsidRPr="004F11FD">
              <w:rPr>
                <w:sz w:val="20"/>
              </w:rPr>
              <w:t>3209,2</w:t>
            </w:r>
          </w:p>
        </w:tc>
      </w:tr>
      <w:tr w:rsidR="00274AA8" w:rsidRPr="004F11FD" w:rsidTr="004F11FD">
        <w:tc>
          <w:tcPr>
            <w:tcW w:w="1879" w:type="dxa"/>
            <w:shd w:val="clear" w:color="auto" w:fill="auto"/>
          </w:tcPr>
          <w:p w:rsidR="00274AA8" w:rsidRPr="004F11FD" w:rsidRDefault="00500E33" w:rsidP="004F11FD">
            <w:pPr>
              <w:pStyle w:val="2"/>
              <w:widowControl w:val="0"/>
              <w:spacing w:line="360" w:lineRule="auto"/>
              <w:jc w:val="both"/>
              <w:rPr>
                <w:sz w:val="20"/>
              </w:rPr>
            </w:pPr>
            <w:r w:rsidRPr="004F11FD">
              <w:rPr>
                <w:sz w:val="20"/>
              </w:rPr>
              <w:t>5</w:t>
            </w:r>
          </w:p>
        </w:tc>
        <w:tc>
          <w:tcPr>
            <w:tcW w:w="1631" w:type="dxa"/>
            <w:shd w:val="clear" w:color="auto" w:fill="auto"/>
          </w:tcPr>
          <w:p w:rsidR="00274AA8" w:rsidRPr="004F11FD" w:rsidRDefault="00500E33" w:rsidP="004F11FD">
            <w:pPr>
              <w:pStyle w:val="2"/>
              <w:widowControl w:val="0"/>
              <w:spacing w:line="360" w:lineRule="auto"/>
              <w:jc w:val="both"/>
              <w:rPr>
                <w:sz w:val="20"/>
              </w:rPr>
            </w:pPr>
            <w:r w:rsidRPr="004F11FD">
              <w:rPr>
                <w:sz w:val="20"/>
              </w:rPr>
              <w:t>4446</w:t>
            </w:r>
          </w:p>
        </w:tc>
        <w:tc>
          <w:tcPr>
            <w:tcW w:w="1418" w:type="dxa"/>
            <w:shd w:val="clear" w:color="auto" w:fill="auto"/>
          </w:tcPr>
          <w:p w:rsidR="00274AA8" w:rsidRPr="004F11FD" w:rsidRDefault="00500E33" w:rsidP="004F11FD">
            <w:pPr>
              <w:pStyle w:val="2"/>
              <w:widowControl w:val="0"/>
              <w:spacing w:line="360" w:lineRule="auto"/>
              <w:jc w:val="both"/>
              <w:rPr>
                <w:sz w:val="20"/>
              </w:rPr>
            </w:pPr>
            <w:r w:rsidRPr="004F11FD">
              <w:rPr>
                <w:sz w:val="20"/>
              </w:rPr>
              <w:t>3800</w:t>
            </w:r>
          </w:p>
        </w:tc>
        <w:tc>
          <w:tcPr>
            <w:tcW w:w="1934" w:type="dxa"/>
            <w:shd w:val="clear" w:color="auto" w:fill="auto"/>
          </w:tcPr>
          <w:p w:rsidR="00274AA8" w:rsidRPr="004F11FD" w:rsidRDefault="009D213D" w:rsidP="004F11FD">
            <w:pPr>
              <w:pStyle w:val="2"/>
              <w:widowControl w:val="0"/>
              <w:spacing w:line="360" w:lineRule="auto"/>
              <w:jc w:val="both"/>
              <w:rPr>
                <w:sz w:val="20"/>
              </w:rPr>
            </w:pPr>
            <w:r w:rsidRPr="004F11FD">
              <w:rPr>
                <w:sz w:val="20"/>
              </w:rPr>
              <w:t>4331</w:t>
            </w:r>
          </w:p>
        </w:tc>
        <w:tc>
          <w:tcPr>
            <w:tcW w:w="1912" w:type="dxa"/>
            <w:shd w:val="clear" w:color="auto" w:fill="auto"/>
          </w:tcPr>
          <w:p w:rsidR="00274AA8" w:rsidRPr="004F11FD" w:rsidRDefault="009D213D" w:rsidP="004F11FD">
            <w:pPr>
              <w:pStyle w:val="2"/>
              <w:widowControl w:val="0"/>
              <w:spacing w:line="360" w:lineRule="auto"/>
              <w:jc w:val="both"/>
              <w:rPr>
                <w:sz w:val="20"/>
              </w:rPr>
            </w:pPr>
            <w:r w:rsidRPr="004F11FD">
              <w:rPr>
                <w:sz w:val="20"/>
              </w:rPr>
              <w:t>3701,7</w:t>
            </w:r>
          </w:p>
        </w:tc>
      </w:tr>
    </w:tbl>
    <w:p w:rsidR="00274AA8" w:rsidRPr="004B60A3" w:rsidRDefault="00274AA8" w:rsidP="004B60A3">
      <w:pPr>
        <w:pStyle w:val="2"/>
        <w:widowControl w:val="0"/>
        <w:spacing w:line="360" w:lineRule="auto"/>
        <w:ind w:firstLine="709"/>
        <w:jc w:val="both"/>
        <w:rPr>
          <w:szCs w:val="24"/>
        </w:rPr>
      </w:pPr>
    </w:p>
    <w:p w:rsidR="00274AA8" w:rsidRPr="004B60A3" w:rsidRDefault="00500E33" w:rsidP="004B60A3">
      <w:pPr>
        <w:pStyle w:val="2"/>
        <w:widowControl w:val="0"/>
        <w:spacing w:line="360" w:lineRule="auto"/>
        <w:ind w:firstLine="709"/>
        <w:jc w:val="both"/>
        <w:rPr>
          <w:szCs w:val="24"/>
        </w:rPr>
      </w:pPr>
      <w:r w:rsidRPr="004B60A3">
        <w:rPr>
          <w:szCs w:val="24"/>
        </w:rPr>
        <w:t xml:space="preserve">ВНП ном = ВВП ном </w:t>
      </w:r>
      <w:r w:rsidR="009D213D" w:rsidRPr="004B60A3">
        <w:rPr>
          <w:szCs w:val="24"/>
        </w:rPr>
        <w:t>-</w:t>
      </w:r>
      <w:r w:rsidRPr="004B60A3">
        <w:rPr>
          <w:szCs w:val="24"/>
        </w:rPr>
        <w:t xml:space="preserve"> сальдо от заграничной деятельности</w:t>
      </w:r>
    </w:p>
    <w:p w:rsidR="00F1698A" w:rsidRPr="004B60A3" w:rsidRDefault="00F1698A" w:rsidP="004B60A3">
      <w:pPr>
        <w:pStyle w:val="2"/>
        <w:widowControl w:val="0"/>
        <w:spacing w:line="360" w:lineRule="auto"/>
        <w:ind w:firstLine="709"/>
        <w:jc w:val="both"/>
        <w:rPr>
          <w:szCs w:val="24"/>
        </w:rPr>
      </w:pPr>
    </w:p>
    <w:p w:rsidR="00500E33" w:rsidRPr="004B60A3" w:rsidRDefault="00500E33" w:rsidP="004B60A3">
      <w:pPr>
        <w:pStyle w:val="2"/>
        <w:widowControl w:val="0"/>
        <w:spacing w:line="360" w:lineRule="auto"/>
        <w:ind w:firstLine="709"/>
        <w:jc w:val="both"/>
        <w:rPr>
          <w:szCs w:val="24"/>
        </w:rPr>
      </w:pPr>
      <w:r w:rsidRPr="004B60A3">
        <w:rPr>
          <w:szCs w:val="24"/>
        </w:rPr>
        <w:t>ВНП ном1 = 3665</w:t>
      </w:r>
      <w:r w:rsidR="009D213D" w:rsidRPr="004B60A3">
        <w:rPr>
          <w:szCs w:val="24"/>
        </w:rPr>
        <w:t>-</w:t>
      </w:r>
      <w:r w:rsidRPr="004B60A3">
        <w:rPr>
          <w:szCs w:val="24"/>
        </w:rPr>
        <w:t>120=3</w:t>
      </w:r>
      <w:r w:rsidR="009D213D" w:rsidRPr="004B60A3">
        <w:rPr>
          <w:szCs w:val="24"/>
        </w:rPr>
        <w:t>54</w:t>
      </w:r>
      <w:r w:rsidRPr="004B60A3">
        <w:rPr>
          <w:szCs w:val="24"/>
        </w:rPr>
        <w:t>5</w:t>
      </w:r>
      <w:r w:rsidR="004B60A3">
        <w:rPr>
          <w:szCs w:val="24"/>
        </w:rPr>
        <w:t xml:space="preserve"> </w:t>
      </w:r>
      <w:r w:rsidRPr="004B60A3">
        <w:rPr>
          <w:szCs w:val="24"/>
        </w:rPr>
        <w:t>ВНП ном2 = 3730</w:t>
      </w:r>
      <w:r w:rsidR="009D213D" w:rsidRPr="004B60A3">
        <w:rPr>
          <w:szCs w:val="24"/>
        </w:rPr>
        <w:t>-</w:t>
      </w:r>
      <w:r w:rsidRPr="004B60A3">
        <w:rPr>
          <w:szCs w:val="24"/>
        </w:rPr>
        <w:t>120=</w:t>
      </w:r>
      <w:r w:rsidR="009D213D" w:rsidRPr="004B60A3">
        <w:rPr>
          <w:szCs w:val="24"/>
        </w:rPr>
        <w:t>3610</w:t>
      </w:r>
    </w:p>
    <w:p w:rsidR="00500E33" w:rsidRPr="004B60A3" w:rsidRDefault="00500E33" w:rsidP="004B60A3">
      <w:pPr>
        <w:pStyle w:val="2"/>
        <w:widowControl w:val="0"/>
        <w:spacing w:line="360" w:lineRule="auto"/>
        <w:ind w:firstLine="709"/>
        <w:jc w:val="both"/>
        <w:rPr>
          <w:szCs w:val="24"/>
        </w:rPr>
      </w:pPr>
      <w:r w:rsidRPr="004B60A3">
        <w:rPr>
          <w:szCs w:val="24"/>
        </w:rPr>
        <w:t>ВНП реал = ВНП ном/дефлятор</w:t>
      </w:r>
    </w:p>
    <w:p w:rsidR="00500E33" w:rsidRPr="004B60A3" w:rsidRDefault="00500E33" w:rsidP="004B60A3">
      <w:pPr>
        <w:pStyle w:val="2"/>
        <w:widowControl w:val="0"/>
        <w:spacing w:line="360" w:lineRule="auto"/>
        <w:ind w:firstLine="709"/>
        <w:jc w:val="both"/>
        <w:rPr>
          <w:szCs w:val="24"/>
        </w:rPr>
      </w:pPr>
      <w:r w:rsidRPr="004B60A3">
        <w:rPr>
          <w:szCs w:val="24"/>
        </w:rPr>
        <w:t>ВНП реал1 = 3</w:t>
      </w:r>
      <w:r w:rsidR="009D213D" w:rsidRPr="004B60A3">
        <w:rPr>
          <w:szCs w:val="24"/>
        </w:rPr>
        <w:t>54</w:t>
      </w:r>
      <w:r w:rsidRPr="004B60A3">
        <w:rPr>
          <w:szCs w:val="24"/>
        </w:rPr>
        <w:t>5/1,31=</w:t>
      </w:r>
      <w:r w:rsidR="009D213D" w:rsidRPr="004B60A3">
        <w:rPr>
          <w:szCs w:val="24"/>
        </w:rPr>
        <w:t>2706,1</w:t>
      </w:r>
      <w:r w:rsidR="004B60A3">
        <w:rPr>
          <w:szCs w:val="24"/>
        </w:rPr>
        <w:t xml:space="preserve"> </w:t>
      </w:r>
      <w:r w:rsidRPr="004B60A3">
        <w:rPr>
          <w:szCs w:val="24"/>
        </w:rPr>
        <w:t xml:space="preserve">ВНП реал2 = </w:t>
      </w:r>
      <w:r w:rsidR="009D213D" w:rsidRPr="004B60A3">
        <w:rPr>
          <w:szCs w:val="24"/>
        </w:rPr>
        <w:t>3610</w:t>
      </w:r>
      <w:r w:rsidRPr="004B60A3">
        <w:rPr>
          <w:szCs w:val="24"/>
        </w:rPr>
        <w:t>/1,3=</w:t>
      </w:r>
      <w:r w:rsidR="009D213D" w:rsidRPr="004B60A3">
        <w:rPr>
          <w:szCs w:val="24"/>
        </w:rPr>
        <w:t xml:space="preserve">2776,9 </w:t>
      </w:r>
    </w:p>
    <w:p w:rsidR="008C4C6D" w:rsidRDefault="009D213D" w:rsidP="004B60A3">
      <w:pPr>
        <w:pStyle w:val="2"/>
        <w:widowControl w:val="0"/>
        <w:spacing w:line="360" w:lineRule="auto"/>
        <w:ind w:firstLine="709"/>
        <w:jc w:val="both"/>
        <w:rPr>
          <w:szCs w:val="24"/>
        </w:rPr>
      </w:pPr>
      <w:r w:rsidRPr="004B60A3">
        <w:rPr>
          <w:szCs w:val="24"/>
        </w:rPr>
        <w:t>На основе полученных данных графически показываем взаимосвязь номинального и реального ВВП и</w:t>
      </w:r>
      <w:r w:rsidR="00C05E92" w:rsidRPr="004B60A3">
        <w:rPr>
          <w:szCs w:val="24"/>
        </w:rPr>
        <w:t xml:space="preserve"> ВНП. </w:t>
      </w:r>
    </w:p>
    <w:p w:rsidR="00F1698A" w:rsidRPr="004B60A3" w:rsidRDefault="00C5454C" w:rsidP="004B60A3">
      <w:pPr>
        <w:pStyle w:val="2"/>
        <w:widowControl w:val="0"/>
        <w:spacing w:line="360" w:lineRule="auto"/>
        <w:ind w:firstLine="709"/>
        <w:jc w:val="both"/>
        <w:rPr>
          <w:szCs w:val="24"/>
        </w:rPr>
      </w:pPr>
      <w:r>
        <w:rPr>
          <w:szCs w:val="24"/>
        </w:rPr>
        <w:br w:type="page"/>
      </w:r>
      <w:r w:rsidR="003A4619">
        <w:pict>
          <v:shape id="_x0000_i1027" type="#_x0000_t75" style="width:325.5pt;height:316.5pt">
            <v:imagedata r:id="rId8" o:title=""/>
          </v:shape>
        </w:pict>
      </w:r>
    </w:p>
    <w:p w:rsidR="00B21CA1" w:rsidRPr="004B60A3" w:rsidRDefault="00B21CA1" w:rsidP="004B60A3">
      <w:pPr>
        <w:pStyle w:val="2"/>
        <w:widowControl w:val="0"/>
        <w:spacing w:line="360" w:lineRule="auto"/>
        <w:ind w:firstLine="709"/>
        <w:jc w:val="both"/>
        <w:rPr>
          <w:szCs w:val="24"/>
        </w:rPr>
      </w:pPr>
    </w:p>
    <w:p w:rsidR="002A4E2D" w:rsidRDefault="00C05E92" w:rsidP="004B60A3">
      <w:pPr>
        <w:pStyle w:val="2"/>
        <w:widowControl w:val="0"/>
        <w:spacing w:line="360" w:lineRule="auto"/>
        <w:ind w:firstLine="709"/>
        <w:jc w:val="both"/>
        <w:rPr>
          <w:szCs w:val="24"/>
        </w:rPr>
      </w:pPr>
      <w:r w:rsidRPr="004B60A3">
        <w:rPr>
          <w:szCs w:val="24"/>
        </w:rPr>
        <w:t>1.</w:t>
      </w:r>
      <w:r w:rsidR="00500E33" w:rsidRPr="004B60A3">
        <w:rPr>
          <w:szCs w:val="24"/>
        </w:rPr>
        <w:t xml:space="preserve">6 </w:t>
      </w:r>
      <w:r w:rsidR="009D213D" w:rsidRPr="004B60A3">
        <w:rPr>
          <w:szCs w:val="24"/>
        </w:rPr>
        <w:t>Расчёт уровня инфляц</w:t>
      </w:r>
      <w:r w:rsidR="002A4E2D">
        <w:rPr>
          <w:szCs w:val="24"/>
        </w:rPr>
        <w:t>ии и безработицы</w:t>
      </w:r>
    </w:p>
    <w:p w:rsidR="002A4E2D" w:rsidRDefault="002A4E2D" w:rsidP="004B60A3">
      <w:pPr>
        <w:pStyle w:val="2"/>
        <w:widowControl w:val="0"/>
        <w:spacing w:line="360" w:lineRule="auto"/>
        <w:ind w:firstLine="709"/>
        <w:jc w:val="both"/>
        <w:rPr>
          <w:szCs w:val="24"/>
        </w:rPr>
      </w:pPr>
    </w:p>
    <w:p w:rsidR="009D213D" w:rsidRPr="004B60A3" w:rsidRDefault="009D213D" w:rsidP="004B60A3">
      <w:pPr>
        <w:pStyle w:val="2"/>
        <w:widowControl w:val="0"/>
        <w:spacing w:line="360" w:lineRule="auto"/>
        <w:ind w:firstLine="709"/>
        <w:jc w:val="both"/>
        <w:rPr>
          <w:szCs w:val="24"/>
        </w:rPr>
      </w:pPr>
      <w:r w:rsidRPr="004B60A3">
        <w:rPr>
          <w:szCs w:val="24"/>
        </w:rPr>
        <w:t>На основе имеющихся данных рассчитать инфляцию.</w:t>
      </w:r>
    </w:p>
    <w:p w:rsidR="004B60A3" w:rsidRDefault="004B60A3" w:rsidP="004B60A3">
      <w:pPr>
        <w:pStyle w:val="2"/>
        <w:widowControl w:val="0"/>
        <w:spacing w:line="360" w:lineRule="auto"/>
        <w:ind w:firstLine="709"/>
        <w:jc w:val="both"/>
        <w:rPr>
          <w:szCs w:val="24"/>
        </w:rPr>
      </w:pPr>
    </w:p>
    <w:p w:rsidR="00500E33" w:rsidRPr="00692964" w:rsidRDefault="00500E33" w:rsidP="004B60A3">
      <w:pPr>
        <w:pStyle w:val="2"/>
        <w:widowControl w:val="0"/>
        <w:spacing w:line="360" w:lineRule="auto"/>
        <w:ind w:firstLine="709"/>
        <w:jc w:val="both"/>
        <w:rPr>
          <w:szCs w:val="24"/>
          <w:lang w:val="en-US"/>
        </w:rPr>
      </w:pPr>
      <w:r w:rsidRPr="004B60A3">
        <w:rPr>
          <w:szCs w:val="24"/>
        </w:rPr>
        <w:t>Таблица 5.</w:t>
      </w:r>
      <w:r w:rsidR="00692964">
        <w:rPr>
          <w:szCs w:val="24"/>
        </w:rPr>
        <w:t xml:space="preserve"> Уровень цен</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1049"/>
        <w:gridCol w:w="1061"/>
        <w:gridCol w:w="1231"/>
        <w:gridCol w:w="1061"/>
        <w:gridCol w:w="909"/>
      </w:tblGrid>
      <w:tr w:rsidR="00500E33" w:rsidRPr="004F11FD" w:rsidTr="004F11FD">
        <w:tc>
          <w:tcPr>
            <w:tcW w:w="3510" w:type="dxa"/>
            <w:shd w:val="clear" w:color="auto" w:fill="auto"/>
          </w:tcPr>
          <w:p w:rsidR="00500E33" w:rsidRPr="004F11FD" w:rsidRDefault="00500E33" w:rsidP="004F11FD">
            <w:pPr>
              <w:pStyle w:val="2"/>
              <w:widowControl w:val="0"/>
              <w:spacing w:line="360" w:lineRule="auto"/>
              <w:jc w:val="both"/>
              <w:rPr>
                <w:sz w:val="20"/>
              </w:rPr>
            </w:pPr>
          </w:p>
        </w:tc>
        <w:tc>
          <w:tcPr>
            <w:tcW w:w="1049" w:type="dxa"/>
            <w:shd w:val="clear" w:color="auto" w:fill="auto"/>
          </w:tcPr>
          <w:p w:rsidR="00500E33" w:rsidRPr="004F11FD" w:rsidRDefault="00500E33" w:rsidP="004F11FD">
            <w:pPr>
              <w:pStyle w:val="2"/>
              <w:widowControl w:val="0"/>
              <w:spacing w:line="360" w:lineRule="auto"/>
              <w:jc w:val="both"/>
              <w:rPr>
                <w:sz w:val="20"/>
              </w:rPr>
            </w:pPr>
            <w:r w:rsidRPr="004F11FD">
              <w:rPr>
                <w:sz w:val="20"/>
              </w:rPr>
              <w:t>1 год</w:t>
            </w:r>
          </w:p>
        </w:tc>
        <w:tc>
          <w:tcPr>
            <w:tcW w:w="1061" w:type="dxa"/>
            <w:shd w:val="clear" w:color="auto" w:fill="auto"/>
          </w:tcPr>
          <w:p w:rsidR="00500E33" w:rsidRPr="004F11FD" w:rsidRDefault="00500E33" w:rsidP="004F11FD">
            <w:pPr>
              <w:pStyle w:val="2"/>
              <w:widowControl w:val="0"/>
              <w:spacing w:line="360" w:lineRule="auto"/>
              <w:jc w:val="both"/>
              <w:rPr>
                <w:sz w:val="20"/>
              </w:rPr>
            </w:pPr>
            <w:r w:rsidRPr="004F11FD">
              <w:rPr>
                <w:sz w:val="20"/>
              </w:rPr>
              <w:t>2 год</w:t>
            </w:r>
          </w:p>
        </w:tc>
        <w:tc>
          <w:tcPr>
            <w:tcW w:w="1231" w:type="dxa"/>
            <w:shd w:val="clear" w:color="auto" w:fill="auto"/>
          </w:tcPr>
          <w:p w:rsidR="00500E33" w:rsidRPr="004F11FD" w:rsidRDefault="00500E33" w:rsidP="004F11FD">
            <w:pPr>
              <w:pStyle w:val="2"/>
              <w:widowControl w:val="0"/>
              <w:spacing w:line="360" w:lineRule="auto"/>
              <w:jc w:val="both"/>
              <w:rPr>
                <w:sz w:val="20"/>
              </w:rPr>
            </w:pPr>
            <w:r w:rsidRPr="004F11FD">
              <w:rPr>
                <w:sz w:val="20"/>
              </w:rPr>
              <w:t>3 год</w:t>
            </w:r>
          </w:p>
        </w:tc>
        <w:tc>
          <w:tcPr>
            <w:tcW w:w="1061" w:type="dxa"/>
            <w:shd w:val="clear" w:color="auto" w:fill="auto"/>
          </w:tcPr>
          <w:p w:rsidR="00500E33" w:rsidRPr="004F11FD" w:rsidRDefault="00500E33" w:rsidP="004F11FD">
            <w:pPr>
              <w:pStyle w:val="2"/>
              <w:widowControl w:val="0"/>
              <w:spacing w:line="360" w:lineRule="auto"/>
              <w:jc w:val="both"/>
              <w:rPr>
                <w:sz w:val="20"/>
              </w:rPr>
            </w:pPr>
            <w:r w:rsidRPr="004F11FD">
              <w:rPr>
                <w:sz w:val="20"/>
              </w:rPr>
              <w:t>4 год</w:t>
            </w:r>
          </w:p>
        </w:tc>
        <w:tc>
          <w:tcPr>
            <w:tcW w:w="909" w:type="dxa"/>
            <w:shd w:val="clear" w:color="auto" w:fill="auto"/>
          </w:tcPr>
          <w:p w:rsidR="00500E33" w:rsidRPr="004F11FD" w:rsidRDefault="00500E33" w:rsidP="004F11FD">
            <w:pPr>
              <w:pStyle w:val="2"/>
              <w:widowControl w:val="0"/>
              <w:spacing w:line="360" w:lineRule="auto"/>
              <w:jc w:val="both"/>
              <w:rPr>
                <w:sz w:val="20"/>
              </w:rPr>
            </w:pPr>
            <w:r w:rsidRPr="004F11FD">
              <w:rPr>
                <w:sz w:val="20"/>
              </w:rPr>
              <w:t>5 год</w:t>
            </w:r>
          </w:p>
        </w:tc>
      </w:tr>
      <w:tr w:rsidR="00500E33" w:rsidRPr="004F11FD" w:rsidTr="004F11FD">
        <w:tc>
          <w:tcPr>
            <w:tcW w:w="3510" w:type="dxa"/>
            <w:shd w:val="clear" w:color="auto" w:fill="auto"/>
          </w:tcPr>
          <w:p w:rsidR="00500E33" w:rsidRPr="004F11FD" w:rsidRDefault="00500E33" w:rsidP="004F11FD">
            <w:pPr>
              <w:pStyle w:val="2"/>
              <w:widowControl w:val="0"/>
              <w:spacing w:line="360" w:lineRule="auto"/>
              <w:jc w:val="both"/>
              <w:rPr>
                <w:sz w:val="20"/>
              </w:rPr>
            </w:pPr>
            <w:r w:rsidRPr="004F11FD">
              <w:rPr>
                <w:sz w:val="20"/>
              </w:rPr>
              <w:t>Индекс цен,%</w:t>
            </w:r>
          </w:p>
        </w:tc>
        <w:tc>
          <w:tcPr>
            <w:tcW w:w="1049" w:type="dxa"/>
            <w:shd w:val="clear" w:color="auto" w:fill="auto"/>
          </w:tcPr>
          <w:p w:rsidR="00500E33" w:rsidRPr="004F11FD" w:rsidRDefault="00500E33" w:rsidP="004F11FD">
            <w:pPr>
              <w:pStyle w:val="2"/>
              <w:widowControl w:val="0"/>
              <w:spacing w:line="360" w:lineRule="auto"/>
              <w:jc w:val="both"/>
              <w:rPr>
                <w:sz w:val="20"/>
              </w:rPr>
            </w:pPr>
            <w:r w:rsidRPr="004F11FD">
              <w:rPr>
                <w:sz w:val="20"/>
              </w:rPr>
              <w:t>131</w:t>
            </w:r>
          </w:p>
        </w:tc>
        <w:tc>
          <w:tcPr>
            <w:tcW w:w="1061" w:type="dxa"/>
            <w:shd w:val="clear" w:color="auto" w:fill="auto"/>
          </w:tcPr>
          <w:p w:rsidR="00500E33" w:rsidRPr="004F11FD" w:rsidRDefault="00500E33" w:rsidP="004F11FD">
            <w:pPr>
              <w:pStyle w:val="2"/>
              <w:widowControl w:val="0"/>
              <w:spacing w:line="360" w:lineRule="auto"/>
              <w:jc w:val="both"/>
              <w:rPr>
                <w:sz w:val="20"/>
              </w:rPr>
            </w:pPr>
            <w:r w:rsidRPr="004F11FD">
              <w:rPr>
                <w:sz w:val="20"/>
              </w:rPr>
              <w:t>130</w:t>
            </w:r>
          </w:p>
        </w:tc>
        <w:tc>
          <w:tcPr>
            <w:tcW w:w="1231" w:type="dxa"/>
            <w:shd w:val="clear" w:color="auto" w:fill="auto"/>
          </w:tcPr>
          <w:p w:rsidR="00500E33" w:rsidRPr="004F11FD" w:rsidRDefault="00500E33" w:rsidP="004F11FD">
            <w:pPr>
              <w:pStyle w:val="2"/>
              <w:widowControl w:val="0"/>
              <w:spacing w:line="360" w:lineRule="auto"/>
              <w:jc w:val="both"/>
              <w:rPr>
                <w:sz w:val="20"/>
              </w:rPr>
            </w:pPr>
            <w:r w:rsidRPr="004F11FD">
              <w:rPr>
                <w:sz w:val="20"/>
              </w:rPr>
              <w:t>126</w:t>
            </w:r>
          </w:p>
        </w:tc>
        <w:tc>
          <w:tcPr>
            <w:tcW w:w="1061" w:type="dxa"/>
            <w:shd w:val="clear" w:color="auto" w:fill="auto"/>
          </w:tcPr>
          <w:p w:rsidR="00500E33" w:rsidRPr="004F11FD" w:rsidRDefault="00500E33" w:rsidP="004F11FD">
            <w:pPr>
              <w:pStyle w:val="2"/>
              <w:widowControl w:val="0"/>
              <w:spacing w:line="360" w:lineRule="auto"/>
              <w:jc w:val="both"/>
              <w:rPr>
                <w:sz w:val="20"/>
              </w:rPr>
            </w:pPr>
            <w:r w:rsidRPr="004F11FD">
              <w:rPr>
                <w:sz w:val="20"/>
              </w:rPr>
              <w:t>120</w:t>
            </w:r>
          </w:p>
        </w:tc>
        <w:tc>
          <w:tcPr>
            <w:tcW w:w="909" w:type="dxa"/>
            <w:shd w:val="clear" w:color="auto" w:fill="auto"/>
          </w:tcPr>
          <w:p w:rsidR="00500E33" w:rsidRPr="004F11FD" w:rsidRDefault="00500E33" w:rsidP="004F11FD">
            <w:pPr>
              <w:pStyle w:val="2"/>
              <w:widowControl w:val="0"/>
              <w:spacing w:line="360" w:lineRule="auto"/>
              <w:jc w:val="both"/>
              <w:rPr>
                <w:sz w:val="20"/>
              </w:rPr>
            </w:pPr>
            <w:r w:rsidRPr="004F11FD">
              <w:rPr>
                <w:sz w:val="20"/>
              </w:rPr>
              <w:t>117</w:t>
            </w:r>
          </w:p>
        </w:tc>
      </w:tr>
      <w:tr w:rsidR="00500E33" w:rsidRPr="004F11FD" w:rsidTr="004F11FD">
        <w:tc>
          <w:tcPr>
            <w:tcW w:w="3510" w:type="dxa"/>
            <w:shd w:val="clear" w:color="auto" w:fill="auto"/>
          </w:tcPr>
          <w:p w:rsidR="00500E33" w:rsidRPr="004F11FD" w:rsidRDefault="00500E33" w:rsidP="004F11FD">
            <w:pPr>
              <w:pStyle w:val="2"/>
              <w:widowControl w:val="0"/>
              <w:spacing w:line="360" w:lineRule="auto"/>
              <w:jc w:val="both"/>
              <w:rPr>
                <w:sz w:val="20"/>
              </w:rPr>
            </w:pPr>
            <w:r w:rsidRPr="004F11FD">
              <w:rPr>
                <w:sz w:val="20"/>
              </w:rPr>
              <w:t>Темп роста инфляции</w:t>
            </w:r>
          </w:p>
        </w:tc>
        <w:tc>
          <w:tcPr>
            <w:tcW w:w="1049" w:type="dxa"/>
            <w:shd w:val="clear" w:color="auto" w:fill="auto"/>
          </w:tcPr>
          <w:p w:rsidR="00500E33" w:rsidRPr="004F11FD" w:rsidRDefault="00500E33" w:rsidP="004F11FD">
            <w:pPr>
              <w:pStyle w:val="2"/>
              <w:widowControl w:val="0"/>
              <w:spacing w:line="360" w:lineRule="auto"/>
              <w:jc w:val="both"/>
              <w:rPr>
                <w:sz w:val="20"/>
              </w:rPr>
            </w:pPr>
            <w:r w:rsidRPr="004F11FD">
              <w:rPr>
                <w:sz w:val="20"/>
              </w:rPr>
              <w:t>-</w:t>
            </w:r>
          </w:p>
        </w:tc>
        <w:tc>
          <w:tcPr>
            <w:tcW w:w="1061" w:type="dxa"/>
            <w:shd w:val="clear" w:color="auto" w:fill="auto"/>
          </w:tcPr>
          <w:p w:rsidR="00500E33" w:rsidRPr="004F11FD" w:rsidRDefault="00500E33" w:rsidP="004F11FD">
            <w:pPr>
              <w:pStyle w:val="2"/>
              <w:widowControl w:val="0"/>
              <w:spacing w:line="360" w:lineRule="auto"/>
              <w:jc w:val="both"/>
              <w:rPr>
                <w:sz w:val="20"/>
              </w:rPr>
            </w:pPr>
            <w:r w:rsidRPr="004F11FD">
              <w:rPr>
                <w:sz w:val="20"/>
              </w:rPr>
              <w:t>-0,76%</w:t>
            </w:r>
          </w:p>
        </w:tc>
        <w:tc>
          <w:tcPr>
            <w:tcW w:w="1231" w:type="dxa"/>
            <w:shd w:val="clear" w:color="auto" w:fill="auto"/>
          </w:tcPr>
          <w:p w:rsidR="00500E33" w:rsidRPr="004F11FD" w:rsidRDefault="00500E33" w:rsidP="004F11FD">
            <w:pPr>
              <w:pStyle w:val="2"/>
              <w:widowControl w:val="0"/>
              <w:spacing w:line="360" w:lineRule="auto"/>
              <w:jc w:val="both"/>
              <w:rPr>
                <w:sz w:val="20"/>
              </w:rPr>
            </w:pPr>
            <w:r w:rsidRPr="004F11FD">
              <w:rPr>
                <w:sz w:val="20"/>
              </w:rPr>
              <w:t>-3,08%</w:t>
            </w:r>
          </w:p>
        </w:tc>
        <w:tc>
          <w:tcPr>
            <w:tcW w:w="1061" w:type="dxa"/>
            <w:shd w:val="clear" w:color="auto" w:fill="auto"/>
          </w:tcPr>
          <w:p w:rsidR="00500E33" w:rsidRPr="004F11FD" w:rsidRDefault="00500E33" w:rsidP="004F11FD">
            <w:pPr>
              <w:pStyle w:val="2"/>
              <w:widowControl w:val="0"/>
              <w:spacing w:line="360" w:lineRule="auto"/>
              <w:jc w:val="both"/>
              <w:rPr>
                <w:sz w:val="20"/>
              </w:rPr>
            </w:pPr>
            <w:r w:rsidRPr="004F11FD">
              <w:rPr>
                <w:sz w:val="20"/>
              </w:rPr>
              <w:t>-4,76%</w:t>
            </w:r>
          </w:p>
        </w:tc>
        <w:tc>
          <w:tcPr>
            <w:tcW w:w="909" w:type="dxa"/>
            <w:shd w:val="clear" w:color="auto" w:fill="auto"/>
          </w:tcPr>
          <w:p w:rsidR="00500E33" w:rsidRPr="004F11FD" w:rsidRDefault="00500E33" w:rsidP="004F11FD">
            <w:pPr>
              <w:pStyle w:val="2"/>
              <w:widowControl w:val="0"/>
              <w:spacing w:line="360" w:lineRule="auto"/>
              <w:jc w:val="both"/>
              <w:rPr>
                <w:sz w:val="20"/>
              </w:rPr>
            </w:pPr>
            <w:r w:rsidRPr="004F11FD">
              <w:rPr>
                <w:sz w:val="20"/>
              </w:rPr>
              <w:t>-2,5%</w:t>
            </w:r>
          </w:p>
        </w:tc>
      </w:tr>
      <w:tr w:rsidR="00500E33" w:rsidRPr="004F11FD" w:rsidTr="004F11FD">
        <w:tc>
          <w:tcPr>
            <w:tcW w:w="3510" w:type="dxa"/>
            <w:shd w:val="clear" w:color="auto" w:fill="auto"/>
          </w:tcPr>
          <w:p w:rsidR="00500E33" w:rsidRPr="004F11FD" w:rsidRDefault="00500E33" w:rsidP="004F11FD">
            <w:pPr>
              <w:pStyle w:val="2"/>
              <w:widowControl w:val="0"/>
              <w:spacing w:line="360" w:lineRule="auto"/>
              <w:jc w:val="both"/>
              <w:rPr>
                <w:sz w:val="20"/>
              </w:rPr>
            </w:pPr>
            <w:r w:rsidRPr="004F11FD">
              <w:rPr>
                <w:sz w:val="20"/>
              </w:rPr>
              <w:t>Уровень инфляции,%</w:t>
            </w:r>
          </w:p>
        </w:tc>
        <w:tc>
          <w:tcPr>
            <w:tcW w:w="1049" w:type="dxa"/>
            <w:shd w:val="clear" w:color="auto" w:fill="auto"/>
          </w:tcPr>
          <w:p w:rsidR="00500E33" w:rsidRPr="004F11FD" w:rsidRDefault="00500E33" w:rsidP="004F11FD">
            <w:pPr>
              <w:pStyle w:val="2"/>
              <w:widowControl w:val="0"/>
              <w:spacing w:line="360" w:lineRule="auto"/>
              <w:jc w:val="both"/>
              <w:rPr>
                <w:sz w:val="20"/>
              </w:rPr>
            </w:pPr>
            <w:r w:rsidRPr="004F11FD">
              <w:rPr>
                <w:sz w:val="20"/>
              </w:rPr>
              <w:t>31</w:t>
            </w:r>
          </w:p>
        </w:tc>
        <w:tc>
          <w:tcPr>
            <w:tcW w:w="1061" w:type="dxa"/>
            <w:shd w:val="clear" w:color="auto" w:fill="auto"/>
          </w:tcPr>
          <w:p w:rsidR="00500E33" w:rsidRPr="004F11FD" w:rsidRDefault="00500E33" w:rsidP="004F11FD">
            <w:pPr>
              <w:pStyle w:val="2"/>
              <w:widowControl w:val="0"/>
              <w:spacing w:line="360" w:lineRule="auto"/>
              <w:jc w:val="both"/>
              <w:rPr>
                <w:sz w:val="20"/>
              </w:rPr>
            </w:pPr>
            <w:r w:rsidRPr="004F11FD">
              <w:rPr>
                <w:sz w:val="20"/>
              </w:rPr>
              <w:t>30</w:t>
            </w:r>
          </w:p>
        </w:tc>
        <w:tc>
          <w:tcPr>
            <w:tcW w:w="1231" w:type="dxa"/>
            <w:shd w:val="clear" w:color="auto" w:fill="auto"/>
          </w:tcPr>
          <w:p w:rsidR="00500E33" w:rsidRPr="004F11FD" w:rsidRDefault="00500E33" w:rsidP="004F11FD">
            <w:pPr>
              <w:pStyle w:val="2"/>
              <w:widowControl w:val="0"/>
              <w:spacing w:line="360" w:lineRule="auto"/>
              <w:jc w:val="both"/>
              <w:rPr>
                <w:sz w:val="20"/>
              </w:rPr>
            </w:pPr>
            <w:r w:rsidRPr="004F11FD">
              <w:rPr>
                <w:sz w:val="20"/>
              </w:rPr>
              <w:t>26</w:t>
            </w:r>
          </w:p>
        </w:tc>
        <w:tc>
          <w:tcPr>
            <w:tcW w:w="1061" w:type="dxa"/>
            <w:shd w:val="clear" w:color="auto" w:fill="auto"/>
          </w:tcPr>
          <w:p w:rsidR="00500E33" w:rsidRPr="004F11FD" w:rsidRDefault="00500E33" w:rsidP="004F11FD">
            <w:pPr>
              <w:pStyle w:val="2"/>
              <w:widowControl w:val="0"/>
              <w:spacing w:line="360" w:lineRule="auto"/>
              <w:jc w:val="both"/>
              <w:rPr>
                <w:sz w:val="20"/>
              </w:rPr>
            </w:pPr>
            <w:r w:rsidRPr="004F11FD">
              <w:rPr>
                <w:sz w:val="20"/>
              </w:rPr>
              <w:t>20</w:t>
            </w:r>
          </w:p>
        </w:tc>
        <w:tc>
          <w:tcPr>
            <w:tcW w:w="909" w:type="dxa"/>
            <w:shd w:val="clear" w:color="auto" w:fill="auto"/>
          </w:tcPr>
          <w:p w:rsidR="00500E33" w:rsidRPr="004F11FD" w:rsidRDefault="00500E33" w:rsidP="004F11FD">
            <w:pPr>
              <w:pStyle w:val="2"/>
              <w:widowControl w:val="0"/>
              <w:spacing w:line="360" w:lineRule="auto"/>
              <w:jc w:val="both"/>
              <w:rPr>
                <w:sz w:val="20"/>
              </w:rPr>
            </w:pPr>
            <w:r w:rsidRPr="004F11FD">
              <w:rPr>
                <w:sz w:val="20"/>
              </w:rPr>
              <w:t>17</w:t>
            </w:r>
          </w:p>
        </w:tc>
      </w:tr>
    </w:tbl>
    <w:p w:rsidR="00500E33" w:rsidRPr="004B60A3" w:rsidRDefault="00500E33" w:rsidP="004B60A3">
      <w:pPr>
        <w:pStyle w:val="2"/>
        <w:widowControl w:val="0"/>
        <w:spacing w:line="360" w:lineRule="auto"/>
        <w:ind w:firstLine="709"/>
        <w:jc w:val="both"/>
        <w:rPr>
          <w:szCs w:val="24"/>
        </w:rPr>
      </w:pPr>
    </w:p>
    <w:p w:rsidR="00500E33" w:rsidRPr="004B60A3" w:rsidRDefault="00500E33" w:rsidP="004B60A3">
      <w:pPr>
        <w:pStyle w:val="2"/>
        <w:widowControl w:val="0"/>
        <w:spacing w:line="360" w:lineRule="auto"/>
        <w:ind w:firstLine="709"/>
        <w:jc w:val="both"/>
        <w:rPr>
          <w:szCs w:val="24"/>
        </w:rPr>
      </w:pPr>
      <w:r w:rsidRPr="004B60A3">
        <w:rPr>
          <w:szCs w:val="24"/>
        </w:rPr>
        <w:t>Темп роста инфляции = (индекс цен тек.г.-индекс цен пред.г.)/индекс цен пред.г.</w:t>
      </w:r>
    </w:p>
    <w:p w:rsidR="001A7538" w:rsidRPr="004B60A3" w:rsidRDefault="001A7538" w:rsidP="004B60A3">
      <w:pPr>
        <w:pStyle w:val="2"/>
        <w:widowControl w:val="0"/>
        <w:spacing w:line="360" w:lineRule="auto"/>
        <w:ind w:firstLine="709"/>
        <w:jc w:val="both"/>
        <w:rPr>
          <w:szCs w:val="24"/>
        </w:rPr>
      </w:pPr>
      <w:r w:rsidRPr="004B60A3">
        <w:rPr>
          <w:szCs w:val="24"/>
        </w:rPr>
        <w:t>Темп роста инфляции 2 = (130-131)/131*100%=-0,76%</w:t>
      </w:r>
    </w:p>
    <w:p w:rsidR="001A7538" w:rsidRPr="004B60A3" w:rsidRDefault="001A7538" w:rsidP="004B60A3">
      <w:pPr>
        <w:pStyle w:val="2"/>
        <w:widowControl w:val="0"/>
        <w:spacing w:line="360" w:lineRule="auto"/>
        <w:ind w:firstLine="709"/>
        <w:jc w:val="both"/>
        <w:rPr>
          <w:szCs w:val="24"/>
        </w:rPr>
      </w:pPr>
      <w:r w:rsidRPr="004B60A3">
        <w:rPr>
          <w:szCs w:val="24"/>
        </w:rPr>
        <w:t>Темп роста инфляции 3 = (126-130)/130*100%=-3,08%</w:t>
      </w:r>
    </w:p>
    <w:p w:rsidR="001A7538" w:rsidRPr="004B60A3" w:rsidRDefault="001A7538" w:rsidP="004B60A3">
      <w:pPr>
        <w:pStyle w:val="2"/>
        <w:widowControl w:val="0"/>
        <w:spacing w:line="360" w:lineRule="auto"/>
        <w:ind w:firstLine="709"/>
        <w:jc w:val="both"/>
        <w:rPr>
          <w:szCs w:val="24"/>
        </w:rPr>
      </w:pPr>
      <w:r w:rsidRPr="004B60A3">
        <w:rPr>
          <w:szCs w:val="24"/>
        </w:rPr>
        <w:t>Уровень инфляции = индекс цен – 100</w:t>
      </w:r>
    </w:p>
    <w:p w:rsidR="001A7538" w:rsidRPr="004B60A3" w:rsidRDefault="001A7538" w:rsidP="00C5454C">
      <w:pPr>
        <w:pStyle w:val="2"/>
        <w:widowControl w:val="0"/>
        <w:spacing w:line="360" w:lineRule="auto"/>
        <w:ind w:firstLine="709"/>
        <w:jc w:val="both"/>
        <w:rPr>
          <w:szCs w:val="24"/>
        </w:rPr>
      </w:pPr>
      <w:r w:rsidRPr="004B60A3">
        <w:rPr>
          <w:szCs w:val="24"/>
        </w:rPr>
        <w:t>Уровень инфляции 1 = 131-100=31%</w:t>
      </w:r>
      <w:r w:rsidR="004B60A3">
        <w:rPr>
          <w:szCs w:val="24"/>
        </w:rPr>
        <w:t xml:space="preserve"> </w:t>
      </w:r>
      <w:r w:rsidRPr="004B60A3">
        <w:rPr>
          <w:szCs w:val="24"/>
        </w:rPr>
        <w:t>Уровень инфляции 2 = 130-100=30%</w:t>
      </w:r>
    </w:p>
    <w:p w:rsidR="001A7538" w:rsidRPr="00692964" w:rsidRDefault="001A7538" w:rsidP="004B60A3">
      <w:pPr>
        <w:pStyle w:val="2"/>
        <w:widowControl w:val="0"/>
        <w:spacing w:line="360" w:lineRule="auto"/>
        <w:ind w:firstLine="709"/>
        <w:jc w:val="both"/>
        <w:rPr>
          <w:szCs w:val="24"/>
          <w:lang w:val="en-US"/>
        </w:rPr>
      </w:pPr>
      <w:r w:rsidRPr="004B60A3">
        <w:rPr>
          <w:szCs w:val="24"/>
        </w:rPr>
        <w:t>Таблица 6.</w:t>
      </w:r>
      <w:r w:rsidR="00692964">
        <w:rPr>
          <w:szCs w:val="24"/>
        </w:rPr>
        <w:t xml:space="preserve"> Уровень безработицы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109"/>
        <w:gridCol w:w="1228"/>
        <w:gridCol w:w="1228"/>
        <w:gridCol w:w="1002"/>
        <w:gridCol w:w="972"/>
      </w:tblGrid>
      <w:tr w:rsidR="001A7538" w:rsidRPr="004F11FD" w:rsidTr="004F11FD">
        <w:tc>
          <w:tcPr>
            <w:tcW w:w="3227" w:type="dxa"/>
            <w:shd w:val="clear" w:color="auto" w:fill="auto"/>
          </w:tcPr>
          <w:p w:rsidR="001A7538" w:rsidRPr="004F11FD" w:rsidRDefault="001A7538" w:rsidP="004F11FD">
            <w:pPr>
              <w:pStyle w:val="2"/>
              <w:widowControl w:val="0"/>
              <w:spacing w:line="360" w:lineRule="auto"/>
              <w:jc w:val="both"/>
              <w:rPr>
                <w:sz w:val="20"/>
              </w:rPr>
            </w:pPr>
            <w:r w:rsidRPr="004F11FD">
              <w:rPr>
                <w:sz w:val="20"/>
              </w:rPr>
              <w:t>год</w:t>
            </w:r>
          </w:p>
        </w:tc>
        <w:tc>
          <w:tcPr>
            <w:tcW w:w="1109" w:type="dxa"/>
            <w:shd w:val="clear" w:color="auto" w:fill="auto"/>
          </w:tcPr>
          <w:p w:rsidR="001A7538" w:rsidRPr="004F11FD" w:rsidRDefault="001A7538" w:rsidP="004F11FD">
            <w:pPr>
              <w:pStyle w:val="2"/>
              <w:widowControl w:val="0"/>
              <w:spacing w:line="360" w:lineRule="auto"/>
              <w:jc w:val="both"/>
              <w:rPr>
                <w:sz w:val="20"/>
              </w:rPr>
            </w:pPr>
            <w:r w:rsidRPr="004F11FD">
              <w:rPr>
                <w:sz w:val="20"/>
              </w:rPr>
              <w:t>1</w:t>
            </w:r>
          </w:p>
        </w:tc>
        <w:tc>
          <w:tcPr>
            <w:tcW w:w="1228" w:type="dxa"/>
            <w:shd w:val="clear" w:color="auto" w:fill="auto"/>
          </w:tcPr>
          <w:p w:rsidR="001A7538" w:rsidRPr="004F11FD" w:rsidRDefault="001A7538" w:rsidP="004F11FD">
            <w:pPr>
              <w:pStyle w:val="2"/>
              <w:widowControl w:val="0"/>
              <w:spacing w:line="360" w:lineRule="auto"/>
              <w:jc w:val="both"/>
              <w:rPr>
                <w:sz w:val="20"/>
              </w:rPr>
            </w:pPr>
            <w:r w:rsidRPr="004F11FD">
              <w:rPr>
                <w:sz w:val="20"/>
              </w:rPr>
              <w:t>2</w:t>
            </w:r>
          </w:p>
        </w:tc>
        <w:tc>
          <w:tcPr>
            <w:tcW w:w="1228" w:type="dxa"/>
            <w:shd w:val="clear" w:color="auto" w:fill="auto"/>
          </w:tcPr>
          <w:p w:rsidR="001A7538" w:rsidRPr="004F11FD" w:rsidRDefault="001A7538" w:rsidP="004F11FD">
            <w:pPr>
              <w:pStyle w:val="2"/>
              <w:widowControl w:val="0"/>
              <w:spacing w:line="360" w:lineRule="auto"/>
              <w:jc w:val="both"/>
              <w:rPr>
                <w:sz w:val="20"/>
              </w:rPr>
            </w:pPr>
            <w:r w:rsidRPr="004F11FD">
              <w:rPr>
                <w:sz w:val="20"/>
              </w:rPr>
              <w:t>3</w:t>
            </w:r>
          </w:p>
        </w:tc>
        <w:tc>
          <w:tcPr>
            <w:tcW w:w="1002" w:type="dxa"/>
            <w:shd w:val="clear" w:color="auto" w:fill="auto"/>
          </w:tcPr>
          <w:p w:rsidR="001A7538" w:rsidRPr="004F11FD" w:rsidRDefault="001A7538" w:rsidP="004F11FD">
            <w:pPr>
              <w:pStyle w:val="2"/>
              <w:widowControl w:val="0"/>
              <w:spacing w:line="360" w:lineRule="auto"/>
              <w:jc w:val="both"/>
              <w:rPr>
                <w:sz w:val="20"/>
              </w:rPr>
            </w:pPr>
            <w:r w:rsidRPr="004F11FD">
              <w:rPr>
                <w:sz w:val="20"/>
              </w:rPr>
              <w:t>4</w:t>
            </w:r>
          </w:p>
        </w:tc>
        <w:tc>
          <w:tcPr>
            <w:tcW w:w="972" w:type="dxa"/>
            <w:shd w:val="clear" w:color="auto" w:fill="auto"/>
          </w:tcPr>
          <w:p w:rsidR="001A7538" w:rsidRPr="004F11FD" w:rsidRDefault="001A7538" w:rsidP="004F11FD">
            <w:pPr>
              <w:pStyle w:val="2"/>
              <w:widowControl w:val="0"/>
              <w:spacing w:line="360" w:lineRule="auto"/>
              <w:jc w:val="both"/>
              <w:rPr>
                <w:sz w:val="20"/>
              </w:rPr>
            </w:pPr>
            <w:r w:rsidRPr="004F11FD">
              <w:rPr>
                <w:sz w:val="20"/>
              </w:rPr>
              <w:t>5</w:t>
            </w:r>
          </w:p>
        </w:tc>
      </w:tr>
      <w:tr w:rsidR="001A7538" w:rsidRPr="004F11FD" w:rsidTr="004F11FD">
        <w:tc>
          <w:tcPr>
            <w:tcW w:w="3227" w:type="dxa"/>
            <w:shd w:val="clear" w:color="auto" w:fill="auto"/>
          </w:tcPr>
          <w:p w:rsidR="001A7538" w:rsidRPr="004F11FD" w:rsidRDefault="001A7538" w:rsidP="004F11FD">
            <w:pPr>
              <w:pStyle w:val="2"/>
              <w:widowControl w:val="0"/>
              <w:spacing w:line="360" w:lineRule="auto"/>
              <w:jc w:val="both"/>
              <w:rPr>
                <w:sz w:val="20"/>
              </w:rPr>
            </w:pPr>
            <w:r w:rsidRPr="004F11FD">
              <w:rPr>
                <w:sz w:val="20"/>
              </w:rPr>
              <w:t>Число занятых, чел.</w:t>
            </w:r>
          </w:p>
        </w:tc>
        <w:tc>
          <w:tcPr>
            <w:tcW w:w="1109" w:type="dxa"/>
            <w:shd w:val="clear" w:color="auto" w:fill="auto"/>
          </w:tcPr>
          <w:p w:rsidR="001A7538" w:rsidRPr="004F11FD" w:rsidRDefault="001A7538" w:rsidP="004F11FD">
            <w:pPr>
              <w:pStyle w:val="2"/>
              <w:widowControl w:val="0"/>
              <w:spacing w:line="360" w:lineRule="auto"/>
              <w:jc w:val="both"/>
              <w:rPr>
                <w:sz w:val="20"/>
              </w:rPr>
            </w:pPr>
            <w:r w:rsidRPr="004F11FD">
              <w:rPr>
                <w:sz w:val="20"/>
              </w:rPr>
              <w:t>54610</w:t>
            </w:r>
          </w:p>
        </w:tc>
        <w:tc>
          <w:tcPr>
            <w:tcW w:w="1228" w:type="dxa"/>
            <w:shd w:val="clear" w:color="auto" w:fill="auto"/>
          </w:tcPr>
          <w:p w:rsidR="001A7538" w:rsidRPr="004F11FD" w:rsidRDefault="001A7538" w:rsidP="004F11FD">
            <w:pPr>
              <w:pStyle w:val="2"/>
              <w:widowControl w:val="0"/>
              <w:spacing w:line="360" w:lineRule="auto"/>
              <w:jc w:val="both"/>
              <w:rPr>
                <w:sz w:val="20"/>
              </w:rPr>
            </w:pPr>
            <w:r w:rsidRPr="004F11FD">
              <w:rPr>
                <w:sz w:val="20"/>
              </w:rPr>
              <w:t>55230</w:t>
            </w:r>
          </w:p>
        </w:tc>
        <w:tc>
          <w:tcPr>
            <w:tcW w:w="1228" w:type="dxa"/>
            <w:shd w:val="clear" w:color="auto" w:fill="auto"/>
          </w:tcPr>
          <w:p w:rsidR="001A7538" w:rsidRPr="004F11FD" w:rsidRDefault="001A7538" w:rsidP="004F11FD">
            <w:pPr>
              <w:pStyle w:val="2"/>
              <w:widowControl w:val="0"/>
              <w:spacing w:line="360" w:lineRule="auto"/>
              <w:jc w:val="both"/>
              <w:rPr>
                <w:sz w:val="20"/>
              </w:rPr>
            </w:pPr>
            <w:r w:rsidRPr="004F11FD">
              <w:rPr>
                <w:sz w:val="20"/>
              </w:rPr>
              <w:t>55640</w:t>
            </w:r>
          </w:p>
        </w:tc>
        <w:tc>
          <w:tcPr>
            <w:tcW w:w="1002" w:type="dxa"/>
            <w:shd w:val="clear" w:color="auto" w:fill="auto"/>
          </w:tcPr>
          <w:p w:rsidR="001A7538" w:rsidRPr="004F11FD" w:rsidRDefault="001A7538" w:rsidP="004F11FD">
            <w:pPr>
              <w:pStyle w:val="2"/>
              <w:widowControl w:val="0"/>
              <w:spacing w:line="360" w:lineRule="auto"/>
              <w:jc w:val="both"/>
              <w:rPr>
                <w:sz w:val="20"/>
              </w:rPr>
            </w:pPr>
            <w:r w:rsidRPr="004F11FD">
              <w:rPr>
                <w:sz w:val="20"/>
              </w:rPr>
              <w:t>55910</w:t>
            </w:r>
          </w:p>
        </w:tc>
        <w:tc>
          <w:tcPr>
            <w:tcW w:w="972" w:type="dxa"/>
            <w:shd w:val="clear" w:color="auto" w:fill="auto"/>
          </w:tcPr>
          <w:p w:rsidR="001A7538" w:rsidRPr="004F11FD" w:rsidRDefault="001A7538" w:rsidP="004F11FD">
            <w:pPr>
              <w:pStyle w:val="2"/>
              <w:widowControl w:val="0"/>
              <w:spacing w:line="360" w:lineRule="auto"/>
              <w:jc w:val="both"/>
              <w:rPr>
                <w:sz w:val="20"/>
              </w:rPr>
            </w:pPr>
            <w:r w:rsidRPr="004F11FD">
              <w:rPr>
                <w:sz w:val="20"/>
              </w:rPr>
              <w:t>56410</w:t>
            </w:r>
          </w:p>
        </w:tc>
      </w:tr>
      <w:tr w:rsidR="001A7538" w:rsidRPr="004F11FD" w:rsidTr="004F11FD">
        <w:tc>
          <w:tcPr>
            <w:tcW w:w="3227" w:type="dxa"/>
            <w:shd w:val="clear" w:color="auto" w:fill="auto"/>
          </w:tcPr>
          <w:p w:rsidR="001A7538" w:rsidRPr="004F11FD" w:rsidRDefault="001A7538" w:rsidP="004F11FD">
            <w:pPr>
              <w:pStyle w:val="2"/>
              <w:widowControl w:val="0"/>
              <w:spacing w:line="360" w:lineRule="auto"/>
              <w:jc w:val="both"/>
              <w:rPr>
                <w:sz w:val="20"/>
              </w:rPr>
            </w:pPr>
            <w:r w:rsidRPr="004F11FD">
              <w:rPr>
                <w:sz w:val="20"/>
              </w:rPr>
              <w:t>Число незанятых, чел.</w:t>
            </w:r>
          </w:p>
        </w:tc>
        <w:tc>
          <w:tcPr>
            <w:tcW w:w="1109" w:type="dxa"/>
            <w:shd w:val="clear" w:color="auto" w:fill="auto"/>
          </w:tcPr>
          <w:p w:rsidR="001A7538" w:rsidRPr="004F11FD" w:rsidRDefault="001A7538" w:rsidP="004F11FD">
            <w:pPr>
              <w:pStyle w:val="2"/>
              <w:widowControl w:val="0"/>
              <w:spacing w:line="360" w:lineRule="auto"/>
              <w:jc w:val="both"/>
              <w:rPr>
                <w:sz w:val="20"/>
              </w:rPr>
            </w:pPr>
            <w:r w:rsidRPr="004F11FD">
              <w:rPr>
                <w:sz w:val="20"/>
              </w:rPr>
              <w:t>10376,0</w:t>
            </w:r>
          </w:p>
        </w:tc>
        <w:tc>
          <w:tcPr>
            <w:tcW w:w="1228" w:type="dxa"/>
            <w:shd w:val="clear" w:color="auto" w:fill="auto"/>
          </w:tcPr>
          <w:p w:rsidR="001A7538" w:rsidRPr="004F11FD" w:rsidRDefault="001A7538" w:rsidP="004F11FD">
            <w:pPr>
              <w:pStyle w:val="2"/>
              <w:widowControl w:val="0"/>
              <w:spacing w:line="360" w:lineRule="auto"/>
              <w:jc w:val="both"/>
              <w:rPr>
                <w:sz w:val="20"/>
              </w:rPr>
            </w:pPr>
            <w:r w:rsidRPr="004F11FD">
              <w:rPr>
                <w:sz w:val="20"/>
              </w:rPr>
              <w:t>9499,0</w:t>
            </w:r>
          </w:p>
        </w:tc>
        <w:tc>
          <w:tcPr>
            <w:tcW w:w="1228" w:type="dxa"/>
            <w:shd w:val="clear" w:color="auto" w:fill="auto"/>
          </w:tcPr>
          <w:p w:rsidR="001A7538" w:rsidRPr="004F11FD" w:rsidRDefault="001A7538" w:rsidP="004F11FD">
            <w:pPr>
              <w:pStyle w:val="2"/>
              <w:widowControl w:val="0"/>
              <w:spacing w:line="360" w:lineRule="auto"/>
              <w:jc w:val="both"/>
              <w:rPr>
                <w:sz w:val="20"/>
              </w:rPr>
            </w:pPr>
            <w:r w:rsidRPr="004F11FD">
              <w:rPr>
                <w:sz w:val="20"/>
              </w:rPr>
              <w:t>8067,8</w:t>
            </w:r>
          </w:p>
        </w:tc>
        <w:tc>
          <w:tcPr>
            <w:tcW w:w="1002" w:type="dxa"/>
            <w:shd w:val="clear" w:color="auto" w:fill="auto"/>
          </w:tcPr>
          <w:p w:rsidR="001A7538" w:rsidRPr="004F11FD" w:rsidRDefault="001A7538" w:rsidP="004F11FD">
            <w:pPr>
              <w:pStyle w:val="2"/>
              <w:widowControl w:val="0"/>
              <w:spacing w:line="360" w:lineRule="auto"/>
              <w:jc w:val="both"/>
              <w:rPr>
                <w:sz w:val="20"/>
              </w:rPr>
            </w:pPr>
            <w:r w:rsidRPr="004F11FD">
              <w:rPr>
                <w:sz w:val="20"/>
              </w:rPr>
              <w:t>5535,0</w:t>
            </w:r>
          </w:p>
        </w:tc>
        <w:tc>
          <w:tcPr>
            <w:tcW w:w="972" w:type="dxa"/>
            <w:shd w:val="clear" w:color="auto" w:fill="auto"/>
          </w:tcPr>
          <w:p w:rsidR="001A7538" w:rsidRPr="004F11FD" w:rsidRDefault="001A7538" w:rsidP="004F11FD">
            <w:pPr>
              <w:pStyle w:val="2"/>
              <w:widowControl w:val="0"/>
              <w:spacing w:line="360" w:lineRule="auto"/>
              <w:jc w:val="both"/>
              <w:rPr>
                <w:sz w:val="20"/>
              </w:rPr>
            </w:pPr>
            <w:r w:rsidRPr="004F11FD">
              <w:rPr>
                <w:sz w:val="20"/>
              </w:rPr>
              <w:t>2651,3</w:t>
            </w:r>
          </w:p>
        </w:tc>
      </w:tr>
      <w:tr w:rsidR="001A7538" w:rsidRPr="004F11FD" w:rsidTr="004F11FD">
        <w:tc>
          <w:tcPr>
            <w:tcW w:w="3227" w:type="dxa"/>
            <w:shd w:val="clear" w:color="auto" w:fill="auto"/>
          </w:tcPr>
          <w:p w:rsidR="001A7538" w:rsidRPr="004F11FD" w:rsidRDefault="001A7538" w:rsidP="004F11FD">
            <w:pPr>
              <w:pStyle w:val="2"/>
              <w:widowControl w:val="0"/>
              <w:spacing w:line="360" w:lineRule="auto"/>
              <w:jc w:val="both"/>
              <w:rPr>
                <w:sz w:val="20"/>
              </w:rPr>
            </w:pPr>
            <w:r w:rsidRPr="004F11FD">
              <w:rPr>
                <w:sz w:val="20"/>
              </w:rPr>
              <w:t>Уровень безработицы,%</w:t>
            </w:r>
          </w:p>
        </w:tc>
        <w:tc>
          <w:tcPr>
            <w:tcW w:w="1109" w:type="dxa"/>
            <w:shd w:val="clear" w:color="auto" w:fill="auto"/>
          </w:tcPr>
          <w:p w:rsidR="001A7538" w:rsidRPr="004F11FD" w:rsidRDefault="001A7538" w:rsidP="004F11FD">
            <w:pPr>
              <w:pStyle w:val="2"/>
              <w:widowControl w:val="0"/>
              <w:spacing w:line="360" w:lineRule="auto"/>
              <w:jc w:val="both"/>
              <w:rPr>
                <w:sz w:val="20"/>
              </w:rPr>
            </w:pPr>
            <w:r w:rsidRPr="004F11FD">
              <w:rPr>
                <w:sz w:val="20"/>
              </w:rPr>
              <w:t>16</w:t>
            </w:r>
          </w:p>
        </w:tc>
        <w:tc>
          <w:tcPr>
            <w:tcW w:w="1228" w:type="dxa"/>
            <w:shd w:val="clear" w:color="auto" w:fill="auto"/>
          </w:tcPr>
          <w:p w:rsidR="001A7538" w:rsidRPr="004F11FD" w:rsidRDefault="001A7538" w:rsidP="004F11FD">
            <w:pPr>
              <w:pStyle w:val="2"/>
              <w:widowControl w:val="0"/>
              <w:spacing w:line="360" w:lineRule="auto"/>
              <w:jc w:val="both"/>
              <w:rPr>
                <w:sz w:val="20"/>
              </w:rPr>
            </w:pPr>
            <w:r w:rsidRPr="004F11FD">
              <w:rPr>
                <w:sz w:val="20"/>
              </w:rPr>
              <w:t>14,7</w:t>
            </w:r>
          </w:p>
        </w:tc>
        <w:tc>
          <w:tcPr>
            <w:tcW w:w="1228" w:type="dxa"/>
            <w:shd w:val="clear" w:color="auto" w:fill="auto"/>
          </w:tcPr>
          <w:p w:rsidR="001A7538" w:rsidRPr="004F11FD" w:rsidRDefault="001A7538" w:rsidP="004F11FD">
            <w:pPr>
              <w:pStyle w:val="2"/>
              <w:widowControl w:val="0"/>
              <w:spacing w:line="360" w:lineRule="auto"/>
              <w:jc w:val="both"/>
              <w:rPr>
                <w:sz w:val="20"/>
              </w:rPr>
            </w:pPr>
            <w:r w:rsidRPr="004F11FD">
              <w:rPr>
                <w:sz w:val="20"/>
              </w:rPr>
              <w:t>12,7</w:t>
            </w:r>
          </w:p>
        </w:tc>
        <w:tc>
          <w:tcPr>
            <w:tcW w:w="1002" w:type="dxa"/>
            <w:shd w:val="clear" w:color="auto" w:fill="auto"/>
          </w:tcPr>
          <w:p w:rsidR="001A7538" w:rsidRPr="004F11FD" w:rsidRDefault="001A7538" w:rsidP="004F11FD">
            <w:pPr>
              <w:pStyle w:val="2"/>
              <w:widowControl w:val="0"/>
              <w:spacing w:line="360" w:lineRule="auto"/>
              <w:jc w:val="both"/>
              <w:rPr>
                <w:sz w:val="20"/>
              </w:rPr>
            </w:pPr>
            <w:r w:rsidRPr="004F11FD">
              <w:rPr>
                <w:sz w:val="20"/>
              </w:rPr>
              <w:t>9</w:t>
            </w:r>
          </w:p>
        </w:tc>
        <w:tc>
          <w:tcPr>
            <w:tcW w:w="972" w:type="dxa"/>
            <w:shd w:val="clear" w:color="auto" w:fill="auto"/>
          </w:tcPr>
          <w:p w:rsidR="001A7538" w:rsidRPr="004F11FD" w:rsidRDefault="001A7538" w:rsidP="004F11FD">
            <w:pPr>
              <w:pStyle w:val="2"/>
              <w:widowControl w:val="0"/>
              <w:spacing w:line="360" w:lineRule="auto"/>
              <w:jc w:val="both"/>
              <w:rPr>
                <w:sz w:val="20"/>
              </w:rPr>
            </w:pPr>
            <w:r w:rsidRPr="004F11FD">
              <w:rPr>
                <w:sz w:val="20"/>
              </w:rPr>
              <w:t>4,5</w:t>
            </w:r>
          </w:p>
        </w:tc>
      </w:tr>
      <w:tr w:rsidR="001A7538" w:rsidRPr="004F11FD" w:rsidTr="004F11FD">
        <w:tc>
          <w:tcPr>
            <w:tcW w:w="3227" w:type="dxa"/>
            <w:shd w:val="clear" w:color="auto" w:fill="auto"/>
          </w:tcPr>
          <w:p w:rsidR="001A7538" w:rsidRPr="004F11FD" w:rsidRDefault="001A7538" w:rsidP="004F11FD">
            <w:pPr>
              <w:pStyle w:val="2"/>
              <w:widowControl w:val="0"/>
              <w:spacing w:line="360" w:lineRule="auto"/>
              <w:jc w:val="both"/>
              <w:rPr>
                <w:sz w:val="20"/>
              </w:rPr>
            </w:pPr>
            <w:r w:rsidRPr="004F11FD">
              <w:rPr>
                <w:sz w:val="20"/>
              </w:rPr>
              <w:t>Потенциал</w:t>
            </w:r>
            <w:r w:rsidR="002051FB" w:rsidRPr="004F11FD">
              <w:rPr>
                <w:sz w:val="20"/>
              </w:rPr>
              <w:t>ьный</w:t>
            </w:r>
            <w:r w:rsidRPr="004F11FD">
              <w:rPr>
                <w:sz w:val="20"/>
              </w:rPr>
              <w:t xml:space="preserve"> ВВП</w:t>
            </w:r>
          </w:p>
        </w:tc>
        <w:tc>
          <w:tcPr>
            <w:tcW w:w="1109" w:type="dxa"/>
            <w:shd w:val="clear" w:color="auto" w:fill="auto"/>
          </w:tcPr>
          <w:p w:rsidR="001A7538" w:rsidRPr="004F11FD" w:rsidRDefault="002051FB" w:rsidP="004F11FD">
            <w:pPr>
              <w:pStyle w:val="2"/>
              <w:widowControl w:val="0"/>
              <w:spacing w:line="360" w:lineRule="auto"/>
              <w:jc w:val="both"/>
              <w:rPr>
                <w:sz w:val="20"/>
              </w:rPr>
            </w:pPr>
            <w:r w:rsidRPr="004F11FD">
              <w:rPr>
                <w:sz w:val="20"/>
              </w:rPr>
              <w:t>-</w:t>
            </w:r>
          </w:p>
        </w:tc>
        <w:tc>
          <w:tcPr>
            <w:tcW w:w="1228" w:type="dxa"/>
            <w:shd w:val="clear" w:color="auto" w:fill="auto"/>
          </w:tcPr>
          <w:p w:rsidR="001A7538" w:rsidRPr="004F11FD" w:rsidRDefault="002051FB" w:rsidP="004F11FD">
            <w:pPr>
              <w:pStyle w:val="2"/>
              <w:widowControl w:val="0"/>
              <w:spacing w:line="360" w:lineRule="auto"/>
              <w:jc w:val="both"/>
              <w:rPr>
                <w:sz w:val="20"/>
              </w:rPr>
            </w:pPr>
            <w:r w:rsidRPr="004F11FD">
              <w:rPr>
                <w:sz w:val="20"/>
              </w:rPr>
              <w:t>-</w:t>
            </w:r>
          </w:p>
        </w:tc>
        <w:tc>
          <w:tcPr>
            <w:tcW w:w="1228" w:type="dxa"/>
            <w:shd w:val="clear" w:color="auto" w:fill="auto"/>
          </w:tcPr>
          <w:p w:rsidR="001A7538" w:rsidRPr="004F11FD" w:rsidRDefault="002051FB" w:rsidP="004F11FD">
            <w:pPr>
              <w:pStyle w:val="2"/>
              <w:widowControl w:val="0"/>
              <w:spacing w:line="360" w:lineRule="auto"/>
              <w:jc w:val="both"/>
              <w:rPr>
                <w:sz w:val="20"/>
              </w:rPr>
            </w:pPr>
            <w:r w:rsidRPr="004F11FD">
              <w:rPr>
                <w:sz w:val="20"/>
              </w:rPr>
              <w:t>-</w:t>
            </w:r>
          </w:p>
        </w:tc>
        <w:tc>
          <w:tcPr>
            <w:tcW w:w="1002" w:type="dxa"/>
            <w:shd w:val="clear" w:color="auto" w:fill="auto"/>
          </w:tcPr>
          <w:p w:rsidR="001A7538" w:rsidRPr="004F11FD" w:rsidRDefault="002051FB" w:rsidP="004F11FD">
            <w:pPr>
              <w:pStyle w:val="2"/>
              <w:widowControl w:val="0"/>
              <w:spacing w:line="360" w:lineRule="auto"/>
              <w:jc w:val="both"/>
              <w:rPr>
                <w:sz w:val="20"/>
              </w:rPr>
            </w:pPr>
            <w:r w:rsidRPr="004F11FD">
              <w:rPr>
                <w:sz w:val="20"/>
              </w:rPr>
              <w:t>-</w:t>
            </w:r>
          </w:p>
        </w:tc>
        <w:tc>
          <w:tcPr>
            <w:tcW w:w="972" w:type="dxa"/>
            <w:shd w:val="clear" w:color="auto" w:fill="auto"/>
          </w:tcPr>
          <w:p w:rsidR="001A7538" w:rsidRPr="004F11FD" w:rsidRDefault="002051FB" w:rsidP="004F11FD">
            <w:pPr>
              <w:pStyle w:val="2"/>
              <w:widowControl w:val="0"/>
              <w:spacing w:line="360" w:lineRule="auto"/>
              <w:jc w:val="both"/>
              <w:rPr>
                <w:sz w:val="20"/>
              </w:rPr>
            </w:pPr>
            <w:r w:rsidRPr="004F11FD">
              <w:rPr>
                <w:sz w:val="20"/>
              </w:rPr>
              <w:t>3752,5</w:t>
            </w:r>
          </w:p>
        </w:tc>
      </w:tr>
    </w:tbl>
    <w:p w:rsidR="001A7538" w:rsidRPr="004B60A3" w:rsidRDefault="001A7538" w:rsidP="004B60A3">
      <w:pPr>
        <w:pStyle w:val="2"/>
        <w:widowControl w:val="0"/>
        <w:spacing w:line="360" w:lineRule="auto"/>
        <w:ind w:firstLine="709"/>
        <w:jc w:val="both"/>
        <w:rPr>
          <w:szCs w:val="24"/>
        </w:rPr>
      </w:pPr>
    </w:p>
    <w:p w:rsidR="001A7538" w:rsidRPr="004B60A3" w:rsidRDefault="001A7538" w:rsidP="004B60A3">
      <w:pPr>
        <w:pStyle w:val="2"/>
        <w:widowControl w:val="0"/>
        <w:spacing w:line="360" w:lineRule="auto"/>
        <w:ind w:firstLine="709"/>
        <w:jc w:val="both"/>
        <w:rPr>
          <w:szCs w:val="24"/>
        </w:rPr>
      </w:pPr>
      <w:r w:rsidRPr="004B60A3">
        <w:rPr>
          <w:szCs w:val="24"/>
        </w:rPr>
        <w:t>Уровень безработицы = число незанятых/раб.сила</w:t>
      </w:r>
    </w:p>
    <w:p w:rsidR="001A7538" w:rsidRPr="004B60A3" w:rsidRDefault="001A7538" w:rsidP="004B60A3">
      <w:pPr>
        <w:pStyle w:val="2"/>
        <w:widowControl w:val="0"/>
        <w:spacing w:line="360" w:lineRule="auto"/>
        <w:ind w:firstLine="709"/>
        <w:jc w:val="both"/>
        <w:rPr>
          <w:szCs w:val="24"/>
        </w:rPr>
      </w:pPr>
      <w:r w:rsidRPr="004B60A3">
        <w:rPr>
          <w:szCs w:val="24"/>
        </w:rPr>
        <w:t>Раб.сила = занятые +незанятые</w:t>
      </w:r>
    </w:p>
    <w:p w:rsidR="004B60A3" w:rsidRDefault="004B60A3" w:rsidP="004B60A3">
      <w:pPr>
        <w:pStyle w:val="2"/>
        <w:widowControl w:val="0"/>
        <w:spacing w:line="360" w:lineRule="auto"/>
        <w:ind w:firstLine="709"/>
        <w:jc w:val="both"/>
        <w:rPr>
          <w:szCs w:val="24"/>
        </w:rPr>
      </w:pPr>
    </w:p>
    <w:p w:rsidR="001A7538" w:rsidRPr="004B60A3" w:rsidRDefault="001A7538" w:rsidP="004B60A3">
      <w:pPr>
        <w:pStyle w:val="2"/>
        <w:widowControl w:val="0"/>
        <w:spacing w:line="360" w:lineRule="auto"/>
        <w:ind w:firstLine="709"/>
        <w:jc w:val="both"/>
        <w:rPr>
          <w:szCs w:val="24"/>
        </w:rPr>
      </w:pPr>
      <w:r w:rsidRPr="004B60A3">
        <w:rPr>
          <w:szCs w:val="24"/>
        </w:rPr>
        <w:t>Уровень безработицы 1 = 10376</w:t>
      </w:r>
      <w:r w:rsidRPr="00C5454C">
        <w:rPr>
          <w:szCs w:val="24"/>
        </w:rPr>
        <w:t>/</w:t>
      </w:r>
      <w:r w:rsidRPr="004B60A3">
        <w:rPr>
          <w:szCs w:val="24"/>
        </w:rPr>
        <w:t>64986*100%=16%</w:t>
      </w:r>
    </w:p>
    <w:p w:rsidR="001A7538" w:rsidRPr="004B60A3" w:rsidRDefault="001A7538" w:rsidP="004B60A3">
      <w:pPr>
        <w:pStyle w:val="2"/>
        <w:widowControl w:val="0"/>
        <w:spacing w:line="360" w:lineRule="auto"/>
        <w:ind w:firstLine="709"/>
        <w:jc w:val="both"/>
        <w:rPr>
          <w:szCs w:val="24"/>
        </w:rPr>
      </w:pPr>
      <w:r w:rsidRPr="004B60A3">
        <w:rPr>
          <w:szCs w:val="24"/>
        </w:rPr>
        <w:t>Уровень безработицы 2 = 9499</w:t>
      </w:r>
      <w:r w:rsidRPr="00C5454C">
        <w:rPr>
          <w:szCs w:val="24"/>
        </w:rPr>
        <w:t>/</w:t>
      </w:r>
      <w:r w:rsidRPr="004B60A3">
        <w:rPr>
          <w:szCs w:val="24"/>
        </w:rPr>
        <w:t>64729*100%=14,7%</w:t>
      </w:r>
    </w:p>
    <w:p w:rsidR="004B60A3" w:rsidRDefault="004B60A3" w:rsidP="004B60A3">
      <w:pPr>
        <w:pStyle w:val="2"/>
        <w:widowControl w:val="0"/>
        <w:spacing w:line="360" w:lineRule="auto"/>
        <w:ind w:firstLine="709"/>
        <w:jc w:val="both"/>
        <w:rPr>
          <w:szCs w:val="24"/>
        </w:rPr>
      </w:pPr>
    </w:p>
    <w:p w:rsidR="001A7538" w:rsidRPr="004B60A3" w:rsidRDefault="002051FB" w:rsidP="004B60A3">
      <w:pPr>
        <w:pStyle w:val="2"/>
        <w:widowControl w:val="0"/>
        <w:spacing w:line="360" w:lineRule="auto"/>
        <w:ind w:firstLine="709"/>
        <w:jc w:val="both"/>
        <w:rPr>
          <w:szCs w:val="24"/>
        </w:rPr>
      </w:pPr>
      <w:r w:rsidRPr="004B60A3">
        <w:rPr>
          <w:szCs w:val="24"/>
        </w:rPr>
        <w:t xml:space="preserve">ВВП факт = ВВП5р = 3800 , </w:t>
      </w:r>
      <w:r w:rsidRPr="004B60A3">
        <w:rPr>
          <w:szCs w:val="24"/>
          <w:lang w:val="en-US"/>
        </w:rPr>
        <w:t>U</w:t>
      </w:r>
      <w:r w:rsidRPr="004B60A3">
        <w:rPr>
          <w:szCs w:val="24"/>
        </w:rPr>
        <w:t xml:space="preserve"> факт = </w:t>
      </w:r>
      <w:r w:rsidRPr="004B60A3">
        <w:rPr>
          <w:szCs w:val="24"/>
          <w:lang w:val="en-US"/>
        </w:rPr>
        <w:t>U</w:t>
      </w:r>
      <w:r w:rsidRPr="004B60A3">
        <w:rPr>
          <w:szCs w:val="24"/>
        </w:rPr>
        <w:t>5 = 4,5%.</w:t>
      </w:r>
    </w:p>
    <w:p w:rsidR="00C5454C" w:rsidRDefault="00C5454C" w:rsidP="004B60A3">
      <w:pPr>
        <w:pStyle w:val="2"/>
        <w:widowControl w:val="0"/>
        <w:spacing w:line="360" w:lineRule="auto"/>
        <w:ind w:firstLine="709"/>
        <w:jc w:val="both"/>
        <w:rPr>
          <w:szCs w:val="24"/>
        </w:rPr>
      </w:pPr>
    </w:p>
    <w:p w:rsidR="00B21CA1" w:rsidRPr="004B60A3" w:rsidRDefault="002051FB" w:rsidP="004B60A3">
      <w:pPr>
        <w:pStyle w:val="2"/>
        <w:widowControl w:val="0"/>
        <w:spacing w:line="360" w:lineRule="auto"/>
        <w:ind w:firstLine="709"/>
        <w:jc w:val="both"/>
        <w:rPr>
          <w:szCs w:val="24"/>
        </w:rPr>
      </w:pPr>
      <w:r w:rsidRPr="004B60A3">
        <w:rPr>
          <w:szCs w:val="24"/>
        </w:rPr>
        <w:t xml:space="preserve">По закону Оукена, если конъюнктурная безработица растёт хотя бы на один пункт относительно естественного уровня безработицы, то наблюдается изменение фактического </w:t>
      </w:r>
    </w:p>
    <w:p w:rsidR="002051FB" w:rsidRPr="004B60A3" w:rsidRDefault="002051FB" w:rsidP="004B60A3">
      <w:pPr>
        <w:pStyle w:val="2"/>
        <w:widowControl w:val="0"/>
        <w:spacing w:line="360" w:lineRule="auto"/>
        <w:ind w:firstLine="709"/>
        <w:jc w:val="both"/>
        <w:rPr>
          <w:szCs w:val="24"/>
        </w:rPr>
      </w:pPr>
      <w:r w:rsidRPr="004B60A3">
        <w:rPr>
          <w:szCs w:val="24"/>
        </w:rPr>
        <w:t xml:space="preserve">ВВП от потенциального в соответствии с конъюнктурным разрывом. Естественный уровень безработицы=5%, конъюнктурный разрыв=2,5%. </w:t>
      </w:r>
    </w:p>
    <w:p w:rsidR="002051FB" w:rsidRPr="004B60A3" w:rsidRDefault="002051FB" w:rsidP="004B60A3">
      <w:pPr>
        <w:pStyle w:val="2"/>
        <w:widowControl w:val="0"/>
        <w:spacing w:line="360" w:lineRule="auto"/>
        <w:ind w:firstLine="709"/>
        <w:jc w:val="both"/>
        <w:rPr>
          <w:szCs w:val="24"/>
        </w:rPr>
      </w:pPr>
      <w:r w:rsidRPr="004B60A3">
        <w:rPr>
          <w:szCs w:val="24"/>
        </w:rPr>
        <w:t xml:space="preserve">Сначала надо найти разницу между естественным уровнем безработицы и фактическим: </w:t>
      </w:r>
      <w:r w:rsidRPr="004B60A3">
        <w:rPr>
          <w:szCs w:val="24"/>
          <w:lang w:val="en-US"/>
        </w:rPr>
        <w:t>Un</w:t>
      </w:r>
      <w:r w:rsidRPr="004B60A3">
        <w:rPr>
          <w:szCs w:val="24"/>
        </w:rPr>
        <w:t>-</w:t>
      </w:r>
      <w:r w:rsidRPr="004B60A3">
        <w:rPr>
          <w:szCs w:val="24"/>
          <w:lang w:val="en-US"/>
        </w:rPr>
        <w:t>U</w:t>
      </w:r>
      <w:r w:rsidRPr="004B60A3">
        <w:rPr>
          <w:szCs w:val="24"/>
        </w:rPr>
        <w:t>факт=5-4,5=0,5%.</w:t>
      </w:r>
    </w:p>
    <w:p w:rsidR="002051FB" w:rsidRPr="004B60A3" w:rsidRDefault="002051FB" w:rsidP="004B60A3">
      <w:pPr>
        <w:pStyle w:val="2"/>
        <w:widowControl w:val="0"/>
        <w:spacing w:line="360" w:lineRule="auto"/>
        <w:ind w:firstLine="709"/>
        <w:jc w:val="both"/>
        <w:rPr>
          <w:szCs w:val="24"/>
        </w:rPr>
      </w:pPr>
      <w:r w:rsidRPr="004B60A3">
        <w:rPr>
          <w:szCs w:val="24"/>
        </w:rPr>
        <w:t>Затем надо найти изменение ВВП: (ВВП5р*</w:t>
      </w:r>
      <w:r w:rsidR="006075F5" w:rsidRPr="004B60A3">
        <w:rPr>
          <w:szCs w:val="24"/>
        </w:rPr>
        <w:t>0,5%*2,5%)/100=47,5</w:t>
      </w:r>
    </w:p>
    <w:p w:rsidR="006075F5" w:rsidRPr="004B60A3" w:rsidRDefault="006075F5" w:rsidP="004B60A3">
      <w:pPr>
        <w:pStyle w:val="2"/>
        <w:widowControl w:val="0"/>
        <w:spacing w:line="360" w:lineRule="auto"/>
        <w:ind w:firstLine="709"/>
        <w:jc w:val="both"/>
        <w:rPr>
          <w:szCs w:val="24"/>
        </w:rPr>
      </w:pPr>
      <w:r w:rsidRPr="004B60A3">
        <w:rPr>
          <w:szCs w:val="24"/>
        </w:rPr>
        <w:t xml:space="preserve">Наконец, находим потенциальный ВВП. Из ВВП5 мы вычитаем изменение ВВП, так как </w:t>
      </w:r>
      <w:r w:rsidRPr="004B60A3">
        <w:rPr>
          <w:szCs w:val="24"/>
          <w:lang w:val="en-US"/>
        </w:rPr>
        <w:t>U</w:t>
      </w:r>
      <w:r w:rsidRPr="004B60A3">
        <w:rPr>
          <w:szCs w:val="24"/>
        </w:rPr>
        <w:t>5&lt;</w:t>
      </w:r>
      <w:r w:rsidRPr="004B60A3">
        <w:rPr>
          <w:szCs w:val="24"/>
          <w:lang w:val="en-US"/>
        </w:rPr>
        <w:t>Un</w:t>
      </w:r>
      <w:r w:rsidRPr="004B60A3">
        <w:rPr>
          <w:szCs w:val="24"/>
        </w:rPr>
        <w:t>.</w:t>
      </w:r>
    </w:p>
    <w:p w:rsidR="006075F5" w:rsidRPr="004B60A3" w:rsidRDefault="006075F5" w:rsidP="004B60A3">
      <w:pPr>
        <w:pStyle w:val="2"/>
        <w:widowControl w:val="0"/>
        <w:spacing w:line="360" w:lineRule="auto"/>
        <w:ind w:firstLine="709"/>
        <w:jc w:val="both"/>
        <w:rPr>
          <w:szCs w:val="24"/>
        </w:rPr>
      </w:pPr>
      <w:r w:rsidRPr="004B60A3">
        <w:rPr>
          <w:szCs w:val="24"/>
        </w:rPr>
        <w:t>ВВП потенц=ВВП5-изменение ВВП=3800-47,5=3752,5.</w:t>
      </w:r>
    </w:p>
    <w:p w:rsidR="006075F5" w:rsidRPr="004B60A3" w:rsidRDefault="006075F5" w:rsidP="004B60A3">
      <w:pPr>
        <w:pStyle w:val="2"/>
        <w:widowControl w:val="0"/>
        <w:spacing w:line="360" w:lineRule="auto"/>
        <w:ind w:firstLine="709"/>
        <w:jc w:val="both"/>
        <w:rPr>
          <w:szCs w:val="24"/>
        </w:rPr>
      </w:pPr>
    </w:p>
    <w:p w:rsidR="002A4E2D" w:rsidRDefault="00C05E92" w:rsidP="004B60A3">
      <w:pPr>
        <w:pStyle w:val="2"/>
        <w:widowControl w:val="0"/>
        <w:spacing w:line="360" w:lineRule="auto"/>
        <w:ind w:firstLine="709"/>
        <w:jc w:val="both"/>
        <w:rPr>
          <w:szCs w:val="24"/>
        </w:rPr>
      </w:pPr>
      <w:r w:rsidRPr="004B60A3">
        <w:rPr>
          <w:szCs w:val="24"/>
        </w:rPr>
        <w:t>1.</w:t>
      </w:r>
      <w:r w:rsidR="006075F5" w:rsidRPr="004B60A3">
        <w:rPr>
          <w:szCs w:val="24"/>
        </w:rPr>
        <w:t>7 Расчёт мультипликатора</w:t>
      </w:r>
    </w:p>
    <w:p w:rsidR="002A4E2D" w:rsidRDefault="002A4E2D" w:rsidP="004B60A3">
      <w:pPr>
        <w:pStyle w:val="2"/>
        <w:widowControl w:val="0"/>
        <w:spacing w:line="360" w:lineRule="auto"/>
        <w:ind w:firstLine="709"/>
        <w:jc w:val="both"/>
        <w:rPr>
          <w:szCs w:val="24"/>
        </w:rPr>
      </w:pPr>
    </w:p>
    <w:p w:rsidR="004B60A3" w:rsidRDefault="006075F5" w:rsidP="00C5454C">
      <w:pPr>
        <w:pStyle w:val="2"/>
        <w:widowControl w:val="0"/>
        <w:spacing w:line="360" w:lineRule="auto"/>
        <w:ind w:firstLine="709"/>
        <w:jc w:val="both"/>
        <w:rPr>
          <w:szCs w:val="24"/>
        </w:rPr>
      </w:pPr>
      <w:r w:rsidRPr="004B60A3">
        <w:rPr>
          <w:szCs w:val="24"/>
        </w:rPr>
        <w:t>На основе имеющихся данных рассчитываем мультипликатор инвестиций, предварительно сдел</w:t>
      </w:r>
      <w:r w:rsidR="004B60A3">
        <w:rPr>
          <w:szCs w:val="24"/>
        </w:rPr>
        <w:t>ав расчёты и заполнив таблицу 7</w:t>
      </w:r>
    </w:p>
    <w:p w:rsidR="001A7538" w:rsidRPr="004B60A3" w:rsidRDefault="001A7538" w:rsidP="004B60A3">
      <w:pPr>
        <w:pStyle w:val="2"/>
        <w:widowControl w:val="0"/>
        <w:spacing w:line="360" w:lineRule="auto"/>
        <w:ind w:firstLine="709"/>
        <w:jc w:val="both"/>
        <w:rPr>
          <w:szCs w:val="24"/>
        </w:rPr>
      </w:pPr>
      <w:r w:rsidRPr="004B60A3">
        <w:rPr>
          <w:szCs w:val="24"/>
        </w:rPr>
        <w:t>Таблица 7</w:t>
      </w:r>
      <w:r w:rsidR="006075F5" w:rsidRPr="004B60A3">
        <w:rPr>
          <w:szCs w:val="24"/>
        </w:rPr>
        <w:t>.</w:t>
      </w:r>
      <w:r w:rsidR="00E5246A" w:rsidRPr="004B60A3">
        <w:rPr>
          <w:szCs w:val="24"/>
        </w:rPr>
        <w:t xml:space="preserve"> Расчёт мультипликатора.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054"/>
        <w:gridCol w:w="1054"/>
        <w:gridCol w:w="884"/>
        <w:gridCol w:w="884"/>
        <w:gridCol w:w="908"/>
      </w:tblGrid>
      <w:tr w:rsidR="001A7538" w:rsidRPr="004F11FD" w:rsidTr="004F11FD">
        <w:tc>
          <w:tcPr>
            <w:tcW w:w="3936" w:type="dxa"/>
            <w:shd w:val="clear" w:color="auto" w:fill="auto"/>
          </w:tcPr>
          <w:p w:rsidR="001A7538" w:rsidRPr="004F11FD" w:rsidRDefault="001A7538" w:rsidP="004F11FD">
            <w:pPr>
              <w:pStyle w:val="2"/>
              <w:widowControl w:val="0"/>
              <w:spacing w:line="360" w:lineRule="auto"/>
              <w:jc w:val="both"/>
              <w:rPr>
                <w:sz w:val="20"/>
              </w:rPr>
            </w:pPr>
            <w:r w:rsidRPr="004F11FD">
              <w:rPr>
                <w:sz w:val="20"/>
              </w:rPr>
              <w:t>год</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1</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2</w:t>
            </w:r>
          </w:p>
        </w:tc>
        <w:tc>
          <w:tcPr>
            <w:tcW w:w="884" w:type="dxa"/>
            <w:shd w:val="clear" w:color="auto" w:fill="auto"/>
          </w:tcPr>
          <w:p w:rsidR="001A7538" w:rsidRPr="004F11FD" w:rsidRDefault="001A7538" w:rsidP="004F11FD">
            <w:pPr>
              <w:pStyle w:val="2"/>
              <w:widowControl w:val="0"/>
              <w:spacing w:line="360" w:lineRule="auto"/>
              <w:jc w:val="both"/>
              <w:rPr>
                <w:sz w:val="20"/>
              </w:rPr>
            </w:pPr>
            <w:r w:rsidRPr="004F11FD">
              <w:rPr>
                <w:sz w:val="20"/>
              </w:rPr>
              <w:t>3</w:t>
            </w:r>
          </w:p>
        </w:tc>
        <w:tc>
          <w:tcPr>
            <w:tcW w:w="884" w:type="dxa"/>
            <w:shd w:val="clear" w:color="auto" w:fill="auto"/>
          </w:tcPr>
          <w:p w:rsidR="001A7538" w:rsidRPr="004F11FD" w:rsidRDefault="001A7538" w:rsidP="004F11FD">
            <w:pPr>
              <w:pStyle w:val="2"/>
              <w:widowControl w:val="0"/>
              <w:spacing w:line="360" w:lineRule="auto"/>
              <w:jc w:val="both"/>
              <w:rPr>
                <w:sz w:val="20"/>
              </w:rPr>
            </w:pPr>
            <w:r w:rsidRPr="004F11FD">
              <w:rPr>
                <w:sz w:val="20"/>
              </w:rPr>
              <w:t>4</w:t>
            </w:r>
          </w:p>
        </w:tc>
        <w:tc>
          <w:tcPr>
            <w:tcW w:w="908" w:type="dxa"/>
            <w:shd w:val="clear" w:color="auto" w:fill="auto"/>
          </w:tcPr>
          <w:p w:rsidR="001A7538" w:rsidRPr="004F11FD" w:rsidRDefault="001A7538" w:rsidP="004F11FD">
            <w:pPr>
              <w:pStyle w:val="2"/>
              <w:widowControl w:val="0"/>
              <w:spacing w:line="360" w:lineRule="auto"/>
              <w:jc w:val="both"/>
              <w:rPr>
                <w:sz w:val="20"/>
              </w:rPr>
            </w:pPr>
            <w:r w:rsidRPr="004F11FD">
              <w:rPr>
                <w:sz w:val="20"/>
              </w:rPr>
              <w:t>5</w:t>
            </w:r>
          </w:p>
        </w:tc>
      </w:tr>
      <w:tr w:rsidR="001A7538" w:rsidRPr="004F11FD" w:rsidTr="004F11FD">
        <w:tc>
          <w:tcPr>
            <w:tcW w:w="3936" w:type="dxa"/>
            <w:shd w:val="clear" w:color="auto" w:fill="auto"/>
          </w:tcPr>
          <w:p w:rsidR="001A7538" w:rsidRPr="004F11FD" w:rsidRDefault="001A7538" w:rsidP="004F11FD">
            <w:pPr>
              <w:pStyle w:val="2"/>
              <w:widowControl w:val="0"/>
              <w:spacing w:line="360" w:lineRule="auto"/>
              <w:jc w:val="both"/>
              <w:rPr>
                <w:sz w:val="20"/>
              </w:rPr>
            </w:pPr>
            <w:r w:rsidRPr="004F11FD">
              <w:rPr>
                <w:sz w:val="20"/>
              </w:rPr>
              <w:t>ВВП</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3665</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3730</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3894</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3969</w:t>
            </w:r>
          </w:p>
        </w:tc>
        <w:tc>
          <w:tcPr>
            <w:tcW w:w="908" w:type="dxa"/>
            <w:shd w:val="clear" w:color="auto" w:fill="auto"/>
          </w:tcPr>
          <w:p w:rsidR="001A7538" w:rsidRPr="004F11FD" w:rsidRDefault="006075F5" w:rsidP="004F11FD">
            <w:pPr>
              <w:pStyle w:val="2"/>
              <w:widowControl w:val="0"/>
              <w:spacing w:line="360" w:lineRule="auto"/>
              <w:jc w:val="both"/>
              <w:rPr>
                <w:sz w:val="20"/>
              </w:rPr>
            </w:pPr>
            <w:r w:rsidRPr="004F11FD">
              <w:rPr>
                <w:sz w:val="20"/>
              </w:rPr>
              <w:t>4446</w:t>
            </w:r>
          </w:p>
        </w:tc>
      </w:tr>
      <w:tr w:rsidR="001A7538" w:rsidRPr="004F11FD" w:rsidTr="004F11FD">
        <w:tc>
          <w:tcPr>
            <w:tcW w:w="3936" w:type="dxa"/>
            <w:shd w:val="clear" w:color="auto" w:fill="auto"/>
          </w:tcPr>
          <w:p w:rsidR="001A7538" w:rsidRPr="004F11FD" w:rsidRDefault="008C4C6D" w:rsidP="004F11FD">
            <w:pPr>
              <w:pStyle w:val="2"/>
              <w:widowControl w:val="0"/>
              <w:spacing w:line="360" w:lineRule="auto"/>
              <w:jc w:val="both"/>
              <w:rPr>
                <w:sz w:val="20"/>
              </w:rPr>
            </w:pPr>
            <w:r w:rsidRPr="004F11FD">
              <w:rPr>
                <w:sz w:val="20"/>
              </w:rPr>
              <w:t>Потребление капитала</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160</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160</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165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170</w:t>
            </w:r>
          </w:p>
        </w:tc>
        <w:tc>
          <w:tcPr>
            <w:tcW w:w="908" w:type="dxa"/>
            <w:shd w:val="clear" w:color="auto" w:fill="auto"/>
          </w:tcPr>
          <w:p w:rsidR="001A7538" w:rsidRPr="004F11FD" w:rsidRDefault="006075F5" w:rsidP="004F11FD">
            <w:pPr>
              <w:pStyle w:val="2"/>
              <w:widowControl w:val="0"/>
              <w:spacing w:line="360" w:lineRule="auto"/>
              <w:jc w:val="both"/>
              <w:rPr>
                <w:sz w:val="20"/>
              </w:rPr>
            </w:pPr>
            <w:r w:rsidRPr="004F11FD">
              <w:rPr>
                <w:sz w:val="20"/>
              </w:rPr>
              <w:t>155</w:t>
            </w:r>
          </w:p>
        </w:tc>
      </w:tr>
      <w:tr w:rsidR="001A7538" w:rsidRPr="004F11FD" w:rsidTr="004F11FD">
        <w:tc>
          <w:tcPr>
            <w:tcW w:w="3936" w:type="dxa"/>
            <w:shd w:val="clear" w:color="auto" w:fill="auto"/>
          </w:tcPr>
          <w:p w:rsidR="001A7538" w:rsidRPr="004F11FD" w:rsidRDefault="001A7538" w:rsidP="004F11FD">
            <w:pPr>
              <w:pStyle w:val="2"/>
              <w:widowControl w:val="0"/>
              <w:spacing w:line="360" w:lineRule="auto"/>
              <w:jc w:val="both"/>
              <w:rPr>
                <w:sz w:val="20"/>
              </w:rPr>
            </w:pPr>
            <w:r w:rsidRPr="004F11FD">
              <w:rPr>
                <w:sz w:val="20"/>
              </w:rPr>
              <w:t xml:space="preserve">Налоги </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1065</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1030</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1045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1125</w:t>
            </w:r>
          </w:p>
        </w:tc>
        <w:tc>
          <w:tcPr>
            <w:tcW w:w="908" w:type="dxa"/>
            <w:shd w:val="clear" w:color="auto" w:fill="auto"/>
          </w:tcPr>
          <w:p w:rsidR="001A7538" w:rsidRPr="004F11FD" w:rsidRDefault="006075F5" w:rsidP="004F11FD">
            <w:pPr>
              <w:pStyle w:val="2"/>
              <w:widowControl w:val="0"/>
              <w:spacing w:line="360" w:lineRule="auto"/>
              <w:jc w:val="both"/>
              <w:rPr>
                <w:sz w:val="20"/>
              </w:rPr>
            </w:pPr>
            <w:r w:rsidRPr="004F11FD">
              <w:rPr>
                <w:sz w:val="20"/>
              </w:rPr>
              <w:t>1250</w:t>
            </w:r>
          </w:p>
        </w:tc>
      </w:tr>
      <w:tr w:rsidR="001A7538" w:rsidRPr="004F11FD" w:rsidTr="004F11FD">
        <w:tc>
          <w:tcPr>
            <w:tcW w:w="3936" w:type="dxa"/>
            <w:shd w:val="clear" w:color="auto" w:fill="auto"/>
          </w:tcPr>
          <w:p w:rsidR="001A7538" w:rsidRPr="004F11FD" w:rsidRDefault="001A7538" w:rsidP="004F11FD">
            <w:pPr>
              <w:pStyle w:val="2"/>
              <w:widowControl w:val="0"/>
              <w:spacing w:line="360" w:lineRule="auto"/>
              <w:jc w:val="both"/>
              <w:rPr>
                <w:sz w:val="20"/>
              </w:rPr>
            </w:pPr>
            <w:r w:rsidRPr="004F11FD">
              <w:rPr>
                <w:sz w:val="20"/>
              </w:rPr>
              <w:t>ЛРД</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2420</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2545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2779</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2655</w:t>
            </w:r>
          </w:p>
        </w:tc>
        <w:tc>
          <w:tcPr>
            <w:tcW w:w="908" w:type="dxa"/>
            <w:shd w:val="clear" w:color="auto" w:fill="auto"/>
          </w:tcPr>
          <w:p w:rsidR="001A7538" w:rsidRPr="004F11FD" w:rsidRDefault="006075F5" w:rsidP="004F11FD">
            <w:pPr>
              <w:pStyle w:val="2"/>
              <w:widowControl w:val="0"/>
              <w:spacing w:line="360" w:lineRule="auto"/>
              <w:jc w:val="both"/>
              <w:rPr>
                <w:sz w:val="20"/>
              </w:rPr>
            </w:pPr>
            <w:r w:rsidRPr="004F11FD">
              <w:rPr>
                <w:sz w:val="20"/>
              </w:rPr>
              <w:t>3287</w:t>
            </w:r>
          </w:p>
        </w:tc>
      </w:tr>
      <w:tr w:rsidR="001A7538" w:rsidRPr="004F11FD" w:rsidTr="004F11FD">
        <w:tc>
          <w:tcPr>
            <w:tcW w:w="3936" w:type="dxa"/>
            <w:shd w:val="clear" w:color="auto" w:fill="auto"/>
          </w:tcPr>
          <w:p w:rsidR="001A7538" w:rsidRPr="004F11FD" w:rsidRDefault="001A7538" w:rsidP="004F11FD">
            <w:pPr>
              <w:pStyle w:val="2"/>
              <w:widowControl w:val="0"/>
              <w:spacing w:line="360" w:lineRule="auto"/>
              <w:jc w:val="both"/>
              <w:rPr>
                <w:sz w:val="20"/>
              </w:rPr>
            </w:pPr>
            <w:r w:rsidRPr="004F11FD">
              <w:rPr>
                <w:sz w:val="20"/>
              </w:rPr>
              <w:t>Потребление</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1805</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1805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1840</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1861</w:t>
            </w:r>
          </w:p>
        </w:tc>
        <w:tc>
          <w:tcPr>
            <w:tcW w:w="908" w:type="dxa"/>
            <w:shd w:val="clear" w:color="auto" w:fill="auto"/>
          </w:tcPr>
          <w:p w:rsidR="001A7538" w:rsidRPr="004F11FD" w:rsidRDefault="006075F5" w:rsidP="004F11FD">
            <w:pPr>
              <w:pStyle w:val="2"/>
              <w:widowControl w:val="0"/>
              <w:spacing w:line="360" w:lineRule="auto"/>
              <w:jc w:val="both"/>
              <w:rPr>
                <w:sz w:val="20"/>
              </w:rPr>
            </w:pPr>
            <w:r w:rsidRPr="004F11FD">
              <w:rPr>
                <w:sz w:val="20"/>
              </w:rPr>
              <w:t>2076</w:t>
            </w:r>
          </w:p>
        </w:tc>
      </w:tr>
      <w:tr w:rsidR="001A7538" w:rsidRPr="004F11FD" w:rsidTr="004F11FD">
        <w:tc>
          <w:tcPr>
            <w:tcW w:w="3936" w:type="dxa"/>
            <w:shd w:val="clear" w:color="auto" w:fill="auto"/>
          </w:tcPr>
          <w:p w:rsidR="001A7538" w:rsidRPr="004F11FD" w:rsidRDefault="008C4C6D" w:rsidP="004F11FD">
            <w:pPr>
              <w:pStyle w:val="2"/>
              <w:widowControl w:val="0"/>
              <w:spacing w:line="360" w:lineRule="auto"/>
              <w:jc w:val="both"/>
              <w:rPr>
                <w:sz w:val="20"/>
              </w:rPr>
            </w:pPr>
            <w:r w:rsidRPr="004F11FD">
              <w:rPr>
                <w:sz w:val="20"/>
              </w:rPr>
              <w:t xml:space="preserve">Валовые </w:t>
            </w:r>
            <w:r w:rsidR="001A7538" w:rsidRPr="004F11FD">
              <w:rPr>
                <w:sz w:val="20"/>
              </w:rPr>
              <w:t>инвестиции</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890</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890</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895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900</w:t>
            </w:r>
          </w:p>
        </w:tc>
        <w:tc>
          <w:tcPr>
            <w:tcW w:w="908" w:type="dxa"/>
            <w:shd w:val="clear" w:color="auto" w:fill="auto"/>
          </w:tcPr>
          <w:p w:rsidR="001A7538" w:rsidRPr="004F11FD" w:rsidRDefault="006075F5" w:rsidP="004F11FD">
            <w:pPr>
              <w:pStyle w:val="2"/>
              <w:widowControl w:val="0"/>
              <w:spacing w:line="360" w:lineRule="auto"/>
              <w:jc w:val="both"/>
              <w:rPr>
                <w:sz w:val="20"/>
              </w:rPr>
            </w:pPr>
            <w:r w:rsidRPr="004F11FD">
              <w:rPr>
                <w:sz w:val="20"/>
              </w:rPr>
              <w:t>963</w:t>
            </w:r>
          </w:p>
        </w:tc>
      </w:tr>
      <w:tr w:rsidR="001A7538" w:rsidRPr="004F11FD" w:rsidTr="004F11FD">
        <w:tc>
          <w:tcPr>
            <w:tcW w:w="3936" w:type="dxa"/>
            <w:shd w:val="clear" w:color="auto" w:fill="auto"/>
          </w:tcPr>
          <w:p w:rsidR="001A7538" w:rsidRPr="004F11FD" w:rsidRDefault="001A7538" w:rsidP="004F11FD">
            <w:pPr>
              <w:pStyle w:val="2"/>
              <w:widowControl w:val="0"/>
              <w:spacing w:line="360" w:lineRule="auto"/>
              <w:jc w:val="both"/>
              <w:rPr>
                <w:sz w:val="20"/>
              </w:rPr>
            </w:pPr>
            <w:r w:rsidRPr="004F11FD">
              <w:rPr>
                <w:sz w:val="20"/>
              </w:rPr>
              <w:t>Гос</w:t>
            </w:r>
            <w:r w:rsidR="008C4C6D" w:rsidRPr="004F11FD">
              <w:rPr>
                <w:sz w:val="20"/>
              </w:rPr>
              <w:t xml:space="preserve">ударственные </w:t>
            </w:r>
            <w:r w:rsidRPr="004F11FD">
              <w:rPr>
                <w:sz w:val="20"/>
              </w:rPr>
              <w:t>расходы</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455</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455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475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495</w:t>
            </w:r>
          </w:p>
        </w:tc>
        <w:tc>
          <w:tcPr>
            <w:tcW w:w="908" w:type="dxa"/>
            <w:shd w:val="clear" w:color="auto" w:fill="auto"/>
          </w:tcPr>
          <w:p w:rsidR="001A7538" w:rsidRPr="004F11FD" w:rsidRDefault="006075F5" w:rsidP="004F11FD">
            <w:pPr>
              <w:pStyle w:val="2"/>
              <w:widowControl w:val="0"/>
              <w:spacing w:line="360" w:lineRule="auto"/>
              <w:jc w:val="both"/>
              <w:rPr>
                <w:sz w:val="20"/>
              </w:rPr>
            </w:pPr>
            <w:r w:rsidRPr="004F11FD">
              <w:rPr>
                <w:sz w:val="20"/>
              </w:rPr>
              <w:t>515</w:t>
            </w:r>
          </w:p>
        </w:tc>
      </w:tr>
      <w:tr w:rsidR="001A7538" w:rsidRPr="004F11FD" w:rsidTr="004F11FD">
        <w:tc>
          <w:tcPr>
            <w:tcW w:w="3936" w:type="dxa"/>
            <w:shd w:val="clear" w:color="auto" w:fill="auto"/>
          </w:tcPr>
          <w:p w:rsidR="001A7538" w:rsidRPr="004F11FD" w:rsidRDefault="001A7538" w:rsidP="004F11FD">
            <w:pPr>
              <w:pStyle w:val="2"/>
              <w:widowControl w:val="0"/>
              <w:spacing w:line="360" w:lineRule="auto"/>
              <w:jc w:val="both"/>
              <w:rPr>
                <w:sz w:val="20"/>
              </w:rPr>
            </w:pPr>
            <w:r w:rsidRPr="004F11FD">
              <w:rPr>
                <w:sz w:val="20"/>
              </w:rPr>
              <w:t>Чистый экспорт</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45</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45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35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55</w:t>
            </w:r>
          </w:p>
        </w:tc>
        <w:tc>
          <w:tcPr>
            <w:tcW w:w="908" w:type="dxa"/>
            <w:shd w:val="clear" w:color="auto" w:fill="auto"/>
          </w:tcPr>
          <w:p w:rsidR="001A7538" w:rsidRPr="004F11FD" w:rsidRDefault="006075F5" w:rsidP="004F11FD">
            <w:pPr>
              <w:pStyle w:val="2"/>
              <w:widowControl w:val="0"/>
              <w:spacing w:line="360" w:lineRule="auto"/>
              <w:jc w:val="both"/>
              <w:rPr>
                <w:sz w:val="20"/>
              </w:rPr>
            </w:pPr>
            <w:r w:rsidRPr="004F11FD">
              <w:rPr>
                <w:sz w:val="20"/>
              </w:rPr>
              <w:t>25</w:t>
            </w:r>
          </w:p>
        </w:tc>
      </w:tr>
      <w:tr w:rsidR="001A7538" w:rsidRPr="004F11FD" w:rsidTr="004F11FD">
        <w:tc>
          <w:tcPr>
            <w:tcW w:w="3936" w:type="dxa"/>
            <w:shd w:val="clear" w:color="auto" w:fill="auto"/>
          </w:tcPr>
          <w:p w:rsidR="001A7538" w:rsidRPr="004F11FD" w:rsidRDefault="008C4C6D" w:rsidP="004F11FD">
            <w:pPr>
              <w:pStyle w:val="2"/>
              <w:widowControl w:val="0"/>
              <w:spacing w:line="360" w:lineRule="auto"/>
              <w:jc w:val="both"/>
              <w:rPr>
                <w:sz w:val="20"/>
              </w:rPr>
            </w:pPr>
            <w:r w:rsidRPr="004F11FD">
              <w:rPr>
                <w:sz w:val="20"/>
              </w:rPr>
              <w:t>Совокупный</w:t>
            </w:r>
            <w:r w:rsidR="001A7538" w:rsidRPr="004F11FD">
              <w:rPr>
                <w:sz w:val="20"/>
              </w:rPr>
              <w:t xml:space="preserve"> </w:t>
            </w:r>
            <w:r w:rsidRPr="004F11FD">
              <w:rPr>
                <w:sz w:val="20"/>
              </w:rPr>
              <w:t>с</w:t>
            </w:r>
            <w:r w:rsidR="001A7538" w:rsidRPr="004F11FD">
              <w:rPr>
                <w:sz w:val="20"/>
              </w:rPr>
              <w:t>прос</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3195</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3195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3245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3311</w:t>
            </w:r>
          </w:p>
        </w:tc>
        <w:tc>
          <w:tcPr>
            <w:tcW w:w="908" w:type="dxa"/>
            <w:shd w:val="clear" w:color="auto" w:fill="auto"/>
          </w:tcPr>
          <w:p w:rsidR="001A7538" w:rsidRPr="004F11FD" w:rsidRDefault="006075F5" w:rsidP="004F11FD">
            <w:pPr>
              <w:pStyle w:val="2"/>
              <w:widowControl w:val="0"/>
              <w:spacing w:line="360" w:lineRule="auto"/>
              <w:jc w:val="both"/>
              <w:rPr>
                <w:sz w:val="20"/>
              </w:rPr>
            </w:pPr>
            <w:r w:rsidRPr="004F11FD">
              <w:rPr>
                <w:sz w:val="20"/>
              </w:rPr>
              <w:t>3579</w:t>
            </w:r>
          </w:p>
        </w:tc>
      </w:tr>
      <w:tr w:rsidR="001A7538" w:rsidRPr="004F11FD" w:rsidTr="004F11FD">
        <w:tc>
          <w:tcPr>
            <w:tcW w:w="3936" w:type="dxa"/>
            <w:shd w:val="clear" w:color="auto" w:fill="auto"/>
          </w:tcPr>
          <w:p w:rsidR="001A7538" w:rsidRPr="004F11FD" w:rsidRDefault="001A7538" w:rsidP="004F11FD">
            <w:pPr>
              <w:pStyle w:val="2"/>
              <w:widowControl w:val="0"/>
              <w:spacing w:line="360" w:lineRule="auto"/>
              <w:jc w:val="both"/>
              <w:rPr>
                <w:sz w:val="20"/>
              </w:rPr>
            </w:pPr>
            <w:r w:rsidRPr="004F11FD">
              <w:rPr>
                <w:sz w:val="20"/>
              </w:rPr>
              <w:t>Мультипликатор инвестиций</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w:t>
            </w:r>
          </w:p>
        </w:tc>
        <w:tc>
          <w:tcPr>
            <w:tcW w:w="1054" w:type="dxa"/>
            <w:shd w:val="clear" w:color="auto" w:fill="auto"/>
          </w:tcPr>
          <w:p w:rsidR="001A7538" w:rsidRPr="004F11FD" w:rsidRDefault="001A7538" w:rsidP="004F11FD">
            <w:pPr>
              <w:pStyle w:val="2"/>
              <w:widowControl w:val="0"/>
              <w:spacing w:line="360" w:lineRule="auto"/>
              <w:jc w:val="both"/>
              <w:rPr>
                <w:sz w:val="20"/>
              </w:rPr>
            </w:pPr>
            <w:r w:rsidRPr="004F11FD">
              <w:rPr>
                <w:sz w:val="20"/>
              </w:rPr>
              <w:t>65</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32,8</w:t>
            </w:r>
          </w:p>
        </w:tc>
        <w:tc>
          <w:tcPr>
            <w:tcW w:w="884" w:type="dxa"/>
            <w:shd w:val="clear" w:color="auto" w:fill="auto"/>
          </w:tcPr>
          <w:p w:rsidR="001A7538" w:rsidRPr="004F11FD" w:rsidRDefault="006075F5" w:rsidP="004F11FD">
            <w:pPr>
              <w:pStyle w:val="2"/>
              <w:widowControl w:val="0"/>
              <w:spacing w:line="360" w:lineRule="auto"/>
              <w:jc w:val="both"/>
              <w:rPr>
                <w:sz w:val="20"/>
              </w:rPr>
            </w:pPr>
            <w:r w:rsidRPr="004F11FD">
              <w:rPr>
                <w:sz w:val="20"/>
              </w:rPr>
              <w:t>15</w:t>
            </w:r>
          </w:p>
        </w:tc>
        <w:tc>
          <w:tcPr>
            <w:tcW w:w="908" w:type="dxa"/>
            <w:shd w:val="clear" w:color="auto" w:fill="auto"/>
          </w:tcPr>
          <w:p w:rsidR="001A7538" w:rsidRPr="004F11FD" w:rsidRDefault="006075F5" w:rsidP="004F11FD">
            <w:pPr>
              <w:pStyle w:val="2"/>
              <w:widowControl w:val="0"/>
              <w:spacing w:line="360" w:lineRule="auto"/>
              <w:jc w:val="both"/>
              <w:rPr>
                <w:sz w:val="20"/>
              </w:rPr>
            </w:pPr>
            <w:r w:rsidRPr="004F11FD">
              <w:rPr>
                <w:sz w:val="20"/>
              </w:rPr>
              <w:t>7,6</w:t>
            </w:r>
          </w:p>
        </w:tc>
      </w:tr>
    </w:tbl>
    <w:p w:rsidR="001A7538" w:rsidRPr="004B60A3" w:rsidRDefault="001A7538" w:rsidP="004B60A3">
      <w:pPr>
        <w:pStyle w:val="2"/>
        <w:widowControl w:val="0"/>
        <w:spacing w:line="360" w:lineRule="auto"/>
        <w:ind w:firstLine="709"/>
        <w:jc w:val="both"/>
        <w:rPr>
          <w:szCs w:val="24"/>
        </w:rPr>
      </w:pPr>
    </w:p>
    <w:p w:rsidR="00A83DCB" w:rsidRPr="004B60A3" w:rsidRDefault="006075F5" w:rsidP="004B60A3">
      <w:pPr>
        <w:pStyle w:val="2"/>
        <w:widowControl w:val="0"/>
        <w:spacing w:line="360" w:lineRule="auto"/>
        <w:ind w:firstLine="709"/>
        <w:jc w:val="both"/>
        <w:rPr>
          <w:szCs w:val="24"/>
        </w:rPr>
      </w:pPr>
      <w:r w:rsidRPr="004B60A3">
        <w:rPr>
          <w:szCs w:val="24"/>
        </w:rPr>
        <w:t xml:space="preserve">Налоги = налог на П корп + косв. налоги + индив. налоги </w:t>
      </w:r>
    </w:p>
    <w:p w:rsidR="004B60A3" w:rsidRDefault="004B60A3" w:rsidP="004B60A3">
      <w:pPr>
        <w:pStyle w:val="2"/>
        <w:widowControl w:val="0"/>
        <w:spacing w:line="360" w:lineRule="auto"/>
        <w:ind w:firstLine="709"/>
        <w:jc w:val="both"/>
        <w:rPr>
          <w:szCs w:val="24"/>
        </w:rPr>
      </w:pPr>
    </w:p>
    <w:p w:rsidR="006075F5" w:rsidRPr="004B60A3" w:rsidRDefault="006075F5" w:rsidP="004B60A3">
      <w:pPr>
        <w:pStyle w:val="2"/>
        <w:widowControl w:val="0"/>
        <w:spacing w:line="360" w:lineRule="auto"/>
        <w:ind w:firstLine="709"/>
        <w:jc w:val="both"/>
        <w:rPr>
          <w:szCs w:val="24"/>
        </w:rPr>
      </w:pPr>
      <w:r w:rsidRPr="004B60A3">
        <w:rPr>
          <w:szCs w:val="24"/>
        </w:rPr>
        <w:t>Налоги 1=380+335+350=1065</w:t>
      </w:r>
      <w:r w:rsidR="004B60A3">
        <w:rPr>
          <w:szCs w:val="24"/>
        </w:rPr>
        <w:t xml:space="preserve"> </w:t>
      </w:r>
      <w:r w:rsidRPr="004B60A3">
        <w:rPr>
          <w:szCs w:val="24"/>
        </w:rPr>
        <w:t>Налоги2=345+335+350=1030</w:t>
      </w:r>
    </w:p>
    <w:p w:rsidR="00C5454C" w:rsidRDefault="00C5454C" w:rsidP="004B60A3">
      <w:pPr>
        <w:pStyle w:val="2"/>
        <w:widowControl w:val="0"/>
        <w:spacing w:line="360" w:lineRule="auto"/>
        <w:ind w:firstLine="709"/>
        <w:jc w:val="both"/>
        <w:rPr>
          <w:szCs w:val="24"/>
        </w:rPr>
      </w:pPr>
    </w:p>
    <w:p w:rsidR="006075F5" w:rsidRPr="004B60A3" w:rsidRDefault="006075F5" w:rsidP="004B60A3">
      <w:pPr>
        <w:pStyle w:val="2"/>
        <w:widowControl w:val="0"/>
        <w:spacing w:line="360" w:lineRule="auto"/>
        <w:ind w:firstLine="709"/>
        <w:jc w:val="both"/>
        <w:rPr>
          <w:szCs w:val="24"/>
        </w:rPr>
      </w:pPr>
      <w:r w:rsidRPr="004B60A3">
        <w:rPr>
          <w:szCs w:val="24"/>
        </w:rPr>
        <w:t>Совокупный спрос = потребление</w:t>
      </w:r>
      <w:r w:rsidR="00636323" w:rsidRPr="004B60A3">
        <w:rPr>
          <w:szCs w:val="24"/>
        </w:rPr>
        <w:t xml:space="preserve"> + валовые инвестиции + гос. Расходы + чистый экспорт.</w:t>
      </w:r>
    </w:p>
    <w:p w:rsidR="004B60A3" w:rsidRDefault="004B60A3" w:rsidP="004B60A3">
      <w:pPr>
        <w:pStyle w:val="2"/>
        <w:widowControl w:val="0"/>
        <w:spacing w:line="360" w:lineRule="auto"/>
        <w:ind w:firstLine="709"/>
        <w:jc w:val="both"/>
        <w:rPr>
          <w:szCs w:val="24"/>
        </w:rPr>
      </w:pPr>
    </w:p>
    <w:p w:rsidR="00636323" w:rsidRPr="004B60A3" w:rsidRDefault="00636323" w:rsidP="004B60A3">
      <w:pPr>
        <w:pStyle w:val="2"/>
        <w:widowControl w:val="0"/>
        <w:spacing w:line="360" w:lineRule="auto"/>
        <w:ind w:firstLine="709"/>
        <w:jc w:val="both"/>
        <w:rPr>
          <w:szCs w:val="24"/>
        </w:rPr>
      </w:pPr>
      <w:r w:rsidRPr="004B60A3">
        <w:rPr>
          <w:szCs w:val="24"/>
          <w:lang w:val="en-US"/>
        </w:rPr>
        <w:t>AD</w:t>
      </w:r>
      <w:r w:rsidRPr="004B60A3">
        <w:rPr>
          <w:szCs w:val="24"/>
        </w:rPr>
        <w:t>1=1805+890+455+45=3195</w:t>
      </w:r>
      <w:r w:rsidR="004B60A3">
        <w:rPr>
          <w:szCs w:val="24"/>
        </w:rPr>
        <w:t xml:space="preserve"> </w:t>
      </w:r>
      <w:r w:rsidRPr="004B60A3">
        <w:rPr>
          <w:szCs w:val="24"/>
          <w:lang w:val="en-US"/>
        </w:rPr>
        <w:t>AD</w:t>
      </w:r>
      <w:r w:rsidRPr="004B60A3">
        <w:rPr>
          <w:szCs w:val="24"/>
        </w:rPr>
        <w:t>2=1805+890+455+45=3195.</w:t>
      </w:r>
    </w:p>
    <w:p w:rsidR="004B60A3" w:rsidRDefault="004B60A3" w:rsidP="004B60A3">
      <w:pPr>
        <w:pStyle w:val="2"/>
        <w:widowControl w:val="0"/>
        <w:spacing w:line="360" w:lineRule="auto"/>
        <w:ind w:firstLine="709"/>
        <w:jc w:val="both"/>
        <w:rPr>
          <w:szCs w:val="24"/>
        </w:rPr>
      </w:pPr>
    </w:p>
    <w:p w:rsidR="00636323" w:rsidRPr="004B60A3" w:rsidRDefault="00636323" w:rsidP="004B60A3">
      <w:pPr>
        <w:pStyle w:val="2"/>
        <w:widowControl w:val="0"/>
        <w:spacing w:line="360" w:lineRule="auto"/>
        <w:ind w:firstLine="709"/>
        <w:jc w:val="both"/>
        <w:rPr>
          <w:szCs w:val="24"/>
        </w:rPr>
      </w:pPr>
      <w:r w:rsidRPr="004B60A3">
        <w:rPr>
          <w:szCs w:val="24"/>
        </w:rPr>
        <w:t>Мультипликатор = разница ВВП/разница валовых инвестиций</w:t>
      </w:r>
    </w:p>
    <w:p w:rsidR="004B60A3" w:rsidRDefault="004B60A3" w:rsidP="004B60A3">
      <w:pPr>
        <w:pStyle w:val="2"/>
        <w:widowControl w:val="0"/>
        <w:spacing w:line="360" w:lineRule="auto"/>
        <w:ind w:firstLine="709"/>
        <w:jc w:val="both"/>
        <w:rPr>
          <w:szCs w:val="24"/>
        </w:rPr>
      </w:pPr>
    </w:p>
    <w:p w:rsidR="00636323" w:rsidRPr="004B60A3" w:rsidRDefault="00636323" w:rsidP="004B60A3">
      <w:pPr>
        <w:pStyle w:val="2"/>
        <w:widowControl w:val="0"/>
        <w:spacing w:line="360" w:lineRule="auto"/>
        <w:ind w:firstLine="709"/>
        <w:jc w:val="both"/>
        <w:rPr>
          <w:szCs w:val="24"/>
        </w:rPr>
      </w:pPr>
      <w:r w:rsidRPr="004B60A3">
        <w:rPr>
          <w:szCs w:val="24"/>
          <w:lang w:val="en-US"/>
        </w:rPr>
        <w:t>m</w:t>
      </w:r>
      <w:r w:rsidRPr="004B60A3">
        <w:rPr>
          <w:szCs w:val="24"/>
        </w:rPr>
        <w:t>2=65/1=65</w:t>
      </w:r>
      <w:r w:rsidR="004B60A3" w:rsidRPr="004B60A3">
        <w:rPr>
          <w:szCs w:val="24"/>
        </w:rPr>
        <w:t xml:space="preserve"> </w:t>
      </w:r>
      <w:r w:rsidRPr="004B60A3">
        <w:rPr>
          <w:szCs w:val="24"/>
          <w:lang w:val="en-US"/>
        </w:rPr>
        <w:t>m</w:t>
      </w:r>
      <w:r w:rsidRPr="004B60A3">
        <w:rPr>
          <w:szCs w:val="24"/>
        </w:rPr>
        <w:t>3=164/5=32,8.</w:t>
      </w:r>
    </w:p>
    <w:p w:rsidR="00636323" w:rsidRPr="004B60A3" w:rsidRDefault="00636323" w:rsidP="004B60A3">
      <w:pPr>
        <w:pStyle w:val="2"/>
        <w:widowControl w:val="0"/>
        <w:spacing w:line="360" w:lineRule="auto"/>
        <w:ind w:firstLine="709"/>
        <w:jc w:val="both"/>
        <w:rPr>
          <w:szCs w:val="24"/>
        </w:rPr>
      </w:pPr>
    </w:p>
    <w:p w:rsidR="002A4E2D" w:rsidRDefault="00541330" w:rsidP="004B60A3">
      <w:pPr>
        <w:pStyle w:val="2"/>
        <w:widowControl w:val="0"/>
        <w:spacing w:line="360" w:lineRule="auto"/>
        <w:ind w:firstLine="709"/>
        <w:jc w:val="both"/>
        <w:rPr>
          <w:szCs w:val="24"/>
        </w:rPr>
      </w:pPr>
      <w:r w:rsidRPr="004B60A3">
        <w:rPr>
          <w:szCs w:val="24"/>
        </w:rPr>
        <w:t>1.8</w:t>
      </w:r>
      <w:r w:rsidR="00636323" w:rsidRPr="004B60A3">
        <w:rPr>
          <w:szCs w:val="24"/>
        </w:rPr>
        <w:t xml:space="preserve"> Расчёт ППС и ППП</w:t>
      </w:r>
    </w:p>
    <w:p w:rsidR="002A4E2D" w:rsidRDefault="002A4E2D" w:rsidP="004B60A3">
      <w:pPr>
        <w:pStyle w:val="2"/>
        <w:widowControl w:val="0"/>
        <w:spacing w:line="360" w:lineRule="auto"/>
        <w:ind w:firstLine="709"/>
        <w:jc w:val="both"/>
        <w:rPr>
          <w:szCs w:val="24"/>
        </w:rPr>
      </w:pPr>
    </w:p>
    <w:p w:rsidR="00B21CA1" w:rsidRDefault="00636323" w:rsidP="004B60A3">
      <w:pPr>
        <w:pStyle w:val="2"/>
        <w:widowControl w:val="0"/>
        <w:spacing w:line="360" w:lineRule="auto"/>
        <w:ind w:firstLine="709"/>
        <w:jc w:val="both"/>
        <w:rPr>
          <w:szCs w:val="24"/>
        </w:rPr>
      </w:pPr>
      <w:r w:rsidRPr="004B60A3">
        <w:rPr>
          <w:szCs w:val="24"/>
        </w:rPr>
        <w:t>По имеющимся данным рассчитать ППС и ППП. Результаты внести в таблицу 8.</w:t>
      </w:r>
      <w:r w:rsidR="00C05E92" w:rsidRPr="004B60A3">
        <w:rPr>
          <w:szCs w:val="24"/>
        </w:rPr>
        <w:t xml:space="preserve"> Построить графики ф</w:t>
      </w:r>
      <w:r w:rsidR="004B60A3">
        <w:rPr>
          <w:szCs w:val="24"/>
        </w:rPr>
        <w:t>ункций потребления и сбережения</w:t>
      </w:r>
    </w:p>
    <w:p w:rsidR="00C5454C" w:rsidRPr="004B60A3" w:rsidRDefault="00C5454C" w:rsidP="004B60A3">
      <w:pPr>
        <w:pStyle w:val="2"/>
        <w:widowControl w:val="0"/>
        <w:spacing w:line="360" w:lineRule="auto"/>
        <w:ind w:firstLine="709"/>
        <w:jc w:val="both"/>
        <w:rPr>
          <w:szCs w:val="24"/>
        </w:rPr>
      </w:pPr>
    </w:p>
    <w:p w:rsidR="00636323" w:rsidRPr="00C5454C" w:rsidRDefault="00C5454C" w:rsidP="00C5454C">
      <w:pPr>
        <w:pStyle w:val="2"/>
        <w:widowControl w:val="0"/>
        <w:spacing w:line="360" w:lineRule="auto"/>
        <w:ind w:firstLine="709"/>
        <w:jc w:val="both"/>
        <w:rPr>
          <w:szCs w:val="24"/>
        </w:rPr>
      </w:pPr>
      <w:r>
        <w:rPr>
          <w:szCs w:val="24"/>
        </w:rPr>
        <w:br w:type="page"/>
      </w:r>
      <w:r w:rsidR="00636323" w:rsidRPr="004B60A3">
        <w:rPr>
          <w:szCs w:val="24"/>
        </w:rPr>
        <w:t>Таблица 8.</w:t>
      </w:r>
      <w:r w:rsidR="00692964">
        <w:rPr>
          <w:szCs w:val="24"/>
        </w:rPr>
        <w:t xml:space="preserve"> Расчёт ППС и ППП</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276"/>
        <w:gridCol w:w="1134"/>
        <w:gridCol w:w="1370"/>
        <w:gridCol w:w="1370"/>
        <w:gridCol w:w="1370"/>
        <w:gridCol w:w="1370"/>
      </w:tblGrid>
      <w:tr w:rsidR="00636323" w:rsidRPr="004F11FD" w:rsidTr="004F11FD">
        <w:tc>
          <w:tcPr>
            <w:tcW w:w="959" w:type="dxa"/>
            <w:shd w:val="clear" w:color="auto" w:fill="auto"/>
          </w:tcPr>
          <w:p w:rsidR="00636323" w:rsidRPr="004F11FD" w:rsidRDefault="00636323" w:rsidP="004F11FD">
            <w:pPr>
              <w:pStyle w:val="2"/>
              <w:widowControl w:val="0"/>
              <w:spacing w:line="360" w:lineRule="auto"/>
              <w:jc w:val="both"/>
              <w:rPr>
                <w:sz w:val="20"/>
              </w:rPr>
            </w:pPr>
            <w:r w:rsidRPr="004F11FD">
              <w:rPr>
                <w:sz w:val="20"/>
              </w:rPr>
              <w:t>год</w:t>
            </w:r>
          </w:p>
        </w:tc>
        <w:tc>
          <w:tcPr>
            <w:tcW w:w="1276" w:type="dxa"/>
            <w:shd w:val="clear" w:color="auto" w:fill="auto"/>
          </w:tcPr>
          <w:p w:rsidR="00636323" w:rsidRPr="004F11FD" w:rsidRDefault="00636323" w:rsidP="004F11FD">
            <w:pPr>
              <w:pStyle w:val="2"/>
              <w:widowControl w:val="0"/>
              <w:spacing w:line="360" w:lineRule="auto"/>
              <w:jc w:val="both"/>
              <w:rPr>
                <w:sz w:val="20"/>
              </w:rPr>
            </w:pPr>
            <w:r w:rsidRPr="004F11FD">
              <w:rPr>
                <w:sz w:val="20"/>
              </w:rPr>
              <w:t>ВВП</w:t>
            </w:r>
          </w:p>
        </w:tc>
        <w:tc>
          <w:tcPr>
            <w:tcW w:w="1134" w:type="dxa"/>
            <w:shd w:val="clear" w:color="auto" w:fill="auto"/>
          </w:tcPr>
          <w:p w:rsidR="00636323" w:rsidRPr="004F11FD" w:rsidRDefault="00636323" w:rsidP="004F11FD">
            <w:pPr>
              <w:pStyle w:val="2"/>
              <w:widowControl w:val="0"/>
              <w:spacing w:line="360" w:lineRule="auto"/>
              <w:jc w:val="both"/>
              <w:rPr>
                <w:sz w:val="20"/>
              </w:rPr>
            </w:pPr>
            <w:r w:rsidRPr="004F11FD">
              <w:rPr>
                <w:sz w:val="20"/>
              </w:rPr>
              <w:t>ЛРД</w:t>
            </w:r>
          </w:p>
        </w:tc>
        <w:tc>
          <w:tcPr>
            <w:tcW w:w="1370" w:type="dxa"/>
            <w:shd w:val="clear" w:color="auto" w:fill="auto"/>
          </w:tcPr>
          <w:p w:rsidR="00636323" w:rsidRPr="004F11FD" w:rsidRDefault="00636323" w:rsidP="004F11FD">
            <w:pPr>
              <w:pStyle w:val="2"/>
              <w:widowControl w:val="0"/>
              <w:spacing w:line="360" w:lineRule="auto"/>
              <w:jc w:val="both"/>
              <w:rPr>
                <w:sz w:val="20"/>
              </w:rPr>
            </w:pPr>
            <w:r w:rsidRPr="004F11FD">
              <w:rPr>
                <w:sz w:val="20"/>
              </w:rPr>
              <w:t>С</w:t>
            </w:r>
          </w:p>
        </w:tc>
        <w:tc>
          <w:tcPr>
            <w:tcW w:w="1370" w:type="dxa"/>
            <w:shd w:val="clear" w:color="auto" w:fill="auto"/>
          </w:tcPr>
          <w:p w:rsidR="00636323" w:rsidRPr="004F11FD" w:rsidRDefault="00636323" w:rsidP="004F11FD">
            <w:pPr>
              <w:pStyle w:val="2"/>
              <w:widowControl w:val="0"/>
              <w:spacing w:line="360" w:lineRule="auto"/>
              <w:jc w:val="both"/>
              <w:rPr>
                <w:sz w:val="20"/>
              </w:rPr>
            </w:pPr>
            <w:r w:rsidRPr="004F11FD">
              <w:rPr>
                <w:sz w:val="20"/>
                <w:lang w:val="en-US"/>
              </w:rPr>
              <w:t>S</w:t>
            </w:r>
          </w:p>
        </w:tc>
        <w:tc>
          <w:tcPr>
            <w:tcW w:w="1370" w:type="dxa"/>
            <w:shd w:val="clear" w:color="auto" w:fill="auto"/>
          </w:tcPr>
          <w:p w:rsidR="00636323" w:rsidRPr="004F11FD" w:rsidRDefault="00636323" w:rsidP="004F11FD">
            <w:pPr>
              <w:pStyle w:val="2"/>
              <w:widowControl w:val="0"/>
              <w:spacing w:line="360" w:lineRule="auto"/>
              <w:jc w:val="both"/>
              <w:rPr>
                <w:sz w:val="20"/>
              </w:rPr>
            </w:pPr>
            <w:r w:rsidRPr="004F11FD">
              <w:rPr>
                <w:sz w:val="20"/>
              </w:rPr>
              <w:t>ППС</w:t>
            </w:r>
          </w:p>
        </w:tc>
        <w:tc>
          <w:tcPr>
            <w:tcW w:w="1370" w:type="dxa"/>
            <w:shd w:val="clear" w:color="auto" w:fill="auto"/>
          </w:tcPr>
          <w:p w:rsidR="00636323" w:rsidRPr="004F11FD" w:rsidRDefault="00636323" w:rsidP="004F11FD">
            <w:pPr>
              <w:pStyle w:val="2"/>
              <w:widowControl w:val="0"/>
              <w:spacing w:line="360" w:lineRule="auto"/>
              <w:jc w:val="both"/>
              <w:rPr>
                <w:sz w:val="20"/>
              </w:rPr>
            </w:pPr>
            <w:r w:rsidRPr="004F11FD">
              <w:rPr>
                <w:sz w:val="20"/>
              </w:rPr>
              <w:t>ППП</w:t>
            </w:r>
          </w:p>
        </w:tc>
      </w:tr>
      <w:tr w:rsidR="00636323" w:rsidRPr="004F11FD" w:rsidTr="004F11FD">
        <w:tc>
          <w:tcPr>
            <w:tcW w:w="959" w:type="dxa"/>
            <w:shd w:val="clear" w:color="auto" w:fill="auto"/>
          </w:tcPr>
          <w:p w:rsidR="00636323" w:rsidRPr="004F11FD" w:rsidRDefault="00636323" w:rsidP="004F11FD">
            <w:pPr>
              <w:pStyle w:val="2"/>
              <w:widowControl w:val="0"/>
              <w:spacing w:line="360" w:lineRule="auto"/>
              <w:jc w:val="both"/>
              <w:rPr>
                <w:sz w:val="20"/>
              </w:rPr>
            </w:pPr>
            <w:r w:rsidRPr="004F11FD">
              <w:rPr>
                <w:sz w:val="20"/>
              </w:rPr>
              <w:t>1</w:t>
            </w:r>
          </w:p>
        </w:tc>
        <w:tc>
          <w:tcPr>
            <w:tcW w:w="1276" w:type="dxa"/>
            <w:shd w:val="clear" w:color="auto" w:fill="auto"/>
          </w:tcPr>
          <w:p w:rsidR="00636323" w:rsidRPr="004F11FD" w:rsidRDefault="00B21CA1" w:rsidP="004F11FD">
            <w:pPr>
              <w:pStyle w:val="2"/>
              <w:widowControl w:val="0"/>
              <w:spacing w:line="360" w:lineRule="auto"/>
              <w:jc w:val="both"/>
              <w:rPr>
                <w:sz w:val="20"/>
              </w:rPr>
            </w:pPr>
            <w:r w:rsidRPr="004F11FD">
              <w:rPr>
                <w:sz w:val="20"/>
              </w:rPr>
              <w:t>2797,7</w:t>
            </w:r>
          </w:p>
        </w:tc>
        <w:tc>
          <w:tcPr>
            <w:tcW w:w="1134" w:type="dxa"/>
            <w:shd w:val="clear" w:color="auto" w:fill="auto"/>
          </w:tcPr>
          <w:p w:rsidR="00636323" w:rsidRPr="004F11FD" w:rsidRDefault="00B21CA1" w:rsidP="004F11FD">
            <w:pPr>
              <w:pStyle w:val="2"/>
              <w:widowControl w:val="0"/>
              <w:spacing w:line="360" w:lineRule="auto"/>
              <w:jc w:val="both"/>
              <w:rPr>
                <w:sz w:val="20"/>
              </w:rPr>
            </w:pPr>
            <w:r w:rsidRPr="004F11FD">
              <w:rPr>
                <w:sz w:val="20"/>
              </w:rPr>
              <w:t>1847,3</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1377,9</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469,5</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w:t>
            </w:r>
          </w:p>
        </w:tc>
      </w:tr>
      <w:tr w:rsidR="00636323" w:rsidRPr="004F11FD" w:rsidTr="004F11FD">
        <w:tc>
          <w:tcPr>
            <w:tcW w:w="959" w:type="dxa"/>
            <w:shd w:val="clear" w:color="auto" w:fill="auto"/>
          </w:tcPr>
          <w:p w:rsidR="00636323" w:rsidRPr="004F11FD" w:rsidRDefault="00636323" w:rsidP="004F11FD">
            <w:pPr>
              <w:pStyle w:val="2"/>
              <w:widowControl w:val="0"/>
              <w:spacing w:line="360" w:lineRule="auto"/>
              <w:jc w:val="both"/>
              <w:rPr>
                <w:sz w:val="20"/>
              </w:rPr>
            </w:pPr>
            <w:r w:rsidRPr="004F11FD">
              <w:rPr>
                <w:sz w:val="20"/>
              </w:rPr>
              <w:t>2</w:t>
            </w:r>
          </w:p>
        </w:tc>
        <w:tc>
          <w:tcPr>
            <w:tcW w:w="1276" w:type="dxa"/>
            <w:shd w:val="clear" w:color="auto" w:fill="auto"/>
          </w:tcPr>
          <w:p w:rsidR="00636323" w:rsidRPr="004F11FD" w:rsidRDefault="00B21CA1" w:rsidP="004F11FD">
            <w:pPr>
              <w:pStyle w:val="2"/>
              <w:widowControl w:val="0"/>
              <w:spacing w:line="360" w:lineRule="auto"/>
              <w:jc w:val="both"/>
              <w:rPr>
                <w:sz w:val="20"/>
              </w:rPr>
            </w:pPr>
            <w:r w:rsidRPr="004F11FD">
              <w:rPr>
                <w:sz w:val="20"/>
              </w:rPr>
              <w:t>2869,2</w:t>
            </w:r>
          </w:p>
        </w:tc>
        <w:tc>
          <w:tcPr>
            <w:tcW w:w="1134" w:type="dxa"/>
            <w:shd w:val="clear" w:color="auto" w:fill="auto"/>
          </w:tcPr>
          <w:p w:rsidR="00636323" w:rsidRPr="004F11FD" w:rsidRDefault="00B21CA1" w:rsidP="004F11FD">
            <w:pPr>
              <w:pStyle w:val="2"/>
              <w:widowControl w:val="0"/>
              <w:spacing w:line="360" w:lineRule="auto"/>
              <w:jc w:val="both"/>
              <w:rPr>
                <w:sz w:val="20"/>
              </w:rPr>
            </w:pPr>
            <w:r w:rsidRPr="004F11FD">
              <w:rPr>
                <w:sz w:val="20"/>
              </w:rPr>
              <w:t>1957,7</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1388,5</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569,2</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0,904</w:t>
            </w:r>
          </w:p>
        </w:tc>
        <w:tc>
          <w:tcPr>
            <w:tcW w:w="1370" w:type="dxa"/>
            <w:shd w:val="clear" w:color="auto" w:fill="auto"/>
          </w:tcPr>
          <w:p w:rsidR="00636323" w:rsidRPr="004F11FD" w:rsidRDefault="0022564B" w:rsidP="004F11FD">
            <w:pPr>
              <w:pStyle w:val="2"/>
              <w:widowControl w:val="0"/>
              <w:spacing w:line="360" w:lineRule="auto"/>
              <w:jc w:val="both"/>
              <w:rPr>
                <w:sz w:val="20"/>
              </w:rPr>
            </w:pPr>
            <w:r w:rsidRPr="004F11FD">
              <w:rPr>
                <w:sz w:val="20"/>
              </w:rPr>
              <w:t>0,096</w:t>
            </w:r>
          </w:p>
        </w:tc>
      </w:tr>
      <w:tr w:rsidR="00636323" w:rsidRPr="004F11FD" w:rsidTr="004F11FD">
        <w:tc>
          <w:tcPr>
            <w:tcW w:w="959" w:type="dxa"/>
            <w:shd w:val="clear" w:color="auto" w:fill="auto"/>
          </w:tcPr>
          <w:p w:rsidR="00636323" w:rsidRPr="004F11FD" w:rsidRDefault="00636323" w:rsidP="004F11FD">
            <w:pPr>
              <w:pStyle w:val="2"/>
              <w:widowControl w:val="0"/>
              <w:spacing w:line="360" w:lineRule="auto"/>
              <w:jc w:val="both"/>
              <w:rPr>
                <w:sz w:val="20"/>
              </w:rPr>
            </w:pPr>
            <w:r w:rsidRPr="004F11FD">
              <w:rPr>
                <w:sz w:val="20"/>
              </w:rPr>
              <w:t>3</w:t>
            </w:r>
          </w:p>
        </w:tc>
        <w:tc>
          <w:tcPr>
            <w:tcW w:w="1276" w:type="dxa"/>
            <w:shd w:val="clear" w:color="auto" w:fill="auto"/>
          </w:tcPr>
          <w:p w:rsidR="00636323" w:rsidRPr="004F11FD" w:rsidRDefault="00B21CA1" w:rsidP="004F11FD">
            <w:pPr>
              <w:pStyle w:val="2"/>
              <w:widowControl w:val="0"/>
              <w:spacing w:line="360" w:lineRule="auto"/>
              <w:jc w:val="both"/>
              <w:rPr>
                <w:sz w:val="20"/>
              </w:rPr>
            </w:pPr>
            <w:r w:rsidRPr="004F11FD">
              <w:rPr>
                <w:sz w:val="20"/>
              </w:rPr>
              <w:t>3090,5</w:t>
            </w:r>
          </w:p>
        </w:tc>
        <w:tc>
          <w:tcPr>
            <w:tcW w:w="1134" w:type="dxa"/>
            <w:shd w:val="clear" w:color="auto" w:fill="auto"/>
          </w:tcPr>
          <w:p w:rsidR="00636323" w:rsidRPr="004F11FD" w:rsidRDefault="00B21CA1" w:rsidP="004F11FD">
            <w:pPr>
              <w:pStyle w:val="2"/>
              <w:widowControl w:val="0"/>
              <w:spacing w:line="360" w:lineRule="auto"/>
              <w:jc w:val="both"/>
              <w:rPr>
                <w:sz w:val="20"/>
              </w:rPr>
            </w:pPr>
            <w:r w:rsidRPr="004F11FD">
              <w:rPr>
                <w:sz w:val="20"/>
              </w:rPr>
              <w:t>2205,6</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1460,3</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745,2</w:t>
            </w:r>
          </w:p>
        </w:tc>
        <w:tc>
          <w:tcPr>
            <w:tcW w:w="1370" w:type="dxa"/>
            <w:shd w:val="clear" w:color="auto" w:fill="auto"/>
          </w:tcPr>
          <w:p w:rsidR="00636323" w:rsidRPr="004F11FD" w:rsidRDefault="0022564B" w:rsidP="004F11FD">
            <w:pPr>
              <w:pStyle w:val="2"/>
              <w:widowControl w:val="0"/>
              <w:spacing w:line="360" w:lineRule="auto"/>
              <w:jc w:val="both"/>
              <w:rPr>
                <w:sz w:val="20"/>
              </w:rPr>
            </w:pPr>
            <w:r w:rsidRPr="004F11FD">
              <w:rPr>
                <w:sz w:val="20"/>
              </w:rPr>
              <w:t>0,710</w:t>
            </w:r>
          </w:p>
        </w:tc>
        <w:tc>
          <w:tcPr>
            <w:tcW w:w="1370" w:type="dxa"/>
            <w:shd w:val="clear" w:color="auto" w:fill="auto"/>
          </w:tcPr>
          <w:p w:rsidR="00636323" w:rsidRPr="004F11FD" w:rsidRDefault="0022564B" w:rsidP="004F11FD">
            <w:pPr>
              <w:pStyle w:val="2"/>
              <w:widowControl w:val="0"/>
              <w:spacing w:line="360" w:lineRule="auto"/>
              <w:jc w:val="both"/>
              <w:rPr>
                <w:sz w:val="20"/>
              </w:rPr>
            </w:pPr>
            <w:r w:rsidRPr="004F11FD">
              <w:rPr>
                <w:sz w:val="20"/>
              </w:rPr>
              <w:t>0,290</w:t>
            </w:r>
          </w:p>
        </w:tc>
      </w:tr>
      <w:tr w:rsidR="00636323" w:rsidRPr="004F11FD" w:rsidTr="004F11FD">
        <w:tc>
          <w:tcPr>
            <w:tcW w:w="959" w:type="dxa"/>
            <w:shd w:val="clear" w:color="auto" w:fill="auto"/>
          </w:tcPr>
          <w:p w:rsidR="00636323" w:rsidRPr="004F11FD" w:rsidRDefault="00636323" w:rsidP="004F11FD">
            <w:pPr>
              <w:pStyle w:val="2"/>
              <w:widowControl w:val="0"/>
              <w:spacing w:line="360" w:lineRule="auto"/>
              <w:jc w:val="both"/>
              <w:rPr>
                <w:sz w:val="20"/>
              </w:rPr>
            </w:pPr>
            <w:r w:rsidRPr="004F11FD">
              <w:rPr>
                <w:sz w:val="20"/>
              </w:rPr>
              <w:t>4</w:t>
            </w:r>
          </w:p>
        </w:tc>
        <w:tc>
          <w:tcPr>
            <w:tcW w:w="1276" w:type="dxa"/>
            <w:shd w:val="clear" w:color="auto" w:fill="auto"/>
          </w:tcPr>
          <w:p w:rsidR="00636323" w:rsidRPr="004F11FD" w:rsidRDefault="00B21CA1" w:rsidP="004F11FD">
            <w:pPr>
              <w:pStyle w:val="2"/>
              <w:widowControl w:val="0"/>
              <w:spacing w:line="360" w:lineRule="auto"/>
              <w:jc w:val="both"/>
              <w:rPr>
                <w:sz w:val="20"/>
              </w:rPr>
            </w:pPr>
            <w:r w:rsidRPr="004F11FD">
              <w:rPr>
                <w:sz w:val="20"/>
              </w:rPr>
              <w:t>3307,5</w:t>
            </w:r>
          </w:p>
        </w:tc>
        <w:tc>
          <w:tcPr>
            <w:tcW w:w="1134" w:type="dxa"/>
            <w:shd w:val="clear" w:color="auto" w:fill="auto"/>
          </w:tcPr>
          <w:p w:rsidR="00636323" w:rsidRPr="004F11FD" w:rsidRDefault="00B21CA1" w:rsidP="004F11FD">
            <w:pPr>
              <w:pStyle w:val="2"/>
              <w:widowControl w:val="0"/>
              <w:spacing w:line="360" w:lineRule="auto"/>
              <w:jc w:val="both"/>
              <w:rPr>
                <w:sz w:val="20"/>
              </w:rPr>
            </w:pPr>
            <w:r w:rsidRPr="004F11FD">
              <w:rPr>
                <w:sz w:val="20"/>
              </w:rPr>
              <w:t>2212,5</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1550,8</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661,7</w:t>
            </w:r>
          </w:p>
        </w:tc>
        <w:tc>
          <w:tcPr>
            <w:tcW w:w="1370" w:type="dxa"/>
            <w:shd w:val="clear" w:color="auto" w:fill="auto"/>
          </w:tcPr>
          <w:p w:rsidR="00636323" w:rsidRPr="004F11FD" w:rsidRDefault="0022564B" w:rsidP="004F11FD">
            <w:pPr>
              <w:pStyle w:val="2"/>
              <w:widowControl w:val="0"/>
              <w:spacing w:line="360" w:lineRule="auto"/>
              <w:jc w:val="both"/>
              <w:rPr>
                <w:sz w:val="20"/>
              </w:rPr>
            </w:pPr>
            <w:r w:rsidRPr="004F11FD">
              <w:rPr>
                <w:sz w:val="20"/>
              </w:rPr>
              <w:t>-12,116</w:t>
            </w:r>
          </w:p>
        </w:tc>
        <w:tc>
          <w:tcPr>
            <w:tcW w:w="1370" w:type="dxa"/>
            <w:shd w:val="clear" w:color="auto" w:fill="auto"/>
          </w:tcPr>
          <w:p w:rsidR="00636323" w:rsidRPr="004F11FD" w:rsidRDefault="0022564B" w:rsidP="004F11FD">
            <w:pPr>
              <w:pStyle w:val="2"/>
              <w:widowControl w:val="0"/>
              <w:spacing w:line="360" w:lineRule="auto"/>
              <w:jc w:val="both"/>
              <w:rPr>
                <w:sz w:val="20"/>
              </w:rPr>
            </w:pPr>
            <w:r w:rsidRPr="004F11FD">
              <w:rPr>
                <w:sz w:val="20"/>
              </w:rPr>
              <w:t>13,116</w:t>
            </w:r>
          </w:p>
        </w:tc>
      </w:tr>
      <w:tr w:rsidR="00636323" w:rsidRPr="004F11FD" w:rsidTr="004F11FD">
        <w:tc>
          <w:tcPr>
            <w:tcW w:w="959" w:type="dxa"/>
            <w:shd w:val="clear" w:color="auto" w:fill="auto"/>
          </w:tcPr>
          <w:p w:rsidR="00636323" w:rsidRPr="004F11FD" w:rsidRDefault="00636323" w:rsidP="004F11FD">
            <w:pPr>
              <w:pStyle w:val="2"/>
              <w:widowControl w:val="0"/>
              <w:spacing w:line="360" w:lineRule="auto"/>
              <w:jc w:val="both"/>
              <w:rPr>
                <w:sz w:val="20"/>
              </w:rPr>
            </w:pPr>
            <w:r w:rsidRPr="004F11FD">
              <w:rPr>
                <w:sz w:val="20"/>
              </w:rPr>
              <w:t>5</w:t>
            </w:r>
          </w:p>
        </w:tc>
        <w:tc>
          <w:tcPr>
            <w:tcW w:w="1276" w:type="dxa"/>
            <w:shd w:val="clear" w:color="auto" w:fill="auto"/>
          </w:tcPr>
          <w:p w:rsidR="00636323" w:rsidRPr="004F11FD" w:rsidRDefault="00B21CA1" w:rsidP="004F11FD">
            <w:pPr>
              <w:pStyle w:val="2"/>
              <w:widowControl w:val="0"/>
              <w:spacing w:line="360" w:lineRule="auto"/>
              <w:jc w:val="both"/>
              <w:rPr>
                <w:sz w:val="20"/>
              </w:rPr>
            </w:pPr>
            <w:r w:rsidRPr="004F11FD">
              <w:rPr>
                <w:sz w:val="20"/>
              </w:rPr>
              <w:t>3800</w:t>
            </w:r>
          </w:p>
        </w:tc>
        <w:tc>
          <w:tcPr>
            <w:tcW w:w="1134" w:type="dxa"/>
            <w:shd w:val="clear" w:color="auto" w:fill="auto"/>
          </w:tcPr>
          <w:p w:rsidR="00636323" w:rsidRPr="004F11FD" w:rsidRDefault="00B21CA1" w:rsidP="004F11FD">
            <w:pPr>
              <w:pStyle w:val="2"/>
              <w:widowControl w:val="0"/>
              <w:spacing w:line="360" w:lineRule="auto"/>
              <w:jc w:val="both"/>
              <w:rPr>
                <w:sz w:val="20"/>
              </w:rPr>
            </w:pPr>
            <w:r w:rsidRPr="004F11FD">
              <w:rPr>
                <w:sz w:val="20"/>
              </w:rPr>
              <w:t>2809,4</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1774,4</w:t>
            </w:r>
          </w:p>
        </w:tc>
        <w:tc>
          <w:tcPr>
            <w:tcW w:w="1370" w:type="dxa"/>
            <w:shd w:val="clear" w:color="auto" w:fill="auto"/>
          </w:tcPr>
          <w:p w:rsidR="00636323" w:rsidRPr="004F11FD" w:rsidRDefault="00B21CA1" w:rsidP="004F11FD">
            <w:pPr>
              <w:pStyle w:val="2"/>
              <w:widowControl w:val="0"/>
              <w:spacing w:line="360" w:lineRule="auto"/>
              <w:jc w:val="both"/>
              <w:rPr>
                <w:sz w:val="20"/>
              </w:rPr>
            </w:pPr>
            <w:r w:rsidRPr="004F11FD">
              <w:rPr>
                <w:sz w:val="20"/>
              </w:rPr>
              <w:t>1035,0</w:t>
            </w:r>
          </w:p>
        </w:tc>
        <w:tc>
          <w:tcPr>
            <w:tcW w:w="1370" w:type="dxa"/>
            <w:shd w:val="clear" w:color="auto" w:fill="auto"/>
          </w:tcPr>
          <w:p w:rsidR="00636323" w:rsidRPr="004F11FD" w:rsidRDefault="0022564B" w:rsidP="004F11FD">
            <w:pPr>
              <w:pStyle w:val="2"/>
              <w:widowControl w:val="0"/>
              <w:spacing w:line="360" w:lineRule="auto"/>
              <w:jc w:val="both"/>
              <w:rPr>
                <w:sz w:val="20"/>
              </w:rPr>
            </w:pPr>
            <w:r w:rsidRPr="004F11FD">
              <w:rPr>
                <w:sz w:val="20"/>
              </w:rPr>
              <w:t>0,625</w:t>
            </w:r>
          </w:p>
        </w:tc>
        <w:tc>
          <w:tcPr>
            <w:tcW w:w="1370" w:type="dxa"/>
            <w:shd w:val="clear" w:color="auto" w:fill="auto"/>
          </w:tcPr>
          <w:p w:rsidR="00636323" w:rsidRPr="004F11FD" w:rsidRDefault="0022564B" w:rsidP="004F11FD">
            <w:pPr>
              <w:pStyle w:val="2"/>
              <w:widowControl w:val="0"/>
              <w:spacing w:line="360" w:lineRule="auto"/>
              <w:jc w:val="both"/>
              <w:rPr>
                <w:sz w:val="20"/>
              </w:rPr>
            </w:pPr>
            <w:r w:rsidRPr="004F11FD">
              <w:rPr>
                <w:sz w:val="20"/>
              </w:rPr>
              <w:t>0,375</w:t>
            </w:r>
          </w:p>
        </w:tc>
      </w:tr>
    </w:tbl>
    <w:p w:rsidR="00636323" w:rsidRPr="004B60A3" w:rsidRDefault="00636323" w:rsidP="004B60A3">
      <w:pPr>
        <w:pStyle w:val="2"/>
        <w:widowControl w:val="0"/>
        <w:spacing w:line="360" w:lineRule="auto"/>
        <w:ind w:firstLine="709"/>
        <w:jc w:val="both"/>
        <w:rPr>
          <w:szCs w:val="24"/>
        </w:rPr>
      </w:pPr>
    </w:p>
    <w:p w:rsidR="0022564B" w:rsidRPr="004B60A3" w:rsidRDefault="0022564B" w:rsidP="004B60A3">
      <w:pPr>
        <w:pStyle w:val="31"/>
        <w:widowControl w:val="0"/>
        <w:ind w:firstLine="709"/>
        <w:rPr>
          <w:szCs w:val="24"/>
        </w:rPr>
      </w:pPr>
      <w:bookmarkStart w:id="4" w:name="_Toc482530828"/>
      <w:r w:rsidRPr="004B60A3">
        <w:rPr>
          <w:szCs w:val="24"/>
        </w:rPr>
        <w:t>ЛРД реал = ЛРД/дефлятор</w:t>
      </w:r>
      <w:r w:rsidR="004B60A3">
        <w:rPr>
          <w:szCs w:val="24"/>
        </w:rPr>
        <w:t xml:space="preserve"> </w:t>
      </w:r>
      <w:r w:rsidRPr="004B60A3">
        <w:rPr>
          <w:szCs w:val="24"/>
        </w:rPr>
        <w:t>С реал = С/дефлятор</w:t>
      </w:r>
      <w:r w:rsidR="004B60A3">
        <w:rPr>
          <w:szCs w:val="24"/>
        </w:rPr>
        <w:t xml:space="preserve"> </w:t>
      </w:r>
      <w:r w:rsidRPr="004B60A3">
        <w:rPr>
          <w:szCs w:val="24"/>
          <w:lang w:val="en-US"/>
        </w:rPr>
        <w:t>S</w:t>
      </w:r>
      <w:r w:rsidRPr="004B60A3">
        <w:rPr>
          <w:szCs w:val="24"/>
        </w:rPr>
        <w:t xml:space="preserve"> реал = </w:t>
      </w:r>
      <w:r w:rsidRPr="004B60A3">
        <w:rPr>
          <w:szCs w:val="24"/>
          <w:lang w:val="en-US"/>
        </w:rPr>
        <w:t>S</w:t>
      </w:r>
      <w:r w:rsidRPr="004B60A3">
        <w:rPr>
          <w:szCs w:val="24"/>
        </w:rPr>
        <w:t>/дефлятор</w:t>
      </w:r>
    </w:p>
    <w:p w:rsidR="00080266" w:rsidRPr="004B60A3" w:rsidRDefault="00636323" w:rsidP="004B60A3">
      <w:pPr>
        <w:pStyle w:val="31"/>
        <w:widowControl w:val="0"/>
        <w:ind w:firstLine="709"/>
        <w:rPr>
          <w:szCs w:val="24"/>
        </w:rPr>
      </w:pPr>
      <w:r w:rsidRPr="004B60A3">
        <w:rPr>
          <w:szCs w:val="24"/>
        </w:rPr>
        <w:t>ППП = разница потребления/разница ЛРД</w:t>
      </w:r>
    </w:p>
    <w:p w:rsidR="004B60A3" w:rsidRDefault="004B60A3" w:rsidP="004B60A3">
      <w:pPr>
        <w:widowControl w:val="0"/>
        <w:spacing w:line="360" w:lineRule="auto"/>
        <w:ind w:firstLine="709"/>
        <w:jc w:val="both"/>
        <w:rPr>
          <w:szCs w:val="24"/>
        </w:rPr>
      </w:pPr>
    </w:p>
    <w:p w:rsidR="00636323" w:rsidRPr="004B60A3" w:rsidRDefault="00636323" w:rsidP="004B60A3">
      <w:pPr>
        <w:widowControl w:val="0"/>
        <w:spacing w:line="360" w:lineRule="auto"/>
        <w:ind w:firstLine="709"/>
        <w:jc w:val="both"/>
        <w:rPr>
          <w:szCs w:val="24"/>
        </w:rPr>
      </w:pPr>
      <w:r w:rsidRPr="004B60A3">
        <w:rPr>
          <w:szCs w:val="24"/>
        </w:rPr>
        <w:t>ППП2=</w:t>
      </w:r>
      <w:r w:rsidR="0022564B" w:rsidRPr="004B60A3">
        <w:rPr>
          <w:szCs w:val="24"/>
        </w:rPr>
        <w:t>10,6/110,4</w:t>
      </w:r>
      <w:r w:rsidRPr="004B60A3">
        <w:rPr>
          <w:szCs w:val="24"/>
        </w:rPr>
        <w:t>=</w:t>
      </w:r>
      <w:r w:rsidR="0022564B" w:rsidRPr="004B60A3">
        <w:rPr>
          <w:szCs w:val="24"/>
        </w:rPr>
        <w:t>0,096</w:t>
      </w:r>
      <w:r w:rsidR="004B60A3">
        <w:rPr>
          <w:szCs w:val="24"/>
        </w:rPr>
        <w:t xml:space="preserve"> </w:t>
      </w:r>
      <w:r w:rsidRPr="004B60A3">
        <w:rPr>
          <w:szCs w:val="24"/>
        </w:rPr>
        <w:t>ППП3=</w:t>
      </w:r>
      <w:r w:rsidR="0022564B" w:rsidRPr="004B60A3">
        <w:rPr>
          <w:szCs w:val="24"/>
        </w:rPr>
        <w:t>71,8/247,9</w:t>
      </w:r>
      <w:r w:rsidRPr="004B60A3">
        <w:rPr>
          <w:szCs w:val="24"/>
        </w:rPr>
        <w:t>=</w:t>
      </w:r>
      <w:r w:rsidR="0022564B" w:rsidRPr="004B60A3">
        <w:rPr>
          <w:szCs w:val="24"/>
        </w:rPr>
        <w:t>0,290</w:t>
      </w:r>
      <w:r w:rsidR="004B60A3">
        <w:rPr>
          <w:szCs w:val="24"/>
        </w:rPr>
        <w:t xml:space="preserve"> </w:t>
      </w:r>
      <w:r w:rsidRPr="004B60A3">
        <w:rPr>
          <w:szCs w:val="24"/>
        </w:rPr>
        <w:t>ППП4=</w:t>
      </w:r>
      <w:r w:rsidR="0022564B" w:rsidRPr="004B60A3">
        <w:rPr>
          <w:szCs w:val="24"/>
        </w:rPr>
        <w:t xml:space="preserve">90,5/6,9=13,116 </w:t>
      </w:r>
      <w:r w:rsidRPr="004B60A3">
        <w:rPr>
          <w:szCs w:val="24"/>
        </w:rPr>
        <w:t>ПП5=</w:t>
      </w:r>
      <w:r w:rsidR="0022564B" w:rsidRPr="004B60A3">
        <w:rPr>
          <w:szCs w:val="24"/>
        </w:rPr>
        <w:t>223,6/596,9</w:t>
      </w:r>
      <w:r w:rsidRPr="004B60A3">
        <w:rPr>
          <w:szCs w:val="24"/>
        </w:rPr>
        <w:t>=0,3</w:t>
      </w:r>
      <w:r w:rsidR="0022564B" w:rsidRPr="004B60A3">
        <w:rPr>
          <w:szCs w:val="24"/>
        </w:rPr>
        <w:t>75</w:t>
      </w:r>
    </w:p>
    <w:p w:rsidR="004B60A3" w:rsidRDefault="004B60A3" w:rsidP="004B60A3">
      <w:pPr>
        <w:widowControl w:val="0"/>
        <w:spacing w:line="360" w:lineRule="auto"/>
        <w:ind w:firstLine="709"/>
        <w:jc w:val="both"/>
        <w:rPr>
          <w:szCs w:val="24"/>
        </w:rPr>
      </w:pPr>
    </w:p>
    <w:p w:rsidR="00636323" w:rsidRPr="004B60A3" w:rsidRDefault="005660F8" w:rsidP="004B60A3">
      <w:pPr>
        <w:widowControl w:val="0"/>
        <w:spacing w:line="360" w:lineRule="auto"/>
        <w:ind w:firstLine="709"/>
        <w:jc w:val="both"/>
        <w:rPr>
          <w:szCs w:val="24"/>
        </w:rPr>
      </w:pPr>
      <w:r w:rsidRPr="004B60A3">
        <w:rPr>
          <w:szCs w:val="24"/>
        </w:rPr>
        <w:t>ППС = 1 – ППП</w:t>
      </w:r>
    </w:p>
    <w:p w:rsidR="005660F8" w:rsidRPr="004B60A3" w:rsidRDefault="005660F8" w:rsidP="004B60A3">
      <w:pPr>
        <w:widowControl w:val="0"/>
        <w:spacing w:line="360" w:lineRule="auto"/>
        <w:ind w:firstLine="709"/>
        <w:jc w:val="both"/>
        <w:rPr>
          <w:szCs w:val="24"/>
        </w:rPr>
      </w:pPr>
      <w:r w:rsidRPr="004B60A3">
        <w:rPr>
          <w:szCs w:val="24"/>
        </w:rPr>
        <w:t>ППС2=</w:t>
      </w:r>
      <w:r w:rsidR="0022564B" w:rsidRPr="004B60A3">
        <w:rPr>
          <w:szCs w:val="24"/>
        </w:rPr>
        <w:t>0,904</w:t>
      </w:r>
      <w:r w:rsidR="004B60A3">
        <w:rPr>
          <w:szCs w:val="24"/>
        </w:rPr>
        <w:t xml:space="preserve"> </w:t>
      </w:r>
      <w:r w:rsidRPr="004B60A3">
        <w:rPr>
          <w:szCs w:val="24"/>
        </w:rPr>
        <w:t>ППС3=</w:t>
      </w:r>
      <w:r w:rsidR="0022564B" w:rsidRPr="004B60A3">
        <w:rPr>
          <w:szCs w:val="24"/>
        </w:rPr>
        <w:t>0,710</w:t>
      </w:r>
      <w:r w:rsidR="004B60A3">
        <w:rPr>
          <w:szCs w:val="24"/>
        </w:rPr>
        <w:t xml:space="preserve"> </w:t>
      </w:r>
      <w:r w:rsidRPr="004B60A3">
        <w:rPr>
          <w:szCs w:val="24"/>
        </w:rPr>
        <w:t>ППС4=</w:t>
      </w:r>
      <w:r w:rsidR="0022564B" w:rsidRPr="004B60A3">
        <w:rPr>
          <w:szCs w:val="24"/>
        </w:rPr>
        <w:t>-12,116</w:t>
      </w:r>
      <w:r w:rsidR="004B60A3">
        <w:rPr>
          <w:szCs w:val="24"/>
        </w:rPr>
        <w:t xml:space="preserve"> </w:t>
      </w:r>
      <w:r w:rsidRPr="004B60A3">
        <w:rPr>
          <w:szCs w:val="24"/>
        </w:rPr>
        <w:t>ППС5=</w:t>
      </w:r>
      <w:r w:rsidR="0022564B" w:rsidRPr="004B60A3">
        <w:rPr>
          <w:szCs w:val="24"/>
        </w:rPr>
        <w:t>0,625</w:t>
      </w:r>
    </w:p>
    <w:p w:rsidR="005660F8" w:rsidRPr="004B60A3" w:rsidRDefault="00564380" w:rsidP="004B60A3">
      <w:pPr>
        <w:widowControl w:val="0"/>
        <w:spacing w:line="360" w:lineRule="auto"/>
        <w:ind w:firstLine="709"/>
        <w:jc w:val="both"/>
        <w:rPr>
          <w:szCs w:val="24"/>
        </w:rPr>
      </w:pPr>
      <w:r w:rsidRPr="004B60A3">
        <w:rPr>
          <w:szCs w:val="24"/>
        </w:rPr>
        <w:t>ПППср = (ППП2 + ППП3 + ППП4 + ППП5)/4=</w:t>
      </w:r>
      <w:r w:rsidR="0022564B" w:rsidRPr="004B60A3">
        <w:rPr>
          <w:szCs w:val="24"/>
        </w:rPr>
        <w:t>3,47</w:t>
      </w:r>
    </w:p>
    <w:p w:rsidR="005660F8" w:rsidRPr="004B60A3" w:rsidRDefault="00564380" w:rsidP="004B60A3">
      <w:pPr>
        <w:widowControl w:val="0"/>
        <w:spacing w:line="360" w:lineRule="auto"/>
        <w:ind w:firstLine="709"/>
        <w:jc w:val="both"/>
        <w:rPr>
          <w:szCs w:val="24"/>
        </w:rPr>
      </w:pPr>
      <w:r w:rsidRPr="004B60A3">
        <w:rPr>
          <w:szCs w:val="24"/>
        </w:rPr>
        <w:t>ППСср = (ППС2 + ППС3 + ППС4 + ППС5)/4=</w:t>
      </w:r>
      <w:r w:rsidR="0022564B" w:rsidRPr="004B60A3">
        <w:rPr>
          <w:szCs w:val="24"/>
        </w:rPr>
        <w:t>-2,47</w:t>
      </w:r>
    </w:p>
    <w:p w:rsidR="00564380" w:rsidRPr="004B60A3" w:rsidRDefault="00564380" w:rsidP="004B60A3">
      <w:pPr>
        <w:widowControl w:val="0"/>
        <w:spacing w:line="360" w:lineRule="auto"/>
        <w:ind w:firstLine="709"/>
        <w:jc w:val="both"/>
        <w:rPr>
          <w:szCs w:val="24"/>
        </w:rPr>
      </w:pPr>
      <w:r w:rsidRPr="004B60A3">
        <w:rPr>
          <w:szCs w:val="24"/>
        </w:rPr>
        <w:t>ВВПср реал = (ВВП реал1 + ВВП реал2 + ВВП реал3 + ВВП реал4 + ВВП реал5)/5=(2797,7+2869,2+3090,5+3307,5+3800)/5=3172,98</w:t>
      </w:r>
    </w:p>
    <w:p w:rsidR="00564380" w:rsidRPr="004B60A3" w:rsidRDefault="00564380" w:rsidP="004B60A3">
      <w:pPr>
        <w:widowControl w:val="0"/>
        <w:spacing w:line="360" w:lineRule="auto"/>
        <w:ind w:firstLine="709"/>
        <w:jc w:val="both"/>
        <w:rPr>
          <w:szCs w:val="24"/>
          <w:lang w:val="en-US"/>
        </w:rPr>
      </w:pPr>
      <w:r w:rsidRPr="004B60A3">
        <w:rPr>
          <w:szCs w:val="24"/>
          <w:lang w:val="en-US"/>
        </w:rPr>
        <w:t>Ig</w:t>
      </w:r>
      <w:r w:rsidRPr="004B60A3">
        <w:rPr>
          <w:szCs w:val="24"/>
        </w:rPr>
        <w:t>ср</w:t>
      </w:r>
      <w:r w:rsidRPr="004B60A3">
        <w:rPr>
          <w:szCs w:val="24"/>
          <w:lang w:val="en-US"/>
        </w:rPr>
        <w:t xml:space="preserve"> = (Ig1 + Ig</w:t>
      </w:r>
      <w:r w:rsidR="00886E7D" w:rsidRPr="004B60A3">
        <w:rPr>
          <w:szCs w:val="24"/>
          <w:lang w:val="en-US"/>
        </w:rPr>
        <w:t>2</w:t>
      </w:r>
      <w:r w:rsidRPr="004B60A3">
        <w:rPr>
          <w:szCs w:val="24"/>
          <w:lang w:val="en-US"/>
        </w:rPr>
        <w:t xml:space="preserve"> +</w:t>
      </w:r>
      <w:r w:rsidR="00886E7D" w:rsidRPr="004B60A3">
        <w:rPr>
          <w:szCs w:val="24"/>
          <w:lang w:val="en-US"/>
        </w:rPr>
        <w:t xml:space="preserve"> Ig3 + Ig4 + Ig5)/5=(890+890+895+900+963)/5=907,6</w:t>
      </w:r>
    </w:p>
    <w:p w:rsidR="00886E7D" w:rsidRPr="004B60A3" w:rsidRDefault="00886E7D" w:rsidP="004B60A3">
      <w:pPr>
        <w:widowControl w:val="0"/>
        <w:spacing w:line="360" w:lineRule="auto"/>
        <w:ind w:firstLine="709"/>
        <w:jc w:val="both"/>
        <w:rPr>
          <w:szCs w:val="24"/>
          <w:lang w:val="en-US"/>
        </w:rPr>
      </w:pPr>
      <w:r w:rsidRPr="004B60A3">
        <w:rPr>
          <w:szCs w:val="24"/>
          <w:lang w:val="en-US"/>
        </w:rPr>
        <w:t>S</w:t>
      </w:r>
      <w:r w:rsidRPr="004B60A3">
        <w:rPr>
          <w:szCs w:val="24"/>
        </w:rPr>
        <w:t>ср</w:t>
      </w:r>
      <w:r w:rsidRPr="004B60A3">
        <w:rPr>
          <w:szCs w:val="24"/>
          <w:lang w:val="en-US"/>
        </w:rPr>
        <w:t xml:space="preserve"> = (S1 + S2 + S3 + S4 + S5)/5=</w:t>
      </w:r>
      <w:r w:rsidR="0022564B" w:rsidRPr="004B60A3">
        <w:rPr>
          <w:szCs w:val="24"/>
          <w:lang w:val="en-US"/>
        </w:rPr>
        <w:t>696,12</w:t>
      </w:r>
    </w:p>
    <w:p w:rsidR="00886E7D" w:rsidRPr="004B60A3" w:rsidRDefault="00886E7D" w:rsidP="004B60A3">
      <w:pPr>
        <w:widowControl w:val="0"/>
        <w:spacing w:line="360" w:lineRule="auto"/>
        <w:ind w:firstLine="709"/>
        <w:jc w:val="both"/>
        <w:rPr>
          <w:szCs w:val="24"/>
          <w:lang w:val="en-US"/>
        </w:rPr>
      </w:pPr>
      <w:r w:rsidRPr="004B60A3">
        <w:rPr>
          <w:szCs w:val="24"/>
          <w:lang w:val="en-US"/>
        </w:rPr>
        <w:t>C</w:t>
      </w:r>
      <w:r w:rsidRPr="004B60A3">
        <w:rPr>
          <w:szCs w:val="24"/>
        </w:rPr>
        <w:t>ср</w:t>
      </w:r>
      <w:r w:rsidRPr="004B60A3">
        <w:rPr>
          <w:szCs w:val="24"/>
          <w:lang w:val="en-US"/>
        </w:rPr>
        <w:t xml:space="preserve"> = (C1 + C2 + C3 + C4 + C5)/5=</w:t>
      </w:r>
      <w:r w:rsidR="0022564B" w:rsidRPr="004B60A3">
        <w:rPr>
          <w:szCs w:val="24"/>
          <w:lang w:val="en-US"/>
        </w:rPr>
        <w:t>1510,38</w:t>
      </w:r>
    </w:p>
    <w:p w:rsidR="00886E7D" w:rsidRPr="00C5454C" w:rsidRDefault="00886E7D" w:rsidP="004B60A3">
      <w:pPr>
        <w:widowControl w:val="0"/>
        <w:spacing w:line="360" w:lineRule="auto"/>
        <w:ind w:firstLine="709"/>
        <w:jc w:val="both"/>
        <w:rPr>
          <w:szCs w:val="24"/>
          <w:lang w:val="en-US"/>
        </w:rPr>
      </w:pPr>
    </w:p>
    <w:p w:rsidR="002A4E2D" w:rsidRDefault="00C05E92" w:rsidP="004B60A3">
      <w:pPr>
        <w:widowControl w:val="0"/>
        <w:spacing w:line="360" w:lineRule="auto"/>
        <w:ind w:firstLine="709"/>
        <w:jc w:val="both"/>
        <w:rPr>
          <w:szCs w:val="24"/>
        </w:rPr>
      </w:pPr>
      <w:r w:rsidRPr="004B60A3">
        <w:rPr>
          <w:szCs w:val="24"/>
        </w:rPr>
        <w:t>1.</w:t>
      </w:r>
      <w:r w:rsidR="00886E7D" w:rsidRPr="004B60A3">
        <w:rPr>
          <w:szCs w:val="24"/>
        </w:rPr>
        <w:t>9 Определение равновесного ВВП</w:t>
      </w:r>
    </w:p>
    <w:p w:rsidR="002A4E2D" w:rsidRDefault="002A4E2D" w:rsidP="004B60A3">
      <w:pPr>
        <w:widowControl w:val="0"/>
        <w:spacing w:line="360" w:lineRule="auto"/>
        <w:ind w:firstLine="709"/>
        <w:jc w:val="both"/>
        <w:rPr>
          <w:szCs w:val="24"/>
        </w:rPr>
      </w:pPr>
    </w:p>
    <w:p w:rsidR="00886E7D" w:rsidRPr="004B60A3" w:rsidRDefault="00886E7D" w:rsidP="004B60A3">
      <w:pPr>
        <w:widowControl w:val="0"/>
        <w:spacing w:line="360" w:lineRule="auto"/>
        <w:ind w:firstLine="709"/>
        <w:jc w:val="both"/>
        <w:rPr>
          <w:szCs w:val="24"/>
        </w:rPr>
      </w:pPr>
      <w:r w:rsidRPr="004B60A3">
        <w:rPr>
          <w:szCs w:val="24"/>
        </w:rPr>
        <w:t>По данным таблицы 7 определить, на каком уровне дохода экономика достигнет</w:t>
      </w:r>
      <w:r w:rsidR="004B60A3">
        <w:rPr>
          <w:szCs w:val="24"/>
        </w:rPr>
        <w:t xml:space="preserve"> макроэкономического равновесия</w:t>
      </w:r>
    </w:p>
    <w:p w:rsidR="00886E7D" w:rsidRPr="004B60A3" w:rsidRDefault="00886E7D" w:rsidP="004B60A3">
      <w:pPr>
        <w:widowControl w:val="0"/>
        <w:spacing w:line="360" w:lineRule="auto"/>
        <w:ind w:firstLine="709"/>
        <w:jc w:val="both"/>
        <w:rPr>
          <w:szCs w:val="24"/>
        </w:rPr>
      </w:pPr>
      <w:r w:rsidRPr="004B60A3">
        <w:rPr>
          <w:szCs w:val="24"/>
        </w:rPr>
        <w:t>Определить равновесие ВВП графически тремя путями:</w:t>
      </w:r>
    </w:p>
    <w:p w:rsidR="0022564B" w:rsidRPr="004B60A3" w:rsidRDefault="00886E7D" w:rsidP="004B60A3">
      <w:pPr>
        <w:widowControl w:val="0"/>
        <w:spacing w:line="360" w:lineRule="auto"/>
        <w:ind w:firstLine="709"/>
        <w:jc w:val="both"/>
        <w:rPr>
          <w:szCs w:val="24"/>
        </w:rPr>
      </w:pPr>
      <w:r w:rsidRPr="004B60A3">
        <w:rPr>
          <w:szCs w:val="24"/>
        </w:rPr>
        <w:t xml:space="preserve">А) на основе </w:t>
      </w:r>
      <w:r w:rsidR="00D140DC" w:rsidRPr="004B60A3">
        <w:rPr>
          <w:szCs w:val="24"/>
        </w:rPr>
        <w:t xml:space="preserve">пересечения кривых </w:t>
      </w:r>
      <w:r w:rsidR="00D140DC" w:rsidRPr="004B60A3">
        <w:rPr>
          <w:szCs w:val="24"/>
          <w:lang w:val="en-US"/>
        </w:rPr>
        <w:t>S</w:t>
      </w:r>
      <w:r w:rsidR="00D140DC" w:rsidRPr="004B60A3">
        <w:rPr>
          <w:szCs w:val="24"/>
        </w:rPr>
        <w:t xml:space="preserve"> и </w:t>
      </w:r>
      <w:r w:rsidR="00D140DC" w:rsidRPr="004B60A3">
        <w:rPr>
          <w:szCs w:val="24"/>
          <w:lang w:val="en-US"/>
        </w:rPr>
        <w:t>I</w:t>
      </w:r>
      <w:r w:rsidR="00D140DC" w:rsidRPr="004B60A3">
        <w:rPr>
          <w:szCs w:val="24"/>
        </w:rPr>
        <w:t>;</w:t>
      </w:r>
      <w:r w:rsidR="00C05E92" w:rsidRPr="004B60A3">
        <w:rPr>
          <w:szCs w:val="24"/>
        </w:rPr>
        <w:t xml:space="preserve"> </w:t>
      </w:r>
    </w:p>
    <w:p w:rsidR="00D140DC" w:rsidRPr="004B60A3" w:rsidRDefault="00D140DC" w:rsidP="004B60A3">
      <w:pPr>
        <w:widowControl w:val="0"/>
        <w:spacing w:line="360" w:lineRule="auto"/>
        <w:ind w:firstLine="709"/>
        <w:jc w:val="both"/>
        <w:rPr>
          <w:szCs w:val="24"/>
        </w:rPr>
      </w:pPr>
      <w:r w:rsidRPr="004B60A3">
        <w:rPr>
          <w:szCs w:val="24"/>
        </w:rPr>
        <w:t>Б) на основе пересечения кривой “потребление+инвестиции”</w:t>
      </w:r>
      <w:r w:rsidR="00C05E92" w:rsidRPr="004B60A3">
        <w:rPr>
          <w:szCs w:val="24"/>
        </w:rPr>
        <w:t xml:space="preserve"> с линией 45 градусов;</w:t>
      </w:r>
      <w:r w:rsidR="004B60A3">
        <w:rPr>
          <w:szCs w:val="24"/>
        </w:rPr>
        <w:t xml:space="preserve"> </w:t>
      </w:r>
    </w:p>
    <w:p w:rsidR="0022564B" w:rsidRPr="004B60A3" w:rsidRDefault="0022564B" w:rsidP="004B60A3">
      <w:pPr>
        <w:widowControl w:val="0"/>
        <w:spacing w:line="360" w:lineRule="auto"/>
        <w:ind w:firstLine="709"/>
        <w:jc w:val="both"/>
        <w:rPr>
          <w:szCs w:val="24"/>
        </w:rPr>
      </w:pPr>
      <w:r w:rsidRPr="004B60A3">
        <w:rPr>
          <w:szCs w:val="24"/>
        </w:rPr>
        <w:t>В) график, показывающий движение ВВП в сторону равновесия.</w:t>
      </w:r>
    </w:p>
    <w:p w:rsidR="00C05E92" w:rsidRPr="004B60A3" w:rsidRDefault="00C05E92" w:rsidP="004B60A3">
      <w:pPr>
        <w:widowControl w:val="0"/>
        <w:spacing w:line="360" w:lineRule="auto"/>
        <w:ind w:firstLine="709"/>
        <w:jc w:val="both"/>
        <w:rPr>
          <w:szCs w:val="24"/>
        </w:rPr>
      </w:pPr>
    </w:p>
    <w:p w:rsidR="00D140DC" w:rsidRPr="004B60A3" w:rsidRDefault="00C05E92" w:rsidP="004B60A3">
      <w:pPr>
        <w:widowControl w:val="0"/>
        <w:spacing w:line="360" w:lineRule="auto"/>
        <w:ind w:firstLine="709"/>
        <w:jc w:val="both"/>
        <w:rPr>
          <w:szCs w:val="24"/>
        </w:rPr>
      </w:pPr>
      <w:r w:rsidRPr="004B60A3">
        <w:rPr>
          <w:szCs w:val="24"/>
        </w:rPr>
        <w:t>1.</w:t>
      </w:r>
      <w:r w:rsidR="00D140DC" w:rsidRPr="004B60A3">
        <w:rPr>
          <w:szCs w:val="24"/>
        </w:rPr>
        <w:t>10 Определе</w:t>
      </w:r>
      <w:r w:rsidR="004B60A3">
        <w:rPr>
          <w:szCs w:val="24"/>
        </w:rPr>
        <w:t>ние темпов экономического роста</w:t>
      </w:r>
    </w:p>
    <w:p w:rsidR="004B60A3" w:rsidRDefault="004B60A3" w:rsidP="004B60A3">
      <w:pPr>
        <w:widowControl w:val="0"/>
        <w:spacing w:line="360" w:lineRule="auto"/>
        <w:ind w:firstLine="709"/>
        <w:jc w:val="both"/>
        <w:rPr>
          <w:szCs w:val="24"/>
        </w:rPr>
      </w:pPr>
    </w:p>
    <w:p w:rsidR="00D140DC" w:rsidRPr="004B60A3" w:rsidRDefault="00D140DC" w:rsidP="004B60A3">
      <w:pPr>
        <w:widowControl w:val="0"/>
        <w:spacing w:line="360" w:lineRule="auto"/>
        <w:ind w:firstLine="709"/>
        <w:jc w:val="both"/>
        <w:rPr>
          <w:szCs w:val="24"/>
        </w:rPr>
      </w:pPr>
      <w:r w:rsidRPr="004B60A3">
        <w:rPr>
          <w:szCs w:val="24"/>
        </w:rPr>
        <w:t xml:space="preserve">По данным таблицы 1 рассчитать темпы экономического роста </w:t>
      </w:r>
      <w:r w:rsidR="00C05E92" w:rsidRPr="004B60A3">
        <w:rPr>
          <w:szCs w:val="24"/>
        </w:rPr>
        <w:t>и</w:t>
      </w:r>
      <w:r w:rsidRPr="004B60A3">
        <w:rPr>
          <w:szCs w:val="24"/>
        </w:rPr>
        <w:t xml:space="preserve"> определить ВВП на душу населения (из расчёта, что рабочая сила составляет 45% от населения экономической системы).</w:t>
      </w:r>
    </w:p>
    <w:p w:rsidR="004B60A3" w:rsidRDefault="004B60A3" w:rsidP="004B60A3">
      <w:pPr>
        <w:widowControl w:val="0"/>
        <w:spacing w:line="360" w:lineRule="auto"/>
        <w:ind w:firstLine="709"/>
        <w:jc w:val="both"/>
        <w:rPr>
          <w:szCs w:val="24"/>
        </w:rPr>
      </w:pPr>
    </w:p>
    <w:p w:rsidR="00C05E92" w:rsidRPr="004B60A3" w:rsidRDefault="000F406B" w:rsidP="004B60A3">
      <w:pPr>
        <w:widowControl w:val="0"/>
        <w:spacing w:line="360" w:lineRule="auto"/>
        <w:ind w:firstLine="709"/>
        <w:jc w:val="both"/>
        <w:rPr>
          <w:szCs w:val="24"/>
        </w:rPr>
      </w:pPr>
      <w:r w:rsidRPr="004B60A3">
        <w:rPr>
          <w:szCs w:val="24"/>
        </w:rPr>
        <w:t xml:space="preserve">Темп роста ВВП реал = (ВВП реал тек.г. - ВВП реал пред.г.)/ВВП реал пред.г. *100% </w:t>
      </w:r>
    </w:p>
    <w:p w:rsidR="004B60A3" w:rsidRDefault="004B60A3" w:rsidP="004B60A3">
      <w:pPr>
        <w:widowControl w:val="0"/>
        <w:spacing w:line="360" w:lineRule="auto"/>
        <w:ind w:firstLine="709"/>
        <w:jc w:val="both"/>
        <w:rPr>
          <w:szCs w:val="24"/>
        </w:rPr>
      </w:pPr>
    </w:p>
    <w:p w:rsidR="000F406B" w:rsidRPr="004B60A3" w:rsidRDefault="000F406B" w:rsidP="004B60A3">
      <w:pPr>
        <w:widowControl w:val="0"/>
        <w:spacing w:line="360" w:lineRule="auto"/>
        <w:ind w:firstLine="709"/>
        <w:jc w:val="both"/>
        <w:rPr>
          <w:szCs w:val="24"/>
        </w:rPr>
      </w:pPr>
      <w:r w:rsidRPr="004B60A3">
        <w:rPr>
          <w:szCs w:val="24"/>
        </w:rPr>
        <w:t>Тр2=(2869,2-2797,7)/2797,7*100%=2,56%</w:t>
      </w:r>
      <w:r w:rsidR="004B60A3">
        <w:rPr>
          <w:szCs w:val="24"/>
        </w:rPr>
        <w:t xml:space="preserve"> </w:t>
      </w:r>
      <w:r w:rsidRPr="004B60A3">
        <w:rPr>
          <w:szCs w:val="24"/>
        </w:rPr>
        <w:t>Тр3=(3090,5-2869,2)/2869,2*100%=7,71%</w:t>
      </w:r>
    </w:p>
    <w:p w:rsidR="000F406B" w:rsidRPr="004B60A3" w:rsidRDefault="000F406B" w:rsidP="004B60A3">
      <w:pPr>
        <w:widowControl w:val="0"/>
        <w:spacing w:line="360" w:lineRule="auto"/>
        <w:ind w:firstLine="709"/>
        <w:jc w:val="both"/>
        <w:rPr>
          <w:szCs w:val="24"/>
        </w:rPr>
      </w:pPr>
      <w:r w:rsidRPr="004B60A3">
        <w:rPr>
          <w:szCs w:val="24"/>
        </w:rPr>
        <w:t>Тр4=(3307,5-3090,5)/3090,5*100%=7,02%</w:t>
      </w:r>
      <w:r w:rsidR="004B60A3">
        <w:rPr>
          <w:szCs w:val="24"/>
        </w:rPr>
        <w:t xml:space="preserve"> </w:t>
      </w:r>
      <w:r w:rsidRPr="004B60A3">
        <w:rPr>
          <w:szCs w:val="24"/>
        </w:rPr>
        <w:t>Тр5=(3800-3307,5)/3307,5*100%=14,89%</w:t>
      </w:r>
    </w:p>
    <w:p w:rsidR="000F406B" w:rsidRPr="004B60A3" w:rsidRDefault="000F406B" w:rsidP="004B60A3">
      <w:pPr>
        <w:widowControl w:val="0"/>
        <w:spacing w:line="360" w:lineRule="auto"/>
        <w:ind w:firstLine="709"/>
        <w:jc w:val="both"/>
        <w:rPr>
          <w:szCs w:val="24"/>
        </w:rPr>
      </w:pPr>
      <w:r w:rsidRPr="004B60A3">
        <w:rPr>
          <w:szCs w:val="24"/>
        </w:rPr>
        <w:t>Рабочая сила – 45%</w:t>
      </w:r>
      <w:r w:rsidR="001B33BA" w:rsidRPr="004B60A3">
        <w:rPr>
          <w:szCs w:val="24"/>
        </w:rPr>
        <w:t>; н</w:t>
      </w:r>
      <w:r w:rsidRPr="004B60A3">
        <w:rPr>
          <w:szCs w:val="24"/>
        </w:rPr>
        <w:t>аселение – 100%, значит население = раб.сила*100/45</w:t>
      </w:r>
    </w:p>
    <w:p w:rsidR="000F406B" w:rsidRPr="004B60A3" w:rsidRDefault="000F406B" w:rsidP="004B60A3">
      <w:pPr>
        <w:widowControl w:val="0"/>
        <w:spacing w:line="360" w:lineRule="auto"/>
        <w:ind w:firstLine="709"/>
        <w:jc w:val="both"/>
        <w:rPr>
          <w:szCs w:val="24"/>
        </w:rPr>
      </w:pPr>
      <w:r w:rsidRPr="004B60A3">
        <w:rPr>
          <w:szCs w:val="24"/>
        </w:rPr>
        <w:t>Насел1=64986*100/45=144413,33</w:t>
      </w:r>
      <w:r w:rsidR="004B60A3">
        <w:rPr>
          <w:szCs w:val="24"/>
        </w:rPr>
        <w:t xml:space="preserve"> </w:t>
      </w:r>
      <w:r w:rsidRPr="004B60A3">
        <w:rPr>
          <w:szCs w:val="24"/>
        </w:rPr>
        <w:t>Насел2=64729*100/45=143842,22</w:t>
      </w:r>
    </w:p>
    <w:p w:rsidR="000F406B" w:rsidRPr="004B60A3" w:rsidRDefault="000F406B" w:rsidP="004B60A3">
      <w:pPr>
        <w:widowControl w:val="0"/>
        <w:spacing w:line="360" w:lineRule="auto"/>
        <w:ind w:firstLine="709"/>
        <w:jc w:val="both"/>
        <w:rPr>
          <w:szCs w:val="24"/>
        </w:rPr>
      </w:pPr>
      <w:r w:rsidRPr="004B60A3">
        <w:rPr>
          <w:szCs w:val="24"/>
        </w:rPr>
        <w:t>Насел3=63707,8*100/45=141572,88</w:t>
      </w:r>
      <w:r w:rsidR="004B60A3">
        <w:rPr>
          <w:szCs w:val="24"/>
        </w:rPr>
        <w:t xml:space="preserve"> </w:t>
      </w:r>
      <w:r w:rsidRPr="004B60A3">
        <w:rPr>
          <w:szCs w:val="24"/>
        </w:rPr>
        <w:t>Насел4=61445*100/45=136544,44</w:t>
      </w:r>
    </w:p>
    <w:p w:rsidR="000F406B" w:rsidRPr="004B60A3" w:rsidRDefault="000F406B" w:rsidP="004B60A3">
      <w:pPr>
        <w:widowControl w:val="0"/>
        <w:spacing w:line="360" w:lineRule="auto"/>
        <w:ind w:firstLine="709"/>
        <w:jc w:val="both"/>
        <w:rPr>
          <w:szCs w:val="24"/>
        </w:rPr>
      </w:pPr>
      <w:r w:rsidRPr="004B60A3">
        <w:rPr>
          <w:szCs w:val="24"/>
        </w:rPr>
        <w:t>Насел5=59061,3*100/45=131247,33</w:t>
      </w:r>
    </w:p>
    <w:p w:rsidR="00344367" w:rsidRPr="004B60A3" w:rsidRDefault="00344367" w:rsidP="004B60A3">
      <w:pPr>
        <w:widowControl w:val="0"/>
        <w:spacing w:line="360" w:lineRule="auto"/>
        <w:ind w:firstLine="709"/>
        <w:jc w:val="both"/>
        <w:rPr>
          <w:szCs w:val="24"/>
        </w:rPr>
      </w:pPr>
      <w:r w:rsidRPr="004B60A3">
        <w:rPr>
          <w:szCs w:val="24"/>
        </w:rPr>
        <w:t>ВВП на душу нас = ВВПр/нас</w:t>
      </w:r>
    </w:p>
    <w:p w:rsidR="001B33BA" w:rsidRPr="004B60A3" w:rsidRDefault="00344367" w:rsidP="004B60A3">
      <w:pPr>
        <w:widowControl w:val="0"/>
        <w:spacing w:line="360" w:lineRule="auto"/>
        <w:ind w:firstLine="709"/>
        <w:jc w:val="both"/>
        <w:rPr>
          <w:szCs w:val="24"/>
        </w:rPr>
      </w:pPr>
      <w:r w:rsidRPr="004B60A3">
        <w:rPr>
          <w:szCs w:val="24"/>
        </w:rPr>
        <w:t xml:space="preserve">ВВП на душу нас1 = 2797,7/144413,33=0,01937 </w:t>
      </w:r>
    </w:p>
    <w:p w:rsidR="00344367" w:rsidRPr="004B60A3" w:rsidRDefault="00344367" w:rsidP="004B60A3">
      <w:pPr>
        <w:widowControl w:val="0"/>
        <w:spacing w:line="360" w:lineRule="auto"/>
        <w:ind w:firstLine="709"/>
        <w:jc w:val="both"/>
        <w:rPr>
          <w:szCs w:val="24"/>
        </w:rPr>
      </w:pPr>
      <w:r w:rsidRPr="004B60A3">
        <w:rPr>
          <w:szCs w:val="24"/>
        </w:rPr>
        <w:t>ВВП на душу нас2 = 2869,2/143842,22=0,01995</w:t>
      </w:r>
    </w:p>
    <w:p w:rsidR="00344367" w:rsidRPr="004B60A3" w:rsidRDefault="00344367" w:rsidP="004B60A3">
      <w:pPr>
        <w:widowControl w:val="0"/>
        <w:spacing w:line="360" w:lineRule="auto"/>
        <w:ind w:firstLine="709"/>
        <w:jc w:val="both"/>
        <w:rPr>
          <w:szCs w:val="24"/>
        </w:rPr>
      </w:pPr>
      <w:r w:rsidRPr="004B60A3">
        <w:rPr>
          <w:szCs w:val="24"/>
        </w:rPr>
        <w:t>ВВП на душу нас3 = 3090,5/</w:t>
      </w:r>
      <w:r w:rsidR="00150205" w:rsidRPr="004B60A3">
        <w:rPr>
          <w:szCs w:val="24"/>
        </w:rPr>
        <w:t>141572,88=0,02183</w:t>
      </w:r>
    </w:p>
    <w:p w:rsidR="00344367" w:rsidRPr="004B60A3" w:rsidRDefault="00344367" w:rsidP="004B60A3">
      <w:pPr>
        <w:widowControl w:val="0"/>
        <w:spacing w:line="360" w:lineRule="auto"/>
        <w:ind w:firstLine="709"/>
        <w:jc w:val="both"/>
        <w:rPr>
          <w:szCs w:val="24"/>
        </w:rPr>
      </w:pPr>
      <w:r w:rsidRPr="004B60A3">
        <w:rPr>
          <w:szCs w:val="24"/>
        </w:rPr>
        <w:t>ВВП на душу нас</w:t>
      </w:r>
      <w:r w:rsidR="00150205" w:rsidRPr="004B60A3">
        <w:rPr>
          <w:szCs w:val="24"/>
        </w:rPr>
        <w:t>4</w:t>
      </w:r>
      <w:r w:rsidRPr="004B60A3">
        <w:rPr>
          <w:szCs w:val="24"/>
        </w:rPr>
        <w:t xml:space="preserve"> =</w:t>
      </w:r>
      <w:r w:rsidR="00150205" w:rsidRPr="004B60A3">
        <w:rPr>
          <w:szCs w:val="24"/>
        </w:rPr>
        <w:t xml:space="preserve"> 3307,5/136544,44=0,02422</w:t>
      </w:r>
    </w:p>
    <w:p w:rsidR="00150205" w:rsidRPr="004B60A3" w:rsidRDefault="00344367" w:rsidP="004B60A3">
      <w:pPr>
        <w:widowControl w:val="0"/>
        <w:spacing w:line="360" w:lineRule="auto"/>
        <w:ind w:firstLine="709"/>
        <w:jc w:val="both"/>
        <w:rPr>
          <w:szCs w:val="24"/>
        </w:rPr>
      </w:pPr>
      <w:r w:rsidRPr="004B60A3">
        <w:rPr>
          <w:szCs w:val="24"/>
        </w:rPr>
        <w:t>ВВП на душу нас</w:t>
      </w:r>
      <w:r w:rsidR="00150205" w:rsidRPr="004B60A3">
        <w:rPr>
          <w:szCs w:val="24"/>
        </w:rPr>
        <w:t>5</w:t>
      </w:r>
      <w:r w:rsidRPr="004B60A3">
        <w:rPr>
          <w:szCs w:val="24"/>
        </w:rPr>
        <w:t xml:space="preserve"> =</w:t>
      </w:r>
      <w:r w:rsidR="00150205" w:rsidRPr="004B60A3">
        <w:rPr>
          <w:szCs w:val="24"/>
        </w:rPr>
        <w:t xml:space="preserve"> 3800/131247,33=0,02895</w:t>
      </w:r>
    </w:p>
    <w:p w:rsidR="008C4C6D" w:rsidRPr="004B60A3" w:rsidRDefault="008C4C6D" w:rsidP="004B60A3">
      <w:pPr>
        <w:widowControl w:val="0"/>
        <w:spacing w:line="360" w:lineRule="auto"/>
        <w:ind w:firstLine="709"/>
        <w:jc w:val="both"/>
        <w:rPr>
          <w:szCs w:val="24"/>
        </w:rPr>
      </w:pPr>
    </w:p>
    <w:p w:rsidR="00D140DC" w:rsidRPr="004B60A3" w:rsidRDefault="00C05E92" w:rsidP="004B60A3">
      <w:pPr>
        <w:widowControl w:val="0"/>
        <w:spacing w:line="360" w:lineRule="auto"/>
        <w:ind w:firstLine="709"/>
        <w:jc w:val="both"/>
        <w:rPr>
          <w:szCs w:val="24"/>
        </w:rPr>
      </w:pPr>
      <w:r w:rsidRPr="004B60A3">
        <w:rPr>
          <w:szCs w:val="24"/>
        </w:rPr>
        <w:t>1.</w:t>
      </w:r>
      <w:r w:rsidR="00D140DC" w:rsidRPr="004B60A3">
        <w:rPr>
          <w:szCs w:val="24"/>
        </w:rPr>
        <w:t>11 Анализ э</w:t>
      </w:r>
      <w:r w:rsidR="004B60A3">
        <w:rPr>
          <w:szCs w:val="24"/>
        </w:rPr>
        <w:t>кономики рассматриваемой страны</w:t>
      </w:r>
    </w:p>
    <w:p w:rsidR="004B60A3" w:rsidRDefault="004B60A3" w:rsidP="004B60A3">
      <w:pPr>
        <w:widowControl w:val="0"/>
        <w:spacing w:line="360" w:lineRule="auto"/>
        <w:ind w:firstLine="709"/>
        <w:jc w:val="both"/>
        <w:rPr>
          <w:szCs w:val="24"/>
        </w:rPr>
      </w:pPr>
    </w:p>
    <w:p w:rsidR="00D140DC" w:rsidRPr="004B60A3" w:rsidRDefault="00D140DC" w:rsidP="004B60A3">
      <w:pPr>
        <w:widowControl w:val="0"/>
        <w:spacing w:line="360" w:lineRule="auto"/>
        <w:ind w:firstLine="709"/>
        <w:jc w:val="both"/>
        <w:rPr>
          <w:szCs w:val="24"/>
        </w:rPr>
      </w:pPr>
      <w:r w:rsidRPr="004B60A3">
        <w:rPr>
          <w:szCs w:val="24"/>
        </w:rPr>
        <w:t>В этом разделе необходимо сделать анализ экономики по всем рассчитанным ранее показателям. Оформит выводами по всем пунктам.</w:t>
      </w:r>
    </w:p>
    <w:p w:rsidR="00150205" w:rsidRPr="004B60A3" w:rsidRDefault="00150205" w:rsidP="004B60A3">
      <w:pPr>
        <w:widowControl w:val="0"/>
        <w:spacing w:line="360" w:lineRule="auto"/>
        <w:ind w:firstLine="709"/>
        <w:jc w:val="both"/>
        <w:rPr>
          <w:szCs w:val="24"/>
        </w:rPr>
      </w:pPr>
      <w:r w:rsidRPr="004B60A3">
        <w:rPr>
          <w:szCs w:val="24"/>
        </w:rPr>
        <w:t>В расчётном задании на основе данных варианта были рассчитаны основные макроэкономические показатели, характеризующие экономическое</w:t>
      </w:r>
      <w:r w:rsidR="004B60A3">
        <w:rPr>
          <w:szCs w:val="24"/>
        </w:rPr>
        <w:t xml:space="preserve"> </w:t>
      </w:r>
      <w:r w:rsidRPr="004B60A3">
        <w:rPr>
          <w:szCs w:val="24"/>
        </w:rPr>
        <w:t>положение государства и показана их взаимосвязь.</w:t>
      </w:r>
    </w:p>
    <w:p w:rsidR="00150205" w:rsidRPr="004B60A3" w:rsidRDefault="00150205" w:rsidP="004B60A3">
      <w:pPr>
        <w:widowControl w:val="0"/>
        <w:spacing w:line="360" w:lineRule="auto"/>
        <w:ind w:firstLine="709"/>
        <w:jc w:val="both"/>
        <w:rPr>
          <w:szCs w:val="24"/>
        </w:rPr>
      </w:pPr>
      <w:r w:rsidRPr="004B60A3">
        <w:rPr>
          <w:szCs w:val="24"/>
        </w:rPr>
        <w:t xml:space="preserve">Валовый внутренний продукт (ВВП) – это стоимость всех конечных товаров и услуг, произведённых в данной экономической системе за определённый период времени, он даёт общее представление о развитии экономики страны. </w:t>
      </w:r>
    </w:p>
    <w:p w:rsidR="00150205" w:rsidRPr="004B60A3" w:rsidRDefault="00150205" w:rsidP="004B60A3">
      <w:pPr>
        <w:widowControl w:val="0"/>
        <w:spacing w:line="360" w:lineRule="auto"/>
        <w:ind w:firstLine="709"/>
        <w:jc w:val="both"/>
        <w:rPr>
          <w:szCs w:val="24"/>
        </w:rPr>
      </w:pPr>
      <w:r w:rsidRPr="004B60A3">
        <w:rPr>
          <w:szCs w:val="24"/>
        </w:rPr>
        <w:t xml:space="preserve">ВВП был рассчитан двумя методами: производственным или затратным, при котором ВВП рассматривается как сумма всех расходов, необходимых чтобы выкупить на рынке весь объём </w:t>
      </w:r>
      <w:r w:rsidR="00C5454C" w:rsidRPr="004B60A3">
        <w:rPr>
          <w:szCs w:val="24"/>
        </w:rPr>
        <w:t>произведенной</w:t>
      </w:r>
      <w:r w:rsidRPr="004B60A3">
        <w:rPr>
          <w:szCs w:val="24"/>
        </w:rPr>
        <w:t xml:space="preserve"> продукции и распределительным или доходным, при котором суммируется весь доход, полученный в процессе производства ВВП.</w:t>
      </w:r>
    </w:p>
    <w:p w:rsidR="00150205" w:rsidRPr="004B60A3" w:rsidRDefault="00150205" w:rsidP="004B60A3">
      <w:pPr>
        <w:widowControl w:val="0"/>
        <w:spacing w:line="360" w:lineRule="auto"/>
        <w:ind w:firstLine="709"/>
        <w:jc w:val="both"/>
        <w:rPr>
          <w:szCs w:val="24"/>
        </w:rPr>
      </w:pPr>
      <w:r w:rsidRPr="004B60A3">
        <w:rPr>
          <w:szCs w:val="24"/>
        </w:rPr>
        <w:t>Расчёт ВВП по доходам и расходам представлен в таблице 1, изменение ВВП и его компонентов по годам показано на графиках в приложениях 1 и 2.</w:t>
      </w:r>
    </w:p>
    <w:p w:rsidR="00150205" w:rsidRPr="004B60A3" w:rsidRDefault="00150205" w:rsidP="004B60A3">
      <w:pPr>
        <w:widowControl w:val="0"/>
        <w:spacing w:line="360" w:lineRule="auto"/>
        <w:ind w:firstLine="709"/>
        <w:jc w:val="both"/>
        <w:rPr>
          <w:szCs w:val="24"/>
        </w:rPr>
      </w:pPr>
      <w:r w:rsidRPr="004B60A3">
        <w:rPr>
          <w:szCs w:val="24"/>
        </w:rPr>
        <w:t>Если рассмотреть динамику ВВП по потоку доходов данной страны за 5 лет, то можно заметить, что этот показатель увеличивается с каждым годом</w:t>
      </w:r>
      <w:r w:rsidR="00B95071" w:rsidRPr="004B60A3">
        <w:rPr>
          <w:szCs w:val="24"/>
        </w:rPr>
        <w:t>: в 1-м году он составлял 3665 д.ед., во 2-м – 3730 д.ед., в 3-м – 3894 д.ед., в 4-м – 3969 д.ед., а в 5-м году он достиг 4446 д.ед. Кроме того, во всех годах рассматриваемого периода ВВП по потоку доходов превышал ВВП по потоку расходов, следовательно доходы экономических агентов страны превышали их расходы, имел место профицит бюджета государства.</w:t>
      </w:r>
    </w:p>
    <w:p w:rsidR="00B95071" w:rsidRPr="004B60A3" w:rsidRDefault="00B95071" w:rsidP="004B60A3">
      <w:pPr>
        <w:widowControl w:val="0"/>
        <w:spacing w:line="360" w:lineRule="auto"/>
        <w:ind w:firstLine="709"/>
        <w:jc w:val="both"/>
        <w:rPr>
          <w:szCs w:val="24"/>
        </w:rPr>
      </w:pPr>
      <w:r w:rsidRPr="004B60A3">
        <w:rPr>
          <w:szCs w:val="24"/>
        </w:rPr>
        <w:t>В таблице 2 представлены другие макроэкономические показатели: чистый внутренний продукт (ЧВП), национальный доход (НД), личный доход (ЛД) и личный располагаемый доход (ЛРД). Рассмотрим их динамику в течение пяти лет. Во всех годах рассматриваемого периода наблюдался постепенный рост ЧВП. Данный показатель измеряет общий годовой объём производства, который экономика в целом в состоянии потребить, не подрывая производственных возможностей последующих лет</w:t>
      </w:r>
      <w:r w:rsidR="00B050DA" w:rsidRPr="004B60A3">
        <w:rPr>
          <w:szCs w:val="24"/>
        </w:rPr>
        <w:t>. НД, который отдельно показан в приложении 2, также возрастает в течение всех пяти лет. Сначала это происходит плавно: от 3000 в 1-м году до 3065 во 2-м, 3264 в 3-м, остаётся почти на том же уровне в 4-м (3271), а в 5-м вырастает значительно – до 3686. ЛД в течение первых трёх лет плавно увеличивался, но в 4-м году произошло его незначительное сокращение. В 5-м году тенденция снижения ЛД не была продолжена, так как вновь наблюдался его значительный рост до 3602. Динамика ЛРД совпадала с динамикой ЛД. Тенденция значительного увеличения макроэкономических показателей в 5-м году отражает постепенное улучшение экономического состояния страны.</w:t>
      </w:r>
    </w:p>
    <w:p w:rsidR="00B050DA" w:rsidRPr="004B60A3" w:rsidRDefault="00B050DA" w:rsidP="004B60A3">
      <w:pPr>
        <w:widowControl w:val="0"/>
        <w:spacing w:line="360" w:lineRule="auto"/>
        <w:ind w:firstLine="709"/>
        <w:jc w:val="both"/>
        <w:rPr>
          <w:szCs w:val="24"/>
        </w:rPr>
      </w:pPr>
      <w:r w:rsidRPr="004B60A3">
        <w:rPr>
          <w:szCs w:val="24"/>
        </w:rPr>
        <w:t>В таблице 3 представлен расчёт реального ВВП и дефлятора ВВП относительно 1-го и предыдущего годов.</w:t>
      </w:r>
      <w:r w:rsidR="00625C7C" w:rsidRPr="004B60A3">
        <w:rPr>
          <w:szCs w:val="24"/>
        </w:rPr>
        <w:t xml:space="preserve"> Реальный ВВП относительно 1-го года по всем годам меньше номинального ВВП, так как в стране в течение пяти лет наблюдалась инфляция. Дефлятор относительно 1-го года всегда &gt;1. При расчёте реального ВВП относительно предыдущего года, можно заметить, что он всегда</w:t>
      </w:r>
      <w:r w:rsidR="007054CC" w:rsidRPr="004B60A3">
        <w:rPr>
          <w:szCs w:val="24"/>
        </w:rPr>
        <w:t xml:space="preserve"> </w:t>
      </w:r>
      <w:r w:rsidR="00625C7C" w:rsidRPr="004B60A3">
        <w:rPr>
          <w:szCs w:val="24"/>
        </w:rPr>
        <w:t xml:space="preserve">больше номинального, так как относительного предыдущего года будет наблюдаться </w:t>
      </w:r>
      <w:r w:rsidR="007054CC" w:rsidRPr="004B60A3">
        <w:rPr>
          <w:szCs w:val="24"/>
        </w:rPr>
        <w:t>дефляция и будет использоваться инфлятор. Это связано с тем, что с каждым годом индекс цен неуклонно снижался.</w:t>
      </w:r>
    </w:p>
    <w:p w:rsidR="007054CC" w:rsidRPr="004B60A3" w:rsidRDefault="007054CC" w:rsidP="004B60A3">
      <w:pPr>
        <w:widowControl w:val="0"/>
        <w:spacing w:line="360" w:lineRule="auto"/>
        <w:ind w:firstLine="709"/>
        <w:jc w:val="both"/>
        <w:rPr>
          <w:szCs w:val="24"/>
        </w:rPr>
      </w:pPr>
      <w:r w:rsidRPr="004B60A3">
        <w:rPr>
          <w:szCs w:val="24"/>
        </w:rPr>
        <w:t>В таблице 4 был произведён расчёт ВНП номинального и реального. Здесь про</w:t>
      </w:r>
      <w:r w:rsidR="001B33BA" w:rsidRPr="004B60A3">
        <w:rPr>
          <w:szCs w:val="24"/>
        </w:rPr>
        <w:t>слеживается следующая тенденция: в</w:t>
      </w:r>
      <w:r w:rsidRPr="004B60A3">
        <w:rPr>
          <w:szCs w:val="24"/>
        </w:rPr>
        <w:t>о всех годах ВНП реальный превышает ВНП номинальный. Это подтверждает то, что наблюдается снижение уровня цен относительно 1-го года. ВНП номинальный всегда меньше ВВП номинального, так как для расчёта ВНП из ВВП надо вычесть сальдо доходов и расходов от заграничной деятельности.</w:t>
      </w:r>
    </w:p>
    <w:p w:rsidR="007054CC" w:rsidRPr="004B60A3" w:rsidRDefault="007054CC" w:rsidP="004B60A3">
      <w:pPr>
        <w:widowControl w:val="0"/>
        <w:spacing w:line="360" w:lineRule="auto"/>
        <w:ind w:firstLine="709"/>
        <w:jc w:val="both"/>
        <w:rPr>
          <w:szCs w:val="24"/>
        </w:rPr>
      </w:pPr>
      <w:r w:rsidRPr="004B60A3">
        <w:rPr>
          <w:szCs w:val="24"/>
        </w:rPr>
        <w:t>В приложении 3 представлена динамика показателей номинальных и реальных ВВП и ВНП за 5 лет. На графике показано, что в течение всего периода реальные показатели возрастают, темп роста реальных показателей достаточно медленный</w:t>
      </w:r>
      <w:r w:rsidR="004B60A3">
        <w:rPr>
          <w:szCs w:val="24"/>
        </w:rPr>
        <w:t xml:space="preserve"> </w:t>
      </w:r>
      <w:r w:rsidRPr="004B60A3">
        <w:rPr>
          <w:szCs w:val="24"/>
        </w:rPr>
        <w:t>в период с 1-го по 2-й годы. Затем он ускоряется и наиболее заметный рост наблюдается в 5-м году. Номинальные показатели плавно возрастают с 1-го по 4-й годы, далее темп роста номинальных показателей, как и реальных, ускоряется</w:t>
      </w:r>
      <w:r w:rsidR="00750F55" w:rsidRPr="004B60A3">
        <w:rPr>
          <w:szCs w:val="24"/>
        </w:rPr>
        <w:t>.</w:t>
      </w:r>
    </w:p>
    <w:p w:rsidR="00750F55" w:rsidRPr="004B60A3" w:rsidRDefault="00750F55" w:rsidP="004B60A3">
      <w:pPr>
        <w:widowControl w:val="0"/>
        <w:spacing w:line="360" w:lineRule="auto"/>
        <w:ind w:firstLine="709"/>
        <w:jc w:val="both"/>
        <w:rPr>
          <w:szCs w:val="24"/>
        </w:rPr>
      </w:pPr>
      <w:r w:rsidRPr="004B60A3">
        <w:rPr>
          <w:szCs w:val="24"/>
        </w:rPr>
        <w:t>В таблице 5 произведён расчёт уровня инфляции и темпов роста инфляции. Из него можно сделать вывод, что в экономике данной страны уровень инфляции по годам постепенно снижается с 31% в 1-м году до 17% в 5-м году. Темп роста инфляции в рассматриваемый период всегда является отрицательной величиной, что также свидетельствует о постепенном снижении инфляции.</w:t>
      </w:r>
    </w:p>
    <w:p w:rsidR="00B94898" w:rsidRPr="004B60A3" w:rsidRDefault="00750F55" w:rsidP="004B60A3">
      <w:pPr>
        <w:widowControl w:val="0"/>
        <w:spacing w:line="360" w:lineRule="auto"/>
        <w:ind w:firstLine="709"/>
        <w:jc w:val="both"/>
        <w:rPr>
          <w:szCs w:val="24"/>
        </w:rPr>
      </w:pPr>
      <w:r w:rsidRPr="004B60A3">
        <w:rPr>
          <w:szCs w:val="24"/>
        </w:rPr>
        <w:t>По таблице 6 можно сделать вывод, что уровень безработицы постоянно двигался в сторону понижения. Постоянное снижение безработицы в течение рассматриваемого периода говорит о постепенном, но неуклонном вовлечении в производство всё большей доли экономически активного населения.</w:t>
      </w:r>
      <w:r w:rsidR="00B94898" w:rsidRPr="004B60A3">
        <w:rPr>
          <w:szCs w:val="24"/>
        </w:rPr>
        <w:t xml:space="preserve"> Максимального значения уровень безработицы достиг в 1-м году – 16%, а минимального в 5-м году – 4,5%. Уровни безработицы во всех годах кроме 5-го выше естественного уровня. Это отразилось на значении потенциального ВВП, который в 5-м году меньше фактического. Число занятых по годам возрастало: в 1-м году их было 54610, а в 5-м году их уже 56410. Одновременно сокращалось число незанятых от 10376 в 1-м году до 2651,3 в 5-м году.</w:t>
      </w:r>
    </w:p>
    <w:p w:rsidR="00750F55" w:rsidRPr="004B60A3" w:rsidRDefault="00B94898" w:rsidP="004B60A3">
      <w:pPr>
        <w:widowControl w:val="0"/>
        <w:spacing w:line="360" w:lineRule="auto"/>
        <w:ind w:firstLine="709"/>
        <w:jc w:val="both"/>
        <w:rPr>
          <w:szCs w:val="24"/>
        </w:rPr>
      </w:pPr>
      <w:r w:rsidRPr="004B60A3">
        <w:rPr>
          <w:szCs w:val="24"/>
        </w:rPr>
        <w:t>Рассмотрим таблицу 7. В этой таблице был рассчитан совокупный спрос и мультипликатор инвестиций. Совокупный спрос – это сумма всех спросов на конечные товары и услуги, предлагаемые на товарном рынке. В течение 1-2 года он оставался неизменным на уровне 3165. Затем он постоянно увеличивался вплоть до 3579 в 5-м году. Это связано с тем, что если растёт национальный продукт, то при каждом уровне цен будет предъявляться совокупный спрос на большее количество товаров и услуг. Мультипликатор инвестиций показывает, что сумма инвестируемых средств в течение 1-2 года не изменилась, а затем со 2 по 5-й год возрастала. Мак</w:t>
      </w:r>
      <w:r w:rsidR="00565AF6" w:rsidRPr="004B60A3">
        <w:rPr>
          <w:szCs w:val="24"/>
        </w:rPr>
        <w:t>с</w:t>
      </w:r>
      <w:r w:rsidRPr="004B60A3">
        <w:rPr>
          <w:szCs w:val="24"/>
        </w:rPr>
        <w:t>имальное значение мультипликатора</w:t>
      </w:r>
      <w:r w:rsidR="00565AF6" w:rsidRPr="004B60A3">
        <w:rPr>
          <w:szCs w:val="24"/>
        </w:rPr>
        <w:t xml:space="preserve"> наблюдалось во 2-м году, так как не происходил рост инвестиций.</w:t>
      </w:r>
    </w:p>
    <w:p w:rsidR="00565AF6" w:rsidRPr="004B60A3" w:rsidRDefault="00565AF6" w:rsidP="004B60A3">
      <w:pPr>
        <w:widowControl w:val="0"/>
        <w:spacing w:line="360" w:lineRule="auto"/>
        <w:ind w:firstLine="709"/>
        <w:jc w:val="both"/>
        <w:rPr>
          <w:szCs w:val="24"/>
        </w:rPr>
      </w:pPr>
      <w:r w:rsidRPr="004B60A3">
        <w:rPr>
          <w:szCs w:val="24"/>
        </w:rPr>
        <w:t xml:space="preserve">Рост ППП, отражённый в таблице 8, указывает на прирост потребительских расходов за 2-й и 3-й годы. В 4-м году ППП достигла минимального значения -0,17, что отразилось на ППС, которая в этом году достигла максимального значения 1,17. Значит можно предположить, что уровень жизни населения данной страны в этом году повысился, так как люди тратили меньше средств на потребление и больше сберегали. Во всех годах ППС больше ППП. Это значит, что основную часть своих средств люди направляли на сбережения. В приложениях 4 и 5 представлены графические изображения функций сбережения и потребления соответственно. Графики имеют положительный наклон, который отражает прямую зависимость этих показателей от размера дохода. Наклон кривых </w:t>
      </w:r>
      <w:r w:rsidRPr="004B60A3">
        <w:rPr>
          <w:szCs w:val="24"/>
          <w:lang w:val="en-US"/>
        </w:rPr>
        <w:t>C</w:t>
      </w:r>
      <w:r w:rsidRPr="004B60A3">
        <w:rPr>
          <w:szCs w:val="24"/>
        </w:rPr>
        <w:t xml:space="preserve"> и </w:t>
      </w:r>
      <w:r w:rsidRPr="004B60A3">
        <w:rPr>
          <w:szCs w:val="24"/>
          <w:lang w:val="en-US"/>
        </w:rPr>
        <w:t>S</w:t>
      </w:r>
      <w:r w:rsidRPr="004B60A3">
        <w:rPr>
          <w:szCs w:val="24"/>
        </w:rPr>
        <w:t xml:space="preserve"> в каждой точке определяется тангенсом угла наклона, причём в экономическом смысле тангенс угла представляет собой предельную склонность к сбережению или потреблению. Вспомогательная линия под углом в 45 градусов в приложении 5 отражает гипотетическую ситуацию, когда потребление точно соответствует располагаемому доходу.</w:t>
      </w:r>
    </w:p>
    <w:p w:rsidR="005209BC" w:rsidRPr="004B60A3" w:rsidRDefault="005209BC" w:rsidP="004B60A3">
      <w:pPr>
        <w:widowControl w:val="0"/>
        <w:spacing w:line="360" w:lineRule="auto"/>
        <w:ind w:firstLine="709"/>
        <w:jc w:val="both"/>
        <w:rPr>
          <w:szCs w:val="24"/>
        </w:rPr>
      </w:pPr>
      <w:r w:rsidRPr="004B60A3">
        <w:rPr>
          <w:szCs w:val="24"/>
        </w:rPr>
        <w:t>В пункте 1.9 равновесный ВВП был определён с помощью трёх моделей. На графике в приложении 6 равновесие ВВП определяется на основе пересечения кривых сбережения и инвестиций</w:t>
      </w:r>
      <w:r w:rsidR="00C32593" w:rsidRPr="004B60A3">
        <w:rPr>
          <w:szCs w:val="24"/>
        </w:rPr>
        <w:t>. Было предположено, что инвестиции имеют постоянное значение (</w:t>
      </w:r>
      <w:r w:rsidR="00C32593" w:rsidRPr="004B60A3">
        <w:rPr>
          <w:szCs w:val="24"/>
          <w:lang w:val="en-US"/>
        </w:rPr>
        <w:t>Ig</w:t>
      </w:r>
      <w:r w:rsidR="00C32593" w:rsidRPr="004B60A3">
        <w:rPr>
          <w:szCs w:val="24"/>
        </w:rPr>
        <w:t xml:space="preserve"> ср=907,6) и не зависят от ВВП, а сбережения зависят от доходов. В этой модели равновесие достигается при равенстве инвестиций и сбережений.</w:t>
      </w:r>
      <w:r w:rsidR="00943F0D" w:rsidRPr="004B60A3">
        <w:rPr>
          <w:szCs w:val="24"/>
        </w:rPr>
        <w:t xml:space="preserve"> Пересечение кривых сбережения и инвестиций даёт нам точку Е, которая соответствует уровню равновесного ВВП. В нашем случае равновесный ВВП равен 3250. Так как </w:t>
      </w:r>
      <w:r w:rsidR="00943F0D" w:rsidRPr="004B60A3">
        <w:rPr>
          <w:szCs w:val="24"/>
          <w:lang w:val="en-US"/>
        </w:rPr>
        <w:t>Ig</w:t>
      </w:r>
      <w:r w:rsidR="00943F0D" w:rsidRPr="004B60A3">
        <w:rPr>
          <w:szCs w:val="24"/>
        </w:rPr>
        <w:t xml:space="preserve"> ср &gt; </w:t>
      </w:r>
      <w:r w:rsidR="00943F0D" w:rsidRPr="004B60A3">
        <w:rPr>
          <w:szCs w:val="24"/>
          <w:lang w:val="en-US"/>
        </w:rPr>
        <w:t>S</w:t>
      </w:r>
      <w:r w:rsidR="00943F0D" w:rsidRPr="004B60A3">
        <w:rPr>
          <w:szCs w:val="24"/>
        </w:rPr>
        <w:t xml:space="preserve"> ср, то равновесный ВВП превышает средний и является теоретическим.</w:t>
      </w:r>
    </w:p>
    <w:p w:rsidR="00943F0D" w:rsidRPr="004B60A3" w:rsidRDefault="00943F0D" w:rsidP="004B60A3">
      <w:pPr>
        <w:widowControl w:val="0"/>
        <w:spacing w:line="360" w:lineRule="auto"/>
        <w:ind w:firstLine="709"/>
        <w:jc w:val="both"/>
        <w:rPr>
          <w:szCs w:val="24"/>
        </w:rPr>
      </w:pPr>
      <w:r w:rsidRPr="004B60A3">
        <w:rPr>
          <w:szCs w:val="24"/>
        </w:rPr>
        <w:t>На графике в приложении 7 равновесие ВВП определяется на основе потребления и инвестиций. Этот метод характеризуется сложением по вертикали кривой потребления, то есть тех расходов на потребление, которые намерены осуществить семьи, с кривой инвестиций, то есть с инвестициями, которые намерены осуществить фирмы. Равновесие в данной модели наблюдается при пересечении кривой “потребление+инвестиции” с линией 45 градусов. Эта линия позволяет выразить расходы фирм на факторы производства, необходимые для создания НД и то, что они должны получить обратно. Равновесный ВВП в этой модели равен 2075. В точке Е1 наблюдается равенство между совокупными расходами и стоимостью совокупного продукта.</w:t>
      </w:r>
    </w:p>
    <w:p w:rsidR="00943F0D" w:rsidRPr="004B60A3" w:rsidRDefault="00943F0D" w:rsidP="004B60A3">
      <w:pPr>
        <w:widowControl w:val="0"/>
        <w:spacing w:line="360" w:lineRule="auto"/>
        <w:ind w:firstLine="709"/>
        <w:jc w:val="both"/>
        <w:rPr>
          <w:szCs w:val="24"/>
        </w:rPr>
      </w:pPr>
      <w:r w:rsidRPr="004B60A3">
        <w:rPr>
          <w:szCs w:val="24"/>
        </w:rPr>
        <w:t xml:space="preserve">В приложении 8 представлена третья модель – движение ВВП в сторону равновесия. Сумма денег, непрерывно расходуемая бизнесом характеризуется расстоянием по вертикали до линии 45 градусов </w:t>
      </w:r>
      <w:r w:rsidRPr="004B60A3">
        <w:rPr>
          <w:szCs w:val="24"/>
          <w:lang w:val="en-US"/>
        </w:rPr>
        <w:t>QR</w:t>
      </w:r>
      <w:r w:rsidRPr="004B60A3">
        <w:rPr>
          <w:szCs w:val="24"/>
        </w:rPr>
        <w:t>. Сумма денег, которую бизнес непрерывно полу</w:t>
      </w:r>
      <w:r w:rsidR="00FD7143" w:rsidRPr="004B60A3">
        <w:rPr>
          <w:szCs w:val="24"/>
        </w:rPr>
        <w:t>ч</w:t>
      </w:r>
      <w:r w:rsidRPr="004B60A3">
        <w:rPr>
          <w:szCs w:val="24"/>
        </w:rPr>
        <w:t>ает</w:t>
      </w:r>
      <w:r w:rsidR="00FD7143" w:rsidRPr="004B60A3">
        <w:rPr>
          <w:szCs w:val="24"/>
        </w:rPr>
        <w:t xml:space="preserve">, равна сумме добровольных инвестиций </w:t>
      </w:r>
      <w:r w:rsidR="00FD7143" w:rsidRPr="004B60A3">
        <w:rPr>
          <w:szCs w:val="24"/>
          <w:lang w:val="en-US"/>
        </w:rPr>
        <w:t>QK</w:t>
      </w:r>
      <w:r w:rsidR="00FD7143" w:rsidRPr="004B60A3">
        <w:rPr>
          <w:szCs w:val="24"/>
        </w:rPr>
        <w:t xml:space="preserve"> и потребления </w:t>
      </w:r>
      <w:r w:rsidR="00FD7143" w:rsidRPr="004B60A3">
        <w:rPr>
          <w:szCs w:val="24"/>
          <w:lang w:val="en-US"/>
        </w:rPr>
        <w:t>JR</w:t>
      </w:r>
      <w:r w:rsidR="00FD7143" w:rsidRPr="004B60A3">
        <w:rPr>
          <w:szCs w:val="24"/>
        </w:rPr>
        <w:t xml:space="preserve">. Образуется разрыв </w:t>
      </w:r>
      <w:r w:rsidR="00FD7143" w:rsidRPr="004B60A3">
        <w:rPr>
          <w:szCs w:val="24"/>
          <w:lang w:val="en-US"/>
        </w:rPr>
        <w:t>JK</w:t>
      </w:r>
      <w:r w:rsidR="00FD7143" w:rsidRPr="004B60A3">
        <w:rPr>
          <w:szCs w:val="24"/>
        </w:rPr>
        <w:t xml:space="preserve">. Он называется дефицит спроса. То есть фирмы могут какое-то время держать цены высокими и допустить накопление товара на складах, но это не может продолжаться долго, так как не образуется равновесие. Через некоторое время фирмам необходимо снизить цены, и таким образом доход не может всё время находиться выше равновесия. Разрыв </w:t>
      </w:r>
      <w:r w:rsidR="00FD7143" w:rsidRPr="004B60A3">
        <w:rPr>
          <w:szCs w:val="24"/>
          <w:lang w:val="en-US"/>
        </w:rPr>
        <w:t>JK</w:t>
      </w:r>
      <w:r w:rsidR="00FD7143" w:rsidRPr="004B60A3">
        <w:rPr>
          <w:szCs w:val="24"/>
        </w:rPr>
        <w:t xml:space="preserve"> должен вызвать попытки уменьшить потери, а также ЧВП, то есть приведёт к сдвигу назад (к точке равновесия), пока разрыв не будет равен нулю.</w:t>
      </w:r>
    </w:p>
    <w:p w:rsidR="001B33BA" w:rsidRPr="004B60A3" w:rsidRDefault="00FD7143" w:rsidP="004B60A3">
      <w:pPr>
        <w:widowControl w:val="0"/>
        <w:spacing w:line="360" w:lineRule="auto"/>
        <w:ind w:firstLine="709"/>
        <w:jc w:val="both"/>
        <w:rPr>
          <w:szCs w:val="24"/>
        </w:rPr>
      </w:pPr>
      <w:r w:rsidRPr="004B60A3">
        <w:rPr>
          <w:szCs w:val="24"/>
        </w:rPr>
        <w:t>В рассматриваемой</w:t>
      </w:r>
      <w:r w:rsidR="004B60A3">
        <w:rPr>
          <w:szCs w:val="24"/>
        </w:rPr>
        <w:t xml:space="preserve"> </w:t>
      </w:r>
      <w:r w:rsidRPr="004B60A3">
        <w:rPr>
          <w:szCs w:val="24"/>
        </w:rPr>
        <w:t>стране в период со 2-го по 3-й год наблюдалось увеличение темпов экономического роста от 2,56% до 7,71%. В период с 3-го по 4-й год темпы немного снизились – до 7,02%, но затем к 5-му году произошло увеличение темпов роста более чем в 2 раза до 14,89%. Сложившаяся благоприятная экономическая ситуация может быть связана с увеличением затрат</w:t>
      </w:r>
      <w:r w:rsidR="001D04ED" w:rsidRPr="004B60A3">
        <w:rPr>
          <w:szCs w:val="24"/>
        </w:rPr>
        <w:t xml:space="preserve"> труда</w:t>
      </w:r>
      <w:r w:rsidRPr="004B60A3">
        <w:rPr>
          <w:szCs w:val="24"/>
        </w:rPr>
        <w:t>,</w:t>
      </w:r>
      <w:r w:rsidR="001D04ED" w:rsidRPr="004B60A3">
        <w:rPr>
          <w:szCs w:val="24"/>
        </w:rPr>
        <w:t xml:space="preserve"> </w:t>
      </w:r>
      <w:r w:rsidRPr="004B60A3">
        <w:rPr>
          <w:szCs w:val="24"/>
        </w:rPr>
        <w:t>капитала, повышением производительности труда, образовательного уровня и качества</w:t>
      </w:r>
      <w:r w:rsidR="004B60A3">
        <w:rPr>
          <w:szCs w:val="24"/>
        </w:rPr>
        <w:t xml:space="preserve"> </w:t>
      </w:r>
      <w:r w:rsidRPr="004B60A3">
        <w:rPr>
          <w:szCs w:val="24"/>
        </w:rPr>
        <w:t>профподготовки</w:t>
      </w:r>
      <w:r w:rsidR="001B33BA" w:rsidRPr="004B60A3">
        <w:rPr>
          <w:szCs w:val="24"/>
        </w:rPr>
        <w:t>,</w:t>
      </w:r>
      <w:r w:rsidRPr="004B60A3">
        <w:rPr>
          <w:szCs w:val="24"/>
        </w:rPr>
        <w:t xml:space="preserve"> техническим прогрессом</w:t>
      </w:r>
      <w:r w:rsidR="004B27A0" w:rsidRPr="004B60A3">
        <w:rPr>
          <w:szCs w:val="24"/>
        </w:rPr>
        <w:t xml:space="preserve">. </w:t>
      </w:r>
      <w:r w:rsidR="001B33BA" w:rsidRPr="004B60A3">
        <w:rPr>
          <w:szCs w:val="24"/>
        </w:rPr>
        <w:t>В заключении, рассматривая динамику ВВП на душу населения, можно сделать вывод о том, что в целом экономическая обстановка в данной стране постепенно улучшается. Об этом свидетельствует рост ВВП на душу населения от 0,01937 в 1-м году до 0,02895 в 5-м году.</w:t>
      </w:r>
      <w:bookmarkStart w:id="5" w:name="_GoBack"/>
      <w:bookmarkEnd w:id="4"/>
      <w:bookmarkEnd w:id="5"/>
    </w:p>
    <w:sectPr w:rsidR="001B33BA" w:rsidRPr="004B60A3" w:rsidSect="004B60A3">
      <w:footerReference w:type="even"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1FD" w:rsidRDefault="004F11FD">
      <w:r>
        <w:separator/>
      </w:r>
    </w:p>
  </w:endnote>
  <w:endnote w:type="continuationSeparator" w:id="0">
    <w:p w:rsidR="004F11FD" w:rsidRDefault="004F1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9AC" w:rsidRDefault="009729AC" w:rsidP="0075529D">
    <w:pPr>
      <w:pStyle w:val="a3"/>
      <w:framePr w:wrap="around" w:vAnchor="text" w:hAnchor="margin" w:xAlign="center" w:y="1"/>
      <w:rPr>
        <w:rStyle w:val="a5"/>
      </w:rPr>
    </w:pPr>
  </w:p>
  <w:p w:rsidR="009729AC" w:rsidRDefault="009729A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1FD" w:rsidRDefault="004F11FD">
      <w:r>
        <w:separator/>
      </w:r>
    </w:p>
  </w:footnote>
  <w:footnote w:type="continuationSeparator" w:id="0">
    <w:p w:rsidR="004F11FD" w:rsidRDefault="004F11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9E9"/>
    <w:rsid w:val="00080266"/>
    <w:rsid w:val="000F406B"/>
    <w:rsid w:val="00150205"/>
    <w:rsid w:val="00171B34"/>
    <w:rsid w:val="001A7538"/>
    <w:rsid w:val="001B33BA"/>
    <w:rsid w:val="001D04ED"/>
    <w:rsid w:val="002051FB"/>
    <w:rsid w:val="0022564B"/>
    <w:rsid w:val="00257FFA"/>
    <w:rsid w:val="00274AA8"/>
    <w:rsid w:val="002A4E2D"/>
    <w:rsid w:val="00344367"/>
    <w:rsid w:val="003450CB"/>
    <w:rsid w:val="003679E9"/>
    <w:rsid w:val="003A4619"/>
    <w:rsid w:val="00430563"/>
    <w:rsid w:val="004B27A0"/>
    <w:rsid w:val="004B60A3"/>
    <w:rsid w:val="004F11FD"/>
    <w:rsid w:val="004F1259"/>
    <w:rsid w:val="00500E33"/>
    <w:rsid w:val="005209BC"/>
    <w:rsid w:val="00541330"/>
    <w:rsid w:val="0055379E"/>
    <w:rsid w:val="00564380"/>
    <w:rsid w:val="00565AF6"/>
    <w:rsid w:val="005660F8"/>
    <w:rsid w:val="006027DA"/>
    <w:rsid w:val="006075F5"/>
    <w:rsid w:val="00625C7C"/>
    <w:rsid w:val="00636323"/>
    <w:rsid w:val="00692964"/>
    <w:rsid w:val="006C3EBA"/>
    <w:rsid w:val="007054CC"/>
    <w:rsid w:val="007057EB"/>
    <w:rsid w:val="00750F55"/>
    <w:rsid w:val="0075529D"/>
    <w:rsid w:val="007F44E5"/>
    <w:rsid w:val="00886E7D"/>
    <w:rsid w:val="008C4C6D"/>
    <w:rsid w:val="00917E82"/>
    <w:rsid w:val="00937866"/>
    <w:rsid w:val="00943F0D"/>
    <w:rsid w:val="009729AC"/>
    <w:rsid w:val="00980F68"/>
    <w:rsid w:val="009D213D"/>
    <w:rsid w:val="00A550E9"/>
    <w:rsid w:val="00A737D7"/>
    <w:rsid w:val="00A83DCB"/>
    <w:rsid w:val="00AE0558"/>
    <w:rsid w:val="00AF0822"/>
    <w:rsid w:val="00B050DA"/>
    <w:rsid w:val="00B21CA1"/>
    <w:rsid w:val="00B8415B"/>
    <w:rsid w:val="00B94898"/>
    <w:rsid w:val="00B95071"/>
    <w:rsid w:val="00BA3E85"/>
    <w:rsid w:val="00C05E92"/>
    <w:rsid w:val="00C16DC4"/>
    <w:rsid w:val="00C24A81"/>
    <w:rsid w:val="00C32593"/>
    <w:rsid w:val="00C5454C"/>
    <w:rsid w:val="00D102C4"/>
    <w:rsid w:val="00D140DC"/>
    <w:rsid w:val="00D6612D"/>
    <w:rsid w:val="00D754E3"/>
    <w:rsid w:val="00E42ADF"/>
    <w:rsid w:val="00E5246A"/>
    <w:rsid w:val="00E566CC"/>
    <w:rsid w:val="00F1698A"/>
    <w:rsid w:val="00FD7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D648CA9-2581-486E-868C-F9EEE7D46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266"/>
    <w:rPr>
      <w:kern w:val="28"/>
      <w:sz w:val="28"/>
    </w:rPr>
  </w:style>
  <w:style w:type="paragraph" w:styleId="3">
    <w:name w:val="heading 3"/>
    <w:basedOn w:val="a"/>
    <w:next w:val="a"/>
    <w:link w:val="30"/>
    <w:uiPriority w:val="9"/>
    <w:qFormat/>
    <w:rsid w:val="00080266"/>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kern w:val="28"/>
      <w:sz w:val="26"/>
      <w:szCs w:val="26"/>
    </w:rPr>
  </w:style>
  <w:style w:type="paragraph" w:styleId="a3">
    <w:name w:val="footer"/>
    <w:basedOn w:val="a"/>
    <w:link w:val="a4"/>
    <w:uiPriority w:val="99"/>
    <w:rsid w:val="00080266"/>
    <w:pPr>
      <w:tabs>
        <w:tab w:val="center" w:pos="4677"/>
        <w:tab w:val="right" w:pos="9355"/>
      </w:tabs>
    </w:pPr>
  </w:style>
  <w:style w:type="character" w:customStyle="1" w:styleId="a4">
    <w:name w:val="Нижній колонтитул Знак"/>
    <w:link w:val="a3"/>
    <w:uiPriority w:val="99"/>
    <w:semiHidden/>
    <w:locked/>
    <w:rPr>
      <w:rFonts w:cs="Times New Roman"/>
      <w:kern w:val="28"/>
      <w:sz w:val="28"/>
    </w:rPr>
  </w:style>
  <w:style w:type="character" w:styleId="a5">
    <w:name w:val="page number"/>
    <w:uiPriority w:val="99"/>
    <w:rsid w:val="00080266"/>
    <w:rPr>
      <w:rFonts w:cs="Times New Roman"/>
    </w:rPr>
  </w:style>
  <w:style w:type="paragraph" w:styleId="31">
    <w:name w:val="toc 3"/>
    <w:basedOn w:val="a"/>
    <w:next w:val="a"/>
    <w:autoRedefine/>
    <w:uiPriority w:val="39"/>
    <w:semiHidden/>
    <w:rsid w:val="00636323"/>
    <w:pPr>
      <w:tabs>
        <w:tab w:val="right" w:leader="underscore" w:pos="8302"/>
      </w:tabs>
      <w:spacing w:line="360" w:lineRule="auto"/>
      <w:jc w:val="both"/>
    </w:pPr>
    <w:rPr>
      <w:kern w:val="0"/>
      <w:szCs w:val="28"/>
    </w:rPr>
  </w:style>
  <w:style w:type="paragraph" w:styleId="a6">
    <w:name w:val="Body Text"/>
    <w:basedOn w:val="a"/>
    <w:link w:val="a7"/>
    <w:uiPriority w:val="99"/>
    <w:rsid w:val="00080266"/>
    <w:rPr>
      <w:kern w:val="0"/>
      <w:sz w:val="24"/>
    </w:rPr>
  </w:style>
  <w:style w:type="character" w:customStyle="1" w:styleId="a7">
    <w:name w:val="Основний текст Знак"/>
    <w:link w:val="a6"/>
    <w:uiPriority w:val="99"/>
    <w:semiHidden/>
    <w:locked/>
    <w:rPr>
      <w:rFonts w:cs="Times New Roman"/>
      <w:kern w:val="28"/>
      <w:sz w:val="28"/>
    </w:rPr>
  </w:style>
  <w:style w:type="paragraph" w:styleId="2">
    <w:name w:val="Body Text 2"/>
    <w:basedOn w:val="a"/>
    <w:link w:val="20"/>
    <w:uiPriority w:val="99"/>
    <w:rsid w:val="00080266"/>
    <w:pPr>
      <w:jc w:val="right"/>
    </w:pPr>
    <w:rPr>
      <w:kern w:val="0"/>
    </w:rPr>
  </w:style>
  <w:style w:type="character" w:customStyle="1" w:styleId="20">
    <w:name w:val="Основний текст 2 Знак"/>
    <w:link w:val="2"/>
    <w:uiPriority w:val="99"/>
    <w:semiHidden/>
    <w:locked/>
    <w:rPr>
      <w:rFonts w:cs="Times New Roman"/>
      <w:kern w:val="28"/>
      <w:sz w:val="28"/>
    </w:rPr>
  </w:style>
  <w:style w:type="paragraph" w:styleId="a8">
    <w:name w:val="header"/>
    <w:basedOn w:val="a"/>
    <w:link w:val="a9"/>
    <w:uiPriority w:val="99"/>
    <w:rsid w:val="00080266"/>
    <w:pPr>
      <w:tabs>
        <w:tab w:val="center" w:pos="4153"/>
        <w:tab w:val="right" w:pos="8306"/>
      </w:tabs>
    </w:pPr>
  </w:style>
  <w:style w:type="character" w:customStyle="1" w:styleId="a9">
    <w:name w:val="Верхній колонтитул Знак"/>
    <w:link w:val="a8"/>
    <w:uiPriority w:val="99"/>
    <w:semiHidden/>
    <w:locked/>
    <w:rPr>
      <w:rFonts w:cs="Times New Roman"/>
      <w:kern w:val="28"/>
      <w:sz w:val="28"/>
    </w:rPr>
  </w:style>
  <w:style w:type="paragraph" w:styleId="32">
    <w:name w:val="Body Text 3"/>
    <w:basedOn w:val="a"/>
    <w:link w:val="33"/>
    <w:uiPriority w:val="99"/>
    <w:rsid w:val="00080266"/>
    <w:pPr>
      <w:jc w:val="center"/>
    </w:pPr>
    <w:rPr>
      <w:b/>
      <w:i/>
      <w:sz w:val="48"/>
    </w:rPr>
  </w:style>
  <w:style w:type="character" w:customStyle="1" w:styleId="33">
    <w:name w:val="Основний текст 3 Знак"/>
    <w:link w:val="32"/>
    <w:uiPriority w:val="99"/>
    <w:semiHidden/>
    <w:locked/>
    <w:rPr>
      <w:rFonts w:cs="Times New Roman"/>
      <w:kern w:val="28"/>
      <w:sz w:val="16"/>
      <w:szCs w:val="16"/>
    </w:rPr>
  </w:style>
  <w:style w:type="table" w:styleId="aa">
    <w:name w:val="Table Elegant"/>
    <w:basedOn w:val="a1"/>
    <w:uiPriority w:val="99"/>
    <w:rsid w:val="0008026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ab">
    <w:name w:val="Table Grid"/>
    <w:basedOn w:val="a1"/>
    <w:uiPriority w:val="59"/>
    <w:rsid w:val="00A550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3389</Words>
  <Characters>19320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User</Company>
  <LinksUpToDate>false</LinksUpToDate>
  <CharactersWithSpaces>22664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dc:description/>
  <cp:lastModifiedBy>Irina</cp:lastModifiedBy>
  <cp:revision>2</cp:revision>
  <cp:lastPrinted>2003-12-23T16:27:00Z</cp:lastPrinted>
  <dcterms:created xsi:type="dcterms:W3CDTF">2014-08-10T19:56:00Z</dcterms:created>
  <dcterms:modified xsi:type="dcterms:W3CDTF">2014-08-10T19:56:00Z</dcterms:modified>
</cp:coreProperties>
</file>