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7AC" w:rsidRPr="00A87EEF" w:rsidRDefault="001E4540" w:rsidP="001E4540">
      <w:pPr>
        <w:pStyle w:val="a3"/>
        <w:ind w:firstLine="709"/>
        <w:jc w:val="both"/>
        <w:rPr>
          <w:noProof/>
          <w:color w:val="000000"/>
        </w:rPr>
      </w:pPr>
      <w:r w:rsidRPr="00A87EEF">
        <w:rPr>
          <w:noProof/>
          <w:color w:val="000000"/>
        </w:rPr>
        <w:t>Содержание</w:t>
      </w:r>
    </w:p>
    <w:p w:rsidR="00BB17AC" w:rsidRPr="00A87EEF" w:rsidRDefault="00BB17AC" w:rsidP="001E4540">
      <w:pPr>
        <w:spacing w:line="360" w:lineRule="auto"/>
        <w:ind w:firstLine="709"/>
        <w:jc w:val="both"/>
        <w:rPr>
          <w:noProof/>
          <w:color w:val="000000"/>
          <w:sz w:val="28"/>
        </w:rPr>
      </w:pPr>
    </w:p>
    <w:p w:rsidR="00BB17AC" w:rsidRPr="00A87EEF" w:rsidRDefault="001E4540" w:rsidP="001E4540">
      <w:pPr>
        <w:spacing w:line="360" w:lineRule="auto"/>
        <w:jc w:val="both"/>
        <w:rPr>
          <w:noProof/>
          <w:color w:val="000000"/>
          <w:sz w:val="28"/>
        </w:rPr>
      </w:pPr>
      <w:r w:rsidRPr="00A87EEF">
        <w:rPr>
          <w:noProof/>
          <w:color w:val="000000"/>
          <w:sz w:val="28"/>
        </w:rPr>
        <w:t>Введение</w:t>
      </w:r>
    </w:p>
    <w:p w:rsidR="00BB17AC" w:rsidRPr="00A87EEF" w:rsidRDefault="00BB17AC" w:rsidP="001E4540">
      <w:pPr>
        <w:spacing w:line="360" w:lineRule="auto"/>
        <w:jc w:val="both"/>
        <w:rPr>
          <w:noProof/>
          <w:color w:val="000000"/>
          <w:sz w:val="28"/>
        </w:rPr>
      </w:pPr>
      <w:r w:rsidRPr="00A87EEF">
        <w:rPr>
          <w:noProof/>
          <w:color w:val="000000"/>
          <w:sz w:val="28"/>
        </w:rPr>
        <w:t>1. Историческая обусловленность возникновения кооперативов</w:t>
      </w:r>
    </w:p>
    <w:p w:rsidR="00BB17AC" w:rsidRPr="00A87EEF" w:rsidRDefault="00BB17AC" w:rsidP="001E4540">
      <w:pPr>
        <w:spacing w:line="360" w:lineRule="auto"/>
        <w:jc w:val="both"/>
        <w:rPr>
          <w:noProof/>
          <w:color w:val="000000"/>
          <w:sz w:val="28"/>
        </w:rPr>
      </w:pPr>
      <w:r w:rsidRPr="00A87EEF">
        <w:rPr>
          <w:noProof/>
          <w:color w:val="000000"/>
          <w:sz w:val="28"/>
        </w:rPr>
        <w:t>1.1 Теоретические предпосылки возникновения кооперации</w:t>
      </w:r>
    </w:p>
    <w:p w:rsidR="00BB17AC" w:rsidRPr="00A87EEF" w:rsidRDefault="00BB17AC" w:rsidP="001E4540">
      <w:pPr>
        <w:spacing w:line="360" w:lineRule="auto"/>
        <w:jc w:val="both"/>
        <w:rPr>
          <w:noProof/>
          <w:color w:val="000000"/>
          <w:sz w:val="28"/>
        </w:rPr>
      </w:pPr>
      <w:r w:rsidRPr="00A87EEF">
        <w:rPr>
          <w:noProof/>
          <w:color w:val="000000"/>
          <w:sz w:val="28"/>
        </w:rPr>
        <w:t>1.2 Возникновение кооперации, ее природа и сущность</w:t>
      </w:r>
    </w:p>
    <w:p w:rsidR="00BB17AC" w:rsidRPr="00A87EEF" w:rsidRDefault="00BB17AC" w:rsidP="001E4540">
      <w:pPr>
        <w:spacing w:line="360" w:lineRule="auto"/>
        <w:jc w:val="both"/>
        <w:rPr>
          <w:noProof/>
          <w:color w:val="000000"/>
          <w:sz w:val="28"/>
        </w:rPr>
      </w:pPr>
      <w:r w:rsidRPr="00A87EEF">
        <w:rPr>
          <w:noProof/>
          <w:color w:val="000000"/>
          <w:sz w:val="28"/>
        </w:rPr>
        <w:t>1.3 Пример возникновения кооператива</w:t>
      </w:r>
    </w:p>
    <w:p w:rsidR="00BB17AC" w:rsidRPr="00A87EEF" w:rsidRDefault="001E4540" w:rsidP="001E4540">
      <w:pPr>
        <w:spacing w:line="360" w:lineRule="auto"/>
        <w:jc w:val="both"/>
        <w:rPr>
          <w:noProof/>
          <w:color w:val="000000"/>
          <w:sz w:val="28"/>
        </w:rPr>
      </w:pPr>
      <w:r w:rsidRPr="00A87EEF">
        <w:rPr>
          <w:noProof/>
          <w:color w:val="000000"/>
          <w:sz w:val="28"/>
        </w:rPr>
        <w:t>2. Виды кооперативов в зарубежных странах</w:t>
      </w:r>
    </w:p>
    <w:p w:rsidR="00BB17AC" w:rsidRPr="00A87EEF" w:rsidRDefault="00BB17AC" w:rsidP="001E4540">
      <w:pPr>
        <w:spacing w:line="360" w:lineRule="auto"/>
        <w:jc w:val="both"/>
        <w:rPr>
          <w:noProof/>
          <w:color w:val="000000"/>
          <w:sz w:val="28"/>
        </w:rPr>
      </w:pPr>
      <w:r w:rsidRPr="00A87EEF">
        <w:rPr>
          <w:noProof/>
          <w:color w:val="000000"/>
          <w:sz w:val="28"/>
        </w:rPr>
        <w:t>2.1 Кооперация в Европе</w:t>
      </w:r>
    </w:p>
    <w:p w:rsidR="00BB17AC" w:rsidRPr="00A87EEF" w:rsidRDefault="00BB17AC" w:rsidP="001E4540">
      <w:pPr>
        <w:spacing w:line="360" w:lineRule="auto"/>
        <w:jc w:val="both"/>
        <w:rPr>
          <w:noProof/>
          <w:color w:val="000000"/>
          <w:sz w:val="28"/>
        </w:rPr>
      </w:pPr>
      <w:r w:rsidRPr="00A87EEF">
        <w:rPr>
          <w:noProof/>
          <w:color w:val="000000"/>
          <w:sz w:val="28"/>
        </w:rPr>
        <w:t>2.2 Кооперативы в странах Азиатско-Тихоокеанского региона</w:t>
      </w:r>
    </w:p>
    <w:p w:rsidR="00BB17AC" w:rsidRPr="00A87EEF" w:rsidRDefault="00BB17AC" w:rsidP="001E4540">
      <w:pPr>
        <w:spacing w:line="360" w:lineRule="auto"/>
        <w:jc w:val="both"/>
        <w:rPr>
          <w:noProof/>
          <w:color w:val="000000"/>
          <w:sz w:val="28"/>
        </w:rPr>
      </w:pPr>
      <w:r w:rsidRPr="00A87EEF">
        <w:rPr>
          <w:noProof/>
          <w:color w:val="000000"/>
          <w:sz w:val="28"/>
        </w:rPr>
        <w:t>2.3 Кооперация на американском континенте</w:t>
      </w:r>
    </w:p>
    <w:p w:rsidR="00BB17AC" w:rsidRPr="00A87EEF" w:rsidRDefault="001E4540" w:rsidP="001E4540">
      <w:pPr>
        <w:spacing w:line="360" w:lineRule="auto"/>
        <w:jc w:val="both"/>
        <w:rPr>
          <w:noProof/>
          <w:color w:val="000000"/>
          <w:sz w:val="28"/>
        </w:rPr>
      </w:pPr>
      <w:r w:rsidRPr="00A87EEF">
        <w:rPr>
          <w:noProof/>
          <w:color w:val="000000"/>
          <w:sz w:val="28"/>
        </w:rPr>
        <w:t>3. Общие принципы организации кооперативов в различных странах</w:t>
      </w:r>
    </w:p>
    <w:p w:rsidR="001E4540" w:rsidRPr="00A87EEF" w:rsidRDefault="001E4540" w:rsidP="001E4540">
      <w:pPr>
        <w:spacing w:line="360" w:lineRule="auto"/>
        <w:jc w:val="both"/>
        <w:rPr>
          <w:noProof/>
          <w:color w:val="000000"/>
          <w:sz w:val="28"/>
        </w:rPr>
      </w:pPr>
      <w:r w:rsidRPr="00A87EEF">
        <w:rPr>
          <w:noProof/>
          <w:color w:val="000000"/>
          <w:sz w:val="28"/>
        </w:rPr>
        <w:t>Заключение</w:t>
      </w:r>
    </w:p>
    <w:p w:rsidR="00BB17AC" w:rsidRPr="00A87EEF" w:rsidRDefault="001E4540" w:rsidP="001E4540">
      <w:pPr>
        <w:spacing w:line="360" w:lineRule="auto"/>
        <w:jc w:val="both"/>
        <w:rPr>
          <w:noProof/>
          <w:color w:val="000000"/>
          <w:sz w:val="28"/>
        </w:rPr>
      </w:pPr>
      <w:r w:rsidRPr="00A87EEF">
        <w:rPr>
          <w:noProof/>
          <w:color w:val="000000"/>
          <w:sz w:val="28"/>
        </w:rPr>
        <w:t>Список использованной литературы</w:t>
      </w:r>
    </w:p>
    <w:p w:rsidR="00BB17AC" w:rsidRPr="00A87EEF" w:rsidRDefault="00BB17AC" w:rsidP="001E4540">
      <w:pPr>
        <w:pStyle w:val="1"/>
        <w:ind w:firstLine="709"/>
        <w:jc w:val="both"/>
        <w:rPr>
          <w:noProof/>
          <w:color w:val="000000"/>
        </w:rPr>
      </w:pPr>
      <w:r w:rsidRPr="00A87EEF">
        <w:rPr>
          <w:noProof/>
          <w:color w:val="000000"/>
        </w:rPr>
        <w:br w:type="page"/>
      </w:r>
      <w:r w:rsidR="001E4540" w:rsidRPr="00A87EEF">
        <w:rPr>
          <w:noProof/>
          <w:color w:val="000000"/>
        </w:rPr>
        <w:t>Введение</w:t>
      </w:r>
    </w:p>
    <w:p w:rsidR="00BB17AC" w:rsidRPr="00A87EEF" w:rsidRDefault="00BB17AC" w:rsidP="001E4540">
      <w:pPr>
        <w:spacing w:line="360" w:lineRule="auto"/>
        <w:ind w:firstLine="709"/>
        <w:jc w:val="both"/>
        <w:rPr>
          <w:noProof/>
          <w:color w:val="000000"/>
          <w:sz w:val="28"/>
        </w:rPr>
      </w:pPr>
    </w:p>
    <w:p w:rsidR="00BB17AC" w:rsidRPr="00A87EEF" w:rsidRDefault="00BB17AC" w:rsidP="001E4540">
      <w:pPr>
        <w:pStyle w:val="a9"/>
        <w:spacing w:before="0" w:beforeAutospacing="0" w:after="0" w:afterAutospacing="0" w:line="360" w:lineRule="auto"/>
        <w:ind w:firstLine="709"/>
        <w:jc w:val="both"/>
        <w:rPr>
          <w:rFonts w:ascii="Times New Roman" w:hAnsi="Times New Roman" w:cs="Times New Roman"/>
          <w:noProof/>
          <w:color w:val="000000"/>
          <w:sz w:val="28"/>
        </w:rPr>
      </w:pPr>
      <w:r w:rsidRPr="00A87EEF">
        <w:rPr>
          <w:rFonts w:ascii="Times New Roman" w:hAnsi="Times New Roman" w:cs="Times New Roman"/>
          <w:noProof/>
          <w:color w:val="000000"/>
          <w:sz w:val="28"/>
        </w:rPr>
        <w:t>Кооперативное движение, общественная и хозяйственная деятельность, направленная на создание и развитие кооперативов (потребительских, кредитных, производственных, снабженческо-сбытовых, жилищных и др.).</w:t>
      </w:r>
    </w:p>
    <w:p w:rsidR="00BB17AC" w:rsidRPr="00A87EEF" w:rsidRDefault="00BB17AC" w:rsidP="001E4540">
      <w:pPr>
        <w:pStyle w:val="a9"/>
        <w:spacing w:before="0" w:beforeAutospacing="0" w:after="0" w:afterAutospacing="0" w:line="360" w:lineRule="auto"/>
        <w:ind w:firstLine="709"/>
        <w:jc w:val="both"/>
        <w:rPr>
          <w:rFonts w:ascii="Times New Roman" w:hAnsi="Times New Roman" w:cs="Times New Roman"/>
          <w:noProof/>
          <w:color w:val="000000"/>
          <w:sz w:val="28"/>
        </w:rPr>
      </w:pPr>
      <w:r w:rsidRPr="00A87EEF">
        <w:rPr>
          <w:rFonts w:ascii="Times New Roman" w:hAnsi="Times New Roman" w:cs="Times New Roman"/>
          <w:noProof/>
          <w:color w:val="000000"/>
          <w:sz w:val="28"/>
        </w:rPr>
        <w:t>Кооперативное движение впервые получило распространение в Великобритании, где с 1769 стали возникать первоначально быстро распадавшиеся потребительские кооперативы</w:t>
      </w:r>
      <w:r w:rsidRPr="00A87EEF">
        <w:rPr>
          <w:rFonts w:ascii="Times New Roman" w:hAnsi="Times New Roman" w:cs="Times New Roman"/>
          <w:i/>
          <w:iCs/>
          <w:noProof/>
          <w:color w:val="000000"/>
          <w:sz w:val="28"/>
        </w:rPr>
        <w:t>.</w:t>
      </w:r>
      <w:r w:rsidRPr="00A87EEF">
        <w:rPr>
          <w:rFonts w:ascii="Times New Roman" w:hAnsi="Times New Roman" w:cs="Times New Roman"/>
          <w:noProof/>
          <w:color w:val="000000"/>
          <w:sz w:val="28"/>
        </w:rPr>
        <w:t xml:space="preserve"> Более широкий размах кооперативное движение в этой стране приобрело в 1-й половине XIX в., когда в условиях ускорившегося после промышленного переворота развития капиталистического производства некоторые прослойки рабочих и др. групп эксплуатируемого населения увидели в кооперативах одно из возможных средств борьбы против усиления социального гнёта.</w:t>
      </w:r>
    </w:p>
    <w:p w:rsidR="00BB17AC" w:rsidRPr="00A87EEF" w:rsidRDefault="00BB17AC" w:rsidP="001E4540">
      <w:pPr>
        <w:pStyle w:val="ab"/>
        <w:ind w:firstLine="709"/>
        <w:rPr>
          <w:noProof/>
          <w:color w:val="000000"/>
        </w:rPr>
      </w:pPr>
      <w:r w:rsidRPr="00A87EEF">
        <w:rPr>
          <w:noProof/>
          <w:color w:val="000000"/>
        </w:rPr>
        <w:t xml:space="preserve">Вслед за Великобританией кооперативное движение стало развиваться и в др. странах. Во Франции, в Лионе, в 1848 рабочие-ткачи организовали общество потребителей под названием "Объединённые рабочие". После издания в 1867 Закона об обществах с "переменным составом членов и капитала" кооперация во Франции стала развиваться более быстрыми темпами. В 1885 в Париже состоялся 1-й конгресс кооператоров, на котором был создан Кооперативный союз. В Италии первое общество потребителей возникло среди железнодорожников г. Турина в 1853. В Германии потребительская кооперация рочдельского типа также возникла в середине XIX в. Здесь получило распространение так называемое гамбургское направление кооперативного движения, для которого были характерны ограничение размера прибыли, выделяемой кооперацией для распределения пропорционально закупке товаров, и создание фонда помощи нуждающимся членам. </w:t>
      </w:r>
    </w:p>
    <w:p w:rsidR="00BB17AC" w:rsidRPr="00A87EEF" w:rsidRDefault="00BB17AC" w:rsidP="001E4540">
      <w:pPr>
        <w:spacing w:line="360" w:lineRule="auto"/>
        <w:ind w:firstLine="709"/>
        <w:jc w:val="both"/>
        <w:rPr>
          <w:noProof/>
          <w:color w:val="000000"/>
          <w:sz w:val="28"/>
        </w:rPr>
      </w:pPr>
      <w:r w:rsidRPr="00A87EEF">
        <w:rPr>
          <w:noProof/>
          <w:color w:val="000000"/>
          <w:sz w:val="28"/>
        </w:rPr>
        <w:t>Начиная с середины XIX в. кооперация (вначале потребительская, а затем кредитная и снабженческо-сбытовая) распространяется постепенно в Австрии, Италии, Швейцарии, Швеции, Норвегии, Дании, а также в России и др. восточноевропейских странах, в конце XIX в. - в Японии. В меньших масштабах распространяется жилищная и производственная кооперация (по преимуществу кооперация промысловая среди кустарей). Ещё в первой половине XIX в. в западноевропейских странах возникла кооперация сельскохозяйственная, которая во 2-й половине XIX в., по мере вовлечения этих стран в орбиту капиталистического способа производства, охватывает всё большую часть их самодеятельного сельского населения.</w:t>
      </w:r>
    </w:p>
    <w:p w:rsidR="00BB17AC" w:rsidRPr="00A87EEF" w:rsidRDefault="00BB17AC" w:rsidP="001E4540">
      <w:pPr>
        <w:spacing w:line="360" w:lineRule="auto"/>
        <w:ind w:firstLine="709"/>
        <w:jc w:val="both"/>
        <w:rPr>
          <w:noProof/>
          <w:color w:val="000000"/>
          <w:sz w:val="28"/>
        </w:rPr>
      </w:pPr>
      <w:r w:rsidRPr="00A87EEF">
        <w:rPr>
          <w:noProof/>
          <w:color w:val="000000"/>
          <w:sz w:val="28"/>
        </w:rPr>
        <w:t>Целью курсовой работы является изучение разнообразных видов кооперативов за рубежом.</w:t>
      </w:r>
    </w:p>
    <w:p w:rsidR="00BB17AC" w:rsidRPr="00A87EEF" w:rsidRDefault="00BB17AC" w:rsidP="001E4540">
      <w:pPr>
        <w:spacing w:line="360" w:lineRule="auto"/>
        <w:ind w:firstLine="709"/>
        <w:jc w:val="both"/>
        <w:rPr>
          <w:noProof/>
          <w:color w:val="000000"/>
          <w:sz w:val="28"/>
        </w:rPr>
      </w:pPr>
      <w:r w:rsidRPr="00A87EEF">
        <w:rPr>
          <w:noProof/>
          <w:color w:val="000000"/>
          <w:sz w:val="28"/>
        </w:rPr>
        <w:t>Задачами курсовой работы являются:</w:t>
      </w:r>
    </w:p>
    <w:p w:rsidR="00BB17AC" w:rsidRPr="00A87EEF" w:rsidRDefault="00BB17AC" w:rsidP="001E4540">
      <w:pPr>
        <w:spacing w:line="360" w:lineRule="auto"/>
        <w:ind w:firstLine="709"/>
        <w:jc w:val="both"/>
        <w:rPr>
          <w:noProof/>
          <w:color w:val="000000"/>
          <w:sz w:val="28"/>
        </w:rPr>
      </w:pPr>
      <w:r w:rsidRPr="00A87EEF">
        <w:rPr>
          <w:noProof/>
          <w:color w:val="000000"/>
          <w:sz w:val="28"/>
        </w:rPr>
        <w:t>- изучение исторической обусловленности возникновения кооперативов;</w:t>
      </w:r>
    </w:p>
    <w:p w:rsidR="00BB17AC" w:rsidRPr="00A87EEF" w:rsidRDefault="00BB17AC" w:rsidP="001E4540">
      <w:pPr>
        <w:spacing w:line="360" w:lineRule="auto"/>
        <w:ind w:firstLine="709"/>
        <w:jc w:val="both"/>
        <w:rPr>
          <w:noProof/>
          <w:color w:val="000000"/>
          <w:sz w:val="28"/>
        </w:rPr>
      </w:pPr>
      <w:r w:rsidRPr="00A87EEF">
        <w:rPr>
          <w:noProof/>
          <w:color w:val="000000"/>
          <w:sz w:val="28"/>
        </w:rPr>
        <w:t>-</w:t>
      </w:r>
      <w:r w:rsidR="001E4540" w:rsidRPr="00A87EEF">
        <w:rPr>
          <w:noProof/>
          <w:color w:val="000000"/>
          <w:sz w:val="28"/>
        </w:rPr>
        <w:t xml:space="preserve"> </w:t>
      </w:r>
      <w:r w:rsidRPr="00A87EEF">
        <w:rPr>
          <w:noProof/>
          <w:color w:val="000000"/>
          <w:sz w:val="28"/>
        </w:rPr>
        <w:t>изучение видов кооперативов в зарубежных странах;</w:t>
      </w:r>
    </w:p>
    <w:p w:rsidR="00BB17AC" w:rsidRPr="00A87EEF" w:rsidRDefault="00BB17AC" w:rsidP="001E4540">
      <w:pPr>
        <w:spacing w:line="360" w:lineRule="auto"/>
        <w:ind w:firstLine="709"/>
        <w:jc w:val="both"/>
        <w:rPr>
          <w:noProof/>
          <w:color w:val="000000"/>
          <w:sz w:val="28"/>
        </w:rPr>
      </w:pPr>
      <w:r w:rsidRPr="00A87EEF">
        <w:rPr>
          <w:noProof/>
          <w:color w:val="000000"/>
          <w:sz w:val="28"/>
        </w:rPr>
        <w:t>- изучение общих принципов организации кооперативов в различных странах.</w:t>
      </w:r>
    </w:p>
    <w:p w:rsidR="00BB17AC" w:rsidRPr="00A87EEF" w:rsidRDefault="00BB17AC" w:rsidP="001E4540">
      <w:pPr>
        <w:spacing w:line="360" w:lineRule="auto"/>
        <w:ind w:firstLine="709"/>
        <w:jc w:val="both"/>
        <w:rPr>
          <w:noProof/>
          <w:color w:val="000000"/>
          <w:sz w:val="28"/>
        </w:rPr>
      </w:pPr>
      <w:r w:rsidRPr="00A87EEF">
        <w:rPr>
          <w:noProof/>
          <w:color w:val="000000"/>
          <w:sz w:val="28"/>
        </w:rPr>
        <w:br w:type="page"/>
        <w:t>1. Историческая обусловленность возникновения кооперативов</w:t>
      </w:r>
    </w:p>
    <w:p w:rsidR="00BB17AC" w:rsidRPr="00A87EEF" w:rsidRDefault="00BB17AC" w:rsidP="001E4540">
      <w:pPr>
        <w:spacing w:line="360" w:lineRule="auto"/>
        <w:ind w:firstLine="709"/>
        <w:jc w:val="both"/>
        <w:rPr>
          <w:noProof/>
          <w:color w:val="000000"/>
          <w:sz w:val="28"/>
        </w:rPr>
      </w:pPr>
    </w:p>
    <w:p w:rsidR="00BB17AC" w:rsidRPr="00A87EEF" w:rsidRDefault="00BB17AC" w:rsidP="001E4540">
      <w:pPr>
        <w:spacing w:line="360" w:lineRule="auto"/>
        <w:ind w:firstLine="709"/>
        <w:jc w:val="both"/>
        <w:rPr>
          <w:noProof/>
          <w:color w:val="000000"/>
          <w:sz w:val="28"/>
        </w:rPr>
      </w:pPr>
      <w:r w:rsidRPr="00A87EEF">
        <w:rPr>
          <w:noProof/>
          <w:color w:val="000000"/>
          <w:sz w:val="28"/>
        </w:rPr>
        <w:t>1.1 Теоретические предпосылки возникновения кооперации</w:t>
      </w:r>
    </w:p>
    <w:p w:rsidR="00BB17AC" w:rsidRPr="00A87EEF" w:rsidRDefault="00BB17AC" w:rsidP="001E4540">
      <w:pPr>
        <w:spacing w:line="360" w:lineRule="auto"/>
        <w:ind w:firstLine="709"/>
        <w:jc w:val="both"/>
        <w:rPr>
          <w:noProof/>
          <w:color w:val="000000"/>
          <w:sz w:val="28"/>
        </w:rPr>
      </w:pP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Особое место в истории развития кооперативного движения заняли коммунистические общины, создаваемые под влиянием утопических идеологий достижения общества всеобщего благополучия.</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Первые теоретики коммунистических общин были глубоко религиозные люди и пытались в рамках официальной религии воспитать нового человека.</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Их учения основывались на ценностях религии - таких как взаимопомощь, взаимная ответственность, демократия, равенство, справедливость и солидарность. честность, открытость и забота о других - перешедших в современные кооперативные ценности.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Т. Мор в своей "Утопии" описал общество, в котором нет частной собственности, все имущество общее, труд обязателен, работа выполняется по плану, имеется перечень справедливых потребностей и норм потребления, тяжелые работы выполняют рабы, всеобщие выборы.</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Т. Кампанелло - монах, "Город солнца". Глава государства - первосвященник, все общее - имущество, жилище, жены, дети, спаривание - по расписанию под наблюдением врача и астролога, одинаковая одежда.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Последователи Кампанеллы создали государство иезуитов в Парагвае 1638 - 1773 гг. Основой послужило первобытное племя индейцев "гуарани". В нем были сохранены брак и семья, впервые реализован принцип: каждому по потребностям, от каждого - по способностям. Возглавлял патер. Патер уходил с поля, паства резала быка на шашлык, плуг рубила на дрова и устраивала пикник. Коммунизм рухнул с упразднением ордена иезуитов.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У. Стенли, 1511 г. "Закон свободы". Уничтожение торговли, за продажу земли - смертная казнь.</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А.К. Сен-Симон - от каждого по способностям, каждой способности - по ее делам, право на труд.</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Ш. Фурье - собственность обобществляется в масштабах трудового товарищества, становится частной, но не личной, роль государства мала, люди объединяются в фаланги (1 - 2 тыс. чел.). Труд, отдых, секс, уход за детьми и их воспитание - совместные. Его последователи - М.А. Бакунин и П.А. Кропоткин. Идеи Ш. Фурье частично воплощены в кибуцах (Израиль) и колхозах (СССР).</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Этьен Кабэ - 1788 - 1856 гг. "Путешествие в Икарию". - полное народовластие, управляет представительное собрание, на все существуют законы и инструкции, одна газета - народная газета, все остальные перепечатывают из нее. Выбор профессии - пережиток прошлого. Государство управляет всем. Икарийские общины создавались в Америке. Распались, превратившись в диктатуры.</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Во многом идеи Э. Кабэ были реализованы в государствах социалистического лагеря с тем же результатом.</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Р. Оуэн в основу своей теории ставил воспитание людей. Ввел в употребление слово "социализм".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На базе предприятий, совладельцем которых он был, создал общину в Нью-Ленарке (Шотландия) в 1800 г. Создал школу, детские сады, социальное обеспечение, больницы, страхование, народную дружина, привел в порядок экономику. Совладельцы были против такого расхода денег и, поссорившись с ними Р. Оуэн уехал в Америку.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В Америке Р. Оуэн купил земли религиозной общины раппистов и на них устроил коммуну "Новая гармония" в 1825 г, потратив 300 тысяч рублей.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Последователь Р. Оуэна - Филипп Бюше: кооперативы создаются при помощи государства и профсоюзов; руководство кооперативов избираются голосованием; оплата руководителя зависит от его квалификации; 20% прибыли зачисляются в общественный капитал, 80% распределяются по труду; наемные рабочие через год становятся членами кооператива.</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Известно более десятка различных теорий переустройства общества на кооперативных началах. Приведены только наиболее известные теории, которые во многом определили идеологию современной кооперации.</w:t>
      </w:r>
    </w:p>
    <w:p w:rsidR="00BB17AC" w:rsidRPr="00A87EEF" w:rsidRDefault="00BB17AC" w:rsidP="001E4540">
      <w:pPr>
        <w:spacing w:line="360" w:lineRule="auto"/>
        <w:ind w:firstLine="709"/>
        <w:jc w:val="both"/>
        <w:rPr>
          <w:noProof/>
          <w:color w:val="000000"/>
          <w:sz w:val="28"/>
        </w:rPr>
      </w:pPr>
      <w:r w:rsidRPr="00A87EEF">
        <w:rPr>
          <w:noProof/>
          <w:color w:val="000000"/>
          <w:sz w:val="28"/>
          <w:szCs w:val="20"/>
        </w:rPr>
        <w:t>Все описанные общины (всего их насчитывалось несколько сотен) объединяет одно: неуспех деятельности. Причины конкретны для каждой общины, но их основа - несовпадение идеологических целей и хозяйственных методов их достижения.</w:t>
      </w:r>
    </w:p>
    <w:p w:rsidR="00BB17AC" w:rsidRPr="00A87EEF" w:rsidRDefault="00BB17AC" w:rsidP="001E4540">
      <w:pPr>
        <w:spacing w:line="360" w:lineRule="auto"/>
        <w:ind w:firstLine="709"/>
        <w:jc w:val="both"/>
        <w:rPr>
          <w:noProof/>
          <w:color w:val="000000"/>
          <w:sz w:val="28"/>
        </w:rPr>
      </w:pPr>
    </w:p>
    <w:p w:rsidR="00BB17AC" w:rsidRPr="00A87EEF" w:rsidRDefault="00BB17AC" w:rsidP="001E4540">
      <w:pPr>
        <w:spacing w:line="360" w:lineRule="auto"/>
        <w:ind w:firstLine="709"/>
        <w:jc w:val="both"/>
        <w:rPr>
          <w:noProof/>
          <w:color w:val="000000"/>
          <w:sz w:val="28"/>
        </w:rPr>
      </w:pPr>
      <w:r w:rsidRPr="00A87EEF">
        <w:rPr>
          <w:noProof/>
          <w:color w:val="000000"/>
          <w:sz w:val="28"/>
        </w:rPr>
        <w:t>1.2 Возникновение кооперации, ее природа и сущность</w:t>
      </w:r>
    </w:p>
    <w:p w:rsidR="00BB17AC" w:rsidRPr="00A87EEF" w:rsidRDefault="00BB17AC" w:rsidP="001E4540">
      <w:pPr>
        <w:spacing w:line="360" w:lineRule="auto"/>
        <w:ind w:firstLine="709"/>
        <w:jc w:val="both"/>
        <w:rPr>
          <w:noProof/>
          <w:color w:val="000000"/>
          <w:sz w:val="28"/>
        </w:rPr>
      </w:pP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Возникновение как кооперативов обычно связывают с развитием капиталистических отношений в обществе и образованием системы капиталистической экономики, но не раскрывают глубинных причин их появления.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Основой возникновения докооперативных потребительских хозяйств являлось то, что все общество, по организации своей хозяйственной деятельности, представляло собой совокупность потребительских хозяйств.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Но на всех этапах развития человеческого общества из него всегда выделялись отдельные сообщества людей и организовывали свои, автономные и независимые потребительские хозяйства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Можно отметить, что все многообразие причин их выделения из окружающего общества сводится к рассогласованию целей какой-то группы людей с целями всего общества, то есть к возникновению групповых специфичных потребностей и невозможности их удовлетворения в господствующей экономической системе.</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Особенностью существования отдельных объединений людей являлось то, что они вынуждены были защищать свое объединение от общества, из которого оно выделилось. Методы, применяемые для достижение своих специфических целей определяли устойчивость существования выделившихся из общества потребительских объединений.</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Сравнительная малочисленность и экономическая слабость (в период выделения) отдельных объединений вынуждала их применять в своей деятельности усовершенствованные и во многом отличные от других методы хозяйствования.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Так как уровень развития техники и технологии того времени был примерно одинаков для всех, то основные усовершенствования хозяйственной деятельности касались ее организации: управления, участие членов, распределения доходов и т.п.</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Целесообразность изменений в хозяйствовании проверялось на практике: потребительские хозяйства или подтверждали эффективность внесенных изменений (и тогда это хозяйство продолжало развиваться) или доказывало их несостоятельность (в этом случае хозяйство распадалось).</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 XIX веке происходит коренное и принципиальное изменение форм хозяйствования: развиваются предпринимательские частные предприятия и акционерные общества, которые, как более прогрессивные формы, повсеместно заменяют потребительские формы хозяйствования.</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Этот период во многом походит на современный период развития российского общества: разрушается система социальных и экономических отношений, происходит резкое расслоение общества не по социальным, а по экономическим признакам.</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Усовершенствование технологий и возросшая на предпринимательских производствах производительность труда нарушает установившееся социальное и экономическое равновесие: возрастает безработица, резко снижается уровень жизни для групп людей, по тем или иным причинам не приспособившихся к произошедшим переменам.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Невозможность удовлетворения своих (в первую очередь экономических и социальных) потребностей в условиях исторически сложившегося капиталистического общества вынудило обратится к проверенному веками способу выживания: созданию потребительских обществ - кооперативов, противостоящих предпринимательским хозяйства.</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Новый всплеск выделения потребительских хозяйств из господствующей капиталистической экономической системы происходил на качественно ином уровне, который определил отличия кооперативов от ранее существовавших самостоятельных потребительских хозяйств: социальной базой кооперативов является подавляющая часть общества а не отдельные группы людей; изменяются приоритеты целей и методов их достижения. На первое место выходят экономические и социальные мотивации, оттесняя мотивации религиозные, сословные и корпоративные; усиливаются демократические начала, как результат демократизации всего общества и изменения приоритетов целей; усовершенствование методов хозяйствования в кооперативах происходит путем слияния в качественно новые формы проверенных веками методов ведения потребительских хозяйств и новых, предпринимательских методов.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Кооперативы, выделившиеся из предпринимательской системы хозяйствования, принципиально отличались от нее целями хозяйствования и поэтому остаются обособленными.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Возникновение различных видов предпринимательских хозяйств, зачастую основанных на кооперации, потребовало введения нового термина – «кооператив», который выделяет этот вид объединения людей из хозяйств предпринимательского направления и подчеркивает присущий только кооперативу первоначальный смысл хозяйственного сотрудничества: сотрудничество с целью удовлетворения жизненных потребностей, но, в отличие от докапиталистических потребительских хозяйств, на предпринимательских основах.</w:t>
      </w:r>
    </w:p>
    <w:p w:rsidR="00BB17AC" w:rsidRPr="00A87EEF" w:rsidRDefault="00BB17AC" w:rsidP="001E4540">
      <w:pPr>
        <w:spacing w:line="360" w:lineRule="auto"/>
        <w:ind w:firstLine="709"/>
        <w:jc w:val="both"/>
        <w:rPr>
          <w:noProof/>
          <w:color w:val="000000"/>
          <w:sz w:val="28"/>
        </w:rPr>
      </w:pPr>
    </w:p>
    <w:p w:rsidR="00BB17AC" w:rsidRPr="00A87EEF" w:rsidRDefault="00BB17AC" w:rsidP="001E4540">
      <w:pPr>
        <w:spacing w:line="360" w:lineRule="auto"/>
        <w:ind w:firstLine="709"/>
        <w:jc w:val="both"/>
        <w:rPr>
          <w:noProof/>
          <w:color w:val="000000"/>
          <w:sz w:val="28"/>
        </w:rPr>
      </w:pPr>
      <w:r w:rsidRPr="00A87EEF">
        <w:rPr>
          <w:noProof/>
          <w:color w:val="000000"/>
          <w:sz w:val="28"/>
        </w:rPr>
        <w:t>1.3 Пример возникновения кооператива</w:t>
      </w:r>
    </w:p>
    <w:p w:rsidR="00BB17AC" w:rsidRPr="00A87EEF" w:rsidRDefault="00BB17AC" w:rsidP="001E4540">
      <w:pPr>
        <w:spacing w:line="360" w:lineRule="auto"/>
        <w:ind w:firstLine="709"/>
        <w:jc w:val="both"/>
        <w:rPr>
          <w:noProof/>
          <w:color w:val="000000"/>
          <w:sz w:val="28"/>
        </w:rPr>
      </w:pP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Рассмотрим возникновение кооперативов на конкретном примере первого и наиболее успешного из них -</w:t>
      </w:r>
      <w:r w:rsidRPr="00A87EEF">
        <w:rPr>
          <w:b/>
          <w:bCs/>
          <w:noProof/>
          <w:color w:val="000000"/>
          <w:sz w:val="28"/>
          <w:szCs w:val="20"/>
        </w:rPr>
        <w:t xml:space="preserve"> </w:t>
      </w:r>
      <w:r w:rsidRPr="00A87EEF">
        <w:rPr>
          <w:noProof/>
          <w:color w:val="000000"/>
          <w:sz w:val="28"/>
          <w:szCs w:val="20"/>
        </w:rPr>
        <w:t>"Общества справедливых рочдельских пионеров"</w:t>
      </w:r>
      <w:r w:rsidRPr="00A87EEF">
        <w:rPr>
          <w:b/>
          <w:bCs/>
          <w:noProof/>
          <w:color w:val="000000"/>
          <w:sz w:val="28"/>
          <w:szCs w:val="20"/>
        </w:rPr>
        <w:t>,</w:t>
      </w:r>
      <w:r w:rsidRPr="00A87EEF">
        <w:rPr>
          <w:noProof/>
          <w:color w:val="000000"/>
          <w:sz w:val="28"/>
          <w:szCs w:val="20"/>
        </w:rPr>
        <w:t xml:space="preserve"> возникшего в Англии в 1844 г.</w:t>
      </w:r>
    </w:p>
    <w:p w:rsidR="00BB17AC" w:rsidRPr="00A87EEF" w:rsidRDefault="00BB17AC" w:rsidP="001E4540">
      <w:pPr>
        <w:pStyle w:val="ab"/>
        <w:ind w:firstLine="709"/>
        <w:rPr>
          <w:b/>
          <w:bCs/>
          <w:noProof/>
          <w:color w:val="000000"/>
          <w:szCs w:val="20"/>
        </w:rPr>
      </w:pPr>
      <w:r w:rsidRPr="00A87EEF">
        <w:rPr>
          <w:rStyle w:val="a8"/>
          <w:b w:val="0"/>
          <w:bCs w:val="0"/>
          <w:noProof/>
          <w:color w:val="000000"/>
          <w:szCs w:val="20"/>
        </w:rPr>
        <w:t>Приведем выдержки из устава Общества:</w:t>
      </w:r>
      <w:r w:rsidRPr="00A87EEF">
        <w:rPr>
          <w:rStyle w:val="af"/>
          <w:noProof/>
          <w:color w:val="000000"/>
          <w:szCs w:val="20"/>
        </w:rPr>
        <w:footnoteReference w:id="1"/>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Общество имеет целью реализовать прибыль и улучшить социальное положение своих членов посредством сбережений и капитала, разделенного на акции в 1 фунт стерлингов для приведение в исполнение следующих намерений:</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открыть магазин для продажи съестных припасов, одежды и пр.;</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купить или построить несколько домов, предназначенных для членов, желающих содействовать друг другу в улучшении домашних и общественных условий;</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начать производство тех продуктов, которые общество сочтет полезными с тем, чтобы дать работу членам, страдающим от безработицы и от сокращения заработной платы;</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для большего обеспечения членов общество должно купить или арендовать имения, которые обрабатывались бы членами, лишившимися работы.</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общество приступит, когда будет возможно, к организации производства, распределения, воспитания и самоуправления.</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Величина пая - 1 ф. ст., каждый обязывается взять 5 паев, но на первое время нужно было внести 1 шиллинг вступительного взноса, который шел в запасный фонд. Затем каждый должен вносить по 3 пенса в неделю. Прибыль не выдается до тех пор, пока из нее не образуется 5 паев.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При обществе открыта сберегательная касса, принимающая вклады и выдающая до 5% годовых (частные банки выдавали 3%).</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Внеся 5 паев, член имел право на ссуду в 3 пая (2 - неприкосновенны).</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На библиотеки и школы выделялось 2,5% чистой прибыли.</w:t>
      </w:r>
    </w:p>
    <w:p w:rsidR="00BB17AC" w:rsidRPr="00A87EEF" w:rsidRDefault="00BB17AC" w:rsidP="001E4540">
      <w:pPr>
        <w:pStyle w:val="ab"/>
        <w:ind w:firstLine="709"/>
        <w:rPr>
          <w:b/>
          <w:bCs/>
          <w:noProof/>
          <w:color w:val="000000"/>
          <w:szCs w:val="20"/>
        </w:rPr>
      </w:pPr>
      <w:r w:rsidRPr="00A87EEF">
        <w:rPr>
          <w:rStyle w:val="a8"/>
          <w:b w:val="0"/>
          <w:bCs w:val="0"/>
          <w:noProof/>
          <w:color w:val="000000"/>
          <w:szCs w:val="20"/>
        </w:rPr>
        <w:t>Управление и контроль:</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собрание пайщиков;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выборное правление - 11 человек и контрольная комиссия (работают бесплатно);</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пропуск собрания - штраф 6 пенсов;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если член правления брал товар в долг пользуясь своим положением - штраф 10 шиллингов, затем лишали звания.</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Распределение прибыли - пропорционально экономическому участию, которое реализовалось премией от закупки товаров в магазинах общества.</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Кооперативы с самого момента своего появления стали оказывать значительное влияние на условия жизни своих членов, которые напрямую зависели от их экономической деятельности.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Так, уже к 1911 г. совокупный оборот кооперативов европейских стран превышал 500 млрд. рублей в год, из них более половины (336 млрд. руб.) приходилось на страну родоначальников кооперации - Великобританию.</w:t>
      </w:r>
      <w:r w:rsidRPr="00A87EEF">
        <w:rPr>
          <w:rStyle w:val="af"/>
          <w:noProof/>
          <w:color w:val="000000"/>
          <w:sz w:val="28"/>
          <w:szCs w:val="20"/>
        </w:rPr>
        <w:footnoteReference w:id="2"/>
      </w:r>
      <w:r w:rsidRPr="00A87EEF">
        <w:rPr>
          <w:noProof/>
          <w:color w:val="000000"/>
          <w:sz w:val="28"/>
          <w:szCs w:val="20"/>
        </w:rPr>
        <w:t xml:space="preserve"> </w:t>
      </w:r>
    </w:p>
    <w:p w:rsidR="00BB17AC" w:rsidRPr="00A87EEF" w:rsidRDefault="00BB17AC" w:rsidP="001E4540">
      <w:pPr>
        <w:spacing w:line="360" w:lineRule="auto"/>
        <w:ind w:firstLine="709"/>
        <w:jc w:val="both"/>
        <w:rPr>
          <w:noProof/>
          <w:color w:val="000000"/>
          <w:sz w:val="28"/>
        </w:rPr>
      </w:pPr>
      <w:r w:rsidRPr="00A87EEF">
        <w:rPr>
          <w:noProof/>
          <w:color w:val="000000"/>
          <w:sz w:val="28"/>
        </w:rPr>
        <w:br w:type="page"/>
      </w:r>
      <w:r w:rsidR="001E4540" w:rsidRPr="00A87EEF">
        <w:rPr>
          <w:noProof/>
          <w:color w:val="000000"/>
          <w:sz w:val="28"/>
        </w:rPr>
        <w:t>2. Виды кооперативов в зарубежных странах</w:t>
      </w:r>
    </w:p>
    <w:p w:rsidR="00BB17AC" w:rsidRPr="00A87EEF" w:rsidRDefault="00BB17AC" w:rsidP="001E4540">
      <w:pPr>
        <w:spacing w:line="360" w:lineRule="auto"/>
        <w:ind w:firstLine="709"/>
        <w:jc w:val="both"/>
        <w:rPr>
          <w:noProof/>
          <w:color w:val="000000"/>
          <w:sz w:val="28"/>
        </w:rPr>
      </w:pPr>
    </w:p>
    <w:p w:rsidR="00BB17AC" w:rsidRPr="00A87EEF" w:rsidRDefault="00BB17AC" w:rsidP="001E4540">
      <w:pPr>
        <w:spacing w:line="360" w:lineRule="auto"/>
        <w:ind w:firstLine="709"/>
        <w:jc w:val="both"/>
        <w:rPr>
          <w:noProof/>
          <w:color w:val="000000"/>
          <w:sz w:val="28"/>
        </w:rPr>
      </w:pPr>
      <w:r w:rsidRPr="00A87EEF">
        <w:rPr>
          <w:noProof/>
          <w:color w:val="000000"/>
          <w:sz w:val="28"/>
        </w:rPr>
        <w:t>2.1 Кооперация в Европе</w:t>
      </w:r>
    </w:p>
    <w:p w:rsidR="00BB17AC" w:rsidRPr="00A87EEF" w:rsidRDefault="00BB17AC" w:rsidP="001E4540">
      <w:pPr>
        <w:spacing w:line="360" w:lineRule="auto"/>
        <w:ind w:firstLine="709"/>
        <w:jc w:val="both"/>
        <w:rPr>
          <w:noProof/>
          <w:color w:val="000000"/>
          <w:sz w:val="28"/>
        </w:rPr>
      </w:pP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Современное кооперативное движение началось в Европе.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 50-е годы потребительская кооперация Великобритании была одна из самых мощных кооперативных движений в мире. Кооперативная сеть имела 90% от всех магазинов самообслуживания и 20 из 50 супермаркетов.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Но кооперативный сектор, включавший более чем 1000 кооперативов с различными по размеру магазинами, чье распределение не долго соответствовало изменившейся модели торговли, столкнулся с резко возросшей конкуренцией предпринимателей. Вследствие этого его доля к 1964 г. снизилась до 22%.</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К середине 90-х годов на долю кооперативного сектора осталось лишь 4% розничного товарооборота.</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Сегодня появляются признаки возрождения кооперации, для чего британские кооператоры предприняли следующее: продав мощности по производству товаров, союзы кооперативов вновь превратилось в розничные объединения; найдена торговая ниша - удобные для населения средние и мелкие размеры магазинов и супермаркетов, преобразована торговая сеть, установлены прямые связи с поставщиками товаров; кооперативные страховые общества и кооперативный банк стали самой сильной частью деятельности; обновлена нравственная политика, кооперативы вернулись к первоначальным ценностям и принципам деятельности. К пайщикам начала возвращаться вера в кооперативы, наметился рост числа пайщиков; повысились требования к профессиональной подготовке управленческого персонала.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После крушения корпоративной экономической системы в Германии была полностью реконструирована система кооперации. Это позволило уже к 1953 г. вдвое увеличить кооперативных товарооборот, число членов возросло до 2 млн. человек.</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Отличием германской кооперации от кооперации Великобритании явилось то, что законодатели Германии снизили максимальные выплаты бонуса кооператорам до 3%, отдав таким образом предпочтение развитию розничного товарооборота предпринимателей. Поэтому основой кооперативной торговли Германии стал оптовый товарооборот.</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Но результат развития этих коопераций похож: к 1965 г. германские кооператоры контролировали 8,5% рынка страны, 19,5% магазинов и 31% оптовых магазинов.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Попытки организовать мощные национальные кооперативные объединения были ограничены слабой центральной властью союзов кооперативов и сопротивлением руководителей автономных кооперативов. В середине 70-х годов положение кооперации резко ухудшилось. Формально был создан единый кооперативный союз, но он не получил достаточной власти от низовых обществ и существенного влияния на улучшение обстановки в национальном кооперативном движении не оказал. Созданная им система региональных оптовых магазинов оказалась убыточной.</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В связи с преобразованием кооперативов в фактически акционерные общества к 90-м годам в Германии осталось лишь 37 обычных потребительских обществ, объединяющих 650 тыс. человек.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 Финляндии существует два национальных объединения кооперативов: социал-демократическое (Е-движение) и нейтральное (CОK).</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Оба движение начали развивать сеть супермаркетов, но позднее, чем их конкуренты. CОK расширилось и стало одним из самых крупных собственников гостиниц и универмагов.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Е-движение стало крупнейшим оптовым продавцом.</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Группа СОК нашла свою нишу для бизнеса - маленькие магазины в сельской местности, в то время как ее конкуренты развивали большие супермаркеты в городах.</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Исторически сложилось так, что во Франции преобладало региональное кооперативное движение со сравнительно слабыми организациями национального уровня.</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Сила национального кооперативного движения заключалась в промышленном Севере, в то время как на юге кооперативная деятельность находилась в упадке.</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Существовало два основных направления развития розничной торговли: маленькие магазины, ориентированные на обслуживание пайщиков и супермаркеты, обслуживающие все население.</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Кооперативное движение Швеции имеет сильные центральные органы и отличается хорошей координацией действий входящих в них кооперативов.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Его становление происходило в конкурентной борьбе с торговой группой ICA, которая владела основной долей рынка и поэтому шведское кооперативное движение стало самым динамичным и инновационным из всех западно-европейских кооперативных движений.</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Стратегия развития норвежской кооперации заключается в использовании природных преимуществ кооперативов. Основной упор делается на привлечение новых членов путем гарантированной выплаты бонуса.</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Более чем 400 потребительских обществ объединились в национальный союз с 600 тыс. пайщиков. По структуре центральный Союз норвежской кооперации ближе к союзу акционерных обществ: создана единая закупочная группа, потребкооперация обеспечивает стандартной продукцией свои магазины.</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Это позволяет ему не только устойчиво существовать и увеличивать свой товарооборот, но и оказывать финансовую, консультационную и иную поддержку независимым кооперативам в том случае, если они выполняют принятые Союзом принципы.</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После Второй Мировой войны в Италии были восстановлены два довоенных федеральных кооперативных союза - католиков и социалистов. Впоследствии появились кооперативы коммунистов и христиан-демократов.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Сегодня в Италии около половины супермаркетов принадлежат кооперации.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Особенность развития кооперативного движения - кооперативные центры.</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Швейцарское кооперативное движение представляет собой пример "неклассического" развития кооперации.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Законодательно воспрепятствовав открытию новых филиалов, движение расширялось путем открытия новых магазинов и системы самообслуживания.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Концентрация и укрупнение выражается в слиянии различных видов и отраслей кооперативов с перспективой создания единых целевых организаций. Вертикальная и горизонтальная интеграции сопровождаются сокращением абсолютного числа кооперативных организаций с целью концентрация экономических возможностей.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 результате укрупнения оборот швейцарских кооперативов в расчете на 1 магазин возрос на 45%.</w:t>
      </w:r>
    </w:p>
    <w:p w:rsidR="00BB17AC" w:rsidRPr="00A87EEF" w:rsidRDefault="00BB17AC" w:rsidP="001E4540">
      <w:pPr>
        <w:spacing w:line="360" w:lineRule="auto"/>
        <w:ind w:firstLine="709"/>
        <w:jc w:val="both"/>
        <w:rPr>
          <w:noProof/>
          <w:color w:val="000000"/>
          <w:sz w:val="28"/>
        </w:rPr>
      </w:pPr>
    </w:p>
    <w:p w:rsidR="00BB17AC" w:rsidRPr="00A87EEF" w:rsidRDefault="00BB17AC" w:rsidP="001E4540">
      <w:pPr>
        <w:spacing w:line="360" w:lineRule="auto"/>
        <w:ind w:firstLine="709"/>
        <w:jc w:val="both"/>
        <w:rPr>
          <w:noProof/>
          <w:color w:val="000000"/>
          <w:sz w:val="28"/>
        </w:rPr>
      </w:pPr>
      <w:r w:rsidRPr="00A87EEF">
        <w:rPr>
          <w:noProof/>
          <w:color w:val="000000"/>
          <w:sz w:val="28"/>
        </w:rPr>
        <w:t>2.2 Кооперативы в странах Азиатско-Тихоокеанского региона</w:t>
      </w:r>
    </w:p>
    <w:p w:rsidR="00BB17AC" w:rsidRPr="00A87EEF" w:rsidRDefault="00BB17AC" w:rsidP="001E4540">
      <w:pPr>
        <w:spacing w:line="360" w:lineRule="auto"/>
        <w:ind w:firstLine="709"/>
        <w:jc w:val="both"/>
        <w:rPr>
          <w:noProof/>
          <w:color w:val="000000"/>
          <w:sz w:val="28"/>
        </w:rPr>
      </w:pP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Кооперативы в регионе классифицируются по четырем типам:</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1. В Японии, Сингапуре и Южной Корее развитые кооперативы характеризуются эффективностью, мастерством в управлении и рыночной ориентации, взаимозависимостью кооперативов и пайщиков: кооперативы могут продавать только своим членам.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2. В Японии 670 кооперативов, насчитывающих около 14 млн. пайщиков и имеющих годовой оборот около 33 млрд. долларов США.</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3. В Сингапуре всего 5 кооперативов, но все они экономически прочные.</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4. В Южной Корее потребительские общества имеют достаточную уверенность для того, чтобы выдержать давление как со стороны рынка, так и со стороны политики.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Кооперативы всех стран рассматриваемого региона ориентированы на открытый рынок, продавая продукцию как своим членам, так и посторонним.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Кооперативы Австралии, Таиланда, Малайзии и частично Индии настроены на открытый рынок, нацелены на поиск преимуществ в конкурентной борьбе, сохраняя в то же время членскую благонадежность.</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Кооперативный сектор Австралии - самый большой, но как и в Западной Европе, столкнулся с конкуренцией предпринимателей.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Своеобразны выходы из кризиса. Для производителей найдены торгово-экономические ниши: винные кооперативы, кооперативы производителей. Интересен тот факт, что именно студенческие кооперативы поддержали традиции национального кооперативного движения. С 1958 г. студенты-кооператоры, начиная с открытия кооперативного книжного магазина, распространили свое влияние на 30 университетских городков, а число членов этого движения достигло 695 тыс. человек.</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Таиланд имеет более 400 потребительских обществ со средним количеством членов 1800 человек, и большинство из этих обществ преуспевает.</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В Индии 25 тысяч кооперативов и около 700 центральных оптовых магазинов. Они добились разных результатов, но кооперативные рынки в этих странах поддерживают принцип "улучшение условий жизни" и снижают возросший разрыв между "городом и деревней" посредством организации традиционных праздников, программ здравоохранения и семейного благосостояния.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Японское кооперативное движение может многому научить не только азиатские, но так же европейские и североамериканские кооперативы в плане управления и контроля,.</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Торговые ниши, которые освоили кооператоры Японии, Новой Зеландии, Австралии и других аналогичных коопераций: обеспечение товарами и услугами (иногда совсем необычными, например, разведение бойцовских рыбок) именно своих пайщиков; дешевая продукция; доступность цен товаров для посторонних; значительная часть пайщиков не пользуется услугами кооперативов, но продолжает свое членство в них, обеспечивая тем самым возможность поддержания уровня жизни в случае потери работы и т.п.</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Кооперативы ориентированы на распределение, т.е. продают товары в розницу. Большинство национальных кооперативных движений относится именно к этой категории.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Правительства оказывают экономическое влияние на развитие потребительской кооперации в своих странах.</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Существуют наименее развитые кооперативы, характеризующиеся отдаленностью друг от друга, отсутствием распределительной системы, недостаточной экономической надежностью и отсутствием демократических форм управления и контроля. Примеры - Бангладеш, Индонезия, Филиппины, Непал и Афганистан.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Особое место в мировой кооперативной структуре занимает китайская кооперация. Китайские кооперативы образуются на средства государства и паевые взносы пайщиков. Формально они независимы и исключены из системы директивного планирования. Иерархия кооперативов и их фактическая подчиненность: городские, районные власти, на верхнем эшелоне союзы кооперативов управляются государством, текущей деятельностью управляет согласованное с государственными органами правление кооператива.</w:t>
      </w:r>
    </w:p>
    <w:p w:rsidR="00BB17AC" w:rsidRPr="00A87EEF" w:rsidRDefault="00BB17AC" w:rsidP="001E4540">
      <w:pPr>
        <w:spacing w:line="360" w:lineRule="auto"/>
        <w:ind w:firstLine="709"/>
        <w:jc w:val="both"/>
        <w:rPr>
          <w:noProof/>
          <w:color w:val="000000"/>
          <w:sz w:val="28"/>
          <w:szCs w:val="20"/>
        </w:rPr>
      </w:pPr>
    </w:p>
    <w:p w:rsidR="00BB17AC" w:rsidRPr="00A87EEF" w:rsidRDefault="00BB17AC" w:rsidP="001E4540">
      <w:pPr>
        <w:spacing w:line="360" w:lineRule="auto"/>
        <w:ind w:firstLine="709"/>
        <w:jc w:val="both"/>
        <w:rPr>
          <w:noProof/>
          <w:color w:val="000000"/>
          <w:sz w:val="28"/>
        </w:rPr>
      </w:pPr>
      <w:r w:rsidRPr="00A87EEF">
        <w:rPr>
          <w:noProof/>
          <w:color w:val="000000"/>
          <w:sz w:val="28"/>
        </w:rPr>
        <w:br w:type="page"/>
        <w:t>2.3 Кооперация на американском континенте</w:t>
      </w:r>
    </w:p>
    <w:p w:rsidR="00BB17AC" w:rsidRPr="00A87EEF" w:rsidRDefault="00BB17AC" w:rsidP="001E4540">
      <w:pPr>
        <w:spacing w:line="360" w:lineRule="auto"/>
        <w:ind w:firstLine="709"/>
        <w:jc w:val="both"/>
        <w:rPr>
          <w:noProof/>
          <w:color w:val="000000"/>
          <w:sz w:val="28"/>
        </w:rPr>
      </w:pP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Как и Азия, американский континент - это регион огромных контрастов, с наиболее богатыми, и наряду с этим, некоторыми одних из самых бедных обществ в мире, или, как в Бразилии или Аргентине - между первыми и вторыми.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Даже в самых богатых странах здесь существует растущая пропасть между богатыми и бедными, что означает, что кооперация необходима даже в наименее очевидных сферах.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Как пример - Канада, которая имеет наиболее ярко выраженную кооперативную экономику: там существует около 7000 кооперативов с общим числом членов 2,1 млн. человек. Это означает, что с учетом взаимно перекрываемого членства свыше 12 млн. канадцев являются членами хотя бы одного кооператива.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Особое распространение на континенте получили сельскохозяйственные кооперативы, кредитные, страховые и кооперативы других направлений деятельности.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Один из крупнейших кооперативов Северной Америки "Бритиш Канадиан" захватил торговый рынок в 1980 г. Этот кооператив все еще отдален от крупных городов на Западе и в Атлантическом регионе.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360 обществ на Западе объединены в мощную организацию "Федеральные кооперативы", которая занимается оптовой торговлей и имеет оборот 2 млн. долларов США. В 1988 г. ее филиал по нефтепереработке открыл завод по очистке тяжелой необработанной нефти. В этот проект были вложены крупные инвестиции и он стал крупнейшим проектом, когда-либо осуществлявшимся западно-канадскими кооперативами.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176 обществ Атлантического региона слились в подобную федерацию "Коон Атлантик" в Монктоне, которая имеет годовой оборот 480 млн. фунтов стерлингов.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Существует объединение "Интерпровиншл Кооперативз", которое действует в качестве брокера для регионов, имеет свою торговую марку и выпускает химические товары для сельского хозяйства.</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Одно из достижений канадских кооператоров - это организация нового типа кооперативов, известная как "прямой плотекс". По существу, инициатором этой идеи явился Кооперативный Союз Канады. Это общий магазин, торгующий только для своих членов и продающий товары почти по себестоимости. Затраты оплачиваются относительно высокими членскими взносами и понедельными взносами.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В США в 60-80-х годах прошла волна развития продовольственных кооперативов, которая усилила "альтернативный подход" к розничной торговле. Многие из этих кооперативов выжили и стали крупными кооперативными компаниями.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Например, калифорнийский кооператив "Джавис Фуд кооператив" начал свою деятельность как небольшой клуб по закупкам натуральных продуктов, а сейчас это крупнейшая в округе компания с оборотом 8 млн. долларов, в которую входят 4500 членов и осуществляющая 12% всей розничной торговли. В головную компанию входят 300 розничных кооперативов с 300 тыс. членов и 3000 закупочных обществ с общим оборотом более 500 млн. долларов. Все они относительно небольшие, крупнейшие из них имеют не более 7 магазинов, которые контролируют до 45 тыс. членов и ежегодный оборот этих компаний, взятых для примера, достигает 43 млн. долларов. Все они работают в условиях жесткой конкуренции, в которой когда-то и возникли.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 странах Карибского бассейна кооперация не является крупным торговым сектором, но, например, в Тринидад и Тобаго правительство содействовало их становлению и провело крупномасштабную программу поддержки кооперативов. Создана национальная федерация, которую курирует правительство. Более 2000 кооперативов с количеством членов до 20% населения вносят ощутимый вклад в экономику этой страны.</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 Латинской Америке всего 4 страны имеют хорошо развитую кооперацию: Бразилия, Аргентина, Колумбия и Коста-Рика.</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В Аргентине 700 тыс. пайщиков владеют более чем 50 супермаркетами, которые вполне конкурентоспособны в сравнении с предпринимательскими хозяйствами. </w:t>
      </w:r>
    </w:p>
    <w:p w:rsidR="00BB17AC" w:rsidRPr="00A87EEF" w:rsidRDefault="00BB17AC" w:rsidP="001E4540">
      <w:pPr>
        <w:pStyle w:val="af0"/>
        <w:ind w:firstLine="709"/>
        <w:jc w:val="both"/>
        <w:rPr>
          <w:noProof/>
          <w:color w:val="000000"/>
        </w:rPr>
      </w:pPr>
      <w:r w:rsidRPr="00A87EEF">
        <w:rPr>
          <w:noProof/>
          <w:color w:val="000000"/>
        </w:rPr>
        <w:br w:type="page"/>
        <w:t xml:space="preserve">3. </w:t>
      </w:r>
      <w:r w:rsidR="001E4540" w:rsidRPr="00A87EEF">
        <w:rPr>
          <w:noProof/>
          <w:color w:val="000000"/>
        </w:rPr>
        <w:t>Общие принципы организации кооперативов в различных странах</w:t>
      </w:r>
    </w:p>
    <w:p w:rsidR="00BB17AC" w:rsidRPr="00A87EEF" w:rsidRDefault="00BB17AC" w:rsidP="001E4540">
      <w:pPr>
        <w:spacing w:line="360" w:lineRule="auto"/>
        <w:ind w:firstLine="709"/>
        <w:jc w:val="both"/>
        <w:rPr>
          <w:noProof/>
          <w:color w:val="000000"/>
          <w:sz w:val="28"/>
        </w:rPr>
      </w:pP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Деятельность современных кооперативов основывается на кооперативных принципах, обобщивших многовековой опыт существования и деятельности потребительских хозяйств, взяв из него основные положения, наиболее важные для эффективной работы кооперативов.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 международном кооперативном движении принципы кооперации используются как критерии истинности кооператива, то есть хозяйство, придерживающееся в своей деятельности этих принципов, выделяется из многообразия существующих форм хозяйственной деятельности как “кооператив”, что служит основой объединения кооперативов в союзы.</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Кооперативные принципы служат основой взаимопонимания в кооперативном движении, определяя единство его целей и методов их достижения.</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Кооперативные принципы по своему содержанию отражают достигнутый уровень кооперации и намечают пути ее дальнейшего развития с учетом опыта успешно действующих передовых кооперативов и союзов. Они направлены на повышение эффективности деятельности кооперативного движения в целом путем пошагового закрепления достижений отдельных кооперативов или их союзов в основной массе участников кооперативного движения.</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Поэтому поддерживается постоянное соответствие принципов изменяющимся условиям, уточняются их формулировки, появляются новые принципы, посредством которых кооперативное движение постоянно адаптируется к новым реальностям.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Принципы Международного кооперативного альянса при его образовании: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 альянс самостоятелен и независим;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 альянс не занимается вопросами политики и религии;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 выборное демократическое управление;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 участия в прибылях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 обмен информацией;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 налаживание экономических связей между кооператорами разных стран;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 создание кооперативного общественного мнения.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Эти цели и принципы закреплены в уставе МКА, принятом в 1896 г.</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Устав МКА впервые был пересмотрен на 8 конгрессе МКА в 1910 г.</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 новой редакции устава исключен принцип участия в прибылях. Из всех видов кооперации потребительские кооперативы признавались наиболее ценными и важными для защиты интересов труда, что вызвало преимущественное развитие потребительских кооперативов в Европе.</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 1937 году МКА признал, что подлинность кооператива зависит от применения четырех принципов: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 открытое членство;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 демократическое управление;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 распределение прибыли между членами согласно их торговым операциям;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 ограниченный процент на капитал.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Остальные три действовавших в то время принципов - политический и религиозный нейтралитет, торговля за наличный расчет и развитие образования - не являлись непременным условием вступления в Альянс.</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Таким образом МКА выделил две группы принципов, определяющих подлинность кооператива.</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К первой группе, как показано ранее, относятся принципы, взятые кооперацией от коммунистических общин: открытое членство и демократическое управление.</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Вторая группа принципов взятая кооперацией из предпринимательской деятельности и трансформированная применительно к целям кооперации - распределение прибыли и ограниченный процент на капитал - показывает, какими именно экономическими принципами кооператив отличается от предпринимательского хозяйства.</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Принципы МКА уточнены и даны развернутой формулировкой в 1949 году.</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Эти принципы, без который невозможна истинная кооперативная деятельность, включают в себя следующие положения:</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кооперативные организации должны быть открыты для каждого, кто хочет и может осуществлять свою деятельность, без какой бы то ни было дискриминации политической, религиозной или расовой;</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демократические принципы должны соблюдаться в кооперативах на всех уровнях: кооперативы должны иметь право выбирать комитеты и другие руководящие органы без вмешательства или давления со стороны, а все члены кооперативов должны иметь одинаковые права и возможность свободно формулировать и выражать свое мнение;</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кооперативные организации должны быть совершенно свободны и независимы, они должны иметь возможность занимать собственную позицию по всем вопросам, затрагивающим их интересы или интересы общества, позицию, независимую как от государства в целом, так и от тех или иных организаций (политических партий).</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 1966 г. МКА принял новые принципы, исключив принцип политического и религиозного нейтралитета.</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 дальнейшем содержание принципов практически не изменялось, их развитие шло путем уточнения формулировок в связи с изменяющимися условиями деятельности кооперации.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За многовековую практику существования потребительских хозяйств во многих странах мира ими был выработан свод правил, которые явились основой современных кооперативных принципов.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Эти принципы является критерием оценки деятельности хозяйства как истинного кооператива, а их выполнение является гарантией работы кооператива на благо своих пайщиков.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Содержание и смысл принципов регулярно пересматриваются и уточняются Международным кооперативным альянсом в зависимости от изменяющихся условий деятельности кооперативов.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Обоснование эффективности применения современных кооперативных принципов базируется на следующих положениях:</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выполненный обзор и факторный анализ деятельности кооперативов выявил генезис кооперативных принципов и установил причинно-следственную связь между сущностью кооперативных принципов и условиями деятельности кооперативов;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методом социально-экономического моделирования установлены закономерности адаптации и трансформации принципов потребительских хозяйств, действующих в различных экономических системах и типах их организации и разработаны модели, описывающие устойчивую деятельность этих хозяйств;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основанный на теории факторов метод социально-экономического моделирования позволяет оценить роль каждого составляющего принцип фактора в достижение эффективности применения как отдельного принципа, так и их совокупности для достижения устойчивой деятельности потребительских хозяйств, выявить негативные факторы и предложить методы их нейтрализации.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Под эффективностью кооперативного принципа понимается такая совокупность и взаимосвязь образующих его факторов, которая обеспечивает стабильное достижение положительного эффекта от его применения в деятельности кооператива и их союзов.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Существующая редакция кооперативных принципов имеет следующие особенности: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те принципы, выполнение которых по мнению МКА в основном достигнуто повсеместно, приведены в определении кооператива и его ценностей;</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более современные принципы, возникшие в результате демократизации общества и направленные на сохранение изначальных целей кооперации в новых условиях, выделены в виде отдельных принципов.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Проанализируем первую группу принципов.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 xml:space="preserve">Из определения кооператива следует, что из ключевых терминов, таких, как: самостоятельность; добровольность; удовлетворение своих потребностей с помощью: совместно владеемого, демократически управляемого предприятия </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Международный кооперативный альянс считает реализованным повсеместно лишь одну совокупность факторов: удовлетворение потребностей членов с помощью совместно владеемого предприятия, все остальные факторы, обеспечивающие устойчивую деятельность кооператива выделены в отдельные принципы.</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Очевидно, что эта совокупность факторов представляет собой формализованные цель объединения людей - удовлетворение своих потребностей и способ реализации этой цели - с помощью совместно владеемого предприятия.</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Это не случайно: кооператив отличается от других самостоятельных хозяйств именно своей целью и даже сам термин “кооператив“ в его современном смысле появился во времена бурного развития предпринимательских хозяйств, выделяя из них хозяйства, приоритетной целью которых является не получение прибыли, а удовлетворение потребностей его членов.</w:t>
      </w:r>
    </w:p>
    <w:p w:rsidR="001E4540" w:rsidRPr="00A87EEF" w:rsidRDefault="00BB17AC" w:rsidP="001E4540">
      <w:pPr>
        <w:pStyle w:val="af0"/>
        <w:ind w:firstLine="709"/>
        <w:jc w:val="both"/>
        <w:rPr>
          <w:noProof/>
          <w:color w:val="000000"/>
        </w:rPr>
      </w:pPr>
      <w:r w:rsidRPr="00A87EEF">
        <w:rPr>
          <w:noProof/>
          <w:color w:val="000000"/>
        </w:rPr>
        <w:br w:type="page"/>
      </w:r>
      <w:r w:rsidR="001E4540" w:rsidRPr="00A87EEF">
        <w:rPr>
          <w:noProof/>
          <w:color w:val="000000"/>
        </w:rPr>
        <w:t>Заключение</w:t>
      </w:r>
    </w:p>
    <w:p w:rsidR="00BB17AC" w:rsidRPr="00A87EEF" w:rsidRDefault="00BB17AC" w:rsidP="001E4540">
      <w:pPr>
        <w:pStyle w:val="af0"/>
        <w:ind w:firstLine="709"/>
        <w:jc w:val="both"/>
        <w:rPr>
          <w:noProof/>
          <w:color w:val="000000"/>
        </w:rPr>
      </w:pP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Пример Италии показывает, что, имея время и хоть какое-либо убежище от конкуренции, даже самое старое кооперативное движение может стать более современным и отстаивать свою уместность.</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Пример Швеции показывает, что даже столкнувшись с эффективной конкуренцией, кооперативное движение может ответить на вызов.</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Пример "Мигроса" показывает, как кооперация не препятствует росту динамизма ориентированных на потребителя отдельных обществ и, как многие кооперативные движения, самостоятельно перерастают в процветающие современные предприятия.</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 то же время пример национальных коопераций Австрии, Нидерландов или Бельгии демонстрируют опасность: они не смогли устоять перед натиском предпринимателей, были поглощены ими и фактически перестали существовать в прежнем виде. Сегодня они представляют скорее акционерные общества, чем истинные кооперативы.</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В общем виде, вклад кооперативов в азиатскую экономику достаточно ограничен и наблюдается тенденция к снижению их поддержки государствами.</w:t>
      </w:r>
    </w:p>
    <w:p w:rsidR="00BB17AC" w:rsidRPr="00A87EEF" w:rsidRDefault="00BB17AC" w:rsidP="001E4540">
      <w:pPr>
        <w:spacing w:line="360" w:lineRule="auto"/>
        <w:ind w:firstLine="709"/>
        <w:jc w:val="both"/>
        <w:rPr>
          <w:noProof/>
          <w:color w:val="000000"/>
          <w:sz w:val="28"/>
          <w:szCs w:val="20"/>
        </w:rPr>
      </w:pPr>
      <w:r w:rsidRPr="00A87EEF">
        <w:rPr>
          <w:noProof/>
          <w:color w:val="000000"/>
          <w:sz w:val="28"/>
          <w:szCs w:val="20"/>
        </w:rPr>
        <w:t>Подводя итоги обзору деятельности потребительской кооперации в странах Азии и Тихого океана, можно отметить разнообразие ее форм деятельности и национальных уровней развития.</w:t>
      </w:r>
    </w:p>
    <w:p w:rsidR="001E4540" w:rsidRPr="00A87EEF" w:rsidRDefault="00BB17AC" w:rsidP="001E4540">
      <w:pPr>
        <w:spacing w:line="360" w:lineRule="auto"/>
        <w:ind w:firstLine="709"/>
        <w:jc w:val="both"/>
        <w:rPr>
          <w:noProof/>
          <w:color w:val="000000"/>
          <w:sz w:val="28"/>
          <w:szCs w:val="20"/>
        </w:rPr>
      </w:pPr>
      <w:r w:rsidRPr="00A87EEF">
        <w:rPr>
          <w:noProof/>
          <w:color w:val="000000"/>
          <w:sz w:val="28"/>
          <w:szCs w:val="20"/>
        </w:rPr>
        <w:t>Но есть общие черты: в Австралии, Гонконге, Японии, Индии или другой стране кооперативы создаются населением и действуют для населения. Государство оказывает поддержку кооперативному движению в зависимости от его вклада в развитие общества: настоящие кооперации получают поддержку, кооперации предпринимательского типа от этой поддержки устраняются.</w:t>
      </w:r>
    </w:p>
    <w:p w:rsidR="00BB17AC" w:rsidRPr="00A87EEF" w:rsidRDefault="00BB17AC" w:rsidP="001E4540">
      <w:pPr>
        <w:spacing w:line="360" w:lineRule="auto"/>
        <w:ind w:firstLine="709"/>
        <w:jc w:val="both"/>
        <w:rPr>
          <w:noProof/>
          <w:color w:val="000000"/>
          <w:sz w:val="28"/>
        </w:rPr>
      </w:pPr>
      <w:r w:rsidRPr="00A87EEF">
        <w:rPr>
          <w:noProof/>
          <w:color w:val="000000"/>
          <w:sz w:val="28"/>
        </w:rPr>
        <w:br w:type="page"/>
      </w:r>
      <w:r w:rsidR="001E4540" w:rsidRPr="00A87EEF">
        <w:rPr>
          <w:noProof/>
          <w:color w:val="000000"/>
          <w:sz w:val="28"/>
        </w:rPr>
        <w:t>Список использованной литературы</w:t>
      </w:r>
    </w:p>
    <w:p w:rsidR="00BB17AC" w:rsidRPr="00A87EEF" w:rsidRDefault="00BB17AC" w:rsidP="001E4540">
      <w:pPr>
        <w:spacing w:line="360" w:lineRule="auto"/>
        <w:ind w:firstLine="709"/>
        <w:jc w:val="both"/>
        <w:rPr>
          <w:noProof/>
          <w:color w:val="000000"/>
          <w:sz w:val="28"/>
        </w:rPr>
      </w:pPr>
    </w:p>
    <w:p w:rsidR="00BB17AC" w:rsidRPr="00A87EEF" w:rsidRDefault="001E4540" w:rsidP="001E4540">
      <w:pPr>
        <w:numPr>
          <w:ilvl w:val="0"/>
          <w:numId w:val="1"/>
        </w:numPr>
        <w:tabs>
          <w:tab w:val="clear" w:pos="720"/>
          <w:tab w:val="num" w:pos="0"/>
        </w:tabs>
        <w:spacing w:line="360" w:lineRule="auto"/>
        <w:ind w:left="0" w:firstLine="0"/>
        <w:jc w:val="both"/>
        <w:rPr>
          <w:noProof/>
          <w:color w:val="000000"/>
          <w:sz w:val="28"/>
        </w:rPr>
      </w:pPr>
      <w:r w:rsidRPr="00A87EEF">
        <w:rPr>
          <w:noProof/>
          <w:color w:val="000000"/>
          <w:sz w:val="28"/>
        </w:rPr>
        <w:t>Алфгани М.</w:t>
      </w:r>
      <w:r w:rsidR="00BB17AC" w:rsidRPr="00A87EEF">
        <w:rPr>
          <w:noProof/>
          <w:color w:val="000000"/>
          <w:sz w:val="28"/>
        </w:rPr>
        <w:t>М. Что может кооператив: о формах кооперативов в потребительской сфере США // Советская потребительская кооперация. – 1990. - №4. – с. 54 – 55.</w:t>
      </w:r>
    </w:p>
    <w:p w:rsidR="00BB17AC" w:rsidRPr="00A87EEF" w:rsidRDefault="00BB17AC" w:rsidP="001E4540">
      <w:pPr>
        <w:numPr>
          <w:ilvl w:val="0"/>
          <w:numId w:val="1"/>
        </w:numPr>
        <w:tabs>
          <w:tab w:val="clear" w:pos="720"/>
          <w:tab w:val="num" w:pos="0"/>
        </w:tabs>
        <w:spacing w:line="360" w:lineRule="auto"/>
        <w:ind w:left="0" w:firstLine="0"/>
        <w:jc w:val="both"/>
        <w:rPr>
          <w:noProof/>
          <w:color w:val="000000"/>
          <w:sz w:val="28"/>
        </w:rPr>
      </w:pPr>
      <w:r w:rsidRPr="00A87EEF">
        <w:rPr>
          <w:noProof/>
          <w:color w:val="000000"/>
          <w:sz w:val="28"/>
          <w:szCs w:val="20"/>
        </w:rPr>
        <w:t>Баньято Т. Кооперативное движение Италии: проблемы, перспективы // Советская потребительская кооперация. - 1991. - №9. - с. 40 - 43.</w:t>
      </w:r>
    </w:p>
    <w:p w:rsidR="00BB17AC" w:rsidRPr="00A87EEF" w:rsidRDefault="00BB17AC" w:rsidP="001E4540">
      <w:pPr>
        <w:numPr>
          <w:ilvl w:val="0"/>
          <w:numId w:val="1"/>
        </w:numPr>
        <w:tabs>
          <w:tab w:val="clear" w:pos="720"/>
          <w:tab w:val="num" w:pos="0"/>
        </w:tabs>
        <w:spacing w:line="360" w:lineRule="auto"/>
        <w:ind w:left="0" w:firstLine="0"/>
        <w:jc w:val="both"/>
        <w:rPr>
          <w:noProof/>
          <w:color w:val="000000"/>
          <w:sz w:val="28"/>
        </w:rPr>
      </w:pPr>
      <w:r w:rsidRPr="00A87EEF">
        <w:rPr>
          <w:noProof/>
          <w:color w:val="000000"/>
          <w:sz w:val="28"/>
          <w:szCs w:val="20"/>
        </w:rPr>
        <w:t>Буфетова Л.П. История экономики. Учебное пособие. Часть 1. - Барнаул: Академия экономики и права. Алтайское отделение, 1996. - 112 с.</w:t>
      </w:r>
    </w:p>
    <w:p w:rsidR="00BB17AC" w:rsidRPr="00A87EEF" w:rsidRDefault="00BB17AC" w:rsidP="001E4540">
      <w:pPr>
        <w:numPr>
          <w:ilvl w:val="0"/>
          <w:numId w:val="1"/>
        </w:numPr>
        <w:tabs>
          <w:tab w:val="clear" w:pos="720"/>
          <w:tab w:val="num" w:pos="0"/>
        </w:tabs>
        <w:spacing w:line="360" w:lineRule="auto"/>
        <w:ind w:left="0" w:firstLine="0"/>
        <w:jc w:val="both"/>
        <w:rPr>
          <w:noProof/>
          <w:color w:val="000000"/>
          <w:sz w:val="28"/>
        </w:rPr>
      </w:pPr>
      <w:r w:rsidRPr="00A87EEF">
        <w:rPr>
          <w:noProof/>
          <w:color w:val="000000"/>
          <w:sz w:val="28"/>
          <w:szCs w:val="20"/>
        </w:rPr>
        <w:t>Маркус Л. Кооперация Восточной Европы - проблемы и перспективы. СПК. - 1991. - №8.</w:t>
      </w:r>
    </w:p>
    <w:p w:rsidR="00BB17AC" w:rsidRPr="00A87EEF" w:rsidRDefault="00BB17AC" w:rsidP="001E4540">
      <w:pPr>
        <w:numPr>
          <w:ilvl w:val="0"/>
          <w:numId w:val="1"/>
        </w:numPr>
        <w:tabs>
          <w:tab w:val="clear" w:pos="720"/>
          <w:tab w:val="num" w:pos="0"/>
        </w:tabs>
        <w:spacing w:line="360" w:lineRule="auto"/>
        <w:ind w:left="0" w:firstLine="0"/>
        <w:jc w:val="both"/>
        <w:rPr>
          <w:noProof/>
          <w:color w:val="000000"/>
          <w:sz w:val="28"/>
        </w:rPr>
      </w:pPr>
      <w:r w:rsidRPr="00A87EEF">
        <w:rPr>
          <w:noProof/>
          <w:color w:val="000000"/>
          <w:sz w:val="28"/>
          <w:szCs w:val="20"/>
        </w:rPr>
        <w:t>Новые магазины потребительской кооперации // Торговля за рубежом. - 1990. - № 8. - с. 5 - 6.</w:t>
      </w:r>
    </w:p>
    <w:p w:rsidR="00BB17AC" w:rsidRPr="00A87EEF" w:rsidRDefault="00BB17AC" w:rsidP="001E4540">
      <w:pPr>
        <w:numPr>
          <w:ilvl w:val="0"/>
          <w:numId w:val="1"/>
        </w:numPr>
        <w:tabs>
          <w:tab w:val="clear" w:pos="720"/>
          <w:tab w:val="num" w:pos="0"/>
        </w:tabs>
        <w:spacing w:line="360" w:lineRule="auto"/>
        <w:ind w:left="0" w:firstLine="0"/>
        <w:jc w:val="both"/>
        <w:rPr>
          <w:noProof/>
          <w:color w:val="000000"/>
          <w:sz w:val="28"/>
        </w:rPr>
      </w:pPr>
      <w:r w:rsidRPr="00A87EEF">
        <w:rPr>
          <w:noProof/>
          <w:color w:val="000000"/>
          <w:sz w:val="28"/>
          <w:szCs w:val="20"/>
        </w:rPr>
        <w:t>Соболев А. Городская кооперация в Японии // Потребительская кооперация. - 1991. - № 11. - с. 45 - 50.</w:t>
      </w:r>
    </w:p>
    <w:p w:rsidR="00BB17AC" w:rsidRPr="00A87EEF" w:rsidRDefault="00BB17AC" w:rsidP="001E4540">
      <w:pPr>
        <w:numPr>
          <w:ilvl w:val="0"/>
          <w:numId w:val="1"/>
        </w:numPr>
        <w:tabs>
          <w:tab w:val="clear" w:pos="720"/>
          <w:tab w:val="num" w:pos="0"/>
        </w:tabs>
        <w:spacing w:line="360" w:lineRule="auto"/>
        <w:ind w:left="0" w:firstLine="0"/>
        <w:jc w:val="both"/>
        <w:rPr>
          <w:noProof/>
          <w:color w:val="000000"/>
          <w:sz w:val="28"/>
        </w:rPr>
      </w:pPr>
      <w:r w:rsidRPr="00A87EEF">
        <w:rPr>
          <w:noProof/>
          <w:color w:val="000000"/>
          <w:sz w:val="28"/>
        </w:rPr>
        <w:t>Теплова Л. Е., Уколова Л. В., Тихонович Н. В. Кооперативное движение. – М.: РЛД, 2004. – 358 с.</w:t>
      </w:r>
    </w:p>
    <w:p w:rsidR="00BB17AC" w:rsidRPr="00A87EEF" w:rsidRDefault="00BB17AC" w:rsidP="001E4540">
      <w:pPr>
        <w:numPr>
          <w:ilvl w:val="0"/>
          <w:numId w:val="1"/>
        </w:numPr>
        <w:tabs>
          <w:tab w:val="clear" w:pos="720"/>
          <w:tab w:val="num" w:pos="0"/>
        </w:tabs>
        <w:spacing w:line="360" w:lineRule="auto"/>
        <w:ind w:left="0" w:firstLine="0"/>
        <w:jc w:val="both"/>
        <w:rPr>
          <w:noProof/>
          <w:color w:val="000000"/>
          <w:sz w:val="28"/>
        </w:rPr>
      </w:pPr>
      <w:r w:rsidRPr="00A87EEF">
        <w:rPr>
          <w:noProof/>
          <w:color w:val="000000"/>
          <w:sz w:val="28"/>
          <w:szCs w:val="20"/>
        </w:rPr>
        <w:t>Туган-Барановский М.И. Социальные основы кооперации. - М.: Экономика, 1989. - 495 с.</w:t>
      </w:r>
    </w:p>
    <w:p w:rsidR="00BB17AC" w:rsidRPr="00A87EEF" w:rsidRDefault="00BB17AC" w:rsidP="001E4540">
      <w:pPr>
        <w:numPr>
          <w:ilvl w:val="0"/>
          <w:numId w:val="1"/>
        </w:numPr>
        <w:tabs>
          <w:tab w:val="clear" w:pos="720"/>
          <w:tab w:val="num" w:pos="0"/>
        </w:tabs>
        <w:spacing w:line="360" w:lineRule="auto"/>
        <w:ind w:left="0" w:firstLine="0"/>
        <w:jc w:val="both"/>
        <w:rPr>
          <w:noProof/>
          <w:color w:val="000000"/>
          <w:sz w:val="28"/>
        </w:rPr>
      </w:pPr>
      <w:r w:rsidRPr="00A87EEF">
        <w:rPr>
          <w:noProof/>
          <w:color w:val="000000"/>
          <w:sz w:val="28"/>
          <w:szCs w:val="20"/>
        </w:rPr>
        <w:t>Файн Л.Е. Отечественная кооперация. Исторический опыт. - Иваново: Изд. ИГУ, 1994. - 276 с.</w:t>
      </w:r>
    </w:p>
    <w:p w:rsidR="00BB17AC" w:rsidRPr="00A87EEF" w:rsidRDefault="00BB17AC" w:rsidP="001E4540">
      <w:pPr>
        <w:numPr>
          <w:ilvl w:val="0"/>
          <w:numId w:val="1"/>
        </w:numPr>
        <w:tabs>
          <w:tab w:val="clear" w:pos="720"/>
          <w:tab w:val="num" w:pos="0"/>
        </w:tabs>
        <w:spacing w:line="360" w:lineRule="auto"/>
        <w:ind w:left="0" w:firstLine="0"/>
        <w:jc w:val="both"/>
        <w:rPr>
          <w:noProof/>
          <w:color w:val="000000"/>
          <w:sz w:val="28"/>
        </w:rPr>
      </w:pPr>
      <w:r w:rsidRPr="00A87EEF">
        <w:rPr>
          <w:noProof/>
          <w:color w:val="000000"/>
          <w:sz w:val="28"/>
          <w:szCs w:val="20"/>
        </w:rPr>
        <w:t>Чаянов А.В. Краткий курс кооперации. - Томск. кн. изд-во, 1988. - 70 с.</w:t>
      </w:r>
      <w:bookmarkStart w:id="0" w:name="_GoBack"/>
      <w:bookmarkEnd w:id="0"/>
    </w:p>
    <w:sectPr w:rsidR="00BB17AC" w:rsidRPr="00A87EEF" w:rsidSect="001E4540">
      <w:headerReference w:type="even" r:id="rId7"/>
      <w:headerReference w:type="default" r:id="rId8"/>
      <w:footnotePr>
        <w:numRestart w:val="eachPage"/>
      </w:footnotePr>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BFD" w:rsidRDefault="00CA7BFD">
      <w:r>
        <w:separator/>
      </w:r>
    </w:p>
  </w:endnote>
  <w:endnote w:type="continuationSeparator" w:id="0">
    <w:p w:rsidR="00CA7BFD" w:rsidRDefault="00CA7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BFD" w:rsidRDefault="00CA7BFD">
      <w:r>
        <w:separator/>
      </w:r>
    </w:p>
  </w:footnote>
  <w:footnote w:type="continuationSeparator" w:id="0">
    <w:p w:rsidR="00CA7BFD" w:rsidRDefault="00CA7BFD">
      <w:r>
        <w:continuationSeparator/>
      </w:r>
    </w:p>
  </w:footnote>
  <w:footnote w:id="1">
    <w:p w:rsidR="00CA7BFD" w:rsidRDefault="00BB17AC">
      <w:pPr>
        <w:pStyle w:val="ad"/>
        <w:spacing w:line="360" w:lineRule="auto"/>
        <w:jc w:val="both"/>
      </w:pPr>
      <w:r>
        <w:rPr>
          <w:rStyle w:val="af"/>
          <w:sz w:val="24"/>
        </w:rPr>
        <w:footnoteRef/>
      </w:r>
      <w:r>
        <w:rPr>
          <w:sz w:val="24"/>
        </w:rPr>
        <w:t xml:space="preserve"> Туган-Барановский М.И. Социальные основы кооперации. - М.: Экономика, 1989. - с. 296.</w:t>
      </w:r>
    </w:p>
  </w:footnote>
  <w:footnote w:id="2">
    <w:p w:rsidR="00CA7BFD" w:rsidRDefault="00BB17AC">
      <w:pPr>
        <w:pStyle w:val="ad"/>
        <w:spacing w:line="360" w:lineRule="auto"/>
        <w:jc w:val="both"/>
      </w:pPr>
      <w:r>
        <w:rPr>
          <w:rStyle w:val="af"/>
          <w:sz w:val="24"/>
        </w:rPr>
        <w:footnoteRef/>
      </w:r>
      <w:r>
        <w:rPr>
          <w:sz w:val="24"/>
        </w:rPr>
        <w:t xml:space="preserve"> Туган-Барановский М.И. Социальные основы кооперации. - М.: Экономика, 1989. – с. 321.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7AC" w:rsidRDefault="00BB17AC">
    <w:pPr>
      <w:pStyle w:val="a5"/>
      <w:framePr w:wrap="around" w:vAnchor="text" w:hAnchor="margin" w:xAlign="right" w:y="1"/>
      <w:rPr>
        <w:rStyle w:val="a7"/>
      </w:rPr>
    </w:pPr>
  </w:p>
  <w:p w:rsidR="00BB17AC" w:rsidRDefault="00BB17A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7AC" w:rsidRDefault="000D4AC7">
    <w:pPr>
      <w:pStyle w:val="a5"/>
      <w:framePr w:wrap="around" w:vAnchor="text" w:hAnchor="margin" w:xAlign="right" w:y="1"/>
      <w:rPr>
        <w:rStyle w:val="a7"/>
      </w:rPr>
    </w:pPr>
    <w:r>
      <w:rPr>
        <w:rStyle w:val="a7"/>
        <w:noProof/>
      </w:rPr>
      <w:t>2</w:t>
    </w:r>
  </w:p>
  <w:p w:rsidR="00BB17AC" w:rsidRDefault="00BB17AC">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8649F"/>
    <w:multiLevelType w:val="hybridMultilevel"/>
    <w:tmpl w:val="A25ACD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90"/>
  <w:displayHorizontalDrawingGridEvery w:val="2"/>
  <w:displayVertic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540"/>
    <w:rsid w:val="000D4AC7"/>
    <w:rsid w:val="001E4540"/>
    <w:rsid w:val="00420C2D"/>
    <w:rsid w:val="00504184"/>
    <w:rsid w:val="00A87EEF"/>
    <w:rsid w:val="00BB17AC"/>
    <w:rsid w:val="00CA7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783BE4-B74E-41BC-88F5-8F1CECDFE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pPr>
      <w:spacing w:line="360" w:lineRule="auto"/>
      <w:jc w:val="center"/>
    </w:pPr>
    <w:rPr>
      <w:sz w:val="28"/>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header"/>
    <w:basedOn w:val="a"/>
    <w:link w:val="a6"/>
    <w:uiPriority w:val="99"/>
    <w:semiHidden/>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semiHidden/>
    <w:rPr>
      <w:rFonts w:cs="Times New Roman"/>
    </w:rPr>
  </w:style>
  <w:style w:type="character" w:styleId="a8">
    <w:name w:val="Strong"/>
    <w:uiPriority w:val="22"/>
    <w:qFormat/>
    <w:rPr>
      <w:rFonts w:cs="Times New Roman"/>
      <w:b/>
      <w:bCs/>
    </w:rPr>
  </w:style>
  <w:style w:type="paragraph" w:styleId="a9">
    <w:name w:val="Normal (Web)"/>
    <w:basedOn w:val="a"/>
    <w:uiPriority w:val="99"/>
    <w:semiHidden/>
    <w:pPr>
      <w:spacing w:before="100" w:beforeAutospacing="1" w:after="100" w:afterAutospacing="1"/>
    </w:pPr>
    <w:rPr>
      <w:rFonts w:ascii="Arial Unicode MS" w:eastAsia="Arial Unicode MS" w:hAnsi="Arial Unicode MS" w:cs="Arial Unicode MS"/>
    </w:rPr>
  </w:style>
  <w:style w:type="character" w:styleId="aa">
    <w:name w:val="Hyperlink"/>
    <w:uiPriority w:val="99"/>
    <w:semiHidden/>
    <w:rPr>
      <w:rFonts w:cs="Times New Roman"/>
      <w:color w:val="0000FF"/>
      <w:u w:val="single"/>
    </w:rPr>
  </w:style>
  <w:style w:type="paragraph" w:styleId="ab">
    <w:name w:val="Body Text Indent"/>
    <w:basedOn w:val="a"/>
    <w:link w:val="ac"/>
    <w:uiPriority w:val="99"/>
    <w:semiHidden/>
    <w:pPr>
      <w:spacing w:line="360" w:lineRule="auto"/>
      <w:ind w:firstLine="720"/>
      <w:jc w:val="both"/>
    </w:pPr>
    <w:rPr>
      <w:sz w:val="28"/>
    </w:rPr>
  </w:style>
  <w:style w:type="character" w:customStyle="1" w:styleId="ac">
    <w:name w:val="Основний текст з відступом Знак"/>
    <w:link w:val="ab"/>
    <w:uiPriority w:val="99"/>
    <w:semiHidden/>
    <w:rPr>
      <w:sz w:val="24"/>
      <w:szCs w:val="24"/>
    </w:rPr>
  </w:style>
  <w:style w:type="paragraph" w:styleId="ad">
    <w:name w:val="footnote text"/>
    <w:basedOn w:val="a"/>
    <w:link w:val="ae"/>
    <w:uiPriority w:val="99"/>
    <w:semiHidden/>
    <w:rPr>
      <w:sz w:val="20"/>
      <w:szCs w:val="20"/>
    </w:rPr>
  </w:style>
  <w:style w:type="character" w:customStyle="1" w:styleId="ae">
    <w:name w:val="Текст виноски Знак"/>
    <w:link w:val="ad"/>
    <w:uiPriority w:val="99"/>
    <w:semiHidden/>
  </w:style>
  <w:style w:type="character" w:styleId="af">
    <w:name w:val="footnote reference"/>
    <w:uiPriority w:val="99"/>
    <w:semiHidden/>
    <w:rPr>
      <w:rFonts w:cs="Times New Roman"/>
      <w:vertAlign w:val="superscript"/>
    </w:rPr>
  </w:style>
  <w:style w:type="paragraph" w:styleId="af0">
    <w:name w:val="Body Text"/>
    <w:basedOn w:val="a"/>
    <w:link w:val="af1"/>
    <w:uiPriority w:val="99"/>
    <w:semiHidden/>
    <w:pPr>
      <w:spacing w:line="360" w:lineRule="auto"/>
      <w:jc w:val="center"/>
    </w:pPr>
    <w:rPr>
      <w:sz w:val="28"/>
    </w:rPr>
  </w:style>
  <w:style w:type="character" w:customStyle="1" w:styleId="af1">
    <w:name w:val="Основний текст Знак"/>
    <w:link w:val="af0"/>
    <w:uiPriority w:val="99"/>
    <w:semiHidden/>
    <w:rPr>
      <w:sz w:val="24"/>
      <w:szCs w:val="24"/>
    </w:rPr>
  </w:style>
  <w:style w:type="paragraph" w:styleId="af2">
    <w:name w:val="footer"/>
    <w:basedOn w:val="a"/>
    <w:link w:val="af3"/>
    <w:uiPriority w:val="99"/>
    <w:unhideWhenUsed/>
    <w:rsid w:val="001E4540"/>
    <w:pPr>
      <w:tabs>
        <w:tab w:val="center" w:pos="4677"/>
        <w:tab w:val="right" w:pos="9355"/>
      </w:tabs>
    </w:pPr>
  </w:style>
  <w:style w:type="character" w:customStyle="1" w:styleId="af3">
    <w:name w:val="Нижній колонтитул Знак"/>
    <w:link w:val="af2"/>
    <w:uiPriority w:val="99"/>
    <w:locked/>
    <w:rsid w:val="001E454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5592</Words>
  <Characters>31878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Karpov</dc:creator>
  <cp:keywords/>
  <dc:description/>
  <cp:lastModifiedBy>Irina</cp:lastModifiedBy>
  <cp:revision>2</cp:revision>
  <dcterms:created xsi:type="dcterms:W3CDTF">2014-08-10T19:37:00Z</dcterms:created>
  <dcterms:modified xsi:type="dcterms:W3CDTF">2014-08-10T19:37:00Z</dcterms:modified>
</cp:coreProperties>
</file>