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2BA" w:rsidRDefault="006C22BA" w:rsidP="00EB513B">
      <w:pPr>
        <w:pStyle w:val="afb"/>
        <w:rPr>
          <w:lang w:val="uk-UA"/>
        </w:rPr>
      </w:pPr>
      <w:r w:rsidRPr="00B0771C">
        <w:t>Содержание</w:t>
      </w:r>
    </w:p>
    <w:p w:rsidR="00EB513B" w:rsidRDefault="00EB513B" w:rsidP="00A52A34">
      <w:pPr>
        <w:rPr>
          <w:lang w:val="uk-UA"/>
        </w:rPr>
      </w:pP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Введение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Глава 1. Теоретические основы кооперации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  <w:lang w:val="uk-UA"/>
        </w:rPr>
        <w:t xml:space="preserve">1.1 </w:t>
      </w:r>
      <w:r w:rsidRPr="003E2720">
        <w:rPr>
          <w:rStyle w:val="ab"/>
          <w:noProof/>
        </w:rPr>
        <w:t>Сущность кооперации как хозяйственной системы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1.2 Особенности возникновения кооперативов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Глава 2. Идеологический фактор в развитии кооперации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Глава 3. Становление кооперации в России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3.1 Исторические и идеологические предпосылки возникновения кооперации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3.2 Кооперация на современном этапе развития экономики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Заключение</w:t>
      </w:r>
    </w:p>
    <w:p w:rsidR="00264768" w:rsidRDefault="00264768">
      <w:pPr>
        <w:pStyle w:val="21"/>
        <w:rPr>
          <w:smallCaps w:val="0"/>
          <w:noProof/>
          <w:sz w:val="24"/>
          <w:szCs w:val="24"/>
        </w:rPr>
      </w:pPr>
      <w:r w:rsidRPr="003E2720">
        <w:rPr>
          <w:rStyle w:val="ab"/>
          <w:noProof/>
        </w:rPr>
        <w:t>Литература</w:t>
      </w:r>
    </w:p>
    <w:p w:rsidR="00EB513B" w:rsidRPr="00EB513B" w:rsidRDefault="00EB513B" w:rsidP="00A52A34">
      <w:pPr>
        <w:rPr>
          <w:lang w:val="uk-UA"/>
        </w:rPr>
      </w:pPr>
    </w:p>
    <w:p w:rsidR="004B17C2" w:rsidRPr="00B0771C" w:rsidRDefault="006C22BA" w:rsidP="00A52A34">
      <w:pPr>
        <w:pStyle w:val="2"/>
      </w:pPr>
      <w:r w:rsidRPr="00B0771C">
        <w:br w:type="page"/>
      </w:r>
      <w:bookmarkStart w:id="0" w:name="_Toc211935896"/>
      <w:bookmarkStart w:id="1" w:name="_Toc235987119"/>
      <w:r w:rsidRPr="00B0771C">
        <w:t>Введение</w:t>
      </w:r>
      <w:bookmarkEnd w:id="0"/>
      <w:bookmarkEnd w:id="1"/>
    </w:p>
    <w:p w:rsidR="00EB513B" w:rsidRDefault="00EB513B" w:rsidP="00A52A34">
      <w:pPr>
        <w:rPr>
          <w:lang w:val="uk-UA"/>
        </w:rPr>
      </w:pPr>
    </w:p>
    <w:p w:rsidR="00B0771C" w:rsidRDefault="00CF5371" w:rsidP="00A52A34">
      <w:r w:rsidRPr="00B0771C">
        <w:t>Мир экономики</w:t>
      </w:r>
      <w:r w:rsidR="00B0771C" w:rsidRPr="00B0771C">
        <w:t xml:space="preserve"> - </w:t>
      </w:r>
      <w:r w:rsidRPr="00B0771C">
        <w:t>особый мир</w:t>
      </w:r>
      <w:r w:rsidR="00B0771C" w:rsidRPr="00B0771C">
        <w:t xml:space="preserve">. </w:t>
      </w:r>
      <w:r w:rsidRPr="00B0771C">
        <w:t>Им действительно управляет принцип рациональности, а все остальное</w:t>
      </w:r>
      <w:r w:rsidR="00B0771C" w:rsidRPr="00B0771C">
        <w:t xml:space="preserve"> - </w:t>
      </w:r>
      <w:r w:rsidRPr="00B0771C">
        <w:t>мораль, закон, культура</w:t>
      </w:r>
      <w:r w:rsidR="00B0771C" w:rsidRPr="00B0771C">
        <w:t xml:space="preserve"> - </w:t>
      </w:r>
      <w:r w:rsidRPr="00B0771C">
        <w:t>создает лишь рамки, условия, ограничения, в которых ведется поиск наиболее рациональных решений</w:t>
      </w:r>
      <w:r w:rsidR="00B0771C" w:rsidRPr="00B0771C">
        <w:t xml:space="preserve">. </w:t>
      </w:r>
      <w:r w:rsidRPr="00B0771C">
        <w:t>Это может нравиться или не нравиться, но это так</w:t>
      </w:r>
      <w:r w:rsidR="00B0771C" w:rsidRPr="00B0771C">
        <w:t xml:space="preserve">. </w:t>
      </w:r>
      <w:r w:rsidRPr="00B0771C">
        <w:t>И если не научиться видеть за всеми экономическими механизмами вечное стремление к рациональности, то многое в этих механизмах будет казаться странным или даже возмущать</w:t>
      </w:r>
      <w:r w:rsidR="00B0771C" w:rsidRPr="00B0771C">
        <w:t>.</w:t>
      </w:r>
    </w:p>
    <w:p w:rsidR="00B0771C" w:rsidRDefault="002349FB" w:rsidP="00A52A34">
      <w:r w:rsidRPr="00B0771C">
        <w:t>Зачем люди сотрудничают</w:t>
      </w:r>
      <w:r w:rsidR="00B0771C" w:rsidRPr="00B0771C">
        <w:t>?</w:t>
      </w:r>
    </w:p>
    <w:p w:rsidR="00B0771C" w:rsidRDefault="00CF5371" w:rsidP="00A52A34">
      <w:r w:rsidRPr="00B0771C">
        <w:t>Принцип рациональности лежит и основе всех рецептов экономического процветания, проверенных многовековым опытом человечества, в том числе и в основе самого первого из них</w:t>
      </w:r>
      <w:r w:rsidR="00B0771C" w:rsidRPr="00B0771C">
        <w:t xml:space="preserve">: </w:t>
      </w:r>
      <w:r w:rsidRPr="00B0771C">
        <w:t>избегайте натурального хозяйства и поощряйте разделение труда и торговлю</w:t>
      </w:r>
      <w:r w:rsidR="00B0771C" w:rsidRPr="00B0771C">
        <w:t>.</w:t>
      </w:r>
    </w:p>
    <w:p w:rsidR="00B0771C" w:rsidRDefault="00CF5371" w:rsidP="00A52A34">
      <w:r w:rsidRPr="00B0771C">
        <w:t>Рожден этот совет тем, что в основе уникального экономического механизма нашей цивилизации лежит творение самой природы</w:t>
      </w:r>
      <w:r w:rsidR="00B0771C" w:rsidRPr="00B0771C">
        <w:t xml:space="preserve"> - </w:t>
      </w:r>
      <w:r w:rsidRPr="00B0771C">
        <w:t>разделение функций между живыми существами одного и того же вида</w:t>
      </w:r>
      <w:r w:rsidR="00B0771C" w:rsidRPr="00B0771C">
        <w:t>.</w:t>
      </w:r>
    </w:p>
    <w:p w:rsidR="00B0771C" w:rsidRDefault="00CF5371" w:rsidP="00A52A34">
      <w:r w:rsidRPr="00B0771C">
        <w:t>Но человек смог сделать качественный шаг вперед и перейти от природного</w:t>
      </w:r>
      <w:r w:rsidR="00B0771C" w:rsidRPr="00B0771C">
        <w:t xml:space="preserve"> </w:t>
      </w:r>
      <w:r w:rsidRPr="00B0771C">
        <w:t>разделения функций к разделению труда, которое стало основой экономики, образуя ее важнейший механизм</w:t>
      </w:r>
      <w:r w:rsidR="00B0771C" w:rsidRPr="00B0771C">
        <w:t>.</w:t>
      </w:r>
    </w:p>
    <w:p w:rsidR="00CF5371" w:rsidRPr="00B0771C" w:rsidRDefault="00CF5371" w:rsidP="00A52A34">
      <w:r w:rsidRPr="00B0771C">
        <w:t>Разделение труда</w:t>
      </w:r>
      <w:r w:rsidR="00B0771C" w:rsidRPr="00B0771C">
        <w:t xml:space="preserve"> - </w:t>
      </w:r>
      <w:r w:rsidRPr="00B0771C">
        <w:t>механизм экономического сотрудничества людей, предполагающий, что какая-то их группа</w:t>
      </w:r>
      <w:r w:rsidR="00B0771C">
        <w:t xml:space="preserve"> (</w:t>
      </w:r>
      <w:r w:rsidRPr="00B0771C">
        <w:t>или даже один человек</w:t>
      </w:r>
      <w:r w:rsidR="00B0771C" w:rsidRPr="00B0771C">
        <w:t xml:space="preserve">) </w:t>
      </w:r>
      <w:r w:rsidRPr="00B0771C">
        <w:t>сосредоточивается на выполнении строго определенного вида работ, то есть специализируется</w:t>
      </w:r>
      <w:r w:rsidR="00B0771C" w:rsidRPr="00B0771C">
        <w:t xml:space="preserve">. </w:t>
      </w:r>
      <w:r w:rsidR="002349FB" w:rsidRPr="00B0771C">
        <w:rPr>
          <w:rStyle w:val="ae"/>
          <w:color w:val="000000"/>
        </w:rPr>
        <w:footnoteReference w:id="1"/>
      </w:r>
    </w:p>
    <w:p w:rsidR="00B0771C" w:rsidRDefault="00CF5371" w:rsidP="00A52A34">
      <w:r w:rsidRPr="00B0771C">
        <w:t>Разделение функций, скажем в муравейнике, испокон</w:t>
      </w:r>
      <w:r w:rsidR="00B0771C" w:rsidRPr="00B0771C">
        <w:t xml:space="preserve"> </w:t>
      </w:r>
      <w:r w:rsidRPr="00B0771C">
        <w:t>веку одно и то же, поскольку оно закреплено механизмами наследственности</w:t>
      </w:r>
      <w:r w:rsidR="00B0771C" w:rsidRPr="00B0771C">
        <w:t xml:space="preserve">. </w:t>
      </w:r>
      <w:r w:rsidRPr="00B0771C">
        <w:t>Разделение же труда в человеческом обществе постоянно меняется, а сама схема специализации становится все более и более сложной, гак как разделение труда углубляется</w:t>
      </w:r>
      <w:r w:rsidR="00B0771C" w:rsidRPr="00B0771C">
        <w:t>.</w:t>
      </w:r>
    </w:p>
    <w:p w:rsidR="00B0771C" w:rsidRDefault="00CF5371" w:rsidP="00A52A34">
      <w:r w:rsidRPr="00B0771C">
        <w:t>Вспомнив историю древнего мира, мы обнаружим всего несколько специальностей, которыми владело человечество, прежде всего охотника и земледельца</w:t>
      </w:r>
      <w:r w:rsidR="00B0771C" w:rsidRPr="00B0771C">
        <w:t xml:space="preserve">. </w:t>
      </w:r>
      <w:r w:rsidRPr="00B0771C">
        <w:t>Сегодняшние же перечни специальностей включают многие тысячи профессий</w:t>
      </w:r>
      <w:r w:rsidR="00B0771C" w:rsidRPr="00B0771C">
        <w:t xml:space="preserve">. </w:t>
      </w:r>
      <w:r w:rsidRPr="00B0771C">
        <w:t>Подавляющее большинство из них требует обучения</w:t>
      </w:r>
      <w:r w:rsidR="00B0771C">
        <w:t xml:space="preserve"> (</w:t>
      </w:r>
      <w:r w:rsidRPr="00B0771C">
        <w:t>иногда многолетнего</w:t>
      </w:r>
      <w:r w:rsidR="00B0771C" w:rsidRPr="00B0771C">
        <w:t xml:space="preserve">) </w:t>
      </w:r>
      <w:r w:rsidRPr="00B0771C">
        <w:t>специальным навыкам и приемам труда</w:t>
      </w:r>
      <w:r w:rsidR="00B0771C" w:rsidRPr="00B0771C">
        <w:t>.</w:t>
      </w:r>
    </w:p>
    <w:p w:rsidR="00B0771C" w:rsidRDefault="00CF5371" w:rsidP="00A52A34">
      <w:r w:rsidRPr="00B0771C">
        <w:t>Специализация достигла ныне такой степени, что подавляющее большинство тех предметов, которые окружают нас, уже невозможно произвести в одиночку</w:t>
      </w:r>
      <w:r w:rsidR="00B0771C" w:rsidRPr="00B0771C">
        <w:t xml:space="preserve">: </w:t>
      </w:r>
      <w:r w:rsidRPr="00B0771C">
        <w:t>попробуйте, например, изготовить</w:t>
      </w:r>
      <w:r w:rsidR="00B0771C">
        <w:t xml:space="preserve"> "</w:t>
      </w:r>
      <w:r w:rsidRPr="00B0771C">
        <w:t>с нуля</w:t>
      </w:r>
      <w:r w:rsidR="00B0771C">
        <w:t xml:space="preserve">" </w:t>
      </w:r>
      <w:r w:rsidRPr="00B0771C">
        <w:t>в домашней мастерской обычный электрочайник</w:t>
      </w:r>
      <w:r w:rsidR="00B0771C" w:rsidRPr="00B0771C">
        <w:t xml:space="preserve">! </w:t>
      </w:r>
      <w:r w:rsidRPr="00B0771C">
        <w:t>Необходимость в постоянном обмене плодами специализированного труда определяет сегодня весь характер взаимоотношений в сфере производства товаров и услуг, порождая кооперацию труда</w:t>
      </w:r>
      <w:r w:rsidR="00B0771C" w:rsidRPr="00B0771C">
        <w:t>.</w:t>
      </w:r>
    </w:p>
    <w:p w:rsidR="00CF5371" w:rsidRPr="00B0771C" w:rsidRDefault="00CF5371" w:rsidP="00A52A34">
      <w:r w:rsidRPr="00B0771C">
        <w:t>Кооперация труда</w:t>
      </w:r>
      <w:r w:rsidR="00B0771C" w:rsidRPr="00B0771C">
        <w:t xml:space="preserve"> - </w:t>
      </w:r>
      <w:r w:rsidRPr="00B0771C">
        <w:t>разделение производственных операций, необходимых для изготовления какого-либо товара, между многими людьми, предприятиями и даже странами, специализирующимися на каком-то одном виде деятельности</w:t>
      </w:r>
      <w:r w:rsidR="00B0771C" w:rsidRPr="00B0771C">
        <w:t xml:space="preserve">. </w:t>
      </w:r>
      <w:r w:rsidR="002349FB" w:rsidRPr="00B0771C">
        <w:rPr>
          <w:rStyle w:val="ae"/>
          <w:color w:val="000000"/>
        </w:rPr>
        <w:footnoteReference w:id="2"/>
      </w:r>
    </w:p>
    <w:p w:rsidR="00B0771C" w:rsidRDefault="00CF5371" w:rsidP="00A52A34">
      <w:r w:rsidRPr="00B0771C">
        <w:t>Анализируя нынешнее устройство человеческого общества, трудно не прийти к мысли о том, что разделение труда, его специализация и кооперация</w:t>
      </w:r>
      <w:r w:rsidR="00B0771C" w:rsidRPr="00B0771C">
        <w:t xml:space="preserve"> - </w:t>
      </w:r>
      <w:r w:rsidRPr="00B0771C">
        <w:t>составные компоненты</w:t>
      </w:r>
      <w:r w:rsidR="00B0771C">
        <w:t xml:space="preserve"> "</w:t>
      </w:r>
      <w:r w:rsidRPr="00B0771C">
        <w:t>клея</w:t>
      </w:r>
      <w:r w:rsidR="00B0771C">
        <w:t xml:space="preserve">", </w:t>
      </w:r>
      <w:r w:rsidRPr="00B0771C">
        <w:t>на котором держится наша цивилизация</w:t>
      </w:r>
      <w:r w:rsidR="00B0771C" w:rsidRPr="00B0771C">
        <w:t xml:space="preserve">. </w:t>
      </w:r>
      <w:r w:rsidRPr="00B0771C">
        <w:t>Потребность в экономическом сотрудничестве сильнее побуждает народы к мирному сосуществованию, чем любые призывы гуманистов</w:t>
      </w:r>
      <w:r w:rsidR="00B0771C" w:rsidRPr="00B0771C">
        <w:t xml:space="preserve">. </w:t>
      </w:r>
      <w:r w:rsidRPr="00B0771C">
        <w:t>Характерно, например, что после распада СССР политики, ставшие главами новых государств, вели курс на максимальное обособление от соседей</w:t>
      </w:r>
      <w:r w:rsidR="00B0771C" w:rsidRPr="00B0771C">
        <w:t xml:space="preserve">. </w:t>
      </w:r>
      <w:r w:rsidRPr="00B0771C">
        <w:t>Первыми, кто заговорил о необходимости спасения прежних экономических связей, оказались хозяйственники</w:t>
      </w:r>
      <w:r w:rsidR="00B0771C" w:rsidRPr="00B0771C">
        <w:t xml:space="preserve"> - </w:t>
      </w:r>
      <w:r w:rsidRPr="00B0771C">
        <w:t>руководители предприятий</w:t>
      </w:r>
      <w:r w:rsidR="00B0771C" w:rsidRPr="00B0771C">
        <w:t xml:space="preserve">. </w:t>
      </w:r>
      <w:r w:rsidRPr="00B0771C">
        <w:t>Для них было очевидно</w:t>
      </w:r>
      <w:r w:rsidR="00B0771C" w:rsidRPr="00B0771C">
        <w:t xml:space="preserve">: </w:t>
      </w:r>
      <w:r w:rsidRPr="00B0771C">
        <w:t>разрыв кооперационных связей приведет к экономическому краху</w:t>
      </w:r>
      <w:r w:rsidR="00B0771C" w:rsidRPr="00B0771C">
        <w:t>.</w:t>
      </w:r>
    </w:p>
    <w:p w:rsidR="00B0771C" w:rsidRDefault="00CF5371" w:rsidP="00A52A34">
      <w:r w:rsidRPr="00B0771C">
        <w:t>Огромное значение, которое разделение труда и специализация имеют в экономическом механизме человечества, вполне закономерно</w:t>
      </w:r>
      <w:r w:rsidR="00B0771C" w:rsidRPr="00B0771C">
        <w:t xml:space="preserve">. </w:t>
      </w:r>
      <w:r w:rsidRPr="00B0771C">
        <w:t>Ведь специализация создает условия для достижения каждым участником производственного процесса высокого мастерства в избранном им деле, что обеспечивает высокую производительность его труда</w:t>
      </w:r>
      <w:r w:rsidR="00B0771C" w:rsidRPr="00B0771C">
        <w:t>.</w:t>
      </w:r>
    </w:p>
    <w:p w:rsidR="00B0771C" w:rsidRDefault="00CF5371" w:rsidP="00A52A34">
      <w:r w:rsidRPr="00B0771C">
        <w:t>Но воспользоваться благами специализации человек и страна могут лишь в том случае, если происходит обмен плодами труда</w:t>
      </w:r>
      <w:r w:rsidR="00B0771C" w:rsidRPr="00B0771C">
        <w:t xml:space="preserve">. </w:t>
      </w:r>
      <w:r w:rsidRPr="00B0771C">
        <w:t>Если же экономика государства опирается на натуральное хозяйство, то путь к благам специализации оказывается перекрыт</w:t>
      </w:r>
      <w:r w:rsidR="00B0771C" w:rsidRPr="00B0771C">
        <w:t>.</w:t>
      </w:r>
    </w:p>
    <w:p w:rsidR="00B0771C" w:rsidRDefault="00CF5371" w:rsidP="00A52A34">
      <w:r w:rsidRPr="00B0771C">
        <w:t>Образ жизни, основанный на натуральном хозяйстве, крайне тяжел, что хорошо известно жителям российских деревень</w:t>
      </w:r>
      <w:r w:rsidR="00B0771C" w:rsidRPr="00B0771C">
        <w:t xml:space="preserve">. </w:t>
      </w:r>
      <w:r w:rsidRPr="00B0771C">
        <w:t>Главный порок натурального хозяйства</w:t>
      </w:r>
      <w:r w:rsidR="00B0771C" w:rsidRPr="00B0771C">
        <w:t xml:space="preserve"> - </w:t>
      </w:r>
      <w:r w:rsidRPr="00B0771C">
        <w:t>это то, что оно не позволяет добиться высокой производительности</w:t>
      </w:r>
      <w:r w:rsidR="00B0771C" w:rsidRPr="00B0771C">
        <w:t xml:space="preserve"> </w:t>
      </w:r>
      <w:r w:rsidRPr="00B0771C">
        <w:t>труда и обеспечивает лишь самые минимальные условия для выживания</w:t>
      </w:r>
      <w:r w:rsidR="00B0771C" w:rsidRPr="00B0771C">
        <w:t>.</w:t>
      </w:r>
    </w:p>
    <w:p w:rsidR="00B0771C" w:rsidRDefault="00CF5371" w:rsidP="00A52A34">
      <w:r w:rsidRPr="00B0771C">
        <w:t>И потому, начав с натурального хозяйства как самой первой формы организации экономической жизни, человечество на ней не остановилось</w:t>
      </w:r>
      <w:r w:rsidR="00B0771C" w:rsidRPr="00B0771C">
        <w:t xml:space="preserve">. </w:t>
      </w:r>
      <w:r w:rsidRPr="00B0771C">
        <w:t>Натуральное хозяйство было разрушено еще одним могущественным экономическим механизмом</w:t>
      </w:r>
      <w:r w:rsidR="00B0771C" w:rsidRPr="00B0771C">
        <w:t xml:space="preserve"> - </w:t>
      </w:r>
      <w:r w:rsidRPr="00B0771C">
        <w:t>торговлей</w:t>
      </w:r>
      <w:r w:rsidR="00B0771C" w:rsidRPr="00B0771C">
        <w:t>.</w:t>
      </w:r>
    </w:p>
    <w:p w:rsidR="00B0771C" w:rsidRDefault="00CF5371" w:rsidP="00A52A34">
      <w:r w:rsidRPr="00B0771C">
        <w:t>Торговля веками была столь важной сферой человеческой деятельности, что именно ее проблемы дали первый мощный толчок к развитию экономической теории</w:t>
      </w:r>
      <w:r w:rsidR="00B0771C" w:rsidRPr="00B0771C">
        <w:t>.</w:t>
      </w:r>
    </w:p>
    <w:p w:rsidR="00B0771C" w:rsidRDefault="003420C1" w:rsidP="00A52A34">
      <w:r w:rsidRPr="00B0771C">
        <w:t xml:space="preserve">Процесс кооперирования начинается с самых простейших форм, с кооперации в области </w:t>
      </w:r>
      <w:r w:rsidR="0068420E" w:rsidRPr="00B0771C">
        <w:t>торговли</w:t>
      </w:r>
      <w:r w:rsidR="00B0771C">
        <w:t xml:space="preserve"> (</w:t>
      </w:r>
      <w:r w:rsidRPr="00B0771C">
        <w:t>сбыта</w:t>
      </w:r>
      <w:r w:rsidR="00B0771C" w:rsidRPr="00B0771C">
        <w:t>),</w:t>
      </w:r>
      <w:r w:rsidRPr="00B0771C">
        <w:t xml:space="preserve"> снабжения, кредитования, с тем чтобы постепенно, при условии строгой добровольности, с учетом конкретных особенностей различных районов страны, достичь высшей формы</w:t>
      </w:r>
      <w:r w:rsidR="00B0771C" w:rsidRPr="00B0771C">
        <w:t xml:space="preserve"> - </w:t>
      </w:r>
      <w:r w:rsidRPr="00B0771C">
        <w:t>производственного кооперирования</w:t>
      </w:r>
      <w:r w:rsidR="00B0771C" w:rsidRPr="00B0771C">
        <w:t xml:space="preserve"> </w:t>
      </w:r>
      <w:r w:rsidRPr="00B0771C">
        <w:t>хозяйств</w:t>
      </w:r>
      <w:r w:rsidR="00B0771C" w:rsidRPr="00B0771C">
        <w:t>.</w:t>
      </w:r>
    </w:p>
    <w:p w:rsidR="00B0771C" w:rsidRDefault="003420C1" w:rsidP="00A52A34">
      <w:r w:rsidRPr="00B0771C">
        <w:t>Кооперация</w:t>
      </w:r>
      <w:r w:rsidR="00B0771C" w:rsidRPr="00B0771C">
        <w:t xml:space="preserve"> - </w:t>
      </w:r>
      <w:r w:rsidRPr="00B0771C">
        <w:t>самый простой, легкий, доступный и выгодный путь мелкого хозяйства к крупному коллективному</w:t>
      </w:r>
      <w:r w:rsidR="00B0771C" w:rsidRPr="00B0771C">
        <w:t xml:space="preserve"> </w:t>
      </w:r>
      <w:r w:rsidRPr="00B0771C">
        <w:t>хозяйству</w:t>
      </w:r>
      <w:r w:rsidR="00B0771C" w:rsidRPr="00B0771C">
        <w:t xml:space="preserve"> - </w:t>
      </w:r>
      <w:r w:rsidRPr="00B0771C">
        <w:t>такова основная мысль кооперативного движения</w:t>
      </w:r>
      <w:r w:rsidR="002349FB" w:rsidRPr="00B0771C">
        <w:rPr>
          <w:rStyle w:val="ae"/>
          <w:color w:val="000000"/>
        </w:rPr>
        <w:footnoteReference w:id="3"/>
      </w:r>
      <w:r w:rsidR="00B0771C" w:rsidRPr="00B0771C">
        <w:t>.</w:t>
      </w:r>
    </w:p>
    <w:p w:rsidR="00B0771C" w:rsidRDefault="003420C1" w:rsidP="00A52A34">
      <w:r w:rsidRPr="00B0771C">
        <w:t>Выше мы установили, что действиями людей в сфере экономики движет стремление к экономической рациональности</w:t>
      </w:r>
      <w:r w:rsidR="00B0771C" w:rsidRPr="00B0771C">
        <w:t xml:space="preserve">. </w:t>
      </w:r>
      <w:r w:rsidRPr="00B0771C">
        <w:t>Теперь настало время для уточнения этого определениями прежде всего содержащегося в нем понятия</w:t>
      </w:r>
      <w:r w:rsidR="00B0771C">
        <w:t xml:space="preserve"> "</w:t>
      </w:r>
      <w:r w:rsidRPr="00B0771C">
        <w:t>экономические результаты</w:t>
      </w:r>
      <w:r w:rsidR="00B0771C">
        <w:t>".</w:t>
      </w:r>
    </w:p>
    <w:p w:rsidR="00B0771C" w:rsidRDefault="003420C1" w:rsidP="00A52A34">
      <w:r w:rsidRPr="00B0771C">
        <w:t>Важнейший из этих результатов</w:t>
      </w:r>
      <w:r w:rsidR="00B0771C" w:rsidRPr="00B0771C">
        <w:t xml:space="preserve"> - </w:t>
      </w:r>
      <w:r w:rsidRPr="00B0771C">
        <w:t>выгода</w:t>
      </w:r>
      <w:r w:rsidR="00B0771C" w:rsidRPr="00B0771C">
        <w:t>.</w:t>
      </w:r>
    </w:p>
    <w:p w:rsidR="00B0771C" w:rsidRDefault="00495103" w:rsidP="00A52A34">
      <w:r w:rsidRPr="00B0771C">
        <w:t xml:space="preserve">Иными словами, благодаря специализации и обмену стало возможным получить все необходимое для жизни, затратив сил и времени меньше, чем прежде </w:t>
      </w:r>
      <w:r w:rsidR="00B0771C">
        <w:t>-</w:t>
      </w:r>
      <w:r w:rsidRPr="00B0771C">
        <w:t xml:space="preserve"> при натуральном хозяйстве</w:t>
      </w:r>
      <w:r w:rsidR="00B0771C" w:rsidRPr="00B0771C">
        <w:t>.</w:t>
      </w:r>
    </w:p>
    <w:p w:rsidR="00B0771C" w:rsidRDefault="00495103" w:rsidP="00A52A34">
      <w:r w:rsidRPr="00B0771C">
        <w:t xml:space="preserve">И потому запущенный в глубокой древности механизм углубления </w:t>
      </w:r>
      <w:r w:rsidR="0068420E" w:rsidRPr="00B0771C">
        <w:t xml:space="preserve">кооперации </w:t>
      </w:r>
      <w:r w:rsidRPr="00B0771C">
        <w:t>исправно крутится по сей день</w:t>
      </w:r>
      <w:r w:rsidR="00B0771C" w:rsidRPr="00B0771C">
        <w:t xml:space="preserve">. </w:t>
      </w:r>
      <w:r w:rsidRPr="00B0771C">
        <w:t>Это помогает людям рационально использовать собственные возможности и получать наибольшую выгоду от такого устройства экономической жизни, тем самым подтверждая актуальность поднятой темы</w:t>
      </w:r>
      <w:r w:rsidR="00B0771C" w:rsidRPr="00B0771C">
        <w:t>.</w:t>
      </w:r>
    </w:p>
    <w:p w:rsidR="00B0771C" w:rsidRDefault="00C25079" w:rsidP="00A52A34">
      <w:r w:rsidRPr="00B0771C">
        <w:t>Обращаясь к теме исследования, мы ставим целью выявить причины и предпосылки возникновения кооперации и установить степень влияния идеологического фактора на её развитие</w:t>
      </w:r>
      <w:r w:rsidR="00B0771C" w:rsidRPr="00B0771C">
        <w:t>.</w:t>
      </w:r>
    </w:p>
    <w:p w:rsidR="00B0771C" w:rsidRDefault="00C25079" w:rsidP="00A52A34">
      <w:r w:rsidRPr="00B0771C">
        <w:t>Поставленная цель предполагает постановку и решение следующих задач</w:t>
      </w:r>
      <w:r w:rsidR="00B0771C" w:rsidRPr="00B0771C">
        <w:t>:</w:t>
      </w:r>
    </w:p>
    <w:p w:rsidR="00B0771C" w:rsidRDefault="00C25079" w:rsidP="00A52A34">
      <w:r w:rsidRPr="00B0771C">
        <w:t>1</w:t>
      </w:r>
      <w:r w:rsidR="00B0771C" w:rsidRPr="00B0771C">
        <w:t xml:space="preserve">. </w:t>
      </w:r>
      <w:r w:rsidRPr="00B0771C">
        <w:t>Изучить теоретические основы</w:t>
      </w:r>
      <w:r w:rsidR="00B0771C" w:rsidRPr="00B0771C">
        <w:t xml:space="preserve"> </w:t>
      </w:r>
      <w:r w:rsidRPr="00B0771C">
        <w:t>кооперации как хозяйственной системы</w:t>
      </w:r>
      <w:r w:rsidR="00B0771C" w:rsidRPr="00B0771C">
        <w:t>.</w:t>
      </w:r>
    </w:p>
    <w:p w:rsidR="00B0771C" w:rsidRDefault="00C25079" w:rsidP="00A52A34">
      <w:r w:rsidRPr="00B0771C">
        <w:t>2</w:t>
      </w:r>
      <w:r w:rsidR="00B0771C" w:rsidRPr="00B0771C">
        <w:t xml:space="preserve">. </w:t>
      </w:r>
      <w:r w:rsidRPr="00B0771C">
        <w:t>Выявить уровень влияния идеологии на развитие кооперативного движения</w:t>
      </w:r>
      <w:r w:rsidR="00B0771C" w:rsidRPr="00B0771C">
        <w:t>.</w:t>
      </w:r>
    </w:p>
    <w:p w:rsidR="00B0771C" w:rsidRDefault="00C25079" w:rsidP="00A52A34">
      <w:r w:rsidRPr="00B0771C">
        <w:t>3</w:t>
      </w:r>
      <w:r w:rsidR="00B0771C" w:rsidRPr="00B0771C">
        <w:t xml:space="preserve">. </w:t>
      </w:r>
      <w:r w:rsidRPr="00B0771C">
        <w:t>Проследить становление кооперации в России</w:t>
      </w:r>
      <w:r w:rsidR="00B0771C" w:rsidRPr="00B0771C">
        <w:t>.</w:t>
      </w:r>
    </w:p>
    <w:p w:rsidR="00B0771C" w:rsidRDefault="00C25079" w:rsidP="00A52A34">
      <w:r w:rsidRPr="00B0771C">
        <w:t>4</w:t>
      </w:r>
      <w:r w:rsidR="00B0771C" w:rsidRPr="00B0771C">
        <w:t xml:space="preserve">. </w:t>
      </w:r>
      <w:r w:rsidRPr="00B0771C">
        <w:t>Охарактеризовать состояние кооперации на современном этапе развития экономики</w:t>
      </w:r>
      <w:r w:rsidR="00B0771C" w:rsidRPr="00B0771C">
        <w:t>.</w:t>
      </w:r>
    </w:p>
    <w:p w:rsidR="00B0771C" w:rsidRDefault="00C25079" w:rsidP="00A52A34">
      <w:r w:rsidRPr="00B0771C">
        <w:t>Результаты</w:t>
      </w:r>
      <w:r w:rsidR="00B0771C" w:rsidRPr="00B0771C">
        <w:t xml:space="preserve"> </w:t>
      </w:r>
      <w:r w:rsidRPr="00B0771C">
        <w:t>исследования</w:t>
      </w:r>
      <w:r w:rsidR="00B0771C" w:rsidRPr="00B0771C">
        <w:t xml:space="preserve"> </w:t>
      </w:r>
      <w:r w:rsidRPr="00B0771C">
        <w:t>обобщены, систематизированы и представлены в работе, состоящей из введения, трех глав основной части, заключения, библиографии</w:t>
      </w:r>
      <w:r w:rsidR="00B0771C" w:rsidRPr="00B0771C">
        <w:t>.</w:t>
      </w:r>
    </w:p>
    <w:p w:rsidR="003420C1" w:rsidRPr="00B0771C" w:rsidRDefault="0068420E" w:rsidP="00A52A34">
      <w:pPr>
        <w:pStyle w:val="2"/>
      </w:pPr>
      <w:r w:rsidRPr="00B0771C">
        <w:br w:type="page"/>
      </w:r>
      <w:bookmarkStart w:id="2" w:name="_Toc211935897"/>
      <w:bookmarkStart w:id="3" w:name="_Toc235987120"/>
      <w:r w:rsidRPr="00B0771C">
        <w:t>Глава 1</w:t>
      </w:r>
      <w:r w:rsidR="00B0771C" w:rsidRPr="00B0771C">
        <w:t xml:space="preserve">. </w:t>
      </w:r>
      <w:r w:rsidRPr="00B0771C">
        <w:t>Теоретические основы кооперации</w:t>
      </w:r>
      <w:bookmarkEnd w:id="2"/>
      <w:bookmarkEnd w:id="3"/>
    </w:p>
    <w:p w:rsidR="00EB513B" w:rsidRDefault="00EB513B" w:rsidP="00A52A34">
      <w:pPr>
        <w:rPr>
          <w:lang w:val="uk-UA"/>
        </w:rPr>
      </w:pPr>
      <w:bookmarkStart w:id="4" w:name="_Toc211935898"/>
    </w:p>
    <w:p w:rsidR="0068420E" w:rsidRPr="00B0771C" w:rsidRDefault="00EB513B" w:rsidP="00A52A34">
      <w:pPr>
        <w:pStyle w:val="2"/>
      </w:pPr>
      <w:bookmarkStart w:id="5" w:name="_Toc235987121"/>
      <w:r>
        <w:rPr>
          <w:lang w:val="uk-UA"/>
        </w:rPr>
        <w:t xml:space="preserve">1.1 </w:t>
      </w:r>
      <w:r w:rsidR="0068420E" w:rsidRPr="00B0771C">
        <w:t>Сущность кооперации как хозяйственной системы</w:t>
      </w:r>
      <w:bookmarkEnd w:id="4"/>
      <w:bookmarkEnd w:id="5"/>
    </w:p>
    <w:p w:rsidR="00EB513B" w:rsidRDefault="00EB513B" w:rsidP="00A52A34">
      <w:pPr>
        <w:rPr>
          <w:lang w:val="uk-UA"/>
        </w:rPr>
      </w:pPr>
    </w:p>
    <w:p w:rsidR="00B0771C" w:rsidRDefault="0068420E" w:rsidP="00A52A34">
      <w:r w:rsidRPr="00B0771C">
        <w:t>Хозяйственный механизм представляет собой совокупность форм, методов и инструментов хозяйствования, используемых для организации и регулирования общественного производства и достижения высоких конечных результатов</w:t>
      </w:r>
      <w:r w:rsidR="00B0771C" w:rsidRPr="00B0771C">
        <w:t xml:space="preserve">. </w:t>
      </w:r>
      <w:r w:rsidRPr="00B0771C">
        <w:t>Такое определение его сущности и целевой направленности вытекает из положений, в котор</w:t>
      </w:r>
      <w:r w:rsidR="00FA3474" w:rsidRPr="00B0771C">
        <w:t>ых</w:t>
      </w:r>
      <w:r w:rsidRPr="00B0771C">
        <w:t xml:space="preserve"> указывается</w:t>
      </w:r>
      <w:r w:rsidR="00B0771C" w:rsidRPr="00B0771C">
        <w:t>:</w:t>
      </w:r>
      <w:r w:rsidR="00B0771C">
        <w:t xml:space="preserve"> "</w:t>
      </w:r>
      <w:r w:rsidRPr="00B0771C">
        <w:t>Ускорение социально-экономического развития страны требует постоянного совершенствования руководства хозяйством, надежного и эффективного функционирования хозяйственного механизма, включающего в себя разнообразные, гибкие формы и методы хозяйствования, добиваться их соответствия меняющимся условиям экономического развития и характеру решаемых задач</w:t>
      </w:r>
      <w:r w:rsidR="00B0771C">
        <w:t>"</w:t>
      </w:r>
      <w:r w:rsidR="002349FB" w:rsidRPr="00B0771C">
        <w:rPr>
          <w:rStyle w:val="ae"/>
          <w:color w:val="000000"/>
        </w:rPr>
        <w:footnoteReference w:id="4"/>
      </w:r>
      <w:r w:rsidR="00B0771C" w:rsidRPr="00B0771C">
        <w:t>.</w:t>
      </w:r>
    </w:p>
    <w:p w:rsidR="00B0771C" w:rsidRDefault="0068420E" w:rsidP="00A52A34">
      <w:r w:rsidRPr="00B0771C">
        <w:t>Хозяйственный механизм, его структурные элементы присущи экономике хозяйства в целом и всем его звеньям</w:t>
      </w:r>
      <w:r w:rsidR="00B0771C" w:rsidRPr="00B0771C">
        <w:t xml:space="preserve">. </w:t>
      </w:r>
      <w:r w:rsidRPr="00B0771C">
        <w:t>Однако как любое категорийное понятие хозяйственный механизм представляет собой единство общего и специфичного</w:t>
      </w:r>
      <w:r w:rsidR="00B0771C" w:rsidRPr="00B0771C">
        <w:t>.</w:t>
      </w:r>
    </w:p>
    <w:p w:rsidR="00B0771C" w:rsidRDefault="0068420E" w:rsidP="00A52A34">
      <w:r w:rsidRPr="00B0771C">
        <w:t>Соответственно указанным положениям сущность хозяйственного механизма, наличие совокупности элементов и принципов его организации являются общими для всех звеньев, и в том числе для кооперативной экономики</w:t>
      </w:r>
      <w:r w:rsidR="00B0771C" w:rsidRPr="00B0771C">
        <w:t xml:space="preserve">. </w:t>
      </w:r>
      <w:r w:rsidRPr="00B0771C">
        <w:t>Развитие</w:t>
      </w:r>
      <w:r w:rsidR="00B0771C" w:rsidRPr="00B0771C">
        <w:t xml:space="preserve"> </w:t>
      </w:r>
      <w:r w:rsidRPr="00B0771C">
        <w:t>кооперации как хозяйственной системы, составной части единого народнохозяйственного и агропромышленного комплексов способствовало формированию ее целостного хозяйственного механизма</w:t>
      </w:r>
      <w:r w:rsidR="00B0771C" w:rsidRPr="00B0771C">
        <w:t>.</w:t>
      </w:r>
    </w:p>
    <w:p w:rsidR="00B0771C" w:rsidRDefault="0068420E" w:rsidP="00A52A34">
      <w:r w:rsidRPr="00B0771C">
        <w:t>Вместе с тем особенности форм социалистической собственности, отраслей деятельности, соответствие элементов и принципов хозяйствования предъявляемым требованиям на каждом этапе развития и многие другие определяют специфические черты хозяйственного механизма</w:t>
      </w:r>
      <w:r w:rsidR="00B0771C" w:rsidRPr="00B0771C">
        <w:t xml:space="preserve">. </w:t>
      </w:r>
      <w:r w:rsidRPr="00B0771C">
        <w:t>Именно кооперативная форма собственности, организация хозяйственной деятельности по преимуществу в сельской местности на основе самоокупаемости и самофинансирования, многоотраслевой характер при сохранении основной специализации на торговом обслуживании населения, особенности управления в различных звеньях обусловливают специфические черты принципов организации и каждого элемента хозяйственного механизма кооперации, его особенности</w:t>
      </w:r>
      <w:r w:rsidR="00B0771C" w:rsidRPr="00B0771C">
        <w:t>.</w:t>
      </w:r>
    </w:p>
    <w:p w:rsidR="00FA3474" w:rsidRPr="00B0771C" w:rsidRDefault="0068420E" w:rsidP="00A52A34">
      <w:r w:rsidRPr="00B0771C">
        <w:t>Вопросы совершенствования хозяйственного механизма</w:t>
      </w:r>
      <w:r w:rsidR="00B0771C" w:rsidRPr="00B0771C">
        <w:t xml:space="preserve"> </w:t>
      </w:r>
      <w:r w:rsidRPr="00B0771C">
        <w:t>кооперации решаются государством централизо</w:t>
      </w:r>
      <w:r w:rsidR="00FA3474" w:rsidRPr="00B0771C">
        <w:t>ванно</w:t>
      </w:r>
      <w:r w:rsidR="00B0771C" w:rsidRPr="00B0771C">
        <w:t xml:space="preserve">. </w:t>
      </w:r>
      <w:r w:rsidR="00FA3474" w:rsidRPr="00B0771C">
        <w:t xml:space="preserve">Кооперация </w:t>
      </w:r>
      <w:r w:rsidR="00B0771C">
        <w:t>-</w:t>
      </w:r>
      <w:r w:rsidR="00FA3474" w:rsidRPr="00B0771C">
        <w:t xml:space="preserve"> это</w:t>
      </w:r>
      <w:r w:rsidR="00B0771C" w:rsidRPr="00B0771C">
        <w:t xml:space="preserve"> </w:t>
      </w:r>
      <w:r w:rsidR="00FA3474" w:rsidRPr="00B0771C">
        <w:t>добровольные объединения людей для совместной хозяйственной деятельности</w:t>
      </w:r>
      <w:r w:rsidR="00B0771C" w:rsidRPr="00B0771C">
        <w:t xml:space="preserve">. </w:t>
      </w:r>
      <w:r w:rsidR="00FA3474" w:rsidRPr="00B0771C">
        <w:t>Характер кооперации, её формы и задачи определяются господствующими производственными отношениями</w:t>
      </w:r>
      <w:r w:rsidR="00B0771C" w:rsidRPr="00B0771C">
        <w:t xml:space="preserve">. </w:t>
      </w:r>
      <w:r w:rsidR="002349FB" w:rsidRPr="00B0771C">
        <w:rPr>
          <w:rStyle w:val="ae"/>
          <w:color w:val="000000"/>
        </w:rPr>
        <w:footnoteReference w:id="5"/>
      </w:r>
    </w:p>
    <w:p w:rsidR="00B0771C" w:rsidRDefault="00E72429" w:rsidP="00A52A34">
      <w:r w:rsidRPr="00B0771C">
        <w:t>Кооперация</w:t>
      </w:r>
      <w:r w:rsidR="00B0771C" w:rsidRPr="00B0771C">
        <w:t xml:space="preserve"> - </w:t>
      </w:r>
      <w:r w:rsidR="00624ACC" w:rsidRPr="00B0771C">
        <w:t>форма труда, при к</w:t>
      </w:r>
      <w:r w:rsidRPr="00B0771C">
        <w:t>ото</w:t>
      </w:r>
      <w:r w:rsidR="00624ACC" w:rsidRPr="00B0771C">
        <w:t>рой большое число людей планомерно и совместно участвуют в одном и том же процессе труда или же в различных, но связанных между собой процессах труда</w:t>
      </w:r>
      <w:r w:rsidR="00B0771C" w:rsidRPr="00B0771C">
        <w:t>.</w:t>
      </w:r>
    </w:p>
    <w:p w:rsidR="00B0771C" w:rsidRDefault="00624ACC" w:rsidP="00A52A34">
      <w:r w:rsidRPr="00B0771C">
        <w:t xml:space="preserve">При капитализме </w:t>
      </w:r>
      <w:r w:rsidR="008B343A" w:rsidRPr="00B0771C">
        <w:t xml:space="preserve">кооперация </w:t>
      </w:r>
      <w:r w:rsidRPr="00B0771C">
        <w:t>имеет вначале форму простой кооперации, при к</w:t>
      </w:r>
      <w:r w:rsidR="008B343A" w:rsidRPr="00B0771C">
        <w:t>ото</w:t>
      </w:r>
      <w:r w:rsidRPr="00B0771C">
        <w:t>рой все рабочие выполняют одинаковые операции, а затем кооперации, основанной на разделении труда</w:t>
      </w:r>
      <w:r w:rsidR="00B0771C">
        <w:t>.</w:t>
      </w:r>
      <w:r w:rsidR="00EB513B">
        <w:rPr>
          <w:lang w:val="uk-UA"/>
        </w:rPr>
        <w:t xml:space="preserve"> </w:t>
      </w:r>
      <w:r w:rsidR="00B0771C">
        <w:t xml:space="preserve">К. </w:t>
      </w:r>
      <w:r w:rsidRPr="00B0771C">
        <w:t>Маркс указывал, что уже простая кооперация представляет большие экономич</w:t>
      </w:r>
      <w:r w:rsidR="008B343A" w:rsidRPr="00B0771C">
        <w:t>еские</w:t>
      </w:r>
      <w:r w:rsidRPr="00B0771C">
        <w:t xml:space="preserve"> выгоды и преимущества</w:t>
      </w:r>
      <w:r w:rsidR="00B0771C">
        <w:t>:</w:t>
      </w:r>
    </w:p>
    <w:p w:rsidR="00B0771C" w:rsidRDefault="00B0771C" w:rsidP="00A52A34">
      <w:r>
        <w:t>1)</w:t>
      </w:r>
      <w:r w:rsidRPr="00B0771C">
        <w:t xml:space="preserve"> </w:t>
      </w:r>
      <w:r w:rsidR="00624ACC" w:rsidRPr="00B0771C">
        <w:t>индивидуальные способности работников при их объединении взаимно</w:t>
      </w:r>
      <w:r w:rsidR="00EB513B">
        <w:rPr>
          <w:lang w:val="uk-UA"/>
        </w:rPr>
        <w:t xml:space="preserve"> </w:t>
      </w:r>
      <w:r w:rsidR="00624ACC" w:rsidRPr="00B0771C">
        <w:t>уравновешиваются</w:t>
      </w:r>
      <w:r>
        <w:t>,</w:t>
      </w:r>
    </w:p>
    <w:p w:rsidR="00B0771C" w:rsidRDefault="00B0771C" w:rsidP="00A52A34">
      <w:r>
        <w:t>2)</w:t>
      </w:r>
      <w:r w:rsidRPr="00B0771C">
        <w:t xml:space="preserve"> </w:t>
      </w:r>
      <w:r w:rsidR="00624ACC" w:rsidRPr="00B0771C">
        <w:t>контакт работников друг с другом вызывает соревнование и, следовательно, повышение производительности труда</w:t>
      </w:r>
      <w:r>
        <w:t>,</w:t>
      </w:r>
    </w:p>
    <w:p w:rsidR="00B0771C" w:rsidRDefault="00B0771C" w:rsidP="00A52A34">
      <w:r>
        <w:t>3)</w:t>
      </w:r>
      <w:r w:rsidRPr="00B0771C">
        <w:t xml:space="preserve"> </w:t>
      </w:r>
      <w:r w:rsidR="00624ACC" w:rsidRPr="00B0771C">
        <w:t>возникает новая производительная сила, к</w:t>
      </w:r>
      <w:r w:rsidR="008B343A" w:rsidRPr="00B0771C">
        <w:t>ото</w:t>
      </w:r>
      <w:r w:rsidR="00624ACC" w:rsidRPr="00B0771C">
        <w:t>рая по самой своей сущности есть массовая производительная сила</w:t>
      </w:r>
      <w:r>
        <w:t>,</w:t>
      </w:r>
    </w:p>
    <w:p w:rsidR="00B0771C" w:rsidRDefault="00B0771C" w:rsidP="00A52A34">
      <w:r>
        <w:t>4)</w:t>
      </w:r>
      <w:r w:rsidRPr="00B0771C">
        <w:t xml:space="preserve"> </w:t>
      </w:r>
      <w:r w:rsidR="00624ACC" w:rsidRPr="00B0771C">
        <w:t>достигаются экономия рабочей силы и сокращение времени производства</w:t>
      </w:r>
      <w:r>
        <w:t>,</w:t>
      </w:r>
    </w:p>
    <w:p w:rsidR="00B0771C" w:rsidRDefault="00B0771C" w:rsidP="00A52A34">
      <w:r>
        <w:t>5)</w:t>
      </w:r>
      <w:r w:rsidRPr="00B0771C">
        <w:t xml:space="preserve"> </w:t>
      </w:r>
      <w:r w:rsidR="00624ACC" w:rsidRPr="00B0771C">
        <w:t>пространственная сфера труда расширяется, что необходимо при совершении целого ряда трудоёмких работ</w:t>
      </w:r>
      <w:r>
        <w:t>,</w:t>
      </w:r>
    </w:p>
    <w:p w:rsidR="00B0771C" w:rsidRDefault="00B0771C" w:rsidP="00A52A34">
      <w:r>
        <w:t>6)</w:t>
      </w:r>
      <w:r w:rsidRPr="00B0771C">
        <w:t xml:space="preserve"> </w:t>
      </w:r>
      <w:r w:rsidR="00624ACC" w:rsidRPr="00B0771C">
        <w:t>обеспечивается возможность затраты большой массы труда на узком пространстве, напр</w:t>
      </w:r>
      <w:r w:rsidR="008B343A" w:rsidRPr="00B0771C">
        <w:t>имер</w:t>
      </w:r>
      <w:r w:rsidR="00624ACC" w:rsidRPr="00B0771C">
        <w:t>, при интенсивном земледелии</w:t>
      </w:r>
      <w:r>
        <w:t>,</w:t>
      </w:r>
    </w:p>
    <w:p w:rsidR="00B0771C" w:rsidRDefault="00B0771C" w:rsidP="00A52A34">
      <w:r>
        <w:t>7)</w:t>
      </w:r>
      <w:r w:rsidRPr="00B0771C">
        <w:t xml:space="preserve"> </w:t>
      </w:r>
      <w:r w:rsidR="00624ACC" w:rsidRPr="00B0771C">
        <w:t>обеспечивается возможность достижения необходимого эффекта в т</w:t>
      </w:r>
      <w:r w:rsidR="008B343A" w:rsidRPr="00B0771C">
        <w:t>руде</w:t>
      </w:r>
      <w:r w:rsidR="00624ACC" w:rsidRPr="00B0771C">
        <w:t xml:space="preserve"> и критические моменты труда</w:t>
      </w:r>
      <w:r>
        <w:t xml:space="preserve"> (</w:t>
      </w:r>
      <w:r w:rsidR="00624ACC" w:rsidRPr="00B0771C">
        <w:t>напр</w:t>
      </w:r>
      <w:r w:rsidR="008B343A" w:rsidRPr="00B0771C">
        <w:t>имер</w:t>
      </w:r>
      <w:r w:rsidR="00624ACC" w:rsidRPr="00B0771C">
        <w:t>, уборка урожая</w:t>
      </w:r>
      <w:r w:rsidRPr="00B0771C">
        <w:t>)</w:t>
      </w:r>
      <w:r>
        <w:t>,</w:t>
      </w:r>
    </w:p>
    <w:p w:rsidR="00B0771C" w:rsidRDefault="00B0771C" w:rsidP="00A52A34">
      <w:r>
        <w:t>8)</w:t>
      </w:r>
      <w:r w:rsidRPr="00B0771C">
        <w:t xml:space="preserve"> </w:t>
      </w:r>
      <w:r w:rsidR="00624ACC" w:rsidRPr="00B0771C">
        <w:t>обеспечивается возможность совместного использования средств производства и т</w:t>
      </w:r>
      <w:r w:rsidR="008B343A" w:rsidRPr="00B0771C">
        <w:t>рудовых</w:t>
      </w:r>
      <w:r w:rsidRPr="00B0771C">
        <w:t xml:space="preserve"> </w:t>
      </w:r>
      <w:r w:rsidR="008B343A" w:rsidRPr="00B0771C">
        <w:t>отношений,</w:t>
      </w:r>
      <w:r w:rsidR="00624ACC" w:rsidRPr="00B0771C">
        <w:t xml:space="preserve"> экономия овеществлённого труда</w:t>
      </w:r>
      <w:r w:rsidR="00267C27" w:rsidRPr="00B0771C">
        <w:rPr>
          <w:rStyle w:val="ae"/>
          <w:color w:val="000000"/>
        </w:rPr>
        <w:footnoteReference w:id="6"/>
      </w:r>
      <w:r w:rsidRPr="00B0771C">
        <w:t>.</w:t>
      </w:r>
    </w:p>
    <w:p w:rsidR="00B0771C" w:rsidRDefault="00624ACC" w:rsidP="00A52A34">
      <w:r w:rsidRPr="00B0771C">
        <w:t>Простая кооперация труда существовала на самых ранних ступенях развития человеческого общества</w:t>
      </w:r>
      <w:r w:rsidR="00B0771C" w:rsidRPr="00B0771C">
        <w:t xml:space="preserve">. </w:t>
      </w:r>
      <w:r w:rsidRPr="00B0771C">
        <w:t>В огромном масштабе действие простой кооперации труда видно в тех гигантских сооружениях, которые были воздвигнуты древними азиатскими народами</w:t>
      </w:r>
      <w:r w:rsidR="00B0771C" w:rsidRPr="00B0771C">
        <w:t xml:space="preserve"> - </w:t>
      </w:r>
      <w:r w:rsidRPr="00B0771C">
        <w:t>египтянами, этрусками</w:t>
      </w:r>
      <w:r w:rsidR="00B0771C" w:rsidRPr="00B0771C">
        <w:t>.</w:t>
      </w:r>
    </w:p>
    <w:p w:rsidR="00B0771C" w:rsidRDefault="00624ACC" w:rsidP="00A52A34">
      <w:r w:rsidRPr="00B0771C">
        <w:t xml:space="preserve">Возникновение и развитие </w:t>
      </w:r>
      <w:r w:rsidR="008B343A" w:rsidRPr="00B0771C">
        <w:t xml:space="preserve">кооперации труда </w:t>
      </w:r>
      <w:r w:rsidRPr="00B0771C">
        <w:t>неразрывно связаны с созданием и укреплением сознательной трудовой дисциплины</w:t>
      </w:r>
      <w:r w:rsidR="00B0771C" w:rsidRPr="00B0771C">
        <w:t xml:space="preserve">. </w:t>
      </w:r>
      <w:r w:rsidRPr="00B0771C">
        <w:t>Каждый общественный строй име</w:t>
      </w:r>
      <w:r w:rsidR="008B343A" w:rsidRPr="00B0771C">
        <w:t>ет свою особую дисциплину труда</w:t>
      </w:r>
      <w:r w:rsidR="00B0771C" w:rsidRPr="00B0771C">
        <w:t xml:space="preserve">. </w:t>
      </w:r>
      <w:r w:rsidR="008B343A" w:rsidRPr="00B0771C">
        <w:t xml:space="preserve">Кооперация труда </w:t>
      </w:r>
      <w:r w:rsidRPr="00B0771C">
        <w:t>характеризуется планомерностью организации процесса производства</w:t>
      </w:r>
      <w:r w:rsidR="00B0771C" w:rsidRPr="00B0771C">
        <w:t xml:space="preserve">. </w:t>
      </w:r>
      <w:r w:rsidRPr="00B0771C">
        <w:t>Она основана на всё возрастающем применении высшей техники, облегчающей и сберегающей труд общества</w:t>
      </w:r>
      <w:r w:rsidR="00B0771C" w:rsidRPr="00B0771C">
        <w:t xml:space="preserve">. </w:t>
      </w:r>
      <w:r w:rsidR="008B343A" w:rsidRPr="00B0771C">
        <w:t xml:space="preserve">Кооперация труда </w:t>
      </w:r>
      <w:r w:rsidRPr="00B0771C">
        <w:t>обусловливает необходимость системы управления</w:t>
      </w:r>
      <w:r w:rsidR="00B0771C" w:rsidRPr="00B0771C">
        <w:t xml:space="preserve">. </w:t>
      </w:r>
      <w:r w:rsidRPr="00B0771C">
        <w:t>Без управленческого аппарата</w:t>
      </w:r>
      <w:r w:rsidR="00B0771C" w:rsidRPr="00B0771C">
        <w:t xml:space="preserve">, </w:t>
      </w:r>
      <w:r w:rsidRPr="00B0771C">
        <w:t>координирующего деятельность многих лиц, невозможен процесс производства</w:t>
      </w:r>
      <w:r w:rsidR="00B0771C" w:rsidRPr="00B0771C">
        <w:t xml:space="preserve">. </w:t>
      </w:r>
      <w:r w:rsidRPr="00B0771C">
        <w:t>Крупная машинная индустрия в силу своих особенностей требует строжайшего единства воли, направляющей совместную</w:t>
      </w:r>
      <w:r w:rsidR="00B0771C" w:rsidRPr="00B0771C">
        <w:t xml:space="preserve"> </w:t>
      </w:r>
      <w:r w:rsidRPr="00B0771C">
        <w:t>работу</w:t>
      </w:r>
      <w:r w:rsidR="00B0771C" w:rsidRPr="00B0771C">
        <w:t xml:space="preserve"> </w:t>
      </w:r>
      <w:r w:rsidRPr="00B0771C">
        <w:t>коллектива</w:t>
      </w:r>
      <w:r w:rsidR="00B0771C">
        <w:t xml:space="preserve"> (</w:t>
      </w:r>
      <w:r w:rsidRPr="00B0771C">
        <w:t>сотен,</w:t>
      </w:r>
      <w:r w:rsidR="00B0771C" w:rsidRPr="00B0771C">
        <w:t xml:space="preserve"> </w:t>
      </w:r>
      <w:r w:rsidRPr="00B0771C">
        <w:t>тысяч</w:t>
      </w:r>
      <w:r w:rsidR="00B0771C" w:rsidRPr="00B0771C">
        <w:t xml:space="preserve"> </w:t>
      </w:r>
      <w:r w:rsidRPr="00B0771C">
        <w:t>и</w:t>
      </w:r>
      <w:r w:rsidR="00B0771C" w:rsidRPr="00B0771C">
        <w:t xml:space="preserve"> </w:t>
      </w:r>
      <w:r w:rsidRPr="00B0771C">
        <w:t>десятков</w:t>
      </w:r>
      <w:r w:rsidR="00B0771C" w:rsidRPr="00B0771C">
        <w:t xml:space="preserve"> </w:t>
      </w:r>
      <w:r w:rsidRPr="00B0771C">
        <w:t>тысяч</w:t>
      </w:r>
      <w:r w:rsidR="00B0771C" w:rsidRPr="00B0771C">
        <w:t xml:space="preserve"> </w:t>
      </w:r>
      <w:r w:rsidRPr="00B0771C">
        <w:t>людей</w:t>
      </w:r>
      <w:r w:rsidR="00B0771C" w:rsidRPr="00B0771C">
        <w:t xml:space="preserve">). </w:t>
      </w:r>
      <w:r w:rsidRPr="00B0771C">
        <w:t>Это</w:t>
      </w:r>
      <w:r w:rsidR="00B0771C" w:rsidRPr="00B0771C">
        <w:t xml:space="preserve"> </w:t>
      </w:r>
      <w:r w:rsidRPr="00B0771C">
        <w:t>единство</w:t>
      </w:r>
      <w:r w:rsidR="00B0771C" w:rsidRPr="00B0771C">
        <w:t xml:space="preserve"> </w:t>
      </w:r>
      <w:r w:rsidRPr="00B0771C">
        <w:t xml:space="preserve">может </w:t>
      </w:r>
      <w:r w:rsidR="008B343A" w:rsidRPr="00B0771C">
        <w:t>б</w:t>
      </w:r>
      <w:r w:rsidRPr="00B0771C">
        <w:t>ыть</w:t>
      </w:r>
      <w:r w:rsidR="00B0771C" w:rsidRPr="00B0771C">
        <w:t xml:space="preserve"> </w:t>
      </w:r>
      <w:r w:rsidRPr="00B0771C">
        <w:t xml:space="preserve">достигнуто </w:t>
      </w:r>
      <w:r w:rsidR="008B343A" w:rsidRPr="00B0771C">
        <w:t xml:space="preserve">путем </w:t>
      </w:r>
      <w:r w:rsidRPr="00B0771C">
        <w:t>подчинения во</w:t>
      </w:r>
      <w:r w:rsidR="008B343A" w:rsidRPr="00B0771C">
        <w:t>л</w:t>
      </w:r>
      <w:r w:rsidRPr="00B0771C">
        <w:t>и всего коллектива рас</w:t>
      </w:r>
      <w:r w:rsidR="008B343A" w:rsidRPr="00B0771C">
        <w:t>поряжениям</w:t>
      </w:r>
      <w:r w:rsidR="00B0771C" w:rsidRPr="00B0771C">
        <w:t xml:space="preserve"> </w:t>
      </w:r>
      <w:r w:rsidRPr="00B0771C">
        <w:t>одного</w:t>
      </w:r>
      <w:r w:rsidR="00B0771C" w:rsidRPr="00B0771C">
        <w:t xml:space="preserve"> </w:t>
      </w:r>
      <w:r w:rsidRPr="00B0771C">
        <w:t>руководителя</w:t>
      </w:r>
      <w:r w:rsidR="00B0771C" w:rsidRPr="00B0771C">
        <w:t>.</w:t>
      </w:r>
    </w:p>
    <w:p w:rsidR="00B0771C" w:rsidRDefault="008B343A" w:rsidP="00A52A34">
      <w:r w:rsidRPr="00B0771C">
        <w:t xml:space="preserve">Кооперация </w:t>
      </w:r>
      <w:r w:rsidR="00E72429" w:rsidRPr="00B0771C">
        <w:t>в п</w:t>
      </w:r>
      <w:r w:rsidRPr="00B0771C">
        <w:t>ромышленности</w:t>
      </w:r>
      <w:r w:rsidR="00B0771C" w:rsidRPr="00B0771C">
        <w:t xml:space="preserve"> </w:t>
      </w:r>
      <w:r w:rsidR="00E72429" w:rsidRPr="00B0771C">
        <w:t>неразрывно связан</w:t>
      </w:r>
      <w:r w:rsidRPr="00B0771C">
        <w:t>а</w:t>
      </w:r>
      <w:r w:rsidR="00E72429" w:rsidRPr="00B0771C">
        <w:t xml:space="preserve"> с процессом специализации производства</w:t>
      </w:r>
      <w:r w:rsidR="00B0771C" w:rsidRPr="00B0771C">
        <w:t xml:space="preserve">; </w:t>
      </w:r>
      <w:r w:rsidR="00E72429" w:rsidRPr="00B0771C">
        <w:t xml:space="preserve">рост производственных связей между предприятиями и отраслями является неизбежным следствием углубления специализации, появления новых отраслей, разделения старых и </w:t>
      </w:r>
      <w:r w:rsidR="00B0771C">
        <w:t>т.д.</w:t>
      </w:r>
    </w:p>
    <w:p w:rsidR="00B0771C" w:rsidRDefault="00E72429" w:rsidP="00A52A34">
      <w:r w:rsidRPr="00B0771C">
        <w:t>Кооперирование является важным рычагом, повышающим производственные возможности</w:t>
      </w:r>
      <w:r w:rsidR="00B0771C" w:rsidRPr="00B0771C">
        <w:t xml:space="preserve"> </w:t>
      </w:r>
      <w:r w:rsidRPr="00B0771C">
        <w:t>пром</w:t>
      </w:r>
      <w:r w:rsidR="008B343A" w:rsidRPr="00B0771C">
        <w:t>ышленно</w:t>
      </w:r>
      <w:r w:rsidRPr="00B0771C">
        <w:t>сти</w:t>
      </w:r>
      <w:r w:rsidR="00B0771C" w:rsidRPr="00B0771C">
        <w:t xml:space="preserve">. </w:t>
      </w:r>
      <w:r w:rsidRPr="00B0771C">
        <w:t>Оно улучшает использование производственных мощностей, ускоряет производственный цикл, способствует снижению себестоимости</w:t>
      </w:r>
      <w:r w:rsidR="00B0771C" w:rsidRPr="00B0771C">
        <w:t>.</w:t>
      </w:r>
    </w:p>
    <w:p w:rsidR="00B0771C" w:rsidRDefault="008B343A" w:rsidP="00A52A34">
      <w:r w:rsidRPr="00B0771C">
        <w:t>Жилищная кооперация</w:t>
      </w:r>
      <w:r w:rsidR="00B0771C" w:rsidRPr="00B0771C">
        <w:t xml:space="preserve"> - </w:t>
      </w:r>
      <w:r w:rsidR="00E72429" w:rsidRPr="00B0771C">
        <w:t>кооперативное объединение граждан для удовлетворения потребностей его членов в жилых помещениях</w:t>
      </w:r>
      <w:r w:rsidR="00B0771C" w:rsidRPr="00B0771C">
        <w:t>.</w:t>
      </w:r>
    </w:p>
    <w:p w:rsidR="00B0771C" w:rsidRDefault="008B343A" w:rsidP="00A52A34">
      <w:r w:rsidRPr="00B0771C">
        <w:t>Потребительская кооперация</w:t>
      </w:r>
      <w:r w:rsidR="00B0771C" w:rsidRPr="00B0771C">
        <w:t xml:space="preserve"> - </w:t>
      </w:r>
      <w:r w:rsidR="00E72429" w:rsidRPr="00B0771C">
        <w:t>добровольное объединение, основанное на паевом участии его членов, создаваемое для закупки и продажи потребительских товаров</w:t>
      </w:r>
      <w:r w:rsidR="00B0771C" w:rsidRPr="00B0771C">
        <w:t xml:space="preserve">. </w:t>
      </w:r>
      <w:r w:rsidR="00E72429" w:rsidRPr="00B0771C">
        <w:t xml:space="preserve">Характер, задачи и формы </w:t>
      </w:r>
      <w:r w:rsidRPr="00B0771C">
        <w:t xml:space="preserve">потребительской кооперации </w:t>
      </w:r>
      <w:r w:rsidR="00E72429" w:rsidRPr="00B0771C">
        <w:t>определяются общественным строем</w:t>
      </w:r>
      <w:r w:rsidR="00B0771C" w:rsidRPr="00B0771C">
        <w:t>.</w:t>
      </w:r>
    </w:p>
    <w:p w:rsidR="00B0771C" w:rsidRDefault="00C96A63" w:rsidP="00A52A34">
      <w:r w:rsidRPr="00B0771C">
        <w:t>Кредитная кооперация</w:t>
      </w:r>
      <w:r w:rsidR="00FE0E75">
        <w:t xml:space="preserve"> </w:t>
      </w:r>
      <w:r w:rsidR="00B0771C" w:rsidRPr="00B0771C">
        <w:t>-</w:t>
      </w:r>
      <w:r w:rsidR="00FE0E75">
        <w:t xml:space="preserve"> </w:t>
      </w:r>
      <w:r w:rsidR="00E72429" w:rsidRPr="00B0771C">
        <w:t>объединение мелких товаропроизводителей с целью удовлетворения их потребностей в кредите</w:t>
      </w:r>
      <w:r w:rsidR="00B0771C" w:rsidRPr="00B0771C">
        <w:t xml:space="preserve">. </w:t>
      </w:r>
      <w:r w:rsidR="00E72429" w:rsidRPr="00B0771C">
        <w:t>Средства</w:t>
      </w:r>
      <w:r w:rsidR="00FE0E75">
        <w:t xml:space="preserve"> </w:t>
      </w:r>
      <w:r w:rsidRPr="00B0771C">
        <w:t>кредитной кооперации</w:t>
      </w:r>
      <w:r w:rsidR="00E72429" w:rsidRPr="00B0771C">
        <w:t xml:space="preserve"> образуются из паевых взносов её членов и из процентов по ссудам</w:t>
      </w:r>
      <w:r w:rsidR="00B0771C" w:rsidRPr="00B0771C">
        <w:t>.</w:t>
      </w:r>
    </w:p>
    <w:p w:rsidR="00B0771C" w:rsidRDefault="00E72429" w:rsidP="00A52A34">
      <w:r w:rsidRPr="00B0771C">
        <w:t xml:space="preserve">Возникновение </w:t>
      </w:r>
      <w:r w:rsidR="00C96A63" w:rsidRPr="00B0771C">
        <w:t xml:space="preserve">кредитной кооперации </w:t>
      </w:r>
      <w:r w:rsidRPr="00B0771C">
        <w:t>обусловлено развитием капитализма</w:t>
      </w:r>
      <w:r w:rsidR="00B0771C" w:rsidRPr="00B0771C">
        <w:t xml:space="preserve">. </w:t>
      </w:r>
      <w:r w:rsidRPr="00B0771C">
        <w:t>Нуждающиеся в кредите мелкие товаропроизводители, кустари, ремесленники, не имея возможности пользоваться банковским кредитом, к</w:t>
      </w:r>
      <w:r w:rsidR="00C96A63" w:rsidRPr="00B0771C">
        <w:t>отор</w:t>
      </w:r>
      <w:r w:rsidRPr="00B0771C">
        <w:t>ый банки предоставляют более или менее крупным предприятиям, искали выход в создании кредитных кооперативов</w:t>
      </w:r>
      <w:r w:rsidR="00B0771C" w:rsidRPr="00B0771C">
        <w:t xml:space="preserve">. </w:t>
      </w:r>
      <w:r w:rsidRPr="00B0771C">
        <w:t>Первые кредитные кооперативы появились в Германии</w:t>
      </w:r>
      <w:r w:rsidR="00B0771C">
        <w:t xml:space="preserve"> (</w:t>
      </w:r>
      <w:r w:rsidRPr="00B0771C">
        <w:t>Эйленбург</w:t>
      </w:r>
      <w:r w:rsidR="00B0771C" w:rsidRPr="00B0771C">
        <w:t xml:space="preserve">) </w:t>
      </w:r>
      <w:r w:rsidRPr="00B0771C">
        <w:t>в 1850, в России</w:t>
      </w:r>
      <w:r w:rsidR="00B0771C">
        <w:t xml:space="preserve"> (</w:t>
      </w:r>
      <w:r w:rsidRPr="00B0771C">
        <w:t>с</w:t>
      </w:r>
      <w:r w:rsidR="00B0771C" w:rsidRPr="00B0771C">
        <w:t xml:space="preserve">. </w:t>
      </w:r>
      <w:r w:rsidRPr="00B0771C">
        <w:t>Дороговатово Ветлужского уезда Костромской губернии</w:t>
      </w:r>
      <w:r w:rsidR="00B0771C" w:rsidRPr="00B0771C">
        <w:t xml:space="preserve">) </w:t>
      </w:r>
      <w:r w:rsidRPr="00B0771C">
        <w:t>в 1865, в виде с</w:t>
      </w:r>
      <w:r w:rsidR="00C96A63" w:rsidRPr="00B0771C">
        <w:t>судо-сберегательных товариществ</w:t>
      </w:r>
      <w:r w:rsidRPr="00B0771C">
        <w:t xml:space="preserve">, ставших в царской России основной формой </w:t>
      </w:r>
      <w:r w:rsidR="00C96A63" w:rsidRPr="00B0771C">
        <w:t>кредитных кооперативов</w:t>
      </w:r>
      <w:r w:rsidR="00B0771C" w:rsidRPr="00B0771C">
        <w:t>.</w:t>
      </w:r>
    </w:p>
    <w:p w:rsidR="00B0771C" w:rsidRDefault="00C96A63" w:rsidP="00A52A34">
      <w:r w:rsidRPr="00B0771C">
        <w:t>Промысловая кооперация</w:t>
      </w:r>
      <w:r w:rsidR="00B0771C" w:rsidRPr="00B0771C">
        <w:t xml:space="preserve"> - </w:t>
      </w:r>
      <w:r w:rsidR="00E72429" w:rsidRPr="00B0771C">
        <w:t xml:space="preserve">добровольное объединение трудящихся в промысловые кооперативные артели, ставящее своей целью всемерное увеличение производства товаров широкого потребления, улучшение обслуживания бытовых нужд населения, повышение материального и культурного уровня членов артелей </w:t>
      </w:r>
      <w:r w:rsidRPr="00B0771C">
        <w:t>промысловой</w:t>
      </w:r>
      <w:r w:rsidR="00B0771C" w:rsidRPr="00B0771C">
        <w:t xml:space="preserve"> </w:t>
      </w:r>
      <w:r w:rsidR="00E72429" w:rsidRPr="00B0771C">
        <w:t>к</w:t>
      </w:r>
      <w:r w:rsidRPr="00B0771C">
        <w:t>ооперации</w:t>
      </w:r>
      <w:r w:rsidR="00B0771C" w:rsidRPr="00B0771C">
        <w:t xml:space="preserve"> </w:t>
      </w:r>
      <w:r w:rsidR="00E72429" w:rsidRPr="00B0771C">
        <w:t>и воспитание из них активных и сознательных строителей общества</w:t>
      </w:r>
      <w:r w:rsidR="00B0771C" w:rsidRPr="00B0771C">
        <w:t>.</w:t>
      </w:r>
    </w:p>
    <w:p w:rsidR="00E72429" w:rsidRPr="00B0771C" w:rsidRDefault="00E72429" w:rsidP="00A52A34">
      <w:r w:rsidRPr="00B0771C">
        <w:t>В дореволюционной России наряду с высоко концентрированной промышленностью существовали миллионы мелких товаропроизводителей, занятых производством различной продукции производственного и культурно-бытового назначения</w:t>
      </w:r>
      <w:r w:rsidR="00B0771C" w:rsidRPr="00B0771C">
        <w:t xml:space="preserve">. </w:t>
      </w:r>
      <w:r w:rsidRPr="00B0771C">
        <w:t>Исторически сложились районы кустарного и ремесленного производства, где значительная часть населения была занята одним или несколькими видами промысла, например Павловский</w:t>
      </w:r>
      <w:r w:rsidR="00B0771C">
        <w:t xml:space="preserve"> (</w:t>
      </w:r>
      <w:r w:rsidRPr="00B0771C">
        <w:t>ножевой промысел</w:t>
      </w:r>
      <w:r w:rsidR="00B0771C" w:rsidRPr="00B0771C">
        <w:t>),</w:t>
      </w:r>
      <w:r w:rsidRPr="00B0771C">
        <w:t xml:space="preserve"> Оренбургский</w:t>
      </w:r>
      <w:r w:rsidR="00B0771C">
        <w:t xml:space="preserve"> (</w:t>
      </w:r>
      <w:r w:rsidRPr="00B0771C">
        <w:t>пуховязальный</w:t>
      </w:r>
      <w:r w:rsidR="00B0771C" w:rsidRPr="00B0771C">
        <w:t>),</w:t>
      </w:r>
      <w:r w:rsidRPr="00B0771C">
        <w:t xml:space="preserve"> Тульский</w:t>
      </w:r>
      <w:r w:rsidR="00B0771C">
        <w:t xml:space="preserve"> (</w:t>
      </w:r>
      <w:r w:rsidRPr="00B0771C">
        <w:t>самоварный и скобяной</w:t>
      </w:r>
      <w:r w:rsidR="00B0771C" w:rsidRPr="00B0771C">
        <w:t>),</w:t>
      </w:r>
      <w:r w:rsidRPr="00B0771C">
        <w:t xml:space="preserve"> Кимрский</w:t>
      </w:r>
      <w:r w:rsidR="00B0771C">
        <w:t xml:space="preserve"> (</w:t>
      </w:r>
      <w:r w:rsidRPr="00B0771C">
        <w:t>обувной</w:t>
      </w:r>
      <w:r w:rsidR="00B0771C" w:rsidRPr="00B0771C">
        <w:t>),</w:t>
      </w:r>
      <w:r w:rsidRPr="00B0771C">
        <w:t xml:space="preserve"> Казанский</w:t>
      </w:r>
      <w:r w:rsidR="00B0771C">
        <w:t xml:space="preserve"> (</w:t>
      </w:r>
      <w:r w:rsidRPr="00B0771C">
        <w:t>скорняжно-меховой</w:t>
      </w:r>
      <w:r w:rsidR="00B0771C" w:rsidRPr="00B0771C">
        <w:t xml:space="preserve">) </w:t>
      </w:r>
      <w:r w:rsidRPr="00B0771C">
        <w:t>и др</w:t>
      </w:r>
      <w:r w:rsidR="00B0771C" w:rsidRPr="00B0771C">
        <w:t xml:space="preserve">. </w:t>
      </w:r>
      <w:r w:rsidRPr="00B0771C">
        <w:t>Кустар</w:t>
      </w:r>
      <w:r w:rsidR="00C96A63" w:rsidRPr="00B0771C">
        <w:t>и</w:t>
      </w:r>
      <w:r w:rsidRPr="00B0771C">
        <w:t xml:space="preserve"> </w:t>
      </w:r>
      <w:r w:rsidR="00C96A63" w:rsidRPr="00B0771C">
        <w:t xml:space="preserve">и </w:t>
      </w:r>
      <w:r w:rsidRPr="00B0771C">
        <w:t>ремесленники находились в зависимости от капиталистов-скупщиков и торговцев-ростовщиков, которые их жестоко эксплуатировали</w:t>
      </w:r>
    </w:p>
    <w:p w:rsidR="00B0771C" w:rsidRDefault="00E72429" w:rsidP="00A52A34">
      <w:pPr>
        <w:rPr>
          <w:lang w:val="uk-UA"/>
        </w:rPr>
      </w:pPr>
      <w:r w:rsidRPr="00B0771C">
        <w:t>Хозяйственная деятельность</w:t>
      </w:r>
      <w:r w:rsidR="00C96A63" w:rsidRPr="00B0771C">
        <w:t xml:space="preserve"> промысловой кооперации</w:t>
      </w:r>
      <w:r w:rsidRPr="00B0771C">
        <w:t xml:space="preserve"> осуществляется при помощи общих средств</w:t>
      </w:r>
      <w:r w:rsidR="00B0771C">
        <w:t xml:space="preserve"> (</w:t>
      </w:r>
      <w:r w:rsidRPr="00B0771C">
        <w:t>вступительных и паевых взносов, а также постоянных отчислений от прибылей</w:t>
      </w:r>
      <w:r w:rsidR="00B0771C" w:rsidRPr="00B0771C">
        <w:t xml:space="preserve">). </w:t>
      </w:r>
      <w:r w:rsidRPr="00B0771C">
        <w:t xml:space="preserve">Для финансирования всех хозяйственных мероприятий образованы значительные фонды долгосрочного кредитования </w:t>
      </w:r>
      <w:r w:rsidR="00C96A63" w:rsidRPr="00B0771C">
        <w:t>промысловой кооперации</w:t>
      </w:r>
      <w:r w:rsidR="00B0771C" w:rsidRPr="00B0771C">
        <w:t xml:space="preserve">. </w:t>
      </w:r>
      <w:r w:rsidRPr="00B0771C">
        <w:t>За счёт специальных фондов осуществляется подготовка и переподготовка кадров рабочих массовых профессий и специалистов</w:t>
      </w:r>
      <w:r w:rsidR="00B0771C" w:rsidRPr="00B0771C">
        <w:t>.</w:t>
      </w:r>
    </w:p>
    <w:p w:rsidR="00EB513B" w:rsidRPr="00EB513B" w:rsidRDefault="00EB513B" w:rsidP="00A52A34">
      <w:pPr>
        <w:rPr>
          <w:lang w:val="uk-UA"/>
        </w:rPr>
      </w:pPr>
    </w:p>
    <w:p w:rsidR="005221CC" w:rsidRPr="00B0771C" w:rsidRDefault="00B0771C" w:rsidP="00A52A34">
      <w:pPr>
        <w:pStyle w:val="2"/>
      </w:pPr>
      <w:bookmarkStart w:id="6" w:name="_Toc211935899"/>
      <w:bookmarkStart w:id="7" w:name="_Toc235987122"/>
      <w:r>
        <w:t xml:space="preserve">1.2 </w:t>
      </w:r>
      <w:r w:rsidR="005221CC" w:rsidRPr="00B0771C">
        <w:t>Особенности возникновения кооперативов</w:t>
      </w:r>
      <w:bookmarkEnd w:id="6"/>
      <w:bookmarkEnd w:id="7"/>
    </w:p>
    <w:p w:rsidR="00EB513B" w:rsidRDefault="00EB513B" w:rsidP="00A52A34">
      <w:pPr>
        <w:rPr>
          <w:lang w:val="uk-UA"/>
        </w:rPr>
      </w:pPr>
    </w:p>
    <w:p w:rsidR="00B0771C" w:rsidRDefault="005221CC" w:rsidP="00A52A34">
      <w:r w:rsidRPr="00B0771C">
        <w:t>Зарождение и развитие кооперативного движения неотделимо от пропагандистской и организаторской деятельности основоположников потребительской, производственной и кредитной кооперации</w:t>
      </w:r>
      <w:r w:rsidR="00B0771C" w:rsidRPr="00B0771C">
        <w:t>.</w:t>
      </w:r>
    </w:p>
    <w:p w:rsidR="00B0771C" w:rsidRDefault="005221CC" w:rsidP="00A52A34">
      <w:r w:rsidRPr="00B0771C">
        <w:t>Сами понятия</w:t>
      </w:r>
      <w:r w:rsidR="00B0771C" w:rsidRPr="00B0771C">
        <w:t xml:space="preserve"> - </w:t>
      </w:r>
      <w:r w:rsidRPr="00B0771C">
        <w:t>кооператив, кооперация, кооперативное движение, возникли в ходе экспериментов по созданию различных объединений взаимопомощи трудящихся,</w:t>
      </w:r>
      <w:r w:rsidR="00B0771C">
        <w:t xml:space="preserve"> "</w:t>
      </w:r>
      <w:r w:rsidRPr="00B0771C">
        <w:t>поселков единения и кооперации</w:t>
      </w:r>
      <w:r w:rsidR="00B0771C">
        <w:t xml:space="preserve">" </w:t>
      </w:r>
      <w:r w:rsidRPr="00B0771C">
        <w:t>Роберта Оуэна или свободных</w:t>
      </w:r>
      <w:r w:rsidR="00B0771C">
        <w:t xml:space="preserve"> "</w:t>
      </w:r>
      <w:r w:rsidRPr="00B0771C">
        <w:t>ассоциаций</w:t>
      </w:r>
      <w:r w:rsidR="00B0771C">
        <w:t>", "</w:t>
      </w:r>
      <w:r w:rsidRPr="00B0771C">
        <w:t>фаланстеров</w:t>
      </w:r>
      <w:r w:rsidR="00B0771C">
        <w:t>" (</w:t>
      </w:r>
      <w:r w:rsidRPr="00B0771C">
        <w:t>промышленно</w:t>
      </w:r>
      <w:r w:rsidR="00765291" w:rsidRPr="00B0771C">
        <w:t>-</w:t>
      </w:r>
      <w:r w:rsidRPr="00B0771C">
        <w:t>землевладельческих общин</w:t>
      </w:r>
      <w:r w:rsidR="00B0771C" w:rsidRPr="00B0771C">
        <w:t xml:space="preserve">) </w:t>
      </w:r>
      <w:r w:rsidRPr="00B0771C">
        <w:t>Шарля Фурье</w:t>
      </w:r>
      <w:r w:rsidR="00B0771C" w:rsidRPr="00B0771C">
        <w:t xml:space="preserve">. </w:t>
      </w:r>
      <w:r w:rsidRPr="00B0771C">
        <w:t>Уильям Кинг, Филипп Бюще, Луи Блан</w:t>
      </w:r>
      <w:r w:rsidR="00765291" w:rsidRPr="00B0771C">
        <w:t>,</w:t>
      </w:r>
      <w:r w:rsidRPr="00B0771C">
        <w:t xml:space="preserve"> Герман Шульце</w:t>
      </w:r>
      <w:r w:rsidR="00765291" w:rsidRPr="00B0771C">
        <w:t xml:space="preserve">, </w:t>
      </w:r>
      <w:r w:rsidRPr="00B0771C">
        <w:t>Делич и Фердинанд Райффайзен и другие идеологи, занимаясь кооперативным движением всю свою сознательную жизнь, разработали уставы, различные нормы и правила управления хозяйственной и финансовой работы, счетоводства</w:t>
      </w:r>
      <w:r w:rsidR="00B0771C">
        <w:t xml:space="preserve"> (</w:t>
      </w:r>
      <w:r w:rsidRPr="00B0771C">
        <w:t>бухгалтерского учета и анализа</w:t>
      </w:r>
      <w:r w:rsidR="00B0771C" w:rsidRPr="00B0771C">
        <w:t>),</w:t>
      </w:r>
      <w:r w:rsidRPr="00B0771C">
        <w:t xml:space="preserve"> которые помогли кооперативам стать конкурентоспособными общественно-хозяйственными организациями</w:t>
      </w:r>
      <w:r w:rsidR="00B0771C" w:rsidRPr="00B0771C">
        <w:t>.</w:t>
      </w:r>
    </w:p>
    <w:p w:rsidR="00B0771C" w:rsidRDefault="005221CC" w:rsidP="00A52A34">
      <w:r w:rsidRPr="00B0771C">
        <w:t>Огромную позитивную роль кооперативные идеологи сыграли в законодательном признании кооперации государством в середине XIX века, в защите интересов кооператоров в национальных и местных органах власти, в создании первых национальных кооперативных союзов</w:t>
      </w:r>
      <w:r w:rsidR="00B0771C" w:rsidRPr="00B0771C">
        <w:t>.</w:t>
      </w:r>
    </w:p>
    <w:p w:rsidR="00B0771C" w:rsidRDefault="005221CC" w:rsidP="00A52A34">
      <w:r w:rsidRPr="00B0771C">
        <w:t>Кооперативные идеологи были также первыми историками, журналистами, учеными и популяризаторами кооперативной формы хозяйствования</w:t>
      </w:r>
      <w:r w:rsidR="00B0771C" w:rsidRPr="00B0771C">
        <w:t xml:space="preserve">. </w:t>
      </w:r>
      <w:r w:rsidRPr="00B0771C">
        <w:t>Они оставили огромное литературное наследство о формировании и развитии кооперативного движения и кооперативного сектора экономики в странах Европы</w:t>
      </w:r>
      <w:r w:rsidR="00B0771C" w:rsidRPr="00B0771C">
        <w:t>.</w:t>
      </w:r>
    </w:p>
    <w:p w:rsidR="00B0771C" w:rsidRDefault="005221CC" w:rsidP="00A52A34">
      <w:r w:rsidRPr="00B0771C">
        <w:t>В Европе массовое образование кооперативов началось во второй половине XIX в</w:t>
      </w:r>
      <w:r w:rsidR="00B0771C" w:rsidRPr="00B0771C">
        <w:t xml:space="preserve">. </w:t>
      </w:r>
      <w:r w:rsidRPr="00B0771C">
        <w:t>В Англии в это время преимущественное развитие получила потребительская кооперация, во Франции</w:t>
      </w:r>
      <w:r w:rsidR="00B0771C" w:rsidRPr="00B0771C">
        <w:t xml:space="preserve"> - </w:t>
      </w:r>
      <w:r w:rsidRPr="00B0771C">
        <w:t>производственная, а в Германии</w:t>
      </w:r>
      <w:r w:rsidR="00B0771C" w:rsidRPr="00B0771C">
        <w:t xml:space="preserve"> - </w:t>
      </w:r>
      <w:r w:rsidRPr="00B0771C">
        <w:t>кредитная</w:t>
      </w:r>
      <w:r w:rsidR="00B0771C" w:rsidRPr="00B0771C">
        <w:t xml:space="preserve">. </w:t>
      </w:r>
      <w:r w:rsidRPr="00B0771C">
        <w:t>Причина такого явления заключалась в различных уровнях экономического развития, особенностях социальной структуры населения и национальных традиций этих стран</w:t>
      </w:r>
      <w:r w:rsidR="00B0771C" w:rsidRPr="00B0771C">
        <w:t>.</w:t>
      </w:r>
    </w:p>
    <w:p w:rsidR="005221CC" w:rsidRPr="00B0771C" w:rsidRDefault="005221CC" w:rsidP="00A52A34">
      <w:r w:rsidRPr="00B0771C">
        <w:t>Кооператоры создали почти во всех странах многоотраслевой сектор экономики и организационные структуры</w:t>
      </w:r>
      <w:r w:rsidR="00B0771C">
        <w:t xml:space="preserve"> (</w:t>
      </w:r>
      <w:r w:rsidRPr="00B0771C">
        <w:t>союзы, федерации, оптовые общества</w:t>
      </w:r>
      <w:r w:rsidR="00B0771C" w:rsidRPr="00B0771C">
        <w:t xml:space="preserve">) </w:t>
      </w:r>
      <w:r w:rsidRPr="00B0771C">
        <w:t>на местном, региональном и международном уровнях</w:t>
      </w:r>
      <w:r w:rsidR="00B0771C" w:rsidRPr="00B0771C">
        <w:t xml:space="preserve">. </w:t>
      </w:r>
      <w:r w:rsidRPr="00B0771C">
        <w:t>В кооперативном секторе экономики концентрация торговой, производственной и финансовой деятельности достигла крупных масштабов</w:t>
      </w:r>
      <w:r w:rsidR="00B0771C" w:rsidRPr="00B0771C">
        <w:t xml:space="preserve">. </w:t>
      </w:r>
      <w:r w:rsidRPr="00B0771C">
        <w:t>Капиталы английского общества оптовых закупок составляли в 1913 году 133 млн</w:t>
      </w:r>
      <w:r w:rsidR="00B0771C" w:rsidRPr="00B0771C">
        <w:t xml:space="preserve">. </w:t>
      </w:r>
      <w:r w:rsidRPr="00B0771C">
        <w:t>золотых рублей, германского</w:t>
      </w:r>
      <w:r w:rsidR="00B0771C" w:rsidRPr="00B0771C">
        <w:t xml:space="preserve"> - </w:t>
      </w:r>
      <w:r w:rsidRPr="00B0771C">
        <w:t>22,8 млн</w:t>
      </w:r>
      <w:r w:rsidR="00B0771C" w:rsidRPr="00B0771C">
        <w:t xml:space="preserve">. </w:t>
      </w:r>
      <w:r w:rsidRPr="00B0771C">
        <w:t>рублей</w:t>
      </w:r>
      <w:r w:rsidR="00B0771C" w:rsidRPr="00B0771C">
        <w:t xml:space="preserve">. </w:t>
      </w:r>
      <w:r w:rsidR="00267C27" w:rsidRPr="00B0771C">
        <w:rPr>
          <w:rStyle w:val="ae"/>
          <w:color w:val="000000"/>
        </w:rPr>
        <w:footnoteReference w:id="7"/>
      </w:r>
    </w:p>
    <w:p w:rsidR="00B0771C" w:rsidRDefault="005221CC" w:rsidP="00A52A34">
      <w:r w:rsidRPr="00B0771C">
        <w:t>Кооперативы добились в целом приемлемого кооперативного законодательства и позитивного отношения государства</w:t>
      </w:r>
      <w:r w:rsidR="00B0771C" w:rsidRPr="00B0771C">
        <w:t>.</w:t>
      </w:r>
    </w:p>
    <w:p w:rsidR="00B0771C" w:rsidRDefault="005221CC" w:rsidP="00A52A34">
      <w:r w:rsidRPr="00B0771C">
        <w:t>Многие кооперативы установили на своих предприятиях лучшие по тем временам условия труда и отдыха для наемных рабочих и служащих, как своих членов, так и нечленов</w:t>
      </w:r>
      <w:r w:rsidR="00B0771C" w:rsidRPr="00B0771C">
        <w:t>.</w:t>
      </w:r>
    </w:p>
    <w:p w:rsidR="00B0771C" w:rsidRDefault="005221CC" w:rsidP="00A52A34">
      <w:r w:rsidRPr="00B0771C">
        <w:t>Социальная деятельность, главным образом, потребительских кооперативов вышла за пределы местных рамок</w:t>
      </w:r>
      <w:r w:rsidR="00B0771C" w:rsidRPr="00B0771C">
        <w:t xml:space="preserve">. </w:t>
      </w:r>
      <w:r w:rsidRPr="00B0771C">
        <w:t>В крупных городах кооператоры строили целые кварталы многоквартирных домов,</w:t>
      </w:r>
      <w:r w:rsidR="00765291" w:rsidRPr="00B0771C">
        <w:t xml:space="preserve"> </w:t>
      </w:r>
      <w:r w:rsidRPr="00B0771C">
        <w:t>спортивные площадки, стадионы, клубы,</w:t>
      </w:r>
      <w:r w:rsidR="00B0771C">
        <w:t xml:space="preserve"> "</w:t>
      </w:r>
      <w:r w:rsidRPr="00B0771C">
        <w:t>Народные дома</w:t>
      </w:r>
      <w:r w:rsidR="00B0771C">
        <w:t xml:space="preserve">". </w:t>
      </w:r>
      <w:r w:rsidRPr="00B0771C">
        <w:t>Кооперативная периодическая печать и литература сделали социальные завоевания английских, бельгийских, французских, немецких и других кооператоров известными по всему миру</w:t>
      </w:r>
      <w:r w:rsidR="00B0771C" w:rsidRPr="00B0771C">
        <w:t>.</w:t>
      </w:r>
    </w:p>
    <w:p w:rsidR="00B0771C" w:rsidRDefault="005221CC" w:rsidP="00A52A34">
      <w:r w:rsidRPr="00B0771C">
        <w:t>Политическая деятельность кооперативных организаций, в основном, сводилась к поддержке близких им по духу политических партий на выборах и отстаивании своих интересов в парламентах и органах местной власти через своих выборных представителей</w:t>
      </w:r>
      <w:r w:rsidR="00B0771C" w:rsidRPr="00B0771C">
        <w:t xml:space="preserve">. </w:t>
      </w:r>
      <w:r w:rsidRPr="00B0771C">
        <w:t>Большинство кооператоров в Европе воздерживалось от участия в политической борьбе</w:t>
      </w:r>
      <w:r w:rsidR="00B0771C" w:rsidRPr="00B0771C">
        <w:t>.</w:t>
      </w:r>
    </w:p>
    <w:p w:rsidR="00B0771C" w:rsidRDefault="005221CC" w:rsidP="00A52A34">
      <w:r w:rsidRPr="00B0771C">
        <w:t>Главный критерий выделения трех периодов в истории кооперативного движения в мире</w:t>
      </w:r>
      <w:r w:rsidR="00B0771C" w:rsidRPr="00B0771C">
        <w:t xml:space="preserve"> - </w:t>
      </w:r>
      <w:r w:rsidRPr="00B0771C">
        <w:t>глобальные сдвиги в экономическом и политическом развитии европейских</w:t>
      </w:r>
      <w:r w:rsidR="00765291" w:rsidRPr="00B0771C">
        <w:t xml:space="preserve"> </w:t>
      </w:r>
      <w:r w:rsidRPr="00B0771C">
        <w:t>стран, России, США, Японии и Китая</w:t>
      </w:r>
      <w:r w:rsidR="00B0771C" w:rsidRPr="00B0771C">
        <w:t xml:space="preserve">. </w:t>
      </w:r>
      <w:r w:rsidRPr="00B0771C">
        <w:t>Это свертывание свободной конкуренции и захват рынков монополистическим капиталом, первая мировая война, появление тоталитарных режимов в России, Германии, Италии и Испании, вторая мировая война, наступление эры постиндустриального развития</w:t>
      </w:r>
      <w:r w:rsidR="00B0771C" w:rsidRPr="00B0771C">
        <w:t>.</w:t>
      </w:r>
    </w:p>
    <w:p w:rsidR="00B0771C" w:rsidRDefault="005221CC" w:rsidP="00A52A34">
      <w:r w:rsidRPr="00B0771C">
        <w:t>В течение почти двухвекового периода своего развития кооперативы всех видов переживали внутренние трудности и противоречия</w:t>
      </w:r>
      <w:r w:rsidR="00B0771C" w:rsidRPr="00B0771C">
        <w:t xml:space="preserve">. </w:t>
      </w:r>
      <w:r w:rsidRPr="00B0771C">
        <w:t>Они происходили от недостатка опыта в управлении, денежных средств, частого стремления членов к получению максимально дешевых товаров и услуг и максимально больших дивидендов, различий в экономических интересах кредитных и сбытоснабженческих кооперативов и потребительских обществ, не всегда оптимальной организационной структуры, напряженной конкурентной борьбы, сложных отношений с государством и политическими партиями на заре своего развития</w:t>
      </w:r>
      <w:r w:rsidR="00B0771C" w:rsidRPr="00B0771C">
        <w:t>.</w:t>
      </w:r>
    </w:p>
    <w:p w:rsidR="00B0771C" w:rsidRDefault="005221CC" w:rsidP="00A52A34">
      <w:r w:rsidRPr="00B0771C">
        <w:t>Однако в целом кооперативный сектор экономики несмотря на значительные потер</w:t>
      </w:r>
      <w:r w:rsidR="00765291" w:rsidRPr="00B0771C">
        <w:t>и</w:t>
      </w:r>
      <w:r w:rsidRPr="00B0771C">
        <w:t xml:space="preserve"> во многих странах мира продолжает развиваться и увеличивать объемы хозяйственной деятельности</w:t>
      </w:r>
      <w:r w:rsidR="00B0771C" w:rsidRPr="00B0771C">
        <w:t>.</w:t>
      </w:r>
    </w:p>
    <w:p w:rsidR="006303AD" w:rsidRPr="00B0771C" w:rsidRDefault="006303AD" w:rsidP="00A52A34">
      <w:pPr>
        <w:pStyle w:val="2"/>
      </w:pPr>
      <w:r w:rsidRPr="00B0771C">
        <w:br w:type="page"/>
      </w:r>
      <w:bookmarkStart w:id="8" w:name="_Toc211935900"/>
      <w:bookmarkStart w:id="9" w:name="_Toc235987123"/>
      <w:r w:rsidRPr="00B0771C">
        <w:t>Глава 2</w:t>
      </w:r>
      <w:r w:rsidR="00B0771C" w:rsidRPr="00B0771C">
        <w:t xml:space="preserve">. </w:t>
      </w:r>
      <w:r w:rsidRPr="00B0771C">
        <w:t>Идеологический фактор в развитии кооперации</w:t>
      </w:r>
      <w:bookmarkEnd w:id="8"/>
      <w:bookmarkEnd w:id="9"/>
    </w:p>
    <w:p w:rsidR="00EB513B" w:rsidRDefault="00EB513B" w:rsidP="00A52A34">
      <w:pPr>
        <w:rPr>
          <w:lang w:val="uk-UA"/>
        </w:rPr>
      </w:pPr>
    </w:p>
    <w:p w:rsidR="00B0771C" w:rsidRDefault="006303AD" w:rsidP="00A52A34">
      <w:r w:rsidRPr="00B0771C">
        <w:t>Кооперативная</w:t>
      </w:r>
      <w:r w:rsidR="00EB513B">
        <w:rPr>
          <w:lang w:val="uk-UA"/>
        </w:rPr>
        <w:t xml:space="preserve"> </w:t>
      </w:r>
      <w:r w:rsidRPr="00B0771C">
        <w:t>идеология или</w:t>
      </w:r>
      <w:r w:rsidR="00221B0B" w:rsidRPr="00B0771C">
        <w:t xml:space="preserve"> </w:t>
      </w:r>
      <w:r w:rsidRPr="00B0771C">
        <w:t>кооперативная мысль появилась в 20-30</w:t>
      </w:r>
      <w:r w:rsidR="00B0771C">
        <w:t xml:space="preserve"> </w:t>
      </w:r>
      <w:r w:rsidRPr="00B0771C">
        <w:t>годы XIX века в Англии, Франции,</w:t>
      </w:r>
      <w:r w:rsidR="00221B0B" w:rsidRPr="00B0771C">
        <w:t xml:space="preserve"> </w:t>
      </w:r>
      <w:r w:rsidRPr="00B0771C">
        <w:t>Германии, России и других европейских странах</w:t>
      </w:r>
      <w:r w:rsidR="00B0771C" w:rsidRPr="00B0771C">
        <w:t>.</w:t>
      </w:r>
    </w:p>
    <w:p w:rsidR="00B0771C" w:rsidRDefault="006303AD" w:rsidP="00A52A34">
      <w:r w:rsidRPr="00B0771C">
        <w:t>Она включала в себя морально-этические нормы христианства, идеи утопического социализма и экономического либерализма</w:t>
      </w:r>
      <w:r w:rsidR="00B0771C" w:rsidRPr="00B0771C">
        <w:t xml:space="preserve">. </w:t>
      </w:r>
      <w:r w:rsidRPr="00B0771C">
        <w:t>Кооперативная мысль носила прагматический характер</w:t>
      </w:r>
      <w:r w:rsidR="00B0771C" w:rsidRPr="00B0771C">
        <w:t xml:space="preserve">. </w:t>
      </w:r>
      <w:r w:rsidRPr="00B0771C">
        <w:t>Она предлагала вполне реальный механизм улучшения материального положения трудящихся</w:t>
      </w:r>
      <w:r w:rsidR="00B0771C" w:rsidRPr="00B0771C">
        <w:t xml:space="preserve"> - </w:t>
      </w:r>
      <w:r w:rsidRPr="00B0771C">
        <w:t>создание кооперативов различных видов, но заблуждалась, рассматривая кооперативы как универсальное средство решения всех социально-экономических проблем</w:t>
      </w:r>
      <w:r w:rsidR="00B0771C" w:rsidRPr="00B0771C">
        <w:t>.</w:t>
      </w:r>
    </w:p>
    <w:p w:rsidR="00B0771C" w:rsidRDefault="006303AD" w:rsidP="00A52A34">
      <w:r w:rsidRPr="00B0771C">
        <w:t>Наибольшего распространения кооперативный реформизм достиг в 20-60 годы нашего столетия в период подъема кооперативного движения в Европе и других странах</w:t>
      </w:r>
      <w:r w:rsidR="00B0771C" w:rsidRPr="00B0771C">
        <w:t>.</w:t>
      </w:r>
    </w:p>
    <w:p w:rsidR="00B0771C" w:rsidRDefault="006303AD" w:rsidP="00A52A34">
      <w:r w:rsidRPr="00B0771C">
        <w:t>С наступлением постиндустриальной эры влияние кооперативной идеологии пошло на убыль, поскольку многие социальные цели, к которым стремились кооперативные реформаторы, были достигнуты</w:t>
      </w:r>
      <w:r w:rsidR="00B0771C" w:rsidRPr="00B0771C">
        <w:t>.</w:t>
      </w:r>
    </w:p>
    <w:p w:rsidR="00B0771C" w:rsidRDefault="00A43594" w:rsidP="00A52A34">
      <w:r w:rsidRPr="00B0771C">
        <w:t>Вместе с тем кооперативные идеи, традиции, кооперативный образ жизни, кооперативная культура,</w:t>
      </w:r>
      <w:r w:rsidR="00B0771C">
        <w:t xml:space="preserve"> (</w:t>
      </w:r>
      <w:r w:rsidRPr="00B0771C">
        <w:t>ее просветительный, образовательный, пропагандистский, научно-исследовательский аппараты</w:t>
      </w:r>
      <w:r w:rsidR="00B0771C" w:rsidRPr="00B0771C">
        <w:t xml:space="preserve">) </w:t>
      </w:r>
      <w:r w:rsidRPr="00B0771C">
        <w:t>оказали большое влияние не только на социально ориентированную хозяйственную деятельность и демократическое управление кооперативов, но и внесли значительный вклад в мировую цивилизацию, в формирование общечеловеческого суперэтноса</w:t>
      </w:r>
      <w:r w:rsidR="00B0771C" w:rsidRPr="00B0771C">
        <w:t>.</w:t>
      </w:r>
    </w:p>
    <w:p w:rsidR="00B0771C" w:rsidRDefault="00A43594" w:rsidP="00A52A34">
      <w:r w:rsidRPr="00B0771C">
        <w:t>Уникальная особенность кооперативной идеологии и кооперативной хозяйственной деятельности</w:t>
      </w:r>
      <w:r w:rsidR="00B0771C" w:rsidRPr="00B0771C">
        <w:t xml:space="preserve"> - </w:t>
      </w:r>
      <w:r w:rsidRPr="00B0771C">
        <w:t>их мирный созидательный характер в отличие от революционной теории и практики различных левых и правых экстремистских организаций, а также забастовочных действий профсоюзов, в которых преобладает разрушение и насилие</w:t>
      </w:r>
      <w:r w:rsidR="00B0771C" w:rsidRPr="00B0771C">
        <w:t>.</w:t>
      </w:r>
    </w:p>
    <w:p w:rsidR="00B0771C" w:rsidRDefault="00A43594" w:rsidP="00A52A34">
      <w:r w:rsidRPr="00B0771C">
        <w:t>Вторая особенность кооперативной идеологии</w:t>
      </w:r>
      <w:r w:rsidR="00B0771C" w:rsidRPr="00B0771C">
        <w:t xml:space="preserve"> - </w:t>
      </w:r>
      <w:r w:rsidRPr="00B0771C">
        <w:t>поощрение многообразия различных форм и методов управления и хозяйствования, терпимость к социальному статусу, политическим взглядам и религиозным воззрениям членов кооперативов и всех людей, защита прав и свобод личности, получивших частично реализацию в кооперативах, поддержка общенародных, национальных интересов</w:t>
      </w:r>
      <w:r w:rsidR="00B0771C" w:rsidRPr="00B0771C">
        <w:t>.</w:t>
      </w:r>
    </w:p>
    <w:p w:rsidR="00B0771C" w:rsidRDefault="00A43594" w:rsidP="00A52A34">
      <w:r w:rsidRPr="00B0771C">
        <w:t>Третья особенность</w:t>
      </w:r>
      <w:r w:rsidR="00B0771C" w:rsidRPr="00B0771C">
        <w:t xml:space="preserve"> - </w:t>
      </w:r>
      <w:r w:rsidRPr="00B0771C">
        <w:t>разработка практических рекомендаций для кооперативных организаций в области коммерческой работы и социальной политики</w:t>
      </w:r>
      <w:r w:rsidR="00B0771C" w:rsidRPr="00B0771C">
        <w:t xml:space="preserve">. </w:t>
      </w:r>
      <w:r w:rsidRPr="00B0771C">
        <w:t>В условиях обострения конкуренции с транснациональными корпорациями кооперативные лидеры, ученые, практические работники занимаются конкретными проблемами повышения рентабельности и конкурентоспособности кооперативных предприятий, вопросами сохранения кооперативной демократии и усиления социальной активности широких масс кооператоров</w:t>
      </w:r>
      <w:r w:rsidR="00B0771C" w:rsidRPr="00B0771C">
        <w:t>.</w:t>
      </w:r>
    </w:p>
    <w:p w:rsidR="00B0771C" w:rsidRDefault="00A43594" w:rsidP="00A52A34">
      <w:r w:rsidRPr="00B0771C">
        <w:t>Причем кооперативные идеологи предлагали разные способы достижения этой цели</w:t>
      </w:r>
      <w:r w:rsidR="00B0771C" w:rsidRPr="00B0771C">
        <w:t>.</w:t>
      </w:r>
    </w:p>
    <w:p w:rsidR="00B0771C" w:rsidRDefault="00A43594" w:rsidP="00A52A34">
      <w:r w:rsidRPr="00B0771C">
        <w:t>Кооперативные социалисты во второй половине XIX века</w:t>
      </w:r>
      <w:r w:rsidR="00B0771C">
        <w:t xml:space="preserve"> (</w:t>
      </w:r>
      <w:r w:rsidRPr="00B0771C">
        <w:t>У</w:t>
      </w:r>
      <w:r w:rsidR="00B0771C" w:rsidRPr="00B0771C">
        <w:t xml:space="preserve">. </w:t>
      </w:r>
      <w:r w:rsidRPr="00B0771C">
        <w:t>Кинг, Луи Блан, Ф</w:t>
      </w:r>
      <w:r w:rsidR="00B0771C" w:rsidRPr="00B0771C">
        <w:t xml:space="preserve">. </w:t>
      </w:r>
      <w:r w:rsidRPr="00B0771C">
        <w:t>Лассаль, Ф</w:t>
      </w:r>
      <w:r w:rsidR="00B0771C" w:rsidRPr="00B0771C">
        <w:t xml:space="preserve">. </w:t>
      </w:r>
      <w:r w:rsidRPr="00B0771C">
        <w:t>Бюше и П</w:t>
      </w:r>
      <w:r w:rsidR="00B0771C" w:rsidRPr="00B0771C">
        <w:t xml:space="preserve">. </w:t>
      </w:r>
      <w:r w:rsidRPr="00B0771C">
        <w:t>Прудон</w:t>
      </w:r>
      <w:r w:rsidR="00B0771C" w:rsidRPr="00B0771C">
        <w:t xml:space="preserve">) </w:t>
      </w:r>
      <w:r w:rsidRPr="00B0771C">
        <w:t>считали потребительские и производственные, а П</w:t>
      </w:r>
      <w:r w:rsidR="00B0771C" w:rsidRPr="00B0771C">
        <w:t xml:space="preserve">. </w:t>
      </w:r>
      <w:r w:rsidRPr="00B0771C">
        <w:t>Прудон и кредитные кооперативы, главной хозяйственной формой мирного эволюционного движения к новому справедливому обществу, где, по их мнению, конкуренция и эксплуатация будет заменена, взаимопомощью и сотрудничеством людей</w:t>
      </w:r>
      <w:r w:rsidR="00B0771C" w:rsidRPr="00B0771C">
        <w:t>.</w:t>
      </w:r>
    </w:p>
    <w:p w:rsidR="00B0771C" w:rsidRDefault="00A43594" w:rsidP="00A52A34">
      <w:r w:rsidRPr="00B0771C">
        <w:t>У</w:t>
      </w:r>
      <w:r w:rsidR="00B0771C" w:rsidRPr="00B0771C">
        <w:t xml:space="preserve">. </w:t>
      </w:r>
      <w:r w:rsidRPr="00B0771C">
        <w:t>Кинг был автором популярной в XIX веке среди рабочих и ремесленников идеи выкупа средств производства у капиталистов, торговцев и землевладельцев</w:t>
      </w:r>
      <w:r w:rsidR="00B0771C" w:rsidRPr="00B0771C">
        <w:t>.</w:t>
      </w:r>
    </w:p>
    <w:p w:rsidR="00B0771C" w:rsidRDefault="00A43594" w:rsidP="00A52A34">
      <w:r w:rsidRPr="00B0771C">
        <w:t>Если миллионы фунтов стерлингов,</w:t>
      </w:r>
      <w:r w:rsidR="00B0771C" w:rsidRPr="00B0771C">
        <w:t xml:space="preserve"> - </w:t>
      </w:r>
      <w:r w:rsidRPr="00B0771C">
        <w:t>считал У</w:t>
      </w:r>
      <w:r w:rsidR="00B0771C" w:rsidRPr="00B0771C">
        <w:t xml:space="preserve">. </w:t>
      </w:r>
      <w:r w:rsidRPr="00B0771C">
        <w:t>Кинг,</w:t>
      </w:r>
      <w:r w:rsidR="00B0771C" w:rsidRPr="00B0771C">
        <w:t xml:space="preserve"> - </w:t>
      </w:r>
      <w:r w:rsidRPr="00B0771C">
        <w:t>которые получают рабочие Англии, истратить в кооперативных магазинах, то на прибыль можно постепенно выкупить и построить многие промышленные и торговые предприятия</w:t>
      </w:r>
      <w:r w:rsidRPr="00B0771C">
        <w:rPr>
          <w:rStyle w:val="ae"/>
          <w:color w:val="000000"/>
        </w:rPr>
        <w:footnoteReference w:id="8"/>
      </w:r>
      <w:r w:rsidR="00B0771C" w:rsidRPr="00B0771C">
        <w:t xml:space="preserve">. </w:t>
      </w:r>
      <w:r w:rsidRPr="00B0771C">
        <w:t>Для этого нужно, чтобы все рабочие организовали потребительские кооперативы</w:t>
      </w:r>
      <w:r w:rsidR="00B0771C" w:rsidRPr="00B0771C">
        <w:t xml:space="preserve">. </w:t>
      </w:r>
      <w:r w:rsidRPr="00B0771C">
        <w:t>Тогда все рабочие станут собственниками и улучшат свое материальное положение</w:t>
      </w:r>
      <w:r w:rsidR="00B0771C" w:rsidRPr="00B0771C">
        <w:t xml:space="preserve">. </w:t>
      </w:r>
      <w:r w:rsidRPr="00B0771C">
        <w:t>Эта идея своей обманчивой простотой увлекла многих противников капитализма</w:t>
      </w:r>
      <w:r w:rsidR="00B0771C" w:rsidRPr="00B0771C">
        <w:t xml:space="preserve">. </w:t>
      </w:r>
      <w:r w:rsidRPr="00B0771C">
        <w:t>Разработкой различных вариантов этой идеи занимались Ф</w:t>
      </w:r>
      <w:r w:rsidR="00B0771C" w:rsidRPr="00B0771C">
        <w:t xml:space="preserve">. </w:t>
      </w:r>
      <w:r w:rsidRPr="00B0771C">
        <w:t>Бюше, Ф, Лассаль, Шарль Жид, Э</w:t>
      </w:r>
      <w:r w:rsidR="00B0771C" w:rsidRPr="00B0771C">
        <w:t xml:space="preserve">. </w:t>
      </w:r>
      <w:r w:rsidRPr="00B0771C">
        <w:t>Де-Буав и другие</w:t>
      </w:r>
      <w:r w:rsidR="00B0771C" w:rsidRPr="00B0771C">
        <w:t>.</w:t>
      </w:r>
    </w:p>
    <w:p w:rsidR="00B0771C" w:rsidRDefault="00A43594" w:rsidP="00A52A34">
      <w:r w:rsidRPr="00B0771C">
        <w:t>Некоторые из последователей У</w:t>
      </w:r>
      <w:r w:rsidR="00B0771C" w:rsidRPr="00B0771C">
        <w:t xml:space="preserve">. </w:t>
      </w:r>
      <w:r w:rsidRPr="00B0771C">
        <w:t>Кинга даже делали подсчеты, сколько времени понадобится, чтобы трудящиеся</w:t>
      </w:r>
      <w:r w:rsidR="00B0771C" w:rsidRPr="00B0771C">
        <w:t xml:space="preserve"> </w:t>
      </w:r>
      <w:r w:rsidRPr="00B0771C">
        <w:t>вернули себе землю, заводы и фабрики</w:t>
      </w:r>
      <w:r w:rsidR="00B0771C" w:rsidRPr="00B0771C">
        <w:t xml:space="preserve">. </w:t>
      </w:r>
      <w:r w:rsidRPr="00B0771C">
        <w:t>Так, в 1844 г</w:t>
      </w:r>
      <w:r w:rsidR="00B0771C" w:rsidRPr="00B0771C">
        <w:t xml:space="preserve">. </w:t>
      </w:r>
      <w:r w:rsidRPr="00B0771C">
        <w:t>на одном из собраний рочдельских кооператоров, их руководители Чарльз Говард и Мэкнот утверждали, что если все рабочие Англии примут участие в кооперативном движении, они окажутся хозяевами всех торговых и промышленных предприятий через 15 лет</w:t>
      </w:r>
      <w:r w:rsidR="00B0771C" w:rsidRPr="00B0771C">
        <w:t xml:space="preserve">. </w:t>
      </w:r>
      <w:r w:rsidRPr="00B0771C">
        <w:t>Однако</w:t>
      </w:r>
      <w:r w:rsidR="00B0771C">
        <w:t xml:space="preserve"> "</w:t>
      </w:r>
      <w:r w:rsidRPr="00B0771C">
        <w:t>поголовного</w:t>
      </w:r>
      <w:r w:rsidR="00B0771C">
        <w:t xml:space="preserve">" </w:t>
      </w:r>
      <w:r w:rsidRPr="00B0771C">
        <w:t>участия английских рабочих в потребительской кооперации так и не удалось достигнуть</w:t>
      </w:r>
      <w:r w:rsidR="00B0771C" w:rsidRPr="00B0771C">
        <w:t xml:space="preserve">. </w:t>
      </w:r>
      <w:r w:rsidRPr="00B0771C">
        <w:t>Через более чем 100 лет в ее рядах находилась лишь половина рабочего класса Великобритании</w:t>
      </w:r>
      <w:r w:rsidR="00B0771C" w:rsidRPr="00B0771C">
        <w:t>.</w:t>
      </w:r>
    </w:p>
    <w:p w:rsidR="00B0771C" w:rsidRDefault="00A43594" w:rsidP="00A52A34">
      <w:r w:rsidRPr="00B0771C">
        <w:t>В начале ХХ-го века такие лидеры и идеологи кооперативного движения, как Э</w:t>
      </w:r>
      <w:r w:rsidR="00B0771C" w:rsidRPr="00B0771C">
        <w:t xml:space="preserve">. </w:t>
      </w:r>
      <w:r w:rsidRPr="00B0771C">
        <w:t>Ансель в Бельгии, Ж</w:t>
      </w:r>
      <w:r w:rsidR="00B0771C" w:rsidRPr="00B0771C">
        <w:t xml:space="preserve">. </w:t>
      </w:r>
      <w:r w:rsidRPr="00B0771C">
        <w:t>Жорес и Э</w:t>
      </w:r>
      <w:r w:rsidR="00B0771C" w:rsidRPr="00B0771C">
        <w:t xml:space="preserve">. </w:t>
      </w:r>
      <w:r w:rsidRPr="00B0771C">
        <w:t>Пуассон во Франции, Ф</w:t>
      </w:r>
      <w:r w:rsidR="00B0771C" w:rsidRPr="00B0771C">
        <w:t xml:space="preserve">. </w:t>
      </w:r>
      <w:r w:rsidRPr="00B0771C">
        <w:t>Штаудингер и Г</w:t>
      </w:r>
      <w:r w:rsidR="00B0771C" w:rsidRPr="00B0771C">
        <w:t xml:space="preserve">. </w:t>
      </w:r>
      <w:r w:rsidRPr="00B0771C">
        <w:t>Кауфман в Германии Г</w:t>
      </w:r>
      <w:r w:rsidR="00B0771C" w:rsidRPr="00B0771C">
        <w:t xml:space="preserve">. </w:t>
      </w:r>
      <w:r w:rsidRPr="00B0771C">
        <w:t>Мюллер в Швейцарии, В</w:t>
      </w:r>
      <w:r w:rsidR="00B0771C" w:rsidRPr="00B0771C">
        <w:t xml:space="preserve">. </w:t>
      </w:r>
      <w:r w:rsidRPr="00B0771C">
        <w:t>Тотомианц и М</w:t>
      </w:r>
      <w:r w:rsidR="00B0771C" w:rsidRPr="00B0771C">
        <w:t xml:space="preserve">. </w:t>
      </w:r>
      <w:r w:rsidRPr="00B0771C">
        <w:t>Туган-Барановский в России, доказывали, что рабочая потребительская кооперация, ускоряя темпы своего хозяйственного развития и расширяя свою социальную и культурно-просветительную деятельность среди потребителей, может сама, своими силами и средствами, освободить труд от капитала эволюционным путем</w:t>
      </w:r>
      <w:r w:rsidR="00B0771C" w:rsidRPr="00B0771C">
        <w:t xml:space="preserve">. </w:t>
      </w:r>
      <w:r w:rsidRPr="00B0771C">
        <w:t>Они объявили себя сторонниками кооперативного или хозяйственного социализма</w:t>
      </w:r>
      <w:r w:rsidR="00B0771C" w:rsidRPr="00B0771C">
        <w:t>.</w:t>
      </w:r>
    </w:p>
    <w:p w:rsidR="00B0771C" w:rsidRDefault="00A43594" w:rsidP="00A52A34">
      <w:r w:rsidRPr="00B0771C">
        <w:t>Свои взгляды кооперативные социалисты изложили в таких работах, как</w:t>
      </w:r>
      <w:r w:rsidR="00B0771C">
        <w:t xml:space="preserve"> "</w:t>
      </w:r>
      <w:r w:rsidRPr="00B0771C">
        <w:t>Теория классовой борьбы и принцип нейтралитета кооперативного движения</w:t>
      </w:r>
      <w:r w:rsidR="00B0771C">
        <w:t xml:space="preserve">" </w:t>
      </w:r>
      <w:r w:rsidRPr="00B0771C">
        <w:t>Г</w:t>
      </w:r>
      <w:r w:rsidR="00B0771C" w:rsidRPr="00B0771C">
        <w:t xml:space="preserve">. </w:t>
      </w:r>
      <w:r w:rsidRPr="00B0771C">
        <w:t>Мюллера</w:t>
      </w:r>
      <w:r w:rsidR="00B0771C">
        <w:t xml:space="preserve"> (</w:t>
      </w:r>
      <w:r w:rsidRPr="00B0771C">
        <w:t>Базель, 1907 г</w:t>
      </w:r>
      <w:r w:rsidR="00B0771C" w:rsidRPr="00B0771C">
        <w:t>),</w:t>
      </w:r>
      <w:r w:rsidR="00B0771C">
        <w:t xml:space="preserve"> "</w:t>
      </w:r>
      <w:r w:rsidRPr="00B0771C">
        <w:t>Позиция социал-демократии в кооперативном движении</w:t>
      </w:r>
      <w:r w:rsidR="00B0771C">
        <w:t xml:space="preserve">" </w:t>
      </w:r>
      <w:r w:rsidRPr="00B0771C">
        <w:t>Г</w:t>
      </w:r>
      <w:r w:rsidR="00B0771C" w:rsidRPr="00B0771C">
        <w:t xml:space="preserve">. </w:t>
      </w:r>
      <w:r w:rsidRPr="00B0771C">
        <w:t>Кауфмана</w:t>
      </w:r>
      <w:r w:rsidR="00B0771C">
        <w:t xml:space="preserve"> (</w:t>
      </w:r>
      <w:r w:rsidRPr="00B0771C">
        <w:t>Гамбург, 1911 г</w:t>
      </w:r>
      <w:r w:rsidR="00B0771C" w:rsidRPr="00B0771C">
        <w:t>),</w:t>
      </w:r>
      <w:r w:rsidR="00B0771C">
        <w:t xml:space="preserve"> "</w:t>
      </w:r>
      <w:r w:rsidRPr="00B0771C">
        <w:t>Социальные основы кооперации</w:t>
      </w:r>
      <w:r w:rsidR="00B0771C">
        <w:t xml:space="preserve">" </w:t>
      </w:r>
      <w:r w:rsidRPr="00B0771C">
        <w:t>М</w:t>
      </w:r>
      <w:r w:rsidR="00B0771C" w:rsidRPr="00B0771C">
        <w:t xml:space="preserve">. </w:t>
      </w:r>
      <w:r w:rsidRPr="00B0771C">
        <w:t>Туган-Барановского</w:t>
      </w:r>
      <w:r w:rsidR="00B0771C">
        <w:t xml:space="preserve"> (</w:t>
      </w:r>
      <w:r w:rsidRPr="00B0771C">
        <w:t>Москва, 1916 г</w:t>
      </w:r>
      <w:r w:rsidR="00B0771C" w:rsidRPr="00B0771C">
        <w:t>),</w:t>
      </w:r>
      <w:r w:rsidR="00B0771C">
        <w:t xml:space="preserve"> "</w:t>
      </w:r>
      <w:r w:rsidRPr="00B0771C">
        <w:t>Основы кооперативного движения</w:t>
      </w:r>
      <w:r w:rsidR="00B0771C">
        <w:t xml:space="preserve">" </w:t>
      </w:r>
      <w:r w:rsidRPr="00B0771C">
        <w:t>В</w:t>
      </w:r>
      <w:r w:rsidR="00B0771C" w:rsidRPr="00B0771C">
        <w:t xml:space="preserve">. </w:t>
      </w:r>
      <w:r w:rsidRPr="00B0771C">
        <w:t>Поссе</w:t>
      </w:r>
      <w:r w:rsidR="00B0771C">
        <w:t xml:space="preserve"> (</w:t>
      </w:r>
      <w:r w:rsidRPr="00B0771C">
        <w:t>Петроград, 1918 г</w:t>
      </w:r>
      <w:r w:rsidR="00B0771C" w:rsidRPr="00B0771C">
        <w:t>),</w:t>
      </w:r>
      <w:r w:rsidR="00B0771C">
        <w:t xml:space="preserve"> "</w:t>
      </w:r>
      <w:r w:rsidRPr="00B0771C">
        <w:t>Теория, история и практика потребительской кооперации</w:t>
      </w:r>
      <w:r w:rsidR="00B0771C">
        <w:t xml:space="preserve">" </w:t>
      </w:r>
      <w:r w:rsidRPr="00B0771C">
        <w:t>В</w:t>
      </w:r>
      <w:r w:rsidR="00B0771C" w:rsidRPr="00B0771C">
        <w:t xml:space="preserve">. </w:t>
      </w:r>
      <w:r w:rsidRPr="00B0771C">
        <w:t>Тотомианца</w:t>
      </w:r>
      <w:r w:rsidR="00B0771C">
        <w:t xml:space="preserve"> (</w:t>
      </w:r>
      <w:r w:rsidRPr="00B0771C">
        <w:t>СПБ, 1918 г</w:t>
      </w:r>
      <w:r w:rsidR="00B0771C" w:rsidRPr="00B0771C">
        <w:t>),</w:t>
      </w:r>
      <w:r w:rsidR="00B0771C">
        <w:t xml:space="preserve"> "</w:t>
      </w:r>
      <w:r w:rsidRPr="00B0771C">
        <w:t>Кооперативное движение в России</w:t>
      </w:r>
      <w:r w:rsidR="00B0771C">
        <w:t xml:space="preserve">" </w:t>
      </w:r>
      <w:r w:rsidRPr="00B0771C">
        <w:t>С</w:t>
      </w:r>
      <w:r w:rsidR="00B0771C" w:rsidRPr="00B0771C">
        <w:t xml:space="preserve">. </w:t>
      </w:r>
      <w:r w:rsidRPr="00B0771C">
        <w:t>Прокоповича</w:t>
      </w:r>
      <w:r w:rsidR="00B0771C">
        <w:t xml:space="preserve"> (</w:t>
      </w:r>
      <w:r w:rsidRPr="00B0771C">
        <w:t>Москва, 1919 г</w:t>
      </w:r>
      <w:r w:rsidR="00B0771C" w:rsidRPr="00B0771C">
        <w:t>),</w:t>
      </w:r>
      <w:r w:rsidR="00B0771C">
        <w:t xml:space="preserve"> "</w:t>
      </w:r>
      <w:r w:rsidRPr="00B0771C">
        <w:t>Марксизм и кооперация</w:t>
      </w:r>
      <w:r w:rsidR="00B0771C">
        <w:t xml:space="preserve">" </w:t>
      </w:r>
      <w:r w:rsidRPr="00B0771C">
        <w:t>Ф</w:t>
      </w:r>
      <w:r w:rsidR="00B0771C" w:rsidRPr="00B0771C">
        <w:t xml:space="preserve">. </w:t>
      </w:r>
      <w:r w:rsidRPr="00B0771C">
        <w:t>Штаудингера</w:t>
      </w:r>
      <w:r w:rsidR="00B0771C">
        <w:t xml:space="preserve"> (</w:t>
      </w:r>
      <w:r w:rsidRPr="00B0771C">
        <w:t>Гамбург, 1919 г</w:t>
      </w:r>
      <w:r w:rsidR="00B0771C" w:rsidRPr="00B0771C">
        <w:t>),</w:t>
      </w:r>
      <w:r w:rsidR="00B0771C">
        <w:t xml:space="preserve"> "</w:t>
      </w:r>
      <w:r w:rsidRPr="00B0771C">
        <w:t>Кооперативная республика</w:t>
      </w:r>
      <w:r w:rsidR="00B0771C">
        <w:t xml:space="preserve">" </w:t>
      </w:r>
      <w:r w:rsidRPr="00B0771C">
        <w:t>и</w:t>
      </w:r>
      <w:r w:rsidR="00B0771C">
        <w:t xml:space="preserve"> "</w:t>
      </w:r>
      <w:r w:rsidRPr="00B0771C">
        <w:t>Социализм и кооперация</w:t>
      </w:r>
      <w:r w:rsidR="00B0771C">
        <w:t xml:space="preserve">" </w:t>
      </w:r>
      <w:r w:rsidRPr="00B0771C">
        <w:t>Э</w:t>
      </w:r>
      <w:r w:rsidR="00B0771C" w:rsidRPr="00B0771C">
        <w:t xml:space="preserve">. </w:t>
      </w:r>
      <w:r w:rsidRPr="00B0771C">
        <w:t>Пуассона</w:t>
      </w:r>
      <w:r w:rsidR="00B0771C">
        <w:t xml:space="preserve"> (</w:t>
      </w:r>
      <w:r w:rsidRPr="00B0771C">
        <w:t xml:space="preserve">Париж, 1920 и 1922 </w:t>
      </w:r>
      <w:r w:rsidR="00B0771C">
        <w:t>гг.)</w:t>
      </w:r>
      <w:r w:rsidR="00B0771C" w:rsidRPr="00B0771C">
        <w:t xml:space="preserve"> </w:t>
      </w:r>
      <w:r w:rsidRPr="00B0771C">
        <w:t>и др</w:t>
      </w:r>
      <w:r w:rsidR="00B0771C" w:rsidRPr="00B0771C">
        <w:t xml:space="preserve">. </w:t>
      </w:r>
      <w:r w:rsidRPr="00B0771C">
        <w:rPr>
          <w:rStyle w:val="ae"/>
          <w:color w:val="000000"/>
        </w:rPr>
        <w:footnoteReference w:id="9"/>
      </w:r>
      <w:r w:rsidRPr="00B0771C">
        <w:t xml:space="preserve"> Кооперативные социалисты широко пропагандировали свои идеи на страницах кооперативной и социалистической печати</w:t>
      </w:r>
      <w:r w:rsidR="00B0771C" w:rsidRPr="00B0771C">
        <w:t>.</w:t>
      </w:r>
    </w:p>
    <w:p w:rsidR="00B0771C" w:rsidRDefault="00A43594" w:rsidP="00A52A34">
      <w:r w:rsidRPr="00B0771C">
        <w:t>Что же способствовало оживлению идей кооперативного социализма в Европе в начале XX в</w:t>
      </w:r>
      <w:r w:rsidR="00B0771C">
        <w:t>.?</w:t>
      </w:r>
    </w:p>
    <w:p w:rsidR="00B0771C" w:rsidRDefault="00A43594" w:rsidP="00A52A34">
      <w:r w:rsidRPr="00B0771C">
        <w:t>Во-первых, заметные успехи рабочей потребительской кооперации</w:t>
      </w:r>
      <w:r w:rsidR="00B0771C" w:rsidRPr="00B0771C">
        <w:t xml:space="preserve">. </w:t>
      </w:r>
      <w:r w:rsidRPr="00B0771C">
        <w:t>Так, с 1902 по 1922 г, в Англии число членов потребительских кооперативов рабочего класса возросло с 1,8 до 4,5 млн</w:t>
      </w:r>
      <w:r w:rsidR="00B0771C" w:rsidRPr="00B0771C">
        <w:t xml:space="preserve">. </w:t>
      </w:r>
      <w:r w:rsidRPr="00B0771C">
        <w:t>человек, во Франции</w:t>
      </w:r>
      <w:r w:rsidR="00B0771C" w:rsidRPr="00B0771C">
        <w:t xml:space="preserve"> - </w:t>
      </w:r>
      <w:r w:rsidRPr="00B0771C">
        <w:t>с 500 тыс</w:t>
      </w:r>
      <w:r w:rsidR="00B0771C" w:rsidRPr="00B0771C">
        <w:t xml:space="preserve">. </w:t>
      </w:r>
      <w:r w:rsidRPr="00B0771C">
        <w:t>до 2,5 млн</w:t>
      </w:r>
      <w:r w:rsidR="00B0771C">
        <w:t>.,</w:t>
      </w:r>
      <w:r w:rsidRPr="00B0771C">
        <w:t xml:space="preserve"> Германии</w:t>
      </w:r>
      <w:r w:rsidR="00B0771C" w:rsidRPr="00B0771C">
        <w:t xml:space="preserve"> - </w:t>
      </w:r>
      <w:r w:rsidRPr="00B0771C">
        <w:t>с 480 тыс</w:t>
      </w:r>
      <w:r w:rsidR="00B0771C" w:rsidRPr="00B0771C">
        <w:t xml:space="preserve">. </w:t>
      </w:r>
      <w:r w:rsidRPr="00B0771C">
        <w:t>до 3,1 млн</w:t>
      </w:r>
      <w:r w:rsidR="00B0771C">
        <w:t>.,</w:t>
      </w:r>
      <w:r w:rsidRPr="00B0771C">
        <w:t xml:space="preserve"> Бельгии</w:t>
      </w:r>
      <w:r w:rsidR="00B0771C" w:rsidRPr="00B0771C">
        <w:t xml:space="preserve"> - </w:t>
      </w:r>
      <w:r w:rsidRPr="00B0771C">
        <w:t>с 100 тыс</w:t>
      </w:r>
      <w:r w:rsidR="00B0771C" w:rsidRPr="00B0771C">
        <w:t xml:space="preserve">. </w:t>
      </w:r>
      <w:r w:rsidRPr="00B0771C">
        <w:t>до 250 тыс</w:t>
      </w:r>
      <w:r w:rsidR="00B0771C">
        <w:t>.,</w:t>
      </w:r>
      <w:r w:rsidRPr="00B0771C">
        <w:t xml:space="preserve"> Италии</w:t>
      </w:r>
      <w:r w:rsidR="00B0771C" w:rsidRPr="00B0771C">
        <w:t xml:space="preserve"> - </w:t>
      </w:r>
      <w:r w:rsidRPr="00B0771C">
        <w:t>с 200 тыс</w:t>
      </w:r>
      <w:r w:rsidR="00B0771C" w:rsidRPr="00B0771C">
        <w:t xml:space="preserve">. </w:t>
      </w:r>
      <w:r w:rsidRPr="00B0771C">
        <w:t>до 1,5 млн</w:t>
      </w:r>
      <w:r w:rsidR="00B0771C" w:rsidRPr="00B0771C">
        <w:t xml:space="preserve">. </w:t>
      </w:r>
      <w:r w:rsidRPr="00B0771C">
        <w:t>и в России с 160 тыс</w:t>
      </w:r>
      <w:r w:rsidR="00B0771C" w:rsidRPr="00B0771C">
        <w:t xml:space="preserve">. </w:t>
      </w:r>
      <w:r w:rsidRPr="00B0771C">
        <w:t>до 1,2 млн</w:t>
      </w:r>
      <w:r w:rsidR="00B0771C" w:rsidRPr="00B0771C">
        <w:t xml:space="preserve">. </w:t>
      </w:r>
      <w:r w:rsidRPr="00B0771C">
        <w:t>человек</w:t>
      </w:r>
      <w:r w:rsidR="00B0771C" w:rsidRPr="00B0771C">
        <w:t xml:space="preserve">. </w:t>
      </w:r>
      <w:r w:rsidRPr="00B0771C">
        <w:t>Таким образом, в среднем членская база кооперативного движения за двадцать лет увеличилась почти в 5 раз</w:t>
      </w:r>
      <w:r w:rsidRPr="00B0771C">
        <w:rPr>
          <w:rStyle w:val="ae"/>
          <w:color w:val="000000"/>
        </w:rPr>
        <w:footnoteReference w:id="10"/>
      </w:r>
      <w:r w:rsidR="00B0771C" w:rsidRPr="00B0771C">
        <w:t>.</w:t>
      </w:r>
    </w:p>
    <w:p w:rsidR="00B0771C" w:rsidRDefault="00A43594" w:rsidP="00A52A34">
      <w:r w:rsidRPr="00B0771C">
        <w:t>Во-вторых, широкое сотрудничество кооперативных организаций с государственными органами в Англии, Франции и России в деле распределения среди населения нормированных товаров во время первой мировой войны</w:t>
      </w:r>
      <w:r w:rsidR="00B0771C" w:rsidRPr="00B0771C">
        <w:t xml:space="preserve">. </w:t>
      </w:r>
      <w:r w:rsidRPr="00B0771C">
        <w:t>Это партнерство усилило влияние кооператоров в каждой стране</w:t>
      </w:r>
      <w:r w:rsidR="00B0771C" w:rsidRPr="00B0771C">
        <w:t>.</w:t>
      </w:r>
    </w:p>
    <w:p w:rsidR="00B0771C" w:rsidRDefault="00A43594" w:rsidP="00A52A34">
      <w:r w:rsidRPr="00B0771C">
        <w:t>В-третьих, оживление идей кооперативного социализма в 20-30-е годы связано с антикооперативной политикой тоталитарных государств</w:t>
      </w:r>
      <w:r w:rsidR="00B0771C" w:rsidRPr="00B0771C">
        <w:t xml:space="preserve">. </w:t>
      </w:r>
      <w:r w:rsidRPr="00B0771C">
        <w:t>Социалисты и социал-демократы в целом поддерживали государство, считая его надклассовым институтом</w:t>
      </w:r>
      <w:r w:rsidR="00B0771C" w:rsidRPr="00B0771C">
        <w:t xml:space="preserve">. </w:t>
      </w:r>
      <w:r w:rsidRPr="00B0771C">
        <w:t>Кооперативные социалисты настроены более критически к государству, полагая, что кооперативный аппарат может с большей эффективностью управлять общественной и хозяйственной жизнью общества</w:t>
      </w:r>
      <w:r w:rsidR="00B0771C" w:rsidRPr="00B0771C">
        <w:t>.</w:t>
      </w:r>
    </w:p>
    <w:p w:rsidR="00B0771C" w:rsidRDefault="00A43594" w:rsidP="00A52A34">
      <w:r w:rsidRPr="00B0771C">
        <w:t>В 70-80-е годы в странах Европы, Японии стала распространяться практика захвата рабочими предприятий, брошенных их обанкротившимися владельцами, и создание на их базе производственных кооперативов</w:t>
      </w:r>
      <w:r w:rsidR="00B0771C" w:rsidRPr="00B0771C">
        <w:t xml:space="preserve">. </w:t>
      </w:r>
      <w:r w:rsidRPr="00B0771C">
        <w:t>Это явление рассматривалось кооперативными социалистами как дополнительный аргумент в пользу строительства кооперативного социализма через развитие производственной кооперации</w:t>
      </w:r>
      <w:r w:rsidR="00B0771C" w:rsidRPr="00B0771C">
        <w:t xml:space="preserve">. </w:t>
      </w:r>
      <w:r w:rsidRPr="00B0771C">
        <w:t>Причем, правительство в Англии, например, охотно помогало кредитами таким кооперативам, поскольку эти займы были меньше, чем пособия по безработице</w:t>
      </w:r>
      <w:r w:rsidR="00B0771C" w:rsidRPr="00B0771C">
        <w:t>.</w:t>
      </w:r>
    </w:p>
    <w:p w:rsidR="00B0771C" w:rsidRDefault="00A43594" w:rsidP="00A52A34">
      <w:r w:rsidRPr="00B0771C">
        <w:t>В основе очередного в 80-х годах варианта</w:t>
      </w:r>
      <w:r w:rsidR="00B0771C">
        <w:t xml:space="preserve"> "</w:t>
      </w:r>
      <w:r w:rsidRPr="00B0771C">
        <w:t>кооперативного социализма</w:t>
      </w:r>
      <w:r w:rsidR="00B0771C">
        <w:t xml:space="preserve">" </w:t>
      </w:r>
      <w:r w:rsidRPr="00B0771C">
        <w:t>лежала идея Ф</w:t>
      </w:r>
      <w:r w:rsidR="00B0771C" w:rsidRPr="00B0771C">
        <w:t xml:space="preserve">. </w:t>
      </w:r>
      <w:r w:rsidRPr="00B0771C">
        <w:t>Бюше, Л</w:t>
      </w:r>
      <w:r w:rsidR="00B0771C" w:rsidRPr="00B0771C">
        <w:t xml:space="preserve">. </w:t>
      </w:r>
      <w:r w:rsidRPr="00B0771C">
        <w:t>Блана и Ф</w:t>
      </w:r>
      <w:r w:rsidR="00B0771C" w:rsidRPr="00B0771C">
        <w:t xml:space="preserve">. </w:t>
      </w:r>
      <w:r w:rsidRPr="00B0771C">
        <w:t>Лассаля о производственной кооперации как главном средстве преобразования капиталистического общества</w:t>
      </w:r>
      <w:r w:rsidR="00B0771C" w:rsidRPr="00B0771C">
        <w:t xml:space="preserve">. </w:t>
      </w:r>
      <w:r w:rsidRPr="00B0771C">
        <w:t>Этой концепции были посвящены работы Д</w:t>
      </w:r>
      <w:r w:rsidR="00B0771C" w:rsidRPr="00B0771C">
        <w:t xml:space="preserve">. </w:t>
      </w:r>
      <w:r w:rsidRPr="00B0771C">
        <w:t>Уоткинса</w:t>
      </w:r>
      <w:r w:rsidR="00B0771C">
        <w:t xml:space="preserve"> "</w:t>
      </w:r>
      <w:r w:rsidRPr="00B0771C">
        <w:t>Индустриальная общественная собственность</w:t>
      </w:r>
      <w:r w:rsidR="00B0771C">
        <w:t>" (</w:t>
      </w:r>
      <w:r w:rsidRPr="00B0771C">
        <w:t>1978 г</w:t>
      </w:r>
      <w:r w:rsidR="00B0771C" w:rsidRPr="00B0771C">
        <w:t xml:space="preserve">); </w:t>
      </w:r>
      <w:r w:rsidRPr="00B0771C">
        <w:t>Дж</w:t>
      </w:r>
      <w:r w:rsidR="00B0771C" w:rsidRPr="00B0771C">
        <w:t xml:space="preserve">. </w:t>
      </w:r>
      <w:r w:rsidRPr="00B0771C">
        <w:t>Брея</w:t>
      </w:r>
      <w:r w:rsidR="00B0771C">
        <w:t xml:space="preserve"> "</w:t>
      </w:r>
      <w:r w:rsidRPr="00B0771C">
        <w:t>К экономике, управляемой рабочими</w:t>
      </w:r>
      <w:r w:rsidR="00B0771C">
        <w:t>" (</w:t>
      </w:r>
      <w:r w:rsidRPr="00B0771C">
        <w:t>1978 г</w:t>
      </w:r>
      <w:r w:rsidR="00B0771C" w:rsidRPr="00B0771C">
        <w:t xml:space="preserve">); </w:t>
      </w:r>
      <w:r w:rsidRPr="00B0771C">
        <w:t>М</w:t>
      </w:r>
      <w:r w:rsidR="00B0771C" w:rsidRPr="00B0771C">
        <w:t xml:space="preserve">. </w:t>
      </w:r>
      <w:r w:rsidRPr="00B0771C">
        <w:t>Гойдера</w:t>
      </w:r>
      <w:r w:rsidR="00B0771C">
        <w:t xml:space="preserve"> "</w:t>
      </w:r>
      <w:r w:rsidRPr="00B0771C">
        <w:t>Социализм завтра</w:t>
      </w:r>
      <w:r w:rsidR="00B0771C" w:rsidRPr="00B0771C">
        <w:t xml:space="preserve">: </w:t>
      </w:r>
      <w:r w:rsidRPr="00B0771C">
        <w:t>современное мышление лейбористской партии</w:t>
      </w:r>
      <w:r w:rsidR="00B0771C">
        <w:t>" (</w:t>
      </w:r>
      <w:r w:rsidRPr="00B0771C">
        <w:t>1980 г</w:t>
      </w:r>
      <w:r w:rsidR="00B0771C" w:rsidRPr="00B0771C">
        <w:t xml:space="preserve">); </w:t>
      </w:r>
      <w:r w:rsidRPr="00B0771C">
        <w:t>Р</w:t>
      </w:r>
      <w:r w:rsidR="00B0771C" w:rsidRPr="00B0771C">
        <w:t xml:space="preserve">. </w:t>
      </w:r>
      <w:r w:rsidRPr="00B0771C">
        <w:t>Соутелла</w:t>
      </w:r>
      <w:r w:rsidR="00B0771C">
        <w:t xml:space="preserve"> "</w:t>
      </w:r>
      <w:r w:rsidRPr="00B0771C">
        <w:t>Как преобразовать общество на кооперативной основе</w:t>
      </w:r>
      <w:r w:rsidR="00B0771C">
        <w:t>" (</w:t>
      </w:r>
      <w:r w:rsidRPr="00B0771C">
        <w:t>1980 г</w:t>
      </w:r>
      <w:r w:rsidR="00B0771C" w:rsidRPr="00B0771C">
        <w:t xml:space="preserve">); </w:t>
      </w:r>
      <w:r w:rsidRPr="00B0771C">
        <w:t>Дж</w:t>
      </w:r>
      <w:r w:rsidR="00B0771C" w:rsidRPr="00B0771C">
        <w:t xml:space="preserve">. </w:t>
      </w:r>
      <w:r w:rsidRPr="00B0771C">
        <w:t>Радиса</w:t>
      </w:r>
      <w:r w:rsidR="00B0771C">
        <w:t xml:space="preserve"> "</w:t>
      </w:r>
      <w:r w:rsidRPr="00B0771C">
        <w:t>Общинный социализм</w:t>
      </w:r>
      <w:r w:rsidR="00B0771C">
        <w:t>" (</w:t>
      </w:r>
      <w:r w:rsidRPr="00B0771C">
        <w:t>1980 г</w:t>
      </w:r>
      <w:r w:rsidR="00B0771C" w:rsidRPr="00B0771C">
        <w:t xml:space="preserve">) </w:t>
      </w:r>
      <w:r w:rsidRPr="00B0771C">
        <w:t>и др</w:t>
      </w:r>
      <w:r w:rsidR="00B0771C" w:rsidRPr="00B0771C">
        <w:t>.</w:t>
      </w:r>
    </w:p>
    <w:p w:rsidR="00B0771C" w:rsidRDefault="00A43594" w:rsidP="00A52A34">
      <w:r w:rsidRPr="00B0771C">
        <w:t>Однако сравнение темпов роста и объемов хозяйственной деятельности кооперативного и частного сектора в промышленности не дает основания утверждать, что производственная кооперация в ближайшем историческом будущем сможет доминировать в промышленности</w:t>
      </w:r>
      <w:r w:rsidR="00B0771C" w:rsidRPr="00B0771C">
        <w:t>.</w:t>
      </w:r>
    </w:p>
    <w:p w:rsidR="00B0771C" w:rsidRDefault="00A43594" w:rsidP="00A52A34">
      <w:r w:rsidRPr="00B0771C">
        <w:t>Кооперативизм представляет особую разновидность кооперативных теорий</w:t>
      </w:r>
      <w:r w:rsidR="00B0771C" w:rsidRPr="00B0771C">
        <w:t xml:space="preserve">. </w:t>
      </w:r>
      <w:r w:rsidRPr="00B0771C">
        <w:t>Его суть сводится к следующему тезису</w:t>
      </w:r>
      <w:r w:rsidR="00B0771C" w:rsidRPr="00B0771C">
        <w:t>:</w:t>
      </w:r>
      <w:r w:rsidR="00B0771C">
        <w:t xml:space="preserve"> "</w:t>
      </w:r>
      <w:r w:rsidRPr="00B0771C">
        <w:t>Ни капитализм, ни социализм, а кооперация</w:t>
      </w:r>
      <w:r w:rsidR="00B0771C">
        <w:t>"</w:t>
      </w:r>
      <w:r w:rsidRPr="00B0771C">
        <w:rPr>
          <w:rStyle w:val="ae"/>
          <w:color w:val="000000"/>
        </w:rPr>
        <w:footnoteReference w:id="11"/>
      </w:r>
      <w:r w:rsidR="00B0771C" w:rsidRPr="00B0771C">
        <w:t xml:space="preserve">. </w:t>
      </w:r>
      <w:r w:rsidRPr="00B0771C">
        <w:t>Представители этого направления кооперативного реформизма рассматривали кооперацию как новую самостоятельную экономическую формацию</w:t>
      </w:r>
      <w:r w:rsidR="00B0771C" w:rsidRPr="00B0771C">
        <w:t xml:space="preserve">. </w:t>
      </w:r>
      <w:r w:rsidRPr="00B0771C">
        <w:t>Целью они считали создание тотальной кооперативной экономики, а путь к ней</w:t>
      </w:r>
      <w:r w:rsidR="00B0771C" w:rsidRPr="00B0771C">
        <w:t xml:space="preserve"> -</w:t>
      </w:r>
      <w:r w:rsidR="00B0771C">
        <w:t xml:space="preserve"> "</w:t>
      </w:r>
      <w:r w:rsidRPr="00B0771C">
        <w:t>третьим путем</w:t>
      </w:r>
      <w:r w:rsidR="00B0771C">
        <w:t xml:space="preserve">" </w:t>
      </w:r>
      <w:r w:rsidRPr="00B0771C">
        <w:t>общественного развития</w:t>
      </w:r>
      <w:r w:rsidR="00B0771C" w:rsidRPr="00B0771C">
        <w:t xml:space="preserve">. </w:t>
      </w:r>
      <w:r w:rsidRPr="00B0771C">
        <w:t>Высшим этапом политической организации общества объявлялась кооперативная республика, законодательные и исполнительные органы которой формируются из выборных представителей кооперативов и их союзов</w:t>
      </w:r>
      <w:r w:rsidR="00B0771C" w:rsidRPr="00B0771C">
        <w:t>.</w:t>
      </w:r>
    </w:p>
    <w:p w:rsidR="00B0771C" w:rsidRDefault="00A43594" w:rsidP="00A52A34">
      <w:r w:rsidRPr="00B0771C">
        <w:t>В 70-х годах в развитых капиталистических странах возникло новое направление кооперативизма</w:t>
      </w:r>
      <w:r w:rsidR="00B0771C" w:rsidRPr="00B0771C">
        <w:t xml:space="preserve">. </w:t>
      </w:r>
      <w:r w:rsidRPr="00B0771C">
        <w:t>Суть его сводилась к тому, что</w:t>
      </w:r>
      <w:r w:rsidR="00B0771C">
        <w:t xml:space="preserve"> "</w:t>
      </w:r>
      <w:r w:rsidRPr="00B0771C">
        <w:t>новый общественный кооперативный строй</w:t>
      </w:r>
      <w:r w:rsidR="00B0771C">
        <w:t xml:space="preserve">" </w:t>
      </w:r>
      <w:r w:rsidRPr="00B0771C">
        <w:t>можно создать путем развития производственных кооперативов</w:t>
      </w:r>
      <w:r w:rsidR="00B0771C" w:rsidRPr="00B0771C">
        <w:t xml:space="preserve">. </w:t>
      </w:r>
      <w:r w:rsidRPr="00B0771C">
        <w:t>Ведущие идеологи этого направления</w:t>
      </w:r>
      <w:r w:rsidR="00B0771C" w:rsidRPr="00B0771C">
        <w:t xml:space="preserve"> - </w:t>
      </w:r>
      <w:r w:rsidRPr="00B0771C">
        <w:t>Я</w:t>
      </w:r>
      <w:r w:rsidR="00B0771C" w:rsidRPr="00B0771C">
        <w:t xml:space="preserve">. </w:t>
      </w:r>
      <w:r w:rsidRPr="00B0771C">
        <w:t>Ванек, профессор Корнельского университета, Д</w:t>
      </w:r>
      <w:r w:rsidR="00B0771C" w:rsidRPr="00B0771C">
        <w:t xml:space="preserve">. </w:t>
      </w:r>
      <w:r w:rsidRPr="00B0771C">
        <w:t>Джонс, профессор Гамильтонского колледжа в Нью-Йорке, К</w:t>
      </w:r>
      <w:r w:rsidR="00B0771C" w:rsidRPr="00B0771C">
        <w:t xml:space="preserve">. </w:t>
      </w:r>
      <w:r w:rsidRPr="00B0771C">
        <w:t>Бломквист, профессор Шведского кооперативного института и др</w:t>
      </w:r>
      <w:r w:rsidR="00B0771C" w:rsidRPr="00B0771C">
        <w:t xml:space="preserve">. </w:t>
      </w:r>
      <w:r w:rsidRPr="00B0771C">
        <w:t>Они истолковывали факт ускоренного роста производственных кооперативов в Англии, Франции, Испании, Италии и других странах, как проявление того, что на предприятиях, находящихся в собственности кооператоров и управляемых ими, создается наибольшая материальная и моральная заинтересованность всех работников в конечных результатах производства и, следовательно, наибольшая производительность труда</w:t>
      </w:r>
      <w:r w:rsidR="00B0771C" w:rsidRPr="00B0771C">
        <w:t xml:space="preserve">. </w:t>
      </w:r>
      <w:r w:rsidRPr="00B0771C">
        <w:t>Поэтому-де кооперативы в промышленности и в сфере услуг должны вытеснить все существующие ныне формы организации производства</w:t>
      </w:r>
      <w:r w:rsidR="00B0771C" w:rsidRPr="00B0771C">
        <w:t>.</w:t>
      </w:r>
    </w:p>
    <w:p w:rsidR="00B0771C" w:rsidRDefault="00A43594" w:rsidP="00A52A34">
      <w:r w:rsidRPr="00B0771C">
        <w:t>Эти идеи были поддержаны также кооперативными социалистами П</w:t>
      </w:r>
      <w:r w:rsidR="00B0771C" w:rsidRPr="00B0771C">
        <w:t xml:space="preserve">. </w:t>
      </w:r>
      <w:r w:rsidRPr="00B0771C">
        <w:t>Дерриком, В</w:t>
      </w:r>
      <w:r w:rsidR="00B0771C" w:rsidRPr="00B0771C">
        <w:t xml:space="preserve">. </w:t>
      </w:r>
      <w:r w:rsidRPr="00B0771C">
        <w:t>Лундбергом и др</w:t>
      </w:r>
      <w:r w:rsidR="00B0771C" w:rsidRPr="00B0771C">
        <w:t xml:space="preserve">. </w:t>
      </w:r>
      <w:r w:rsidRPr="00B0771C">
        <w:t>с одним лишь формальным различием в конечных целях</w:t>
      </w:r>
      <w:r w:rsidR="00B0771C" w:rsidRPr="00B0771C">
        <w:t>.</w:t>
      </w:r>
    </w:p>
    <w:p w:rsidR="00B0771C" w:rsidRDefault="00A43594" w:rsidP="00A52A34">
      <w:r w:rsidRPr="00B0771C">
        <w:t>Действительно, отдельные производственные кооперативы в Европе работали рентабельнее, чем частные предприятия, а в Венгрии, например, производственная кооперация в целом действовала эффективнее, чем государственная легкая и пищевая промышленность</w:t>
      </w:r>
      <w:r w:rsidR="00B0771C" w:rsidRPr="00B0771C">
        <w:t xml:space="preserve">. </w:t>
      </w:r>
      <w:r w:rsidRPr="00B0771C">
        <w:t>Так, в 1976-1980 гг</w:t>
      </w:r>
      <w:r w:rsidR="00B0771C" w:rsidRPr="00B0771C">
        <w:t xml:space="preserve">. </w:t>
      </w:r>
      <w:r w:rsidRPr="00B0771C">
        <w:t>среднегодовой выпуск продукции кооперативной промышленности увеличивался на 6,5%, а государственной</w:t>
      </w:r>
      <w:r w:rsidR="00B0771C" w:rsidRPr="00B0771C">
        <w:t xml:space="preserve"> - </w:t>
      </w:r>
      <w:r w:rsidRPr="00B0771C">
        <w:t>на 4,6%</w:t>
      </w:r>
      <w:r w:rsidR="00B0771C" w:rsidRPr="00B0771C">
        <w:t>.</w:t>
      </w:r>
    </w:p>
    <w:p w:rsidR="00B0771C" w:rsidRDefault="00A43594" w:rsidP="00A52A34">
      <w:r w:rsidRPr="00B0771C">
        <w:t>Однако эти факты были временным явлением и не представляли общую закономерность</w:t>
      </w:r>
      <w:r w:rsidR="00B0771C" w:rsidRPr="00B0771C">
        <w:t xml:space="preserve">. </w:t>
      </w:r>
      <w:r w:rsidRPr="00B0771C">
        <w:t xml:space="preserve">Успешная деятельность предприятий как известно зависит не только от его организационно-правовой формы, но и от менеджмента, квалификации работников, конъюнктуры рынка, местоположения, рекламы и </w:t>
      </w:r>
      <w:r w:rsidR="00B0771C">
        <w:t>т.д.</w:t>
      </w:r>
    </w:p>
    <w:p w:rsidR="00B0771C" w:rsidRDefault="00A43594" w:rsidP="00A52A34">
      <w:r w:rsidRPr="00B0771C">
        <w:t>Основоположниками кооперативного капитализма были немецкие общественные деятели, основатели германского кооперативного движения Г</w:t>
      </w:r>
      <w:r w:rsidR="00B0771C" w:rsidRPr="00B0771C">
        <w:t xml:space="preserve">. </w:t>
      </w:r>
      <w:r w:rsidRPr="00B0771C">
        <w:t>Шульце-Делич</w:t>
      </w:r>
      <w:r w:rsidR="00B0771C">
        <w:t xml:space="preserve"> (</w:t>
      </w:r>
      <w:r w:rsidRPr="00B0771C">
        <w:t>1808</w:t>
      </w:r>
      <w:r w:rsidR="00B0771C" w:rsidRPr="00B0771C">
        <w:t xml:space="preserve"> - </w:t>
      </w:r>
      <w:r w:rsidRPr="00B0771C">
        <w:t xml:space="preserve">1883 </w:t>
      </w:r>
      <w:r w:rsidR="00B0771C">
        <w:t>гг.)</w:t>
      </w:r>
      <w:r w:rsidR="00B0771C" w:rsidRPr="00B0771C">
        <w:t xml:space="preserve"> </w:t>
      </w:r>
      <w:r w:rsidRPr="00B0771C">
        <w:t>и Ф</w:t>
      </w:r>
      <w:r w:rsidR="00B0771C" w:rsidRPr="00B0771C">
        <w:t xml:space="preserve">. </w:t>
      </w:r>
      <w:r w:rsidRPr="00B0771C">
        <w:t>Райффайзен</w:t>
      </w:r>
      <w:r w:rsidR="00B0771C">
        <w:t xml:space="preserve"> (</w:t>
      </w:r>
      <w:r w:rsidRPr="00B0771C">
        <w:t>1818</w:t>
      </w:r>
      <w:r w:rsidR="00B0771C" w:rsidRPr="00B0771C">
        <w:t>-</w:t>
      </w:r>
      <w:r w:rsidRPr="00B0771C">
        <w:t xml:space="preserve">1888 </w:t>
      </w:r>
      <w:r w:rsidR="00B0771C">
        <w:t>гг.)</w:t>
      </w:r>
      <w:r w:rsidR="00B0771C" w:rsidRPr="00B0771C">
        <w:t xml:space="preserve">: </w:t>
      </w:r>
      <w:r w:rsidRPr="00B0771C">
        <w:t>Они считали кооперацию основным средством защиты мелкой буржуазии и мелкого производства</w:t>
      </w:r>
      <w:r w:rsidR="00B0771C">
        <w:t xml:space="preserve"> (</w:t>
      </w:r>
      <w:r w:rsidRPr="00B0771C">
        <w:t>ремесленников, кустарей, торговцев, крестьян</w:t>
      </w:r>
      <w:r w:rsidR="00B0771C" w:rsidRPr="00B0771C">
        <w:t xml:space="preserve">) </w:t>
      </w:r>
      <w:r w:rsidRPr="00B0771C">
        <w:t>от эксплуатации крупным капиталом</w:t>
      </w:r>
      <w:r w:rsidR="00B0771C" w:rsidRPr="00B0771C">
        <w:t xml:space="preserve">. </w:t>
      </w:r>
      <w:r w:rsidRPr="00B0771C">
        <w:t>Они исходили из того, что создание кооперации среди этих слоев населения может предотвратить развитие и обострение социальных противоречий капиталистического общества, и таким образом укрепить капиталистическую систему хозяйства</w:t>
      </w:r>
      <w:r w:rsidR="00B0771C" w:rsidRPr="00B0771C">
        <w:t>.</w:t>
      </w:r>
    </w:p>
    <w:p w:rsidR="00B0771C" w:rsidRDefault="00A43594" w:rsidP="00A52A34">
      <w:r w:rsidRPr="00B0771C">
        <w:t>Организатор немецкой городской кредитной кооперации Щульце-Делич не был социалистом</w:t>
      </w:r>
      <w:r w:rsidR="00B0771C" w:rsidRPr="00B0771C">
        <w:t xml:space="preserve">. </w:t>
      </w:r>
      <w:r w:rsidRPr="00B0771C">
        <w:t>Он не стремился к уничтожению частной собственности, не осуждал конкуренцию, считая ее необходимой для экономического развития, не хотел уничтожения наёмного труда</w:t>
      </w:r>
      <w:r w:rsidR="00B0771C" w:rsidRPr="00B0771C">
        <w:t xml:space="preserve">. </w:t>
      </w:r>
      <w:r w:rsidRPr="00B0771C">
        <w:t>Но его пугала стремительная пролетаризация мелких собственников, ремесленников, торговцев, свободных крестьян</w:t>
      </w:r>
      <w:r w:rsidR="00B0771C" w:rsidRPr="00B0771C">
        <w:t xml:space="preserve">. </w:t>
      </w:r>
      <w:r w:rsidRPr="00B0771C">
        <w:t>Он считал, что превращение подавляющей части средних классов в</w:t>
      </w:r>
      <w:r w:rsidR="00B0771C">
        <w:t xml:space="preserve"> "</w:t>
      </w:r>
      <w:r w:rsidRPr="00B0771C">
        <w:t>злополучных</w:t>
      </w:r>
      <w:r w:rsidR="00B0771C">
        <w:t xml:space="preserve">" </w:t>
      </w:r>
      <w:r w:rsidRPr="00B0771C">
        <w:t>пролетариев и пауперов приведет к неустойчивости немецкого общества</w:t>
      </w:r>
      <w:r w:rsidR="00B0771C" w:rsidRPr="00B0771C">
        <w:t>.</w:t>
      </w:r>
    </w:p>
    <w:p w:rsidR="00B0771C" w:rsidRDefault="00A43594" w:rsidP="00A52A34">
      <w:r w:rsidRPr="00B0771C">
        <w:t>Кооперация, по мнению Шульце-Делича, должна подправить капитализм, сделать его более прочным</w:t>
      </w:r>
      <w:r w:rsidR="00B0771C" w:rsidRPr="00B0771C">
        <w:t xml:space="preserve">. </w:t>
      </w:r>
      <w:r w:rsidRPr="00B0771C">
        <w:t>Исходя из нужд мелких собственников, Шульце-Делич наметил схему последовательного создания кооперативов различных видов</w:t>
      </w:r>
      <w:r w:rsidR="00B0771C" w:rsidRPr="00B0771C">
        <w:t xml:space="preserve">: </w:t>
      </w:r>
      <w:r w:rsidRPr="00B0771C">
        <w:t>вначале ссудо-сберегательные, которые должны были обеспечить ремесленников и торговцев кредитом и освободить их от ростовщиков, затем снабженческо-сбытовые и, наконец, производственные ассоциации</w:t>
      </w:r>
      <w:r w:rsidR="00B0771C">
        <w:t xml:space="preserve"> (</w:t>
      </w:r>
      <w:r w:rsidRPr="00B0771C">
        <w:t>кооперативы</w:t>
      </w:r>
      <w:r w:rsidR="00B0771C" w:rsidRPr="00B0771C">
        <w:t>),</w:t>
      </w:r>
      <w:r w:rsidRPr="00B0771C">
        <w:t xml:space="preserve"> которые должны действовать наряду с частнокапиталистическими и акционерными компаниями</w:t>
      </w:r>
      <w:r w:rsidR="00B0771C" w:rsidRPr="00B0771C">
        <w:t>.</w:t>
      </w:r>
    </w:p>
    <w:p w:rsidR="00B0771C" w:rsidRDefault="00A43594" w:rsidP="00A52A34">
      <w:r w:rsidRPr="00B0771C">
        <w:t>Однако такая схема спасения мелких собственников была осуществлена лишь частично в Германии</w:t>
      </w:r>
      <w:r w:rsidR="00B0771C" w:rsidRPr="00B0771C">
        <w:t xml:space="preserve">. </w:t>
      </w:r>
      <w:r w:rsidRPr="00B0771C">
        <w:t>Как показало развитие немецкого кооперативного движения, широкое распространение среди мелких собственников получили в основном кредитные кооперативы, которые впоследствии так и не преобразовались, за редким исключением, в производственные</w:t>
      </w:r>
      <w:r w:rsidR="00B0771C" w:rsidRPr="00B0771C">
        <w:t>.</w:t>
      </w:r>
    </w:p>
    <w:p w:rsidR="00B0771C" w:rsidRDefault="00A43594" w:rsidP="00A52A34">
      <w:r w:rsidRPr="00B0771C">
        <w:t>Характерно, что все три основных направления кооперативного реформизма</w:t>
      </w:r>
      <w:r w:rsidR="00B0771C">
        <w:t xml:space="preserve"> (</w:t>
      </w:r>
      <w:r w:rsidRPr="00B0771C">
        <w:t>кооперативный социализм, кооперативизм или кооперативная республика, кооперативный капитализм</w:t>
      </w:r>
      <w:r w:rsidR="00B0771C" w:rsidRPr="00B0771C">
        <w:t xml:space="preserve">) </w:t>
      </w:r>
      <w:r w:rsidRPr="00B0771C">
        <w:t>не отрицали частной собственности, выступая лишь за ограничение злоупотреблений крупных монополистических объединений и корпораций</w:t>
      </w:r>
      <w:r w:rsidR="00B0771C" w:rsidRPr="00B0771C">
        <w:t>.</w:t>
      </w:r>
    </w:p>
    <w:p w:rsidR="00A43594" w:rsidRPr="00B0771C" w:rsidRDefault="00A43594" w:rsidP="00A52A34">
      <w:pPr>
        <w:pStyle w:val="2"/>
      </w:pPr>
      <w:r w:rsidRPr="00B0771C">
        <w:br w:type="page"/>
      </w:r>
      <w:bookmarkStart w:id="10" w:name="_Toc211935901"/>
      <w:bookmarkStart w:id="11" w:name="_Toc235987124"/>
      <w:r w:rsidRPr="00B0771C">
        <w:t>Глава 3</w:t>
      </w:r>
      <w:r w:rsidR="00B0771C" w:rsidRPr="00B0771C">
        <w:t xml:space="preserve">. </w:t>
      </w:r>
      <w:r w:rsidRPr="00B0771C">
        <w:t>Становление кооперации в России</w:t>
      </w:r>
      <w:bookmarkEnd w:id="10"/>
      <w:bookmarkEnd w:id="11"/>
    </w:p>
    <w:p w:rsidR="00A52A34" w:rsidRDefault="00A52A34" w:rsidP="00A52A34">
      <w:pPr>
        <w:rPr>
          <w:lang w:val="uk-UA"/>
        </w:rPr>
      </w:pPr>
      <w:bookmarkStart w:id="12" w:name="_Toc211935902"/>
    </w:p>
    <w:p w:rsidR="00A43594" w:rsidRPr="00B0771C" w:rsidRDefault="00B0771C" w:rsidP="00A52A34">
      <w:pPr>
        <w:pStyle w:val="2"/>
      </w:pPr>
      <w:bookmarkStart w:id="13" w:name="_Toc235987125"/>
      <w:r>
        <w:t xml:space="preserve">3.1 </w:t>
      </w:r>
      <w:r w:rsidR="00A43594" w:rsidRPr="00B0771C">
        <w:t>Исторические и идеологические предпосылки возникновения кооперации</w:t>
      </w:r>
      <w:bookmarkEnd w:id="12"/>
      <w:bookmarkEnd w:id="13"/>
    </w:p>
    <w:p w:rsidR="00A52A34" w:rsidRDefault="00A52A34" w:rsidP="00A52A34">
      <w:pPr>
        <w:rPr>
          <w:lang w:val="uk-UA"/>
        </w:rPr>
      </w:pPr>
    </w:p>
    <w:p w:rsidR="00B0771C" w:rsidRDefault="00A43594" w:rsidP="00A52A34">
      <w:r w:rsidRPr="00B0771C">
        <w:t>Как и на предшествующих этапах, узловая проблема отечественной науки во второй половине XIX</w:t>
      </w:r>
      <w:r w:rsidR="00B0771C" w:rsidRPr="00B0771C">
        <w:t xml:space="preserve"> - </w:t>
      </w:r>
      <w:r w:rsidRPr="00B0771C">
        <w:t>начале XX в</w:t>
      </w:r>
      <w:r w:rsidR="00B0771C" w:rsidRPr="00B0771C">
        <w:t>. -</w:t>
      </w:r>
      <w:r w:rsidR="00B0771C">
        <w:t xml:space="preserve"> </w:t>
      </w:r>
      <w:r w:rsidRPr="00B0771C">
        <w:t>определение путей поступательного развития российской экономики</w:t>
      </w:r>
      <w:r w:rsidR="00B0771C" w:rsidRPr="00B0771C">
        <w:t xml:space="preserve">. </w:t>
      </w:r>
      <w:r w:rsidRPr="00B0771C">
        <w:t>Представителей различных течений</w:t>
      </w:r>
      <w:r w:rsidR="00B0771C">
        <w:t xml:space="preserve"> (</w:t>
      </w:r>
      <w:r w:rsidRPr="00B0771C">
        <w:t>буржуазные либералы, революционные демократы, народники, марксисты</w:t>
      </w:r>
      <w:r w:rsidR="00B0771C" w:rsidRPr="00B0771C">
        <w:t xml:space="preserve">) </w:t>
      </w:r>
      <w:r w:rsidRPr="00B0771C">
        <w:t>интересовали перспективы развития капиталистических отношений, эволюции крестьянских хозяйств, роли общинного землевладения, оценки движущих сил социально-экономических преобразований</w:t>
      </w:r>
      <w:r w:rsidR="00B0771C" w:rsidRPr="00B0771C">
        <w:t>.</w:t>
      </w:r>
    </w:p>
    <w:p w:rsidR="00B0771C" w:rsidRDefault="00A43594" w:rsidP="00A52A34">
      <w:r w:rsidRPr="00B0771C">
        <w:t>Распространению марксистской, пролетарской идеологии в крестьянской стране способствовали не только внутренние условия, обострение социальных противоречий, но и в немалой степени исключительная роль выдающихся ученых, публицистов, особенно первого российского марксиста Г</w:t>
      </w:r>
      <w:r w:rsidR="00B0771C">
        <w:t xml:space="preserve">.В. </w:t>
      </w:r>
      <w:r w:rsidRPr="00B0771C">
        <w:t>Плеханова</w:t>
      </w:r>
      <w:r w:rsidR="00B0771C" w:rsidRPr="00B0771C">
        <w:t xml:space="preserve">. </w:t>
      </w:r>
      <w:r w:rsidRPr="00B0771C">
        <w:t>Представители либерально-буржуазного, академического направления не имели столь ярких, энциклопедически образованных фигур</w:t>
      </w:r>
      <w:r w:rsidR="00B0771C" w:rsidRPr="00B0771C">
        <w:t>.</w:t>
      </w:r>
    </w:p>
    <w:p w:rsidR="00B0771C" w:rsidRDefault="00A43594" w:rsidP="00A52A34">
      <w:r w:rsidRPr="00B0771C">
        <w:t>По-прежнему объектом споров, дискуссий остается богатое теоретическое наследие В</w:t>
      </w:r>
      <w:r w:rsidR="00B0771C">
        <w:t xml:space="preserve">.И. </w:t>
      </w:r>
      <w:r w:rsidRPr="00B0771C">
        <w:t>Ленина, особенно существо и эволюция его взглядов на пути построения общества на социалистических принципах хозяйствования и методы управления им</w:t>
      </w:r>
      <w:r w:rsidR="00B0771C" w:rsidRPr="00B0771C">
        <w:t>.</w:t>
      </w:r>
    </w:p>
    <w:p w:rsidR="00B0771C" w:rsidRDefault="00A43594" w:rsidP="00A52A34">
      <w:r w:rsidRPr="00B0771C">
        <w:t>Главная идеологическая догма марксизма</w:t>
      </w:r>
      <w:r w:rsidR="00B0771C" w:rsidRPr="00B0771C">
        <w:t xml:space="preserve"> - </w:t>
      </w:r>
      <w:r w:rsidRPr="00B0771C">
        <w:t>кооперативы, кооперативная собственность</w:t>
      </w:r>
      <w:r w:rsidR="00B0771C" w:rsidRPr="00B0771C">
        <w:t xml:space="preserve"> - </w:t>
      </w:r>
      <w:r w:rsidRPr="00B0771C">
        <w:t>временные вспомогательные институты переходного периода от капитализма к социализму, и поэтому, при полном социализме</w:t>
      </w:r>
      <w:r w:rsidR="00B0771C">
        <w:t xml:space="preserve"> (т.е.</w:t>
      </w:r>
      <w:r w:rsidR="00B0771C" w:rsidRPr="00B0771C">
        <w:t xml:space="preserve"> </w:t>
      </w:r>
      <w:r w:rsidRPr="00B0771C">
        <w:t>коммунизме</w:t>
      </w:r>
      <w:r w:rsidR="00B0771C" w:rsidRPr="00B0771C">
        <w:t xml:space="preserve">) </w:t>
      </w:r>
      <w:r w:rsidRPr="00B0771C">
        <w:t>они должны отмереть</w:t>
      </w:r>
      <w:r w:rsidR="00B0771C" w:rsidRPr="00B0771C">
        <w:t>.</w:t>
      </w:r>
    </w:p>
    <w:p w:rsidR="00B0771C" w:rsidRDefault="00B0771C" w:rsidP="00A52A34">
      <w:r>
        <w:t>"</w:t>
      </w:r>
      <w:r w:rsidR="00A43594" w:rsidRPr="00B0771C">
        <w:t>А что при переходе к полному коммунистическому хозяйствованию нам придется в широких размерах применять в качестве промежуточного звена кооперативное производство,</w:t>
      </w:r>
      <w:r w:rsidRPr="00B0771C">
        <w:t xml:space="preserve"> - </w:t>
      </w:r>
      <w:r w:rsidR="00A43594" w:rsidRPr="00B0771C">
        <w:t>в этом Маркс и я никогда не сомневались</w:t>
      </w:r>
      <w:r>
        <w:t>"</w:t>
      </w:r>
      <w:r w:rsidR="00A43594" w:rsidRPr="00B0771C">
        <w:rPr>
          <w:rStyle w:val="ae"/>
          <w:color w:val="000000"/>
        </w:rPr>
        <w:footnoteReference w:id="12"/>
      </w:r>
      <w:r w:rsidR="00A43594" w:rsidRPr="00B0771C">
        <w:t>,</w:t>
      </w:r>
      <w:r w:rsidRPr="00B0771C">
        <w:t xml:space="preserve"> - </w:t>
      </w:r>
      <w:r w:rsidR="00A43594" w:rsidRPr="00B0771C">
        <w:t>писал Ф</w:t>
      </w:r>
      <w:r w:rsidRPr="00B0771C">
        <w:t xml:space="preserve">. </w:t>
      </w:r>
      <w:r w:rsidR="00A43594" w:rsidRPr="00B0771C">
        <w:t>Энгельс</w:t>
      </w:r>
      <w:r w:rsidRPr="00B0771C">
        <w:t>.</w:t>
      </w:r>
    </w:p>
    <w:p w:rsidR="00B0771C" w:rsidRDefault="00A43594" w:rsidP="00A52A34">
      <w:r w:rsidRPr="00B0771C">
        <w:t>Ленин также связывал переход к социализму в России с</w:t>
      </w:r>
      <w:r w:rsidR="00B0771C">
        <w:t xml:space="preserve"> "</w:t>
      </w:r>
      <w:r w:rsidRPr="00B0771C">
        <w:t>поголовным участием в кооперации</w:t>
      </w:r>
      <w:r w:rsidR="00B0771C">
        <w:t xml:space="preserve">" </w:t>
      </w:r>
      <w:r w:rsidRPr="00B0771C">
        <w:t>всего населения</w:t>
      </w:r>
      <w:r w:rsidR="00B0771C" w:rsidRPr="00B0771C">
        <w:t>.</w:t>
      </w:r>
    </w:p>
    <w:p w:rsidR="00B0771C" w:rsidRDefault="00B0771C" w:rsidP="00A52A34">
      <w:r>
        <w:t>"</w:t>
      </w:r>
      <w:r w:rsidR="00A43594" w:rsidRPr="00B0771C">
        <w:t>При условии полного кооперирования,</w:t>
      </w:r>
      <w:r w:rsidRPr="00B0771C">
        <w:t xml:space="preserve"> - </w:t>
      </w:r>
      <w:r w:rsidR="00A43594" w:rsidRPr="00B0771C">
        <w:t>подчеркивал В</w:t>
      </w:r>
      <w:r>
        <w:t xml:space="preserve">.И. </w:t>
      </w:r>
      <w:r w:rsidR="00A43594" w:rsidRPr="00B0771C">
        <w:t>Ленин,</w:t>
      </w:r>
      <w:r w:rsidRPr="00B0771C">
        <w:t xml:space="preserve"> - </w:t>
      </w:r>
      <w:r w:rsidR="00A43594" w:rsidRPr="00B0771C">
        <w:t>мы бы уже стояли на социалистической почве</w:t>
      </w:r>
      <w:r>
        <w:t>"</w:t>
      </w:r>
      <w:r w:rsidR="00A43594" w:rsidRPr="00B0771C">
        <w:rPr>
          <w:rStyle w:val="ae"/>
          <w:color w:val="000000"/>
        </w:rPr>
        <w:footnoteReference w:id="13"/>
      </w:r>
      <w:r w:rsidRPr="00B0771C">
        <w:t>.</w:t>
      </w:r>
    </w:p>
    <w:p w:rsidR="00B0771C" w:rsidRDefault="00A43594" w:rsidP="00A52A34">
      <w:r w:rsidRPr="00B0771C">
        <w:t>А</w:t>
      </w:r>
      <w:r w:rsidR="00B0771C">
        <w:t xml:space="preserve">.В. </w:t>
      </w:r>
      <w:r w:rsidRPr="00B0771C">
        <w:t>Чаянов признавал, что крупное сельскохозяйственное производство имеет определенные преимущества по сравнению с мелким</w:t>
      </w:r>
      <w:r w:rsidR="00B0771C" w:rsidRPr="00B0771C">
        <w:t xml:space="preserve">. </w:t>
      </w:r>
      <w:r w:rsidRPr="00B0771C">
        <w:t>Он доказывал, что условия России отличаются от условий западных стран</w:t>
      </w:r>
      <w:r w:rsidR="00B0771C" w:rsidRPr="00B0771C">
        <w:t xml:space="preserve">. </w:t>
      </w:r>
      <w:r w:rsidRPr="00B0771C">
        <w:t>Предпосылок для развития фермерских хозяйств американского типа в нашей стране не было</w:t>
      </w:r>
      <w:r w:rsidR="00B0771C" w:rsidRPr="00B0771C">
        <w:t>.</w:t>
      </w:r>
      <w:r w:rsidR="00B0771C">
        <w:t xml:space="preserve"> "</w:t>
      </w:r>
      <w:r w:rsidRPr="00B0771C">
        <w:t>Оптимальным для нас было бы сочетание отдельных крестьянских хозяйств с крупными хозяйствами кооперативного типа</w:t>
      </w:r>
      <w:r w:rsidR="00B0771C" w:rsidRPr="00B0771C">
        <w:t xml:space="preserve">. </w:t>
      </w:r>
      <w:r w:rsidRPr="00B0771C">
        <w:t>При этом за семейным производством останется процесс выращивания растений и животных</w:t>
      </w:r>
      <w:r w:rsidR="00B0771C" w:rsidRPr="00B0771C">
        <w:t xml:space="preserve">. </w:t>
      </w:r>
      <w:r w:rsidRPr="00B0771C">
        <w:t>Все остальные операции, в том числе переработка продукции, ее транспортировка, реализация, кредитование, научное обслуживание будут осуществляться кооперативными организациями</w:t>
      </w:r>
      <w:r w:rsidR="00B0771C">
        <w:t>"</w:t>
      </w:r>
      <w:r w:rsidRPr="00B0771C">
        <w:rPr>
          <w:rStyle w:val="ae"/>
          <w:color w:val="000000"/>
        </w:rPr>
        <w:footnoteReference w:id="14"/>
      </w:r>
      <w:r w:rsidR="00B0771C" w:rsidRPr="00B0771C">
        <w:t>.</w:t>
      </w:r>
    </w:p>
    <w:p w:rsidR="00B0771C" w:rsidRDefault="00A43594" w:rsidP="00A52A34">
      <w:r w:rsidRPr="00B0771C">
        <w:t>При подготовке своей статьи</w:t>
      </w:r>
      <w:r w:rsidR="00B0771C">
        <w:t xml:space="preserve"> "</w:t>
      </w:r>
      <w:r w:rsidRPr="00B0771C">
        <w:t>О кооперации</w:t>
      </w:r>
      <w:r w:rsidR="00B0771C">
        <w:t xml:space="preserve">" </w:t>
      </w:r>
      <w:r w:rsidRPr="00B0771C">
        <w:t>Ленин использовал книгу</w:t>
      </w:r>
      <w:r w:rsidR="00B0771C" w:rsidRPr="00B0771C">
        <w:t xml:space="preserve"> </w:t>
      </w:r>
      <w:r w:rsidRPr="00B0771C">
        <w:t>А</w:t>
      </w:r>
      <w:r w:rsidR="00B0771C">
        <w:t xml:space="preserve">.В. </w:t>
      </w:r>
      <w:r w:rsidRPr="00B0771C">
        <w:t>Чаянова</w:t>
      </w:r>
      <w:r w:rsidR="00B0771C">
        <w:t xml:space="preserve"> "</w:t>
      </w:r>
      <w:r w:rsidRPr="00B0771C">
        <w:t>Основные идеи и формы организации крестьянской кооперации</w:t>
      </w:r>
      <w:r w:rsidR="00B0771C">
        <w:t xml:space="preserve">". </w:t>
      </w:r>
      <w:r w:rsidRPr="00B0771C">
        <w:t>Чаянов разделял положение Ленина о социализме как строе цивилизованных кооператоров</w:t>
      </w:r>
      <w:r w:rsidR="00B0771C" w:rsidRPr="00B0771C">
        <w:t>.</w:t>
      </w:r>
    </w:p>
    <w:p w:rsidR="00B0771C" w:rsidRDefault="00A43594" w:rsidP="00A52A34">
      <w:r w:rsidRPr="00B0771C">
        <w:t>А</w:t>
      </w:r>
      <w:r w:rsidR="00B0771C" w:rsidRPr="00B0771C">
        <w:t xml:space="preserve">. </w:t>
      </w:r>
      <w:r w:rsidRPr="00B0771C">
        <w:t>Чаянов известен как разработчик программ аграрных преобразований</w:t>
      </w:r>
      <w:r w:rsidR="00B0771C" w:rsidRPr="00B0771C">
        <w:t xml:space="preserve">. </w:t>
      </w:r>
      <w:r w:rsidRPr="00B0771C">
        <w:t>Он принимал участие в выработке важнейших принципов аграрной политики, выступал против уравнительного землепользования, обосновал необходимость введения единого сельскохозяйственного налога, выдвинул концепцию водной ренты для районов орошаемого земледелия, предложил методику определения оптимальных размеров сельскохозяйственных предприятий</w:t>
      </w:r>
      <w:r w:rsidR="00B0771C" w:rsidRPr="00B0771C">
        <w:t>.</w:t>
      </w:r>
    </w:p>
    <w:p w:rsidR="00B0771C" w:rsidRDefault="00A43594" w:rsidP="00A52A34">
      <w:r w:rsidRPr="00B0771C">
        <w:t>Главным направлением государственной политики в деревне в это время было содействие кооперированию крестьян</w:t>
      </w:r>
      <w:r w:rsidR="00B0771C" w:rsidRPr="00B0771C">
        <w:t>.</w:t>
      </w:r>
    </w:p>
    <w:p w:rsidR="00A43594" w:rsidRPr="00B0771C" w:rsidRDefault="00A43594" w:rsidP="00A52A34">
      <w:r w:rsidRPr="00B0771C">
        <w:t>В чем заключалась сущность кооперативного плана</w:t>
      </w:r>
      <w:r w:rsidR="00B0771C" w:rsidRPr="00B0771C">
        <w:t xml:space="preserve">? </w:t>
      </w:r>
      <w:r w:rsidRPr="00B0771C">
        <w:t>Крестьянство</w:t>
      </w:r>
      <w:r w:rsidR="00B0771C" w:rsidRPr="00B0771C">
        <w:t xml:space="preserve"> - </w:t>
      </w:r>
      <w:r w:rsidRPr="00B0771C">
        <w:t>это класс феодального общества</w:t>
      </w:r>
      <w:r w:rsidR="00B0771C" w:rsidRPr="00B0771C">
        <w:t xml:space="preserve">. </w:t>
      </w:r>
      <w:r w:rsidRPr="00B0771C">
        <w:t xml:space="preserve">Чтобы перейти к социализму, оно должно пройти через капитализм, </w:t>
      </w:r>
      <w:r w:rsidR="00B0771C">
        <w:t>т.е.</w:t>
      </w:r>
      <w:r w:rsidR="00B0771C" w:rsidRPr="00B0771C">
        <w:t xml:space="preserve"> </w:t>
      </w:r>
      <w:r w:rsidRPr="00B0771C">
        <w:t>через расслоение на сельский пролетариат и сельскую буржуазию</w:t>
      </w:r>
      <w:r w:rsidR="00B0771C" w:rsidRPr="00B0771C">
        <w:t xml:space="preserve">. </w:t>
      </w:r>
      <w:r w:rsidRPr="00B0771C">
        <w:t>В результате возникнут крупные капиталистические хозяйства, которые потом можно будет превратить в социалистические</w:t>
      </w:r>
      <w:r w:rsidR="00B0771C" w:rsidRPr="00B0771C">
        <w:t xml:space="preserve">. </w:t>
      </w:r>
      <w:r w:rsidRPr="00B0771C">
        <w:t>И этого стихийного пути развития сельского хозяйства не могла остановить даже классовая политика советской власти</w:t>
      </w:r>
      <w:r w:rsidR="00B0771C" w:rsidRPr="00B0771C">
        <w:t xml:space="preserve"> - </w:t>
      </w:r>
      <w:r w:rsidRPr="00B0771C">
        <w:t>помощь беднякам и действия против кулаков</w:t>
      </w:r>
      <w:r w:rsidR="00B0771C" w:rsidRPr="00B0771C">
        <w:t xml:space="preserve">. </w:t>
      </w:r>
      <w:r w:rsidRPr="00B0771C">
        <w:t>К 1925 г</w:t>
      </w:r>
      <w:r w:rsidR="00B0771C">
        <w:t>.3</w:t>
      </w:r>
      <w:r w:rsidRPr="00B0771C">
        <w:t>0% крестьян не имели рабочего скота, а 38% составляли крестьяне с посевом менее 2 десятин и без посева</w:t>
      </w:r>
      <w:r w:rsidR="00B0771C" w:rsidRPr="00B0771C">
        <w:t xml:space="preserve">. </w:t>
      </w:r>
      <w:r w:rsidRPr="00B0771C">
        <w:t>Кулаки, по расчетам того времени, составляли 6</w:t>
      </w:r>
      <w:r w:rsidR="00B0771C" w:rsidRPr="00B0771C">
        <w:t>-</w:t>
      </w:r>
      <w:r w:rsidRPr="00B0771C">
        <w:t>7%</w:t>
      </w:r>
      <w:r w:rsidR="00B0771C" w:rsidRPr="00B0771C">
        <w:t xml:space="preserve">. </w:t>
      </w:r>
      <w:r w:rsidRPr="00B0771C">
        <w:rPr>
          <w:rStyle w:val="ae"/>
          <w:color w:val="000000"/>
        </w:rPr>
        <w:footnoteReference w:id="15"/>
      </w:r>
    </w:p>
    <w:p w:rsidR="00B0771C" w:rsidRDefault="00A43594" w:rsidP="00A52A34">
      <w:r w:rsidRPr="00B0771C">
        <w:t>При разработке кооперативного плана были использованы труды А</w:t>
      </w:r>
      <w:r w:rsidR="00B0771C">
        <w:t xml:space="preserve">.В. </w:t>
      </w:r>
      <w:r w:rsidRPr="00B0771C">
        <w:t>Чаянова, крупного специалиста по вопросам кооперативного движения</w:t>
      </w:r>
      <w:r w:rsidR="00B0771C" w:rsidRPr="00B0771C">
        <w:t xml:space="preserve">. </w:t>
      </w:r>
      <w:r w:rsidRPr="00B0771C">
        <w:t>В основе плана лежало использование материальной заинтересованности крестьян</w:t>
      </w:r>
      <w:r w:rsidR="00B0771C" w:rsidRPr="00B0771C">
        <w:t xml:space="preserve">. </w:t>
      </w:r>
      <w:r w:rsidRPr="00B0771C">
        <w:t>Крестьяне заинтересованы в том, чтобы производить для продажи больше продукции, выгодно и без хлопот продавать эту продукцию, покупать в обмен промышленные товары, в том числе сельскохозяйственную технику</w:t>
      </w:r>
      <w:r w:rsidR="00B0771C" w:rsidRPr="00B0771C">
        <w:t xml:space="preserve">. </w:t>
      </w:r>
      <w:r w:rsidRPr="00B0771C">
        <w:t>Но для этого надо было еще объединиться в кооператив, чтобы не ездить торговать в город поодиночке, конкурируя между собой, а сбывать продукцию через кооператив и через кооператив же закупать необходимые промышленные товары</w:t>
      </w:r>
      <w:r w:rsidR="00B0771C" w:rsidRPr="00B0771C">
        <w:t xml:space="preserve">. </w:t>
      </w:r>
      <w:r w:rsidRPr="00B0771C">
        <w:t>Машины крестьянину не по карману, но можно объединиться в машинный кооператив, в складчину, и, получив кредит, купить машины и сообща их использовать</w:t>
      </w:r>
      <w:r w:rsidR="00B0771C" w:rsidRPr="00B0771C">
        <w:t xml:space="preserve">. </w:t>
      </w:r>
      <w:r w:rsidRPr="00B0771C">
        <w:t>В районе, который специализируется на молочном животноводстве, имеет смысл на паевых началах построить заведение по переработке молока и изготовлению сыра, что тоже не по силам отдельному крестьянину</w:t>
      </w:r>
      <w:r w:rsidR="00B0771C" w:rsidRPr="00B0771C">
        <w:t>.</w:t>
      </w:r>
    </w:p>
    <w:p w:rsidR="00B0771C" w:rsidRDefault="00A43594" w:rsidP="00A52A34">
      <w:r w:rsidRPr="00B0771C">
        <w:t>Постепенно таким образом можно дойти и до объединения кооперативными связями всех хозяйств</w:t>
      </w:r>
      <w:r w:rsidR="00B0771C" w:rsidRPr="00B0771C">
        <w:t>.</w:t>
      </w:r>
    </w:p>
    <w:p w:rsidR="00B0771C" w:rsidRDefault="00A43594" w:rsidP="00A52A34">
      <w:r w:rsidRPr="00B0771C">
        <w:t>Именно с таких кооперативов</w:t>
      </w:r>
      <w:r w:rsidR="00B0771C" w:rsidRPr="00B0771C">
        <w:t xml:space="preserve"> - </w:t>
      </w:r>
      <w:r w:rsidRPr="00B0771C">
        <w:t>сбытовых, потребительских, машинных</w:t>
      </w:r>
      <w:r w:rsidR="00B0771C" w:rsidRPr="00B0771C">
        <w:t xml:space="preserve"> - </w:t>
      </w:r>
      <w:r w:rsidRPr="00B0771C">
        <w:t>и началось кооперирование в годы нэпа</w:t>
      </w:r>
      <w:r w:rsidR="00B0771C" w:rsidRPr="00B0771C">
        <w:t xml:space="preserve">. </w:t>
      </w:r>
      <w:r w:rsidRPr="00B0771C">
        <w:t>В эти кооперативы объединялись, естественно, относительно зажиточные крестьяне, те, которые производили товарную продукцию</w:t>
      </w:r>
      <w:r w:rsidR="00B0771C" w:rsidRPr="00B0771C">
        <w:t xml:space="preserve">. </w:t>
      </w:r>
      <w:r w:rsidRPr="00B0771C">
        <w:t>Входившие в них крестьянские хозяйства создавались единоличниками, следовательно, не было еще здесь обобществления средств производства, лишь некоторые средства производства</w:t>
      </w:r>
      <w:r w:rsidR="00B0771C">
        <w:t xml:space="preserve"> (</w:t>
      </w:r>
      <w:r w:rsidRPr="00B0771C">
        <w:t xml:space="preserve">машины, сыроварни и </w:t>
      </w:r>
      <w:r w:rsidR="00B0771C">
        <w:t>т.п.)</w:t>
      </w:r>
      <w:r w:rsidR="00B0771C" w:rsidRPr="00B0771C">
        <w:t xml:space="preserve"> </w:t>
      </w:r>
      <w:r w:rsidRPr="00B0771C">
        <w:t>оказывались здесь в общей собственности</w:t>
      </w:r>
      <w:r w:rsidR="00B0771C" w:rsidRPr="00B0771C">
        <w:t>.</w:t>
      </w:r>
    </w:p>
    <w:p w:rsidR="00B0771C" w:rsidRDefault="00A43594" w:rsidP="00A52A34">
      <w:r w:rsidRPr="00B0771C">
        <w:t>Бедняки, которые не производили товарной продукции</w:t>
      </w:r>
      <w:r w:rsidR="00B0771C">
        <w:t xml:space="preserve"> (</w:t>
      </w:r>
      <w:r w:rsidRPr="00B0771C">
        <w:t>да и себя не могли полностью обеспечить</w:t>
      </w:r>
      <w:r w:rsidR="00B0771C" w:rsidRPr="00B0771C">
        <w:t>),</w:t>
      </w:r>
      <w:r w:rsidRPr="00B0771C">
        <w:t xml:space="preserve"> в таких кооперативах</w:t>
      </w:r>
      <w:r w:rsidR="00B0771C" w:rsidRPr="00B0771C">
        <w:t xml:space="preserve"> </w:t>
      </w:r>
      <w:r w:rsidRPr="00B0771C">
        <w:t>участвовать не могли</w:t>
      </w:r>
      <w:r w:rsidR="00B0771C" w:rsidRPr="00B0771C">
        <w:t xml:space="preserve">. </w:t>
      </w:r>
      <w:r w:rsidRPr="00B0771C">
        <w:t>Они объединялись в производственные кооперативы, которые принято было называть коллективными хозяйствами, колхозами, а не кооперативами, и которые противопоставлялись кооперативам</w:t>
      </w:r>
      <w:r w:rsidR="00B0771C" w:rsidRPr="00B0771C">
        <w:t xml:space="preserve">. </w:t>
      </w:r>
      <w:r w:rsidRPr="00B0771C">
        <w:t>Было три вида колхозов</w:t>
      </w:r>
      <w:r w:rsidR="00B0771C" w:rsidRPr="00B0771C">
        <w:t xml:space="preserve">: </w:t>
      </w:r>
      <w:r w:rsidRPr="00B0771C">
        <w:t>коммуны, артели и ТОЗы</w:t>
      </w:r>
      <w:r w:rsidR="00B0771C">
        <w:t xml:space="preserve"> (</w:t>
      </w:r>
      <w:r w:rsidRPr="00B0771C">
        <w:t>товарищества по совместной обработке земли</w:t>
      </w:r>
      <w:r w:rsidR="00B0771C" w:rsidRPr="00B0771C">
        <w:t xml:space="preserve">). </w:t>
      </w:r>
      <w:r w:rsidRPr="00B0771C">
        <w:t>О коммунах мы уже говорили, в артелях обобществлялись основные средства производства, а в ТОЗах даже сохранялась частная собственность на эти средства, объединялся только труд</w:t>
      </w:r>
      <w:r w:rsidR="00B0771C" w:rsidRPr="00B0771C">
        <w:t xml:space="preserve">. </w:t>
      </w:r>
      <w:r w:rsidRPr="00B0771C">
        <w:t>Однако колхозы и совхозы, хотя и пользовались особыми льготами и получали существенную помощь от государства, давали лишь около 1,5% сельскохозяйственной продукции</w:t>
      </w:r>
      <w:r w:rsidR="00B0771C" w:rsidRPr="00B0771C">
        <w:t>.</w:t>
      </w:r>
    </w:p>
    <w:p w:rsidR="00A43594" w:rsidRPr="00B0771C" w:rsidRDefault="00A43594" w:rsidP="00A52A34">
      <w:r w:rsidRPr="00B0771C">
        <w:t>В кооперативах в 1925 г</w:t>
      </w:r>
      <w:r w:rsidR="00B0771C" w:rsidRPr="00B0771C">
        <w:t xml:space="preserve">. </w:t>
      </w:r>
      <w:r w:rsidRPr="00B0771C">
        <w:t>состояли около 1/4 крестьян, а в 1928 г</w:t>
      </w:r>
      <w:r w:rsidR="00B0771C" w:rsidRPr="00B0771C">
        <w:t>. -</w:t>
      </w:r>
      <w:r w:rsidR="00B0771C">
        <w:t xml:space="preserve"> </w:t>
      </w:r>
      <w:r w:rsidRPr="00B0771C">
        <w:t>55%</w:t>
      </w:r>
      <w:r w:rsidR="00B0771C" w:rsidRPr="00B0771C">
        <w:t xml:space="preserve">. </w:t>
      </w:r>
      <w:r w:rsidRPr="00B0771C">
        <w:t>Кооперативы играли главную роль в восстановлении товарооборота между городом и деревней</w:t>
      </w:r>
      <w:r w:rsidR="00B0771C" w:rsidRPr="00B0771C">
        <w:t xml:space="preserve">. </w:t>
      </w:r>
      <w:r w:rsidRPr="00B0771C">
        <w:t>Уже в 1925 г</w:t>
      </w:r>
      <w:r w:rsidR="00B0771C" w:rsidRPr="00B0771C">
        <w:t xml:space="preserve">. </w:t>
      </w:r>
      <w:r w:rsidRPr="00B0771C">
        <w:t>кооперативный товарооборот составлял 44,5% розничного товарооборота страны</w:t>
      </w:r>
      <w:r w:rsidR="00B0771C" w:rsidRPr="00B0771C">
        <w:t xml:space="preserve">. </w:t>
      </w:r>
      <w:r w:rsidRPr="00B0771C">
        <w:t>В районах специализированного сельского хозяйства</w:t>
      </w:r>
      <w:r w:rsidR="00B0771C" w:rsidRPr="00B0771C">
        <w:t xml:space="preserve"> - </w:t>
      </w:r>
      <w:r w:rsidRPr="00B0771C">
        <w:t>льноводческих, свеклосахарных, молочного животноводства</w:t>
      </w:r>
      <w:r w:rsidR="00B0771C" w:rsidRPr="00B0771C">
        <w:t xml:space="preserve"> - </w:t>
      </w:r>
      <w:r w:rsidRPr="00B0771C">
        <w:t>кооперация охватила подавляющее большинство крестьян</w:t>
      </w:r>
      <w:r w:rsidR="00B0771C" w:rsidRPr="00B0771C">
        <w:t xml:space="preserve">. </w:t>
      </w:r>
      <w:r w:rsidRPr="00B0771C">
        <w:rPr>
          <w:rStyle w:val="ae"/>
          <w:color w:val="000000"/>
        </w:rPr>
        <w:footnoteReference w:id="16"/>
      </w:r>
    </w:p>
    <w:p w:rsidR="00B0771C" w:rsidRDefault="00A43594" w:rsidP="00A52A34">
      <w:r w:rsidRPr="00B0771C">
        <w:t>Крестьянские кооперативы стали объединяться в отраслевые организации</w:t>
      </w:r>
      <w:r w:rsidR="00B0771C" w:rsidRPr="00B0771C">
        <w:t xml:space="preserve">. </w:t>
      </w:r>
      <w:r w:rsidRPr="00B0771C">
        <w:t>Появились Хлебоцентр, Лъноиентр, Пло-доовощсоюз, Маслоцентр и др</w:t>
      </w:r>
      <w:r w:rsidR="00B0771C" w:rsidRPr="00B0771C">
        <w:t xml:space="preserve">. </w:t>
      </w:r>
      <w:r w:rsidRPr="00B0771C">
        <w:t>Они объединяли сбыт и снабжение кооперативов в масштабе страны, организовывали кредит и защищали интересы кооператоров</w:t>
      </w:r>
      <w:r w:rsidR="00B0771C" w:rsidRPr="00B0771C">
        <w:t>.</w:t>
      </w:r>
    </w:p>
    <w:p w:rsidR="00B0771C" w:rsidRDefault="00A43594" w:rsidP="00A52A34">
      <w:r w:rsidRPr="00B0771C">
        <w:t xml:space="preserve">Однако по мере так называемого строительства социализма, </w:t>
      </w:r>
      <w:r w:rsidR="00B0771C">
        <w:t>т.е.</w:t>
      </w:r>
      <w:r w:rsidR="00B0771C" w:rsidRPr="00B0771C">
        <w:t xml:space="preserve"> </w:t>
      </w:r>
      <w:r w:rsidRPr="00B0771C">
        <w:t>создания тоталитарного сталинского режима и административно-командной системы управления, кооперативы</w:t>
      </w:r>
      <w:r w:rsidR="00B0771C" w:rsidRPr="00B0771C">
        <w:t xml:space="preserve"> - </w:t>
      </w:r>
      <w:r w:rsidRPr="00B0771C">
        <w:t>демократически управляемые, рыночные организации все меньше вписывались в жесткие централизованные планово-распределительные советские структуры</w:t>
      </w:r>
      <w:r w:rsidR="00B0771C" w:rsidRPr="00B0771C">
        <w:t>.</w:t>
      </w:r>
    </w:p>
    <w:p w:rsidR="00B0771C" w:rsidRDefault="00A43594" w:rsidP="00A52A34">
      <w:r w:rsidRPr="00B0771C">
        <w:t xml:space="preserve">Потребительскую, промысловую, кредитную, сбыто-снабженческую кооперацию советское руководство начало преобразовывать, закрывать, сливать, разделять и национализировать, </w:t>
      </w:r>
      <w:r w:rsidR="00B0771C">
        <w:t>т.е.</w:t>
      </w:r>
      <w:r w:rsidR="00B0771C" w:rsidRPr="00B0771C">
        <w:t xml:space="preserve"> </w:t>
      </w:r>
      <w:r w:rsidRPr="00B0771C">
        <w:t>просто отбирать имущество и денежные средства на нужды индустриализации и партийного аппарата</w:t>
      </w:r>
      <w:r w:rsidR="00B0771C" w:rsidRPr="00B0771C">
        <w:t>.</w:t>
      </w:r>
    </w:p>
    <w:p w:rsidR="00B0771C" w:rsidRDefault="00A43594" w:rsidP="00A52A34">
      <w:r w:rsidRPr="00B0771C">
        <w:t>В партийных документах 30-70-х годов участь кооперации была предрешена</w:t>
      </w:r>
      <w:r w:rsidR="00B0771C" w:rsidRPr="00B0771C">
        <w:t xml:space="preserve"> - </w:t>
      </w:r>
      <w:r w:rsidRPr="00B0771C">
        <w:t xml:space="preserve">по мере своего развития и совершенствования оставшаяся после разгрома кооперативного движения в 30-х годах собственность потребительской, промысловой и колхозов должна сливаться с государственной общенародной собственностью, </w:t>
      </w:r>
      <w:r w:rsidR="00B0771C">
        <w:t>т.е.</w:t>
      </w:r>
      <w:r w:rsidR="00B0771C" w:rsidRPr="00B0771C">
        <w:t xml:space="preserve"> </w:t>
      </w:r>
      <w:r w:rsidRPr="00B0771C">
        <w:t>кооперативные предприятия должны перейти в подчинение соответствующих министерств, что и было сделано с промысловой кооперацией в 1956 и в 1960 гг</w:t>
      </w:r>
      <w:r w:rsidR="00B0771C" w:rsidRPr="00B0771C">
        <w:t xml:space="preserve">. </w:t>
      </w:r>
      <w:r w:rsidRPr="00B0771C">
        <w:t>В 30-60-х годах многие колхозы были преобразованы в совхозы, все городские потребительские кооперативы были ликвидированы, а их имущество передано Министерству внутренней торговли в 1932 и 1935 годах</w:t>
      </w:r>
      <w:r w:rsidR="00B0771C" w:rsidRPr="00B0771C">
        <w:t>.</w:t>
      </w:r>
    </w:p>
    <w:p w:rsidR="00B0771C" w:rsidRDefault="00A43594" w:rsidP="00A52A34">
      <w:r w:rsidRPr="00B0771C">
        <w:t>С другой стороны уничтожить одномоментно все виды кооперации, например, в 1936 году, когда Сталин провозгласил полную и окончательную победу социализма в нашей стране, было невозможно по экономическим и политическим причинам</w:t>
      </w:r>
      <w:r w:rsidR="00B0771C" w:rsidRPr="00B0771C">
        <w:t>.</w:t>
      </w:r>
    </w:p>
    <w:p w:rsidR="00B0771C" w:rsidRDefault="00A43594" w:rsidP="00A52A34">
      <w:r w:rsidRPr="00B0771C">
        <w:t>Фактически крестьяне и жители районных городов на свои средства осуществляли свое торговое обслуживание</w:t>
      </w:r>
      <w:r w:rsidR="00B0771C" w:rsidRPr="00B0771C">
        <w:t xml:space="preserve">. </w:t>
      </w:r>
      <w:r w:rsidRPr="00B0771C">
        <w:t>Таким образом, с потребительской кооперацией были связаны экономические интересы более половины населения страны</w:t>
      </w:r>
      <w:r w:rsidR="00B0771C" w:rsidRPr="00B0771C">
        <w:t xml:space="preserve">. </w:t>
      </w:r>
      <w:r w:rsidRPr="00B0771C">
        <w:t>Огромная стоимость перевода колхозов в совхозы, где материально-техническая база в 2,5 раза была мощнее и дороже, не позволяла</w:t>
      </w:r>
      <w:r w:rsidR="00B0771C" w:rsidRPr="00B0771C">
        <w:t xml:space="preserve"> </w:t>
      </w:r>
      <w:r w:rsidRPr="00B0771C">
        <w:t>реализовывать в полной мере и в сельском хозяйстве марксистко-ленинскую догму об образовании единой государственной собственности в стране</w:t>
      </w:r>
      <w:r w:rsidR="00B0771C" w:rsidRPr="00B0771C">
        <w:t>.</w:t>
      </w:r>
    </w:p>
    <w:p w:rsidR="00B0771C" w:rsidRDefault="00A43594" w:rsidP="00A52A34">
      <w:r w:rsidRPr="00B0771C">
        <w:t>Таким образом все виды кооперации в Советском Союзе, особенно, в 30-50-е годы развивались в обстановке постоянной неопределенности и неуверенности в своем будущем, постоянного вмешательства в хозяйственную деятельность, постоянного диктата партии и советского государства в области планирования материально-технического снабжения, сбыта, заработной платы, штатов, ценообразования, постоянных перемещений и репрессий против руководителей и рядовых членов кооперативов и их союзов</w:t>
      </w:r>
      <w:r w:rsidR="00B0771C" w:rsidRPr="00B0771C">
        <w:t>.</w:t>
      </w:r>
    </w:p>
    <w:p w:rsidR="00B0771C" w:rsidRDefault="00A43594" w:rsidP="00A52A34">
      <w:r w:rsidRPr="00B0771C">
        <w:t>В таких экстремальных условиях кооперация не могла раскрыть все свои возможности и действовать эффективно для улучшения обслуживания своих членов</w:t>
      </w:r>
      <w:r w:rsidR="00B0771C" w:rsidRPr="00B0771C">
        <w:t>.</w:t>
      </w:r>
    </w:p>
    <w:p w:rsidR="00B0771C" w:rsidRDefault="00A43594" w:rsidP="00A52A34">
      <w:r w:rsidRPr="00B0771C">
        <w:t>Идеологические тиски, в которых действовала кооперация, ослабли только в 1988 году, когда был принят закон о кооперации в СССР</w:t>
      </w:r>
      <w:r w:rsidR="00B0771C" w:rsidRPr="00B0771C">
        <w:t xml:space="preserve">. </w:t>
      </w:r>
      <w:r w:rsidRPr="00B0771C">
        <w:t>Хотя в этом законе кооперативной собственности отводилась вторая роль</w:t>
      </w:r>
      <w:r w:rsidR="00B0771C">
        <w:t xml:space="preserve"> "</w:t>
      </w:r>
      <w:r w:rsidRPr="00B0771C">
        <w:t>при ведущей роли государственной</w:t>
      </w:r>
      <w:r w:rsidR="00B0771C">
        <w:t xml:space="preserve"> (</w:t>
      </w:r>
      <w:r w:rsidRPr="00B0771C">
        <w:t>общенародной</w:t>
      </w:r>
      <w:r w:rsidR="00B0771C" w:rsidRPr="00B0771C">
        <w:t xml:space="preserve">) </w:t>
      </w:r>
      <w:r w:rsidRPr="00B0771C">
        <w:t>формы собственности</w:t>
      </w:r>
      <w:r w:rsidR="00B0771C">
        <w:t xml:space="preserve">", </w:t>
      </w:r>
      <w:r w:rsidRPr="00B0771C">
        <w:t>кооперация получила право свободно развиваться во всех областях хозяйственной деятельности без ограничений временными и территориальными рамками</w:t>
      </w:r>
      <w:r w:rsidR="00B0771C" w:rsidRPr="00B0771C">
        <w:t>.</w:t>
      </w:r>
    </w:p>
    <w:p w:rsidR="00A52A34" w:rsidRDefault="00A52A34" w:rsidP="00A52A34">
      <w:pPr>
        <w:rPr>
          <w:lang w:val="uk-UA"/>
        </w:rPr>
      </w:pPr>
      <w:bookmarkStart w:id="14" w:name="_Toc211935903"/>
    </w:p>
    <w:p w:rsidR="00A43594" w:rsidRPr="00B0771C" w:rsidRDefault="00B0771C" w:rsidP="00A52A34">
      <w:pPr>
        <w:pStyle w:val="2"/>
      </w:pPr>
      <w:bookmarkStart w:id="15" w:name="_Toc235987126"/>
      <w:r>
        <w:t xml:space="preserve">3.2 </w:t>
      </w:r>
      <w:r w:rsidR="00A43594" w:rsidRPr="00B0771C">
        <w:t>Кооперация на современном этапе развития экономики</w:t>
      </w:r>
      <w:bookmarkEnd w:id="14"/>
      <w:bookmarkEnd w:id="15"/>
    </w:p>
    <w:p w:rsidR="00A52A34" w:rsidRDefault="00A52A34" w:rsidP="00A52A34">
      <w:pPr>
        <w:rPr>
          <w:lang w:val="uk-UA"/>
        </w:rPr>
      </w:pPr>
    </w:p>
    <w:p w:rsidR="00B0771C" w:rsidRDefault="00A43594" w:rsidP="00A52A34">
      <w:r w:rsidRPr="00B0771C">
        <w:t>Перестройка и новый</w:t>
      </w:r>
      <w:r w:rsidR="00B0771C">
        <w:t xml:space="preserve"> "</w:t>
      </w:r>
      <w:r w:rsidRPr="00B0771C">
        <w:t>Закон о кооперации в СССР</w:t>
      </w:r>
      <w:r w:rsidR="00B0771C">
        <w:t xml:space="preserve">" </w:t>
      </w:r>
      <w:r w:rsidRPr="00B0771C">
        <w:t>создали предпосылки для возрождения кооперативного движения в Советском Союзе</w:t>
      </w:r>
      <w:r w:rsidR="00B0771C" w:rsidRPr="00B0771C">
        <w:t xml:space="preserve">. </w:t>
      </w:r>
      <w:r w:rsidRPr="00B0771C">
        <w:t>Закон восстановил многообразие форм кооперативной деятельности, право на создание союзов, собственной, кооперативной кредитно-банковской системы, внешнеторговых операций, гарантировал государственное социальное обеспечение кооператорам</w:t>
      </w:r>
      <w:r w:rsidR="00B0771C" w:rsidRPr="00B0771C">
        <w:t>.</w:t>
      </w:r>
    </w:p>
    <w:p w:rsidR="00B0771C" w:rsidRDefault="00A43594" w:rsidP="00A52A34">
      <w:r w:rsidRPr="00B0771C">
        <w:t>Кооперативные организации получили свободу</w:t>
      </w:r>
      <w:r w:rsidR="00B0771C">
        <w:t xml:space="preserve"> (</w:t>
      </w:r>
      <w:r w:rsidRPr="00B0771C">
        <w:t>с некоторыми ограничениями</w:t>
      </w:r>
      <w:r w:rsidR="00B0771C" w:rsidRPr="00B0771C">
        <w:t xml:space="preserve">) </w:t>
      </w:r>
      <w:r w:rsidRPr="00B0771C">
        <w:t>планирования, ценообразования, выбора поставщиков, сбыта, распределения прибыли, оплаты труда, формирования штатного расписания, а также налоговые льготы</w:t>
      </w:r>
      <w:r w:rsidR="00B0771C" w:rsidRPr="00B0771C">
        <w:t>.</w:t>
      </w:r>
    </w:p>
    <w:p w:rsidR="00B0771C" w:rsidRDefault="00A43594" w:rsidP="00A52A34">
      <w:r w:rsidRPr="00B0771C">
        <w:t>Однако новые возможности было трудно реализовать при отсутствии свободного рынка капитала, земельных участков, производственных и жилых помещений, оборудования, строительных материалов</w:t>
      </w:r>
      <w:r w:rsidR="00B0771C" w:rsidRPr="00B0771C">
        <w:t>.</w:t>
      </w:r>
    </w:p>
    <w:p w:rsidR="00B0771C" w:rsidRDefault="00A43594" w:rsidP="00A52A34">
      <w:r w:rsidRPr="00B0771C">
        <w:t>Кроме того, Закон 1988 года содержал нормы, тормозящие процесс образования и расширения хозяйственной деятельности кооперативов</w:t>
      </w:r>
      <w:r w:rsidR="00B0771C" w:rsidRPr="00B0771C">
        <w:t xml:space="preserve">. </w:t>
      </w:r>
      <w:r w:rsidRPr="00B0771C">
        <w:t>Это сложная процедура регистрации, отказ кооперативам в материально-техническом снабжении в условиях государственной карточной системы фондирования, коэффициент для кооперативов на оптовые цены на сырье и продукцию госпромышленности, что заставляло кооперативы повышать розничные цены на свои изделия</w:t>
      </w:r>
      <w:r w:rsidR="00B0771C" w:rsidRPr="00B0771C">
        <w:t xml:space="preserve">. </w:t>
      </w:r>
      <w:r w:rsidRPr="00B0771C">
        <w:t>При государственных предприятиях и учреждениях кооперативы могли образоваться только с согласия руководителей этих организаций</w:t>
      </w:r>
      <w:r w:rsidR="00B0771C" w:rsidRPr="00B0771C">
        <w:t xml:space="preserve">. </w:t>
      </w:r>
      <w:r w:rsidRPr="00B0771C">
        <w:t>Многие подобные кооперативы оказались лишь кормушкой для своих покровителей, механизмом повышения цен, перекачки безналичных денег в наличные, очагом социальной напряженности</w:t>
      </w:r>
      <w:r w:rsidR="00B0771C" w:rsidRPr="00B0771C">
        <w:t xml:space="preserve">. </w:t>
      </w:r>
      <w:r w:rsidRPr="00B0771C">
        <w:t>В массовом общественном сознании</w:t>
      </w:r>
      <w:r w:rsidR="00B0771C" w:rsidRPr="00B0771C">
        <w:t xml:space="preserve"> </w:t>
      </w:r>
      <w:r w:rsidRPr="00B0771C">
        <w:t>росло убеждение, что новая кооперация грабит народ, опустошает государственные магазины, культивирует рвачество, спекуляцию и преступность</w:t>
      </w:r>
      <w:r w:rsidR="00B0771C" w:rsidRPr="00B0771C">
        <w:t>.</w:t>
      </w:r>
    </w:p>
    <w:p w:rsidR="00B0771C" w:rsidRDefault="00A43594" w:rsidP="00A52A34">
      <w:r w:rsidRPr="00B0771C">
        <w:t>Уже к осени 1988 года налоговые льготы для вновь создаваемых кооперативов были урезаны, а в дальнейшем практически ликвидированы</w:t>
      </w:r>
      <w:r w:rsidR="00B0771C" w:rsidRPr="00B0771C">
        <w:t>.</w:t>
      </w:r>
    </w:p>
    <w:p w:rsidR="00A43594" w:rsidRPr="00B0771C" w:rsidRDefault="00A43594" w:rsidP="00A52A34">
      <w:r w:rsidRPr="00B0771C">
        <w:t>Тем не менее, за два с половиной года с января 1988 г</w:t>
      </w:r>
      <w:r w:rsidR="00B0771C" w:rsidRPr="00B0771C">
        <w:t xml:space="preserve">. </w:t>
      </w:r>
      <w:r w:rsidRPr="00B0771C">
        <w:t>по июль 1990 г</w:t>
      </w:r>
      <w:r w:rsidR="00B0771C" w:rsidRPr="00B0771C">
        <w:t xml:space="preserve">. </w:t>
      </w:r>
      <w:r w:rsidRPr="00B0771C">
        <w:t>численность кооперативов выросла с 14 до 210 тыс</w:t>
      </w:r>
      <w:r w:rsidR="00B0771C">
        <w:t>.,</w:t>
      </w:r>
      <w:r w:rsidRPr="00B0771C">
        <w:t xml:space="preserve"> число работающих в них со 150 тыс</w:t>
      </w:r>
      <w:r w:rsidR="00B0771C">
        <w:t>.5</w:t>
      </w:r>
      <w:r w:rsidRPr="00B0771C">
        <w:t>,2 млн</w:t>
      </w:r>
      <w:r w:rsidR="00B0771C" w:rsidRPr="00B0771C">
        <w:t xml:space="preserve">. </w:t>
      </w:r>
      <w:r w:rsidRPr="00B0771C">
        <w:t>человек, объем реализации товаров и услуг</w:t>
      </w:r>
      <w:r w:rsidR="00B0771C">
        <w:t xml:space="preserve"> (</w:t>
      </w:r>
      <w:r w:rsidRPr="00B0771C">
        <w:t>с 1987 года</w:t>
      </w:r>
      <w:r w:rsidR="00B0771C" w:rsidRPr="00B0771C">
        <w:t xml:space="preserve">) </w:t>
      </w:r>
      <w:r w:rsidRPr="00B0771C">
        <w:t>более чем в 200 раз и составил более 5% валового национального продукта страны</w:t>
      </w:r>
      <w:r w:rsidR="00B0771C" w:rsidRPr="00B0771C">
        <w:t xml:space="preserve">. </w:t>
      </w:r>
      <w:r w:rsidRPr="00B0771C">
        <w:rPr>
          <w:rStyle w:val="ae"/>
          <w:color w:val="000000"/>
        </w:rPr>
        <w:footnoteReference w:id="17"/>
      </w:r>
    </w:p>
    <w:p w:rsidR="00B0771C" w:rsidRDefault="00A43594" w:rsidP="00A52A34">
      <w:r w:rsidRPr="00B0771C">
        <w:t>Спектр хозяйственной деятельности новых кооперативов был очень широк</w:t>
      </w:r>
      <w:r w:rsidR="00B0771C" w:rsidRPr="00B0771C">
        <w:t xml:space="preserve">. </w:t>
      </w:r>
      <w:r w:rsidRPr="00B0771C">
        <w:t>Наибольшее число кооперативов функционировало в области строительства, производства товаров широкого потребления и общественного питания</w:t>
      </w:r>
      <w:r w:rsidR="00B0771C" w:rsidRPr="00B0771C">
        <w:t xml:space="preserve">. </w:t>
      </w:r>
      <w:r w:rsidRPr="00B0771C">
        <w:t>Среди остальных</w:t>
      </w:r>
      <w:r w:rsidR="00B0771C" w:rsidRPr="00B0771C">
        <w:t xml:space="preserve"> - </w:t>
      </w:r>
      <w:r w:rsidRPr="00B0771C">
        <w:t>по выпуску продукции производственно-технического назначения по добыче золота и других драгметаллов, по заготовке и переработке вторичного сырья, торгово-закупочные, проектно-конструкторские, научно-исследовательские по разработке программных средств и оказание информационных услуг, сельскохозяйственные</w:t>
      </w:r>
      <w:r w:rsidR="00B0771C">
        <w:t xml:space="preserve"> (</w:t>
      </w:r>
      <w:r w:rsidRPr="00B0771C">
        <w:t>в основном сбыто-снабженческие</w:t>
      </w:r>
      <w:r w:rsidR="00B0771C" w:rsidRPr="00B0771C">
        <w:t>),</w:t>
      </w:r>
      <w:r w:rsidRPr="00B0771C">
        <w:t xml:space="preserve"> транспортные, медицинские, спортивно-оздоровительные, художественно-оформительские, по организации досуга и другие</w:t>
      </w:r>
      <w:r w:rsidR="00B0771C" w:rsidRPr="00B0771C">
        <w:t>.</w:t>
      </w:r>
    </w:p>
    <w:p w:rsidR="00B0771C" w:rsidRDefault="00A43594" w:rsidP="00A52A34">
      <w:r w:rsidRPr="00B0771C">
        <w:t>В 1990 году наступил резкий спад в кооперативном строительстве в нашей стране</w:t>
      </w:r>
      <w:r w:rsidR="00B0771C" w:rsidRPr="00B0771C">
        <w:t xml:space="preserve">. </w:t>
      </w:r>
      <w:r w:rsidRPr="00B0771C">
        <w:t>Среди многих причин этого явления</w:t>
      </w:r>
      <w:r w:rsidR="00B0771C" w:rsidRPr="00B0771C">
        <w:t xml:space="preserve"> - </w:t>
      </w:r>
      <w:r w:rsidRPr="00B0771C">
        <w:t>ограничение правительством заработной платы кооператоров и предоставление налоговых льгот малым предприятиям</w:t>
      </w:r>
      <w:r w:rsidR="00B0771C">
        <w:t xml:space="preserve"> (</w:t>
      </w:r>
      <w:r w:rsidRPr="00B0771C">
        <w:t>постановление Совета Министров СССР от 8 августа 1990 г</w:t>
      </w:r>
      <w:r w:rsidR="00B0771C" w:rsidRPr="00B0771C">
        <w:t xml:space="preserve">. </w:t>
      </w:r>
      <w:r w:rsidRPr="00B0771C">
        <w:t>№ 790</w:t>
      </w:r>
      <w:r w:rsidR="00B0771C">
        <w:t xml:space="preserve"> "</w:t>
      </w:r>
      <w:r w:rsidRPr="00B0771C">
        <w:t>О мерах по созданию и развитию малых предприятий</w:t>
      </w:r>
      <w:r w:rsidR="00B0771C">
        <w:t>"</w:t>
      </w:r>
      <w:r w:rsidR="00B0771C" w:rsidRPr="00B0771C">
        <w:t xml:space="preserve">) </w:t>
      </w:r>
      <w:r w:rsidRPr="00B0771C">
        <w:rPr>
          <w:rStyle w:val="ae"/>
          <w:color w:val="000000"/>
        </w:rPr>
        <w:footnoteReference w:id="18"/>
      </w:r>
      <w:r w:rsidRPr="00B0771C">
        <w:t>, которые вызвали резкое сокращение производства кооперативных товаров и услуг и массовое преобразование небольших кооперативов в малые предприятия</w:t>
      </w:r>
      <w:r w:rsidR="00B0771C" w:rsidRPr="00B0771C">
        <w:t>.</w:t>
      </w:r>
    </w:p>
    <w:p w:rsidR="00B0771C" w:rsidRDefault="00A43594" w:rsidP="00A52A34">
      <w:r w:rsidRPr="00B0771C">
        <w:t>За более чем вековой период развития кооперативное движение выработало свою</w:t>
      </w:r>
      <w:r w:rsidR="00B0771C" w:rsidRPr="00B0771C">
        <w:t xml:space="preserve"> </w:t>
      </w:r>
      <w:r w:rsidRPr="00B0771C">
        <w:t>идеологию</w:t>
      </w:r>
      <w:r w:rsidR="00B0771C" w:rsidRPr="00B0771C">
        <w:t xml:space="preserve">, </w:t>
      </w:r>
      <w:r w:rsidRPr="00B0771C">
        <w:t>суть которой сводилась к мирному преобразованию индустриального капитализма в</w:t>
      </w:r>
      <w:r w:rsidR="00B0771C">
        <w:t xml:space="preserve"> "</w:t>
      </w:r>
      <w:r w:rsidRPr="00B0771C">
        <w:t>новый кооперативный общественный строй</w:t>
      </w:r>
      <w:r w:rsidR="00B0771C">
        <w:t xml:space="preserve">", </w:t>
      </w:r>
      <w:r w:rsidRPr="00B0771C">
        <w:t>экономическую основу которого должен был составлять доминирующий в смешанной экономике кооперативный сектор</w:t>
      </w:r>
      <w:r w:rsidR="00B0771C" w:rsidRPr="00B0771C">
        <w:t>.</w:t>
      </w:r>
    </w:p>
    <w:p w:rsidR="00A43594" w:rsidRPr="00B0771C" w:rsidRDefault="00A43594" w:rsidP="00A52A34">
      <w:pPr>
        <w:pStyle w:val="2"/>
      </w:pPr>
      <w:r w:rsidRPr="00B0771C">
        <w:br w:type="page"/>
      </w:r>
      <w:bookmarkStart w:id="16" w:name="_Toc211935904"/>
      <w:bookmarkStart w:id="17" w:name="_Toc235987127"/>
      <w:r w:rsidRPr="00B0771C">
        <w:t>Заключение</w:t>
      </w:r>
      <w:bookmarkEnd w:id="16"/>
      <w:bookmarkEnd w:id="17"/>
    </w:p>
    <w:p w:rsidR="00A52A34" w:rsidRDefault="00A52A34" w:rsidP="00A52A34">
      <w:pPr>
        <w:rPr>
          <w:lang w:val="uk-UA"/>
        </w:rPr>
      </w:pPr>
    </w:p>
    <w:p w:rsidR="00B0771C" w:rsidRDefault="00A43594" w:rsidP="00A52A34">
      <w:r w:rsidRPr="00B0771C">
        <w:t>Участие кооперации в решении многообразных социально-экономических задач, стоящих перед народным хозяйством, требует использования всех имеющихся резервов интенсификации и повышения эффективности ее экономики</w:t>
      </w:r>
      <w:r w:rsidR="00B0771C" w:rsidRPr="00B0771C">
        <w:t>.</w:t>
      </w:r>
    </w:p>
    <w:p w:rsidR="00B0771C" w:rsidRDefault="00A43594" w:rsidP="00A52A34">
      <w:r w:rsidRPr="00B0771C">
        <w:t>Одним из основных направлений повышения темпов и эффективности развития кооперативной экономики является значительное ускорение научно-технического прогресса путем расширения масштабов перевооружения и реконструкции действующей материально-технической базы всех ее отраслей и поиска новых решений в области техники и технологии, позволяющих добиться успехов по пути интенсификации и улучшения обслуживания населения</w:t>
      </w:r>
      <w:r w:rsidR="00B0771C" w:rsidRPr="00B0771C">
        <w:t>.</w:t>
      </w:r>
    </w:p>
    <w:p w:rsidR="00B0771C" w:rsidRDefault="00A43594" w:rsidP="00A52A34">
      <w:r w:rsidRPr="00B0771C">
        <w:t>Положительное влияние на повышение темпов и эффективности развития кооперативной экономики оказали меры по перестройке хозяйственного механизма и в агропромышленном комплексе страны, легкой промышленности, на предприятиях транспорта и др</w:t>
      </w:r>
      <w:r w:rsidR="00B0771C" w:rsidRPr="00B0771C">
        <w:t>.</w:t>
      </w:r>
    </w:p>
    <w:p w:rsidR="00B0771C" w:rsidRDefault="00A43594" w:rsidP="00A52A34">
      <w:r w:rsidRPr="00B0771C">
        <w:t>В первой главе своей работы мы постарались изучить основы и проанализировать</w:t>
      </w:r>
      <w:r w:rsidR="00B0771C" w:rsidRPr="00B0771C">
        <w:t xml:space="preserve"> </w:t>
      </w:r>
      <w:r w:rsidRPr="00B0771C">
        <w:t>кооперацию как хозяйственную систему и пришли к выводу, что кооперация</w:t>
      </w:r>
      <w:r w:rsidR="00B0771C" w:rsidRPr="00B0771C">
        <w:t xml:space="preserve"> </w:t>
      </w:r>
      <w:r w:rsidRPr="00B0771C">
        <w:t>берет свое начало с древних времен, с течение времени совершенствовалась и видоизменялась</w:t>
      </w:r>
      <w:r w:rsidR="00B0771C" w:rsidRPr="00B0771C">
        <w:t>.</w:t>
      </w:r>
    </w:p>
    <w:p w:rsidR="00B0771C" w:rsidRDefault="00A43594" w:rsidP="00A52A34">
      <w:r w:rsidRPr="00B0771C">
        <w:t>Не маловажное влияние на изменение и использование кооперации как формы хозяйствования</w:t>
      </w:r>
      <w:r w:rsidR="00B0771C" w:rsidRPr="00B0771C">
        <w:t xml:space="preserve"> </w:t>
      </w:r>
      <w:r w:rsidRPr="00B0771C">
        <w:t>оказывала господствующая идеология</w:t>
      </w:r>
      <w:r w:rsidR="00B0771C" w:rsidRPr="00B0771C">
        <w:t>.</w:t>
      </w:r>
    </w:p>
    <w:p w:rsidR="00B0771C" w:rsidRDefault="00A43594" w:rsidP="00A52A34">
      <w:r w:rsidRPr="00B0771C">
        <w:t>В России кооперация</w:t>
      </w:r>
      <w:r w:rsidR="00B0771C" w:rsidRPr="00B0771C">
        <w:t xml:space="preserve"> </w:t>
      </w:r>
      <w:r w:rsidRPr="00B0771C">
        <w:t>широко использовалась во время НЭПа в начале ХХ века, затем социалистическая форма общественных отношений видоизменила кооперативное движение, оно подчинялось и управлялось государством</w:t>
      </w:r>
      <w:r w:rsidR="00B0771C" w:rsidRPr="00B0771C">
        <w:t xml:space="preserve">. </w:t>
      </w:r>
      <w:r w:rsidRPr="00B0771C">
        <w:t>Очередной всплеск кооперативное движение пережило во время перестройки в 1985-1990годы</w:t>
      </w:r>
      <w:r w:rsidR="00B0771C" w:rsidRPr="00B0771C">
        <w:t>.</w:t>
      </w:r>
    </w:p>
    <w:p w:rsidR="00B0771C" w:rsidRDefault="00A43594" w:rsidP="00A52A34">
      <w:r w:rsidRPr="00B0771C">
        <w:t>На современном этапе развития экономики</w:t>
      </w:r>
      <w:r w:rsidR="00B0771C" w:rsidRPr="00B0771C">
        <w:t xml:space="preserve"> </w:t>
      </w:r>
      <w:r w:rsidRPr="00B0771C">
        <w:t>кооперация не является ведущим видом хозяйственной</w:t>
      </w:r>
      <w:r w:rsidR="00B0771C" w:rsidRPr="00B0771C">
        <w:t xml:space="preserve"> </w:t>
      </w:r>
      <w:r w:rsidRPr="00B0771C">
        <w:t>системы и представлена в основном производственными и сельскохозяйственными</w:t>
      </w:r>
      <w:r w:rsidR="00B0771C" w:rsidRPr="00B0771C">
        <w:t xml:space="preserve"> </w:t>
      </w:r>
      <w:r w:rsidRPr="00B0771C">
        <w:t>кооперативами</w:t>
      </w:r>
      <w:r w:rsidR="00B0771C" w:rsidRPr="00B0771C">
        <w:t>.</w:t>
      </w:r>
    </w:p>
    <w:p w:rsidR="00A43594" w:rsidRPr="00B0771C" w:rsidRDefault="00A52A34" w:rsidP="00A52A34">
      <w:pPr>
        <w:pStyle w:val="2"/>
      </w:pPr>
      <w:bookmarkStart w:id="18" w:name="_Toc211935905"/>
      <w:r>
        <w:br w:type="page"/>
      </w:r>
      <w:bookmarkStart w:id="19" w:name="_Toc235987128"/>
      <w:r w:rsidR="00A43594" w:rsidRPr="00B0771C">
        <w:t>Литература</w:t>
      </w:r>
      <w:bookmarkEnd w:id="18"/>
      <w:bookmarkEnd w:id="19"/>
    </w:p>
    <w:p w:rsidR="00A52A34" w:rsidRDefault="00A52A34" w:rsidP="00A52A34">
      <w:pPr>
        <w:rPr>
          <w:lang w:val="uk-UA"/>
        </w:rPr>
      </w:pPr>
    </w:p>
    <w:p w:rsidR="00B0771C" w:rsidRDefault="00A43594" w:rsidP="00A52A34">
      <w:pPr>
        <w:pStyle w:val="a1"/>
        <w:tabs>
          <w:tab w:val="left" w:pos="420"/>
        </w:tabs>
      </w:pPr>
      <w:r w:rsidRPr="00B0771C">
        <w:t>Бартеньев С</w:t>
      </w:r>
      <w:r w:rsidR="00B0771C">
        <w:t xml:space="preserve">.А. </w:t>
      </w:r>
      <w:r w:rsidRPr="00B0771C">
        <w:t>История экономических учений</w:t>
      </w:r>
      <w:r w:rsidR="00B0771C" w:rsidRPr="00B0771C">
        <w:t xml:space="preserve">. -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ИНФРА-М</w:t>
      </w:r>
      <w:r w:rsidR="00B0771C">
        <w:t>, 20</w:t>
      </w:r>
      <w:r w:rsidRPr="00B0771C">
        <w:t>02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Большая Советская Энциклопедия</w:t>
      </w:r>
      <w:r w:rsidR="00B0771C" w:rsidRPr="00B0771C">
        <w:t xml:space="preserve">. </w:t>
      </w:r>
      <w:r w:rsidRPr="00B0771C">
        <w:t>Т</w:t>
      </w:r>
      <w:r w:rsidR="00B0771C">
        <w:t>.1</w:t>
      </w:r>
      <w:r w:rsidRPr="00B0771C">
        <w:t>3</w:t>
      </w:r>
      <w:r w:rsidR="00B0771C" w:rsidRPr="00B0771C">
        <w:t xml:space="preserve">. - </w:t>
      </w:r>
      <w:r w:rsidRPr="00B0771C">
        <w:t>1976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Всемирная история</w:t>
      </w:r>
      <w:r w:rsidR="00B0771C" w:rsidRPr="00B0771C">
        <w:t xml:space="preserve">. </w:t>
      </w:r>
      <w:r w:rsidRPr="00B0771C">
        <w:t>/</w:t>
      </w:r>
      <w:r w:rsidR="00FE0E75">
        <w:t xml:space="preserve"> </w:t>
      </w:r>
      <w:r w:rsidRPr="00B0771C">
        <w:t>Под ред</w:t>
      </w:r>
      <w:r w:rsidR="00B0771C">
        <w:t>.</w:t>
      </w:r>
      <w:r w:rsidR="00FE0E75">
        <w:t xml:space="preserve"> </w:t>
      </w:r>
      <w:r w:rsidR="00B0771C">
        <w:t xml:space="preserve">Г.Б. </w:t>
      </w:r>
      <w:r w:rsidRPr="00B0771C">
        <w:t>Поляка, А</w:t>
      </w:r>
      <w:r w:rsidR="00B0771C">
        <w:t xml:space="preserve">.Н. </w:t>
      </w:r>
      <w:r w:rsidRPr="00B0771C">
        <w:t>Марковой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ЮНИТИ-ДАНА</w:t>
      </w:r>
      <w:r w:rsidR="00B0771C">
        <w:t>, 20</w:t>
      </w:r>
      <w:r w:rsidRPr="00B0771C">
        <w:t>00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Глазков В</w:t>
      </w:r>
      <w:r w:rsidR="00B0771C">
        <w:t xml:space="preserve">.В. </w:t>
      </w:r>
      <w:r w:rsidRPr="00B0771C">
        <w:t>и др</w:t>
      </w:r>
      <w:r w:rsidR="00B0771C" w:rsidRPr="00B0771C">
        <w:t xml:space="preserve">. </w:t>
      </w:r>
      <w:r w:rsidRPr="00B0771C">
        <w:t>Кредитная кооперация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МКИ</w:t>
      </w:r>
      <w:r w:rsidR="00B0771C">
        <w:t>, 19</w:t>
      </w:r>
      <w:r w:rsidRPr="00B0771C">
        <w:t>94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История мировой экономики</w:t>
      </w:r>
      <w:r w:rsidR="00B0771C" w:rsidRPr="00B0771C">
        <w:t xml:space="preserve">: </w:t>
      </w:r>
      <w:r w:rsidRPr="00B0771C">
        <w:t>Хозяйственные реформы 1920-1990гг</w:t>
      </w:r>
      <w:r w:rsidR="00B0771C" w:rsidRPr="00B0771C">
        <w:t xml:space="preserve">. </w:t>
      </w:r>
      <w:r w:rsidRPr="00B0771C">
        <w:t>/ Под ред</w:t>
      </w:r>
      <w:r w:rsidR="00B0771C">
        <w:t xml:space="preserve">.А.Н. </w:t>
      </w:r>
      <w:r w:rsidRPr="00B0771C">
        <w:t>Марковой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Политиздат</w:t>
      </w:r>
      <w:r w:rsidR="00B0771C">
        <w:t>, 19</w:t>
      </w:r>
      <w:r w:rsidRPr="00B0771C">
        <w:t>95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История</w:t>
      </w:r>
      <w:r w:rsidR="00B0771C" w:rsidRPr="00B0771C">
        <w:t xml:space="preserve"> </w:t>
      </w:r>
      <w:r w:rsidRPr="00B0771C">
        <w:t>экономических учений / Под ред</w:t>
      </w:r>
      <w:r w:rsidR="00B0771C">
        <w:t xml:space="preserve">.В. </w:t>
      </w:r>
      <w:r w:rsidRPr="00B0771C">
        <w:t>Автономова, О</w:t>
      </w:r>
      <w:r w:rsidR="00B0771C" w:rsidRPr="00B0771C">
        <w:t xml:space="preserve">. </w:t>
      </w:r>
      <w:r w:rsidRPr="00B0771C">
        <w:t>Ананьина, Н</w:t>
      </w:r>
      <w:r w:rsidR="00B0771C" w:rsidRPr="00B0771C">
        <w:t xml:space="preserve">. </w:t>
      </w:r>
      <w:r w:rsidRPr="00B0771C">
        <w:t>Макашевой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ИНФРА-М</w:t>
      </w:r>
      <w:r w:rsidR="00B0771C">
        <w:t>, 20</w:t>
      </w:r>
      <w:r w:rsidRPr="00B0771C">
        <w:t>02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Конотопов М</w:t>
      </w:r>
      <w:r w:rsidR="00B0771C">
        <w:t xml:space="preserve">.В., </w:t>
      </w:r>
      <w:r w:rsidRPr="00B0771C">
        <w:t>Сметанин С</w:t>
      </w:r>
      <w:r w:rsidR="00B0771C">
        <w:t xml:space="preserve">.И. </w:t>
      </w:r>
      <w:r w:rsidRPr="00B0771C">
        <w:t>История экономики</w:t>
      </w:r>
      <w:r w:rsidR="00B0771C" w:rsidRPr="00B0771C">
        <w:t xml:space="preserve">. -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Кнорус</w:t>
      </w:r>
      <w:r w:rsidR="00B0771C">
        <w:t>, 20</w:t>
      </w:r>
      <w:r w:rsidRPr="00B0771C">
        <w:t>06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Левита Р</w:t>
      </w:r>
      <w:r w:rsidR="00B0771C">
        <w:t xml:space="preserve">.Я. </w:t>
      </w:r>
      <w:r w:rsidRPr="00B0771C">
        <w:t>История экономических учений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ИНФРА-М</w:t>
      </w:r>
      <w:r w:rsidR="00B0771C">
        <w:t>, 20</w:t>
      </w:r>
      <w:r w:rsidRPr="00B0771C">
        <w:t>01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Липсиц И</w:t>
      </w:r>
      <w:r w:rsidR="00B0771C">
        <w:t xml:space="preserve">.В. </w:t>
      </w:r>
      <w:r w:rsidRPr="00B0771C">
        <w:t>Экономика без тайн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 "</w:t>
      </w:r>
      <w:r w:rsidRPr="00B0771C">
        <w:t>Дело ЛТД</w:t>
      </w:r>
      <w:r w:rsidR="00B0771C">
        <w:t>", 19</w:t>
      </w:r>
      <w:r w:rsidRPr="00B0771C">
        <w:t>94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Майбурд Е</w:t>
      </w:r>
      <w:r w:rsidR="00B0771C">
        <w:t xml:space="preserve">.М. </w:t>
      </w:r>
      <w:r w:rsidRPr="00B0771C">
        <w:t>Введение в историю экономической мысли</w:t>
      </w:r>
      <w:r w:rsidR="00B0771C" w:rsidRPr="00B0771C">
        <w:t xml:space="preserve">: </w:t>
      </w:r>
      <w:r w:rsidRPr="00B0771C">
        <w:t>От пророков до профессоров</w:t>
      </w:r>
      <w:r w:rsidR="00B0771C" w:rsidRPr="00B0771C">
        <w:t xml:space="preserve">. -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Высш</w:t>
      </w:r>
      <w:r w:rsidR="00B0771C" w:rsidRPr="00B0771C">
        <w:t xml:space="preserve">. </w:t>
      </w:r>
      <w:r w:rsidRPr="00B0771C">
        <w:t>Шк</w:t>
      </w:r>
      <w:r w:rsidR="00B0771C" w:rsidRPr="00B0771C">
        <w:t>., 19</w:t>
      </w:r>
      <w:r w:rsidRPr="00B0771C">
        <w:t>96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Макаренко А</w:t>
      </w:r>
      <w:r w:rsidR="00B0771C">
        <w:t xml:space="preserve">.П. </w:t>
      </w:r>
      <w:r w:rsidRPr="00B0771C">
        <w:t>Теория и история кооперативного движения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ИВЦ</w:t>
      </w:r>
      <w:r w:rsidR="00B0771C">
        <w:t xml:space="preserve"> "</w:t>
      </w:r>
      <w:r w:rsidRPr="00B0771C">
        <w:t>Маркетинг</w:t>
      </w:r>
      <w:r w:rsidR="00B0771C">
        <w:t>", 19</w:t>
      </w:r>
      <w:r w:rsidRPr="00B0771C">
        <w:t>99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Макаренко А</w:t>
      </w:r>
      <w:r w:rsidR="00B0771C">
        <w:t xml:space="preserve">.П. </w:t>
      </w:r>
      <w:r w:rsidRPr="00B0771C">
        <w:t>Эволюция мирового кооперативного движения</w:t>
      </w:r>
      <w:r w:rsidR="00B0771C" w:rsidRPr="00B0771C">
        <w:t xml:space="preserve">. -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ИВЦ</w:t>
      </w:r>
      <w:r w:rsidR="00B0771C">
        <w:t xml:space="preserve"> "</w:t>
      </w:r>
      <w:r w:rsidRPr="00B0771C">
        <w:t>Маркетинг</w:t>
      </w:r>
      <w:r w:rsidR="00B0771C">
        <w:t>", 19</w:t>
      </w:r>
      <w:r w:rsidRPr="00B0771C">
        <w:t>99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Раицкий К</w:t>
      </w:r>
      <w:r w:rsidR="00B0771C">
        <w:t xml:space="preserve">.А. </w:t>
      </w:r>
      <w:r w:rsidRPr="00B0771C">
        <w:t>Экономика потребительской кооперации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Экономика</w:t>
      </w:r>
      <w:r w:rsidR="00B0771C">
        <w:t>, 19</w:t>
      </w:r>
      <w:r w:rsidRPr="00B0771C">
        <w:t>87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Тимошина Т</w:t>
      </w:r>
      <w:r w:rsidR="00B0771C">
        <w:t xml:space="preserve">.М. </w:t>
      </w:r>
      <w:r w:rsidRPr="00B0771C">
        <w:t>Экономическая история России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Информационно-издательский Дом</w:t>
      </w:r>
      <w:r w:rsidR="00B0771C">
        <w:t xml:space="preserve"> "</w:t>
      </w:r>
      <w:r w:rsidRPr="00B0771C">
        <w:t>Филинъ</w:t>
      </w:r>
      <w:r w:rsidR="00B0771C">
        <w:t>", 20</w:t>
      </w:r>
      <w:r w:rsidRPr="00B0771C">
        <w:t>06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Тимошина Т</w:t>
      </w:r>
      <w:r w:rsidR="00B0771C">
        <w:t xml:space="preserve">.М. </w:t>
      </w:r>
      <w:r w:rsidRPr="00B0771C">
        <w:t>Экономическая история зарубежных стран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Юридический Дом</w:t>
      </w:r>
      <w:r w:rsidR="00B0771C">
        <w:t xml:space="preserve"> "</w:t>
      </w:r>
      <w:r w:rsidRPr="00B0771C">
        <w:t>Юстицинформ</w:t>
      </w:r>
      <w:r w:rsidR="00B0771C">
        <w:t>", 20</w:t>
      </w:r>
      <w:r w:rsidRPr="00B0771C">
        <w:t>06</w:t>
      </w:r>
      <w:r w:rsidR="00B0771C" w:rsidRPr="00B0771C">
        <w:t>.</w:t>
      </w:r>
    </w:p>
    <w:p w:rsidR="00B0771C" w:rsidRDefault="00A43594" w:rsidP="00A52A34">
      <w:pPr>
        <w:pStyle w:val="a1"/>
        <w:tabs>
          <w:tab w:val="left" w:pos="420"/>
        </w:tabs>
      </w:pPr>
      <w:r w:rsidRPr="00B0771C">
        <w:t>Чунтулов В</w:t>
      </w:r>
      <w:r w:rsidR="00B0771C">
        <w:t xml:space="preserve">.Т. </w:t>
      </w:r>
      <w:r w:rsidRPr="00B0771C">
        <w:t>и др</w:t>
      </w:r>
      <w:r w:rsidR="00B0771C" w:rsidRPr="00B0771C">
        <w:t xml:space="preserve">. </w:t>
      </w:r>
      <w:r w:rsidRPr="00B0771C">
        <w:t>Экономическая история СССР</w:t>
      </w:r>
      <w:r w:rsidR="00B0771C" w:rsidRPr="00B0771C">
        <w:t>. -</w:t>
      </w:r>
      <w:r w:rsidR="00B0771C">
        <w:t xml:space="preserve">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Высш</w:t>
      </w:r>
      <w:r w:rsidR="00B0771C" w:rsidRPr="00B0771C">
        <w:t xml:space="preserve">. </w:t>
      </w:r>
      <w:r w:rsidRPr="00B0771C">
        <w:t>Шк</w:t>
      </w:r>
      <w:r w:rsidR="00B0771C" w:rsidRPr="00B0771C">
        <w:t>., 19</w:t>
      </w:r>
      <w:r w:rsidRPr="00B0771C">
        <w:t>87</w:t>
      </w:r>
      <w:r w:rsidR="00B0771C" w:rsidRPr="00B0771C">
        <w:t>.</w:t>
      </w:r>
    </w:p>
    <w:p w:rsidR="00A43594" w:rsidRPr="00A52A34" w:rsidRDefault="00A43594" w:rsidP="00A52A34">
      <w:pPr>
        <w:pStyle w:val="a1"/>
        <w:tabs>
          <w:tab w:val="left" w:pos="420"/>
        </w:tabs>
      </w:pPr>
      <w:r w:rsidRPr="00B0771C">
        <w:t>Ядгаров Я</w:t>
      </w:r>
      <w:r w:rsidR="00B0771C">
        <w:t xml:space="preserve">.С. </w:t>
      </w:r>
      <w:r w:rsidRPr="00B0771C">
        <w:t>История экономических учений</w:t>
      </w:r>
      <w:r w:rsidR="00B0771C" w:rsidRPr="00B0771C">
        <w:t xml:space="preserve">. - </w:t>
      </w:r>
      <w:r w:rsidRPr="00B0771C">
        <w:t>М</w:t>
      </w:r>
      <w:r w:rsidR="00B0771C">
        <w:t>.:</w:t>
      </w:r>
      <w:r w:rsidR="00B0771C" w:rsidRPr="00B0771C">
        <w:t xml:space="preserve"> </w:t>
      </w:r>
      <w:r w:rsidRPr="00B0771C">
        <w:t>ИНФРА-М</w:t>
      </w:r>
      <w:r w:rsidR="00B0771C">
        <w:t>, 20</w:t>
      </w:r>
      <w:r w:rsidRPr="00B0771C">
        <w:t>06</w:t>
      </w:r>
      <w:r w:rsidR="00B0771C" w:rsidRPr="00B0771C">
        <w:t>.</w:t>
      </w:r>
      <w:bookmarkStart w:id="20" w:name="_GoBack"/>
      <w:bookmarkEnd w:id="20"/>
    </w:p>
    <w:sectPr w:rsidR="00A43594" w:rsidRPr="00A52A34" w:rsidSect="00B0771C">
      <w:headerReference w:type="default" r:id="rId7"/>
      <w:footerReference w:type="default" r:id="rId8"/>
      <w:footnotePr>
        <w:numRestart w:val="eachPage"/>
      </w:footnotePr>
      <w:pgSz w:w="11909" w:h="16834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2A" w:rsidRDefault="0025692A" w:rsidP="00A52A34">
      <w:r>
        <w:separator/>
      </w:r>
    </w:p>
  </w:endnote>
  <w:endnote w:type="continuationSeparator" w:id="0">
    <w:p w:rsidR="0025692A" w:rsidRDefault="0025692A" w:rsidP="00A5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71C" w:rsidRPr="00A52A34" w:rsidRDefault="00B0771C" w:rsidP="00A52A34">
    <w:pPr>
      <w:pStyle w:val="af6"/>
      <w:ind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2A" w:rsidRDefault="0025692A" w:rsidP="00A52A34">
      <w:r>
        <w:separator/>
      </w:r>
    </w:p>
  </w:footnote>
  <w:footnote w:type="continuationSeparator" w:id="0">
    <w:p w:rsidR="0025692A" w:rsidRDefault="0025692A" w:rsidP="00A52A34">
      <w:r>
        <w:continuationSeparator/>
      </w:r>
    </w:p>
  </w:footnote>
  <w:footnote w:id="1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500405">
        <w:t>Липсиц И.В. Экономика без тайн.- М.: «Дело ЛТД»,1994</w:t>
      </w:r>
      <w:r>
        <w:t>.-С.22.</w:t>
      </w:r>
    </w:p>
  </w:footnote>
  <w:footnote w:id="2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Большой экономический словарь.- М.: Экономистъ,2002.-С.169.</w:t>
      </w:r>
    </w:p>
  </w:footnote>
  <w:footnote w:id="3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Большой экономический словарь.- М.: Экономистъ,2002.-С.169.</w:t>
      </w:r>
    </w:p>
  </w:footnote>
  <w:footnote w:id="4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500405">
        <w:t>Раицкий К.А. Экономика потребительской кооперации.- М.: Экономика,19</w:t>
      </w:r>
      <w:r>
        <w:t>9</w:t>
      </w:r>
      <w:r w:rsidRPr="00500405">
        <w:t>7</w:t>
      </w:r>
      <w:r>
        <w:t>.-С.18.</w:t>
      </w:r>
    </w:p>
  </w:footnote>
  <w:footnote w:id="5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500405">
        <w:t>Большая Советс</w:t>
      </w:r>
      <w:r>
        <w:t xml:space="preserve">кая Энциклопедия. Т.22. </w:t>
      </w:r>
      <w:r w:rsidRPr="00500405">
        <w:t>-1976</w:t>
      </w:r>
      <w:r>
        <w:t>.-С.519.</w:t>
      </w:r>
    </w:p>
  </w:footnote>
  <w:footnote w:id="6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500405">
        <w:t>Макаренко А.П. Эволюция мирового кооперативного движения.</w:t>
      </w:r>
      <w:r w:rsidR="00EB513B">
        <w:rPr>
          <w:lang w:val="uk-UA"/>
        </w:rPr>
        <w:t xml:space="preserve"> </w:t>
      </w:r>
      <w:r w:rsidRPr="00500405">
        <w:t>-</w:t>
      </w:r>
      <w:r w:rsidR="00EB513B">
        <w:rPr>
          <w:lang w:val="uk-UA"/>
        </w:rPr>
        <w:t xml:space="preserve"> </w:t>
      </w:r>
      <w:r w:rsidRPr="00500405">
        <w:t>М.: ИВЦ «Маркетинг»,1999</w:t>
      </w:r>
      <w:r>
        <w:t>.-С.67.</w:t>
      </w:r>
    </w:p>
  </w:footnote>
  <w:footnote w:id="7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</w:t>
      </w:r>
      <w:r w:rsidRPr="00500405">
        <w:t>Макаренко А.П.  Теория и история кооперативного движения.- М.: ИВЦ «Маркетинг»,1999</w:t>
      </w:r>
      <w:r>
        <w:t>.-С.124.</w:t>
      </w:r>
    </w:p>
  </w:footnote>
  <w:footnote w:id="8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Бартеньев С.А. История экономических учений.-М.:ИНФРА-М,2002.-С.79.</w:t>
      </w:r>
    </w:p>
  </w:footnote>
  <w:footnote w:id="9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История  экономических учений / Под ред. В. Автономова, О. Ананьина, Н. Макашевой.- М.: ИНФРА-М,2002.-С.112.</w:t>
      </w:r>
    </w:p>
  </w:footnote>
  <w:footnote w:id="10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Макаренко А.П.  Теория и история кооперативного движения.- М.: ИВЦ «Маркетинг»,1999.-С.113.</w:t>
      </w:r>
    </w:p>
  </w:footnote>
  <w:footnote w:id="11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Макаренко А.П.  Теория и история кооперативного движения.- М.: ИВЦ «Маркетинг»,1999.-С.115.</w:t>
      </w:r>
    </w:p>
  </w:footnote>
  <w:footnote w:id="12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Тимошина Т.М. Экономическая история России.- м.: Информационно-издательский Дом «Филинъ»,2006.-С.211.</w:t>
      </w:r>
    </w:p>
  </w:footnote>
  <w:footnote w:id="13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Там же.</w:t>
      </w:r>
    </w:p>
  </w:footnote>
  <w:footnote w:id="14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Ядгаров Я.С. История экономических учений.</w:t>
      </w:r>
      <w:r w:rsidR="00A52A34">
        <w:rPr>
          <w:lang w:val="uk-UA"/>
        </w:rPr>
        <w:t xml:space="preserve"> </w:t>
      </w:r>
      <w:r>
        <w:t>-</w:t>
      </w:r>
      <w:r w:rsidR="00A52A34">
        <w:rPr>
          <w:lang w:val="uk-UA"/>
        </w:rPr>
        <w:t xml:space="preserve"> </w:t>
      </w:r>
      <w:r>
        <w:t>М.: ИНФРА-М,2006.-С.99.</w:t>
      </w:r>
    </w:p>
  </w:footnote>
  <w:footnote w:id="15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Конотопов М.В., Сметанин С.И. История экономики.</w:t>
      </w:r>
      <w:r w:rsidR="00A52A34">
        <w:rPr>
          <w:lang w:val="uk-UA"/>
        </w:rPr>
        <w:t xml:space="preserve"> </w:t>
      </w:r>
      <w:r>
        <w:t>-</w:t>
      </w:r>
      <w:r w:rsidR="00A52A34">
        <w:rPr>
          <w:lang w:val="uk-UA"/>
        </w:rPr>
        <w:t xml:space="preserve"> </w:t>
      </w:r>
      <w:r>
        <w:t>М.: Кнорус,2006.-С.232.</w:t>
      </w:r>
    </w:p>
  </w:footnote>
  <w:footnote w:id="16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Конотопов М.В., Сметанин С.И. История экономики.-М.: Кнорус,2006.-С.233.</w:t>
      </w:r>
    </w:p>
  </w:footnote>
  <w:footnote w:id="17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Макаренко А.П.  Теория и история кооперативного движения.- М.: ИВЦ «Маркетинг»,1999.-С.282.</w:t>
      </w:r>
    </w:p>
  </w:footnote>
  <w:footnote w:id="18">
    <w:p w:rsidR="0025692A" w:rsidRDefault="00B0771C" w:rsidP="00A52A34">
      <w:pPr>
        <w:pStyle w:val="ac"/>
      </w:pPr>
      <w:r>
        <w:rPr>
          <w:rStyle w:val="ae"/>
          <w:sz w:val="20"/>
          <w:szCs w:val="20"/>
        </w:rPr>
        <w:footnoteRef/>
      </w:r>
      <w:r>
        <w:t xml:space="preserve"> Макаренко А.П.  Теория и история кооперативного движения.- М.: ИВЦ «Маркетинг»,1999.-С.283.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71C" w:rsidRPr="00A52A34" w:rsidRDefault="003E2720" w:rsidP="00A52A34">
    <w:pPr>
      <w:pStyle w:val="a6"/>
      <w:rPr>
        <w:lang w:val="uk-UA"/>
      </w:rPr>
    </w:pPr>
    <w:r>
      <w:rPr>
        <w:rStyle w:val="aa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6C6838"/>
    <w:multiLevelType w:val="hybridMultilevel"/>
    <w:tmpl w:val="BB60D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315880"/>
    <w:multiLevelType w:val="hybridMultilevel"/>
    <w:tmpl w:val="82EAC0F4"/>
    <w:lvl w:ilvl="0" w:tplc="978AFE4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7B7542"/>
    <w:multiLevelType w:val="hybridMultilevel"/>
    <w:tmpl w:val="5350908C"/>
    <w:lvl w:ilvl="0" w:tplc="D3784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8A4EF5"/>
    <w:multiLevelType w:val="multilevel"/>
    <w:tmpl w:val="A6B866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241DEA"/>
    <w:multiLevelType w:val="hybridMultilevel"/>
    <w:tmpl w:val="CA440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2BA"/>
    <w:rsid w:val="000176AB"/>
    <w:rsid w:val="000A2ECE"/>
    <w:rsid w:val="000A676F"/>
    <w:rsid w:val="000E161E"/>
    <w:rsid w:val="00101750"/>
    <w:rsid w:val="00141C84"/>
    <w:rsid w:val="001B36C2"/>
    <w:rsid w:val="001C2168"/>
    <w:rsid w:val="00221B0B"/>
    <w:rsid w:val="002349FB"/>
    <w:rsid w:val="0025692A"/>
    <w:rsid w:val="00264768"/>
    <w:rsid w:val="00267C27"/>
    <w:rsid w:val="00273F71"/>
    <w:rsid w:val="00274500"/>
    <w:rsid w:val="002A30E1"/>
    <w:rsid w:val="00325B19"/>
    <w:rsid w:val="00337C92"/>
    <w:rsid w:val="003420C1"/>
    <w:rsid w:val="00355D8E"/>
    <w:rsid w:val="003E2720"/>
    <w:rsid w:val="00484748"/>
    <w:rsid w:val="00495103"/>
    <w:rsid w:val="004B17C2"/>
    <w:rsid w:val="004C24F2"/>
    <w:rsid w:val="00500405"/>
    <w:rsid w:val="005221CC"/>
    <w:rsid w:val="0053629E"/>
    <w:rsid w:val="0059093F"/>
    <w:rsid w:val="005D140A"/>
    <w:rsid w:val="00616B25"/>
    <w:rsid w:val="00624ACC"/>
    <w:rsid w:val="006303AD"/>
    <w:rsid w:val="00644430"/>
    <w:rsid w:val="00654A4E"/>
    <w:rsid w:val="0068420E"/>
    <w:rsid w:val="006A4964"/>
    <w:rsid w:val="006C22BA"/>
    <w:rsid w:val="00765291"/>
    <w:rsid w:val="008041EB"/>
    <w:rsid w:val="008B343A"/>
    <w:rsid w:val="008E72E1"/>
    <w:rsid w:val="00916ABC"/>
    <w:rsid w:val="009621C4"/>
    <w:rsid w:val="00997D77"/>
    <w:rsid w:val="009E551E"/>
    <w:rsid w:val="00A43594"/>
    <w:rsid w:val="00A52A34"/>
    <w:rsid w:val="00B0771C"/>
    <w:rsid w:val="00BB444D"/>
    <w:rsid w:val="00C004F0"/>
    <w:rsid w:val="00C25079"/>
    <w:rsid w:val="00C53F81"/>
    <w:rsid w:val="00C96A63"/>
    <w:rsid w:val="00CF5371"/>
    <w:rsid w:val="00D04543"/>
    <w:rsid w:val="00D135DD"/>
    <w:rsid w:val="00D44CF3"/>
    <w:rsid w:val="00E72429"/>
    <w:rsid w:val="00E92479"/>
    <w:rsid w:val="00EB513B"/>
    <w:rsid w:val="00EC4E00"/>
    <w:rsid w:val="00F36CC9"/>
    <w:rsid w:val="00FA3474"/>
    <w:rsid w:val="00FE0E75"/>
    <w:rsid w:val="00FE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AD8C48-2CD4-4DB1-B3E2-ACC907DFB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52A34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0771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0771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0771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0771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0771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0771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0771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0771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B0771C"/>
    <w:pPr>
      <w:tabs>
        <w:tab w:val="right" w:leader="dot" w:pos="1400"/>
      </w:tabs>
      <w:ind w:firstLine="0"/>
    </w:pPr>
  </w:style>
  <w:style w:type="paragraph" w:styleId="a6">
    <w:name w:val="header"/>
    <w:basedOn w:val="a2"/>
    <w:next w:val="a7"/>
    <w:link w:val="a8"/>
    <w:uiPriority w:val="99"/>
    <w:rsid w:val="00B0771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B0771C"/>
    <w:rPr>
      <w:vertAlign w:val="superscript"/>
    </w:rPr>
  </w:style>
  <w:style w:type="character" w:styleId="aa">
    <w:name w:val="page number"/>
    <w:uiPriority w:val="99"/>
    <w:rsid w:val="00B0771C"/>
  </w:style>
  <w:style w:type="paragraph" w:styleId="21">
    <w:name w:val="toc 2"/>
    <w:basedOn w:val="a2"/>
    <w:next w:val="a2"/>
    <w:autoRedefine/>
    <w:uiPriority w:val="99"/>
    <w:semiHidden/>
    <w:rsid w:val="00B0771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0771C"/>
    <w:pPr>
      <w:ind w:firstLine="0"/>
      <w:jc w:val="left"/>
    </w:pPr>
  </w:style>
  <w:style w:type="character" w:styleId="ab">
    <w:name w:val="Hyperlink"/>
    <w:uiPriority w:val="99"/>
    <w:rsid w:val="00B0771C"/>
    <w:rPr>
      <w:color w:val="0000FF"/>
      <w:u w:val="single"/>
    </w:rPr>
  </w:style>
  <w:style w:type="paragraph" w:styleId="ac">
    <w:name w:val="footnote text"/>
    <w:basedOn w:val="a2"/>
    <w:link w:val="ad"/>
    <w:autoRedefine/>
    <w:uiPriority w:val="99"/>
    <w:semiHidden/>
    <w:rsid w:val="00B0771C"/>
    <w:rPr>
      <w:sz w:val="20"/>
      <w:szCs w:val="20"/>
    </w:rPr>
  </w:style>
  <w:style w:type="character" w:customStyle="1" w:styleId="ad">
    <w:name w:val="Текст ви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B0771C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B0771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f"/>
    <w:uiPriority w:val="99"/>
    <w:rsid w:val="00B0771C"/>
    <w:pPr>
      <w:ind w:firstLine="0"/>
    </w:pPr>
  </w:style>
  <w:style w:type="character" w:customStyle="1" w:styleId="af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B0771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1"/>
    <w:uiPriority w:val="99"/>
    <w:rsid w:val="00B0771C"/>
    <w:pPr>
      <w:autoSpaceDE w:val="0"/>
      <w:autoSpaceDN w:val="0"/>
      <w:adjustRightInd w:val="0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B0771C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B077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B0771C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ій колонтитул Знак"/>
    <w:link w:val="af6"/>
    <w:uiPriority w:val="99"/>
    <w:semiHidden/>
    <w:locked/>
    <w:rsid w:val="00B0771C"/>
    <w:rPr>
      <w:sz w:val="28"/>
      <w:szCs w:val="28"/>
      <w:lang w:val="ru-RU" w:eastAsia="ru-RU"/>
    </w:rPr>
  </w:style>
  <w:style w:type="paragraph" w:styleId="af6">
    <w:name w:val="footer"/>
    <w:basedOn w:val="a2"/>
    <w:link w:val="af5"/>
    <w:uiPriority w:val="99"/>
    <w:semiHidden/>
    <w:rsid w:val="00B0771C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B0771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B0771C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B0771C"/>
    <w:rPr>
      <w:sz w:val="28"/>
      <w:szCs w:val="28"/>
    </w:rPr>
  </w:style>
  <w:style w:type="paragraph" w:styleId="af9">
    <w:name w:val="Normal (Web)"/>
    <w:basedOn w:val="a2"/>
    <w:uiPriority w:val="99"/>
    <w:rsid w:val="00B0771C"/>
    <w:pPr>
      <w:spacing w:before="100" w:beforeAutospacing="1" w:after="100" w:afterAutospacing="1"/>
    </w:pPr>
    <w:rPr>
      <w:lang w:val="uk-UA" w:eastAsia="uk-UA"/>
    </w:rPr>
  </w:style>
  <w:style w:type="paragraph" w:styleId="41">
    <w:name w:val="toc 4"/>
    <w:basedOn w:val="a2"/>
    <w:next w:val="a2"/>
    <w:autoRedefine/>
    <w:uiPriority w:val="99"/>
    <w:semiHidden/>
    <w:rsid w:val="00B0771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0771C"/>
    <w:pPr>
      <w:ind w:left="958"/>
    </w:pPr>
  </w:style>
  <w:style w:type="paragraph" w:styleId="23">
    <w:name w:val="Body Text Indent 2"/>
    <w:basedOn w:val="a2"/>
    <w:link w:val="24"/>
    <w:uiPriority w:val="99"/>
    <w:rsid w:val="00B0771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B0771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B0771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B0771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0771C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0771C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0771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0771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B077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0771C"/>
    <w:rPr>
      <w:i/>
      <w:iCs/>
    </w:rPr>
  </w:style>
  <w:style w:type="paragraph" w:customStyle="1" w:styleId="afc">
    <w:name w:val="ТАБЛИЦА"/>
    <w:next w:val="a2"/>
    <w:autoRedefine/>
    <w:uiPriority w:val="99"/>
    <w:rsid w:val="00B0771C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B0771C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B0771C"/>
  </w:style>
  <w:style w:type="table" w:customStyle="1" w:styleId="14">
    <w:name w:val="Стиль таблицы1"/>
    <w:uiPriority w:val="99"/>
    <w:rsid w:val="00B0771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B0771C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B0771C"/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B0771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08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7257</Words>
  <Characters>41369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48529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 Максименко (Д)</dc:creator>
  <cp:keywords/>
  <dc:description>для Сакович 1011</dc:description>
  <cp:lastModifiedBy>Irina</cp:lastModifiedBy>
  <cp:revision>2</cp:revision>
  <dcterms:created xsi:type="dcterms:W3CDTF">2014-08-10T19:24:00Z</dcterms:created>
  <dcterms:modified xsi:type="dcterms:W3CDTF">2014-08-10T19:24:00Z</dcterms:modified>
</cp:coreProperties>
</file>