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F51" w:rsidRPr="008019EF" w:rsidRDefault="00F24F51" w:rsidP="008019EF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Toc254714402"/>
      <w:r w:rsidRPr="008019EF">
        <w:rPr>
          <w:sz w:val="28"/>
          <w:szCs w:val="28"/>
        </w:rPr>
        <w:t>РОСОБРАЗОВАНИЕ</w:t>
      </w:r>
    </w:p>
    <w:p w:rsidR="00F24F51" w:rsidRPr="008019EF" w:rsidRDefault="00F24F51" w:rsidP="008019EF">
      <w:pPr>
        <w:spacing w:line="360" w:lineRule="auto"/>
        <w:ind w:firstLine="709"/>
        <w:jc w:val="center"/>
        <w:rPr>
          <w:sz w:val="28"/>
          <w:szCs w:val="28"/>
        </w:rPr>
      </w:pPr>
      <w:r w:rsidRPr="008019EF">
        <w:rPr>
          <w:sz w:val="28"/>
          <w:szCs w:val="28"/>
        </w:rPr>
        <w:t>Государственное образовательное учреждение</w:t>
      </w:r>
    </w:p>
    <w:p w:rsidR="00F24F51" w:rsidRPr="008019EF" w:rsidRDefault="00F24F51" w:rsidP="008019EF">
      <w:pPr>
        <w:spacing w:line="360" w:lineRule="auto"/>
        <w:ind w:firstLine="709"/>
        <w:jc w:val="center"/>
        <w:rPr>
          <w:sz w:val="28"/>
          <w:szCs w:val="28"/>
        </w:rPr>
      </w:pPr>
      <w:r w:rsidRPr="008019EF">
        <w:rPr>
          <w:sz w:val="28"/>
          <w:szCs w:val="28"/>
        </w:rPr>
        <w:t>высшего профессионального образования</w:t>
      </w:r>
    </w:p>
    <w:p w:rsidR="00F24F51" w:rsidRPr="008019EF" w:rsidRDefault="00F24F51" w:rsidP="008019EF">
      <w:pPr>
        <w:spacing w:line="360" w:lineRule="auto"/>
        <w:ind w:firstLine="709"/>
        <w:jc w:val="center"/>
        <w:rPr>
          <w:sz w:val="28"/>
          <w:szCs w:val="28"/>
        </w:rPr>
      </w:pPr>
      <w:r w:rsidRPr="008019EF">
        <w:rPr>
          <w:sz w:val="28"/>
          <w:szCs w:val="28"/>
        </w:rPr>
        <w:t>«ПЕНЗЕНСКАЯ ГОСУДАРСТВЕННАЯ ТЕХНОЛОГИЧЕСКАЯ АКАДЕМИЯ»</w:t>
      </w:r>
    </w:p>
    <w:p w:rsidR="00F24F51" w:rsidRPr="008019EF" w:rsidRDefault="00F24F51" w:rsidP="008019EF">
      <w:pPr>
        <w:spacing w:line="360" w:lineRule="auto"/>
        <w:ind w:firstLine="709"/>
        <w:jc w:val="center"/>
        <w:rPr>
          <w:sz w:val="28"/>
          <w:szCs w:val="28"/>
        </w:rPr>
      </w:pPr>
      <w:r w:rsidRPr="008019EF">
        <w:rPr>
          <w:sz w:val="28"/>
          <w:szCs w:val="28"/>
        </w:rPr>
        <w:t>(ПГТА)</w:t>
      </w:r>
    </w:p>
    <w:p w:rsidR="00F24F51" w:rsidRPr="008019EF" w:rsidRDefault="00F24F51" w:rsidP="008019EF">
      <w:pPr>
        <w:spacing w:line="360" w:lineRule="auto"/>
        <w:ind w:firstLine="709"/>
        <w:jc w:val="center"/>
        <w:rPr>
          <w:sz w:val="28"/>
          <w:szCs w:val="28"/>
        </w:rPr>
      </w:pPr>
      <w:r w:rsidRPr="008019EF">
        <w:rPr>
          <w:sz w:val="28"/>
          <w:szCs w:val="28"/>
        </w:rPr>
        <w:t>Кафедра «Прикладная экономика»</w:t>
      </w: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F24F51" w:rsidRPr="008019EF" w:rsidRDefault="00F24F51" w:rsidP="008019EF">
      <w:pPr>
        <w:spacing w:line="360" w:lineRule="auto"/>
        <w:ind w:firstLine="709"/>
        <w:jc w:val="center"/>
        <w:rPr>
          <w:sz w:val="28"/>
          <w:szCs w:val="28"/>
        </w:rPr>
      </w:pPr>
      <w:r w:rsidRPr="008019EF">
        <w:rPr>
          <w:sz w:val="28"/>
          <w:szCs w:val="28"/>
        </w:rPr>
        <w:t>Дисциплина «Сетевая экономика»</w:t>
      </w:r>
    </w:p>
    <w:p w:rsidR="00F24F51" w:rsidRPr="008019EF" w:rsidRDefault="00F24F51" w:rsidP="008019EF">
      <w:pPr>
        <w:spacing w:line="360" w:lineRule="auto"/>
        <w:ind w:firstLine="709"/>
        <w:jc w:val="center"/>
        <w:rPr>
          <w:sz w:val="28"/>
          <w:szCs w:val="28"/>
        </w:rPr>
      </w:pPr>
      <w:r w:rsidRPr="008019EF">
        <w:rPr>
          <w:sz w:val="28"/>
          <w:szCs w:val="28"/>
        </w:rPr>
        <w:t>Реферат</w:t>
      </w:r>
    </w:p>
    <w:p w:rsidR="00F24F51" w:rsidRPr="008019EF" w:rsidRDefault="00F24F51" w:rsidP="008019EF">
      <w:pPr>
        <w:spacing w:line="360" w:lineRule="auto"/>
        <w:ind w:firstLine="709"/>
        <w:jc w:val="center"/>
        <w:rPr>
          <w:sz w:val="28"/>
          <w:szCs w:val="28"/>
        </w:rPr>
      </w:pPr>
      <w:r w:rsidRPr="008019EF">
        <w:rPr>
          <w:sz w:val="28"/>
          <w:szCs w:val="28"/>
        </w:rPr>
        <w:t>на тему: Теория постиндустриального развития Д. Белла</w:t>
      </w:r>
    </w:p>
    <w:p w:rsidR="008019EF" w:rsidRDefault="008019EF" w:rsidP="008019EF">
      <w:pPr>
        <w:spacing w:line="360" w:lineRule="auto"/>
        <w:ind w:firstLine="709"/>
        <w:jc w:val="both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both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both"/>
        <w:rPr>
          <w:sz w:val="28"/>
          <w:szCs w:val="28"/>
        </w:rPr>
      </w:pPr>
    </w:p>
    <w:p w:rsidR="00F24F51" w:rsidRPr="008019EF" w:rsidRDefault="00F24F51" w:rsidP="008019EF">
      <w:pPr>
        <w:spacing w:line="360" w:lineRule="auto"/>
        <w:ind w:firstLine="709"/>
        <w:jc w:val="both"/>
        <w:rPr>
          <w:sz w:val="28"/>
          <w:szCs w:val="28"/>
        </w:rPr>
      </w:pPr>
      <w:r w:rsidRPr="008019EF">
        <w:rPr>
          <w:sz w:val="28"/>
          <w:szCs w:val="28"/>
        </w:rPr>
        <w:t xml:space="preserve">Выполнила: </w:t>
      </w:r>
    </w:p>
    <w:p w:rsidR="00F24F51" w:rsidRPr="008019EF" w:rsidRDefault="00F24F51" w:rsidP="008019EF">
      <w:pPr>
        <w:spacing w:line="360" w:lineRule="auto"/>
        <w:ind w:firstLine="709"/>
        <w:jc w:val="both"/>
        <w:rPr>
          <w:sz w:val="28"/>
          <w:szCs w:val="28"/>
        </w:rPr>
      </w:pPr>
      <w:r w:rsidRPr="008019EF">
        <w:rPr>
          <w:sz w:val="28"/>
          <w:szCs w:val="28"/>
        </w:rPr>
        <w:t>студентка группы 06Э1</w:t>
      </w:r>
    </w:p>
    <w:p w:rsidR="00F24F51" w:rsidRPr="008019EF" w:rsidRDefault="00F24F51" w:rsidP="008019EF">
      <w:pPr>
        <w:spacing w:line="360" w:lineRule="auto"/>
        <w:ind w:firstLine="709"/>
        <w:jc w:val="both"/>
        <w:rPr>
          <w:sz w:val="28"/>
          <w:szCs w:val="28"/>
        </w:rPr>
      </w:pPr>
      <w:r w:rsidRPr="008019EF">
        <w:rPr>
          <w:sz w:val="28"/>
          <w:szCs w:val="28"/>
        </w:rPr>
        <w:t>Кутасина Е.А.</w:t>
      </w:r>
    </w:p>
    <w:p w:rsidR="002A47F9" w:rsidRDefault="002A47F9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8019EF" w:rsidRPr="008019EF" w:rsidRDefault="008019EF" w:rsidP="008019EF">
      <w:pPr>
        <w:spacing w:line="360" w:lineRule="auto"/>
        <w:ind w:firstLine="709"/>
        <w:jc w:val="center"/>
        <w:rPr>
          <w:sz w:val="28"/>
          <w:szCs w:val="28"/>
        </w:rPr>
      </w:pPr>
    </w:p>
    <w:p w:rsidR="00F24F51" w:rsidRPr="008019EF" w:rsidRDefault="00F24F51" w:rsidP="008019EF">
      <w:pPr>
        <w:spacing w:line="360" w:lineRule="auto"/>
        <w:ind w:firstLine="709"/>
        <w:jc w:val="center"/>
        <w:rPr>
          <w:sz w:val="28"/>
          <w:szCs w:val="28"/>
        </w:rPr>
      </w:pPr>
      <w:r w:rsidRPr="008019EF">
        <w:rPr>
          <w:sz w:val="28"/>
          <w:szCs w:val="28"/>
        </w:rPr>
        <w:t xml:space="preserve">Пенза, </w:t>
      </w:r>
      <w:smartTag w:uri="urn:schemas-microsoft-com:office:smarttags" w:element="metricconverter">
        <w:smartTagPr>
          <w:attr w:name="ProductID" w:val="2010 г"/>
        </w:smartTagPr>
        <w:r w:rsidRPr="008019EF">
          <w:rPr>
            <w:sz w:val="28"/>
            <w:szCs w:val="28"/>
          </w:rPr>
          <w:t>2010 г</w:t>
        </w:r>
      </w:smartTag>
      <w:r w:rsidRPr="008019EF">
        <w:rPr>
          <w:sz w:val="28"/>
          <w:szCs w:val="28"/>
        </w:rPr>
        <w:t>.</w:t>
      </w:r>
    </w:p>
    <w:p w:rsidR="008019EF" w:rsidRDefault="00F24F51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19EF">
        <w:rPr>
          <w:rFonts w:ascii="Times New Roman" w:hAnsi="Times New Roman" w:cs="Times New Roman"/>
          <w:b w:val="0"/>
          <w:sz w:val="28"/>
          <w:szCs w:val="28"/>
        </w:rPr>
        <w:br w:type="page"/>
        <w:t>Содержание</w:t>
      </w:r>
      <w:bookmarkEnd w:id="0"/>
    </w:p>
    <w:p w:rsidR="00F24F51" w:rsidRPr="008019EF" w:rsidRDefault="00F24F51" w:rsidP="008019E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24F51" w:rsidRPr="008019EF" w:rsidRDefault="00F24F51" w:rsidP="008019EF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761787">
        <w:rPr>
          <w:rStyle w:val="a3"/>
          <w:noProof/>
          <w:color w:val="auto"/>
          <w:sz w:val="28"/>
          <w:szCs w:val="28"/>
        </w:rPr>
        <w:t>Введение</w:t>
      </w:r>
    </w:p>
    <w:p w:rsidR="00F24F51" w:rsidRPr="008019EF" w:rsidRDefault="008019EF" w:rsidP="008019EF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761787">
        <w:rPr>
          <w:rStyle w:val="a3"/>
          <w:noProof/>
          <w:color w:val="auto"/>
          <w:sz w:val="28"/>
          <w:szCs w:val="28"/>
        </w:rPr>
        <w:t>1</w:t>
      </w:r>
      <w:r w:rsidR="00F24F51" w:rsidRPr="00761787">
        <w:rPr>
          <w:rStyle w:val="a3"/>
          <w:noProof/>
          <w:color w:val="auto"/>
          <w:sz w:val="28"/>
          <w:szCs w:val="28"/>
        </w:rPr>
        <w:t>. Дэниел Белл (</w:t>
      </w:r>
      <w:r w:rsidR="00F24F51" w:rsidRPr="00761787">
        <w:rPr>
          <w:rStyle w:val="a3"/>
          <w:noProof/>
          <w:color w:val="auto"/>
          <w:sz w:val="28"/>
          <w:szCs w:val="28"/>
          <w:lang w:val="en-US"/>
        </w:rPr>
        <w:t>Daniel</w:t>
      </w:r>
      <w:r w:rsidR="00F24F51" w:rsidRPr="00761787">
        <w:rPr>
          <w:rStyle w:val="a3"/>
          <w:noProof/>
          <w:color w:val="auto"/>
          <w:sz w:val="28"/>
          <w:szCs w:val="28"/>
        </w:rPr>
        <w:t xml:space="preserve"> </w:t>
      </w:r>
      <w:r w:rsidR="00F24F51" w:rsidRPr="00761787">
        <w:rPr>
          <w:rStyle w:val="a3"/>
          <w:noProof/>
          <w:color w:val="auto"/>
          <w:sz w:val="28"/>
          <w:szCs w:val="28"/>
          <w:lang w:val="en-US"/>
        </w:rPr>
        <w:t>Bell</w:t>
      </w:r>
      <w:r w:rsidR="00F24F51" w:rsidRPr="00761787">
        <w:rPr>
          <w:rStyle w:val="a3"/>
          <w:noProof/>
          <w:color w:val="auto"/>
          <w:sz w:val="28"/>
          <w:szCs w:val="28"/>
        </w:rPr>
        <w:t>)</w:t>
      </w:r>
      <w:r w:rsidRPr="008019EF">
        <w:rPr>
          <w:noProof/>
          <w:sz w:val="28"/>
          <w:szCs w:val="28"/>
        </w:rPr>
        <w:t xml:space="preserve"> </w:t>
      </w:r>
    </w:p>
    <w:p w:rsidR="00F24F51" w:rsidRPr="008019EF" w:rsidRDefault="008019EF" w:rsidP="008019EF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761787">
        <w:rPr>
          <w:rStyle w:val="a3"/>
          <w:noProof/>
          <w:color w:val="auto"/>
          <w:sz w:val="28"/>
          <w:szCs w:val="28"/>
        </w:rPr>
        <w:t>2</w:t>
      </w:r>
      <w:r w:rsidR="00F24F51" w:rsidRPr="00761787">
        <w:rPr>
          <w:rStyle w:val="a3"/>
          <w:noProof/>
          <w:color w:val="auto"/>
          <w:sz w:val="28"/>
          <w:szCs w:val="28"/>
        </w:rPr>
        <w:t>. Основной смысл постиндустриальной концепции Д. Белла</w:t>
      </w:r>
    </w:p>
    <w:p w:rsidR="00F24F51" w:rsidRPr="008019EF" w:rsidRDefault="008019EF" w:rsidP="008019EF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761787">
        <w:rPr>
          <w:rStyle w:val="a3"/>
          <w:noProof/>
          <w:color w:val="auto"/>
          <w:sz w:val="28"/>
          <w:szCs w:val="28"/>
        </w:rPr>
        <w:t>3</w:t>
      </w:r>
      <w:r w:rsidR="00F24F51" w:rsidRPr="00761787">
        <w:rPr>
          <w:rStyle w:val="a3"/>
          <w:noProof/>
          <w:color w:val="auto"/>
          <w:sz w:val="28"/>
          <w:szCs w:val="28"/>
        </w:rPr>
        <w:t>. Общество и государство</w:t>
      </w:r>
    </w:p>
    <w:p w:rsidR="00F24F51" w:rsidRPr="008019EF" w:rsidRDefault="008019EF" w:rsidP="008019EF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761787">
        <w:rPr>
          <w:rStyle w:val="a3"/>
          <w:noProof/>
          <w:color w:val="auto"/>
          <w:sz w:val="28"/>
          <w:szCs w:val="28"/>
        </w:rPr>
        <w:t>4</w:t>
      </w:r>
      <w:r w:rsidR="00F24F51" w:rsidRPr="00761787">
        <w:rPr>
          <w:rStyle w:val="a3"/>
          <w:noProof/>
          <w:color w:val="auto"/>
          <w:sz w:val="28"/>
          <w:szCs w:val="28"/>
        </w:rPr>
        <w:t>. Информация как специфический вид товара</w:t>
      </w:r>
    </w:p>
    <w:p w:rsidR="00F24F51" w:rsidRPr="008019EF" w:rsidRDefault="00F24F51" w:rsidP="008019EF">
      <w:pPr>
        <w:pStyle w:val="1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761787">
        <w:rPr>
          <w:rStyle w:val="a3"/>
          <w:noProof/>
          <w:color w:val="auto"/>
          <w:sz w:val="28"/>
          <w:szCs w:val="28"/>
        </w:rPr>
        <w:t>Заключение</w:t>
      </w:r>
    </w:p>
    <w:p w:rsidR="00F24F51" w:rsidRDefault="00F24F51" w:rsidP="008019EF">
      <w:pPr>
        <w:pStyle w:val="11"/>
        <w:tabs>
          <w:tab w:val="right" w:leader="dot" w:pos="9345"/>
        </w:tabs>
        <w:spacing w:line="360" w:lineRule="auto"/>
        <w:jc w:val="both"/>
        <w:rPr>
          <w:rStyle w:val="a3"/>
          <w:noProof/>
          <w:color w:val="auto"/>
          <w:sz w:val="28"/>
          <w:szCs w:val="28"/>
        </w:rPr>
      </w:pPr>
      <w:r w:rsidRPr="00761787">
        <w:rPr>
          <w:rStyle w:val="a3"/>
          <w:noProof/>
          <w:color w:val="auto"/>
          <w:sz w:val="28"/>
          <w:szCs w:val="28"/>
        </w:rPr>
        <w:t>Литература</w:t>
      </w:r>
    </w:p>
    <w:p w:rsidR="008019EF" w:rsidRPr="008019EF" w:rsidRDefault="008019EF" w:rsidP="008019EF">
      <w:pPr>
        <w:rPr>
          <w:sz w:val="28"/>
          <w:szCs w:val="28"/>
        </w:rPr>
      </w:pPr>
    </w:p>
    <w:p w:rsidR="008019EF" w:rsidRDefault="008019EF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_Toc254714403"/>
    </w:p>
    <w:p w:rsidR="007D03F7" w:rsidRPr="008019EF" w:rsidRDefault="008019EF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1412CE" w:rsidRPr="008019EF">
        <w:rPr>
          <w:rFonts w:ascii="Times New Roman" w:hAnsi="Times New Roman" w:cs="Times New Roman"/>
          <w:b w:val="0"/>
          <w:sz w:val="28"/>
          <w:szCs w:val="28"/>
        </w:rPr>
        <w:t>Введение</w:t>
      </w:r>
      <w:bookmarkEnd w:id="1"/>
    </w:p>
    <w:p w:rsidR="008019EF" w:rsidRDefault="008019EF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1412CE" w:rsidRPr="008019EF" w:rsidRDefault="001412CE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Теория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постиндустриального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общества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сформировалась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в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результате всестороннего анализа качественно новой ситуации, сложившейся в 60-е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и 70-е годы в развитых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индустриальных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странах. Именно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на обнаружение характерных черт рождающегося нового общества и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были направлены усилия основоположников теории.</w:t>
      </w:r>
    </w:p>
    <w:p w:rsidR="001412CE" w:rsidRPr="008019EF" w:rsidRDefault="001412CE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Подавляющее большинство исследователей называли в качестве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его главных признаков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радикальное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ускорение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технического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прогресса,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снижение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роли материального производства, выражавшееся, в частности, в уменьшении его доли в совокупном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общественном продукте,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развитие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сектора услуг и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информации, изменение мотивов и характера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человеческой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деятельности, появление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нового типа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вовлекаемых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в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производство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ресурсов, существенную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модификацию всей социальной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структуры.</w:t>
      </w:r>
      <w:r w:rsidR="008019EF" w:rsidRPr="008019EF">
        <w:rPr>
          <w:iCs/>
          <w:sz w:val="28"/>
          <w:szCs w:val="28"/>
        </w:rPr>
        <w:t xml:space="preserve"> 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Теория постиндустриализма основана на признании того, что источником прогрессивного развития и его мерилом выступает совершенствование форма и методов производства. Постиндустриальное направление выделяет в истории человечества три большие фазы:</w:t>
      </w:r>
    </w:p>
    <w:p w:rsidR="00386F7B" w:rsidRPr="008019EF" w:rsidRDefault="00C96EED" w:rsidP="008019EF">
      <w:pPr>
        <w:numPr>
          <w:ilvl w:val="0"/>
          <w:numId w:val="2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А</w:t>
      </w:r>
      <w:r w:rsidR="00386F7B" w:rsidRPr="008019EF">
        <w:rPr>
          <w:iCs/>
          <w:sz w:val="28"/>
          <w:szCs w:val="28"/>
        </w:rPr>
        <w:t>грарное общество</w:t>
      </w:r>
    </w:p>
    <w:p w:rsidR="00386F7B" w:rsidRPr="008019EF" w:rsidRDefault="00386F7B" w:rsidP="008019EF">
      <w:pPr>
        <w:numPr>
          <w:ilvl w:val="0"/>
          <w:numId w:val="2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Индустриальное общество</w:t>
      </w:r>
    </w:p>
    <w:p w:rsidR="00386F7B" w:rsidRPr="008019EF" w:rsidRDefault="00386F7B" w:rsidP="008019EF">
      <w:pPr>
        <w:numPr>
          <w:ilvl w:val="0"/>
          <w:numId w:val="2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 xml:space="preserve">Постиндустриальное общество 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Теоретики постиндустрианализма определяют постиндустриальное общество как социум, основанный на высоких технологиях.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Одним из представителей постиндустриальной теории, является Д</w:t>
      </w:r>
      <w:r w:rsidR="001412CE" w:rsidRPr="008019EF">
        <w:rPr>
          <w:iCs/>
          <w:sz w:val="28"/>
          <w:szCs w:val="28"/>
        </w:rPr>
        <w:t>э</w:t>
      </w:r>
      <w:r w:rsidRPr="008019EF">
        <w:rPr>
          <w:iCs/>
          <w:sz w:val="28"/>
          <w:szCs w:val="28"/>
        </w:rPr>
        <w:t>ниел Белл</w:t>
      </w:r>
      <w:r w:rsidR="00F24F51" w:rsidRPr="008019EF">
        <w:rPr>
          <w:iCs/>
          <w:sz w:val="28"/>
          <w:szCs w:val="28"/>
        </w:rPr>
        <w:t xml:space="preserve"> [3]</w:t>
      </w:r>
      <w:r w:rsidR="0069503E" w:rsidRPr="008019EF">
        <w:rPr>
          <w:iCs/>
          <w:sz w:val="28"/>
          <w:szCs w:val="28"/>
        </w:rPr>
        <w:t>.</w:t>
      </w:r>
    </w:p>
    <w:p w:rsidR="008019EF" w:rsidRDefault="008019EF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96EED" w:rsidRPr="008019EF" w:rsidRDefault="001412CE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19EF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2" w:name="_Toc254714404"/>
      <w:r w:rsidR="008019EF">
        <w:rPr>
          <w:rFonts w:ascii="Times New Roman" w:hAnsi="Times New Roman" w:cs="Times New Roman"/>
          <w:b w:val="0"/>
          <w:sz w:val="28"/>
          <w:szCs w:val="28"/>
        </w:rPr>
        <w:t>1</w:t>
      </w:r>
      <w:r w:rsidR="00DC78A4" w:rsidRPr="008019E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C96EED" w:rsidRPr="008019EF">
        <w:rPr>
          <w:rFonts w:ascii="Times New Roman" w:hAnsi="Times New Roman" w:cs="Times New Roman"/>
          <w:b w:val="0"/>
          <w:sz w:val="28"/>
          <w:szCs w:val="28"/>
        </w:rPr>
        <w:t>Дэниел Белл (</w:t>
      </w:r>
      <w:r w:rsidRPr="008019EF">
        <w:rPr>
          <w:rFonts w:ascii="Times New Roman" w:hAnsi="Times New Roman" w:cs="Times New Roman"/>
          <w:b w:val="0"/>
          <w:sz w:val="28"/>
          <w:szCs w:val="28"/>
          <w:lang w:val="en-US"/>
        </w:rPr>
        <w:t>Daniel</w:t>
      </w:r>
      <w:r w:rsidRPr="008019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6EED" w:rsidRPr="008019EF">
        <w:rPr>
          <w:rFonts w:ascii="Times New Roman" w:hAnsi="Times New Roman" w:cs="Times New Roman"/>
          <w:b w:val="0"/>
          <w:sz w:val="28"/>
          <w:szCs w:val="28"/>
          <w:lang w:val="en-US"/>
        </w:rPr>
        <w:t>Bell</w:t>
      </w:r>
      <w:r w:rsidR="00C96EED" w:rsidRPr="008019EF">
        <w:rPr>
          <w:rFonts w:ascii="Times New Roman" w:hAnsi="Times New Roman" w:cs="Times New Roman"/>
          <w:b w:val="0"/>
          <w:sz w:val="28"/>
          <w:szCs w:val="28"/>
        </w:rPr>
        <w:t>)</w:t>
      </w:r>
      <w:bookmarkEnd w:id="2"/>
    </w:p>
    <w:p w:rsidR="008019EF" w:rsidRDefault="008019EF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DC78A4" w:rsidRPr="008019EF" w:rsidRDefault="00C96EED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Д. Белл - американский социолог и публицист, член Американской академии искусств и наук. Родился 10 мая 1919 в Нью-Йорке. По окончании учебы преподавал социологию в Колумбийском (1959-1969), а затем в Гарвардском университете. Первая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 xml:space="preserve">крупная публикация Белла - книга “Конец идеологии” (The End of Ideology, 1960) - создала ему репутацию одного из ведущих американских теоретиков в области социальных и политических наук. </w:t>
      </w:r>
    </w:p>
    <w:p w:rsidR="00C96EED" w:rsidRPr="008019EF" w:rsidRDefault="00C96EED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Наряду с Артуром Шлезингером-младшим Белл возглавил т</w:t>
      </w:r>
      <w:r w:rsidR="006F14AB" w:rsidRPr="008019EF">
        <w:rPr>
          <w:iCs/>
          <w:sz w:val="28"/>
          <w:szCs w:val="28"/>
        </w:rPr>
        <w:t>ак называемую</w:t>
      </w:r>
      <w:r w:rsidRPr="008019EF">
        <w:rPr>
          <w:iCs/>
          <w:sz w:val="28"/>
          <w:szCs w:val="28"/>
        </w:rPr>
        <w:t xml:space="preserve"> "школу консенсуса" - либерально-центристское течение, доминировавшее в интеллектуальной жизни Америки 1950-х годов. Ключевым тезисом этой школы стало утверждение об исчерпанности традиционных политических идеологий. Коммунизму, фашизму и другим "программным" идеологиям Белл противопоставил либеральную приверженность умеренному социальному реформизму, свободному рынку и индивидуальным гражданским свободам. В отличие от либеральных теоретиков националистического склада (таких как Дэниел Бурстейн) или неоконсерваторов (таких как Ирвинг Кристол), Белл не стремился преувеличивать степень культурной однородности американского общества или распространенности ценностей среднего класса.</w:t>
      </w:r>
      <w:r w:rsidR="008019EF" w:rsidRPr="008019EF">
        <w:rPr>
          <w:iCs/>
          <w:sz w:val="28"/>
          <w:szCs w:val="28"/>
        </w:rPr>
        <w:t xml:space="preserve"> 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 xml:space="preserve">Книга </w:t>
      </w:r>
      <w:r w:rsidR="00C96EED" w:rsidRPr="008019EF">
        <w:rPr>
          <w:iCs/>
          <w:sz w:val="28"/>
          <w:szCs w:val="28"/>
        </w:rPr>
        <w:t>Д</w:t>
      </w:r>
      <w:r w:rsidRPr="008019EF">
        <w:rPr>
          <w:iCs/>
          <w:sz w:val="28"/>
          <w:szCs w:val="28"/>
        </w:rPr>
        <w:t>.</w:t>
      </w:r>
      <w:r w:rsidR="00C96EED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 xml:space="preserve">Белла, выдающегося американского социолога, основателя концепции постиндустриального общества, содержит изложение всех основных элементов постиндустриальной теории. Впервые </w:t>
      </w:r>
      <w:r w:rsidR="00C96EED" w:rsidRPr="008019EF">
        <w:rPr>
          <w:iCs/>
          <w:sz w:val="28"/>
          <w:szCs w:val="28"/>
        </w:rPr>
        <w:t>изданная</w:t>
      </w:r>
      <w:r w:rsidRPr="008019EF">
        <w:rPr>
          <w:iCs/>
          <w:sz w:val="28"/>
          <w:szCs w:val="28"/>
        </w:rPr>
        <w:t xml:space="preserve"> в США в 1973 году, она стала итогом осмысления тех процессов, которые происходили в экономике и общественной жизни США в послевоенные десятилетия. В ней представлен глубокий анализ основных тенденций в изменении соотношения секторов общественного производства, </w:t>
      </w:r>
      <w:r w:rsidR="00C96EED" w:rsidRPr="008019EF">
        <w:rPr>
          <w:iCs/>
          <w:sz w:val="28"/>
          <w:szCs w:val="28"/>
        </w:rPr>
        <w:t>становлении</w:t>
      </w:r>
      <w:r w:rsidRPr="008019EF">
        <w:rPr>
          <w:iCs/>
          <w:sz w:val="28"/>
          <w:szCs w:val="28"/>
        </w:rPr>
        <w:t xml:space="preserve"> экономики услуг, формировании научного знания как самостоятельного элемента производственных сил. Оценивается роль и место постиндустриального общества в общей</w:t>
      </w:r>
      <w:r w:rsidR="006F14AB" w:rsidRPr="008019EF">
        <w:rPr>
          <w:iCs/>
          <w:sz w:val="28"/>
          <w:szCs w:val="28"/>
        </w:rPr>
        <w:t xml:space="preserve"> картине социального прогресса </w:t>
      </w:r>
      <w:r w:rsidR="002A47F9" w:rsidRPr="008019EF">
        <w:rPr>
          <w:iCs/>
          <w:sz w:val="28"/>
          <w:szCs w:val="28"/>
        </w:rPr>
        <w:t>[1]</w:t>
      </w:r>
      <w:r w:rsidRPr="008019EF">
        <w:rPr>
          <w:iCs/>
          <w:sz w:val="28"/>
          <w:szCs w:val="28"/>
        </w:rPr>
        <w:t>.</w:t>
      </w:r>
    </w:p>
    <w:p w:rsidR="00287266" w:rsidRDefault="00287266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_Toc254714405"/>
    </w:p>
    <w:p w:rsidR="00386F7B" w:rsidRPr="008019EF" w:rsidRDefault="00287266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DC78A4" w:rsidRPr="008019E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86F7B" w:rsidRPr="008019EF">
        <w:rPr>
          <w:rFonts w:ascii="Times New Roman" w:hAnsi="Times New Roman" w:cs="Times New Roman"/>
          <w:b w:val="0"/>
          <w:sz w:val="28"/>
          <w:szCs w:val="28"/>
        </w:rPr>
        <w:t>Основной смысл постиндустриальной концепции Д.</w:t>
      </w:r>
      <w:r w:rsidR="00DC78A4" w:rsidRPr="008019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6F7B" w:rsidRPr="008019EF">
        <w:rPr>
          <w:rFonts w:ascii="Times New Roman" w:hAnsi="Times New Roman" w:cs="Times New Roman"/>
          <w:b w:val="0"/>
          <w:sz w:val="28"/>
          <w:szCs w:val="28"/>
        </w:rPr>
        <w:t>Белла</w:t>
      </w:r>
      <w:bookmarkEnd w:id="3"/>
    </w:p>
    <w:p w:rsidR="00287266" w:rsidRDefault="00287266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 xml:space="preserve">Постиндустриальное общество рассматривается </w:t>
      </w:r>
      <w:r w:rsidR="006F14AB" w:rsidRPr="008019EF">
        <w:rPr>
          <w:iCs/>
          <w:sz w:val="28"/>
          <w:szCs w:val="28"/>
        </w:rPr>
        <w:t>Беллом</w:t>
      </w:r>
      <w:r w:rsidRPr="008019EF">
        <w:rPr>
          <w:iCs/>
          <w:sz w:val="28"/>
          <w:szCs w:val="28"/>
        </w:rPr>
        <w:t xml:space="preserve"> как основанное на «игре между людьми», в которой на фоне машинной технологии поднимается технология интеллектуальная, основанная на информации.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Центральной политической проблемой такого общества Д.</w:t>
      </w:r>
      <w:r w:rsidR="00267043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Белл считает характер и формы государственной поддержки науки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Далее в св</w:t>
      </w:r>
      <w:r w:rsidR="0087117E">
        <w:rPr>
          <w:iCs/>
          <w:sz w:val="28"/>
          <w:szCs w:val="28"/>
        </w:rPr>
        <w:t>о</w:t>
      </w:r>
      <w:r w:rsidRPr="008019EF">
        <w:rPr>
          <w:iCs/>
          <w:sz w:val="28"/>
          <w:szCs w:val="28"/>
        </w:rPr>
        <w:t>ей книге он пишет: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«Постиндустриальное общество основано на услугах, поэтому оно есть игра между людьми. Главное значение имеют уже не мускульная сила, энергия, а информация. Основным действующим лицом становится профессионал, потому что его опыт и образование позволяют ему отвечать всем требованиям, предъявляемым в постиндустриальном обществе. Если доиндустриальное общество определяется через количество товаров,</w:t>
      </w:r>
      <w:r w:rsidR="00C96EED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обозначающих уровень жизни, то постиндустриальное общество определяется качеством жизни, измеряемым услугами и различными удобствами</w:t>
      </w:r>
      <w:r w:rsidR="00C96EED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-</w:t>
      </w:r>
      <w:r w:rsidR="00C96EED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здравоохранением, образованием, отдыхом и культурой»</w:t>
      </w:r>
      <w:r w:rsidR="00DC78A4" w:rsidRPr="008019EF">
        <w:rPr>
          <w:iCs/>
          <w:sz w:val="28"/>
          <w:szCs w:val="28"/>
        </w:rPr>
        <w:t>.</w:t>
      </w:r>
      <w:r w:rsidRPr="008019EF">
        <w:rPr>
          <w:iCs/>
          <w:sz w:val="28"/>
          <w:szCs w:val="28"/>
        </w:rPr>
        <w:t xml:space="preserve"> </w:t>
      </w:r>
    </w:p>
    <w:p w:rsidR="00DC78A4" w:rsidRPr="008019EF" w:rsidRDefault="00DC78A4" w:rsidP="008019EF">
      <w:pPr>
        <w:numPr>
          <w:ilvl w:val="0"/>
          <w:numId w:val="2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Сфера экономики: переход от производства товаров к производству услуг</w:t>
      </w:r>
    </w:p>
    <w:p w:rsidR="00DC78A4" w:rsidRPr="008019EF" w:rsidRDefault="00DC78A4" w:rsidP="008019EF">
      <w:pPr>
        <w:numPr>
          <w:ilvl w:val="0"/>
          <w:numId w:val="2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Сфера занятости: преобладание класса профессиональных специалистов и техников</w:t>
      </w:r>
    </w:p>
    <w:p w:rsidR="00DC78A4" w:rsidRPr="008019EF" w:rsidRDefault="00DC78A4" w:rsidP="008019EF">
      <w:pPr>
        <w:numPr>
          <w:ilvl w:val="0"/>
          <w:numId w:val="2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Осевой принцип: ведущая роль теоретического знания как источника нововведений и определение политики в обществе</w:t>
      </w:r>
    </w:p>
    <w:p w:rsidR="00DC78A4" w:rsidRPr="008019EF" w:rsidRDefault="00DC78A4" w:rsidP="008019EF">
      <w:pPr>
        <w:numPr>
          <w:ilvl w:val="0"/>
          <w:numId w:val="2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Предстоящая ориентация: контроль над технологией и технологическими оценками деятельности</w:t>
      </w:r>
    </w:p>
    <w:p w:rsidR="00DC78A4" w:rsidRPr="008019EF" w:rsidRDefault="00DC78A4" w:rsidP="008019EF">
      <w:pPr>
        <w:numPr>
          <w:ilvl w:val="0"/>
          <w:numId w:val="2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Процесс принятия решений: создание «новой интеллектуальной технологии»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 xml:space="preserve">Д Белл: «Общественные знания - совокупность субординированных факторов или суждений, представляющих собой аргументированное утверждение или экспериментальный результат, который </w:t>
      </w:r>
      <w:r w:rsidR="002C77EF">
        <w:rPr>
          <w:iCs/>
          <w:sz w:val="28"/>
          <w:szCs w:val="28"/>
        </w:rPr>
        <w:t>может быть предан другим людям</w:t>
      </w:r>
      <w:r w:rsidRPr="008019EF">
        <w:rPr>
          <w:iCs/>
          <w:sz w:val="28"/>
          <w:szCs w:val="28"/>
        </w:rPr>
        <w:t>»</w:t>
      </w:r>
      <w:r w:rsidR="002C77EF">
        <w:rPr>
          <w:iCs/>
          <w:sz w:val="28"/>
          <w:szCs w:val="28"/>
        </w:rPr>
        <w:t>.</w:t>
      </w:r>
    </w:p>
    <w:p w:rsidR="00386F7B" w:rsidRPr="008019EF" w:rsidRDefault="006F14A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Белл</w:t>
      </w:r>
      <w:r w:rsidR="008019EF" w:rsidRPr="008019EF">
        <w:rPr>
          <w:iCs/>
          <w:sz w:val="28"/>
          <w:szCs w:val="28"/>
        </w:rPr>
        <w:t xml:space="preserve"> </w:t>
      </w:r>
      <w:r w:rsidR="00386F7B" w:rsidRPr="008019EF">
        <w:rPr>
          <w:iCs/>
          <w:sz w:val="28"/>
          <w:szCs w:val="28"/>
        </w:rPr>
        <w:t>приводит 5 типов знаний: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1) практические знания, которые пригодны для использования в работе, решениях и действиях:</w:t>
      </w:r>
    </w:p>
    <w:p w:rsidR="00386F7B" w:rsidRPr="008019EF" w:rsidRDefault="001412CE" w:rsidP="008019EF">
      <w:pPr>
        <w:numPr>
          <w:ilvl w:val="0"/>
          <w:numId w:val="22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П</w:t>
      </w:r>
      <w:r w:rsidR="00386F7B" w:rsidRPr="008019EF">
        <w:rPr>
          <w:iCs/>
          <w:sz w:val="28"/>
          <w:szCs w:val="28"/>
        </w:rPr>
        <w:t>рофессиональные</w:t>
      </w:r>
      <w:r w:rsidRPr="008019EF">
        <w:rPr>
          <w:iCs/>
          <w:sz w:val="28"/>
          <w:szCs w:val="28"/>
        </w:rPr>
        <w:t>,</w:t>
      </w:r>
      <w:r w:rsidR="00386F7B" w:rsidRPr="008019EF">
        <w:rPr>
          <w:iCs/>
          <w:sz w:val="28"/>
          <w:szCs w:val="28"/>
        </w:rPr>
        <w:t xml:space="preserve"> </w:t>
      </w:r>
    </w:p>
    <w:p w:rsidR="00386F7B" w:rsidRPr="008019EF" w:rsidRDefault="00386F7B" w:rsidP="008019EF">
      <w:pPr>
        <w:numPr>
          <w:ilvl w:val="0"/>
          <w:numId w:val="22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Предпринимательские</w:t>
      </w:r>
      <w:r w:rsidR="001412CE" w:rsidRPr="008019EF">
        <w:rPr>
          <w:iCs/>
          <w:sz w:val="28"/>
          <w:szCs w:val="28"/>
        </w:rPr>
        <w:t>,</w:t>
      </w:r>
    </w:p>
    <w:p w:rsidR="00386F7B" w:rsidRPr="008019EF" w:rsidRDefault="00386F7B" w:rsidP="008019EF">
      <w:pPr>
        <w:numPr>
          <w:ilvl w:val="0"/>
          <w:numId w:val="22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Знания навыков физического труда</w:t>
      </w:r>
      <w:r w:rsidR="001412CE" w:rsidRPr="008019EF">
        <w:rPr>
          <w:iCs/>
          <w:sz w:val="28"/>
          <w:szCs w:val="28"/>
        </w:rPr>
        <w:t>,</w:t>
      </w:r>
    </w:p>
    <w:p w:rsidR="00386F7B" w:rsidRPr="008019EF" w:rsidRDefault="00386F7B" w:rsidP="008019EF">
      <w:pPr>
        <w:numPr>
          <w:ilvl w:val="0"/>
          <w:numId w:val="22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Знания в области ведения домашнего хозяйства и др.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2) Интеллектуальные знания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 xml:space="preserve">3) Бесполезные и развлекательные знания 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4) Духовные знания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5)</w:t>
      </w:r>
      <w:r w:rsidR="00042091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нежелательные знания, находящиеся в сфере интересов человека</w:t>
      </w:r>
    </w:p>
    <w:p w:rsidR="002C64D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 xml:space="preserve">Когда знание в своей систематической форме вовлекается в практическую переработку (в виде изобретения или организационного усовершенствования), можно сказать, что именно знание, а не труд выступает источником стоимости. Экономисты в своих концепциях, объясняющих производство и обмен, используют в качестве основных переменных "землю, капитал и труд". </w:t>
      </w:r>
    </w:p>
    <w:p w:rsidR="001412CE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Более проницательные исследователи, - например, В. Зомбарт и Й. Шумпетер - дополняют эту триаду такими важными понятиями, как "деловая инициатива" и "предприимчивость". Но, несмотря на это, доминирует все же такой аналитический подход к экономике, который акцентирует те или иные комбинации капитала и труда в духе трудовой теории стоимости, почти полностью игнорируя при этом роль знания или организационных новшеств и управления. Однако с сокращением рабочего времени и с уменьшением роли производственного рабочего становится ясно, что знания и способы их практического применения замещают труд в качестве источника прибавочной стоимости. В этом смысле, как труд и капитал были центральными переменными в индустриальном обществе, так информация и знания становятся решающими переменными постиндустриального общества</w:t>
      </w:r>
      <w:r w:rsidR="002A47F9" w:rsidRPr="008019EF">
        <w:rPr>
          <w:iCs/>
          <w:sz w:val="28"/>
          <w:szCs w:val="28"/>
        </w:rPr>
        <w:t xml:space="preserve"> [2]</w:t>
      </w:r>
      <w:r w:rsidRPr="008019EF">
        <w:rPr>
          <w:iCs/>
          <w:sz w:val="28"/>
          <w:szCs w:val="28"/>
        </w:rPr>
        <w:t>.</w:t>
      </w:r>
      <w:r w:rsidR="008019EF" w:rsidRPr="008019EF">
        <w:rPr>
          <w:iCs/>
          <w:sz w:val="28"/>
          <w:szCs w:val="28"/>
        </w:rPr>
        <w:t xml:space="preserve"> </w:t>
      </w:r>
    </w:p>
    <w:p w:rsidR="00042091" w:rsidRPr="008019EF" w:rsidRDefault="00042091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DC78A4" w:rsidRPr="008019EF" w:rsidRDefault="00042091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_Toc254714406"/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DC78A4" w:rsidRPr="008019EF">
        <w:rPr>
          <w:rFonts w:ascii="Times New Roman" w:hAnsi="Times New Roman" w:cs="Times New Roman"/>
          <w:b w:val="0"/>
          <w:sz w:val="28"/>
          <w:szCs w:val="28"/>
        </w:rPr>
        <w:t>. Общество и государство</w:t>
      </w:r>
      <w:bookmarkEnd w:id="4"/>
    </w:p>
    <w:p w:rsidR="00042091" w:rsidRDefault="00042091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DC78A4" w:rsidRPr="008019EF" w:rsidRDefault="00DC78A4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Белл утверждает следующее: «Важнейшей особенностью трети XX столетия является то, что сегодня требуется более совершенное управление и более широкое использование экспертных оценок. Сегодня предполагается более вероятным, что в постиндустриальном обществе роль политики станет большей, чем когда либо ранее. …. Т</w:t>
      </w:r>
      <w:r w:rsidR="006F14AB" w:rsidRPr="008019EF">
        <w:rPr>
          <w:iCs/>
          <w:sz w:val="28"/>
          <w:szCs w:val="28"/>
        </w:rPr>
        <w:t xml:space="preserve">ак </w:t>
      </w:r>
      <w:r w:rsidRPr="008019EF">
        <w:rPr>
          <w:iCs/>
          <w:sz w:val="28"/>
          <w:szCs w:val="28"/>
        </w:rPr>
        <w:t>к</w:t>
      </w:r>
      <w:r w:rsidR="006F14AB" w:rsidRPr="008019EF">
        <w:rPr>
          <w:iCs/>
          <w:sz w:val="28"/>
          <w:szCs w:val="28"/>
        </w:rPr>
        <w:t>ак</w:t>
      </w:r>
      <w:r w:rsidRPr="008019EF">
        <w:rPr>
          <w:iCs/>
          <w:sz w:val="28"/>
          <w:szCs w:val="28"/>
        </w:rPr>
        <w:t xml:space="preserve"> решение о выделении средств на определенный научный проект, а не какой-то другой, принимается в противоположность рынку, политическим центром</w:t>
      </w:r>
      <w:r w:rsidR="006F14AB" w:rsidRPr="008019EF">
        <w:rPr>
          <w:iCs/>
          <w:sz w:val="28"/>
          <w:szCs w:val="28"/>
        </w:rPr>
        <w:t>…</w:t>
      </w:r>
      <w:r w:rsidRPr="008019EF">
        <w:rPr>
          <w:iCs/>
          <w:sz w:val="28"/>
          <w:szCs w:val="28"/>
        </w:rPr>
        <w:t>»</w:t>
      </w:r>
    </w:p>
    <w:p w:rsidR="00DC78A4" w:rsidRPr="008019EF" w:rsidRDefault="00DC78A4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Вследствие того, что знание и технологии стали основным ресурсом общества, некоторые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политические решения оказываются предопределенными. Поэтому институты знания претендуют на определенные государственные средства.</w:t>
      </w:r>
    </w:p>
    <w:p w:rsidR="00DC78A4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Белл с</w:t>
      </w:r>
      <w:r w:rsidR="00DC78A4" w:rsidRPr="008019EF">
        <w:rPr>
          <w:iCs/>
          <w:sz w:val="28"/>
          <w:szCs w:val="28"/>
        </w:rPr>
        <w:t xml:space="preserve"> самого начала ставит вопрос: «</w:t>
      </w:r>
      <w:r w:rsidR="006F14AB" w:rsidRPr="008019EF">
        <w:rPr>
          <w:iCs/>
          <w:sz w:val="28"/>
          <w:szCs w:val="28"/>
        </w:rPr>
        <w:t>Так что же такое корпорация?</w:t>
      </w:r>
      <w:r w:rsidRPr="008019EF">
        <w:rPr>
          <w:iCs/>
          <w:sz w:val="28"/>
          <w:szCs w:val="28"/>
        </w:rPr>
        <w:t>»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Если вернуться к первоначальному значению этого термина, то корпорация служила инструментом самоуправления групп, занятых общей деятельностью; она зачастую имела общие активы, и ее существование пр</w:t>
      </w:r>
      <w:r w:rsidR="00DC78A4" w:rsidRPr="008019EF">
        <w:rPr>
          <w:iCs/>
          <w:sz w:val="28"/>
          <w:szCs w:val="28"/>
        </w:rPr>
        <w:t>одолжалось в течение поколений.</w:t>
      </w:r>
    </w:p>
    <w:p w:rsidR="00386F7B" w:rsidRPr="008019EF" w:rsidRDefault="006F14A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Белл, же говорит: «</w:t>
      </w:r>
      <w:r w:rsidR="00386F7B" w:rsidRPr="008019EF">
        <w:rPr>
          <w:iCs/>
          <w:sz w:val="28"/>
          <w:szCs w:val="28"/>
        </w:rPr>
        <w:t>В ниши дни деловую корпорацию следует рассматривать в рамках первоначальной окраски данного термина</w:t>
      </w:r>
      <w:r w:rsidRPr="008019EF">
        <w:rPr>
          <w:iCs/>
          <w:sz w:val="28"/>
          <w:szCs w:val="28"/>
        </w:rPr>
        <w:t>…</w:t>
      </w:r>
      <w:r w:rsidR="00386F7B" w:rsidRPr="008019EF">
        <w:rPr>
          <w:iCs/>
          <w:sz w:val="28"/>
          <w:szCs w:val="28"/>
        </w:rPr>
        <w:t>»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Экономическая сторона</w:t>
      </w:r>
      <w:r w:rsidR="001412CE" w:rsidRPr="008019EF">
        <w:rPr>
          <w:iCs/>
          <w:sz w:val="28"/>
          <w:szCs w:val="28"/>
        </w:rPr>
        <w:t xml:space="preserve">. </w:t>
      </w:r>
      <w:r w:rsidRPr="008019EF">
        <w:rPr>
          <w:iCs/>
          <w:sz w:val="28"/>
          <w:szCs w:val="28"/>
        </w:rPr>
        <w:t>Прибыльность и производительность служат показателями корпоративного успеха. Они являются критериями удовлетворения требований рынка, а также эффективного распределения ресурсов как внутри фирмы, так и между членами общества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Социальная сторона</w:t>
      </w:r>
      <w:r w:rsidR="001412CE" w:rsidRPr="008019EF">
        <w:rPr>
          <w:iCs/>
          <w:sz w:val="28"/>
          <w:szCs w:val="28"/>
        </w:rPr>
        <w:t xml:space="preserve">. </w:t>
      </w:r>
      <w:r w:rsidRPr="008019EF">
        <w:rPr>
          <w:iCs/>
          <w:sz w:val="28"/>
          <w:szCs w:val="28"/>
        </w:rPr>
        <w:t xml:space="preserve">Корпорация является институтом, предназначенным для экономизирования. В тоже время для своих членов она представляет определенный образ жизни. 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Корпорация для многих сотрудников превратилось в дело их жизни, поэтому она не может становится организацией с узким предназначением, но должна стать приемлемым стилем жизни для своих членов. Она не только должна удовлетворять своих клиентов, но и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должна быть приятной для самой себя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Способы развития технологий по Беллу:</w:t>
      </w:r>
    </w:p>
    <w:p w:rsidR="00386F7B" w:rsidRPr="008019EF" w:rsidRDefault="00386F7B" w:rsidP="008019EF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019EF">
        <w:rPr>
          <w:bCs/>
          <w:sz w:val="28"/>
          <w:szCs w:val="28"/>
        </w:rPr>
        <w:t xml:space="preserve">Изобретение </w:t>
      </w:r>
      <w:r w:rsidR="001412CE" w:rsidRPr="008019EF">
        <w:rPr>
          <w:bCs/>
          <w:sz w:val="28"/>
          <w:szCs w:val="28"/>
        </w:rPr>
        <w:t>(</w:t>
      </w:r>
      <w:r w:rsidRPr="008019EF">
        <w:rPr>
          <w:sz w:val="28"/>
          <w:szCs w:val="28"/>
        </w:rPr>
        <w:t>На основе научных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открытий</w:t>
      </w:r>
      <w:r w:rsidR="001412CE" w:rsidRPr="008019EF">
        <w:rPr>
          <w:sz w:val="28"/>
          <w:szCs w:val="28"/>
        </w:rPr>
        <w:t>);</w:t>
      </w:r>
      <w:r w:rsidRPr="008019EF">
        <w:rPr>
          <w:sz w:val="28"/>
          <w:szCs w:val="28"/>
        </w:rPr>
        <w:t xml:space="preserve"> </w:t>
      </w:r>
    </w:p>
    <w:p w:rsidR="00386F7B" w:rsidRPr="008019EF" w:rsidRDefault="00386F7B" w:rsidP="008019EF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019EF">
        <w:rPr>
          <w:bCs/>
          <w:sz w:val="28"/>
          <w:szCs w:val="28"/>
        </w:rPr>
        <w:t>Нововведение</w:t>
      </w:r>
      <w:r w:rsidRPr="008019EF">
        <w:rPr>
          <w:sz w:val="28"/>
          <w:szCs w:val="28"/>
        </w:rPr>
        <w:t xml:space="preserve"> </w:t>
      </w:r>
      <w:r w:rsidR="001412CE" w:rsidRPr="008019EF">
        <w:rPr>
          <w:sz w:val="28"/>
          <w:szCs w:val="28"/>
        </w:rPr>
        <w:t>(</w:t>
      </w:r>
      <w:r w:rsidRPr="008019EF">
        <w:rPr>
          <w:sz w:val="28"/>
          <w:szCs w:val="28"/>
        </w:rPr>
        <w:t>Организационно адаптируемо</w:t>
      </w:r>
      <w:r w:rsidR="001412CE" w:rsidRPr="008019EF">
        <w:rPr>
          <w:sz w:val="28"/>
          <w:szCs w:val="28"/>
        </w:rPr>
        <w:t>);</w:t>
      </w:r>
    </w:p>
    <w:p w:rsidR="00386F7B" w:rsidRPr="008019EF" w:rsidRDefault="00386F7B" w:rsidP="008019EF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019EF">
        <w:rPr>
          <w:bCs/>
          <w:sz w:val="28"/>
          <w:szCs w:val="28"/>
        </w:rPr>
        <w:t>Распространение</w:t>
      </w:r>
      <w:r w:rsidRPr="008019EF">
        <w:rPr>
          <w:sz w:val="28"/>
          <w:szCs w:val="28"/>
        </w:rPr>
        <w:t xml:space="preserve"> </w:t>
      </w:r>
      <w:r w:rsidR="001412CE" w:rsidRPr="008019EF">
        <w:rPr>
          <w:sz w:val="28"/>
          <w:szCs w:val="28"/>
        </w:rPr>
        <w:t>(</w:t>
      </w:r>
      <w:r w:rsidRPr="008019EF">
        <w:rPr>
          <w:sz w:val="28"/>
          <w:szCs w:val="28"/>
        </w:rPr>
        <w:t>Определяется рынком</w:t>
      </w:r>
      <w:r w:rsidR="001412CE" w:rsidRPr="008019EF">
        <w:rPr>
          <w:sz w:val="28"/>
          <w:szCs w:val="28"/>
        </w:rPr>
        <w:t>).</w:t>
      </w:r>
    </w:p>
    <w:p w:rsidR="00386F7B" w:rsidRPr="008019EF" w:rsidRDefault="00386F7B" w:rsidP="008019EF">
      <w:pPr>
        <w:spacing w:line="360" w:lineRule="auto"/>
        <w:ind w:firstLine="709"/>
        <w:jc w:val="both"/>
        <w:rPr>
          <w:sz w:val="28"/>
          <w:szCs w:val="28"/>
        </w:rPr>
      </w:pPr>
      <w:r w:rsidRPr="008019EF">
        <w:rPr>
          <w:sz w:val="28"/>
          <w:szCs w:val="28"/>
        </w:rPr>
        <w:t>Белл выделяет сущностные черты грядущего общества:</w:t>
      </w:r>
    </w:p>
    <w:p w:rsidR="00386F7B" w:rsidRPr="008019EF" w:rsidRDefault="00C96EED" w:rsidP="008019EF">
      <w:pPr>
        <w:numPr>
          <w:ilvl w:val="0"/>
          <w:numId w:val="24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Ц</w:t>
      </w:r>
      <w:r w:rsidR="00386F7B" w:rsidRPr="008019EF">
        <w:rPr>
          <w:iCs/>
          <w:sz w:val="28"/>
          <w:szCs w:val="28"/>
        </w:rPr>
        <w:t>ентрализация теоретического знания, становящегося основой для изменений в производстве</w:t>
      </w:r>
      <w:r w:rsidRPr="008019EF">
        <w:rPr>
          <w:iCs/>
          <w:sz w:val="28"/>
          <w:szCs w:val="28"/>
        </w:rPr>
        <w:t>;</w:t>
      </w:r>
    </w:p>
    <w:p w:rsidR="00386F7B" w:rsidRPr="008019EF" w:rsidRDefault="00C96EED" w:rsidP="008019EF">
      <w:pPr>
        <w:numPr>
          <w:ilvl w:val="0"/>
          <w:numId w:val="24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С</w:t>
      </w:r>
      <w:r w:rsidR="00386F7B" w:rsidRPr="008019EF">
        <w:rPr>
          <w:iCs/>
          <w:sz w:val="28"/>
          <w:szCs w:val="28"/>
        </w:rPr>
        <w:t>оздание новой интеллектуальной технологии для решения экономических, инженерных, социальных пр</w:t>
      </w:r>
      <w:r w:rsidRPr="008019EF">
        <w:rPr>
          <w:iCs/>
          <w:sz w:val="28"/>
          <w:szCs w:val="28"/>
        </w:rPr>
        <w:t>облем;</w:t>
      </w:r>
    </w:p>
    <w:p w:rsidR="00386F7B" w:rsidRPr="008019EF" w:rsidRDefault="00C96EED" w:rsidP="008019EF">
      <w:pPr>
        <w:numPr>
          <w:ilvl w:val="0"/>
          <w:numId w:val="24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Ф</w:t>
      </w:r>
      <w:r w:rsidR="00386F7B" w:rsidRPr="008019EF">
        <w:rPr>
          <w:iCs/>
          <w:sz w:val="28"/>
          <w:szCs w:val="28"/>
        </w:rPr>
        <w:t>ормирование класса пр</w:t>
      </w:r>
      <w:r w:rsidRPr="008019EF">
        <w:rPr>
          <w:iCs/>
          <w:sz w:val="28"/>
          <w:szCs w:val="28"/>
        </w:rPr>
        <w:t>оизводителей знания, информации, (в</w:t>
      </w:r>
      <w:r w:rsidR="00386F7B" w:rsidRPr="008019EF">
        <w:rPr>
          <w:iCs/>
          <w:sz w:val="28"/>
          <w:szCs w:val="28"/>
        </w:rPr>
        <w:t xml:space="preserve"> США группа вместе с менеджерами составляет б</w:t>
      </w:r>
      <w:r w:rsidRPr="008019EF">
        <w:rPr>
          <w:iCs/>
          <w:sz w:val="28"/>
          <w:szCs w:val="28"/>
        </w:rPr>
        <w:t>олее 25 процентов рабочей силы),</w:t>
      </w:r>
      <w:r w:rsidR="006F14AB" w:rsidRPr="008019EF">
        <w:rPr>
          <w:iCs/>
          <w:sz w:val="28"/>
          <w:szCs w:val="28"/>
        </w:rPr>
        <w:t xml:space="preserve"> </w:t>
      </w:r>
      <w:r w:rsidR="00386F7B" w:rsidRPr="008019EF">
        <w:rPr>
          <w:iCs/>
          <w:sz w:val="28"/>
          <w:szCs w:val="28"/>
        </w:rPr>
        <w:t xml:space="preserve">переход доминанты от производства </w:t>
      </w:r>
      <w:r w:rsidRPr="008019EF">
        <w:rPr>
          <w:iCs/>
          <w:sz w:val="28"/>
          <w:szCs w:val="28"/>
        </w:rPr>
        <w:t>товаров к производству</w:t>
      </w:r>
      <w:r w:rsidR="008019EF" w:rsidRPr="008019EF">
        <w:rPr>
          <w:iCs/>
          <w:sz w:val="28"/>
          <w:szCs w:val="28"/>
        </w:rPr>
        <w:t xml:space="preserve"> </w:t>
      </w:r>
      <w:r w:rsidRPr="008019EF">
        <w:rPr>
          <w:iCs/>
          <w:sz w:val="28"/>
          <w:szCs w:val="28"/>
        </w:rPr>
        <w:t>услуг;</w:t>
      </w:r>
    </w:p>
    <w:p w:rsidR="00386F7B" w:rsidRPr="008019EF" w:rsidRDefault="00C96EED" w:rsidP="008019EF">
      <w:pPr>
        <w:numPr>
          <w:ilvl w:val="0"/>
          <w:numId w:val="24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С</w:t>
      </w:r>
      <w:r w:rsidR="00386F7B" w:rsidRPr="008019EF">
        <w:rPr>
          <w:iCs/>
          <w:sz w:val="28"/>
          <w:szCs w:val="28"/>
        </w:rPr>
        <w:t>мена властных отношен</w:t>
      </w:r>
      <w:r w:rsidR="001412CE" w:rsidRPr="008019EF">
        <w:rPr>
          <w:iCs/>
          <w:sz w:val="28"/>
          <w:szCs w:val="28"/>
        </w:rPr>
        <w:t xml:space="preserve">ий: в доиндустриальном обществе </w:t>
      </w:r>
      <w:r w:rsidR="006F14AB" w:rsidRPr="008019EF">
        <w:rPr>
          <w:iCs/>
          <w:sz w:val="28"/>
          <w:szCs w:val="28"/>
        </w:rPr>
        <w:t>–</w:t>
      </w:r>
      <w:r w:rsidR="00386F7B" w:rsidRPr="008019EF">
        <w:rPr>
          <w:iCs/>
          <w:sz w:val="28"/>
          <w:szCs w:val="28"/>
        </w:rPr>
        <w:t xml:space="preserve"> аристократия, монархия, в индустриальном </w:t>
      </w:r>
      <w:r w:rsidR="006F14AB" w:rsidRPr="008019EF">
        <w:rPr>
          <w:iCs/>
          <w:sz w:val="28"/>
          <w:szCs w:val="28"/>
        </w:rPr>
        <w:t>–</w:t>
      </w:r>
      <w:r w:rsidR="00386F7B" w:rsidRPr="008019EF">
        <w:rPr>
          <w:iCs/>
          <w:sz w:val="28"/>
          <w:szCs w:val="28"/>
        </w:rPr>
        <w:t xml:space="preserve"> демократия, в постиндустриальном </w:t>
      </w:r>
      <w:r w:rsidR="006F14AB" w:rsidRPr="008019EF">
        <w:rPr>
          <w:iCs/>
          <w:sz w:val="28"/>
          <w:szCs w:val="28"/>
        </w:rPr>
        <w:t>–</w:t>
      </w:r>
      <w:r w:rsidR="00386F7B" w:rsidRPr="008019EF">
        <w:rPr>
          <w:iCs/>
          <w:sz w:val="28"/>
          <w:szCs w:val="28"/>
        </w:rPr>
        <w:t xml:space="preserve"> меритократия (</w:t>
      </w:r>
      <w:r w:rsidRPr="008019EF">
        <w:rPr>
          <w:iCs/>
          <w:sz w:val="28"/>
          <w:szCs w:val="28"/>
        </w:rPr>
        <w:t xml:space="preserve">от лат. meritos </w:t>
      </w:r>
      <w:r w:rsidR="006F14AB" w:rsidRPr="008019EF">
        <w:rPr>
          <w:iCs/>
          <w:sz w:val="28"/>
          <w:szCs w:val="28"/>
        </w:rPr>
        <w:t>–</w:t>
      </w:r>
      <w:r w:rsidRPr="008019EF">
        <w:rPr>
          <w:iCs/>
          <w:sz w:val="28"/>
          <w:szCs w:val="28"/>
        </w:rPr>
        <w:t xml:space="preserve"> заслуженный);</w:t>
      </w:r>
    </w:p>
    <w:p w:rsidR="001412CE" w:rsidRPr="008019EF" w:rsidRDefault="00C96EED" w:rsidP="008019EF">
      <w:pPr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019EF">
        <w:rPr>
          <w:iCs/>
          <w:sz w:val="28"/>
          <w:szCs w:val="28"/>
        </w:rPr>
        <w:t>Э</w:t>
      </w:r>
      <w:r w:rsidR="00386F7B" w:rsidRPr="008019EF">
        <w:rPr>
          <w:iCs/>
          <w:sz w:val="28"/>
          <w:szCs w:val="28"/>
        </w:rPr>
        <w:t>кономика информации. Информация - коллективный товар. От индивидуальной конкурентной стратегии надо переходить к коопера</w:t>
      </w:r>
      <w:r w:rsidR="0069503E" w:rsidRPr="008019EF">
        <w:rPr>
          <w:iCs/>
          <w:sz w:val="28"/>
          <w:szCs w:val="28"/>
        </w:rPr>
        <w:t>тивной стратегии сотрудничества</w:t>
      </w:r>
      <w:r w:rsidR="002A47F9" w:rsidRPr="008019EF">
        <w:rPr>
          <w:iCs/>
          <w:sz w:val="28"/>
          <w:szCs w:val="28"/>
        </w:rPr>
        <w:t xml:space="preserve"> [4]</w:t>
      </w:r>
      <w:r w:rsidR="00386F7B" w:rsidRPr="008019EF">
        <w:rPr>
          <w:iCs/>
          <w:sz w:val="28"/>
          <w:szCs w:val="28"/>
        </w:rPr>
        <w:t xml:space="preserve">. </w:t>
      </w:r>
    </w:p>
    <w:p w:rsidR="00042091" w:rsidRDefault="00042091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5" w:name="_Toc254714407"/>
    </w:p>
    <w:p w:rsidR="00C96EED" w:rsidRPr="008019EF" w:rsidRDefault="006F14AB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19EF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042091">
        <w:rPr>
          <w:rFonts w:ascii="Times New Roman" w:hAnsi="Times New Roman" w:cs="Times New Roman"/>
          <w:b w:val="0"/>
          <w:sz w:val="28"/>
          <w:szCs w:val="28"/>
        </w:rPr>
        <w:t>4</w:t>
      </w:r>
      <w:r w:rsidR="00DC78A4" w:rsidRPr="008019E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C96EED" w:rsidRPr="008019EF">
        <w:rPr>
          <w:rFonts w:ascii="Times New Roman" w:hAnsi="Times New Roman" w:cs="Times New Roman"/>
          <w:b w:val="0"/>
          <w:sz w:val="28"/>
          <w:szCs w:val="28"/>
        </w:rPr>
        <w:t>Информация как специфический вид товара</w:t>
      </w:r>
      <w:bookmarkEnd w:id="5"/>
    </w:p>
    <w:p w:rsidR="00042091" w:rsidRDefault="00042091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C96EED" w:rsidRPr="008019EF" w:rsidRDefault="00C96EED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 xml:space="preserve">Термин «информация» произошел от латинского слова «infomic», что означает «разъяснение», «изложение». </w:t>
      </w:r>
    </w:p>
    <w:p w:rsidR="00C96EED" w:rsidRPr="008019EF" w:rsidRDefault="00C96EED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 xml:space="preserve">Первоначально под информацией понимали сообщения, сведения, передаваемые одними людьми другим людям, а также сам процесс передачи этих сведений. В процессе развития цивилизации понятие информации изменялось. В некоторых областях знаний (информатика, кибернетика) информация — это мера устранения неопределенности (энтропии). </w:t>
      </w:r>
    </w:p>
    <w:p w:rsidR="00C96EED" w:rsidRPr="008019EF" w:rsidRDefault="00C96EED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 xml:space="preserve">В теории информации (вычислительной технике и связи) — это количество принятых, обработанных или переданных сообщений (битов), в синергетике (от греческого — вместе, совместное действие, сотрудничество) информация означает меру организации (согласованности, связности, упорядоченности) системы. </w:t>
      </w:r>
    </w:p>
    <w:p w:rsidR="00C96EED" w:rsidRPr="008019EF" w:rsidRDefault="00C96EED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Высокая мера упорядоченности (информационности) системы является условием согласованности ее составных частей, вызывающей уменьшение энтропии системы, что в свою очередь приводит к увеличению согласованности и упорядоченности самой системы в целом.</w:t>
      </w:r>
    </w:p>
    <w:p w:rsidR="00C96EED" w:rsidRPr="008019EF" w:rsidRDefault="00C96EED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Все процессы жизни человеческого общества отражаются посредством информации.</w:t>
      </w:r>
    </w:p>
    <w:p w:rsidR="00C96EED" w:rsidRPr="008019EF" w:rsidRDefault="00C96EED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 xml:space="preserve">Информация — это средство общения людей, через нее мы получаем сведения об окружающем мире. Сама по себе информация является в большей степени абстрактным понятием, но ряд ее особенностей (возможность записи, стирания, воспроизведения, передачи, хранения) приближает ее к материальным объектам. </w:t>
      </w:r>
    </w:p>
    <w:p w:rsidR="00C96EED" w:rsidRPr="008019EF" w:rsidRDefault="00C96EED" w:rsidP="008019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019EF">
        <w:rPr>
          <w:iCs/>
          <w:sz w:val="28"/>
          <w:szCs w:val="28"/>
        </w:rPr>
        <w:t>В реальном мире информация может быть представлена на различных материальных носителях (бумаге, пленке, дискете, магнитной ленте, компактном оптическом диске и т. д.) или в нематериальной форме (на экране дисплея ЭВМ, телевизора, киноэкрана, проекционной аппаратуры, в радиопередаче, в форме подготовки и проведения семинара, конференции и т. п.)</w:t>
      </w:r>
      <w:r w:rsidR="002A47F9" w:rsidRPr="008019EF">
        <w:rPr>
          <w:iCs/>
          <w:sz w:val="28"/>
          <w:szCs w:val="28"/>
        </w:rPr>
        <w:t xml:space="preserve"> </w:t>
      </w:r>
      <w:r w:rsidR="002A47F9" w:rsidRPr="008019EF">
        <w:rPr>
          <w:iCs/>
          <w:sz w:val="28"/>
          <w:szCs w:val="28"/>
          <w:lang w:val="en-US"/>
        </w:rPr>
        <w:t>[5]</w:t>
      </w:r>
      <w:r w:rsidRPr="008019EF">
        <w:rPr>
          <w:iCs/>
          <w:sz w:val="28"/>
          <w:szCs w:val="28"/>
        </w:rPr>
        <w:t>.</w:t>
      </w:r>
    </w:p>
    <w:p w:rsidR="00042091" w:rsidRDefault="00042091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6" w:name="_Toc254714408"/>
    </w:p>
    <w:p w:rsidR="00C96EED" w:rsidRPr="008019EF" w:rsidRDefault="00042091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1412CE" w:rsidRPr="008019EF">
        <w:rPr>
          <w:rFonts w:ascii="Times New Roman" w:hAnsi="Times New Roman" w:cs="Times New Roman"/>
          <w:b w:val="0"/>
          <w:sz w:val="28"/>
          <w:szCs w:val="28"/>
        </w:rPr>
        <w:t>Заключение</w:t>
      </w:r>
      <w:bookmarkEnd w:id="6"/>
    </w:p>
    <w:p w:rsidR="00042091" w:rsidRDefault="00042091" w:rsidP="008019EF">
      <w:pPr>
        <w:spacing w:line="360" w:lineRule="auto"/>
        <w:ind w:firstLine="709"/>
        <w:jc w:val="both"/>
        <w:rPr>
          <w:sz w:val="28"/>
          <w:szCs w:val="28"/>
        </w:rPr>
      </w:pPr>
    </w:p>
    <w:p w:rsidR="007A6313" w:rsidRPr="008019EF" w:rsidRDefault="001412CE" w:rsidP="008019EF">
      <w:pPr>
        <w:spacing w:line="360" w:lineRule="auto"/>
        <w:ind w:firstLine="709"/>
        <w:jc w:val="both"/>
        <w:rPr>
          <w:sz w:val="28"/>
          <w:szCs w:val="28"/>
        </w:rPr>
      </w:pPr>
      <w:r w:rsidRPr="008019EF">
        <w:rPr>
          <w:sz w:val="28"/>
          <w:szCs w:val="28"/>
        </w:rPr>
        <w:t>Становление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концепции постиндустриального общества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началось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с оценки реальных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явлений,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кардинально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изменяющих лицо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западного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мира. С момента своего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возникновения и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по сей</w:t>
      </w:r>
      <w:r w:rsidR="008019EF" w:rsidRPr="008019EF">
        <w:rPr>
          <w:sz w:val="28"/>
          <w:szCs w:val="28"/>
        </w:rPr>
        <w:t xml:space="preserve"> </w:t>
      </w:r>
      <w:r w:rsidR="007A6313" w:rsidRPr="008019EF">
        <w:rPr>
          <w:sz w:val="28"/>
          <w:szCs w:val="28"/>
        </w:rPr>
        <w:t>день,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постиндустриальная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теория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сохраняет последовательно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материалистический характер, черпая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новые источники своего развития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в конкретных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фактах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и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тенденциях.</w:t>
      </w:r>
    </w:p>
    <w:p w:rsidR="007A6313" w:rsidRPr="008019EF" w:rsidRDefault="007A6313" w:rsidP="008019E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019EF">
        <w:rPr>
          <w:sz w:val="28"/>
          <w:szCs w:val="28"/>
        </w:rPr>
        <w:t xml:space="preserve">Сейчас, когда уже целое поколение тщательно изучило концепцию Белла, разумеется, нетрудно найти в ней недостатки. Однако нельзя не заметить, что книга Д. Белла «Грядущее постиндустриальное общество – настоящий академический подвиг. Самый резкий критик Белла, признаёт, что его теория постиндустриализма – «самое дерзкое и крепкое сбитое из всего… что написано футурологами». В 1960-е годы работали и другие социологи, многие из них, заглядывая в будущее, подчеркивали роль технологии и знания. Но никому не удалось представить такой систематической и содержательной концепции и развивающихся коммуникационных технологий, в его новаторской работе выведены принципы, которые сохраняют свою силу и по сей день. </w:t>
      </w:r>
    </w:p>
    <w:p w:rsidR="007A6313" w:rsidRPr="008019EF" w:rsidRDefault="007A6313" w:rsidP="008019EF">
      <w:pPr>
        <w:spacing w:line="360" w:lineRule="auto"/>
        <w:ind w:firstLine="709"/>
        <w:jc w:val="both"/>
        <w:rPr>
          <w:sz w:val="28"/>
          <w:szCs w:val="28"/>
        </w:rPr>
      </w:pPr>
      <w:r w:rsidRPr="008019EF">
        <w:rPr>
          <w:sz w:val="28"/>
          <w:szCs w:val="28"/>
        </w:rPr>
        <w:t>Основой концепции постиндустриального общества служит оценка нового социума как резко отличающегося от господствующего от господствующего на протяжении последних столетий: отмечаются прежде всего снижение роли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материального производства и развитие сектора услуг и информации, иной характер человеческой деятельности, изменившиеся типы вовлекаемых в производство ресурсов, а также существенная модификация традиционной социальной структуры</w:t>
      </w:r>
      <w:r w:rsidR="002A47F9" w:rsidRPr="008019EF">
        <w:rPr>
          <w:sz w:val="28"/>
          <w:szCs w:val="28"/>
        </w:rPr>
        <w:t xml:space="preserve"> [3]</w:t>
      </w:r>
      <w:r w:rsidRPr="008019EF">
        <w:rPr>
          <w:sz w:val="28"/>
          <w:szCs w:val="28"/>
        </w:rPr>
        <w:t>.</w:t>
      </w:r>
    </w:p>
    <w:p w:rsidR="00042091" w:rsidRDefault="00042091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7A6313" w:rsidRPr="008019EF" w:rsidRDefault="007A6313" w:rsidP="008019E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19EF">
        <w:rPr>
          <w:rFonts w:ascii="Times New Roman" w:hAnsi="Times New Roman" w:cs="Times New Roman"/>
          <w:b w:val="0"/>
          <w:sz w:val="28"/>
        </w:rPr>
        <w:br w:type="page"/>
      </w:r>
      <w:bookmarkStart w:id="7" w:name="_Toc254714409"/>
      <w:r w:rsidRPr="008019EF">
        <w:rPr>
          <w:rFonts w:ascii="Times New Roman" w:hAnsi="Times New Roman" w:cs="Times New Roman"/>
          <w:b w:val="0"/>
          <w:sz w:val="28"/>
          <w:szCs w:val="28"/>
        </w:rPr>
        <w:t>Литература</w:t>
      </w:r>
      <w:r w:rsidR="00F24F51" w:rsidRPr="008019EF">
        <w:rPr>
          <w:rFonts w:ascii="Times New Roman" w:hAnsi="Times New Roman" w:cs="Times New Roman"/>
          <w:b w:val="0"/>
          <w:sz w:val="28"/>
          <w:szCs w:val="28"/>
        </w:rPr>
        <w:t>:</w:t>
      </w:r>
      <w:bookmarkEnd w:id="7"/>
    </w:p>
    <w:p w:rsidR="00F24F51" w:rsidRPr="008019EF" w:rsidRDefault="00F24F51" w:rsidP="008019EF">
      <w:pPr>
        <w:spacing w:line="360" w:lineRule="auto"/>
        <w:ind w:firstLine="709"/>
        <w:jc w:val="both"/>
        <w:rPr>
          <w:sz w:val="28"/>
        </w:rPr>
      </w:pPr>
    </w:p>
    <w:p w:rsidR="007A6313" w:rsidRPr="008019EF" w:rsidRDefault="007A6313" w:rsidP="003B7271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019EF">
        <w:rPr>
          <w:sz w:val="28"/>
          <w:szCs w:val="28"/>
        </w:rPr>
        <w:t>Информационная экономика. Учебное пособие. – СПб.: Питер, 2006.</w:t>
      </w:r>
    </w:p>
    <w:p w:rsidR="007A6313" w:rsidRPr="008019EF" w:rsidRDefault="007A6313" w:rsidP="003B7271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019EF">
        <w:rPr>
          <w:sz w:val="28"/>
          <w:szCs w:val="28"/>
        </w:rPr>
        <w:t>Теория информационного общества / Фрэнк Уэбстер; Пер. с англ. М.В. Арапова, Н.В. Малыхиной; под ред. Е.Л. Варталовой. – М.: Аспект Пресс, 2004.</w:t>
      </w:r>
    </w:p>
    <w:p w:rsidR="007A6313" w:rsidRPr="008019EF" w:rsidRDefault="007A6313" w:rsidP="003B7271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019EF">
        <w:rPr>
          <w:sz w:val="28"/>
          <w:szCs w:val="28"/>
        </w:rPr>
        <w:t>Грядущее постиндустриальное общество: опыт социального прогнозирования / Д. Белл; пер. с англ. Под ред. В.Л. Иноземцева. – М.:Academia, 1993, 1999.</w:t>
      </w:r>
    </w:p>
    <w:p w:rsidR="007A6313" w:rsidRPr="008019EF" w:rsidRDefault="007A6313" w:rsidP="003B7271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019EF">
        <w:rPr>
          <w:sz w:val="28"/>
          <w:szCs w:val="28"/>
        </w:rPr>
        <w:t>Новая постиндустриальная волна на Западе: антология / под ред. В.Л. Иноземцева; Центр исследования постиндустриального общества. – М.: Academia, 1999.</w:t>
      </w:r>
    </w:p>
    <w:p w:rsidR="007A6313" w:rsidRPr="008019EF" w:rsidRDefault="007A6313" w:rsidP="003B7271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019EF">
        <w:rPr>
          <w:sz w:val="28"/>
          <w:szCs w:val="28"/>
        </w:rPr>
        <w:t>Постиндустриальный мир – ожидания и реальность</w:t>
      </w:r>
      <w:r w:rsidR="008019EF" w:rsidRPr="008019EF">
        <w:rPr>
          <w:sz w:val="28"/>
          <w:szCs w:val="28"/>
        </w:rPr>
        <w:t xml:space="preserve"> </w:t>
      </w:r>
      <w:r w:rsidRPr="008019EF">
        <w:rPr>
          <w:sz w:val="28"/>
          <w:szCs w:val="28"/>
        </w:rPr>
        <w:t>/ В.Г. Хорос. – М., 2001.</w:t>
      </w:r>
      <w:bookmarkStart w:id="8" w:name="_GoBack"/>
      <w:bookmarkEnd w:id="8"/>
    </w:p>
    <w:sectPr w:rsidR="007A6313" w:rsidRPr="008019EF" w:rsidSect="008019EF"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"/>
      </v:shape>
    </w:pict>
  </w:numPicBullet>
  <w:abstractNum w:abstractNumId="0">
    <w:nsid w:val="09F22B2F"/>
    <w:multiLevelType w:val="hybridMultilevel"/>
    <w:tmpl w:val="B260A84C"/>
    <w:lvl w:ilvl="0" w:tplc="1486BC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A6BA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223E4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6EAD8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1A8E7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B2AD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56B4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083A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5085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7B081D"/>
    <w:multiLevelType w:val="hybridMultilevel"/>
    <w:tmpl w:val="E1CE51F8"/>
    <w:lvl w:ilvl="0" w:tplc="21AE61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7AE04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ADE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44B8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B45D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0497A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48D9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9E3A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FC336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D2B58A2"/>
    <w:multiLevelType w:val="hybridMultilevel"/>
    <w:tmpl w:val="30CED6FC"/>
    <w:lvl w:ilvl="0" w:tplc="3B601A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2C0D9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16504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C42C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B483F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706222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36FAC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9871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C219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01104E8"/>
    <w:multiLevelType w:val="hybridMultilevel"/>
    <w:tmpl w:val="AA1EDE86"/>
    <w:lvl w:ilvl="0" w:tplc="522279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A081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4E51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C4A8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0468B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82A8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B0F5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CA46A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F0F0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40C51B5"/>
    <w:multiLevelType w:val="hybridMultilevel"/>
    <w:tmpl w:val="A77E2AA6"/>
    <w:lvl w:ilvl="0" w:tplc="162ACF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D1181D"/>
    <w:multiLevelType w:val="hybridMultilevel"/>
    <w:tmpl w:val="8FC03C1E"/>
    <w:lvl w:ilvl="0" w:tplc="CB2604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5407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CA34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3A8A3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E262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60A5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1C89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A16D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2E0E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9197834"/>
    <w:multiLevelType w:val="hybridMultilevel"/>
    <w:tmpl w:val="4D52B3F0"/>
    <w:lvl w:ilvl="0" w:tplc="78220D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82A54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2E07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30DA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49F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504A9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7AA60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E26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420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BCD4293"/>
    <w:multiLevelType w:val="hybridMultilevel"/>
    <w:tmpl w:val="7EA87ACE"/>
    <w:lvl w:ilvl="0" w:tplc="C8E0E0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0475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AECF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D61DF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1079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2A8A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040E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EE87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48F92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C9A6F9A"/>
    <w:multiLevelType w:val="hybridMultilevel"/>
    <w:tmpl w:val="666E21BA"/>
    <w:lvl w:ilvl="0" w:tplc="5F6AF9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0EBC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1AA33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6A81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7E2E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ECB35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6EC9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1609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A08F6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03D05DC"/>
    <w:multiLevelType w:val="hybridMultilevel"/>
    <w:tmpl w:val="D21AE318"/>
    <w:lvl w:ilvl="0" w:tplc="D53E5F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E01BF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94428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843D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7001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02717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CE69B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B0C0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9EB8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1602ACF"/>
    <w:multiLevelType w:val="hybridMultilevel"/>
    <w:tmpl w:val="209080C2"/>
    <w:lvl w:ilvl="0" w:tplc="F718D4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1011E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B202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5E90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96D0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28E29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4892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88630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E4C9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4835B95"/>
    <w:multiLevelType w:val="hybridMultilevel"/>
    <w:tmpl w:val="60EA8428"/>
    <w:lvl w:ilvl="0" w:tplc="162ACF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B034076"/>
    <w:multiLevelType w:val="hybridMultilevel"/>
    <w:tmpl w:val="6DBC2DD8"/>
    <w:lvl w:ilvl="0" w:tplc="162ACF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52E5243"/>
    <w:multiLevelType w:val="hybridMultilevel"/>
    <w:tmpl w:val="47AC17B2"/>
    <w:lvl w:ilvl="0" w:tplc="162ACF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0C087F"/>
    <w:multiLevelType w:val="hybridMultilevel"/>
    <w:tmpl w:val="2D36FE88"/>
    <w:lvl w:ilvl="0" w:tplc="5E3EE2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C203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7664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C27D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A23BE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2677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14F9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0C68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46D7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7D51C48"/>
    <w:multiLevelType w:val="hybridMultilevel"/>
    <w:tmpl w:val="3AA65962"/>
    <w:lvl w:ilvl="0" w:tplc="A2285C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A4CE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60C6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FA79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66340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D0AD3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86D6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F0FC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56EDA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3AAF08E3"/>
    <w:multiLevelType w:val="hybridMultilevel"/>
    <w:tmpl w:val="207A4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376244"/>
    <w:multiLevelType w:val="hybridMultilevel"/>
    <w:tmpl w:val="4664BA10"/>
    <w:lvl w:ilvl="0" w:tplc="82C063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52EA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F8BFF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28A6A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E0B2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BEA7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662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3A0F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6CBB0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48BE6D85"/>
    <w:multiLevelType w:val="hybridMultilevel"/>
    <w:tmpl w:val="8D86B004"/>
    <w:lvl w:ilvl="0" w:tplc="2A86BC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A293C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742F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EC72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0246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4674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321EE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58D65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BC69F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0AE7C85"/>
    <w:multiLevelType w:val="hybridMultilevel"/>
    <w:tmpl w:val="AE8E125C"/>
    <w:lvl w:ilvl="0" w:tplc="CDC6CB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AEBD2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3ED8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A266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52DB7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3819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8A03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6A198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565F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5155700A"/>
    <w:multiLevelType w:val="hybridMultilevel"/>
    <w:tmpl w:val="136C5B22"/>
    <w:lvl w:ilvl="0" w:tplc="819814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A75C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0CD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E8B24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0EDF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04C2D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02A58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2E58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B0591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218277B"/>
    <w:multiLevelType w:val="hybridMultilevel"/>
    <w:tmpl w:val="A686F3CA"/>
    <w:lvl w:ilvl="0" w:tplc="1BA4B4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05DE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B6791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28B60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3C8E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7AD58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15EFEE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EC37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A2DB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5951372E"/>
    <w:multiLevelType w:val="hybridMultilevel"/>
    <w:tmpl w:val="5FD62AAA"/>
    <w:lvl w:ilvl="0" w:tplc="3410D9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7EC37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9243C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7E46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F0474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0A56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86A64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369F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83652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9A43F32"/>
    <w:multiLevelType w:val="hybridMultilevel"/>
    <w:tmpl w:val="2556CF62"/>
    <w:lvl w:ilvl="0" w:tplc="98544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2C8C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945A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DA66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90B1E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7EFE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CAE75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067B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D293A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A86072B"/>
    <w:multiLevelType w:val="hybridMultilevel"/>
    <w:tmpl w:val="5C56E80A"/>
    <w:lvl w:ilvl="0" w:tplc="54DA8D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AE705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C275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2C9A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BE25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F03B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2256F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A001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B4F1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9C4968"/>
    <w:multiLevelType w:val="hybridMultilevel"/>
    <w:tmpl w:val="C708018A"/>
    <w:lvl w:ilvl="0" w:tplc="65F03E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F225E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D85B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B8ED1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0669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1606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0AD92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8A4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965A2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5FE80D31"/>
    <w:multiLevelType w:val="hybridMultilevel"/>
    <w:tmpl w:val="9A901B66"/>
    <w:lvl w:ilvl="0" w:tplc="8A3CAB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0EC9D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CCEB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4876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BEF0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1E8D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94D05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180D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2E57A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631430B7"/>
    <w:multiLevelType w:val="hybridMultilevel"/>
    <w:tmpl w:val="3F74BEAC"/>
    <w:lvl w:ilvl="0" w:tplc="6A78E0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0C5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70813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C43EB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AC06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BAEC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2EE6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92D90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0B90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66AD3515"/>
    <w:multiLevelType w:val="hybridMultilevel"/>
    <w:tmpl w:val="3BF23360"/>
    <w:lvl w:ilvl="0" w:tplc="410A93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DEE1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58AA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86B58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6626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A041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42C3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523B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18274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6C2A64DB"/>
    <w:multiLevelType w:val="hybridMultilevel"/>
    <w:tmpl w:val="D5221C54"/>
    <w:lvl w:ilvl="0" w:tplc="162ACF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D8017BB"/>
    <w:multiLevelType w:val="hybridMultilevel"/>
    <w:tmpl w:val="11D80AEA"/>
    <w:lvl w:ilvl="0" w:tplc="334075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2878F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B88E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724BC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1867F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489C3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4E2E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3044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C2D9D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74AA65DB"/>
    <w:multiLevelType w:val="hybridMultilevel"/>
    <w:tmpl w:val="B4CEB83E"/>
    <w:lvl w:ilvl="0" w:tplc="CD826C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C8E4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CACCC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AE4C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580A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F4AA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8223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542F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B616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7D52111E"/>
    <w:multiLevelType w:val="hybridMultilevel"/>
    <w:tmpl w:val="C9B00A56"/>
    <w:lvl w:ilvl="0" w:tplc="E6D634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F2E4F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E4268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2861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E25B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5AE1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FA3C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CCB8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CEE28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32"/>
  </w:num>
  <w:num w:numId="5">
    <w:abstractNumId w:val="0"/>
  </w:num>
  <w:num w:numId="6">
    <w:abstractNumId w:val="15"/>
  </w:num>
  <w:num w:numId="7">
    <w:abstractNumId w:val="31"/>
  </w:num>
  <w:num w:numId="8">
    <w:abstractNumId w:val="24"/>
  </w:num>
  <w:num w:numId="9">
    <w:abstractNumId w:val="25"/>
  </w:num>
  <w:num w:numId="10">
    <w:abstractNumId w:val="26"/>
  </w:num>
  <w:num w:numId="11">
    <w:abstractNumId w:val="28"/>
  </w:num>
  <w:num w:numId="12">
    <w:abstractNumId w:val="18"/>
  </w:num>
  <w:num w:numId="13">
    <w:abstractNumId w:val="30"/>
  </w:num>
  <w:num w:numId="14">
    <w:abstractNumId w:val="10"/>
  </w:num>
  <w:num w:numId="15">
    <w:abstractNumId w:val="7"/>
  </w:num>
  <w:num w:numId="16">
    <w:abstractNumId w:val="20"/>
  </w:num>
  <w:num w:numId="17">
    <w:abstractNumId w:val="22"/>
  </w:num>
  <w:num w:numId="18">
    <w:abstractNumId w:val="3"/>
  </w:num>
  <w:num w:numId="19">
    <w:abstractNumId w:val="6"/>
  </w:num>
  <w:num w:numId="20">
    <w:abstractNumId w:val="2"/>
  </w:num>
  <w:num w:numId="21">
    <w:abstractNumId w:val="13"/>
  </w:num>
  <w:num w:numId="22">
    <w:abstractNumId w:val="12"/>
  </w:num>
  <w:num w:numId="23">
    <w:abstractNumId w:val="29"/>
  </w:num>
  <w:num w:numId="24">
    <w:abstractNumId w:val="11"/>
  </w:num>
  <w:num w:numId="25">
    <w:abstractNumId w:val="27"/>
  </w:num>
  <w:num w:numId="26">
    <w:abstractNumId w:val="19"/>
  </w:num>
  <w:num w:numId="27">
    <w:abstractNumId w:val="5"/>
  </w:num>
  <w:num w:numId="28">
    <w:abstractNumId w:val="21"/>
  </w:num>
  <w:num w:numId="29">
    <w:abstractNumId w:val="1"/>
  </w:num>
  <w:num w:numId="30">
    <w:abstractNumId w:val="8"/>
  </w:num>
  <w:num w:numId="31">
    <w:abstractNumId w:val="17"/>
  </w:num>
  <w:num w:numId="32">
    <w:abstractNumId w:val="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F7B"/>
    <w:rsid w:val="00042091"/>
    <w:rsid w:val="0010760C"/>
    <w:rsid w:val="001412CE"/>
    <w:rsid w:val="00267043"/>
    <w:rsid w:val="00287266"/>
    <w:rsid w:val="002A47F9"/>
    <w:rsid w:val="002C64DB"/>
    <w:rsid w:val="002C77EF"/>
    <w:rsid w:val="00386F7B"/>
    <w:rsid w:val="003B7271"/>
    <w:rsid w:val="003E7D44"/>
    <w:rsid w:val="0069503E"/>
    <w:rsid w:val="006F14AB"/>
    <w:rsid w:val="00761787"/>
    <w:rsid w:val="007A6313"/>
    <w:rsid w:val="007D03F7"/>
    <w:rsid w:val="008019EF"/>
    <w:rsid w:val="00836F8B"/>
    <w:rsid w:val="0087117E"/>
    <w:rsid w:val="00C96EED"/>
    <w:rsid w:val="00D94D7E"/>
    <w:rsid w:val="00DB7255"/>
    <w:rsid w:val="00DC78A4"/>
    <w:rsid w:val="00F1257E"/>
    <w:rsid w:val="00F2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481EE6D-CAD0-41F0-92AF-878BB8E04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6E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uiPriority w:val="99"/>
    <w:rsid w:val="007A63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F24F51"/>
  </w:style>
  <w:style w:type="character" w:styleId="a3">
    <w:name w:val="Hyperlink"/>
    <w:uiPriority w:val="99"/>
    <w:rsid w:val="00F24F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1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постиндустриального развития Д</vt:lpstr>
    </vt:vector>
  </TitlesOfParts>
  <Company>Microsoft</Company>
  <LinksUpToDate>false</LinksUpToDate>
  <CharactersWithSpaces>13476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постиндустриального развития Д</dc:title>
  <dc:subject/>
  <dc:creator>Admin</dc:creator>
  <cp:keywords/>
  <dc:description/>
  <cp:lastModifiedBy>admin</cp:lastModifiedBy>
  <cp:revision>2</cp:revision>
  <dcterms:created xsi:type="dcterms:W3CDTF">2014-02-27T16:09:00Z</dcterms:created>
  <dcterms:modified xsi:type="dcterms:W3CDTF">2014-02-27T16:09:00Z</dcterms:modified>
</cp:coreProperties>
</file>