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538" w:rsidRPr="00085E76" w:rsidRDefault="00A52538" w:rsidP="00085E76">
      <w:pPr>
        <w:spacing w:line="360" w:lineRule="auto"/>
        <w:ind w:firstLine="709"/>
        <w:jc w:val="both"/>
        <w:rPr>
          <w:color w:val="000000"/>
          <w:sz w:val="28"/>
        </w:rPr>
      </w:pPr>
      <w:r w:rsidRPr="006873C9">
        <w:rPr>
          <w:b/>
          <w:color w:val="000000"/>
          <w:sz w:val="28"/>
        </w:rPr>
        <w:t>Содержание</w:t>
      </w:r>
    </w:p>
    <w:p w:rsidR="006873C9" w:rsidRDefault="006873C9" w:rsidP="00085E76">
      <w:pPr>
        <w:spacing w:line="360" w:lineRule="auto"/>
        <w:ind w:firstLine="709"/>
        <w:jc w:val="both"/>
        <w:rPr>
          <w:color w:val="000000"/>
          <w:sz w:val="28"/>
        </w:rPr>
      </w:pPr>
    </w:p>
    <w:p w:rsidR="00A52538" w:rsidRPr="00085E76" w:rsidRDefault="00A52538" w:rsidP="006873C9">
      <w:pPr>
        <w:spacing w:line="360" w:lineRule="auto"/>
        <w:jc w:val="both"/>
        <w:rPr>
          <w:color w:val="000000"/>
          <w:sz w:val="28"/>
        </w:rPr>
      </w:pPr>
      <w:r w:rsidRPr="00085E76">
        <w:rPr>
          <w:color w:val="000000"/>
          <w:sz w:val="28"/>
        </w:rPr>
        <w:t>Введение</w:t>
      </w:r>
    </w:p>
    <w:p w:rsidR="00085E76" w:rsidRDefault="00A52538" w:rsidP="006873C9">
      <w:pPr>
        <w:spacing w:line="360" w:lineRule="auto"/>
        <w:jc w:val="both"/>
        <w:rPr>
          <w:color w:val="000000"/>
          <w:sz w:val="28"/>
        </w:rPr>
      </w:pPr>
      <w:r w:rsidRPr="00085E76">
        <w:rPr>
          <w:color w:val="000000"/>
          <w:sz w:val="28"/>
        </w:rPr>
        <w:t>1</w:t>
      </w:r>
      <w:r w:rsidR="00085E76" w:rsidRPr="00085E76">
        <w:rPr>
          <w:color w:val="000000"/>
          <w:sz w:val="28"/>
        </w:rPr>
        <w:t>.</w:t>
      </w:r>
      <w:r w:rsidR="00085E76">
        <w:rPr>
          <w:color w:val="000000"/>
          <w:sz w:val="28"/>
        </w:rPr>
        <w:t xml:space="preserve"> </w:t>
      </w:r>
      <w:r w:rsidR="00085E76" w:rsidRPr="00085E76">
        <w:rPr>
          <w:color w:val="000000"/>
          <w:sz w:val="28"/>
        </w:rPr>
        <w:t>Те</w:t>
      </w:r>
      <w:r w:rsidRPr="00085E76">
        <w:rPr>
          <w:color w:val="000000"/>
          <w:sz w:val="28"/>
        </w:rPr>
        <w:t>кущее состояние экономики</w:t>
      </w:r>
      <w:r w:rsidR="00D575CA" w:rsidRPr="00085E76">
        <w:rPr>
          <w:color w:val="000000"/>
          <w:sz w:val="28"/>
        </w:rPr>
        <w:t xml:space="preserve"> России</w:t>
      </w:r>
      <w:r w:rsidR="00450AB7" w:rsidRPr="00085E76">
        <w:rPr>
          <w:color w:val="000000"/>
          <w:sz w:val="28"/>
        </w:rPr>
        <w:t xml:space="preserve"> за 2008 и </w:t>
      </w:r>
      <w:r w:rsidR="002534B4" w:rsidRPr="00085E76">
        <w:rPr>
          <w:color w:val="000000"/>
          <w:sz w:val="28"/>
        </w:rPr>
        <w:t>2009</w:t>
      </w:r>
      <w:r w:rsidR="002534B4">
        <w:rPr>
          <w:color w:val="000000"/>
          <w:sz w:val="28"/>
        </w:rPr>
        <w:t> </w:t>
      </w:r>
      <w:r w:rsidR="002534B4" w:rsidRPr="00085E76">
        <w:rPr>
          <w:color w:val="000000"/>
          <w:sz w:val="28"/>
        </w:rPr>
        <w:t>гг</w:t>
      </w:r>
      <w:r w:rsidR="006873C9">
        <w:rPr>
          <w:color w:val="000000"/>
          <w:sz w:val="28"/>
        </w:rPr>
        <w:t>.</w:t>
      </w:r>
    </w:p>
    <w:p w:rsidR="00B35DED" w:rsidRPr="00085E76" w:rsidRDefault="00B35DED" w:rsidP="006873C9">
      <w:pPr>
        <w:spacing w:line="360" w:lineRule="auto"/>
        <w:jc w:val="both"/>
        <w:rPr>
          <w:color w:val="000000"/>
          <w:sz w:val="28"/>
        </w:rPr>
      </w:pPr>
      <w:r w:rsidRPr="00085E76">
        <w:rPr>
          <w:color w:val="000000"/>
          <w:sz w:val="28"/>
        </w:rPr>
        <w:t xml:space="preserve">1.1 </w:t>
      </w:r>
      <w:r w:rsidR="00614AA1" w:rsidRPr="00085E76">
        <w:rPr>
          <w:color w:val="000000"/>
          <w:sz w:val="28"/>
        </w:rPr>
        <w:t>Мировая</w:t>
      </w:r>
      <w:r w:rsidRPr="00085E76">
        <w:rPr>
          <w:color w:val="000000"/>
          <w:sz w:val="28"/>
        </w:rPr>
        <w:t xml:space="preserve"> экономика </w:t>
      </w:r>
      <w:r w:rsidR="00614AA1" w:rsidRPr="00085E76">
        <w:rPr>
          <w:color w:val="000000"/>
          <w:sz w:val="28"/>
        </w:rPr>
        <w:t>России</w:t>
      </w:r>
      <w:r w:rsidRPr="00085E76">
        <w:rPr>
          <w:color w:val="000000"/>
          <w:sz w:val="28"/>
        </w:rPr>
        <w:t xml:space="preserve"> начнет рост в </w:t>
      </w:r>
      <w:r w:rsidR="002534B4" w:rsidRPr="00085E76">
        <w:rPr>
          <w:color w:val="000000"/>
          <w:sz w:val="28"/>
        </w:rPr>
        <w:t>2010</w:t>
      </w:r>
      <w:r w:rsidR="002534B4">
        <w:rPr>
          <w:color w:val="000000"/>
          <w:sz w:val="28"/>
        </w:rPr>
        <w:t> </w:t>
      </w:r>
      <w:r w:rsidR="002534B4" w:rsidRPr="00085E76">
        <w:rPr>
          <w:color w:val="000000"/>
          <w:sz w:val="28"/>
        </w:rPr>
        <w:t>г</w:t>
      </w:r>
      <w:r w:rsidR="006873C9">
        <w:rPr>
          <w:color w:val="000000"/>
          <w:sz w:val="28"/>
        </w:rPr>
        <w:t>.</w:t>
      </w:r>
    </w:p>
    <w:p w:rsidR="00085E76" w:rsidRDefault="00D575CA" w:rsidP="006873C9">
      <w:pPr>
        <w:spacing w:line="360" w:lineRule="auto"/>
        <w:jc w:val="both"/>
        <w:rPr>
          <w:color w:val="000000"/>
          <w:sz w:val="28"/>
        </w:rPr>
      </w:pPr>
      <w:r w:rsidRPr="00085E76">
        <w:rPr>
          <w:color w:val="000000"/>
          <w:sz w:val="28"/>
        </w:rPr>
        <w:t>2. Общая характеристика экономики России</w:t>
      </w:r>
    </w:p>
    <w:p w:rsidR="00085E76" w:rsidRDefault="00AF6E90" w:rsidP="006873C9">
      <w:pPr>
        <w:spacing w:line="360" w:lineRule="auto"/>
        <w:jc w:val="both"/>
        <w:rPr>
          <w:color w:val="000000"/>
          <w:sz w:val="28"/>
        </w:rPr>
      </w:pPr>
      <w:r w:rsidRPr="00085E76">
        <w:rPr>
          <w:color w:val="000000"/>
          <w:sz w:val="28"/>
        </w:rPr>
        <w:t>2.1 Структура экономики России</w:t>
      </w:r>
    </w:p>
    <w:p w:rsidR="00930B6E" w:rsidRPr="00085E76" w:rsidRDefault="004D577E" w:rsidP="006873C9">
      <w:pPr>
        <w:spacing w:line="360" w:lineRule="auto"/>
        <w:jc w:val="both"/>
        <w:rPr>
          <w:color w:val="000000"/>
          <w:sz w:val="28"/>
        </w:rPr>
      </w:pPr>
      <w:r w:rsidRPr="00085E76">
        <w:rPr>
          <w:color w:val="000000"/>
          <w:sz w:val="28"/>
        </w:rPr>
        <w:t>2.2</w:t>
      </w:r>
      <w:r w:rsidR="00930B6E" w:rsidRPr="00085E76">
        <w:rPr>
          <w:color w:val="000000"/>
          <w:sz w:val="28"/>
        </w:rPr>
        <w:t xml:space="preserve"> </w:t>
      </w:r>
      <w:r w:rsidR="000F5C89" w:rsidRPr="00085E76">
        <w:rPr>
          <w:color w:val="000000"/>
          <w:sz w:val="28"/>
        </w:rPr>
        <w:t>Россия тянет за собой мировую экономику</w:t>
      </w:r>
    </w:p>
    <w:p w:rsidR="00085E76" w:rsidRDefault="00930B6E" w:rsidP="006873C9">
      <w:pPr>
        <w:spacing w:line="360" w:lineRule="auto"/>
        <w:jc w:val="both"/>
        <w:rPr>
          <w:bCs/>
          <w:color w:val="000000"/>
          <w:sz w:val="28"/>
        </w:rPr>
      </w:pPr>
      <w:r w:rsidRPr="00085E76">
        <w:rPr>
          <w:color w:val="000000"/>
          <w:sz w:val="28"/>
        </w:rPr>
        <w:t>3.</w:t>
      </w:r>
      <w:r w:rsidR="00450AB7" w:rsidRPr="00085E76">
        <w:rPr>
          <w:b/>
          <w:bCs/>
          <w:color w:val="000000"/>
          <w:sz w:val="28"/>
        </w:rPr>
        <w:t xml:space="preserve"> </w:t>
      </w:r>
      <w:r w:rsidR="00450AB7" w:rsidRPr="00085E76">
        <w:rPr>
          <w:bCs/>
          <w:color w:val="000000"/>
          <w:sz w:val="28"/>
        </w:rPr>
        <w:t>Прогноз экономического развития России</w:t>
      </w:r>
    </w:p>
    <w:p w:rsidR="00085E76" w:rsidRDefault="00450AB7" w:rsidP="006873C9">
      <w:pPr>
        <w:spacing w:line="360" w:lineRule="auto"/>
        <w:jc w:val="both"/>
        <w:rPr>
          <w:rStyle w:val="a5"/>
          <w:b w:val="0"/>
          <w:color w:val="000000"/>
          <w:sz w:val="28"/>
        </w:rPr>
      </w:pPr>
      <w:r w:rsidRPr="00085E76">
        <w:rPr>
          <w:color w:val="000000"/>
          <w:sz w:val="28"/>
        </w:rPr>
        <w:t>3.1</w:t>
      </w:r>
      <w:r w:rsidRPr="00085E76">
        <w:rPr>
          <w:rStyle w:val="a3"/>
          <w:color w:val="000000"/>
          <w:sz w:val="28"/>
        </w:rPr>
        <w:t xml:space="preserve"> </w:t>
      </w:r>
      <w:r w:rsidRPr="00085E76">
        <w:rPr>
          <w:rStyle w:val="a5"/>
          <w:b w:val="0"/>
          <w:color w:val="000000"/>
          <w:sz w:val="28"/>
        </w:rPr>
        <w:t>Россия как страна незавершенных реформ</w:t>
      </w:r>
    </w:p>
    <w:p w:rsidR="00450AB7" w:rsidRPr="00085E76" w:rsidRDefault="00450AB7" w:rsidP="006873C9">
      <w:pPr>
        <w:spacing w:line="360" w:lineRule="auto"/>
        <w:jc w:val="both"/>
        <w:rPr>
          <w:bCs/>
          <w:color w:val="000000"/>
          <w:sz w:val="28"/>
        </w:rPr>
      </w:pPr>
      <w:r w:rsidRPr="00085E76">
        <w:rPr>
          <w:rStyle w:val="a5"/>
          <w:b w:val="0"/>
          <w:color w:val="000000"/>
          <w:sz w:val="28"/>
        </w:rPr>
        <w:t>3.2 Показатели России непредсказуемы</w:t>
      </w:r>
    </w:p>
    <w:p w:rsidR="00450AB7" w:rsidRPr="00085E76" w:rsidRDefault="00450AB7" w:rsidP="006873C9">
      <w:pPr>
        <w:spacing w:line="360" w:lineRule="auto"/>
        <w:jc w:val="both"/>
        <w:rPr>
          <w:color w:val="000000"/>
          <w:sz w:val="28"/>
        </w:rPr>
      </w:pPr>
      <w:r w:rsidRPr="00085E76">
        <w:rPr>
          <w:color w:val="000000"/>
          <w:sz w:val="28"/>
        </w:rPr>
        <w:t>4.</w:t>
      </w:r>
      <w:r w:rsidR="00B35DED" w:rsidRPr="00085E76">
        <w:rPr>
          <w:color w:val="000000"/>
          <w:sz w:val="28"/>
        </w:rPr>
        <w:t xml:space="preserve"> </w:t>
      </w:r>
      <w:r w:rsidR="00614AA1" w:rsidRPr="00085E76">
        <w:rPr>
          <w:color w:val="000000"/>
          <w:sz w:val="28"/>
        </w:rPr>
        <w:t>В</w:t>
      </w:r>
      <w:r w:rsidR="00B35DED" w:rsidRPr="00085E76">
        <w:rPr>
          <w:color w:val="000000"/>
          <w:sz w:val="28"/>
        </w:rPr>
        <w:t>ысказывания Михаила Хазина о мировой экономике России</w:t>
      </w:r>
    </w:p>
    <w:p w:rsidR="00450AB7" w:rsidRPr="00085E76" w:rsidRDefault="00BF37FE" w:rsidP="006873C9">
      <w:pPr>
        <w:spacing w:line="360" w:lineRule="auto"/>
        <w:jc w:val="both"/>
        <w:rPr>
          <w:color w:val="000000"/>
          <w:sz w:val="28"/>
        </w:rPr>
      </w:pPr>
      <w:r w:rsidRPr="00085E76">
        <w:rPr>
          <w:color w:val="000000"/>
          <w:sz w:val="28"/>
        </w:rPr>
        <w:t>Заключение</w:t>
      </w:r>
    </w:p>
    <w:p w:rsidR="00085E76" w:rsidRDefault="00BF37FE" w:rsidP="006873C9">
      <w:pPr>
        <w:spacing w:line="360" w:lineRule="auto"/>
        <w:jc w:val="both"/>
        <w:rPr>
          <w:color w:val="000000"/>
          <w:sz w:val="28"/>
        </w:rPr>
      </w:pPr>
      <w:r w:rsidRPr="00085E76">
        <w:rPr>
          <w:color w:val="000000"/>
          <w:sz w:val="28"/>
        </w:rPr>
        <w:t>Библиографический список</w:t>
      </w:r>
    </w:p>
    <w:p w:rsidR="00D575CA" w:rsidRPr="00085E76" w:rsidRDefault="00D575CA" w:rsidP="00085E76">
      <w:pPr>
        <w:spacing w:line="360" w:lineRule="auto"/>
        <w:ind w:firstLine="709"/>
        <w:jc w:val="both"/>
        <w:rPr>
          <w:color w:val="000000"/>
          <w:sz w:val="28"/>
        </w:rPr>
      </w:pPr>
    </w:p>
    <w:p w:rsidR="00930B6E" w:rsidRPr="00085E76" w:rsidRDefault="00930B6E" w:rsidP="00085E76">
      <w:pPr>
        <w:spacing w:line="360" w:lineRule="auto"/>
        <w:ind w:firstLine="709"/>
        <w:jc w:val="both"/>
        <w:rPr>
          <w:color w:val="000000"/>
          <w:sz w:val="28"/>
        </w:rPr>
      </w:pPr>
    </w:p>
    <w:p w:rsidR="001D1CF3" w:rsidRPr="00085E76" w:rsidRDefault="006873C9" w:rsidP="00085E76">
      <w:pPr>
        <w:spacing w:line="360" w:lineRule="auto"/>
        <w:ind w:firstLine="709"/>
        <w:jc w:val="both"/>
        <w:rPr>
          <w:color w:val="000000"/>
          <w:sz w:val="28"/>
        </w:rPr>
      </w:pPr>
      <w:r>
        <w:rPr>
          <w:color w:val="000000"/>
          <w:sz w:val="28"/>
        </w:rPr>
        <w:br w:type="page"/>
      </w:r>
      <w:r w:rsidR="00D575CA" w:rsidRPr="006873C9">
        <w:rPr>
          <w:b/>
          <w:color w:val="000000"/>
          <w:sz w:val="28"/>
        </w:rPr>
        <w:t>Введение</w:t>
      </w:r>
    </w:p>
    <w:p w:rsidR="00FD728F" w:rsidRPr="00085E76" w:rsidRDefault="00FD728F" w:rsidP="00085E76">
      <w:pPr>
        <w:spacing w:line="360" w:lineRule="auto"/>
        <w:ind w:firstLine="709"/>
        <w:jc w:val="both"/>
        <w:rPr>
          <w:color w:val="000000"/>
          <w:sz w:val="28"/>
        </w:rPr>
      </w:pPr>
    </w:p>
    <w:p w:rsidR="00085E76" w:rsidRDefault="003F2BC4" w:rsidP="00085E76">
      <w:pPr>
        <w:spacing w:line="360" w:lineRule="auto"/>
        <w:ind w:firstLine="709"/>
        <w:jc w:val="both"/>
        <w:rPr>
          <w:color w:val="000000"/>
          <w:sz w:val="28"/>
        </w:rPr>
      </w:pPr>
      <w:r w:rsidRPr="00085E76">
        <w:rPr>
          <w:color w:val="000000"/>
          <w:sz w:val="28"/>
        </w:rPr>
        <w:t xml:space="preserve">«Россия в мировой экономике» – одна из важных и актуальных тем на сегодняшний день. Тема работы актуальна потому, что дальнейшая интеграция России в важнейшие институты современного мира зависит прежде всего от успешности ее внутренних преобразований. В то же время очевидная необходимость интеграции в мировые пространства </w:t>
      </w:r>
      <w:r w:rsidR="00085E76">
        <w:rPr>
          <w:color w:val="000000"/>
          <w:sz w:val="28"/>
        </w:rPr>
        <w:t>–</w:t>
      </w:r>
      <w:r w:rsidR="00085E76" w:rsidRPr="00085E76">
        <w:rPr>
          <w:color w:val="000000"/>
          <w:sz w:val="28"/>
        </w:rPr>
        <w:t xml:space="preserve"> </w:t>
      </w:r>
      <w:r w:rsidRPr="00085E76">
        <w:rPr>
          <w:color w:val="000000"/>
          <w:sz w:val="28"/>
        </w:rPr>
        <w:t>это дополнительный стимул и ускоритель трансформации страны. Поскольку локомотивом трансформации является именно экономическое развитие, интеграция в мировую экономику, мировые и региональные экономические институты приобретает безусловный приоритет.</w:t>
      </w:r>
    </w:p>
    <w:p w:rsidR="006873C9" w:rsidRDefault="003F2BC4" w:rsidP="00085E76">
      <w:pPr>
        <w:spacing w:line="360" w:lineRule="auto"/>
        <w:ind w:firstLine="709"/>
        <w:jc w:val="both"/>
        <w:rPr>
          <w:color w:val="000000"/>
          <w:sz w:val="28"/>
        </w:rPr>
      </w:pPr>
      <w:r w:rsidRPr="00085E76">
        <w:rPr>
          <w:color w:val="000000"/>
          <w:sz w:val="28"/>
        </w:rPr>
        <w:t>Открытие российской экономики, в том числе посредством создания специальных экономических зон, вступление в ВТО и последующая долгосрочная цель членства в ОЭСР.</w:t>
      </w:r>
      <w:r w:rsidR="00085E76">
        <w:rPr>
          <w:color w:val="000000"/>
          <w:sz w:val="28"/>
        </w:rPr>
        <w:t xml:space="preserve"> </w:t>
      </w:r>
      <w:r w:rsidRPr="00085E76">
        <w:rPr>
          <w:color w:val="000000"/>
          <w:sz w:val="28"/>
        </w:rPr>
        <w:t>Пути и инструментарий дальнейшей интеграции являются важнейшими вехами как развития страны в целом, так и</w:t>
      </w:r>
      <w:r w:rsidR="006873C9">
        <w:rPr>
          <w:color w:val="000000"/>
          <w:sz w:val="28"/>
        </w:rPr>
        <w:t xml:space="preserve"> ее «позиционирования» в мире. </w:t>
      </w:r>
    </w:p>
    <w:p w:rsidR="006873C9" w:rsidRDefault="003F2BC4" w:rsidP="00085E76">
      <w:pPr>
        <w:spacing w:line="360" w:lineRule="auto"/>
        <w:ind w:firstLine="709"/>
        <w:jc w:val="both"/>
        <w:rPr>
          <w:color w:val="000000"/>
          <w:sz w:val="28"/>
        </w:rPr>
      </w:pPr>
      <w:r w:rsidRPr="00085E76">
        <w:rPr>
          <w:color w:val="000000"/>
          <w:sz w:val="28"/>
        </w:rPr>
        <w:t>Открытие экономики и начало движения к рынку в российских условиях изначально были исключительно политическими решениями. В начале XXI</w:t>
      </w:r>
      <w:r w:rsidR="002534B4">
        <w:rPr>
          <w:color w:val="000000"/>
          <w:sz w:val="28"/>
        </w:rPr>
        <w:t> </w:t>
      </w:r>
      <w:r w:rsidR="002534B4" w:rsidRPr="00085E76">
        <w:rPr>
          <w:color w:val="000000"/>
          <w:sz w:val="28"/>
        </w:rPr>
        <w:t>в</w:t>
      </w:r>
      <w:r w:rsidRPr="00085E76">
        <w:rPr>
          <w:color w:val="000000"/>
          <w:sz w:val="28"/>
        </w:rPr>
        <w:t xml:space="preserve">. политическая интеграция России в структуры международного общества реализуется главным образом на путях развития партнерских отношений </w:t>
      </w:r>
      <w:r w:rsidR="00085E76">
        <w:rPr>
          <w:color w:val="000000"/>
          <w:sz w:val="28"/>
        </w:rPr>
        <w:t>–</w:t>
      </w:r>
      <w:r w:rsidR="00085E76" w:rsidRPr="00085E76">
        <w:rPr>
          <w:color w:val="000000"/>
          <w:sz w:val="28"/>
        </w:rPr>
        <w:t xml:space="preserve"> </w:t>
      </w:r>
      <w:r w:rsidRPr="00085E76">
        <w:rPr>
          <w:color w:val="000000"/>
          <w:sz w:val="28"/>
        </w:rPr>
        <w:t xml:space="preserve">институционализированного диалога и структурированного сотрудничества, но без непосредственного вхождения России в состав какого-либо регионального «центра силы» или жесткого военно-политического союза. В этой связи важнейшей долгосрочной целью является реализация </w:t>
      </w:r>
      <w:r w:rsidR="00085E76">
        <w:rPr>
          <w:color w:val="000000"/>
          <w:sz w:val="28"/>
        </w:rPr>
        <w:t>–</w:t>
      </w:r>
      <w:r w:rsidR="00085E76" w:rsidRPr="00085E76">
        <w:rPr>
          <w:color w:val="000000"/>
          <w:sz w:val="28"/>
        </w:rPr>
        <w:t xml:space="preserve"> </w:t>
      </w:r>
      <w:r w:rsidRPr="00085E76">
        <w:rPr>
          <w:color w:val="000000"/>
          <w:sz w:val="28"/>
        </w:rPr>
        <w:t>например, к 2025</w:t>
      </w:r>
      <w:r w:rsidR="002534B4">
        <w:rPr>
          <w:color w:val="000000"/>
          <w:sz w:val="28"/>
        </w:rPr>
        <w:t> </w:t>
      </w:r>
      <w:r w:rsidR="002534B4" w:rsidRPr="00085E76">
        <w:rPr>
          <w:color w:val="000000"/>
          <w:sz w:val="28"/>
        </w:rPr>
        <w:t>г</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соглашения о формировании четырех общих пространств с Европейс</w:t>
      </w:r>
      <w:r w:rsidR="006873C9">
        <w:rPr>
          <w:color w:val="000000"/>
          <w:sz w:val="28"/>
        </w:rPr>
        <w:t xml:space="preserve">ким союзом. </w:t>
      </w:r>
    </w:p>
    <w:p w:rsidR="00085E76" w:rsidRDefault="003F2BC4" w:rsidP="00085E76">
      <w:pPr>
        <w:spacing w:line="360" w:lineRule="auto"/>
        <w:ind w:firstLine="709"/>
        <w:jc w:val="both"/>
        <w:rPr>
          <w:color w:val="000000"/>
          <w:sz w:val="28"/>
        </w:rPr>
      </w:pPr>
      <w:r w:rsidRPr="00085E76">
        <w:rPr>
          <w:color w:val="000000"/>
          <w:sz w:val="28"/>
        </w:rPr>
        <w:t>Ближайшей целью политической интеграции является вхождение России в зону «стабильного мира», внутри которой конфликты и противоречия гарантированно разрешаются без применения военной силы. Достижение этой цели одновременно означало бы вступление</w:t>
      </w:r>
    </w:p>
    <w:p w:rsidR="003F2BC4" w:rsidRPr="00085E76" w:rsidRDefault="003F2BC4" w:rsidP="00085E76">
      <w:pPr>
        <w:spacing w:line="360" w:lineRule="auto"/>
        <w:ind w:firstLine="709"/>
        <w:jc w:val="both"/>
        <w:rPr>
          <w:color w:val="000000"/>
          <w:sz w:val="28"/>
        </w:rPr>
      </w:pPr>
      <w:r w:rsidRPr="00085E76">
        <w:rPr>
          <w:color w:val="000000"/>
          <w:sz w:val="28"/>
        </w:rPr>
        <w:t>России в стабильно-доверительные отношения с ведущими государствами, полное преодоление наследия прошлой конфронтации. В дальнейшем по мере формирования системы коллективного мироуправления Россия становилась бы важным участником такой системы.</w:t>
      </w:r>
      <w:r w:rsidR="00085E76">
        <w:rPr>
          <w:color w:val="000000"/>
          <w:sz w:val="28"/>
        </w:rPr>
        <w:t xml:space="preserve"> </w:t>
      </w:r>
      <w:r w:rsidRPr="00085E76">
        <w:rPr>
          <w:color w:val="000000"/>
          <w:sz w:val="28"/>
        </w:rPr>
        <w:t>Политическая интеграция, однако, невозможна без преодоления ценностного разрыва, который хотя и не является, как в советские времена, непреодолимым, тем не менее ощущается остро.</w:t>
      </w:r>
    </w:p>
    <w:p w:rsidR="003F2BC4" w:rsidRPr="00085E76" w:rsidRDefault="003F2BC4" w:rsidP="00085E76">
      <w:pPr>
        <w:spacing w:line="360" w:lineRule="auto"/>
        <w:ind w:firstLine="709"/>
        <w:jc w:val="both"/>
        <w:rPr>
          <w:color w:val="000000"/>
          <w:sz w:val="28"/>
        </w:rPr>
      </w:pPr>
      <w:r w:rsidRPr="00085E76">
        <w:rPr>
          <w:color w:val="000000"/>
          <w:sz w:val="28"/>
        </w:rPr>
        <w:t xml:space="preserve">Поскольку нынешний разрыв в ценностях между Россией и Западом носит исторический, </w:t>
      </w:r>
      <w:r w:rsidR="002534B4">
        <w:rPr>
          <w:color w:val="000000"/>
          <w:sz w:val="28"/>
        </w:rPr>
        <w:t>т.е.</w:t>
      </w:r>
      <w:r w:rsidRPr="00085E76">
        <w:rPr>
          <w:color w:val="000000"/>
          <w:sz w:val="28"/>
        </w:rPr>
        <w:t xml:space="preserve"> временной характер, он может стать временным явлением </w:t>
      </w:r>
      <w:r w:rsidR="00085E76">
        <w:rPr>
          <w:color w:val="000000"/>
          <w:sz w:val="28"/>
        </w:rPr>
        <w:t>–</w:t>
      </w:r>
      <w:r w:rsidR="00085E76" w:rsidRPr="00085E76">
        <w:rPr>
          <w:color w:val="000000"/>
          <w:sz w:val="28"/>
        </w:rPr>
        <w:t xml:space="preserve"> </w:t>
      </w:r>
      <w:r w:rsidRPr="00085E76">
        <w:rPr>
          <w:color w:val="000000"/>
          <w:sz w:val="28"/>
        </w:rPr>
        <w:t>при условии быстрого социального развития в результате распространения капитализма вширь и глубь.</w:t>
      </w:r>
    </w:p>
    <w:p w:rsidR="003F2BC4" w:rsidRPr="00085E76" w:rsidRDefault="003F2BC4" w:rsidP="00085E76">
      <w:pPr>
        <w:spacing w:line="360" w:lineRule="auto"/>
        <w:ind w:firstLine="709"/>
        <w:jc w:val="both"/>
        <w:rPr>
          <w:color w:val="000000"/>
          <w:sz w:val="28"/>
        </w:rPr>
      </w:pPr>
      <w:r w:rsidRPr="00085E76">
        <w:rPr>
          <w:color w:val="000000"/>
          <w:sz w:val="28"/>
        </w:rPr>
        <w:t>Целью моей работы является проведение анализа России в системе мировой экономике</w:t>
      </w:r>
      <w:r w:rsidR="007B781E">
        <w:rPr>
          <w:color w:val="000000"/>
          <w:sz w:val="28"/>
        </w:rPr>
        <w:t>.</w:t>
      </w:r>
    </w:p>
    <w:p w:rsidR="00AF6E90" w:rsidRPr="00085E76" w:rsidRDefault="00AF6E90" w:rsidP="00085E76">
      <w:pPr>
        <w:spacing w:line="360" w:lineRule="auto"/>
        <w:ind w:firstLine="709"/>
        <w:jc w:val="both"/>
        <w:rPr>
          <w:color w:val="000000"/>
          <w:sz w:val="28"/>
        </w:rPr>
      </w:pPr>
    </w:p>
    <w:p w:rsidR="003F2BC4" w:rsidRPr="00085E76" w:rsidRDefault="003F2BC4" w:rsidP="00085E76">
      <w:pPr>
        <w:spacing w:line="360" w:lineRule="auto"/>
        <w:ind w:firstLine="709"/>
        <w:jc w:val="both"/>
        <w:rPr>
          <w:color w:val="000000"/>
          <w:sz w:val="28"/>
        </w:rPr>
      </w:pPr>
    </w:p>
    <w:p w:rsidR="001D1CF3" w:rsidRPr="007B781E" w:rsidRDefault="007B781E" w:rsidP="00085E76">
      <w:pPr>
        <w:spacing w:line="360" w:lineRule="auto"/>
        <w:ind w:firstLine="709"/>
        <w:jc w:val="both"/>
        <w:rPr>
          <w:rStyle w:val="mw-headline"/>
          <w:b/>
          <w:color w:val="000000"/>
          <w:sz w:val="28"/>
        </w:rPr>
      </w:pPr>
      <w:r>
        <w:rPr>
          <w:color w:val="000000"/>
          <w:sz w:val="28"/>
        </w:rPr>
        <w:br w:type="page"/>
      </w:r>
      <w:r w:rsidR="001D1CF3" w:rsidRPr="007B781E">
        <w:rPr>
          <w:rStyle w:val="mw-headline"/>
          <w:b/>
          <w:color w:val="000000"/>
          <w:sz w:val="28"/>
        </w:rPr>
        <w:t>1</w:t>
      </w:r>
      <w:r w:rsidR="00085E76" w:rsidRPr="007B781E">
        <w:rPr>
          <w:rStyle w:val="mw-headline"/>
          <w:b/>
          <w:color w:val="000000"/>
          <w:sz w:val="28"/>
        </w:rPr>
        <w:t>. Те</w:t>
      </w:r>
      <w:r w:rsidR="001D1CF3" w:rsidRPr="007B781E">
        <w:rPr>
          <w:rStyle w:val="mw-headline"/>
          <w:b/>
          <w:color w:val="000000"/>
          <w:sz w:val="28"/>
        </w:rPr>
        <w:t>кущее состояние экономики</w:t>
      </w:r>
    </w:p>
    <w:p w:rsidR="007B781E" w:rsidRDefault="007B781E" w:rsidP="00085E76">
      <w:pPr>
        <w:spacing w:line="360" w:lineRule="auto"/>
        <w:ind w:firstLine="709"/>
        <w:jc w:val="both"/>
        <w:rPr>
          <w:color w:val="000000"/>
          <w:sz w:val="28"/>
        </w:rPr>
      </w:pPr>
    </w:p>
    <w:p w:rsidR="001D1CF3" w:rsidRPr="00085E76" w:rsidRDefault="001D1CF3" w:rsidP="00085E76">
      <w:pPr>
        <w:spacing w:line="360" w:lineRule="auto"/>
        <w:ind w:firstLine="709"/>
        <w:jc w:val="both"/>
        <w:rPr>
          <w:color w:val="000000"/>
          <w:sz w:val="28"/>
        </w:rPr>
      </w:pPr>
      <w:r w:rsidRPr="00085E76">
        <w:rPr>
          <w:color w:val="000000"/>
          <w:sz w:val="28"/>
        </w:rPr>
        <w:t xml:space="preserve">Рост национальных экономик в 2009 году в первую очередь, обусловлен большим объемом стимулирующих мер, напоминает BFM.ru старший аналитик УК «Эверест Эссет Менеджмент» Софья Рагулина. «Учитывая, что страны постепенно планируют сокращать объем помощи в 2010 году, такого сильного роста в следующем году ждать не приходится. Напротив, если начало сворачивания помощи будет слишком ранним, страны, в которых еще не восстановился потребительский спрос (что является основным для роста ВВП), могут вновь показать существенное сокращение темпов роста ВВП», </w:t>
      </w:r>
      <w:r w:rsidR="00085E76">
        <w:rPr>
          <w:color w:val="000000"/>
          <w:sz w:val="28"/>
        </w:rPr>
        <w:t>–</w:t>
      </w:r>
      <w:r w:rsidR="00085E76" w:rsidRPr="00085E76">
        <w:rPr>
          <w:color w:val="000000"/>
          <w:sz w:val="28"/>
        </w:rPr>
        <w:t xml:space="preserve"> </w:t>
      </w:r>
      <w:r w:rsidRPr="00085E76">
        <w:rPr>
          <w:color w:val="000000"/>
          <w:sz w:val="28"/>
        </w:rPr>
        <w:t>предупреждает эксперт.</w:t>
      </w:r>
    </w:p>
    <w:p w:rsidR="001D1CF3" w:rsidRPr="00085E76" w:rsidRDefault="001D1CF3" w:rsidP="00085E76">
      <w:pPr>
        <w:spacing w:line="360" w:lineRule="auto"/>
        <w:ind w:firstLine="709"/>
        <w:jc w:val="both"/>
        <w:rPr>
          <w:color w:val="000000"/>
          <w:sz w:val="28"/>
        </w:rPr>
      </w:pPr>
      <w:r w:rsidRPr="00085E76">
        <w:rPr>
          <w:color w:val="000000"/>
          <w:sz w:val="28"/>
        </w:rPr>
        <w:t xml:space="preserve">Ранее о необходимости продолжить стимулирующие меры заявил глава МВФ Доминик Строс-Кан, пишет Wall Street Journal. Мировая экономика остается очень уязвимой, капитализация банковской системы по-прежнему невысока, а уровень безработицы и дефициты госбюджетов значительны. «Я полагаю, что еще слишком рано для окончательного завершения стимулирования экономик. Выходу должно предшествовать устойчивое восстановление спроса со стороны частного сектора и финансовая стабильность», </w:t>
      </w:r>
      <w:r w:rsidR="00085E76">
        <w:rPr>
          <w:color w:val="000000"/>
          <w:sz w:val="28"/>
        </w:rPr>
        <w:t>–</w:t>
      </w:r>
      <w:r w:rsidR="00085E76" w:rsidRPr="00085E76">
        <w:rPr>
          <w:color w:val="000000"/>
          <w:sz w:val="28"/>
        </w:rPr>
        <w:t xml:space="preserve"> </w:t>
      </w:r>
      <w:r w:rsidRPr="00085E76">
        <w:rPr>
          <w:color w:val="000000"/>
          <w:sz w:val="28"/>
        </w:rPr>
        <w:t>объяснил Строс-Кан.</w:t>
      </w:r>
    </w:p>
    <w:p w:rsidR="001D1CF3" w:rsidRPr="00085E76" w:rsidRDefault="001D1CF3" w:rsidP="00085E76">
      <w:pPr>
        <w:spacing w:line="360" w:lineRule="auto"/>
        <w:ind w:firstLine="709"/>
        <w:jc w:val="both"/>
        <w:rPr>
          <w:color w:val="000000"/>
          <w:sz w:val="28"/>
        </w:rPr>
      </w:pPr>
      <w:r w:rsidRPr="00085E76">
        <w:rPr>
          <w:color w:val="000000"/>
          <w:sz w:val="28"/>
        </w:rPr>
        <w:t xml:space="preserve">В течение 2010 года процентные ставки в мире останутся низкими, считают в Сiti. «Глобальное восстановление экономики уже привело к росту процентных ставок в нескольких странах, однако, по нашим ожиданиям, крупнейшие центральные банки не перейдут к политике агрессивного повышения ставок [в 2010 году. </w:t>
      </w:r>
      <w:r w:rsidR="00085E76">
        <w:rPr>
          <w:color w:val="000000"/>
          <w:sz w:val="28"/>
        </w:rPr>
        <w:t>–</w:t>
      </w:r>
      <w:r w:rsidR="00085E76" w:rsidRPr="00085E76">
        <w:rPr>
          <w:color w:val="000000"/>
          <w:sz w:val="28"/>
        </w:rPr>
        <w:t xml:space="preserve"> </w:t>
      </w:r>
      <w:r w:rsidRPr="00085E76">
        <w:rPr>
          <w:color w:val="000000"/>
          <w:sz w:val="28"/>
        </w:rPr>
        <w:t xml:space="preserve">BFM.ru]», </w:t>
      </w:r>
      <w:r w:rsidR="00085E76">
        <w:rPr>
          <w:color w:val="000000"/>
          <w:sz w:val="28"/>
        </w:rPr>
        <w:t>–</w:t>
      </w:r>
      <w:r w:rsidR="00085E76" w:rsidRPr="00085E76">
        <w:rPr>
          <w:color w:val="000000"/>
          <w:sz w:val="28"/>
        </w:rPr>
        <w:t xml:space="preserve"> </w:t>
      </w:r>
      <w:r w:rsidRPr="00085E76">
        <w:rPr>
          <w:color w:val="000000"/>
          <w:sz w:val="28"/>
        </w:rPr>
        <w:t>говорится в отчете банка. При этом ожидаемое сохранение низких темпов инфляции в основных промышленных странах, как ожидают экономисты, позволят центробанкам стимулировать экономику еще в течение продолжительного периода времени.</w:t>
      </w:r>
    </w:p>
    <w:p w:rsidR="001D1CF3" w:rsidRPr="00085E76" w:rsidRDefault="001D1CF3" w:rsidP="00085E76">
      <w:pPr>
        <w:spacing w:line="360" w:lineRule="auto"/>
        <w:ind w:firstLine="709"/>
        <w:jc w:val="both"/>
        <w:rPr>
          <w:color w:val="000000"/>
          <w:sz w:val="28"/>
        </w:rPr>
      </w:pPr>
      <w:r w:rsidRPr="00085E76">
        <w:rPr>
          <w:color w:val="000000"/>
          <w:sz w:val="28"/>
        </w:rPr>
        <w:t>Однако доступность кредитов может еще долго оставаться на низком уровне: банки сокращают расходы и, при повышенном регуляторном давлении, стремятся привлечь дополнительный капитал. «Этот период, с большей вероятностью, составит 1</w:t>
      </w:r>
      <w:r w:rsidR="00085E76">
        <w:rPr>
          <w:color w:val="000000"/>
          <w:sz w:val="28"/>
        </w:rPr>
        <w:t>–</w:t>
      </w:r>
      <w:r w:rsidR="00085E76" w:rsidRPr="00085E76">
        <w:rPr>
          <w:color w:val="000000"/>
          <w:sz w:val="28"/>
        </w:rPr>
        <w:t>2</w:t>
      </w:r>
      <w:r w:rsidRPr="00085E76">
        <w:rPr>
          <w:color w:val="000000"/>
          <w:sz w:val="28"/>
        </w:rPr>
        <w:t xml:space="preserve"> года, чем 1</w:t>
      </w:r>
      <w:r w:rsidR="00085E76">
        <w:rPr>
          <w:color w:val="000000"/>
          <w:sz w:val="28"/>
        </w:rPr>
        <w:t>–</w:t>
      </w:r>
      <w:r w:rsidR="00085E76" w:rsidRPr="00085E76">
        <w:rPr>
          <w:color w:val="000000"/>
          <w:sz w:val="28"/>
        </w:rPr>
        <w:t>2</w:t>
      </w:r>
      <w:r w:rsidRPr="00085E76">
        <w:rPr>
          <w:color w:val="000000"/>
          <w:sz w:val="28"/>
        </w:rPr>
        <w:t xml:space="preserve"> квартала», </w:t>
      </w:r>
      <w:r w:rsidR="00085E76">
        <w:rPr>
          <w:color w:val="000000"/>
          <w:sz w:val="28"/>
        </w:rPr>
        <w:t>–</w:t>
      </w:r>
      <w:r w:rsidR="00085E76" w:rsidRPr="00085E76">
        <w:rPr>
          <w:color w:val="000000"/>
          <w:sz w:val="28"/>
        </w:rPr>
        <w:t xml:space="preserve"> </w:t>
      </w:r>
      <w:r w:rsidRPr="00085E76">
        <w:rPr>
          <w:color w:val="000000"/>
          <w:sz w:val="28"/>
        </w:rPr>
        <w:t>говорят экономисты Citi. По данным МВФ, банки США на 8</w:t>
      </w:r>
      <w:r w:rsidR="002534B4" w:rsidRPr="00085E76">
        <w:rPr>
          <w:color w:val="000000"/>
          <w:sz w:val="28"/>
        </w:rPr>
        <w:t>0</w:t>
      </w:r>
      <w:r w:rsidR="002534B4">
        <w:rPr>
          <w:color w:val="000000"/>
          <w:sz w:val="28"/>
        </w:rPr>
        <w:t>%</w:t>
      </w:r>
      <w:r w:rsidRPr="00085E76">
        <w:rPr>
          <w:color w:val="000000"/>
          <w:sz w:val="28"/>
        </w:rPr>
        <w:t xml:space="preserve"> справились с задачей привлечения необходимого капитала. При этом банки еврозоны лишь на полпути к достижению необходимых показателей. Плохая доступность кредитов будет продолжать сдерживать рост на протяжении ближайших кварталов, особенно в Европе</w:t>
      </w:r>
      <w:r w:rsidR="00085E76" w:rsidRPr="00085E76">
        <w:rPr>
          <w:color w:val="000000"/>
          <w:sz w:val="28"/>
        </w:rPr>
        <w:t>.</w:t>
      </w:r>
      <w:r w:rsidR="00085E76">
        <w:rPr>
          <w:color w:val="000000"/>
          <w:sz w:val="28"/>
        </w:rPr>
        <w:t xml:space="preserve"> (</w:t>
      </w:r>
      <w:r w:rsidR="00085E76" w:rsidRPr="00085E76">
        <w:rPr>
          <w:color w:val="000000"/>
          <w:sz w:val="28"/>
        </w:rPr>
        <w:t>w</w:t>
      </w:r>
      <w:r w:rsidR="00A76E57" w:rsidRPr="00085E76">
        <w:rPr>
          <w:color w:val="000000"/>
          <w:sz w:val="28"/>
        </w:rPr>
        <w:t>ww.kremlin.ru).</w:t>
      </w:r>
    </w:p>
    <w:p w:rsidR="001D1CF3" w:rsidRPr="00085E76" w:rsidRDefault="001D1CF3" w:rsidP="00085E76">
      <w:pPr>
        <w:spacing w:line="360" w:lineRule="auto"/>
        <w:ind w:firstLine="709"/>
        <w:jc w:val="both"/>
        <w:rPr>
          <w:color w:val="000000"/>
          <w:sz w:val="28"/>
        </w:rPr>
      </w:pPr>
      <w:r w:rsidRPr="00085E76">
        <w:rPr>
          <w:color w:val="000000"/>
          <w:sz w:val="28"/>
        </w:rPr>
        <w:t xml:space="preserve">В России ситуация с кредитованием отличается от глобальной, отмечает управляющий директор Москоммерцбанка Татьяна Лозовская. «К концу этого года российские банки начали снова более активно работать с кредитами </w:t>
      </w:r>
      <w:r w:rsidR="00085E76">
        <w:rPr>
          <w:color w:val="000000"/>
          <w:sz w:val="28"/>
        </w:rPr>
        <w:t>–</w:t>
      </w:r>
      <w:r w:rsidR="00085E76" w:rsidRPr="00085E76">
        <w:rPr>
          <w:color w:val="000000"/>
          <w:sz w:val="28"/>
        </w:rPr>
        <w:t xml:space="preserve"> </w:t>
      </w:r>
      <w:r w:rsidRPr="00085E76">
        <w:rPr>
          <w:color w:val="000000"/>
          <w:sz w:val="28"/>
        </w:rPr>
        <w:t>это заметно по усилившейся маркетинговой активности. Конечно, банки продолжают кредитовать очень осторожно, и ставки еще высоки. Но, скорее всего, в 2010</w:t>
      </w:r>
      <w:r w:rsidR="00085E76">
        <w:rPr>
          <w:color w:val="000000"/>
          <w:sz w:val="28"/>
        </w:rPr>
        <w:t>–</w:t>
      </w:r>
      <w:r w:rsidR="00085E76" w:rsidRPr="00085E76">
        <w:rPr>
          <w:color w:val="000000"/>
          <w:sz w:val="28"/>
        </w:rPr>
        <w:t>2</w:t>
      </w:r>
      <w:r w:rsidRPr="00085E76">
        <w:rPr>
          <w:color w:val="000000"/>
          <w:sz w:val="28"/>
        </w:rPr>
        <w:t xml:space="preserve">011 годах доступность кредитов в России будете возрастать», </w:t>
      </w:r>
      <w:r w:rsidR="00085E76">
        <w:rPr>
          <w:color w:val="000000"/>
          <w:sz w:val="28"/>
        </w:rPr>
        <w:t>–</w:t>
      </w:r>
      <w:r w:rsidR="00085E76" w:rsidRPr="00085E76">
        <w:rPr>
          <w:color w:val="000000"/>
          <w:sz w:val="28"/>
        </w:rPr>
        <w:t xml:space="preserve"> </w:t>
      </w:r>
      <w:r w:rsidRPr="00085E76">
        <w:rPr>
          <w:color w:val="000000"/>
          <w:sz w:val="28"/>
        </w:rPr>
        <w:t>говорит эксперт BFM.ru.</w:t>
      </w:r>
    </w:p>
    <w:p w:rsidR="001D1CF3" w:rsidRPr="002534B4" w:rsidRDefault="007B781E" w:rsidP="00085E76">
      <w:pPr>
        <w:spacing w:line="360" w:lineRule="auto"/>
        <w:ind w:firstLine="709"/>
        <w:jc w:val="both"/>
        <w:rPr>
          <w:color w:val="000000"/>
          <w:sz w:val="28"/>
        </w:rPr>
      </w:pPr>
      <w:r w:rsidRPr="00085E76">
        <w:rPr>
          <w:color w:val="000000"/>
          <w:sz w:val="28"/>
        </w:rPr>
        <w:t xml:space="preserve">За </w:t>
      </w:r>
      <w:r w:rsidR="00614AA1" w:rsidRPr="00085E76">
        <w:rPr>
          <w:color w:val="000000"/>
          <w:sz w:val="28"/>
        </w:rPr>
        <w:t>2008 год:</w:t>
      </w:r>
    </w:p>
    <w:p w:rsidR="001D1CF3" w:rsidRPr="00085E76" w:rsidRDefault="001D1CF3" w:rsidP="00085E76">
      <w:pPr>
        <w:spacing w:line="360" w:lineRule="auto"/>
        <w:ind w:firstLine="709"/>
        <w:jc w:val="both"/>
        <w:rPr>
          <w:color w:val="000000"/>
          <w:sz w:val="28"/>
        </w:rPr>
      </w:pPr>
      <w:r w:rsidRPr="00085E76">
        <w:rPr>
          <w:color w:val="000000"/>
          <w:sz w:val="28"/>
        </w:rPr>
        <w:t xml:space="preserve">Объём российского </w:t>
      </w:r>
      <w:r w:rsidRPr="00F555B3">
        <w:rPr>
          <w:color w:val="000000"/>
          <w:sz w:val="28"/>
        </w:rPr>
        <w:t>ВВП</w:t>
      </w:r>
      <w:r w:rsidRPr="00085E76">
        <w:rPr>
          <w:color w:val="000000"/>
          <w:sz w:val="28"/>
        </w:rPr>
        <w:t xml:space="preserve"> в </w:t>
      </w:r>
      <w:r w:rsidRPr="00F555B3">
        <w:rPr>
          <w:color w:val="000000"/>
          <w:sz w:val="28"/>
        </w:rPr>
        <w:t>2008 году</w:t>
      </w:r>
      <w:r w:rsidRPr="00085E76">
        <w:rPr>
          <w:color w:val="000000"/>
          <w:sz w:val="28"/>
        </w:rPr>
        <w:t xml:space="preserve"> составил 32987,4</w:t>
      </w:r>
      <w:r w:rsidR="002534B4">
        <w:rPr>
          <w:color w:val="000000"/>
          <w:sz w:val="28"/>
        </w:rPr>
        <w:t xml:space="preserve"> </w:t>
      </w:r>
      <w:r w:rsidR="002534B4" w:rsidRPr="00085E76">
        <w:rPr>
          <w:color w:val="000000"/>
          <w:sz w:val="28"/>
        </w:rPr>
        <w:t>млрд</w:t>
      </w:r>
      <w:r w:rsidRPr="00085E76">
        <w:rPr>
          <w:color w:val="000000"/>
          <w:sz w:val="28"/>
        </w:rPr>
        <w:t xml:space="preserve"> рублей. По ППС ВВП России в 2005 году составлял только 13,</w:t>
      </w:r>
      <w:r w:rsidR="002534B4" w:rsidRPr="00085E76">
        <w:rPr>
          <w:color w:val="000000"/>
          <w:sz w:val="28"/>
        </w:rPr>
        <w:t>7</w:t>
      </w:r>
      <w:r w:rsidR="002534B4">
        <w:rPr>
          <w:color w:val="000000"/>
          <w:sz w:val="28"/>
        </w:rPr>
        <w:t>%</w:t>
      </w:r>
      <w:r w:rsidRPr="00085E76">
        <w:rPr>
          <w:color w:val="000000"/>
          <w:sz w:val="28"/>
        </w:rPr>
        <w:t xml:space="preserve"> от американского (данные глобального раунда сопоставления ВВП), но уже в </w:t>
      </w:r>
      <w:smartTag w:uri="urn:schemas-microsoft-com:office:smarttags" w:element="metricconverter">
        <w:smartTagPr>
          <w:attr w:name="ProductID" w:val="2008 г"/>
        </w:smartTagPr>
        <w:r w:rsidRPr="00085E76">
          <w:rPr>
            <w:color w:val="000000"/>
            <w:sz w:val="28"/>
          </w:rPr>
          <w:t>2008 г</w:t>
        </w:r>
      </w:smartTag>
      <w:r w:rsidRPr="00085E76">
        <w:rPr>
          <w:color w:val="000000"/>
          <w:sz w:val="28"/>
        </w:rPr>
        <w:t>. увеличился до 15,</w:t>
      </w:r>
      <w:r w:rsidR="002534B4" w:rsidRPr="00085E76">
        <w:rPr>
          <w:color w:val="000000"/>
          <w:sz w:val="28"/>
        </w:rPr>
        <w:t>1</w:t>
      </w:r>
      <w:r w:rsidR="002534B4">
        <w:rPr>
          <w:color w:val="000000"/>
          <w:sz w:val="28"/>
        </w:rPr>
        <w:t>%</w:t>
      </w:r>
      <w:r w:rsidRPr="00085E76">
        <w:rPr>
          <w:color w:val="000000"/>
          <w:sz w:val="28"/>
        </w:rPr>
        <w:t xml:space="preserve"> (прирост ВВП России в 2006 году </w:t>
      </w:r>
      <w:r w:rsidR="00085E76">
        <w:rPr>
          <w:color w:val="000000"/>
          <w:sz w:val="28"/>
        </w:rPr>
        <w:t>–</w:t>
      </w:r>
      <w:r w:rsidR="00085E76" w:rsidRPr="00085E76">
        <w:rPr>
          <w:color w:val="000000"/>
          <w:sz w:val="28"/>
        </w:rPr>
        <w:t xml:space="preserve"> </w:t>
      </w:r>
      <w:r w:rsidRPr="00085E76">
        <w:rPr>
          <w:color w:val="000000"/>
          <w:sz w:val="28"/>
        </w:rPr>
        <w:t>7,</w:t>
      </w:r>
      <w:r w:rsidR="002534B4" w:rsidRPr="00085E76">
        <w:rPr>
          <w:color w:val="000000"/>
          <w:sz w:val="28"/>
        </w:rPr>
        <w:t>4</w:t>
      </w:r>
      <w:r w:rsidR="002534B4">
        <w:rPr>
          <w:color w:val="000000"/>
          <w:sz w:val="28"/>
        </w:rPr>
        <w:t>%</w:t>
      </w:r>
      <w:r w:rsidRPr="00085E76">
        <w:rPr>
          <w:color w:val="000000"/>
          <w:sz w:val="28"/>
        </w:rPr>
        <w:t>, в 2008 году </w:t>
      </w:r>
      <w:r w:rsidR="00085E76">
        <w:rPr>
          <w:color w:val="000000"/>
          <w:sz w:val="28"/>
        </w:rPr>
        <w:t>–</w:t>
      </w:r>
      <w:r w:rsidR="00085E76" w:rsidRPr="00085E76">
        <w:rPr>
          <w:color w:val="000000"/>
          <w:sz w:val="28"/>
        </w:rPr>
        <w:t xml:space="preserve"> </w:t>
      </w:r>
      <w:r w:rsidRPr="00085E76">
        <w:rPr>
          <w:color w:val="000000"/>
          <w:sz w:val="28"/>
        </w:rPr>
        <w:t>8,</w:t>
      </w:r>
      <w:r w:rsidR="002534B4" w:rsidRPr="00085E76">
        <w:rPr>
          <w:color w:val="000000"/>
          <w:sz w:val="28"/>
        </w:rPr>
        <w:t>1</w:t>
      </w:r>
      <w:r w:rsidR="002534B4">
        <w:rPr>
          <w:color w:val="000000"/>
          <w:sz w:val="28"/>
        </w:rPr>
        <w:t>%</w:t>
      </w:r>
      <w:r w:rsidRPr="00085E76">
        <w:rPr>
          <w:color w:val="000000"/>
          <w:sz w:val="28"/>
        </w:rPr>
        <w:t>, США </w:t>
      </w:r>
      <w:r w:rsidR="00085E76">
        <w:rPr>
          <w:color w:val="000000"/>
          <w:sz w:val="28"/>
        </w:rPr>
        <w:t>–</w:t>
      </w:r>
      <w:r w:rsidR="00085E76" w:rsidRPr="00085E76">
        <w:rPr>
          <w:color w:val="000000"/>
          <w:sz w:val="28"/>
        </w:rPr>
        <w:t xml:space="preserve"> </w:t>
      </w:r>
      <w:r w:rsidRPr="00085E76">
        <w:rPr>
          <w:color w:val="000000"/>
          <w:sz w:val="28"/>
        </w:rPr>
        <w:t>2,</w:t>
      </w:r>
      <w:r w:rsidR="002534B4" w:rsidRPr="00085E76">
        <w:rPr>
          <w:color w:val="000000"/>
          <w:sz w:val="28"/>
        </w:rPr>
        <w:t>9</w:t>
      </w:r>
      <w:r w:rsidR="002534B4">
        <w:rPr>
          <w:color w:val="000000"/>
          <w:sz w:val="28"/>
        </w:rPr>
        <w:t>%</w:t>
      </w:r>
      <w:r w:rsidRPr="00085E76">
        <w:rPr>
          <w:color w:val="000000"/>
          <w:sz w:val="28"/>
        </w:rPr>
        <w:t xml:space="preserve"> и 2,</w:t>
      </w:r>
      <w:r w:rsidR="002534B4" w:rsidRPr="00085E76">
        <w:rPr>
          <w:color w:val="000000"/>
          <w:sz w:val="28"/>
        </w:rPr>
        <w:t>2</w:t>
      </w:r>
      <w:r w:rsidR="002534B4">
        <w:rPr>
          <w:color w:val="000000"/>
          <w:sz w:val="28"/>
        </w:rPr>
        <w:t>%</w:t>
      </w:r>
      <w:r w:rsidRPr="00085E76">
        <w:rPr>
          <w:color w:val="000000"/>
          <w:sz w:val="28"/>
        </w:rPr>
        <w:t>, соответственно), а по паритету покупательной способности </w:t>
      </w:r>
      <w:r w:rsidR="00085E76">
        <w:rPr>
          <w:color w:val="000000"/>
          <w:sz w:val="28"/>
        </w:rPr>
        <w:t>–</w:t>
      </w:r>
      <w:r w:rsidR="00085E76" w:rsidRPr="00085E76">
        <w:rPr>
          <w:color w:val="000000"/>
          <w:sz w:val="28"/>
        </w:rPr>
        <w:t xml:space="preserve"> </w:t>
      </w:r>
      <w:r w:rsidRPr="00085E76">
        <w:rPr>
          <w:color w:val="000000"/>
          <w:sz w:val="28"/>
        </w:rPr>
        <w:t>2,1</w:t>
      </w:r>
      <w:r w:rsidR="002534B4">
        <w:rPr>
          <w:color w:val="000000"/>
          <w:sz w:val="28"/>
        </w:rPr>
        <w:t xml:space="preserve"> </w:t>
      </w:r>
      <w:r w:rsidR="002534B4" w:rsidRPr="00085E76">
        <w:rPr>
          <w:color w:val="000000"/>
          <w:sz w:val="28"/>
        </w:rPr>
        <w:t>трлн</w:t>
      </w:r>
      <w:r w:rsidRPr="00085E76">
        <w:rPr>
          <w:color w:val="000000"/>
          <w:sz w:val="28"/>
        </w:rPr>
        <w:t xml:space="preserve"> долларов (ВВП США по ППС в 2008 году составил 13,86</w:t>
      </w:r>
      <w:r w:rsidR="002534B4">
        <w:rPr>
          <w:color w:val="000000"/>
          <w:sz w:val="28"/>
        </w:rPr>
        <w:t xml:space="preserve"> </w:t>
      </w:r>
      <w:r w:rsidR="002534B4" w:rsidRPr="00085E76">
        <w:rPr>
          <w:color w:val="000000"/>
          <w:sz w:val="28"/>
        </w:rPr>
        <w:t>трлн</w:t>
      </w:r>
      <w:r w:rsidRPr="00085E76">
        <w:rPr>
          <w:color w:val="000000"/>
          <w:sz w:val="28"/>
        </w:rPr>
        <w:t xml:space="preserve"> долларов</w:t>
      </w:r>
      <w:r w:rsidR="00085E76">
        <w:rPr>
          <w:color w:val="000000"/>
          <w:sz w:val="28"/>
        </w:rPr>
        <w:t>,</w:t>
      </w:r>
      <w:r w:rsidRPr="00085E76">
        <w:rPr>
          <w:color w:val="000000"/>
          <w:sz w:val="28"/>
        </w:rPr>
        <w:t xml:space="preserve"> что на душу населения даёт показатель в 32,</w:t>
      </w:r>
      <w:r w:rsidR="002534B4" w:rsidRPr="00085E76">
        <w:rPr>
          <w:color w:val="000000"/>
          <w:sz w:val="28"/>
        </w:rPr>
        <w:t>2</w:t>
      </w:r>
      <w:r w:rsidR="002534B4">
        <w:rPr>
          <w:color w:val="000000"/>
          <w:sz w:val="28"/>
        </w:rPr>
        <w:t>%</w:t>
      </w:r>
      <w:r w:rsidRPr="00085E76">
        <w:rPr>
          <w:color w:val="000000"/>
          <w:sz w:val="28"/>
        </w:rPr>
        <w:t xml:space="preserve"> от американского (в 2005 году </w:t>
      </w:r>
      <w:r w:rsidR="00085E76">
        <w:rPr>
          <w:color w:val="000000"/>
          <w:sz w:val="28"/>
        </w:rPr>
        <w:t>–</w:t>
      </w:r>
      <w:r w:rsidR="00085E76" w:rsidRPr="00085E76">
        <w:rPr>
          <w:color w:val="000000"/>
          <w:sz w:val="28"/>
        </w:rPr>
        <w:t xml:space="preserve"> </w:t>
      </w:r>
      <w:r w:rsidRPr="00085E76">
        <w:rPr>
          <w:color w:val="000000"/>
          <w:sz w:val="28"/>
        </w:rPr>
        <w:t>28,</w:t>
      </w:r>
      <w:r w:rsidR="002534B4" w:rsidRPr="00085E76">
        <w:rPr>
          <w:color w:val="000000"/>
          <w:sz w:val="28"/>
        </w:rPr>
        <w:t>5</w:t>
      </w:r>
      <w:r w:rsidR="002534B4">
        <w:rPr>
          <w:color w:val="000000"/>
          <w:sz w:val="28"/>
        </w:rPr>
        <w:t>%</w:t>
      </w:r>
      <w:r w:rsidRPr="00085E76">
        <w:rPr>
          <w:color w:val="000000"/>
          <w:sz w:val="28"/>
        </w:rPr>
        <w:t>). По ВВП (ППС) в 2008 году российская экономика была на 7</w:t>
      </w:r>
      <w:r w:rsidR="002534B4">
        <w:rPr>
          <w:color w:val="000000"/>
          <w:sz w:val="28"/>
        </w:rPr>
        <w:t>-</w:t>
      </w:r>
      <w:r w:rsidR="00085E76" w:rsidRPr="00085E76">
        <w:rPr>
          <w:color w:val="000000"/>
          <w:sz w:val="28"/>
        </w:rPr>
        <w:t>м</w:t>
      </w:r>
      <w:r w:rsidRPr="00085E76">
        <w:rPr>
          <w:color w:val="000000"/>
          <w:sz w:val="28"/>
        </w:rPr>
        <w:t xml:space="preserve"> месте в мире (доля 3,</w:t>
      </w:r>
      <w:r w:rsidR="002534B4" w:rsidRPr="00085E76">
        <w:rPr>
          <w:color w:val="000000"/>
          <w:sz w:val="28"/>
        </w:rPr>
        <w:t>2</w:t>
      </w:r>
      <w:r w:rsidR="002534B4">
        <w:rPr>
          <w:color w:val="000000"/>
          <w:sz w:val="28"/>
        </w:rPr>
        <w:t>%</w:t>
      </w:r>
      <w:r w:rsidRPr="00085E76">
        <w:rPr>
          <w:color w:val="000000"/>
          <w:sz w:val="28"/>
        </w:rPr>
        <w:t>). В четвёртом квартале 2008 года российской экономикой показан рекордный прирост ВВП, составивший 9,</w:t>
      </w:r>
      <w:r w:rsidR="002534B4" w:rsidRPr="00085E76">
        <w:rPr>
          <w:color w:val="000000"/>
          <w:sz w:val="28"/>
        </w:rPr>
        <w:t>5</w:t>
      </w:r>
      <w:r w:rsidR="002534B4">
        <w:rPr>
          <w:color w:val="000000"/>
          <w:sz w:val="28"/>
        </w:rPr>
        <w:t>%</w:t>
      </w:r>
      <w:r w:rsidRPr="00085E76">
        <w:rPr>
          <w:color w:val="000000"/>
          <w:sz w:val="28"/>
        </w:rPr>
        <w:t xml:space="preserve"> в годовом выражении.</w:t>
      </w:r>
    </w:p>
    <w:p w:rsidR="001D1CF3" w:rsidRPr="00085E76" w:rsidRDefault="001D1CF3" w:rsidP="00085E76">
      <w:pPr>
        <w:spacing w:line="360" w:lineRule="auto"/>
        <w:ind w:firstLine="709"/>
        <w:jc w:val="both"/>
        <w:rPr>
          <w:color w:val="000000"/>
          <w:sz w:val="28"/>
        </w:rPr>
      </w:pPr>
      <w:r w:rsidRPr="00085E76">
        <w:rPr>
          <w:color w:val="000000"/>
          <w:sz w:val="28"/>
        </w:rPr>
        <w:t>Рост ВВП в 2008 году, по данным Росстата, составил 8,</w:t>
      </w:r>
      <w:r w:rsidR="002534B4" w:rsidRPr="00085E76">
        <w:rPr>
          <w:color w:val="000000"/>
          <w:sz w:val="28"/>
        </w:rPr>
        <w:t>1</w:t>
      </w:r>
      <w:r w:rsidR="002534B4">
        <w:rPr>
          <w:color w:val="000000"/>
          <w:sz w:val="28"/>
        </w:rPr>
        <w:t>%</w:t>
      </w:r>
      <w:r w:rsidRPr="00085E76">
        <w:rPr>
          <w:color w:val="000000"/>
          <w:sz w:val="28"/>
        </w:rPr>
        <w:t>, а промышленного производства </w:t>
      </w:r>
      <w:r w:rsidR="00085E76">
        <w:rPr>
          <w:color w:val="000000"/>
          <w:sz w:val="28"/>
        </w:rPr>
        <w:t>–</w:t>
      </w:r>
      <w:r w:rsidR="00085E76" w:rsidRPr="00085E76">
        <w:rPr>
          <w:color w:val="000000"/>
          <w:sz w:val="28"/>
        </w:rPr>
        <w:t xml:space="preserve"> </w:t>
      </w:r>
      <w:r w:rsidRPr="00085E76">
        <w:rPr>
          <w:color w:val="000000"/>
          <w:sz w:val="28"/>
        </w:rPr>
        <w:t>6,3</w:t>
      </w:r>
      <w:r w:rsidR="00085E76">
        <w:rPr>
          <w:color w:val="000000"/>
          <w:sz w:val="28"/>
        </w:rPr>
        <w:t xml:space="preserve">, </w:t>
      </w:r>
      <w:r w:rsidR="00085E76" w:rsidRPr="00085E76">
        <w:rPr>
          <w:color w:val="000000"/>
          <w:sz w:val="28"/>
        </w:rPr>
        <w:t>и</w:t>
      </w:r>
      <w:r w:rsidRPr="00085E76">
        <w:rPr>
          <w:color w:val="000000"/>
          <w:sz w:val="28"/>
        </w:rPr>
        <w:t>нфляция за год </w:t>
      </w:r>
      <w:r w:rsidR="00085E76">
        <w:rPr>
          <w:color w:val="000000"/>
          <w:sz w:val="28"/>
        </w:rPr>
        <w:t>–</w:t>
      </w:r>
      <w:r w:rsidR="00085E76" w:rsidRPr="00085E76">
        <w:rPr>
          <w:color w:val="000000"/>
          <w:sz w:val="28"/>
        </w:rPr>
        <w:t xml:space="preserve"> </w:t>
      </w:r>
      <w:r w:rsidRPr="00085E76">
        <w:rPr>
          <w:color w:val="000000"/>
          <w:sz w:val="28"/>
        </w:rPr>
        <w:t>11,</w:t>
      </w:r>
      <w:r w:rsidR="002534B4" w:rsidRPr="00085E76">
        <w:rPr>
          <w:color w:val="000000"/>
          <w:sz w:val="28"/>
        </w:rPr>
        <w:t>9</w:t>
      </w:r>
      <w:r w:rsidR="002534B4">
        <w:rPr>
          <w:color w:val="000000"/>
          <w:sz w:val="28"/>
        </w:rPr>
        <w:t>%</w:t>
      </w:r>
      <w:r w:rsidRPr="00085E76">
        <w:rPr>
          <w:color w:val="000000"/>
          <w:sz w:val="28"/>
        </w:rPr>
        <w:t>. Внешнеторговый оборот, согласно данным Росстата, в 2008 году составил (в фактически действовавших ценах) 578,9</w:t>
      </w:r>
      <w:r w:rsidR="002534B4">
        <w:rPr>
          <w:color w:val="000000"/>
          <w:sz w:val="28"/>
        </w:rPr>
        <w:t xml:space="preserve"> </w:t>
      </w:r>
      <w:r w:rsidR="002534B4" w:rsidRPr="00085E76">
        <w:rPr>
          <w:color w:val="000000"/>
          <w:sz w:val="28"/>
        </w:rPr>
        <w:t>млрд</w:t>
      </w:r>
      <w:r w:rsidRPr="00085E76">
        <w:rPr>
          <w:color w:val="000000"/>
          <w:sz w:val="28"/>
        </w:rPr>
        <w:t xml:space="preserve"> долларов США (123,</w:t>
      </w:r>
      <w:r w:rsidR="002534B4" w:rsidRPr="00085E76">
        <w:rPr>
          <w:color w:val="000000"/>
          <w:sz w:val="28"/>
        </w:rPr>
        <w:t>7</w:t>
      </w:r>
      <w:r w:rsidR="002534B4">
        <w:rPr>
          <w:color w:val="000000"/>
          <w:sz w:val="28"/>
        </w:rPr>
        <w:t>%</w:t>
      </w:r>
      <w:r w:rsidRPr="00085E76">
        <w:rPr>
          <w:color w:val="000000"/>
          <w:sz w:val="28"/>
        </w:rPr>
        <w:t xml:space="preserve"> к 2008 году), в том числе экспорт </w:t>
      </w:r>
      <w:r w:rsidR="00085E76">
        <w:rPr>
          <w:color w:val="000000"/>
          <w:sz w:val="28"/>
        </w:rPr>
        <w:t>–</w:t>
      </w:r>
      <w:r w:rsidR="00085E76" w:rsidRPr="00085E76">
        <w:rPr>
          <w:color w:val="000000"/>
          <w:sz w:val="28"/>
        </w:rPr>
        <w:t xml:space="preserve"> </w:t>
      </w:r>
      <w:r w:rsidRPr="00085E76">
        <w:rPr>
          <w:color w:val="000000"/>
          <w:sz w:val="28"/>
        </w:rPr>
        <w:t>355,5</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долларов (117,</w:t>
      </w:r>
      <w:r w:rsidR="002534B4" w:rsidRPr="00085E76">
        <w:rPr>
          <w:color w:val="000000"/>
          <w:sz w:val="28"/>
        </w:rPr>
        <w:t>1</w:t>
      </w:r>
      <w:r w:rsidR="002534B4">
        <w:rPr>
          <w:color w:val="000000"/>
          <w:sz w:val="28"/>
        </w:rPr>
        <w:t>%</w:t>
      </w:r>
      <w:r w:rsidRPr="00085E76">
        <w:rPr>
          <w:color w:val="000000"/>
          <w:sz w:val="28"/>
        </w:rPr>
        <w:t xml:space="preserve"> к 2008 году), импорт </w:t>
      </w:r>
      <w:r w:rsidR="00085E76">
        <w:rPr>
          <w:color w:val="000000"/>
          <w:sz w:val="28"/>
        </w:rPr>
        <w:t>–</w:t>
      </w:r>
      <w:r w:rsidR="00085E76" w:rsidRPr="00085E76">
        <w:rPr>
          <w:color w:val="000000"/>
          <w:sz w:val="28"/>
        </w:rPr>
        <w:t xml:space="preserve"> </w:t>
      </w:r>
      <w:r w:rsidRPr="00085E76">
        <w:rPr>
          <w:color w:val="000000"/>
          <w:sz w:val="28"/>
        </w:rPr>
        <w:t>223,4</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долларов (136,</w:t>
      </w:r>
      <w:r w:rsidR="002534B4" w:rsidRPr="00085E76">
        <w:rPr>
          <w:color w:val="000000"/>
          <w:sz w:val="28"/>
        </w:rPr>
        <w:t>0</w:t>
      </w:r>
      <w:r w:rsidR="002534B4">
        <w:rPr>
          <w:color w:val="000000"/>
          <w:sz w:val="28"/>
        </w:rPr>
        <w:t>%</w:t>
      </w:r>
      <w:r w:rsidRPr="00085E76">
        <w:rPr>
          <w:color w:val="000000"/>
          <w:sz w:val="28"/>
        </w:rPr>
        <w:t xml:space="preserve"> к 2008 году). Реальное укрепление рубля за 11 месяцев 2008 года составило 4,</w:t>
      </w:r>
      <w:r w:rsidR="002534B4" w:rsidRPr="00085E76">
        <w:rPr>
          <w:color w:val="000000"/>
          <w:sz w:val="28"/>
        </w:rPr>
        <w:t>6</w:t>
      </w:r>
      <w:r w:rsidR="002534B4">
        <w:rPr>
          <w:color w:val="000000"/>
          <w:sz w:val="28"/>
        </w:rPr>
        <w:t>%</w:t>
      </w:r>
      <w:r w:rsidRPr="00085E76">
        <w:rPr>
          <w:color w:val="000000"/>
          <w:sz w:val="28"/>
        </w:rPr>
        <w:t xml:space="preserve"> (к доллару </w:t>
      </w:r>
      <w:r w:rsidR="00085E76">
        <w:rPr>
          <w:color w:val="000000"/>
          <w:sz w:val="28"/>
        </w:rPr>
        <w:t>–</w:t>
      </w:r>
      <w:r w:rsidR="00085E76" w:rsidRPr="00085E76">
        <w:rPr>
          <w:color w:val="000000"/>
          <w:sz w:val="28"/>
        </w:rPr>
        <w:t xml:space="preserve"> </w:t>
      </w:r>
      <w:r w:rsidRPr="00085E76">
        <w:rPr>
          <w:color w:val="000000"/>
          <w:sz w:val="28"/>
        </w:rPr>
        <w:t>14,1</w:t>
      </w:r>
      <w:r w:rsidR="002534B4" w:rsidRPr="00085E76">
        <w:rPr>
          <w:color w:val="000000"/>
          <w:sz w:val="28"/>
        </w:rPr>
        <w:t>5</w:t>
      </w:r>
      <w:r w:rsidR="002534B4">
        <w:rPr>
          <w:color w:val="000000"/>
          <w:sz w:val="28"/>
        </w:rPr>
        <w:t>%</w:t>
      </w:r>
      <w:r w:rsidRPr="00085E76">
        <w:rPr>
          <w:color w:val="000000"/>
          <w:sz w:val="28"/>
        </w:rPr>
        <w:t>, к евро </w:t>
      </w:r>
      <w:r w:rsidR="00085E76">
        <w:rPr>
          <w:color w:val="000000"/>
          <w:sz w:val="28"/>
        </w:rPr>
        <w:t>–</w:t>
      </w:r>
      <w:r w:rsidR="00085E76" w:rsidRPr="00085E76">
        <w:rPr>
          <w:color w:val="000000"/>
          <w:sz w:val="28"/>
        </w:rPr>
        <w:t xml:space="preserve"> </w:t>
      </w:r>
      <w:r w:rsidRPr="00085E76">
        <w:rPr>
          <w:color w:val="000000"/>
          <w:sz w:val="28"/>
        </w:rPr>
        <w:t>4,</w:t>
      </w:r>
      <w:r w:rsidR="002534B4" w:rsidRPr="00085E76">
        <w:rPr>
          <w:color w:val="000000"/>
          <w:sz w:val="28"/>
        </w:rPr>
        <w:t>2</w:t>
      </w:r>
      <w:r w:rsidR="002534B4">
        <w:rPr>
          <w:color w:val="000000"/>
          <w:sz w:val="28"/>
        </w:rPr>
        <w:t>%</w:t>
      </w:r>
      <w:r w:rsidRPr="00085E76">
        <w:rPr>
          <w:color w:val="000000"/>
          <w:sz w:val="28"/>
        </w:rPr>
        <w:t>).</w:t>
      </w:r>
    </w:p>
    <w:p w:rsidR="001D1CF3" w:rsidRPr="00085E76" w:rsidRDefault="001D1CF3" w:rsidP="00085E76">
      <w:pPr>
        <w:spacing w:line="360" w:lineRule="auto"/>
        <w:ind w:firstLine="709"/>
        <w:jc w:val="both"/>
        <w:rPr>
          <w:color w:val="000000"/>
          <w:sz w:val="28"/>
        </w:rPr>
      </w:pPr>
      <w:r w:rsidRPr="00085E76">
        <w:rPr>
          <w:color w:val="000000"/>
          <w:sz w:val="28"/>
        </w:rPr>
        <w:t>Результаты российской экономики в 2008 году продемонстрировали ускорение роста по отношению к 200</w:t>
      </w:r>
      <w:r w:rsidR="00774F97" w:rsidRPr="00085E76">
        <w:rPr>
          <w:color w:val="000000"/>
          <w:sz w:val="28"/>
        </w:rPr>
        <w:t>7</w:t>
      </w:r>
      <w:r w:rsidR="00085E76">
        <w:rPr>
          <w:color w:val="000000"/>
          <w:sz w:val="28"/>
        </w:rPr>
        <w:t>–</w:t>
      </w:r>
      <w:r w:rsidRPr="00085E76">
        <w:rPr>
          <w:color w:val="000000"/>
          <w:sz w:val="28"/>
        </w:rPr>
        <w:t>200</w:t>
      </w:r>
      <w:r w:rsidR="00774F97" w:rsidRPr="00085E76">
        <w:rPr>
          <w:color w:val="000000"/>
          <w:sz w:val="28"/>
        </w:rPr>
        <w:t>8</w:t>
      </w:r>
      <w:r w:rsidRPr="00085E76">
        <w:rPr>
          <w:color w:val="000000"/>
          <w:sz w:val="28"/>
        </w:rPr>
        <w:t xml:space="preserve"> годам. При этом ускорение происходило на фоне снижения влияния топливно-энергетического сектора на экономику, то есть рост базировался в большей степени не на высоких ценах на энергоресурсы (хотя их влияние ещё высоко), а на росте инвестиционного и потребительского спроса, росте объёмов строительства, выпуска широкого спектра продукции обрабатывающих отраслей.</w:t>
      </w:r>
    </w:p>
    <w:p w:rsidR="001D1CF3" w:rsidRPr="00085E76" w:rsidRDefault="007B781E" w:rsidP="00085E76">
      <w:pPr>
        <w:spacing w:line="360" w:lineRule="auto"/>
        <w:ind w:firstLine="709"/>
        <w:jc w:val="both"/>
        <w:rPr>
          <w:color w:val="000000"/>
          <w:sz w:val="28"/>
        </w:rPr>
      </w:pPr>
      <w:r w:rsidRPr="00085E76">
        <w:rPr>
          <w:color w:val="000000"/>
          <w:sz w:val="28"/>
        </w:rPr>
        <w:t xml:space="preserve">За </w:t>
      </w:r>
      <w:r w:rsidR="001D1CF3" w:rsidRPr="00085E76">
        <w:rPr>
          <w:color w:val="000000"/>
          <w:sz w:val="28"/>
        </w:rPr>
        <w:t>2009 год</w:t>
      </w:r>
      <w:r w:rsidR="00614AA1" w:rsidRPr="00085E76">
        <w:rPr>
          <w:color w:val="000000"/>
          <w:sz w:val="28"/>
        </w:rPr>
        <w:t>:</w:t>
      </w:r>
    </w:p>
    <w:p w:rsidR="001D1CF3" w:rsidRPr="00085E76" w:rsidRDefault="001D1CF3" w:rsidP="00085E76">
      <w:pPr>
        <w:spacing w:line="360" w:lineRule="auto"/>
        <w:ind w:firstLine="709"/>
        <w:jc w:val="both"/>
        <w:rPr>
          <w:color w:val="000000"/>
          <w:sz w:val="28"/>
        </w:rPr>
      </w:pPr>
      <w:r w:rsidRPr="00085E76">
        <w:rPr>
          <w:color w:val="000000"/>
          <w:sz w:val="28"/>
        </w:rPr>
        <w:t>Валовый внутренний продукт за первые три квартала составил 30759,8</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рублей, увеличившись по сравнению с аналогичным периодом прошлого года на 7,</w:t>
      </w:r>
      <w:r w:rsidR="002534B4" w:rsidRPr="00085E76">
        <w:rPr>
          <w:color w:val="000000"/>
          <w:sz w:val="28"/>
        </w:rPr>
        <w:t>3</w:t>
      </w:r>
      <w:r w:rsidR="002534B4">
        <w:rPr>
          <w:color w:val="000000"/>
          <w:sz w:val="28"/>
        </w:rPr>
        <w:t>%</w:t>
      </w:r>
      <w:r w:rsidRPr="00085E76">
        <w:rPr>
          <w:color w:val="000000"/>
          <w:sz w:val="28"/>
        </w:rPr>
        <w:t xml:space="preserve"> в реальном исчислении</w:t>
      </w:r>
      <w:r w:rsidR="00085E76">
        <w:rPr>
          <w:color w:val="000000"/>
          <w:sz w:val="28"/>
        </w:rPr>
        <w:t>.</w:t>
      </w:r>
      <w:r w:rsidRPr="00085E76">
        <w:rPr>
          <w:color w:val="000000"/>
          <w:sz w:val="28"/>
        </w:rPr>
        <w:t xml:space="preserve"> Накопленная в январе </w:t>
      </w:r>
      <w:r w:rsidR="00085E76">
        <w:rPr>
          <w:color w:val="000000"/>
          <w:sz w:val="28"/>
        </w:rPr>
        <w:t>–</w:t>
      </w:r>
      <w:r w:rsidR="00085E76" w:rsidRPr="00085E76">
        <w:rPr>
          <w:color w:val="000000"/>
          <w:sz w:val="28"/>
        </w:rPr>
        <w:t xml:space="preserve"> </w:t>
      </w:r>
      <w:r w:rsidRPr="00085E76">
        <w:rPr>
          <w:color w:val="000000"/>
          <w:sz w:val="28"/>
        </w:rPr>
        <w:t>ноябре инфляция составила 12,</w:t>
      </w:r>
      <w:r w:rsidR="002534B4" w:rsidRPr="00085E76">
        <w:rPr>
          <w:color w:val="000000"/>
          <w:sz w:val="28"/>
        </w:rPr>
        <w:t>5</w:t>
      </w:r>
      <w:r w:rsidR="002534B4">
        <w:rPr>
          <w:color w:val="000000"/>
          <w:sz w:val="28"/>
        </w:rPr>
        <w:t>%</w:t>
      </w:r>
      <w:r w:rsidR="00085E76">
        <w:rPr>
          <w:color w:val="000000"/>
          <w:sz w:val="28"/>
        </w:rPr>
        <w:t>.</w:t>
      </w:r>
      <w:r w:rsidRPr="00085E76">
        <w:rPr>
          <w:color w:val="000000"/>
          <w:sz w:val="28"/>
        </w:rPr>
        <w:t xml:space="preserve"> В первом полугодии розничная торговля прибавила 15,</w:t>
      </w:r>
      <w:r w:rsidR="002534B4" w:rsidRPr="00085E76">
        <w:rPr>
          <w:color w:val="000000"/>
          <w:sz w:val="28"/>
        </w:rPr>
        <w:t>2</w:t>
      </w:r>
      <w:r w:rsidR="002534B4">
        <w:rPr>
          <w:color w:val="000000"/>
          <w:sz w:val="28"/>
        </w:rPr>
        <w:t>%</w:t>
      </w:r>
      <w:r w:rsidR="00085E76">
        <w:rPr>
          <w:color w:val="000000"/>
          <w:sz w:val="28"/>
        </w:rPr>
        <w:t>,</w:t>
      </w:r>
      <w:r w:rsidRPr="00085E76">
        <w:rPr>
          <w:color w:val="000000"/>
          <w:sz w:val="28"/>
        </w:rPr>
        <w:t xml:space="preserve"> строительство 22,</w:t>
      </w:r>
      <w:r w:rsidR="002534B4" w:rsidRPr="00085E76">
        <w:rPr>
          <w:color w:val="000000"/>
          <w:sz w:val="28"/>
        </w:rPr>
        <w:t>4</w:t>
      </w:r>
      <w:r w:rsidR="002534B4">
        <w:rPr>
          <w:color w:val="000000"/>
          <w:sz w:val="28"/>
        </w:rPr>
        <w:t>%</w:t>
      </w:r>
      <w:r w:rsidRPr="00085E76">
        <w:rPr>
          <w:color w:val="000000"/>
          <w:sz w:val="28"/>
        </w:rPr>
        <w:t xml:space="preserve"> (построено 240,5</w:t>
      </w:r>
      <w:r w:rsidR="002534B4">
        <w:rPr>
          <w:color w:val="000000"/>
          <w:sz w:val="28"/>
        </w:rPr>
        <w:t xml:space="preserve"> </w:t>
      </w:r>
      <w:r w:rsidR="002534B4" w:rsidRPr="00085E76">
        <w:rPr>
          <w:color w:val="000000"/>
          <w:sz w:val="28"/>
        </w:rPr>
        <w:t>тыс</w:t>
      </w:r>
      <w:r w:rsidRPr="00085E76">
        <w:rPr>
          <w:color w:val="000000"/>
          <w:sz w:val="28"/>
        </w:rPr>
        <w:t>. квартир общей площадью 21,7</w:t>
      </w:r>
      <w:r w:rsidR="002534B4">
        <w:rPr>
          <w:color w:val="000000"/>
          <w:sz w:val="28"/>
        </w:rPr>
        <w:t xml:space="preserve"> </w:t>
      </w:r>
      <w:r w:rsidR="002534B4" w:rsidRPr="00085E76">
        <w:rPr>
          <w:color w:val="000000"/>
          <w:sz w:val="28"/>
        </w:rPr>
        <w:t>млн</w:t>
      </w:r>
      <w:r w:rsidR="007B781E">
        <w:rPr>
          <w:color w:val="000000"/>
          <w:sz w:val="28"/>
        </w:rPr>
        <w:t>.</w:t>
      </w:r>
      <w:r w:rsidRPr="00085E76">
        <w:rPr>
          <w:color w:val="000000"/>
          <w:sz w:val="28"/>
        </w:rPr>
        <w:t xml:space="preserve"> квадратных метров (102,</w:t>
      </w:r>
      <w:r w:rsidR="002534B4" w:rsidRPr="00085E76">
        <w:rPr>
          <w:color w:val="000000"/>
          <w:sz w:val="28"/>
        </w:rPr>
        <w:t>9</w:t>
      </w:r>
      <w:r w:rsidR="002534B4">
        <w:rPr>
          <w:color w:val="000000"/>
          <w:sz w:val="28"/>
        </w:rPr>
        <w:t>%</w:t>
      </w:r>
      <w:r w:rsidRPr="00085E76">
        <w:rPr>
          <w:color w:val="000000"/>
          <w:sz w:val="28"/>
        </w:rPr>
        <w:t xml:space="preserve"> к первому полугодию 2008 года). Рост сельскохозяйственного производства составил 4,</w:t>
      </w:r>
      <w:r w:rsidR="002534B4" w:rsidRPr="00085E76">
        <w:rPr>
          <w:color w:val="000000"/>
          <w:sz w:val="28"/>
        </w:rPr>
        <w:t>3</w:t>
      </w:r>
      <w:r w:rsidR="002534B4">
        <w:rPr>
          <w:color w:val="000000"/>
          <w:sz w:val="28"/>
        </w:rPr>
        <w:t>%</w:t>
      </w:r>
      <w:r w:rsidRPr="00085E76">
        <w:rPr>
          <w:color w:val="000000"/>
          <w:sz w:val="28"/>
        </w:rPr>
        <w:t>. Внешняя торговля в январе </w:t>
      </w:r>
      <w:r w:rsidR="00085E76">
        <w:rPr>
          <w:color w:val="000000"/>
          <w:sz w:val="28"/>
        </w:rPr>
        <w:t>–</w:t>
      </w:r>
      <w:r w:rsidR="00085E76" w:rsidRPr="00085E76">
        <w:rPr>
          <w:color w:val="000000"/>
          <w:sz w:val="28"/>
        </w:rPr>
        <w:t xml:space="preserve"> </w:t>
      </w:r>
      <w:r w:rsidRPr="00085E76">
        <w:rPr>
          <w:color w:val="000000"/>
          <w:sz w:val="28"/>
        </w:rPr>
        <w:t>мае 2009 года составила</w:t>
      </w:r>
      <w:r w:rsidR="00085E76">
        <w:rPr>
          <w:color w:val="000000"/>
          <w:sz w:val="28"/>
        </w:rPr>
        <w:t xml:space="preserve"> </w:t>
      </w:r>
      <w:r w:rsidRPr="00085E76">
        <w:rPr>
          <w:color w:val="000000"/>
          <w:sz w:val="28"/>
        </w:rPr>
        <w:t>303,4</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долларов США (147,</w:t>
      </w:r>
      <w:r w:rsidR="002534B4" w:rsidRPr="00085E76">
        <w:rPr>
          <w:color w:val="000000"/>
          <w:sz w:val="28"/>
        </w:rPr>
        <w:t>6</w:t>
      </w:r>
      <w:r w:rsidR="002534B4">
        <w:rPr>
          <w:color w:val="000000"/>
          <w:sz w:val="28"/>
        </w:rPr>
        <w:t>%</w:t>
      </w:r>
      <w:r w:rsidRPr="00085E76">
        <w:rPr>
          <w:color w:val="000000"/>
          <w:sz w:val="28"/>
        </w:rPr>
        <w:t xml:space="preserve"> к аналогичному периоду прошлого года), в том числе экспорт </w:t>
      </w:r>
      <w:r w:rsidR="00085E76">
        <w:rPr>
          <w:color w:val="000000"/>
          <w:sz w:val="28"/>
        </w:rPr>
        <w:t>–</w:t>
      </w:r>
      <w:r w:rsidR="00085E76" w:rsidRPr="00085E76">
        <w:rPr>
          <w:color w:val="000000"/>
          <w:sz w:val="28"/>
        </w:rPr>
        <w:t xml:space="preserve"> </w:t>
      </w:r>
      <w:r w:rsidRPr="00085E76">
        <w:rPr>
          <w:color w:val="000000"/>
          <w:sz w:val="28"/>
        </w:rPr>
        <w:t>193,8</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долларов США (150,</w:t>
      </w:r>
      <w:r w:rsidR="002534B4" w:rsidRPr="00085E76">
        <w:rPr>
          <w:color w:val="000000"/>
          <w:sz w:val="28"/>
        </w:rPr>
        <w:t>7</w:t>
      </w:r>
      <w:r w:rsidR="002534B4">
        <w:rPr>
          <w:color w:val="000000"/>
          <w:sz w:val="28"/>
        </w:rPr>
        <w:t>%</w:t>
      </w:r>
      <w:r w:rsidRPr="00085E76">
        <w:rPr>
          <w:color w:val="000000"/>
          <w:sz w:val="28"/>
        </w:rPr>
        <w:t xml:space="preserve"> к аналогичному периоду прошлого года), импорт </w:t>
      </w:r>
      <w:r w:rsidR="00085E76">
        <w:rPr>
          <w:color w:val="000000"/>
          <w:sz w:val="28"/>
        </w:rPr>
        <w:t>–</w:t>
      </w:r>
      <w:r w:rsidR="00085E76" w:rsidRPr="00085E76">
        <w:rPr>
          <w:color w:val="000000"/>
          <w:sz w:val="28"/>
        </w:rPr>
        <w:t xml:space="preserve"> </w:t>
      </w:r>
      <w:r w:rsidRPr="00085E76">
        <w:rPr>
          <w:color w:val="000000"/>
          <w:sz w:val="28"/>
        </w:rPr>
        <w:t>109,7</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долларов США (142,</w:t>
      </w:r>
      <w:r w:rsidR="002534B4" w:rsidRPr="00085E76">
        <w:rPr>
          <w:color w:val="000000"/>
          <w:sz w:val="28"/>
        </w:rPr>
        <w:t>5</w:t>
      </w:r>
      <w:r w:rsidR="002534B4">
        <w:rPr>
          <w:color w:val="000000"/>
          <w:sz w:val="28"/>
        </w:rPr>
        <w:t>%</w:t>
      </w:r>
      <w:r w:rsidRPr="00085E76">
        <w:rPr>
          <w:color w:val="000000"/>
          <w:sz w:val="28"/>
        </w:rPr>
        <w:t xml:space="preserve"> к аналогичному периоду прошлого года). Денежные доходы (в среднем на душу населения) в июне 2009 года составили 15552 рубля (124,</w:t>
      </w:r>
      <w:r w:rsidR="002534B4" w:rsidRPr="00085E76">
        <w:rPr>
          <w:color w:val="000000"/>
          <w:sz w:val="28"/>
        </w:rPr>
        <w:t>9</w:t>
      </w:r>
      <w:r w:rsidR="002534B4">
        <w:rPr>
          <w:color w:val="000000"/>
          <w:sz w:val="28"/>
        </w:rPr>
        <w:t>%</w:t>
      </w:r>
      <w:r w:rsidRPr="00085E76">
        <w:rPr>
          <w:color w:val="000000"/>
          <w:sz w:val="28"/>
        </w:rPr>
        <w:t xml:space="preserve"> к июню 2008 года, реальные располагаемые денежные доходы за этот период выросли на 6,</w:t>
      </w:r>
      <w:r w:rsidR="002534B4" w:rsidRPr="00085E76">
        <w:rPr>
          <w:color w:val="000000"/>
          <w:sz w:val="28"/>
        </w:rPr>
        <w:t>6</w:t>
      </w:r>
      <w:r w:rsidR="002534B4">
        <w:rPr>
          <w:color w:val="000000"/>
          <w:sz w:val="28"/>
        </w:rPr>
        <w:t>%</w:t>
      </w:r>
      <w:r w:rsidRPr="00085E76">
        <w:rPr>
          <w:color w:val="000000"/>
          <w:sz w:val="28"/>
        </w:rPr>
        <w:t>), среднемесячная номинальная заработная плата </w:t>
      </w:r>
      <w:r w:rsidR="00085E76">
        <w:rPr>
          <w:color w:val="000000"/>
          <w:sz w:val="28"/>
        </w:rPr>
        <w:t>–</w:t>
      </w:r>
      <w:r w:rsidR="00085E76" w:rsidRPr="00085E76">
        <w:rPr>
          <w:color w:val="000000"/>
          <w:sz w:val="28"/>
        </w:rPr>
        <w:t xml:space="preserve"> </w:t>
      </w:r>
      <w:r w:rsidRPr="00085E76">
        <w:rPr>
          <w:color w:val="000000"/>
          <w:sz w:val="28"/>
        </w:rPr>
        <w:t>17808 рубля (к июню 200</w:t>
      </w:r>
      <w:r w:rsidR="00774F97" w:rsidRPr="00085E76">
        <w:rPr>
          <w:color w:val="000000"/>
          <w:sz w:val="28"/>
        </w:rPr>
        <w:t>8</w:t>
      </w:r>
      <w:r w:rsidRPr="00085E76">
        <w:rPr>
          <w:color w:val="000000"/>
          <w:sz w:val="28"/>
        </w:rPr>
        <w:t xml:space="preserve"> года номинально 128,</w:t>
      </w:r>
      <w:r w:rsidR="002534B4" w:rsidRPr="00085E76">
        <w:rPr>
          <w:color w:val="000000"/>
          <w:sz w:val="28"/>
        </w:rPr>
        <w:t>6</w:t>
      </w:r>
      <w:r w:rsidR="002534B4">
        <w:rPr>
          <w:color w:val="000000"/>
          <w:sz w:val="28"/>
        </w:rPr>
        <w:t>%</w:t>
      </w:r>
      <w:r w:rsidRPr="00085E76">
        <w:rPr>
          <w:color w:val="000000"/>
          <w:sz w:val="28"/>
        </w:rPr>
        <w:t>, реально (с учётом инфляции) 111,</w:t>
      </w:r>
      <w:r w:rsidR="002534B4" w:rsidRPr="00085E76">
        <w:rPr>
          <w:color w:val="000000"/>
          <w:sz w:val="28"/>
        </w:rPr>
        <w:t>7</w:t>
      </w:r>
      <w:r w:rsidR="002534B4">
        <w:rPr>
          <w:color w:val="000000"/>
          <w:sz w:val="28"/>
        </w:rPr>
        <w:t>%</w:t>
      </w:r>
      <w:r w:rsidRPr="00085E76">
        <w:rPr>
          <w:color w:val="000000"/>
          <w:sz w:val="28"/>
        </w:rPr>
        <w:t>).</w:t>
      </w:r>
    </w:p>
    <w:p w:rsidR="001D1CF3" w:rsidRPr="00085E76" w:rsidRDefault="001D1CF3" w:rsidP="00085E76">
      <w:pPr>
        <w:spacing w:line="360" w:lineRule="auto"/>
        <w:ind w:firstLine="709"/>
        <w:jc w:val="both"/>
        <w:rPr>
          <w:color w:val="000000"/>
          <w:sz w:val="28"/>
        </w:rPr>
      </w:pPr>
      <w:r w:rsidRPr="00085E76">
        <w:rPr>
          <w:color w:val="000000"/>
          <w:sz w:val="28"/>
        </w:rPr>
        <w:t>Промышленное производство в первом полугодии 2009 года по сравнению с аналогичным периодом прошлого года выросло на 5,</w:t>
      </w:r>
      <w:r w:rsidR="002534B4" w:rsidRPr="00085E76">
        <w:rPr>
          <w:color w:val="000000"/>
          <w:sz w:val="28"/>
        </w:rPr>
        <w:t>8</w:t>
      </w:r>
      <w:r w:rsidR="002534B4">
        <w:rPr>
          <w:color w:val="000000"/>
          <w:sz w:val="28"/>
        </w:rPr>
        <w:t>%</w:t>
      </w:r>
      <w:r w:rsidRPr="00085E76">
        <w:rPr>
          <w:color w:val="000000"/>
          <w:sz w:val="28"/>
        </w:rPr>
        <w:t>, в том числе в июне </w:t>
      </w:r>
      <w:r w:rsidR="00085E76">
        <w:rPr>
          <w:color w:val="000000"/>
          <w:sz w:val="28"/>
        </w:rPr>
        <w:t>–</w:t>
      </w:r>
      <w:r w:rsidR="00085E76" w:rsidRPr="00085E76">
        <w:rPr>
          <w:color w:val="000000"/>
          <w:sz w:val="28"/>
        </w:rPr>
        <w:t xml:space="preserve"> </w:t>
      </w:r>
      <w:r w:rsidRPr="00085E76">
        <w:rPr>
          <w:color w:val="000000"/>
          <w:sz w:val="28"/>
        </w:rPr>
        <w:t>на 0,</w:t>
      </w:r>
      <w:r w:rsidR="002534B4" w:rsidRPr="00085E76">
        <w:rPr>
          <w:color w:val="000000"/>
          <w:sz w:val="28"/>
        </w:rPr>
        <w:t>9</w:t>
      </w:r>
      <w:r w:rsidR="002534B4">
        <w:rPr>
          <w:color w:val="000000"/>
          <w:sz w:val="28"/>
        </w:rPr>
        <w:t>%</w:t>
      </w:r>
      <w:r w:rsidR="00085E76">
        <w:rPr>
          <w:color w:val="000000"/>
          <w:sz w:val="28"/>
        </w:rPr>
        <w:t>.</w:t>
      </w:r>
      <w:r w:rsidRPr="00085E76">
        <w:rPr>
          <w:color w:val="000000"/>
          <w:sz w:val="28"/>
        </w:rPr>
        <w:t xml:space="preserve"> В обрабатывающей промышленности рост составил 8,</w:t>
      </w:r>
      <w:r w:rsidR="002534B4" w:rsidRPr="00085E76">
        <w:rPr>
          <w:color w:val="000000"/>
          <w:sz w:val="28"/>
        </w:rPr>
        <w:t>4</w:t>
      </w:r>
      <w:r w:rsidR="002534B4">
        <w:rPr>
          <w:color w:val="000000"/>
          <w:sz w:val="28"/>
        </w:rPr>
        <w:t>%</w:t>
      </w:r>
      <w:r w:rsidRPr="00085E76">
        <w:rPr>
          <w:color w:val="000000"/>
          <w:sz w:val="28"/>
        </w:rPr>
        <w:t xml:space="preserve"> (в том числе в июне </w:t>
      </w:r>
      <w:r w:rsidR="00085E76">
        <w:rPr>
          <w:color w:val="000000"/>
          <w:sz w:val="28"/>
        </w:rPr>
        <w:t>–</w:t>
      </w:r>
      <w:r w:rsidR="00085E76" w:rsidRPr="00085E76">
        <w:rPr>
          <w:color w:val="000000"/>
          <w:sz w:val="28"/>
        </w:rPr>
        <w:t xml:space="preserve"> </w:t>
      </w:r>
      <w:r w:rsidRPr="00085E76">
        <w:rPr>
          <w:color w:val="000000"/>
          <w:sz w:val="28"/>
        </w:rPr>
        <w:t>0,</w:t>
      </w:r>
      <w:r w:rsidR="002534B4" w:rsidRPr="00085E76">
        <w:rPr>
          <w:color w:val="000000"/>
          <w:sz w:val="28"/>
        </w:rPr>
        <w:t>6</w:t>
      </w:r>
      <w:r w:rsidR="002534B4">
        <w:rPr>
          <w:color w:val="000000"/>
          <w:sz w:val="28"/>
        </w:rPr>
        <w:t>%</w:t>
      </w:r>
      <w:r w:rsidRPr="00085E76">
        <w:rPr>
          <w:color w:val="000000"/>
          <w:sz w:val="28"/>
        </w:rPr>
        <w:t>), в добывающей промышленности рост составил 0,</w:t>
      </w:r>
      <w:r w:rsidR="002534B4" w:rsidRPr="00085E76">
        <w:rPr>
          <w:color w:val="000000"/>
          <w:sz w:val="28"/>
        </w:rPr>
        <w:t>6</w:t>
      </w:r>
      <w:r w:rsidR="002534B4">
        <w:rPr>
          <w:color w:val="000000"/>
          <w:sz w:val="28"/>
        </w:rPr>
        <w:t>%</w:t>
      </w:r>
      <w:r w:rsidRPr="00085E76">
        <w:rPr>
          <w:color w:val="000000"/>
          <w:sz w:val="28"/>
        </w:rPr>
        <w:t xml:space="preserve"> (в июне 0,</w:t>
      </w:r>
      <w:r w:rsidR="002534B4" w:rsidRPr="00085E76">
        <w:rPr>
          <w:color w:val="000000"/>
          <w:sz w:val="28"/>
        </w:rPr>
        <w:t>5</w:t>
      </w:r>
      <w:r w:rsidR="002534B4">
        <w:rPr>
          <w:color w:val="000000"/>
          <w:sz w:val="28"/>
        </w:rPr>
        <w:t>%</w:t>
      </w:r>
      <w:r w:rsidRPr="00085E76">
        <w:rPr>
          <w:color w:val="000000"/>
          <w:sz w:val="28"/>
        </w:rPr>
        <w:t>), в электроэнергетике производство выросло на 4,</w:t>
      </w:r>
      <w:r w:rsidR="002534B4" w:rsidRPr="00085E76">
        <w:rPr>
          <w:color w:val="000000"/>
          <w:sz w:val="28"/>
        </w:rPr>
        <w:t>1</w:t>
      </w:r>
      <w:r w:rsidR="002534B4">
        <w:rPr>
          <w:color w:val="000000"/>
          <w:sz w:val="28"/>
        </w:rPr>
        <w:t>%</w:t>
      </w:r>
      <w:r w:rsidRPr="00085E76">
        <w:rPr>
          <w:color w:val="000000"/>
          <w:sz w:val="28"/>
        </w:rPr>
        <w:t xml:space="preserve"> (в июне на 4,</w:t>
      </w:r>
      <w:r w:rsidR="002534B4" w:rsidRPr="00085E76">
        <w:rPr>
          <w:color w:val="000000"/>
          <w:sz w:val="28"/>
        </w:rPr>
        <w:t>0</w:t>
      </w:r>
      <w:r w:rsidR="002534B4">
        <w:rPr>
          <w:color w:val="000000"/>
          <w:sz w:val="28"/>
        </w:rPr>
        <w:t>%</w:t>
      </w:r>
      <w:r w:rsidRPr="00085E76">
        <w:rPr>
          <w:color w:val="000000"/>
          <w:sz w:val="28"/>
        </w:rPr>
        <w:t>). Замедление роста обрабатывающей промышленности в июне 2009 года в основном обусловлено провалом в производстве машин и оборудования, где производство по сравнению с июнем 2008 года уменьшилось на 29,</w:t>
      </w:r>
      <w:r w:rsidR="002534B4" w:rsidRPr="00085E76">
        <w:rPr>
          <w:color w:val="000000"/>
          <w:sz w:val="28"/>
        </w:rPr>
        <w:t>8</w:t>
      </w:r>
      <w:r w:rsidR="002534B4">
        <w:rPr>
          <w:color w:val="000000"/>
          <w:sz w:val="28"/>
        </w:rPr>
        <w:t>%</w:t>
      </w:r>
      <w:r w:rsidR="00085E76" w:rsidRPr="00085E76">
        <w:rPr>
          <w:color w:val="000000"/>
          <w:sz w:val="28"/>
        </w:rPr>
        <w:t>.</w:t>
      </w:r>
      <w:r w:rsidR="00085E76">
        <w:rPr>
          <w:color w:val="000000"/>
          <w:sz w:val="28"/>
        </w:rPr>
        <w:t xml:space="preserve"> (</w:t>
      </w:r>
      <w:r w:rsidR="00085E76" w:rsidRPr="00085E76">
        <w:rPr>
          <w:color w:val="000000"/>
          <w:sz w:val="28"/>
        </w:rPr>
        <w:t>w</w:t>
      </w:r>
      <w:r w:rsidR="00A76E57" w:rsidRPr="00085E76">
        <w:rPr>
          <w:color w:val="000000"/>
          <w:sz w:val="28"/>
        </w:rPr>
        <w:t>ww.kremlin.ru).</w:t>
      </w:r>
    </w:p>
    <w:p w:rsidR="001D1CF3" w:rsidRPr="00085E76" w:rsidRDefault="001D1CF3" w:rsidP="00085E76">
      <w:pPr>
        <w:spacing w:line="360" w:lineRule="auto"/>
        <w:ind w:firstLine="709"/>
        <w:jc w:val="both"/>
        <w:rPr>
          <w:color w:val="000000"/>
          <w:sz w:val="28"/>
        </w:rPr>
      </w:pPr>
      <w:r w:rsidRPr="00085E76">
        <w:rPr>
          <w:color w:val="000000"/>
          <w:sz w:val="28"/>
        </w:rPr>
        <w:t xml:space="preserve">По состоянию на </w:t>
      </w:r>
      <w:r w:rsidRPr="00F555B3">
        <w:rPr>
          <w:color w:val="000000"/>
          <w:sz w:val="28"/>
        </w:rPr>
        <w:t>28 мая</w:t>
      </w:r>
      <w:r w:rsidRPr="00085E76">
        <w:rPr>
          <w:color w:val="000000"/>
          <w:sz w:val="28"/>
        </w:rPr>
        <w:t xml:space="preserve"> 2009 года международные (ранее </w:t>
      </w:r>
      <w:r w:rsidR="00085E76">
        <w:rPr>
          <w:color w:val="000000"/>
          <w:sz w:val="28"/>
        </w:rPr>
        <w:t>–</w:t>
      </w:r>
      <w:r w:rsidR="00085E76" w:rsidRPr="00085E76">
        <w:rPr>
          <w:color w:val="000000"/>
          <w:sz w:val="28"/>
        </w:rPr>
        <w:t xml:space="preserve"> </w:t>
      </w:r>
      <w:r w:rsidRPr="00085E76">
        <w:rPr>
          <w:color w:val="000000"/>
          <w:sz w:val="28"/>
        </w:rPr>
        <w:t xml:space="preserve">золотовалютные) резервы </w:t>
      </w:r>
      <w:r w:rsidRPr="00F555B3">
        <w:rPr>
          <w:color w:val="000000"/>
          <w:sz w:val="28"/>
        </w:rPr>
        <w:t>Центрального банка</w:t>
      </w:r>
      <w:r w:rsidRPr="00085E76">
        <w:rPr>
          <w:color w:val="000000"/>
          <w:sz w:val="28"/>
        </w:rPr>
        <w:t xml:space="preserve"> составляли 402</w:t>
      </w:r>
      <w:r w:rsidR="002534B4">
        <w:rPr>
          <w:color w:val="000000"/>
          <w:sz w:val="28"/>
        </w:rPr>
        <w:t xml:space="preserve"> </w:t>
      </w:r>
      <w:r w:rsidR="002534B4" w:rsidRPr="00085E76">
        <w:rPr>
          <w:color w:val="000000"/>
          <w:sz w:val="28"/>
        </w:rPr>
        <w:t>млрд</w:t>
      </w:r>
      <w:r w:rsidR="007B781E">
        <w:rPr>
          <w:color w:val="000000"/>
          <w:sz w:val="28"/>
        </w:rPr>
        <w:t>.</w:t>
      </w:r>
      <w:r w:rsidRPr="00085E76">
        <w:rPr>
          <w:color w:val="000000"/>
          <w:sz w:val="28"/>
        </w:rPr>
        <w:t xml:space="preserve"> долларов.</w:t>
      </w:r>
    </w:p>
    <w:p w:rsidR="00614AA1" w:rsidRPr="00085E76" w:rsidRDefault="00614AA1" w:rsidP="00085E76">
      <w:pPr>
        <w:spacing w:line="360" w:lineRule="auto"/>
        <w:ind w:firstLine="709"/>
        <w:jc w:val="both"/>
        <w:rPr>
          <w:color w:val="000000"/>
          <w:sz w:val="28"/>
        </w:rPr>
      </w:pPr>
    </w:p>
    <w:p w:rsidR="002534B4" w:rsidRPr="007B781E" w:rsidRDefault="00614AA1" w:rsidP="00085E76">
      <w:pPr>
        <w:spacing w:line="360" w:lineRule="auto"/>
        <w:ind w:firstLine="709"/>
        <w:jc w:val="both"/>
        <w:rPr>
          <w:b/>
          <w:color w:val="000000"/>
          <w:sz w:val="28"/>
        </w:rPr>
      </w:pPr>
      <w:r w:rsidRPr="007B781E">
        <w:rPr>
          <w:b/>
          <w:color w:val="000000"/>
          <w:sz w:val="28"/>
        </w:rPr>
        <w:t>1.1</w:t>
      </w:r>
      <w:r w:rsidR="005D7892" w:rsidRPr="007B781E">
        <w:rPr>
          <w:b/>
          <w:color w:val="000000"/>
          <w:sz w:val="28"/>
        </w:rPr>
        <w:t xml:space="preserve"> </w:t>
      </w:r>
      <w:r w:rsidRPr="007B781E">
        <w:rPr>
          <w:b/>
          <w:color w:val="000000"/>
          <w:sz w:val="28"/>
        </w:rPr>
        <w:t>М</w:t>
      </w:r>
      <w:r w:rsidR="00B35DED" w:rsidRPr="007B781E">
        <w:rPr>
          <w:b/>
          <w:color w:val="000000"/>
          <w:sz w:val="28"/>
        </w:rPr>
        <w:t xml:space="preserve">ировая экономика </w:t>
      </w:r>
      <w:r w:rsidRPr="007B781E">
        <w:rPr>
          <w:b/>
          <w:color w:val="000000"/>
          <w:sz w:val="28"/>
        </w:rPr>
        <w:t>России</w:t>
      </w:r>
      <w:r w:rsidR="00B35DED" w:rsidRPr="007B781E">
        <w:rPr>
          <w:b/>
          <w:color w:val="000000"/>
          <w:sz w:val="28"/>
        </w:rPr>
        <w:t xml:space="preserve"> начнет рост в </w:t>
      </w:r>
      <w:r w:rsidR="002534B4" w:rsidRPr="007B781E">
        <w:rPr>
          <w:b/>
          <w:color w:val="000000"/>
          <w:sz w:val="28"/>
        </w:rPr>
        <w:t>2010 г.</w:t>
      </w:r>
    </w:p>
    <w:p w:rsidR="007B781E" w:rsidRDefault="007B781E" w:rsidP="00085E76">
      <w:pPr>
        <w:spacing w:line="360" w:lineRule="auto"/>
        <w:ind w:firstLine="709"/>
        <w:jc w:val="both"/>
        <w:rPr>
          <w:color w:val="000000"/>
          <w:sz w:val="28"/>
        </w:rPr>
      </w:pPr>
    </w:p>
    <w:p w:rsidR="00085E76" w:rsidRDefault="00BF37FE" w:rsidP="00085E76">
      <w:pPr>
        <w:spacing w:line="360" w:lineRule="auto"/>
        <w:ind w:firstLine="709"/>
        <w:jc w:val="both"/>
        <w:rPr>
          <w:color w:val="000000"/>
          <w:sz w:val="28"/>
        </w:rPr>
      </w:pPr>
      <w:r w:rsidRPr="00085E76">
        <w:rPr>
          <w:color w:val="000000"/>
          <w:sz w:val="28"/>
        </w:rPr>
        <w:t>Восстановление мировой экономики в 2010 году будет последовательным, но неравномерным, считают экономисты Citibank. У экономики России есть шанс догнать развитые страны к 2020 году, но эти надежды зависят от цен на сырье</w:t>
      </w:r>
    </w:p>
    <w:p w:rsidR="00085E76" w:rsidRDefault="00BF37FE" w:rsidP="00085E76">
      <w:pPr>
        <w:spacing w:line="360" w:lineRule="auto"/>
        <w:ind w:firstLine="709"/>
        <w:jc w:val="both"/>
        <w:rPr>
          <w:color w:val="000000"/>
          <w:sz w:val="28"/>
        </w:rPr>
      </w:pPr>
      <w:r w:rsidRPr="00085E76">
        <w:rPr>
          <w:color w:val="000000"/>
          <w:sz w:val="28"/>
        </w:rPr>
        <w:t xml:space="preserve">«Почти все крупнейшие национальные экономики вышли из рецессии во II и III кварталах 2009 года», </w:t>
      </w:r>
      <w:r w:rsidR="00085E76">
        <w:rPr>
          <w:color w:val="000000"/>
          <w:sz w:val="28"/>
        </w:rPr>
        <w:t>–</w:t>
      </w:r>
      <w:r w:rsidR="00085E76" w:rsidRPr="00085E76">
        <w:rPr>
          <w:color w:val="000000"/>
          <w:sz w:val="28"/>
        </w:rPr>
        <w:t xml:space="preserve"> </w:t>
      </w:r>
      <w:r w:rsidRPr="00085E76">
        <w:rPr>
          <w:color w:val="000000"/>
          <w:sz w:val="28"/>
        </w:rPr>
        <w:t xml:space="preserve">считает глава отдела экономики развитых рынков Citi Майкл Сандерс. Одной из основных тенденций следующего года станет широкое восстановление на начальном этапе и более заметные диспропорции впоследствии, говорится в ежегодном отчете Citi «Перспективы экономики и финансовых рынков в 2010 году». Как считают экономисты банка, после начального толчка темпы развития останутся высокими в Азии (за исключением Японии); рост будет достаточно интенсивным в США и более плавным </w:t>
      </w:r>
      <w:r w:rsidR="00085E76">
        <w:rPr>
          <w:color w:val="000000"/>
          <w:sz w:val="28"/>
        </w:rPr>
        <w:t>–</w:t>
      </w:r>
      <w:r w:rsidR="00085E76" w:rsidRPr="00085E76">
        <w:rPr>
          <w:color w:val="000000"/>
          <w:sz w:val="28"/>
        </w:rPr>
        <w:t xml:space="preserve"> </w:t>
      </w:r>
      <w:r w:rsidRPr="00085E76">
        <w:rPr>
          <w:color w:val="000000"/>
          <w:sz w:val="28"/>
        </w:rPr>
        <w:t>в Европе и в Японии.</w:t>
      </w:r>
      <w:r w:rsidR="00A76E57" w:rsidRPr="00085E76">
        <w:rPr>
          <w:color w:val="000000"/>
          <w:sz w:val="28"/>
        </w:rPr>
        <w:t xml:space="preserve"> (</w:t>
      </w:r>
      <w:r w:rsidR="00A76E57" w:rsidRPr="00F555B3">
        <w:rPr>
          <w:color w:val="000000"/>
          <w:sz w:val="28"/>
        </w:rPr>
        <w:t>www.duma.ru</w:t>
      </w:r>
      <w:r w:rsidR="00A76E57" w:rsidRPr="00085E76">
        <w:rPr>
          <w:color w:val="000000"/>
          <w:sz w:val="28"/>
        </w:rPr>
        <w:t>)</w:t>
      </w:r>
    </w:p>
    <w:p w:rsidR="00BF37FE" w:rsidRPr="00085E76" w:rsidRDefault="00BF37FE" w:rsidP="00085E76">
      <w:pPr>
        <w:spacing w:line="360" w:lineRule="auto"/>
        <w:ind w:firstLine="709"/>
        <w:jc w:val="both"/>
        <w:rPr>
          <w:color w:val="000000"/>
          <w:sz w:val="28"/>
        </w:rPr>
      </w:pPr>
      <w:r w:rsidRPr="00085E76">
        <w:rPr>
          <w:color w:val="000000"/>
          <w:sz w:val="28"/>
        </w:rPr>
        <w:t>Мировое производство, по прогнозам Citi, сократится в этом году на 8,</w:t>
      </w:r>
      <w:r w:rsidR="002534B4" w:rsidRPr="00085E76">
        <w:rPr>
          <w:color w:val="000000"/>
          <w:sz w:val="28"/>
        </w:rPr>
        <w:t>7</w:t>
      </w:r>
      <w:r w:rsidR="002534B4">
        <w:rPr>
          <w:color w:val="000000"/>
          <w:sz w:val="28"/>
        </w:rPr>
        <w:t>%</w:t>
      </w:r>
      <w:r w:rsidRPr="00085E76">
        <w:rPr>
          <w:color w:val="000000"/>
          <w:sz w:val="28"/>
        </w:rPr>
        <w:t>, однако уже в 2010 году его рост составит 6,</w:t>
      </w:r>
      <w:r w:rsidR="002534B4" w:rsidRPr="00085E76">
        <w:rPr>
          <w:color w:val="000000"/>
          <w:sz w:val="28"/>
        </w:rPr>
        <w:t>8</w:t>
      </w:r>
      <w:r w:rsidR="002534B4">
        <w:rPr>
          <w:color w:val="000000"/>
          <w:sz w:val="28"/>
        </w:rPr>
        <w:t>%</w:t>
      </w:r>
      <w:r w:rsidRPr="00085E76">
        <w:rPr>
          <w:color w:val="000000"/>
          <w:sz w:val="28"/>
        </w:rPr>
        <w:t xml:space="preserve">, а в 2011 году он несколько замедлится до </w:t>
      </w:r>
      <w:r w:rsidR="002534B4" w:rsidRPr="00085E76">
        <w:rPr>
          <w:color w:val="000000"/>
          <w:sz w:val="28"/>
        </w:rPr>
        <w:t>5</w:t>
      </w:r>
      <w:r w:rsidR="002534B4">
        <w:rPr>
          <w:color w:val="000000"/>
          <w:sz w:val="28"/>
        </w:rPr>
        <w:t>%</w:t>
      </w:r>
      <w:r w:rsidRPr="00085E76">
        <w:rPr>
          <w:color w:val="000000"/>
          <w:sz w:val="28"/>
        </w:rPr>
        <w:t>.</w:t>
      </w:r>
    </w:p>
    <w:p w:rsidR="00D575CA" w:rsidRPr="007B781E" w:rsidRDefault="007B781E" w:rsidP="00085E76">
      <w:pPr>
        <w:spacing w:line="360" w:lineRule="auto"/>
        <w:ind w:firstLine="709"/>
        <w:jc w:val="both"/>
        <w:rPr>
          <w:b/>
          <w:color w:val="000000"/>
          <w:sz w:val="28"/>
        </w:rPr>
      </w:pPr>
      <w:r>
        <w:rPr>
          <w:color w:val="000000"/>
          <w:sz w:val="28"/>
        </w:rPr>
        <w:br w:type="page"/>
      </w:r>
      <w:r w:rsidR="00D575CA" w:rsidRPr="007B781E">
        <w:rPr>
          <w:b/>
          <w:color w:val="000000"/>
          <w:sz w:val="28"/>
        </w:rPr>
        <w:t xml:space="preserve">2. </w:t>
      </w:r>
      <w:r w:rsidR="00614AA1" w:rsidRPr="007B781E">
        <w:rPr>
          <w:b/>
          <w:color w:val="000000"/>
          <w:sz w:val="28"/>
        </w:rPr>
        <w:t>О</w:t>
      </w:r>
      <w:r w:rsidR="00D575CA" w:rsidRPr="007B781E">
        <w:rPr>
          <w:b/>
          <w:color w:val="000000"/>
          <w:sz w:val="28"/>
        </w:rPr>
        <w:t>бщая характеристика экономики России</w:t>
      </w:r>
    </w:p>
    <w:p w:rsidR="007B781E" w:rsidRDefault="007B781E" w:rsidP="00085E76">
      <w:pPr>
        <w:spacing w:line="360" w:lineRule="auto"/>
        <w:ind w:firstLine="709"/>
        <w:jc w:val="both"/>
        <w:rPr>
          <w:color w:val="000000"/>
          <w:sz w:val="28"/>
        </w:rPr>
      </w:pPr>
    </w:p>
    <w:p w:rsidR="00D575CA" w:rsidRPr="00085E76" w:rsidRDefault="00D575CA" w:rsidP="00085E76">
      <w:pPr>
        <w:spacing w:line="360" w:lineRule="auto"/>
        <w:ind w:firstLine="709"/>
        <w:jc w:val="both"/>
        <w:rPr>
          <w:color w:val="000000"/>
          <w:sz w:val="28"/>
        </w:rPr>
      </w:pPr>
      <w:r w:rsidRPr="00085E76">
        <w:rPr>
          <w:color w:val="000000"/>
          <w:sz w:val="28"/>
        </w:rPr>
        <w:t xml:space="preserve">После периода экономического упадка </w:t>
      </w:r>
      <w:r w:rsidRPr="00F555B3">
        <w:rPr>
          <w:color w:val="000000"/>
          <w:sz w:val="28"/>
        </w:rPr>
        <w:t>1990</w:t>
      </w:r>
      <w:r w:rsidR="002534B4" w:rsidRPr="00F555B3">
        <w:rPr>
          <w:color w:val="000000"/>
          <w:sz w:val="28"/>
        </w:rPr>
        <w:t>-</w:t>
      </w:r>
      <w:r w:rsidR="00085E76" w:rsidRPr="00F555B3">
        <w:rPr>
          <w:color w:val="000000"/>
          <w:sz w:val="28"/>
        </w:rPr>
        <w:t>х</w:t>
      </w:r>
      <w:r w:rsidRPr="00F555B3">
        <w:rPr>
          <w:color w:val="000000"/>
          <w:sz w:val="28"/>
        </w:rPr>
        <w:t xml:space="preserve"> годов</w:t>
      </w:r>
      <w:r w:rsidRPr="00085E76">
        <w:rPr>
          <w:color w:val="000000"/>
          <w:sz w:val="28"/>
        </w:rPr>
        <w:t xml:space="preserve">, принимая во внимание темпы и характер роста в начале </w:t>
      </w:r>
      <w:r w:rsidRPr="00F555B3">
        <w:rPr>
          <w:color w:val="000000"/>
          <w:sz w:val="28"/>
        </w:rPr>
        <w:t>XXI</w:t>
      </w:r>
      <w:r w:rsidR="002534B4" w:rsidRPr="00F555B3">
        <w:rPr>
          <w:color w:val="000000"/>
          <w:sz w:val="28"/>
        </w:rPr>
        <w:t>-</w:t>
      </w:r>
      <w:r w:rsidR="00085E76" w:rsidRPr="00F555B3">
        <w:rPr>
          <w:color w:val="000000"/>
          <w:sz w:val="28"/>
        </w:rPr>
        <w:t>г</w:t>
      </w:r>
      <w:r w:rsidRPr="00F555B3">
        <w:rPr>
          <w:color w:val="000000"/>
          <w:sz w:val="28"/>
        </w:rPr>
        <w:t>о века</w:t>
      </w:r>
      <w:r w:rsidRPr="00085E76">
        <w:rPr>
          <w:color w:val="000000"/>
          <w:sz w:val="28"/>
        </w:rPr>
        <w:t>, Россию можно отнести к группе «стран с развивающейся экономикой» </w:t>
      </w:r>
      <w:r w:rsidR="00085E76">
        <w:rPr>
          <w:color w:val="000000"/>
          <w:sz w:val="28"/>
        </w:rPr>
        <w:t>–</w:t>
      </w:r>
      <w:r w:rsidR="00085E76" w:rsidRPr="00085E76">
        <w:rPr>
          <w:color w:val="000000"/>
          <w:sz w:val="28"/>
        </w:rPr>
        <w:t xml:space="preserve"> </w:t>
      </w:r>
      <w:r w:rsidRPr="00F555B3">
        <w:rPr>
          <w:color w:val="000000"/>
          <w:sz w:val="28"/>
        </w:rPr>
        <w:t>BRIC</w:t>
      </w:r>
      <w:r w:rsidRPr="00085E76">
        <w:rPr>
          <w:color w:val="000000"/>
          <w:sz w:val="28"/>
        </w:rPr>
        <w:t>.</w:t>
      </w:r>
    </w:p>
    <w:p w:rsidR="00D575CA" w:rsidRPr="00085E76" w:rsidRDefault="00D575CA" w:rsidP="00085E76">
      <w:pPr>
        <w:spacing w:line="360" w:lineRule="auto"/>
        <w:ind w:firstLine="709"/>
        <w:jc w:val="both"/>
        <w:rPr>
          <w:color w:val="000000"/>
          <w:sz w:val="28"/>
        </w:rPr>
      </w:pPr>
      <w:r w:rsidRPr="00085E76">
        <w:rPr>
          <w:color w:val="000000"/>
          <w:sz w:val="28"/>
        </w:rPr>
        <w:t>В 2007 году Россия вошла в группу стран с высоким уровнем человеческого развития.</w:t>
      </w:r>
    </w:p>
    <w:p w:rsidR="00D575CA" w:rsidRPr="00085E76" w:rsidRDefault="00D575CA" w:rsidP="00085E76">
      <w:pPr>
        <w:spacing w:line="360" w:lineRule="auto"/>
        <w:ind w:firstLine="709"/>
        <w:jc w:val="both"/>
        <w:rPr>
          <w:color w:val="000000"/>
          <w:sz w:val="28"/>
        </w:rPr>
      </w:pPr>
      <w:r w:rsidRPr="00085E76">
        <w:rPr>
          <w:color w:val="000000"/>
          <w:sz w:val="28"/>
        </w:rPr>
        <w:t>В целом за 1999</w:t>
      </w:r>
      <w:r w:rsidR="00085E76">
        <w:rPr>
          <w:color w:val="000000"/>
          <w:sz w:val="28"/>
        </w:rPr>
        <w:t>–</w:t>
      </w:r>
      <w:r w:rsidRPr="00085E76">
        <w:rPr>
          <w:color w:val="000000"/>
          <w:sz w:val="28"/>
        </w:rPr>
        <w:t>2009 гг. рост ВВП составил 93,</w:t>
      </w:r>
      <w:r w:rsidR="002534B4" w:rsidRPr="00085E76">
        <w:rPr>
          <w:color w:val="000000"/>
          <w:sz w:val="28"/>
        </w:rPr>
        <w:t>8</w:t>
      </w:r>
      <w:r w:rsidR="002534B4">
        <w:rPr>
          <w:color w:val="000000"/>
          <w:sz w:val="28"/>
        </w:rPr>
        <w:t>%</w:t>
      </w:r>
      <w:r w:rsidRPr="00085E76">
        <w:rPr>
          <w:color w:val="000000"/>
          <w:sz w:val="28"/>
        </w:rPr>
        <w:t>, промышленности </w:t>
      </w:r>
      <w:r w:rsidR="00085E76">
        <w:rPr>
          <w:color w:val="000000"/>
          <w:sz w:val="28"/>
        </w:rPr>
        <w:t>–</w:t>
      </w:r>
      <w:r w:rsidR="00085E76" w:rsidRPr="00085E76">
        <w:rPr>
          <w:color w:val="000000"/>
          <w:sz w:val="28"/>
        </w:rPr>
        <w:t xml:space="preserve"> </w:t>
      </w:r>
      <w:r w:rsidRPr="00085E76">
        <w:rPr>
          <w:color w:val="000000"/>
          <w:sz w:val="28"/>
        </w:rPr>
        <w:t>79,</w:t>
      </w:r>
      <w:r w:rsidR="002534B4" w:rsidRPr="00085E76">
        <w:rPr>
          <w:color w:val="000000"/>
          <w:sz w:val="28"/>
        </w:rPr>
        <w:t>1</w:t>
      </w:r>
      <w:r w:rsidR="002534B4">
        <w:rPr>
          <w:color w:val="000000"/>
          <w:sz w:val="28"/>
        </w:rPr>
        <w:t>%</w:t>
      </w:r>
      <w:r w:rsidRPr="00085E76">
        <w:rPr>
          <w:color w:val="000000"/>
          <w:sz w:val="28"/>
        </w:rPr>
        <w:t xml:space="preserve"> (в марте 2008 года Росстат уточнил данные о росте промышленности в 2004</w:t>
      </w:r>
      <w:r w:rsidR="00085E76">
        <w:rPr>
          <w:color w:val="000000"/>
          <w:sz w:val="28"/>
        </w:rPr>
        <w:t>–</w:t>
      </w:r>
      <w:r w:rsidRPr="00085E76">
        <w:rPr>
          <w:color w:val="000000"/>
          <w:sz w:val="28"/>
        </w:rPr>
        <w:t>2006 годах: в 2004 году рост составил 8,</w:t>
      </w:r>
      <w:r w:rsidR="002534B4" w:rsidRPr="00085E76">
        <w:rPr>
          <w:color w:val="000000"/>
          <w:sz w:val="28"/>
        </w:rPr>
        <w:t>0</w:t>
      </w:r>
      <w:r w:rsidR="002534B4">
        <w:rPr>
          <w:color w:val="000000"/>
          <w:sz w:val="28"/>
        </w:rPr>
        <w:t>%</w:t>
      </w:r>
      <w:r w:rsidRPr="00085E76">
        <w:rPr>
          <w:color w:val="000000"/>
          <w:sz w:val="28"/>
        </w:rPr>
        <w:t xml:space="preserve"> (ранее давалась оценка в 8,</w:t>
      </w:r>
      <w:r w:rsidR="002534B4" w:rsidRPr="00085E76">
        <w:rPr>
          <w:color w:val="000000"/>
          <w:sz w:val="28"/>
        </w:rPr>
        <w:t>3</w:t>
      </w:r>
      <w:r w:rsidR="002534B4">
        <w:rPr>
          <w:color w:val="000000"/>
          <w:sz w:val="28"/>
        </w:rPr>
        <w:t>%</w:t>
      </w:r>
      <w:r w:rsidRPr="00085E76">
        <w:rPr>
          <w:color w:val="000000"/>
          <w:sz w:val="28"/>
        </w:rPr>
        <w:t>), 2005 году </w:t>
      </w:r>
      <w:r w:rsidR="00085E76">
        <w:rPr>
          <w:color w:val="000000"/>
          <w:sz w:val="28"/>
        </w:rPr>
        <w:t>–</w:t>
      </w:r>
      <w:r w:rsidR="00085E76" w:rsidRPr="00085E76">
        <w:rPr>
          <w:color w:val="000000"/>
          <w:sz w:val="28"/>
        </w:rPr>
        <w:t xml:space="preserve"> </w:t>
      </w:r>
      <w:r w:rsidRPr="00085E76">
        <w:rPr>
          <w:color w:val="000000"/>
          <w:sz w:val="28"/>
        </w:rPr>
        <w:t>5,</w:t>
      </w:r>
      <w:r w:rsidR="002534B4" w:rsidRPr="00085E76">
        <w:rPr>
          <w:color w:val="000000"/>
          <w:sz w:val="28"/>
        </w:rPr>
        <w:t>1</w:t>
      </w:r>
      <w:r w:rsidR="002534B4">
        <w:rPr>
          <w:color w:val="000000"/>
          <w:sz w:val="28"/>
        </w:rPr>
        <w:t>%</w:t>
      </w:r>
      <w:r w:rsidRPr="00085E76">
        <w:rPr>
          <w:color w:val="000000"/>
          <w:sz w:val="28"/>
        </w:rPr>
        <w:t xml:space="preserve"> (4,</w:t>
      </w:r>
      <w:r w:rsidR="002534B4" w:rsidRPr="00085E76">
        <w:rPr>
          <w:color w:val="000000"/>
          <w:sz w:val="28"/>
        </w:rPr>
        <w:t>0</w:t>
      </w:r>
      <w:r w:rsidR="002534B4">
        <w:rPr>
          <w:color w:val="000000"/>
          <w:sz w:val="28"/>
        </w:rPr>
        <w:t>%</w:t>
      </w:r>
      <w:r w:rsidRPr="00085E76">
        <w:rPr>
          <w:color w:val="000000"/>
          <w:sz w:val="28"/>
        </w:rPr>
        <w:t>), 2006 году </w:t>
      </w:r>
      <w:r w:rsidR="00085E76">
        <w:rPr>
          <w:color w:val="000000"/>
          <w:sz w:val="28"/>
        </w:rPr>
        <w:t>–</w:t>
      </w:r>
      <w:r w:rsidR="00085E76" w:rsidRPr="00085E76">
        <w:rPr>
          <w:color w:val="000000"/>
          <w:sz w:val="28"/>
        </w:rPr>
        <w:t xml:space="preserve"> </w:t>
      </w:r>
      <w:r w:rsidRPr="00085E76">
        <w:rPr>
          <w:color w:val="000000"/>
          <w:sz w:val="28"/>
        </w:rPr>
        <w:t>6,</w:t>
      </w:r>
      <w:r w:rsidR="002534B4" w:rsidRPr="00085E76">
        <w:rPr>
          <w:color w:val="000000"/>
          <w:sz w:val="28"/>
        </w:rPr>
        <w:t>3</w:t>
      </w:r>
      <w:r w:rsidR="002534B4">
        <w:rPr>
          <w:color w:val="000000"/>
          <w:sz w:val="28"/>
        </w:rPr>
        <w:t>%</w:t>
      </w:r>
      <w:r w:rsidRPr="00085E76">
        <w:rPr>
          <w:color w:val="000000"/>
          <w:sz w:val="28"/>
        </w:rPr>
        <w:t xml:space="preserve"> (3,</w:t>
      </w:r>
      <w:r w:rsidR="002534B4" w:rsidRPr="00085E76">
        <w:rPr>
          <w:color w:val="000000"/>
          <w:sz w:val="28"/>
        </w:rPr>
        <w:t>9</w:t>
      </w:r>
      <w:r w:rsidR="002534B4">
        <w:rPr>
          <w:color w:val="000000"/>
          <w:sz w:val="28"/>
        </w:rPr>
        <w:t>%</w:t>
      </w:r>
      <w:r w:rsidRPr="00085E76">
        <w:rPr>
          <w:color w:val="000000"/>
          <w:sz w:val="28"/>
        </w:rPr>
        <w:t>), сельского хозяйства </w:t>
      </w:r>
      <w:r w:rsidR="00085E76">
        <w:rPr>
          <w:color w:val="000000"/>
          <w:sz w:val="28"/>
        </w:rPr>
        <w:t>–</w:t>
      </w:r>
      <w:r w:rsidR="00085E76" w:rsidRPr="00085E76">
        <w:rPr>
          <w:color w:val="000000"/>
          <w:sz w:val="28"/>
        </w:rPr>
        <w:t xml:space="preserve"> </w:t>
      </w:r>
      <w:r w:rsidRPr="00085E76">
        <w:rPr>
          <w:color w:val="000000"/>
          <w:sz w:val="28"/>
        </w:rPr>
        <w:t>39,</w:t>
      </w:r>
      <w:r w:rsidR="002534B4" w:rsidRPr="00085E76">
        <w:rPr>
          <w:color w:val="000000"/>
          <w:sz w:val="28"/>
        </w:rPr>
        <w:t>7</w:t>
      </w:r>
      <w:r w:rsidR="002534B4">
        <w:rPr>
          <w:color w:val="000000"/>
          <w:sz w:val="28"/>
        </w:rPr>
        <w:t>%</w:t>
      </w:r>
      <w:r w:rsidRPr="00085E76">
        <w:rPr>
          <w:color w:val="000000"/>
          <w:sz w:val="28"/>
        </w:rPr>
        <w:t>. В результате в 2008 году ВВП страны составил 10</w:t>
      </w:r>
      <w:r w:rsidR="002534B4" w:rsidRPr="00085E76">
        <w:rPr>
          <w:color w:val="000000"/>
          <w:sz w:val="28"/>
        </w:rPr>
        <w:t>7</w:t>
      </w:r>
      <w:r w:rsidR="002534B4">
        <w:rPr>
          <w:color w:val="000000"/>
          <w:sz w:val="28"/>
        </w:rPr>
        <w:t>%</w:t>
      </w:r>
      <w:r w:rsidRPr="00085E76">
        <w:rPr>
          <w:color w:val="000000"/>
          <w:sz w:val="28"/>
        </w:rPr>
        <w:t xml:space="preserve"> от уровня 1989 года, промышленное производство </w:t>
      </w:r>
      <w:r w:rsidR="00085E76">
        <w:rPr>
          <w:color w:val="000000"/>
          <w:sz w:val="28"/>
        </w:rPr>
        <w:t>–</w:t>
      </w:r>
      <w:r w:rsidR="00085E76" w:rsidRPr="00085E76">
        <w:rPr>
          <w:color w:val="000000"/>
          <w:sz w:val="28"/>
        </w:rPr>
        <w:t xml:space="preserve"> </w:t>
      </w:r>
      <w:r w:rsidRPr="00085E76">
        <w:rPr>
          <w:color w:val="000000"/>
          <w:sz w:val="28"/>
        </w:rPr>
        <w:t>8</w:t>
      </w:r>
      <w:r w:rsidR="002534B4" w:rsidRPr="00085E76">
        <w:rPr>
          <w:color w:val="000000"/>
          <w:sz w:val="28"/>
        </w:rPr>
        <w:t>5</w:t>
      </w:r>
      <w:r w:rsidR="002534B4">
        <w:rPr>
          <w:color w:val="000000"/>
          <w:sz w:val="28"/>
        </w:rPr>
        <w:t>%</w:t>
      </w:r>
      <w:r w:rsidRPr="00085E76">
        <w:rPr>
          <w:color w:val="000000"/>
          <w:sz w:val="28"/>
        </w:rPr>
        <w:t xml:space="preserve"> (в 1990 году промышленное производство по сравнению с 1989 годом составило 99,</w:t>
      </w:r>
      <w:r w:rsidR="002534B4" w:rsidRPr="00085E76">
        <w:rPr>
          <w:color w:val="000000"/>
          <w:sz w:val="28"/>
        </w:rPr>
        <w:t>9</w:t>
      </w:r>
      <w:r w:rsidR="002534B4">
        <w:rPr>
          <w:color w:val="000000"/>
          <w:sz w:val="28"/>
        </w:rPr>
        <w:t>%</w:t>
      </w:r>
      <w:r w:rsidRPr="00085E76">
        <w:rPr>
          <w:color w:val="000000"/>
          <w:sz w:val="28"/>
        </w:rPr>
        <w:t>, в 1991</w:t>
      </w:r>
      <w:r w:rsidR="00085E76">
        <w:rPr>
          <w:color w:val="000000"/>
          <w:sz w:val="28"/>
        </w:rPr>
        <w:t>–</w:t>
      </w:r>
      <w:r w:rsidRPr="00085E76">
        <w:rPr>
          <w:color w:val="000000"/>
          <w:sz w:val="28"/>
        </w:rPr>
        <w:t>2004 сократилось ещё на 3</w:t>
      </w:r>
      <w:r w:rsidR="002534B4" w:rsidRPr="00085E76">
        <w:rPr>
          <w:color w:val="000000"/>
          <w:sz w:val="28"/>
        </w:rPr>
        <w:t>0</w:t>
      </w:r>
      <w:r w:rsidR="002534B4">
        <w:rPr>
          <w:color w:val="000000"/>
          <w:sz w:val="28"/>
        </w:rPr>
        <w:t>%</w:t>
      </w:r>
      <w:r w:rsidR="00085E76">
        <w:rPr>
          <w:color w:val="000000"/>
          <w:sz w:val="28"/>
        </w:rPr>
        <w:t xml:space="preserve"> </w:t>
      </w:r>
      <w:r w:rsidRPr="00085E76">
        <w:rPr>
          <w:color w:val="000000"/>
          <w:sz w:val="28"/>
        </w:rPr>
        <w:t>в 2005</w:t>
      </w:r>
      <w:r w:rsidR="00085E76">
        <w:rPr>
          <w:color w:val="000000"/>
          <w:sz w:val="28"/>
        </w:rPr>
        <w:t>–</w:t>
      </w:r>
      <w:r w:rsidRPr="00085E76">
        <w:rPr>
          <w:color w:val="000000"/>
          <w:sz w:val="28"/>
        </w:rPr>
        <w:t>2007 выросло на 21,</w:t>
      </w:r>
      <w:r w:rsidR="002534B4" w:rsidRPr="00085E76">
        <w:rPr>
          <w:color w:val="000000"/>
          <w:sz w:val="28"/>
        </w:rPr>
        <w:t>3</w:t>
      </w:r>
      <w:r w:rsidR="002534B4">
        <w:rPr>
          <w:color w:val="000000"/>
          <w:sz w:val="28"/>
        </w:rPr>
        <w:t>%</w:t>
      </w:r>
      <w:r w:rsidRPr="00085E76">
        <w:rPr>
          <w:color w:val="000000"/>
          <w:sz w:val="28"/>
        </w:rPr>
        <w:t>), сельскохозяйственное производство </w:t>
      </w:r>
      <w:r w:rsidR="00085E76">
        <w:rPr>
          <w:color w:val="000000"/>
          <w:sz w:val="28"/>
        </w:rPr>
        <w:t>–</w:t>
      </w:r>
      <w:r w:rsidR="00085E76" w:rsidRPr="00085E76">
        <w:rPr>
          <w:color w:val="000000"/>
          <w:sz w:val="28"/>
        </w:rPr>
        <w:t xml:space="preserve"> </w:t>
      </w:r>
      <w:r w:rsidRPr="00085E76">
        <w:rPr>
          <w:color w:val="000000"/>
          <w:sz w:val="28"/>
        </w:rPr>
        <w:t>83,</w:t>
      </w:r>
      <w:r w:rsidR="002534B4" w:rsidRPr="00085E76">
        <w:rPr>
          <w:color w:val="000000"/>
          <w:sz w:val="28"/>
        </w:rPr>
        <w:t>6</w:t>
      </w:r>
      <w:r w:rsidR="002534B4">
        <w:rPr>
          <w:color w:val="000000"/>
          <w:sz w:val="28"/>
        </w:rPr>
        <w:t>%</w:t>
      </w:r>
      <w:r w:rsidRPr="00085E76">
        <w:rPr>
          <w:color w:val="000000"/>
          <w:sz w:val="28"/>
        </w:rPr>
        <w:t>.</w:t>
      </w:r>
    </w:p>
    <w:p w:rsidR="00614AA1" w:rsidRPr="00085E76" w:rsidRDefault="00614AA1" w:rsidP="00085E76">
      <w:pPr>
        <w:spacing w:line="360" w:lineRule="auto"/>
        <w:ind w:firstLine="709"/>
        <w:jc w:val="both"/>
        <w:rPr>
          <w:color w:val="000000"/>
          <w:sz w:val="28"/>
        </w:rPr>
      </w:pPr>
    </w:p>
    <w:p w:rsidR="001D1CF3" w:rsidRPr="007B781E" w:rsidRDefault="00D575CA" w:rsidP="00085E76">
      <w:pPr>
        <w:spacing w:line="360" w:lineRule="auto"/>
        <w:ind w:firstLine="709"/>
        <w:jc w:val="both"/>
        <w:rPr>
          <w:b/>
          <w:color w:val="000000"/>
          <w:sz w:val="28"/>
        </w:rPr>
      </w:pPr>
      <w:r w:rsidRPr="007B781E">
        <w:rPr>
          <w:b/>
          <w:color w:val="000000"/>
          <w:sz w:val="28"/>
        </w:rPr>
        <w:t>2.1 Структура экон</w:t>
      </w:r>
      <w:r w:rsidR="005D7892" w:rsidRPr="007B781E">
        <w:rPr>
          <w:b/>
          <w:color w:val="000000"/>
          <w:sz w:val="28"/>
        </w:rPr>
        <w:t>омики</w:t>
      </w:r>
      <w:r w:rsidR="00AF6E90" w:rsidRPr="007B781E">
        <w:rPr>
          <w:b/>
          <w:color w:val="000000"/>
          <w:sz w:val="28"/>
        </w:rPr>
        <w:t xml:space="preserve"> России</w:t>
      </w:r>
    </w:p>
    <w:p w:rsidR="007B781E" w:rsidRDefault="007B781E" w:rsidP="00085E76">
      <w:pPr>
        <w:spacing w:line="360" w:lineRule="auto"/>
        <w:ind w:firstLine="709"/>
        <w:jc w:val="both"/>
        <w:rPr>
          <w:color w:val="000000"/>
          <w:sz w:val="28"/>
        </w:rPr>
      </w:pPr>
    </w:p>
    <w:p w:rsidR="00930B6E" w:rsidRPr="00085E76" w:rsidRDefault="00930B6E" w:rsidP="00085E76">
      <w:pPr>
        <w:spacing w:line="360" w:lineRule="auto"/>
        <w:ind w:firstLine="709"/>
        <w:jc w:val="both"/>
        <w:rPr>
          <w:color w:val="000000"/>
          <w:sz w:val="28"/>
        </w:rPr>
      </w:pPr>
      <w:r w:rsidRPr="00085E76">
        <w:rPr>
          <w:color w:val="000000"/>
          <w:sz w:val="28"/>
        </w:rPr>
        <w:t>Если в конце 1980</w:t>
      </w:r>
      <w:r w:rsidR="002534B4">
        <w:rPr>
          <w:color w:val="000000"/>
          <w:sz w:val="28"/>
        </w:rPr>
        <w:t>-</w:t>
      </w:r>
      <w:r w:rsidR="00085E76" w:rsidRPr="00085E76">
        <w:rPr>
          <w:color w:val="000000"/>
          <w:sz w:val="28"/>
        </w:rPr>
        <w:t>х</w:t>
      </w:r>
      <w:r w:rsidRPr="00085E76">
        <w:rPr>
          <w:color w:val="000000"/>
          <w:sz w:val="28"/>
        </w:rPr>
        <w:t xml:space="preserve"> в экономике преобладала промышленность, то в начале 1990</w:t>
      </w:r>
      <w:r w:rsidR="002534B4">
        <w:rPr>
          <w:color w:val="000000"/>
          <w:sz w:val="28"/>
        </w:rPr>
        <w:t>-</w:t>
      </w:r>
      <w:r w:rsidR="00085E76" w:rsidRPr="00085E76">
        <w:rPr>
          <w:color w:val="000000"/>
          <w:sz w:val="28"/>
        </w:rPr>
        <w:t>х</w:t>
      </w:r>
      <w:r w:rsidRPr="00085E76">
        <w:rPr>
          <w:color w:val="000000"/>
          <w:sz w:val="28"/>
        </w:rPr>
        <w:t xml:space="preserve"> Россия вступила в </w:t>
      </w:r>
      <w:r w:rsidRPr="00F555B3">
        <w:rPr>
          <w:color w:val="000000"/>
          <w:sz w:val="28"/>
        </w:rPr>
        <w:t>постиндустриальную стадию развития</w:t>
      </w:r>
      <w:r w:rsidRPr="00085E76">
        <w:rPr>
          <w:color w:val="000000"/>
          <w:sz w:val="28"/>
        </w:rPr>
        <w:t xml:space="preserve">, которая характеризуется тем, что </w:t>
      </w:r>
      <w:r w:rsidRPr="00F555B3">
        <w:rPr>
          <w:color w:val="000000"/>
          <w:sz w:val="28"/>
        </w:rPr>
        <w:t>сектор услуг</w:t>
      </w:r>
      <w:r w:rsidRPr="00085E76">
        <w:rPr>
          <w:color w:val="000000"/>
          <w:sz w:val="28"/>
        </w:rPr>
        <w:t xml:space="preserve"> превышает 5</w:t>
      </w:r>
      <w:r w:rsidR="002534B4" w:rsidRPr="00085E76">
        <w:rPr>
          <w:color w:val="000000"/>
          <w:sz w:val="28"/>
        </w:rPr>
        <w:t>0</w:t>
      </w:r>
      <w:r w:rsidR="002534B4">
        <w:rPr>
          <w:color w:val="000000"/>
          <w:sz w:val="28"/>
        </w:rPr>
        <w:t>%</w:t>
      </w:r>
      <w:r w:rsidRPr="00085E76">
        <w:rPr>
          <w:color w:val="000000"/>
          <w:sz w:val="28"/>
        </w:rPr>
        <w:t xml:space="preserve"> от стоимости </w:t>
      </w:r>
      <w:r w:rsidRPr="00F555B3">
        <w:rPr>
          <w:color w:val="000000"/>
          <w:sz w:val="28"/>
        </w:rPr>
        <w:t>ВВП</w:t>
      </w:r>
      <w:r w:rsidRPr="00085E76">
        <w:rPr>
          <w:color w:val="000000"/>
          <w:sz w:val="28"/>
        </w:rPr>
        <w:t xml:space="preserve">. Так, уже в </w:t>
      </w:r>
      <w:r w:rsidRPr="00F555B3">
        <w:rPr>
          <w:color w:val="000000"/>
          <w:sz w:val="28"/>
        </w:rPr>
        <w:t>1995</w:t>
      </w:r>
      <w:r w:rsidRPr="00085E76">
        <w:rPr>
          <w:color w:val="000000"/>
          <w:sz w:val="28"/>
        </w:rPr>
        <w:t xml:space="preserve"> сфера услуг (торговля, транспорт, рестораны, гостиницы, связь, финансовая деятельность, операции с недвижимым имуществом, государственное управление, безопасность, образование, здравоохранение, прочие услуги) составила 5</w:t>
      </w:r>
      <w:r w:rsidR="002534B4" w:rsidRPr="00085E76">
        <w:rPr>
          <w:color w:val="000000"/>
          <w:sz w:val="28"/>
        </w:rPr>
        <w:t>5</w:t>
      </w:r>
      <w:r w:rsidR="002534B4">
        <w:rPr>
          <w:color w:val="000000"/>
          <w:sz w:val="28"/>
        </w:rPr>
        <w:t>%</w:t>
      </w:r>
      <w:r w:rsidRPr="00085E76">
        <w:rPr>
          <w:color w:val="000000"/>
          <w:sz w:val="28"/>
        </w:rPr>
        <w:t xml:space="preserve"> от ВВП.</w:t>
      </w:r>
    </w:p>
    <w:p w:rsidR="00930B6E" w:rsidRPr="00085E76" w:rsidRDefault="00774F97" w:rsidP="00085E76">
      <w:pPr>
        <w:spacing w:line="360" w:lineRule="auto"/>
        <w:ind w:firstLine="709"/>
        <w:jc w:val="both"/>
        <w:rPr>
          <w:color w:val="000000"/>
          <w:sz w:val="28"/>
        </w:rPr>
      </w:pPr>
      <w:r w:rsidRPr="00085E76">
        <w:rPr>
          <w:color w:val="000000"/>
          <w:sz w:val="28"/>
        </w:rPr>
        <w:t>C 1995 по 2008</w:t>
      </w:r>
      <w:r w:rsidR="00930B6E" w:rsidRPr="00085E76">
        <w:rPr>
          <w:color w:val="000000"/>
          <w:sz w:val="28"/>
        </w:rPr>
        <w:t xml:space="preserve"> год структура российской экономики не претерпела значительных изменений. Так, по данным Росстата в </w:t>
      </w:r>
      <w:r w:rsidRPr="00F555B3">
        <w:rPr>
          <w:color w:val="000000"/>
          <w:sz w:val="28"/>
        </w:rPr>
        <w:t>2008</w:t>
      </w:r>
      <w:r w:rsidR="00930B6E" w:rsidRPr="00F555B3">
        <w:rPr>
          <w:color w:val="000000"/>
          <w:sz w:val="28"/>
        </w:rPr>
        <w:t xml:space="preserve"> году</w:t>
      </w:r>
      <w:r w:rsidR="00930B6E" w:rsidRPr="00085E76">
        <w:rPr>
          <w:color w:val="000000"/>
          <w:sz w:val="28"/>
        </w:rPr>
        <w:t xml:space="preserve"> сектор услуг составлял 5</w:t>
      </w:r>
      <w:r w:rsidR="002534B4" w:rsidRPr="00085E76">
        <w:rPr>
          <w:color w:val="000000"/>
          <w:sz w:val="28"/>
        </w:rPr>
        <w:t>8</w:t>
      </w:r>
      <w:r w:rsidR="002534B4">
        <w:rPr>
          <w:color w:val="000000"/>
          <w:sz w:val="28"/>
        </w:rPr>
        <w:t>%</w:t>
      </w:r>
      <w:r w:rsidR="00930B6E" w:rsidRPr="00085E76">
        <w:rPr>
          <w:color w:val="000000"/>
          <w:sz w:val="28"/>
        </w:rPr>
        <w:t xml:space="preserve"> ВВП (по данным сборника «Россия в цифрах 2008» непроизводственная сфера обеспечивает также 60,</w:t>
      </w:r>
      <w:r w:rsidR="002534B4" w:rsidRPr="00085E76">
        <w:rPr>
          <w:color w:val="000000"/>
          <w:sz w:val="28"/>
        </w:rPr>
        <w:t>9</w:t>
      </w:r>
      <w:r w:rsidR="002534B4">
        <w:rPr>
          <w:color w:val="000000"/>
          <w:sz w:val="28"/>
        </w:rPr>
        <w:t>%</w:t>
      </w:r>
      <w:r w:rsidR="00930B6E" w:rsidRPr="00085E76">
        <w:rPr>
          <w:color w:val="000000"/>
          <w:sz w:val="28"/>
        </w:rPr>
        <w:t xml:space="preserve"> занятости), в том числе:</w:t>
      </w:r>
    </w:p>
    <w:p w:rsidR="00930B6E" w:rsidRPr="00085E76" w:rsidRDefault="00930B6E" w:rsidP="00085E76">
      <w:pPr>
        <w:spacing w:line="360" w:lineRule="auto"/>
        <w:ind w:firstLine="709"/>
        <w:jc w:val="both"/>
        <w:rPr>
          <w:color w:val="000000"/>
          <w:sz w:val="28"/>
        </w:rPr>
      </w:pPr>
      <w:r w:rsidRPr="00085E76">
        <w:rPr>
          <w:color w:val="000000"/>
          <w:sz w:val="28"/>
        </w:rPr>
        <w:t>торговля </w:t>
      </w:r>
      <w:r w:rsidR="00085E76">
        <w:rPr>
          <w:color w:val="000000"/>
          <w:sz w:val="28"/>
        </w:rPr>
        <w:t>–</w:t>
      </w:r>
      <w:r w:rsidR="00085E76" w:rsidRPr="00085E76">
        <w:rPr>
          <w:color w:val="000000"/>
          <w:sz w:val="28"/>
        </w:rPr>
        <w:t xml:space="preserve"> </w:t>
      </w:r>
      <w:r w:rsidRPr="00085E76">
        <w:rPr>
          <w:color w:val="000000"/>
          <w:sz w:val="28"/>
        </w:rPr>
        <w:t>20,</w:t>
      </w:r>
      <w:r w:rsidR="002534B4" w:rsidRPr="00085E76">
        <w:rPr>
          <w:color w:val="000000"/>
          <w:sz w:val="28"/>
        </w:rPr>
        <w:t>2</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гостиницы и рестораны </w:t>
      </w:r>
      <w:r w:rsidR="00085E76">
        <w:rPr>
          <w:color w:val="000000"/>
          <w:sz w:val="28"/>
        </w:rPr>
        <w:t>–</w:t>
      </w:r>
      <w:r w:rsidR="00085E76" w:rsidRPr="00085E76">
        <w:rPr>
          <w:color w:val="000000"/>
          <w:sz w:val="28"/>
        </w:rPr>
        <w:t xml:space="preserve"> </w:t>
      </w:r>
      <w:r w:rsidRPr="00085E76">
        <w:rPr>
          <w:color w:val="000000"/>
          <w:sz w:val="28"/>
        </w:rPr>
        <w:t>0,</w:t>
      </w:r>
      <w:r w:rsidR="002534B4" w:rsidRPr="00085E76">
        <w:rPr>
          <w:color w:val="000000"/>
          <w:sz w:val="28"/>
        </w:rPr>
        <w:t>9</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транспорт и связь </w:t>
      </w:r>
      <w:r w:rsidR="00085E76">
        <w:rPr>
          <w:color w:val="000000"/>
          <w:sz w:val="28"/>
        </w:rPr>
        <w:t>–</w:t>
      </w:r>
      <w:r w:rsidR="00085E76" w:rsidRPr="00085E76">
        <w:rPr>
          <w:color w:val="000000"/>
          <w:sz w:val="28"/>
        </w:rPr>
        <w:t xml:space="preserve"> </w:t>
      </w:r>
      <w:r w:rsidRPr="00085E76">
        <w:rPr>
          <w:color w:val="000000"/>
          <w:sz w:val="28"/>
        </w:rPr>
        <w:t>9,</w:t>
      </w:r>
      <w:r w:rsidR="002534B4" w:rsidRPr="00085E76">
        <w:rPr>
          <w:color w:val="000000"/>
          <w:sz w:val="28"/>
        </w:rPr>
        <w:t>2</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финансовая деятельность </w:t>
      </w:r>
      <w:r w:rsidR="00085E76">
        <w:rPr>
          <w:color w:val="000000"/>
          <w:sz w:val="28"/>
        </w:rPr>
        <w:t>–</w:t>
      </w:r>
      <w:r w:rsidR="00085E76" w:rsidRPr="00085E76">
        <w:rPr>
          <w:color w:val="000000"/>
          <w:sz w:val="28"/>
        </w:rPr>
        <w:t xml:space="preserve"> </w:t>
      </w:r>
      <w:r w:rsidRPr="00085E76">
        <w:rPr>
          <w:color w:val="000000"/>
          <w:sz w:val="28"/>
        </w:rPr>
        <w:t>4,</w:t>
      </w:r>
      <w:r w:rsidR="002534B4" w:rsidRPr="00085E76">
        <w:rPr>
          <w:color w:val="000000"/>
          <w:sz w:val="28"/>
        </w:rPr>
        <w:t>6</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операции с недвижимым имуществом, аренда и предоставление услуг </w:t>
      </w:r>
      <w:r w:rsidR="00085E76">
        <w:rPr>
          <w:color w:val="000000"/>
          <w:sz w:val="28"/>
        </w:rPr>
        <w:t>–</w:t>
      </w:r>
      <w:r w:rsidR="00085E76" w:rsidRPr="00085E76">
        <w:rPr>
          <w:color w:val="000000"/>
          <w:sz w:val="28"/>
        </w:rPr>
        <w:t xml:space="preserve"> </w:t>
      </w:r>
      <w:r w:rsidRPr="00085E76">
        <w:rPr>
          <w:color w:val="000000"/>
          <w:sz w:val="28"/>
        </w:rPr>
        <w:t>10,</w:t>
      </w:r>
      <w:r w:rsidR="002534B4" w:rsidRPr="00085E76">
        <w:rPr>
          <w:color w:val="000000"/>
          <w:sz w:val="28"/>
        </w:rPr>
        <w:t>1</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государственное управление и обеспечение военной безопасности, обязательное социальное обеспечение </w:t>
      </w:r>
      <w:r w:rsidR="00085E76">
        <w:rPr>
          <w:color w:val="000000"/>
          <w:sz w:val="28"/>
        </w:rPr>
        <w:t>–</w:t>
      </w:r>
      <w:r w:rsidR="00085E76" w:rsidRPr="00085E76">
        <w:rPr>
          <w:color w:val="000000"/>
          <w:sz w:val="28"/>
        </w:rPr>
        <w:t xml:space="preserve"> </w:t>
      </w:r>
      <w:r w:rsidRPr="00085E76">
        <w:rPr>
          <w:color w:val="000000"/>
          <w:sz w:val="28"/>
        </w:rPr>
        <w:t>5,</w:t>
      </w:r>
      <w:r w:rsidR="002534B4" w:rsidRPr="00085E76">
        <w:rPr>
          <w:color w:val="000000"/>
          <w:sz w:val="28"/>
        </w:rPr>
        <w:t>1</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образование </w:t>
      </w:r>
      <w:r w:rsidR="00085E76">
        <w:rPr>
          <w:color w:val="000000"/>
          <w:sz w:val="28"/>
        </w:rPr>
        <w:t>–</w:t>
      </w:r>
      <w:r w:rsidR="00085E76" w:rsidRPr="00085E76">
        <w:rPr>
          <w:color w:val="000000"/>
          <w:sz w:val="28"/>
        </w:rPr>
        <w:t xml:space="preserve"> </w:t>
      </w:r>
      <w:r w:rsidRPr="00085E76">
        <w:rPr>
          <w:color w:val="000000"/>
          <w:sz w:val="28"/>
        </w:rPr>
        <w:t>2,</w:t>
      </w:r>
      <w:r w:rsidR="002534B4" w:rsidRPr="00085E76">
        <w:rPr>
          <w:color w:val="000000"/>
          <w:sz w:val="28"/>
        </w:rPr>
        <w:t>7</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здравоохранение и предоставление социальных услуг </w:t>
      </w:r>
      <w:r w:rsidR="00085E76">
        <w:rPr>
          <w:color w:val="000000"/>
          <w:sz w:val="28"/>
        </w:rPr>
        <w:t>–</w:t>
      </w:r>
      <w:r w:rsidR="00085E76" w:rsidRPr="00085E76">
        <w:rPr>
          <w:color w:val="000000"/>
          <w:sz w:val="28"/>
        </w:rPr>
        <w:t xml:space="preserve"> </w:t>
      </w:r>
      <w:r w:rsidRPr="00085E76">
        <w:rPr>
          <w:color w:val="000000"/>
          <w:sz w:val="28"/>
        </w:rPr>
        <w:t>3,</w:t>
      </w:r>
      <w:r w:rsidR="002534B4" w:rsidRPr="00085E76">
        <w:rPr>
          <w:color w:val="000000"/>
          <w:sz w:val="28"/>
        </w:rPr>
        <w:t>3</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прочие услуги </w:t>
      </w:r>
      <w:r w:rsidR="00085E76">
        <w:rPr>
          <w:color w:val="000000"/>
          <w:sz w:val="28"/>
        </w:rPr>
        <w:t>–</w:t>
      </w:r>
      <w:r w:rsidR="00085E76" w:rsidRPr="00085E76">
        <w:rPr>
          <w:color w:val="000000"/>
          <w:sz w:val="28"/>
        </w:rPr>
        <w:t xml:space="preserve"> </w:t>
      </w:r>
      <w:r w:rsidRPr="00085E76">
        <w:rPr>
          <w:color w:val="000000"/>
          <w:sz w:val="28"/>
        </w:rPr>
        <w:t>1,</w:t>
      </w:r>
      <w:r w:rsidR="002534B4" w:rsidRPr="00085E76">
        <w:rPr>
          <w:color w:val="000000"/>
          <w:sz w:val="28"/>
        </w:rPr>
        <w:t>9</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Промышленность и сельское хозяйство в 2007 году обеспечили 4</w:t>
      </w:r>
      <w:r w:rsidR="002534B4" w:rsidRPr="00085E76">
        <w:rPr>
          <w:color w:val="000000"/>
          <w:sz w:val="28"/>
        </w:rPr>
        <w:t>2</w:t>
      </w:r>
      <w:r w:rsidR="002534B4">
        <w:rPr>
          <w:color w:val="000000"/>
          <w:sz w:val="28"/>
        </w:rPr>
        <w:t>%</w:t>
      </w:r>
      <w:r w:rsidRPr="00085E76">
        <w:rPr>
          <w:color w:val="000000"/>
          <w:sz w:val="28"/>
        </w:rPr>
        <w:t xml:space="preserve"> ВВП, в том числе:</w:t>
      </w:r>
    </w:p>
    <w:p w:rsidR="00930B6E" w:rsidRPr="00085E76" w:rsidRDefault="00930B6E" w:rsidP="00085E76">
      <w:pPr>
        <w:spacing w:line="360" w:lineRule="auto"/>
        <w:ind w:firstLine="709"/>
        <w:jc w:val="both"/>
        <w:rPr>
          <w:color w:val="000000"/>
          <w:sz w:val="28"/>
        </w:rPr>
      </w:pPr>
      <w:r w:rsidRPr="00085E76">
        <w:rPr>
          <w:color w:val="000000"/>
          <w:sz w:val="28"/>
        </w:rPr>
        <w:t>сельское хозяйство </w:t>
      </w:r>
      <w:r w:rsidR="00085E76">
        <w:rPr>
          <w:color w:val="000000"/>
          <w:sz w:val="28"/>
        </w:rPr>
        <w:t>–</w:t>
      </w:r>
      <w:r w:rsidR="00085E76" w:rsidRPr="00085E76">
        <w:rPr>
          <w:color w:val="000000"/>
          <w:sz w:val="28"/>
        </w:rPr>
        <w:t xml:space="preserve"> </w:t>
      </w:r>
      <w:r w:rsidRPr="00085E76">
        <w:rPr>
          <w:color w:val="000000"/>
          <w:sz w:val="28"/>
        </w:rPr>
        <w:t>4,</w:t>
      </w:r>
      <w:r w:rsidR="002534B4" w:rsidRPr="00085E76">
        <w:rPr>
          <w:color w:val="000000"/>
          <w:sz w:val="28"/>
        </w:rPr>
        <w:t>4</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рыболовство, рыбоводство </w:t>
      </w:r>
      <w:r w:rsidR="00085E76">
        <w:rPr>
          <w:color w:val="000000"/>
          <w:sz w:val="28"/>
        </w:rPr>
        <w:t>–</w:t>
      </w:r>
      <w:r w:rsidR="00085E76" w:rsidRPr="00085E76">
        <w:rPr>
          <w:color w:val="000000"/>
          <w:sz w:val="28"/>
        </w:rPr>
        <w:t xml:space="preserve"> </w:t>
      </w:r>
      <w:r w:rsidRPr="00085E76">
        <w:rPr>
          <w:color w:val="000000"/>
          <w:sz w:val="28"/>
        </w:rPr>
        <w:t>0,</w:t>
      </w:r>
      <w:r w:rsidR="002534B4" w:rsidRPr="00085E76">
        <w:rPr>
          <w:color w:val="000000"/>
          <w:sz w:val="28"/>
        </w:rPr>
        <w:t>3</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добывающая промышленность </w:t>
      </w:r>
      <w:r w:rsidR="00085E76">
        <w:rPr>
          <w:color w:val="000000"/>
          <w:sz w:val="28"/>
        </w:rPr>
        <w:t>–</w:t>
      </w:r>
      <w:r w:rsidR="00085E76" w:rsidRPr="00085E76">
        <w:rPr>
          <w:color w:val="000000"/>
          <w:sz w:val="28"/>
        </w:rPr>
        <w:t xml:space="preserve"> </w:t>
      </w:r>
      <w:r w:rsidRPr="00085E76">
        <w:rPr>
          <w:color w:val="000000"/>
          <w:sz w:val="28"/>
        </w:rPr>
        <w:t>10,</w:t>
      </w:r>
      <w:r w:rsidR="002534B4" w:rsidRPr="00085E76">
        <w:rPr>
          <w:color w:val="000000"/>
          <w:sz w:val="28"/>
        </w:rPr>
        <w:t>1</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обрабатывающая промышленность </w:t>
      </w:r>
      <w:r w:rsidR="00085E76">
        <w:rPr>
          <w:color w:val="000000"/>
          <w:sz w:val="28"/>
        </w:rPr>
        <w:t>–</w:t>
      </w:r>
      <w:r w:rsidR="00085E76" w:rsidRPr="00085E76">
        <w:rPr>
          <w:color w:val="000000"/>
          <w:sz w:val="28"/>
        </w:rPr>
        <w:t xml:space="preserve"> </w:t>
      </w:r>
      <w:r w:rsidRPr="00085E76">
        <w:rPr>
          <w:color w:val="000000"/>
          <w:sz w:val="28"/>
        </w:rPr>
        <w:t>18,</w:t>
      </w:r>
      <w:r w:rsidR="002534B4" w:rsidRPr="00085E76">
        <w:rPr>
          <w:color w:val="000000"/>
          <w:sz w:val="28"/>
        </w:rPr>
        <w:t>5</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электроэнергетика </w:t>
      </w:r>
      <w:r w:rsidR="00085E76">
        <w:rPr>
          <w:color w:val="000000"/>
          <w:sz w:val="28"/>
        </w:rPr>
        <w:t>–</w:t>
      </w:r>
      <w:r w:rsidR="00085E76" w:rsidRPr="00085E76">
        <w:rPr>
          <w:color w:val="000000"/>
          <w:sz w:val="28"/>
        </w:rPr>
        <w:t xml:space="preserve"> </w:t>
      </w:r>
      <w:r w:rsidRPr="00085E76">
        <w:rPr>
          <w:color w:val="000000"/>
          <w:sz w:val="28"/>
        </w:rPr>
        <w:t>3,</w:t>
      </w:r>
      <w:r w:rsidR="002534B4" w:rsidRPr="00085E76">
        <w:rPr>
          <w:color w:val="000000"/>
          <w:sz w:val="28"/>
        </w:rPr>
        <w:t>0</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строительство </w:t>
      </w:r>
      <w:r w:rsidR="00085E76">
        <w:rPr>
          <w:color w:val="000000"/>
          <w:sz w:val="28"/>
        </w:rPr>
        <w:t>–</w:t>
      </w:r>
      <w:r w:rsidR="00085E76" w:rsidRPr="00085E76">
        <w:rPr>
          <w:color w:val="000000"/>
          <w:sz w:val="28"/>
        </w:rPr>
        <w:t xml:space="preserve"> </w:t>
      </w:r>
      <w:r w:rsidRPr="00085E76">
        <w:rPr>
          <w:color w:val="000000"/>
          <w:sz w:val="28"/>
        </w:rPr>
        <w:t>5,</w:t>
      </w:r>
      <w:r w:rsidR="002534B4" w:rsidRPr="00085E76">
        <w:rPr>
          <w:color w:val="000000"/>
          <w:sz w:val="28"/>
        </w:rPr>
        <w:t>7</w:t>
      </w:r>
      <w:r w:rsidR="002534B4">
        <w:rPr>
          <w:color w:val="000000"/>
          <w:sz w:val="28"/>
        </w:rPr>
        <w:t>%</w:t>
      </w:r>
      <w:r w:rsidRPr="00085E76">
        <w:rPr>
          <w:color w:val="000000"/>
          <w:sz w:val="28"/>
        </w:rPr>
        <w:t>.</w:t>
      </w:r>
    </w:p>
    <w:p w:rsidR="00930B6E" w:rsidRPr="00085E76" w:rsidRDefault="00930B6E" w:rsidP="00085E76">
      <w:pPr>
        <w:spacing w:line="360" w:lineRule="auto"/>
        <w:ind w:firstLine="709"/>
        <w:jc w:val="both"/>
        <w:rPr>
          <w:color w:val="000000"/>
          <w:sz w:val="28"/>
        </w:rPr>
      </w:pPr>
      <w:r w:rsidRPr="00085E76">
        <w:rPr>
          <w:color w:val="000000"/>
          <w:sz w:val="28"/>
        </w:rPr>
        <w:t>Среди всех отраслей промышленности России наиболее сильными выглядят: добыча топливно-энергетических полезных ископаемых; целлюлозно-бумажное производство (лесные ресурсы России </w:t>
      </w:r>
      <w:r w:rsidR="00085E76">
        <w:rPr>
          <w:color w:val="000000"/>
          <w:sz w:val="28"/>
        </w:rPr>
        <w:t>–</w:t>
      </w:r>
      <w:r w:rsidR="00085E76" w:rsidRPr="00085E76">
        <w:rPr>
          <w:color w:val="000000"/>
          <w:sz w:val="28"/>
        </w:rPr>
        <w:t xml:space="preserve"> </w:t>
      </w:r>
      <w:r w:rsidRPr="00085E76">
        <w:rPr>
          <w:color w:val="000000"/>
          <w:sz w:val="28"/>
        </w:rPr>
        <w:t>крупнейшие в мире); издательская и полиграфическая деятельность; металлургическое производство; производство и распределение электроэнергии, газа и воды.</w:t>
      </w:r>
    </w:p>
    <w:p w:rsidR="00930B6E" w:rsidRPr="00085E76" w:rsidRDefault="00930B6E" w:rsidP="00085E76">
      <w:pPr>
        <w:spacing w:line="360" w:lineRule="auto"/>
        <w:ind w:firstLine="709"/>
        <w:jc w:val="both"/>
        <w:rPr>
          <w:color w:val="000000"/>
          <w:sz w:val="28"/>
        </w:rPr>
      </w:pPr>
      <w:r w:rsidRPr="00085E76">
        <w:rPr>
          <w:color w:val="000000"/>
          <w:sz w:val="28"/>
        </w:rPr>
        <w:t>В 200</w:t>
      </w:r>
      <w:r w:rsidR="000F5C89" w:rsidRPr="00085E76">
        <w:rPr>
          <w:color w:val="000000"/>
          <w:sz w:val="28"/>
        </w:rPr>
        <w:t>8</w:t>
      </w:r>
      <w:r w:rsidR="00085E76">
        <w:rPr>
          <w:color w:val="000000"/>
          <w:sz w:val="28"/>
        </w:rPr>
        <w:t>–</w:t>
      </w:r>
      <w:r w:rsidR="000F5C89" w:rsidRPr="00085E76">
        <w:rPr>
          <w:color w:val="000000"/>
          <w:sz w:val="28"/>
        </w:rPr>
        <w:t>2009</w:t>
      </w:r>
      <w:r w:rsidRPr="00085E76">
        <w:rPr>
          <w:color w:val="000000"/>
          <w:sz w:val="28"/>
        </w:rPr>
        <w:t xml:space="preserve"> годах очень высокие темы роста демонстрируют: строительство и производство строительных материалов, производство транспортных средств (за счёт открытия сборочных производств иностранных автоконцернов и увеличения производства подвижного состава для </w:t>
      </w:r>
      <w:r w:rsidRPr="00F555B3">
        <w:rPr>
          <w:color w:val="000000"/>
          <w:sz w:val="28"/>
        </w:rPr>
        <w:t>РЖД</w:t>
      </w:r>
      <w:r w:rsidRPr="00085E76">
        <w:rPr>
          <w:color w:val="000000"/>
          <w:sz w:val="28"/>
        </w:rPr>
        <w:t>), производство механического оборудования (в первую очередь за счёт выпуска турбин).</w:t>
      </w:r>
    </w:p>
    <w:p w:rsidR="00614AA1" w:rsidRPr="00085E76" w:rsidRDefault="00614AA1" w:rsidP="00085E76">
      <w:pPr>
        <w:spacing w:line="360" w:lineRule="auto"/>
        <w:ind w:firstLine="709"/>
        <w:jc w:val="both"/>
        <w:rPr>
          <w:color w:val="000000"/>
          <w:sz w:val="28"/>
        </w:rPr>
      </w:pPr>
    </w:p>
    <w:p w:rsidR="00930B6E" w:rsidRPr="007B781E" w:rsidRDefault="004D577E" w:rsidP="00085E76">
      <w:pPr>
        <w:spacing w:line="360" w:lineRule="auto"/>
        <w:ind w:firstLine="709"/>
        <w:jc w:val="both"/>
        <w:rPr>
          <w:b/>
          <w:color w:val="000000"/>
          <w:sz w:val="28"/>
        </w:rPr>
      </w:pPr>
      <w:r w:rsidRPr="007B781E">
        <w:rPr>
          <w:b/>
          <w:color w:val="000000"/>
          <w:sz w:val="28"/>
        </w:rPr>
        <w:t>2.2</w:t>
      </w:r>
      <w:r w:rsidR="00930B6E" w:rsidRPr="007B781E">
        <w:rPr>
          <w:b/>
          <w:color w:val="000000"/>
          <w:sz w:val="28"/>
        </w:rPr>
        <w:t xml:space="preserve"> </w:t>
      </w:r>
      <w:r w:rsidR="000F5C89" w:rsidRPr="007B781E">
        <w:rPr>
          <w:b/>
          <w:color w:val="000000"/>
          <w:sz w:val="28"/>
        </w:rPr>
        <w:t>Россия тянет за собой мировую экономику</w:t>
      </w:r>
    </w:p>
    <w:p w:rsidR="007B781E" w:rsidRDefault="007B781E" w:rsidP="00085E76">
      <w:pPr>
        <w:spacing w:line="360" w:lineRule="auto"/>
        <w:ind w:firstLine="709"/>
        <w:jc w:val="both"/>
        <w:rPr>
          <w:rStyle w:val="paragraph"/>
          <w:color w:val="000000"/>
          <w:sz w:val="28"/>
        </w:rPr>
      </w:pPr>
    </w:p>
    <w:p w:rsidR="00085E76" w:rsidRDefault="000F5C89" w:rsidP="00085E76">
      <w:pPr>
        <w:spacing w:line="360" w:lineRule="auto"/>
        <w:ind w:firstLine="709"/>
        <w:jc w:val="both"/>
        <w:rPr>
          <w:rStyle w:val="paragraph"/>
          <w:color w:val="000000"/>
          <w:sz w:val="28"/>
        </w:rPr>
      </w:pPr>
      <w:r w:rsidRPr="00085E76">
        <w:rPr>
          <w:rStyle w:val="paragraph"/>
          <w:color w:val="000000"/>
          <w:sz w:val="28"/>
        </w:rPr>
        <w:t>Международный валютный фонд (МВФ) вчера обновил свой прогноз развития мировой экономики в 200</w:t>
      </w:r>
      <w:r w:rsidR="00774F97" w:rsidRPr="00085E76">
        <w:rPr>
          <w:rStyle w:val="paragraph"/>
          <w:color w:val="000000"/>
          <w:sz w:val="28"/>
        </w:rPr>
        <w:t>8</w:t>
      </w:r>
      <w:r w:rsidRPr="00085E76">
        <w:rPr>
          <w:rStyle w:val="paragraph"/>
          <w:color w:val="000000"/>
          <w:sz w:val="28"/>
        </w:rPr>
        <w:t xml:space="preserve"> и 200</w:t>
      </w:r>
      <w:r w:rsidR="00774F97" w:rsidRPr="00085E76">
        <w:rPr>
          <w:rStyle w:val="paragraph"/>
          <w:color w:val="000000"/>
          <w:sz w:val="28"/>
        </w:rPr>
        <w:t>9</w:t>
      </w:r>
      <w:r w:rsidRPr="00085E76">
        <w:rPr>
          <w:rStyle w:val="paragraph"/>
          <w:color w:val="000000"/>
          <w:sz w:val="28"/>
        </w:rPr>
        <w:t xml:space="preserve"> годах, сделанный в апреле 200</w:t>
      </w:r>
      <w:r w:rsidR="00774F97" w:rsidRPr="00085E76">
        <w:rPr>
          <w:rStyle w:val="paragraph"/>
          <w:color w:val="000000"/>
          <w:sz w:val="28"/>
        </w:rPr>
        <w:t>8</w:t>
      </w:r>
      <w:r w:rsidRPr="00085E76">
        <w:rPr>
          <w:rStyle w:val="paragraph"/>
          <w:color w:val="000000"/>
          <w:sz w:val="28"/>
        </w:rPr>
        <w:t xml:space="preserve"> года. Прогноз роста мирового ВВП увеличен на 0,3 процентного пункта, до 5,</w:t>
      </w:r>
      <w:r w:rsidR="002534B4" w:rsidRPr="00085E76">
        <w:rPr>
          <w:rStyle w:val="paragraph"/>
          <w:color w:val="000000"/>
          <w:sz w:val="28"/>
        </w:rPr>
        <w:t>2</w:t>
      </w:r>
      <w:r w:rsidR="002534B4">
        <w:rPr>
          <w:rStyle w:val="paragraph"/>
          <w:color w:val="000000"/>
          <w:sz w:val="28"/>
        </w:rPr>
        <w:t>%</w:t>
      </w:r>
      <w:r w:rsidRPr="00085E76">
        <w:rPr>
          <w:rStyle w:val="paragraph"/>
          <w:color w:val="000000"/>
          <w:sz w:val="28"/>
        </w:rPr>
        <w:t xml:space="preserve"> в год, это ровно посередине между результатами 200</w:t>
      </w:r>
      <w:r w:rsidR="00774F97" w:rsidRPr="00085E76">
        <w:rPr>
          <w:rStyle w:val="paragraph"/>
          <w:color w:val="000000"/>
          <w:sz w:val="28"/>
        </w:rPr>
        <w:t>6</w:t>
      </w:r>
      <w:r w:rsidRPr="00085E76">
        <w:rPr>
          <w:rStyle w:val="paragraph"/>
          <w:color w:val="000000"/>
          <w:sz w:val="28"/>
        </w:rPr>
        <w:t xml:space="preserve"> и 200</w:t>
      </w:r>
      <w:r w:rsidR="00774F97" w:rsidRPr="00085E76">
        <w:rPr>
          <w:rStyle w:val="paragraph"/>
          <w:color w:val="000000"/>
          <w:sz w:val="28"/>
        </w:rPr>
        <w:t>7</w:t>
      </w:r>
      <w:r w:rsidRPr="00085E76">
        <w:rPr>
          <w:rStyle w:val="paragraph"/>
          <w:color w:val="000000"/>
          <w:sz w:val="28"/>
        </w:rPr>
        <w:t xml:space="preserve"> годов (4,</w:t>
      </w:r>
      <w:r w:rsidR="002534B4" w:rsidRPr="00085E76">
        <w:rPr>
          <w:rStyle w:val="paragraph"/>
          <w:color w:val="000000"/>
          <w:sz w:val="28"/>
        </w:rPr>
        <w:t>9</w:t>
      </w:r>
      <w:r w:rsidR="002534B4">
        <w:rPr>
          <w:rStyle w:val="paragraph"/>
          <w:color w:val="000000"/>
          <w:sz w:val="28"/>
        </w:rPr>
        <w:t>%</w:t>
      </w:r>
      <w:r w:rsidRPr="00085E76">
        <w:rPr>
          <w:rStyle w:val="paragraph"/>
          <w:color w:val="000000"/>
          <w:sz w:val="28"/>
        </w:rPr>
        <w:t xml:space="preserve"> и 5,</w:t>
      </w:r>
      <w:r w:rsidR="002534B4" w:rsidRPr="00085E76">
        <w:rPr>
          <w:rStyle w:val="paragraph"/>
          <w:color w:val="000000"/>
          <w:sz w:val="28"/>
        </w:rPr>
        <w:t>5</w:t>
      </w:r>
      <w:r w:rsidR="002534B4">
        <w:rPr>
          <w:rStyle w:val="paragraph"/>
          <w:color w:val="000000"/>
          <w:sz w:val="28"/>
        </w:rPr>
        <w:t>%</w:t>
      </w:r>
      <w:r w:rsidRPr="00085E76">
        <w:rPr>
          <w:rStyle w:val="paragraph"/>
          <w:color w:val="000000"/>
          <w:sz w:val="28"/>
        </w:rPr>
        <w:t xml:space="preserve"> соответственно). Если в начале года экономисты фонда предполагали, что рост мирового ВВП существенно замедлится, то результаты первого полугодия убедили их, что положение лучше, чем ожидалось. </w:t>
      </w:r>
      <w:r w:rsidRPr="00085E76">
        <w:rPr>
          <w:color w:val="000000"/>
          <w:sz w:val="28"/>
        </w:rPr>
        <w:br/>
      </w:r>
      <w:r w:rsidR="00085E76">
        <w:rPr>
          <w:color w:val="000000"/>
          <w:sz w:val="28"/>
        </w:rPr>
        <w:t xml:space="preserve"> </w:t>
      </w:r>
      <w:r w:rsidRPr="00085E76">
        <w:rPr>
          <w:rStyle w:val="paragraph"/>
          <w:color w:val="000000"/>
          <w:sz w:val="28"/>
        </w:rPr>
        <w:t xml:space="preserve">При этом дело не только в том, что </w:t>
      </w:r>
      <w:r w:rsidR="00085E76">
        <w:rPr>
          <w:rStyle w:val="paragraph"/>
          <w:color w:val="000000"/>
          <w:sz w:val="28"/>
        </w:rPr>
        <w:t>«</w:t>
      </w:r>
      <w:r w:rsidR="00085E76" w:rsidRPr="00085E76">
        <w:rPr>
          <w:rStyle w:val="paragraph"/>
          <w:color w:val="000000"/>
          <w:sz w:val="28"/>
        </w:rPr>
        <w:t>т</w:t>
      </w:r>
      <w:r w:rsidRPr="00085E76">
        <w:rPr>
          <w:rStyle w:val="paragraph"/>
          <w:color w:val="000000"/>
          <w:sz w:val="28"/>
        </w:rPr>
        <w:t>емпы экономического роста в США вновь набрали обороты</w:t>
      </w:r>
      <w:r w:rsidR="00085E76">
        <w:rPr>
          <w:rStyle w:val="paragraph"/>
          <w:color w:val="000000"/>
          <w:sz w:val="28"/>
        </w:rPr>
        <w:t>»</w:t>
      </w:r>
      <w:r w:rsidR="00085E76" w:rsidRPr="00085E76">
        <w:rPr>
          <w:rStyle w:val="paragraph"/>
          <w:color w:val="000000"/>
          <w:sz w:val="28"/>
        </w:rPr>
        <w:t>,</w:t>
      </w:r>
      <w:r w:rsidRPr="00085E76">
        <w:rPr>
          <w:rStyle w:val="paragraph"/>
          <w:color w:val="000000"/>
          <w:sz w:val="28"/>
        </w:rPr>
        <w:t xml:space="preserve"> а в зоне евро и Японии они оставались </w:t>
      </w:r>
      <w:r w:rsidR="00085E76">
        <w:rPr>
          <w:rStyle w:val="paragraph"/>
          <w:color w:val="000000"/>
          <w:sz w:val="28"/>
        </w:rPr>
        <w:t>«</w:t>
      </w:r>
      <w:r w:rsidR="00085E76" w:rsidRPr="00085E76">
        <w:rPr>
          <w:rStyle w:val="paragraph"/>
          <w:color w:val="000000"/>
          <w:sz w:val="28"/>
        </w:rPr>
        <w:t>в</w:t>
      </w:r>
      <w:r w:rsidRPr="00085E76">
        <w:rPr>
          <w:rStyle w:val="paragraph"/>
          <w:color w:val="000000"/>
          <w:sz w:val="28"/>
        </w:rPr>
        <w:t>ыше тренда</w:t>
      </w:r>
      <w:r w:rsidR="00085E76">
        <w:rPr>
          <w:rStyle w:val="paragraph"/>
          <w:color w:val="000000"/>
          <w:sz w:val="28"/>
        </w:rPr>
        <w:t>»</w:t>
      </w:r>
      <w:r w:rsidR="00085E76" w:rsidRPr="00085E76">
        <w:rPr>
          <w:rStyle w:val="paragraph"/>
          <w:color w:val="000000"/>
          <w:sz w:val="28"/>
        </w:rPr>
        <w:t>.</w:t>
      </w:r>
      <w:r w:rsidRPr="00085E76">
        <w:rPr>
          <w:rStyle w:val="paragraph"/>
          <w:color w:val="000000"/>
          <w:sz w:val="28"/>
        </w:rPr>
        <w:t xml:space="preserve"> </w:t>
      </w:r>
      <w:r w:rsidR="00A76E57" w:rsidRPr="00085E76">
        <w:rPr>
          <w:rStyle w:val="paragraph"/>
          <w:color w:val="000000"/>
          <w:sz w:val="28"/>
        </w:rPr>
        <w:t>(</w:t>
      </w:r>
      <w:r w:rsidR="00A76E57" w:rsidRPr="00085E76">
        <w:rPr>
          <w:color w:val="000000"/>
          <w:sz w:val="28"/>
        </w:rPr>
        <w:t>www.gov.ru).</w:t>
      </w:r>
    </w:p>
    <w:p w:rsidR="007B781E" w:rsidRDefault="000F5C89" w:rsidP="00085E76">
      <w:pPr>
        <w:tabs>
          <w:tab w:val="left" w:pos="720"/>
        </w:tabs>
        <w:spacing w:line="360" w:lineRule="auto"/>
        <w:ind w:firstLine="709"/>
        <w:jc w:val="both"/>
        <w:rPr>
          <w:color w:val="000000"/>
          <w:sz w:val="28"/>
        </w:rPr>
      </w:pPr>
      <w:r w:rsidRPr="00085E76">
        <w:rPr>
          <w:rStyle w:val="paragraph"/>
          <w:color w:val="000000"/>
          <w:sz w:val="28"/>
        </w:rPr>
        <w:t xml:space="preserve">Существенным фактором роста мировой экономики в МВФ называют </w:t>
      </w:r>
      <w:r w:rsidR="00085E76">
        <w:rPr>
          <w:rStyle w:val="paragraph"/>
          <w:color w:val="000000"/>
          <w:sz w:val="28"/>
        </w:rPr>
        <w:t>«</w:t>
      </w:r>
      <w:r w:rsidR="00085E76" w:rsidRPr="00085E76">
        <w:rPr>
          <w:rStyle w:val="paragraph"/>
          <w:color w:val="000000"/>
          <w:sz w:val="28"/>
        </w:rPr>
        <w:t>б</w:t>
      </w:r>
      <w:r w:rsidRPr="00085E76">
        <w:rPr>
          <w:rStyle w:val="paragraph"/>
          <w:color w:val="000000"/>
          <w:sz w:val="28"/>
        </w:rPr>
        <w:t>ыстрый рост экономики Китая, Индии и России</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(четвертый член BRIC Бразилия растет существенно медленнее). Темпы роста ВВП Китая в первом полугодии 200</w:t>
      </w:r>
      <w:r w:rsidR="00774F97" w:rsidRPr="00085E76">
        <w:rPr>
          <w:rStyle w:val="paragraph"/>
          <w:color w:val="000000"/>
          <w:sz w:val="28"/>
        </w:rPr>
        <w:t>8</w:t>
      </w:r>
      <w:r w:rsidRPr="00085E76">
        <w:rPr>
          <w:rStyle w:val="paragraph"/>
          <w:color w:val="000000"/>
          <w:sz w:val="28"/>
        </w:rPr>
        <w:t xml:space="preserve"> года составили 11,</w:t>
      </w:r>
      <w:r w:rsidR="002534B4" w:rsidRPr="00085E76">
        <w:rPr>
          <w:rStyle w:val="paragraph"/>
          <w:color w:val="000000"/>
          <w:sz w:val="28"/>
        </w:rPr>
        <w:t>5</w:t>
      </w:r>
      <w:r w:rsidR="002534B4">
        <w:rPr>
          <w:rStyle w:val="paragraph"/>
          <w:color w:val="000000"/>
          <w:sz w:val="28"/>
        </w:rPr>
        <w:t>%</w:t>
      </w:r>
      <w:r w:rsidRPr="00085E76">
        <w:rPr>
          <w:rStyle w:val="paragraph"/>
          <w:color w:val="000000"/>
          <w:sz w:val="28"/>
        </w:rPr>
        <w:t xml:space="preserve">, России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7,</w:t>
      </w:r>
      <w:r w:rsidR="002534B4" w:rsidRPr="00085E76">
        <w:rPr>
          <w:rStyle w:val="paragraph"/>
          <w:color w:val="000000"/>
          <w:sz w:val="28"/>
        </w:rPr>
        <w:t>8</w:t>
      </w:r>
      <w:r w:rsidR="002534B4">
        <w:rPr>
          <w:rStyle w:val="paragraph"/>
          <w:color w:val="000000"/>
          <w:sz w:val="28"/>
        </w:rPr>
        <w:t>%</w:t>
      </w:r>
      <w:r w:rsidRPr="00085E76">
        <w:rPr>
          <w:rStyle w:val="paragraph"/>
          <w:color w:val="000000"/>
          <w:sz w:val="28"/>
        </w:rPr>
        <w:t xml:space="preserve">, последние данные по Индии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9,</w:t>
      </w:r>
      <w:r w:rsidR="002534B4" w:rsidRPr="00085E76">
        <w:rPr>
          <w:rStyle w:val="paragraph"/>
          <w:color w:val="000000"/>
          <w:sz w:val="28"/>
        </w:rPr>
        <w:t>4</w:t>
      </w:r>
      <w:r w:rsidR="002534B4">
        <w:rPr>
          <w:rStyle w:val="paragraph"/>
          <w:color w:val="000000"/>
          <w:sz w:val="28"/>
        </w:rPr>
        <w:t>%</w:t>
      </w:r>
      <w:r w:rsidRPr="00085E76">
        <w:rPr>
          <w:rStyle w:val="paragraph"/>
          <w:color w:val="000000"/>
          <w:sz w:val="28"/>
        </w:rPr>
        <w:t xml:space="preserve">. </w:t>
      </w:r>
    </w:p>
    <w:p w:rsidR="007B781E" w:rsidRDefault="000F5C89" w:rsidP="00085E76">
      <w:pPr>
        <w:tabs>
          <w:tab w:val="left" w:pos="720"/>
        </w:tabs>
        <w:spacing w:line="360" w:lineRule="auto"/>
        <w:ind w:firstLine="709"/>
        <w:jc w:val="both"/>
        <w:rPr>
          <w:color w:val="000000"/>
          <w:sz w:val="28"/>
        </w:rPr>
      </w:pPr>
      <w:r w:rsidRPr="00085E76">
        <w:rPr>
          <w:rStyle w:val="paragraph"/>
          <w:color w:val="000000"/>
          <w:sz w:val="28"/>
        </w:rPr>
        <w:t>Это новая тенденция: еще несколько лет назад экономики этих стран были так малы, что на темпы роста мировой экономики практически не влияли. В 200</w:t>
      </w:r>
      <w:r w:rsidR="00774F97" w:rsidRPr="00085E76">
        <w:rPr>
          <w:rStyle w:val="paragraph"/>
          <w:color w:val="000000"/>
          <w:sz w:val="28"/>
        </w:rPr>
        <w:t>7</w:t>
      </w:r>
      <w:r w:rsidRPr="00085E76">
        <w:rPr>
          <w:rStyle w:val="paragraph"/>
          <w:color w:val="000000"/>
          <w:sz w:val="28"/>
        </w:rPr>
        <w:t xml:space="preserve"> году суммарный номинальный ВВП этих трех стран составлял $4,56 трлн</w:t>
      </w:r>
      <w:r w:rsidR="007B781E">
        <w:rPr>
          <w:rStyle w:val="paragraph"/>
          <w:color w:val="000000"/>
          <w:sz w:val="28"/>
        </w:rPr>
        <w:t>.</w:t>
      </w:r>
      <w:r w:rsidRPr="00085E76">
        <w:rPr>
          <w:rStyle w:val="paragraph"/>
          <w:color w:val="000000"/>
          <w:sz w:val="28"/>
        </w:rPr>
        <w:t>, это около 1</w:t>
      </w:r>
      <w:r w:rsidR="002534B4" w:rsidRPr="00085E76">
        <w:rPr>
          <w:rStyle w:val="paragraph"/>
          <w:color w:val="000000"/>
          <w:sz w:val="28"/>
        </w:rPr>
        <w:t>0</w:t>
      </w:r>
      <w:r w:rsidR="002534B4">
        <w:rPr>
          <w:rStyle w:val="paragraph"/>
          <w:color w:val="000000"/>
          <w:sz w:val="28"/>
        </w:rPr>
        <w:t>%</w:t>
      </w:r>
      <w:r w:rsidRPr="00085E76">
        <w:rPr>
          <w:rStyle w:val="paragraph"/>
          <w:color w:val="000000"/>
          <w:sz w:val="28"/>
        </w:rPr>
        <w:t xml:space="preserve"> от мирового и 3</w:t>
      </w:r>
      <w:r w:rsidR="002534B4" w:rsidRPr="00085E76">
        <w:rPr>
          <w:rStyle w:val="paragraph"/>
          <w:color w:val="000000"/>
          <w:sz w:val="28"/>
        </w:rPr>
        <w:t>5</w:t>
      </w:r>
      <w:r w:rsidR="002534B4">
        <w:rPr>
          <w:rStyle w:val="paragraph"/>
          <w:color w:val="000000"/>
          <w:sz w:val="28"/>
        </w:rPr>
        <w:t>%</w:t>
      </w:r>
      <w:r w:rsidRPr="00085E76">
        <w:rPr>
          <w:rStyle w:val="paragraph"/>
          <w:color w:val="000000"/>
          <w:sz w:val="28"/>
        </w:rPr>
        <w:t xml:space="preserve"> от объема крупнейшей экономики мира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США. А суммарный ВВП по паритету покупательной способности, учитывающий разницу в уровне относительных цен, составлял более 12</w:t>
      </w:r>
      <w:r w:rsidR="002534B4" w:rsidRPr="00085E76">
        <w:rPr>
          <w:rStyle w:val="paragraph"/>
          <w:color w:val="000000"/>
          <w:sz w:val="28"/>
        </w:rPr>
        <w:t>0</w:t>
      </w:r>
      <w:r w:rsidR="002534B4">
        <w:rPr>
          <w:rStyle w:val="paragraph"/>
          <w:color w:val="000000"/>
          <w:sz w:val="28"/>
        </w:rPr>
        <w:t>%</w:t>
      </w:r>
      <w:r w:rsidRPr="00085E76">
        <w:rPr>
          <w:rStyle w:val="paragraph"/>
          <w:color w:val="000000"/>
          <w:sz w:val="28"/>
        </w:rPr>
        <w:t xml:space="preserve"> от американского. </w:t>
      </w:r>
    </w:p>
    <w:p w:rsidR="007B781E" w:rsidRDefault="000F5C89" w:rsidP="00085E76">
      <w:pPr>
        <w:tabs>
          <w:tab w:val="left" w:pos="720"/>
        </w:tabs>
        <w:spacing w:line="360" w:lineRule="auto"/>
        <w:ind w:firstLine="709"/>
        <w:jc w:val="both"/>
        <w:rPr>
          <w:color w:val="000000"/>
          <w:sz w:val="28"/>
        </w:rPr>
      </w:pPr>
      <w:r w:rsidRPr="00085E76">
        <w:rPr>
          <w:rStyle w:val="paragraph"/>
          <w:color w:val="000000"/>
          <w:sz w:val="28"/>
        </w:rPr>
        <w:t xml:space="preserve">Именно пересмотр прогнозов по этим странам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главная причина пересмотра прогноза МВФ. На 200</w:t>
      </w:r>
      <w:r w:rsidR="00774F97" w:rsidRPr="00085E76">
        <w:rPr>
          <w:rStyle w:val="paragraph"/>
          <w:color w:val="000000"/>
          <w:sz w:val="28"/>
        </w:rPr>
        <w:t>8</w:t>
      </w:r>
      <w:r w:rsidRPr="00085E76">
        <w:rPr>
          <w:rStyle w:val="paragraph"/>
          <w:color w:val="000000"/>
          <w:sz w:val="28"/>
        </w:rPr>
        <w:t xml:space="preserve"> год прогноз по Китаю увеличен с 10 до 11,</w:t>
      </w:r>
      <w:r w:rsidR="002534B4" w:rsidRPr="00085E76">
        <w:rPr>
          <w:rStyle w:val="paragraph"/>
          <w:color w:val="000000"/>
          <w:sz w:val="28"/>
        </w:rPr>
        <w:t>2</w:t>
      </w:r>
      <w:r w:rsidR="002534B4">
        <w:rPr>
          <w:rStyle w:val="paragraph"/>
          <w:color w:val="000000"/>
          <w:sz w:val="28"/>
        </w:rPr>
        <w:t>%</w:t>
      </w:r>
      <w:r w:rsidRPr="00085E76">
        <w:rPr>
          <w:rStyle w:val="paragraph"/>
          <w:color w:val="000000"/>
          <w:sz w:val="28"/>
        </w:rPr>
        <w:t>, на 200</w:t>
      </w:r>
      <w:r w:rsidR="00774F97" w:rsidRPr="00085E76">
        <w:rPr>
          <w:rStyle w:val="paragraph"/>
          <w:color w:val="000000"/>
          <w:sz w:val="28"/>
        </w:rPr>
        <w:t>9</w:t>
      </w:r>
      <w:r w:rsidRPr="00085E76">
        <w:rPr>
          <w:rStyle w:val="paragraph"/>
          <w:color w:val="000000"/>
          <w:sz w:val="28"/>
        </w:rPr>
        <w:t xml:space="preserve"> год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с 9,5 до 10,</w:t>
      </w:r>
      <w:r w:rsidR="002534B4" w:rsidRPr="00085E76">
        <w:rPr>
          <w:rStyle w:val="paragraph"/>
          <w:color w:val="000000"/>
          <w:sz w:val="28"/>
        </w:rPr>
        <w:t>5</w:t>
      </w:r>
      <w:r w:rsidR="002534B4">
        <w:rPr>
          <w:rStyle w:val="paragraph"/>
          <w:color w:val="000000"/>
          <w:sz w:val="28"/>
        </w:rPr>
        <w:t>%</w:t>
      </w:r>
      <w:r w:rsidRPr="00085E76">
        <w:rPr>
          <w:rStyle w:val="paragraph"/>
          <w:color w:val="000000"/>
          <w:sz w:val="28"/>
        </w:rPr>
        <w:t>. Индия, как ожидают в МВФ, в 200</w:t>
      </w:r>
      <w:r w:rsidR="00774F97" w:rsidRPr="00085E76">
        <w:rPr>
          <w:rStyle w:val="paragraph"/>
          <w:color w:val="000000"/>
          <w:sz w:val="28"/>
        </w:rPr>
        <w:t>8</w:t>
      </w:r>
      <w:r w:rsidRPr="00085E76">
        <w:rPr>
          <w:rStyle w:val="paragraph"/>
          <w:color w:val="000000"/>
          <w:sz w:val="28"/>
        </w:rPr>
        <w:t xml:space="preserve"> и 200</w:t>
      </w:r>
      <w:r w:rsidR="00774F97" w:rsidRPr="00085E76">
        <w:rPr>
          <w:rStyle w:val="paragraph"/>
          <w:color w:val="000000"/>
          <w:sz w:val="28"/>
        </w:rPr>
        <w:t>9</w:t>
      </w:r>
      <w:r w:rsidRPr="00085E76">
        <w:rPr>
          <w:rStyle w:val="paragraph"/>
          <w:color w:val="000000"/>
          <w:sz w:val="28"/>
        </w:rPr>
        <w:t xml:space="preserve"> годах вырастет на 9 и 8,</w:t>
      </w:r>
      <w:r w:rsidR="002534B4" w:rsidRPr="00085E76">
        <w:rPr>
          <w:rStyle w:val="paragraph"/>
          <w:color w:val="000000"/>
          <w:sz w:val="28"/>
        </w:rPr>
        <w:t>4</w:t>
      </w:r>
      <w:r w:rsidR="002534B4">
        <w:rPr>
          <w:rStyle w:val="paragraph"/>
          <w:color w:val="000000"/>
          <w:sz w:val="28"/>
        </w:rPr>
        <w:t>%</w:t>
      </w:r>
      <w:r w:rsidRPr="00085E76">
        <w:rPr>
          <w:rStyle w:val="paragraph"/>
          <w:color w:val="000000"/>
          <w:sz w:val="28"/>
        </w:rPr>
        <w:t xml:space="preserve"> соответственно (на 0,6 процентного пункта больше, чем ожидалось). </w:t>
      </w:r>
    </w:p>
    <w:p w:rsidR="000F5C89" w:rsidRPr="00085E76" w:rsidRDefault="000F5C89" w:rsidP="00085E76">
      <w:pPr>
        <w:tabs>
          <w:tab w:val="left" w:pos="720"/>
        </w:tabs>
        <w:spacing w:line="360" w:lineRule="auto"/>
        <w:ind w:firstLine="709"/>
        <w:jc w:val="both"/>
        <w:rPr>
          <w:color w:val="000000"/>
          <w:sz w:val="28"/>
        </w:rPr>
      </w:pPr>
      <w:r w:rsidRPr="00085E76">
        <w:rPr>
          <w:rStyle w:val="paragraph"/>
          <w:color w:val="000000"/>
          <w:sz w:val="28"/>
        </w:rPr>
        <w:t xml:space="preserve">В России теперь ожидается </w:t>
      </w:r>
      <w:r w:rsidR="002534B4" w:rsidRPr="00085E76">
        <w:rPr>
          <w:rStyle w:val="paragraph"/>
          <w:color w:val="000000"/>
          <w:sz w:val="28"/>
        </w:rPr>
        <w:t>7</w:t>
      </w:r>
      <w:r w:rsidR="002534B4">
        <w:rPr>
          <w:rStyle w:val="paragraph"/>
          <w:color w:val="000000"/>
          <w:sz w:val="28"/>
        </w:rPr>
        <w:t>%</w:t>
      </w:r>
      <w:r w:rsidRPr="00085E76">
        <w:rPr>
          <w:rStyle w:val="paragraph"/>
          <w:color w:val="000000"/>
          <w:sz w:val="28"/>
        </w:rPr>
        <w:t xml:space="preserve"> роста в 200</w:t>
      </w:r>
      <w:r w:rsidR="00774F97" w:rsidRPr="00085E76">
        <w:rPr>
          <w:rStyle w:val="paragraph"/>
          <w:color w:val="000000"/>
          <w:sz w:val="28"/>
        </w:rPr>
        <w:t>8</w:t>
      </w:r>
      <w:r w:rsidRPr="00085E76">
        <w:rPr>
          <w:rStyle w:val="paragraph"/>
          <w:color w:val="000000"/>
          <w:sz w:val="28"/>
        </w:rPr>
        <w:t xml:space="preserve"> году и 6,</w:t>
      </w:r>
      <w:r w:rsidR="002534B4" w:rsidRPr="00085E76">
        <w:rPr>
          <w:rStyle w:val="paragraph"/>
          <w:color w:val="000000"/>
          <w:sz w:val="28"/>
        </w:rPr>
        <w:t>8</w:t>
      </w:r>
      <w:r w:rsidR="002534B4">
        <w:rPr>
          <w:rStyle w:val="paragraph"/>
          <w:color w:val="000000"/>
          <w:sz w:val="28"/>
        </w:rPr>
        <w:t>%</w:t>
      </w:r>
      <w:r w:rsidRPr="00085E76">
        <w:rPr>
          <w:rStyle w:val="paragraph"/>
          <w:color w:val="000000"/>
          <w:sz w:val="28"/>
        </w:rPr>
        <w:t xml:space="preserve"> в 200</w:t>
      </w:r>
      <w:r w:rsidR="00774F97" w:rsidRPr="00085E76">
        <w:rPr>
          <w:rStyle w:val="paragraph"/>
          <w:color w:val="000000"/>
          <w:sz w:val="28"/>
        </w:rPr>
        <w:t>9</w:t>
      </w:r>
      <w:r w:rsidR="002534B4">
        <w:rPr>
          <w:rStyle w:val="paragraph"/>
          <w:color w:val="000000"/>
          <w:sz w:val="28"/>
        </w:rPr>
        <w:t>-</w:t>
      </w:r>
      <w:r w:rsidR="00085E76" w:rsidRPr="00085E76">
        <w:rPr>
          <w:rStyle w:val="paragraph"/>
          <w:color w:val="000000"/>
          <w:sz w:val="28"/>
        </w:rPr>
        <w:t>м</w:t>
      </w:r>
      <w:r w:rsidRPr="00085E76">
        <w:rPr>
          <w:rStyle w:val="paragraph"/>
          <w:color w:val="000000"/>
          <w:sz w:val="28"/>
        </w:rPr>
        <w:t xml:space="preserve"> (на 0,6 и 0,9 процентного пункта выше, чем ожидалось ранее). Это даже несколько ниже, чем теперь полагает большинство работающих в России инвестбанков. Так, Goldman Sachs недавно пересмотрел свой прогноз роста ВВП до </w:t>
      </w:r>
      <w:r w:rsidR="002534B4" w:rsidRPr="00085E76">
        <w:rPr>
          <w:rStyle w:val="paragraph"/>
          <w:color w:val="000000"/>
          <w:sz w:val="28"/>
        </w:rPr>
        <w:t>7</w:t>
      </w:r>
      <w:r w:rsidR="002534B4">
        <w:rPr>
          <w:rStyle w:val="paragraph"/>
          <w:color w:val="000000"/>
          <w:sz w:val="28"/>
        </w:rPr>
        <w:t>%</w:t>
      </w:r>
      <w:r w:rsidRPr="00085E76">
        <w:rPr>
          <w:rStyle w:val="paragraph"/>
          <w:color w:val="000000"/>
          <w:sz w:val="28"/>
        </w:rPr>
        <w:t xml:space="preserve"> в 200</w:t>
      </w:r>
      <w:r w:rsidR="00774F97" w:rsidRPr="00085E76">
        <w:rPr>
          <w:rStyle w:val="paragraph"/>
          <w:color w:val="000000"/>
          <w:sz w:val="28"/>
        </w:rPr>
        <w:t>8</w:t>
      </w:r>
      <w:r w:rsidRPr="00085E76">
        <w:rPr>
          <w:rStyle w:val="paragraph"/>
          <w:color w:val="000000"/>
          <w:sz w:val="28"/>
        </w:rPr>
        <w:t xml:space="preserve"> году и </w:t>
      </w:r>
      <w:r w:rsidR="002534B4" w:rsidRPr="00085E76">
        <w:rPr>
          <w:rStyle w:val="paragraph"/>
          <w:color w:val="000000"/>
          <w:sz w:val="28"/>
        </w:rPr>
        <w:t>8</w:t>
      </w:r>
      <w:r w:rsidR="002534B4">
        <w:rPr>
          <w:rStyle w:val="paragraph"/>
          <w:color w:val="000000"/>
          <w:sz w:val="28"/>
        </w:rPr>
        <w:t>%</w:t>
      </w:r>
      <w:r w:rsidRPr="00085E76">
        <w:rPr>
          <w:rStyle w:val="paragraph"/>
          <w:color w:val="000000"/>
          <w:sz w:val="28"/>
        </w:rPr>
        <w:t xml:space="preserve"> в 200</w:t>
      </w:r>
      <w:r w:rsidR="00774F97" w:rsidRPr="00085E76">
        <w:rPr>
          <w:rStyle w:val="paragraph"/>
          <w:color w:val="000000"/>
          <w:sz w:val="28"/>
        </w:rPr>
        <w:t>9</w:t>
      </w:r>
      <w:r w:rsidR="002534B4">
        <w:rPr>
          <w:rStyle w:val="paragraph"/>
          <w:color w:val="000000"/>
          <w:sz w:val="28"/>
        </w:rPr>
        <w:t>-</w:t>
      </w:r>
      <w:r w:rsidR="00085E76" w:rsidRPr="00085E76">
        <w:rPr>
          <w:rStyle w:val="paragraph"/>
          <w:color w:val="000000"/>
          <w:sz w:val="28"/>
        </w:rPr>
        <w:t>м</w:t>
      </w:r>
      <w:r w:rsidRPr="00085E76">
        <w:rPr>
          <w:rStyle w:val="paragraph"/>
          <w:color w:val="000000"/>
          <w:sz w:val="28"/>
        </w:rPr>
        <w:t xml:space="preserve">, сопроводив его ремаркой, что </w:t>
      </w:r>
      <w:r w:rsidR="00085E76">
        <w:rPr>
          <w:rStyle w:val="paragraph"/>
          <w:color w:val="000000"/>
          <w:sz w:val="28"/>
        </w:rPr>
        <w:t>«</w:t>
      </w:r>
      <w:r w:rsidR="00085E76" w:rsidRPr="00085E76">
        <w:rPr>
          <w:rStyle w:val="paragraph"/>
          <w:color w:val="000000"/>
          <w:sz w:val="28"/>
        </w:rPr>
        <w:t>ш</w:t>
      </w:r>
      <w:r w:rsidRPr="00085E76">
        <w:rPr>
          <w:rStyle w:val="paragraph"/>
          <w:color w:val="000000"/>
          <w:sz w:val="28"/>
        </w:rPr>
        <w:t>ансы перевыполнения прогноза в 200</w:t>
      </w:r>
      <w:r w:rsidR="00774F97" w:rsidRPr="00085E76">
        <w:rPr>
          <w:rStyle w:val="paragraph"/>
          <w:color w:val="000000"/>
          <w:sz w:val="28"/>
        </w:rPr>
        <w:t>8</w:t>
      </w:r>
      <w:r w:rsidRPr="00085E76">
        <w:rPr>
          <w:rStyle w:val="paragraph"/>
          <w:color w:val="000000"/>
          <w:sz w:val="28"/>
        </w:rPr>
        <w:t xml:space="preserve"> году довольно высоки</w:t>
      </w:r>
      <w:r w:rsidR="00085E76">
        <w:rPr>
          <w:rStyle w:val="paragraph"/>
          <w:color w:val="000000"/>
          <w:sz w:val="28"/>
        </w:rPr>
        <w:t>»</w:t>
      </w:r>
      <w:r w:rsidR="00085E76" w:rsidRPr="00085E76">
        <w:rPr>
          <w:rStyle w:val="paragraph"/>
          <w:color w:val="000000"/>
          <w:sz w:val="28"/>
        </w:rPr>
        <w:t>.</w:t>
      </w:r>
      <w:r w:rsidRPr="00085E76">
        <w:rPr>
          <w:rStyle w:val="paragraph"/>
          <w:color w:val="000000"/>
          <w:sz w:val="28"/>
        </w:rPr>
        <w:t xml:space="preserve"> Однако это значительно выше, чем прогнозирует МЭРТ даже в самом оптимистичном сценарии из содержащихся в опубликованной вчера концепции долгосрочного развития страны (6,5 и 6,</w:t>
      </w:r>
      <w:r w:rsidR="002534B4" w:rsidRPr="00085E76">
        <w:rPr>
          <w:rStyle w:val="paragraph"/>
          <w:color w:val="000000"/>
          <w:sz w:val="28"/>
        </w:rPr>
        <w:t>1</w:t>
      </w:r>
      <w:r w:rsidR="002534B4">
        <w:rPr>
          <w:rStyle w:val="paragraph"/>
          <w:color w:val="000000"/>
          <w:sz w:val="28"/>
        </w:rPr>
        <w:t>%</w:t>
      </w:r>
      <w:r w:rsidRPr="00085E76">
        <w:rPr>
          <w:rStyle w:val="paragraph"/>
          <w:color w:val="000000"/>
          <w:sz w:val="28"/>
        </w:rPr>
        <w:t xml:space="preserve"> соответственно). Впрочем, международные финансовые организации в отличие от российских ведомств не связаны политическими ограничениями: если их прогноз серьезно разойдется с реальностью, экспертам придется отвечать репутацией, а не рабочим местом.</w:t>
      </w:r>
      <w:r w:rsidR="00085E76">
        <w:rPr>
          <w:rStyle w:val="paragraph"/>
          <w:color w:val="000000"/>
          <w:sz w:val="28"/>
        </w:rPr>
        <w:t xml:space="preserve"> </w:t>
      </w:r>
      <w:r w:rsidRPr="00085E76">
        <w:rPr>
          <w:rStyle w:val="paragraph"/>
          <w:color w:val="000000"/>
          <w:sz w:val="28"/>
        </w:rPr>
        <w:t xml:space="preserve">Впрочем, предупреждает МВФ и о росте рисков. По-прежнему вызывает озабоченность экономистов фонда положение на рынке недвижимости США, которое уже привело к росту волатильности на мировых рынках капитала и многочисленным спекуляциям о возможности резкого замедления экономики США вплоть до рецессии. Но главный риск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рост инфляции, причем не только в России, но и в Китае, а также в мире в целом. В результате мировым центробанкам придется ужесточать денежно-кредитную политику, повышать процентные ставки, а это в свою очередь может замедлить мировую экономику, снизить цены на нефть. Следовательно, замедление может грозить экономике России.</w:t>
      </w:r>
    </w:p>
    <w:p w:rsidR="000F5C89" w:rsidRPr="00085E76" w:rsidRDefault="000F5C89" w:rsidP="00085E76">
      <w:pPr>
        <w:spacing w:line="360" w:lineRule="auto"/>
        <w:ind w:firstLine="709"/>
        <w:jc w:val="both"/>
        <w:rPr>
          <w:color w:val="000000"/>
          <w:sz w:val="28"/>
        </w:rPr>
      </w:pPr>
    </w:p>
    <w:p w:rsidR="000F5C89" w:rsidRPr="00085E76" w:rsidRDefault="000F5C89" w:rsidP="00085E76">
      <w:pPr>
        <w:spacing w:line="360" w:lineRule="auto"/>
        <w:ind w:firstLine="709"/>
        <w:jc w:val="both"/>
        <w:rPr>
          <w:color w:val="000000"/>
          <w:sz w:val="28"/>
        </w:rPr>
      </w:pPr>
    </w:p>
    <w:p w:rsidR="00450AB7" w:rsidRPr="007B781E" w:rsidRDefault="007B781E" w:rsidP="00085E76">
      <w:pPr>
        <w:spacing w:line="360" w:lineRule="auto"/>
        <w:ind w:firstLine="709"/>
        <w:jc w:val="both"/>
        <w:rPr>
          <w:b/>
          <w:bCs/>
          <w:color w:val="000000"/>
          <w:sz w:val="28"/>
        </w:rPr>
      </w:pPr>
      <w:r>
        <w:rPr>
          <w:color w:val="000000"/>
          <w:sz w:val="28"/>
        </w:rPr>
        <w:br w:type="page"/>
      </w:r>
      <w:r w:rsidR="00450AB7" w:rsidRPr="007B781E">
        <w:rPr>
          <w:b/>
          <w:color w:val="000000"/>
          <w:sz w:val="28"/>
        </w:rPr>
        <w:t>3.</w:t>
      </w:r>
      <w:r w:rsidR="00450AB7" w:rsidRPr="007B781E">
        <w:rPr>
          <w:b/>
          <w:bCs/>
          <w:color w:val="000000"/>
          <w:sz w:val="28"/>
        </w:rPr>
        <w:t xml:space="preserve"> Прогноз</w:t>
      </w:r>
      <w:r w:rsidR="00614AA1" w:rsidRPr="007B781E">
        <w:rPr>
          <w:b/>
          <w:bCs/>
          <w:color w:val="000000"/>
          <w:sz w:val="28"/>
        </w:rPr>
        <w:t xml:space="preserve"> экономического развития России</w:t>
      </w:r>
    </w:p>
    <w:p w:rsidR="007B781E" w:rsidRDefault="007B781E" w:rsidP="00085E76">
      <w:pPr>
        <w:spacing w:line="360" w:lineRule="auto"/>
        <w:ind w:firstLine="709"/>
        <w:jc w:val="both"/>
        <w:rPr>
          <w:color w:val="000000"/>
          <w:sz w:val="28"/>
        </w:rPr>
      </w:pPr>
    </w:p>
    <w:p w:rsidR="00085E76" w:rsidRDefault="00450AB7" w:rsidP="00085E76">
      <w:pPr>
        <w:spacing w:line="360" w:lineRule="auto"/>
        <w:ind w:firstLine="709"/>
        <w:jc w:val="both"/>
        <w:rPr>
          <w:color w:val="000000"/>
          <w:sz w:val="28"/>
        </w:rPr>
      </w:pPr>
      <w:r w:rsidRPr="00085E76">
        <w:rPr>
          <w:color w:val="000000"/>
          <w:sz w:val="28"/>
        </w:rPr>
        <w:t>В перспективе до 2015 года можно ожидать достаточно нормального и качественно улучшенного роста ВВП и промышленного производства.</w:t>
      </w:r>
    </w:p>
    <w:p w:rsidR="007B781E" w:rsidRDefault="00450AB7" w:rsidP="00085E76">
      <w:pPr>
        <w:spacing w:line="360" w:lineRule="auto"/>
        <w:ind w:firstLine="709"/>
        <w:jc w:val="both"/>
        <w:rPr>
          <w:color w:val="000000"/>
          <w:sz w:val="28"/>
        </w:rPr>
      </w:pPr>
      <w:r w:rsidRPr="00085E76">
        <w:rPr>
          <w:color w:val="000000"/>
          <w:sz w:val="28"/>
        </w:rPr>
        <w:t>При этом среднегодовой темп роста ВВП до 2015</w:t>
      </w:r>
      <w:r w:rsidR="002534B4">
        <w:rPr>
          <w:color w:val="000000"/>
          <w:sz w:val="28"/>
        </w:rPr>
        <w:t>-</w:t>
      </w:r>
      <w:r w:rsidR="00085E76" w:rsidRPr="00085E76">
        <w:rPr>
          <w:color w:val="000000"/>
          <w:sz w:val="28"/>
        </w:rPr>
        <w:t>г</w:t>
      </w:r>
      <w:r w:rsidRPr="00085E76">
        <w:rPr>
          <w:color w:val="000000"/>
          <w:sz w:val="28"/>
        </w:rPr>
        <w:t xml:space="preserve">о составит, скорее всего, порядка </w:t>
      </w:r>
      <w:r w:rsidR="002534B4" w:rsidRPr="00085E76">
        <w:rPr>
          <w:color w:val="000000"/>
          <w:sz w:val="28"/>
        </w:rPr>
        <w:t>5</w:t>
      </w:r>
      <w:r w:rsidR="002534B4">
        <w:rPr>
          <w:color w:val="000000"/>
          <w:sz w:val="28"/>
        </w:rPr>
        <w:t>%</w:t>
      </w:r>
      <w:r w:rsidRPr="00085E76">
        <w:rPr>
          <w:color w:val="000000"/>
          <w:sz w:val="28"/>
        </w:rPr>
        <w:t>, промышленного производства – несколько меньше (</w:t>
      </w:r>
      <w:r w:rsidR="002534B4" w:rsidRPr="00085E76">
        <w:rPr>
          <w:color w:val="000000"/>
          <w:sz w:val="28"/>
        </w:rPr>
        <w:t>4</w:t>
      </w:r>
      <w:r w:rsidR="002534B4">
        <w:rPr>
          <w:color w:val="000000"/>
          <w:sz w:val="28"/>
        </w:rPr>
        <w:t>%</w:t>
      </w:r>
      <w:r w:rsidRPr="00085E76">
        <w:rPr>
          <w:color w:val="000000"/>
          <w:sz w:val="28"/>
        </w:rPr>
        <w:t>). Некоторое отставание темпа роста промышленности от темпов роста ВВП характерно для стран, находящихся на постиндустриальной стадии развития экономики. Есть основания полагать, что в экономике Росс</w:t>
      </w:r>
      <w:r w:rsidR="00BF37FE" w:rsidRPr="00085E76">
        <w:rPr>
          <w:color w:val="000000"/>
          <w:sz w:val="28"/>
        </w:rPr>
        <w:t xml:space="preserve">ии уже начался процесс перехода </w:t>
      </w:r>
      <w:r w:rsidRPr="00085E76">
        <w:rPr>
          <w:color w:val="000000"/>
          <w:sz w:val="28"/>
        </w:rPr>
        <w:t>к постиндустриальной стадии.</w:t>
      </w:r>
      <w:r w:rsidR="00614AA1" w:rsidRPr="00085E76">
        <w:rPr>
          <w:color w:val="000000"/>
          <w:sz w:val="28"/>
        </w:rPr>
        <w:t xml:space="preserve"> </w:t>
      </w:r>
      <w:r w:rsidRPr="00085E76">
        <w:rPr>
          <w:color w:val="000000"/>
          <w:sz w:val="28"/>
        </w:rPr>
        <w:t>Помимо роста капиталовложений, который сейчас опережает рост ВВП, со временем должны заработать такие факторы, как ускорение научно</w:t>
      </w:r>
      <w:r w:rsidR="00614AA1"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технического прогресса, широкомасштабная предпринимательская инициатива, форсированный экспорт готовых изделий, прежде всего продукции машиностроения. Напомню, что в своей программе экономического развития до 2008</w:t>
      </w:r>
      <w:r w:rsidR="002534B4">
        <w:rPr>
          <w:color w:val="000000"/>
          <w:sz w:val="28"/>
        </w:rPr>
        <w:t>-</w:t>
      </w:r>
      <w:r w:rsidR="00085E76" w:rsidRPr="00085E76">
        <w:rPr>
          <w:color w:val="000000"/>
          <w:sz w:val="28"/>
        </w:rPr>
        <w:t>г</w:t>
      </w:r>
      <w:r w:rsidRPr="00085E76">
        <w:rPr>
          <w:color w:val="000000"/>
          <w:sz w:val="28"/>
        </w:rPr>
        <w:t xml:space="preserve">о правительство уже наметило </w:t>
      </w:r>
      <w:r w:rsidR="00BF37FE" w:rsidRPr="00085E76">
        <w:rPr>
          <w:color w:val="000000"/>
          <w:sz w:val="28"/>
        </w:rPr>
        <w:t xml:space="preserve">среднегодовой темп роста ВВП на </w:t>
      </w:r>
      <w:r w:rsidRPr="00085E76">
        <w:rPr>
          <w:color w:val="000000"/>
          <w:sz w:val="28"/>
        </w:rPr>
        <w:t xml:space="preserve">уровне почти </w:t>
      </w:r>
      <w:r w:rsidR="002534B4" w:rsidRPr="00085E76">
        <w:rPr>
          <w:color w:val="000000"/>
          <w:sz w:val="28"/>
        </w:rPr>
        <w:t>6</w:t>
      </w:r>
      <w:r w:rsidR="002534B4">
        <w:rPr>
          <w:color w:val="000000"/>
          <w:sz w:val="28"/>
        </w:rPr>
        <w:t>%</w:t>
      </w:r>
      <w:r w:rsidR="007B781E">
        <w:rPr>
          <w:color w:val="000000"/>
          <w:sz w:val="28"/>
        </w:rPr>
        <w:t xml:space="preserve">. </w:t>
      </w:r>
    </w:p>
    <w:p w:rsidR="00085E76" w:rsidRDefault="00450AB7" w:rsidP="00085E76">
      <w:pPr>
        <w:spacing w:line="360" w:lineRule="auto"/>
        <w:ind w:firstLine="709"/>
        <w:jc w:val="both"/>
        <w:rPr>
          <w:color w:val="000000"/>
          <w:sz w:val="28"/>
        </w:rPr>
      </w:pPr>
      <w:r w:rsidRPr="00085E76">
        <w:rPr>
          <w:color w:val="000000"/>
          <w:sz w:val="28"/>
        </w:rPr>
        <w:t>Данный сценарий может быть реализован, если до</w:t>
      </w:r>
      <w:r w:rsidR="00085E76">
        <w:rPr>
          <w:color w:val="000000"/>
          <w:sz w:val="28"/>
        </w:rPr>
        <w:t xml:space="preserve"> </w:t>
      </w:r>
      <w:r w:rsidRPr="00085E76">
        <w:rPr>
          <w:color w:val="000000"/>
          <w:sz w:val="28"/>
        </w:rPr>
        <w:t>2015 года удастся избежать катастроф, подобных дефолту августа 1998</w:t>
      </w:r>
      <w:r w:rsidR="002534B4">
        <w:rPr>
          <w:color w:val="000000"/>
          <w:sz w:val="28"/>
        </w:rPr>
        <w:t>-</w:t>
      </w:r>
      <w:r w:rsidR="00085E76" w:rsidRPr="00085E76">
        <w:rPr>
          <w:color w:val="000000"/>
          <w:sz w:val="28"/>
        </w:rPr>
        <w:t>г</w:t>
      </w:r>
      <w:r w:rsidRPr="00085E76">
        <w:rPr>
          <w:color w:val="000000"/>
          <w:sz w:val="28"/>
        </w:rPr>
        <w:t>о, если в стране продолжатся рыночные экономические реформы, если будет осуществляться и впредь модернизация ее экономики и производственного аппарата.</w:t>
      </w:r>
    </w:p>
    <w:p w:rsidR="007B781E" w:rsidRDefault="00450AB7" w:rsidP="00085E76">
      <w:pPr>
        <w:spacing w:line="360" w:lineRule="auto"/>
        <w:ind w:firstLine="709"/>
        <w:jc w:val="both"/>
        <w:rPr>
          <w:color w:val="000000"/>
          <w:sz w:val="28"/>
        </w:rPr>
      </w:pPr>
      <w:r w:rsidRPr="00085E76">
        <w:rPr>
          <w:color w:val="000000"/>
          <w:sz w:val="28"/>
        </w:rPr>
        <w:t>В противном случае темпы экономического роста неизбежно снизятся или же примут еще более некачественный, мобилизационный характер, и тогда вопрос о месте России в мировой экономике приобретет совсем иной смысл и перейдет в иную</w:t>
      </w:r>
      <w:r w:rsidR="007B781E">
        <w:rPr>
          <w:color w:val="000000"/>
          <w:sz w:val="28"/>
        </w:rPr>
        <w:t xml:space="preserve"> плоскость. </w:t>
      </w:r>
    </w:p>
    <w:p w:rsidR="00614AA1" w:rsidRPr="00085E76" w:rsidRDefault="00450AB7" w:rsidP="00085E76">
      <w:pPr>
        <w:spacing w:line="360" w:lineRule="auto"/>
        <w:ind w:firstLine="709"/>
        <w:jc w:val="both"/>
        <w:rPr>
          <w:color w:val="000000"/>
          <w:sz w:val="28"/>
        </w:rPr>
      </w:pPr>
      <w:r w:rsidRPr="00085E76">
        <w:rPr>
          <w:color w:val="000000"/>
          <w:sz w:val="28"/>
        </w:rPr>
        <w:t>Существует два варианта возможной государственной экономической политики на перспективу до 2015 года. Во-первых, частичный возврат к авторитарным методам прямого государственного воздействия на развитие экономики с использованием рыночных механизмов, экономических рычагов и стимулов на базе уже созданных элементов рыночной инфраструктуры. Во-вторых, более решительное и настойчивое продолжение ранее начатых рыночных реформ с признанием допущенных ошибок, их исправлением и корректировкой рыночного курса, дальнейшим сотрудничеством с передовыми странами Запада, упором на ценности правового госуда</w:t>
      </w:r>
      <w:r w:rsidR="00614AA1" w:rsidRPr="00085E76">
        <w:rPr>
          <w:color w:val="000000"/>
          <w:sz w:val="28"/>
        </w:rPr>
        <w:t xml:space="preserve">рства и гражданского общества. </w:t>
      </w:r>
      <w:r w:rsidRPr="00085E76">
        <w:rPr>
          <w:color w:val="000000"/>
          <w:sz w:val="28"/>
        </w:rPr>
        <w:t>Второй, наиболее предпочтительный вариант связан с необходимостью обеспечить современную законодательную базу и поместить экономический рост в рамки правового государства и гражданского общества. Важно подрезать крылья бюрократам-чиновникам, вмешивающимся в естественный процесс конкурентной хозяйственной деятельности в корыстных интересах, и осуществить давно назревшую административную реформу в целях оздоровления всего общества.</w:t>
      </w:r>
    </w:p>
    <w:p w:rsidR="007B781E" w:rsidRDefault="00450AB7" w:rsidP="00085E76">
      <w:pPr>
        <w:spacing w:line="360" w:lineRule="auto"/>
        <w:ind w:firstLine="709"/>
        <w:jc w:val="both"/>
        <w:rPr>
          <w:color w:val="000000"/>
          <w:sz w:val="28"/>
        </w:rPr>
      </w:pPr>
      <w:r w:rsidRPr="00085E76">
        <w:rPr>
          <w:color w:val="000000"/>
          <w:sz w:val="28"/>
        </w:rPr>
        <w:t>Не менее существенно сохранить приверженность демократии и нормальному взаимодействию рыночных и демократических институтов и в основу экономического развития страны положить конкурентоспособно</w:t>
      </w:r>
      <w:r w:rsidR="007B781E">
        <w:rPr>
          <w:color w:val="000000"/>
          <w:sz w:val="28"/>
        </w:rPr>
        <w:t xml:space="preserve">сть и широкий поток инноваций. </w:t>
      </w:r>
    </w:p>
    <w:p w:rsidR="00614AA1" w:rsidRPr="00085E76" w:rsidRDefault="00450AB7" w:rsidP="00085E76">
      <w:pPr>
        <w:spacing w:line="360" w:lineRule="auto"/>
        <w:ind w:firstLine="709"/>
        <w:jc w:val="both"/>
        <w:rPr>
          <w:color w:val="000000"/>
          <w:sz w:val="28"/>
        </w:rPr>
      </w:pPr>
      <w:r w:rsidRPr="00085E76">
        <w:rPr>
          <w:color w:val="000000"/>
          <w:sz w:val="28"/>
        </w:rPr>
        <w:t>Данный прогноз позволяет предположить, как наша экономика будет выглядеть относительно экономик других стран. Так, в США долгосрочные, или «исторические», среднегодовые показатели темпов роста ВВП равняются примерно 2,</w:t>
      </w:r>
      <w:r w:rsidR="002534B4" w:rsidRPr="00085E76">
        <w:rPr>
          <w:color w:val="000000"/>
          <w:sz w:val="28"/>
        </w:rPr>
        <w:t>7</w:t>
      </w:r>
      <w:r w:rsidR="002534B4">
        <w:rPr>
          <w:color w:val="000000"/>
          <w:sz w:val="28"/>
        </w:rPr>
        <w:t>%</w:t>
      </w:r>
      <w:r w:rsidRPr="00085E76">
        <w:rPr>
          <w:color w:val="000000"/>
          <w:sz w:val="28"/>
        </w:rPr>
        <w:t>. Однако в 1990</w:t>
      </w:r>
      <w:r w:rsidR="002534B4">
        <w:rPr>
          <w:color w:val="000000"/>
          <w:sz w:val="28"/>
        </w:rPr>
        <w:t>-</w:t>
      </w:r>
      <w:r w:rsidR="00085E76" w:rsidRPr="00085E76">
        <w:rPr>
          <w:color w:val="000000"/>
          <w:sz w:val="28"/>
        </w:rPr>
        <w:t>е</w:t>
      </w:r>
      <w:r w:rsidRPr="00085E76">
        <w:rPr>
          <w:color w:val="000000"/>
          <w:sz w:val="28"/>
        </w:rPr>
        <w:t xml:space="preserve"> экономика Соединенных Штатов демонстрировала более высокие темпы, составлявшие порядка </w:t>
      </w:r>
      <w:r w:rsidR="002534B4" w:rsidRPr="00085E76">
        <w:rPr>
          <w:color w:val="000000"/>
          <w:sz w:val="28"/>
        </w:rPr>
        <w:t>4</w:t>
      </w:r>
      <w:r w:rsidR="002534B4">
        <w:rPr>
          <w:color w:val="000000"/>
          <w:sz w:val="28"/>
        </w:rPr>
        <w:t>%</w:t>
      </w:r>
      <w:r w:rsidRPr="00085E76">
        <w:rPr>
          <w:color w:val="000000"/>
          <w:sz w:val="28"/>
        </w:rPr>
        <w:t xml:space="preserve"> в среднем в год (вторая половина этого десятилетия), хотя в 2001–2003 годах эти темпы заметно снизились. Можно предположить, что на перспективу до 2015</w:t>
      </w:r>
      <w:r w:rsidR="002534B4">
        <w:rPr>
          <w:color w:val="000000"/>
          <w:sz w:val="28"/>
        </w:rPr>
        <w:t>-</w:t>
      </w:r>
      <w:r w:rsidR="00085E76" w:rsidRPr="00085E76">
        <w:rPr>
          <w:color w:val="000000"/>
          <w:sz w:val="28"/>
        </w:rPr>
        <w:t>г</w:t>
      </w:r>
      <w:r w:rsidRPr="00085E76">
        <w:rPr>
          <w:color w:val="000000"/>
          <w:sz w:val="28"/>
        </w:rPr>
        <w:t>о среднегодовой прирост ВВП США будет равен не менее 2,</w:t>
      </w:r>
      <w:r w:rsidR="002534B4" w:rsidRPr="00085E76">
        <w:rPr>
          <w:color w:val="000000"/>
          <w:sz w:val="28"/>
        </w:rPr>
        <w:t>8</w:t>
      </w:r>
      <w:r w:rsidR="002534B4">
        <w:rPr>
          <w:color w:val="000000"/>
          <w:sz w:val="28"/>
        </w:rPr>
        <w:t>%</w:t>
      </w:r>
      <w:r w:rsidRPr="00085E76">
        <w:rPr>
          <w:color w:val="000000"/>
          <w:sz w:val="28"/>
        </w:rPr>
        <w:t>.</w:t>
      </w:r>
    </w:p>
    <w:p w:rsidR="00614AA1" w:rsidRPr="00085E76" w:rsidRDefault="00450AB7" w:rsidP="00085E76">
      <w:pPr>
        <w:spacing w:line="360" w:lineRule="auto"/>
        <w:ind w:firstLine="709"/>
        <w:jc w:val="both"/>
        <w:rPr>
          <w:color w:val="000000"/>
          <w:sz w:val="28"/>
        </w:rPr>
      </w:pPr>
      <w:r w:rsidRPr="00085E76">
        <w:rPr>
          <w:color w:val="000000"/>
          <w:sz w:val="28"/>
        </w:rPr>
        <w:t>Поскольку темпы роста американской промышленности обычно составляют чуть более 7</w:t>
      </w:r>
      <w:r w:rsidR="002534B4" w:rsidRPr="00085E76">
        <w:rPr>
          <w:color w:val="000000"/>
          <w:sz w:val="28"/>
        </w:rPr>
        <w:t>0</w:t>
      </w:r>
      <w:r w:rsidR="002534B4">
        <w:rPr>
          <w:color w:val="000000"/>
          <w:sz w:val="28"/>
        </w:rPr>
        <w:t>%</w:t>
      </w:r>
      <w:r w:rsidRPr="00085E76">
        <w:rPr>
          <w:color w:val="000000"/>
          <w:sz w:val="28"/>
        </w:rPr>
        <w:t xml:space="preserve"> темпов роста ВВП,</w:t>
      </w:r>
      <w:r w:rsidR="00085E76">
        <w:rPr>
          <w:color w:val="000000"/>
          <w:sz w:val="28"/>
        </w:rPr>
        <w:t xml:space="preserve"> </w:t>
      </w:r>
      <w:r w:rsidRPr="00085E76">
        <w:rPr>
          <w:color w:val="000000"/>
          <w:sz w:val="28"/>
        </w:rPr>
        <w:t xml:space="preserve">для промышленности США можно принять на перспективу среднегодовой прирост </w:t>
      </w:r>
      <w:r w:rsidR="005D7892" w:rsidRPr="00085E76">
        <w:rPr>
          <w:color w:val="000000"/>
          <w:sz w:val="28"/>
        </w:rPr>
        <w:t xml:space="preserve">в размере </w:t>
      </w:r>
      <w:r w:rsidR="002534B4" w:rsidRPr="00085E76">
        <w:rPr>
          <w:color w:val="000000"/>
          <w:sz w:val="28"/>
        </w:rPr>
        <w:t>2</w:t>
      </w:r>
      <w:r w:rsidR="002534B4">
        <w:rPr>
          <w:color w:val="000000"/>
          <w:sz w:val="28"/>
        </w:rPr>
        <w:t>%</w:t>
      </w:r>
      <w:r w:rsidR="00085E76" w:rsidRPr="00085E76">
        <w:rPr>
          <w:color w:val="000000"/>
          <w:sz w:val="28"/>
        </w:rPr>
        <w:t xml:space="preserve">. </w:t>
      </w:r>
      <w:r w:rsidRPr="00085E76">
        <w:rPr>
          <w:color w:val="000000"/>
          <w:sz w:val="28"/>
        </w:rPr>
        <w:t>В Германии долгосрочный ретроспективный среднегодовой прирост ВВП был не ниже, а выше, чем в Соединенных Штатах. Однако начиная с 1970</w:t>
      </w:r>
      <w:r w:rsidR="002534B4">
        <w:rPr>
          <w:color w:val="000000"/>
          <w:sz w:val="28"/>
        </w:rPr>
        <w:t>-</w:t>
      </w:r>
      <w:r w:rsidR="00085E76" w:rsidRPr="00085E76">
        <w:rPr>
          <w:color w:val="000000"/>
          <w:sz w:val="28"/>
        </w:rPr>
        <w:t>х</w:t>
      </w:r>
      <w:r w:rsidRPr="00085E76">
        <w:rPr>
          <w:color w:val="000000"/>
          <w:sz w:val="28"/>
        </w:rPr>
        <w:t xml:space="preserve"> годов она стала отставать от США по темпам развития своей экономики. Последнее четко проявилось в 1990</w:t>
      </w:r>
      <w:r w:rsidR="002534B4">
        <w:rPr>
          <w:color w:val="000000"/>
          <w:sz w:val="28"/>
        </w:rPr>
        <w:t>-</w:t>
      </w:r>
      <w:r w:rsidR="00085E76" w:rsidRPr="00085E76">
        <w:rPr>
          <w:color w:val="000000"/>
          <w:sz w:val="28"/>
        </w:rPr>
        <w:t>е</w:t>
      </w:r>
      <w:r w:rsidRPr="00085E76">
        <w:rPr>
          <w:color w:val="000000"/>
          <w:sz w:val="28"/>
        </w:rPr>
        <w:t xml:space="preserve"> и особенно в самые последние годы, когда германская экономика под влиянием ряда внутренних факторов оказалась чуть ли не самой больной среди стран – членов ЕС.</w:t>
      </w:r>
    </w:p>
    <w:p w:rsidR="007B781E" w:rsidRDefault="00450AB7" w:rsidP="00085E76">
      <w:pPr>
        <w:spacing w:line="360" w:lineRule="auto"/>
        <w:ind w:firstLine="709"/>
        <w:jc w:val="both"/>
        <w:rPr>
          <w:color w:val="000000"/>
          <w:sz w:val="28"/>
        </w:rPr>
      </w:pPr>
      <w:r w:rsidRPr="00085E76">
        <w:rPr>
          <w:color w:val="000000"/>
          <w:sz w:val="28"/>
        </w:rPr>
        <w:t>На перспективу до 2015 года можно принять для Германии среднегодовой темп роста ВВП в размере до 2,</w:t>
      </w:r>
      <w:r w:rsidR="002534B4" w:rsidRPr="00085E76">
        <w:rPr>
          <w:color w:val="000000"/>
          <w:sz w:val="28"/>
        </w:rPr>
        <w:t>6</w:t>
      </w:r>
      <w:r w:rsidR="002534B4">
        <w:rPr>
          <w:color w:val="000000"/>
          <w:sz w:val="28"/>
        </w:rPr>
        <w:t>%</w:t>
      </w:r>
      <w:r w:rsidRPr="00085E76">
        <w:rPr>
          <w:color w:val="000000"/>
          <w:sz w:val="28"/>
        </w:rPr>
        <w:t>, промышленного производства – 1,</w:t>
      </w:r>
      <w:r w:rsidR="002534B4" w:rsidRPr="00085E76">
        <w:rPr>
          <w:color w:val="000000"/>
          <w:sz w:val="28"/>
        </w:rPr>
        <w:t>8</w:t>
      </w:r>
      <w:r w:rsidR="002534B4">
        <w:rPr>
          <w:color w:val="000000"/>
          <w:sz w:val="28"/>
        </w:rPr>
        <w:t>%</w:t>
      </w:r>
      <w:r w:rsidR="007B781E">
        <w:rPr>
          <w:color w:val="000000"/>
          <w:sz w:val="28"/>
        </w:rPr>
        <w:t xml:space="preserve">. </w:t>
      </w:r>
    </w:p>
    <w:p w:rsidR="00614AA1" w:rsidRPr="00085E76" w:rsidRDefault="00450AB7" w:rsidP="00085E76">
      <w:pPr>
        <w:spacing w:line="360" w:lineRule="auto"/>
        <w:ind w:firstLine="709"/>
        <w:jc w:val="both"/>
        <w:rPr>
          <w:color w:val="000000"/>
          <w:sz w:val="28"/>
        </w:rPr>
      </w:pPr>
      <w:r w:rsidRPr="00085E76">
        <w:rPr>
          <w:color w:val="000000"/>
          <w:sz w:val="28"/>
        </w:rPr>
        <w:t>Во Франции долгосрочный «исторический» темп роста ВВП был ниже, чем в Германии и Соединенных Штатах. В последние годы, однако, Франции удалось несколько приблизиться к США по динамике этого показателя.</w:t>
      </w:r>
    </w:p>
    <w:p w:rsidR="007B781E" w:rsidRDefault="00450AB7" w:rsidP="00085E76">
      <w:pPr>
        <w:spacing w:line="360" w:lineRule="auto"/>
        <w:ind w:firstLine="709"/>
        <w:jc w:val="both"/>
        <w:rPr>
          <w:color w:val="000000"/>
          <w:sz w:val="28"/>
        </w:rPr>
      </w:pPr>
      <w:r w:rsidRPr="00085E76">
        <w:rPr>
          <w:color w:val="000000"/>
          <w:sz w:val="28"/>
        </w:rPr>
        <w:t>Вместе с тем на перспективу до 2015</w:t>
      </w:r>
      <w:r w:rsidR="002534B4">
        <w:rPr>
          <w:color w:val="000000"/>
          <w:sz w:val="28"/>
        </w:rPr>
        <w:t>-</w:t>
      </w:r>
      <w:r w:rsidR="00085E76" w:rsidRPr="00085E76">
        <w:rPr>
          <w:color w:val="000000"/>
          <w:sz w:val="28"/>
        </w:rPr>
        <w:t>г</w:t>
      </w:r>
      <w:r w:rsidRPr="00085E76">
        <w:rPr>
          <w:color w:val="000000"/>
          <w:sz w:val="28"/>
        </w:rPr>
        <w:t>о, как мне представляется, вряд ли целесообразно исходить для этой страны из среднегодовых темпов роста ВВП и промышленности, превышающих соответственно 2,5 и 1,</w:t>
      </w:r>
      <w:r w:rsidR="002534B4" w:rsidRPr="00085E76">
        <w:rPr>
          <w:color w:val="000000"/>
          <w:sz w:val="28"/>
        </w:rPr>
        <w:t>2</w:t>
      </w:r>
      <w:r w:rsidR="002534B4">
        <w:rPr>
          <w:color w:val="000000"/>
          <w:sz w:val="28"/>
        </w:rPr>
        <w:t>%</w:t>
      </w:r>
      <w:r w:rsidR="007B781E">
        <w:rPr>
          <w:color w:val="000000"/>
          <w:sz w:val="28"/>
        </w:rPr>
        <w:t xml:space="preserve">. </w:t>
      </w:r>
    </w:p>
    <w:p w:rsidR="007B781E" w:rsidRDefault="00450AB7" w:rsidP="00085E76">
      <w:pPr>
        <w:spacing w:line="360" w:lineRule="auto"/>
        <w:ind w:firstLine="709"/>
        <w:jc w:val="both"/>
        <w:rPr>
          <w:color w:val="000000"/>
          <w:sz w:val="28"/>
        </w:rPr>
      </w:pPr>
      <w:r w:rsidRPr="00085E76">
        <w:rPr>
          <w:color w:val="000000"/>
          <w:sz w:val="28"/>
        </w:rPr>
        <w:t>Весьма необычные и интересные вещи происходят с показателями экономического роста Великобритании. В течение многих десятилетий ее экономика развивалась заметно медленнее экономик других ведущих капиталистических стран. В Европе даже появился термин «английская болезнь». Однако после либеральных реформ Маргарет Тэтчер страна заметно ускорила свой экономический рост, и в 1980</w:t>
      </w:r>
      <w:r w:rsidR="002534B4">
        <w:rPr>
          <w:color w:val="000000"/>
          <w:sz w:val="28"/>
        </w:rPr>
        <w:t>-</w:t>
      </w:r>
      <w:r w:rsidR="00085E76" w:rsidRPr="00085E76">
        <w:rPr>
          <w:color w:val="000000"/>
          <w:sz w:val="28"/>
        </w:rPr>
        <w:t>е</w:t>
      </w:r>
      <w:r w:rsidRPr="00085E76">
        <w:rPr>
          <w:color w:val="000000"/>
          <w:sz w:val="28"/>
        </w:rPr>
        <w:t xml:space="preserve"> годы среднегодовой прирост ВВП Великобритании (2,</w:t>
      </w:r>
      <w:r w:rsidR="002534B4" w:rsidRPr="00085E76">
        <w:rPr>
          <w:color w:val="000000"/>
          <w:sz w:val="28"/>
        </w:rPr>
        <w:t>7</w:t>
      </w:r>
      <w:r w:rsidR="002534B4">
        <w:rPr>
          <w:color w:val="000000"/>
          <w:sz w:val="28"/>
        </w:rPr>
        <w:t>%</w:t>
      </w:r>
      <w:r w:rsidRPr="00085E76">
        <w:rPr>
          <w:color w:val="000000"/>
          <w:sz w:val="28"/>
        </w:rPr>
        <w:t>) был выше, чем в Германии, Франции и США. В последние годы темпы роста экономики Великобритании замедлились и были ниже, нежели в Соединенных Штатах, но выше, чем в Германии, Италии, Франции и Японии. В западной прессе стали всерьез рассматривать перспективы того, что Великобритания обгонит Францию по объему ВВП. Но на период до 2015</w:t>
      </w:r>
      <w:r w:rsidR="002534B4">
        <w:rPr>
          <w:color w:val="000000"/>
          <w:sz w:val="28"/>
        </w:rPr>
        <w:t>-</w:t>
      </w:r>
      <w:r w:rsidR="00085E76" w:rsidRPr="00085E76">
        <w:rPr>
          <w:color w:val="000000"/>
          <w:sz w:val="28"/>
        </w:rPr>
        <w:t>г</w:t>
      </w:r>
      <w:r w:rsidRPr="00085E76">
        <w:rPr>
          <w:color w:val="000000"/>
          <w:sz w:val="28"/>
        </w:rPr>
        <w:t>о, думаю, можно исходить из среднегодовых темпов роста ВВП Великобритании в 2,</w:t>
      </w:r>
      <w:r w:rsidR="002534B4" w:rsidRPr="00085E76">
        <w:rPr>
          <w:color w:val="000000"/>
          <w:sz w:val="28"/>
        </w:rPr>
        <w:t>4</w:t>
      </w:r>
      <w:r w:rsidR="002534B4">
        <w:rPr>
          <w:color w:val="000000"/>
          <w:sz w:val="28"/>
        </w:rPr>
        <w:t>%</w:t>
      </w:r>
      <w:r w:rsidRPr="00085E76">
        <w:rPr>
          <w:color w:val="000000"/>
          <w:sz w:val="28"/>
        </w:rPr>
        <w:t>, ее промышленного производства в 1,</w:t>
      </w:r>
      <w:r w:rsidR="002534B4" w:rsidRPr="00085E76">
        <w:rPr>
          <w:color w:val="000000"/>
          <w:sz w:val="28"/>
        </w:rPr>
        <w:t>1</w:t>
      </w:r>
      <w:r w:rsidR="002534B4">
        <w:rPr>
          <w:color w:val="000000"/>
          <w:sz w:val="28"/>
        </w:rPr>
        <w:t>%</w:t>
      </w:r>
      <w:r w:rsidRPr="00085E76">
        <w:rPr>
          <w:color w:val="000000"/>
          <w:sz w:val="28"/>
        </w:rPr>
        <w:t xml:space="preserve">, </w:t>
      </w:r>
      <w:r w:rsidR="002534B4">
        <w:rPr>
          <w:color w:val="000000"/>
          <w:sz w:val="28"/>
        </w:rPr>
        <w:t>т.е.</w:t>
      </w:r>
      <w:r w:rsidRPr="00085E76">
        <w:rPr>
          <w:color w:val="000000"/>
          <w:sz w:val="28"/>
        </w:rPr>
        <w:t xml:space="preserve"> не </w:t>
      </w:r>
      <w:r w:rsidR="007B781E">
        <w:rPr>
          <w:color w:val="000000"/>
          <w:sz w:val="28"/>
        </w:rPr>
        <w:t xml:space="preserve">более высоких, чем во Франции. </w:t>
      </w:r>
    </w:p>
    <w:p w:rsidR="007B781E" w:rsidRDefault="00450AB7" w:rsidP="00085E76">
      <w:pPr>
        <w:spacing w:line="360" w:lineRule="auto"/>
        <w:ind w:firstLine="709"/>
        <w:jc w:val="both"/>
        <w:rPr>
          <w:color w:val="000000"/>
          <w:sz w:val="28"/>
        </w:rPr>
      </w:pPr>
      <w:r w:rsidRPr="00085E76">
        <w:rPr>
          <w:color w:val="000000"/>
          <w:sz w:val="28"/>
        </w:rPr>
        <w:t>Прогноз по главным странам Западной Европы позволяет сделать ориентировочные оценки возможных темпов роста ВВП и промышленности по всему Западно-Европейскому региону. Среднегодовой прирост ВВП Западной Европы до 2015 года составит порядка 2,</w:t>
      </w:r>
      <w:r w:rsidR="002534B4" w:rsidRPr="00085E76">
        <w:rPr>
          <w:color w:val="000000"/>
          <w:sz w:val="28"/>
        </w:rPr>
        <w:t>5</w:t>
      </w:r>
      <w:r w:rsidR="002534B4">
        <w:rPr>
          <w:color w:val="000000"/>
          <w:sz w:val="28"/>
        </w:rPr>
        <w:t>%</w:t>
      </w:r>
      <w:r w:rsidRPr="00085E76">
        <w:rPr>
          <w:color w:val="000000"/>
          <w:sz w:val="28"/>
        </w:rPr>
        <w:t>, промышленного производства – 1,</w:t>
      </w:r>
      <w:r w:rsidR="002534B4" w:rsidRPr="00085E76">
        <w:rPr>
          <w:color w:val="000000"/>
          <w:sz w:val="28"/>
        </w:rPr>
        <w:t>7</w:t>
      </w:r>
      <w:r w:rsidR="002534B4">
        <w:rPr>
          <w:color w:val="000000"/>
          <w:sz w:val="28"/>
        </w:rPr>
        <w:t>%</w:t>
      </w:r>
      <w:r w:rsidRPr="00085E76">
        <w:rPr>
          <w:color w:val="000000"/>
          <w:sz w:val="28"/>
        </w:rPr>
        <w:t xml:space="preserve">. </w:t>
      </w:r>
    </w:p>
    <w:p w:rsidR="00450AB7" w:rsidRPr="00085E76" w:rsidRDefault="00450AB7" w:rsidP="00085E76">
      <w:pPr>
        <w:spacing w:line="360" w:lineRule="auto"/>
        <w:ind w:firstLine="709"/>
        <w:jc w:val="both"/>
        <w:rPr>
          <w:color w:val="000000"/>
          <w:sz w:val="28"/>
        </w:rPr>
      </w:pPr>
      <w:r w:rsidRPr="00085E76">
        <w:rPr>
          <w:color w:val="000000"/>
          <w:sz w:val="28"/>
        </w:rPr>
        <w:t>При этом, похоже, западноевропейская экономика будет расти до 2015</w:t>
      </w:r>
      <w:r w:rsidR="002534B4">
        <w:rPr>
          <w:color w:val="000000"/>
          <w:sz w:val="28"/>
        </w:rPr>
        <w:t>-</w:t>
      </w:r>
      <w:r w:rsidR="00085E76" w:rsidRPr="00085E76">
        <w:rPr>
          <w:color w:val="000000"/>
          <w:sz w:val="28"/>
        </w:rPr>
        <w:t>г</w:t>
      </w:r>
      <w:r w:rsidRPr="00085E76">
        <w:rPr>
          <w:color w:val="000000"/>
          <w:sz w:val="28"/>
        </w:rPr>
        <w:t>о несколько медленнее, чем американская. Экономические позиции Западной Европы после долгого периода их относительного усиления в последние два-три десятилетия стали ослабевать по сравнению с позициями США. Сегодня нет оснований полагать, что за ближайшее десятилетие эта тенденция изменится. В Соединенных Штатах более низкая норма налогообложения, ниже, чем в Западной Европе, норма накопления и норма безработицы, более высокая конкурентоспособность. США имеют более сильные позиции в области выпуска высокотехнологичной продукции, инновационной активности и инфраструктуры научно-технического прогресса, что будет в значительной мере определять экономический рост и лицо экономики любой развитой страны в начале ХХI века. Традиционно Соединенные Штаты превосходят Западную Европу по широте и риску предпринимательской активности.</w:t>
      </w:r>
    </w:p>
    <w:p w:rsidR="007B781E" w:rsidRDefault="007B781E" w:rsidP="00085E76">
      <w:pPr>
        <w:spacing w:line="360" w:lineRule="auto"/>
        <w:ind w:firstLine="709"/>
        <w:jc w:val="both"/>
        <w:rPr>
          <w:color w:val="000000"/>
          <w:sz w:val="28"/>
        </w:rPr>
      </w:pPr>
    </w:p>
    <w:p w:rsidR="00450AB7" w:rsidRPr="00085E76" w:rsidRDefault="00614AA1" w:rsidP="00085E76">
      <w:pPr>
        <w:spacing w:line="360" w:lineRule="auto"/>
        <w:ind w:firstLine="709"/>
        <w:jc w:val="both"/>
        <w:rPr>
          <w:color w:val="000000"/>
          <w:sz w:val="28"/>
        </w:rPr>
      </w:pPr>
      <w:r w:rsidRPr="00085E76">
        <w:rPr>
          <w:color w:val="000000"/>
          <w:sz w:val="28"/>
        </w:rPr>
        <w:t>Таблица</w:t>
      </w:r>
    </w:p>
    <w:p w:rsidR="007B781E" w:rsidRPr="00085E76" w:rsidRDefault="00B82970" w:rsidP="007B781E">
      <w:pPr>
        <w:spacing w:line="360" w:lineRule="auto"/>
        <w:ind w:firstLine="720"/>
        <w:jc w:val="both"/>
        <w:rPr>
          <w:color w:val="000000"/>
          <w:sz w:val="20"/>
        </w:rPr>
      </w:pPr>
      <w:r>
        <w:rPr>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Экономика России" style="width:365.25pt;height:164.25pt">
            <v:imagedata r:id="rId7" o:title=""/>
          </v:shape>
        </w:pict>
      </w:r>
    </w:p>
    <w:p w:rsidR="00085E76" w:rsidRDefault="00085E76" w:rsidP="00085E76">
      <w:pPr>
        <w:spacing w:line="360" w:lineRule="auto"/>
        <w:ind w:firstLine="709"/>
        <w:jc w:val="both"/>
        <w:rPr>
          <w:color w:val="000000"/>
          <w:sz w:val="28"/>
        </w:rPr>
      </w:pPr>
    </w:p>
    <w:p w:rsidR="00085E76" w:rsidRDefault="00450AB7" w:rsidP="00085E76">
      <w:pPr>
        <w:spacing w:line="360" w:lineRule="auto"/>
        <w:ind w:firstLine="709"/>
        <w:jc w:val="both"/>
        <w:rPr>
          <w:color w:val="000000"/>
          <w:sz w:val="28"/>
        </w:rPr>
      </w:pPr>
      <w:r w:rsidRPr="00085E76">
        <w:rPr>
          <w:color w:val="000000"/>
          <w:sz w:val="28"/>
        </w:rPr>
        <w:t>Ориентировочное сопоставление ВВП и объемов промышленного производства во всех сравниваемых странах показывает, что к 2015 году Россия не достигнет тех соотношений по ВВП с США, которые она имела в 1913 году, но заметно приблизится к Германии и прев</w:t>
      </w:r>
      <w:r w:rsidR="00774F97" w:rsidRPr="00085E76">
        <w:rPr>
          <w:color w:val="000000"/>
          <w:sz w:val="28"/>
        </w:rPr>
        <w:t>зойдет Великобританию и Францию</w:t>
      </w:r>
      <w:r w:rsidR="00085E76" w:rsidRPr="00085E76">
        <w:rPr>
          <w:color w:val="000000"/>
          <w:sz w:val="28"/>
        </w:rPr>
        <w:t>.</w:t>
      </w:r>
      <w:r w:rsidR="00085E76">
        <w:rPr>
          <w:color w:val="000000"/>
          <w:sz w:val="28"/>
        </w:rPr>
        <w:t xml:space="preserve"> (</w:t>
      </w:r>
      <w:r w:rsidR="00085E76" w:rsidRPr="00085E76">
        <w:rPr>
          <w:color w:val="000000"/>
          <w:sz w:val="28"/>
        </w:rPr>
        <w:t>w</w:t>
      </w:r>
      <w:r w:rsidR="00A76E57" w:rsidRPr="00085E76">
        <w:rPr>
          <w:color w:val="000000"/>
          <w:sz w:val="28"/>
        </w:rPr>
        <w:t>ww.gov.ru)</w:t>
      </w:r>
    </w:p>
    <w:p w:rsidR="007B781E" w:rsidRDefault="00450AB7" w:rsidP="00085E76">
      <w:pPr>
        <w:spacing w:line="360" w:lineRule="auto"/>
        <w:ind w:firstLine="709"/>
        <w:jc w:val="both"/>
        <w:rPr>
          <w:color w:val="000000"/>
          <w:sz w:val="28"/>
        </w:rPr>
      </w:pPr>
      <w:r w:rsidRPr="00085E76">
        <w:rPr>
          <w:color w:val="000000"/>
          <w:sz w:val="28"/>
        </w:rPr>
        <w:t xml:space="preserve">Отставание от США </w:t>
      </w:r>
      <w:r w:rsidR="008D43E8" w:rsidRPr="00085E76">
        <w:rPr>
          <w:color w:val="000000"/>
          <w:sz w:val="28"/>
        </w:rPr>
        <w:t xml:space="preserve">будет значительным и сохранится </w:t>
      </w:r>
      <w:r w:rsidR="007B781E">
        <w:rPr>
          <w:color w:val="000000"/>
          <w:sz w:val="28"/>
        </w:rPr>
        <w:t xml:space="preserve">надолго. </w:t>
      </w:r>
    </w:p>
    <w:p w:rsidR="007B781E" w:rsidRDefault="00450AB7" w:rsidP="00085E76">
      <w:pPr>
        <w:spacing w:line="360" w:lineRule="auto"/>
        <w:ind w:firstLine="709"/>
        <w:jc w:val="both"/>
        <w:rPr>
          <w:color w:val="000000"/>
          <w:sz w:val="28"/>
        </w:rPr>
      </w:pPr>
      <w:r w:rsidRPr="00085E76">
        <w:rPr>
          <w:color w:val="000000"/>
          <w:sz w:val="28"/>
        </w:rPr>
        <w:t>Доля России в мировом ВВП в 2000 году была равна всего 2,</w:t>
      </w:r>
      <w:r w:rsidR="002534B4" w:rsidRPr="00085E76">
        <w:rPr>
          <w:color w:val="000000"/>
          <w:sz w:val="28"/>
        </w:rPr>
        <w:t>1</w:t>
      </w:r>
      <w:r w:rsidR="002534B4">
        <w:rPr>
          <w:color w:val="000000"/>
          <w:sz w:val="28"/>
        </w:rPr>
        <w:t>%</w:t>
      </w:r>
      <w:r w:rsidRPr="00085E76">
        <w:rPr>
          <w:color w:val="000000"/>
          <w:sz w:val="28"/>
        </w:rPr>
        <w:t>, (в 1913 году в современных границах – 6,</w:t>
      </w:r>
      <w:r w:rsidR="002534B4" w:rsidRPr="00085E76">
        <w:rPr>
          <w:color w:val="000000"/>
          <w:sz w:val="28"/>
        </w:rPr>
        <w:t>2</w:t>
      </w:r>
      <w:r w:rsidR="002534B4">
        <w:rPr>
          <w:color w:val="000000"/>
          <w:sz w:val="28"/>
        </w:rPr>
        <w:t>%</w:t>
      </w:r>
      <w:r w:rsidRPr="00085E76">
        <w:rPr>
          <w:color w:val="000000"/>
          <w:sz w:val="28"/>
        </w:rPr>
        <w:t>), соотношение ВВП России к ВВП всего Западно-Европейского региона составляло в 2003</w:t>
      </w:r>
      <w:r w:rsidR="002534B4">
        <w:rPr>
          <w:color w:val="000000"/>
          <w:sz w:val="28"/>
        </w:rPr>
        <w:t>-</w:t>
      </w:r>
      <w:r w:rsidR="00085E76" w:rsidRPr="00085E76">
        <w:rPr>
          <w:color w:val="000000"/>
          <w:sz w:val="28"/>
        </w:rPr>
        <w:t>м</w:t>
      </w:r>
      <w:r w:rsidRPr="00085E76">
        <w:rPr>
          <w:color w:val="000000"/>
          <w:sz w:val="28"/>
        </w:rPr>
        <w:t xml:space="preserve"> году 12,</w:t>
      </w:r>
      <w:r w:rsidR="002534B4" w:rsidRPr="00085E76">
        <w:rPr>
          <w:color w:val="000000"/>
          <w:sz w:val="28"/>
        </w:rPr>
        <w:t>5</w:t>
      </w:r>
      <w:r w:rsidR="002534B4">
        <w:rPr>
          <w:color w:val="000000"/>
          <w:sz w:val="28"/>
        </w:rPr>
        <w:t>%</w:t>
      </w:r>
      <w:r w:rsidRPr="00085E76">
        <w:rPr>
          <w:color w:val="000000"/>
          <w:sz w:val="28"/>
        </w:rPr>
        <w:t xml:space="preserve"> (в 1913 году – 1</w:t>
      </w:r>
      <w:r w:rsidR="002534B4" w:rsidRPr="00085E76">
        <w:rPr>
          <w:color w:val="000000"/>
          <w:sz w:val="28"/>
        </w:rPr>
        <w:t>8</w:t>
      </w:r>
      <w:r w:rsidR="002534B4">
        <w:rPr>
          <w:color w:val="000000"/>
          <w:sz w:val="28"/>
        </w:rPr>
        <w:t>%</w:t>
      </w:r>
      <w:r w:rsidRPr="00085E76">
        <w:rPr>
          <w:color w:val="000000"/>
          <w:sz w:val="28"/>
        </w:rPr>
        <w:t xml:space="preserve">). В 2015 году доля России в мировом ВВП будет равна почти </w:t>
      </w:r>
      <w:r w:rsidR="002534B4" w:rsidRPr="00085E76">
        <w:rPr>
          <w:color w:val="000000"/>
          <w:sz w:val="28"/>
        </w:rPr>
        <w:t>3</w:t>
      </w:r>
      <w:r w:rsidR="002534B4">
        <w:rPr>
          <w:color w:val="000000"/>
          <w:sz w:val="28"/>
        </w:rPr>
        <w:t>%</w:t>
      </w:r>
      <w:r w:rsidRPr="00085E76">
        <w:rPr>
          <w:color w:val="000000"/>
          <w:sz w:val="28"/>
        </w:rPr>
        <w:t>, а соотношение ВВП России и всей Западной Европы составит порядка 1</w:t>
      </w:r>
      <w:r w:rsidR="002534B4" w:rsidRPr="00085E76">
        <w:rPr>
          <w:color w:val="000000"/>
          <w:sz w:val="28"/>
        </w:rPr>
        <w:t>7</w:t>
      </w:r>
      <w:r w:rsidR="002534B4">
        <w:rPr>
          <w:color w:val="000000"/>
          <w:sz w:val="28"/>
        </w:rPr>
        <w:t>%</w:t>
      </w:r>
      <w:r w:rsidRPr="00085E76">
        <w:rPr>
          <w:color w:val="000000"/>
          <w:sz w:val="28"/>
        </w:rPr>
        <w:t>. Доля России в мировом ВВП в 2015</w:t>
      </w:r>
      <w:r w:rsidR="002534B4">
        <w:rPr>
          <w:color w:val="000000"/>
          <w:sz w:val="28"/>
        </w:rPr>
        <w:t>-</w:t>
      </w:r>
      <w:r w:rsidR="00085E76" w:rsidRPr="00085E76">
        <w:rPr>
          <w:color w:val="000000"/>
          <w:sz w:val="28"/>
        </w:rPr>
        <w:t>м</w:t>
      </w:r>
      <w:r w:rsidRPr="00085E76">
        <w:rPr>
          <w:color w:val="000000"/>
          <w:sz w:val="28"/>
        </w:rPr>
        <w:t xml:space="preserve"> будет, как минимум, вдвое меньше, чем в 1913</w:t>
      </w:r>
      <w:r w:rsidR="002534B4">
        <w:rPr>
          <w:color w:val="000000"/>
          <w:sz w:val="28"/>
        </w:rPr>
        <w:t>-</w:t>
      </w:r>
      <w:r w:rsidR="00085E76" w:rsidRPr="00085E76">
        <w:rPr>
          <w:color w:val="000000"/>
          <w:sz w:val="28"/>
        </w:rPr>
        <w:t>м</w:t>
      </w:r>
      <w:r w:rsidRPr="00085E76">
        <w:rPr>
          <w:color w:val="000000"/>
          <w:sz w:val="28"/>
        </w:rPr>
        <w:t>. Станет меньше доля нашей страны и в мировом промышленном производстве. По оценке ИМЭМО РАН, доля России в современных границах в мировом промышленном производстве в 1913 году была равна 8,</w:t>
      </w:r>
      <w:r w:rsidR="002534B4" w:rsidRPr="00085E76">
        <w:rPr>
          <w:color w:val="000000"/>
          <w:sz w:val="28"/>
        </w:rPr>
        <w:t>9</w:t>
      </w:r>
      <w:r w:rsidR="002534B4">
        <w:rPr>
          <w:color w:val="000000"/>
          <w:sz w:val="28"/>
        </w:rPr>
        <w:t>%</w:t>
      </w:r>
      <w:r w:rsidRPr="00085E76">
        <w:rPr>
          <w:color w:val="000000"/>
          <w:sz w:val="28"/>
        </w:rPr>
        <w:t>, в 2000</w:t>
      </w:r>
      <w:r w:rsidR="002534B4">
        <w:rPr>
          <w:color w:val="000000"/>
          <w:sz w:val="28"/>
        </w:rPr>
        <w:t>-</w:t>
      </w:r>
      <w:r w:rsidR="00085E76" w:rsidRPr="00085E76">
        <w:rPr>
          <w:color w:val="000000"/>
          <w:sz w:val="28"/>
        </w:rPr>
        <w:t>м</w:t>
      </w:r>
      <w:r w:rsidRPr="00085E76">
        <w:rPr>
          <w:color w:val="000000"/>
          <w:sz w:val="28"/>
        </w:rPr>
        <w:t xml:space="preserve"> – 4,</w:t>
      </w:r>
      <w:r w:rsidR="002534B4" w:rsidRPr="00085E76">
        <w:rPr>
          <w:color w:val="000000"/>
          <w:sz w:val="28"/>
        </w:rPr>
        <w:t>4</w:t>
      </w:r>
      <w:r w:rsidR="002534B4">
        <w:rPr>
          <w:color w:val="000000"/>
          <w:sz w:val="28"/>
        </w:rPr>
        <w:t>%</w:t>
      </w:r>
      <w:r w:rsidRPr="00085E76">
        <w:rPr>
          <w:color w:val="000000"/>
          <w:sz w:val="28"/>
        </w:rPr>
        <w:t xml:space="preserve">, в 2015 году она вряд ли намного превысит </w:t>
      </w:r>
      <w:r w:rsidR="002534B4" w:rsidRPr="00085E76">
        <w:rPr>
          <w:color w:val="000000"/>
          <w:sz w:val="28"/>
        </w:rPr>
        <w:t>5</w:t>
      </w:r>
      <w:r w:rsidR="002534B4">
        <w:rPr>
          <w:color w:val="000000"/>
          <w:sz w:val="28"/>
        </w:rPr>
        <w:t>%</w:t>
      </w:r>
      <w:r w:rsidRPr="00085E76">
        <w:rPr>
          <w:color w:val="000000"/>
          <w:sz w:val="28"/>
        </w:rPr>
        <w:t>, что заметно меньше, чем в 1913</w:t>
      </w:r>
      <w:r w:rsidR="002534B4">
        <w:rPr>
          <w:color w:val="000000"/>
          <w:sz w:val="28"/>
        </w:rPr>
        <w:t>-</w:t>
      </w:r>
      <w:r w:rsidR="00085E76" w:rsidRPr="00085E76">
        <w:rPr>
          <w:color w:val="000000"/>
          <w:sz w:val="28"/>
        </w:rPr>
        <w:t>м</w:t>
      </w:r>
      <w:r w:rsidRPr="00085E76">
        <w:rPr>
          <w:color w:val="000000"/>
          <w:sz w:val="28"/>
        </w:rPr>
        <w:t>. Никогда еще за несколько последних столетий Россия не имела таких низких показателей по сравнению как с мировым ВВП, так и с ВВП ведущих стран Европ</w:t>
      </w:r>
      <w:r w:rsidR="007B781E">
        <w:rPr>
          <w:color w:val="000000"/>
          <w:sz w:val="28"/>
        </w:rPr>
        <w:t xml:space="preserve">ы. </w:t>
      </w:r>
    </w:p>
    <w:p w:rsidR="00450AB7" w:rsidRPr="00085E76" w:rsidRDefault="00450AB7" w:rsidP="00085E76">
      <w:pPr>
        <w:spacing w:line="360" w:lineRule="auto"/>
        <w:ind w:firstLine="709"/>
        <w:jc w:val="both"/>
        <w:rPr>
          <w:color w:val="000000"/>
          <w:sz w:val="28"/>
        </w:rPr>
      </w:pPr>
      <w:r w:rsidRPr="00085E76">
        <w:rPr>
          <w:color w:val="000000"/>
          <w:sz w:val="28"/>
        </w:rPr>
        <w:t>Таким образом, за более чем вековой период не повысится доля нашей страны в мировой экономике, ее важнейшие макроэкономические показатели не вырастут относительно уровня США. Тем не менее экономически Россия в перспективе неизбежно будет сильным государством, займет по размерам ВВП первое место в Европе и пятое-шестое место в мире.</w:t>
      </w:r>
    </w:p>
    <w:p w:rsidR="004D577E" w:rsidRPr="00085E76" w:rsidRDefault="004D577E" w:rsidP="00085E76">
      <w:pPr>
        <w:spacing w:line="360" w:lineRule="auto"/>
        <w:ind w:firstLine="709"/>
        <w:jc w:val="both"/>
        <w:rPr>
          <w:color w:val="000000"/>
          <w:sz w:val="28"/>
        </w:rPr>
      </w:pPr>
    </w:p>
    <w:p w:rsidR="00450AB7" w:rsidRPr="007B781E" w:rsidRDefault="00450AB7" w:rsidP="00085E76">
      <w:pPr>
        <w:spacing w:line="360" w:lineRule="auto"/>
        <w:ind w:firstLine="709"/>
        <w:jc w:val="both"/>
        <w:rPr>
          <w:color w:val="000000"/>
          <w:sz w:val="28"/>
        </w:rPr>
      </w:pPr>
      <w:r w:rsidRPr="007B781E">
        <w:rPr>
          <w:b/>
          <w:bCs/>
          <w:color w:val="000000"/>
          <w:sz w:val="28"/>
        </w:rPr>
        <w:t>3.1</w:t>
      </w:r>
      <w:r w:rsidR="007B781E" w:rsidRPr="007B781E">
        <w:rPr>
          <w:rStyle w:val="a3"/>
          <w:color w:val="000000"/>
          <w:sz w:val="28"/>
          <w:u w:val="none"/>
        </w:rPr>
        <w:t xml:space="preserve"> </w:t>
      </w:r>
      <w:r w:rsidRPr="007B781E">
        <w:rPr>
          <w:rStyle w:val="a5"/>
          <w:color w:val="000000"/>
          <w:sz w:val="28"/>
        </w:rPr>
        <w:t>Россия как страна незавершенных реформ</w:t>
      </w:r>
    </w:p>
    <w:p w:rsidR="007B781E" w:rsidRDefault="007B781E" w:rsidP="00085E76">
      <w:pPr>
        <w:spacing w:line="360" w:lineRule="auto"/>
        <w:ind w:firstLine="709"/>
        <w:jc w:val="both"/>
        <w:rPr>
          <w:color w:val="000000"/>
          <w:sz w:val="28"/>
        </w:rPr>
      </w:pPr>
    </w:p>
    <w:p w:rsidR="008D43E8" w:rsidRPr="00085E76" w:rsidRDefault="00450AB7" w:rsidP="00085E76">
      <w:pPr>
        <w:spacing w:line="360" w:lineRule="auto"/>
        <w:ind w:firstLine="709"/>
        <w:jc w:val="both"/>
        <w:rPr>
          <w:color w:val="000000"/>
          <w:sz w:val="28"/>
        </w:rPr>
      </w:pPr>
      <w:r w:rsidRPr="00085E76">
        <w:rPr>
          <w:color w:val="000000"/>
          <w:sz w:val="28"/>
        </w:rPr>
        <w:t xml:space="preserve">Экономический рост в России в настоящее время носит экстенсивный характер и происходит прежде всего за счет традиционной неконкурентоспособной продукции. Россия почти не производит современной и высококачественной конкурентоспособной продукции массового спроса гражданского, </w:t>
      </w:r>
      <w:r w:rsidR="002534B4">
        <w:rPr>
          <w:color w:val="000000"/>
          <w:sz w:val="28"/>
        </w:rPr>
        <w:t>т.е.</w:t>
      </w:r>
      <w:r w:rsidRPr="00085E76">
        <w:rPr>
          <w:color w:val="000000"/>
          <w:sz w:val="28"/>
        </w:rPr>
        <w:t xml:space="preserve"> невоенного, назначения. Более того, в отличие от новых индустриальных стран и таких крупных развивающихся стран, как Бра</w:t>
      </w:r>
      <w:r w:rsidR="008D43E8" w:rsidRPr="00085E76">
        <w:rPr>
          <w:color w:val="000000"/>
          <w:sz w:val="28"/>
        </w:rPr>
        <w:t>зилия, Индия и тем более Китай.</w:t>
      </w:r>
    </w:p>
    <w:p w:rsidR="007B781E" w:rsidRDefault="00450AB7" w:rsidP="00085E76">
      <w:pPr>
        <w:spacing w:line="360" w:lineRule="auto"/>
        <w:ind w:firstLine="709"/>
        <w:jc w:val="both"/>
        <w:rPr>
          <w:color w:val="000000"/>
          <w:sz w:val="28"/>
        </w:rPr>
      </w:pPr>
      <w:r w:rsidRPr="00085E76">
        <w:rPr>
          <w:color w:val="000000"/>
          <w:sz w:val="28"/>
        </w:rPr>
        <w:t>Россия пока не сумела пробиться на широкий мировой рынок, занять собственные надежные ниши по поставкам готовой, а не сырьевой промышленной и с</w:t>
      </w:r>
      <w:r w:rsidR="008D43E8" w:rsidRPr="00085E76">
        <w:rPr>
          <w:color w:val="000000"/>
          <w:sz w:val="28"/>
        </w:rPr>
        <w:t xml:space="preserve">ельскохозяйственной продукции. </w:t>
      </w:r>
      <w:r w:rsidRPr="00085E76">
        <w:rPr>
          <w:color w:val="000000"/>
          <w:sz w:val="28"/>
        </w:rPr>
        <w:t>Россия остается также и страной не доведенных до конца реформ. Большинство неудач в сфере российской экономики и ее реформирования было обусловлено слабостью институтов власти, отсутствием необходимой политической воли к созданию истинно эффективной рыночной экономики и формированию демократического строя. Недостаточный профессионализм, неграмотность и неопределенность в принятии решений, бездеятельность, а порой и прямой саботаж при их выполнении на разных уровнях государственной власти, слияние последней с финансовой и частнопредпринимательской средой превратились в обычное явление в системе нынешнего управления в России. Все это не может не сказаться самым негативным образом на харак</w:t>
      </w:r>
      <w:r w:rsidR="007B781E">
        <w:rPr>
          <w:color w:val="000000"/>
          <w:sz w:val="28"/>
        </w:rPr>
        <w:t xml:space="preserve">тере развития нашей экономики. </w:t>
      </w:r>
    </w:p>
    <w:p w:rsidR="007B781E" w:rsidRDefault="00450AB7" w:rsidP="00085E76">
      <w:pPr>
        <w:spacing w:line="360" w:lineRule="auto"/>
        <w:ind w:firstLine="709"/>
        <w:jc w:val="both"/>
        <w:rPr>
          <w:color w:val="000000"/>
          <w:sz w:val="28"/>
        </w:rPr>
      </w:pPr>
      <w:r w:rsidRPr="00085E76">
        <w:rPr>
          <w:color w:val="000000"/>
          <w:sz w:val="28"/>
        </w:rPr>
        <w:t>Нельзя не сказать и о том, чтo на Западе часто называют «российской ментальной инвалидностью», – об отсутствии четкости и определенности в общественном сознании. Наше общество не полностью отбросило прежнее советское идеологизированное мышление, не подвело черту под своим коммунистическим прошлым в виде общественного суда над преступлениями большевиков, раскаяния или покаяния за беззакония, за насилие, за трагедии советско</w:t>
      </w:r>
      <w:r w:rsidR="00435757">
        <w:rPr>
          <w:color w:val="000000"/>
          <w:sz w:val="28"/>
        </w:rPr>
        <w:t>го периода российской истории.</w:t>
      </w:r>
    </w:p>
    <w:p w:rsidR="00435757" w:rsidRDefault="00450AB7" w:rsidP="00085E76">
      <w:pPr>
        <w:spacing w:line="360" w:lineRule="auto"/>
        <w:ind w:firstLine="709"/>
        <w:jc w:val="both"/>
        <w:rPr>
          <w:color w:val="000000"/>
          <w:sz w:val="28"/>
        </w:rPr>
      </w:pPr>
      <w:r w:rsidRPr="00085E76">
        <w:rPr>
          <w:color w:val="000000"/>
          <w:sz w:val="28"/>
        </w:rPr>
        <w:t xml:space="preserve">Еще не став прочно на путь рыночных реформ и последовательной демократизации, Россия боится «оранжевых» и иных революций, «тлетворного» влияния Запада и часто избирает путь изоляционизма, неприятия ценностей глобализации и европеизации. В этом отношении характерны оценки известного немецкого политического деятеля Отто Ламбсдорффа: «Российское общество само не решило, чего оно хочет, по какому пути желает идти. Так, сегодня в России существуют рядом друг с другом как самые прогрессивные, так и реакционнейшие тенденции, рыночное хозяйство и государственная экономика, свобода и авторитаризм, прогресс и реакция. Используя старую терминологию, можно было бы сказать: в России в настоящее время царит единство противоположностей». </w:t>
      </w:r>
    </w:p>
    <w:p w:rsidR="00450AB7" w:rsidRPr="00085E76" w:rsidRDefault="00450AB7" w:rsidP="00085E76">
      <w:pPr>
        <w:spacing w:line="360" w:lineRule="auto"/>
        <w:ind w:firstLine="709"/>
        <w:jc w:val="both"/>
        <w:rPr>
          <w:color w:val="000000"/>
          <w:sz w:val="28"/>
        </w:rPr>
      </w:pPr>
      <w:r w:rsidRPr="00085E76">
        <w:rPr>
          <w:color w:val="000000"/>
          <w:sz w:val="28"/>
        </w:rPr>
        <w:t xml:space="preserve">В связи с этим РФ и ее экономику ожидает немало трудностей, смут и неопределенностей. Наиболее опасные из них могут быть связаны с обострением социального недовольства, а также с территориальными проблемами. Но в принципе у России есть все предпосылки не только для экономического роста, но и для экономического и социального процветания. И прежде всего это колоссальные людские, технологические, производственные и природные ресурсы: предприимчивые и образованные люди нового поколения, научно-технический потенциал в виде большой армии ученых, многочисленных НИИ и КБ, внушительного военно-промышленного комплекса, станочного парка </w:t>
      </w:r>
      <w:r w:rsidR="002534B4">
        <w:rPr>
          <w:color w:val="000000"/>
          <w:sz w:val="28"/>
        </w:rPr>
        <w:t>и т.д.</w:t>
      </w:r>
      <w:r w:rsidRPr="00085E76">
        <w:rPr>
          <w:color w:val="000000"/>
          <w:sz w:val="28"/>
        </w:rPr>
        <w:t xml:space="preserve"> К этому следует также добавить финансовые ресурсы и проявленную в последние годы политическую волю к возрождению России.</w:t>
      </w:r>
    </w:p>
    <w:p w:rsidR="00450AB7" w:rsidRPr="00085E76" w:rsidRDefault="00450AB7" w:rsidP="00085E76">
      <w:pPr>
        <w:spacing w:line="360" w:lineRule="auto"/>
        <w:ind w:firstLine="709"/>
        <w:jc w:val="both"/>
        <w:rPr>
          <w:color w:val="000000"/>
          <w:sz w:val="28"/>
        </w:rPr>
      </w:pPr>
    </w:p>
    <w:p w:rsidR="00450AB7" w:rsidRPr="00435757" w:rsidRDefault="00450AB7" w:rsidP="00085E76">
      <w:pPr>
        <w:spacing w:line="360" w:lineRule="auto"/>
        <w:ind w:firstLine="709"/>
        <w:jc w:val="both"/>
        <w:rPr>
          <w:rStyle w:val="a5"/>
          <w:color w:val="000000"/>
          <w:sz w:val="28"/>
        </w:rPr>
      </w:pPr>
      <w:r w:rsidRPr="00435757">
        <w:rPr>
          <w:rStyle w:val="a5"/>
          <w:color w:val="000000"/>
          <w:sz w:val="28"/>
        </w:rPr>
        <w:t>3.2 Показатели России непредсказуемы</w:t>
      </w:r>
    </w:p>
    <w:p w:rsidR="00435757" w:rsidRDefault="00435757" w:rsidP="00085E76">
      <w:pPr>
        <w:spacing w:line="360" w:lineRule="auto"/>
        <w:ind w:firstLine="709"/>
        <w:jc w:val="both"/>
        <w:rPr>
          <w:color w:val="000000"/>
          <w:sz w:val="28"/>
        </w:rPr>
      </w:pPr>
    </w:p>
    <w:p w:rsidR="00450AB7" w:rsidRPr="00085E76" w:rsidRDefault="00450AB7" w:rsidP="00085E76">
      <w:pPr>
        <w:spacing w:line="360" w:lineRule="auto"/>
        <w:ind w:firstLine="709"/>
        <w:jc w:val="both"/>
        <w:rPr>
          <w:bCs/>
          <w:color w:val="000000"/>
          <w:sz w:val="28"/>
        </w:rPr>
      </w:pPr>
      <w:r w:rsidRPr="00085E76">
        <w:rPr>
          <w:color w:val="000000"/>
          <w:sz w:val="28"/>
        </w:rPr>
        <w:t xml:space="preserve">Впрочем, говоря о долгосрочных прогнозах и, в частности, о российских показателях, экономисты банка постоянно упоминают, что экономические показатели в России очень непредсказуемы </w:t>
      </w:r>
      <w:r w:rsidR="00085E76">
        <w:rPr>
          <w:color w:val="000000"/>
          <w:sz w:val="28"/>
        </w:rPr>
        <w:t>–</w:t>
      </w:r>
      <w:r w:rsidR="00085E76" w:rsidRPr="00085E76">
        <w:rPr>
          <w:color w:val="000000"/>
          <w:sz w:val="28"/>
        </w:rPr>
        <w:t xml:space="preserve"> </w:t>
      </w:r>
      <w:r w:rsidRPr="00085E76">
        <w:rPr>
          <w:color w:val="000000"/>
          <w:sz w:val="28"/>
        </w:rPr>
        <w:t>из-за высокой зависимости от цен на сырьевые товары, демографической ситуации в стране и относительно слабой правовой и институциональной инфраструктуры</w:t>
      </w:r>
      <w:r w:rsidR="00085E76" w:rsidRPr="00085E76">
        <w:rPr>
          <w:color w:val="000000"/>
          <w:sz w:val="28"/>
        </w:rPr>
        <w:t>.</w:t>
      </w:r>
      <w:r w:rsidR="00085E76">
        <w:rPr>
          <w:color w:val="000000"/>
          <w:sz w:val="28"/>
        </w:rPr>
        <w:t xml:space="preserve"> (</w:t>
      </w:r>
      <w:r w:rsidR="00085E76" w:rsidRPr="00085E76">
        <w:rPr>
          <w:color w:val="000000"/>
          <w:sz w:val="28"/>
        </w:rPr>
        <w:t>w</w:t>
      </w:r>
      <w:r w:rsidR="00A76E57" w:rsidRPr="00085E76">
        <w:rPr>
          <w:color w:val="000000"/>
          <w:sz w:val="28"/>
        </w:rPr>
        <w:t>ww.dmoz.org).</w:t>
      </w:r>
    </w:p>
    <w:p w:rsidR="00450AB7" w:rsidRPr="00085E76" w:rsidRDefault="00450AB7" w:rsidP="00085E76">
      <w:pPr>
        <w:spacing w:line="360" w:lineRule="auto"/>
        <w:ind w:firstLine="709"/>
        <w:jc w:val="both"/>
        <w:rPr>
          <w:color w:val="000000"/>
          <w:sz w:val="28"/>
        </w:rPr>
      </w:pPr>
      <w:r w:rsidRPr="00085E76">
        <w:rPr>
          <w:color w:val="000000"/>
          <w:sz w:val="28"/>
        </w:rPr>
        <w:t xml:space="preserve">«Мы верим, что российское Министерство экономики и развития раздумывает над введением контроля над капиталом, чтобы ограничить чрезмерное давление на рубль, в том числе рассматривается ограничение на кредитование госпредприятий, введение «бразильского» стиля капитального управления и дифференцированных резервных требований», </w:t>
      </w:r>
      <w:r w:rsidR="00085E76">
        <w:rPr>
          <w:color w:val="000000"/>
          <w:sz w:val="28"/>
        </w:rPr>
        <w:t>–</w:t>
      </w:r>
      <w:r w:rsidR="00085E76" w:rsidRPr="00085E76">
        <w:rPr>
          <w:color w:val="000000"/>
          <w:sz w:val="28"/>
        </w:rPr>
        <w:t xml:space="preserve"> </w:t>
      </w:r>
      <w:r w:rsidRPr="00085E76">
        <w:rPr>
          <w:color w:val="000000"/>
          <w:sz w:val="28"/>
        </w:rPr>
        <w:t>говорится в прогнозе банка. Как ожидают экономисты, стоимость бивалютной корзины в 2010 году составит 34 рубля из-за притока капитала, превысившего ожидания.</w:t>
      </w:r>
    </w:p>
    <w:p w:rsidR="00B35DED" w:rsidRPr="00435757" w:rsidRDefault="00435757" w:rsidP="00085E76">
      <w:pPr>
        <w:spacing w:line="360" w:lineRule="auto"/>
        <w:ind w:firstLine="709"/>
        <w:jc w:val="both"/>
        <w:rPr>
          <w:b/>
          <w:color w:val="000000"/>
          <w:sz w:val="28"/>
        </w:rPr>
      </w:pPr>
      <w:r>
        <w:rPr>
          <w:color w:val="000000"/>
          <w:sz w:val="28"/>
        </w:rPr>
        <w:br w:type="page"/>
      </w:r>
      <w:r w:rsidR="00B35DED" w:rsidRPr="00435757">
        <w:rPr>
          <w:b/>
          <w:color w:val="000000"/>
          <w:sz w:val="28"/>
        </w:rPr>
        <w:t xml:space="preserve">4. </w:t>
      </w:r>
      <w:r w:rsidR="00405D2C" w:rsidRPr="00435757">
        <w:rPr>
          <w:b/>
          <w:color w:val="000000"/>
          <w:sz w:val="28"/>
        </w:rPr>
        <w:t>В</w:t>
      </w:r>
      <w:r w:rsidR="00B35DED" w:rsidRPr="00435757">
        <w:rPr>
          <w:b/>
          <w:color w:val="000000"/>
          <w:sz w:val="28"/>
        </w:rPr>
        <w:t>ысказывания Михаила Хазина о мировой экономике России</w:t>
      </w:r>
    </w:p>
    <w:p w:rsidR="00435757" w:rsidRDefault="00435757" w:rsidP="00085E76">
      <w:pPr>
        <w:spacing w:line="360" w:lineRule="auto"/>
        <w:ind w:firstLine="709"/>
        <w:jc w:val="both"/>
        <w:rPr>
          <w:bCs/>
          <w:color w:val="000000"/>
          <w:sz w:val="28"/>
        </w:rPr>
      </w:pPr>
    </w:p>
    <w:p w:rsidR="00B35DED" w:rsidRPr="00085E76" w:rsidRDefault="00435757" w:rsidP="00085E76">
      <w:pPr>
        <w:spacing w:line="360" w:lineRule="auto"/>
        <w:ind w:firstLine="709"/>
        <w:jc w:val="both"/>
        <w:rPr>
          <w:color w:val="000000"/>
          <w:sz w:val="28"/>
        </w:rPr>
      </w:pPr>
      <w:r>
        <w:rPr>
          <w:bCs/>
          <w:color w:val="000000"/>
          <w:sz w:val="28"/>
        </w:rPr>
        <w:t>Михаил Леонидович Ха</w:t>
      </w:r>
      <w:r w:rsidR="00B35DED" w:rsidRPr="00085E76">
        <w:rPr>
          <w:bCs/>
          <w:color w:val="000000"/>
          <w:sz w:val="28"/>
        </w:rPr>
        <w:t>зин</w:t>
      </w:r>
      <w:r w:rsidR="00B35DED" w:rsidRPr="00085E76">
        <w:rPr>
          <w:color w:val="000000"/>
          <w:sz w:val="28"/>
        </w:rPr>
        <w:t xml:space="preserve"> (</w:t>
      </w:r>
      <w:r w:rsidR="00B35DED" w:rsidRPr="00F555B3">
        <w:rPr>
          <w:color w:val="000000"/>
          <w:sz w:val="28"/>
        </w:rPr>
        <w:t>5 мая</w:t>
      </w:r>
      <w:r w:rsidR="00B35DED" w:rsidRPr="00085E76">
        <w:rPr>
          <w:color w:val="000000"/>
          <w:sz w:val="28"/>
        </w:rPr>
        <w:t xml:space="preserve"> </w:t>
      </w:r>
      <w:r w:rsidR="00B35DED" w:rsidRPr="00F555B3">
        <w:rPr>
          <w:color w:val="000000"/>
          <w:sz w:val="28"/>
        </w:rPr>
        <w:t>1962</w:t>
      </w:r>
      <w:r w:rsidR="00B35DED" w:rsidRPr="00085E76">
        <w:rPr>
          <w:color w:val="000000"/>
          <w:sz w:val="28"/>
        </w:rPr>
        <w:t xml:space="preserve">, </w:t>
      </w:r>
      <w:r w:rsidR="00B35DED" w:rsidRPr="00F555B3">
        <w:rPr>
          <w:color w:val="000000"/>
          <w:sz w:val="28"/>
        </w:rPr>
        <w:t>Москва</w:t>
      </w:r>
      <w:r w:rsidR="00B35DED" w:rsidRPr="00085E76">
        <w:rPr>
          <w:color w:val="000000"/>
          <w:sz w:val="28"/>
        </w:rPr>
        <w:t>) </w:t>
      </w:r>
      <w:r w:rsidR="00085E76">
        <w:rPr>
          <w:color w:val="000000"/>
          <w:sz w:val="28"/>
        </w:rPr>
        <w:t>–</w:t>
      </w:r>
      <w:r w:rsidR="00085E76" w:rsidRPr="00085E76">
        <w:rPr>
          <w:color w:val="000000"/>
          <w:sz w:val="28"/>
        </w:rPr>
        <w:t xml:space="preserve"> </w:t>
      </w:r>
      <w:r w:rsidR="00B35DED" w:rsidRPr="00085E76">
        <w:rPr>
          <w:color w:val="000000"/>
          <w:sz w:val="28"/>
        </w:rPr>
        <w:t xml:space="preserve">российский </w:t>
      </w:r>
      <w:r w:rsidR="00B35DED" w:rsidRPr="00F555B3">
        <w:rPr>
          <w:color w:val="000000"/>
          <w:sz w:val="28"/>
        </w:rPr>
        <w:t>экономист</w:t>
      </w:r>
      <w:r w:rsidR="00B35DED" w:rsidRPr="00085E76">
        <w:rPr>
          <w:color w:val="000000"/>
          <w:sz w:val="28"/>
        </w:rPr>
        <w:t xml:space="preserve">, </w:t>
      </w:r>
      <w:r w:rsidR="00B35DED" w:rsidRPr="00F555B3">
        <w:rPr>
          <w:color w:val="000000"/>
          <w:sz w:val="28"/>
        </w:rPr>
        <w:t>публицист</w:t>
      </w:r>
      <w:r w:rsidR="00B35DED" w:rsidRPr="00085E76">
        <w:rPr>
          <w:color w:val="000000"/>
          <w:sz w:val="28"/>
        </w:rPr>
        <w:t>, руководитель компании экспертного консультирования «</w:t>
      </w:r>
      <w:r w:rsidR="00B35DED" w:rsidRPr="00F555B3">
        <w:rPr>
          <w:color w:val="000000"/>
          <w:sz w:val="28"/>
        </w:rPr>
        <w:t>НЕОКОН</w:t>
      </w:r>
      <w:r w:rsidR="00B35DED" w:rsidRPr="00085E76">
        <w:rPr>
          <w:color w:val="000000"/>
          <w:sz w:val="28"/>
        </w:rPr>
        <w:t>».</w:t>
      </w:r>
    </w:p>
    <w:p w:rsidR="00435757" w:rsidRDefault="00B35DED" w:rsidP="00085E76">
      <w:pPr>
        <w:spacing w:line="360" w:lineRule="auto"/>
        <w:ind w:firstLine="709"/>
        <w:jc w:val="both"/>
        <w:rPr>
          <w:color w:val="000000"/>
          <w:sz w:val="28"/>
        </w:rPr>
      </w:pPr>
      <w:r w:rsidRPr="00085E76">
        <w:rPr>
          <w:color w:val="000000"/>
          <w:sz w:val="28"/>
        </w:rPr>
        <w:t xml:space="preserve">Подводя итоги 2009 года, </w:t>
      </w:r>
      <w:r w:rsidRPr="00085E76">
        <w:rPr>
          <w:bCs/>
          <w:color w:val="000000"/>
          <w:sz w:val="28"/>
        </w:rPr>
        <w:t>Михаил</w:t>
      </w:r>
      <w:r w:rsidRPr="00085E76">
        <w:rPr>
          <w:color w:val="000000"/>
          <w:sz w:val="28"/>
        </w:rPr>
        <w:t xml:space="preserve"> </w:t>
      </w:r>
      <w:r w:rsidRPr="00085E76">
        <w:rPr>
          <w:bCs/>
          <w:color w:val="000000"/>
          <w:sz w:val="28"/>
        </w:rPr>
        <w:t>Хазин</w:t>
      </w:r>
      <w:r w:rsidRPr="00085E76">
        <w:rPr>
          <w:color w:val="000000"/>
          <w:sz w:val="28"/>
        </w:rPr>
        <w:t xml:space="preserve"> отметил, что главная проблема нынешнего кризиса </w:t>
      </w:r>
      <w:r w:rsidR="00085E76">
        <w:rPr>
          <w:color w:val="000000"/>
          <w:sz w:val="28"/>
        </w:rPr>
        <w:t>–</w:t>
      </w:r>
      <w:r w:rsidR="00085E76" w:rsidRPr="00085E76">
        <w:rPr>
          <w:color w:val="000000"/>
          <w:sz w:val="28"/>
        </w:rPr>
        <w:t xml:space="preserve"> </w:t>
      </w:r>
      <w:r w:rsidRPr="00085E76">
        <w:rPr>
          <w:color w:val="000000"/>
          <w:sz w:val="28"/>
        </w:rPr>
        <w:t xml:space="preserve">это остановка </w:t>
      </w:r>
      <w:r w:rsidR="00435757">
        <w:rPr>
          <w:color w:val="000000"/>
          <w:sz w:val="28"/>
        </w:rPr>
        <w:t>кредитования конечного спроса.</w:t>
      </w:r>
    </w:p>
    <w:p w:rsidR="00085E76" w:rsidRDefault="00085E76" w:rsidP="00085E76">
      <w:pPr>
        <w:spacing w:line="360" w:lineRule="auto"/>
        <w:ind w:firstLine="709"/>
        <w:jc w:val="both"/>
        <w:rPr>
          <w:color w:val="000000"/>
          <w:sz w:val="28"/>
        </w:rPr>
      </w:pPr>
      <w:r>
        <w:rPr>
          <w:color w:val="000000"/>
          <w:sz w:val="28"/>
        </w:rPr>
        <w:t>«</w:t>
      </w:r>
      <w:r w:rsidRPr="00085E76">
        <w:rPr>
          <w:color w:val="000000"/>
          <w:sz w:val="28"/>
        </w:rPr>
        <w:t>Н</w:t>
      </w:r>
      <w:r w:rsidR="00B35DED" w:rsidRPr="00085E76">
        <w:rPr>
          <w:color w:val="000000"/>
          <w:sz w:val="28"/>
        </w:rPr>
        <w:t xml:space="preserve">аличие в мировой экономике кредитного пузыря в докризисный период, который и породил существенную часть нынешних проблем, признали уже все экономисты и аналитики. По сути, первая волна кризиса была приостановлена самым простым монетарным инструментом </w:t>
      </w:r>
      <w:r>
        <w:rPr>
          <w:color w:val="000000"/>
          <w:sz w:val="28"/>
        </w:rPr>
        <w:t>–</w:t>
      </w:r>
      <w:r w:rsidRPr="00085E76">
        <w:rPr>
          <w:color w:val="000000"/>
          <w:sz w:val="28"/>
        </w:rPr>
        <w:t xml:space="preserve"> </w:t>
      </w:r>
      <w:r w:rsidR="00B35DED" w:rsidRPr="00085E76">
        <w:rPr>
          <w:color w:val="000000"/>
          <w:sz w:val="28"/>
        </w:rPr>
        <w:t>вливанием ликвидности в банковскую систему. Так, Великобритания потратила на поддержку собственной банковской системы более 5</w:t>
      </w:r>
      <w:r w:rsidR="002534B4" w:rsidRPr="00085E76">
        <w:rPr>
          <w:color w:val="000000"/>
          <w:sz w:val="28"/>
        </w:rPr>
        <w:t>0</w:t>
      </w:r>
      <w:r w:rsidR="002534B4">
        <w:rPr>
          <w:color w:val="000000"/>
          <w:sz w:val="28"/>
        </w:rPr>
        <w:t>%</w:t>
      </w:r>
      <w:r w:rsidR="00B35DED" w:rsidRPr="00085E76">
        <w:rPr>
          <w:color w:val="000000"/>
          <w:sz w:val="28"/>
        </w:rPr>
        <w:t xml:space="preserve"> ВВП, Нидерланды </w:t>
      </w:r>
      <w:r>
        <w:rPr>
          <w:color w:val="000000"/>
          <w:sz w:val="28"/>
        </w:rPr>
        <w:t>–</w:t>
      </w:r>
      <w:r w:rsidRPr="00085E76">
        <w:rPr>
          <w:color w:val="000000"/>
          <w:sz w:val="28"/>
        </w:rPr>
        <w:t xml:space="preserve"> </w:t>
      </w:r>
      <w:r w:rsidR="00B35DED" w:rsidRPr="00085E76">
        <w:rPr>
          <w:color w:val="000000"/>
          <w:sz w:val="28"/>
        </w:rPr>
        <w:t>более 4</w:t>
      </w:r>
      <w:r w:rsidR="002534B4" w:rsidRPr="00085E76">
        <w:rPr>
          <w:color w:val="000000"/>
          <w:sz w:val="28"/>
        </w:rPr>
        <w:t>0</w:t>
      </w:r>
      <w:r w:rsidR="002534B4">
        <w:rPr>
          <w:color w:val="000000"/>
          <w:sz w:val="28"/>
        </w:rPr>
        <w:t>%</w:t>
      </w:r>
      <w:r w:rsidR="00B35DED" w:rsidRPr="00085E76">
        <w:rPr>
          <w:color w:val="000000"/>
          <w:sz w:val="28"/>
        </w:rPr>
        <w:t xml:space="preserve">, </w:t>
      </w:r>
      <w:r w:rsidR="00B35DED" w:rsidRPr="00F555B3">
        <w:rPr>
          <w:color w:val="000000"/>
          <w:sz w:val="28"/>
        </w:rPr>
        <w:t>США</w:t>
      </w:r>
      <w:r w:rsidR="00B35DED" w:rsidRPr="00085E76">
        <w:rPr>
          <w:color w:val="000000"/>
          <w:sz w:val="28"/>
        </w:rPr>
        <w:t xml:space="preserve"> </w:t>
      </w:r>
      <w:r>
        <w:rPr>
          <w:color w:val="000000"/>
          <w:sz w:val="28"/>
        </w:rPr>
        <w:t>–</w:t>
      </w:r>
      <w:r w:rsidRPr="00085E76">
        <w:rPr>
          <w:color w:val="000000"/>
          <w:sz w:val="28"/>
        </w:rPr>
        <w:t xml:space="preserve"> </w:t>
      </w:r>
      <w:r w:rsidR="00B35DED" w:rsidRPr="00085E76">
        <w:rPr>
          <w:color w:val="000000"/>
          <w:sz w:val="28"/>
        </w:rPr>
        <w:t>более 3</w:t>
      </w:r>
      <w:r w:rsidR="002534B4" w:rsidRPr="00085E76">
        <w:rPr>
          <w:color w:val="000000"/>
          <w:sz w:val="28"/>
        </w:rPr>
        <w:t>0</w:t>
      </w:r>
      <w:r w:rsidR="002534B4">
        <w:rPr>
          <w:color w:val="000000"/>
          <w:sz w:val="28"/>
        </w:rPr>
        <w:t>%</w:t>
      </w:r>
      <w:r w:rsidR="00B35DED" w:rsidRPr="00085E76">
        <w:rPr>
          <w:color w:val="000000"/>
          <w:sz w:val="28"/>
        </w:rPr>
        <w:t xml:space="preserve"> без учета забалансовых средств ФРС, Германия </w:t>
      </w:r>
      <w:r>
        <w:rPr>
          <w:color w:val="000000"/>
          <w:sz w:val="28"/>
        </w:rPr>
        <w:t>–</w:t>
      </w:r>
      <w:r w:rsidRPr="00085E76">
        <w:rPr>
          <w:color w:val="000000"/>
          <w:sz w:val="28"/>
        </w:rPr>
        <w:t xml:space="preserve"> </w:t>
      </w:r>
      <w:r w:rsidR="00B35DED" w:rsidRPr="00085E76">
        <w:rPr>
          <w:color w:val="000000"/>
          <w:sz w:val="28"/>
        </w:rPr>
        <w:t>более 2</w:t>
      </w:r>
      <w:r w:rsidR="002534B4" w:rsidRPr="00085E76">
        <w:rPr>
          <w:color w:val="000000"/>
          <w:sz w:val="28"/>
        </w:rPr>
        <w:t>0</w:t>
      </w:r>
      <w:r w:rsidR="002534B4">
        <w:rPr>
          <w:color w:val="000000"/>
          <w:sz w:val="28"/>
        </w:rPr>
        <w:t>%</w:t>
      </w:r>
      <w:r w:rsidR="00B35DED" w:rsidRPr="00085E76">
        <w:rPr>
          <w:color w:val="000000"/>
          <w:sz w:val="28"/>
        </w:rPr>
        <w:t xml:space="preserve">, </w:t>
      </w:r>
      <w:r w:rsidR="00B35DED" w:rsidRPr="00F555B3">
        <w:rPr>
          <w:color w:val="000000"/>
          <w:sz w:val="28"/>
        </w:rPr>
        <w:t>Китай</w:t>
      </w:r>
      <w:r w:rsidR="00B35DED" w:rsidRPr="00085E76">
        <w:rPr>
          <w:color w:val="000000"/>
          <w:sz w:val="28"/>
        </w:rPr>
        <w:t xml:space="preserve"> </w:t>
      </w:r>
      <w:r>
        <w:rPr>
          <w:color w:val="000000"/>
          <w:sz w:val="28"/>
        </w:rPr>
        <w:t>–</w:t>
      </w:r>
      <w:r w:rsidRPr="00085E76">
        <w:rPr>
          <w:color w:val="000000"/>
          <w:sz w:val="28"/>
        </w:rPr>
        <w:t xml:space="preserve"> </w:t>
      </w:r>
      <w:r w:rsidR="00B35DED" w:rsidRPr="00085E76">
        <w:rPr>
          <w:color w:val="000000"/>
          <w:sz w:val="28"/>
        </w:rPr>
        <w:t>более 3</w:t>
      </w:r>
      <w:r w:rsidR="002534B4" w:rsidRPr="00085E76">
        <w:rPr>
          <w:color w:val="000000"/>
          <w:sz w:val="28"/>
        </w:rPr>
        <w:t>0</w:t>
      </w:r>
      <w:r w:rsidR="002534B4">
        <w:rPr>
          <w:color w:val="000000"/>
          <w:sz w:val="28"/>
        </w:rPr>
        <w:t>%</w:t>
      </w:r>
      <w:r w:rsidR="00B35DED" w:rsidRPr="00085E76">
        <w:rPr>
          <w:color w:val="000000"/>
          <w:sz w:val="28"/>
        </w:rPr>
        <w:t>.</w:t>
      </w:r>
    </w:p>
    <w:p w:rsidR="00435757" w:rsidRDefault="00B35DED" w:rsidP="00085E76">
      <w:pPr>
        <w:spacing w:line="360" w:lineRule="auto"/>
        <w:ind w:firstLine="709"/>
        <w:jc w:val="both"/>
        <w:rPr>
          <w:color w:val="000000"/>
          <w:sz w:val="28"/>
        </w:rPr>
      </w:pPr>
      <w:r w:rsidRPr="00085E76">
        <w:rPr>
          <w:color w:val="000000"/>
          <w:sz w:val="28"/>
        </w:rPr>
        <w:t>Вброшенная в финансовую систему ликвидность способствовала относительной стабилизации ситуации в экономиках и возникновению зеленых</w:t>
      </w:r>
      <w:r w:rsidR="00085E76">
        <w:rPr>
          <w:color w:val="000000"/>
          <w:sz w:val="28"/>
        </w:rPr>
        <w:t xml:space="preserve"> </w:t>
      </w:r>
      <w:r w:rsidRPr="00085E76">
        <w:rPr>
          <w:color w:val="000000"/>
          <w:sz w:val="28"/>
        </w:rPr>
        <w:t xml:space="preserve">ростков оптимизма на фондовых и товарных </w:t>
      </w:r>
      <w:r w:rsidR="008D43E8" w:rsidRPr="00085E76">
        <w:rPr>
          <w:color w:val="000000"/>
          <w:sz w:val="28"/>
        </w:rPr>
        <w:t>площадках</w:t>
      </w:r>
      <w:r w:rsidR="00085E76">
        <w:rPr>
          <w:color w:val="000000"/>
          <w:sz w:val="28"/>
        </w:rPr>
        <w:t>»</w:t>
      </w:r>
      <w:r w:rsidR="00085E76" w:rsidRPr="00085E76">
        <w:rPr>
          <w:color w:val="000000"/>
          <w:sz w:val="28"/>
        </w:rPr>
        <w:t>,</w:t>
      </w:r>
      <w:r w:rsidR="008D43E8" w:rsidRPr="00085E76">
        <w:rPr>
          <w:color w:val="000000"/>
          <w:sz w:val="28"/>
        </w:rPr>
        <w:t xml:space="preserve"> </w:t>
      </w:r>
      <w:r w:rsidR="00085E76">
        <w:rPr>
          <w:color w:val="000000"/>
          <w:sz w:val="28"/>
        </w:rPr>
        <w:t>–</w:t>
      </w:r>
      <w:r w:rsidR="00085E76" w:rsidRPr="00085E76">
        <w:rPr>
          <w:color w:val="000000"/>
          <w:sz w:val="28"/>
        </w:rPr>
        <w:t xml:space="preserve"> </w:t>
      </w:r>
      <w:r w:rsidR="008D43E8" w:rsidRPr="00085E76">
        <w:rPr>
          <w:color w:val="000000"/>
          <w:sz w:val="28"/>
        </w:rPr>
        <w:t xml:space="preserve">отметил эксперт. </w:t>
      </w:r>
      <w:r w:rsidRPr="00085E76">
        <w:rPr>
          <w:color w:val="000000"/>
          <w:sz w:val="28"/>
        </w:rPr>
        <w:t>В то же время он обратил внимание, что именно на этой ликвидности вкупе с пополнением запасов в Китае последние 7</w:t>
      </w:r>
      <w:r w:rsidR="00085E76">
        <w:rPr>
          <w:color w:val="000000"/>
          <w:sz w:val="28"/>
        </w:rPr>
        <w:t>–</w:t>
      </w:r>
      <w:r w:rsidR="00085E76" w:rsidRPr="00085E76">
        <w:rPr>
          <w:color w:val="000000"/>
          <w:sz w:val="28"/>
        </w:rPr>
        <w:t>8</w:t>
      </w:r>
      <w:r w:rsidRPr="00085E76">
        <w:rPr>
          <w:color w:val="000000"/>
          <w:sz w:val="28"/>
        </w:rPr>
        <w:t xml:space="preserve"> месяцев растут цены на нефть и металлы. По его словам, пресловутая нефтяная игла снова стала подпитывать российскую экономику </w:t>
      </w:r>
      <w:r w:rsidRPr="00F555B3">
        <w:rPr>
          <w:color w:val="000000"/>
          <w:sz w:val="28"/>
        </w:rPr>
        <w:t>валютной</w:t>
      </w:r>
      <w:r w:rsidRPr="00085E76">
        <w:rPr>
          <w:color w:val="000000"/>
          <w:sz w:val="28"/>
        </w:rPr>
        <w:t xml:space="preserve"> ликвидностью, что способствует укреплению рубля и стабилизации ряда м</w:t>
      </w:r>
      <w:r w:rsidR="00435757">
        <w:rPr>
          <w:color w:val="000000"/>
          <w:sz w:val="28"/>
        </w:rPr>
        <w:t>акроэкономических показателей.</w:t>
      </w:r>
    </w:p>
    <w:p w:rsidR="00435757" w:rsidRDefault="00B35DED" w:rsidP="00085E76">
      <w:pPr>
        <w:spacing w:line="360" w:lineRule="auto"/>
        <w:ind w:firstLine="709"/>
        <w:jc w:val="both"/>
        <w:rPr>
          <w:color w:val="000000"/>
          <w:sz w:val="28"/>
        </w:rPr>
      </w:pPr>
      <w:r w:rsidRPr="00085E76">
        <w:rPr>
          <w:color w:val="000000"/>
          <w:sz w:val="28"/>
        </w:rPr>
        <w:t xml:space="preserve">Хазин выразил сожаление, что существенная часть отскока по ряду показателей </w:t>
      </w:r>
      <w:r w:rsidRPr="00F555B3">
        <w:rPr>
          <w:color w:val="000000"/>
          <w:sz w:val="28"/>
        </w:rPr>
        <w:t>связана</w:t>
      </w:r>
      <w:r w:rsidRPr="00085E76">
        <w:rPr>
          <w:color w:val="000000"/>
          <w:sz w:val="28"/>
        </w:rPr>
        <w:t xml:space="preserve"> не столько с улучшением ситуации, сколько с тем, что начался период сравнения </w:t>
      </w:r>
      <w:r w:rsidR="00085E76">
        <w:rPr>
          <w:color w:val="000000"/>
          <w:sz w:val="28"/>
        </w:rPr>
        <w:t>–</w:t>
      </w:r>
      <w:r w:rsidR="00085E76" w:rsidRPr="00085E76">
        <w:rPr>
          <w:color w:val="000000"/>
          <w:sz w:val="28"/>
        </w:rPr>
        <w:t xml:space="preserve"> </w:t>
      </w:r>
      <w:r w:rsidRPr="00085E76">
        <w:rPr>
          <w:color w:val="000000"/>
          <w:sz w:val="28"/>
        </w:rPr>
        <w:t>кризис к кризису. Осенние показатели 2008 года уже были кризисными, и на их фоне мы будем, естественно, наблюдать замедление темпов спада макроэкономических показателей в конце 2009 года. Это, отметил эксперт, так называемый стат</w:t>
      </w:r>
      <w:r w:rsidR="00435757">
        <w:rPr>
          <w:color w:val="000000"/>
          <w:sz w:val="28"/>
        </w:rPr>
        <w:t>истический эффект низкой базы.</w:t>
      </w:r>
    </w:p>
    <w:p w:rsidR="00435757" w:rsidRDefault="00085E76" w:rsidP="00085E76">
      <w:pPr>
        <w:spacing w:line="360" w:lineRule="auto"/>
        <w:ind w:firstLine="709"/>
        <w:jc w:val="both"/>
        <w:rPr>
          <w:color w:val="000000"/>
          <w:sz w:val="28"/>
        </w:rPr>
      </w:pPr>
      <w:r>
        <w:rPr>
          <w:color w:val="000000"/>
          <w:sz w:val="28"/>
        </w:rPr>
        <w:t>«</w:t>
      </w:r>
      <w:r w:rsidRPr="00085E76">
        <w:rPr>
          <w:color w:val="000000"/>
          <w:sz w:val="28"/>
        </w:rPr>
        <w:t>В</w:t>
      </w:r>
      <w:r w:rsidR="00B35DED" w:rsidRPr="00085E76">
        <w:rPr>
          <w:color w:val="000000"/>
          <w:sz w:val="28"/>
        </w:rPr>
        <w:t xml:space="preserve"> действительности я бы не торопился радоваться высоким ценам на нефть, поскольку они являются производной накачки ликвидности мировой </w:t>
      </w:r>
      <w:r w:rsidR="00B35DED" w:rsidRPr="00085E76">
        <w:rPr>
          <w:bCs/>
          <w:color w:val="000000"/>
          <w:sz w:val="28"/>
        </w:rPr>
        <w:t>экономики</w:t>
      </w:r>
      <w:r w:rsidR="00B35DED" w:rsidRPr="00085E76">
        <w:rPr>
          <w:color w:val="000000"/>
          <w:sz w:val="28"/>
        </w:rPr>
        <w:t xml:space="preserve">, а цель накачки </w:t>
      </w:r>
      <w:r>
        <w:rPr>
          <w:color w:val="000000"/>
          <w:sz w:val="28"/>
        </w:rPr>
        <w:t>–</w:t>
      </w:r>
      <w:r w:rsidRPr="00085E76">
        <w:rPr>
          <w:color w:val="000000"/>
          <w:sz w:val="28"/>
        </w:rPr>
        <w:t xml:space="preserve"> </w:t>
      </w:r>
      <w:r w:rsidR="00B35DED" w:rsidRPr="00085E76">
        <w:rPr>
          <w:color w:val="000000"/>
          <w:sz w:val="28"/>
        </w:rPr>
        <w:t xml:space="preserve">отнюдь не в росте цен или фондовых индексов как таковых. Целевое назначение этой ликвидности </w:t>
      </w:r>
      <w:r>
        <w:rPr>
          <w:color w:val="000000"/>
          <w:sz w:val="28"/>
        </w:rPr>
        <w:t>–</w:t>
      </w:r>
      <w:r w:rsidRPr="00085E76">
        <w:rPr>
          <w:color w:val="000000"/>
          <w:sz w:val="28"/>
        </w:rPr>
        <w:t xml:space="preserve"> </w:t>
      </w:r>
      <w:r w:rsidR="00B35DED" w:rsidRPr="00085E76">
        <w:rPr>
          <w:color w:val="000000"/>
          <w:sz w:val="28"/>
        </w:rPr>
        <w:t xml:space="preserve">восстановление кредитования </w:t>
      </w:r>
      <w:r w:rsidR="00B35DED" w:rsidRPr="00085E76">
        <w:rPr>
          <w:bCs/>
          <w:color w:val="000000"/>
          <w:sz w:val="28"/>
        </w:rPr>
        <w:t>экономики</w:t>
      </w:r>
      <w:r w:rsidR="00B35DED" w:rsidRPr="00085E76">
        <w:rPr>
          <w:color w:val="000000"/>
          <w:sz w:val="28"/>
        </w:rPr>
        <w:t xml:space="preserve"> со стороны банковской системы. То есть ключевой вопрос, стоящий перед монетарными властями всех стран мира: восстановится ли кредитование </w:t>
      </w:r>
      <w:r w:rsidR="00B35DED" w:rsidRPr="00085E76">
        <w:rPr>
          <w:bCs/>
          <w:color w:val="000000"/>
          <w:sz w:val="28"/>
        </w:rPr>
        <w:t>экономики</w:t>
      </w:r>
      <w:r w:rsidR="00B35DED" w:rsidRPr="00085E76">
        <w:rPr>
          <w:color w:val="000000"/>
          <w:sz w:val="28"/>
        </w:rPr>
        <w:t>, прежде всего, конечного спроса со стороны банков или нет?</w:t>
      </w:r>
      <w:r>
        <w:rPr>
          <w:color w:val="000000"/>
          <w:sz w:val="28"/>
        </w:rPr>
        <w:t>»</w:t>
      </w:r>
      <w:r w:rsidRPr="00085E76">
        <w:rPr>
          <w:color w:val="000000"/>
          <w:sz w:val="28"/>
        </w:rPr>
        <w:t>,</w:t>
      </w:r>
      <w:r w:rsidR="00B35DED" w:rsidRPr="00085E76">
        <w:rPr>
          <w:color w:val="000000"/>
          <w:sz w:val="28"/>
        </w:rPr>
        <w:t xml:space="preserve"> </w:t>
      </w:r>
      <w:r>
        <w:rPr>
          <w:color w:val="000000"/>
          <w:sz w:val="28"/>
        </w:rPr>
        <w:t>–</w:t>
      </w:r>
      <w:r w:rsidRPr="00085E76">
        <w:rPr>
          <w:color w:val="000000"/>
          <w:sz w:val="28"/>
        </w:rPr>
        <w:t xml:space="preserve"> </w:t>
      </w:r>
      <w:r w:rsidR="00B35DED" w:rsidRPr="00085E76">
        <w:rPr>
          <w:color w:val="000000"/>
          <w:sz w:val="28"/>
        </w:rPr>
        <w:t xml:space="preserve">констатировал </w:t>
      </w:r>
      <w:r w:rsidR="00B35DED" w:rsidRPr="00085E76">
        <w:rPr>
          <w:bCs/>
          <w:color w:val="000000"/>
          <w:sz w:val="28"/>
        </w:rPr>
        <w:t>Хазин</w:t>
      </w:r>
      <w:r w:rsidR="008D43E8" w:rsidRPr="00085E76">
        <w:rPr>
          <w:color w:val="000000"/>
          <w:sz w:val="28"/>
        </w:rPr>
        <w:t xml:space="preserve">. </w:t>
      </w:r>
      <w:r w:rsidR="00B35DED" w:rsidRPr="00085E76">
        <w:rPr>
          <w:color w:val="000000"/>
          <w:sz w:val="28"/>
        </w:rPr>
        <w:t xml:space="preserve">В этой связи он отметил, что российская экономика не является самостоятельной системой и полностью зависит от развития ситуации на внешних рынках. Поэтому без восстановления частного спроса в развитых странах, в том числе на сырье и ресурсы, выход из кризиса для нее невозможен. При этом даже при притоке внешних денег восстановление внутренней </w:t>
      </w:r>
      <w:r w:rsidR="00B35DED" w:rsidRPr="00085E76">
        <w:rPr>
          <w:bCs/>
          <w:color w:val="000000"/>
          <w:sz w:val="28"/>
        </w:rPr>
        <w:t>экономики</w:t>
      </w:r>
      <w:r w:rsidR="00B35DED" w:rsidRPr="00085E76">
        <w:rPr>
          <w:color w:val="000000"/>
          <w:sz w:val="28"/>
        </w:rPr>
        <w:t xml:space="preserve"> будет зависеть так же, как и в других странах, о</w:t>
      </w:r>
      <w:r w:rsidR="00435757">
        <w:rPr>
          <w:color w:val="000000"/>
          <w:sz w:val="28"/>
        </w:rPr>
        <w:t>т восстановления кредитования.</w:t>
      </w:r>
    </w:p>
    <w:p w:rsidR="00435757" w:rsidRDefault="00B35DED" w:rsidP="00085E76">
      <w:pPr>
        <w:spacing w:line="360" w:lineRule="auto"/>
        <w:ind w:firstLine="709"/>
        <w:jc w:val="both"/>
        <w:rPr>
          <w:color w:val="000000"/>
          <w:sz w:val="28"/>
        </w:rPr>
      </w:pPr>
      <w:r w:rsidRPr="00085E76">
        <w:rPr>
          <w:color w:val="000000"/>
          <w:sz w:val="28"/>
        </w:rPr>
        <w:t xml:space="preserve">По его оценке, специфика российской банковской системы такова, что традиционный для мировой финансовой системы кредитный пузырь надувался в ней на иностранных деньгах </w:t>
      </w:r>
      <w:r w:rsidR="00085E76">
        <w:rPr>
          <w:color w:val="000000"/>
          <w:sz w:val="28"/>
        </w:rPr>
        <w:t>–</w:t>
      </w:r>
      <w:r w:rsidR="00085E76" w:rsidRPr="00085E76">
        <w:rPr>
          <w:color w:val="000000"/>
          <w:sz w:val="28"/>
        </w:rPr>
        <w:t xml:space="preserve"> </w:t>
      </w:r>
      <w:r w:rsidRPr="00085E76">
        <w:rPr>
          <w:color w:val="000000"/>
          <w:sz w:val="28"/>
        </w:rPr>
        <w:t xml:space="preserve">внешний долг и иностранные инвестиции </w:t>
      </w:r>
      <w:r w:rsidR="00085E76">
        <w:rPr>
          <w:color w:val="000000"/>
          <w:sz w:val="28"/>
        </w:rPr>
        <w:t>–</w:t>
      </w:r>
      <w:r w:rsidR="00085E76" w:rsidRPr="00085E76">
        <w:rPr>
          <w:color w:val="000000"/>
          <w:sz w:val="28"/>
        </w:rPr>
        <w:t xml:space="preserve"> </w:t>
      </w:r>
      <w:r w:rsidRPr="00085E76">
        <w:rPr>
          <w:color w:val="000000"/>
          <w:sz w:val="28"/>
        </w:rPr>
        <w:t>и во многом был внешним по отношению к экономике. Приток ликвидности в экономику, необходимый для нового кредитного пузыря, может быть обеспечен двумя</w:t>
      </w:r>
      <w:r w:rsidR="00085E76">
        <w:rPr>
          <w:color w:val="000000"/>
          <w:sz w:val="28"/>
        </w:rPr>
        <w:t xml:space="preserve"> </w:t>
      </w:r>
      <w:r w:rsidRPr="00085E76">
        <w:rPr>
          <w:color w:val="000000"/>
          <w:sz w:val="28"/>
        </w:rPr>
        <w:t xml:space="preserve">факторами: высокими ценами на нефть и накачкой </w:t>
      </w:r>
      <w:r w:rsidRPr="00085E76">
        <w:rPr>
          <w:bCs/>
          <w:color w:val="000000"/>
          <w:sz w:val="28"/>
        </w:rPr>
        <w:t>экономики</w:t>
      </w:r>
      <w:r w:rsidRPr="00085E76">
        <w:rPr>
          <w:color w:val="000000"/>
          <w:sz w:val="28"/>
        </w:rPr>
        <w:t xml:space="preserve"> деньгами со стороны ЦБ и Минфина. Именно от этих факторов во многом будет зависеть будущее российской банковской системы и, как следствие, вероятность возрождения кредитования </w:t>
      </w:r>
      <w:r w:rsidRPr="00085E76">
        <w:rPr>
          <w:bCs/>
          <w:color w:val="000000"/>
          <w:sz w:val="28"/>
        </w:rPr>
        <w:t>экономики</w:t>
      </w:r>
      <w:r w:rsidR="00435757">
        <w:rPr>
          <w:color w:val="000000"/>
          <w:sz w:val="28"/>
        </w:rPr>
        <w:t>.</w:t>
      </w:r>
    </w:p>
    <w:p w:rsidR="00435757" w:rsidRDefault="00085E76" w:rsidP="00085E76">
      <w:pPr>
        <w:spacing w:line="360" w:lineRule="auto"/>
        <w:ind w:firstLine="709"/>
        <w:jc w:val="both"/>
        <w:rPr>
          <w:color w:val="000000"/>
          <w:sz w:val="28"/>
        </w:rPr>
      </w:pPr>
      <w:r>
        <w:rPr>
          <w:color w:val="000000"/>
          <w:sz w:val="28"/>
        </w:rPr>
        <w:t>«</w:t>
      </w:r>
      <w:r w:rsidRPr="00085E76">
        <w:rPr>
          <w:color w:val="000000"/>
          <w:sz w:val="28"/>
        </w:rPr>
        <w:t>Я</w:t>
      </w:r>
      <w:r w:rsidR="00B35DED" w:rsidRPr="00085E76">
        <w:rPr>
          <w:color w:val="000000"/>
          <w:sz w:val="28"/>
        </w:rPr>
        <w:t xml:space="preserve"> бы отметил, что во всех прогнозах Минэкономразвития и ЦБ о росте макроэкономических показателей заложен прирост кредитного портфеля банковской системы на 2</w:t>
      </w:r>
      <w:r>
        <w:rPr>
          <w:color w:val="000000"/>
          <w:sz w:val="28"/>
        </w:rPr>
        <w:t>–</w:t>
      </w:r>
      <w:r w:rsidRPr="00085E76">
        <w:rPr>
          <w:color w:val="000000"/>
          <w:sz w:val="28"/>
        </w:rPr>
        <w:t>2</w:t>
      </w:r>
      <w:r w:rsidR="00B35DED" w:rsidRPr="00085E76">
        <w:rPr>
          <w:color w:val="000000"/>
          <w:sz w:val="28"/>
        </w:rPr>
        <w:t xml:space="preserve">,5 триллиона рублей. Но восстановление кредитования само по себе произойти не может и зависит от целого ряда факторов. Наше исследование банковской системы и перспектив восстановления кредитования </w:t>
      </w:r>
      <w:r w:rsidR="00B35DED" w:rsidRPr="00085E76">
        <w:rPr>
          <w:bCs/>
          <w:color w:val="000000"/>
          <w:sz w:val="28"/>
        </w:rPr>
        <w:t>экономики</w:t>
      </w:r>
      <w:r w:rsidR="00B35DED" w:rsidRPr="00085E76">
        <w:rPr>
          <w:color w:val="000000"/>
          <w:sz w:val="28"/>
        </w:rPr>
        <w:t xml:space="preserve"> в </w:t>
      </w:r>
      <w:r w:rsidR="00B35DED" w:rsidRPr="00085E76">
        <w:rPr>
          <w:bCs/>
          <w:color w:val="000000"/>
          <w:sz w:val="28"/>
        </w:rPr>
        <w:t>2010</w:t>
      </w:r>
      <w:r w:rsidR="00B35DED" w:rsidRPr="00085E76">
        <w:rPr>
          <w:color w:val="000000"/>
          <w:sz w:val="28"/>
        </w:rPr>
        <w:t xml:space="preserve"> году, проведенное в конце 2009 года, выявило более десятка условий, без выполнения которых восстановление кредитования невозможно. Прежде всего, это восстановление рынка залоговых активов, заключение на них достаточного объема реальных сделок и установление рыночных цен на активы, отвечающих нынешней макроэкономической ситуации, а не </w:t>
      </w:r>
      <w:r>
        <w:rPr>
          <w:color w:val="000000"/>
          <w:sz w:val="28"/>
        </w:rPr>
        <w:t>«</w:t>
      </w:r>
      <w:r w:rsidRPr="00085E76">
        <w:rPr>
          <w:color w:val="000000"/>
          <w:sz w:val="28"/>
        </w:rPr>
        <w:t>х</w:t>
      </w:r>
      <w:r w:rsidR="00B35DED" w:rsidRPr="00085E76">
        <w:rPr>
          <w:color w:val="000000"/>
          <w:sz w:val="28"/>
        </w:rPr>
        <w:t>отелкам</w:t>
      </w:r>
      <w:r>
        <w:rPr>
          <w:color w:val="000000"/>
          <w:sz w:val="28"/>
        </w:rPr>
        <w:t>»</w:t>
      </w:r>
      <w:r w:rsidRPr="00085E76">
        <w:rPr>
          <w:color w:val="000000"/>
          <w:sz w:val="28"/>
        </w:rPr>
        <w:t xml:space="preserve"> </w:t>
      </w:r>
      <w:r w:rsidR="00B35DED" w:rsidRPr="00085E76">
        <w:rPr>
          <w:color w:val="000000"/>
          <w:sz w:val="28"/>
        </w:rPr>
        <w:t>продавцов. Это очень важное место. Без реструктуризации строительного сектора, без падения цен в нем, без очищения строителей и девелоперов от долгов экономический рост практически невозможен</w:t>
      </w:r>
      <w:r>
        <w:rPr>
          <w:color w:val="000000"/>
          <w:sz w:val="28"/>
        </w:rPr>
        <w:t>»</w:t>
      </w:r>
      <w:r w:rsidRPr="00085E76">
        <w:rPr>
          <w:color w:val="000000"/>
          <w:sz w:val="28"/>
        </w:rPr>
        <w:t>,</w:t>
      </w:r>
      <w:r w:rsidR="00B35DED" w:rsidRPr="00085E76">
        <w:rPr>
          <w:color w:val="000000"/>
          <w:sz w:val="28"/>
        </w:rPr>
        <w:t xml:space="preserve"> </w:t>
      </w:r>
      <w:r>
        <w:rPr>
          <w:color w:val="000000"/>
          <w:sz w:val="28"/>
        </w:rPr>
        <w:t>–</w:t>
      </w:r>
      <w:r w:rsidRPr="00085E76">
        <w:rPr>
          <w:color w:val="000000"/>
          <w:sz w:val="28"/>
        </w:rPr>
        <w:t xml:space="preserve"> </w:t>
      </w:r>
      <w:r w:rsidR="00B35DED" w:rsidRPr="00085E76">
        <w:rPr>
          <w:color w:val="000000"/>
          <w:sz w:val="28"/>
        </w:rPr>
        <w:t xml:space="preserve">считает </w:t>
      </w:r>
      <w:r w:rsidR="00B35DED" w:rsidRPr="00085E76">
        <w:rPr>
          <w:bCs/>
          <w:color w:val="000000"/>
          <w:sz w:val="28"/>
        </w:rPr>
        <w:t>Хазин</w:t>
      </w:r>
      <w:r w:rsidR="00435757">
        <w:rPr>
          <w:color w:val="000000"/>
          <w:sz w:val="28"/>
        </w:rPr>
        <w:t>.</w:t>
      </w:r>
    </w:p>
    <w:p w:rsidR="00435757" w:rsidRDefault="00B35DED" w:rsidP="00085E76">
      <w:pPr>
        <w:spacing w:line="360" w:lineRule="auto"/>
        <w:ind w:firstLine="709"/>
        <w:jc w:val="both"/>
        <w:rPr>
          <w:color w:val="000000"/>
          <w:sz w:val="28"/>
        </w:rPr>
      </w:pPr>
      <w:r w:rsidRPr="00085E76">
        <w:rPr>
          <w:color w:val="000000"/>
          <w:sz w:val="28"/>
        </w:rPr>
        <w:t>Во-вторых, отметил он, речь также идет о докап</w:t>
      </w:r>
      <w:r w:rsidR="00435757">
        <w:rPr>
          <w:color w:val="000000"/>
          <w:sz w:val="28"/>
        </w:rPr>
        <w:t>итализации банковской системы.</w:t>
      </w:r>
    </w:p>
    <w:p w:rsidR="00435757" w:rsidRDefault="00085E76" w:rsidP="00085E76">
      <w:pPr>
        <w:spacing w:line="360" w:lineRule="auto"/>
        <w:ind w:firstLine="709"/>
        <w:jc w:val="both"/>
        <w:rPr>
          <w:color w:val="000000"/>
          <w:sz w:val="28"/>
        </w:rPr>
      </w:pPr>
      <w:r>
        <w:rPr>
          <w:color w:val="000000"/>
          <w:sz w:val="28"/>
        </w:rPr>
        <w:t>«</w:t>
      </w:r>
      <w:r w:rsidRPr="00085E76">
        <w:rPr>
          <w:color w:val="000000"/>
          <w:sz w:val="28"/>
        </w:rPr>
        <w:t>П</w:t>
      </w:r>
      <w:r w:rsidR="00B35DED" w:rsidRPr="00085E76">
        <w:rPr>
          <w:color w:val="000000"/>
          <w:sz w:val="28"/>
        </w:rPr>
        <w:t>о нашим оценкам, как минимум на 20</w:t>
      </w:r>
      <w:r>
        <w:rPr>
          <w:color w:val="000000"/>
          <w:sz w:val="28"/>
        </w:rPr>
        <w:t>–</w:t>
      </w:r>
      <w:r w:rsidRPr="00085E76">
        <w:rPr>
          <w:color w:val="000000"/>
          <w:sz w:val="28"/>
        </w:rPr>
        <w:t>2</w:t>
      </w:r>
      <w:r w:rsidR="002534B4" w:rsidRPr="00085E76">
        <w:rPr>
          <w:color w:val="000000"/>
          <w:sz w:val="28"/>
        </w:rPr>
        <w:t>5</w:t>
      </w:r>
      <w:r w:rsidR="002534B4">
        <w:rPr>
          <w:color w:val="000000"/>
          <w:sz w:val="28"/>
        </w:rPr>
        <w:t>%</w:t>
      </w:r>
      <w:r w:rsidR="00B35DED" w:rsidRPr="00085E76">
        <w:rPr>
          <w:color w:val="000000"/>
          <w:sz w:val="28"/>
        </w:rPr>
        <w:t xml:space="preserve"> от нынешних значений собственного капитала банков и приток в банковскую систему достаточного объема ликвидности, зависящей от реализации различных макроэкономических сценариев и цен на нефть не мировых рынках, </w:t>
      </w:r>
      <w:r>
        <w:rPr>
          <w:color w:val="000000"/>
          <w:sz w:val="28"/>
        </w:rPr>
        <w:t>–</w:t>
      </w:r>
      <w:r w:rsidRPr="00085E76">
        <w:rPr>
          <w:color w:val="000000"/>
          <w:sz w:val="28"/>
        </w:rPr>
        <w:t xml:space="preserve"> </w:t>
      </w:r>
      <w:r w:rsidR="00B35DED" w:rsidRPr="00085E76">
        <w:rPr>
          <w:color w:val="000000"/>
          <w:sz w:val="28"/>
        </w:rPr>
        <w:t xml:space="preserve">продолжил эксперт. </w:t>
      </w:r>
      <w:r>
        <w:rPr>
          <w:color w:val="000000"/>
          <w:sz w:val="28"/>
        </w:rPr>
        <w:t>–</w:t>
      </w:r>
      <w:r w:rsidRPr="00085E76">
        <w:rPr>
          <w:color w:val="000000"/>
          <w:sz w:val="28"/>
        </w:rPr>
        <w:t xml:space="preserve"> </w:t>
      </w:r>
      <w:r w:rsidR="00B35DED" w:rsidRPr="00085E76">
        <w:rPr>
          <w:color w:val="000000"/>
          <w:sz w:val="28"/>
        </w:rPr>
        <w:t xml:space="preserve">По нашим оценкам, прирост пассивов банковской системы в </w:t>
      </w:r>
      <w:r w:rsidR="00B35DED" w:rsidRPr="00085E76">
        <w:rPr>
          <w:bCs/>
          <w:color w:val="000000"/>
          <w:sz w:val="28"/>
        </w:rPr>
        <w:t>2010</w:t>
      </w:r>
      <w:r w:rsidR="00B35DED" w:rsidRPr="00085E76">
        <w:rPr>
          <w:color w:val="000000"/>
          <w:sz w:val="28"/>
        </w:rPr>
        <w:t xml:space="preserve"> году составит от 3,5 до 10,</w:t>
      </w:r>
      <w:r w:rsidR="002534B4" w:rsidRPr="00085E76">
        <w:rPr>
          <w:color w:val="000000"/>
          <w:sz w:val="28"/>
        </w:rPr>
        <w:t>5</w:t>
      </w:r>
      <w:r w:rsidR="002534B4">
        <w:rPr>
          <w:color w:val="000000"/>
          <w:sz w:val="28"/>
        </w:rPr>
        <w:t>%</w:t>
      </w:r>
      <w:r w:rsidR="00B35DED" w:rsidRPr="00085E76">
        <w:rPr>
          <w:color w:val="000000"/>
          <w:sz w:val="28"/>
        </w:rPr>
        <w:t xml:space="preserve">, что делает возобновление кредитования теоретически возможным. Но я бы не стал, подобно представителям ЦБ, заявлять, что кредитование </w:t>
      </w:r>
      <w:r w:rsidR="00B35DED" w:rsidRPr="00085E76">
        <w:rPr>
          <w:bCs/>
          <w:color w:val="000000"/>
          <w:sz w:val="28"/>
        </w:rPr>
        <w:t>экономики</w:t>
      </w:r>
      <w:r w:rsidR="00B35DED" w:rsidRPr="00085E76">
        <w:rPr>
          <w:color w:val="000000"/>
          <w:sz w:val="28"/>
        </w:rPr>
        <w:t xml:space="preserve"> непременно возобновится, хотя наш анализ подтверждает, что это возможно при реали</w:t>
      </w:r>
      <w:r w:rsidR="008D43E8" w:rsidRPr="00085E76">
        <w:rPr>
          <w:color w:val="000000"/>
          <w:sz w:val="28"/>
        </w:rPr>
        <w:t>зации определенных сценариев</w:t>
      </w:r>
      <w:r>
        <w:rPr>
          <w:color w:val="000000"/>
          <w:sz w:val="28"/>
        </w:rPr>
        <w:t>»</w:t>
      </w:r>
      <w:r w:rsidRPr="00085E76">
        <w:rPr>
          <w:color w:val="000000"/>
          <w:sz w:val="28"/>
        </w:rPr>
        <w:t>.</w:t>
      </w:r>
    </w:p>
    <w:p w:rsidR="00435757" w:rsidRDefault="00B35DED" w:rsidP="00085E76">
      <w:pPr>
        <w:spacing w:line="360" w:lineRule="auto"/>
        <w:ind w:firstLine="709"/>
        <w:jc w:val="both"/>
        <w:rPr>
          <w:color w:val="000000"/>
          <w:sz w:val="28"/>
        </w:rPr>
      </w:pPr>
      <w:r w:rsidRPr="00085E76">
        <w:rPr>
          <w:color w:val="000000"/>
          <w:sz w:val="28"/>
        </w:rPr>
        <w:t xml:space="preserve">Касаясь перспектив развития, </w:t>
      </w:r>
      <w:r w:rsidRPr="00085E76">
        <w:rPr>
          <w:bCs/>
          <w:color w:val="000000"/>
          <w:sz w:val="28"/>
        </w:rPr>
        <w:t>Михаил</w:t>
      </w:r>
      <w:r w:rsidRPr="00085E76">
        <w:rPr>
          <w:color w:val="000000"/>
          <w:sz w:val="28"/>
        </w:rPr>
        <w:t xml:space="preserve"> </w:t>
      </w:r>
      <w:r w:rsidRPr="00085E76">
        <w:rPr>
          <w:bCs/>
          <w:color w:val="000000"/>
          <w:sz w:val="28"/>
        </w:rPr>
        <w:t>Хазин</w:t>
      </w:r>
      <w:r w:rsidRPr="00085E76">
        <w:rPr>
          <w:color w:val="000000"/>
          <w:sz w:val="28"/>
        </w:rPr>
        <w:t xml:space="preserve"> также заявил, что следующая стадия </w:t>
      </w:r>
      <w:r w:rsidRPr="00085E76">
        <w:rPr>
          <w:bCs/>
          <w:color w:val="000000"/>
          <w:sz w:val="28"/>
        </w:rPr>
        <w:t>обвала</w:t>
      </w:r>
      <w:r w:rsidRPr="00085E76">
        <w:rPr>
          <w:color w:val="000000"/>
          <w:sz w:val="28"/>
        </w:rPr>
        <w:t xml:space="preserve"> может произойти в конце января </w:t>
      </w:r>
      <w:r w:rsidR="00085E76">
        <w:rPr>
          <w:color w:val="000000"/>
          <w:sz w:val="28"/>
        </w:rPr>
        <w:t>–</w:t>
      </w:r>
      <w:r w:rsidR="00085E76" w:rsidRPr="00085E76">
        <w:rPr>
          <w:color w:val="000000"/>
          <w:sz w:val="28"/>
        </w:rPr>
        <w:t xml:space="preserve"> </w:t>
      </w:r>
      <w:r w:rsidRPr="00085E76">
        <w:rPr>
          <w:color w:val="000000"/>
          <w:sz w:val="28"/>
        </w:rPr>
        <w:t>начале февраля следующего года, но не исключено, что в результате масштабной эмиссии дело пойдет не по дефляционному, а по инфляционному сценарию. В этом случае, отме</w:t>
      </w:r>
      <w:r w:rsidR="00435757">
        <w:rPr>
          <w:color w:val="000000"/>
          <w:sz w:val="28"/>
        </w:rPr>
        <w:t>тил он, инфляция будет высокой.</w:t>
      </w:r>
    </w:p>
    <w:p w:rsidR="00085E76" w:rsidRDefault="00B35DED" w:rsidP="00085E76">
      <w:pPr>
        <w:spacing w:line="360" w:lineRule="auto"/>
        <w:ind w:firstLine="709"/>
        <w:jc w:val="both"/>
        <w:rPr>
          <w:color w:val="000000"/>
          <w:sz w:val="28"/>
        </w:rPr>
      </w:pPr>
      <w:r w:rsidRPr="00085E76">
        <w:rPr>
          <w:color w:val="000000"/>
          <w:sz w:val="28"/>
        </w:rPr>
        <w:t xml:space="preserve">На фоне общемирового кризиса России, как считает </w:t>
      </w:r>
      <w:r w:rsidRPr="00085E76">
        <w:rPr>
          <w:bCs/>
          <w:color w:val="000000"/>
          <w:sz w:val="28"/>
        </w:rPr>
        <w:t>Михаил</w:t>
      </w:r>
      <w:r w:rsidRPr="00085E76">
        <w:rPr>
          <w:color w:val="000000"/>
          <w:sz w:val="28"/>
        </w:rPr>
        <w:t xml:space="preserve"> </w:t>
      </w:r>
      <w:r w:rsidRPr="00085E76">
        <w:rPr>
          <w:bCs/>
          <w:color w:val="000000"/>
          <w:sz w:val="28"/>
        </w:rPr>
        <w:t>Хазин</w:t>
      </w:r>
      <w:r w:rsidRPr="00085E76">
        <w:rPr>
          <w:color w:val="000000"/>
          <w:sz w:val="28"/>
        </w:rPr>
        <w:t xml:space="preserve">, необходимо повышать внутренний спрос за </w:t>
      </w:r>
      <w:r w:rsidRPr="00F555B3">
        <w:rPr>
          <w:color w:val="000000"/>
          <w:sz w:val="28"/>
        </w:rPr>
        <w:t>счет</w:t>
      </w:r>
      <w:r w:rsidRPr="00085E76">
        <w:rPr>
          <w:color w:val="000000"/>
          <w:sz w:val="28"/>
        </w:rPr>
        <w:t xml:space="preserve"> кредитования. Более того, отметил </w:t>
      </w:r>
      <w:r w:rsidR="008D43E8" w:rsidRPr="00085E76">
        <w:rPr>
          <w:color w:val="000000"/>
          <w:sz w:val="28"/>
        </w:rPr>
        <w:t xml:space="preserve">он, такая возможность имеется. </w:t>
      </w:r>
      <w:r w:rsidR="00085E76">
        <w:rPr>
          <w:color w:val="000000"/>
          <w:sz w:val="28"/>
        </w:rPr>
        <w:t>«</w:t>
      </w:r>
      <w:r w:rsidR="00085E76" w:rsidRPr="00085E76">
        <w:rPr>
          <w:color w:val="000000"/>
          <w:sz w:val="28"/>
        </w:rPr>
        <w:t>Н</w:t>
      </w:r>
      <w:r w:rsidRPr="00085E76">
        <w:rPr>
          <w:color w:val="000000"/>
          <w:sz w:val="28"/>
        </w:rPr>
        <w:t xml:space="preserve">апоминаю, что бешеный рост американской </w:t>
      </w:r>
      <w:r w:rsidRPr="00085E76">
        <w:rPr>
          <w:bCs/>
          <w:color w:val="000000"/>
          <w:sz w:val="28"/>
        </w:rPr>
        <w:t>экономики</w:t>
      </w:r>
      <w:r w:rsidRPr="00085E76">
        <w:rPr>
          <w:color w:val="000000"/>
          <w:sz w:val="28"/>
        </w:rPr>
        <w:t xml:space="preserve"> в 1980</w:t>
      </w:r>
      <w:r w:rsidR="00085E76">
        <w:rPr>
          <w:color w:val="000000"/>
          <w:sz w:val="28"/>
        </w:rPr>
        <w:t>–</w:t>
      </w:r>
      <w:r w:rsidR="00085E76" w:rsidRPr="00085E76">
        <w:rPr>
          <w:color w:val="000000"/>
          <w:sz w:val="28"/>
        </w:rPr>
        <w:t>9</w:t>
      </w:r>
      <w:r w:rsidRPr="00085E76">
        <w:rPr>
          <w:color w:val="000000"/>
          <w:sz w:val="28"/>
        </w:rPr>
        <w:t>0</w:t>
      </w:r>
      <w:r w:rsidR="002534B4">
        <w:rPr>
          <w:color w:val="000000"/>
          <w:sz w:val="28"/>
        </w:rPr>
        <w:t>-</w:t>
      </w:r>
      <w:r w:rsidR="00085E76" w:rsidRPr="00085E76">
        <w:rPr>
          <w:color w:val="000000"/>
          <w:sz w:val="28"/>
        </w:rPr>
        <w:t>х</w:t>
      </w:r>
      <w:r w:rsidRPr="00085E76">
        <w:rPr>
          <w:color w:val="000000"/>
          <w:sz w:val="28"/>
        </w:rPr>
        <w:t xml:space="preserve"> и в начале 2000</w:t>
      </w:r>
      <w:r w:rsidR="002534B4">
        <w:rPr>
          <w:color w:val="000000"/>
          <w:sz w:val="28"/>
        </w:rPr>
        <w:t>-</w:t>
      </w:r>
      <w:r w:rsidR="00085E76" w:rsidRPr="00085E76">
        <w:rPr>
          <w:color w:val="000000"/>
          <w:sz w:val="28"/>
        </w:rPr>
        <w:t>х</w:t>
      </w:r>
      <w:r w:rsidRPr="00085E76">
        <w:rPr>
          <w:color w:val="000000"/>
          <w:sz w:val="28"/>
        </w:rPr>
        <w:t xml:space="preserve"> годов был вызван одним-единственным обстоятельством </w:t>
      </w:r>
      <w:r w:rsidR="00085E76">
        <w:rPr>
          <w:color w:val="000000"/>
          <w:sz w:val="28"/>
        </w:rPr>
        <w:t>–</w:t>
      </w:r>
      <w:r w:rsidR="00085E76" w:rsidRPr="00085E76">
        <w:rPr>
          <w:color w:val="000000"/>
          <w:sz w:val="28"/>
        </w:rPr>
        <w:t xml:space="preserve"> </w:t>
      </w:r>
      <w:r w:rsidRPr="00085E76">
        <w:rPr>
          <w:color w:val="000000"/>
          <w:sz w:val="28"/>
        </w:rPr>
        <w:t>там кредитовали спрос. Но при этом для того, чтобы это кредитование было как можно более длинным, чтобы его растягивать, они снижали стоимость кредита. Стоимость кредита в 1981</w:t>
      </w:r>
      <w:r w:rsidR="002534B4">
        <w:rPr>
          <w:color w:val="000000"/>
          <w:sz w:val="28"/>
        </w:rPr>
        <w:t>-</w:t>
      </w:r>
      <w:r w:rsidR="00085E76" w:rsidRPr="00085E76">
        <w:rPr>
          <w:color w:val="000000"/>
          <w:sz w:val="28"/>
        </w:rPr>
        <w:t>м</w:t>
      </w:r>
      <w:r w:rsidRPr="00085E76">
        <w:rPr>
          <w:color w:val="000000"/>
          <w:sz w:val="28"/>
        </w:rPr>
        <w:t xml:space="preserve"> году в США была 1</w:t>
      </w:r>
      <w:r w:rsidR="002534B4" w:rsidRPr="00085E76">
        <w:rPr>
          <w:color w:val="000000"/>
          <w:sz w:val="28"/>
        </w:rPr>
        <w:t>9</w:t>
      </w:r>
      <w:r w:rsidR="002534B4">
        <w:rPr>
          <w:color w:val="000000"/>
          <w:sz w:val="28"/>
        </w:rPr>
        <w:t>%</w:t>
      </w:r>
      <w:r w:rsidRPr="00085E76">
        <w:rPr>
          <w:color w:val="000000"/>
          <w:sz w:val="28"/>
        </w:rPr>
        <w:t xml:space="preserve">, она снизилась к 2008 году до нуля. Учетная ставка, точнее. Кредит все-таки чуть подороже. У нас сегодня реальная стоимость кредита </w:t>
      </w:r>
      <w:r w:rsidR="00085E76">
        <w:rPr>
          <w:color w:val="000000"/>
          <w:sz w:val="28"/>
        </w:rPr>
        <w:t>–</w:t>
      </w:r>
      <w:r w:rsidR="00085E76" w:rsidRPr="00085E76">
        <w:rPr>
          <w:color w:val="000000"/>
          <w:sz w:val="28"/>
        </w:rPr>
        <w:t xml:space="preserve"> </w:t>
      </w:r>
      <w:r w:rsidRPr="00085E76">
        <w:rPr>
          <w:color w:val="000000"/>
          <w:sz w:val="28"/>
        </w:rPr>
        <w:t>за 2</w:t>
      </w:r>
      <w:r w:rsidR="002534B4" w:rsidRPr="00085E76">
        <w:rPr>
          <w:color w:val="000000"/>
          <w:sz w:val="28"/>
        </w:rPr>
        <w:t>0</w:t>
      </w:r>
      <w:r w:rsidR="002534B4">
        <w:rPr>
          <w:color w:val="000000"/>
          <w:sz w:val="28"/>
        </w:rPr>
        <w:t>%</w:t>
      </w:r>
      <w:r w:rsidRPr="00085E76">
        <w:rPr>
          <w:color w:val="000000"/>
          <w:sz w:val="28"/>
        </w:rPr>
        <w:t>. То есть очень похоже на то, что было в США в 1981</w:t>
      </w:r>
      <w:r w:rsidR="002534B4">
        <w:rPr>
          <w:color w:val="000000"/>
          <w:sz w:val="28"/>
        </w:rPr>
        <w:t>-</w:t>
      </w:r>
      <w:r w:rsidR="00085E76" w:rsidRPr="00085E76">
        <w:rPr>
          <w:color w:val="000000"/>
          <w:sz w:val="28"/>
        </w:rPr>
        <w:t>м</w:t>
      </w:r>
      <w:r w:rsidRPr="00085E76">
        <w:rPr>
          <w:color w:val="000000"/>
          <w:sz w:val="28"/>
        </w:rPr>
        <w:t xml:space="preserve"> году. Теоретически мы (</w:t>
      </w:r>
      <w:r w:rsidRPr="00F555B3">
        <w:rPr>
          <w:color w:val="000000"/>
          <w:sz w:val="28"/>
        </w:rPr>
        <w:t>Россия</w:t>
      </w:r>
      <w:r w:rsidRPr="00085E76">
        <w:rPr>
          <w:color w:val="000000"/>
          <w:sz w:val="28"/>
        </w:rPr>
        <w:t>) можем повторить американский сценарий. Разумеется, не в таком масштабе, чтобы не попасть в ту же ситуацию, более аккуратно. Но это возможный вариант. И мы можем получить реальный эффект</w:t>
      </w:r>
      <w:r w:rsidR="00085E76">
        <w:rPr>
          <w:color w:val="000000"/>
          <w:sz w:val="28"/>
        </w:rPr>
        <w:t>»</w:t>
      </w:r>
      <w:r w:rsidR="00085E76" w:rsidRPr="00085E76">
        <w:rPr>
          <w:color w:val="000000"/>
          <w:sz w:val="28"/>
        </w:rPr>
        <w:t>,</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отметил эксперт.</w:t>
      </w:r>
    </w:p>
    <w:p w:rsidR="00435757" w:rsidRDefault="00B35DED" w:rsidP="00085E76">
      <w:pPr>
        <w:spacing w:line="360" w:lineRule="auto"/>
        <w:ind w:firstLine="709"/>
        <w:jc w:val="both"/>
        <w:rPr>
          <w:color w:val="000000"/>
          <w:sz w:val="28"/>
        </w:rPr>
      </w:pPr>
      <w:r w:rsidRPr="00085E76">
        <w:rPr>
          <w:color w:val="000000"/>
          <w:sz w:val="28"/>
        </w:rPr>
        <w:t xml:space="preserve">Комментируя нынешнюю ситуацию в экономике, </w:t>
      </w:r>
      <w:r w:rsidRPr="00085E76">
        <w:rPr>
          <w:bCs/>
          <w:color w:val="000000"/>
          <w:sz w:val="28"/>
        </w:rPr>
        <w:t>Михаил</w:t>
      </w:r>
      <w:r w:rsidRPr="00085E76">
        <w:rPr>
          <w:color w:val="000000"/>
          <w:sz w:val="28"/>
        </w:rPr>
        <w:t xml:space="preserve"> </w:t>
      </w:r>
      <w:r w:rsidRPr="00085E76">
        <w:rPr>
          <w:bCs/>
          <w:color w:val="000000"/>
          <w:sz w:val="28"/>
        </w:rPr>
        <w:t>Хазин</w:t>
      </w:r>
      <w:r w:rsidRPr="00085E76">
        <w:rPr>
          <w:color w:val="000000"/>
          <w:sz w:val="28"/>
        </w:rPr>
        <w:t xml:space="preserve"> констатировал, что сегодня в России невозможно запустить производство, потому что в с</w:t>
      </w:r>
      <w:r w:rsidR="008D43E8" w:rsidRPr="00085E76">
        <w:rPr>
          <w:color w:val="000000"/>
          <w:sz w:val="28"/>
        </w:rPr>
        <w:t xml:space="preserve">тране слишком маленький спрос. </w:t>
      </w:r>
      <w:r w:rsidR="00085E76">
        <w:rPr>
          <w:color w:val="000000"/>
          <w:sz w:val="28"/>
        </w:rPr>
        <w:t>«</w:t>
      </w:r>
      <w:r w:rsidR="00085E76" w:rsidRPr="00085E76">
        <w:rPr>
          <w:color w:val="000000"/>
          <w:sz w:val="28"/>
        </w:rPr>
        <w:t>Н</w:t>
      </w:r>
      <w:r w:rsidRPr="00085E76">
        <w:rPr>
          <w:color w:val="000000"/>
          <w:sz w:val="28"/>
        </w:rPr>
        <w:t xml:space="preserve">ам категорически необходимо увеличить спрос для запуска производства. А потом, за счет увеличения </w:t>
      </w:r>
      <w:r w:rsidRPr="00F555B3">
        <w:rPr>
          <w:color w:val="000000"/>
          <w:sz w:val="28"/>
        </w:rPr>
        <w:t>доходов</w:t>
      </w:r>
      <w:r w:rsidRPr="00085E76">
        <w:rPr>
          <w:color w:val="000000"/>
          <w:sz w:val="28"/>
        </w:rPr>
        <w:t xml:space="preserve"> населения, оно же будет работать на этих производствах, мы постепенно эти долги будем снимать. Еще раз повторяю </w:t>
      </w:r>
      <w:r w:rsidR="00085E76">
        <w:rPr>
          <w:color w:val="000000"/>
          <w:sz w:val="28"/>
        </w:rPr>
        <w:t>–</w:t>
      </w:r>
      <w:r w:rsidR="00085E76" w:rsidRPr="00085E76">
        <w:rPr>
          <w:color w:val="000000"/>
          <w:sz w:val="28"/>
        </w:rPr>
        <w:t xml:space="preserve"> </w:t>
      </w:r>
      <w:r w:rsidRPr="00085E76">
        <w:rPr>
          <w:color w:val="000000"/>
          <w:sz w:val="28"/>
        </w:rPr>
        <w:t xml:space="preserve">у нас это сегодня возможно, в отличие от мировой </w:t>
      </w:r>
      <w:r w:rsidRPr="00085E76">
        <w:rPr>
          <w:bCs/>
          <w:color w:val="000000"/>
          <w:sz w:val="28"/>
        </w:rPr>
        <w:t>экономики</w:t>
      </w:r>
      <w:r w:rsidRPr="00085E76">
        <w:rPr>
          <w:color w:val="000000"/>
          <w:sz w:val="28"/>
        </w:rPr>
        <w:t xml:space="preserve"> в целом, в которой все закредитованы по</w:t>
      </w:r>
      <w:r w:rsidR="008D43E8" w:rsidRPr="00085E76">
        <w:rPr>
          <w:color w:val="000000"/>
          <w:sz w:val="28"/>
        </w:rPr>
        <w:t>д завязку</w:t>
      </w:r>
      <w:r w:rsidR="00085E76">
        <w:rPr>
          <w:color w:val="000000"/>
          <w:sz w:val="28"/>
        </w:rPr>
        <w:t>»</w:t>
      </w:r>
      <w:r w:rsidR="00085E76" w:rsidRPr="00085E76">
        <w:rPr>
          <w:color w:val="000000"/>
          <w:sz w:val="28"/>
        </w:rPr>
        <w:t>,</w:t>
      </w:r>
      <w:r w:rsidR="008D43E8" w:rsidRPr="00085E76">
        <w:rPr>
          <w:color w:val="000000"/>
          <w:sz w:val="28"/>
        </w:rPr>
        <w:t xml:space="preserve"> </w:t>
      </w:r>
      <w:r w:rsidR="00085E76">
        <w:rPr>
          <w:color w:val="000000"/>
          <w:sz w:val="28"/>
        </w:rPr>
        <w:t>–</w:t>
      </w:r>
      <w:r w:rsidR="00085E76" w:rsidRPr="00085E76">
        <w:rPr>
          <w:color w:val="000000"/>
          <w:sz w:val="28"/>
        </w:rPr>
        <w:t xml:space="preserve"> </w:t>
      </w:r>
      <w:r w:rsidR="008D43E8" w:rsidRPr="00085E76">
        <w:rPr>
          <w:color w:val="000000"/>
          <w:sz w:val="28"/>
        </w:rPr>
        <w:t xml:space="preserve">считает эксперт. </w:t>
      </w:r>
      <w:r w:rsidRPr="00085E76">
        <w:rPr>
          <w:color w:val="000000"/>
          <w:sz w:val="28"/>
        </w:rPr>
        <w:t xml:space="preserve">Описывая возможные сценарии развития России в </w:t>
      </w:r>
      <w:r w:rsidRPr="00085E76">
        <w:rPr>
          <w:bCs/>
          <w:color w:val="000000"/>
          <w:sz w:val="28"/>
        </w:rPr>
        <w:t>2010</w:t>
      </w:r>
      <w:r w:rsidRPr="00085E76">
        <w:rPr>
          <w:color w:val="000000"/>
          <w:sz w:val="28"/>
        </w:rPr>
        <w:t xml:space="preserve"> году, </w:t>
      </w:r>
      <w:r w:rsidRPr="00085E76">
        <w:rPr>
          <w:bCs/>
          <w:color w:val="000000"/>
          <w:sz w:val="28"/>
        </w:rPr>
        <w:t>Михаил</w:t>
      </w:r>
      <w:r w:rsidRPr="00085E76">
        <w:rPr>
          <w:color w:val="000000"/>
          <w:sz w:val="28"/>
        </w:rPr>
        <w:t xml:space="preserve"> </w:t>
      </w:r>
      <w:r w:rsidRPr="00085E76">
        <w:rPr>
          <w:bCs/>
          <w:color w:val="000000"/>
          <w:sz w:val="28"/>
        </w:rPr>
        <w:t>Хазин</w:t>
      </w:r>
      <w:r w:rsidRPr="00085E76">
        <w:rPr>
          <w:color w:val="000000"/>
          <w:sz w:val="28"/>
        </w:rPr>
        <w:t xml:space="preserve">, прежде всего, напомнил, что основной проблемой отечественной </w:t>
      </w:r>
      <w:r w:rsidRPr="00085E76">
        <w:rPr>
          <w:bCs/>
          <w:color w:val="000000"/>
          <w:sz w:val="28"/>
        </w:rPr>
        <w:t>экономики</w:t>
      </w:r>
      <w:r w:rsidRPr="00085E76">
        <w:rPr>
          <w:color w:val="000000"/>
          <w:sz w:val="28"/>
        </w:rPr>
        <w:t xml:space="preserve"> является практически полная зависимость от монопродукта, от цены на нефть. В этой ситуации сценариев развити</w:t>
      </w:r>
      <w:r w:rsidR="008D43E8" w:rsidRPr="00085E76">
        <w:rPr>
          <w:color w:val="000000"/>
          <w:sz w:val="28"/>
        </w:rPr>
        <w:t>я событий в будущем</w:t>
      </w:r>
      <w:r w:rsidR="00FD728F" w:rsidRPr="00085E76">
        <w:rPr>
          <w:color w:val="000000"/>
          <w:sz w:val="28"/>
        </w:rPr>
        <w:t xml:space="preserve"> году пять. </w:t>
      </w:r>
      <w:r w:rsidRPr="00085E76">
        <w:rPr>
          <w:color w:val="000000"/>
          <w:sz w:val="28"/>
        </w:rPr>
        <w:t xml:space="preserve">Первый вариант </w:t>
      </w:r>
      <w:r w:rsidR="00085E76">
        <w:rPr>
          <w:color w:val="000000"/>
          <w:sz w:val="28"/>
        </w:rPr>
        <w:t>–</w:t>
      </w:r>
      <w:r w:rsidR="00085E76" w:rsidRPr="00085E76">
        <w:rPr>
          <w:color w:val="000000"/>
          <w:sz w:val="28"/>
        </w:rPr>
        <w:t xml:space="preserve"> </w:t>
      </w:r>
      <w:r w:rsidRPr="00085E76">
        <w:rPr>
          <w:color w:val="000000"/>
          <w:sz w:val="28"/>
        </w:rPr>
        <w:t>сверхоптимистичный при цене на нефть $80 долларов за баррель и выше в среднем по году, а курс рубля при этом будет постепенно укрепляться, нижний п</w:t>
      </w:r>
      <w:r w:rsidR="008D43E8" w:rsidRPr="00085E76">
        <w:rPr>
          <w:color w:val="000000"/>
          <w:sz w:val="28"/>
        </w:rPr>
        <w:t xml:space="preserve">редел </w:t>
      </w:r>
      <w:r w:rsidR="00085E76">
        <w:rPr>
          <w:color w:val="000000"/>
          <w:sz w:val="28"/>
        </w:rPr>
        <w:t>–</w:t>
      </w:r>
      <w:r w:rsidR="00085E76" w:rsidRPr="00085E76">
        <w:rPr>
          <w:color w:val="000000"/>
          <w:sz w:val="28"/>
        </w:rPr>
        <w:t xml:space="preserve"> </w:t>
      </w:r>
      <w:r w:rsidR="008D43E8" w:rsidRPr="00085E76">
        <w:rPr>
          <w:color w:val="000000"/>
          <w:sz w:val="28"/>
        </w:rPr>
        <w:t>20</w:t>
      </w:r>
      <w:r w:rsidR="00085E76">
        <w:rPr>
          <w:color w:val="000000"/>
          <w:sz w:val="28"/>
        </w:rPr>
        <w:t>–</w:t>
      </w:r>
      <w:r w:rsidR="00085E76" w:rsidRPr="00085E76">
        <w:rPr>
          <w:color w:val="000000"/>
          <w:sz w:val="28"/>
        </w:rPr>
        <w:t>2</w:t>
      </w:r>
      <w:r w:rsidR="008D43E8" w:rsidRPr="00085E76">
        <w:rPr>
          <w:color w:val="000000"/>
          <w:sz w:val="28"/>
        </w:rPr>
        <w:t xml:space="preserve">2 рубля за доллар. </w:t>
      </w:r>
      <w:r w:rsidRPr="00085E76">
        <w:rPr>
          <w:color w:val="000000"/>
          <w:sz w:val="28"/>
        </w:rPr>
        <w:t xml:space="preserve">Второй сценарий </w:t>
      </w:r>
      <w:r w:rsidR="00085E76">
        <w:rPr>
          <w:color w:val="000000"/>
          <w:sz w:val="28"/>
        </w:rPr>
        <w:t>–</w:t>
      </w:r>
      <w:r w:rsidR="00085E76" w:rsidRPr="00085E76">
        <w:rPr>
          <w:color w:val="000000"/>
          <w:sz w:val="28"/>
        </w:rPr>
        <w:t xml:space="preserve"> </w:t>
      </w:r>
      <w:r w:rsidRPr="00085E76">
        <w:rPr>
          <w:color w:val="000000"/>
          <w:sz w:val="28"/>
        </w:rPr>
        <w:t>оптимистичный: это нынешний уровень, $68</w:t>
      </w:r>
      <w:r w:rsidR="00085E76">
        <w:rPr>
          <w:color w:val="000000"/>
          <w:sz w:val="28"/>
        </w:rPr>
        <w:t>–</w:t>
      </w:r>
      <w:r w:rsidR="00085E76" w:rsidRPr="00085E76">
        <w:rPr>
          <w:color w:val="000000"/>
          <w:sz w:val="28"/>
        </w:rPr>
        <w:t>7</w:t>
      </w:r>
      <w:r w:rsidRPr="00085E76">
        <w:rPr>
          <w:color w:val="000000"/>
          <w:sz w:val="28"/>
        </w:rPr>
        <w:t>0, сохранение всех показателей на текущем уровне,</w:t>
      </w:r>
      <w:r w:rsidR="008D43E8" w:rsidRPr="00085E76">
        <w:rPr>
          <w:color w:val="000000"/>
          <w:sz w:val="28"/>
        </w:rPr>
        <w:t xml:space="preserve"> курс рубля </w:t>
      </w:r>
      <w:r w:rsidR="00085E76">
        <w:rPr>
          <w:color w:val="000000"/>
          <w:sz w:val="28"/>
        </w:rPr>
        <w:t>–</w:t>
      </w:r>
      <w:r w:rsidR="00085E76" w:rsidRPr="00085E76">
        <w:rPr>
          <w:color w:val="000000"/>
          <w:sz w:val="28"/>
        </w:rPr>
        <w:t xml:space="preserve"> </w:t>
      </w:r>
      <w:r w:rsidR="008D43E8" w:rsidRPr="00085E76">
        <w:rPr>
          <w:color w:val="000000"/>
          <w:sz w:val="28"/>
        </w:rPr>
        <w:t>29</w:t>
      </w:r>
      <w:r w:rsidR="00085E76">
        <w:rPr>
          <w:color w:val="000000"/>
          <w:sz w:val="28"/>
        </w:rPr>
        <w:t>–</w:t>
      </w:r>
      <w:r w:rsidR="00085E76" w:rsidRPr="00085E76">
        <w:rPr>
          <w:color w:val="000000"/>
          <w:sz w:val="28"/>
        </w:rPr>
        <w:t>3</w:t>
      </w:r>
      <w:r w:rsidR="008D43E8" w:rsidRPr="00085E76">
        <w:rPr>
          <w:color w:val="000000"/>
          <w:sz w:val="28"/>
        </w:rPr>
        <w:t xml:space="preserve">0 за доллар. </w:t>
      </w:r>
      <w:r w:rsidRPr="00085E76">
        <w:rPr>
          <w:color w:val="000000"/>
          <w:sz w:val="28"/>
        </w:rPr>
        <w:t xml:space="preserve">Третий </w:t>
      </w:r>
      <w:r w:rsidR="00085E76">
        <w:rPr>
          <w:color w:val="000000"/>
          <w:sz w:val="28"/>
        </w:rPr>
        <w:t>–</w:t>
      </w:r>
      <w:r w:rsidR="00085E76" w:rsidRPr="00085E76">
        <w:rPr>
          <w:color w:val="000000"/>
          <w:sz w:val="28"/>
        </w:rPr>
        <w:t xml:space="preserve"> </w:t>
      </w:r>
      <w:r w:rsidRPr="00085E76">
        <w:rPr>
          <w:color w:val="000000"/>
          <w:sz w:val="28"/>
        </w:rPr>
        <w:t xml:space="preserve">базовый, инерционный </w:t>
      </w:r>
      <w:r w:rsidR="00085E76">
        <w:rPr>
          <w:color w:val="000000"/>
          <w:sz w:val="28"/>
        </w:rPr>
        <w:t xml:space="preserve">– </w:t>
      </w:r>
      <w:r w:rsidRPr="00085E76">
        <w:rPr>
          <w:color w:val="000000"/>
          <w:sz w:val="28"/>
        </w:rPr>
        <w:t xml:space="preserve">правительственный сценарий. </w:t>
      </w:r>
      <w:r w:rsidR="00085E76">
        <w:rPr>
          <w:color w:val="000000"/>
          <w:sz w:val="28"/>
        </w:rPr>
        <w:t>«</w:t>
      </w:r>
      <w:r w:rsidR="00085E76" w:rsidRPr="00085E76">
        <w:rPr>
          <w:color w:val="000000"/>
          <w:sz w:val="28"/>
        </w:rPr>
        <w:t>К</w:t>
      </w:r>
      <w:r w:rsidRPr="00085E76">
        <w:rPr>
          <w:color w:val="000000"/>
          <w:sz w:val="28"/>
        </w:rPr>
        <w:t xml:space="preserve">ак мы видим, правительство не очень оптимистично </w:t>
      </w:r>
      <w:r w:rsidR="00085E76">
        <w:rPr>
          <w:color w:val="000000"/>
          <w:sz w:val="28"/>
        </w:rPr>
        <w:t>–</w:t>
      </w:r>
      <w:r w:rsidR="00085E76" w:rsidRPr="00085E76">
        <w:rPr>
          <w:color w:val="000000"/>
          <w:sz w:val="28"/>
        </w:rPr>
        <w:t xml:space="preserve"> </w:t>
      </w:r>
      <w:r w:rsidRPr="00085E76">
        <w:rPr>
          <w:color w:val="000000"/>
          <w:sz w:val="28"/>
        </w:rPr>
        <w:t xml:space="preserve">$57 за баррель, курс рубля </w:t>
      </w:r>
      <w:r w:rsidR="00085E76">
        <w:rPr>
          <w:color w:val="000000"/>
          <w:sz w:val="28"/>
        </w:rPr>
        <w:t>–</w:t>
      </w:r>
      <w:r w:rsidR="00085E76" w:rsidRPr="00085E76">
        <w:rPr>
          <w:color w:val="000000"/>
          <w:sz w:val="28"/>
        </w:rPr>
        <w:t xml:space="preserve"> </w:t>
      </w:r>
      <w:r w:rsidRPr="00085E76">
        <w:rPr>
          <w:color w:val="000000"/>
          <w:sz w:val="28"/>
        </w:rPr>
        <w:t>32</w:t>
      </w:r>
      <w:r w:rsidR="00085E76">
        <w:rPr>
          <w:color w:val="000000"/>
          <w:sz w:val="28"/>
        </w:rPr>
        <w:t>–</w:t>
      </w:r>
      <w:r w:rsidR="00085E76" w:rsidRPr="00085E76">
        <w:rPr>
          <w:color w:val="000000"/>
          <w:sz w:val="28"/>
        </w:rPr>
        <w:t>3</w:t>
      </w:r>
      <w:r w:rsidRPr="00085E76">
        <w:rPr>
          <w:color w:val="000000"/>
          <w:sz w:val="28"/>
        </w:rPr>
        <w:t>3 за доллар</w:t>
      </w:r>
      <w:r w:rsidR="00085E76">
        <w:rPr>
          <w:color w:val="000000"/>
          <w:sz w:val="28"/>
        </w:rPr>
        <w:t>»</w:t>
      </w:r>
      <w:r w:rsidR="00085E76" w:rsidRPr="00085E76">
        <w:rPr>
          <w:color w:val="000000"/>
          <w:sz w:val="28"/>
        </w:rPr>
        <w:t>,</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 xml:space="preserve">отметил </w:t>
      </w:r>
      <w:r w:rsidRPr="00085E76">
        <w:rPr>
          <w:bCs/>
          <w:color w:val="000000"/>
          <w:sz w:val="28"/>
        </w:rPr>
        <w:t>Хазин</w:t>
      </w:r>
      <w:r w:rsidR="008D43E8" w:rsidRPr="00085E76">
        <w:rPr>
          <w:color w:val="000000"/>
          <w:sz w:val="28"/>
        </w:rPr>
        <w:t xml:space="preserve">. </w:t>
      </w:r>
      <w:r w:rsidRPr="00085E76">
        <w:rPr>
          <w:color w:val="000000"/>
          <w:sz w:val="28"/>
        </w:rPr>
        <w:t>Пессимистичный сценарий</w:t>
      </w:r>
      <w:r w:rsidR="00085E76">
        <w:rPr>
          <w:color w:val="000000"/>
          <w:sz w:val="28"/>
        </w:rPr>
        <w:t xml:space="preserve"> –</w:t>
      </w:r>
      <w:r w:rsidR="00085E76" w:rsidRPr="00085E76">
        <w:rPr>
          <w:color w:val="000000"/>
          <w:sz w:val="28"/>
        </w:rPr>
        <w:t xml:space="preserve"> $4</w:t>
      </w:r>
      <w:r w:rsidRPr="00085E76">
        <w:rPr>
          <w:color w:val="000000"/>
          <w:sz w:val="28"/>
        </w:rPr>
        <w:t>5 за баррель, курс рубля может опуститься до 35</w:t>
      </w:r>
      <w:r w:rsidR="00085E76">
        <w:rPr>
          <w:color w:val="000000"/>
          <w:sz w:val="28"/>
        </w:rPr>
        <w:t>–</w:t>
      </w:r>
      <w:r w:rsidR="00085E76" w:rsidRPr="00085E76">
        <w:rPr>
          <w:color w:val="000000"/>
          <w:sz w:val="28"/>
        </w:rPr>
        <w:t>3</w:t>
      </w:r>
      <w:r w:rsidRPr="00085E76">
        <w:rPr>
          <w:color w:val="000000"/>
          <w:sz w:val="28"/>
        </w:rPr>
        <w:t>6 рублей за доллар. При соотношении по</w:t>
      </w:r>
      <w:r w:rsidR="008D43E8" w:rsidRPr="00085E76">
        <w:rPr>
          <w:color w:val="000000"/>
          <w:sz w:val="28"/>
        </w:rPr>
        <w:t xml:space="preserve"> паре евро-доллар </w:t>
      </w:r>
      <w:r w:rsidR="00085E76">
        <w:rPr>
          <w:color w:val="000000"/>
          <w:sz w:val="28"/>
        </w:rPr>
        <w:t>–</w:t>
      </w:r>
      <w:r w:rsidR="00085E76" w:rsidRPr="00085E76">
        <w:rPr>
          <w:color w:val="000000"/>
          <w:sz w:val="28"/>
        </w:rPr>
        <w:t xml:space="preserve"> </w:t>
      </w:r>
      <w:r w:rsidR="008D43E8" w:rsidRPr="00085E76">
        <w:rPr>
          <w:color w:val="000000"/>
          <w:sz w:val="28"/>
        </w:rPr>
        <w:t>1,33</w:t>
      </w:r>
      <w:r w:rsidR="00085E76">
        <w:rPr>
          <w:color w:val="000000"/>
          <w:sz w:val="28"/>
        </w:rPr>
        <w:t>–</w:t>
      </w:r>
      <w:r w:rsidR="00085E76" w:rsidRPr="00085E76">
        <w:rPr>
          <w:color w:val="000000"/>
          <w:sz w:val="28"/>
        </w:rPr>
        <w:t>1</w:t>
      </w:r>
      <w:r w:rsidR="00435757">
        <w:rPr>
          <w:color w:val="000000"/>
          <w:sz w:val="28"/>
        </w:rPr>
        <w:t>,35.</w:t>
      </w:r>
    </w:p>
    <w:p w:rsidR="00435757" w:rsidRDefault="00B35DED" w:rsidP="00085E76">
      <w:pPr>
        <w:spacing w:line="360" w:lineRule="auto"/>
        <w:ind w:firstLine="709"/>
        <w:jc w:val="both"/>
        <w:rPr>
          <w:color w:val="000000"/>
          <w:sz w:val="28"/>
        </w:rPr>
      </w:pPr>
      <w:r w:rsidRPr="00085E76">
        <w:rPr>
          <w:color w:val="000000"/>
          <w:sz w:val="28"/>
        </w:rPr>
        <w:t xml:space="preserve">Cверхпессимистичный </w:t>
      </w:r>
      <w:r w:rsidR="00085E76">
        <w:rPr>
          <w:color w:val="000000"/>
          <w:sz w:val="28"/>
        </w:rPr>
        <w:t>–</w:t>
      </w:r>
      <w:r w:rsidR="00085E76" w:rsidRPr="00085E76">
        <w:rPr>
          <w:color w:val="000000"/>
          <w:sz w:val="28"/>
        </w:rPr>
        <w:t xml:space="preserve"> </w:t>
      </w:r>
      <w:r w:rsidRPr="00085E76">
        <w:rPr>
          <w:color w:val="000000"/>
          <w:sz w:val="28"/>
        </w:rPr>
        <w:t>это сценарий дефляционный, когда нефть ниже $40 за баррель. В этом случае неизбежна сильная девальвации рубля.</w:t>
      </w:r>
      <w:r w:rsidR="008D43E8" w:rsidRPr="00085E76">
        <w:rPr>
          <w:color w:val="000000"/>
          <w:sz w:val="28"/>
        </w:rPr>
        <w:t xml:space="preserve"> </w:t>
      </w:r>
      <w:r w:rsidRPr="00085E76">
        <w:rPr>
          <w:color w:val="000000"/>
          <w:sz w:val="28"/>
        </w:rPr>
        <w:t xml:space="preserve">В этой ситуации, отметил эксперт, российские денежные власти </w:t>
      </w:r>
      <w:r w:rsidR="00085E76">
        <w:rPr>
          <w:color w:val="000000"/>
          <w:sz w:val="28"/>
        </w:rPr>
        <w:t>–</w:t>
      </w:r>
      <w:r w:rsidR="00085E76" w:rsidRPr="00085E76">
        <w:rPr>
          <w:color w:val="000000"/>
          <w:sz w:val="28"/>
        </w:rPr>
        <w:t xml:space="preserve"> </w:t>
      </w:r>
      <w:r w:rsidRPr="00085E76">
        <w:rPr>
          <w:color w:val="000000"/>
          <w:sz w:val="28"/>
        </w:rPr>
        <w:t xml:space="preserve">и Министерство финансов, и правительство в целом, и ЦБ </w:t>
      </w:r>
      <w:r w:rsidR="00085E76">
        <w:rPr>
          <w:color w:val="000000"/>
          <w:sz w:val="28"/>
        </w:rPr>
        <w:t>–</w:t>
      </w:r>
      <w:r w:rsidR="00085E76" w:rsidRPr="00085E76">
        <w:rPr>
          <w:color w:val="000000"/>
          <w:sz w:val="28"/>
        </w:rPr>
        <w:t xml:space="preserve"> </w:t>
      </w:r>
      <w:r w:rsidRPr="00085E76">
        <w:rPr>
          <w:color w:val="000000"/>
          <w:sz w:val="28"/>
        </w:rPr>
        <w:t>в рамках своей идеологии в целом предпринимают все для того, чтобы в мире</w:t>
      </w:r>
      <w:r w:rsidR="008D43E8" w:rsidRPr="00085E76">
        <w:rPr>
          <w:color w:val="000000"/>
          <w:sz w:val="28"/>
        </w:rPr>
        <w:t xml:space="preserve"> </w:t>
      </w:r>
      <w:r w:rsidRPr="00085E76">
        <w:rPr>
          <w:color w:val="000000"/>
          <w:sz w:val="28"/>
        </w:rPr>
        <w:t xml:space="preserve">реализовался </w:t>
      </w:r>
      <w:r w:rsidR="008D43E8" w:rsidRPr="00085E76">
        <w:rPr>
          <w:color w:val="000000"/>
          <w:sz w:val="28"/>
        </w:rPr>
        <w:t xml:space="preserve">как раз дефляционный сценарий. </w:t>
      </w:r>
      <w:r w:rsidR="00085E76">
        <w:rPr>
          <w:color w:val="000000"/>
          <w:sz w:val="28"/>
        </w:rPr>
        <w:t>«</w:t>
      </w:r>
      <w:r w:rsidR="00085E76" w:rsidRPr="00085E76">
        <w:rPr>
          <w:color w:val="000000"/>
          <w:sz w:val="28"/>
        </w:rPr>
        <w:t>Т</w:t>
      </w:r>
      <w:r w:rsidRPr="00085E76">
        <w:rPr>
          <w:color w:val="000000"/>
          <w:sz w:val="28"/>
        </w:rPr>
        <w:t xml:space="preserve">о есть, </w:t>
      </w:r>
      <w:r w:rsidR="00085E76">
        <w:rPr>
          <w:color w:val="000000"/>
          <w:sz w:val="28"/>
        </w:rPr>
        <w:t>–</w:t>
      </w:r>
      <w:r w:rsidR="00085E76" w:rsidRPr="00085E76">
        <w:rPr>
          <w:color w:val="000000"/>
          <w:sz w:val="28"/>
        </w:rPr>
        <w:t xml:space="preserve"> </w:t>
      </w:r>
      <w:r w:rsidRPr="00085E76">
        <w:rPr>
          <w:color w:val="000000"/>
          <w:sz w:val="28"/>
        </w:rPr>
        <w:t xml:space="preserve">пояснил </w:t>
      </w:r>
      <w:r w:rsidRPr="00085E76">
        <w:rPr>
          <w:bCs/>
          <w:color w:val="000000"/>
          <w:sz w:val="28"/>
        </w:rPr>
        <w:t>Хазин</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 xml:space="preserve">в этом смысле действия правительства (я не имею в виду здесь руководителя правительства, который в этом абсолютно не заинтересован, но правительство в целом, экономического его блока) и ЦБ направлены на максимальный подрыв устойчивости нынешней </w:t>
      </w:r>
      <w:r w:rsidR="008D43E8" w:rsidRPr="00085E76">
        <w:rPr>
          <w:color w:val="000000"/>
          <w:sz w:val="28"/>
        </w:rPr>
        <w:t>российской государственности</w:t>
      </w:r>
      <w:r w:rsidR="00085E76">
        <w:rPr>
          <w:color w:val="000000"/>
          <w:sz w:val="28"/>
        </w:rPr>
        <w:t>»</w:t>
      </w:r>
      <w:r w:rsidR="00085E76" w:rsidRPr="00085E76">
        <w:rPr>
          <w:color w:val="000000"/>
          <w:sz w:val="28"/>
        </w:rPr>
        <w:t>.</w:t>
      </w:r>
    </w:p>
    <w:p w:rsidR="00435757" w:rsidRDefault="00B35DED" w:rsidP="00085E76">
      <w:pPr>
        <w:spacing w:line="360" w:lineRule="auto"/>
        <w:ind w:firstLine="709"/>
        <w:jc w:val="both"/>
        <w:rPr>
          <w:color w:val="000000"/>
          <w:sz w:val="28"/>
        </w:rPr>
      </w:pPr>
      <w:r w:rsidRPr="00085E76">
        <w:rPr>
          <w:color w:val="000000"/>
          <w:sz w:val="28"/>
        </w:rPr>
        <w:t>По его оценке, при цене нефти ниже $40 за баррель это уже будет не просто кризис, а это б</w:t>
      </w:r>
      <w:r w:rsidR="008D43E8" w:rsidRPr="00085E76">
        <w:rPr>
          <w:color w:val="000000"/>
          <w:sz w:val="28"/>
        </w:rPr>
        <w:t xml:space="preserve">удет угроза государственности. </w:t>
      </w:r>
      <w:r w:rsidR="00085E76">
        <w:rPr>
          <w:color w:val="000000"/>
          <w:sz w:val="28"/>
        </w:rPr>
        <w:t>«</w:t>
      </w:r>
      <w:r w:rsidR="00085E76" w:rsidRPr="00085E76">
        <w:rPr>
          <w:color w:val="000000"/>
          <w:sz w:val="28"/>
        </w:rPr>
        <w:t>В</w:t>
      </w:r>
      <w:r w:rsidRPr="00085E76">
        <w:rPr>
          <w:color w:val="000000"/>
          <w:sz w:val="28"/>
        </w:rPr>
        <w:t xml:space="preserve">от для чего ЦБ и Минфин поддерживают именно этот сценарий, я понять не могу. Единственное объяснение, которое может быть, это то, что они не очень понимают, что они делают, то есть они следуют неким прописям, а в прописях нету долгосрочных следствий. Так вот, для того, чтобы был существенный импульс для кредитования, необходим приток иностранного капитала, но иностранный капитал будет требовать укрепления рубля, что негативно сказывается на реальном секторе </w:t>
      </w:r>
      <w:r w:rsidRPr="00085E76">
        <w:rPr>
          <w:bCs/>
          <w:color w:val="000000"/>
          <w:sz w:val="28"/>
        </w:rPr>
        <w:t>экономики</w:t>
      </w:r>
      <w:r w:rsidRPr="00085E76">
        <w:rPr>
          <w:color w:val="000000"/>
          <w:sz w:val="28"/>
        </w:rPr>
        <w:t>. Это реальный угол, в который мы загнаны в результате политики правительства. Что с этим делать, пока не очень понятно</w:t>
      </w:r>
      <w:r w:rsidR="00085E76">
        <w:rPr>
          <w:color w:val="000000"/>
          <w:sz w:val="28"/>
        </w:rPr>
        <w:t>»</w:t>
      </w:r>
      <w:r w:rsidR="00085E76" w:rsidRPr="00085E76">
        <w:rPr>
          <w:color w:val="000000"/>
          <w:sz w:val="28"/>
        </w:rPr>
        <w:t>,</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 xml:space="preserve">констатировал </w:t>
      </w:r>
      <w:r w:rsidRPr="00085E76">
        <w:rPr>
          <w:bCs/>
          <w:color w:val="000000"/>
          <w:sz w:val="28"/>
        </w:rPr>
        <w:t>Хазин</w:t>
      </w:r>
      <w:r w:rsidR="00435757">
        <w:rPr>
          <w:color w:val="000000"/>
          <w:sz w:val="28"/>
        </w:rPr>
        <w:t>.</w:t>
      </w:r>
    </w:p>
    <w:p w:rsidR="00435757" w:rsidRDefault="00085E76" w:rsidP="00085E76">
      <w:pPr>
        <w:spacing w:line="360" w:lineRule="auto"/>
        <w:ind w:firstLine="709"/>
        <w:jc w:val="both"/>
        <w:rPr>
          <w:color w:val="000000"/>
          <w:sz w:val="28"/>
        </w:rPr>
      </w:pPr>
      <w:r>
        <w:rPr>
          <w:color w:val="000000"/>
          <w:sz w:val="28"/>
        </w:rPr>
        <w:t>«</w:t>
      </w:r>
      <w:r w:rsidRPr="00085E76">
        <w:rPr>
          <w:color w:val="000000"/>
          <w:sz w:val="28"/>
        </w:rPr>
        <w:t>И</w:t>
      </w:r>
      <w:r w:rsidR="00B35DED" w:rsidRPr="00085E76">
        <w:rPr>
          <w:color w:val="000000"/>
          <w:sz w:val="28"/>
        </w:rPr>
        <w:t xml:space="preserve">нвестиции в основной капитал в </w:t>
      </w:r>
      <w:r w:rsidR="00B35DED" w:rsidRPr="00085E76">
        <w:rPr>
          <w:bCs/>
          <w:color w:val="000000"/>
          <w:sz w:val="28"/>
        </w:rPr>
        <w:t>2010</w:t>
      </w:r>
      <w:r w:rsidR="00B35DED" w:rsidRPr="00085E76">
        <w:rPr>
          <w:color w:val="000000"/>
          <w:sz w:val="28"/>
        </w:rPr>
        <w:t xml:space="preserve"> году при самом оптимистичном сценарии будут стагнировать или вовсе сократятся. Я ожидаю сокращения инвестиционной активности минимум на </w:t>
      </w:r>
      <w:r w:rsidR="002534B4" w:rsidRPr="00085E76">
        <w:rPr>
          <w:color w:val="000000"/>
          <w:sz w:val="28"/>
        </w:rPr>
        <w:t>5</w:t>
      </w:r>
      <w:r w:rsidR="002534B4">
        <w:rPr>
          <w:color w:val="000000"/>
          <w:sz w:val="28"/>
        </w:rPr>
        <w:t>%</w:t>
      </w:r>
      <w:r w:rsidR="00B35DED" w:rsidRPr="00085E76">
        <w:rPr>
          <w:color w:val="000000"/>
          <w:sz w:val="28"/>
        </w:rPr>
        <w:t xml:space="preserve"> относительно показателей нынешнего года, в основном за счет сокращения финансирования правительственных программ развития. В 2011 году будет еще хуже. В </w:t>
      </w:r>
      <w:r w:rsidR="00B35DED" w:rsidRPr="00085E76">
        <w:rPr>
          <w:bCs/>
          <w:color w:val="000000"/>
          <w:sz w:val="28"/>
        </w:rPr>
        <w:t>2010</w:t>
      </w:r>
      <w:r w:rsidR="00B35DED" w:rsidRPr="00085E76">
        <w:rPr>
          <w:color w:val="000000"/>
          <w:sz w:val="28"/>
        </w:rPr>
        <w:t xml:space="preserve"> году продолжит расти безработица, будут падать реальные доходы населения, норма сбережения останется на уровне 14</w:t>
      </w:r>
      <w:r>
        <w:rPr>
          <w:color w:val="000000"/>
          <w:sz w:val="28"/>
        </w:rPr>
        <w:t>–</w:t>
      </w:r>
      <w:r w:rsidRPr="00085E76">
        <w:rPr>
          <w:color w:val="000000"/>
          <w:sz w:val="28"/>
        </w:rPr>
        <w:t>1</w:t>
      </w:r>
      <w:r w:rsidR="002534B4" w:rsidRPr="00085E76">
        <w:rPr>
          <w:color w:val="000000"/>
          <w:sz w:val="28"/>
        </w:rPr>
        <w:t>5</w:t>
      </w:r>
      <w:r w:rsidR="002534B4">
        <w:rPr>
          <w:color w:val="000000"/>
          <w:sz w:val="28"/>
        </w:rPr>
        <w:t>%</w:t>
      </w:r>
      <w:r w:rsidR="00B35DED" w:rsidRPr="00085E76">
        <w:rPr>
          <w:color w:val="000000"/>
          <w:sz w:val="28"/>
        </w:rPr>
        <w:t>, что приведет к дальнейшему сокращению конечного спроса. Это, в свою очередь, обернется падением оборотов ритейла еще на 5</w:t>
      </w:r>
      <w:r>
        <w:rPr>
          <w:color w:val="000000"/>
          <w:sz w:val="28"/>
        </w:rPr>
        <w:t>–</w:t>
      </w:r>
      <w:r w:rsidR="002534B4" w:rsidRPr="00085E76">
        <w:rPr>
          <w:color w:val="000000"/>
          <w:sz w:val="28"/>
        </w:rPr>
        <w:t>7</w:t>
      </w:r>
      <w:r w:rsidR="002534B4">
        <w:rPr>
          <w:color w:val="000000"/>
          <w:sz w:val="28"/>
        </w:rPr>
        <w:t>%</w:t>
      </w:r>
      <w:r w:rsidR="00B35DED" w:rsidRPr="00085E76">
        <w:rPr>
          <w:color w:val="000000"/>
          <w:sz w:val="28"/>
        </w:rPr>
        <w:t>. Припадет и сектор у</w:t>
      </w:r>
      <w:r w:rsidR="008D43E8" w:rsidRPr="00085E76">
        <w:rPr>
          <w:color w:val="000000"/>
          <w:sz w:val="28"/>
        </w:rPr>
        <w:t>слуг</w:t>
      </w:r>
      <w:r>
        <w:rPr>
          <w:color w:val="000000"/>
          <w:sz w:val="28"/>
        </w:rPr>
        <w:t>»</w:t>
      </w:r>
      <w:r w:rsidRPr="00085E76">
        <w:rPr>
          <w:color w:val="000000"/>
          <w:sz w:val="28"/>
        </w:rPr>
        <w:t>,</w:t>
      </w:r>
      <w:r w:rsidR="008D43E8" w:rsidRPr="00085E76">
        <w:rPr>
          <w:color w:val="000000"/>
          <w:sz w:val="28"/>
        </w:rPr>
        <w:t xml:space="preserve"> </w:t>
      </w:r>
      <w:r>
        <w:rPr>
          <w:color w:val="000000"/>
          <w:sz w:val="28"/>
        </w:rPr>
        <w:t>–</w:t>
      </w:r>
      <w:r w:rsidRPr="00085E76">
        <w:rPr>
          <w:color w:val="000000"/>
          <w:sz w:val="28"/>
        </w:rPr>
        <w:t xml:space="preserve"> </w:t>
      </w:r>
      <w:r w:rsidR="00435757">
        <w:rPr>
          <w:color w:val="000000"/>
          <w:sz w:val="28"/>
        </w:rPr>
        <w:t>прогнозирует эксперт.</w:t>
      </w:r>
    </w:p>
    <w:p w:rsidR="00435757" w:rsidRDefault="00B35DED" w:rsidP="00085E76">
      <w:pPr>
        <w:spacing w:line="360" w:lineRule="auto"/>
        <w:ind w:firstLine="709"/>
        <w:jc w:val="both"/>
        <w:rPr>
          <w:color w:val="000000"/>
          <w:sz w:val="28"/>
        </w:rPr>
      </w:pPr>
      <w:r w:rsidRPr="00085E76">
        <w:rPr>
          <w:color w:val="000000"/>
          <w:sz w:val="28"/>
        </w:rPr>
        <w:t>По его оценке, промышленность на фоне всего вышеперечисленного будет корректироваться ниже уровня 2009 года со средним темпом 0,8</w:t>
      </w:r>
      <w:r w:rsidR="00085E76">
        <w:rPr>
          <w:color w:val="000000"/>
          <w:sz w:val="28"/>
        </w:rPr>
        <w:t>–</w:t>
      </w:r>
      <w:r w:rsidR="002534B4" w:rsidRPr="00085E76">
        <w:rPr>
          <w:color w:val="000000"/>
          <w:sz w:val="28"/>
        </w:rPr>
        <w:t>1</w:t>
      </w:r>
      <w:r w:rsidR="002534B4">
        <w:rPr>
          <w:color w:val="000000"/>
          <w:sz w:val="28"/>
        </w:rPr>
        <w:t>%</w:t>
      </w:r>
      <w:r w:rsidRPr="00085E76">
        <w:rPr>
          <w:color w:val="000000"/>
          <w:sz w:val="28"/>
        </w:rPr>
        <w:t xml:space="preserve"> в месяц, причем по обрабатывающим производствам темп будет традиционно в 2,5</w:t>
      </w:r>
      <w:r w:rsidR="00085E76">
        <w:rPr>
          <w:color w:val="000000"/>
          <w:sz w:val="28"/>
        </w:rPr>
        <w:t>–</w:t>
      </w:r>
      <w:r w:rsidR="00085E76" w:rsidRPr="00085E76">
        <w:rPr>
          <w:color w:val="000000"/>
          <w:sz w:val="28"/>
        </w:rPr>
        <w:t>3</w:t>
      </w:r>
      <w:r w:rsidRPr="00085E76">
        <w:rPr>
          <w:color w:val="000000"/>
          <w:sz w:val="28"/>
        </w:rPr>
        <w:t xml:space="preserve"> раза выше. При этом </w:t>
      </w:r>
      <w:r w:rsidRPr="00085E76">
        <w:rPr>
          <w:bCs/>
          <w:color w:val="000000"/>
          <w:sz w:val="28"/>
        </w:rPr>
        <w:t>Хазин</w:t>
      </w:r>
      <w:r w:rsidRPr="00085E76">
        <w:rPr>
          <w:color w:val="000000"/>
          <w:sz w:val="28"/>
        </w:rPr>
        <w:t xml:space="preserve"> </w:t>
      </w:r>
      <w:r w:rsidR="008D43E8" w:rsidRPr="00085E76">
        <w:rPr>
          <w:color w:val="000000"/>
          <w:sz w:val="28"/>
        </w:rPr>
        <w:t xml:space="preserve">напомнил, что это темпы спада. </w:t>
      </w:r>
      <w:r w:rsidR="00085E76">
        <w:rPr>
          <w:color w:val="000000"/>
          <w:sz w:val="28"/>
        </w:rPr>
        <w:t>«</w:t>
      </w:r>
      <w:r w:rsidR="00085E76" w:rsidRPr="00085E76">
        <w:rPr>
          <w:color w:val="000000"/>
          <w:sz w:val="28"/>
        </w:rPr>
        <w:t>П</w:t>
      </w:r>
      <w:r w:rsidRPr="00085E76">
        <w:rPr>
          <w:color w:val="000000"/>
          <w:sz w:val="28"/>
        </w:rPr>
        <w:t>родолжение спада в ряде отраслей будет характеризоваться секторной дефляцией, что приведет к снижению совокупной промышленной инфляции. Потребительская инфляция также будет снижаться до среднего уровня 4</w:t>
      </w:r>
      <w:r w:rsidR="00085E76">
        <w:rPr>
          <w:color w:val="000000"/>
          <w:sz w:val="28"/>
        </w:rPr>
        <w:t>–</w:t>
      </w:r>
      <w:r w:rsidR="002534B4" w:rsidRPr="00085E76">
        <w:rPr>
          <w:color w:val="000000"/>
          <w:sz w:val="28"/>
        </w:rPr>
        <w:t>6</w:t>
      </w:r>
      <w:r w:rsidR="002534B4">
        <w:rPr>
          <w:color w:val="000000"/>
          <w:sz w:val="28"/>
        </w:rPr>
        <w:t>%</w:t>
      </w:r>
      <w:r w:rsidRPr="00085E76">
        <w:rPr>
          <w:color w:val="000000"/>
          <w:sz w:val="28"/>
        </w:rPr>
        <w:t xml:space="preserve">. Согласно современным экономическим убеждениям, прежде всего, наших руководителей, снижение инфляции </w:t>
      </w:r>
      <w:r w:rsidR="00085E76">
        <w:rPr>
          <w:color w:val="000000"/>
          <w:sz w:val="28"/>
        </w:rPr>
        <w:t>–</w:t>
      </w:r>
      <w:r w:rsidR="00085E76" w:rsidRPr="00085E76">
        <w:rPr>
          <w:color w:val="000000"/>
          <w:sz w:val="28"/>
        </w:rPr>
        <w:t xml:space="preserve"> </w:t>
      </w:r>
      <w:r w:rsidRPr="00085E76">
        <w:rPr>
          <w:color w:val="000000"/>
          <w:sz w:val="28"/>
        </w:rPr>
        <w:t>это отлично</w:t>
      </w:r>
      <w:r w:rsidR="00085E76">
        <w:rPr>
          <w:color w:val="000000"/>
          <w:sz w:val="28"/>
        </w:rPr>
        <w:t>»</w:t>
      </w:r>
      <w:r w:rsidR="00085E76" w:rsidRPr="00085E76">
        <w:rPr>
          <w:color w:val="000000"/>
          <w:sz w:val="28"/>
        </w:rPr>
        <w:t>,</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 xml:space="preserve">говорит </w:t>
      </w:r>
      <w:r w:rsidRPr="00085E76">
        <w:rPr>
          <w:bCs/>
          <w:color w:val="000000"/>
          <w:sz w:val="28"/>
        </w:rPr>
        <w:t>Хазин</w:t>
      </w:r>
      <w:r w:rsidR="00435757">
        <w:rPr>
          <w:color w:val="000000"/>
          <w:sz w:val="28"/>
        </w:rPr>
        <w:t>.</w:t>
      </w:r>
    </w:p>
    <w:p w:rsidR="00435757" w:rsidRDefault="00435757" w:rsidP="00085E76">
      <w:pPr>
        <w:spacing w:line="360" w:lineRule="auto"/>
        <w:ind w:firstLine="709"/>
        <w:jc w:val="both"/>
        <w:rPr>
          <w:color w:val="000000"/>
          <w:sz w:val="28"/>
        </w:rPr>
      </w:pPr>
      <w:r>
        <w:rPr>
          <w:color w:val="000000"/>
          <w:sz w:val="28"/>
        </w:rPr>
        <w:t xml:space="preserve">Однако </w:t>
      </w:r>
      <w:r w:rsidR="00B35DED" w:rsidRPr="00085E76">
        <w:rPr>
          <w:color w:val="000000"/>
          <w:sz w:val="28"/>
        </w:rPr>
        <w:t xml:space="preserve">отмечает он, не все так просто. </w:t>
      </w:r>
      <w:r w:rsidR="00085E76">
        <w:rPr>
          <w:color w:val="000000"/>
          <w:sz w:val="28"/>
        </w:rPr>
        <w:t>«</w:t>
      </w:r>
      <w:r w:rsidR="00085E76" w:rsidRPr="00085E76">
        <w:rPr>
          <w:color w:val="000000"/>
          <w:sz w:val="28"/>
        </w:rPr>
        <w:t>Д</w:t>
      </w:r>
      <w:r w:rsidR="00B35DED" w:rsidRPr="00085E76">
        <w:rPr>
          <w:color w:val="000000"/>
          <w:sz w:val="28"/>
        </w:rPr>
        <w:t xml:space="preserve">а, будут снижаться ставки по кредитам, но и объем предложения денег также снизится, вызвав в отдельных отраслях дефицит ликвидности. Вся политика денежных властей на будущий год рассчитана на повышение доли государства в экономике, поэтому наиболее комфортно себя будут чувствовать предприятия с госучастием или имеющие государственный заказ. Ну и про себя скажем </w:t>
      </w:r>
      <w:r w:rsidR="00085E76">
        <w:rPr>
          <w:color w:val="000000"/>
          <w:sz w:val="28"/>
        </w:rPr>
        <w:t>–</w:t>
      </w:r>
      <w:r w:rsidR="00085E76" w:rsidRPr="00085E76">
        <w:rPr>
          <w:color w:val="000000"/>
          <w:sz w:val="28"/>
        </w:rPr>
        <w:t xml:space="preserve"> </w:t>
      </w:r>
      <w:r w:rsidR="00B35DED" w:rsidRPr="00085E76">
        <w:rPr>
          <w:color w:val="000000"/>
          <w:sz w:val="28"/>
        </w:rPr>
        <w:t xml:space="preserve">предприятия, неявными бенефициарами которых являются крупные госчиновники. Все это </w:t>
      </w:r>
      <w:r w:rsidR="00085E76">
        <w:rPr>
          <w:color w:val="000000"/>
          <w:sz w:val="28"/>
        </w:rPr>
        <w:t>–</w:t>
      </w:r>
      <w:r w:rsidR="00085E76" w:rsidRPr="00085E76">
        <w:rPr>
          <w:color w:val="000000"/>
          <w:sz w:val="28"/>
        </w:rPr>
        <w:t xml:space="preserve"> </w:t>
      </w:r>
      <w:r w:rsidR="00B35DED" w:rsidRPr="00085E76">
        <w:rPr>
          <w:color w:val="000000"/>
          <w:sz w:val="28"/>
        </w:rPr>
        <w:t>базовый сценарий при цене нефти $57 за баррель</w:t>
      </w:r>
      <w:r w:rsidR="00085E76">
        <w:rPr>
          <w:color w:val="000000"/>
          <w:sz w:val="28"/>
        </w:rPr>
        <w:t>»</w:t>
      </w:r>
      <w:r w:rsidR="00085E76" w:rsidRPr="00085E76">
        <w:rPr>
          <w:color w:val="000000"/>
          <w:sz w:val="28"/>
        </w:rPr>
        <w:t>,</w:t>
      </w:r>
      <w:r w:rsidR="00B35DED" w:rsidRPr="00085E76">
        <w:rPr>
          <w:color w:val="000000"/>
          <w:sz w:val="28"/>
        </w:rPr>
        <w:t xml:space="preserve"> </w:t>
      </w:r>
      <w:r w:rsidR="00085E76">
        <w:rPr>
          <w:color w:val="000000"/>
          <w:sz w:val="28"/>
        </w:rPr>
        <w:t>–</w:t>
      </w:r>
      <w:r w:rsidR="00085E76" w:rsidRPr="00085E76">
        <w:rPr>
          <w:color w:val="000000"/>
          <w:sz w:val="28"/>
        </w:rPr>
        <w:t xml:space="preserve"> </w:t>
      </w:r>
      <w:r w:rsidR="00B35DED" w:rsidRPr="00085E76">
        <w:rPr>
          <w:color w:val="000000"/>
          <w:sz w:val="28"/>
        </w:rPr>
        <w:t xml:space="preserve">отмечает </w:t>
      </w:r>
      <w:r w:rsidR="00B35DED" w:rsidRPr="00085E76">
        <w:rPr>
          <w:bCs/>
          <w:color w:val="000000"/>
          <w:sz w:val="28"/>
        </w:rPr>
        <w:t>Хазин</w:t>
      </w:r>
      <w:r>
        <w:rPr>
          <w:color w:val="000000"/>
          <w:sz w:val="28"/>
        </w:rPr>
        <w:t>.</w:t>
      </w:r>
    </w:p>
    <w:p w:rsidR="00FD728F" w:rsidRPr="00085E76" w:rsidRDefault="00B35DED" w:rsidP="00085E76">
      <w:pPr>
        <w:spacing w:line="360" w:lineRule="auto"/>
        <w:ind w:firstLine="709"/>
        <w:jc w:val="both"/>
        <w:rPr>
          <w:color w:val="000000"/>
          <w:sz w:val="28"/>
        </w:rPr>
      </w:pPr>
      <w:r w:rsidRPr="00085E76">
        <w:rPr>
          <w:color w:val="000000"/>
          <w:sz w:val="28"/>
        </w:rPr>
        <w:t xml:space="preserve">По его мнению, в мировой экономике в </w:t>
      </w:r>
      <w:r w:rsidRPr="00085E76">
        <w:rPr>
          <w:bCs/>
          <w:color w:val="000000"/>
          <w:sz w:val="28"/>
        </w:rPr>
        <w:t>2010</w:t>
      </w:r>
      <w:r w:rsidRPr="00085E76">
        <w:rPr>
          <w:color w:val="000000"/>
          <w:sz w:val="28"/>
        </w:rPr>
        <w:t xml:space="preserve"> году будут дв</w:t>
      </w:r>
      <w:r w:rsidR="00BF37FE" w:rsidRPr="00085E76">
        <w:rPr>
          <w:color w:val="000000"/>
          <w:sz w:val="28"/>
        </w:rPr>
        <w:t xml:space="preserve">е ключевые точки, которые могут </w:t>
      </w:r>
      <w:r w:rsidR="008D43E8" w:rsidRPr="00085E76">
        <w:rPr>
          <w:color w:val="000000"/>
          <w:sz w:val="28"/>
        </w:rPr>
        <w:t xml:space="preserve">стать поворотными. </w:t>
      </w:r>
      <w:r w:rsidR="00085E76">
        <w:rPr>
          <w:color w:val="000000"/>
          <w:sz w:val="28"/>
        </w:rPr>
        <w:t>«</w:t>
      </w:r>
      <w:r w:rsidR="00085E76" w:rsidRPr="00085E76">
        <w:rPr>
          <w:color w:val="000000"/>
          <w:sz w:val="28"/>
        </w:rPr>
        <w:t>П</w:t>
      </w:r>
      <w:r w:rsidRPr="00085E76">
        <w:rPr>
          <w:color w:val="000000"/>
          <w:sz w:val="28"/>
        </w:rPr>
        <w:t xml:space="preserve">ервая </w:t>
      </w:r>
      <w:r w:rsidR="00085E76">
        <w:rPr>
          <w:color w:val="000000"/>
          <w:sz w:val="28"/>
        </w:rPr>
        <w:t>–</w:t>
      </w:r>
      <w:r w:rsidR="00085E76" w:rsidRPr="00085E76">
        <w:rPr>
          <w:color w:val="000000"/>
          <w:sz w:val="28"/>
        </w:rPr>
        <w:t xml:space="preserve"> </w:t>
      </w:r>
      <w:r w:rsidRPr="00085E76">
        <w:rPr>
          <w:color w:val="000000"/>
          <w:sz w:val="28"/>
        </w:rPr>
        <w:t>это февраль-март, когда может случиться разворот рынков и цены на сырье пойдут вниз, я думаю, в феврале может пойти дефляционный сценарий. Второй такой точкой может стать период с мая по июнь, когда окончательно станет понятно, подействовали или нет антикризисные меры правительств разных стран. Я не ставлю своей целью напугать кого-то мрачными прогнозами.</w:t>
      </w:r>
    </w:p>
    <w:p w:rsidR="00B35DED" w:rsidRPr="00085E76" w:rsidRDefault="00B35DED" w:rsidP="00085E76">
      <w:pPr>
        <w:spacing w:line="360" w:lineRule="auto"/>
        <w:ind w:firstLine="709"/>
        <w:jc w:val="both"/>
        <w:rPr>
          <w:color w:val="000000"/>
          <w:sz w:val="28"/>
        </w:rPr>
      </w:pPr>
      <w:r w:rsidRPr="00085E76">
        <w:rPr>
          <w:color w:val="000000"/>
          <w:sz w:val="28"/>
        </w:rPr>
        <w:t xml:space="preserve">Нынешнее состояние мировой и российской </w:t>
      </w:r>
      <w:r w:rsidRPr="00085E76">
        <w:rPr>
          <w:bCs/>
          <w:color w:val="000000"/>
          <w:sz w:val="28"/>
        </w:rPr>
        <w:t>экономики</w:t>
      </w:r>
      <w:r w:rsidRPr="00085E76">
        <w:rPr>
          <w:color w:val="000000"/>
          <w:sz w:val="28"/>
        </w:rPr>
        <w:t xml:space="preserve"> крайне хрупкое, поэтому руководителям компаний </w:t>
      </w:r>
      <w:r w:rsidR="00085E76">
        <w:rPr>
          <w:color w:val="000000"/>
          <w:sz w:val="28"/>
        </w:rPr>
        <w:t>–</w:t>
      </w:r>
      <w:r w:rsidR="00085E76" w:rsidRPr="00085E76">
        <w:rPr>
          <w:color w:val="000000"/>
          <w:sz w:val="28"/>
        </w:rPr>
        <w:t xml:space="preserve"> </w:t>
      </w:r>
      <w:r w:rsidRPr="00085E76">
        <w:rPr>
          <w:color w:val="000000"/>
          <w:sz w:val="28"/>
        </w:rPr>
        <w:t xml:space="preserve">любой компании, и крупной, и мелкой </w:t>
      </w:r>
      <w:r w:rsidR="00085E76">
        <w:rPr>
          <w:color w:val="000000"/>
          <w:sz w:val="28"/>
        </w:rPr>
        <w:t>–</w:t>
      </w:r>
      <w:r w:rsidR="00085E76" w:rsidRPr="00085E76">
        <w:rPr>
          <w:color w:val="000000"/>
          <w:sz w:val="28"/>
        </w:rPr>
        <w:t xml:space="preserve"> </w:t>
      </w:r>
      <w:r w:rsidRPr="00085E76">
        <w:rPr>
          <w:color w:val="000000"/>
          <w:sz w:val="28"/>
        </w:rPr>
        <w:t>важно сохранять трезвость оценок, объективно смотреть на мир. Не поддаваться на массовую пропаганду</w:t>
      </w:r>
      <w:r w:rsidR="00085E76">
        <w:rPr>
          <w:color w:val="000000"/>
          <w:sz w:val="28"/>
        </w:rPr>
        <w:t>»</w:t>
      </w:r>
      <w:r w:rsidR="00085E76" w:rsidRPr="00085E76">
        <w:rPr>
          <w:color w:val="000000"/>
          <w:sz w:val="28"/>
        </w:rPr>
        <w:t>,</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отмечает эксперт.</w:t>
      </w:r>
    </w:p>
    <w:p w:rsidR="00405D2C" w:rsidRPr="00085E76" w:rsidRDefault="00405D2C" w:rsidP="00085E76">
      <w:pPr>
        <w:spacing w:line="360" w:lineRule="auto"/>
        <w:ind w:firstLine="709"/>
        <w:jc w:val="both"/>
        <w:rPr>
          <w:color w:val="000000"/>
          <w:sz w:val="28"/>
        </w:rPr>
      </w:pPr>
    </w:p>
    <w:p w:rsidR="00405D2C" w:rsidRPr="00085E76" w:rsidRDefault="00405D2C" w:rsidP="00085E76">
      <w:pPr>
        <w:spacing w:line="360" w:lineRule="auto"/>
        <w:ind w:firstLine="709"/>
        <w:jc w:val="both"/>
        <w:rPr>
          <w:color w:val="000000"/>
          <w:sz w:val="28"/>
        </w:rPr>
      </w:pPr>
    </w:p>
    <w:p w:rsidR="008D43E8" w:rsidRPr="00085E76" w:rsidRDefault="00435757" w:rsidP="00085E76">
      <w:pPr>
        <w:spacing w:line="360" w:lineRule="auto"/>
        <w:ind w:firstLine="709"/>
        <w:jc w:val="both"/>
        <w:rPr>
          <w:color w:val="000000"/>
          <w:sz w:val="28"/>
        </w:rPr>
      </w:pPr>
      <w:r>
        <w:rPr>
          <w:color w:val="000000"/>
          <w:sz w:val="28"/>
        </w:rPr>
        <w:br w:type="page"/>
      </w:r>
      <w:r w:rsidR="008D43E8" w:rsidRPr="00435757">
        <w:rPr>
          <w:b/>
          <w:color w:val="000000"/>
          <w:sz w:val="28"/>
        </w:rPr>
        <w:t>Заключение</w:t>
      </w:r>
    </w:p>
    <w:p w:rsidR="00FD728F" w:rsidRPr="00085E76" w:rsidRDefault="00FD728F" w:rsidP="00085E76">
      <w:pPr>
        <w:spacing w:line="360" w:lineRule="auto"/>
        <w:ind w:firstLine="709"/>
        <w:jc w:val="both"/>
        <w:rPr>
          <w:color w:val="000000"/>
          <w:sz w:val="28"/>
        </w:rPr>
      </w:pPr>
    </w:p>
    <w:p w:rsidR="00FD728F" w:rsidRPr="00085E76" w:rsidRDefault="00FD728F" w:rsidP="00085E76">
      <w:pPr>
        <w:spacing w:line="360" w:lineRule="auto"/>
        <w:ind w:firstLine="709"/>
        <w:jc w:val="both"/>
        <w:rPr>
          <w:color w:val="000000"/>
          <w:sz w:val="28"/>
        </w:rPr>
      </w:pPr>
      <w:r w:rsidRPr="00085E76">
        <w:rPr>
          <w:color w:val="000000"/>
          <w:sz w:val="28"/>
        </w:rPr>
        <w:t>На основании проведенной реферативной работы, в заключении можно сделать следующие выводы:</w:t>
      </w:r>
    </w:p>
    <w:p w:rsidR="000F5C89" w:rsidRPr="00085E76" w:rsidRDefault="000F5C89" w:rsidP="00085E76">
      <w:pPr>
        <w:spacing w:line="360" w:lineRule="auto"/>
        <w:ind w:firstLine="709"/>
        <w:jc w:val="both"/>
        <w:rPr>
          <w:color w:val="000000"/>
          <w:sz w:val="28"/>
        </w:rPr>
      </w:pPr>
      <w:r w:rsidRPr="00085E76">
        <w:rPr>
          <w:color w:val="000000"/>
          <w:sz w:val="28"/>
        </w:rPr>
        <w:t>Промышленное производство в первом полугодии 2009 года по сравнению с аналогичным периодом прошлого года выросло на 5,</w:t>
      </w:r>
      <w:r w:rsidR="002534B4" w:rsidRPr="00085E76">
        <w:rPr>
          <w:color w:val="000000"/>
          <w:sz w:val="28"/>
        </w:rPr>
        <w:t>8</w:t>
      </w:r>
      <w:r w:rsidR="002534B4">
        <w:rPr>
          <w:color w:val="000000"/>
          <w:sz w:val="28"/>
        </w:rPr>
        <w:t>%</w:t>
      </w:r>
      <w:r w:rsidRPr="00085E76">
        <w:rPr>
          <w:color w:val="000000"/>
          <w:sz w:val="28"/>
        </w:rPr>
        <w:t>, в том числе в июне </w:t>
      </w:r>
      <w:r w:rsidR="00085E76">
        <w:rPr>
          <w:color w:val="000000"/>
          <w:sz w:val="28"/>
        </w:rPr>
        <w:t>–</w:t>
      </w:r>
      <w:r w:rsidR="00085E76" w:rsidRPr="00085E76">
        <w:rPr>
          <w:color w:val="000000"/>
          <w:sz w:val="28"/>
        </w:rPr>
        <w:t xml:space="preserve"> </w:t>
      </w:r>
      <w:r w:rsidRPr="00085E76">
        <w:rPr>
          <w:color w:val="000000"/>
          <w:sz w:val="28"/>
        </w:rPr>
        <w:t>на 0,</w:t>
      </w:r>
      <w:r w:rsidR="002534B4" w:rsidRPr="00085E76">
        <w:rPr>
          <w:color w:val="000000"/>
          <w:sz w:val="28"/>
        </w:rPr>
        <w:t>9</w:t>
      </w:r>
      <w:r w:rsidR="002534B4">
        <w:rPr>
          <w:color w:val="000000"/>
          <w:sz w:val="28"/>
        </w:rPr>
        <w:t>%</w:t>
      </w:r>
      <w:r w:rsidR="00085E76">
        <w:rPr>
          <w:color w:val="000000"/>
          <w:sz w:val="28"/>
        </w:rPr>
        <w:t>.</w:t>
      </w:r>
      <w:r w:rsidRPr="00085E76">
        <w:rPr>
          <w:color w:val="000000"/>
          <w:sz w:val="28"/>
        </w:rPr>
        <w:t xml:space="preserve"> В обрабатывающей промышленности рост составил 8,</w:t>
      </w:r>
      <w:r w:rsidR="002534B4" w:rsidRPr="00085E76">
        <w:rPr>
          <w:color w:val="000000"/>
          <w:sz w:val="28"/>
        </w:rPr>
        <w:t>4</w:t>
      </w:r>
      <w:r w:rsidR="002534B4">
        <w:rPr>
          <w:color w:val="000000"/>
          <w:sz w:val="28"/>
        </w:rPr>
        <w:t>%</w:t>
      </w:r>
      <w:r w:rsidRPr="00085E76">
        <w:rPr>
          <w:color w:val="000000"/>
          <w:sz w:val="28"/>
        </w:rPr>
        <w:t xml:space="preserve"> (в том числе в июне </w:t>
      </w:r>
      <w:r w:rsidR="00085E76">
        <w:rPr>
          <w:color w:val="000000"/>
          <w:sz w:val="28"/>
        </w:rPr>
        <w:t>–</w:t>
      </w:r>
      <w:r w:rsidR="00085E76" w:rsidRPr="00085E76">
        <w:rPr>
          <w:color w:val="000000"/>
          <w:sz w:val="28"/>
        </w:rPr>
        <w:t xml:space="preserve"> </w:t>
      </w:r>
      <w:r w:rsidRPr="00085E76">
        <w:rPr>
          <w:color w:val="000000"/>
          <w:sz w:val="28"/>
        </w:rPr>
        <w:t>0,</w:t>
      </w:r>
      <w:r w:rsidR="002534B4" w:rsidRPr="00085E76">
        <w:rPr>
          <w:color w:val="000000"/>
          <w:sz w:val="28"/>
        </w:rPr>
        <w:t>6</w:t>
      </w:r>
      <w:r w:rsidR="002534B4">
        <w:rPr>
          <w:color w:val="000000"/>
          <w:sz w:val="28"/>
        </w:rPr>
        <w:t>%</w:t>
      </w:r>
      <w:r w:rsidRPr="00085E76">
        <w:rPr>
          <w:color w:val="000000"/>
          <w:sz w:val="28"/>
        </w:rPr>
        <w:t>), в добывающей промышленности рост составил 0,</w:t>
      </w:r>
      <w:r w:rsidR="002534B4" w:rsidRPr="00085E76">
        <w:rPr>
          <w:color w:val="000000"/>
          <w:sz w:val="28"/>
        </w:rPr>
        <w:t>6</w:t>
      </w:r>
      <w:r w:rsidR="002534B4">
        <w:rPr>
          <w:color w:val="000000"/>
          <w:sz w:val="28"/>
        </w:rPr>
        <w:t>%</w:t>
      </w:r>
      <w:r w:rsidRPr="00085E76">
        <w:rPr>
          <w:color w:val="000000"/>
          <w:sz w:val="28"/>
        </w:rPr>
        <w:t xml:space="preserve"> (в июне 0,</w:t>
      </w:r>
      <w:r w:rsidR="002534B4" w:rsidRPr="00085E76">
        <w:rPr>
          <w:color w:val="000000"/>
          <w:sz w:val="28"/>
        </w:rPr>
        <w:t>5</w:t>
      </w:r>
      <w:r w:rsidR="002534B4">
        <w:rPr>
          <w:color w:val="000000"/>
          <w:sz w:val="28"/>
        </w:rPr>
        <w:t>%</w:t>
      </w:r>
      <w:r w:rsidRPr="00085E76">
        <w:rPr>
          <w:color w:val="000000"/>
          <w:sz w:val="28"/>
        </w:rPr>
        <w:t>), в электроэнергетике производство выросло на 4,</w:t>
      </w:r>
      <w:r w:rsidR="002534B4" w:rsidRPr="00085E76">
        <w:rPr>
          <w:color w:val="000000"/>
          <w:sz w:val="28"/>
        </w:rPr>
        <w:t>1</w:t>
      </w:r>
      <w:r w:rsidR="002534B4">
        <w:rPr>
          <w:color w:val="000000"/>
          <w:sz w:val="28"/>
        </w:rPr>
        <w:t>%</w:t>
      </w:r>
      <w:r w:rsidRPr="00085E76">
        <w:rPr>
          <w:color w:val="000000"/>
          <w:sz w:val="28"/>
        </w:rPr>
        <w:t xml:space="preserve"> (в июне на 4,</w:t>
      </w:r>
      <w:r w:rsidR="002534B4" w:rsidRPr="00085E76">
        <w:rPr>
          <w:color w:val="000000"/>
          <w:sz w:val="28"/>
        </w:rPr>
        <w:t>0</w:t>
      </w:r>
      <w:r w:rsidR="002534B4">
        <w:rPr>
          <w:color w:val="000000"/>
          <w:sz w:val="28"/>
        </w:rPr>
        <w:t>%</w:t>
      </w:r>
      <w:r w:rsidRPr="00085E76">
        <w:rPr>
          <w:color w:val="000000"/>
          <w:sz w:val="28"/>
        </w:rPr>
        <w:t>). Замедление роста обрабатывающей промышленности в июне 2009 года в основном обусловлено провалом в производстве машин и оборудования, где производство по сравнению с июнем 2008 года уменьшилось на 29,</w:t>
      </w:r>
      <w:r w:rsidR="002534B4" w:rsidRPr="00085E76">
        <w:rPr>
          <w:color w:val="000000"/>
          <w:sz w:val="28"/>
        </w:rPr>
        <w:t>8</w:t>
      </w:r>
      <w:r w:rsidR="002534B4">
        <w:rPr>
          <w:color w:val="000000"/>
          <w:sz w:val="28"/>
        </w:rPr>
        <w:t>%</w:t>
      </w:r>
      <w:r w:rsidRPr="00085E76">
        <w:rPr>
          <w:color w:val="000000"/>
          <w:sz w:val="28"/>
        </w:rPr>
        <w:t>. Мировое производство, по прогнозам Citi, сократится в этом году на 8,</w:t>
      </w:r>
      <w:r w:rsidR="002534B4" w:rsidRPr="00085E76">
        <w:rPr>
          <w:color w:val="000000"/>
          <w:sz w:val="28"/>
        </w:rPr>
        <w:t>7</w:t>
      </w:r>
      <w:r w:rsidR="002534B4">
        <w:rPr>
          <w:color w:val="000000"/>
          <w:sz w:val="28"/>
        </w:rPr>
        <w:t>%</w:t>
      </w:r>
      <w:r w:rsidRPr="00085E76">
        <w:rPr>
          <w:color w:val="000000"/>
          <w:sz w:val="28"/>
        </w:rPr>
        <w:t>, однако уже в 2010 году его рост составит 6,</w:t>
      </w:r>
      <w:r w:rsidR="002534B4" w:rsidRPr="00085E76">
        <w:rPr>
          <w:color w:val="000000"/>
          <w:sz w:val="28"/>
        </w:rPr>
        <w:t>8</w:t>
      </w:r>
      <w:r w:rsidR="002534B4">
        <w:rPr>
          <w:color w:val="000000"/>
          <w:sz w:val="28"/>
        </w:rPr>
        <w:t>%</w:t>
      </w:r>
      <w:r w:rsidRPr="00085E76">
        <w:rPr>
          <w:color w:val="000000"/>
          <w:sz w:val="28"/>
        </w:rPr>
        <w:t xml:space="preserve">, а в 2011 году он несколько замедлится до </w:t>
      </w:r>
      <w:r w:rsidR="002534B4" w:rsidRPr="00085E76">
        <w:rPr>
          <w:color w:val="000000"/>
          <w:sz w:val="28"/>
        </w:rPr>
        <w:t>5</w:t>
      </w:r>
      <w:r w:rsidR="002534B4">
        <w:rPr>
          <w:color w:val="000000"/>
          <w:sz w:val="28"/>
        </w:rPr>
        <w:t>%</w:t>
      </w:r>
      <w:r w:rsidRPr="00085E76">
        <w:rPr>
          <w:color w:val="000000"/>
          <w:sz w:val="28"/>
        </w:rPr>
        <w:t>. В целом за 1999</w:t>
      </w:r>
      <w:r w:rsidR="00085E76">
        <w:rPr>
          <w:color w:val="000000"/>
          <w:sz w:val="28"/>
        </w:rPr>
        <w:t>–</w:t>
      </w:r>
      <w:r w:rsidRPr="00085E76">
        <w:rPr>
          <w:color w:val="000000"/>
          <w:sz w:val="28"/>
        </w:rPr>
        <w:t>2009 гг. рост ВВП составил 93,</w:t>
      </w:r>
      <w:r w:rsidR="002534B4" w:rsidRPr="00085E76">
        <w:rPr>
          <w:color w:val="000000"/>
          <w:sz w:val="28"/>
        </w:rPr>
        <w:t>8</w:t>
      </w:r>
      <w:r w:rsidR="002534B4">
        <w:rPr>
          <w:color w:val="000000"/>
          <w:sz w:val="28"/>
        </w:rPr>
        <w:t>%</w:t>
      </w:r>
      <w:r w:rsidRPr="00085E76">
        <w:rPr>
          <w:color w:val="000000"/>
          <w:sz w:val="28"/>
        </w:rPr>
        <w:t>, промышленности </w:t>
      </w:r>
      <w:r w:rsidR="00085E76">
        <w:rPr>
          <w:color w:val="000000"/>
          <w:sz w:val="28"/>
        </w:rPr>
        <w:t>–</w:t>
      </w:r>
      <w:r w:rsidR="00085E76" w:rsidRPr="00085E76">
        <w:rPr>
          <w:color w:val="000000"/>
          <w:sz w:val="28"/>
        </w:rPr>
        <w:t xml:space="preserve"> </w:t>
      </w:r>
      <w:r w:rsidRPr="00085E76">
        <w:rPr>
          <w:color w:val="000000"/>
          <w:sz w:val="28"/>
        </w:rPr>
        <w:t>79,</w:t>
      </w:r>
      <w:r w:rsidR="002534B4" w:rsidRPr="00085E76">
        <w:rPr>
          <w:color w:val="000000"/>
          <w:sz w:val="28"/>
        </w:rPr>
        <w:t>1</w:t>
      </w:r>
      <w:r w:rsidR="002534B4">
        <w:rPr>
          <w:color w:val="000000"/>
          <w:sz w:val="28"/>
        </w:rPr>
        <w:t>%</w:t>
      </w:r>
      <w:r w:rsidRPr="00085E76">
        <w:rPr>
          <w:color w:val="000000"/>
          <w:sz w:val="28"/>
        </w:rPr>
        <w:t xml:space="preserve"> (в марте 2008 года Росстат уточнил данные о росте промышленности в 2004</w:t>
      </w:r>
      <w:r w:rsidR="00085E76">
        <w:rPr>
          <w:color w:val="000000"/>
          <w:sz w:val="28"/>
        </w:rPr>
        <w:t>–</w:t>
      </w:r>
      <w:r w:rsidRPr="00085E76">
        <w:rPr>
          <w:color w:val="000000"/>
          <w:sz w:val="28"/>
        </w:rPr>
        <w:t>2006 годах: в 2004 году рост составил 8,</w:t>
      </w:r>
      <w:r w:rsidR="002534B4" w:rsidRPr="00085E76">
        <w:rPr>
          <w:color w:val="000000"/>
          <w:sz w:val="28"/>
        </w:rPr>
        <w:t>0</w:t>
      </w:r>
      <w:r w:rsidR="002534B4">
        <w:rPr>
          <w:color w:val="000000"/>
          <w:sz w:val="28"/>
        </w:rPr>
        <w:t>%</w:t>
      </w:r>
      <w:r w:rsidRPr="00085E76">
        <w:rPr>
          <w:color w:val="000000"/>
          <w:sz w:val="28"/>
        </w:rPr>
        <w:t xml:space="preserve"> (ранее давалась оценка в 8,</w:t>
      </w:r>
      <w:r w:rsidR="002534B4" w:rsidRPr="00085E76">
        <w:rPr>
          <w:color w:val="000000"/>
          <w:sz w:val="28"/>
        </w:rPr>
        <w:t>3</w:t>
      </w:r>
      <w:r w:rsidR="002534B4">
        <w:rPr>
          <w:color w:val="000000"/>
          <w:sz w:val="28"/>
        </w:rPr>
        <w:t>%</w:t>
      </w:r>
      <w:r w:rsidRPr="00085E76">
        <w:rPr>
          <w:color w:val="000000"/>
          <w:sz w:val="28"/>
        </w:rPr>
        <w:t>), 2005 году </w:t>
      </w:r>
      <w:r w:rsidR="00085E76">
        <w:rPr>
          <w:color w:val="000000"/>
          <w:sz w:val="28"/>
        </w:rPr>
        <w:t>–</w:t>
      </w:r>
      <w:r w:rsidR="00085E76" w:rsidRPr="00085E76">
        <w:rPr>
          <w:color w:val="000000"/>
          <w:sz w:val="28"/>
        </w:rPr>
        <w:t xml:space="preserve"> </w:t>
      </w:r>
      <w:r w:rsidRPr="00085E76">
        <w:rPr>
          <w:color w:val="000000"/>
          <w:sz w:val="28"/>
        </w:rPr>
        <w:t>5,</w:t>
      </w:r>
      <w:r w:rsidR="002534B4" w:rsidRPr="00085E76">
        <w:rPr>
          <w:color w:val="000000"/>
          <w:sz w:val="28"/>
        </w:rPr>
        <w:t>1</w:t>
      </w:r>
      <w:r w:rsidR="002534B4">
        <w:rPr>
          <w:color w:val="000000"/>
          <w:sz w:val="28"/>
        </w:rPr>
        <w:t>%</w:t>
      </w:r>
      <w:r w:rsidRPr="00085E76">
        <w:rPr>
          <w:color w:val="000000"/>
          <w:sz w:val="28"/>
        </w:rPr>
        <w:t xml:space="preserve"> (4,</w:t>
      </w:r>
      <w:r w:rsidR="002534B4" w:rsidRPr="00085E76">
        <w:rPr>
          <w:color w:val="000000"/>
          <w:sz w:val="28"/>
        </w:rPr>
        <w:t>0</w:t>
      </w:r>
      <w:r w:rsidR="002534B4">
        <w:rPr>
          <w:color w:val="000000"/>
          <w:sz w:val="28"/>
        </w:rPr>
        <w:t>%</w:t>
      </w:r>
      <w:r w:rsidRPr="00085E76">
        <w:rPr>
          <w:color w:val="000000"/>
          <w:sz w:val="28"/>
        </w:rPr>
        <w:t>), 2006 году </w:t>
      </w:r>
      <w:r w:rsidR="00085E76">
        <w:rPr>
          <w:color w:val="000000"/>
          <w:sz w:val="28"/>
        </w:rPr>
        <w:t>–</w:t>
      </w:r>
      <w:r w:rsidR="00085E76" w:rsidRPr="00085E76">
        <w:rPr>
          <w:color w:val="000000"/>
          <w:sz w:val="28"/>
        </w:rPr>
        <w:t xml:space="preserve"> </w:t>
      </w:r>
      <w:r w:rsidRPr="00085E76">
        <w:rPr>
          <w:color w:val="000000"/>
          <w:sz w:val="28"/>
        </w:rPr>
        <w:t>6,</w:t>
      </w:r>
      <w:r w:rsidR="002534B4" w:rsidRPr="00085E76">
        <w:rPr>
          <w:color w:val="000000"/>
          <w:sz w:val="28"/>
        </w:rPr>
        <w:t>3</w:t>
      </w:r>
      <w:r w:rsidR="002534B4">
        <w:rPr>
          <w:color w:val="000000"/>
          <w:sz w:val="28"/>
        </w:rPr>
        <w:t>%</w:t>
      </w:r>
      <w:r w:rsidRPr="00085E76">
        <w:rPr>
          <w:color w:val="000000"/>
          <w:sz w:val="28"/>
        </w:rPr>
        <w:t xml:space="preserve"> (3,</w:t>
      </w:r>
      <w:r w:rsidR="002534B4" w:rsidRPr="00085E76">
        <w:rPr>
          <w:color w:val="000000"/>
          <w:sz w:val="28"/>
        </w:rPr>
        <w:t>9</w:t>
      </w:r>
      <w:r w:rsidR="002534B4">
        <w:rPr>
          <w:color w:val="000000"/>
          <w:sz w:val="28"/>
        </w:rPr>
        <w:t>%</w:t>
      </w:r>
      <w:r w:rsidRPr="00085E76">
        <w:rPr>
          <w:color w:val="000000"/>
          <w:sz w:val="28"/>
        </w:rPr>
        <w:t>), сельского хозяйства </w:t>
      </w:r>
      <w:r w:rsidR="00085E76">
        <w:rPr>
          <w:color w:val="000000"/>
          <w:sz w:val="28"/>
        </w:rPr>
        <w:t>–</w:t>
      </w:r>
      <w:r w:rsidR="00085E76" w:rsidRPr="00085E76">
        <w:rPr>
          <w:color w:val="000000"/>
          <w:sz w:val="28"/>
        </w:rPr>
        <w:t xml:space="preserve"> </w:t>
      </w:r>
      <w:r w:rsidRPr="00085E76">
        <w:rPr>
          <w:color w:val="000000"/>
          <w:sz w:val="28"/>
        </w:rPr>
        <w:t>39,</w:t>
      </w:r>
      <w:r w:rsidR="002534B4" w:rsidRPr="00085E76">
        <w:rPr>
          <w:color w:val="000000"/>
          <w:sz w:val="28"/>
        </w:rPr>
        <w:t>7</w:t>
      </w:r>
      <w:r w:rsidR="002534B4">
        <w:rPr>
          <w:color w:val="000000"/>
          <w:sz w:val="28"/>
        </w:rPr>
        <w:t>%</w:t>
      </w:r>
      <w:r w:rsidRPr="00085E76">
        <w:rPr>
          <w:color w:val="000000"/>
          <w:sz w:val="28"/>
        </w:rPr>
        <w:t>. В результате в 2008 году ВВП страны составил 10</w:t>
      </w:r>
      <w:r w:rsidR="002534B4" w:rsidRPr="00085E76">
        <w:rPr>
          <w:color w:val="000000"/>
          <w:sz w:val="28"/>
        </w:rPr>
        <w:t>7</w:t>
      </w:r>
      <w:r w:rsidR="002534B4">
        <w:rPr>
          <w:color w:val="000000"/>
          <w:sz w:val="28"/>
        </w:rPr>
        <w:t>%</w:t>
      </w:r>
      <w:r w:rsidRPr="00085E76">
        <w:rPr>
          <w:color w:val="000000"/>
          <w:sz w:val="28"/>
        </w:rPr>
        <w:t xml:space="preserve"> от уровня 1989 года, промышленное производство </w:t>
      </w:r>
      <w:r w:rsidR="00085E76">
        <w:rPr>
          <w:color w:val="000000"/>
          <w:sz w:val="28"/>
        </w:rPr>
        <w:t>–</w:t>
      </w:r>
      <w:r w:rsidR="00085E76" w:rsidRPr="00085E76">
        <w:rPr>
          <w:color w:val="000000"/>
          <w:sz w:val="28"/>
        </w:rPr>
        <w:t xml:space="preserve"> </w:t>
      </w:r>
      <w:r w:rsidRPr="00085E76">
        <w:rPr>
          <w:color w:val="000000"/>
          <w:sz w:val="28"/>
        </w:rPr>
        <w:t>8</w:t>
      </w:r>
      <w:r w:rsidR="002534B4" w:rsidRPr="00085E76">
        <w:rPr>
          <w:color w:val="000000"/>
          <w:sz w:val="28"/>
        </w:rPr>
        <w:t>5</w:t>
      </w:r>
      <w:r w:rsidR="002534B4">
        <w:rPr>
          <w:color w:val="000000"/>
          <w:sz w:val="28"/>
        </w:rPr>
        <w:t>%</w:t>
      </w:r>
      <w:r w:rsidRPr="00085E76">
        <w:rPr>
          <w:color w:val="000000"/>
          <w:sz w:val="28"/>
        </w:rPr>
        <w:t xml:space="preserve"> (в 1990 году промышленное производство по сравнению с 1989 годом составило 99,</w:t>
      </w:r>
      <w:r w:rsidR="002534B4" w:rsidRPr="00085E76">
        <w:rPr>
          <w:color w:val="000000"/>
          <w:sz w:val="28"/>
        </w:rPr>
        <w:t>9</w:t>
      </w:r>
      <w:r w:rsidR="002534B4">
        <w:rPr>
          <w:color w:val="000000"/>
          <w:sz w:val="28"/>
        </w:rPr>
        <w:t>%</w:t>
      </w:r>
      <w:r w:rsidRPr="00085E76">
        <w:rPr>
          <w:color w:val="000000"/>
          <w:sz w:val="28"/>
        </w:rPr>
        <w:t>, в 1991</w:t>
      </w:r>
      <w:r w:rsidR="00085E76">
        <w:rPr>
          <w:color w:val="000000"/>
          <w:sz w:val="28"/>
        </w:rPr>
        <w:t>–</w:t>
      </w:r>
      <w:r w:rsidRPr="00085E76">
        <w:rPr>
          <w:color w:val="000000"/>
          <w:sz w:val="28"/>
        </w:rPr>
        <w:t>2004 сократилось ещё на 3</w:t>
      </w:r>
      <w:r w:rsidR="002534B4" w:rsidRPr="00085E76">
        <w:rPr>
          <w:color w:val="000000"/>
          <w:sz w:val="28"/>
        </w:rPr>
        <w:t>0</w:t>
      </w:r>
      <w:r w:rsidR="002534B4">
        <w:rPr>
          <w:color w:val="000000"/>
          <w:sz w:val="28"/>
        </w:rPr>
        <w:t>%</w:t>
      </w:r>
      <w:r w:rsidR="00085E76">
        <w:rPr>
          <w:color w:val="000000"/>
          <w:sz w:val="28"/>
        </w:rPr>
        <w:t xml:space="preserve"> </w:t>
      </w:r>
      <w:r w:rsidRPr="00085E76">
        <w:rPr>
          <w:color w:val="000000"/>
          <w:sz w:val="28"/>
        </w:rPr>
        <w:t>в 2005</w:t>
      </w:r>
      <w:r w:rsidR="00085E76">
        <w:rPr>
          <w:color w:val="000000"/>
          <w:sz w:val="28"/>
        </w:rPr>
        <w:t>–</w:t>
      </w:r>
      <w:r w:rsidRPr="00085E76">
        <w:rPr>
          <w:color w:val="000000"/>
          <w:sz w:val="28"/>
        </w:rPr>
        <w:t>2007 выросло на 21,</w:t>
      </w:r>
      <w:r w:rsidR="002534B4" w:rsidRPr="00085E76">
        <w:rPr>
          <w:color w:val="000000"/>
          <w:sz w:val="28"/>
        </w:rPr>
        <w:t>3</w:t>
      </w:r>
      <w:r w:rsidR="002534B4">
        <w:rPr>
          <w:color w:val="000000"/>
          <w:sz w:val="28"/>
        </w:rPr>
        <w:t>%</w:t>
      </w:r>
      <w:r w:rsidRPr="00085E76">
        <w:rPr>
          <w:color w:val="000000"/>
          <w:sz w:val="28"/>
        </w:rPr>
        <w:t>), сельскохозяйственное производство </w:t>
      </w:r>
      <w:r w:rsidR="00085E76">
        <w:rPr>
          <w:color w:val="000000"/>
          <w:sz w:val="28"/>
        </w:rPr>
        <w:t>–</w:t>
      </w:r>
      <w:r w:rsidR="00085E76" w:rsidRPr="00085E76">
        <w:rPr>
          <w:color w:val="000000"/>
          <w:sz w:val="28"/>
        </w:rPr>
        <w:t xml:space="preserve"> </w:t>
      </w:r>
      <w:r w:rsidRPr="00085E76">
        <w:rPr>
          <w:color w:val="000000"/>
          <w:sz w:val="28"/>
        </w:rPr>
        <w:t>83,</w:t>
      </w:r>
      <w:r w:rsidR="002534B4" w:rsidRPr="00085E76">
        <w:rPr>
          <w:color w:val="000000"/>
          <w:sz w:val="28"/>
        </w:rPr>
        <w:t>6</w:t>
      </w:r>
      <w:r w:rsidR="002534B4">
        <w:rPr>
          <w:color w:val="000000"/>
          <w:sz w:val="28"/>
        </w:rPr>
        <w:t>%</w:t>
      </w:r>
      <w:r w:rsidRPr="00085E76">
        <w:rPr>
          <w:color w:val="000000"/>
          <w:sz w:val="28"/>
        </w:rPr>
        <w:t>. В 2008</w:t>
      </w:r>
      <w:r w:rsidR="00085E76">
        <w:rPr>
          <w:color w:val="000000"/>
          <w:sz w:val="28"/>
        </w:rPr>
        <w:t>–</w:t>
      </w:r>
      <w:r w:rsidRPr="00085E76">
        <w:rPr>
          <w:color w:val="000000"/>
          <w:sz w:val="28"/>
        </w:rPr>
        <w:t xml:space="preserve">2009 годах очень высокие темы роста демонстрируют: строительство и производство строительных материалов, производство транспортных средств (за счёт открытия сборочных производств иностранных автоконцернов и увеличения производства подвижного состава для </w:t>
      </w:r>
      <w:r w:rsidRPr="00F555B3">
        <w:rPr>
          <w:color w:val="000000"/>
          <w:sz w:val="28"/>
        </w:rPr>
        <w:t>РЖД</w:t>
      </w:r>
      <w:r w:rsidRPr="00085E76">
        <w:rPr>
          <w:color w:val="000000"/>
          <w:sz w:val="28"/>
        </w:rPr>
        <w:t>), производство механического оборудования (в первую очередь за счёт выпуска турбин).</w:t>
      </w:r>
    </w:p>
    <w:p w:rsidR="00085E76" w:rsidRDefault="000F5C89" w:rsidP="00085E76">
      <w:pPr>
        <w:spacing w:line="360" w:lineRule="auto"/>
        <w:ind w:firstLine="709"/>
        <w:jc w:val="both"/>
        <w:rPr>
          <w:color w:val="000000"/>
          <w:sz w:val="28"/>
        </w:rPr>
      </w:pPr>
      <w:r w:rsidRPr="00085E76">
        <w:rPr>
          <w:color w:val="000000"/>
          <w:sz w:val="28"/>
        </w:rPr>
        <w:t xml:space="preserve">По состоянию на </w:t>
      </w:r>
      <w:r w:rsidRPr="00F555B3">
        <w:rPr>
          <w:color w:val="000000"/>
          <w:sz w:val="28"/>
        </w:rPr>
        <w:t>28 мая</w:t>
      </w:r>
      <w:r w:rsidRPr="00085E76">
        <w:rPr>
          <w:color w:val="000000"/>
          <w:sz w:val="28"/>
        </w:rPr>
        <w:t xml:space="preserve"> 2009 года международные (ранее </w:t>
      </w:r>
      <w:r w:rsidR="00085E76">
        <w:rPr>
          <w:color w:val="000000"/>
          <w:sz w:val="28"/>
        </w:rPr>
        <w:t>–</w:t>
      </w:r>
      <w:r w:rsidR="00085E76" w:rsidRPr="00085E76">
        <w:rPr>
          <w:color w:val="000000"/>
          <w:sz w:val="28"/>
        </w:rPr>
        <w:t xml:space="preserve"> </w:t>
      </w:r>
      <w:r w:rsidRPr="00085E76">
        <w:rPr>
          <w:color w:val="000000"/>
          <w:sz w:val="28"/>
        </w:rPr>
        <w:t xml:space="preserve">золотовалютные) резервы </w:t>
      </w:r>
      <w:r w:rsidRPr="00F555B3">
        <w:rPr>
          <w:color w:val="000000"/>
          <w:sz w:val="28"/>
        </w:rPr>
        <w:t>Центрального банка</w:t>
      </w:r>
      <w:r w:rsidRPr="00085E76">
        <w:rPr>
          <w:color w:val="000000"/>
          <w:sz w:val="28"/>
        </w:rPr>
        <w:t xml:space="preserve"> составляли 402</w:t>
      </w:r>
      <w:r w:rsidR="002534B4">
        <w:rPr>
          <w:color w:val="000000"/>
          <w:sz w:val="28"/>
        </w:rPr>
        <w:t xml:space="preserve"> </w:t>
      </w:r>
      <w:r w:rsidR="002534B4" w:rsidRPr="00085E76">
        <w:rPr>
          <w:color w:val="000000"/>
          <w:sz w:val="28"/>
        </w:rPr>
        <w:t>млрд</w:t>
      </w:r>
      <w:r w:rsidRPr="00085E76">
        <w:rPr>
          <w:color w:val="000000"/>
          <w:sz w:val="28"/>
        </w:rPr>
        <w:t xml:space="preserve"> долларов.</w:t>
      </w:r>
    </w:p>
    <w:p w:rsidR="00774F97" w:rsidRPr="00085E76" w:rsidRDefault="00774F97" w:rsidP="00085E76">
      <w:pPr>
        <w:spacing w:line="360" w:lineRule="auto"/>
        <w:ind w:firstLine="709"/>
        <w:jc w:val="both"/>
        <w:rPr>
          <w:color w:val="000000"/>
          <w:sz w:val="28"/>
        </w:rPr>
      </w:pPr>
      <w:r w:rsidRPr="00085E76">
        <w:rPr>
          <w:rStyle w:val="paragraph"/>
          <w:color w:val="000000"/>
          <w:sz w:val="28"/>
        </w:rPr>
        <w:t xml:space="preserve">Главный риск </w:t>
      </w:r>
      <w:r w:rsidR="00085E76">
        <w:rPr>
          <w:rStyle w:val="paragraph"/>
          <w:color w:val="000000"/>
          <w:sz w:val="28"/>
        </w:rPr>
        <w:t>–</w:t>
      </w:r>
      <w:r w:rsidR="00085E76" w:rsidRPr="00085E76">
        <w:rPr>
          <w:rStyle w:val="paragraph"/>
          <w:color w:val="000000"/>
          <w:sz w:val="28"/>
        </w:rPr>
        <w:t xml:space="preserve"> </w:t>
      </w:r>
      <w:r w:rsidRPr="00085E76">
        <w:rPr>
          <w:rStyle w:val="paragraph"/>
          <w:color w:val="000000"/>
          <w:sz w:val="28"/>
        </w:rPr>
        <w:t>рост инфляции, причем не только в России, но и в Китае, а также в мире в целом. В результате мировым центробанкам придется ужесточать денежно-кредитную политику, повышать процентные ставки, а это в свою очередь может замедлить мировую экономику, снизить цены на нефть. Следовательно, замедление может грозить экономике России.</w:t>
      </w:r>
      <w:r w:rsidRPr="00085E76">
        <w:rPr>
          <w:color w:val="000000"/>
          <w:sz w:val="28"/>
        </w:rPr>
        <w:t xml:space="preserve"> Тем не менее экономически Россия в перспективе неизбежно будет сильным государством, займет по размерам ВВП первое место в Европе и пятое-шестое место в мире. К этому следует также добавить финансовые ресурсы и проявленную в последние годы политическую волю к возрождению России.</w:t>
      </w:r>
    </w:p>
    <w:p w:rsidR="00405D2C" w:rsidRPr="00085E76" w:rsidRDefault="00774F97" w:rsidP="00085E76">
      <w:pPr>
        <w:spacing w:line="360" w:lineRule="auto"/>
        <w:ind w:firstLine="709"/>
        <w:jc w:val="both"/>
        <w:rPr>
          <w:color w:val="000000"/>
          <w:sz w:val="28"/>
        </w:rPr>
      </w:pPr>
      <w:r w:rsidRPr="00085E76">
        <w:rPr>
          <w:color w:val="000000"/>
          <w:sz w:val="28"/>
        </w:rPr>
        <w:t xml:space="preserve">«Мы верим, что российское Министерство экономики и развития раздумывает над введением контроля над капиталом, чтобы ограничить чрезмерное давление на рубль, в том числе рассматривается ограничение на кредитование госпредприятий, введение «бразильского» стиля капитального управления и дифференцированных резервных требований», </w:t>
      </w:r>
      <w:r w:rsidR="00085E76">
        <w:rPr>
          <w:color w:val="000000"/>
          <w:sz w:val="28"/>
        </w:rPr>
        <w:t>–</w:t>
      </w:r>
      <w:r w:rsidR="00085E76" w:rsidRPr="00085E76">
        <w:rPr>
          <w:color w:val="000000"/>
          <w:sz w:val="28"/>
        </w:rPr>
        <w:t xml:space="preserve"> </w:t>
      </w:r>
      <w:r w:rsidRPr="00085E76">
        <w:rPr>
          <w:color w:val="000000"/>
          <w:sz w:val="28"/>
        </w:rPr>
        <w:t>говорится в прогнозе банка.</w:t>
      </w:r>
    </w:p>
    <w:p w:rsidR="00405D2C" w:rsidRPr="00085E76" w:rsidRDefault="00405D2C" w:rsidP="00085E76">
      <w:pPr>
        <w:spacing w:line="360" w:lineRule="auto"/>
        <w:ind w:firstLine="709"/>
        <w:jc w:val="both"/>
        <w:rPr>
          <w:color w:val="000000"/>
          <w:sz w:val="28"/>
        </w:rPr>
      </w:pPr>
      <w:r w:rsidRPr="00085E76">
        <w:rPr>
          <w:color w:val="000000"/>
          <w:sz w:val="28"/>
        </w:rPr>
        <w:t xml:space="preserve">Нынешнее состояние мировой и российской </w:t>
      </w:r>
      <w:r w:rsidRPr="00085E76">
        <w:rPr>
          <w:bCs/>
          <w:color w:val="000000"/>
          <w:sz w:val="28"/>
        </w:rPr>
        <w:t>экономики</w:t>
      </w:r>
      <w:r w:rsidRPr="00085E76">
        <w:rPr>
          <w:color w:val="000000"/>
          <w:sz w:val="28"/>
        </w:rPr>
        <w:t xml:space="preserve"> крайне хрупкое, поэтому руководителям компаний </w:t>
      </w:r>
      <w:r w:rsidR="00085E76">
        <w:rPr>
          <w:color w:val="000000"/>
          <w:sz w:val="28"/>
        </w:rPr>
        <w:t>–</w:t>
      </w:r>
      <w:r w:rsidR="00085E76" w:rsidRPr="00085E76">
        <w:rPr>
          <w:color w:val="000000"/>
          <w:sz w:val="28"/>
        </w:rPr>
        <w:t xml:space="preserve"> </w:t>
      </w:r>
      <w:r w:rsidRPr="00085E76">
        <w:rPr>
          <w:color w:val="000000"/>
          <w:sz w:val="28"/>
        </w:rPr>
        <w:t xml:space="preserve">любой компании, и крупной, и мелкой </w:t>
      </w:r>
      <w:r w:rsidR="00085E76">
        <w:rPr>
          <w:color w:val="000000"/>
          <w:sz w:val="28"/>
        </w:rPr>
        <w:t>–</w:t>
      </w:r>
      <w:r w:rsidR="00085E76" w:rsidRPr="00085E76">
        <w:rPr>
          <w:color w:val="000000"/>
          <w:sz w:val="28"/>
        </w:rPr>
        <w:t xml:space="preserve"> </w:t>
      </w:r>
      <w:r w:rsidRPr="00085E76">
        <w:rPr>
          <w:color w:val="000000"/>
          <w:sz w:val="28"/>
        </w:rPr>
        <w:t>важно сохранять трезвость оценок, объективно смотреть на мир. Не поддаваться на массовую пропаганду</w:t>
      </w:r>
      <w:r w:rsidR="00085E76">
        <w:rPr>
          <w:color w:val="000000"/>
          <w:sz w:val="28"/>
        </w:rPr>
        <w:t>»</w:t>
      </w:r>
      <w:r w:rsidR="00085E76" w:rsidRPr="00085E76">
        <w:rPr>
          <w:color w:val="000000"/>
          <w:sz w:val="28"/>
        </w:rPr>
        <w:t>,</w:t>
      </w:r>
      <w:r w:rsidRPr="00085E76">
        <w:rPr>
          <w:color w:val="000000"/>
          <w:sz w:val="28"/>
        </w:rPr>
        <w:t xml:space="preserve"> </w:t>
      </w:r>
      <w:r w:rsidR="00085E76">
        <w:rPr>
          <w:color w:val="000000"/>
          <w:sz w:val="28"/>
        </w:rPr>
        <w:t>–</w:t>
      </w:r>
      <w:r w:rsidR="00085E76" w:rsidRPr="00085E76">
        <w:rPr>
          <w:color w:val="000000"/>
          <w:sz w:val="28"/>
        </w:rPr>
        <w:t xml:space="preserve"> </w:t>
      </w:r>
      <w:r w:rsidRPr="00085E76">
        <w:rPr>
          <w:color w:val="000000"/>
          <w:sz w:val="28"/>
        </w:rPr>
        <w:t>отмечает эксперт.</w:t>
      </w:r>
    </w:p>
    <w:p w:rsidR="00774F97" w:rsidRPr="00085E76" w:rsidRDefault="00774F97" w:rsidP="00085E76">
      <w:pPr>
        <w:spacing w:line="360" w:lineRule="auto"/>
        <w:ind w:firstLine="709"/>
        <w:jc w:val="both"/>
        <w:rPr>
          <w:color w:val="000000"/>
          <w:sz w:val="28"/>
          <w:lang w:val="en-US"/>
        </w:rPr>
      </w:pPr>
    </w:p>
    <w:p w:rsidR="00774F97" w:rsidRPr="00085E76" w:rsidRDefault="00774F97" w:rsidP="00085E76">
      <w:pPr>
        <w:spacing w:line="360" w:lineRule="auto"/>
        <w:ind w:firstLine="709"/>
        <w:jc w:val="both"/>
        <w:rPr>
          <w:color w:val="000000"/>
          <w:sz w:val="28"/>
        </w:rPr>
      </w:pPr>
    </w:p>
    <w:p w:rsidR="00B92E7D" w:rsidRPr="00085E76" w:rsidRDefault="00085E76" w:rsidP="00085E76">
      <w:pPr>
        <w:spacing w:line="360" w:lineRule="auto"/>
        <w:ind w:firstLine="709"/>
        <w:jc w:val="both"/>
        <w:rPr>
          <w:b/>
          <w:color w:val="000000"/>
          <w:sz w:val="28"/>
          <w:lang w:val="en-US"/>
        </w:rPr>
      </w:pPr>
      <w:r>
        <w:rPr>
          <w:color w:val="000000"/>
          <w:sz w:val="28"/>
        </w:rPr>
        <w:br w:type="page"/>
      </w:r>
      <w:r w:rsidR="008D43E8" w:rsidRPr="00085E76">
        <w:rPr>
          <w:b/>
          <w:color w:val="000000"/>
          <w:sz w:val="28"/>
        </w:rPr>
        <w:t>Библиографический список</w:t>
      </w:r>
    </w:p>
    <w:p w:rsidR="00085E76" w:rsidRPr="00085E76" w:rsidRDefault="00085E76" w:rsidP="00085E76">
      <w:pPr>
        <w:spacing w:line="360" w:lineRule="auto"/>
        <w:ind w:firstLine="709"/>
        <w:jc w:val="both"/>
        <w:rPr>
          <w:color w:val="000000"/>
          <w:sz w:val="28"/>
          <w:lang w:val="en-US"/>
        </w:rPr>
      </w:pPr>
    </w:p>
    <w:p w:rsidR="00B92E7D" w:rsidRPr="00085E76" w:rsidRDefault="00B92E7D" w:rsidP="00085E76">
      <w:pPr>
        <w:numPr>
          <w:ilvl w:val="0"/>
          <w:numId w:val="9"/>
        </w:numPr>
        <w:tabs>
          <w:tab w:val="clear" w:pos="720"/>
          <w:tab w:val="num" w:pos="360"/>
        </w:tabs>
        <w:spacing w:line="360" w:lineRule="auto"/>
        <w:ind w:left="0" w:firstLine="0"/>
        <w:jc w:val="both"/>
        <w:rPr>
          <w:color w:val="000000"/>
          <w:sz w:val="28"/>
        </w:rPr>
      </w:pPr>
      <w:r w:rsidRPr="00F555B3">
        <w:rPr>
          <w:color w:val="000000"/>
          <w:sz w:val="28"/>
        </w:rPr>
        <w:t>Сайт президента Российской Федерации</w:t>
      </w:r>
      <w:r w:rsidRPr="00085E76">
        <w:rPr>
          <w:color w:val="000000"/>
          <w:sz w:val="28"/>
        </w:rPr>
        <w:t> </w:t>
      </w:r>
      <w:r w:rsidR="00085E76">
        <w:rPr>
          <w:color w:val="000000"/>
          <w:sz w:val="28"/>
        </w:rPr>
        <w:t>–</w:t>
      </w:r>
      <w:r w:rsidR="00085E76" w:rsidRPr="00085E76">
        <w:rPr>
          <w:color w:val="000000"/>
          <w:sz w:val="28"/>
        </w:rPr>
        <w:t xml:space="preserve"> </w:t>
      </w:r>
      <w:r w:rsidRPr="00085E76">
        <w:rPr>
          <w:color w:val="000000"/>
          <w:sz w:val="28"/>
        </w:rPr>
        <w:t>www.kremlin.ru</w:t>
      </w:r>
    </w:p>
    <w:p w:rsidR="00B92E7D" w:rsidRPr="00085E76" w:rsidRDefault="00B92E7D" w:rsidP="00085E76">
      <w:pPr>
        <w:numPr>
          <w:ilvl w:val="0"/>
          <w:numId w:val="9"/>
        </w:numPr>
        <w:tabs>
          <w:tab w:val="clear" w:pos="720"/>
          <w:tab w:val="num" w:pos="360"/>
        </w:tabs>
        <w:spacing w:line="360" w:lineRule="auto"/>
        <w:ind w:left="0" w:firstLine="0"/>
        <w:jc w:val="both"/>
        <w:rPr>
          <w:color w:val="000000"/>
          <w:sz w:val="28"/>
        </w:rPr>
      </w:pPr>
      <w:r w:rsidRPr="00F555B3">
        <w:rPr>
          <w:color w:val="000000"/>
          <w:sz w:val="28"/>
        </w:rPr>
        <w:t>Сайт госдумы Российской Федерации</w:t>
      </w:r>
      <w:r w:rsidRPr="00085E76">
        <w:rPr>
          <w:color w:val="000000"/>
          <w:sz w:val="28"/>
        </w:rPr>
        <w:t> </w:t>
      </w:r>
      <w:r w:rsidR="00085E76">
        <w:rPr>
          <w:color w:val="000000"/>
          <w:sz w:val="28"/>
        </w:rPr>
        <w:t>–</w:t>
      </w:r>
      <w:r w:rsidR="00085E76" w:rsidRPr="00085E76">
        <w:rPr>
          <w:color w:val="000000"/>
          <w:sz w:val="28"/>
        </w:rPr>
        <w:t xml:space="preserve"> </w:t>
      </w:r>
      <w:r w:rsidRPr="00F555B3">
        <w:rPr>
          <w:color w:val="000000"/>
          <w:sz w:val="28"/>
        </w:rPr>
        <w:t>www.duma.ru</w:t>
      </w:r>
    </w:p>
    <w:p w:rsidR="00B92E7D" w:rsidRPr="00085E76" w:rsidRDefault="00B92E7D" w:rsidP="00085E76">
      <w:pPr>
        <w:numPr>
          <w:ilvl w:val="0"/>
          <w:numId w:val="9"/>
        </w:numPr>
        <w:tabs>
          <w:tab w:val="clear" w:pos="720"/>
          <w:tab w:val="num" w:pos="360"/>
        </w:tabs>
        <w:spacing w:line="360" w:lineRule="auto"/>
        <w:ind w:left="0" w:firstLine="0"/>
        <w:jc w:val="both"/>
        <w:rPr>
          <w:color w:val="000000"/>
          <w:sz w:val="28"/>
        </w:rPr>
      </w:pPr>
      <w:r w:rsidRPr="00F555B3">
        <w:rPr>
          <w:color w:val="000000"/>
          <w:sz w:val="28"/>
        </w:rPr>
        <w:t>Сайты государственных органов Российской Федерации</w:t>
      </w:r>
      <w:r w:rsidRPr="00085E76">
        <w:rPr>
          <w:color w:val="000000"/>
          <w:sz w:val="28"/>
        </w:rPr>
        <w:t> </w:t>
      </w:r>
      <w:r w:rsidR="00085E76">
        <w:rPr>
          <w:color w:val="000000"/>
          <w:sz w:val="28"/>
        </w:rPr>
        <w:t>–</w:t>
      </w:r>
      <w:r w:rsidR="00085E76" w:rsidRPr="00085E76">
        <w:rPr>
          <w:color w:val="000000"/>
          <w:sz w:val="28"/>
        </w:rPr>
        <w:t xml:space="preserve"> </w:t>
      </w:r>
      <w:r w:rsidRPr="00085E76">
        <w:rPr>
          <w:color w:val="000000"/>
          <w:sz w:val="28"/>
        </w:rPr>
        <w:t>www.gov.ru</w:t>
      </w:r>
    </w:p>
    <w:p w:rsidR="00B92E7D" w:rsidRPr="00085E76" w:rsidRDefault="00B92E7D" w:rsidP="00085E76">
      <w:pPr>
        <w:numPr>
          <w:ilvl w:val="0"/>
          <w:numId w:val="9"/>
        </w:numPr>
        <w:tabs>
          <w:tab w:val="clear" w:pos="720"/>
          <w:tab w:val="num" w:pos="360"/>
        </w:tabs>
        <w:spacing w:line="360" w:lineRule="auto"/>
        <w:ind w:left="0" w:firstLine="0"/>
        <w:jc w:val="both"/>
        <w:rPr>
          <w:color w:val="000000"/>
          <w:sz w:val="28"/>
        </w:rPr>
      </w:pPr>
      <w:r w:rsidRPr="00F555B3">
        <w:rPr>
          <w:color w:val="000000"/>
          <w:sz w:val="28"/>
        </w:rPr>
        <w:t>Россия</w:t>
      </w:r>
      <w:r w:rsidRPr="00085E76">
        <w:rPr>
          <w:color w:val="000000"/>
          <w:sz w:val="28"/>
        </w:rPr>
        <w:t xml:space="preserve"> в </w:t>
      </w:r>
      <w:r w:rsidRPr="00F555B3">
        <w:rPr>
          <w:color w:val="000000"/>
          <w:sz w:val="28"/>
        </w:rPr>
        <w:t>DMOZ</w:t>
      </w:r>
      <w:r w:rsidRPr="00085E76">
        <w:rPr>
          <w:color w:val="000000"/>
          <w:sz w:val="28"/>
        </w:rPr>
        <w:t> </w:t>
      </w:r>
      <w:r w:rsidR="00085E76">
        <w:rPr>
          <w:color w:val="000000"/>
          <w:sz w:val="28"/>
        </w:rPr>
        <w:t>–</w:t>
      </w:r>
      <w:r w:rsidR="00085E76" w:rsidRPr="00085E76">
        <w:rPr>
          <w:color w:val="000000"/>
          <w:sz w:val="28"/>
        </w:rPr>
        <w:t xml:space="preserve"> </w:t>
      </w:r>
      <w:r w:rsidRPr="00085E76">
        <w:rPr>
          <w:color w:val="000000"/>
          <w:sz w:val="28"/>
        </w:rPr>
        <w:t>www.dmoz.org</w:t>
      </w:r>
      <w:bookmarkStart w:id="0" w:name="_GoBack"/>
      <w:bookmarkEnd w:id="0"/>
    </w:p>
    <w:sectPr w:rsidR="00B92E7D" w:rsidRPr="00085E76" w:rsidSect="00085E76">
      <w:footerReference w:type="even" r:id="rId8"/>
      <w:foot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BE6" w:rsidRDefault="003B0BE6">
      <w:r>
        <w:separator/>
      </w:r>
    </w:p>
  </w:endnote>
  <w:endnote w:type="continuationSeparator" w:id="0">
    <w:p w:rsidR="003B0BE6" w:rsidRDefault="003B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3C9" w:rsidRDefault="006873C9" w:rsidP="00B92E7D">
    <w:pPr>
      <w:pStyle w:val="a6"/>
      <w:framePr w:wrap="around" w:vAnchor="text" w:hAnchor="margin" w:xAlign="center" w:y="1"/>
      <w:rPr>
        <w:rStyle w:val="a8"/>
      </w:rPr>
    </w:pPr>
  </w:p>
  <w:p w:rsidR="006873C9" w:rsidRDefault="006873C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3C9" w:rsidRDefault="00F555B3" w:rsidP="0060024D">
    <w:pPr>
      <w:pStyle w:val="a6"/>
      <w:framePr w:wrap="around" w:vAnchor="text" w:hAnchor="margin" w:xAlign="center" w:y="1"/>
      <w:rPr>
        <w:rStyle w:val="a8"/>
      </w:rPr>
    </w:pPr>
    <w:r>
      <w:rPr>
        <w:rStyle w:val="a8"/>
        <w:noProof/>
      </w:rPr>
      <w:t>3</w:t>
    </w:r>
  </w:p>
  <w:p w:rsidR="006873C9" w:rsidRDefault="006873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BE6" w:rsidRDefault="003B0BE6">
      <w:r>
        <w:separator/>
      </w:r>
    </w:p>
  </w:footnote>
  <w:footnote w:type="continuationSeparator" w:id="0">
    <w:p w:rsidR="003B0BE6" w:rsidRDefault="003B0B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E312A"/>
    <w:multiLevelType w:val="multilevel"/>
    <w:tmpl w:val="DA6CE3F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47D33B8"/>
    <w:multiLevelType w:val="hybridMultilevel"/>
    <w:tmpl w:val="D4B22D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031923"/>
    <w:multiLevelType w:val="hybridMultilevel"/>
    <w:tmpl w:val="1F707A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15900CD"/>
    <w:multiLevelType w:val="multilevel"/>
    <w:tmpl w:val="BF8A9D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231A48E2"/>
    <w:multiLevelType w:val="hybridMultilevel"/>
    <w:tmpl w:val="7B9233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7AB7587"/>
    <w:multiLevelType w:val="multilevel"/>
    <w:tmpl w:val="0E40F1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20"/>
        </w:tabs>
        <w:ind w:left="1020" w:hanging="36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2700"/>
        </w:tabs>
        <w:ind w:left="2700" w:hanging="72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380"/>
        </w:tabs>
        <w:ind w:left="4380" w:hanging="1080"/>
      </w:pPr>
      <w:rPr>
        <w:rFonts w:cs="Times New Roman" w:hint="default"/>
      </w:rPr>
    </w:lvl>
    <w:lvl w:ilvl="6">
      <w:start w:val="1"/>
      <w:numFmt w:val="decimal"/>
      <w:lvlText w:val="%1.%2.%3.%4.%5.%6.%7"/>
      <w:lvlJc w:val="left"/>
      <w:pPr>
        <w:tabs>
          <w:tab w:val="num" w:pos="5400"/>
        </w:tabs>
        <w:ind w:left="5400" w:hanging="1440"/>
      </w:pPr>
      <w:rPr>
        <w:rFonts w:cs="Times New Roman" w:hint="default"/>
      </w:rPr>
    </w:lvl>
    <w:lvl w:ilvl="7">
      <w:start w:val="1"/>
      <w:numFmt w:val="decimal"/>
      <w:lvlText w:val="%1.%2.%3.%4.%5.%6.%7.%8"/>
      <w:lvlJc w:val="left"/>
      <w:pPr>
        <w:tabs>
          <w:tab w:val="num" w:pos="6060"/>
        </w:tabs>
        <w:ind w:left="6060" w:hanging="1440"/>
      </w:pPr>
      <w:rPr>
        <w:rFonts w:cs="Times New Roman" w:hint="default"/>
      </w:rPr>
    </w:lvl>
    <w:lvl w:ilvl="8">
      <w:start w:val="1"/>
      <w:numFmt w:val="decimal"/>
      <w:lvlText w:val="%1.%2.%3.%4.%5.%6.%7.%8.%9"/>
      <w:lvlJc w:val="left"/>
      <w:pPr>
        <w:tabs>
          <w:tab w:val="num" w:pos="7080"/>
        </w:tabs>
        <w:ind w:left="7080" w:hanging="1800"/>
      </w:pPr>
      <w:rPr>
        <w:rFonts w:cs="Times New Roman" w:hint="default"/>
      </w:rPr>
    </w:lvl>
  </w:abstractNum>
  <w:abstractNum w:abstractNumId="6">
    <w:nsid w:val="2AE96BE7"/>
    <w:multiLevelType w:val="hybridMultilevel"/>
    <w:tmpl w:val="79124498"/>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5B02472"/>
    <w:multiLevelType w:val="multilevel"/>
    <w:tmpl w:val="C6509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4779AF"/>
    <w:multiLevelType w:val="multilevel"/>
    <w:tmpl w:val="FAF0599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20"/>
        </w:tabs>
        <w:ind w:left="1020" w:hanging="36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2700"/>
        </w:tabs>
        <w:ind w:left="2700" w:hanging="72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380"/>
        </w:tabs>
        <w:ind w:left="4380" w:hanging="1080"/>
      </w:pPr>
      <w:rPr>
        <w:rFonts w:cs="Times New Roman" w:hint="default"/>
      </w:rPr>
    </w:lvl>
    <w:lvl w:ilvl="6">
      <w:start w:val="1"/>
      <w:numFmt w:val="decimal"/>
      <w:lvlText w:val="%1.%2.%3.%4.%5.%6.%7"/>
      <w:lvlJc w:val="left"/>
      <w:pPr>
        <w:tabs>
          <w:tab w:val="num" w:pos="5400"/>
        </w:tabs>
        <w:ind w:left="5400" w:hanging="1440"/>
      </w:pPr>
      <w:rPr>
        <w:rFonts w:cs="Times New Roman" w:hint="default"/>
      </w:rPr>
    </w:lvl>
    <w:lvl w:ilvl="7">
      <w:start w:val="1"/>
      <w:numFmt w:val="decimal"/>
      <w:lvlText w:val="%1.%2.%3.%4.%5.%6.%7.%8"/>
      <w:lvlJc w:val="left"/>
      <w:pPr>
        <w:tabs>
          <w:tab w:val="num" w:pos="6060"/>
        </w:tabs>
        <w:ind w:left="6060" w:hanging="1440"/>
      </w:pPr>
      <w:rPr>
        <w:rFonts w:cs="Times New Roman" w:hint="default"/>
      </w:rPr>
    </w:lvl>
    <w:lvl w:ilvl="8">
      <w:start w:val="1"/>
      <w:numFmt w:val="decimal"/>
      <w:lvlText w:val="%1.%2.%3.%4.%5.%6.%7.%8.%9"/>
      <w:lvlJc w:val="left"/>
      <w:pPr>
        <w:tabs>
          <w:tab w:val="num" w:pos="7080"/>
        </w:tabs>
        <w:ind w:left="7080" w:hanging="1800"/>
      </w:pPr>
      <w:rPr>
        <w:rFonts w:cs="Times New Roman" w:hint="default"/>
      </w:rPr>
    </w:lvl>
  </w:abstractNum>
  <w:abstractNum w:abstractNumId="9">
    <w:nsid w:val="780D51D6"/>
    <w:multiLevelType w:val="hybridMultilevel"/>
    <w:tmpl w:val="DA6CE3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CEA7992"/>
    <w:multiLevelType w:val="multilevel"/>
    <w:tmpl w:val="57A4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10"/>
  </w:num>
  <w:num w:numId="4">
    <w:abstractNumId w:val="7"/>
  </w:num>
  <w:num w:numId="5">
    <w:abstractNumId w:val="3"/>
  </w:num>
  <w:num w:numId="6">
    <w:abstractNumId w:val="4"/>
  </w:num>
  <w:num w:numId="7">
    <w:abstractNumId w:val="1"/>
  </w:num>
  <w:num w:numId="8">
    <w:abstractNumId w:val="2"/>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538"/>
    <w:rsid w:val="00085E76"/>
    <w:rsid w:val="000F5C89"/>
    <w:rsid w:val="001D1CF3"/>
    <w:rsid w:val="002534B4"/>
    <w:rsid w:val="0028693F"/>
    <w:rsid w:val="00387BCF"/>
    <w:rsid w:val="003B0BE6"/>
    <w:rsid w:val="003F2BC4"/>
    <w:rsid w:val="00405D2C"/>
    <w:rsid w:val="00435757"/>
    <w:rsid w:val="00450AB7"/>
    <w:rsid w:val="004D577E"/>
    <w:rsid w:val="00563010"/>
    <w:rsid w:val="005D7892"/>
    <w:rsid w:val="0060024D"/>
    <w:rsid w:val="00614AA1"/>
    <w:rsid w:val="006873C9"/>
    <w:rsid w:val="00774F97"/>
    <w:rsid w:val="007B781E"/>
    <w:rsid w:val="008D43E8"/>
    <w:rsid w:val="00930B6E"/>
    <w:rsid w:val="009C699C"/>
    <w:rsid w:val="00A264A5"/>
    <w:rsid w:val="00A52538"/>
    <w:rsid w:val="00A76E57"/>
    <w:rsid w:val="00AC7A35"/>
    <w:rsid w:val="00AF6E90"/>
    <w:rsid w:val="00B35DED"/>
    <w:rsid w:val="00B82970"/>
    <w:rsid w:val="00B92E7D"/>
    <w:rsid w:val="00BF37FE"/>
    <w:rsid w:val="00D575CA"/>
    <w:rsid w:val="00F555B3"/>
    <w:rsid w:val="00FD7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B64492B-E915-4800-89A5-E0FA5FD6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D2C"/>
    <w:rPr>
      <w:sz w:val="24"/>
      <w:szCs w:val="24"/>
    </w:rPr>
  </w:style>
  <w:style w:type="paragraph" w:styleId="1">
    <w:name w:val="heading 1"/>
    <w:basedOn w:val="a"/>
    <w:next w:val="a"/>
    <w:link w:val="10"/>
    <w:uiPriority w:val="99"/>
    <w:qFormat/>
    <w:rsid w:val="003F2B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BC4"/>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1D1CF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1D1CF3"/>
    <w:rPr>
      <w:rFonts w:cs="Times New Roman"/>
      <w:color w:val="0000FF"/>
      <w:u w:val="single"/>
    </w:rPr>
  </w:style>
  <w:style w:type="paragraph" w:styleId="a4">
    <w:name w:val="Normal (Web)"/>
    <w:basedOn w:val="a"/>
    <w:uiPriority w:val="99"/>
    <w:rsid w:val="001D1CF3"/>
    <w:pPr>
      <w:spacing w:before="100" w:beforeAutospacing="1" w:after="100" w:afterAutospacing="1"/>
    </w:pPr>
  </w:style>
  <w:style w:type="character" w:customStyle="1" w:styleId="mw-headline">
    <w:name w:val="mw-headline"/>
    <w:uiPriority w:val="99"/>
    <w:rsid w:val="001D1CF3"/>
    <w:rPr>
      <w:rFonts w:cs="Times New Roman"/>
    </w:rPr>
  </w:style>
  <w:style w:type="character" w:styleId="a5">
    <w:name w:val="Strong"/>
    <w:uiPriority w:val="99"/>
    <w:qFormat/>
    <w:rsid w:val="00450AB7"/>
    <w:rPr>
      <w:rFonts w:cs="Times New Roman"/>
      <w:b/>
      <w:bCs/>
    </w:rPr>
  </w:style>
  <w:style w:type="paragraph" w:styleId="a6">
    <w:name w:val="footer"/>
    <w:basedOn w:val="a"/>
    <w:link w:val="a7"/>
    <w:uiPriority w:val="99"/>
    <w:rsid w:val="008D43E8"/>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8D43E8"/>
    <w:rPr>
      <w:rFonts w:cs="Times New Roman"/>
    </w:rPr>
  </w:style>
  <w:style w:type="paragraph" w:styleId="a9">
    <w:name w:val="header"/>
    <w:basedOn w:val="a"/>
    <w:link w:val="aa"/>
    <w:uiPriority w:val="99"/>
    <w:rsid w:val="008D43E8"/>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21">
    <w:name w:val="Body Text 2"/>
    <w:basedOn w:val="a"/>
    <w:link w:val="22"/>
    <w:uiPriority w:val="99"/>
    <w:rsid w:val="003F2BC4"/>
    <w:pPr>
      <w:overflowPunct w:val="0"/>
      <w:autoSpaceDE w:val="0"/>
      <w:autoSpaceDN w:val="0"/>
      <w:adjustRightInd w:val="0"/>
      <w:spacing w:after="120" w:line="480" w:lineRule="auto"/>
      <w:textAlignment w:val="baseline"/>
    </w:pPr>
    <w:rPr>
      <w:color w:val="000000"/>
    </w:rPr>
  </w:style>
  <w:style w:type="character" w:customStyle="1" w:styleId="ab">
    <w:name w:val="Текст Знак"/>
    <w:link w:val="ac"/>
    <w:uiPriority w:val="99"/>
    <w:locked/>
    <w:rsid w:val="003F2BC4"/>
    <w:rPr>
      <w:rFonts w:ascii="Courier New" w:hAnsi="Courier New" w:cs="Times New Roman"/>
      <w:color w:val="000000"/>
      <w:sz w:val="24"/>
      <w:szCs w:val="24"/>
      <w:lang w:val="ru-RU" w:eastAsia="ru-RU" w:bidi="ar-SA"/>
    </w:rPr>
  </w:style>
  <w:style w:type="paragraph" w:styleId="ac">
    <w:name w:val="Plain Text"/>
    <w:basedOn w:val="a"/>
    <w:link w:val="ab"/>
    <w:uiPriority w:val="99"/>
    <w:rsid w:val="003F2BC4"/>
    <w:pPr>
      <w:spacing w:line="360" w:lineRule="auto"/>
    </w:pPr>
    <w:rPr>
      <w:rFonts w:ascii="Courier New" w:hAnsi="Courier New"/>
      <w:color w:val="000000"/>
    </w:rPr>
  </w:style>
  <w:style w:type="character" w:customStyle="1" w:styleId="paragraph">
    <w:name w:val="paragraph"/>
    <w:uiPriority w:val="99"/>
    <w:rsid w:val="000F5C89"/>
    <w:rPr>
      <w:rFonts w:cs="Times New Roman"/>
    </w:rPr>
  </w:style>
  <w:style w:type="character" w:customStyle="1" w:styleId="22">
    <w:name w:val="Основной текст 2 Знак"/>
    <w:link w:val="21"/>
    <w:uiPriority w:val="99"/>
    <w:locked/>
    <w:rsid w:val="003F2BC4"/>
    <w:rPr>
      <w:rFonts w:cs="Times New Roman"/>
      <w:color w:val="000000"/>
      <w:sz w:val="24"/>
      <w:szCs w:val="24"/>
      <w:lang w:val="ru-RU" w:eastAsia="ru-RU" w:bidi="ar-SA"/>
    </w:rPr>
  </w:style>
  <w:style w:type="character" w:customStyle="1" w:styleId="b-add">
    <w:name w:val="b-add"/>
    <w:uiPriority w:val="99"/>
    <w:rsid w:val="00405D2C"/>
    <w:rPr>
      <w:rFonts w:cs="Times New Roman"/>
    </w:rPr>
  </w:style>
  <w:style w:type="table" w:styleId="11">
    <w:name w:val="Table Grid 1"/>
    <w:basedOn w:val="a1"/>
    <w:uiPriority w:val="99"/>
    <w:rsid w:val="00085E7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005489">
      <w:marLeft w:val="0"/>
      <w:marRight w:val="0"/>
      <w:marTop w:val="0"/>
      <w:marBottom w:val="0"/>
      <w:divBdr>
        <w:top w:val="none" w:sz="0" w:space="0" w:color="auto"/>
        <w:left w:val="none" w:sz="0" w:space="0" w:color="auto"/>
        <w:bottom w:val="none" w:sz="0" w:space="0" w:color="auto"/>
        <w:right w:val="none" w:sz="0" w:space="0" w:color="auto"/>
      </w:divBdr>
    </w:div>
    <w:div w:id="1878005490">
      <w:marLeft w:val="0"/>
      <w:marRight w:val="0"/>
      <w:marTop w:val="0"/>
      <w:marBottom w:val="0"/>
      <w:divBdr>
        <w:top w:val="none" w:sz="0" w:space="0" w:color="auto"/>
        <w:left w:val="none" w:sz="0" w:space="0" w:color="auto"/>
        <w:bottom w:val="none" w:sz="0" w:space="0" w:color="auto"/>
        <w:right w:val="none" w:sz="0" w:space="0" w:color="auto"/>
      </w:divBdr>
    </w:div>
    <w:div w:id="1878005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6541</Words>
  <Characters>37288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яночка</dc:creator>
  <cp:keywords/>
  <dc:description/>
  <cp:lastModifiedBy>admin</cp:lastModifiedBy>
  <cp:revision>2</cp:revision>
  <dcterms:created xsi:type="dcterms:W3CDTF">2014-02-27T15:40:00Z</dcterms:created>
  <dcterms:modified xsi:type="dcterms:W3CDTF">2014-02-27T15:40:00Z</dcterms:modified>
</cp:coreProperties>
</file>