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1AD" w:rsidRDefault="00E73F5A" w:rsidP="00E73F5A">
      <w:pPr>
        <w:widowControl/>
        <w:spacing w:line="360" w:lineRule="auto"/>
        <w:ind w:firstLine="709"/>
        <w:jc w:val="both"/>
        <w:rPr>
          <w:rFonts w:ascii="Times New Roman" w:hAnsi="Times New Roman" w:cs="Times New Roman"/>
          <w:color w:val="000000"/>
          <w:kern w:val="24"/>
          <w:sz w:val="28"/>
          <w:szCs w:val="28"/>
          <w:lang w:val="uk-UA"/>
        </w:rPr>
      </w:pPr>
      <w:r w:rsidRPr="00E73F5A">
        <w:rPr>
          <w:rFonts w:ascii="Times New Roman" w:hAnsi="Times New Roman" w:cs="Times New Roman"/>
          <w:b/>
          <w:color w:val="000000"/>
          <w:kern w:val="24"/>
          <w:sz w:val="28"/>
          <w:szCs w:val="28"/>
        </w:rPr>
        <w:t>План</w:t>
      </w:r>
    </w:p>
    <w:p w:rsidR="00E73F5A" w:rsidRPr="00E73F5A" w:rsidRDefault="00E73F5A" w:rsidP="00E73F5A">
      <w:pPr>
        <w:widowControl/>
        <w:spacing w:line="360" w:lineRule="auto"/>
        <w:ind w:firstLine="709"/>
        <w:jc w:val="both"/>
        <w:rPr>
          <w:rFonts w:ascii="Times New Roman" w:hAnsi="Times New Roman" w:cs="Times New Roman"/>
          <w:color w:val="000000"/>
          <w:kern w:val="24"/>
          <w:sz w:val="28"/>
          <w:szCs w:val="28"/>
          <w:lang w:val="uk-UA"/>
        </w:rPr>
      </w:pPr>
    </w:p>
    <w:p w:rsidR="004701AD" w:rsidRPr="00E73F5A" w:rsidRDefault="004701AD" w:rsidP="00E73F5A">
      <w:pPr>
        <w:widowControl/>
        <w:spacing w:line="360" w:lineRule="auto"/>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Введение</w:t>
      </w:r>
    </w:p>
    <w:p w:rsidR="004701AD" w:rsidRPr="00E73F5A" w:rsidRDefault="004701AD" w:rsidP="00E73F5A">
      <w:pPr>
        <w:widowControl/>
        <w:spacing w:line="360" w:lineRule="auto"/>
        <w:jc w:val="both"/>
        <w:rPr>
          <w:rFonts w:ascii="Times New Roman" w:hAnsi="Times New Roman" w:cs="Times New Roman"/>
          <w:color w:val="000000"/>
          <w:kern w:val="24"/>
          <w:sz w:val="28"/>
          <w:szCs w:val="28"/>
          <w:lang w:val="uk-UA"/>
        </w:rPr>
      </w:pPr>
      <w:r w:rsidRPr="00E73F5A">
        <w:rPr>
          <w:rFonts w:ascii="Times New Roman" w:hAnsi="Times New Roman" w:cs="Times New Roman"/>
          <w:color w:val="000000"/>
          <w:kern w:val="24"/>
          <w:sz w:val="28"/>
          <w:szCs w:val="28"/>
        </w:rPr>
        <w:t>1</w:t>
      </w:r>
      <w:r w:rsidR="00E73F5A" w:rsidRPr="00E73F5A">
        <w:rPr>
          <w:rFonts w:ascii="Times New Roman" w:hAnsi="Times New Roman" w:cs="Times New Roman"/>
          <w:color w:val="000000"/>
          <w:kern w:val="24"/>
          <w:sz w:val="28"/>
          <w:szCs w:val="28"/>
        </w:rPr>
        <w:t>.</w:t>
      </w:r>
      <w:r w:rsidR="00E73F5A">
        <w:rPr>
          <w:rFonts w:ascii="Times New Roman" w:hAnsi="Times New Roman" w:cs="Times New Roman"/>
          <w:color w:val="000000"/>
          <w:kern w:val="24"/>
          <w:sz w:val="28"/>
          <w:szCs w:val="28"/>
        </w:rPr>
        <w:t xml:space="preserve"> </w:t>
      </w:r>
      <w:r w:rsidR="00E73F5A" w:rsidRPr="00E73F5A">
        <w:rPr>
          <w:rFonts w:ascii="Times New Roman" w:hAnsi="Times New Roman" w:cs="Times New Roman"/>
          <w:color w:val="000000"/>
          <w:kern w:val="24"/>
          <w:sz w:val="28"/>
          <w:szCs w:val="28"/>
        </w:rPr>
        <w:t>Пе</w:t>
      </w:r>
      <w:r w:rsidRPr="00E73F5A">
        <w:rPr>
          <w:rFonts w:ascii="Times New Roman" w:hAnsi="Times New Roman" w:cs="Times New Roman"/>
          <w:color w:val="000000"/>
          <w:kern w:val="24"/>
          <w:sz w:val="28"/>
          <w:szCs w:val="28"/>
        </w:rPr>
        <w:t>реходная экономика. Общие принцип</w:t>
      </w:r>
      <w:r w:rsidR="00E73F5A">
        <w:rPr>
          <w:rFonts w:ascii="Times New Roman" w:hAnsi="Times New Roman" w:cs="Times New Roman"/>
          <w:color w:val="000000"/>
          <w:kern w:val="24"/>
          <w:sz w:val="28"/>
          <w:szCs w:val="28"/>
        </w:rPr>
        <w:t>ы и российская действительность</w:t>
      </w:r>
    </w:p>
    <w:p w:rsidR="004701AD" w:rsidRPr="00E73F5A" w:rsidRDefault="004701AD" w:rsidP="00E73F5A">
      <w:pPr>
        <w:widowControl/>
        <w:spacing w:line="360" w:lineRule="auto"/>
        <w:jc w:val="both"/>
        <w:rPr>
          <w:rFonts w:ascii="Times New Roman" w:hAnsi="Times New Roman" w:cs="Times New Roman"/>
          <w:color w:val="000000"/>
          <w:kern w:val="24"/>
          <w:sz w:val="28"/>
          <w:szCs w:val="28"/>
          <w:lang w:val="uk-UA"/>
        </w:rPr>
      </w:pPr>
      <w:r w:rsidRPr="00E73F5A">
        <w:rPr>
          <w:rFonts w:ascii="Times New Roman" w:hAnsi="Times New Roman" w:cs="Times New Roman"/>
          <w:color w:val="000000"/>
          <w:kern w:val="24"/>
          <w:sz w:val="28"/>
          <w:szCs w:val="28"/>
        </w:rPr>
        <w:t>1.1 Содержание и осно</w:t>
      </w:r>
      <w:r w:rsidR="00E73F5A">
        <w:rPr>
          <w:rFonts w:ascii="Times New Roman" w:hAnsi="Times New Roman" w:cs="Times New Roman"/>
          <w:color w:val="000000"/>
          <w:kern w:val="24"/>
          <w:sz w:val="28"/>
          <w:szCs w:val="28"/>
        </w:rPr>
        <w:t>вные черты переходной экономики</w:t>
      </w:r>
    </w:p>
    <w:p w:rsidR="004701AD" w:rsidRPr="00E73F5A" w:rsidRDefault="004701AD" w:rsidP="00E73F5A">
      <w:pPr>
        <w:widowControl/>
        <w:spacing w:line="360" w:lineRule="auto"/>
        <w:jc w:val="both"/>
        <w:rPr>
          <w:rFonts w:ascii="Times New Roman" w:hAnsi="Times New Roman" w:cs="Times New Roman"/>
          <w:color w:val="000000"/>
          <w:kern w:val="24"/>
          <w:sz w:val="28"/>
          <w:szCs w:val="28"/>
          <w:lang w:val="uk-UA"/>
        </w:rPr>
      </w:pPr>
      <w:r w:rsidRPr="00E73F5A">
        <w:rPr>
          <w:rFonts w:ascii="Times New Roman" w:hAnsi="Times New Roman" w:cs="Times New Roman"/>
          <w:color w:val="000000"/>
          <w:kern w:val="24"/>
          <w:sz w:val="28"/>
          <w:szCs w:val="28"/>
        </w:rPr>
        <w:t>1.2 Преобразо</w:t>
      </w:r>
      <w:r w:rsidR="00E73F5A">
        <w:rPr>
          <w:rFonts w:ascii="Times New Roman" w:hAnsi="Times New Roman" w:cs="Times New Roman"/>
          <w:color w:val="000000"/>
          <w:kern w:val="24"/>
          <w:sz w:val="28"/>
          <w:szCs w:val="28"/>
        </w:rPr>
        <w:t>вания в отношении собственности</w:t>
      </w:r>
    </w:p>
    <w:p w:rsidR="004701AD" w:rsidRPr="00E73F5A" w:rsidRDefault="004701AD" w:rsidP="00E73F5A">
      <w:pPr>
        <w:widowControl/>
        <w:spacing w:line="360" w:lineRule="auto"/>
        <w:jc w:val="both"/>
        <w:rPr>
          <w:rFonts w:ascii="Times New Roman" w:hAnsi="Times New Roman" w:cs="Times New Roman"/>
          <w:color w:val="000000"/>
          <w:kern w:val="24"/>
          <w:sz w:val="28"/>
          <w:szCs w:val="28"/>
          <w:lang w:val="uk-UA"/>
        </w:rPr>
      </w:pPr>
      <w:r w:rsidRPr="00E73F5A">
        <w:rPr>
          <w:rFonts w:ascii="Times New Roman" w:hAnsi="Times New Roman" w:cs="Times New Roman"/>
          <w:color w:val="000000"/>
          <w:kern w:val="24"/>
          <w:sz w:val="28"/>
          <w:szCs w:val="28"/>
        </w:rPr>
        <w:t xml:space="preserve">2. Становление и </w:t>
      </w:r>
      <w:r w:rsidR="00E73F5A">
        <w:rPr>
          <w:rFonts w:ascii="Times New Roman" w:hAnsi="Times New Roman" w:cs="Times New Roman"/>
          <w:color w:val="000000"/>
          <w:kern w:val="24"/>
          <w:sz w:val="28"/>
          <w:szCs w:val="28"/>
        </w:rPr>
        <w:t>развитие корпоративного сектора</w:t>
      </w:r>
    </w:p>
    <w:p w:rsidR="004701AD" w:rsidRPr="00E73F5A" w:rsidRDefault="004701AD" w:rsidP="00E73F5A">
      <w:pPr>
        <w:widowControl/>
        <w:spacing w:line="360" w:lineRule="auto"/>
        <w:jc w:val="both"/>
        <w:rPr>
          <w:rFonts w:ascii="Times New Roman" w:hAnsi="Times New Roman" w:cs="Times New Roman"/>
          <w:color w:val="000000"/>
          <w:kern w:val="24"/>
          <w:sz w:val="28"/>
          <w:szCs w:val="28"/>
          <w:lang w:val="uk-UA"/>
        </w:rPr>
      </w:pPr>
      <w:r w:rsidRPr="00E73F5A">
        <w:rPr>
          <w:rFonts w:ascii="Times New Roman" w:hAnsi="Times New Roman" w:cs="Times New Roman"/>
          <w:color w:val="000000"/>
          <w:kern w:val="24"/>
          <w:sz w:val="28"/>
          <w:szCs w:val="28"/>
        </w:rPr>
        <w:t>2.1 Основные формы организации предпринимательства. К</w:t>
      </w:r>
      <w:r w:rsidR="00E73F5A">
        <w:rPr>
          <w:rFonts w:ascii="Times New Roman" w:hAnsi="Times New Roman" w:cs="Times New Roman"/>
          <w:color w:val="000000"/>
          <w:kern w:val="24"/>
          <w:sz w:val="28"/>
          <w:szCs w:val="28"/>
        </w:rPr>
        <w:t>лассификация фирм и предприятий</w:t>
      </w:r>
    </w:p>
    <w:p w:rsidR="004701AD" w:rsidRPr="00E73F5A" w:rsidRDefault="00E73F5A" w:rsidP="00E73F5A">
      <w:pPr>
        <w:widowControl/>
        <w:spacing w:line="360" w:lineRule="auto"/>
        <w:jc w:val="both"/>
        <w:rPr>
          <w:rFonts w:ascii="Times New Roman" w:hAnsi="Times New Roman" w:cs="Times New Roman"/>
          <w:color w:val="000000"/>
          <w:kern w:val="24"/>
          <w:sz w:val="28"/>
          <w:szCs w:val="28"/>
          <w:lang w:val="uk-UA"/>
        </w:rPr>
      </w:pPr>
      <w:r>
        <w:rPr>
          <w:rFonts w:ascii="Times New Roman" w:hAnsi="Times New Roman" w:cs="Times New Roman"/>
          <w:color w:val="000000"/>
          <w:kern w:val="24"/>
          <w:sz w:val="28"/>
          <w:szCs w:val="28"/>
        </w:rPr>
        <w:t>2.2 Акционерное общество</w:t>
      </w:r>
    </w:p>
    <w:p w:rsidR="004701AD" w:rsidRPr="00E73F5A" w:rsidRDefault="004701AD" w:rsidP="00E73F5A">
      <w:pPr>
        <w:widowControl/>
        <w:spacing w:line="360" w:lineRule="auto"/>
        <w:jc w:val="both"/>
        <w:rPr>
          <w:rFonts w:ascii="Times New Roman" w:hAnsi="Times New Roman" w:cs="Times New Roman"/>
          <w:color w:val="000000"/>
          <w:kern w:val="24"/>
          <w:sz w:val="28"/>
          <w:szCs w:val="28"/>
          <w:lang w:val="uk-UA"/>
        </w:rPr>
      </w:pPr>
      <w:r w:rsidRPr="00E73F5A">
        <w:rPr>
          <w:rFonts w:ascii="Times New Roman" w:hAnsi="Times New Roman" w:cs="Times New Roman"/>
          <w:color w:val="000000"/>
          <w:kern w:val="24"/>
          <w:sz w:val="28"/>
          <w:szCs w:val="28"/>
        </w:rPr>
        <w:t>3. Переход к новой</w:t>
      </w:r>
      <w:r w:rsidR="00E73F5A">
        <w:rPr>
          <w:rFonts w:ascii="Times New Roman" w:hAnsi="Times New Roman" w:cs="Times New Roman"/>
          <w:color w:val="000000"/>
          <w:kern w:val="24"/>
          <w:sz w:val="28"/>
          <w:szCs w:val="28"/>
        </w:rPr>
        <w:t xml:space="preserve"> модели экономического развития</w:t>
      </w:r>
    </w:p>
    <w:p w:rsidR="004701AD" w:rsidRPr="00E73F5A" w:rsidRDefault="00E73F5A" w:rsidP="00E73F5A">
      <w:pPr>
        <w:widowControl/>
        <w:spacing w:line="360" w:lineRule="auto"/>
        <w:jc w:val="both"/>
        <w:rPr>
          <w:rFonts w:ascii="Times New Roman" w:hAnsi="Times New Roman" w:cs="Times New Roman"/>
          <w:color w:val="000000"/>
          <w:kern w:val="24"/>
          <w:sz w:val="28"/>
          <w:szCs w:val="28"/>
          <w:lang w:val="uk-UA"/>
        </w:rPr>
      </w:pPr>
      <w:r>
        <w:rPr>
          <w:rFonts w:ascii="Times New Roman" w:hAnsi="Times New Roman" w:cs="Times New Roman"/>
          <w:color w:val="000000"/>
          <w:kern w:val="24"/>
          <w:sz w:val="28"/>
          <w:szCs w:val="28"/>
        </w:rPr>
        <w:t>Литература</w:t>
      </w:r>
    </w:p>
    <w:p w:rsidR="00E73F5A" w:rsidRDefault="00E73F5A" w:rsidP="00E73F5A">
      <w:pPr>
        <w:widowControl/>
        <w:spacing w:line="360" w:lineRule="auto"/>
        <w:ind w:firstLine="709"/>
        <w:jc w:val="both"/>
        <w:rPr>
          <w:rFonts w:ascii="Times New Roman" w:hAnsi="Times New Roman" w:cs="Times New Roman"/>
          <w:color w:val="000000"/>
          <w:kern w:val="24"/>
          <w:sz w:val="28"/>
          <w:szCs w:val="28"/>
        </w:rPr>
      </w:pPr>
    </w:p>
    <w:p w:rsidR="006312C2" w:rsidRPr="00E73F5A" w:rsidRDefault="006312C2" w:rsidP="00E73F5A">
      <w:pPr>
        <w:widowControl/>
        <w:spacing w:line="360" w:lineRule="auto"/>
        <w:ind w:firstLine="709"/>
        <w:jc w:val="both"/>
        <w:rPr>
          <w:rFonts w:ascii="Times New Roman" w:hAnsi="Times New Roman" w:cs="Times New Roman"/>
          <w:color w:val="000000"/>
          <w:kern w:val="24"/>
          <w:sz w:val="28"/>
          <w:szCs w:val="28"/>
        </w:rPr>
      </w:pPr>
    </w:p>
    <w:p w:rsidR="006312C2" w:rsidRPr="00E73F5A" w:rsidRDefault="00E73F5A" w:rsidP="00E73F5A">
      <w:pPr>
        <w:widowControl/>
        <w:spacing w:line="360" w:lineRule="auto"/>
        <w:ind w:firstLine="709"/>
        <w:jc w:val="both"/>
        <w:rPr>
          <w:rFonts w:ascii="Times New Roman" w:hAnsi="Times New Roman" w:cs="Times New Roman"/>
          <w:b/>
          <w:color w:val="000000"/>
          <w:kern w:val="24"/>
          <w:sz w:val="28"/>
          <w:szCs w:val="28"/>
        </w:rPr>
      </w:pPr>
      <w:r>
        <w:rPr>
          <w:rFonts w:ascii="Times New Roman" w:hAnsi="Times New Roman" w:cs="Times New Roman"/>
          <w:color w:val="000000"/>
          <w:kern w:val="24"/>
          <w:sz w:val="28"/>
          <w:szCs w:val="28"/>
        </w:rPr>
        <w:br w:type="page"/>
      </w:r>
      <w:r w:rsidR="000417D8" w:rsidRPr="00E73F5A">
        <w:rPr>
          <w:rFonts w:ascii="Times New Roman" w:hAnsi="Times New Roman" w:cs="Times New Roman"/>
          <w:b/>
          <w:color w:val="000000"/>
          <w:kern w:val="24"/>
          <w:sz w:val="28"/>
          <w:szCs w:val="28"/>
        </w:rPr>
        <w:t>Введение</w:t>
      </w:r>
    </w:p>
    <w:p w:rsidR="00E73F5A" w:rsidRDefault="00E73F5A" w:rsidP="00E73F5A">
      <w:pPr>
        <w:widowControl/>
        <w:spacing w:line="360" w:lineRule="auto"/>
        <w:ind w:firstLine="709"/>
        <w:jc w:val="both"/>
        <w:rPr>
          <w:rFonts w:ascii="Times New Roman" w:hAnsi="Times New Roman" w:cs="Times New Roman"/>
          <w:color w:val="000000"/>
          <w:kern w:val="24"/>
          <w:sz w:val="28"/>
          <w:szCs w:val="28"/>
          <w:lang w:val="uk-UA"/>
        </w:rPr>
      </w:pPr>
    </w:p>
    <w:p w:rsidR="006312C2" w:rsidRPr="00E73F5A" w:rsidRDefault="006312C2"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На рубеже 1980</w:t>
      </w:r>
      <w:r w:rsidR="00E73F5A">
        <w:rPr>
          <w:rFonts w:ascii="Times New Roman" w:hAnsi="Times New Roman" w:cs="Times New Roman"/>
          <w:color w:val="000000"/>
          <w:kern w:val="24"/>
          <w:sz w:val="28"/>
          <w:szCs w:val="28"/>
          <w:lang w:val="uk-UA"/>
        </w:rPr>
        <w:t>-</w:t>
      </w:r>
      <w:r w:rsidR="00E73F5A" w:rsidRPr="00E73F5A">
        <w:rPr>
          <w:rFonts w:ascii="Times New Roman" w:hAnsi="Times New Roman" w:cs="Times New Roman"/>
          <w:color w:val="000000"/>
          <w:kern w:val="24"/>
          <w:sz w:val="28"/>
          <w:szCs w:val="28"/>
        </w:rPr>
        <w:t>х</w:t>
      </w:r>
      <w:r w:rsidRPr="00E73F5A">
        <w:rPr>
          <w:rFonts w:ascii="Times New Roman" w:hAnsi="Times New Roman" w:cs="Times New Roman"/>
          <w:color w:val="000000"/>
          <w:kern w:val="24"/>
          <w:sz w:val="28"/>
          <w:szCs w:val="28"/>
        </w:rPr>
        <w:t xml:space="preserve"> и 1990</w:t>
      </w:r>
      <w:r w:rsidR="00E73F5A">
        <w:rPr>
          <w:rFonts w:ascii="Times New Roman" w:hAnsi="Times New Roman" w:cs="Times New Roman"/>
          <w:color w:val="000000"/>
          <w:kern w:val="24"/>
          <w:sz w:val="28"/>
          <w:szCs w:val="28"/>
          <w:lang w:val="uk-UA"/>
        </w:rPr>
        <w:t>-</w:t>
      </w:r>
      <w:r w:rsidR="00E73F5A" w:rsidRPr="00E73F5A">
        <w:rPr>
          <w:rFonts w:ascii="Times New Roman" w:hAnsi="Times New Roman" w:cs="Times New Roman"/>
          <w:color w:val="000000"/>
          <w:kern w:val="24"/>
          <w:sz w:val="28"/>
          <w:szCs w:val="28"/>
        </w:rPr>
        <w:t>х</w:t>
      </w:r>
      <w:r w:rsidRPr="00E73F5A">
        <w:rPr>
          <w:rFonts w:ascii="Times New Roman" w:hAnsi="Times New Roman" w:cs="Times New Roman"/>
          <w:color w:val="000000"/>
          <w:kern w:val="24"/>
          <w:sz w:val="28"/>
          <w:szCs w:val="28"/>
        </w:rPr>
        <w:t xml:space="preserve"> гг. почти во всех социалистических стра</w:t>
      </w:r>
      <w:r w:rsidR="004547FE" w:rsidRPr="00E73F5A">
        <w:rPr>
          <w:rFonts w:ascii="Times New Roman" w:hAnsi="Times New Roman" w:cs="Times New Roman"/>
          <w:color w:val="000000"/>
          <w:kern w:val="24"/>
          <w:sz w:val="28"/>
          <w:szCs w:val="28"/>
        </w:rPr>
        <w:t>нах сменился политический строй, вследствие этого</w:t>
      </w:r>
      <w:r w:rsidRPr="00E73F5A">
        <w:rPr>
          <w:rFonts w:ascii="Times New Roman" w:hAnsi="Times New Roman" w:cs="Times New Roman"/>
          <w:color w:val="000000"/>
          <w:kern w:val="24"/>
          <w:sz w:val="28"/>
          <w:szCs w:val="28"/>
        </w:rPr>
        <w:t xml:space="preserve"> встала задача проведения глубоких реформ, направленных на преобразование социалистических стран в демократические государства с рыночной экономикой.</w:t>
      </w:r>
    </w:p>
    <w:p w:rsidR="006312C2" w:rsidRPr="00E73F5A" w:rsidRDefault="006312C2"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Точкой отсчета демократических и рыночных реформ в Рос</w:t>
      </w:r>
      <w:r w:rsidR="004D33C8" w:rsidRPr="00E73F5A">
        <w:rPr>
          <w:rFonts w:ascii="Times New Roman" w:hAnsi="Times New Roman" w:cs="Times New Roman"/>
          <w:color w:val="000000"/>
          <w:kern w:val="24"/>
          <w:sz w:val="28"/>
          <w:szCs w:val="28"/>
        </w:rPr>
        <w:t xml:space="preserve">сии принято считать начало </w:t>
      </w:r>
      <w:r w:rsidR="00E73F5A" w:rsidRPr="00E73F5A">
        <w:rPr>
          <w:rFonts w:ascii="Times New Roman" w:hAnsi="Times New Roman" w:cs="Times New Roman"/>
          <w:color w:val="000000"/>
          <w:kern w:val="24"/>
          <w:sz w:val="28"/>
          <w:szCs w:val="28"/>
        </w:rPr>
        <w:t>1992</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w:t>
      </w:r>
      <w:r w:rsidRPr="00E73F5A">
        <w:rPr>
          <w:rFonts w:ascii="Times New Roman" w:hAnsi="Times New Roman" w:cs="Times New Roman"/>
          <w:color w:val="000000"/>
          <w:kern w:val="24"/>
          <w:sz w:val="28"/>
          <w:szCs w:val="28"/>
        </w:rPr>
        <w:t>, когда новое</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российское правительство после пода</w:t>
      </w:r>
      <w:r w:rsidR="004D33C8" w:rsidRPr="00E73F5A">
        <w:rPr>
          <w:rFonts w:ascii="Times New Roman" w:hAnsi="Times New Roman" w:cs="Times New Roman"/>
          <w:color w:val="000000"/>
          <w:kern w:val="24"/>
          <w:sz w:val="28"/>
          <w:szCs w:val="28"/>
        </w:rPr>
        <w:t xml:space="preserve">вления августовского путча </w:t>
      </w:r>
      <w:r w:rsidR="00E73F5A" w:rsidRPr="00E73F5A">
        <w:rPr>
          <w:rFonts w:ascii="Times New Roman" w:hAnsi="Times New Roman" w:cs="Times New Roman"/>
          <w:color w:val="000000"/>
          <w:kern w:val="24"/>
          <w:sz w:val="28"/>
          <w:szCs w:val="28"/>
        </w:rPr>
        <w:t>1991</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w:t>
      </w:r>
      <w:r w:rsidRPr="00E73F5A">
        <w:rPr>
          <w:rFonts w:ascii="Times New Roman" w:hAnsi="Times New Roman" w:cs="Times New Roman"/>
          <w:color w:val="000000"/>
          <w:kern w:val="24"/>
          <w:sz w:val="28"/>
          <w:szCs w:val="28"/>
        </w:rPr>
        <w:t xml:space="preserve">. </w:t>
      </w:r>
      <w:r w:rsidR="005A6AB8" w:rsidRPr="00E73F5A">
        <w:rPr>
          <w:rFonts w:ascii="Times New Roman" w:hAnsi="Times New Roman" w:cs="Times New Roman"/>
          <w:color w:val="000000"/>
          <w:kern w:val="24"/>
          <w:sz w:val="28"/>
          <w:szCs w:val="28"/>
        </w:rPr>
        <w:t>и</w:t>
      </w:r>
      <w:r w:rsidR="00197100" w:rsidRPr="00E73F5A">
        <w:rPr>
          <w:rFonts w:ascii="Times New Roman" w:hAnsi="Times New Roman" w:cs="Times New Roman"/>
          <w:color w:val="000000"/>
          <w:kern w:val="24"/>
          <w:sz w:val="28"/>
          <w:szCs w:val="28"/>
        </w:rPr>
        <w:t xml:space="preserve"> распада СССР </w:t>
      </w:r>
      <w:r w:rsidRPr="00E73F5A">
        <w:rPr>
          <w:rFonts w:ascii="Times New Roman" w:hAnsi="Times New Roman" w:cs="Times New Roman"/>
          <w:color w:val="000000"/>
          <w:kern w:val="24"/>
          <w:sz w:val="28"/>
          <w:szCs w:val="28"/>
        </w:rPr>
        <w:t>приступило к радикальным преобразованиям общественно-политического устройства и экономики нашей страны.</w:t>
      </w:r>
    </w:p>
    <w:p w:rsidR="006312C2" w:rsidRPr="00E73F5A" w:rsidRDefault="006312C2"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Время начала преобразования политико-экономической системы бывших социалистических стран до формирования устойчивых и эффективных институтов демократического общества и рыночной экономики называют переходным периодом.</w:t>
      </w:r>
    </w:p>
    <w:p w:rsidR="006312C2" w:rsidRPr="00E73F5A" w:rsidRDefault="006312C2"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Этот отрезок времени часто называют периодом постсоциалистической, или посткоммунистической, трансформации. Естественно, что экономическая трансформация</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 xml:space="preserve">является частью глубоких, обычно принципиальных изменений в обществе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в политическом и государственно-административном устройстве, в социальной сфере, в идеологии, во внутренней и внешней политике.</w:t>
      </w:r>
    </w:p>
    <w:p w:rsidR="004630E8" w:rsidRPr="00E73F5A" w:rsidRDefault="006312C2"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Постсоциалистическую трансформацию переживают Россия, другие страны СНГ, прибалтийские государства и страны Восточной Европы, включая балканские государства. Таким образом, постсоциалистическая трансформация охватывает почти всю территорию бывшего СССР и возглавляемого им социалистического лагеря. От постсоциалистической трансформации следует отличать </w:t>
      </w:r>
      <w:r w:rsidRPr="00E73F5A">
        <w:rPr>
          <w:rFonts w:ascii="Times New Roman" w:hAnsi="Times New Roman" w:cs="Times New Roman"/>
          <w:iCs/>
          <w:color w:val="000000"/>
          <w:kern w:val="24"/>
          <w:sz w:val="28"/>
          <w:szCs w:val="28"/>
        </w:rPr>
        <w:t xml:space="preserve">посттоталитарную трансформацию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Pr="00E73F5A">
        <w:rPr>
          <w:rFonts w:ascii="Times New Roman" w:hAnsi="Times New Roman" w:cs="Times New Roman"/>
          <w:color w:val="000000"/>
          <w:kern w:val="24"/>
          <w:sz w:val="28"/>
          <w:szCs w:val="28"/>
        </w:rPr>
        <w:t>реформы в Китае и Вьетнаме,</w:t>
      </w:r>
      <w:r w:rsidR="00E73F5A">
        <w:rPr>
          <w:rFonts w:ascii="Times New Roman" w:hAnsi="Times New Roman" w:cs="Times New Roman"/>
          <w:color w:val="000000"/>
          <w:kern w:val="24"/>
          <w:sz w:val="28"/>
          <w:szCs w:val="28"/>
          <w:lang w:val="uk-UA"/>
        </w:rPr>
        <w:t xml:space="preserve"> </w:t>
      </w:r>
      <w:r w:rsidRPr="00E73F5A">
        <w:rPr>
          <w:rFonts w:ascii="Times New Roman" w:hAnsi="Times New Roman" w:cs="Times New Roman"/>
          <w:color w:val="000000"/>
          <w:kern w:val="24"/>
          <w:sz w:val="28"/>
          <w:szCs w:val="28"/>
        </w:rPr>
        <w:t>которые предусматривают контролируемое расширение роли рынка в экономике при сохранении власти коммунистических партий и других общественно-политических атрибутов социализма.</w:t>
      </w:r>
    </w:p>
    <w:p w:rsidR="006312C2" w:rsidRPr="00E73F5A" w:rsidRDefault="00071200"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w:t>
      </w:r>
      <w:r w:rsidR="006312C2" w:rsidRPr="00E73F5A">
        <w:rPr>
          <w:rFonts w:ascii="Times New Roman" w:hAnsi="Times New Roman" w:cs="Times New Roman"/>
          <w:color w:val="000000"/>
          <w:kern w:val="24"/>
          <w:sz w:val="28"/>
          <w:szCs w:val="28"/>
        </w:rPr>
        <w:t xml:space="preserve">опросами реформ занимается </w:t>
      </w:r>
      <w:r w:rsidR="00FC0FC2" w:rsidRPr="00E73F5A">
        <w:rPr>
          <w:rFonts w:ascii="Times New Roman" w:hAnsi="Times New Roman" w:cs="Times New Roman"/>
          <w:bCs/>
          <w:color w:val="000000"/>
          <w:kern w:val="24"/>
          <w:sz w:val="28"/>
          <w:szCs w:val="28"/>
        </w:rPr>
        <w:t xml:space="preserve">наука о переходном периоде – </w:t>
      </w:r>
      <w:r w:rsidR="006312C2" w:rsidRPr="00E73F5A">
        <w:rPr>
          <w:rFonts w:ascii="Times New Roman" w:hAnsi="Times New Roman" w:cs="Times New Roman"/>
          <w:bCs/>
          <w:color w:val="000000"/>
          <w:kern w:val="24"/>
          <w:sz w:val="28"/>
          <w:szCs w:val="28"/>
        </w:rPr>
        <w:t>транзитология</w:t>
      </w:r>
      <w:r w:rsidR="00FC0FC2" w:rsidRPr="00E73F5A">
        <w:rPr>
          <w:rFonts w:ascii="Times New Roman" w:hAnsi="Times New Roman" w:cs="Times New Roman"/>
          <w:bCs/>
          <w:color w:val="000000"/>
          <w:kern w:val="24"/>
          <w:sz w:val="28"/>
          <w:szCs w:val="28"/>
        </w:rPr>
        <w:t>.</w:t>
      </w:r>
      <w:r w:rsidR="006312C2" w:rsidRPr="00E73F5A">
        <w:rPr>
          <w:rFonts w:ascii="Times New Roman" w:hAnsi="Times New Roman" w:cs="Times New Roman"/>
          <w:bCs/>
          <w:color w:val="000000"/>
          <w:kern w:val="24"/>
          <w:sz w:val="28"/>
          <w:szCs w:val="28"/>
        </w:rPr>
        <w:t xml:space="preserve"> </w:t>
      </w:r>
      <w:r w:rsidR="006312C2" w:rsidRPr="00E73F5A">
        <w:rPr>
          <w:rFonts w:ascii="Times New Roman" w:hAnsi="Times New Roman" w:cs="Times New Roman"/>
          <w:color w:val="000000"/>
          <w:kern w:val="24"/>
          <w:sz w:val="28"/>
          <w:szCs w:val="28"/>
        </w:rPr>
        <w:t xml:space="preserve">Это </w:t>
      </w:r>
      <w:r w:rsidR="00FC0FC2" w:rsidRPr="00E73F5A">
        <w:rPr>
          <w:rFonts w:ascii="Times New Roman" w:hAnsi="Times New Roman" w:cs="Times New Roman"/>
          <w:color w:val="000000"/>
          <w:kern w:val="24"/>
          <w:sz w:val="28"/>
          <w:szCs w:val="28"/>
        </w:rPr>
        <w:t>относительно новая область социальных наук,</w:t>
      </w:r>
      <w:r w:rsidRPr="00E73F5A">
        <w:rPr>
          <w:rFonts w:ascii="Times New Roman" w:hAnsi="Times New Roman" w:cs="Times New Roman"/>
          <w:color w:val="000000"/>
          <w:kern w:val="24"/>
          <w:sz w:val="28"/>
          <w:szCs w:val="28"/>
        </w:rPr>
        <w:t xml:space="preserve"> </w:t>
      </w:r>
      <w:r w:rsidR="00FC0FC2" w:rsidRPr="00E73F5A">
        <w:rPr>
          <w:rFonts w:ascii="Times New Roman" w:hAnsi="Times New Roman" w:cs="Times New Roman"/>
          <w:color w:val="000000"/>
          <w:kern w:val="24"/>
          <w:sz w:val="28"/>
          <w:szCs w:val="28"/>
        </w:rPr>
        <w:t>которая</w:t>
      </w:r>
      <w:r w:rsidR="006312C2" w:rsidRPr="00E73F5A">
        <w:rPr>
          <w:rFonts w:ascii="Times New Roman" w:hAnsi="Times New Roman" w:cs="Times New Roman"/>
          <w:color w:val="000000"/>
          <w:kern w:val="24"/>
          <w:sz w:val="28"/>
          <w:szCs w:val="28"/>
        </w:rPr>
        <w:t xml:space="preserve"> возникла в 1970</w:t>
      </w:r>
      <w:r w:rsidR="00E73F5A">
        <w:rPr>
          <w:rFonts w:ascii="Times New Roman" w:hAnsi="Times New Roman" w:cs="Times New Roman"/>
          <w:color w:val="000000"/>
          <w:kern w:val="24"/>
          <w:sz w:val="28"/>
          <w:szCs w:val="28"/>
          <w:lang w:val="uk-UA"/>
        </w:rPr>
        <w:t>-</w:t>
      </w:r>
      <w:r w:rsidR="00E73F5A" w:rsidRPr="00E73F5A">
        <w:rPr>
          <w:rFonts w:ascii="Times New Roman" w:hAnsi="Times New Roman" w:cs="Times New Roman"/>
          <w:color w:val="000000"/>
          <w:kern w:val="24"/>
          <w:sz w:val="28"/>
          <w:szCs w:val="28"/>
        </w:rPr>
        <w:t>е</w:t>
      </w:r>
      <w:r w:rsidR="006312C2" w:rsidRPr="00E73F5A">
        <w:rPr>
          <w:rFonts w:ascii="Times New Roman" w:hAnsi="Times New Roman" w:cs="Times New Roman"/>
          <w:color w:val="000000"/>
          <w:kern w:val="24"/>
          <w:sz w:val="28"/>
          <w:szCs w:val="28"/>
        </w:rPr>
        <w:t xml:space="preserve"> гг. как наука о переходе от тоталитарного или авторитарного режима к демократии и рынку. </w:t>
      </w:r>
      <w:r w:rsidRPr="00E73F5A">
        <w:rPr>
          <w:rFonts w:ascii="Times New Roman" w:hAnsi="Times New Roman" w:cs="Times New Roman"/>
          <w:color w:val="000000"/>
          <w:kern w:val="24"/>
          <w:sz w:val="28"/>
          <w:szCs w:val="28"/>
        </w:rPr>
        <w:t>На сегодняшний день</w:t>
      </w:r>
      <w:r w:rsidR="006312C2" w:rsidRPr="00E73F5A">
        <w:rPr>
          <w:rFonts w:ascii="Times New Roman" w:hAnsi="Times New Roman" w:cs="Times New Roman"/>
          <w:color w:val="000000"/>
          <w:kern w:val="24"/>
          <w:sz w:val="28"/>
          <w:szCs w:val="28"/>
        </w:rPr>
        <w:t xml:space="preserve"> в центре внимания транзитологов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FC0FC2" w:rsidRPr="00E73F5A">
        <w:rPr>
          <w:rFonts w:ascii="Times New Roman" w:hAnsi="Times New Roman" w:cs="Times New Roman"/>
          <w:color w:val="000000"/>
          <w:kern w:val="24"/>
          <w:sz w:val="28"/>
          <w:szCs w:val="28"/>
        </w:rPr>
        <w:t>вопросы</w:t>
      </w:r>
      <w:r w:rsidR="006312C2" w:rsidRPr="00E73F5A">
        <w:rPr>
          <w:rFonts w:ascii="Times New Roman" w:hAnsi="Times New Roman" w:cs="Times New Roman"/>
          <w:color w:val="000000"/>
          <w:kern w:val="24"/>
          <w:sz w:val="28"/>
          <w:szCs w:val="28"/>
        </w:rPr>
        <w:t xml:space="preserve"> преобразований в постсоциалистических странах.</w:t>
      </w:r>
    </w:p>
    <w:p w:rsidR="004630E8" w:rsidRPr="00E73F5A" w:rsidRDefault="004630E8"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Актуальность выбранной темы заключается в том, чтобы глубже изучить становление и развитие корпоративного сектора в отечественной экономике.</w:t>
      </w:r>
    </w:p>
    <w:p w:rsidR="00E554DC" w:rsidRPr="00E73F5A" w:rsidRDefault="00197100"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Предметом исследования является переходная экономика. </w:t>
      </w:r>
      <w:r w:rsidR="003B5987" w:rsidRPr="00E73F5A">
        <w:rPr>
          <w:rFonts w:ascii="Times New Roman" w:hAnsi="Times New Roman" w:cs="Times New Roman"/>
          <w:color w:val="000000"/>
          <w:kern w:val="24"/>
          <w:sz w:val="28"/>
          <w:szCs w:val="28"/>
        </w:rPr>
        <w:t>Моя</w:t>
      </w:r>
      <w:r w:rsidRPr="00E73F5A">
        <w:rPr>
          <w:rFonts w:ascii="Times New Roman" w:hAnsi="Times New Roman" w:cs="Times New Roman"/>
          <w:color w:val="000000"/>
          <w:kern w:val="24"/>
          <w:sz w:val="28"/>
          <w:szCs w:val="28"/>
        </w:rPr>
        <w:t xml:space="preserve"> цель</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раскрыть сущность переходной экономики, чтобы раскрыть эту цель,</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поставлены и решены следующие задачи: изучить содержание и основные черты переходной экономики, преобразования в отношениях собственности, становление и развитие корпоративного сектора,</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предпринимательство, акционерное общество, переход к новой модели собственности.</w:t>
      </w:r>
    </w:p>
    <w:p w:rsidR="008516D4" w:rsidRPr="00E73F5A" w:rsidRDefault="008516D4" w:rsidP="00E73F5A">
      <w:pPr>
        <w:widowControl/>
        <w:spacing w:line="360" w:lineRule="auto"/>
        <w:ind w:firstLine="709"/>
        <w:jc w:val="both"/>
        <w:rPr>
          <w:rFonts w:ascii="Times New Roman" w:hAnsi="Times New Roman" w:cs="Times New Roman"/>
          <w:b/>
          <w:color w:val="000000"/>
          <w:kern w:val="24"/>
          <w:sz w:val="28"/>
          <w:szCs w:val="28"/>
        </w:rPr>
      </w:pPr>
    </w:p>
    <w:p w:rsidR="00E73F5A" w:rsidRDefault="00E73F5A" w:rsidP="00E73F5A">
      <w:pPr>
        <w:widowControl/>
        <w:spacing w:line="360" w:lineRule="auto"/>
        <w:ind w:firstLine="709"/>
        <w:jc w:val="both"/>
        <w:rPr>
          <w:rFonts w:ascii="Times New Roman" w:hAnsi="Times New Roman" w:cs="Times New Roman"/>
          <w:b/>
          <w:color w:val="000000"/>
          <w:kern w:val="24"/>
          <w:sz w:val="28"/>
          <w:szCs w:val="28"/>
          <w:lang w:val="uk-UA"/>
        </w:rPr>
      </w:pPr>
    </w:p>
    <w:p w:rsidR="008516D4" w:rsidRPr="00E73F5A" w:rsidRDefault="00E73F5A" w:rsidP="00E73F5A">
      <w:pPr>
        <w:widowControl/>
        <w:spacing w:line="360" w:lineRule="auto"/>
        <w:ind w:firstLine="709"/>
        <w:jc w:val="both"/>
        <w:rPr>
          <w:rFonts w:ascii="Times New Roman" w:hAnsi="Times New Roman" w:cs="Times New Roman"/>
          <w:b/>
          <w:color w:val="000000"/>
          <w:kern w:val="24"/>
          <w:sz w:val="28"/>
          <w:szCs w:val="28"/>
        </w:rPr>
      </w:pPr>
      <w:r>
        <w:rPr>
          <w:rFonts w:ascii="Times New Roman" w:hAnsi="Times New Roman" w:cs="Times New Roman"/>
          <w:b/>
          <w:color w:val="000000"/>
          <w:kern w:val="24"/>
          <w:sz w:val="28"/>
          <w:szCs w:val="28"/>
          <w:lang w:val="uk-UA"/>
        </w:rPr>
        <w:br w:type="page"/>
      </w:r>
      <w:r w:rsidR="008516D4" w:rsidRPr="00E73F5A">
        <w:rPr>
          <w:rFonts w:ascii="Times New Roman" w:hAnsi="Times New Roman" w:cs="Times New Roman"/>
          <w:b/>
          <w:color w:val="000000"/>
          <w:kern w:val="24"/>
          <w:sz w:val="28"/>
          <w:szCs w:val="28"/>
        </w:rPr>
        <w:t>1</w:t>
      </w:r>
      <w:r w:rsidRPr="00E73F5A">
        <w:rPr>
          <w:rFonts w:ascii="Times New Roman" w:hAnsi="Times New Roman" w:cs="Times New Roman"/>
          <w:b/>
          <w:color w:val="000000"/>
          <w:kern w:val="24"/>
          <w:sz w:val="28"/>
          <w:szCs w:val="28"/>
        </w:rPr>
        <w:t>.</w:t>
      </w:r>
      <w:r>
        <w:rPr>
          <w:rFonts w:ascii="Times New Roman" w:hAnsi="Times New Roman" w:cs="Times New Roman"/>
          <w:b/>
          <w:color w:val="000000"/>
          <w:kern w:val="24"/>
          <w:sz w:val="28"/>
          <w:szCs w:val="28"/>
        </w:rPr>
        <w:t xml:space="preserve"> </w:t>
      </w:r>
      <w:r w:rsidRPr="00E73F5A">
        <w:rPr>
          <w:rFonts w:ascii="Times New Roman" w:hAnsi="Times New Roman" w:cs="Times New Roman"/>
          <w:b/>
          <w:color w:val="000000"/>
          <w:kern w:val="24"/>
          <w:sz w:val="28"/>
          <w:szCs w:val="28"/>
        </w:rPr>
        <w:t>Пе</w:t>
      </w:r>
      <w:r w:rsidR="008516D4" w:rsidRPr="00E73F5A">
        <w:rPr>
          <w:rFonts w:ascii="Times New Roman" w:hAnsi="Times New Roman" w:cs="Times New Roman"/>
          <w:b/>
          <w:color w:val="000000"/>
          <w:kern w:val="24"/>
          <w:sz w:val="28"/>
          <w:szCs w:val="28"/>
        </w:rPr>
        <w:t>реходная экономика. Общие принципы и российская действительность</w:t>
      </w:r>
    </w:p>
    <w:p w:rsidR="008516D4" w:rsidRPr="00E73F5A" w:rsidRDefault="008516D4" w:rsidP="00E73F5A">
      <w:pPr>
        <w:widowControl/>
        <w:spacing w:line="360" w:lineRule="auto"/>
        <w:ind w:firstLine="709"/>
        <w:jc w:val="both"/>
        <w:rPr>
          <w:rFonts w:ascii="Times New Roman" w:hAnsi="Times New Roman" w:cs="Times New Roman"/>
          <w:b/>
          <w:color w:val="000000"/>
          <w:kern w:val="24"/>
          <w:sz w:val="28"/>
          <w:szCs w:val="28"/>
        </w:rPr>
      </w:pPr>
    </w:p>
    <w:p w:rsidR="008516D4" w:rsidRPr="00E73F5A" w:rsidRDefault="008516D4" w:rsidP="00E73F5A">
      <w:pPr>
        <w:widowControl/>
        <w:spacing w:line="360" w:lineRule="auto"/>
        <w:ind w:firstLine="709"/>
        <w:jc w:val="both"/>
        <w:rPr>
          <w:rFonts w:ascii="Times New Roman" w:hAnsi="Times New Roman" w:cs="Times New Roman"/>
          <w:b/>
          <w:color w:val="000000"/>
          <w:kern w:val="24"/>
          <w:sz w:val="28"/>
          <w:szCs w:val="28"/>
        </w:rPr>
      </w:pPr>
      <w:r w:rsidRPr="00E73F5A">
        <w:rPr>
          <w:rFonts w:ascii="Times New Roman" w:hAnsi="Times New Roman" w:cs="Times New Roman"/>
          <w:b/>
          <w:color w:val="000000"/>
          <w:kern w:val="24"/>
          <w:sz w:val="28"/>
          <w:szCs w:val="28"/>
        </w:rPr>
        <w:t>1.1 Содержание и основные черты переходной экономики</w:t>
      </w:r>
    </w:p>
    <w:p w:rsidR="00E73F5A" w:rsidRDefault="00E73F5A" w:rsidP="00E73F5A">
      <w:pPr>
        <w:widowControl/>
        <w:shd w:val="clear" w:color="auto" w:fill="FFFFFF"/>
        <w:spacing w:line="360" w:lineRule="auto"/>
        <w:ind w:firstLine="709"/>
        <w:jc w:val="both"/>
        <w:rPr>
          <w:rFonts w:ascii="Times New Roman" w:hAnsi="Times New Roman" w:cs="Times New Roman"/>
          <w:iCs/>
          <w:color w:val="000000"/>
          <w:kern w:val="24"/>
          <w:sz w:val="28"/>
          <w:szCs w:val="28"/>
          <w:lang w:val="uk-UA"/>
        </w:rPr>
      </w:pPr>
    </w:p>
    <w:p w:rsidR="00E02C40" w:rsidRPr="00E73F5A" w:rsidRDefault="003B598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iCs/>
          <w:color w:val="000000"/>
          <w:kern w:val="24"/>
          <w:sz w:val="28"/>
          <w:szCs w:val="28"/>
        </w:rPr>
        <w:t>Переходная экономика</w:t>
      </w:r>
      <w:r w:rsidRPr="00E73F5A">
        <w:rPr>
          <w:rFonts w:ascii="Times New Roman" w:hAnsi="Times New Roman" w:cs="Times New Roman"/>
          <w:bCs/>
          <w:iCs/>
          <w:color w:val="000000"/>
          <w:kern w:val="24"/>
          <w:sz w:val="28"/>
          <w:szCs w:val="28"/>
        </w:rPr>
        <w:t xml:space="preserve"> </w:t>
      </w:r>
      <w:r w:rsidRPr="00E73F5A">
        <w:rPr>
          <w:rFonts w:ascii="Times New Roman" w:hAnsi="Times New Roman" w:cs="Times New Roman"/>
          <w:color w:val="000000"/>
          <w:kern w:val="24"/>
          <w:sz w:val="28"/>
          <w:szCs w:val="28"/>
        </w:rPr>
        <w:t xml:space="preserve">(иногда называемая транзитивной)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это экономика,</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 xml:space="preserve">где </w:t>
      </w:r>
      <w:r w:rsidR="00247A1B" w:rsidRPr="00E73F5A">
        <w:rPr>
          <w:rFonts w:ascii="Times New Roman" w:hAnsi="Times New Roman" w:cs="Times New Roman"/>
          <w:color w:val="000000"/>
          <w:kern w:val="24"/>
          <w:sz w:val="28"/>
          <w:szCs w:val="28"/>
        </w:rPr>
        <w:t>основное</w:t>
      </w:r>
      <w:r w:rsidRPr="00E73F5A">
        <w:rPr>
          <w:rFonts w:ascii="Times New Roman" w:hAnsi="Times New Roman" w:cs="Times New Roman"/>
          <w:color w:val="000000"/>
          <w:kern w:val="24"/>
          <w:sz w:val="28"/>
          <w:szCs w:val="28"/>
        </w:rPr>
        <w:t xml:space="preserve"> значение имеет не </w:t>
      </w:r>
      <w:r w:rsidR="00247A1B" w:rsidRPr="00E73F5A">
        <w:rPr>
          <w:rFonts w:ascii="Times New Roman" w:hAnsi="Times New Roman" w:cs="Times New Roman"/>
          <w:color w:val="000000"/>
          <w:kern w:val="24"/>
          <w:sz w:val="28"/>
          <w:szCs w:val="28"/>
        </w:rPr>
        <w:t>примитивное</w:t>
      </w:r>
      <w:r w:rsidRPr="00E73F5A">
        <w:rPr>
          <w:rFonts w:ascii="Times New Roman" w:hAnsi="Times New Roman" w:cs="Times New Roman"/>
          <w:color w:val="000000"/>
          <w:kern w:val="24"/>
          <w:sz w:val="28"/>
          <w:szCs w:val="28"/>
        </w:rPr>
        <w:t xml:space="preserve"> функционирование </w:t>
      </w:r>
      <w:r w:rsidR="00E02C40" w:rsidRPr="00E73F5A">
        <w:rPr>
          <w:rFonts w:ascii="Times New Roman" w:hAnsi="Times New Roman" w:cs="Times New Roman"/>
          <w:color w:val="000000"/>
          <w:kern w:val="24"/>
          <w:sz w:val="28"/>
          <w:szCs w:val="28"/>
        </w:rPr>
        <w:t>сформировавшихся</w:t>
      </w:r>
      <w:r w:rsidRPr="00E73F5A">
        <w:rPr>
          <w:rFonts w:ascii="Times New Roman" w:hAnsi="Times New Roman" w:cs="Times New Roman"/>
          <w:color w:val="000000"/>
          <w:kern w:val="24"/>
          <w:sz w:val="28"/>
          <w:szCs w:val="28"/>
        </w:rPr>
        <w:t xml:space="preserve"> связей и элементов, а «отмирание» старых и становление новых связей и элементов. Переходная экономика характеризует промежуточное состояние общества, когда </w:t>
      </w:r>
      <w:r w:rsidR="00247A1B" w:rsidRPr="00E73F5A">
        <w:rPr>
          <w:rFonts w:ascii="Times New Roman" w:hAnsi="Times New Roman" w:cs="Times New Roman"/>
          <w:color w:val="000000"/>
          <w:kern w:val="24"/>
          <w:sz w:val="28"/>
          <w:szCs w:val="28"/>
        </w:rPr>
        <w:t>старая</w:t>
      </w:r>
      <w:r w:rsidRPr="00E73F5A">
        <w:rPr>
          <w:rFonts w:ascii="Times New Roman" w:hAnsi="Times New Roman" w:cs="Times New Roman"/>
          <w:color w:val="000000"/>
          <w:kern w:val="24"/>
          <w:sz w:val="28"/>
          <w:szCs w:val="28"/>
        </w:rPr>
        <w:t xml:space="preserve"> система социально-экономических отношений и институтов разрушается и реформируется, а новая только </w:t>
      </w:r>
      <w:r w:rsidR="00247A1B" w:rsidRPr="00E73F5A">
        <w:rPr>
          <w:rFonts w:ascii="Times New Roman" w:hAnsi="Times New Roman" w:cs="Times New Roman"/>
          <w:color w:val="000000"/>
          <w:kern w:val="24"/>
          <w:sz w:val="28"/>
          <w:szCs w:val="28"/>
        </w:rPr>
        <w:t>сформировывается</w:t>
      </w:r>
      <w:r w:rsidRPr="00E73F5A">
        <w:rPr>
          <w:rFonts w:ascii="Times New Roman" w:hAnsi="Times New Roman" w:cs="Times New Roman"/>
          <w:color w:val="000000"/>
          <w:kern w:val="24"/>
          <w:sz w:val="28"/>
          <w:szCs w:val="28"/>
        </w:rPr>
        <w:t>. Изменения, происходящие в переходной экономике, являются преимущественно изменениями развития, а не функционирования, как это характерно для сложившейся системы.</w:t>
      </w:r>
      <w:r w:rsidR="00E02C40" w:rsidRPr="00E73F5A">
        <w:rPr>
          <w:rFonts w:ascii="Times New Roman" w:hAnsi="Times New Roman" w:cs="Times New Roman"/>
          <w:color w:val="000000"/>
          <w:kern w:val="24"/>
          <w:sz w:val="28"/>
          <w:szCs w:val="28"/>
        </w:rPr>
        <w:t xml:space="preserve"> </w:t>
      </w:r>
      <w:r w:rsidR="006312C2" w:rsidRPr="00E73F5A">
        <w:rPr>
          <w:rFonts w:ascii="Times New Roman" w:hAnsi="Times New Roman" w:cs="Times New Roman"/>
          <w:color w:val="000000"/>
          <w:kern w:val="24"/>
          <w:sz w:val="28"/>
          <w:szCs w:val="28"/>
        </w:rPr>
        <w:t>Большинство ученых считает, что для формирования устойчивых и эффективных демократических и рыночных институтов постсоциалистическим странам требуется 10</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1</w:t>
      </w:r>
      <w:r w:rsidR="006312C2" w:rsidRPr="00E73F5A">
        <w:rPr>
          <w:rFonts w:ascii="Times New Roman" w:hAnsi="Times New Roman" w:cs="Times New Roman"/>
          <w:color w:val="000000"/>
          <w:kern w:val="24"/>
          <w:sz w:val="28"/>
          <w:szCs w:val="28"/>
        </w:rPr>
        <w:t>5 лет. В России</w:t>
      </w:r>
      <w:r w:rsidR="0060216C" w:rsidRPr="00E73F5A">
        <w:rPr>
          <w:rFonts w:ascii="Times New Roman" w:hAnsi="Times New Roman" w:cs="Times New Roman"/>
          <w:color w:val="000000"/>
          <w:kern w:val="24"/>
          <w:sz w:val="28"/>
          <w:szCs w:val="28"/>
        </w:rPr>
        <w:t>,</w:t>
      </w:r>
      <w:r w:rsidR="006312C2" w:rsidRPr="00E73F5A">
        <w:rPr>
          <w:rFonts w:ascii="Times New Roman" w:hAnsi="Times New Roman" w:cs="Times New Roman"/>
          <w:color w:val="000000"/>
          <w:kern w:val="24"/>
          <w:sz w:val="28"/>
          <w:szCs w:val="28"/>
        </w:rPr>
        <w:t xml:space="preserve"> с учетом </w:t>
      </w:r>
      <w:r w:rsidR="0060216C" w:rsidRPr="00E73F5A">
        <w:rPr>
          <w:rFonts w:ascii="Times New Roman" w:hAnsi="Times New Roman" w:cs="Times New Roman"/>
          <w:color w:val="000000"/>
          <w:kern w:val="24"/>
          <w:sz w:val="28"/>
          <w:szCs w:val="28"/>
        </w:rPr>
        <w:t xml:space="preserve">обвала экономики в августе </w:t>
      </w:r>
      <w:r w:rsidR="00E73F5A" w:rsidRPr="00E73F5A">
        <w:rPr>
          <w:rFonts w:ascii="Times New Roman" w:hAnsi="Times New Roman" w:cs="Times New Roman"/>
          <w:color w:val="000000"/>
          <w:kern w:val="24"/>
          <w:sz w:val="28"/>
          <w:szCs w:val="28"/>
        </w:rPr>
        <w:t>1998</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w:t>
      </w:r>
      <w:r w:rsidR="006312C2" w:rsidRPr="00E73F5A">
        <w:rPr>
          <w:rFonts w:ascii="Times New Roman" w:hAnsi="Times New Roman" w:cs="Times New Roman"/>
          <w:color w:val="000000"/>
          <w:kern w:val="24"/>
          <w:sz w:val="28"/>
          <w:szCs w:val="28"/>
        </w:rPr>
        <w:t xml:space="preserve">, экономические реформы </w:t>
      </w:r>
      <w:r w:rsidR="00300E88" w:rsidRPr="00E73F5A">
        <w:rPr>
          <w:rFonts w:ascii="Times New Roman" w:hAnsi="Times New Roman" w:cs="Times New Roman"/>
          <w:color w:val="000000"/>
          <w:kern w:val="24"/>
          <w:sz w:val="28"/>
          <w:szCs w:val="28"/>
        </w:rPr>
        <w:t xml:space="preserve">могут </w:t>
      </w:r>
      <w:r w:rsidR="006312C2" w:rsidRPr="00E73F5A">
        <w:rPr>
          <w:rFonts w:ascii="Times New Roman" w:hAnsi="Times New Roman" w:cs="Times New Roman"/>
          <w:color w:val="000000"/>
          <w:kern w:val="24"/>
          <w:sz w:val="28"/>
          <w:szCs w:val="28"/>
        </w:rPr>
        <w:t>растянутся до конца первого десятилетия XXI века.</w:t>
      </w:r>
    </w:p>
    <w:p w:rsidR="006312C2" w:rsidRPr="00E73F5A" w:rsidRDefault="004C46F4" w:rsidP="00E73F5A">
      <w:pPr>
        <w:widowControl/>
        <w:shd w:val="clear" w:color="auto" w:fill="FFFFFF"/>
        <w:spacing w:line="360" w:lineRule="auto"/>
        <w:ind w:firstLine="709"/>
        <w:jc w:val="both"/>
        <w:rPr>
          <w:rFonts w:ascii="Times New Roman" w:hAnsi="Times New Roman" w:cs="Times New Roman"/>
          <w:b/>
          <w:color w:val="000000"/>
          <w:kern w:val="24"/>
          <w:sz w:val="28"/>
          <w:szCs w:val="28"/>
        </w:rPr>
      </w:pPr>
      <w:r w:rsidRPr="00E73F5A">
        <w:rPr>
          <w:rFonts w:ascii="Times New Roman" w:hAnsi="Times New Roman" w:cs="Times New Roman"/>
          <w:color w:val="000000"/>
          <w:kern w:val="24"/>
          <w:sz w:val="28"/>
          <w:szCs w:val="28"/>
        </w:rPr>
        <w:t>Н</w:t>
      </w:r>
      <w:r w:rsidR="006312C2" w:rsidRPr="00E73F5A">
        <w:rPr>
          <w:rFonts w:ascii="Times New Roman" w:hAnsi="Times New Roman" w:cs="Times New Roman"/>
          <w:color w:val="000000"/>
          <w:kern w:val="24"/>
          <w:sz w:val="28"/>
          <w:szCs w:val="28"/>
        </w:rPr>
        <w:t>ачалом переходного периода</w:t>
      </w:r>
      <w:r w:rsidRPr="00E73F5A">
        <w:rPr>
          <w:rFonts w:ascii="Times New Roman" w:hAnsi="Times New Roman" w:cs="Times New Roman"/>
          <w:color w:val="000000"/>
          <w:kern w:val="24"/>
          <w:sz w:val="28"/>
          <w:szCs w:val="28"/>
        </w:rPr>
        <w:t xml:space="preserve"> </w:t>
      </w:r>
      <w:r w:rsidR="006312C2" w:rsidRPr="00E73F5A">
        <w:rPr>
          <w:rFonts w:ascii="Times New Roman" w:hAnsi="Times New Roman" w:cs="Times New Roman"/>
          <w:color w:val="000000"/>
          <w:kern w:val="24"/>
          <w:sz w:val="28"/>
          <w:szCs w:val="28"/>
        </w:rPr>
        <w:t>является смена политического строя, которая служит необходимым условием для осуществления принципиальных рыночных преобразований в экономике.</w:t>
      </w:r>
    </w:p>
    <w:p w:rsidR="006312C2" w:rsidRPr="00E73F5A" w:rsidRDefault="00E02C40"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Удаление</w:t>
      </w:r>
      <w:r w:rsidR="006312C2" w:rsidRPr="00E73F5A">
        <w:rPr>
          <w:rFonts w:ascii="Times New Roman" w:hAnsi="Times New Roman" w:cs="Times New Roman"/>
          <w:color w:val="000000"/>
          <w:kern w:val="24"/>
          <w:sz w:val="28"/>
          <w:szCs w:val="28"/>
        </w:rPr>
        <w:t xml:space="preserve"> большинства механизмов и организаций административно-командной сист</w:t>
      </w:r>
      <w:r w:rsidRPr="00E73F5A">
        <w:rPr>
          <w:rFonts w:ascii="Times New Roman" w:hAnsi="Times New Roman" w:cs="Times New Roman"/>
          <w:color w:val="000000"/>
          <w:kern w:val="24"/>
          <w:sz w:val="28"/>
          <w:szCs w:val="28"/>
        </w:rPr>
        <w:t xml:space="preserve">емы происходит довольно быстро, которые, как правило, в </w:t>
      </w:r>
      <w:r w:rsidR="006312C2" w:rsidRPr="00E73F5A">
        <w:rPr>
          <w:rFonts w:ascii="Times New Roman" w:hAnsi="Times New Roman" w:cs="Times New Roman"/>
          <w:color w:val="000000"/>
          <w:kern w:val="24"/>
          <w:sz w:val="28"/>
          <w:szCs w:val="28"/>
        </w:rPr>
        <w:t>последние годы существования находятся в глубоком кризисе</w:t>
      </w:r>
      <w:r w:rsidRPr="00E73F5A">
        <w:rPr>
          <w:rFonts w:ascii="Times New Roman" w:hAnsi="Times New Roman" w:cs="Times New Roman"/>
          <w:color w:val="000000"/>
          <w:kern w:val="24"/>
          <w:sz w:val="28"/>
          <w:szCs w:val="28"/>
        </w:rPr>
        <w:t>. З</w:t>
      </w:r>
      <w:r w:rsidR="0060216C" w:rsidRPr="00E73F5A">
        <w:rPr>
          <w:rFonts w:ascii="Times New Roman" w:hAnsi="Times New Roman" w:cs="Times New Roman"/>
          <w:color w:val="000000"/>
          <w:kern w:val="24"/>
          <w:sz w:val="28"/>
          <w:szCs w:val="28"/>
        </w:rPr>
        <w:t>авершение</w:t>
      </w:r>
      <w:r w:rsidR="006312C2" w:rsidRPr="00E73F5A">
        <w:rPr>
          <w:rFonts w:ascii="Times New Roman" w:hAnsi="Times New Roman" w:cs="Times New Roman"/>
          <w:color w:val="000000"/>
          <w:kern w:val="24"/>
          <w:sz w:val="28"/>
          <w:szCs w:val="28"/>
        </w:rPr>
        <w:t xml:space="preserve"> демонтажа социалистической экономики, обычно приходится на первые месяцы </w:t>
      </w:r>
      <w:r w:rsidR="00300E88" w:rsidRPr="00E73F5A">
        <w:rPr>
          <w:rFonts w:ascii="Times New Roman" w:hAnsi="Times New Roman" w:cs="Times New Roman"/>
          <w:color w:val="000000"/>
          <w:kern w:val="24"/>
          <w:sz w:val="28"/>
          <w:szCs w:val="28"/>
        </w:rPr>
        <w:t>перемены</w:t>
      </w:r>
      <w:r w:rsidR="006312C2" w:rsidRPr="00E73F5A">
        <w:rPr>
          <w:rFonts w:ascii="Times New Roman" w:hAnsi="Times New Roman" w:cs="Times New Roman"/>
          <w:color w:val="000000"/>
          <w:kern w:val="24"/>
          <w:sz w:val="28"/>
          <w:szCs w:val="28"/>
        </w:rPr>
        <w:t xml:space="preserve"> политического строя.</w:t>
      </w:r>
    </w:p>
    <w:p w:rsidR="008516D4" w:rsidRPr="00E73F5A" w:rsidRDefault="00BC7335"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Э</w:t>
      </w:r>
      <w:r w:rsidR="006312C2" w:rsidRPr="00E73F5A">
        <w:rPr>
          <w:rFonts w:ascii="Times New Roman" w:hAnsi="Times New Roman" w:cs="Times New Roman"/>
          <w:color w:val="000000"/>
          <w:kern w:val="24"/>
          <w:sz w:val="28"/>
          <w:szCs w:val="28"/>
        </w:rPr>
        <w:t xml:space="preserve">кономические институты </w:t>
      </w:r>
      <w:r w:rsidR="004547FE" w:rsidRPr="00E73F5A">
        <w:rPr>
          <w:rFonts w:ascii="Times New Roman" w:hAnsi="Times New Roman" w:cs="Times New Roman"/>
          <w:color w:val="000000"/>
          <w:kern w:val="24"/>
          <w:sz w:val="28"/>
          <w:szCs w:val="28"/>
        </w:rPr>
        <w:t>образовываются</w:t>
      </w:r>
      <w:r w:rsidR="006312C2" w:rsidRPr="00E73F5A">
        <w:rPr>
          <w:rFonts w:ascii="Times New Roman" w:hAnsi="Times New Roman" w:cs="Times New Roman"/>
          <w:color w:val="000000"/>
          <w:kern w:val="24"/>
          <w:sz w:val="28"/>
          <w:szCs w:val="28"/>
        </w:rPr>
        <w:t xml:space="preserve"> в </w:t>
      </w:r>
      <w:r w:rsidR="004547FE" w:rsidRPr="00E73F5A">
        <w:rPr>
          <w:rFonts w:ascii="Times New Roman" w:hAnsi="Times New Roman" w:cs="Times New Roman"/>
          <w:color w:val="000000"/>
          <w:kern w:val="24"/>
          <w:sz w:val="28"/>
          <w:szCs w:val="28"/>
        </w:rPr>
        <w:t>глубинах</w:t>
      </w:r>
      <w:r w:rsidR="006312C2" w:rsidRPr="00E73F5A">
        <w:rPr>
          <w:rFonts w:ascii="Times New Roman" w:hAnsi="Times New Roman" w:cs="Times New Roman"/>
          <w:color w:val="000000"/>
          <w:kern w:val="24"/>
          <w:sz w:val="28"/>
          <w:szCs w:val="28"/>
        </w:rPr>
        <w:t xml:space="preserve"> командно-административной системы на этапе ее </w:t>
      </w:r>
      <w:r w:rsidR="007E1F08" w:rsidRPr="00E73F5A">
        <w:rPr>
          <w:rFonts w:ascii="Times New Roman" w:hAnsi="Times New Roman" w:cs="Times New Roman"/>
          <w:color w:val="000000"/>
          <w:kern w:val="24"/>
          <w:sz w:val="28"/>
          <w:szCs w:val="28"/>
        </w:rPr>
        <w:t>распада</w:t>
      </w:r>
      <w:r w:rsidR="006312C2" w:rsidRPr="00E73F5A">
        <w:rPr>
          <w:rFonts w:ascii="Times New Roman" w:hAnsi="Times New Roman" w:cs="Times New Roman"/>
          <w:color w:val="000000"/>
          <w:kern w:val="24"/>
          <w:sz w:val="28"/>
          <w:szCs w:val="28"/>
        </w:rPr>
        <w:t xml:space="preserve">, вытесняя </w:t>
      </w:r>
      <w:r w:rsidRPr="00E73F5A">
        <w:rPr>
          <w:rFonts w:ascii="Times New Roman" w:hAnsi="Times New Roman" w:cs="Times New Roman"/>
          <w:color w:val="000000"/>
          <w:kern w:val="24"/>
          <w:sz w:val="28"/>
          <w:szCs w:val="28"/>
        </w:rPr>
        <w:t>прежние</w:t>
      </w:r>
      <w:r w:rsidR="006312C2" w:rsidRPr="00E73F5A">
        <w:rPr>
          <w:rFonts w:ascii="Times New Roman" w:hAnsi="Times New Roman" w:cs="Times New Roman"/>
          <w:color w:val="000000"/>
          <w:kern w:val="24"/>
          <w:sz w:val="28"/>
          <w:szCs w:val="28"/>
        </w:rPr>
        <w:t xml:space="preserve"> институты. </w:t>
      </w:r>
      <w:r w:rsidR="003C1BDA" w:rsidRPr="00E73F5A">
        <w:rPr>
          <w:rFonts w:ascii="Times New Roman" w:hAnsi="Times New Roman" w:cs="Times New Roman"/>
          <w:color w:val="000000"/>
          <w:kern w:val="24"/>
          <w:sz w:val="28"/>
          <w:szCs w:val="28"/>
        </w:rPr>
        <w:t>О</w:t>
      </w:r>
      <w:r w:rsidR="006312C2" w:rsidRPr="00E73F5A">
        <w:rPr>
          <w:rFonts w:ascii="Times New Roman" w:hAnsi="Times New Roman" w:cs="Times New Roman"/>
          <w:color w:val="000000"/>
          <w:kern w:val="24"/>
          <w:sz w:val="28"/>
          <w:szCs w:val="28"/>
        </w:rPr>
        <w:t xml:space="preserve">рганизации, </w:t>
      </w:r>
      <w:r w:rsidRPr="00E73F5A">
        <w:rPr>
          <w:rFonts w:ascii="Times New Roman" w:hAnsi="Times New Roman" w:cs="Times New Roman"/>
          <w:color w:val="000000"/>
          <w:kern w:val="24"/>
          <w:sz w:val="28"/>
          <w:szCs w:val="28"/>
        </w:rPr>
        <w:t>осуществляющие</w:t>
      </w:r>
      <w:r w:rsidR="006312C2" w:rsidRPr="00E73F5A">
        <w:rPr>
          <w:rFonts w:ascii="Times New Roman" w:hAnsi="Times New Roman" w:cs="Times New Roman"/>
          <w:color w:val="000000"/>
          <w:kern w:val="24"/>
          <w:sz w:val="28"/>
          <w:szCs w:val="28"/>
        </w:rPr>
        <w:t xml:space="preserve"> функции государст</w:t>
      </w:r>
      <w:r w:rsidR="003C1BDA" w:rsidRPr="00E73F5A">
        <w:rPr>
          <w:rFonts w:ascii="Times New Roman" w:hAnsi="Times New Roman" w:cs="Times New Roman"/>
          <w:color w:val="000000"/>
          <w:kern w:val="24"/>
          <w:sz w:val="28"/>
          <w:szCs w:val="28"/>
        </w:rPr>
        <w:t xml:space="preserve">венного управления экономикой, </w:t>
      </w:r>
      <w:r w:rsidR="006312C2" w:rsidRPr="00E73F5A">
        <w:rPr>
          <w:rFonts w:ascii="Times New Roman" w:hAnsi="Times New Roman" w:cs="Times New Roman"/>
          <w:color w:val="000000"/>
          <w:kern w:val="24"/>
          <w:sz w:val="28"/>
          <w:szCs w:val="28"/>
        </w:rPr>
        <w:t>распускаются распоряже</w:t>
      </w:r>
      <w:r w:rsidRPr="00E73F5A">
        <w:rPr>
          <w:rFonts w:ascii="Times New Roman" w:hAnsi="Times New Roman" w:cs="Times New Roman"/>
          <w:color w:val="000000"/>
          <w:kern w:val="24"/>
          <w:sz w:val="28"/>
          <w:szCs w:val="28"/>
        </w:rPr>
        <w:t xml:space="preserve">ниями государственной власти, </w:t>
      </w:r>
      <w:r w:rsidR="006312C2" w:rsidRPr="00E73F5A">
        <w:rPr>
          <w:rFonts w:ascii="Times New Roman" w:hAnsi="Times New Roman" w:cs="Times New Roman"/>
          <w:color w:val="000000"/>
          <w:kern w:val="24"/>
          <w:sz w:val="28"/>
          <w:szCs w:val="28"/>
        </w:rPr>
        <w:t>преобразуются в новые органы. Так</w:t>
      </w:r>
      <w:r w:rsidR="00300E88" w:rsidRPr="00E73F5A">
        <w:rPr>
          <w:rFonts w:ascii="Times New Roman" w:hAnsi="Times New Roman" w:cs="Times New Roman"/>
          <w:color w:val="000000"/>
          <w:kern w:val="24"/>
          <w:sz w:val="28"/>
          <w:szCs w:val="28"/>
        </w:rPr>
        <w:t>им образом</w:t>
      </w:r>
      <w:r w:rsidR="006312C2" w:rsidRPr="00E73F5A">
        <w:rPr>
          <w:rFonts w:ascii="Times New Roman" w:hAnsi="Times New Roman" w:cs="Times New Roman"/>
          <w:color w:val="000000"/>
          <w:kern w:val="24"/>
          <w:sz w:val="28"/>
          <w:szCs w:val="28"/>
        </w:rPr>
        <w:t xml:space="preserve">, большинство экономических министерств и ведомств </w:t>
      </w:r>
      <w:r w:rsidR="003C1BDA" w:rsidRPr="00E73F5A">
        <w:rPr>
          <w:rFonts w:ascii="Times New Roman" w:hAnsi="Times New Roman" w:cs="Times New Roman"/>
          <w:color w:val="000000"/>
          <w:kern w:val="24"/>
          <w:sz w:val="28"/>
          <w:szCs w:val="28"/>
        </w:rPr>
        <w:t>преобразовались</w:t>
      </w:r>
      <w:r w:rsidR="006312C2" w:rsidRPr="00E73F5A">
        <w:rPr>
          <w:rFonts w:ascii="Times New Roman" w:hAnsi="Times New Roman" w:cs="Times New Roman"/>
          <w:color w:val="000000"/>
          <w:kern w:val="24"/>
          <w:sz w:val="28"/>
          <w:szCs w:val="28"/>
        </w:rPr>
        <w:t xml:space="preserve"> в коммерческие органы, </w:t>
      </w:r>
      <w:r w:rsidRPr="00E73F5A">
        <w:rPr>
          <w:rFonts w:ascii="Times New Roman" w:hAnsi="Times New Roman" w:cs="Times New Roman"/>
          <w:color w:val="000000"/>
          <w:kern w:val="24"/>
          <w:sz w:val="28"/>
          <w:szCs w:val="28"/>
        </w:rPr>
        <w:t xml:space="preserve">которые </w:t>
      </w:r>
      <w:r w:rsidR="006312C2" w:rsidRPr="00E73F5A">
        <w:rPr>
          <w:rFonts w:ascii="Times New Roman" w:hAnsi="Times New Roman" w:cs="Times New Roman"/>
          <w:color w:val="000000"/>
          <w:kern w:val="24"/>
          <w:sz w:val="28"/>
          <w:szCs w:val="28"/>
        </w:rPr>
        <w:t>зан</w:t>
      </w:r>
      <w:r w:rsidRPr="00E73F5A">
        <w:rPr>
          <w:rFonts w:ascii="Times New Roman" w:hAnsi="Times New Roman" w:cs="Times New Roman"/>
          <w:color w:val="000000"/>
          <w:kern w:val="24"/>
          <w:sz w:val="28"/>
          <w:szCs w:val="28"/>
        </w:rPr>
        <w:t>ялись</w:t>
      </w:r>
      <w:r w:rsidR="006312C2" w:rsidRPr="00E73F5A">
        <w:rPr>
          <w:rFonts w:ascii="Times New Roman" w:hAnsi="Times New Roman" w:cs="Times New Roman"/>
          <w:color w:val="000000"/>
          <w:kern w:val="24"/>
          <w:sz w:val="28"/>
          <w:szCs w:val="28"/>
        </w:rPr>
        <w:t xml:space="preserve"> координацией деятельности </w:t>
      </w:r>
      <w:r w:rsidR="00300E88" w:rsidRPr="00E73F5A">
        <w:rPr>
          <w:rFonts w:ascii="Times New Roman" w:hAnsi="Times New Roman" w:cs="Times New Roman"/>
          <w:color w:val="000000"/>
          <w:kern w:val="24"/>
          <w:sz w:val="28"/>
          <w:szCs w:val="28"/>
        </w:rPr>
        <w:t>находившихся</w:t>
      </w:r>
      <w:r w:rsidR="006312C2" w:rsidRPr="00E73F5A">
        <w:rPr>
          <w:rFonts w:ascii="Times New Roman" w:hAnsi="Times New Roman" w:cs="Times New Roman"/>
          <w:color w:val="000000"/>
          <w:kern w:val="24"/>
          <w:sz w:val="28"/>
          <w:szCs w:val="28"/>
        </w:rPr>
        <w:t xml:space="preserve"> </w:t>
      </w:r>
      <w:r w:rsidR="00300E88" w:rsidRPr="00E73F5A">
        <w:rPr>
          <w:rFonts w:ascii="Times New Roman" w:hAnsi="Times New Roman" w:cs="Times New Roman"/>
          <w:color w:val="000000"/>
          <w:kern w:val="24"/>
          <w:sz w:val="28"/>
          <w:szCs w:val="28"/>
        </w:rPr>
        <w:t>в подчинении</w:t>
      </w:r>
      <w:r w:rsidR="006312C2" w:rsidRPr="00E73F5A">
        <w:rPr>
          <w:rFonts w:ascii="Times New Roman" w:hAnsi="Times New Roman" w:cs="Times New Roman"/>
          <w:color w:val="000000"/>
          <w:kern w:val="24"/>
          <w:sz w:val="28"/>
          <w:szCs w:val="28"/>
        </w:rPr>
        <w:t xml:space="preserve"> предприятий и продвижением их продукции на рынке.</w:t>
      </w:r>
    </w:p>
    <w:p w:rsidR="004C46F4" w:rsidRPr="00E73F5A" w:rsidRDefault="006312C2"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Одной из </w:t>
      </w:r>
      <w:r w:rsidR="007E1F08" w:rsidRPr="00E73F5A">
        <w:rPr>
          <w:rFonts w:ascii="Times New Roman" w:hAnsi="Times New Roman" w:cs="Times New Roman"/>
          <w:color w:val="000000"/>
          <w:kern w:val="24"/>
          <w:sz w:val="28"/>
          <w:szCs w:val="28"/>
        </w:rPr>
        <w:t>ключевых</w:t>
      </w:r>
      <w:r w:rsidRPr="00E73F5A">
        <w:rPr>
          <w:rFonts w:ascii="Times New Roman" w:hAnsi="Times New Roman" w:cs="Times New Roman"/>
          <w:color w:val="000000"/>
          <w:kern w:val="24"/>
          <w:sz w:val="28"/>
          <w:szCs w:val="28"/>
        </w:rPr>
        <w:t xml:space="preserve"> и </w:t>
      </w:r>
      <w:r w:rsidR="007E1F08" w:rsidRPr="00E73F5A">
        <w:rPr>
          <w:rFonts w:ascii="Times New Roman" w:hAnsi="Times New Roman" w:cs="Times New Roman"/>
          <w:color w:val="000000"/>
          <w:kern w:val="24"/>
          <w:sz w:val="28"/>
          <w:szCs w:val="28"/>
        </w:rPr>
        <w:t>сравнительно</w:t>
      </w:r>
      <w:r w:rsidRPr="00E73F5A">
        <w:rPr>
          <w:rFonts w:ascii="Times New Roman" w:hAnsi="Times New Roman" w:cs="Times New Roman"/>
          <w:color w:val="000000"/>
          <w:kern w:val="24"/>
          <w:sz w:val="28"/>
          <w:szCs w:val="28"/>
        </w:rPr>
        <w:t xml:space="preserve"> простых форм демонтажа прежней системы выступает либерализация. Это, например, либерализация цен, означающая разрешение предприятиям самостоятельно устанавливать цены на свою продукцию, или либерализация внешней торговли, то есть отмена прежней государственной монополии внешней торговли.</w:t>
      </w:r>
    </w:p>
    <w:p w:rsidR="004C46F4" w:rsidRPr="00E73F5A" w:rsidRDefault="006312C2"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Однако </w:t>
      </w:r>
      <w:r w:rsidR="006700B0" w:rsidRPr="00E73F5A">
        <w:rPr>
          <w:rFonts w:ascii="Times New Roman" w:hAnsi="Times New Roman" w:cs="Times New Roman"/>
          <w:color w:val="000000"/>
          <w:kern w:val="24"/>
          <w:sz w:val="28"/>
          <w:szCs w:val="28"/>
        </w:rPr>
        <w:t>сравнительная</w:t>
      </w:r>
      <w:r w:rsidRPr="00E73F5A">
        <w:rPr>
          <w:rFonts w:ascii="Times New Roman" w:hAnsi="Times New Roman" w:cs="Times New Roman"/>
          <w:color w:val="000000"/>
          <w:kern w:val="24"/>
          <w:sz w:val="28"/>
          <w:szCs w:val="28"/>
        </w:rPr>
        <w:t xml:space="preserve"> простота либерализации экономики, а также </w:t>
      </w:r>
      <w:r w:rsidR="006700B0" w:rsidRPr="00E73F5A">
        <w:rPr>
          <w:rFonts w:ascii="Times New Roman" w:hAnsi="Times New Roman" w:cs="Times New Roman"/>
          <w:color w:val="000000"/>
          <w:kern w:val="24"/>
          <w:sz w:val="28"/>
          <w:szCs w:val="28"/>
        </w:rPr>
        <w:t>переустройства</w:t>
      </w:r>
      <w:r w:rsidRPr="00E73F5A">
        <w:rPr>
          <w:rFonts w:ascii="Times New Roman" w:hAnsi="Times New Roman" w:cs="Times New Roman"/>
          <w:color w:val="000000"/>
          <w:kern w:val="24"/>
          <w:sz w:val="28"/>
          <w:szCs w:val="28"/>
        </w:rPr>
        <w:t xml:space="preserve"> административных ведомств в новые структуры, способные функционировать в рыночной системе, не означает быстрого и легкого избавления от наследия социализма. Напротив, в ходе реформ основная трудность как раз и состоит в том, чтобы преодолеть те негативные черты, которые характеризовали социалистическую экономику (абсолютное доминирование государства в хозяйственной жизни, монополизм, несбалансированность, преобладание крупных технически устаревших предприятий </w:t>
      </w:r>
      <w:r w:rsidR="00E73F5A">
        <w:rPr>
          <w:rFonts w:ascii="Times New Roman" w:hAnsi="Times New Roman" w:cs="Times New Roman"/>
          <w:color w:val="000000"/>
          <w:kern w:val="24"/>
          <w:sz w:val="28"/>
          <w:szCs w:val="28"/>
        </w:rPr>
        <w:t>и т.д.</w:t>
      </w:r>
      <w:r w:rsidRPr="00E73F5A">
        <w:rPr>
          <w:rFonts w:ascii="Times New Roman" w:hAnsi="Times New Roman" w:cs="Times New Roman"/>
          <w:color w:val="000000"/>
          <w:kern w:val="24"/>
          <w:sz w:val="28"/>
          <w:szCs w:val="28"/>
        </w:rPr>
        <w:t>)</w:t>
      </w:r>
      <w:r w:rsidR="004C46F4" w:rsidRPr="00E73F5A">
        <w:rPr>
          <w:rFonts w:ascii="Times New Roman" w:hAnsi="Times New Roman" w:cs="Times New Roman"/>
          <w:color w:val="000000"/>
          <w:kern w:val="24"/>
          <w:sz w:val="28"/>
          <w:szCs w:val="28"/>
        </w:rPr>
        <w:t>.</w:t>
      </w:r>
    </w:p>
    <w:p w:rsidR="005A36C2" w:rsidRPr="00E73F5A" w:rsidRDefault="005A36C2"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В теории и практике проведения рыночных реформ </w:t>
      </w:r>
      <w:r w:rsidR="004547FE" w:rsidRPr="00E73F5A">
        <w:rPr>
          <w:rFonts w:ascii="Times New Roman" w:hAnsi="Times New Roman" w:cs="Times New Roman"/>
          <w:color w:val="000000"/>
          <w:kern w:val="24"/>
          <w:sz w:val="28"/>
          <w:szCs w:val="28"/>
        </w:rPr>
        <w:t>сформировались</w:t>
      </w:r>
      <w:r w:rsidRPr="00E73F5A">
        <w:rPr>
          <w:rFonts w:ascii="Times New Roman" w:hAnsi="Times New Roman" w:cs="Times New Roman"/>
          <w:color w:val="000000"/>
          <w:kern w:val="24"/>
          <w:sz w:val="28"/>
          <w:szCs w:val="28"/>
        </w:rPr>
        <w:t xml:space="preserve"> две противостоящие друг другу </w:t>
      </w:r>
      <w:r w:rsidR="005F14A2" w:rsidRPr="00E73F5A">
        <w:rPr>
          <w:rFonts w:ascii="Times New Roman" w:hAnsi="Times New Roman" w:cs="Times New Roman"/>
          <w:color w:val="000000"/>
          <w:kern w:val="24"/>
          <w:sz w:val="28"/>
          <w:szCs w:val="28"/>
        </w:rPr>
        <w:t>теории</w:t>
      </w:r>
      <w:r w:rsidRPr="00E73F5A">
        <w:rPr>
          <w:rFonts w:ascii="Times New Roman" w:hAnsi="Times New Roman" w:cs="Times New Roman"/>
          <w:color w:val="000000"/>
          <w:kern w:val="24"/>
          <w:sz w:val="28"/>
          <w:szCs w:val="28"/>
        </w:rPr>
        <w:t xml:space="preserve">. </w:t>
      </w:r>
      <w:r w:rsidR="00753E53" w:rsidRPr="00E73F5A">
        <w:rPr>
          <w:rFonts w:ascii="Times New Roman" w:hAnsi="Times New Roman" w:cs="Times New Roman"/>
          <w:color w:val="000000"/>
          <w:kern w:val="24"/>
          <w:sz w:val="28"/>
          <w:szCs w:val="28"/>
        </w:rPr>
        <w:t>О</w:t>
      </w:r>
      <w:r w:rsidR="00146B97" w:rsidRPr="00E73F5A">
        <w:rPr>
          <w:rFonts w:ascii="Times New Roman" w:hAnsi="Times New Roman" w:cs="Times New Roman"/>
          <w:color w:val="000000"/>
          <w:kern w:val="24"/>
          <w:sz w:val="28"/>
          <w:szCs w:val="28"/>
        </w:rPr>
        <w:t xml:space="preserve">дна из них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146B97" w:rsidRPr="00E73F5A">
        <w:rPr>
          <w:rFonts w:ascii="Times New Roman" w:hAnsi="Times New Roman" w:cs="Times New Roman"/>
          <w:color w:val="000000"/>
          <w:kern w:val="24"/>
          <w:sz w:val="28"/>
          <w:szCs w:val="28"/>
        </w:rPr>
        <w:t xml:space="preserve">градуализм, </w:t>
      </w:r>
      <w:r w:rsidRPr="00E73F5A">
        <w:rPr>
          <w:rFonts w:ascii="Times New Roman" w:hAnsi="Times New Roman" w:cs="Times New Roman"/>
          <w:color w:val="000000"/>
          <w:kern w:val="24"/>
          <w:sz w:val="28"/>
          <w:szCs w:val="28"/>
        </w:rPr>
        <w:t>втора</w:t>
      </w:r>
      <w:r w:rsidR="00753E53" w:rsidRPr="00E73F5A">
        <w:rPr>
          <w:rFonts w:ascii="Times New Roman" w:hAnsi="Times New Roman" w:cs="Times New Roman"/>
          <w:color w:val="000000"/>
          <w:kern w:val="24"/>
          <w:sz w:val="28"/>
          <w:szCs w:val="28"/>
        </w:rPr>
        <w:t xml:space="preserve">я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«шоковая» терапия</w:t>
      </w:r>
    </w:p>
    <w:p w:rsidR="005A36C2" w:rsidRPr="00E73F5A" w:rsidRDefault="005A36C2"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Градуализ</w:t>
      </w:r>
      <w:r w:rsidR="00BF23C2" w:rsidRPr="00E73F5A">
        <w:rPr>
          <w:rFonts w:ascii="Times New Roman" w:hAnsi="Times New Roman" w:cs="Times New Roman"/>
          <w:color w:val="000000"/>
          <w:kern w:val="24"/>
          <w:sz w:val="28"/>
          <w:szCs w:val="28"/>
        </w:rPr>
        <w:t xml:space="preserve">м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 xml:space="preserve">экономическая </w:t>
      </w:r>
      <w:r w:rsidR="005F14A2" w:rsidRPr="00E73F5A">
        <w:rPr>
          <w:rFonts w:ascii="Times New Roman" w:hAnsi="Times New Roman" w:cs="Times New Roman"/>
          <w:color w:val="000000"/>
          <w:kern w:val="24"/>
          <w:sz w:val="28"/>
          <w:szCs w:val="28"/>
        </w:rPr>
        <w:t>теория</w:t>
      </w:r>
      <w:r w:rsidRPr="00E73F5A">
        <w:rPr>
          <w:rFonts w:ascii="Times New Roman" w:hAnsi="Times New Roman" w:cs="Times New Roman"/>
          <w:color w:val="000000"/>
          <w:kern w:val="24"/>
          <w:sz w:val="28"/>
          <w:szCs w:val="28"/>
        </w:rPr>
        <w:t xml:space="preserve">, которая </w:t>
      </w:r>
      <w:r w:rsidR="005F14A2" w:rsidRPr="00E73F5A">
        <w:rPr>
          <w:rFonts w:ascii="Times New Roman" w:hAnsi="Times New Roman" w:cs="Times New Roman"/>
          <w:color w:val="000000"/>
          <w:kern w:val="24"/>
          <w:sz w:val="28"/>
          <w:szCs w:val="28"/>
        </w:rPr>
        <w:t>полагает</w:t>
      </w:r>
      <w:r w:rsidRPr="00E73F5A">
        <w:rPr>
          <w:rFonts w:ascii="Times New Roman" w:hAnsi="Times New Roman" w:cs="Times New Roman"/>
          <w:color w:val="000000"/>
          <w:kern w:val="24"/>
          <w:sz w:val="28"/>
          <w:szCs w:val="28"/>
        </w:rPr>
        <w:t xml:space="preserve"> проведение </w:t>
      </w:r>
      <w:r w:rsidR="005F14A2" w:rsidRPr="00E73F5A">
        <w:rPr>
          <w:rFonts w:ascii="Times New Roman" w:hAnsi="Times New Roman" w:cs="Times New Roman"/>
          <w:color w:val="000000"/>
          <w:kern w:val="24"/>
          <w:sz w:val="28"/>
          <w:szCs w:val="28"/>
        </w:rPr>
        <w:t>неторопливых</w:t>
      </w:r>
      <w:r w:rsidRPr="00E73F5A">
        <w:rPr>
          <w:rFonts w:ascii="Times New Roman" w:hAnsi="Times New Roman" w:cs="Times New Roman"/>
          <w:color w:val="000000"/>
          <w:kern w:val="24"/>
          <w:sz w:val="28"/>
          <w:szCs w:val="28"/>
        </w:rPr>
        <w:t xml:space="preserve">, последовательных реформ и отводит государству </w:t>
      </w:r>
      <w:r w:rsidR="00146B97" w:rsidRPr="00E73F5A">
        <w:rPr>
          <w:rFonts w:ascii="Times New Roman" w:hAnsi="Times New Roman" w:cs="Times New Roman"/>
          <w:color w:val="000000"/>
          <w:kern w:val="24"/>
          <w:sz w:val="28"/>
          <w:szCs w:val="28"/>
        </w:rPr>
        <w:t>первостепенную</w:t>
      </w:r>
      <w:r w:rsidRPr="00E73F5A">
        <w:rPr>
          <w:rFonts w:ascii="Times New Roman" w:hAnsi="Times New Roman" w:cs="Times New Roman"/>
          <w:color w:val="000000"/>
          <w:kern w:val="24"/>
          <w:sz w:val="28"/>
          <w:szCs w:val="28"/>
        </w:rPr>
        <w:t xml:space="preserve"> роль в </w:t>
      </w:r>
      <w:r w:rsidR="00146B97" w:rsidRPr="00E73F5A">
        <w:rPr>
          <w:rFonts w:ascii="Times New Roman" w:hAnsi="Times New Roman" w:cs="Times New Roman"/>
          <w:color w:val="000000"/>
          <w:kern w:val="24"/>
          <w:sz w:val="28"/>
          <w:szCs w:val="28"/>
        </w:rPr>
        <w:t>образовании</w:t>
      </w:r>
      <w:r w:rsidRPr="00E73F5A">
        <w:rPr>
          <w:rFonts w:ascii="Times New Roman" w:hAnsi="Times New Roman" w:cs="Times New Roman"/>
          <w:color w:val="000000"/>
          <w:kern w:val="24"/>
          <w:sz w:val="28"/>
          <w:szCs w:val="28"/>
        </w:rPr>
        <w:t xml:space="preserve"> рынка. Яркий образец градуализма</w:t>
      </w:r>
      <w:r w:rsidR="00146B97" w:rsidRPr="00E73F5A">
        <w:rPr>
          <w:rFonts w:ascii="Times New Roman" w:hAnsi="Times New Roman" w:cs="Times New Roman"/>
          <w:color w:val="000000"/>
          <w:kern w:val="24"/>
          <w:sz w:val="28"/>
          <w:szCs w:val="28"/>
        </w:rPr>
        <w:t xml:space="preserve">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146B97" w:rsidRPr="00E73F5A">
        <w:rPr>
          <w:rFonts w:ascii="Times New Roman" w:hAnsi="Times New Roman" w:cs="Times New Roman"/>
          <w:color w:val="000000"/>
          <w:kern w:val="24"/>
          <w:sz w:val="28"/>
          <w:szCs w:val="28"/>
        </w:rPr>
        <w:t xml:space="preserve">проведенные </w:t>
      </w:r>
      <w:r w:rsidRPr="00E73F5A">
        <w:rPr>
          <w:rFonts w:ascii="Times New Roman" w:hAnsi="Times New Roman" w:cs="Times New Roman"/>
          <w:color w:val="000000"/>
          <w:kern w:val="24"/>
          <w:sz w:val="28"/>
          <w:szCs w:val="28"/>
        </w:rPr>
        <w:t>реформы в Китае. Хотя эта страна относится к пост</w:t>
      </w:r>
      <w:r w:rsidR="004D33C8" w:rsidRPr="00E73F5A">
        <w:rPr>
          <w:rFonts w:ascii="Times New Roman" w:hAnsi="Times New Roman" w:cs="Times New Roman"/>
          <w:color w:val="000000"/>
          <w:kern w:val="24"/>
          <w:sz w:val="28"/>
          <w:szCs w:val="28"/>
        </w:rPr>
        <w:t>т</w:t>
      </w:r>
      <w:r w:rsidRPr="00E73F5A">
        <w:rPr>
          <w:rFonts w:ascii="Times New Roman" w:hAnsi="Times New Roman" w:cs="Times New Roman"/>
          <w:color w:val="000000"/>
          <w:kern w:val="24"/>
          <w:sz w:val="28"/>
          <w:szCs w:val="28"/>
        </w:rPr>
        <w:t xml:space="preserve">оталитарному типу, китайский опыт настолько </w:t>
      </w:r>
      <w:r w:rsidR="00146B97" w:rsidRPr="00E73F5A">
        <w:rPr>
          <w:rFonts w:ascii="Times New Roman" w:hAnsi="Times New Roman" w:cs="Times New Roman"/>
          <w:color w:val="000000"/>
          <w:kern w:val="24"/>
          <w:sz w:val="28"/>
          <w:szCs w:val="28"/>
        </w:rPr>
        <w:t>оказался удачным</w:t>
      </w:r>
      <w:r w:rsidRPr="00E73F5A">
        <w:rPr>
          <w:rFonts w:ascii="Times New Roman" w:hAnsi="Times New Roman" w:cs="Times New Roman"/>
          <w:color w:val="000000"/>
          <w:kern w:val="24"/>
          <w:sz w:val="28"/>
          <w:szCs w:val="28"/>
        </w:rPr>
        <w:t xml:space="preserve">, что может служить </w:t>
      </w:r>
      <w:r w:rsidR="00146B97" w:rsidRPr="00E73F5A">
        <w:rPr>
          <w:rFonts w:ascii="Times New Roman" w:hAnsi="Times New Roman" w:cs="Times New Roman"/>
          <w:color w:val="000000"/>
          <w:kern w:val="24"/>
          <w:sz w:val="28"/>
          <w:szCs w:val="28"/>
        </w:rPr>
        <w:t>примером</w:t>
      </w:r>
      <w:r w:rsidRPr="00E73F5A">
        <w:rPr>
          <w:rFonts w:ascii="Times New Roman" w:hAnsi="Times New Roman" w:cs="Times New Roman"/>
          <w:color w:val="000000"/>
          <w:kern w:val="24"/>
          <w:sz w:val="28"/>
          <w:szCs w:val="28"/>
        </w:rPr>
        <w:t xml:space="preserve"> для подражания в постсоциалистических государствах. </w:t>
      </w:r>
      <w:r w:rsidR="00146B97" w:rsidRPr="00E73F5A">
        <w:rPr>
          <w:rFonts w:ascii="Times New Roman" w:hAnsi="Times New Roman" w:cs="Times New Roman"/>
          <w:color w:val="000000"/>
          <w:kern w:val="24"/>
          <w:sz w:val="28"/>
          <w:szCs w:val="28"/>
        </w:rPr>
        <w:t xml:space="preserve">В </w:t>
      </w:r>
      <w:r w:rsidRPr="00E73F5A">
        <w:rPr>
          <w:rFonts w:ascii="Times New Roman" w:hAnsi="Times New Roman" w:cs="Times New Roman"/>
          <w:color w:val="000000"/>
          <w:kern w:val="24"/>
          <w:sz w:val="28"/>
          <w:szCs w:val="28"/>
        </w:rPr>
        <w:t>нашей</w:t>
      </w:r>
      <w:r w:rsidR="00146B97" w:rsidRPr="00E73F5A">
        <w:rPr>
          <w:rFonts w:ascii="Times New Roman" w:hAnsi="Times New Roman" w:cs="Times New Roman"/>
          <w:color w:val="000000"/>
          <w:kern w:val="24"/>
          <w:sz w:val="28"/>
          <w:szCs w:val="28"/>
        </w:rPr>
        <w:t xml:space="preserve"> же</w:t>
      </w:r>
      <w:r w:rsidRPr="00E73F5A">
        <w:rPr>
          <w:rFonts w:ascii="Times New Roman" w:hAnsi="Times New Roman" w:cs="Times New Roman"/>
          <w:color w:val="000000"/>
          <w:kern w:val="24"/>
          <w:sz w:val="28"/>
          <w:szCs w:val="28"/>
        </w:rPr>
        <w:t xml:space="preserve"> стране китайский опыт в целом невоспроизводим, хотя отдельные элементы могли бы найти здесь использование. В чем причина? </w:t>
      </w:r>
      <w:r w:rsidR="00753E53" w:rsidRPr="00E73F5A">
        <w:rPr>
          <w:rFonts w:ascii="Times New Roman" w:hAnsi="Times New Roman" w:cs="Times New Roman"/>
          <w:color w:val="000000"/>
          <w:kern w:val="24"/>
          <w:sz w:val="28"/>
          <w:szCs w:val="28"/>
        </w:rPr>
        <w:t>Во-первых,</w:t>
      </w:r>
      <w:r w:rsidRPr="00E73F5A">
        <w:rPr>
          <w:rFonts w:ascii="Times New Roman" w:hAnsi="Times New Roman" w:cs="Times New Roman"/>
          <w:color w:val="000000"/>
          <w:kern w:val="24"/>
          <w:sz w:val="28"/>
          <w:szCs w:val="28"/>
        </w:rPr>
        <w:t xml:space="preserve"> причина в том, что </w:t>
      </w:r>
      <w:r w:rsidR="00146B97" w:rsidRPr="00E73F5A">
        <w:rPr>
          <w:rFonts w:ascii="Times New Roman" w:hAnsi="Times New Roman" w:cs="Times New Roman"/>
          <w:color w:val="000000"/>
          <w:kern w:val="24"/>
          <w:sz w:val="28"/>
          <w:szCs w:val="28"/>
        </w:rPr>
        <w:t xml:space="preserve">благодаря национальной и культурной однородности Китай почти не сталкивается с проблемами национального сепаратизма и противоречий между Центром и регионом, </w:t>
      </w:r>
      <w:r w:rsidR="00E73F5A" w:rsidRPr="00E73F5A">
        <w:rPr>
          <w:rFonts w:ascii="Times New Roman" w:hAnsi="Times New Roman" w:cs="Times New Roman"/>
          <w:color w:val="000000"/>
          <w:kern w:val="24"/>
          <w:sz w:val="28"/>
          <w:szCs w:val="28"/>
        </w:rPr>
        <w:t>во</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вторых</w:t>
      </w:r>
      <w:r w:rsidR="00146B97" w:rsidRPr="00E73F5A">
        <w:rPr>
          <w:rFonts w:ascii="Times New Roman" w:hAnsi="Times New Roman" w:cs="Times New Roman"/>
          <w:color w:val="000000"/>
          <w:kern w:val="24"/>
          <w:sz w:val="28"/>
          <w:szCs w:val="28"/>
        </w:rPr>
        <w:t>, в</w:t>
      </w:r>
      <w:r w:rsidRPr="00E73F5A">
        <w:rPr>
          <w:rFonts w:ascii="Times New Roman" w:hAnsi="Times New Roman" w:cs="Times New Roman"/>
          <w:color w:val="000000"/>
          <w:kern w:val="24"/>
          <w:sz w:val="28"/>
          <w:szCs w:val="28"/>
        </w:rPr>
        <w:t xml:space="preserve"> Китае нет движения к политической демократии и связанного с ней столкновения интересов </w:t>
      </w:r>
      <w:r w:rsidR="00753E53" w:rsidRPr="00E73F5A">
        <w:rPr>
          <w:rFonts w:ascii="Times New Roman" w:hAnsi="Times New Roman" w:cs="Times New Roman"/>
          <w:color w:val="000000"/>
          <w:kern w:val="24"/>
          <w:sz w:val="28"/>
          <w:szCs w:val="28"/>
        </w:rPr>
        <w:t xml:space="preserve">и мнений, а сохраняется власть </w:t>
      </w:r>
      <w:r w:rsidR="005F14A2" w:rsidRPr="00E73F5A">
        <w:rPr>
          <w:rFonts w:ascii="Times New Roman" w:hAnsi="Times New Roman" w:cs="Times New Roman"/>
          <w:color w:val="000000"/>
          <w:kern w:val="24"/>
          <w:sz w:val="28"/>
          <w:szCs w:val="28"/>
        </w:rPr>
        <w:t>коммунистических партий</w:t>
      </w:r>
      <w:r w:rsidR="00753E53" w:rsidRPr="00E73F5A">
        <w:rPr>
          <w:rFonts w:ascii="Times New Roman" w:hAnsi="Times New Roman" w:cs="Times New Roman"/>
          <w:color w:val="000000"/>
          <w:kern w:val="24"/>
          <w:sz w:val="28"/>
          <w:szCs w:val="28"/>
        </w:rPr>
        <w:t>.</w:t>
      </w:r>
    </w:p>
    <w:p w:rsidR="00753E53" w:rsidRPr="00E73F5A" w:rsidRDefault="00753E53"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«Шоковая терапия»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 xml:space="preserve">экономическая </w:t>
      </w:r>
      <w:r w:rsidR="003A68B1" w:rsidRPr="00E73F5A">
        <w:rPr>
          <w:rFonts w:ascii="Times New Roman" w:hAnsi="Times New Roman" w:cs="Times New Roman"/>
          <w:color w:val="000000"/>
          <w:kern w:val="24"/>
          <w:sz w:val="28"/>
          <w:szCs w:val="28"/>
        </w:rPr>
        <w:t>доктрина</w:t>
      </w:r>
      <w:r w:rsidRPr="00E73F5A">
        <w:rPr>
          <w:rFonts w:ascii="Times New Roman" w:hAnsi="Times New Roman" w:cs="Times New Roman"/>
          <w:color w:val="000000"/>
          <w:kern w:val="24"/>
          <w:sz w:val="28"/>
          <w:szCs w:val="28"/>
        </w:rPr>
        <w:t xml:space="preserve">, которая </w:t>
      </w:r>
      <w:r w:rsidR="00146B97" w:rsidRPr="00E73F5A">
        <w:rPr>
          <w:rFonts w:ascii="Times New Roman" w:hAnsi="Times New Roman" w:cs="Times New Roman"/>
          <w:color w:val="000000"/>
          <w:kern w:val="24"/>
          <w:sz w:val="28"/>
          <w:szCs w:val="28"/>
        </w:rPr>
        <w:t>полагает</w:t>
      </w:r>
      <w:r w:rsidRPr="00E73F5A">
        <w:rPr>
          <w:rFonts w:ascii="Times New Roman" w:hAnsi="Times New Roman" w:cs="Times New Roman"/>
          <w:color w:val="000000"/>
          <w:kern w:val="24"/>
          <w:sz w:val="28"/>
          <w:szCs w:val="28"/>
        </w:rPr>
        <w:t xml:space="preserve"> инструментом формирования рынка и антиинфляционной политики одномоментную либерализацию цен, резкое сокращение государственных расходов и достижение бездефицитного бюджета.</w:t>
      </w:r>
    </w:p>
    <w:p w:rsidR="00753E53" w:rsidRPr="00E73F5A" w:rsidRDefault="00753E53"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В наиболее последовательном виде эта </w:t>
      </w:r>
      <w:r w:rsidR="003A68B1" w:rsidRPr="00E73F5A">
        <w:rPr>
          <w:rFonts w:ascii="Times New Roman" w:hAnsi="Times New Roman" w:cs="Times New Roman"/>
          <w:color w:val="000000"/>
          <w:kern w:val="24"/>
          <w:sz w:val="28"/>
          <w:szCs w:val="28"/>
        </w:rPr>
        <w:t>концепция</w:t>
      </w:r>
      <w:r w:rsidRPr="00E73F5A">
        <w:rPr>
          <w:rFonts w:ascii="Times New Roman" w:hAnsi="Times New Roman" w:cs="Times New Roman"/>
          <w:color w:val="000000"/>
          <w:kern w:val="24"/>
          <w:sz w:val="28"/>
          <w:szCs w:val="28"/>
        </w:rPr>
        <w:t xml:space="preserve"> была реализована в Польше в 1990</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1</w:t>
      </w:r>
      <w:r w:rsidRPr="00E73F5A">
        <w:rPr>
          <w:rFonts w:ascii="Times New Roman" w:hAnsi="Times New Roman" w:cs="Times New Roman"/>
          <w:color w:val="000000"/>
          <w:kern w:val="24"/>
          <w:sz w:val="28"/>
          <w:szCs w:val="28"/>
        </w:rPr>
        <w:t>991</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гг</w:t>
      </w:r>
      <w:r w:rsidRPr="00E73F5A">
        <w:rPr>
          <w:rFonts w:ascii="Times New Roman" w:hAnsi="Times New Roman" w:cs="Times New Roman"/>
          <w:color w:val="000000"/>
          <w:kern w:val="24"/>
          <w:sz w:val="28"/>
          <w:szCs w:val="28"/>
        </w:rPr>
        <w:t xml:space="preserve">. первым некоммунистическим правительством под руководством Лешека Бальцеровича. Укрепление денежной системы в </w:t>
      </w:r>
      <w:r w:rsidR="003A68B1" w:rsidRPr="00E73F5A">
        <w:rPr>
          <w:rFonts w:ascii="Times New Roman" w:hAnsi="Times New Roman" w:cs="Times New Roman"/>
          <w:color w:val="000000"/>
          <w:kern w:val="24"/>
          <w:sz w:val="28"/>
          <w:szCs w:val="28"/>
        </w:rPr>
        <w:t>комбинации</w:t>
      </w:r>
      <w:r w:rsidRPr="00E73F5A">
        <w:rPr>
          <w:rFonts w:ascii="Times New Roman" w:hAnsi="Times New Roman" w:cs="Times New Roman"/>
          <w:color w:val="000000"/>
          <w:kern w:val="24"/>
          <w:sz w:val="28"/>
          <w:szCs w:val="28"/>
        </w:rPr>
        <w:t xml:space="preserve"> с бурным развитием частного сектора и притоком иностранного капитала</w:t>
      </w:r>
      <w:r w:rsidR="00EC7285" w:rsidRPr="00E73F5A">
        <w:rPr>
          <w:rFonts w:ascii="Times New Roman" w:hAnsi="Times New Roman" w:cs="Times New Roman"/>
          <w:color w:val="000000"/>
          <w:kern w:val="24"/>
          <w:sz w:val="28"/>
          <w:szCs w:val="28"/>
        </w:rPr>
        <w:t xml:space="preserve"> позволило Польше всего через 3</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4</w:t>
      </w:r>
      <w:r w:rsidR="00EC7285" w:rsidRPr="00E73F5A">
        <w:rPr>
          <w:rFonts w:ascii="Times New Roman" w:hAnsi="Times New Roman" w:cs="Times New Roman"/>
          <w:color w:val="000000"/>
          <w:kern w:val="24"/>
          <w:sz w:val="28"/>
          <w:szCs w:val="28"/>
        </w:rPr>
        <w:t xml:space="preserve"> года после начала «шоковой терапии» войти в стадию экономического роста.</w:t>
      </w:r>
    </w:p>
    <w:p w:rsidR="00EC7285" w:rsidRPr="00E73F5A" w:rsidRDefault="003A68B1"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Непродолжительная</w:t>
      </w:r>
      <w:r w:rsidR="00EC7285" w:rsidRPr="00E73F5A">
        <w:rPr>
          <w:rFonts w:ascii="Times New Roman" w:hAnsi="Times New Roman" w:cs="Times New Roman"/>
          <w:color w:val="000000"/>
          <w:kern w:val="24"/>
          <w:sz w:val="28"/>
          <w:szCs w:val="28"/>
        </w:rPr>
        <w:t xml:space="preserve"> история переходной экономики показывает</w:t>
      </w:r>
      <w:r w:rsidR="00A66267" w:rsidRPr="00E73F5A">
        <w:rPr>
          <w:rFonts w:ascii="Times New Roman" w:hAnsi="Times New Roman" w:cs="Times New Roman"/>
          <w:color w:val="000000"/>
          <w:kern w:val="24"/>
          <w:sz w:val="28"/>
          <w:szCs w:val="28"/>
        </w:rPr>
        <w:t>,</w:t>
      </w:r>
      <w:r w:rsidR="00EC7285" w:rsidRPr="00E73F5A">
        <w:rPr>
          <w:rFonts w:ascii="Times New Roman" w:hAnsi="Times New Roman" w:cs="Times New Roman"/>
          <w:color w:val="000000"/>
          <w:kern w:val="24"/>
          <w:sz w:val="28"/>
          <w:szCs w:val="28"/>
        </w:rPr>
        <w:t xml:space="preserve"> что почти все постсоциалистические страны в той или иной степени руководствовались </w:t>
      </w:r>
      <w:r w:rsidRPr="00E73F5A">
        <w:rPr>
          <w:rFonts w:ascii="Times New Roman" w:hAnsi="Times New Roman" w:cs="Times New Roman"/>
          <w:color w:val="000000"/>
          <w:kern w:val="24"/>
          <w:sz w:val="28"/>
          <w:szCs w:val="28"/>
        </w:rPr>
        <w:t>системой</w:t>
      </w:r>
      <w:r w:rsidR="00EC7285" w:rsidRPr="00E73F5A">
        <w:rPr>
          <w:rFonts w:ascii="Times New Roman" w:hAnsi="Times New Roman" w:cs="Times New Roman"/>
          <w:color w:val="000000"/>
          <w:kern w:val="24"/>
          <w:sz w:val="28"/>
          <w:szCs w:val="28"/>
        </w:rPr>
        <w:t xml:space="preserve"> «шоковой терапии». Но подлинной шоковой терапии в нашей стране никогда не было. На протяжении 1992</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1</w:t>
      </w:r>
      <w:r w:rsidR="00EC7285" w:rsidRPr="00E73F5A">
        <w:rPr>
          <w:rFonts w:ascii="Times New Roman" w:hAnsi="Times New Roman" w:cs="Times New Roman"/>
          <w:color w:val="000000"/>
          <w:kern w:val="24"/>
          <w:sz w:val="28"/>
          <w:szCs w:val="28"/>
        </w:rPr>
        <w:t>998</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гг</w:t>
      </w:r>
      <w:r w:rsidR="00EC7285" w:rsidRPr="00E73F5A">
        <w:rPr>
          <w:rFonts w:ascii="Times New Roman" w:hAnsi="Times New Roman" w:cs="Times New Roman"/>
          <w:color w:val="000000"/>
          <w:kern w:val="24"/>
          <w:sz w:val="28"/>
          <w:szCs w:val="28"/>
        </w:rPr>
        <w:t>. бюджет ежегодно сводился с дефицитом 5</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10</w:t>
      </w:r>
      <w:r w:rsidR="00E73F5A">
        <w:rPr>
          <w:rFonts w:ascii="Times New Roman" w:hAnsi="Times New Roman" w:cs="Times New Roman"/>
          <w:color w:val="000000"/>
          <w:kern w:val="24"/>
          <w:sz w:val="28"/>
          <w:szCs w:val="28"/>
        </w:rPr>
        <w:t>%</w:t>
      </w:r>
      <w:r w:rsidR="00EC7285" w:rsidRPr="00E73F5A">
        <w:rPr>
          <w:rFonts w:ascii="Times New Roman" w:hAnsi="Times New Roman" w:cs="Times New Roman"/>
          <w:color w:val="000000"/>
          <w:kern w:val="24"/>
          <w:sz w:val="28"/>
          <w:szCs w:val="28"/>
        </w:rPr>
        <w:t xml:space="preserve"> ВВП. Кроме того, правительство не ограничивало заработную</w:t>
      </w:r>
      <w:r w:rsidR="00E73F5A">
        <w:rPr>
          <w:rFonts w:ascii="Times New Roman" w:hAnsi="Times New Roman" w:cs="Times New Roman"/>
          <w:color w:val="000000"/>
          <w:kern w:val="24"/>
          <w:sz w:val="28"/>
          <w:szCs w:val="28"/>
        </w:rPr>
        <w:t xml:space="preserve"> </w:t>
      </w:r>
      <w:r w:rsidR="00EC7285" w:rsidRPr="00E73F5A">
        <w:rPr>
          <w:rFonts w:ascii="Times New Roman" w:hAnsi="Times New Roman" w:cs="Times New Roman"/>
          <w:color w:val="000000"/>
          <w:kern w:val="24"/>
          <w:sz w:val="28"/>
          <w:szCs w:val="28"/>
        </w:rPr>
        <w:t>плату</w:t>
      </w:r>
      <w:r w:rsidR="00D24082" w:rsidRPr="00E73F5A">
        <w:rPr>
          <w:rFonts w:ascii="Times New Roman" w:hAnsi="Times New Roman" w:cs="Times New Roman"/>
          <w:color w:val="000000"/>
          <w:kern w:val="24"/>
          <w:sz w:val="28"/>
          <w:szCs w:val="28"/>
        </w:rPr>
        <w:t>,</w:t>
      </w:r>
      <w:r w:rsidR="00EC7285" w:rsidRPr="00E73F5A">
        <w:rPr>
          <w:rFonts w:ascii="Times New Roman" w:hAnsi="Times New Roman" w:cs="Times New Roman"/>
          <w:color w:val="000000"/>
          <w:kern w:val="24"/>
          <w:sz w:val="28"/>
          <w:szCs w:val="28"/>
        </w:rPr>
        <w:t xml:space="preserve"> что привело к инфляционной спирали «цен</w:t>
      </w:r>
      <w:r w:rsidR="00D24082" w:rsidRPr="00E73F5A">
        <w:rPr>
          <w:rFonts w:ascii="Times New Roman" w:hAnsi="Times New Roman" w:cs="Times New Roman"/>
          <w:color w:val="000000"/>
          <w:kern w:val="24"/>
          <w:sz w:val="28"/>
          <w:szCs w:val="28"/>
        </w:rPr>
        <w:t xml:space="preserve">ы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EC7285" w:rsidRPr="00E73F5A">
        <w:rPr>
          <w:rFonts w:ascii="Times New Roman" w:hAnsi="Times New Roman" w:cs="Times New Roman"/>
          <w:color w:val="000000"/>
          <w:kern w:val="24"/>
          <w:sz w:val="28"/>
          <w:szCs w:val="28"/>
        </w:rPr>
        <w:t>заработная плата»</w:t>
      </w:r>
      <w:r w:rsidR="00D24082" w:rsidRPr="00E73F5A">
        <w:rPr>
          <w:rFonts w:ascii="Times New Roman" w:hAnsi="Times New Roman" w:cs="Times New Roman"/>
          <w:color w:val="000000"/>
          <w:kern w:val="24"/>
          <w:sz w:val="28"/>
          <w:szCs w:val="28"/>
        </w:rPr>
        <w:t>. Т</w:t>
      </w:r>
      <w:r w:rsidR="00EC7285" w:rsidRPr="00E73F5A">
        <w:rPr>
          <w:rFonts w:ascii="Times New Roman" w:hAnsi="Times New Roman" w:cs="Times New Roman"/>
          <w:color w:val="000000"/>
          <w:kern w:val="24"/>
          <w:sz w:val="28"/>
          <w:szCs w:val="28"/>
        </w:rPr>
        <w:t xml:space="preserve">акже государство </w:t>
      </w:r>
      <w:r w:rsidRPr="00E73F5A">
        <w:rPr>
          <w:rFonts w:ascii="Times New Roman" w:hAnsi="Times New Roman" w:cs="Times New Roman"/>
          <w:color w:val="000000"/>
          <w:kern w:val="24"/>
          <w:sz w:val="28"/>
          <w:szCs w:val="28"/>
        </w:rPr>
        <w:t>повысило</w:t>
      </w:r>
      <w:r w:rsidR="00EC7285" w:rsidRPr="00E73F5A">
        <w:rPr>
          <w:rFonts w:ascii="Times New Roman" w:hAnsi="Times New Roman" w:cs="Times New Roman"/>
          <w:color w:val="000000"/>
          <w:kern w:val="24"/>
          <w:sz w:val="28"/>
          <w:szCs w:val="28"/>
        </w:rPr>
        <w:t xml:space="preserve"> эмиссию денег и расширило кредитование народного хозяйства. </w:t>
      </w:r>
      <w:r w:rsidR="00D24082" w:rsidRPr="00E73F5A">
        <w:rPr>
          <w:rFonts w:ascii="Times New Roman" w:hAnsi="Times New Roman" w:cs="Times New Roman"/>
          <w:color w:val="000000"/>
          <w:kern w:val="24"/>
          <w:sz w:val="28"/>
          <w:szCs w:val="28"/>
        </w:rPr>
        <w:t>В</w:t>
      </w:r>
      <w:r w:rsidR="00EC7285" w:rsidRPr="00E73F5A">
        <w:rPr>
          <w:rFonts w:ascii="Times New Roman" w:hAnsi="Times New Roman" w:cs="Times New Roman"/>
          <w:color w:val="000000"/>
          <w:kern w:val="24"/>
          <w:sz w:val="28"/>
          <w:szCs w:val="28"/>
        </w:rPr>
        <w:t>се это растянуло финансовую стабилизацию России</w:t>
      </w:r>
      <w:r w:rsidR="00E73F5A">
        <w:rPr>
          <w:rFonts w:ascii="Times New Roman" w:hAnsi="Times New Roman" w:cs="Times New Roman"/>
          <w:color w:val="000000"/>
          <w:kern w:val="24"/>
          <w:sz w:val="28"/>
          <w:szCs w:val="28"/>
        </w:rPr>
        <w:t xml:space="preserve"> </w:t>
      </w:r>
      <w:r w:rsidR="00EC7285" w:rsidRPr="00E73F5A">
        <w:rPr>
          <w:rFonts w:ascii="Times New Roman" w:hAnsi="Times New Roman" w:cs="Times New Roman"/>
          <w:color w:val="000000"/>
          <w:kern w:val="24"/>
          <w:sz w:val="28"/>
          <w:szCs w:val="28"/>
        </w:rPr>
        <w:t xml:space="preserve">на 4 года, что </w:t>
      </w:r>
      <w:r w:rsidRPr="00E73F5A">
        <w:rPr>
          <w:rFonts w:ascii="Times New Roman" w:hAnsi="Times New Roman" w:cs="Times New Roman"/>
          <w:color w:val="000000"/>
          <w:kern w:val="24"/>
          <w:sz w:val="28"/>
          <w:szCs w:val="28"/>
        </w:rPr>
        <w:t>абсолютно</w:t>
      </w:r>
      <w:r w:rsidR="00EC7285" w:rsidRPr="00E73F5A">
        <w:rPr>
          <w:rFonts w:ascii="Times New Roman" w:hAnsi="Times New Roman" w:cs="Times New Roman"/>
          <w:color w:val="000000"/>
          <w:kern w:val="24"/>
          <w:sz w:val="28"/>
          <w:szCs w:val="28"/>
        </w:rPr>
        <w:t xml:space="preserve"> не укладывается в понятии «шоковая терапия»</w:t>
      </w:r>
    </w:p>
    <w:p w:rsidR="008905D5" w:rsidRPr="00E73F5A" w:rsidRDefault="008905D5" w:rsidP="00E73F5A">
      <w:pPr>
        <w:widowControl/>
        <w:shd w:val="clear" w:color="auto" w:fill="FFFFFF"/>
        <w:spacing w:line="360" w:lineRule="auto"/>
        <w:ind w:firstLine="709"/>
        <w:jc w:val="both"/>
        <w:rPr>
          <w:rFonts w:ascii="Times New Roman" w:hAnsi="Times New Roman" w:cs="Times New Roman"/>
          <w:color w:val="000000"/>
          <w:kern w:val="24"/>
          <w:sz w:val="28"/>
          <w:szCs w:val="28"/>
          <w:u w:val="single"/>
        </w:rPr>
      </w:pPr>
      <w:r w:rsidRPr="00E73F5A">
        <w:rPr>
          <w:rFonts w:ascii="Times New Roman" w:hAnsi="Times New Roman" w:cs="Times New Roman"/>
          <w:color w:val="000000"/>
          <w:kern w:val="24"/>
          <w:sz w:val="28"/>
          <w:szCs w:val="28"/>
          <w:u w:val="single"/>
        </w:rPr>
        <w:t>Основные черты переходной экономики:</w:t>
      </w:r>
    </w:p>
    <w:p w:rsidR="008905D5" w:rsidRP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 </w:t>
      </w:r>
      <w:r w:rsidR="008905D5" w:rsidRPr="00E73F5A">
        <w:rPr>
          <w:rFonts w:ascii="Times New Roman" w:hAnsi="Times New Roman" w:cs="Times New Roman"/>
          <w:color w:val="000000"/>
          <w:kern w:val="24"/>
          <w:sz w:val="28"/>
          <w:szCs w:val="28"/>
        </w:rPr>
        <w:t>изменчивость, нестабильность,</w:t>
      </w:r>
      <w:r w:rsidR="008905D5" w:rsidRPr="00E73F5A">
        <w:rPr>
          <w:rFonts w:ascii="Times New Roman" w:hAnsi="Times New Roman" w:cs="Times New Roman"/>
          <w:iCs/>
          <w:color w:val="000000"/>
          <w:kern w:val="24"/>
          <w:sz w:val="28"/>
          <w:szCs w:val="28"/>
        </w:rPr>
        <w:t xml:space="preserve"> </w:t>
      </w:r>
      <w:r w:rsidR="008905D5" w:rsidRPr="00E73F5A">
        <w:rPr>
          <w:rFonts w:ascii="Times New Roman" w:hAnsi="Times New Roman" w:cs="Times New Roman"/>
          <w:color w:val="000000"/>
          <w:kern w:val="24"/>
          <w:sz w:val="28"/>
          <w:szCs w:val="28"/>
        </w:rPr>
        <w:t xml:space="preserve">которые не просто временно нарушают устойчивость системы, чтобы затем она вернулась в равновесное состояние, а ослабляют ее. Она постепенно уступает место другой экономической системе. Эта неустойчивость, нестабильность состояния переходной экономики обусловливает, с одной стороны, особый динамизм ее развития и соответствующий характер изменений </w:t>
      </w:r>
      <w:r>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w:t>
      </w:r>
      <w:r w:rsidR="008905D5" w:rsidRPr="00E73F5A">
        <w:rPr>
          <w:rFonts w:ascii="Times New Roman" w:hAnsi="Times New Roman" w:cs="Times New Roman"/>
          <w:color w:val="000000"/>
          <w:kern w:val="24"/>
          <w:sz w:val="28"/>
          <w:szCs w:val="28"/>
        </w:rPr>
        <w:t>необратимость, не</w:t>
      </w:r>
      <w:r w:rsidR="00263D2A" w:rsidRPr="00E73F5A">
        <w:rPr>
          <w:rFonts w:ascii="Times New Roman" w:hAnsi="Times New Roman" w:cs="Times New Roman"/>
          <w:color w:val="000000"/>
          <w:kern w:val="24"/>
          <w:sz w:val="28"/>
          <w:szCs w:val="28"/>
        </w:rPr>
        <w:t xml:space="preserve"> </w:t>
      </w:r>
      <w:r w:rsidR="008905D5" w:rsidRPr="00E73F5A">
        <w:rPr>
          <w:rFonts w:ascii="Times New Roman" w:hAnsi="Times New Roman" w:cs="Times New Roman"/>
          <w:color w:val="000000"/>
          <w:kern w:val="24"/>
          <w:sz w:val="28"/>
          <w:szCs w:val="28"/>
        </w:rPr>
        <w:t xml:space="preserve">повторяемость, а с другой </w:t>
      </w:r>
      <w:r>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w:t>
      </w:r>
      <w:r w:rsidR="008905D5" w:rsidRPr="00E73F5A">
        <w:rPr>
          <w:rFonts w:ascii="Times New Roman" w:hAnsi="Times New Roman" w:cs="Times New Roman"/>
          <w:color w:val="000000"/>
          <w:kern w:val="24"/>
          <w:sz w:val="28"/>
          <w:szCs w:val="28"/>
        </w:rPr>
        <w:t>рост неопределенности развития переходной экономики, вариантов формирования новой системы;</w:t>
      </w:r>
    </w:p>
    <w:p w:rsidR="008905D5" w:rsidRP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 </w:t>
      </w:r>
      <w:r w:rsidR="008905D5" w:rsidRPr="00E73F5A">
        <w:rPr>
          <w:rFonts w:ascii="Times New Roman" w:hAnsi="Times New Roman" w:cs="Times New Roman"/>
          <w:color w:val="000000"/>
          <w:kern w:val="24"/>
          <w:sz w:val="28"/>
          <w:szCs w:val="28"/>
        </w:rPr>
        <w:t xml:space="preserve">появление и функционирование особых переходных экономических форм, </w:t>
      </w:r>
      <w:r>
        <w:rPr>
          <w:rFonts w:ascii="Times New Roman" w:hAnsi="Times New Roman" w:cs="Times New Roman"/>
          <w:color w:val="000000"/>
          <w:kern w:val="24"/>
          <w:sz w:val="28"/>
          <w:szCs w:val="28"/>
        </w:rPr>
        <w:t>т.е.</w:t>
      </w:r>
      <w:r w:rsidR="008905D5" w:rsidRPr="00E73F5A">
        <w:rPr>
          <w:rFonts w:ascii="Times New Roman" w:hAnsi="Times New Roman" w:cs="Times New Roman"/>
          <w:color w:val="000000"/>
          <w:kern w:val="24"/>
          <w:sz w:val="28"/>
          <w:szCs w:val="28"/>
        </w:rPr>
        <w:t xml:space="preserve"> смешение старого и нового</w:t>
      </w:r>
      <w:r w:rsidR="008905D5" w:rsidRPr="00E73F5A">
        <w:rPr>
          <w:rFonts w:ascii="Times New Roman" w:hAnsi="Times New Roman" w:cs="Times New Roman"/>
          <w:iCs/>
          <w:color w:val="000000"/>
          <w:kern w:val="24"/>
          <w:sz w:val="28"/>
          <w:szCs w:val="28"/>
        </w:rPr>
        <w:t xml:space="preserve">. </w:t>
      </w:r>
      <w:r w:rsidR="008905D5" w:rsidRPr="00E73F5A">
        <w:rPr>
          <w:rFonts w:ascii="Times New Roman" w:hAnsi="Times New Roman" w:cs="Times New Roman"/>
          <w:color w:val="000000"/>
          <w:kern w:val="24"/>
          <w:sz w:val="28"/>
          <w:szCs w:val="28"/>
        </w:rPr>
        <w:t xml:space="preserve">Переходные формы свидетельствуют, с одной стороны, о существовании переходной экономики, с другой стороны, указывают направленность этого перехода и, по мнению некоторых авторов, являются признаком его </w:t>
      </w:r>
      <w:r w:rsidR="008905D5" w:rsidRPr="00E73F5A">
        <w:rPr>
          <w:rFonts w:ascii="Times New Roman" w:hAnsi="Times New Roman" w:cs="Times New Roman"/>
          <w:iCs/>
          <w:color w:val="000000"/>
          <w:kern w:val="24"/>
          <w:sz w:val="28"/>
          <w:szCs w:val="28"/>
        </w:rPr>
        <w:t>необратимости',</w:t>
      </w:r>
    </w:p>
    <w:p w:rsidR="008905D5" w:rsidRP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 </w:t>
      </w:r>
      <w:r w:rsidR="008905D5" w:rsidRPr="00E73F5A">
        <w:rPr>
          <w:rFonts w:ascii="Times New Roman" w:hAnsi="Times New Roman" w:cs="Times New Roman"/>
          <w:color w:val="000000"/>
          <w:kern w:val="24"/>
          <w:sz w:val="28"/>
          <w:szCs w:val="28"/>
        </w:rPr>
        <w:t>альтернативный характер</w:t>
      </w:r>
      <w:r w:rsidR="008905D5" w:rsidRPr="00E73F5A">
        <w:rPr>
          <w:rFonts w:ascii="Times New Roman" w:hAnsi="Times New Roman" w:cs="Times New Roman"/>
          <w:iCs/>
          <w:color w:val="000000"/>
          <w:kern w:val="24"/>
          <w:sz w:val="28"/>
          <w:szCs w:val="28"/>
        </w:rPr>
        <w:t xml:space="preserve"> </w:t>
      </w:r>
      <w:r w:rsidR="008905D5" w:rsidRPr="00E73F5A">
        <w:rPr>
          <w:rFonts w:ascii="Times New Roman" w:hAnsi="Times New Roman" w:cs="Times New Roman"/>
          <w:color w:val="000000"/>
          <w:kern w:val="24"/>
          <w:sz w:val="28"/>
          <w:szCs w:val="28"/>
        </w:rPr>
        <w:t>развития</w:t>
      </w:r>
      <w:r w:rsidR="008905D5" w:rsidRPr="00E73F5A">
        <w:rPr>
          <w:rFonts w:ascii="Times New Roman" w:hAnsi="Times New Roman" w:cs="Times New Roman"/>
          <w:iCs/>
          <w:color w:val="000000"/>
          <w:kern w:val="24"/>
          <w:sz w:val="28"/>
          <w:szCs w:val="28"/>
        </w:rPr>
        <w:t xml:space="preserve"> </w:t>
      </w:r>
      <w:r w:rsidR="008905D5" w:rsidRPr="00E73F5A">
        <w:rPr>
          <w:rFonts w:ascii="Times New Roman" w:hAnsi="Times New Roman" w:cs="Times New Roman"/>
          <w:color w:val="000000"/>
          <w:kern w:val="24"/>
          <w:sz w:val="28"/>
          <w:szCs w:val="28"/>
        </w:rPr>
        <w:t>переходной экономики, что реально означает возможность многовариантного развития экономики и выбора наиболее благоприятного варианта развития;</w:t>
      </w:r>
    </w:p>
    <w:p w:rsidR="008905D5" w:rsidRP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 </w:t>
      </w:r>
      <w:r w:rsidR="008905D5" w:rsidRPr="00E73F5A">
        <w:rPr>
          <w:rFonts w:ascii="Times New Roman" w:hAnsi="Times New Roman" w:cs="Times New Roman"/>
          <w:color w:val="000000"/>
          <w:kern w:val="24"/>
          <w:sz w:val="28"/>
          <w:szCs w:val="28"/>
        </w:rPr>
        <w:t>особый характер противоречий</w:t>
      </w:r>
      <w:r w:rsidR="008905D5" w:rsidRPr="00E73F5A">
        <w:rPr>
          <w:rFonts w:ascii="Times New Roman" w:hAnsi="Times New Roman" w:cs="Times New Roman"/>
          <w:iCs/>
          <w:color w:val="000000"/>
          <w:kern w:val="24"/>
          <w:sz w:val="28"/>
          <w:szCs w:val="28"/>
        </w:rPr>
        <w:t xml:space="preserve"> </w:t>
      </w:r>
      <w:r w:rsidR="008905D5" w:rsidRPr="00E73F5A">
        <w:rPr>
          <w:rFonts w:ascii="Times New Roman" w:hAnsi="Times New Roman" w:cs="Times New Roman"/>
          <w:color w:val="000000"/>
          <w:kern w:val="24"/>
          <w:sz w:val="28"/>
          <w:szCs w:val="28"/>
        </w:rPr>
        <w:t xml:space="preserve">в переходной экономике. Это противоречия не функционирования, а развития, </w:t>
      </w:r>
      <w:r>
        <w:rPr>
          <w:rFonts w:ascii="Times New Roman" w:hAnsi="Times New Roman" w:cs="Times New Roman"/>
          <w:color w:val="000000"/>
          <w:kern w:val="24"/>
          <w:sz w:val="28"/>
          <w:szCs w:val="28"/>
        </w:rPr>
        <w:t>т.е.</w:t>
      </w:r>
      <w:r w:rsidR="008905D5" w:rsidRPr="00E73F5A">
        <w:rPr>
          <w:rFonts w:ascii="Times New Roman" w:hAnsi="Times New Roman" w:cs="Times New Roman"/>
          <w:color w:val="000000"/>
          <w:kern w:val="24"/>
          <w:sz w:val="28"/>
          <w:szCs w:val="28"/>
        </w:rPr>
        <w:t xml:space="preserve"> нового и старого, противоречия различных слоев общества, стоящих за теми или иными субъектами экономических отношений. Изменения, на которые направлена переходная эпоха, в экономическом аспекте всегда имеют революционный характер: речь идет о смене экономических систем. Но и в социально-экономическом плане переходные эпохи часто сопровождаются столь резким обострением противоречий, что связаны с революциями и социально-политическими потрясениями;</w:t>
      </w:r>
    </w:p>
    <w:p w:rsidR="008905D5" w:rsidRP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 </w:t>
      </w:r>
      <w:r w:rsidR="008905D5" w:rsidRPr="00E73F5A">
        <w:rPr>
          <w:rFonts w:ascii="Times New Roman" w:hAnsi="Times New Roman" w:cs="Times New Roman"/>
          <w:color w:val="000000"/>
          <w:kern w:val="24"/>
          <w:sz w:val="28"/>
          <w:szCs w:val="28"/>
        </w:rPr>
        <w:t>историчность переходной экономики</w:t>
      </w:r>
      <w:r w:rsidR="008905D5" w:rsidRPr="00E73F5A">
        <w:rPr>
          <w:rFonts w:ascii="Times New Roman" w:hAnsi="Times New Roman" w:cs="Times New Roman"/>
          <w:iCs/>
          <w:color w:val="000000"/>
          <w:kern w:val="24"/>
          <w:sz w:val="28"/>
          <w:szCs w:val="28"/>
        </w:rPr>
        <w:t xml:space="preserve">, </w:t>
      </w:r>
      <w:r w:rsidR="008905D5" w:rsidRPr="00E73F5A">
        <w:rPr>
          <w:rFonts w:ascii="Times New Roman" w:hAnsi="Times New Roman" w:cs="Times New Roman"/>
          <w:color w:val="000000"/>
          <w:kern w:val="24"/>
          <w:sz w:val="28"/>
          <w:szCs w:val="28"/>
        </w:rPr>
        <w:t>которая связана с двумя обстоятельствами. Прежде всего, сами условия переходной экономики носят исторический характер; кроме того, историчность переходной экономики зависит от особенностей региона, а также и от отдельной страны, что означает, что даже известные общие для переходной экономики закономерности по-разному проявляются в различных условиях.</w:t>
      </w:r>
    </w:p>
    <w:p w:rsidR="008905D5" w:rsidRPr="00E73F5A" w:rsidRDefault="008905D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Все это необходимо учитывать при разработке программ реформирования экономической системы в переходный период.</w:t>
      </w:r>
    </w:p>
    <w:p w:rsidR="00E554DC" w:rsidRPr="00E73F5A" w:rsidRDefault="003352C9"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Вывод</w:t>
      </w:r>
      <w:r w:rsidR="005B6DFE" w:rsidRPr="00E73F5A">
        <w:rPr>
          <w:rFonts w:ascii="Times New Roman" w:hAnsi="Times New Roman" w:cs="Times New Roman"/>
          <w:color w:val="000000"/>
          <w:kern w:val="24"/>
          <w:sz w:val="28"/>
          <w:szCs w:val="28"/>
        </w:rPr>
        <w:t xml:space="preserve">: </w:t>
      </w:r>
      <w:r w:rsidR="00E554DC" w:rsidRPr="00E73F5A">
        <w:rPr>
          <w:rFonts w:ascii="Times New Roman" w:hAnsi="Times New Roman" w:cs="Times New Roman"/>
          <w:color w:val="000000"/>
          <w:kern w:val="24"/>
          <w:sz w:val="28"/>
          <w:szCs w:val="28"/>
        </w:rPr>
        <w:t>т.</w:t>
      </w:r>
      <w:r w:rsidR="00E73F5A" w:rsidRPr="00E73F5A">
        <w:rPr>
          <w:rFonts w:ascii="Times New Roman" w:hAnsi="Times New Roman" w:cs="Times New Roman"/>
          <w:color w:val="000000"/>
          <w:kern w:val="24"/>
          <w:sz w:val="28"/>
          <w:szCs w:val="28"/>
        </w:rPr>
        <w:t>,</w:t>
      </w:r>
      <w:r w:rsidR="00E73F5A">
        <w:rPr>
          <w:rFonts w:ascii="Times New Roman" w:hAnsi="Times New Roman" w:cs="Times New Roman"/>
          <w:color w:val="000000"/>
          <w:kern w:val="24"/>
          <w:sz w:val="28"/>
          <w:szCs w:val="28"/>
        </w:rPr>
        <w:t xml:space="preserve"> </w:t>
      </w:r>
      <w:r w:rsidR="00E73F5A" w:rsidRPr="00E73F5A">
        <w:rPr>
          <w:rFonts w:ascii="Times New Roman" w:hAnsi="Times New Roman" w:cs="Times New Roman"/>
          <w:color w:val="000000"/>
          <w:kern w:val="24"/>
          <w:sz w:val="28"/>
          <w:szCs w:val="28"/>
        </w:rPr>
        <w:t>о</w:t>
      </w:r>
      <w:r w:rsidR="00E554DC" w:rsidRPr="00E73F5A">
        <w:rPr>
          <w:rFonts w:ascii="Times New Roman" w:hAnsi="Times New Roman" w:cs="Times New Roman"/>
          <w:color w:val="000000"/>
          <w:kern w:val="24"/>
          <w:sz w:val="28"/>
          <w:szCs w:val="28"/>
        </w:rPr>
        <w:t xml:space="preserve"> переходная экономика характеризует движение централизованного хозяйства</w:t>
      </w:r>
      <w:r w:rsidR="00E73F5A">
        <w:rPr>
          <w:rFonts w:ascii="Times New Roman" w:hAnsi="Times New Roman" w:cs="Times New Roman"/>
          <w:color w:val="000000"/>
          <w:kern w:val="24"/>
          <w:sz w:val="28"/>
          <w:szCs w:val="28"/>
        </w:rPr>
        <w:t xml:space="preserve"> </w:t>
      </w:r>
      <w:r w:rsidR="00E554DC" w:rsidRPr="00E73F5A">
        <w:rPr>
          <w:rFonts w:ascii="Times New Roman" w:hAnsi="Times New Roman" w:cs="Times New Roman"/>
          <w:color w:val="000000"/>
          <w:kern w:val="24"/>
          <w:sz w:val="28"/>
          <w:szCs w:val="28"/>
        </w:rPr>
        <w:t>к системе современной рыночной экономики. Началом переходного периода является смена политического строя, которая служит необходимым условием для осуществления принципиальных рыночных преобразований в экономике</w:t>
      </w:r>
    </w:p>
    <w:p w:rsidR="00E73F5A" w:rsidRDefault="005B6DFE"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Изменения, происходящие в переходной экономике, являются преимущественно изменениями развития, а не функционирования, как это характерно для сложившейся системы</w:t>
      </w:r>
      <w:r w:rsidR="00E554DC" w:rsidRPr="00E73F5A">
        <w:rPr>
          <w:rFonts w:ascii="Times New Roman" w:hAnsi="Times New Roman" w:cs="Times New Roman"/>
          <w:color w:val="000000"/>
          <w:kern w:val="24"/>
          <w:sz w:val="28"/>
          <w:szCs w:val="28"/>
        </w:rPr>
        <w:t>.</w:t>
      </w:r>
    </w:p>
    <w:p w:rsidR="00E554DC" w:rsidRPr="00E73F5A" w:rsidRDefault="00E554D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p>
    <w:p w:rsidR="008516D4" w:rsidRPr="00E73F5A" w:rsidRDefault="008516D4" w:rsidP="00E73F5A">
      <w:pPr>
        <w:widowControl/>
        <w:spacing w:line="360" w:lineRule="auto"/>
        <w:ind w:firstLine="709"/>
        <w:jc w:val="both"/>
        <w:rPr>
          <w:rFonts w:ascii="Times New Roman" w:hAnsi="Times New Roman" w:cs="Times New Roman"/>
          <w:b/>
          <w:color w:val="000000"/>
          <w:kern w:val="24"/>
          <w:sz w:val="28"/>
          <w:szCs w:val="28"/>
        </w:rPr>
      </w:pPr>
      <w:r w:rsidRPr="00E73F5A">
        <w:rPr>
          <w:rFonts w:ascii="Times New Roman" w:hAnsi="Times New Roman" w:cs="Times New Roman"/>
          <w:b/>
          <w:color w:val="000000"/>
          <w:kern w:val="24"/>
          <w:sz w:val="28"/>
          <w:szCs w:val="28"/>
        </w:rPr>
        <w:t>1.2 Преобразо</w:t>
      </w:r>
      <w:r w:rsidR="00E73F5A">
        <w:rPr>
          <w:rFonts w:ascii="Times New Roman" w:hAnsi="Times New Roman" w:cs="Times New Roman"/>
          <w:b/>
          <w:color w:val="000000"/>
          <w:kern w:val="24"/>
          <w:sz w:val="28"/>
          <w:szCs w:val="28"/>
        </w:rPr>
        <w:t>вания в отношении собственности</w:t>
      </w:r>
    </w:p>
    <w:p w:rsid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p>
    <w:p w:rsidR="00C40E77" w:rsidRPr="00E73F5A" w:rsidRDefault="00C30BE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Преобразование в отношении собственности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материальное направление экономической трансформации в странах с переходной экономикой.</w:t>
      </w:r>
    </w:p>
    <w:p w:rsidR="00C40E77" w:rsidRPr="00E73F5A" w:rsidRDefault="00C40E77" w:rsidP="00E73F5A">
      <w:pPr>
        <w:widowControl/>
        <w:shd w:val="clear" w:color="auto" w:fill="FFFFFF"/>
        <w:spacing w:line="360" w:lineRule="auto"/>
        <w:ind w:firstLine="709"/>
        <w:jc w:val="both"/>
        <w:rPr>
          <w:rFonts w:ascii="Times New Roman" w:hAnsi="Times New Roman" w:cs="Times New Roman"/>
          <w:b/>
          <w:iCs/>
          <w:color w:val="000000"/>
          <w:kern w:val="24"/>
          <w:sz w:val="28"/>
          <w:szCs w:val="28"/>
        </w:rPr>
      </w:pPr>
      <w:r w:rsidRPr="00E73F5A">
        <w:rPr>
          <w:rFonts w:ascii="Times New Roman" w:hAnsi="Times New Roman" w:cs="Times New Roman"/>
          <w:color w:val="000000"/>
          <w:kern w:val="24"/>
          <w:sz w:val="28"/>
          <w:szCs w:val="28"/>
        </w:rPr>
        <w:t>Специфика российской экономики, определявшаяся тотальным господством государственной собственности, диктует необходимость разгосударствления и приватизации как основного метода перехода к реальному многообразию форм собственности как основе формирования рыночного хозяйства, как оптимизации структуры предпринимательства.</w:t>
      </w:r>
    </w:p>
    <w:p w:rsidR="00F72E3B" w:rsidRPr="00E73F5A" w:rsidRDefault="00C40E7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iCs/>
          <w:color w:val="000000"/>
          <w:kern w:val="24"/>
          <w:sz w:val="28"/>
          <w:szCs w:val="28"/>
        </w:rPr>
        <w:t>Разгосударствление</w:t>
      </w:r>
      <w:r w:rsidRPr="00E73F5A">
        <w:rPr>
          <w:rFonts w:ascii="Times New Roman" w:hAnsi="Times New Roman" w:cs="Times New Roman"/>
          <w:bCs/>
          <w:iCs/>
          <w:color w:val="000000"/>
          <w:kern w:val="24"/>
          <w:sz w:val="28"/>
          <w:szCs w:val="28"/>
        </w:rPr>
        <w:t xml:space="preserve">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Pr="00E73F5A">
        <w:rPr>
          <w:rFonts w:ascii="Times New Roman" w:hAnsi="Times New Roman" w:cs="Times New Roman"/>
          <w:color w:val="000000"/>
          <w:kern w:val="24"/>
          <w:sz w:val="28"/>
          <w:szCs w:val="28"/>
        </w:rPr>
        <w:t>это совокупность мер по преобразованию государственной собственности, направленных на устранение чрезмерной роли государства в экономике. Разгосударствление означает снятие с государства большинства функций хозяйственного управления, передачу соответствующих полномочий на уровень предприятий, замену вертикальных хозяйственных связей горизонтальными.</w:t>
      </w:r>
    </w:p>
    <w:p w:rsidR="00C40E77" w:rsidRPr="00E73F5A" w:rsidRDefault="00C40E7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Разгосударствление не влечет полного ухода государства из экономической сферы. Современное производство не может успешно развиваться без государственного регулирования, которое эффективно лишь в определенных пределах. Если эти пределы нарушаются, эффективность общественного производства снижается. Сегодня линия на разгосударствление приняла общемировой характер.</w:t>
      </w:r>
    </w:p>
    <w:p w:rsidR="00C40E77" w:rsidRPr="00E73F5A" w:rsidRDefault="00C40E7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Разгосударствление может осуществляться по различным направлениям:</w:t>
      </w:r>
    </w:p>
    <w:p w:rsidR="00C40E77" w:rsidRPr="00E73F5A" w:rsidRDefault="00C40E7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1) разгосударствление процессов присвоения, признание каждого работника и трудового коллектива равноправным участником присвоения, демонополизация;</w:t>
      </w:r>
    </w:p>
    <w:p w:rsidR="00C40E77" w:rsidRPr="00E73F5A" w:rsidRDefault="00C40E7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2) создание многообразных форм хозяйствования, предоставление всем формам предприятий равных прав на свободу хозяйственной деятельности в рамках закона;</w:t>
      </w:r>
    </w:p>
    <w:p w:rsidR="00C40E77" w:rsidRPr="00E73F5A" w:rsidRDefault="00C40E7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3) формирование новых организационных структур, создание новых форм предпринимательской деятельности (концерны, консорциумы, ассоциации </w:t>
      </w:r>
      <w:r w:rsidR="00E73F5A">
        <w:rPr>
          <w:rFonts w:ascii="Times New Roman" w:hAnsi="Times New Roman" w:cs="Times New Roman"/>
          <w:color w:val="000000"/>
          <w:kern w:val="24"/>
          <w:sz w:val="28"/>
          <w:szCs w:val="28"/>
        </w:rPr>
        <w:t>и т.д.</w:t>
      </w:r>
      <w:r w:rsidRPr="00E73F5A">
        <w:rPr>
          <w:rFonts w:ascii="Times New Roman" w:hAnsi="Times New Roman" w:cs="Times New Roman"/>
          <w:color w:val="000000"/>
          <w:kern w:val="24"/>
          <w:sz w:val="28"/>
          <w:szCs w:val="28"/>
        </w:rPr>
        <w:t>), между которыми ведущую роль играют горизонтальные связи.</w:t>
      </w:r>
    </w:p>
    <w:p w:rsidR="00C40E77" w:rsidRPr="00E73F5A" w:rsidRDefault="00C40E7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Таким образом, разгосударствление направлено на преодоление монополизма, развитие конкуренции и предпринимательства. Это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центральная проблема перехода к рыночной экономике.</w:t>
      </w:r>
    </w:p>
    <w:p w:rsidR="00463308" w:rsidRPr="00E73F5A" w:rsidRDefault="00C40E77"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 тесной связи с разгосударствлением находится приватизация.</w:t>
      </w:r>
      <w:r w:rsidR="00463308" w:rsidRPr="00E73F5A">
        <w:rPr>
          <w:rFonts w:ascii="Times New Roman" w:hAnsi="Times New Roman" w:cs="Times New Roman"/>
          <w:b/>
          <w:iCs/>
          <w:color w:val="000000"/>
          <w:kern w:val="24"/>
          <w:sz w:val="28"/>
          <w:szCs w:val="28"/>
        </w:rPr>
        <w:t xml:space="preserve"> </w:t>
      </w:r>
      <w:r w:rsidR="00463308" w:rsidRPr="00E73F5A">
        <w:rPr>
          <w:rFonts w:ascii="Times New Roman" w:hAnsi="Times New Roman" w:cs="Times New Roman"/>
          <w:iCs/>
          <w:color w:val="000000"/>
          <w:kern w:val="24"/>
          <w:sz w:val="28"/>
          <w:szCs w:val="28"/>
        </w:rPr>
        <w:t xml:space="preserve">Приватизация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463308" w:rsidRPr="00E73F5A">
        <w:rPr>
          <w:rFonts w:ascii="Times New Roman" w:hAnsi="Times New Roman" w:cs="Times New Roman"/>
          <w:color w:val="000000"/>
          <w:kern w:val="24"/>
          <w:sz w:val="28"/>
          <w:szCs w:val="28"/>
        </w:rPr>
        <w:t>одно из направлений разгосударствления собственности, заключающееся в передаче ее в частную собственность отдельных граждан и юридических лиц.</w:t>
      </w:r>
    </w:p>
    <w:p w:rsidR="00F72E3B" w:rsidRPr="00E73F5A" w:rsidRDefault="00463308"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Приватизация государственных и муниципальных предприятий в России означает приобретение гражданами, акционерными обществами (товариществами) у государства и местных органов власти в собственность:</w:t>
      </w:r>
    </w:p>
    <w:p w:rsidR="00463308" w:rsidRPr="00E73F5A" w:rsidRDefault="00F246EF"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463308" w:rsidRPr="00E73F5A">
        <w:rPr>
          <w:rFonts w:ascii="Times New Roman" w:hAnsi="Times New Roman" w:cs="Times New Roman"/>
          <w:color w:val="000000"/>
          <w:kern w:val="24"/>
          <w:sz w:val="28"/>
          <w:szCs w:val="28"/>
        </w:rPr>
        <w:t>предприятий и их подразделений, выделяемых в самостоятельные предприятия;</w:t>
      </w:r>
    </w:p>
    <w:p w:rsidR="00463308" w:rsidRPr="00E73F5A" w:rsidRDefault="00F246EF"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463308" w:rsidRPr="00E73F5A">
        <w:rPr>
          <w:rFonts w:ascii="Times New Roman" w:hAnsi="Times New Roman" w:cs="Times New Roman"/>
          <w:color w:val="000000"/>
          <w:kern w:val="24"/>
          <w:sz w:val="28"/>
          <w:szCs w:val="28"/>
        </w:rPr>
        <w:t>материальных и нематериальных активов предприятий;</w:t>
      </w:r>
    </w:p>
    <w:p w:rsidR="00463308" w:rsidRPr="00E73F5A" w:rsidRDefault="00F246EF"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463308" w:rsidRPr="00E73F5A">
        <w:rPr>
          <w:rFonts w:ascii="Times New Roman" w:hAnsi="Times New Roman" w:cs="Times New Roman"/>
          <w:color w:val="000000"/>
          <w:kern w:val="24"/>
          <w:sz w:val="28"/>
          <w:szCs w:val="28"/>
        </w:rPr>
        <w:t>долей (паев, акций) государства и местных органов власти в капитале акционерных обществ (товариществ);</w:t>
      </w:r>
    </w:p>
    <w:p w:rsidR="00463308" w:rsidRPr="00E73F5A" w:rsidRDefault="00F246EF"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463308" w:rsidRPr="00E73F5A">
        <w:rPr>
          <w:rFonts w:ascii="Times New Roman" w:hAnsi="Times New Roman" w:cs="Times New Roman"/>
          <w:color w:val="000000"/>
          <w:kern w:val="24"/>
          <w:sz w:val="28"/>
          <w:szCs w:val="28"/>
        </w:rPr>
        <w:t>принадлежащих приватизируемым предприятиям долей (паев, акций) в капитале иных предприятий.</w:t>
      </w:r>
    </w:p>
    <w:p w:rsidR="005204DC" w:rsidRPr="00E73F5A" w:rsidRDefault="00463308"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 xml:space="preserve">Таким образом, различие между приватизацией и разгосударствлением сводится к тому, что приватизация отражает процесс коренной трансформации отношений собственности, а разгосударствление охватывает весь комплекс преобразований существующей хозяйственной системы, направленных на разрушение в ней государственного диктата и создание условий для функционирования экономики, в большей степени независимой от государства. Объектами приватизации могут быть: крупная промышленность, мелкие и средние предприятия промышленности и торговли, предприятия сферы услуг, жилищный фонд, жилищное строительство, предприятия сельского хозяйства </w:t>
      </w:r>
      <w:r w:rsidR="00E73F5A">
        <w:rPr>
          <w:rFonts w:ascii="Times New Roman" w:hAnsi="Times New Roman"/>
          <w:color w:val="000000"/>
          <w:kern w:val="24"/>
          <w:sz w:val="28"/>
          <w:szCs w:val="28"/>
        </w:rPr>
        <w:t>и т.д.</w:t>
      </w:r>
      <w:r w:rsidRPr="00E73F5A">
        <w:rPr>
          <w:rFonts w:ascii="Times New Roman" w:hAnsi="Times New Roman"/>
          <w:color w:val="000000"/>
          <w:kern w:val="24"/>
          <w:sz w:val="28"/>
          <w:szCs w:val="28"/>
        </w:rPr>
        <w:t xml:space="preserve"> После приватизации субъектами собственности становятся: частное лицо, работник приватизируемого предприятия, трудовой коллектив, банки, холдинги, акционерные общества (товарищества) </w:t>
      </w:r>
      <w:r w:rsidR="00E73F5A">
        <w:rPr>
          <w:rFonts w:ascii="Times New Roman" w:hAnsi="Times New Roman"/>
          <w:color w:val="000000"/>
          <w:kern w:val="24"/>
          <w:sz w:val="28"/>
          <w:szCs w:val="28"/>
        </w:rPr>
        <w:t>и т.д.</w:t>
      </w:r>
    </w:p>
    <w:p w:rsidR="008A3366" w:rsidRPr="00E73F5A" w:rsidRDefault="004B530F"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 xml:space="preserve">Приватизационная компания </w:t>
      </w:r>
      <w:r w:rsidR="00463308" w:rsidRPr="00E73F5A">
        <w:rPr>
          <w:rFonts w:ascii="Times New Roman" w:hAnsi="Times New Roman"/>
          <w:color w:val="000000"/>
          <w:kern w:val="24"/>
          <w:sz w:val="28"/>
          <w:szCs w:val="28"/>
        </w:rPr>
        <w:t xml:space="preserve">явилась одним из условий формирования и </w:t>
      </w:r>
      <w:r w:rsidRPr="00E73F5A">
        <w:rPr>
          <w:rFonts w:ascii="Times New Roman" w:hAnsi="Times New Roman"/>
          <w:color w:val="000000"/>
          <w:kern w:val="24"/>
          <w:sz w:val="28"/>
          <w:szCs w:val="28"/>
        </w:rPr>
        <w:t>определения</w:t>
      </w:r>
      <w:r w:rsidR="00463308" w:rsidRPr="00E73F5A">
        <w:rPr>
          <w:rFonts w:ascii="Times New Roman" w:hAnsi="Times New Roman"/>
          <w:color w:val="000000"/>
          <w:kern w:val="24"/>
          <w:sz w:val="28"/>
          <w:szCs w:val="28"/>
        </w:rPr>
        <w:t xml:space="preserve"> рынка, </w:t>
      </w:r>
      <w:r w:rsidR="00E73F5A">
        <w:rPr>
          <w:rFonts w:ascii="Times New Roman" w:hAnsi="Times New Roman"/>
          <w:color w:val="000000"/>
          <w:kern w:val="24"/>
          <w:sz w:val="28"/>
          <w:szCs w:val="28"/>
        </w:rPr>
        <w:t>т.е.</w:t>
      </w:r>
      <w:r w:rsidR="00463308" w:rsidRPr="00E73F5A">
        <w:rPr>
          <w:rFonts w:ascii="Times New Roman" w:hAnsi="Times New Roman"/>
          <w:color w:val="000000"/>
          <w:kern w:val="24"/>
          <w:sz w:val="28"/>
          <w:szCs w:val="28"/>
        </w:rPr>
        <w:t xml:space="preserve"> перехода </w:t>
      </w:r>
      <w:r w:rsidRPr="00E73F5A">
        <w:rPr>
          <w:rFonts w:ascii="Times New Roman" w:hAnsi="Times New Roman"/>
          <w:color w:val="000000"/>
          <w:kern w:val="24"/>
          <w:sz w:val="28"/>
          <w:szCs w:val="28"/>
        </w:rPr>
        <w:t>России к многоукладной экономике</w:t>
      </w:r>
      <w:r w:rsidR="00463308" w:rsidRPr="00E73F5A">
        <w:rPr>
          <w:rFonts w:ascii="Times New Roman" w:hAnsi="Times New Roman"/>
          <w:color w:val="000000"/>
          <w:kern w:val="24"/>
          <w:sz w:val="28"/>
          <w:szCs w:val="28"/>
        </w:rPr>
        <w:t xml:space="preserve">. Вследствие этого </w:t>
      </w:r>
      <w:r w:rsidRPr="00E73F5A">
        <w:rPr>
          <w:rFonts w:ascii="Times New Roman" w:hAnsi="Times New Roman"/>
          <w:color w:val="000000"/>
          <w:kern w:val="24"/>
          <w:sz w:val="28"/>
          <w:szCs w:val="28"/>
        </w:rPr>
        <w:t>образовались и развивались</w:t>
      </w:r>
      <w:r w:rsidR="00463308" w:rsidRPr="00E73F5A">
        <w:rPr>
          <w:rFonts w:ascii="Times New Roman" w:hAnsi="Times New Roman"/>
          <w:color w:val="000000"/>
          <w:kern w:val="24"/>
          <w:sz w:val="28"/>
          <w:szCs w:val="28"/>
        </w:rPr>
        <w:t xml:space="preserve"> необходимые </w:t>
      </w:r>
      <w:r w:rsidRPr="00E73F5A">
        <w:rPr>
          <w:rFonts w:ascii="Times New Roman" w:hAnsi="Times New Roman"/>
          <w:color w:val="000000"/>
          <w:kern w:val="24"/>
          <w:sz w:val="28"/>
          <w:szCs w:val="28"/>
        </w:rPr>
        <w:t>составляющие</w:t>
      </w:r>
      <w:r w:rsidR="00463308" w:rsidRPr="00E73F5A">
        <w:rPr>
          <w:rFonts w:ascii="Times New Roman" w:hAnsi="Times New Roman"/>
          <w:color w:val="000000"/>
          <w:kern w:val="24"/>
          <w:sz w:val="28"/>
          <w:szCs w:val="28"/>
        </w:rPr>
        <w:t xml:space="preserve"> инфраструктуры рынка </w:t>
      </w:r>
      <w:r w:rsidR="00E73F5A">
        <w:rPr>
          <w:rFonts w:ascii="Times New Roman" w:hAnsi="Times New Roman"/>
          <w:color w:val="000000"/>
          <w:kern w:val="24"/>
          <w:sz w:val="28"/>
          <w:szCs w:val="28"/>
        </w:rPr>
        <w:t>–</w:t>
      </w:r>
      <w:r w:rsidR="00E73F5A" w:rsidRPr="00E73F5A">
        <w:rPr>
          <w:rFonts w:ascii="Times New Roman" w:hAnsi="Times New Roman"/>
          <w:color w:val="000000"/>
          <w:kern w:val="24"/>
          <w:sz w:val="28"/>
          <w:szCs w:val="28"/>
        </w:rPr>
        <w:t xml:space="preserve"> </w:t>
      </w:r>
      <w:r w:rsidR="00463308" w:rsidRPr="00E73F5A">
        <w:rPr>
          <w:rFonts w:ascii="Times New Roman" w:hAnsi="Times New Roman"/>
          <w:color w:val="000000"/>
          <w:kern w:val="24"/>
          <w:sz w:val="28"/>
          <w:szCs w:val="28"/>
        </w:rPr>
        <w:t>банки, биржи, мелкооптовые коммерческие организации для торговли, различного рода посреднические структуры</w:t>
      </w:r>
      <w:r w:rsidR="008A0AF6" w:rsidRPr="00E73F5A">
        <w:rPr>
          <w:rFonts w:ascii="Times New Roman" w:hAnsi="Times New Roman"/>
          <w:color w:val="000000"/>
          <w:kern w:val="24"/>
          <w:sz w:val="28"/>
          <w:szCs w:val="28"/>
        </w:rPr>
        <w:t xml:space="preserve"> </w:t>
      </w:r>
      <w:r w:rsidR="00E73F5A">
        <w:rPr>
          <w:rFonts w:ascii="Times New Roman" w:hAnsi="Times New Roman"/>
          <w:color w:val="000000"/>
          <w:kern w:val="24"/>
          <w:sz w:val="28"/>
          <w:szCs w:val="28"/>
        </w:rPr>
        <w:t>и т.д.</w:t>
      </w:r>
      <w:r w:rsidR="008A0AF6" w:rsidRPr="00E73F5A">
        <w:rPr>
          <w:rFonts w:ascii="Times New Roman" w:hAnsi="Times New Roman"/>
          <w:color w:val="000000"/>
          <w:kern w:val="24"/>
          <w:sz w:val="28"/>
          <w:szCs w:val="28"/>
        </w:rPr>
        <w:t xml:space="preserve"> Рынок </w:t>
      </w:r>
      <w:r w:rsidRPr="00E73F5A">
        <w:rPr>
          <w:rFonts w:ascii="Times New Roman" w:hAnsi="Times New Roman"/>
          <w:color w:val="000000"/>
          <w:kern w:val="24"/>
          <w:sz w:val="28"/>
          <w:szCs w:val="28"/>
        </w:rPr>
        <w:t>нужен</w:t>
      </w:r>
      <w:r w:rsidR="008A0AF6" w:rsidRPr="00E73F5A">
        <w:rPr>
          <w:rFonts w:ascii="Times New Roman" w:hAnsi="Times New Roman"/>
          <w:color w:val="000000"/>
          <w:kern w:val="24"/>
          <w:sz w:val="28"/>
          <w:szCs w:val="28"/>
        </w:rPr>
        <w:t xml:space="preserve"> для российского государства, как средство решения многих экономических и</w:t>
      </w:r>
      <w:r w:rsidR="00E73F5A">
        <w:rPr>
          <w:rFonts w:ascii="Times New Roman" w:hAnsi="Times New Roman"/>
          <w:color w:val="000000"/>
          <w:kern w:val="24"/>
          <w:sz w:val="28"/>
          <w:szCs w:val="28"/>
        </w:rPr>
        <w:t xml:space="preserve"> </w:t>
      </w:r>
      <w:r w:rsidR="008A0AF6" w:rsidRPr="00E73F5A">
        <w:rPr>
          <w:rFonts w:ascii="Times New Roman" w:hAnsi="Times New Roman"/>
          <w:color w:val="000000"/>
          <w:kern w:val="24"/>
          <w:sz w:val="28"/>
          <w:szCs w:val="28"/>
        </w:rPr>
        <w:t xml:space="preserve">хозяйственных проблем, </w:t>
      </w:r>
      <w:r w:rsidRPr="00E73F5A">
        <w:rPr>
          <w:rFonts w:ascii="Times New Roman" w:hAnsi="Times New Roman"/>
          <w:color w:val="000000"/>
          <w:kern w:val="24"/>
          <w:sz w:val="28"/>
          <w:szCs w:val="28"/>
        </w:rPr>
        <w:t>возникших</w:t>
      </w:r>
      <w:r w:rsidR="008A0AF6" w:rsidRPr="00E73F5A">
        <w:rPr>
          <w:rFonts w:ascii="Times New Roman" w:hAnsi="Times New Roman"/>
          <w:color w:val="000000"/>
          <w:kern w:val="24"/>
          <w:sz w:val="28"/>
          <w:szCs w:val="28"/>
        </w:rPr>
        <w:t xml:space="preserve"> в результате длительного сохранения в России командно-административного механизма управления экономикой.</w:t>
      </w:r>
    </w:p>
    <w:p w:rsidR="009B6FF6" w:rsidRPr="00E73F5A" w:rsidRDefault="009B6FF6"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 ходе приватизации в России созданы разнообразные виды индивидуальной и коллективной собственности, перешедшей в хозяйственное владение трудовых коллективов и акционеров. В индивидуальной и частной собственности к 1998</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w:t>
      </w:r>
      <w:r w:rsidRPr="00E73F5A">
        <w:rPr>
          <w:rFonts w:ascii="Times New Roman" w:hAnsi="Times New Roman" w:cs="Times New Roman"/>
          <w:color w:val="000000"/>
          <w:kern w:val="24"/>
          <w:sz w:val="28"/>
          <w:szCs w:val="28"/>
        </w:rPr>
        <w:t>. было почти 8</w:t>
      </w:r>
      <w:r w:rsidR="00E73F5A" w:rsidRPr="00E73F5A">
        <w:rPr>
          <w:rFonts w:ascii="Times New Roman" w:hAnsi="Times New Roman" w:cs="Times New Roman"/>
          <w:color w:val="000000"/>
          <w:kern w:val="24"/>
          <w:sz w:val="28"/>
          <w:szCs w:val="28"/>
        </w:rPr>
        <w:t>0</w:t>
      </w:r>
      <w:r w:rsid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промышленных и 85</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90</w:t>
      </w:r>
      <w:r w:rsid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коммерческих структур.</w:t>
      </w:r>
    </w:p>
    <w:p w:rsidR="009B6FF6" w:rsidRPr="00E73F5A" w:rsidRDefault="009B6FF6"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 xml:space="preserve">Приватизация в </w:t>
      </w:r>
      <w:r w:rsidR="004B530F" w:rsidRPr="00E73F5A">
        <w:rPr>
          <w:rFonts w:ascii="Times New Roman" w:hAnsi="Times New Roman"/>
          <w:color w:val="000000"/>
          <w:kern w:val="24"/>
          <w:sz w:val="28"/>
          <w:szCs w:val="28"/>
        </w:rPr>
        <w:t>конфигурации</w:t>
      </w:r>
      <w:r w:rsidRPr="00E73F5A">
        <w:rPr>
          <w:rFonts w:ascii="Times New Roman" w:hAnsi="Times New Roman"/>
          <w:color w:val="000000"/>
          <w:kern w:val="24"/>
          <w:sz w:val="28"/>
          <w:szCs w:val="28"/>
        </w:rPr>
        <w:t xml:space="preserve"> продажи акций работникам предприятия </w:t>
      </w:r>
      <w:r w:rsidR="004B530F" w:rsidRPr="00E73F5A">
        <w:rPr>
          <w:rFonts w:ascii="Times New Roman" w:hAnsi="Times New Roman"/>
          <w:color w:val="000000"/>
          <w:kern w:val="24"/>
          <w:sz w:val="28"/>
          <w:szCs w:val="28"/>
        </w:rPr>
        <w:t>обозначает</w:t>
      </w:r>
      <w:r w:rsidRPr="00E73F5A">
        <w:rPr>
          <w:rFonts w:ascii="Times New Roman" w:hAnsi="Times New Roman"/>
          <w:color w:val="000000"/>
          <w:kern w:val="24"/>
          <w:sz w:val="28"/>
          <w:szCs w:val="28"/>
        </w:rPr>
        <w:t xml:space="preserve"> развитие рабочей акционерной собственности. Продажа акций рабочим является </w:t>
      </w:r>
      <w:r w:rsidR="004B530F" w:rsidRPr="00E73F5A">
        <w:rPr>
          <w:rFonts w:ascii="Times New Roman" w:hAnsi="Times New Roman"/>
          <w:color w:val="000000"/>
          <w:kern w:val="24"/>
          <w:sz w:val="28"/>
          <w:szCs w:val="28"/>
        </w:rPr>
        <w:t>результативным</w:t>
      </w:r>
      <w:r w:rsidRPr="00E73F5A">
        <w:rPr>
          <w:rFonts w:ascii="Times New Roman" w:hAnsi="Times New Roman"/>
          <w:color w:val="000000"/>
          <w:kern w:val="24"/>
          <w:sz w:val="28"/>
          <w:szCs w:val="28"/>
        </w:rPr>
        <w:t xml:space="preserve"> средством повышения их </w:t>
      </w:r>
      <w:r w:rsidR="004B530F" w:rsidRPr="00E73F5A">
        <w:rPr>
          <w:rFonts w:ascii="Times New Roman" w:hAnsi="Times New Roman"/>
          <w:color w:val="000000"/>
          <w:kern w:val="24"/>
          <w:sz w:val="28"/>
          <w:szCs w:val="28"/>
        </w:rPr>
        <w:t>интереса к результатам</w:t>
      </w:r>
      <w:r w:rsidRPr="00E73F5A">
        <w:rPr>
          <w:rFonts w:ascii="Times New Roman" w:hAnsi="Times New Roman"/>
          <w:color w:val="000000"/>
          <w:kern w:val="24"/>
          <w:sz w:val="28"/>
          <w:szCs w:val="28"/>
        </w:rPr>
        <w:t xml:space="preserve"> своей работы, </w:t>
      </w:r>
      <w:r w:rsidR="004B530F" w:rsidRPr="00E73F5A">
        <w:rPr>
          <w:rFonts w:ascii="Times New Roman" w:hAnsi="Times New Roman"/>
          <w:color w:val="000000"/>
          <w:kern w:val="24"/>
          <w:sz w:val="28"/>
          <w:szCs w:val="28"/>
        </w:rPr>
        <w:t>к росту</w:t>
      </w:r>
      <w:r w:rsidRPr="00E73F5A">
        <w:rPr>
          <w:rFonts w:ascii="Times New Roman" w:hAnsi="Times New Roman"/>
          <w:color w:val="000000"/>
          <w:kern w:val="24"/>
          <w:sz w:val="28"/>
          <w:szCs w:val="28"/>
        </w:rPr>
        <w:t xml:space="preserve"> производительности труда и прибыльности предприятий.</w:t>
      </w:r>
    </w:p>
    <w:p w:rsidR="00E73F5A" w:rsidRDefault="008641F3" w:rsidP="00E73F5A">
      <w:pPr>
        <w:widowControl/>
        <w:shd w:val="clear" w:color="auto" w:fill="FFFFFF"/>
        <w:spacing w:line="360" w:lineRule="auto"/>
        <w:ind w:firstLine="709"/>
        <w:jc w:val="both"/>
        <w:rPr>
          <w:rFonts w:ascii="Times New Roman" w:hAnsi="Times New Roman" w:cs="Times New Roman"/>
          <w:bCs/>
          <w:color w:val="000000"/>
          <w:kern w:val="24"/>
          <w:sz w:val="28"/>
          <w:szCs w:val="28"/>
        </w:rPr>
      </w:pPr>
      <w:r w:rsidRPr="00E73F5A">
        <w:rPr>
          <w:rFonts w:ascii="Times New Roman" w:hAnsi="Times New Roman" w:cs="Times New Roman"/>
          <w:color w:val="000000"/>
          <w:kern w:val="24"/>
          <w:sz w:val="28"/>
          <w:szCs w:val="28"/>
        </w:rPr>
        <w:t>Данные о ходе приватизации в России в 1994</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1</w:t>
      </w:r>
      <w:r w:rsidRPr="00E73F5A">
        <w:rPr>
          <w:rFonts w:ascii="Times New Roman" w:hAnsi="Times New Roman" w:cs="Times New Roman"/>
          <w:color w:val="000000"/>
          <w:kern w:val="24"/>
          <w:sz w:val="28"/>
          <w:szCs w:val="28"/>
        </w:rPr>
        <w:t>998</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гг</w:t>
      </w:r>
      <w:r w:rsidRPr="00E73F5A">
        <w:rPr>
          <w:rFonts w:ascii="Times New Roman" w:hAnsi="Times New Roman" w:cs="Times New Roman"/>
          <w:color w:val="000000"/>
          <w:kern w:val="24"/>
          <w:sz w:val="28"/>
          <w:szCs w:val="28"/>
        </w:rPr>
        <w:t xml:space="preserve">. приведены в </w:t>
      </w:r>
      <w:r w:rsidR="00E73F5A" w:rsidRPr="00E73F5A">
        <w:rPr>
          <w:rFonts w:ascii="Times New Roman" w:hAnsi="Times New Roman" w:cs="Times New Roman"/>
          <w:color w:val="000000"/>
          <w:kern w:val="24"/>
          <w:sz w:val="28"/>
          <w:szCs w:val="28"/>
        </w:rPr>
        <w:t>табл.</w:t>
      </w:r>
      <w:r w:rsidR="00E73F5A">
        <w:rPr>
          <w:rFonts w:ascii="Times New Roman" w:hAnsi="Times New Roman" w:cs="Times New Roman"/>
          <w:color w:val="000000"/>
          <w:kern w:val="24"/>
          <w:sz w:val="28"/>
          <w:szCs w:val="28"/>
        </w:rPr>
        <w:t xml:space="preserve"> </w:t>
      </w:r>
      <w:r w:rsidR="00E73F5A" w:rsidRPr="00E73F5A">
        <w:rPr>
          <w:rFonts w:ascii="Times New Roman" w:hAnsi="Times New Roman" w:cs="Times New Roman"/>
          <w:color w:val="000000"/>
          <w:kern w:val="24"/>
          <w:sz w:val="28"/>
          <w:szCs w:val="28"/>
        </w:rPr>
        <w:t>1</w:t>
      </w:r>
      <w:r w:rsidRPr="00E73F5A">
        <w:rPr>
          <w:rFonts w:ascii="Times New Roman" w:hAnsi="Times New Roman" w:cs="Times New Roman"/>
          <w:color w:val="000000"/>
          <w:kern w:val="24"/>
          <w:sz w:val="28"/>
          <w:szCs w:val="28"/>
        </w:rPr>
        <w:t>.2.</w:t>
      </w:r>
    </w:p>
    <w:p w:rsidR="00E73F5A" w:rsidRDefault="00E73F5A" w:rsidP="00E73F5A">
      <w:pPr>
        <w:widowControl/>
        <w:shd w:val="clear" w:color="auto" w:fill="FFFFFF"/>
        <w:spacing w:line="360" w:lineRule="auto"/>
        <w:ind w:firstLine="709"/>
        <w:jc w:val="both"/>
        <w:rPr>
          <w:rFonts w:ascii="Times New Roman" w:hAnsi="Times New Roman" w:cs="Times New Roman"/>
          <w:bCs/>
          <w:color w:val="000000"/>
          <w:kern w:val="24"/>
          <w:sz w:val="28"/>
          <w:szCs w:val="28"/>
        </w:rPr>
      </w:pPr>
    </w:p>
    <w:p w:rsidR="00B901E5" w:rsidRPr="00E73F5A" w:rsidRDefault="00B901E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bCs/>
          <w:color w:val="000000"/>
          <w:kern w:val="24"/>
          <w:sz w:val="28"/>
          <w:szCs w:val="28"/>
        </w:rPr>
        <w:t xml:space="preserve">Таблица </w:t>
      </w:r>
      <w:r w:rsidR="003352C9" w:rsidRPr="00E73F5A">
        <w:rPr>
          <w:rFonts w:ascii="Times New Roman" w:hAnsi="Times New Roman" w:cs="Times New Roman"/>
          <w:bCs/>
          <w:color w:val="000000"/>
          <w:kern w:val="24"/>
          <w:sz w:val="28"/>
          <w:szCs w:val="28"/>
        </w:rPr>
        <w:t>1.2</w:t>
      </w:r>
      <w:r w:rsidRPr="00E73F5A">
        <w:rPr>
          <w:rFonts w:ascii="Times New Roman" w:hAnsi="Times New Roman" w:cs="Times New Roman"/>
          <w:bCs/>
          <w:color w:val="000000"/>
          <w:kern w:val="24"/>
          <w:sz w:val="28"/>
          <w:szCs w:val="28"/>
        </w:rPr>
        <w:t xml:space="preserve">. </w:t>
      </w:r>
      <w:r w:rsidRPr="00E73F5A">
        <w:rPr>
          <w:rFonts w:ascii="Times New Roman" w:hAnsi="Times New Roman" w:cs="Times New Roman"/>
          <w:color w:val="000000"/>
          <w:kern w:val="24"/>
          <w:sz w:val="28"/>
          <w:szCs w:val="28"/>
        </w:rPr>
        <w:t>Приватизация государственного имущества в России</w:t>
      </w:r>
    </w:p>
    <w:tbl>
      <w:tblPr>
        <w:tblW w:w="4702" w:type="pct"/>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00"/>
        <w:gridCol w:w="3890"/>
        <w:gridCol w:w="3811"/>
      </w:tblGrid>
      <w:tr w:rsidR="00B901E5" w:rsidRPr="00DB51D0" w:rsidTr="00DB51D0">
        <w:trPr>
          <w:cantSplit/>
          <w:trHeight w:val="760"/>
        </w:trPr>
        <w:tc>
          <w:tcPr>
            <w:tcW w:w="722"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Год</w:t>
            </w:r>
          </w:p>
        </w:tc>
        <w:tc>
          <w:tcPr>
            <w:tcW w:w="2161" w:type="pct"/>
            <w:shd w:val="clear" w:color="auto" w:fill="auto"/>
          </w:tcPr>
          <w:p w:rsidR="00B901E5" w:rsidRPr="00DB51D0" w:rsidRDefault="00B901E5" w:rsidP="00DB51D0">
            <w:pPr>
              <w:pStyle w:val="a4"/>
              <w:spacing w:after="0" w:afterAutospacing="0" w:line="360" w:lineRule="auto"/>
              <w:ind w:firstLine="0"/>
              <w:rPr>
                <w:color w:val="000000"/>
                <w:spacing w:val="0"/>
                <w:kern w:val="24"/>
                <w:sz w:val="20"/>
                <w:szCs w:val="28"/>
              </w:rPr>
            </w:pPr>
            <w:r w:rsidRPr="00DB51D0">
              <w:rPr>
                <w:color w:val="000000"/>
                <w:spacing w:val="0"/>
                <w:kern w:val="24"/>
                <w:sz w:val="20"/>
                <w:szCs w:val="28"/>
              </w:rPr>
              <w:t>Приватизировано предприятий</w:t>
            </w:r>
          </w:p>
        </w:tc>
        <w:tc>
          <w:tcPr>
            <w:tcW w:w="2117"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Доход от приватизации</w:t>
            </w:r>
          </w:p>
        </w:tc>
      </w:tr>
      <w:tr w:rsidR="00F246EF" w:rsidRPr="00DB51D0" w:rsidTr="00DB51D0">
        <w:trPr>
          <w:cantSplit/>
          <w:trHeight w:val="560"/>
        </w:trPr>
        <w:tc>
          <w:tcPr>
            <w:tcW w:w="722" w:type="pct"/>
            <w:shd w:val="clear" w:color="auto" w:fill="auto"/>
          </w:tcPr>
          <w:p w:rsidR="00F246EF" w:rsidRPr="00DB51D0" w:rsidRDefault="00F246EF"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1994</w:t>
            </w:r>
          </w:p>
        </w:tc>
        <w:tc>
          <w:tcPr>
            <w:tcW w:w="2161" w:type="pct"/>
            <w:shd w:val="clear" w:color="auto" w:fill="auto"/>
          </w:tcPr>
          <w:p w:rsidR="00F246EF" w:rsidRPr="00DB51D0" w:rsidRDefault="00F246EF"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21 905</w:t>
            </w:r>
          </w:p>
        </w:tc>
        <w:tc>
          <w:tcPr>
            <w:tcW w:w="2117" w:type="pct"/>
            <w:shd w:val="clear" w:color="auto" w:fill="auto"/>
          </w:tcPr>
          <w:p w:rsidR="00F246EF" w:rsidRPr="00DB51D0" w:rsidRDefault="00F246EF"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1,07 трлн</w:t>
            </w:r>
            <w:r w:rsidR="00E73F5A" w:rsidRPr="00DB51D0">
              <w:rPr>
                <w:rFonts w:ascii="Times New Roman" w:hAnsi="Times New Roman" w:cs="Times New Roman"/>
                <w:color w:val="000000"/>
                <w:kern w:val="24"/>
                <w:szCs w:val="28"/>
              </w:rPr>
              <w:t>.</w:t>
            </w:r>
            <w:r w:rsidRPr="00DB51D0">
              <w:rPr>
                <w:rFonts w:ascii="Times New Roman" w:hAnsi="Times New Roman" w:cs="Times New Roman"/>
                <w:color w:val="000000"/>
                <w:kern w:val="24"/>
                <w:szCs w:val="28"/>
              </w:rPr>
              <w:t xml:space="preserve"> руб.</w:t>
            </w:r>
          </w:p>
        </w:tc>
      </w:tr>
      <w:tr w:rsidR="00B901E5" w:rsidRPr="00DB51D0" w:rsidTr="00DB51D0">
        <w:trPr>
          <w:cantSplit/>
          <w:trHeight w:val="340"/>
        </w:trPr>
        <w:tc>
          <w:tcPr>
            <w:tcW w:w="722"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1995</w:t>
            </w:r>
          </w:p>
        </w:tc>
        <w:tc>
          <w:tcPr>
            <w:tcW w:w="2161"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16152</w:t>
            </w:r>
          </w:p>
        </w:tc>
        <w:tc>
          <w:tcPr>
            <w:tcW w:w="2117"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7319,4 млрд</w:t>
            </w:r>
            <w:r w:rsidR="00E73F5A" w:rsidRPr="00DB51D0">
              <w:rPr>
                <w:rFonts w:ascii="Times New Roman" w:hAnsi="Times New Roman" w:cs="Times New Roman"/>
                <w:color w:val="000000"/>
                <w:kern w:val="24"/>
                <w:szCs w:val="28"/>
              </w:rPr>
              <w:t>.</w:t>
            </w:r>
            <w:r w:rsidRPr="00DB51D0">
              <w:rPr>
                <w:rFonts w:ascii="Times New Roman" w:hAnsi="Times New Roman" w:cs="Times New Roman"/>
                <w:color w:val="000000"/>
                <w:kern w:val="24"/>
                <w:szCs w:val="28"/>
              </w:rPr>
              <w:t xml:space="preserve"> руб.</w:t>
            </w:r>
          </w:p>
        </w:tc>
      </w:tr>
      <w:tr w:rsidR="00B901E5" w:rsidRPr="00DB51D0" w:rsidTr="00DB51D0">
        <w:trPr>
          <w:cantSplit/>
          <w:trHeight w:val="380"/>
        </w:trPr>
        <w:tc>
          <w:tcPr>
            <w:tcW w:w="722"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1996</w:t>
            </w:r>
          </w:p>
        </w:tc>
        <w:tc>
          <w:tcPr>
            <w:tcW w:w="2161"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4997</w:t>
            </w:r>
          </w:p>
        </w:tc>
        <w:tc>
          <w:tcPr>
            <w:tcW w:w="2117"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1374 млрд</w:t>
            </w:r>
            <w:r w:rsidR="00E73F5A" w:rsidRPr="00DB51D0">
              <w:rPr>
                <w:rFonts w:ascii="Times New Roman" w:hAnsi="Times New Roman" w:cs="Times New Roman"/>
                <w:color w:val="000000"/>
                <w:kern w:val="24"/>
                <w:szCs w:val="28"/>
              </w:rPr>
              <w:t>.</w:t>
            </w:r>
            <w:r w:rsidRPr="00DB51D0">
              <w:rPr>
                <w:rFonts w:ascii="Times New Roman" w:hAnsi="Times New Roman" w:cs="Times New Roman"/>
                <w:color w:val="000000"/>
                <w:kern w:val="24"/>
                <w:szCs w:val="28"/>
              </w:rPr>
              <w:t xml:space="preserve"> руб.</w:t>
            </w:r>
          </w:p>
        </w:tc>
      </w:tr>
      <w:tr w:rsidR="00B901E5" w:rsidRPr="00DB51D0" w:rsidTr="00DB51D0">
        <w:trPr>
          <w:cantSplit/>
          <w:trHeight w:val="420"/>
        </w:trPr>
        <w:tc>
          <w:tcPr>
            <w:tcW w:w="722"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1997</w:t>
            </w:r>
          </w:p>
        </w:tc>
        <w:tc>
          <w:tcPr>
            <w:tcW w:w="2161"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3353</w:t>
            </w:r>
          </w:p>
        </w:tc>
        <w:tc>
          <w:tcPr>
            <w:tcW w:w="2117"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18 653,5 млрд</w:t>
            </w:r>
            <w:r w:rsidR="00E73F5A" w:rsidRPr="00DB51D0">
              <w:rPr>
                <w:rFonts w:ascii="Times New Roman" w:hAnsi="Times New Roman" w:cs="Times New Roman"/>
                <w:color w:val="000000"/>
                <w:kern w:val="24"/>
                <w:szCs w:val="28"/>
              </w:rPr>
              <w:t>.</w:t>
            </w:r>
            <w:r w:rsidRPr="00DB51D0">
              <w:rPr>
                <w:rFonts w:ascii="Times New Roman" w:hAnsi="Times New Roman" w:cs="Times New Roman"/>
                <w:color w:val="000000"/>
                <w:kern w:val="24"/>
                <w:szCs w:val="28"/>
              </w:rPr>
              <w:t xml:space="preserve"> руб.</w:t>
            </w:r>
          </w:p>
        </w:tc>
      </w:tr>
      <w:tr w:rsidR="00B901E5" w:rsidRPr="00DB51D0" w:rsidTr="00DB51D0">
        <w:trPr>
          <w:cantSplit/>
          <w:trHeight w:val="460"/>
        </w:trPr>
        <w:tc>
          <w:tcPr>
            <w:tcW w:w="722"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1998</w:t>
            </w:r>
          </w:p>
        </w:tc>
        <w:tc>
          <w:tcPr>
            <w:tcW w:w="2161"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2583</w:t>
            </w:r>
          </w:p>
        </w:tc>
        <w:tc>
          <w:tcPr>
            <w:tcW w:w="2117" w:type="pct"/>
            <w:shd w:val="clear" w:color="auto" w:fill="auto"/>
          </w:tcPr>
          <w:p w:rsidR="00B901E5" w:rsidRPr="00DB51D0" w:rsidRDefault="00B901E5" w:rsidP="00DB51D0">
            <w:pPr>
              <w:widowControl/>
              <w:shd w:val="clear" w:color="auto" w:fill="FFFFFF"/>
              <w:spacing w:line="360" w:lineRule="auto"/>
              <w:jc w:val="both"/>
              <w:rPr>
                <w:rFonts w:ascii="Times New Roman" w:hAnsi="Times New Roman" w:cs="Times New Roman"/>
                <w:color w:val="000000"/>
                <w:kern w:val="24"/>
                <w:szCs w:val="28"/>
              </w:rPr>
            </w:pPr>
            <w:r w:rsidRPr="00DB51D0">
              <w:rPr>
                <w:rFonts w:ascii="Times New Roman" w:hAnsi="Times New Roman" w:cs="Times New Roman"/>
                <w:color w:val="000000"/>
                <w:kern w:val="24"/>
                <w:szCs w:val="28"/>
              </w:rPr>
              <w:t>18 419,7 млн</w:t>
            </w:r>
            <w:r w:rsidR="00E73F5A" w:rsidRPr="00DB51D0">
              <w:rPr>
                <w:rFonts w:ascii="Times New Roman" w:hAnsi="Times New Roman" w:cs="Times New Roman"/>
                <w:color w:val="000000"/>
                <w:kern w:val="24"/>
                <w:szCs w:val="28"/>
              </w:rPr>
              <w:t>.</w:t>
            </w:r>
            <w:r w:rsidRPr="00DB51D0">
              <w:rPr>
                <w:rFonts w:ascii="Times New Roman" w:hAnsi="Times New Roman" w:cs="Times New Roman"/>
                <w:color w:val="000000"/>
                <w:kern w:val="24"/>
                <w:szCs w:val="28"/>
              </w:rPr>
              <w:t xml:space="preserve"> деном. руб.</w:t>
            </w:r>
          </w:p>
        </w:tc>
      </w:tr>
    </w:tbl>
    <w:p w:rsidR="00A66267" w:rsidRPr="00E73F5A" w:rsidRDefault="00A66267" w:rsidP="00E73F5A">
      <w:pPr>
        <w:widowControl/>
        <w:spacing w:line="360" w:lineRule="auto"/>
        <w:ind w:firstLine="709"/>
        <w:jc w:val="both"/>
        <w:rPr>
          <w:rFonts w:ascii="Times New Roman" w:hAnsi="Times New Roman" w:cs="Times New Roman"/>
          <w:color w:val="000000"/>
          <w:kern w:val="24"/>
          <w:sz w:val="28"/>
          <w:szCs w:val="28"/>
        </w:rPr>
      </w:pPr>
    </w:p>
    <w:p w:rsidR="003352C9" w:rsidRPr="00E73F5A" w:rsidRDefault="003352C9"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К сожалению, реформирование ключевых отраслей и либерализация производственно-экономических связей не обеспечили экономический рост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увеличение темпов развития и рост национального дохода на душу населения.</w:t>
      </w:r>
    </w:p>
    <w:p w:rsidR="003352C9" w:rsidRPr="00E73F5A" w:rsidRDefault="003352C9"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Поспешная приватизация и криминализация экономики привели к резкому спаду производства, росту безработицы, деиндустриализации экономики. Десятки тысяч заводов и фабрик не смогли перестроить производство и связи, подверглись структурной деградации, организации работы на базе менее сложных технологически отсталых производств. За 1992</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1</w:t>
      </w:r>
      <w:r w:rsidRPr="00E73F5A">
        <w:rPr>
          <w:rFonts w:ascii="Times New Roman" w:hAnsi="Times New Roman" w:cs="Times New Roman"/>
          <w:color w:val="000000"/>
          <w:kern w:val="24"/>
          <w:sz w:val="28"/>
          <w:szCs w:val="28"/>
        </w:rPr>
        <w:t>998</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гг</w:t>
      </w:r>
      <w:r w:rsidRPr="00E73F5A">
        <w:rPr>
          <w:rFonts w:ascii="Times New Roman" w:hAnsi="Times New Roman" w:cs="Times New Roman"/>
          <w:color w:val="000000"/>
          <w:kern w:val="24"/>
          <w:sz w:val="28"/>
          <w:szCs w:val="28"/>
        </w:rPr>
        <w:t>. закрылось более 70 тыс. заводов в различных регионах страны.</w:t>
      </w:r>
    </w:p>
    <w:p w:rsidR="00F72E3B" w:rsidRPr="00E73F5A" w:rsidRDefault="004B530F"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Вывод: т.</w:t>
      </w:r>
      <w:r w:rsidR="00530FCE" w:rsidRPr="00E73F5A">
        <w:rPr>
          <w:rFonts w:ascii="Times New Roman" w:hAnsi="Times New Roman" w:cs="Times New Roman"/>
          <w:color w:val="000000"/>
          <w:kern w:val="24"/>
          <w:sz w:val="28"/>
          <w:szCs w:val="28"/>
        </w:rPr>
        <w:t>о</w:t>
      </w:r>
      <w:r w:rsidRPr="00E73F5A">
        <w:rPr>
          <w:rFonts w:ascii="Times New Roman" w:hAnsi="Times New Roman" w:cs="Times New Roman"/>
          <w:color w:val="000000"/>
          <w:kern w:val="24"/>
          <w:sz w:val="28"/>
          <w:szCs w:val="28"/>
        </w:rPr>
        <w:t>.</w:t>
      </w:r>
      <w:r w:rsidR="00E73F5A">
        <w:rPr>
          <w:rFonts w:ascii="Times New Roman" w:hAnsi="Times New Roman" w:cs="Times New Roman"/>
          <w:color w:val="000000"/>
          <w:kern w:val="24"/>
          <w:sz w:val="28"/>
          <w:szCs w:val="28"/>
        </w:rPr>
        <w:t xml:space="preserve"> </w:t>
      </w:r>
      <w:r w:rsidR="00530FCE" w:rsidRPr="00E73F5A">
        <w:rPr>
          <w:rFonts w:ascii="Times New Roman" w:hAnsi="Times New Roman" w:cs="Times New Roman"/>
          <w:color w:val="000000"/>
          <w:kern w:val="24"/>
          <w:sz w:val="28"/>
          <w:szCs w:val="28"/>
        </w:rPr>
        <w:t xml:space="preserve">в </w:t>
      </w:r>
      <w:r w:rsidR="000818AE" w:rsidRPr="00E73F5A">
        <w:rPr>
          <w:rFonts w:ascii="Times New Roman" w:hAnsi="Times New Roman" w:cs="Times New Roman"/>
          <w:color w:val="000000"/>
          <w:kern w:val="24"/>
          <w:sz w:val="28"/>
          <w:szCs w:val="28"/>
        </w:rPr>
        <w:t>р</w:t>
      </w:r>
      <w:r w:rsidR="00530FCE" w:rsidRPr="00E73F5A">
        <w:rPr>
          <w:rFonts w:ascii="Times New Roman" w:hAnsi="Times New Roman" w:cs="Times New Roman"/>
          <w:color w:val="000000"/>
          <w:kern w:val="24"/>
          <w:sz w:val="28"/>
          <w:szCs w:val="28"/>
        </w:rPr>
        <w:t>оссийской экономике</w:t>
      </w:r>
      <w:r w:rsidRPr="00E73F5A">
        <w:rPr>
          <w:rFonts w:ascii="Times New Roman" w:hAnsi="Times New Roman" w:cs="Times New Roman"/>
          <w:color w:val="000000"/>
          <w:kern w:val="24"/>
          <w:sz w:val="28"/>
          <w:szCs w:val="28"/>
        </w:rPr>
        <w:t>,</w:t>
      </w:r>
      <w:r w:rsidR="00530FCE" w:rsidRPr="00E73F5A">
        <w:rPr>
          <w:rFonts w:ascii="Times New Roman" w:hAnsi="Times New Roman" w:cs="Times New Roman"/>
          <w:color w:val="000000"/>
          <w:kern w:val="24"/>
          <w:sz w:val="28"/>
          <w:szCs w:val="28"/>
        </w:rPr>
        <w:t xml:space="preserve"> определявшейся тотальным господством государственной собственности произошли преобразования в отношении собственности, такие </w:t>
      </w:r>
      <w:r w:rsidR="000818AE" w:rsidRPr="00E73F5A">
        <w:rPr>
          <w:rFonts w:ascii="Times New Roman" w:hAnsi="Times New Roman" w:cs="Times New Roman"/>
          <w:color w:val="000000"/>
          <w:kern w:val="24"/>
          <w:sz w:val="28"/>
          <w:szCs w:val="28"/>
        </w:rPr>
        <w:t xml:space="preserve">как </w:t>
      </w:r>
      <w:r w:rsidR="00530FCE" w:rsidRPr="00E73F5A">
        <w:rPr>
          <w:rFonts w:ascii="Times New Roman" w:hAnsi="Times New Roman" w:cs="Times New Roman"/>
          <w:color w:val="000000"/>
          <w:kern w:val="24"/>
          <w:sz w:val="28"/>
          <w:szCs w:val="28"/>
        </w:rPr>
        <w:t>разгосударствление</w:t>
      </w:r>
      <w:r w:rsidR="000818AE" w:rsidRPr="00E73F5A">
        <w:rPr>
          <w:rFonts w:ascii="Times New Roman" w:hAnsi="Times New Roman" w:cs="Times New Roman"/>
          <w:color w:val="000000"/>
          <w:kern w:val="24"/>
          <w:sz w:val="28"/>
          <w:szCs w:val="28"/>
        </w:rPr>
        <w:t xml:space="preserve"> собственности, которое было направлено на </w:t>
      </w:r>
      <w:r w:rsidRPr="00E73F5A">
        <w:rPr>
          <w:rFonts w:ascii="Times New Roman" w:hAnsi="Times New Roman" w:cs="Times New Roman"/>
          <w:color w:val="000000"/>
          <w:kern w:val="24"/>
          <w:sz w:val="28"/>
          <w:szCs w:val="28"/>
        </w:rPr>
        <w:t>ликвидацию</w:t>
      </w:r>
      <w:r w:rsidR="000818AE" w:rsidRPr="00E73F5A">
        <w:rPr>
          <w:rFonts w:ascii="Times New Roman" w:hAnsi="Times New Roman" w:cs="Times New Roman"/>
          <w:color w:val="000000"/>
          <w:kern w:val="24"/>
          <w:sz w:val="28"/>
          <w:szCs w:val="28"/>
        </w:rPr>
        <w:t xml:space="preserve"> чрезмерной </w:t>
      </w:r>
      <w:r w:rsidRPr="00E73F5A">
        <w:rPr>
          <w:rFonts w:ascii="Times New Roman" w:hAnsi="Times New Roman" w:cs="Times New Roman"/>
          <w:color w:val="000000"/>
          <w:kern w:val="24"/>
          <w:sz w:val="28"/>
          <w:szCs w:val="28"/>
        </w:rPr>
        <w:t>важности</w:t>
      </w:r>
      <w:r w:rsidR="000818AE" w:rsidRPr="00E73F5A">
        <w:rPr>
          <w:rFonts w:ascii="Times New Roman" w:hAnsi="Times New Roman" w:cs="Times New Roman"/>
          <w:color w:val="000000"/>
          <w:kern w:val="24"/>
          <w:sz w:val="28"/>
          <w:szCs w:val="28"/>
        </w:rPr>
        <w:t xml:space="preserve"> государства в экономике, и приватизаци</w:t>
      </w:r>
      <w:r w:rsidRPr="00E73F5A">
        <w:rPr>
          <w:rFonts w:ascii="Times New Roman" w:hAnsi="Times New Roman" w:cs="Times New Roman"/>
          <w:color w:val="000000"/>
          <w:kern w:val="24"/>
          <w:sz w:val="28"/>
          <w:szCs w:val="28"/>
        </w:rPr>
        <w:t>я</w:t>
      </w:r>
      <w:r w:rsidR="00E73F5A">
        <w:rPr>
          <w:rFonts w:ascii="Times New Roman" w:hAnsi="Times New Roman" w:cs="Times New Roman"/>
          <w:color w:val="000000"/>
          <w:kern w:val="24"/>
          <w:sz w:val="28"/>
          <w:szCs w:val="28"/>
        </w:rPr>
        <w:t xml:space="preserve"> –</w:t>
      </w:r>
      <w:r w:rsidR="00E73F5A" w:rsidRPr="00E73F5A">
        <w:rPr>
          <w:rFonts w:ascii="Times New Roman" w:hAnsi="Times New Roman" w:cs="Times New Roman"/>
          <w:color w:val="000000"/>
          <w:kern w:val="24"/>
          <w:sz w:val="28"/>
          <w:szCs w:val="28"/>
        </w:rPr>
        <w:t xml:space="preserve"> од</w:t>
      </w:r>
      <w:r w:rsidR="000818AE" w:rsidRPr="00E73F5A">
        <w:rPr>
          <w:rFonts w:ascii="Times New Roman" w:hAnsi="Times New Roman" w:cs="Times New Roman"/>
          <w:color w:val="000000"/>
          <w:kern w:val="24"/>
          <w:sz w:val="28"/>
          <w:szCs w:val="28"/>
        </w:rPr>
        <w:t xml:space="preserve">но из </w:t>
      </w:r>
      <w:r w:rsidRPr="00E73F5A">
        <w:rPr>
          <w:rFonts w:ascii="Times New Roman" w:hAnsi="Times New Roman" w:cs="Times New Roman"/>
          <w:color w:val="000000"/>
          <w:kern w:val="24"/>
          <w:sz w:val="28"/>
          <w:szCs w:val="28"/>
        </w:rPr>
        <w:t>направлений</w:t>
      </w:r>
      <w:r w:rsidR="000818AE" w:rsidRPr="00E73F5A">
        <w:rPr>
          <w:rFonts w:ascii="Times New Roman" w:hAnsi="Times New Roman" w:cs="Times New Roman"/>
          <w:color w:val="000000"/>
          <w:kern w:val="24"/>
          <w:sz w:val="28"/>
          <w:szCs w:val="28"/>
        </w:rPr>
        <w:t xml:space="preserve"> разгосударствления собственности, которая заключалась в передаче разгосударствленной собственности в частную собственность </w:t>
      </w:r>
      <w:r w:rsidRPr="00E73F5A">
        <w:rPr>
          <w:rFonts w:ascii="Times New Roman" w:hAnsi="Times New Roman" w:cs="Times New Roman"/>
          <w:color w:val="000000"/>
          <w:kern w:val="24"/>
          <w:sz w:val="28"/>
          <w:szCs w:val="28"/>
        </w:rPr>
        <w:t>некоторым</w:t>
      </w:r>
      <w:r w:rsidR="000818AE" w:rsidRPr="00E73F5A">
        <w:rPr>
          <w:rFonts w:ascii="Times New Roman" w:hAnsi="Times New Roman" w:cs="Times New Roman"/>
          <w:color w:val="000000"/>
          <w:kern w:val="24"/>
          <w:sz w:val="28"/>
          <w:szCs w:val="28"/>
        </w:rPr>
        <w:t xml:space="preserve"> гражданам и юридическим лицам.</w:t>
      </w:r>
      <w:r w:rsidRPr="00E73F5A">
        <w:rPr>
          <w:rFonts w:ascii="Times New Roman" w:hAnsi="Times New Roman" w:cs="Times New Roman"/>
          <w:color w:val="000000"/>
          <w:kern w:val="24"/>
          <w:sz w:val="28"/>
          <w:szCs w:val="28"/>
        </w:rPr>
        <w:t xml:space="preserve"> Впоследствии,</w:t>
      </w:r>
      <w:r w:rsidR="008A3366"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при осуществлении</w:t>
      </w:r>
      <w:r w:rsidR="008A3366" w:rsidRPr="00E73F5A">
        <w:rPr>
          <w:rFonts w:ascii="Times New Roman" w:hAnsi="Times New Roman" w:cs="Times New Roman"/>
          <w:color w:val="000000"/>
          <w:kern w:val="24"/>
          <w:sz w:val="28"/>
          <w:szCs w:val="28"/>
        </w:rPr>
        <w:t xml:space="preserve"> широкого комплекса мер по разгосударствлению и приватизации в России </w:t>
      </w:r>
      <w:r w:rsidRPr="00E73F5A">
        <w:rPr>
          <w:rFonts w:ascii="Times New Roman" w:hAnsi="Times New Roman" w:cs="Times New Roman"/>
          <w:color w:val="000000"/>
          <w:kern w:val="24"/>
          <w:sz w:val="28"/>
          <w:szCs w:val="28"/>
        </w:rPr>
        <w:t>произошли</w:t>
      </w:r>
      <w:r w:rsidR="008A3366" w:rsidRPr="00E73F5A">
        <w:rPr>
          <w:rFonts w:ascii="Times New Roman" w:hAnsi="Times New Roman" w:cs="Times New Roman"/>
          <w:color w:val="000000"/>
          <w:kern w:val="24"/>
          <w:sz w:val="28"/>
          <w:szCs w:val="28"/>
        </w:rPr>
        <w:t xml:space="preserve"> значительные изменения в отношениях собственности и организационно</w:t>
      </w:r>
      <w:r w:rsidR="00E73F5A">
        <w:rPr>
          <w:rFonts w:ascii="Times New Roman" w:hAnsi="Times New Roman" w:cs="Times New Roman"/>
          <w:color w:val="000000"/>
          <w:kern w:val="24"/>
          <w:sz w:val="28"/>
          <w:szCs w:val="28"/>
        </w:rPr>
        <w:t xml:space="preserve"> –</w:t>
      </w:r>
      <w:r w:rsidR="00E73F5A" w:rsidRPr="00E73F5A">
        <w:rPr>
          <w:rFonts w:ascii="Times New Roman" w:hAnsi="Times New Roman" w:cs="Times New Roman"/>
          <w:color w:val="000000"/>
          <w:kern w:val="24"/>
          <w:sz w:val="28"/>
          <w:szCs w:val="28"/>
        </w:rPr>
        <w:t xml:space="preserve"> пр</w:t>
      </w:r>
      <w:r w:rsidR="008A3366" w:rsidRPr="00E73F5A">
        <w:rPr>
          <w:rFonts w:ascii="Times New Roman" w:hAnsi="Times New Roman" w:cs="Times New Roman"/>
          <w:color w:val="000000"/>
          <w:kern w:val="24"/>
          <w:sz w:val="28"/>
          <w:szCs w:val="28"/>
        </w:rPr>
        <w:t>авовых формах коммерческой деятельности.</w:t>
      </w:r>
    </w:p>
    <w:p w:rsidR="00EC7285" w:rsidRPr="00E73F5A" w:rsidRDefault="008A3366"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Данную </w:t>
      </w:r>
      <w:r w:rsidR="004B530F" w:rsidRPr="00E73F5A">
        <w:rPr>
          <w:rFonts w:ascii="Times New Roman" w:hAnsi="Times New Roman" w:cs="Times New Roman"/>
          <w:color w:val="000000"/>
          <w:kern w:val="24"/>
          <w:sz w:val="28"/>
          <w:szCs w:val="28"/>
        </w:rPr>
        <w:t>обстановку</w:t>
      </w:r>
      <w:r w:rsidRPr="00E73F5A">
        <w:rPr>
          <w:rFonts w:ascii="Times New Roman" w:hAnsi="Times New Roman" w:cs="Times New Roman"/>
          <w:color w:val="000000"/>
          <w:kern w:val="24"/>
          <w:sz w:val="28"/>
          <w:szCs w:val="28"/>
        </w:rPr>
        <w:t xml:space="preserve"> </w:t>
      </w:r>
      <w:r w:rsidR="004B530F" w:rsidRPr="00E73F5A">
        <w:rPr>
          <w:rFonts w:ascii="Times New Roman" w:hAnsi="Times New Roman" w:cs="Times New Roman"/>
          <w:color w:val="000000"/>
          <w:kern w:val="24"/>
          <w:sz w:val="28"/>
          <w:szCs w:val="28"/>
        </w:rPr>
        <w:t>можно охарактеризовать как,</w:t>
      </w:r>
      <w:r w:rsidR="005204DC"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 xml:space="preserve">многообразие форм собственности, </w:t>
      </w:r>
      <w:r w:rsidR="004B530F" w:rsidRPr="00E73F5A">
        <w:rPr>
          <w:rFonts w:ascii="Times New Roman" w:hAnsi="Times New Roman" w:cs="Times New Roman"/>
          <w:color w:val="000000"/>
          <w:kern w:val="24"/>
          <w:sz w:val="28"/>
          <w:szCs w:val="28"/>
        </w:rPr>
        <w:t>обращение</w:t>
      </w:r>
      <w:r w:rsidRPr="00E73F5A">
        <w:rPr>
          <w:rFonts w:ascii="Times New Roman" w:hAnsi="Times New Roman" w:cs="Times New Roman"/>
          <w:color w:val="000000"/>
          <w:kern w:val="24"/>
          <w:sz w:val="28"/>
          <w:szCs w:val="28"/>
        </w:rPr>
        <w:t xml:space="preserve"> частной собственности в одну из </w:t>
      </w:r>
      <w:r w:rsidR="004B530F" w:rsidRPr="00E73F5A">
        <w:rPr>
          <w:rFonts w:ascii="Times New Roman" w:hAnsi="Times New Roman" w:cs="Times New Roman"/>
          <w:color w:val="000000"/>
          <w:kern w:val="24"/>
          <w:sz w:val="28"/>
          <w:szCs w:val="28"/>
        </w:rPr>
        <w:t>основополагающих</w:t>
      </w:r>
      <w:r w:rsidRPr="00E73F5A">
        <w:rPr>
          <w:rFonts w:ascii="Times New Roman" w:hAnsi="Times New Roman" w:cs="Times New Roman"/>
          <w:color w:val="000000"/>
          <w:kern w:val="24"/>
          <w:sz w:val="28"/>
          <w:szCs w:val="28"/>
        </w:rPr>
        <w:t xml:space="preserve"> форм собственности в российской экономике, преодоление монополии государственно</w:t>
      </w:r>
      <w:r w:rsidR="004B530F" w:rsidRPr="00E73F5A">
        <w:rPr>
          <w:rFonts w:ascii="Times New Roman" w:hAnsi="Times New Roman" w:cs="Times New Roman"/>
          <w:color w:val="000000"/>
          <w:kern w:val="24"/>
          <w:sz w:val="28"/>
          <w:szCs w:val="28"/>
        </w:rPr>
        <w:t>й собственности почти</w:t>
      </w:r>
      <w:r w:rsidRPr="00E73F5A">
        <w:rPr>
          <w:rFonts w:ascii="Times New Roman" w:hAnsi="Times New Roman" w:cs="Times New Roman"/>
          <w:color w:val="000000"/>
          <w:kern w:val="24"/>
          <w:sz w:val="28"/>
          <w:szCs w:val="28"/>
        </w:rPr>
        <w:t xml:space="preserve"> во всех сферах народного хозяйства, становл</w:t>
      </w:r>
      <w:r w:rsidR="009E1669" w:rsidRPr="00E73F5A">
        <w:rPr>
          <w:rFonts w:ascii="Times New Roman" w:hAnsi="Times New Roman" w:cs="Times New Roman"/>
          <w:color w:val="000000"/>
          <w:kern w:val="24"/>
          <w:sz w:val="28"/>
          <w:szCs w:val="28"/>
        </w:rPr>
        <w:t>ение новых форм хозяйствования.</w:t>
      </w:r>
    </w:p>
    <w:p w:rsidR="008516D4" w:rsidRPr="00E73F5A" w:rsidRDefault="008516D4" w:rsidP="00E73F5A">
      <w:pPr>
        <w:widowControl/>
        <w:spacing w:line="360" w:lineRule="auto"/>
        <w:ind w:firstLine="709"/>
        <w:jc w:val="both"/>
        <w:rPr>
          <w:rFonts w:ascii="Times New Roman" w:hAnsi="Times New Roman" w:cs="Times New Roman"/>
          <w:color w:val="000000"/>
          <w:kern w:val="24"/>
          <w:sz w:val="28"/>
          <w:szCs w:val="28"/>
        </w:rPr>
      </w:pPr>
    </w:p>
    <w:p w:rsidR="00E73F5A" w:rsidRDefault="00E73F5A" w:rsidP="00E73F5A">
      <w:pPr>
        <w:widowControl/>
        <w:spacing w:line="360" w:lineRule="auto"/>
        <w:ind w:firstLine="709"/>
        <w:jc w:val="both"/>
        <w:rPr>
          <w:rFonts w:ascii="Times New Roman" w:hAnsi="Times New Roman" w:cs="Times New Roman"/>
          <w:b/>
          <w:color w:val="000000"/>
          <w:kern w:val="24"/>
          <w:sz w:val="28"/>
          <w:szCs w:val="28"/>
        </w:rPr>
      </w:pPr>
    </w:p>
    <w:p w:rsidR="008516D4" w:rsidRPr="00E73F5A" w:rsidRDefault="00E73F5A" w:rsidP="00E73F5A">
      <w:pPr>
        <w:widowControl/>
        <w:spacing w:line="360" w:lineRule="auto"/>
        <w:ind w:firstLine="709"/>
        <w:jc w:val="both"/>
        <w:rPr>
          <w:rFonts w:ascii="Times New Roman" w:hAnsi="Times New Roman" w:cs="Times New Roman"/>
          <w:b/>
          <w:color w:val="000000"/>
          <w:kern w:val="24"/>
          <w:sz w:val="28"/>
          <w:szCs w:val="28"/>
        </w:rPr>
      </w:pPr>
      <w:r>
        <w:rPr>
          <w:rFonts w:ascii="Times New Roman" w:hAnsi="Times New Roman" w:cs="Times New Roman"/>
          <w:b/>
          <w:color w:val="000000"/>
          <w:kern w:val="24"/>
          <w:sz w:val="28"/>
          <w:szCs w:val="28"/>
        </w:rPr>
        <w:br w:type="page"/>
      </w:r>
      <w:r w:rsidR="008516D4" w:rsidRPr="00E73F5A">
        <w:rPr>
          <w:rFonts w:ascii="Times New Roman" w:hAnsi="Times New Roman" w:cs="Times New Roman"/>
          <w:b/>
          <w:color w:val="000000"/>
          <w:kern w:val="24"/>
          <w:sz w:val="28"/>
          <w:szCs w:val="28"/>
        </w:rPr>
        <w:t xml:space="preserve">2. Становление и </w:t>
      </w:r>
      <w:r>
        <w:rPr>
          <w:rFonts w:ascii="Times New Roman" w:hAnsi="Times New Roman" w:cs="Times New Roman"/>
          <w:b/>
          <w:color w:val="000000"/>
          <w:kern w:val="24"/>
          <w:sz w:val="28"/>
          <w:szCs w:val="28"/>
        </w:rPr>
        <w:t>развитие корпоративного сектора</w:t>
      </w:r>
    </w:p>
    <w:p w:rsidR="00F5363C" w:rsidRPr="00E73F5A" w:rsidRDefault="00F5363C" w:rsidP="00E73F5A">
      <w:pPr>
        <w:widowControl/>
        <w:spacing w:line="360" w:lineRule="auto"/>
        <w:ind w:firstLine="709"/>
        <w:jc w:val="both"/>
        <w:rPr>
          <w:rFonts w:ascii="Times New Roman" w:hAnsi="Times New Roman" w:cs="Times New Roman"/>
          <w:b/>
          <w:color w:val="000000"/>
          <w:kern w:val="24"/>
          <w:sz w:val="28"/>
          <w:szCs w:val="28"/>
        </w:rPr>
      </w:pPr>
    </w:p>
    <w:p w:rsidR="008516D4" w:rsidRPr="00E73F5A" w:rsidRDefault="008516D4" w:rsidP="00E73F5A">
      <w:pPr>
        <w:widowControl/>
        <w:spacing w:line="360" w:lineRule="auto"/>
        <w:ind w:firstLine="709"/>
        <w:jc w:val="both"/>
        <w:rPr>
          <w:rFonts w:ascii="Times New Roman" w:hAnsi="Times New Roman" w:cs="Times New Roman"/>
          <w:b/>
          <w:color w:val="000000"/>
          <w:kern w:val="24"/>
          <w:sz w:val="28"/>
          <w:szCs w:val="28"/>
        </w:rPr>
      </w:pPr>
      <w:r w:rsidRPr="00E73F5A">
        <w:rPr>
          <w:rFonts w:ascii="Times New Roman" w:hAnsi="Times New Roman" w:cs="Times New Roman"/>
          <w:b/>
          <w:color w:val="000000"/>
          <w:kern w:val="24"/>
          <w:sz w:val="28"/>
          <w:szCs w:val="28"/>
        </w:rPr>
        <w:t>2.1 Основные формы организации предпринимательства. К</w:t>
      </w:r>
      <w:r w:rsidR="00E73F5A">
        <w:rPr>
          <w:rFonts w:ascii="Times New Roman" w:hAnsi="Times New Roman" w:cs="Times New Roman"/>
          <w:b/>
          <w:color w:val="000000"/>
          <w:kern w:val="24"/>
          <w:sz w:val="28"/>
          <w:szCs w:val="28"/>
        </w:rPr>
        <w:t>лассификация фирм и предприятий</w:t>
      </w:r>
    </w:p>
    <w:p w:rsid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p>
    <w:p w:rsidR="004D5034" w:rsidRPr="00E73F5A" w:rsidRDefault="000818AE"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Предпринимательство</w:t>
      </w:r>
      <w:r w:rsidR="00AB0225" w:rsidRPr="00E73F5A">
        <w:rPr>
          <w:rFonts w:ascii="Times New Roman" w:hAnsi="Times New Roman" w:cs="Times New Roman"/>
          <w:iCs/>
          <w:color w:val="000000"/>
          <w:kern w:val="24"/>
          <w:sz w:val="28"/>
          <w:szCs w:val="28"/>
        </w:rPr>
        <w:t xml:space="preserve">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00AB0225" w:rsidRPr="00E73F5A">
        <w:rPr>
          <w:rFonts w:ascii="Times New Roman" w:hAnsi="Times New Roman" w:cs="Times New Roman"/>
          <w:color w:val="000000"/>
          <w:kern w:val="24"/>
          <w:sz w:val="28"/>
          <w:szCs w:val="28"/>
        </w:rPr>
        <w:t xml:space="preserve">это инициативная деятельность граждан и их объединений, направленная на получение выгоды (прибыли). Оно осуществляется гражданами на свой страх и риск, органически связано с экономической свободой. В широком смысле слова предпринимательство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это хозяйственное новаторство.</w:t>
      </w:r>
      <w:r w:rsidR="004D5034" w:rsidRPr="00E73F5A">
        <w:rPr>
          <w:rFonts w:ascii="Times New Roman" w:hAnsi="Times New Roman" w:cs="Times New Roman"/>
          <w:color w:val="000000"/>
          <w:kern w:val="24"/>
          <w:sz w:val="28"/>
          <w:szCs w:val="28"/>
        </w:rPr>
        <w:t xml:space="preserve"> Сердцевиной предпринимательства является </w:t>
      </w:r>
      <w:r w:rsidR="004D5034" w:rsidRPr="00E73F5A">
        <w:rPr>
          <w:rFonts w:ascii="Times New Roman" w:hAnsi="Times New Roman" w:cs="Times New Roman"/>
          <w:iCs/>
          <w:color w:val="000000"/>
          <w:kern w:val="24"/>
          <w:sz w:val="28"/>
          <w:szCs w:val="28"/>
        </w:rPr>
        <w:t xml:space="preserve">сделка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004D5034" w:rsidRPr="00E73F5A">
        <w:rPr>
          <w:rFonts w:ascii="Times New Roman" w:hAnsi="Times New Roman" w:cs="Times New Roman"/>
          <w:color w:val="000000"/>
          <w:kern w:val="24"/>
          <w:sz w:val="28"/>
          <w:szCs w:val="28"/>
        </w:rPr>
        <w:t>умное действие двух или нескольких людей</w:t>
      </w:r>
      <w:r w:rsidR="00E73F5A">
        <w:rPr>
          <w:rFonts w:ascii="Times New Roman" w:hAnsi="Times New Roman" w:cs="Times New Roman"/>
          <w:color w:val="000000"/>
          <w:kern w:val="24"/>
          <w:sz w:val="28"/>
          <w:szCs w:val="28"/>
        </w:rPr>
        <w:t xml:space="preserve"> </w:t>
      </w:r>
      <w:r w:rsidR="004D5034" w:rsidRPr="00E73F5A">
        <w:rPr>
          <w:rFonts w:ascii="Times New Roman" w:hAnsi="Times New Roman" w:cs="Times New Roman"/>
          <w:color w:val="000000"/>
          <w:kern w:val="24"/>
          <w:sz w:val="28"/>
          <w:szCs w:val="28"/>
        </w:rPr>
        <w:t>в интересах получения взаимной выгоды.</w:t>
      </w:r>
    </w:p>
    <w:p w:rsidR="00AB0225" w:rsidRPr="00E73F5A" w:rsidRDefault="00AB022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 узком смысле предпринимательство понимается как процесс создания нового бизнеса в условиях конкуренции.</w:t>
      </w:r>
    </w:p>
    <w:p w:rsidR="00AB0225" w:rsidRPr="00E73F5A" w:rsidRDefault="00AB022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Предпринимательство характеризуется следующими </w:t>
      </w:r>
      <w:r w:rsidRPr="00E73F5A">
        <w:rPr>
          <w:rFonts w:ascii="Times New Roman" w:hAnsi="Times New Roman" w:cs="Times New Roman"/>
          <w:iCs/>
          <w:color w:val="000000"/>
          <w:kern w:val="24"/>
          <w:sz w:val="28"/>
          <w:szCs w:val="28"/>
        </w:rPr>
        <w:t>чертами:</w:t>
      </w:r>
    </w:p>
    <w:p w:rsidR="00AB0225" w:rsidRPr="00E73F5A" w:rsidRDefault="00AB022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1) не только свобода в выборе хозяйственной деятельности и ее методов, не только самостоятельность, но главное </w:t>
      </w:r>
      <w:r w:rsidR="00CA583E" w:rsidRP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w:t>
      </w:r>
      <w:r w:rsidRPr="00E73F5A">
        <w:rPr>
          <w:rFonts w:ascii="Times New Roman" w:hAnsi="Times New Roman" w:cs="Times New Roman"/>
          <w:iCs/>
          <w:color w:val="000000"/>
          <w:kern w:val="24"/>
          <w:sz w:val="28"/>
          <w:szCs w:val="28"/>
        </w:rPr>
        <w:t>новаторство</w:t>
      </w:r>
      <w:r w:rsidR="00CA583E" w:rsidRPr="00E73F5A">
        <w:rPr>
          <w:rFonts w:ascii="Times New Roman" w:hAnsi="Times New Roman" w:cs="Times New Roman"/>
          <w:iCs/>
          <w:color w:val="000000"/>
          <w:kern w:val="24"/>
          <w:sz w:val="28"/>
          <w:szCs w:val="28"/>
        </w:rPr>
        <w:t>;</w:t>
      </w:r>
    </w:p>
    <w:p w:rsidR="00AB0225" w:rsidRPr="00E73F5A" w:rsidRDefault="00AB022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2) ответственность за принимаемые решения и их последствия и сопряженный с этим </w:t>
      </w:r>
      <w:r w:rsidRPr="00E73F5A">
        <w:rPr>
          <w:rFonts w:ascii="Times New Roman" w:hAnsi="Times New Roman" w:cs="Times New Roman"/>
          <w:iCs/>
          <w:color w:val="000000"/>
          <w:kern w:val="24"/>
          <w:sz w:val="28"/>
          <w:szCs w:val="28"/>
        </w:rPr>
        <w:t xml:space="preserve">риск. </w:t>
      </w:r>
      <w:r w:rsidRPr="00E73F5A">
        <w:rPr>
          <w:rFonts w:ascii="Times New Roman" w:hAnsi="Times New Roman" w:cs="Times New Roman"/>
          <w:color w:val="000000"/>
          <w:kern w:val="24"/>
          <w:sz w:val="28"/>
          <w:szCs w:val="28"/>
        </w:rPr>
        <w:t xml:space="preserve">Не связанная с ответственностью деятельность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это не предпринимательство, а простое распорядительство по поручению;</w:t>
      </w:r>
    </w:p>
    <w:p w:rsidR="00AB0225" w:rsidRPr="00E73F5A" w:rsidRDefault="00AB022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3) ориентация на достижение </w:t>
      </w:r>
      <w:r w:rsidRPr="00E73F5A">
        <w:rPr>
          <w:rFonts w:ascii="Times New Roman" w:hAnsi="Times New Roman" w:cs="Times New Roman"/>
          <w:iCs/>
          <w:color w:val="000000"/>
          <w:kern w:val="24"/>
          <w:sz w:val="28"/>
          <w:szCs w:val="28"/>
        </w:rPr>
        <w:t xml:space="preserve">экономического </w:t>
      </w:r>
      <w:r w:rsidRPr="00E73F5A">
        <w:rPr>
          <w:rFonts w:ascii="Times New Roman" w:hAnsi="Times New Roman" w:cs="Times New Roman"/>
          <w:color w:val="000000"/>
          <w:kern w:val="24"/>
          <w:sz w:val="28"/>
          <w:szCs w:val="28"/>
        </w:rPr>
        <w:t xml:space="preserve">и, может быть, </w:t>
      </w:r>
      <w:r w:rsidRPr="00E73F5A">
        <w:rPr>
          <w:rFonts w:ascii="Times New Roman" w:hAnsi="Times New Roman" w:cs="Times New Roman"/>
          <w:iCs/>
          <w:color w:val="000000"/>
          <w:kern w:val="24"/>
          <w:sz w:val="28"/>
          <w:szCs w:val="28"/>
        </w:rPr>
        <w:t>морального успеха.</w:t>
      </w:r>
    </w:p>
    <w:p w:rsidR="00AB0225" w:rsidRPr="00E73F5A" w:rsidRDefault="00AB022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Предпринимательство выполняет </w:t>
      </w:r>
      <w:r w:rsidRPr="00E73F5A">
        <w:rPr>
          <w:rFonts w:ascii="Times New Roman" w:hAnsi="Times New Roman" w:cs="Times New Roman"/>
          <w:iCs/>
          <w:color w:val="000000"/>
          <w:kern w:val="24"/>
          <w:sz w:val="28"/>
          <w:szCs w:val="28"/>
        </w:rPr>
        <w:t xml:space="preserve">особую функцию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Pr="00E73F5A">
        <w:rPr>
          <w:rFonts w:ascii="Times New Roman" w:hAnsi="Times New Roman" w:cs="Times New Roman"/>
          <w:color w:val="000000"/>
          <w:kern w:val="24"/>
          <w:sz w:val="28"/>
          <w:szCs w:val="28"/>
        </w:rPr>
        <w:t>обеспечение развития и совершенствования экономики, ее постоянное обновление, создание инновационной среды, ломающей традиционные структуры и открывающие дорогу новому.</w:t>
      </w:r>
    </w:p>
    <w:p w:rsidR="00AB0225" w:rsidRPr="00E73F5A" w:rsidRDefault="00AB022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Наиболее распространенные сегодня </w:t>
      </w:r>
      <w:r w:rsidRPr="00E73F5A">
        <w:rPr>
          <w:rFonts w:ascii="Times New Roman" w:hAnsi="Times New Roman" w:cs="Times New Roman"/>
          <w:iCs/>
          <w:color w:val="000000"/>
          <w:kern w:val="24"/>
          <w:sz w:val="28"/>
          <w:szCs w:val="28"/>
        </w:rPr>
        <w:t xml:space="preserve">формы </w:t>
      </w:r>
      <w:r w:rsidRPr="00E73F5A">
        <w:rPr>
          <w:rFonts w:ascii="Times New Roman" w:hAnsi="Times New Roman" w:cs="Times New Roman"/>
          <w:color w:val="000000"/>
          <w:kern w:val="24"/>
          <w:sz w:val="28"/>
          <w:szCs w:val="28"/>
        </w:rPr>
        <w:t>предпринимательства:</w:t>
      </w:r>
    </w:p>
    <w:p w:rsidR="00F5363C" w:rsidRPr="00E73F5A" w:rsidRDefault="00F5363C"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b/>
          <w:color w:val="000000"/>
          <w:kern w:val="24"/>
          <w:sz w:val="28"/>
          <w:szCs w:val="28"/>
        </w:rPr>
        <w:t xml:space="preserve">– </w:t>
      </w:r>
      <w:r w:rsidR="005C3850" w:rsidRPr="00E73F5A">
        <w:rPr>
          <w:rFonts w:ascii="Times New Roman" w:hAnsi="Times New Roman" w:cs="Times New Roman"/>
          <w:color w:val="000000"/>
          <w:kern w:val="24"/>
          <w:sz w:val="28"/>
          <w:szCs w:val="28"/>
        </w:rPr>
        <w:t>индивидуальное или частное предпринимательство;</w:t>
      </w:r>
    </w:p>
    <w:p w:rsidR="00F5363C" w:rsidRPr="00E73F5A" w:rsidRDefault="00F5363C"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партнерство (товарищество);</w:t>
      </w:r>
    </w:p>
    <w:p w:rsidR="005C3850" w:rsidRPr="00E73F5A" w:rsidRDefault="00F5363C"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5C3850" w:rsidRPr="00E73F5A">
        <w:rPr>
          <w:rFonts w:ascii="Times New Roman" w:hAnsi="Times New Roman" w:cs="Times New Roman"/>
          <w:color w:val="000000"/>
          <w:kern w:val="24"/>
          <w:sz w:val="28"/>
          <w:szCs w:val="28"/>
        </w:rPr>
        <w:t>корпорация (акционерное общество).</w:t>
      </w:r>
    </w:p>
    <w:p w:rsidR="005C3850" w:rsidRPr="00E73F5A" w:rsidRDefault="005C3850"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iCs/>
          <w:color w:val="000000"/>
          <w:kern w:val="24"/>
          <w:sz w:val="28"/>
          <w:szCs w:val="28"/>
        </w:rPr>
        <w:t xml:space="preserve">Индивидуальное или частное предпринимательство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Pr="00E73F5A">
        <w:rPr>
          <w:rFonts w:ascii="Times New Roman" w:hAnsi="Times New Roman" w:cs="Times New Roman"/>
          <w:color w:val="000000"/>
          <w:kern w:val="24"/>
          <w:sz w:val="28"/>
          <w:szCs w:val="28"/>
        </w:rPr>
        <w:t xml:space="preserve">есть бизнес, владельцем которого является один человек. Он максимально заинтересован в эффективном использовании всех ресурсов. Такой бизнес характерен для мелких торговцев, сферы услуг, </w:t>
      </w:r>
      <w:r w:rsidR="00E73F5A">
        <w:rPr>
          <w:rFonts w:ascii="Times New Roman" w:hAnsi="Times New Roman" w:cs="Times New Roman"/>
          <w:color w:val="000000"/>
          <w:kern w:val="24"/>
          <w:sz w:val="28"/>
          <w:szCs w:val="28"/>
        </w:rPr>
        <w:t>и т.д.</w:t>
      </w:r>
      <w:r w:rsidRPr="00E73F5A">
        <w:rPr>
          <w:rFonts w:ascii="Times New Roman" w:hAnsi="Times New Roman" w:cs="Times New Roman"/>
          <w:color w:val="000000"/>
          <w:kern w:val="24"/>
          <w:sz w:val="28"/>
          <w:szCs w:val="28"/>
        </w:rPr>
        <w:t xml:space="preserve"> К недостаткам этого бизнеса относятся ограниченность финансовых ресурсов и высокий процент риска.</w:t>
      </w:r>
    </w:p>
    <w:p w:rsidR="005C3850" w:rsidRPr="00E73F5A" w:rsidRDefault="005C3850"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iCs/>
          <w:color w:val="000000"/>
          <w:kern w:val="24"/>
          <w:sz w:val="28"/>
          <w:szCs w:val="28"/>
        </w:rPr>
        <w:t xml:space="preserve">Партнерство (товарищество)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Pr="00E73F5A">
        <w:rPr>
          <w:rFonts w:ascii="Times New Roman" w:hAnsi="Times New Roman" w:cs="Times New Roman"/>
          <w:color w:val="000000"/>
          <w:kern w:val="24"/>
          <w:sz w:val="28"/>
          <w:szCs w:val="28"/>
        </w:rPr>
        <w:t>это бизнес, организуемый двумя или более лицами. Партнеры объединяют свои ресурсы, идеи и поровну распределяют результаты (прибыль и убытки). Сюда примыкают потребительские и сбытовые кооперативы</w:t>
      </w:r>
      <w:r w:rsidR="00E73F5A">
        <w:rPr>
          <w:rFonts w:ascii="Times New Roman" w:hAnsi="Times New Roman" w:cs="Times New Roman"/>
          <w:color w:val="000000"/>
          <w:kern w:val="24"/>
          <w:sz w:val="28"/>
          <w:szCs w:val="28"/>
        </w:rPr>
        <w:t xml:space="preserve"> –</w:t>
      </w:r>
      <w:r w:rsidR="00E73F5A" w:rsidRPr="00E73F5A">
        <w:rPr>
          <w:rFonts w:ascii="Times New Roman" w:hAnsi="Times New Roman" w:cs="Times New Roman"/>
          <w:color w:val="000000"/>
          <w:kern w:val="24"/>
          <w:sz w:val="28"/>
          <w:szCs w:val="28"/>
        </w:rPr>
        <w:t xml:space="preserve"> об</w:t>
      </w:r>
      <w:r w:rsidRPr="00E73F5A">
        <w:rPr>
          <w:rFonts w:ascii="Times New Roman" w:hAnsi="Times New Roman" w:cs="Times New Roman"/>
          <w:color w:val="000000"/>
          <w:kern w:val="24"/>
          <w:sz w:val="28"/>
          <w:szCs w:val="28"/>
        </w:rPr>
        <w:t>ъединения пайщиков, а также брокерские конторы, аудиторские фирмы, службы сферы и услуг. К недостаткам можно отнести ответственность одного за всех участников, недостаточность финансов и несовпадение интересов партнеров.</w:t>
      </w:r>
    </w:p>
    <w:p w:rsidR="004D5034" w:rsidRPr="00E73F5A" w:rsidRDefault="005C3850"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iCs/>
          <w:color w:val="000000"/>
          <w:kern w:val="24"/>
          <w:sz w:val="28"/>
          <w:szCs w:val="28"/>
        </w:rPr>
        <w:t xml:space="preserve">Корпорация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Pr="00E73F5A">
        <w:rPr>
          <w:rFonts w:ascii="Times New Roman" w:hAnsi="Times New Roman" w:cs="Times New Roman"/>
          <w:color w:val="000000"/>
          <w:kern w:val="24"/>
          <w:sz w:val="28"/>
          <w:szCs w:val="28"/>
        </w:rPr>
        <w:t>это совокупность лиц, объединенных для совместной предпринимательской дея</w:t>
      </w:r>
      <w:r w:rsidR="004D5034" w:rsidRPr="00E73F5A">
        <w:rPr>
          <w:rFonts w:ascii="Times New Roman" w:hAnsi="Times New Roman" w:cs="Times New Roman"/>
          <w:color w:val="000000"/>
          <w:kern w:val="24"/>
          <w:sz w:val="28"/>
          <w:szCs w:val="28"/>
        </w:rPr>
        <w:t>тельности как юридическое лицо.</w:t>
      </w:r>
    </w:p>
    <w:p w:rsidR="005C3850" w:rsidRPr="00E73F5A" w:rsidRDefault="005C3850"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Ответственность каждого собственника ограничена его вкладом (паем). Собственность корпорации разделена на </w:t>
      </w:r>
      <w:r w:rsidR="0023486E" w:rsidRPr="00E73F5A">
        <w:rPr>
          <w:rFonts w:ascii="Times New Roman" w:hAnsi="Times New Roman" w:cs="Times New Roman"/>
          <w:color w:val="000000"/>
          <w:kern w:val="24"/>
          <w:sz w:val="28"/>
          <w:szCs w:val="28"/>
        </w:rPr>
        <w:t>доли</w:t>
      </w:r>
      <w:r w:rsidRPr="00E73F5A">
        <w:rPr>
          <w:rFonts w:ascii="Times New Roman" w:hAnsi="Times New Roman" w:cs="Times New Roman"/>
          <w:color w:val="000000"/>
          <w:kern w:val="24"/>
          <w:sz w:val="28"/>
          <w:szCs w:val="28"/>
        </w:rPr>
        <w:t xml:space="preserve"> по акциям.</w:t>
      </w:r>
    </w:p>
    <w:p w:rsidR="004D5034" w:rsidRPr="00E73F5A" w:rsidRDefault="005C3850"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Владельцы корпорац</w:t>
      </w:r>
      <w:r w:rsidR="0023486E" w:rsidRPr="00E73F5A">
        <w:rPr>
          <w:rFonts w:ascii="Times New Roman" w:hAnsi="Times New Roman" w:cs="Times New Roman"/>
          <w:color w:val="000000"/>
          <w:kern w:val="24"/>
          <w:sz w:val="28"/>
          <w:szCs w:val="28"/>
        </w:rPr>
        <w:t xml:space="preserve">ий называются держателями акций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акционера</w:t>
      </w:r>
      <w:r w:rsidR="0023486E" w:rsidRPr="00E73F5A">
        <w:rPr>
          <w:rFonts w:ascii="Times New Roman" w:hAnsi="Times New Roman" w:cs="Times New Roman"/>
          <w:color w:val="000000"/>
          <w:kern w:val="24"/>
          <w:sz w:val="28"/>
          <w:szCs w:val="28"/>
        </w:rPr>
        <w:t>ми, а сама корпорация</w:t>
      </w:r>
      <w:r w:rsidRPr="00E73F5A">
        <w:rPr>
          <w:rFonts w:ascii="Times New Roman" w:hAnsi="Times New Roman" w:cs="Times New Roman"/>
          <w:color w:val="000000"/>
          <w:kern w:val="24"/>
          <w:sz w:val="28"/>
          <w:szCs w:val="28"/>
        </w:rPr>
        <w:t xml:space="preserve"> выступает в виде акционерных обществ (АО). Доход корпорации облагается налогом. </w:t>
      </w:r>
      <w:r w:rsidR="0023486E" w:rsidRPr="00E73F5A">
        <w:rPr>
          <w:rFonts w:ascii="Times New Roman" w:hAnsi="Times New Roman" w:cs="Times New Roman"/>
          <w:color w:val="000000"/>
          <w:kern w:val="24"/>
          <w:sz w:val="28"/>
          <w:szCs w:val="28"/>
        </w:rPr>
        <w:t>Основой</w:t>
      </w:r>
      <w:r w:rsidRPr="00E73F5A">
        <w:rPr>
          <w:rFonts w:ascii="Times New Roman" w:hAnsi="Times New Roman" w:cs="Times New Roman"/>
          <w:color w:val="000000"/>
          <w:kern w:val="24"/>
          <w:sz w:val="28"/>
          <w:szCs w:val="28"/>
        </w:rPr>
        <w:t xml:space="preserve"> корпорации является совет директоров, который </w:t>
      </w:r>
      <w:r w:rsidR="0023486E" w:rsidRPr="00E73F5A">
        <w:rPr>
          <w:rFonts w:ascii="Times New Roman" w:hAnsi="Times New Roman" w:cs="Times New Roman"/>
          <w:color w:val="000000"/>
          <w:kern w:val="24"/>
          <w:sz w:val="28"/>
          <w:szCs w:val="28"/>
        </w:rPr>
        <w:t>устанавливает</w:t>
      </w:r>
      <w:r w:rsidRPr="00E73F5A">
        <w:rPr>
          <w:rFonts w:ascii="Times New Roman" w:hAnsi="Times New Roman" w:cs="Times New Roman"/>
          <w:color w:val="000000"/>
          <w:kern w:val="24"/>
          <w:sz w:val="28"/>
          <w:szCs w:val="28"/>
        </w:rPr>
        <w:t xml:space="preserve"> политику развития. К недостаткам можно отнести злоупотребление в результате выпуска и продажи фиктивных акций, </w:t>
      </w:r>
      <w:r w:rsidR="00E73F5A">
        <w:rPr>
          <w:rFonts w:ascii="Times New Roman" w:hAnsi="Times New Roman" w:cs="Times New Roman"/>
          <w:color w:val="000000"/>
          <w:kern w:val="24"/>
          <w:sz w:val="28"/>
          <w:szCs w:val="28"/>
        </w:rPr>
        <w:t>т.е.</w:t>
      </w:r>
      <w:r w:rsidRPr="00E73F5A">
        <w:rPr>
          <w:rFonts w:ascii="Times New Roman" w:hAnsi="Times New Roman" w:cs="Times New Roman"/>
          <w:color w:val="000000"/>
          <w:kern w:val="24"/>
          <w:sz w:val="28"/>
          <w:szCs w:val="28"/>
        </w:rPr>
        <w:t xml:space="preserve"> не имеющих реальной с</w:t>
      </w:r>
      <w:r w:rsidR="0023486E" w:rsidRPr="00E73F5A">
        <w:rPr>
          <w:rFonts w:ascii="Times New Roman" w:hAnsi="Times New Roman" w:cs="Times New Roman"/>
          <w:color w:val="000000"/>
          <w:kern w:val="24"/>
          <w:sz w:val="28"/>
          <w:szCs w:val="28"/>
        </w:rPr>
        <w:t>тоимости, перекладывание</w:t>
      </w:r>
      <w:r w:rsidRPr="00E73F5A">
        <w:rPr>
          <w:rFonts w:ascii="Times New Roman" w:hAnsi="Times New Roman" w:cs="Times New Roman"/>
          <w:color w:val="000000"/>
          <w:kern w:val="24"/>
          <w:sz w:val="28"/>
          <w:szCs w:val="28"/>
        </w:rPr>
        <w:t xml:space="preserve"> ответственности на других. </w:t>
      </w:r>
      <w:r w:rsidR="004D5034" w:rsidRPr="00E73F5A">
        <w:rPr>
          <w:rFonts w:ascii="Times New Roman" w:hAnsi="Times New Roman" w:cs="Times New Roman"/>
          <w:color w:val="000000"/>
          <w:kern w:val="24"/>
          <w:sz w:val="28"/>
          <w:szCs w:val="28"/>
        </w:rPr>
        <w:t xml:space="preserve">Из организационных форм предпринимательской деятельности в современной России самой популярной и действенной оказалась </w:t>
      </w:r>
      <w:r w:rsidR="004D5034" w:rsidRPr="00E73F5A">
        <w:rPr>
          <w:rFonts w:ascii="Times New Roman" w:hAnsi="Times New Roman" w:cs="Times New Roman"/>
          <w:iCs/>
          <w:color w:val="000000"/>
          <w:kern w:val="24"/>
          <w:sz w:val="28"/>
          <w:szCs w:val="28"/>
        </w:rPr>
        <w:t>акционерная форма.</w:t>
      </w:r>
    </w:p>
    <w:p w:rsidR="00CA583E" w:rsidRPr="00E73F5A" w:rsidRDefault="00CA583E"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Субъектом предпринимательства является предприниматель, который организует выгодное дело. Им может быть любой собственник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частное лицо, кооператор, арендатор, группа лиц, государственное и муниципальное предприятие (физическое и юридические лица).</w:t>
      </w:r>
    </w:p>
    <w:p w:rsidR="00AB0225" w:rsidRPr="00E73F5A" w:rsidRDefault="00AB022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Предприниматель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главный агент экономического развития, его роль в экономике сводится к следующему:</w:t>
      </w:r>
    </w:p>
    <w:p w:rsidR="00AB0225" w:rsidRPr="00E73F5A" w:rsidRDefault="00F5363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создавать новые товары и услуги, предлагать прежние блага с новыми качествами;</w:t>
      </w:r>
    </w:p>
    <w:p w:rsidR="00AB0225" w:rsidRPr="00E73F5A" w:rsidRDefault="00F5363C" w:rsidP="00E73F5A">
      <w:pPr>
        <w:widowControl/>
        <w:shd w:val="clear" w:color="auto" w:fill="FFFFFF"/>
        <w:tabs>
          <w:tab w:val="left" w:pos="4522"/>
        </w:tabs>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открывать новые виды ресурсо</w:t>
      </w:r>
      <w:r w:rsidRPr="00E73F5A">
        <w:rPr>
          <w:rFonts w:ascii="Times New Roman" w:hAnsi="Times New Roman" w:cs="Times New Roman"/>
          <w:color w:val="000000"/>
          <w:kern w:val="24"/>
          <w:sz w:val="28"/>
          <w:szCs w:val="28"/>
        </w:rPr>
        <w:t>в или использовать старые на но</w:t>
      </w:r>
      <w:r w:rsidR="00AB0225" w:rsidRPr="00E73F5A">
        <w:rPr>
          <w:rFonts w:ascii="Times New Roman" w:hAnsi="Times New Roman" w:cs="Times New Roman"/>
          <w:color w:val="000000"/>
          <w:kern w:val="24"/>
          <w:sz w:val="28"/>
          <w:szCs w:val="28"/>
        </w:rPr>
        <w:t>вый лад;</w:t>
      </w:r>
    </w:p>
    <w:p w:rsidR="00AB0225" w:rsidRPr="00E73F5A" w:rsidRDefault="00F5363C" w:rsidP="00E73F5A">
      <w:pPr>
        <w:widowControl/>
        <w:shd w:val="clear" w:color="auto" w:fill="FFFFFF"/>
        <w:tabs>
          <w:tab w:val="left" w:pos="5904"/>
        </w:tabs>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способствовать развитию новых технологий;</w:t>
      </w:r>
    </w:p>
    <w:p w:rsidR="00AB0225" w:rsidRPr="00E73F5A" w:rsidRDefault="00F5363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w:t>
      </w:r>
      <w:r w:rsid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открывать новые рынки;</w:t>
      </w:r>
    </w:p>
    <w:p w:rsidR="00AB0225" w:rsidRPr="00E73F5A" w:rsidRDefault="00F5363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создавать новые предприятия и реконструировать старые;</w:t>
      </w:r>
    </w:p>
    <w:p w:rsidR="00AB0225" w:rsidRPr="00E73F5A" w:rsidRDefault="00F5363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создавать новые рабочие места;</w:t>
      </w:r>
    </w:p>
    <w:p w:rsidR="00AB0225" w:rsidRPr="00E73F5A" w:rsidRDefault="00F5363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w:t>
      </w:r>
      <w:r w:rsid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делать инвестиции в человеческий и интеллектуальный капиталы;</w:t>
      </w:r>
    </w:p>
    <w:p w:rsidR="00AB0225" w:rsidRPr="00E73F5A" w:rsidRDefault="00F5363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накапливать и делать инвестиции в развитие производства;</w:t>
      </w:r>
    </w:p>
    <w:p w:rsidR="004D5034" w:rsidRP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с</w:t>
      </w:r>
      <w:r w:rsidR="00AB0225" w:rsidRPr="00E73F5A">
        <w:rPr>
          <w:rFonts w:ascii="Times New Roman" w:hAnsi="Times New Roman" w:cs="Times New Roman"/>
          <w:color w:val="000000"/>
          <w:kern w:val="24"/>
          <w:sz w:val="28"/>
          <w:szCs w:val="28"/>
        </w:rPr>
        <w:t>пособствовать экономическому росту и развитию.</w:t>
      </w:r>
    </w:p>
    <w:p w:rsidR="00AB0225" w:rsidRPr="00E73F5A" w:rsidRDefault="00AB0225"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Предпринимательство в переходной экономике России хар</w:t>
      </w:r>
      <w:r w:rsidR="00F5363C" w:rsidRPr="00E73F5A">
        <w:rPr>
          <w:rFonts w:ascii="Times New Roman" w:hAnsi="Times New Roman" w:cs="Times New Roman"/>
          <w:color w:val="000000"/>
          <w:kern w:val="24"/>
          <w:sz w:val="28"/>
          <w:szCs w:val="28"/>
        </w:rPr>
        <w:t>актеризуется рядом особенностей:</w:t>
      </w:r>
    </w:p>
    <w:p w:rsidR="00AB0225" w:rsidRPr="00E73F5A" w:rsidRDefault="00F5363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продолжается внутренний процесс дележа собственности, иногда вырывающийся на поверхность в форме судебных разбирательств по имущественным вопросам. В основном же этот процесс идет негласно и представляет собой хорошую почву для различного рода злоупотреблений и создания криминальных структур.</w:t>
      </w:r>
    </w:p>
    <w:p w:rsidR="00AB0225" w:rsidRPr="00E73F5A" w:rsidRDefault="00F5363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значительный сектор экономики все еще составляют государственные предприятия, большей частью полностью или частично бездействующие, поскольку исходная нерентабельность или огромная капиталоемкость не позволяют им справиться с трудностями организации рыночной деятельности.</w:t>
      </w:r>
    </w:p>
    <w:p w:rsidR="00AB0225" w:rsidRPr="00E73F5A" w:rsidRDefault="00F5363C"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 </w:t>
      </w:r>
      <w:r w:rsidR="00AB0225" w:rsidRPr="00E73F5A">
        <w:rPr>
          <w:rFonts w:ascii="Times New Roman" w:hAnsi="Times New Roman" w:cs="Times New Roman"/>
          <w:color w:val="000000"/>
          <w:kern w:val="24"/>
          <w:sz w:val="28"/>
          <w:szCs w:val="28"/>
        </w:rPr>
        <w:t>определенная часть предпринимательской активности не нацелена на длительную перспективу, а служит исключительно как временное средство накопления первоначального капитала, что усиливает нестабильность, неопределенн</w:t>
      </w:r>
      <w:r w:rsidRPr="00E73F5A">
        <w:rPr>
          <w:rFonts w:ascii="Times New Roman" w:hAnsi="Times New Roman" w:cs="Times New Roman"/>
          <w:color w:val="000000"/>
          <w:kern w:val="24"/>
          <w:sz w:val="28"/>
          <w:szCs w:val="28"/>
        </w:rPr>
        <w:t>ость и недоверие в сфере деятельности.</w:t>
      </w:r>
    </w:p>
    <w:p w:rsidR="0045698C" w:rsidRPr="00E73F5A" w:rsidRDefault="005C3850" w:rsidP="00E73F5A">
      <w:pPr>
        <w:widowControl/>
        <w:spacing w:line="360" w:lineRule="auto"/>
        <w:ind w:firstLine="709"/>
        <w:jc w:val="both"/>
        <w:rPr>
          <w:rFonts w:ascii="Times New Roman" w:hAnsi="Times New Roman" w:cs="Times New Roman"/>
          <w:iCs/>
          <w:color w:val="000000"/>
          <w:kern w:val="24"/>
          <w:sz w:val="28"/>
          <w:szCs w:val="28"/>
        </w:rPr>
      </w:pPr>
      <w:r w:rsidRPr="00E73F5A">
        <w:rPr>
          <w:rFonts w:ascii="Times New Roman" w:hAnsi="Times New Roman" w:cs="Times New Roman"/>
          <w:color w:val="000000"/>
          <w:kern w:val="24"/>
          <w:sz w:val="28"/>
          <w:szCs w:val="28"/>
        </w:rPr>
        <w:t>Вывод</w:t>
      </w:r>
      <w:r w:rsidR="00F5363C" w:rsidRP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т.о. предпринимательство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 xml:space="preserve">одна из форм бизнеса, которая выполняет </w:t>
      </w:r>
      <w:r w:rsidRPr="00E73F5A">
        <w:rPr>
          <w:rFonts w:ascii="Times New Roman" w:hAnsi="Times New Roman" w:cs="Times New Roman"/>
          <w:iCs/>
          <w:color w:val="000000"/>
          <w:kern w:val="24"/>
          <w:sz w:val="28"/>
          <w:szCs w:val="28"/>
        </w:rPr>
        <w:t xml:space="preserve">особую функцию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Pr="00E73F5A">
        <w:rPr>
          <w:rFonts w:ascii="Times New Roman" w:hAnsi="Times New Roman" w:cs="Times New Roman"/>
          <w:color w:val="000000"/>
          <w:kern w:val="24"/>
          <w:sz w:val="28"/>
          <w:szCs w:val="28"/>
        </w:rPr>
        <w:t>обеспечение развития и совершенствования экономики, ее постоянное обновление, создание инновационной среды, ломающей традиционные структуры и открывающие дорогу новому.</w:t>
      </w:r>
      <w:r w:rsidR="004D5034" w:rsidRPr="00E73F5A">
        <w:rPr>
          <w:rFonts w:ascii="Times New Roman" w:hAnsi="Times New Roman" w:cs="Times New Roman"/>
          <w:color w:val="000000"/>
          <w:kern w:val="24"/>
          <w:sz w:val="28"/>
          <w:szCs w:val="28"/>
        </w:rPr>
        <w:t xml:space="preserve"> На сегодняшний день </w:t>
      </w:r>
      <w:r w:rsidR="0045698C" w:rsidRPr="00E73F5A">
        <w:rPr>
          <w:rFonts w:ascii="Times New Roman" w:hAnsi="Times New Roman" w:cs="Times New Roman"/>
          <w:color w:val="000000"/>
          <w:kern w:val="24"/>
          <w:sz w:val="28"/>
          <w:szCs w:val="28"/>
        </w:rPr>
        <w:t xml:space="preserve">из организационных форм предпринимательской деятельности в современной России самой популярной и действенной является </w:t>
      </w:r>
      <w:r w:rsidR="0045698C" w:rsidRPr="00E73F5A">
        <w:rPr>
          <w:rFonts w:ascii="Times New Roman" w:hAnsi="Times New Roman" w:cs="Times New Roman"/>
          <w:iCs/>
          <w:color w:val="000000"/>
          <w:kern w:val="24"/>
          <w:sz w:val="28"/>
          <w:szCs w:val="28"/>
        </w:rPr>
        <w:t>акционерная форма</w:t>
      </w:r>
      <w:r w:rsidR="005204DC" w:rsidRPr="00E73F5A">
        <w:rPr>
          <w:rFonts w:ascii="Times New Roman" w:hAnsi="Times New Roman" w:cs="Times New Roman"/>
          <w:iCs/>
          <w:color w:val="000000"/>
          <w:kern w:val="24"/>
          <w:sz w:val="28"/>
          <w:szCs w:val="28"/>
        </w:rPr>
        <w:t>,</w:t>
      </w:r>
      <w:r w:rsidR="00E73F5A">
        <w:rPr>
          <w:rFonts w:ascii="Times New Roman" w:hAnsi="Times New Roman" w:cs="Times New Roman"/>
          <w:iCs/>
          <w:color w:val="000000"/>
          <w:kern w:val="24"/>
          <w:sz w:val="28"/>
          <w:szCs w:val="28"/>
        </w:rPr>
        <w:t xml:space="preserve"> </w:t>
      </w:r>
      <w:r w:rsidR="005204DC" w:rsidRPr="00E73F5A">
        <w:rPr>
          <w:rFonts w:ascii="Times New Roman" w:hAnsi="Times New Roman" w:cs="Times New Roman"/>
          <w:iCs/>
          <w:color w:val="000000"/>
          <w:kern w:val="24"/>
          <w:sz w:val="28"/>
          <w:szCs w:val="28"/>
        </w:rPr>
        <w:t>которое мы рассмотрим подробнее</w:t>
      </w:r>
      <w:r w:rsidR="00E73F5A">
        <w:rPr>
          <w:rFonts w:ascii="Times New Roman" w:hAnsi="Times New Roman" w:cs="Times New Roman"/>
          <w:iCs/>
          <w:color w:val="000000"/>
          <w:kern w:val="24"/>
          <w:sz w:val="28"/>
          <w:szCs w:val="28"/>
        </w:rPr>
        <w:t xml:space="preserve"> </w:t>
      </w:r>
      <w:r w:rsidR="005204DC" w:rsidRPr="00E73F5A">
        <w:rPr>
          <w:rFonts w:ascii="Times New Roman" w:hAnsi="Times New Roman" w:cs="Times New Roman"/>
          <w:iCs/>
          <w:color w:val="000000"/>
          <w:kern w:val="24"/>
          <w:sz w:val="28"/>
          <w:szCs w:val="28"/>
        </w:rPr>
        <w:t>в следующем</w:t>
      </w:r>
      <w:r w:rsidR="00E73F5A">
        <w:rPr>
          <w:rFonts w:ascii="Times New Roman" w:hAnsi="Times New Roman" w:cs="Times New Roman"/>
          <w:iCs/>
          <w:color w:val="000000"/>
          <w:kern w:val="24"/>
          <w:sz w:val="28"/>
          <w:szCs w:val="28"/>
        </w:rPr>
        <w:t xml:space="preserve"> </w:t>
      </w:r>
      <w:r w:rsidR="005204DC" w:rsidRPr="00E73F5A">
        <w:rPr>
          <w:rFonts w:ascii="Times New Roman" w:hAnsi="Times New Roman" w:cs="Times New Roman"/>
          <w:iCs/>
          <w:color w:val="000000"/>
          <w:kern w:val="24"/>
          <w:sz w:val="28"/>
          <w:szCs w:val="28"/>
        </w:rPr>
        <w:t>вопросе.</w:t>
      </w:r>
    </w:p>
    <w:p w:rsidR="00151774" w:rsidRPr="00E73F5A" w:rsidRDefault="00151774" w:rsidP="00E73F5A">
      <w:pPr>
        <w:widowControl/>
        <w:spacing w:line="360" w:lineRule="auto"/>
        <w:ind w:firstLine="709"/>
        <w:jc w:val="both"/>
        <w:rPr>
          <w:rFonts w:ascii="Times New Roman" w:hAnsi="Times New Roman" w:cs="Times New Roman"/>
          <w:iCs/>
          <w:color w:val="000000"/>
          <w:kern w:val="24"/>
          <w:sz w:val="28"/>
          <w:szCs w:val="28"/>
        </w:rPr>
      </w:pPr>
    </w:p>
    <w:p w:rsidR="005204DC" w:rsidRPr="00E73F5A" w:rsidRDefault="00182338" w:rsidP="00E73F5A">
      <w:pPr>
        <w:widowControl/>
        <w:spacing w:line="360" w:lineRule="auto"/>
        <w:ind w:firstLine="709"/>
        <w:jc w:val="both"/>
        <w:rPr>
          <w:rFonts w:ascii="Times New Roman" w:hAnsi="Times New Roman" w:cs="Times New Roman"/>
          <w:b/>
          <w:iCs/>
          <w:color w:val="000000"/>
          <w:kern w:val="24"/>
          <w:sz w:val="28"/>
          <w:szCs w:val="28"/>
        </w:rPr>
      </w:pPr>
      <w:r>
        <w:rPr>
          <w:rFonts w:ascii="Times New Roman" w:hAnsi="Times New Roman" w:cs="Times New Roman"/>
          <w:b/>
          <w:iCs/>
          <w:color w:val="000000"/>
          <w:kern w:val="24"/>
          <w:sz w:val="28"/>
          <w:szCs w:val="28"/>
        </w:rPr>
        <w:t>2.2</w:t>
      </w:r>
      <w:r w:rsidR="00151774" w:rsidRPr="00E73F5A">
        <w:rPr>
          <w:rFonts w:ascii="Times New Roman" w:hAnsi="Times New Roman" w:cs="Times New Roman"/>
          <w:b/>
          <w:iCs/>
          <w:color w:val="000000"/>
          <w:kern w:val="24"/>
          <w:sz w:val="28"/>
          <w:szCs w:val="28"/>
        </w:rPr>
        <w:t xml:space="preserve"> Акционерное общество</w:t>
      </w:r>
    </w:p>
    <w:p w:rsidR="00BC6372" w:rsidRDefault="00BC6372" w:rsidP="00E73F5A">
      <w:pPr>
        <w:pStyle w:val="a3"/>
        <w:spacing w:before="0" w:beforeAutospacing="0" w:after="0" w:afterAutospacing="0" w:line="360" w:lineRule="auto"/>
        <w:ind w:firstLine="709"/>
        <w:jc w:val="both"/>
        <w:rPr>
          <w:rFonts w:ascii="Times New Roman" w:hAnsi="Times New Roman"/>
          <w:iCs/>
          <w:color w:val="000000"/>
          <w:kern w:val="24"/>
          <w:sz w:val="28"/>
          <w:szCs w:val="28"/>
        </w:rPr>
      </w:pPr>
    </w:p>
    <w:p w:rsidR="001D1C80" w:rsidRPr="00E73F5A" w:rsidRDefault="0002748A"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iCs/>
          <w:color w:val="000000"/>
          <w:kern w:val="24"/>
          <w:sz w:val="28"/>
          <w:szCs w:val="28"/>
        </w:rPr>
        <w:t>Акционерное общество</w:t>
      </w:r>
      <w:r w:rsidR="00E73F5A">
        <w:rPr>
          <w:rFonts w:ascii="Times New Roman" w:hAnsi="Times New Roman"/>
          <w:iCs/>
          <w:color w:val="000000"/>
          <w:kern w:val="24"/>
          <w:sz w:val="28"/>
          <w:szCs w:val="28"/>
        </w:rPr>
        <w:t xml:space="preserve"> –</w:t>
      </w:r>
      <w:r w:rsidR="00E73F5A">
        <w:rPr>
          <w:rFonts w:ascii="Times New Roman" w:hAnsi="Times New Roman"/>
          <w:color w:val="000000"/>
          <w:kern w:val="24"/>
          <w:sz w:val="28"/>
          <w:szCs w:val="28"/>
        </w:rPr>
        <w:t xml:space="preserve"> </w:t>
      </w:r>
      <w:r w:rsidR="00E73F5A" w:rsidRPr="00E73F5A">
        <w:rPr>
          <w:rFonts w:ascii="Times New Roman" w:hAnsi="Times New Roman"/>
          <w:color w:val="000000"/>
          <w:kern w:val="24"/>
          <w:sz w:val="28"/>
          <w:szCs w:val="28"/>
        </w:rPr>
        <w:t>фо</w:t>
      </w:r>
      <w:r w:rsidRPr="00E73F5A">
        <w:rPr>
          <w:rFonts w:ascii="Times New Roman" w:hAnsi="Times New Roman"/>
          <w:color w:val="000000"/>
          <w:kern w:val="24"/>
          <w:sz w:val="28"/>
          <w:szCs w:val="28"/>
        </w:rPr>
        <w:t xml:space="preserve">рма организации крупных предприятий (компаний, </w:t>
      </w:r>
      <w:r w:rsidRPr="00FB04EA">
        <w:rPr>
          <w:rFonts w:ascii="Times New Roman" w:hAnsi="Times New Roman"/>
          <w:color w:val="000000"/>
          <w:kern w:val="24"/>
          <w:sz w:val="28"/>
          <w:szCs w:val="28"/>
        </w:rPr>
        <w:t>корпораций</w:t>
      </w:r>
      <w:r w:rsidRPr="00E73F5A">
        <w:rPr>
          <w:rFonts w:ascii="Times New Roman" w:hAnsi="Times New Roman"/>
          <w:color w:val="000000"/>
          <w:kern w:val="24"/>
          <w:sz w:val="28"/>
          <w:szCs w:val="28"/>
        </w:rPr>
        <w:t xml:space="preserve">), основанная на акционерном капитале, </w:t>
      </w:r>
      <w:r w:rsidR="00E73F5A">
        <w:rPr>
          <w:rFonts w:ascii="Times New Roman" w:hAnsi="Times New Roman"/>
          <w:color w:val="000000"/>
          <w:kern w:val="24"/>
          <w:sz w:val="28"/>
          <w:szCs w:val="28"/>
        </w:rPr>
        <w:t>т.е.</w:t>
      </w:r>
      <w:r w:rsidRPr="00E73F5A">
        <w:rPr>
          <w:rFonts w:ascii="Times New Roman" w:hAnsi="Times New Roman"/>
          <w:color w:val="000000"/>
          <w:kern w:val="24"/>
          <w:sz w:val="28"/>
          <w:szCs w:val="28"/>
        </w:rPr>
        <w:t xml:space="preserve"> на общем фонде. Этот капитал складывается из средств отдельных лиц (как физических, так и юридических), причем внесение этих средств должно удовлетворяться </w:t>
      </w:r>
      <w:r w:rsidRPr="00FB04EA">
        <w:rPr>
          <w:rFonts w:ascii="Times New Roman" w:hAnsi="Times New Roman"/>
          <w:color w:val="000000"/>
          <w:kern w:val="24"/>
          <w:sz w:val="28"/>
          <w:szCs w:val="28"/>
        </w:rPr>
        <w:t>ценной бумагой</w:t>
      </w:r>
      <w:r w:rsidRPr="00E73F5A">
        <w:rPr>
          <w:rFonts w:ascii="Times New Roman" w:hAnsi="Times New Roman"/>
          <w:color w:val="000000"/>
          <w:kern w:val="24"/>
          <w:sz w:val="28"/>
          <w:szCs w:val="28"/>
        </w:rPr>
        <w:t>.</w:t>
      </w:r>
    </w:p>
    <w:p w:rsidR="001D1C80" w:rsidRPr="00E73F5A" w:rsidRDefault="0002748A"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 xml:space="preserve">Акционерное общество является </w:t>
      </w:r>
      <w:r w:rsidRPr="00FB04EA">
        <w:rPr>
          <w:rFonts w:ascii="Times New Roman" w:hAnsi="Times New Roman"/>
          <w:color w:val="000000"/>
          <w:kern w:val="24"/>
          <w:sz w:val="28"/>
          <w:szCs w:val="28"/>
        </w:rPr>
        <w:t>юридическим лицом</w:t>
      </w:r>
      <w:r w:rsidRPr="00E73F5A">
        <w:rPr>
          <w:rFonts w:ascii="Times New Roman" w:hAnsi="Times New Roman"/>
          <w:color w:val="000000"/>
          <w:kern w:val="24"/>
          <w:sz w:val="28"/>
          <w:szCs w:val="28"/>
        </w:rPr>
        <w:t xml:space="preserve">, следовательно, субъектом права. Оно создается учредителями. Для учреждения акционерного общества необходимо </w:t>
      </w:r>
      <w:r w:rsidR="001D1C80" w:rsidRPr="00E73F5A">
        <w:rPr>
          <w:rFonts w:ascii="Times New Roman" w:hAnsi="Times New Roman"/>
          <w:color w:val="000000"/>
          <w:kern w:val="24"/>
          <w:sz w:val="28"/>
          <w:szCs w:val="28"/>
        </w:rPr>
        <w:t xml:space="preserve">заключить договор, который именуется уставом общества. Он </w:t>
      </w:r>
      <w:r w:rsidRPr="00E73F5A">
        <w:rPr>
          <w:rFonts w:ascii="Times New Roman" w:hAnsi="Times New Roman"/>
          <w:color w:val="000000"/>
          <w:kern w:val="24"/>
          <w:sz w:val="28"/>
          <w:szCs w:val="28"/>
        </w:rPr>
        <w:t>включает в себя фирменно</w:t>
      </w:r>
      <w:r w:rsidR="001D1C80" w:rsidRPr="00E73F5A">
        <w:rPr>
          <w:rFonts w:ascii="Times New Roman" w:hAnsi="Times New Roman"/>
          <w:color w:val="000000"/>
          <w:kern w:val="24"/>
          <w:sz w:val="28"/>
          <w:szCs w:val="28"/>
        </w:rPr>
        <w:t xml:space="preserve">е наименование, указание места </w:t>
      </w:r>
      <w:r w:rsidRPr="00E73F5A">
        <w:rPr>
          <w:rFonts w:ascii="Times New Roman" w:hAnsi="Times New Roman"/>
          <w:color w:val="000000"/>
          <w:kern w:val="24"/>
          <w:sz w:val="28"/>
          <w:szCs w:val="28"/>
        </w:rPr>
        <w:t xml:space="preserve">происхождении резиденции, предмет деловой деятельности акционерного общества, размер </w:t>
      </w:r>
      <w:r w:rsidRPr="00FB04EA">
        <w:rPr>
          <w:rFonts w:ascii="Times New Roman" w:hAnsi="Times New Roman"/>
          <w:color w:val="000000"/>
          <w:kern w:val="24"/>
          <w:sz w:val="28"/>
          <w:szCs w:val="28"/>
        </w:rPr>
        <w:t>уставного капитала</w:t>
      </w:r>
      <w:r w:rsidRPr="00E73F5A">
        <w:rPr>
          <w:rFonts w:ascii="Times New Roman" w:hAnsi="Times New Roman"/>
          <w:color w:val="000000"/>
          <w:kern w:val="24"/>
          <w:sz w:val="28"/>
          <w:szCs w:val="28"/>
        </w:rPr>
        <w:t xml:space="preserve"> (для нашей страны </w:t>
      </w:r>
      <w:r w:rsidR="00E73F5A">
        <w:rPr>
          <w:rFonts w:ascii="Times New Roman" w:hAnsi="Times New Roman"/>
          <w:color w:val="000000"/>
          <w:kern w:val="24"/>
          <w:sz w:val="28"/>
          <w:szCs w:val="28"/>
        </w:rPr>
        <w:t>–</w:t>
      </w:r>
      <w:r w:rsidR="00E73F5A" w:rsidRPr="00E73F5A">
        <w:rPr>
          <w:rFonts w:ascii="Times New Roman" w:hAnsi="Times New Roman"/>
          <w:color w:val="000000"/>
          <w:kern w:val="24"/>
          <w:sz w:val="28"/>
          <w:szCs w:val="28"/>
        </w:rPr>
        <w:t xml:space="preserve"> </w:t>
      </w:r>
      <w:r w:rsidRPr="00E73F5A">
        <w:rPr>
          <w:rFonts w:ascii="Times New Roman" w:hAnsi="Times New Roman"/>
          <w:color w:val="000000"/>
          <w:kern w:val="24"/>
          <w:sz w:val="28"/>
          <w:szCs w:val="28"/>
        </w:rPr>
        <w:t xml:space="preserve">уставного фонда), номинальную стоимость и вид отдельной </w:t>
      </w:r>
      <w:r w:rsidRPr="00FB04EA">
        <w:rPr>
          <w:rFonts w:ascii="Times New Roman" w:hAnsi="Times New Roman"/>
          <w:color w:val="000000"/>
          <w:kern w:val="24"/>
          <w:sz w:val="28"/>
          <w:szCs w:val="28"/>
        </w:rPr>
        <w:t>акции</w:t>
      </w:r>
      <w:r w:rsidR="001D1C80" w:rsidRPr="00E73F5A">
        <w:rPr>
          <w:rFonts w:ascii="Times New Roman" w:hAnsi="Times New Roman"/>
          <w:color w:val="000000"/>
          <w:kern w:val="24"/>
          <w:sz w:val="28"/>
          <w:szCs w:val="28"/>
        </w:rPr>
        <w:t xml:space="preserve"> и др</w:t>
      </w:r>
      <w:r w:rsidR="00E73F5A">
        <w:rPr>
          <w:rFonts w:ascii="Times New Roman" w:hAnsi="Times New Roman"/>
          <w:color w:val="000000"/>
          <w:kern w:val="24"/>
          <w:sz w:val="28"/>
          <w:szCs w:val="28"/>
        </w:rPr>
        <w:t>.</w:t>
      </w:r>
    </w:p>
    <w:p w:rsidR="001D1C80" w:rsidRPr="00E73F5A" w:rsidRDefault="0002748A"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Акционерным признается общество, имеющее уставный капитал</w:t>
      </w:r>
      <w:r w:rsidR="00E73F5A">
        <w:rPr>
          <w:rFonts w:ascii="Times New Roman" w:hAnsi="Times New Roman"/>
          <w:color w:val="000000"/>
          <w:kern w:val="24"/>
          <w:sz w:val="28"/>
          <w:szCs w:val="28"/>
        </w:rPr>
        <w:t xml:space="preserve"> </w:t>
      </w:r>
      <w:r w:rsidRPr="00E73F5A">
        <w:rPr>
          <w:rFonts w:ascii="Times New Roman" w:hAnsi="Times New Roman"/>
          <w:color w:val="000000"/>
          <w:kern w:val="24"/>
          <w:sz w:val="28"/>
          <w:szCs w:val="28"/>
        </w:rPr>
        <w:t xml:space="preserve">(уставный </w:t>
      </w:r>
      <w:r w:rsidR="001D1C80" w:rsidRPr="00E73F5A">
        <w:rPr>
          <w:rFonts w:ascii="Times New Roman" w:hAnsi="Times New Roman"/>
          <w:color w:val="000000"/>
          <w:kern w:val="24"/>
          <w:sz w:val="28"/>
          <w:szCs w:val="28"/>
        </w:rPr>
        <w:t>фонд</w:t>
      </w:r>
      <w:r w:rsidRPr="00E73F5A">
        <w:rPr>
          <w:rFonts w:ascii="Times New Roman" w:hAnsi="Times New Roman"/>
          <w:color w:val="000000"/>
          <w:kern w:val="24"/>
          <w:sz w:val="28"/>
          <w:szCs w:val="28"/>
        </w:rPr>
        <w:t xml:space="preserve">), разделенный на </w:t>
      </w:r>
      <w:r w:rsidR="001D1C80" w:rsidRPr="00E73F5A">
        <w:rPr>
          <w:rFonts w:ascii="Times New Roman" w:hAnsi="Times New Roman"/>
          <w:color w:val="000000"/>
          <w:kern w:val="24"/>
          <w:sz w:val="28"/>
          <w:szCs w:val="28"/>
        </w:rPr>
        <w:t>определенное</w:t>
      </w:r>
      <w:r w:rsidRPr="00E73F5A">
        <w:rPr>
          <w:rFonts w:ascii="Times New Roman" w:hAnsi="Times New Roman"/>
          <w:color w:val="000000"/>
          <w:kern w:val="24"/>
          <w:sz w:val="28"/>
          <w:szCs w:val="28"/>
        </w:rPr>
        <w:t xml:space="preserve"> число акций одинаковой номинальной </w:t>
      </w:r>
      <w:r w:rsidR="001D1C80" w:rsidRPr="00E73F5A">
        <w:rPr>
          <w:rFonts w:ascii="Times New Roman" w:hAnsi="Times New Roman"/>
          <w:color w:val="000000"/>
          <w:kern w:val="24"/>
          <w:sz w:val="28"/>
          <w:szCs w:val="28"/>
        </w:rPr>
        <w:t>стоимости</w:t>
      </w:r>
      <w:r w:rsidRPr="00E73F5A">
        <w:rPr>
          <w:rFonts w:ascii="Times New Roman" w:hAnsi="Times New Roman"/>
          <w:color w:val="000000"/>
          <w:kern w:val="24"/>
          <w:sz w:val="28"/>
          <w:szCs w:val="28"/>
        </w:rPr>
        <w:t>. Общая номинальная стоимость акций должна быть равна величине уставного капитала. Эти акции размещаются различными способам</w:t>
      </w:r>
      <w:r w:rsidR="001D1C80" w:rsidRPr="00E73F5A">
        <w:rPr>
          <w:rFonts w:ascii="Times New Roman" w:hAnsi="Times New Roman"/>
          <w:color w:val="000000"/>
          <w:kern w:val="24"/>
          <w:sz w:val="28"/>
          <w:szCs w:val="28"/>
        </w:rPr>
        <w:t xml:space="preserve">и </w:t>
      </w:r>
      <w:r w:rsidRPr="00E73F5A">
        <w:rPr>
          <w:rFonts w:ascii="Times New Roman" w:hAnsi="Times New Roman"/>
          <w:color w:val="000000"/>
          <w:kern w:val="24"/>
          <w:sz w:val="28"/>
          <w:szCs w:val="28"/>
        </w:rPr>
        <w:t xml:space="preserve">среди физических и юридических лиц, которые, покупая их, становятся </w:t>
      </w:r>
      <w:r w:rsidRPr="00FB04EA">
        <w:rPr>
          <w:rFonts w:ascii="Times New Roman" w:hAnsi="Times New Roman"/>
          <w:color w:val="000000"/>
          <w:kern w:val="24"/>
          <w:sz w:val="28"/>
          <w:szCs w:val="28"/>
        </w:rPr>
        <w:t>акционерами</w:t>
      </w:r>
      <w:r w:rsidRPr="00E73F5A">
        <w:rPr>
          <w:rFonts w:ascii="Times New Roman" w:hAnsi="Times New Roman"/>
          <w:color w:val="000000"/>
          <w:kern w:val="24"/>
          <w:sz w:val="28"/>
          <w:szCs w:val="28"/>
        </w:rPr>
        <w:t xml:space="preserve"> данного общества и приобретают право на участие в управлении акционерным обществом и на получение </w:t>
      </w:r>
      <w:r w:rsidRPr="00FB04EA">
        <w:rPr>
          <w:rFonts w:ascii="Times New Roman" w:hAnsi="Times New Roman"/>
          <w:color w:val="000000"/>
          <w:kern w:val="24"/>
          <w:sz w:val="28"/>
          <w:szCs w:val="28"/>
        </w:rPr>
        <w:t>дивидендов</w:t>
      </w:r>
      <w:r w:rsidRPr="00E73F5A">
        <w:rPr>
          <w:rFonts w:ascii="Times New Roman" w:hAnsi="Times New Roman"/>
          <w:color w:val="000000"/>
          <w:kern w:val="24"/>
          <w:sz w:val="28"/>
          <w:szCs w:val="28"/>
        </w:rPr>
        <w:t xml:space="preserve">. Денежные средства, полученные от выпуска и реализации акций, составляют акционерный капитал, который в совокупности с </w:t>
      </w:r>
      <w:r w:rsidRPr="00FB04EA">
        <w:rPr>
          <w:rFonts w:ascii="Times New Roman" w:hAnsi="Times New Roman"/>
          <w:color w:val="000000"/>
          <w:kern w:val="24"/>
          <w:sz w:val="28"/>
          <w:szCs w:val="28"/>
        </w:rPr>
        <w:t>резервным капиталом</w:t>
      </w:r>
      <w:r w:rsidRPr="00E73F5A">
        <w:rPr>
          <w:rFonts w:ascii="Times New Roman" w:hAnsi="Times New Roman"/>
          <w:color w:val="000000"/>
          <w:kern w:val="24"/>
          <w:sz w:val="28"/>
          <w:szCs w:val="28"/>
        </w:rPr>
        <w:t xml:space="preserve"> (создается за счет отчислений от </w:t>
      </w:r>
      <w:r w:rsidRPr="00FB04EA">
        <w:rPr>
          <w:rFonts w:ascii="Times New Roman" w:hAnsi="Times New Roman"/>
          <w:color w:val="000000"/>
          <w:kern w:val="24"/>
          <w:sz w:val="28"/>
          <w:szCs w:val="28"/>
        </w:rPr>
        <w:t>прибыли</w:t>
      </w:r>
      <w:r w:rsidRPr="00E73F5A">
        <w:rPr>
          <w:rFonts w:ascii="Times New Roman" w:hAnsi="Times New Roman"/>
          <w:color w:val="000000"/>
          <w:kern w:val="24"/>
          <w:sz w:val="28"/>
          <w:szCs w:val="28"/>
        </w:rPr>
        <w:t xml:space="preserve">) образуют собственный капитал акционерного общества. Кроме акций для привлечения дополнительных средств акционерное общество может выпускать и </w:t>
      </w:r>
      <w:r w:rsidRPr="00FB04EA">
        <w:rPr>
          <w:rFonts w:ascii="Times New Roman" w:hAnsi="Times New Roman"/>
          <w:color w:val="000000"/>
          <w:kern w:val="24"/>
          <w:sz w:val="28"/>
          <w:szCs w:val="28"/>
        </w:rPr>
        <w:t>облигации</w:t>
      </w:r>
      <w:r w:rsidRPr="00E73F5A">
        <w:rPr>
          <w:rFonts w:ascii="Times New Roman" w:hAnsi="Times New Roman"/>
          <w:color w:val="000000"/>
          <w:kern w:val="24"/>
          <w:sz w:val="28"/>
          <w:szCs w:val="28"/>
        </w:rPr>
        <w:t>, дающие право их владельцам на ежегодное получение фиксированного дохода в форме процента, но дающие права участия в управлении делами общества.</w:t>
      </w:r>
    </w:p>
    <w:p w:rsidR="001D1C80" w:rsidRPr="00E73F5A" w:rsidRDefault="0002748A"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 xml:space="preserve">Денежные средства, полученные от продажи облигаций, в совокупности со средствами банковского кредита образуют заемный капитал акционерного общества. Высшим органом управления является общее собрание акционеров, которое определяет основные направления деятельности акционерного общества; избирает и отзывает членов наблюдательного совета, правления и ревизионной комиссии; принимает решения по годовому балансу, изменениям в уставе, увеличению или уменьшению уставного капитала. Решения общего собрания принимаются, как правило, простым большинством голосов по принципу: одна акция </w:t>
      </w:r>
      <w:r w:rsidR="00E73F5A">
        <w:rPr>
          <w:rFonts w:ascii="Times New Roman" w:hAnsi="Times New Roman"/>
          <w:color w:val="000000"/>
          <w:kern w:val="24"/>
          <w:sz w:val="28"/>
          <w:szCs w:val="28"/>
        </w:rPr>
        <w:t>–</w:t>
      </w:r>
      <w:r w:rsidR="00E73F5A" w:rsidRPr="00E73F5A">
        <w:rPr>
          <w:rFonts w:ascii="Times New Roman" w:hAnsi="Times New Roman"/>
          <w:color w:val="000000"/>
          <w:kern w:val="24"/>
          <w:sz w:val="28"/>
          <w:szCs w:val="28"/>
        </w:rPr>
        <w:t xml:space="preserve"> </w:t>
      </w:r>
      <w:r w:rsidRPr="00E73F5A">
        <w:rPr>
          <w:rFonts w:ascii="Times New Roman" w:hAnsi="Times New Roman"/>
          <w:color w:val="000000"/>
          <w:kern w:val="24"/>
          <w:sz w:val="28"/>
          <w:szCs w:val="28"/>
        </w:rPr>
        <w:t>один голос. Исполнительным органом акционерного общества, осуществляющим руководство его текущей деятельностью, является прав</w:t>
      </w:r>
      <w:r w:rsidR="001D1C80" w:rsidRPr="00E73F5A">
        <w:rPr>
          <w:rFonts w:ascii="Times New Roman" w:hAnsi="Times New Roman"/>
          <w:color w:val="000000"/>
          <w:kern w:val="24"/>
          <w:sz w:val="28"/>
          <w:szCs w:val="28"/>
        </w:rPr>
        <w:t>ление во главе с председателем.</w:t>
      </w:r>
    </w:p>
    <w:p w:rsidR="00881033" w:rsidRPr="00E73F5A" w:rsidRDefault="0002748A"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 xml:space="preserve">Прибыль акционерного общества после уплаты </w:t>
      </w:r>
      <w:r w:rsidRPr="00FB04EA">
        <w:rPr>
          <w:rFonts w:ascii="Times New Roman" w:hAnsi="Times New Roman"/>
          <w:color w:val="000000"/>
          <w:kern w:val="24"/>
          <w:sz w:val="28"/>
          <w:szCs w:val="28"/>
        </w:rPr>
        <w:t>налогов</w:t>
      </w:r>
      <w:r w:rsidRPr="00E73F5A">
        <w:rPr>
          <w:rFonts w:ascii="Times New Roman" w:hAnsi="Times New Roman"/>
          <w:color w:val="000000"/>
          <w:kern w:val="24"/>
          <w:sz w:val="28"/>
          <w:szCs w:val="28"/>
        </w:rPr>
        <w:t xml:space="preserve"> распределяется на образование и пополнение резервного капитала (фонда), на погашение </w:t>
      </w:r>
      <w:r w:rsidRPr="00FB04EA">
        <w:rPr>
          <w:rFonts w:ascii="Times New Roman" w:hAnsi="Times New Roman"/>
          <w:color w:val="000000"/>
          <w:kern w:val="24"/>
          <w:sz w:val="28"/>
          <w:szCs w:val="28"/>
        </w:rPr>
        <w:t>кредитов</w:t>
      </w:r>
      <w:r w:rsidRPr="00E73F5A">
        <w:rPr>
          <w:rFonts w:ascii="Times New Roman" w:hAnsi="Times New Roman"/>
          <w:color w:val="000000"/>
          <w:kern w:val="24"/>
          <w:sz w:val="28"/>
          <w:szCs w:val="28"/>
        </w:rPr>
        <w:t>, на оплату высшего руководящего состава, на выплату процентов и дивидендов.</w:t>
      </w:r>
    </w:p>
    <w:p w:rsidR="00881033" w:rsidRPr="00E73F5A" w:rsidRDefault="00881033"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 xml:space="preserve">Общество </w:t>
      </w:r>
      <w:r w:rsidR="0023486E" w:rsidRPr="00E73F5A">
        <w:rPr>
          <w:rFonts w:ascii="Times New Roman" w:hAnsi="Times New Roman"/>
          <w:color w:val="000000"/>
          <w:kern w:val="24"/>
          <w:sz w:val="28"/>
          <w:szCs w:val="28"/>
        </w:rPr>
        <w:t>ответственно</w:t>
      </w:r>
      <w:r w:rsidR="00E73F5A">
        <w:rPr>
          <w:rFonts w:ascii="Times New Roman" w:hAnsi="Times New Roman"/>
          <w:color w:val="000000"/>
          <w:kern w:val="24"/>
          <w:sz w:val="28"/>
          <w:szCs w:val="28"/>
        </w:rPr>
        <w:t xml:space="preserve"> </w:t>
      </w:r>
      <w:r w:rsidRPr="00E73F5A">
        <w:rPr>
          <w:rFonts w:ascii="Times New Roman" w:hAnsi="Times New Roman"/>
          <w:color w:val="000000"/>
          <w:kern w:val="24"/>
          <w:sz w:val="28"/>
          <w:szCs w:val="28"/>
        </w:rPr>
        <w:t xml:space="preserve">по своим обязательствам всем принадлежащим ему имуществом. Общество не </w:t>
      </w:r>
      <w:r w:rsidR="0023486E" w:rsidRPr="00E73F5A">
        <w:rPr>
          <w:rFonts w:ascii="Times New Roman" w:hAnsi="Times New Roman"/>
          <w:color w:val="000000"/>
          <w:kern w:val="24"/>
          <w:sz w:val="28"/>
          <w:szCs w:val="28"/>
        </w:rPr>
        <w:t>расплачивается</w:t>
      </w:r>
      <w:r w:rsidRPr="00E73F5A">
        <w:rPr>
          <w:rFonts w:ascii="Times New Roman" w:hAnsi="Times New Roman"/>
          <w:color w:val="000000"/>
          <w:kern w:val="24"/>
          <w:sz w:val="28"/>
          <w:szCs w:val="28"/>
        </w:rPr>
        <w:t xml:space="preserve"> по обязательствам своих акционеров.</w:t>
      </w:r>
    </w:p>
    <w:p w:rsidR="00881033" w:rsidRPr="00E73F5A" w:rsidRDefault="00881033"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 xml:space="preserve">Если несостоятельность (банкротство) общества </w:t>
      </w:r>
      <w:r w:rsidR="0023486E" w:rsidRPr="00E73F5A">
        <w:rPr>
          <w:rFonts w:ascii="Times New Roman" w:hAnsi="Times New Roman"/>
          <w:color w:val="000000"/>
          <w:kern w:val="24"/>
          <w:sz w:val="28"/>
          <w:szCs w:val="28"/>
        </w:rPr>
        <w:t>инициирована</w:t>
      </w:r>
      <w:r w:rsidRPr="00E73F5A">
        <w:rPr>
          <w:rFonts w:ascii="Times New Roman" w:hAnsi="Times New Roman"/>
          <w:color w:val="000000"/>
          <w:kern w:val="24"/>
          <w:sz w:val="28"/>
          <w:szCs w:val="28"/>
        </w:rPr>
        <w:t xml:space="preserve"> действиями (бездействием) его акционеров или </w:t>
      </w:r>
      <w:r w:rsidR="0023486E" w:rsidRPr="00E73F5A">
        <w:rPr>
          <w:rFonts w:ascii="Times New Roman" w:hAnsi="Times New Roman"/>
          <w:color w:val="000000"/>
          <w:kern w:val="24"/>
          <w:sz w:val="28"/>
          <w:szCs w:val="28"/>
        </w:rPr>
        <w:t>остальных</w:t>
      </w:r>
      <w:r w:rsidRPr="00E73F5A">
        <w:rPr>
          <w:rFonts w:ascii="Times New Roman" w:hAnsi="Times New Roman"/>
          <w:color w:val="000000"/>
          <w:kern w:val="24"/>
          <w:sz w:val="28"/>
          <w:szCs w:val="28"/>
        </w:rPr>
        <w:t xml:space="preserve"> лиц, которые имеют право </w:t>
      </w:r>
      <w:r w:rsidR="0023486E" w:rsidRPr="00E73F5A">
        <w:rPr>
          <w:rFonts w:ascii="Times New Roman" w:hAnsi="Times New Roman"/>
          <w:color w:val="000000"/>
          <w:kern w:val="24"/>
          <w:sz w:val="28"/>
          <w:szCs w:val="28"/>
        </w:rPr>
        <w:t>отдавать</w:t>
      </w:r>
      <w:r w:rsidRPr="00E73F5A">
        <w:rPr>
          <w:rFonts w:ascii="Times New Roman" w:hAnsi="Times New Roman"/>
          <w:color w:val="000000"/>
          <w:kern w:val="24"/>
          <w:sz w:val="28"/>
          <w:szCs w:val="28"/>
        </w:rPr>
        <w:t xml:space="preserve"> обязательные для общества </w:t>
      </w:r>
      <w:r w:rsidR="0023486E" w:rsidRPr="00E73F5A">
        <w:rPr>
          <w:rFonts w:ascii="Times New Roman" w:hAnsi="Times New Roman"/>
          <w:color w:val="000000"/>
          <w:kern w:val="24"/>
          <w:sz w:val="28"/>
          <w:szCs w:val="28"/>
        </w:rPr>
        <w:t>установки,</w:t>
      </w:r>
      <w:r w:rsidRPr="00E73F5A">
        <w:rPr>
          <w:rFonts w:ascii="Times New Roman" w:hAnsi="Times New Roman"/>
          <w:color w:val="000000"/>
          <w:kern w:val="24"/>
          <w:sz w:val="28"/>
          <w:szCs w:val="28"/>
        </w:rPr>
        <w:t xml:space="preserve"> либо иным образом имеют возможность </w:t>
      </w:r>
      <w:r w:rsidR="0023486E" w:rsidRPr="00E73F5A">
        <w:rPr>
          <w:rFonts w:ascii="Times New Roman" w:hAnsi="Times New Roman"/>
          <w:color w:val="000000"/>
          <w:kern w:val="24"/>
          <w:sz w:val="28"/>
          <w:szCs w:val="28"/>
        </w:rPr>
        <w:t>предопределять</w:t>
      </w:r>
      <w:r w:rsidRPr="00E73F5A">
        <w:rPr>
          <w:rFonts w:ascii="Times New Roman" w:hAnsi="Times New Roman"/>
          <w:color w:val="000000"/>
          <w:kern w:val="24"/>
          <w:sz w:val="28"/>
          <w:szCs w:val="28"/>
        </w:rPr>
        <w:t xml:space="preserve"> его действия, то на указанных акционеров или других лиц в сл</w:t>
      </w:r>
      <w:r w:rsidR="0023486E" w:rsidRPr="00E73F5A">
        <w:rPr>
          <w:rFonts w:ascii="Times New Roman" w:hAnsi="Times New Roman"/>
          <w:color w:val="000000"/>
          <w:kern w:val="24"/>
          <w:sz w:val="28"/>
          <w:szCs w:val="28"/>
        </w:rPr>
        <w:t xml:space="preserve">учае недостаточности имущества </w:t>
      </w:r>
      <w:r w:rsidRPr="00E73F5A">
        <w:rPr>
          <w:rFonts w:ascii="Times New Roman" w:hAnsi="Times New Roman"/>
          <w:color w:val="000000"/>
          <w:kern w:val="24"/>
          <w:sz w:val="28"/>
          <w:szCs w:val="28"/>
        </w:rPr>
        <w:t>может быть возложена субсидиарная ответственность по его обязательствам.</w:t>
      </w:r>
    </w:p>
    <w:p w:rsidR="00881033" w:rsidRPr="00E73F5A" w:rsidRDefault="00881033"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Функционирование акционерного общества осуществляется с обязательным соблюдением условий хозяйственной деятельности, установленных российским законодательством.</w:t>
      </w:r>
    </w:p>
    <w:p w:rsidR="00881033" w:rsidRPr="00E73F5A" w:rsidRDefault="00881033"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Как юридическое лицо общество является собственником: имущества, переданного ему учредителями; продукции, произведенной в результате хозяйственной деятельности; полученных доходов и другого имущества, приобретенного им в процессе своей деятельности.</w:t>
      </w:r>
    </w:p>
    <w:p w:rsidR="00881033" w:rsidRPr="00E73F5A" w:rsidRDefault="00881033"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Общество обладает полной хозяйственной самостоятельностью в определении формы управления, принятия хозяйственных решений, сбыта, установления цен, оплаты труда и распределения прибыли.</w:t>
      </w:r>
    </w:p>
    <w:p w:rsidR="00881033" w:rsidRPr="00E73F5A" w:rsidRDefault="00881033"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Срок деятельности общества не ограничен или же устанавливается его участниками.</w:t>
      </w:r>
    </w:p>
    <w:p w:rsidR="00730087" w:rsidRPr="00E73F5A" w:rsidRDefault="0002748A"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Акционерные общества бывают двух типов: закрытые (частные) и открытые (публичные). Особенность обществ первого типа состоит в том, что 70</w:t>
      </w:r>
      <w:r w:rsidR="00E73F5A">
        <w:rPr>
          <w:rFonts w:ascii="Times New Roman" w:hAnsi="Times New Roman"/>
          <w:color w:val="000000"/>
          <w:kern w:val="24"/>
          <w:sz w:val="28"/>
          <w:szCs w:val="28"/>
        </w:rPr>
        <w:t>–</w:t>
      </w:r>
      <w:r w:rsidR="00E73F5A" w:rsidRPr="00E73F5A">
        <w:rPr>
          <w:rFonts w:ascii="Times New Roman" w:hAnsi="Times New Roman"/>
          <w:color w:val="000000"/>
          <w:kern w:val="24"/>
          <w:sz w:val="28"/>
          <w:szCs w:val="28"/>
        </w:rPr>
        <w:t>90</w:t>
      </w:r>
      <w:r w:rsidR="00E73F5A">
        <w:rPr>
          <w:rFonts w:ascii="Times New Roman" w:hAnsi="Times New Roman"/>
          <w:color w:val="000000"/>
          <w:kern w:val="24"/>
          <w:sz w:val="28"/>
          <w:szCs w:val="28"/>
        </w:rPr>
        <w:t>%</w:t>
      </w:r>
      <w:r w:rsidRPr="00E73F5A">
        <w:rPr>
          <w:rFonts w:ascii="Times New Roman" w:hAnsi="Times New Roman"/>
          <w:color w:val="000000"/>
          <w:kern w:val="24"/>
          <w:sz w:val="28"/>
          <w:szCs w:val="28"/>
        </w:rPr>
        <w:t xml:space="preserve"> (иногда все 10</w:t>
      </w:r>
      <w:r w:rsidR="00E73F5A" w:rsidRPr="00E73F5A">
        <w:rPr>
          <w:rFonts w:ascii="Times New Roman" w:hAnsi="Times New Roman"/>
          <w:color w:val="000000"/>
          <w:kern w:val="24"/>
          <w:sz w:val="28"/>
          <w:szCs w:val="28"/>
        </w:rPr>
        <w:t>0</w:t>
      </w:r>
      <w:r w:rsidR="00E73F5A">
        <w:rPr>
          <w:rFonts w:ascii="Times New Roman" w:hAnsi="Times New Roman"/>
          <w:color w:val="000000"/>
          <w:kern w:val="24"/>
          <w:sz w:val="28"/>
          <w:szCs w:val="28"/>
        </w:rPr>
        <w:t>%</w:t>
      </w:r>
      <w:r w:rsidRPr="00E73F5A">
        <w:rPr>
          <w:rFonts w:ascii="Times New Roman" w:hAnsi="Times New Roman"/>
          <w:color w:val="000000"/>
          <w:kern w:val="24"/>
          <w:sz w:val="28"/>
          <w:szCs w:val="28"/>
        </w:rPr>
        <w:t xml:space="preserve">) акций находятся в руках определенной группы лиц или семьи и в открытую продажу не поступают. </w:t>
      </w:r>
      <w:r w:rsidR="007D086C" w:rsidRPr="00E73F5A">
        <w:rPr>
          <w:rFonts w:ascii="Times New Roman" w:hAnsi="Times New Roman"/>
          <w:color w:val="000000"/>
          <w:kern w:val="24"/>
          <w:sz w:val="28"/>
          <w:szCs w:val="28"/>
        </w:rPr>
        <w:t xml:space="preserve">Особенность второго типа </w:t>
      </w:r>
      <w:r w:rsidR="00730087" w:rsidRPr="00E73F5A">
        <w:rPr>
          <w:rFonts w:ascii="Times New Roman" w:hAnsi="Times New Roman"/>
          <w:color w:val="000000"/>
          <w:kern w:val="24"/>
          <w:sz w:val="28"/>
          <w:szCs w:val="28"/>
        </w:rPr>
        <w:t>состоит в том, что это предприятия с фиксированным составом участников, которые могут переуступать</w:t>
      </w:r>
      <w:r w:rsidR="00E73F5A">
        <w:rPr>
          <w:rFonts w:ascii="Times New Roman" w:hAnsi="Times New Roman"/>
          <w:color w:val="000000"/>
          <w:kern w:val="24"/>
          <w:sz w:val="28"/>
          <w:szCs w:val="28"/>
        </w:rPr>
        <w:t xml:space="preserve"> </w:t>
      </w:r>
      <w:r w:rsidR="00730087" w:rsidRPr="00E73F5A">
        <w:rPr>
          <w:rFonts w:ascii="Times New Roman" w:hAnsi="Times New Roman"/>
          <w:color w:val="000000"/>
          <w:kern w:val="24"/>
          <w:sz w:val="28"/>
          <w:szCs w:val="28"/>
        </w:rPr>
        <w:t>принадлежащие им акции только с согласия других участников.</w:t>
      </w:r>
    </w:p>
    <w:p w:rsidR="0002748A" w:rsidRPr="00E73F5A" w:rsidRDefault="00730087" w:rsidP="00E73F5A">
      <w:pPr>
        <w:pStyle w:val="a3"/>
        <w:spacing w:before="0" w:beforeAutospacing="0" w:after="0" w:afterAutospacing="0" w:line="360" w:lineRule="auto"/>
        <w:ind w:firstLine="709"/>
        <w:jc w:val="both"/>
        <w:rPr>
          <w:rFonts w:ascii="Times New Roman" w:hAnsi="Times New Roman"/>
          <w:color w:val="000000"/>
          <w:kern w:val="24"/>
          <w:sz w:val="28"/>
          <w:szCs w:val="28"/>
        </w:rPr>
      </w:pPr>
      <w:r w:rsidRPr="00E73F5A">
        <w:rPr>
          <w:rFonts w:ascii="Times New Roman" w:hAnsi="Times New Roman"/>
          <w:color w:val="000000"/>
          <w:kern w:val="24"/>
          <w:sz w:val="28"/>
          <w:szCs w:val="28"/>
        </w:rPr>
        <w:t>Главную роль в экономике играют открытые общества, акции которых свободно продаются на рынке ценных бумаг.</w:t>
      </w:r>
    </w:p>
    <w:p w:rsidR="00857A9D" w:rsidRPr="00E73F5A" w:rsidRDefault="00857A9D"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Как уже говорилось ранее, акционерная форма предпринимательской деятельности является самой популярной и действенной.</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Можно назвать ряд причин популярности акционерных обществ в современной российской экономике.</w:t>
      </w:r>
    </w:p>
    <w:p w:rsidR="00857A9D" w:rsidRPr="00E73F5A" w:rsidRDefault="00857A9D"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Во-первых, акционерная форма создает возможность функционирования крупнейших предприятий, которые составляют основу нашей экономики. Зачастую акционерное общество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единственный путь включения промышленных гигантов в рыночную систему.</w:t>
      </w:r>
    </w:p>
    <w:p w:rsidR="00857A9D" w:rsidRPr="00E73F5A" w:rsidRDefault="00857A9D"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Во-вторых, акционерные общества обладают значительной устойчивостью и огромным «запасом прочности» в неблагоприятные периоды, так как у них шире возможности накопления.</w:t>
      </w:r>
    </w:p>
    <w:p w:rsidR="00857A9D" w:rsidRPr="00E73F5A" w:rsidRDefault="00857A9D"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В-третьих, акционерная форма применима в любой сфере экономики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в промышленности и банковском деле, на транспорте и в торговле.</w:t>
      </w:r>
    </w:p>
    <w:p w:rsidR="00857A9D" w:rsidRPr="00E73F5A" w:rsidRDefault="00857A9D"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В-четвертых, акционерные общества имеют возможность через владение акциями друг друга образовывать единые промышленно-финансовые комплексы, что позволяет контролировать всю производственную цепочку той или иной продукции.</w:t>
      </w:r>
    </w:p>
    <w:p w:rsidR="00857A9D" w:rsidRPr="00E73F5A" w:rsidRDefault="00857A9D" w:rsidP="00E73F5A">
      <w:pPr>
        <w:widowControl/>
        <w:shd w:val="clear" w:color="auto" w:fill="FFFFFF"/>
        <w:spacing w:line="360" w:lineRule="auto"/>
        <w:ind w:firstLine="709"/>
        <w:jc w:val="both"/>
        <w:rPr>
          <w:rFonts w:ascii="Times New Roman" w:hAnsi="Times New Roman" w:cs="Times New Roman"/>
          <w:iCs/>
          <w:color w:val="000000"/>
          <w:kern w:val="24"/>
          <w:sz w:val="28"/>
          <w:szCs w:val="28"/>
        </w:rPr>
      </w:pPr>
      <w:r w:rsidRPr="00E73F5A">
        <w:rPr>
          <w:rFonts w:ascii="Times New Roman" w:hAnsi="Times New Roman" w:cs="Times New Roman"/>
          <w:color w:val="000000"/>
          <w:kern w:val="24"/>
          <w:sz w:val="28"/>
          <w:szCs w:val="28"/>
        </w:rPr>
        <w:t xml:space="preserve">Механизмом реализации акционирования </w:t>
      </w:r>
      <w:r w:rsidRPr="00E73F5A">
        <w:rPr>
          <w:rFonts w:ascii="Times New Roman" w:hAnsi="Times New Roman" w:cs="Times New Roman"/>
          <w:iCs/>
          <w:color w:val="000000"/>
          <w:kern w:val="24"/>
          <w:sz w:val="28"/>
          <w:szCs w:val="28"/>
        </w:rPr>
        <w:t>выступает рынок ценных бумаг.</w:t>
      </w:r>
      <w:r w:rsidR="008D4D00" w:rsidRPr="00E73F5A">
        <w:rPr>
          <w:rFonts w:ascii="Times New Roman" w:hAnsi="Times New Roman" w:cs="Times New Roman"/>
          <w:iCs/>
          <w:color w:val="000000"/>
          <w:kern w:val="24"/>
          <w:sz w:val="28"/>
          <w:szCs w:val="28"/>
        </w:rPr>
        <w:t xml:space="preserve"> Стандартная форма делает акцию удобным объектом купли-продажи. По какой цене её удается перепродать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008D4D00" w:rsidRPr="00E73F5A">
        <w:rPr>
          <w:rFonts w:ascii="Times New Roman" w:hAnsi="Times New Roman" w:cs="Times New Roman"/>
          <w:iCs/>
          <w:color w:val="000000"/>
          <w:kern w:val="24"/>
          <w:sz w:val="28"/>
          <w:szCs w:val="28"/>
        </w:rPr>
        <w:t>особый вопрос, ответ на который зависит и от состояния дел акционерного общества и того, как работает рынок акция</w:t>
      </w:r>
      <w:r w:rsidR="00C45BF7" w:rsidRPr="00E73F5A">
        <w:rPr>
          <w:rFonts w:ascii="Times New Roman" w:hAnsi="Times New Roman" w:cs="Times New Roman"/>
          <w:iCs/>
          <w:color w:val="000000"/>
          <w:kern w:val="24"/>
          <w:sz w:val="28"/>
          <w:szCs w:val="28"/>
        </w:rPr>
        <w:t>,</w:t>
      </w:r>
      <w:r w:rsidR="008D4D00" w:rsidRPr="00E73F5A">
        <w:rPr>
          <w:rFonts w:ascii="Times New Roman" w:hAnsi="Times New Roman" w:cs="Times New Roman"/>
          <w:iCs/>
          <w:color w:val="000000"/>
          <w:kern w:val="24"/>
          <w:sz w:val="28"/>
          <w:szCs w:val="28"/>
        </w:rPr>
        <w:t xml:space="preserve"> и от того</w:t>
      </w:r>
      <w:r w:rsidR="00C45BF7" w:rsidRPr="00E73F5A">
        <w:rPr>
          <w:rFonts w:ascii="Times New Roman" w:hAnsi="Times New Roman" w:cs="Times New Roman"/>
          <w:iCs/>
          <w:color w:val="000000"/>
          <w:kern w:val="24"/>
          <w:sz w:val="28"/>
          <w:szCs w:val="28"/>
        </w:rPr>
        <w:t>,</w:t>
      </w:r>
      <w:r w:rsidR="008D4D00" w:rsidRPr="00E73F5A">
        <w:rPr>
          <w:rFonts w:ascii="Times New Roman" w:hAnsi="Times New Roman" w:cs="Times New Roman"/>
          <w:iCs/>
          <w:color w:val="000000"/>
          <w:kern w:val="24"/>
          <w:sz w:val="28"/>
          <w:szCs w:val="28"/>
        </w:rPr>
        <w:t xml:space="preserve"> какой способ переуступки акций предусмотрен в акционерном обществе.</w:t>
      </w:r>
    </w:p>
    <w:p w:rsidR="00881033" w:rsidRPr="00E73F5A" w:rsidRDefault="00151774" w:rsidP="00E73F5A">
      <w:pPr>
        <w:widowControl/>
        <w:shd w:val="clear" w:color="auto" w:fill="FFFFFF"/>
        <w:spacing w:line="360" w:lineRule="auto"/>
        <w:ind w:firstLine="709"/>
        <w:jc w:val="both"/>
        <w:rPr>
          <w:rFonts w:ascii="Times New Roman" w:hAnsi="Times New Roman" w:cs="Times New Roman"/>
          <w:iCs/>
          <w:color w:val="000000"/>
          <w:kern w:val="24"/>
          <w:sz w:val="28"/>
          <w:szCs w:val="28"/>
        </w:rPr>
      </w:pPr>
      <w:r w:rsidRPr="00E73F5A">
        <w:rPr>
          <w:rFonts w:ascii="Times New Roman" w:hAnsi="Times New Roman" w:cs="Times New Roman"/>
          <w:iCs/>
          <w:color w:val="000000"/>
          <w:kern w:val="24"/>
          <w:sz w:val="28"/>
          <w:szCs w:val="28"/>
        </w:rPr>
        <w:t>Вывод: таким образом,</w:t>
      </w:r>
      <w:r w:rsidR="00E73F5A">
        <w:rPr>
          <w:rFonts w:ascii="Times New Roman" w:hAnsi="Times New Roman" w:cs="Times New Roman"/>
          <w:iCs/>
          <w:color w:val="000000"/>
          <w:kern w:val="24"/>
          <w:sz w:val="28"/>
          <w:szCs w:val="28"/>
        </w:rPr>
        <w:t xml:space="preserve"> </w:t>
      </w:r>
      <w:r w:rsidR="00881033" w:rsidRPr="00E73F5A">
        <w:rPr>
          <w:rFonts w:ascii="Times New Roman" w:hAnsi="Times New Roman" w:cs="Times New Roman"/>
          <w:iCs/>
          <w:color w:val="000000"/>
          <w:kern w:val="24"/>
          <w:sz w:val="28"/>
          <w:szCs w:val="28"/>
        </w:rPr>
        <w:t>акционерное обществ</w:t>
      </w:r>
      <w:r w:rsidRPr="00E73F5A">
        <w:rPr>
          <w:rFonts w:ascii="Times New Roman" w:hAnsi="Times New Roman" w:cs="Times New Roman"/>
          <w:iCs/>
          <w:color w:val="000000"/>
          <w:kern w:val="24"/>
          <w:sz w:val="28"/>
          <w:szCs w:val="28"/>
        </w:rPr>
        <w:t xml:space="preserve">о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009E1669" w:rsidRPr="00E73F5A">
        <w:rPr>
          <w:rFonts w:ascii="Times New Roman" w:hAnsi="Times New Roman" w:cs="Times New Roman"/>
          <w:iCs/>
          <w:color w:val="000000"/>
          <w:kern w:val="24"/>
          <w:sz w:val="28"/>
          <w:szCs w:val="28"/>
        </w:rPr>
        <w:t xml:space="preserve">как </w:t>
      </w:r>
      <w:r w:rsidR="0080335A" w:rsidRPr="00E73F5A">
        <w:rPr>
          <w:rFonts w:ascii="Times New Roman" w:hAnsi="Times New Roman" w:cs="Times New Roman"/>
          <w:color w:val="000000"/>
          <w:kern w:val="24"/>
          <w:sz w:val="28"/>
          <w:szCs w:val="28"/>
        </w:rPr>
        <w:t xml:space="preserve">форма организации крупных предприятий (компаний, </w:t>
      </w:r>
      <w:r w:rsidR="0080335A" w:rsidRPr="00FB04EA">
        <w:rPr>
          <w:rFonts w:ascii="Times New Roman" w:hAnsi="Times New Roman" w:cs="Times New Roman"/>
          <w:color w:val="000000"/>
          <w:kern w:val="24"/>
          <w:sz w:val="28"/>
          <w:szCs w:val="28"/>
        </w:rPr>
        <w:t>корпораций</w:t>
      </w:r>
      <w:r w:rsidR="0080335A" w:rsidRPr="00E73F5A">
        <w:rPr>
          <w:rFonts w:ascii="Times New Roman" w:hAnsi="Times New Roman" w:cs="Times New Roman"/>
          <w:color w:val="000000"/>
          <w:kern w:val="24"/>
          <w:sz w:val="28"/>
          <w:szCs w:val="28"/>
        </w:rPr>
        <w:t>), основанная на акционерном капитале</w:t>
      </w:r>
      <w:r w:rsidR="0080335A" w:rsidRPr="00E73F5A">
        <w:rPr>
          <w:rFonts w:ascii="Times New Roman" w:hAnsi="Times New Roman" w:cs="Times New Roman"/>
          <w:iCs/>
          <w:color w:val="000000"/>
          <w:kern w:val="24"/>
          <w:sz w:val="28"/>
          <w:szCs w:val="28"/>
        </w:rPr>
        <w:t xml:space="preserve"> </w:t>
      </w:r>
      <w:r w:rsidR="00881033" w:rsidRPr="00E73F5A">
        <w:rPr>
          <w:rFonts w:ascii="Times New Roman" w:hAnsi="Times New Roman" w:cs="Times New Roman"/>
          <w:iCs/>
          <w:color w:val="000000"/>
          <w:kern w:val="24"/>
          <w:sz w:val="28"/>
          <w:szCs w:val="28"/>
        </w:rPr>
        <w:t>являясь самой популярной и действенной формой предпринимательства создает возможность функционирования крупнейших предприятий, которые</w:t>
      </w:r>
      <w:r w:rsidR="0080335A" w:rsidRPr="00E73F5A">
        <w:rPr>
          <w:rFonts w:ascii="Times New Roman" w:hAnsi="Times New Roman" w:cs="Times New Roman"/>
          <w:iCs/>
          <w:color w:val="000000"/>
          <w:kern w:val="24"/>
          <w:sz w:val="28"/>
          <w:szCs w:val="28"/>
        </w:rPr>
        <w:t xml:space="preserve"> являясь</w:t>
      </w:r>
      <w:r w:rsidR="00881033" w:rsidRPr="00E73F5A">
        <w:rPr>
          <w:rFonts w:ascii="Times New Roman" w:hAnsi="Times New Roman" w:cs="Times New Roman"/>
          <w:iCs/>
          <w:color w:val="000000"/>
          <w:kern w:val="24"/>
          <w:sz w:val="28"/>
          <w:szCs w:val="28"/>
        </w:rPr>
        <w:t xml:space="preserve"> основой</w:t>
      </w:r>
      <w:r w:rsidR="00E73F5A">
        <w:rPr>
          <w:rFonts w:ascii="Times New Roman" w:hAnsi="Times New Roman" w:cs="Times New Roman"/>
          <w:iCs/>
          <w:color w:val="000000"/>
          <w:kern w:val="24"/>
          <w:sz w:val="28"/>
          <w:szCs w:val="28"/>
        </w:rPr>
        <w:t xml:space="preserve"> </w:t>
      </w:r>
      <w:r w:rsidR="00881033" w:rsidRPr="00E73F5A">
        <w:rPr>
          <w:rFonts w:ascii="Times New Roman" w:hAnsi="Times New Roman" w:cs="Times New Roman"/>
          <w:iCs/>
          <w:color w:val="000000"/>
          <w:kern w:val="24"/>
          <w:sz w:val="28"/>
          <w:szCs w:val="28"/>
        </w:rPr>
        <w:t>нашей экономики</w:t>
      </w:r>
      <w:r w:rsidR="00E73F5A">
        <w:rPr>
          <w:rFonts w:ascii="Times New Roman" w:hAnsi="Times New Roman" w:cs="Times New Roman"/>
          <w:iCs/>
          <w:color w:val="000000"/>
          <w:kern w:val="24"/>
          <w:sz w:val="28"/>
          <w:szCs w:val="28"/>
        </w:rPr>
        <w:t xml:space="preserve">, </w:t>
      </w:r>
      <w:r w:rsidR="00881033" w:rsidRPr="00E73F5A">
        <w:rPr>
          <w:rFonts w:ascii="Times New Roman" w:hAnsi="Times New Roman" w:cs="Times New Roman"/>
          <w:iCs/>
          <w:color w:val="000000"/>
          <w:kern w:val="24"/>
          <w:sz w:val="28"/>
          <w:szCs w:val="28"/>
        </w:rPr>
        <w:t>обладая значительной устойчивостью</w:t>
      </w:r>
      <w:r w:rsidR="00E73F5A">
        <w:rPr>
          <w:rFonts w:ascii="Times New Roman" w:hAnsi="Times New Roman" w:cs="Times New Roman"/>
          <w:iCs/>
          <w:color w:val="000000"/>
          <w:kern w:val="24"/>
          <w:sz w:val="28"/>
          <w:szCs w:val="28"/>
        </w:rPr>
        <w:t xml:space="preserve"> </w:t>
      </w:r>
      <w:r w:rsidR="00881033" w:rsidRPr="00E73F5A">
        <w:rPr>
          <w:rFonts w:ascii="Times New Roman" w:hAnsi="Times New Roman" w:cs="Times New Roman"/>
          <w:iCs/>
          <w:color w:val="000000"/>
          <w:kern w:val="24"/>
          <w:sz w:val="28"/>
          <w:szCs w:val="28"/>
        </w:rPr>
        <w:t>в неблагоприятные периоды</w:t>
      </w:r>
      <w:r w:rsidR="0080335A" w:rsidRPr="00E73F5A">
        <w:rPr>
          <w:rFonts w:ascii="Times New Roman" w:hAnsi="Times New Roman" w:cs="Times New Roman"/>
          <w:iCs/>
          <w:color w:val="000000"/>
          <w:kern w:val="24"/>
          <w:sz w:val="28"/>
          <w:szCs w:val="28"/>
        </w:rPr>
        <w:t>, и образуя единые промышленные комплексы применимы в любой сфере экономики</w:t>
      </w:r>
      <w:r w:rsidR="00E73F5A">
        <w:rPr>
          <w:rFonts w:ascii="Times New Roman" w:hAnsi="Times New Roman" w:cs="Times New Roman"/>
          <w:iCs/>
          <w:color w:val="000000"/>
          <w:kern w:val="24"/>
          <w:sz w:val="28"/>
          <w:szCs w:val="28"/>
        </w:rPr>
        <w:t>.</w:t>
      </w:r>
    </w:p>
    <w:p w:rsidR="00151774" w:rsidRPr="00E73F5A" w:rsidRDefault="00151774" w:rsidP="00E73F5A">
      <w:pPr>
        <w:widowControl/>
        <w:shd w:val="clear" w:color="auto" w:fill="FFFFFF"/>
        <w:spacing w:line="360" w:lineRule="auto"/>
        <w:ind w:firstLine="709"/>
        <w:jc w:val="both"/>
        <w:rPr>
          <w:rFonts w:ascii="Times New Roman" w:hAnsi="Times New Roman" w:cs="Times New Roman"/>
          <w:color w:val="000000"/>
          <w:kern w:val="24"/>
          <w:sz w:val="28"/>
          <w:szCs w:val="28"/>
        </w:rPr>
      </w:pPr>
    </w:p>
    <w:p w:rsidR="00E73F5A" w:rsidRDefault="00E73F5A" w:rsidP="00E73F5A">
      <w:pPr>
        <w:widowControl/>
        <w:shd w:val="clear" w:color="auto" w:fill="FFFFFF"/>
        <w:spacing w:line="360" w:lineRule="auto"/>
        <w:ind w:firstLine="709"/>
        <w:jc w:val="both"/>
        <w:rPr>
          <w:rFonts w:ascii="Times New Roman" w:hAnsi="Times New Roman" w:cs="Times New Roman"/>
          <w:b/>
          <w:color w:val="000000"/>
          <w:kern w:val="24"/>
          <w:sz w:val="28"/>
          <w:szCs w:val="28"/>
        </w:rPr>
      </w:pPr>
    </w:p>
    <w:p w:rsidR="00151774" w:rsidRPr="00E73F5A" w:rsidRDefault="00E73F5A" w:rsidP="00E73F5A">
      <w:pPr>
        <w:widowControl/>
        <w:shd w:val="clear" w:color="auto" w:fill="FFFFFF"/>
        <w:spacing w:line="360" w:lineRule="auto"/>
        <w:ind w:firstLine="709"/>
        <w:jc w:val="both"/>
        <w:rPr>
          <w:rFonts w:ascii="Times New Roman" w:hAnsi="Times New Roman" w:cs="Times New Roman"/>
          <w:b/>
          <w:color w:val="000000"/>
          <w:kern w:val="24"/>
          <w:sz w:val="28"/>
          <w:szCs w:val="28"/>
        </w:rPr>
      </w:pPr>
      <w:r>
        <w:rPr>
          <w:rFonts w:ascii="Times New Roman" w:hAnsi="Times New Roman" w:cs="Times New Roman"/>
          <w:b/>
          <w:color w:val="000000"/>
          <w:kern w:val="24"/>
          <w:sz w:val="28"/>
          <w:szCs w:val="28"/>
        </w:rPr>
        <w:br w:type="page"/>
      </w:r>
      <w:r w:rsidR="00151774" w:rsidRPr="00E73F5A">
        <w:rPr>
          <w:rFonts w:ascii="Times New Roman" w:hAnsi="Times New Roman" w:cs="Times New Roman"/>
          <w:b/>
          <w:color w:val="000000"/>
          <w:kern w:val="24"/>
          <w:sz w:val="28"/>
          <w:szCs w:val="28"/>
        </w:rPr>
        <w:t>3. Переход к новой модели экономического развития</w:t>
      </w:r>
    </w:p>
    <w:p w:rsid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p>
    <w:p w:rsidR="0002748A" w:rsidRPr="00E73F5A" w:rsidRDefault="00B31B98"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Рассматривая вопрос перехода к новой модели экономического развития, хочу коснуться президентского выступления, на состоявшейся 5 сентября 2005</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w:t>
      </w:r>
      <w:r w:rsidRPr="00E73F5A">
        <w:rPr>
          <w:rFonts w:ascii="Times New Roman" w:hAnsi="Times New Roman" w:cs="Times New Roman"/>
          <w:color w:val="000000"/>
          <w:kern w:val="24"/>
          <w:sz w:val="28"/>
          <w:szCs w:val="28"/>
        </w:rPr>
        <w:t>. встрече с членами Правительства.</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Речь идет о выдвинутых главой государства проектах, которые по его словам: 1) должны обеспечить</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в дву</w:t>
      </w:r>
      <w:r w:rsidR="00F81C1B" w:rsidRPr="00E73F5A">
        <w:rPr>
          <w:rFonts w:ascii="Times New Roman" w:hAnsi="Times New Roman" w:cs="Times New Roman"/>
          <w:color w:val="000000"/>
          <w:kern w:val="24"/>
          <w:sz w:val="28"/>
          <w:szCs w:val="28"/>
        </w:rPr>
        <w:t xml:space="preserve">х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трехлетнем временном горизонте прорывы в областях образования, здравоохранения и обеспечения</w:t>
      </w:r>
      <w:r w:rsidR="00F81C1B" w:rsidRPr="00E73F5A">
        <w:rPr>
          <w:rFonts w:ascii="Times New Roman" w:hAnsi="Times New Roman" w:cs="Times New Roman"/>
          <w:color w:val="000000"/>
          <w:kern w:val="24"/>
          <w:sz w:val="28"/>
          <w:szCs w:val="28"/>
        </w:rPr>
        <w:t xml:space="preserve"> населения жильем, а также в агропромышленном комплексе; 2) реализуют общий курс «концентрации бюджетных и административных ресурсов на повышении качества жизни</w:t>
      </w:r>
      <w:r w:rsidR="00E73F5A">
        <w:rPr>
          <w:rFonts w:ascii="Times New Roman" w:hAnsi="Times New Roman" w:cs="Times New Roman"/>
          <w:color w:val="000000"/>
          <w:kern w:val="24"/>
          <w:sz w:val="28"/>
          <w:szCs w:val="28"/>
        </w:rPr>
        <w:t xml:space="preserve"> </w:t>
      </w:r>
      <w:r w:rsidR="00F81C1B" w:rsidRPr="00E73F5A">
        <w:rPr>
          <w:rFonts w:ascii="Times New Roman" w:hAnsi="Times New Roman" w:cs="Times New Roman"/>
          <w:color w:val="000000"/>
          <w:kern w:val="24"/>
          <w:sz w:val="28"/>
          <w:szCs w:val="28"/>
        </w:rPr>
        <w:t>граждан России»,</w:t>
      </w:r>
      <w:r w:rsidR="00E73F5A" w:rsidRPr="00E73F5A">
        <w:rPr>
          <w:rFonts w:ascii="Times New Roman" w:hAnsi="Times New Roman" w:cs="Times New Roman"/>
          <w:color w:val="000000"/>
          <w:kern w:val="24"/>
          <w:sz w:val="28"/>
          <w:szCs w:val="28"/>
        </w:rPr>
        <w:t xml:space="preserve"> «</w:t>
      </w:r>
      <w:r w:rsidR="00F81C1B" w:rsidRPr="00E73F5A">
        <w:rPr>
          <w:rFonts w:ascii="Times New Roman" w:hAnsi="Times New Roman" w:cs="Times New Roman"/>
          <w:color w:val="000000"/>
          <w:kern w:val="24"/>
          <w:sz w:val="28"/>
          <w:szCs w:val="28"/>
        </w:rPr>
        <w:t>курс на инвестиции в человека».</w:t>
      </w:r>
    </w:p>
    <w:p w:rsidR="00F81C1B" w:rsidRPr="00E73F5A" w:rsidRDefault="00F81C1B"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Выдвижение «приоритетных национальных проектов»: шаг к долгожданной социальной переориентации реформационного курса? Принципиальный ответ на вопрос ясен априори, ибо, </w:t>
      </w:r>
      <w:r w:rsidR="001926EE" w:rsidRPr="00E73F5A">
        <w:rPr>
          <w:rFonts w:ascii="Times New Roman" w:hAnsi="Times New Roman" w:cs="Times New Roman"/>
          <w:color w:val="000000"/>
          <w:kern w:val="24"/>
          <w:sz w:val="28"/>
          <w:szCs w:val="28"/>
        </w:rPr>
        <w:t>во-первых,</w:t>
      </w:r>
      <w:r w:rsidRPr="00E73F5A">
        <w:rPr>
          <w:rFonts w:ascii="Times New Roman" w:hAnsi="Times New Roman" w:cs="Times New Roman"/>
          <w:color w:val="000000"/>
          <w:kern w:val="24"/>
          <w:sz w:val="28"/>
          <w:szCs w:val="28"/>
        </w:rPr>
        <w:t xml:space="preserve"> сам инициатор «приоритетных национальных проектов», заключая свое выступление</w:t>
      </w:r>
      <w:r w:rsidR="00D6589F" w:rsidRP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w:t>
      </w:r>
      <w:r w:rsidR="001926EE" w:rsidRPr="00E73F5A">
        <w:rPr>
          <w:rFonts w:ascii="Times New Roman" w:hAnsi="Times New Roman" w:cs="Times New Roman"/>
          <w:color w:val="000000"/>
          <w:kern w:val="24"/>
          <w:sz w:val="28"/>
          <w:szCs w:val="28"/>
        </w:rPr>
        <w:t>подчеркнул,</w:t>
      </w:r>
      <w:r w:rsidRPr="00E73F5A">
        <w:rPr>
          <w:rFonts w:ascii="Times New Roman" w:hAnsi="Times New Roman" w:cs="Times New Roman"/>
          <w:color w:val="000000"/>
          <w:kern w:val="24"/>
          <w:sz w:val="28"/>
          <w:szCs w:val="28"/>
        </w:rPr>
        <w:t xml:space="preserve"> что сопряженный </w:t>
      </w:r>
      <w:r w:rsidR="00D6589F" w:rsidRPr="00E73F5A">
        <w:rPr>
          <w:rFonts w:ascii="Times New Roman" w:hAnsi="Times New Roman" w:cs="Times New Roman"/>
          <w:color w:val="000000"/>
          <w:kern w:val="24"/>
          <w:sz w:val="28"/>
          <w:szCs w:val="28"/>
        </w:rPr>
        <w:t>с их совокупностью курс</w:t>
      </w:r>
      <w:r w:rsidR="00E73F5A">
        <w:rPr>
          <w:rFonts w:ascii="Times New Roman" w:hAnsi="Times New Roman" w:cs="Times New Roman"/>
          <w:color w:val="000000"/>
          <w:kern w:val="24"/>
          <w:sz w:val="28"/>
          <w:szCs w:val="28"/>
        </w:rPr>
        <w:t xml:space="preserve">– </w:t>
      </w:r>
      <w:r w:rsidR="00E73F5A" w:rsidRPr="00E73F5A">
        <w:rPr>
          <w:rFonts w:ascii="Times New Roman" w:hAnsi="Times New Roman" w:cs="Times New Roman"/>
          <w:color w:val="000000"/>
          <w:kern w:val="24"/>
          <w:sz w:val="28"/>
          <w:szCs w:val="28"/>
        </w:rPr>
        <w:t>«</w:t>
      </w:r>
      <w:r w:rsidR="00D6589F" w:rsidRPr="00E73F5A">
        <w:rPr>
          <w:rFonts w:ascii="Times New Roman" w:hAnsi="Times New Roman" w:cs="Times New Roman"/>
          <w:color w:val="000000"/>
          <w:kern w:val="24"/>
          <w:sz w:val="28"/>
          <w:szCs w:val="28"/>
        </w:rPr>
        <w:t>это необходимое и логичное развитие нашего с вами экономического курса</w:t>
      </w:r>
      <w:r w:rsidR="001926EE" w:rsidRPr="00E73F5A">
        <w:rPr>
          <w:rFonts w:ascii="Times New Roman" w:hAnsi="Times New Roman" w:cs="Times New Roman"/>
          <w:color w:val="000000"/>
          <w:kern w:val="24"/>
          <w:sz w:val="28"/>
          <w:szCs w:val="28"/>
        </w:rPr>
        <w:t>,</w:t>
      </w:r>
      <w:r w:rsidR="00D6589F" w:rsidRPr="00E73F5A">
        <w:rPr>
          <w:rFonts w:ascii="Times New Roman" w:hAnsi="Times New Roman" w:cs="Times New Roman"/>
          <w:color w:val="000000"/>
          <w:kern w:val="24"/>
          <w:sz w:val="28"/>
          <w:szCs w:val="28"/>
        </w:rPr>
        <w:t xml:space="preserve"> который мы проводили». Во-вторых, обещанные для его претворения в жизнь 150 млрд. руб. не могут хоть сколько-нибудь ощутимо повлиять на спроектированную правительственную бюджетную политику на 2006</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w:t>
      </w:r>
      <w:r w:rsidR="00D6589F" w:rsidRPr="00E73F5A">
        <w:rPr>
          <w:rFonts w:ascii="Times New Roman" w:hAnsi="Times New Roman" w:cs="Times New Roman"/>
          <w:color w:val="000000"/>
          <w:kern w:val="24"/>
          <w:sz w:val="28"/>
          <w:szCs w:val="28"/>
        </w:rPr>
        <w:t>. и до 2008</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г</w:t>
      </w:r>
      <w:r w:rsidR="00D6589F" w:rsidRPr="00E73F5A">
        <w:rPr>
          <w:rFonts w:ascii="Times New Roman" w:hAnsi="Times New Roman" w:cs="Times New Roman"/>
          <w:color w:val="000000"/>
          <w:kern w:val="24"/>
          <w:sz w:val="28"/>
          <w:szCs w:val="28"/>
        </w:rPr>
        <w:t>., которая согласно тщательно аргументированным оценкам будет по-прежнему</w:t>
      </w:r>
      <w:r w:rsidR="00E73F5A" w:rsidRPr="00E73F5A">
        <w:rPr>
          <w:rFonts w:ascii="Times New Roman" w:hAnsi="Times New Roman" w:cs="Times New Roman"/>
          <w:color w:val="000000"/>
          <w:kern w:val="24"/>
          <w:sz w:val="28"/>
          <w:szCs w:val="28"/>
        </w:rPr>
        <w:t xml:space="preserve"> «</w:t>
      </w:r>
      <w:r w:rsidR="001926EE" w:rsidRPr="00E73F5A">
        <w:rPr>
          <w:rFonts w:ascii="Times New Roman" w:hAnsi="Times New Roman" w:cs="Times New Roman"/>
          <w:color w:val="000000"/>
          <w:kern w:val="24"/>
          <w:sz w:val="28"/>
          <w:szCs w:val="28"/>
        </w:rPr>
        <w:t xml:space="preserve">тормозить развитие социальной сферы России. </w:t>
      </w:r>
      <w:r w:rsidR="00FA47CB" w:rsidRPr="00E73F5A">
        <w:rPr>
          <w:rFonts w:ascii="Times New Roman" w:hAnsi="Times New Roman" w:cs="Times New Roman"/>
          <w:color w:val="000000"/>
          <w:kern w:val="24"/>
          <w:sz w:val="28"/>
          <w:szCs w:val="28"/>
        </w:rPr>
        <w:t>П</w:t>
      </w:r>
      <w:r w:rsidR="001926EE" w:rsidRPr="00E73F5A">
        <w:rPr>
          <w:rFonts w:ascii="Times New Roman" w:hAnsi="Times New Roman" w:cs="Times New Roman"/>
          <w:color w:val="000000"/>
          <w:kern w:val="24"/>
          <w:sz w:val="28"/>
          <w:szCs w:val="28"/>
        </w:rPr>
        <w:t xml:space="preserve">режде </w:t>
      </w:r>
      <w:r w:rsidR="00FA47CB" w:rsidRPr="00E73F5A">
        <w:rPr>
          <w:rFonts w:ascii="Times New Roman" w:hAnsi="Times New Roman" w:cs="Times New Roman"/>
          <w:color w:val="000000"/>
          <w:kern w:val="24"/>
          <w:sz w:val="28"/>
          <w:szCs w:val="28"/>
        </w:rPr>
        <w:t>всего,</w:t>
      </w:r>
      <w:r w:rsidR="001926EE" w:rsidRPr="00E73F5A">
        <w:rPr>
          <w:rFonts w:ascii="Times New Roman" w:hAnsi="Times New Roman" w:cs="Times New Roman"/>
          <w:color w:val="000000"/>
          <w:kern w:val="24"/>
          <w:sz w:val="28"/>
          <w:szCs w:val="28"/>
        </w:rPr>
        <w:t xml:space="preserve"> нельзя не сказать о том, что озвученные первым должностным лицом проекты по сути национальными не являются. </w:t>
      </w:r>
      <w:r w:rsidR="00FA47CB" w:rsidRPr="00E73F5A">
        <w:rPr>
          <w:rFonts w:ascii="Times New Roman" w:hAnsi="Times New Roman" w:cs="Times New Roman"/>
          <w:color w:val="000000"/>
          <w:kern w:val="24"/>
          <w:sz w:val="28"/>
          <w:szCs w:val="28"/>
        </w:rPr>
        <w:t>В</w:t>
      </w:r>
      <w:r w:rsidR="001926EE" w:rsidRPr="00E73F5A">
        <w:rPr>
          <w:rFonts w:ascii="Times New Roman" w:hAnsi="Times New Roman" w:cs="Times New Roman"/>
          <w:color w:val="000000"/>
          <w:kern w:val="24"/>
          <w:sz w:val="28"/>
          <w:szCs w:val="28"/>
        </w:rPr>
        <w:t>се обещания, данные при их представлении, можно уподобить наложению маленьких, да еще и способных подобно «шагреневой коже» сжиматься под воздействием инфляции, заплат на «тришкин кафтан» нескольких социальных служб такого рода действия относятся к разряду</w:t>
      </w:r>
      <w:r w:rsidR="00E73F5A">
        <w:rPr>
          <w:rFonts w:ascii="Times New Roman" w:hAnsi="Times New Roman" w:cs="Times New Roman"/>
          <w:color w:val="000000"/>
          <w:kern w:val="24"/>
          <w:sz w:val="28"/>
          <w:szCs w:val="28"/>
        </w:rPr>
        <w:t xml:space="preserve"> </w:t>
      </w:r>
      <w:r w:rsidR="001926EE" w:rsidRPr="00E73F5A">
        <w:rPr>
          <w:rFonts w:ascii="Times New Roman" w:hAnsi="Times New Roman" w:cs="Times New Roman"/>
          <w:color w:val="000000"/>
          <w:kern w:val="24"/>
          <w:sz w:val="28"/>
          <w:szCs w:val="28"/>
        </w:rPr>
        <w:t xml:space="preserve">«социальной гигиены», </w:t>
      </w:r>
      <w:r w:rsidR="00E73F5A">
        <w:rPr>
          <w:rFonts w:ascii="Times New Roman" w:hAnsi="Times New Roman" w:cs="Times New Roman"/>
          <w:color w:val="000000"/>
          <w:kern w:val="24"/>
          <w:sz w:val="28"/>
          <w:szCs w:val="28"/>
        </w:rPr>
        <w:t>т.е.</w:t>
      </w:r>
      <w:r w:rsidR="001926EE" w:rsidRPr="00E73F5A">
        <w:rPr>
          <w:rFonts w:ascii="Times New Roman" w:hAnsi="Times New Roman" w:cs="Times New Roman"/>
          <w:color w:val="000000"/>
          <w:kern w:val="24"/>
          <w:sz w:val="28"/>
          <w:szCs w:val="28"/>
        </w:rPr>
        <w:t xml:space="preserve"> они направлены на устранение тех или иных вопиющих несоответствий</w:t>
      </w:r>
      <w:r w:rsidR="0023486E" w:rsidRPr="00E73F5A">
        <w:rPr>
          <w:rFonts w:ascii="Times New Roman" w:hAnsi="Times New Roman" w:cs="Times New Roman"/>
          <w:color w:val="000000"/>
          <w:kern w:val="24"/>
          <w:sz w:val="28"/>
          <w:szCs w:val="28"/>
        </w:rPr>
        <w:t>,</w:t>
      </w:r>
      <w:r w:rsidR="00FA47CB" w:rsidRPr="00E73F5A">
        <w:rPr>
          <w:rFonts w:ascii="Times New Roman" w:hAnsi="Times New Roman" w:cs="Times New Roman"/>
          <w:color w:val="000000"/>
          <w:kern w:val="24"/>
          <w:sz w:val="28"/>
          <w:szCs w:val="28"/>
        </w:rPr>
        <w:t xml:space="preserve"> на снятие запредельных напряжений в локальных социальных пространствах. разумеется</w:t>
      </w:r>
      <w:r w:rsidR="0023486E" w:rsidRPr="00E73F5A">
        <w:rPr>
          <w:rFonts w:ascii="Times New Roman" w:hAnsi="Times New Roman" w:cs="Times New Roman"/>
          <w:color w:val="000000"/>
          <w:kern w:val="24"/>
          <w:sz w:val="28"/>
          <w:szCs w:val="28"/>
        </w:rPr>
        <w:t>,</w:t>
      </w:r>
      <w:r w:rsidR="00FA47CB" w:rsidRPr="00E73F5A">
        <w:rPr>
          <w:rFonts w:ascii="Times New Roman" w:hAnsi="Times New Roman" w:cs="Times New Roman"/>
          <w:color w:val="000000"/>
          <w:kern w:val="24"/>
          <w:sz w:val="28"/>
          <w:szCs w:val="28"/>
        </w:rPr>
        <w:t xml:space="preserve"> гигиена тоже необходима, но разве она в принципе в состоянии хотя бы заблокировать развитие далеко зашедшей болезни, тем более что гигиенические меры в данном случае касаются лишь малых составляющих конкретных социальных групп? Учредить ежегодные ощутимые поощрения 10 тысячам учителей, </w:t>
      </w:r>
      <w:r w:rsidR="00E73F5A">
        <w:rPr>
          <w:rFonts w:ascii="Times New Roman" w:hAnsi="Times New Roman" w:cs="Times New Roman"/>
          <w:color w:val="000000"/>
          <w:kern w:val="24"/>
          <w:sz w:val="28"/>
          <w:szCs w:val="28"/>
        </w:rPr>
        <w:t>т.е.</w:t>
      </w:r>
      <w:r w:rsidR="00FA47CB" w:rsidRPr="00E73F5A">
        <w:rPr>
          <w:rFonts w:ascii="Times New Roman" w:hAnsi="Times New Roman" w:cs="Times New Roman"/>
          <w:color w:val="000000"/>
          <w:kern w:val="24"/>
          <w:sz w:val="28"/>
          <w:szCs w:val="28"/>
        </w:rPr>
        <w:t xml:space="preserve"> одному проценту от их общего количества, повысит зарплату лишь участковым терапевтам, педиатрам и врачам общей практики.… Где тут национальный уровень?</w:t>
      </w:r>
    </w:p>
    <w:p w:rsidR="00FA47CB" w:rsidRPr="00E73F5A" w:rsidRDefault="00FA47CB"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Озвученный «национальный проект</w:t>
      </w:r>
      <w:r w:rsidR="00551A0F" w:rsidRPr="00E73F5A">
        <w:rPr>
          <w:rFonts w:ascii="Times New Roman" w:hAnsi="Times New Roman" w:cs="Times New Roman"/>
          <w:color w:val="000000"/>
          <w:kern w:val="24"/>
          <w:sz w:val="28"/>
          <w:szCs w:val="28"/>
        </w:rPr>
        <w:t>» в</w:t>
      </w:r>
      <w:r w:rsidRPr="00E73F5A">
        <w:rPr>
          <w:rFonts w:ascii="Times New Roman" w:hAnsi="Times New Roman" w:cs="Times New Roman"/>
          <w:color w:val="000000"/>
          <w:kern w:val="24"/>
          <w:sz w:val="28"/>
          <w:szCs w:val="28"/>
        </w:rPr>
        <w:t xml:space="preserve"> области здравоохранения «задымляет</w:t>
      </w:r>
      <w:r w:rsidR="00551A0F" w:rsidRP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совсем иного рода реформационные замыслы. </w:t>
      </w:r>
      <w:r w:rsidR="00551A0F" w:rsidRPr="00E73F5A">
        <w:rPr>
          <w:rFonts w:ascii="Times New Roman" w:hAnsi="Times New Roman" w:cs="Times New Roman"/>
          <w:color w:val="000000"/>
          <w:kern w:val="24"/>
          <w:sz w:val="28"/>
          <w:szCs w:val="28"/>
        </w:rPr>
        <w:t>С</w:t>
      </w:r>
      <w:r w:rsidRPr="00E73F5A">
        <w:rPr>
          <w:rFonts w:ascii="Times New Roman" w:hAnsi="Times New Roman" w:cs="Times New Roman"/>
          <w:color w:val="000000"/>
          <w:kern w:val="24"/>
          <w:sz w:val="28"/>
          <w:szCs w:val="28"/>
        </w:rPr>
        <w:t xml:space="preserve"> учетом того</w:t>
      </w:r>
      <w:r w:rsidR="00551A0F" w:rsidRP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что оплата труда</w:t>
      </w:r>
      <w:r w:rsidR="00551A0F" w:rsidRP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как уже отмечалось, должна вырасти </w:t>
      </w:r>
      <w:r w:rsidR="00551A0F" w:rsidRPr="00E73F5A">
        <w:rPr>
          <w:rFonts w:ascii="Times New Roman" w:hAnsi="Times New Roman" w:cs="Times New Roman"/>
          <w:color w:val="000000"/>
          <w:kern w:val="24"/>
          <w:sz w:val="28"/>
          <w:szCs w:val="28"/>
        </w:rPr>
        <w:t>именно</w:t>
      </w:r>
      <w:r w:rsidRPr="00E73F5A">
        <w:rPr>
          <w:rFonts w:ascii="Times New Roman" w:hAnsi="Times New Roman" w:cs="Times New Roman"/>
          <w:color w:val="000000"/>
          <w:kern w:val="24"/>
          <w:sz w:val="28"/>
          <w:szCs w:val="28"/>
        </w:rPr>
        <w:t xml:space="preserve"> у «участковых терапевтов, пед</w:t>
      </w:r>
      <w:r w:rsidR="00551A0F" w:rsidRPr="00E73F5A">
        <w:rPr>
          <w:rFonts w:ascii="Times New Roman" w:hAnsi="Times New Roman" w:cs="Times New Roman"/>
          <w:color w:val="000000"/>
          <w:kern w:val="24"/>
          <w:sz w:val="28"/>
          <w:szCs w:val="28"/>
        </w:rPr>
        <w:t>иатров и врачей общей практики», инициированный «национальный проект» явно прикрывает</w:t>
      </w:r>
      <w:r w:rsidR="00E73F5A" w:rsidRPr="00E73F5A">
        <w:rPr>
          <w:rFonts w:ascii="Times New Roman" w:hAnsi="Times New Roman" w:cs="Times New Roman"/>
          <w:color w:val="000000"/>
          <w:kern w:val="24"/>
          <w:sz w:val="28"/>
          <w:szCs w:val="28"/>
        </w:rPr>
        <w:t xml:space="preserve"> «</w:t>
      </w:r>
      <w:r w:rsidR="00551A0F" w:rsidRPr="00E73F5A">
        <w:rPr>
          <w:rFonts w:ascii="Times New Roman" w:hAnsi="Times New Roman" w:cs="Times New Roman"/>
          <w:color w:val="000000"/>
          <w:kern w:val="24"/>
          <w:sz w:val="28"/>
          <w:szCs w:val="28"/>
        </w:rPr>
        <w:t xml:space="preserve">второе издание» попытки реформаторов от здравоохранения тотально внедрить «семейного врача»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551A0F" w:rsidRPr="00E73F5A">
        <w:rPr>
          <w:rFonts w:ascii="Times New Roman" w:hAnsi="Times New Roman" w:cs="Times New Roman"/>
          <w:color w:val="000000"/>
          <w:kern w:val="24"/>
          <w:sz w:val="28"/>
          <w:szCs w:val="28"/>
        </w:rPr>
        <w:t xml:space="preserve">на все руки мастера, призванного </w:t>
      </w:r>
      <w:r w:rsidR="0023486E" w:rsidRPr="00E73F5A">
        <w:rPr>
          <w:rFonts w:ascii="Times New Roman" w:hAnsi="Times New Roman" w:cs="Times New Roman"/>
          <w:color w:val="000000"/>
          <w:kern w:val="24"/>
          <w:sz w:val="28"/>
          <w:szCs w:val="28"/>
        </w:rPr>
        <w:t>заместить</w:t>
      </w:r>
      <w:r w:rsidR="00551A0F" w:rsidRPr="00E73F5A">
        <w:rPr>
          <w:rFonts w:ascii="Times New Roman" w:hAnsi="Times New Roman" w:cs="Times New Roman"/>
          <w:color w:val="000000"/>
          <w:kern w:val="24"/>
          <w:sz w:val="28"/>
          <w:szCs w:val="28"/>
        </w:rPr>
        <w:t xml:space="preserve"> для обедневшего большинства населения всю сложную структуру </w:t>
      </w:r>
      <w:r w:rsidR="0023486E" w:rsidRPr="00E73F5A">
        <w:rPr>
          <w:rFonts w:ascii="Times New Roman" w:hAnsi="Times New Roman" w:cs="Times New Roman"/>
          <w:color w:val="000000"/>
          <w:kern w:val="24"/>
          <w:sz w:val="28"/>
          <w:szCs w:val="28"/>
        </w:rPr>
        <w:t>нынешней</w:t>
      </w:r>
      <w:r w:rsidR="00551A0F" w:rsidRPr="00E73F5A">
        <w:rPr>
          <w:rFonts w:ascii="Times New Roman" w:hAnsi="Times New Roman" w:cs="Times New Roman"/>
          <w:color w:val="000000"/>
          <w:kern w:val="24"/>
          <w:sz w:val="28"/>
          <w:szCs w:val="28"/>
        </w:rPr>
        <w:t xml:space="preserve"> медицины.</w:t>
      </w:r>
    </w:p>
    <w:p w:rsidR="00551A0F" w:rsidRPr="00E73F5A" w:rsidRDefault="00551A0F"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Президентское выступление начинается с тезиса, согласно которому</w:t>
      </w:r>
      <w:r w:rsidR="00E73F5A">
        <w:rPr>
          <w:rFonts w:ascii="Times New Roman" w:hAnsi="Times New Roman" w:cs="Times New Roman"/>
          <w:color w:val="000000"/>
          <w:kern w:val="24"/>
          <w:sz w:val="28"/>
          <w:szCs w:val="28"/>
        </w:rPr>
        <w:t xml:space="preserve"> </w:t>
      </w:r>
      <w:r w:rsidR="002C5D13" w:rsidRP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основной целью</w:t>
      </w:r>
      <w:r w:rsidR="002C5D13" w:rsidRP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государственной политики </w:t>
      </w:r>
      <w:r w:rsidR="002C5D13" w:rsidRPr="00E73F5A">
        <w:rPr>
          <w:rFonts w:ascii="Times New Roman" w:hAnsi="Times New Roman" w:cs="Times New Roman"/>
          <w:color w:val="000000"/>
          <w:kern w:val="24"/>
          <w:sz w:val="28"/>
          <w:szCs w:val="28"/>
        </w:rPr>
        <w:t>«является существенное повышение качества жизни граждан России», а все «приоритетные национальные проекты механизмы решения этой проблемы»</w:t>
      </w:r>
    </w:p>
    <w:p w:rsidR="002C5D13" w:rsidRPr="00E73F5A" w:rsidRDefault="002C5D13"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Но никакого отношения к такому пониманию качества жизни рассматриваемы</w:t>
      </w:r>
      <w:r w:rsidR="0023486E" w:rsidRPr="00E73F5A">
        <w:rPr>
          <w:rFonts w:ascii="Times New Roman" w:hAnsi="Times New Roman" w:cs="Times New Roman"/>
          <w:color w:val="000000"/>
          <w:kern w:val="24"/>
          <w:sz w:val="28"/>
          <w:szCs w:val="28"/>
        </w:rPr>
        <w:t>е</w:t>
      </w:r>
      <w:r w:rsidRPr="00E73F5A">
        <w:rPr>
          <w:rFonts w:ascii="Times New Roman" w:hAnsi="Times New Roman" w:cs="Times New Roman"/>
          <w:color w:val="000000"/>
          <w:kern w:val="24"/>
          <w:sz w:val="28"/>
          <w:szCs w:val="28"/>
        </w:rPr>
        <w:t xml:space="preserve"> «национальные проекты» не имеют. Что </w:t>
      </w:r>
      <w:r w:rsidR="0023486E" w:rsidRPr="00E73F5A">
        <w:rPr>
          <w:rFonts w:ascii="Times New Roman" w:hAnsi="Times New Roman" w:cs="Times New Roman"/>
          <w:color w:val="000000"/>
          <w:kern w:val="24"/>
          <w:sz w:val="28"/>
          <w:szCs w:val="28"/>
        </w:rPr>
        <w:t>иметь отношение</w:t>
      </w:r>
      <w:r w:rsidRPr="00E73F5A">
        <w:rPr>
          <w:rFonts w:ascii="Times New Roman" w:hAnsi="Times New Roman" w:cs="Times New Roman"/>
          <w:color w:val="000000"/>
          <w:kern w:val="24"/>
          <w:sz w:val="28"/>
          <w:szCs w:val="28"/>
        </w:rPr>
        <w:t xml:space="preserve"> </w:t>
      </w:r>
      <w:r w:rsidR="0023486E" w:rsidRPr="00E73F5A">
        <w:rPr>
          <w:rFonts w:ascii="Times New Roman" w:hAnsi="Times New Roman" w:cs="Times New Roman"/>
          <w:color w:val="000000"/>
          <w:kern w:val="24"/>
          <w:sz w:val="28"/>
          <w:szCs w:val="28"/>
        </w:rPr>
        <w:t>к международным критериям</w:t>
      </w:r>
      <w:r w:rsidRPr="00E73F5A">
        <w:rPr>
          <w:rFonts w:ascii="Times New Roman" w:hAnsi="Times New Roman" w:cs="Times New Roman"/>
          <w:color w:val="000000"/>
          <w:kern w:val="24"/>
          <w:sz w:val="28"/>
          <w:szCs w:val="28"/>
        </w:rPr>
        <w:t>, на которые ориентируются наши реформаторы, то по ежегодному страновому рейтингу Россия</w:t>
      </w:r>
      <w:r w:rsidR="0023486E" w:rsidRPr="00E73F5A">
        <w:rPr>
          <w:rFonts w:ascii="Times New Roman" w:hAnsi="Times New Roman" w:cs="Times New Roman"/>
          <w:color w:val="000000"/>
          <w:kern w:val="24"/>
          <w:sz w:val="28"/>
          <w:szCs w:val="28"/>
        </w:rPr>
        <w:t xml:space="preserve"> заняла 105</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е</w:t>
      </w:r>
      <w:r w:rsidR="0023486E" w:rsidRPr="00E73F5A">
        <w:rPr>
          <w:rFonts w:ascii="Times New Roman" w:hAnsi="Times New Roman" w:cs="Times New Roman"/>
          <w:color w:val="000000"/>
          <w:kern w:val="24"/>
          <w:sz w:val="28"/>
          <w:szCs w:val="28"/>
        </w:rPr>
        <w:t xml:space="preserve"> место; за ней</w:t>
      </w:r>
      <w:r w:rsidR="00E73F5A">
        <w:rPr>
          <w:rFonts w:ascii="Times New Roman" w:hAnsi="Times New Roman" w:cs="Times New Roman"/>
          <w:color w:val="000000"/>
          <w:kern w:val="24"/>
          <w:sz w:val="28"/>
          <w:szCs w:val="28"/>
        </w:rPr>
        <w:t xml:space="preserve"> –</w:t>
      </w:r>
      <w:r w:rsidR="00E73F5A" w:rsidRPr="00E73F5A">
        <w:rPr>
          <w:rFonts w:ascii="Times New Roman" w:hAnsi="Times New Roman" w:cs="Times New Roman"/>
          <w:color w:val="000000"/>
          <w:kern w:val="24"/>
          <w:sz w:val="28"/>
          <w:szCs w:val="28"/>
        </w:rPr>
        <w:t xml:space="preserve"> Ни</w:t>
      </w:r>
      <w:r w:rsidRPr="00E73F5A">
        <w:rPr>
          <w:rFonts w:ascii="Times New Roman" w:hAnsi="Times New Roman" w:cs="Times New Roman"/>
          <w:color w:val="000000"/>
          <w:kern w:val="24"/>
          <w:sz w:val="28"/>
          <w:szCs w:val="28"/>
        </w:rPr>
        <w:t>герия, Ботсвана, Гаити, Зимбабве, Узбекистан и Таджикистан.</w:t>
      </w:r>
    </w:p>
    <w:p w:rsidR="005A36C2" w:rsidRPr="00E73F5A" w:rsidRDefault="00026C6B"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С</w:t>
      </w:r>
      <w:r w:rsidR="008855D7" w:rsidRPr="00E73F5A">
        <w:rPr>
          <w:rFonts w:ascii="Times New Roman" w:hAnsi="Times New Roman" w:cs="Times New Roman"/>
          <w:color w:val="000000"/>
          <w:kern w:val="24"/>
          <w:sz w:val="28"/>
          <w:szCs w:val="28"/>
        </w:rPr>
        <w:t>трана сегодня почти не зарабатывает себе на жизнь, а лихорадочно извлекает из недр ресурсы, и, продавая эти богатства, «проедает» их.</w:t>
      </w:r>
      <w:r w:rsidR="00E73F5A">
        <w:rPr>
          <w:rFonts w:ascii="Times New Roman" w:hAnsi="Times New Roman" w:cs="Times New Roman"/>
          <w:color w:val="000000"/>
          <w:kern w:val="24"/>
          <w:sz w:val="28"/>
          <w:szCs w:val="28"/>
        </w:rPr>
        <w:t xml:space="preserve"> </w:t>
      </w:r>
      <w:r w:rsidR="008855D7" w:rsidRPr="00E73F5A">
        <w:rPr>
          <w:rFonts w:ascii="Times New Roman" w:hAnsi="Times New Roman" w:cs="Times New Roman"/>
          <w:color w:val="000000"/>
          <w:kern w:val="24"/>
          <w:sz w:val="28"/>
          <w:szCs w:val="28"/>
        </w:rPr>
        <w:t>Сравнител</w:t>
      </w:r>
      <w:r w:rsidR="00D936A3" w:rsidRPr="00E73F5A">
        <w:rPr>
          <w:rFonts w:ascii="Times New Roman" w:hAnsi="Times New Roman" w:cs="Times New Roman"/>
          <w:color w:val="000000"/>
          <w:kern w:val="24"/>
          <w:sz w:val="28"/>
          <w:szCs w:val="28"/>
        </w:rPr>
        <w:t>ьно недавно нефть стоила 1</w:t>
      </w:r>
      <w:r w:rsidR="00E73F5A" w:rsidRPr="00E73F5A">
        <w:rPr>
          <w:rFonts w:ascii="Times New Roman" w:hAnsi="Times New Roman" w:cs="Times New Roman"/>
          <w:color w:val="000000"/>
          <w:kern w:val="24"/>
          <w:sz w:val="28"/>
          <w:szCs w:val="28"/>
        </w:rPr>
        <w:t>2</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w:t>
      </w:r>
      <w:r w:rsidR="008855D7" w:rsidRPr="00E73F5A">
        <w:rPr>
          <w:rFonts w:ascii="Times New Roman" w:hAnsi="Times New Roman" w:cs="Times New Roman"/>
          <w:color w:val="000000"/>
          <w:kern w:val="24"/>
          <w:sz w:val="28"/>
          <w:szCs w:val="28"/>
        </w:rPr>
        <w:t xml:space="preserve">. за баррель сегодня его цена </w:t>
      </w:r>
      <w:r w:rsidR="00D936A3" w:rsidRPr="00E73F5A">
        <w:rPr>
          <w:rFonts w:ascii="Times New Roman" w:hAnsi="Times New Roman" w:cs="Times New Roman"/>
          <w:color w:val="000000"/>
          <w:kern w:val="24"/>
          <w:sz w:val="28"/>
          <w:szCs w:val="28"/>
        </w:rPr>
        <w:t>6</w:t>
      </w:r>
      <w:r w:rsidR="00E73F5A" w:rsidRPr="00E73F5A">
        <w:rPr>
          <w:rFonts w:ascii="Times New Roman" w:hAnsi="Times New Roman" w:cs="Times New Roman"/>
          <w:color w:val="000000"/>
          <w:kern w:val="24"/>
          <w:sz w:val="28"/>
          <w:szCs w:val="28"/>
        </w:rPr>
        <w:t>5</w:t>
      </w:r>
      <w:r w:rsidR="00E73F5A">
        <w:rPr>
          <w:rFonts w:ascii="Times New Roman" w:hAnsi="Times New Roman" w:cs="Times New Roman"/>
          <w:color w:val="000000"/>
          <w:kern w:val="24"/>
          <w:sz w:val="28"/>
          <w:szCs w:val="28"/>
        </w:rPr>
        <w:t> </w:t>
      </w:r>
      <w:r w:rsidR="00E73F5A" w:rsidRPr="00E73F5A">
        <w:rPr>
          <w:rFonts w:ascii="Times New Roman" w:hAnsi="Times New Roman" w:cs="Times New Roman"/>
          <w:color w:val="000000"/>
          <w:kern w:val="24"/>
          <w:sz w:val="28"/>
          <w:szCs w:val="28"/>
        </w:rPr>
        <w:t>$</w:t>
      </w:r>
      <w:r w:rsidR="00E73F5A">
        <w:rPr>
          <w:rFonts w:ascii="Times New Roman" w:hAnsi="Times New Roman" w:cs="Times New Roman"/>
          <w:color w:val="000000"/>
          <w:kern w:val="24"/>
          <w:sz w:val="28"/>
          <w:szCs w:val="28"/>
        </w:rPr>
        <w:t xml:space="preserve"> </w:t>
      </w:r>
      <w:r w:rsidR="00D936A3" w:rsidRPr="00E73F5A">
        <w:rPr>
          <w:rFonts w:ascii="Times New Roman" w:hAnsi="Times New Roman" w:cs="Times New Roman"/>
          <w:color w:val="000000"/>
          <w:kern w:val="24"/>
          <w:sz w:val="28"/>
          <w:szCs w:val="28"/>
        </w:rPr>
        <w:t>(на 7.07.2009)</w:t>
      </w:r>
      <w:r w:rsidR="00E73F5A">
        <w:rPr>
          <w:rFonts w:ascii="Times New Roman" w:hAnsi="Times New Roman" w:cs="Times New Roman"/>
          <w:color w:val="000000"/>
          <w:kern w:val="24"/>
          <w:sz w:val="28"/>
          <w:szCs w:val="28"/>
        </w:rPr>
        <w:t>,</w:t>
      </w:r>
      <w:r w:rsidR="008855D7" w:rsidRPr="00E73F5A">
        <w:rPr>
          <w:rFonts w:ascii="Times New Roman" w:hAnsi="Times New Roman" w:cs="Times New Roman"/>
          <w:color w:val="000000"/>
          <w:kern w:val="24"/>
          <w:sz w:val="28"/>
          <w:szCs w:val="28"/>
        </w:rPr>
        <w:t xml:space="preserve"> но на состоянии собственного народного хозяйства России это позитивно не отразилось</w:t>
      </w:r>
      <w:r w:rsidRPr="00E73F5A">
        <w:rPr>
          <w:rFonts w:ascii="Times New Roman" w:hAnsi="Times New Roman" w:cs="Times New Roman"/>
          <w:color w:val="000000"/>
          <w:kern w:val="24"/>
          <w:sz w:val="28"/>
          <w:szCs w:val="28"/>
        </w:rPr>
        <w:t>. Н</w:t>
      </w:r>
      <w:r w:rsidR="008855D7" w:rsidRPr="00E73F5A">
        <w:rPr>
          <w:rFonts w:ascii="Times New Roman" w:hAnsi="Times New Roman" w:cs="Times New Roman"/>
          <w:color w:val="000000"/>
          <w:kern w:val="24"/>
          <w:sz w:val="28"/>
          <w:szCs w:val="28"/>
        </w:rPr>
        <w:t>аша экономика как раз деградирует</w:t>
      </w:r>
      <w:r w:rsidRPr="00E73F5A">
        <w:rPr>
          <w:rFonts w:ascii="Times New Roman" w:hAnsi="Times New Roman" w:cs="Times New Roman"/>
          <w:color w:val="000000"/>
          <w:kern w:val="24"/>
          <w:sz w:val="28"/>
          <w:szCs w:val="28"/>
        </w:rPr>
        <w:t>,</w:t>
      </w:r>
      <w:r w:rsidR="008855D7" w:rsidRPr="00E73F5A">
        <w:rPr>
          <w:rFonts w:ascii="Times New Roman" w:hAnsi="Times New Roman" w:cs="Times New Roman"/>
          <w:color w:val="000000"/>
          <w:kern w:val="24"/>
          <w:sz w:val="28"/>
          <w:szCs w:val="28"/>
        </w:rPr>
        <w:t xml:space="preserve"> и даже «</w:t>
      </w:r>
      <w:r w:rsidRPr="00E73F5A">
        <w:rPr>
          <w:rFonts w:ascii="Times New Roman" w:hAnsi="Times New Roman" w:cs="Times New Roman"/>
          <w:color w:val="000000"/>
          <w:kern w:val="24"/>
          <w:sz w:val="28"/>
          <w:szCs w:val="28"/>
        </w:rPr>
        <w:t>дар</w:t>
      </w:r>
      <w:r w:rsidR="008855D7" w:rsidRPr="00E73F5A">
        <w:rPr>
          <w:rFonts w:ascii="Times New Roman" w:hAnsi="Times New Roman" w:cs="Times New Roman"/>
          <w:color w:val="000000"/>
          <w:kern w:val="24"/>
          <w:sz w:val="28"/>
          <w:szCs w:val="28"/>
        </w:rPr>
        <w:t>овые» нефтедолларовые потоки не идут ей впрок</w:t>
      </w:r>
      <w:r w:rsidRPr="00E73F5A">
        <w:rPr>
          <w:rFonts w:ascii="Times New Roman" w:hAnsi="Times New Roman" w:cs="Times New Roman"/>
          <w:color w:val="000000"/>
          <w:kern w:val="24"/>
          <w:sz w:val="28"/>
          <w:szCs w:val="28"/>
        </w:rPr>
        <w:t>,</w:t>
      </w:r>
      <w:r w:rsidR="008855D7" w:rsidRPr="00E73F5A">
        <w:rPr>
          <w:rFonts w:ascii="Times New Roman" w:hAnsi="Times New Roman" w:cs="Times New Roman"/>
          <w:color w:val="000000"/>
          <w:kern w:val="24"/>
          <w:sz w:val="28"/>
          <w:szCs w:val="28"/>
        </w:rPr>
        <w:t xml:space="preserve"> что конечно является фактором вопиющим</w:t>
      </w:r>
      <w:r w:rsidRPr="00E73F5A">
        <w:rPr>
          <w:rFonts w:ascii="Times New Roman" w:hAnsi="Times New Roman" w:cs="Times New Roman"/>
          <w:color w:val="000000"/>
          <w:kern w:val="24"/>
          <w:sz w:val="28"/>
          <w:szCs w:val="28"/>
        </w:rPr>
        <w:t>.</w:t>
      </w:r>
    </w:p>
    <w:p w:rsidR="00026C6B" w:rsidRPr="00E73F5A" w:rsidRDefault="00026C6B"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Представление третьего «приоритетного национального проекта</w:t>
      </w:r>
      <w:r w:rsidR="00D936A3" w:rsidRPr="00E73F5A">
        <w:rPr>
          <w:rFonts w:ascii="Times New Roman" w:hAnsi="Times New Roman" w:cs="Times New Roman"/>
          <w:color w:val="000000"/>
          <w:kern w:val="24"/>
          <w:sz w:val="28"/>
          <w:szCs w:val="28"/>
        </w:rPr>
        <w:t>» н</w:t>
      </w:r>
      <w:r w:rsidRPr="00E73F5A">
        <w:rPr>
          <w:rFonts w:ascii="Times New Roman" w:hAnsi="Times New Roman" w:cs="Times New Roman"/>
          <w:color w:val="000000"/>
          <w:kern w:val="24"/>
          <w:sz w:val="28"/>
          <w:szCs w:val="28"/>
        </w:rPr>
        <w:t>ачинается следующей постановкой «жилищных проблем», которые и предстоит решить в ходе его</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реализации: От качества жилья во м</w:t>
      </w:r>
      <w:r w:rsidR="00D936A3" w:rsidRPr="00E73F5A">
        <w:rPr>
          <w:rFonts w:ascii="Times New Roman" w:hAnsi="Times New Roman" w:cs="Times New Roman"/>
          <w:color w:val="000000"/>
          <w:kern w:val="24"/>
          <w:sz w:val="28"/>
          <w:szCs w:val="28"/>
        </w:rPr>
        <w:t>ногом зависит здоровье людей, их</w:t>
      </w:r>
      <w:r w:rsidRPr="00E73F5A">
        <w:rPr>
          <w:rFonts w:ascii="Times New Roman" w:hAnsi="Times New Roman" w:cs="Times New Roman"/>
          <w:color w:val="000000"/>
          <w:kern w:val="24"/>
          <w:sz w:val="28"/>
          <w:szCs w:val="28"/>
        </w:rPr>
        <w:t xml:space="preserve"> семейное благополучие. Однако более комфортная квартира или дом,</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пока остаются лишь мечтой для миллионов российских семей.</w:t>
      </w:r>
    </w:p>
    <w:p w:rsidR="00D936A3" w:rsidRPr="00E73F5A" w:rsidRDefault="00026C6B"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В своем большинстве население России</w:t>
      </w:r>
      <w:r w:rsidR="00925CD2" w:rsidRPr="00E73F5A">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w:t>
      </w:r>
      <w:r w:rsidR="00925CD2" w:rsidRPr="00E73F5A">
        <w:rPr>
          <w:rFonts w:ascii="Times New Roman" w:hAnsi="Times New Roman" w:cs="Times New Roman"/>
          <w:color w:val="000000"/>
          <w:kern w:val="24"/>
          <w:sz w:val="28"/>
          <w:szCs w:val="28"/>
        </w:rPr>
        <w:t xml:space="preserve">реально озабочено не приобретением нового жилья, а изысканием средств на поддержание имеющегося. Действительная угроза, нейтрализация которой объективно требует особого национального проекта,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925CD2" w:rsidRPr="00E73F5A">
        <w:rPr>
          <w:rFonts w:ascii="Times New Roman" w:hAnsi="Times New Roman" w:cs="Times New Roman"/>
          <w:color w:val="000000"/>
          <w:kern w:val="24"/>
          <w:sz w:val="28"/>
          <w:szCs w:val="28"/>
        </w:rPr>
        <w:t>катастрофическое ухудшение</w:t>
      </w:r>
      <w:r w:rsidR="008E3C4E" w:rsidRPr="00E73F5A">
        <w:rPr>
          <w:rFonts w:ascii="Times New Roman" w:hAnsi="Times New Roman" w:cs="Times New Roman"/>
          <w:color w:val="000000"/>
          <w:kern w:val="24"/>
          <w:sz w:val="28"/>
          <w:szCs w:val="28"/>
        </w:rPr>
        <w:t xml:space="preserve"> жилищных условий, связанное</w:t>
      </w:r>
      <w:r w:rsidR="00E73F5A">
        <w:rPr>
          <w:rFonts w:ascii="Times New Roman" w:hAnsi="Times New Roman" w:cs="Times New Roman"/>
          <w:color w:val="000000"/>
          <w:kern w:val="24"/>
          <w:sz w:val="28"/>
          <w:szCs w:val="28"/>
        </w:rPr>
        <w:t xml:space="preserve"> </w:t>
      </w:r>
      <w:r w:rsidR="008E3C4E" w:rsidRPr="00E73F5A">
        <w:rPr>
          <w:rFonts w:ascii="Times New Roman" w:hAnsi="Times New Roman" w:cs="Times New Roman"/>
          <w:color w:val="000000"/>
          <w:kern w:val="24"/>
          <w:sz w:val="28"/>
          <w:szCs w:val="28"/>
        </w:rPr>
        <w:t xml:space="preserve">с </w:t>
      </w:r>
      <w:r w:rsidR="00925CD2" w:rsidRPr="00E73F5A">
        <w:rPr>
          <w:rFonts w:ascii="Times New Roman" w:hAnsi="Times New Roman" w:cs="Times New Roman"/>
          <w:color w:val="000000"/>
          <w:kern w:val="24"/>
          <w:sz w:val="28"/>
          <w:szCs w:val="28"/>
        </w:rPr>
        <w:t xml:space="preserve">изношенностью основных фондов ЖКХ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925CD2" w:rsidRPr="00E73F5A">
        <w:rPr>
          <w:rFonts w:ascii="Times New Roman" w:hAnsi="Times New Roman" w:cs="Times New Roman"/>
          <w:color w:val="000000"/>
          <w:kern w:val="24"/>
          <w:sz w:val="28"/>
          <w:szCs w:val="28"/>
        </w:rPr>
        <w:t>зданий и инфраструктуры, прежде всего теплосетей. Понятно, что решение</w:t>
      </w:r>
      <w:r w:rsidR="00E73F5A">
        <w:rPr>
          <w:rFonts w:ascii="Times New Roman" w:hAnsi="Times New Roman" w:cs="Times New Roman"/>
          <w:color w:val="000000"/>
          <w:kern w:val="24"/>
          <w:sz w:val="28"/>
          <w:szCs w:val="28"/>
        </w:rPr>
        <w:t xml:space="preserve"> </w:t>
      </w:r>
      <w:r w:rsidR="00925CD2" w:rsidRPr="00E73F5A">
        <w:rPr>
          <w:rFonts w:ascii="Times New Roman" w:hAnsi="Times New Roman" w:cs="Times New Roman"/>
          <w:color w:val="000000"/>
          <w:kern w:val="24"/>
          <w:sz w:val="28"/>
          <w:szCs w:val="28"/>
        </w:rPr>
        <w:t>проблемы подобного масштаба даже теоретически посильно только государству.</w:t>
      </w:r>
    </w:p>
    <w:p w:rsidR="00894F50" w:rsidRPr="00E73F5A" w:rsidRDefault="00D936A3"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О</w:t>
      </w:r>
      <w:r w:rsidR="00894F50" w:rsidRPr="00E73F5A">
        <w:rPr>
          <w:rFonts w:ascii="Times New Roman" w:hAnsi="Times New Roman" w:cs="Times New Roman"/>
          <w:color w:val="000000"/>
          <w:kern w:val="24"/>
          <w:sz w:val="28"/>
          <w:szCs w:val="28"/>
        </w:rPr>
        <w:t>звученные главой государства «национальные проекты» не являются ни действительно национальными, ни шагом к социальной переориентации государственной экономической политики. Их выдвижение – по сути «пиар» акция, камуфлирующая намерение продолжать и радикализировать пагубный курс либералистических реформ.</w:t>
      </w:r>
    </w:p>
    <w:p w:rsidR="006700B0" w:rsidRPr="00E73F5A" w:rsidRDefault="006700B0" w:rsidP="00E73F5A">
      <w:pPr>
        <w:widowControl/>
        <w:spacing w:line="360" w:lineRule="auto"/>
        <w:ind w:firstLine="709"/>
        <w:jc w:val="both"/>
        <w:rPr>
          <w:rFonts w:ascii="Times New Roman" w:hAnsi="Times New Roman" w:cs="Times New Roman"/>
          <w:b/>
          <w:color w:val="000000"/>
          <w:kern w:val="24"/>
          <w:sz w:val="28"/>
          <w:szCs w:val="28"/>
        </w:rPr>
      </w:pPr>
    </w:p>
    <w:p w:rsidR="006700B0" w:rsidRPr="00E73F5A" w:rsidRDefault="006700B0" w:rsidP="00E73F5A">
      <w:pPr>
        <w:widowControl/>
        <w:spacing w:line="360" w:lineRule="auto"/>
        <w:ind w:firstLine="709"/>
        <w:jc w:val="both"/>
        <w:rPr>
          <w:rFonts w:ascii="Times New Roman" w:hAnsi="Times New Roman" w:cs="Times New Roman"/>
          <w:b/>
          <w:color w:val="000000"/>
          <w:kern w:val="24"/>
          <w:sz w:val="28"/>
          <w:szCs w:val="28"/>
        </w:rPr>
      </w:pPr>
    </w:p>
    <w:p w:rsidR="00894F50" w:rsidRPr="00E73F5A" w:rsidRDefault="00E73F5A" w:rsidP="00E73F5A">
      <w:pPr>
        <w:widowControl/>
        <w:spacing w:line="360" w:lineRule="auto"/>
        <w:ind w:firstLine="709"/>
        <w:jc w:val="both"/>
        <w:rPr>
          <w:rFonts w:ascii="Times New Roman" w:hAnsi="Times New Roman" w:cs="Times New Roman"/>
          <w:b/>
          <w:color w:val="000000"/>
          <w:kern w:val="24"/>
          <w:sz w:val="28"/>
          <w:szCs w:val="28"/>
        </w:rPr>
      </w:pPr>
      <w:r>
        <w:rPr>
          <w:rFonts w:ascii="Times New Roman" w:hAnsi="Times New Roman" w:cs="Times New Roman"/>
          <w:b/>
          <w:color w:val="000000"/>
          <w:kern w:val="24"/>
          <w:sz w:val="28"/>
          <w:szCs w:val="28"/>
        </w:rPr>
        <w:br w:type="page"/>
      </w:r>
      <w:r w:rsidR="00894F50" w:rsidRPr="00E73F5A">
        <w:rPr>
          <w:rFonts w:ascii="Times New Roman" w:hAnsi="Times New Roman" w:cs="Times New Roman"/>
          <w:b/>
          <w:color w:val="000000"/>
          <w:kern w:val="24"/>
          <w:sz w:val="28"/>
          <w:szCs w:val="28"/>
        </w:rPr>
        <w:t>Вывод</w:t>
      </w:r>
    </w:p>
    <w:p w:rsidR="00E73F5A" w:rsidRDefault="00E73F5A" w:rsidP="00E73F5A">
      <w:pPr>
        <w:widowControl/>
        <w:shd w:val="clear" w:color="auto" w:fill="FFFFFF"/>
        <w:spacing w:line="360" w:lineRule="auto"/>
        <w:ind w:firstLine="709"/>
        <w:jc w:val="both"/>
        <w:rPr>
          <w:rFonts w:ascii="Times New Roman" w:hAnsi="Times New Roman" w:cs="Times New Roman"/>
          <w:color w:val="000000"/>
          <w:kern w:val="24"/>
          <w:sz w:val="28"/>
          <w:szCs w:val="28"/>
        </w:rPr>
      </w:pPr>
    </w:p>
    <w:p w:rsidR="00084816" w:rsidRPr="00E73F5A" w:rsidRDefault="00894F50" w:rsidP="00E73F5A">
      <w:pPr>
        <w:widowControl/>
        <w:shd w:val="clear" w:color="auto" w:fill="FFFFFF"/>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Изучив тему можно сделать следующие </w:t>
      </w:r>
      <w:r w:rsidR="009E1669" w:rsidRPr="00E73F5A">
        <w:rPr>
          <w:rFonts w:ascii="Times New Roman" w:hAnsi="Times New Roman" w:cs="Times New Roman"/>
          <w:color w:val="000000"/>
          <w:kern w:val="24"/>
          <w:sz w:val="28"/>
          <w:szCs w:val="28"/>
        </w:rPr>
        <w:t>выводы,</w:t>
      </w:r>
      <w:r w:rsidR="00084816" w:rsidRPr="00E73F5A">
        <w:rPr>
          <w:rFonts w:ascii="Times New Roman" w:hAnsi="Times New Roman" w:cs="Times New Roman"/>
          <w:color w:val="000000"/>
          <w:kern w:val="24"/>
          <w:sz w:val="28"/>
          <w:szCs w:val="28"/>
        </w:rPr>
        <w:t xml:space="preserve"> переходная экономика характеризует движение централизованного хозяйства</w:t>
      </w:r>
      <w:r w:rsidR="00E73F5A">
        <w:rPr>
          <w:rFonts w:ascii="Times New Roman" w:hAnsi="Times New Roman" w:cs="Times New Roman"/>
          <w:color w:val="000000"/>
          <w:kern w:val="24"/>
          <w:sz w:val="28"/>
          <w:szCs w:val="28"/>
        </w:rPr>
        <w:t xml:space="preserve"> </w:t>
      </w:r>
      <w:r w:rsidR="00084816" w:rsidRPr="00E73F5A">
        <w:rPr>
          <w:rFonts w:ascii="Times New Roman" w:hAnsi="Times New Roman" w:cs="Times New Roman"/>
          <w:color w:val="000000"/>
          <w:kern w:val="24"/>
          <w:sz w:val="28"/>
          <w:szCs w:val="28"/>
        </w:rPr>
        <w:t>к системе современной рыночной экономики. Началом переходного периода является смена политического строя, которая служит необходимым условием для осуществления принципиальных рыночных преобразований в экономике</w:t>
      </w:r>
    </w:p>
    <w:p w:rsidR="009E1669" w:rsidRPr="00E73F5A" w:rsidRDefault="00084816"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Изменения, происходящие в переходной экономике, являются преимущественно изменениями развития, а не функционирования, как это характерно для сложившейся системы.</w:t>
      </w:r>
      <w:r w:rsidR="009E1669" w:rsidRPr="00E73F5A">
        <w:rPr>
          <w:rFonts w:ascii="Times New Roman" w:hAnsi="Times New Roman" w:cs="Times New Roman"/>
          <w:color w:val="000000"/>
          <w:kern w:val="24"/>
          <w:sz w:val="28"/>
          <w:szCs w:val="28"/>
        </w:rPr>
        <w:t xml:space="preserve"> </w:t>
      </w:r>
      <w:r w:rsidR="00D936A3" w:rsidRPr="00E73F5A">
        <w:rPr>
          <w:rFonts w:ascii="Times New Roman" w:hAnsi="Times New Roman" w:cs="Times New Roman"/>
          <w:color w:val="000000"/>
          <w:kern w:val="24"/>
          <w:sz w:val="28"/>
          <w:szCs w:val="28"/>
        </w:rPr>
        <w:t>В</w:t>
      </w:r>
      <w:r w:rsidR="009E1669" w:rsidRPr="00E73F5A">
        <w:rPr>
          <w:rFonts w:ascii="Times New Roman" w:hAnsi="Times New Roman" w:cs="Times New Roman"/>
          <w:color w:val="000000"/>
          <w:kern w:val="24"/>
          <w:sz w:val="28"/>
          <w:szCs w:val="28"/>
        </w:rPr>
        <w:t xml:space="preserve"> российской экономике, определявшейся тотальным господством</w:t>
      </w:r>
      <w:r w:rsidR="00D936A3" w:rsidRPr="00E73F5A">
        <w:rPr>
          <w:rFonts w:ascii="Times New Roman" w:hAnsi="Times New Roman" w:cs="Times New Roman"/>
          <w:color w:val="000000"/>
          <w:kern w:val="24"/>
          <w:sz w:val="28"/>
          <w:szCs w:val="28"/>
        </w:rPr>
        <w:t xml:space="preserve">, </w:t>
      </w:r>
      <w:r w:rsidR="009E1669" w:rsidRPr="00E73F5A">
        <w:rPr>
          <w:rFonts w:ascii="Times New Roman" w:hAnsi="Times New Roman" w:cs="Times New Roman"/>
          <w:color w:val="000000"/>
          <w:kern w:val="24"/>
          <w:sz w:val="28"/>
          <w:szCs w:val="28"/>
        </w:rPr>
        <w:t xml:space="preserve">произошли преобразования в отношении собственности, такие как разгосударствление собственности, которое было направлено на устранение чрезмерной роли государства в экономике, и приватизация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009E1669" w:rsidRPr="00E73F5A">
        <w:rPr>
          <w:rFonts w:ascii="Times New Roman" w:hAnsi="Times New Roman" w:cs="Times New Roman"/>
          <w:color w:val="000000"/>
          <w:kern w:val="24"/>
          <w:sz w:val="28"/>
          <w:szCs w:val="28"/>
        </w:rPr>
        <w:t xml:space="preserve">одно из направлений разгосударствления собственности, которая заключалась в передаче разгосударствленной собственности в частную собственность отдельным гражданам и юридическим лицам. В последние годы в </w:t>
      </w:r>
      <w:r w:rsidR="00D936A3" w:rsidRPr="00E73F5A">
        <w:rPr>
          <w:rFonts w:ascii="Times New Roman" w:hAnsi="Times New Roman" w:cs="Times New Roman"/>
          <w:color w:val="000000"/>
          <w:kern w:val="24"/>
          <w:sz w:val="28"/>
          <w:szCs w:val="28"/>
        </w:rPr>
        <w:t>итоге</w:t>
      </w:r>
      <w:r w:rsidR="009E1669" w:rsidRPr="00E73F5A">
        <w:rPr>
          <w:rFonts w:ascii="Times New Roman" w:hAnsi="Times New Roman" w:cs="Times New Roman"/>
          <w:color w:val="000000"/>
          <w:kern w:val="24"/>
          <w:sz w:val="28"/>
          <w:szCs w:val="28"/>
        </w:rPr>
        <w:t xml:space="preserve"> осуществления </w:t>
      </w:r>
      <w:r w:rsidR="00D936A3" w:rsidRPr="00E73F5A">
        <w:rPr>
          <w:rFonts w:ascii="Times New Roman" w:hAnsi="Times New Roman" w:cs="Times New Roman"/>
          <w:color w:val="000000"/>
          <w:kern w:val="24"/>
          <w:sz w:val="28"/>
          <w:szCs w:val="28"/>
        </w:rPr>
        <w:t>обширного</w:t>
      </w:r>
      <w:r w:rsidR="009E1669" w:rsidRPr="00E73F5A">
        <w:rPr>
          <w:rFonts w:ascii="Times New Roman" w:hAnsi="Times New Roman" w:cs="Times New Roman"/>
          <w:color w:val="000000"/>
          <w:kern w:val="24"/>
          <w:sz w:val="28"/>
          <w:szCs w:val="28"/>
        </w:rPr>
        <w:t xml:space="preserve"> комплекса мер по разгосударствлению и приватизации в России произошли значительные изменения в отношениях собственности и организационно</w:t>
      </w:r>
      <w:r w:rsidR="00E73F5A">
        <w:rPr>
          <w:rFonts w:ascii="Times New Roman" w:hAnsi="Times New Roman" w:cs="Times New Roman"/>
          <w:color w:val="000000"/>
          <w:kern w:val="24"/>
          <w:sz w:val="28"/>
          <w:szCs w:val="28"/>
        </w:rPr>
        <w:t xml:space="preserve"> –</w:t>
      </w:r>
      <w:r w:rsidR="00E73F5A" w:rsidRPr="00E73F5A">
        <w:rPr>
          <w:rFonts w:ascii="Times New Roman" w:hAnsi="Times New Roman" w:cs="Times New Roman"/>
          <w:color w:val="000000"/>
          <w:kern w:val="24"/>
          <w:sz w:val="28"/>
          <w:szCs w:val="28"/>
        </w:rPr>
        <w:t xml:space="preserve"> пр</w:t>
      </w:r>
      <w:r w:rsidR="009E1669" w:rsidRPr="00E73F5A">
        <w:rPr>
          <w:rFonts w:ascii="Times New Roman" w:hAnsi="Times New Roman" w:cs="Times New Roman"/>
          <w:color w:val="000000"/>
          <w:kern w:val="24"/>
          <w:sz w:val="28"/>
          <w:szCs w:val="28"/>
        </w:rPr>
        <w:t>авовых формах коммерческой деятельности. Данную ситуацию характеризуют: многообразие форм собственности, превращение частной собственности в одну из основных форм собственности в российской экономике, преодоление монополии государственной собственности практически во всех сферах народного хозяйства, становление новых форм хозяйствования.</w:t>
      </w:r>
    </w:p>
    <w:p w:rsidR="009E1669" w:rsidRPr="00E73F5A" w:rsidRDefault="009E1669"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Одна из форм развития корпоративного сектора</w:t>
      </w:r>
      <w:r w:rsid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 xml:space="preserve">является </w:t>
      </w:r>
      <w:r w:rsidR="00D936A3" w:rsidRPr="00E73F5A">
        <w:rPr>
          <w:rFonts w:ascii="Times New Roman" w:hAnsi="Times New Roman" w:cs="Times New Roman"/>
          <w:color w:val="000000"/>
          <w:kern w:val="24"/>
          <w:sz w:val="28"/>
          <w:szCs w:val="28"/>
        </w:rPr>
        <w:t>предпринимательство,</w:t>
      </w:r>
      <w:r w:rsidRPr="00E73F5A">
        <w:rPr>
          <w:rFonts w:ascii="Times New Roman" w:hAnsi="Times New Roman" w:cs="Times New Roman"/>
          <w:color w:val="000000"/>
          <w:kern w:val="24"/>
          <w:sz w:val="28"/>
          <w:szCs w:val="28"/>
        </w:rPr>
        <w:t xml:space="preserve"> </w:t>
      </w:r>
      <w:r w:rsidR="00E73F5A">
        <w:rPr>
          <w:rFonts w:ascii="Times New Roman" w:hAnsi="Times New Roman" w:cs="Times New Roman"/>
          <w:color w:val="000000"/>
          <w:kern w:val="24"/>
          <w:sz w:val="28"/>
          <w:szCs w:val="28"/>
        </w:rPr>
        <w:t>–</w:t>
      </w:r>
      <w:r w:rsidR="00E73F5A" w:rsidRPr="00E73F5A">
        <w:rPr>
          <w:rFonts w:ascii="Times New Roman" w:hAnsi="Times New Roman" w:cs="Times New Roman"/>
          <w:color w:val="000000"/>
          <w:kern w:val="24"/>
          <w:sz w:val="28"/>
          <w:szCs w:val="28"/>
        </w:rPr>
        <w:t xml:space="preserve"> </w:t>
      </w:r>
      <w:r w:rsidRPr="00E73F5A">
        <w:rPr>
          <w:rFonts w:ascii="Times New Roman" w:hAnsi="Times New Roman" w:cs="Times New Roman"/>
          <w:color w:val="000000"/>
          <w:kern w:val="24"/>
          <w:sz w:val="28"/>
          <w:szCs w:val="28"/>
        </w:rPr>
        <w:t xml:space="preserve">которое выполняет </w:t>
      </w:r>
      <w:r w:rsidRPr="00E73F5A">
        <w:rPr>
          <w:rFonts w:ascii="Times New Roman" w:hAnsi="Times New Roman" w:cs="Times New Roman"/>
          <w:iCs/>
          <w:color w:val="000000"/>
          <w:kern w:val="24"/>
          <w:sz w:val="28"/>
          <w:szCs w:val="28"/>
        </w:rPr>
        <w:t xml:space="preserve">особую функцию </w:t>
      </w:r>
      <w:r w:rsidR="00E73F5A">
        <w:rPr>
          <w:rFonts w:ascii="Times New Roman" w:hAnsi="Times New Roman" w:cs="Times New Roman"/>
          <w:iCs/>
          <w:color w:val="000000"/>
          <w:kern w:val="24"/>
          <w:sz w:val="28"/>
          <w:szCs w:val="28"/>
        </w:rPr>
        <w:t>–</w:t>
      </w:r>
      <w:r w:rsidR="00E73F5A" w:rsidRPr="00E73F5A">
        <w:rPr>
          <w:rFonts w:ascii="Times New Roman" w:hAnsi="Times New Roman" w:cs="Times New Roman"/>
          <w:iCs/>
          <w:color w:val="000000"/>
          <w:kern w:val="24"/>
          <w:sz w:val="28"/>
          <w:szCs w:val="28"/>
        </w:rPr>
        <w:t xml:space="preserve"> </w:t>
      </w:r>
      <w:r w:rsidRPr="00E73F5A">
        <w:rPr>
          <w:rFonts w:ascii="Times New Roman" w:hAnsi="Times New Roman" w:cs="Times New Roman"/>
          <w:color w:val="000000"/>
          <w:kern w:val="24"/>
          <w:sz w:val="28"/>
          <w:szCs w:val="28"/>
        </w:rPr>
        <w:t>обеспечение развития и совершенствования экономики, ее постоянное обновление, создание инновационной среды, ломающей традиционные структуры и открывающие дорогу новому.</w:t>
      </w:r>
    </w:p>
    <w:p w:rsidR="003C38F1" w:rsidRPr="00E73F5A" w:rsidRDefault="009E1669"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На сегодняшний день из организационных форм предпринимательской деятельности в России самой популярной и действенной является </w:t>
      </w:r>
      <w:r w:rsidRPr="00E73F5A">
        <w:rPr>
          <w:rFonts w:ascii="Times New Roman" w:hAnsi="Times New Roman" w:cs="Times New Roman"/>
          <w:iCs/>
          <w:color w:val="000000"/>
          <w:kern w:val="24"/>
          <w:sz w:val="28"/>
          <w:szCs w:val="28"/>
        </w:rPr>
        <w:t xml:space="preserve">акционерная </w:t>
      </w:r>
      <w:r w:rsidR="003C38F1" w:rsidRPr="00E73F5A">
        <w:rPr>
          <w:rFonts w:ascii="Times New Roman" w:hAnsi="Times New Roman" w:cs="Times New Roman"/>
          <w:iCs/>
          <w:color w:val="000000"/>
          <w:kern w:val="24"/>
          <w:sz w:val="28"/>
          <w:szCs w:val="28"/>
        </w:rPr>
        <w:t xml:space="preserve">форма </w:t>
      </w:r>
      <w:r w:rsidR="003C38F1" w:rsidRPr="00E73F5A">
        <w:rPr>
          <w:rFonts w:ascii="Times New Roman" w:hAnsi="Times New Roman" w:cs="Times New Roman"/>
          <w:color w:val="000000"/>
          <w:kern w:val="24"/>
          <w:sz w:val="28"/>
          <w:szCs w:val="28"/>
        </w:rPr>
        <w:t>предприятия</w:t>
      </w:r>
      <w:r w:rsidRPr="00E73F5A">
        <w:rPr>
          <w:rFonts w:ascii="Times New Roman" w:hAnsi="Times New Roman" w:cs="Times New Roman"/>
          <w:color w:val="000000"/>
          <w:kern w:val="24"/>
          <w:sz w:val="28"/>
          <w:szCs w:val="28"/>
        </w:rPr>
        <w:t xml:space="preserve"> (компаний, </w:t>
      </w:r>
      <w:r w:rsidRPr="00FB04EA">
        <w:rPr>
          <w:rFonts w:ascii="Times New Roman" w:hAnsi="Times New Roman" w:cs="Times New Roman"/>
          <w:color w:val="000000"/>
          <w:kern w:val="24"/>
          <w:sz w:val="28"/>
          <w:szCs w:val="28"/>
        </w:rPr>
        <w:t>корпораций</w:t>
      </w:r>
      <w:r w:rsidRPr="00E73F5A">
        <w:rPr>
          <w:rFonts w:ascii="Times New Roman" w:hAnsi="Times New Roman" w:cs="Times New Roman"/>
          <w:color w:val="000000"/>
          <w:kern w:val="24"/>
          <w:sz w:val="28"/>
          <w:szCs w:val="28"/>
        </w:rPr>
        <w:t>), основанная на акционерном капитале</w:t>
      </w:r>
      <w:r w:rsidR="003C38F1" w:rsidRPr="00E73F5A">
        <w:rPr>
          <w:rFonts w:ascii="Times New Roman" w:hAnsi="Times New Roman" w:cs="Times New Roman"/>
          <w:color w:val="000000"/>
          <w:kern w:val="24"/>
          <w:sz w:val="28"/>
          <w:szCs w:val="28"/>
        </w:rPr>
        <w:t>,</w:t>
      </w:r>
      <w:r w:rsidRPr="00E73F5A">
        <w:rPr>
          <w:rFonts w:ascii="Times New Roman" w:hAnsi="Times New Roman" w:cs="Times New Roman"/>
          <w:iCs/>
          <w:color w:val="000000"/>
          <w:kern w:val="24"/>
          <w:sz w:val="28"/>
          <w:szCs w:val="28"/>
        </w:rPr>
        <w:t xml:space="preserve"> создает возможность функционирования крупнейших предприятий, </w:t>
      </w:r>
      <w:r w:rsidR="0043199D" w:rsidRPr="00E73F5A">
        <w:rPr>
          <w:rFonts w:ascii="Times New Roman" w:hAnsi="Times New Roman" w:cs="Times New Roman"/>
          <w:iCs/>
          <w:color w:val="000000"/>
          <w:kern w:val="24"/>
          <w:sz w:val="28"/>
          <w:szCs w:val="28"/>
        </w:rPr>
        <w:t>которые,</w:t>
      </w:r>
      <w:r w:rsidRPr="00E73F5A">
        <w:rPr>
          <w:rFonts w:ascii="Times New Roman" w:hAnsi="Times New Roman" w:cs="Times New Roman"/>
          <w:iCs/>
          <w:color w:val="000000"/>
          <w:kern w:val="24"/>
          <w:sz w:val="28"/>
          <w:szCs w:val="28"/>
        </w:rPr>
        <w:t xml:space="preserve"> являясь основой</w:t>
      </w:r>
      <w:r w:rsidR="00E73F5A">
        <w:rPr>
          <w:rFonts w:ascii="Times New Roman" w:hAnsi="Times New Roman" w:cs="Times New Roman"/>
          <w:iCs/>
          <w:color w:val="000000"/>
          <w:kern w:val="24"/>
          <w:sz w:val="28"/>
          <w:szCs w:val="28"/>
        </w:rPr>
        <w:t xml:space="preserve"> </w:t>
      </w:r>
      <w:r w:rsidRPr="00E73F5A">
        <w:rPr>
          <w:rFonts w:ascii="Times New Roman" w:hAnsi="Times New Roman" w:cs="Times New Roman"/>
          <w:iCs/>
          <w:color w:val="000000"/>
          <w:kern w:val="24"/>
          <w:sz w:val="28"/>
          <w:szCs w:val="28"/>
        </w:rPr>
        <w:t>нашей экономики,</w:t>
      </w:r>
      <w:r w:rsidR="00E73F5A">
        <w:rPr>
          <w:rFonts w:ascii="Times New Roman" w:hAnsi="Times New Roman" w:cs="Times New Roman"/>
          <w:iCs/>
          <w:color w:val="000000"/>
          <w:kern w:val="24"/>
          <w:sz w:val="28"/>
          <w:szCs w:val="28"/>
        </w:rPr>
        <w:t xml:space="preserve"> </w:t>
      </w:r>
      <w:r w:rsidRPr="00E73F5A">
        <w:rPr>
          <w:rFonts w:ascii="Times New Roman" w:hAnsi="Times New Roman" w:cs="Times New Roman"/>
          <w:iCs/>
          <w:color w:val="000000"/>
          <w:kern w:val="24"/>
          <w:sz w:val="28"/>
          <w:szCs w:val="28"/>
        </w:rPr>
        <w:t>обладают значительной устойчивостью</w:t>
      </w:r>
      <w:r w:rsidR="00E73F5A">
        <w:rPr>
          <w:rFonts w:ascii="Times New Roman" w:hAnsi="Times New Roman" w:cs="Times New Roman"/>
          <w:iCs/>
          <w:color w:val="000000"/>
          <w:kern w:val="24"/>
          <w:sz w:val="28"/>
          <w:szCs w:val="28"/>
        </w:rPr>
        <w:t xml:space="preserve"> </w:t>
      </w:r>
      <w:r w:rsidRPr="00E73F5A">
        <w:rPr>
          <w:rFonts w:ascii="Times New Roman" w:hAnsi="Times New Roman" w:cs="Times New Roman"/>
          <w:iCs/>
          <w:color w:val="000000"/>
          <w:kern w:val="24"/>
          <w:sz w:val="28"/>
          <w:szCs w:val="28"/>
        </w:rPr>
        <w:t>в неблагоприятные периоды, и образуют единые промышленные комплексы применимые в любой сфере экономики</w:t>
      </w:r>
      <w:r w:rsidR="0043199D" w:rsidRPr="00E73F5A">
        <w:rPr>
          <w:rFonts w:ascii="Times New Roman" w:hAnsi="Times New Roman" w:cs="Times New Roman"/>
          <w:iCs/>
          <w:color w:val="000000"/>
          <w:kern w:val="24"/>
          <w:sz w:val="28"/>
          <w:szCs w:val="28"/>
        </w:rPr>
        <w:t>.</w:t>
      </w:r>
      <w:r w:rsidRPr="00E73F5A">
        <w:rPr>
          <w:rFonts w:ascii="Times New Roman" w:hAnsi="Times New Roman" w:cs="Times New Roman"/>
          <w:color w:val="000000"/>
          <w:kern w:val="24"/>
          <w:sz w:val="28"/>
          <w:szCs w:val="28"/>
        </w:rPr>
        <w:t xml:space="preserve"> </w:t>
      </w:r>
      <w:r w:rsidR="0043199D" w:rsidRPr="00E73F5A">
        <w:rPr>
          <w:rFonts w:ascii="Times New Roman" w:hAnsi="Times New Roman" w:cs="Times New Roman"/>
          <w:color w:val="000000"/>
          <w:kern w:val="24"/>
          <w:sz w:val="28"/>
          <w:szCs w:val="28"/>
        </w:rPr>
        <w:t xml:space="preserve">Рассматривая вопрос перехода к новой модели экономического развития, </w:t>
      </w:r>
      <w:r w:rsidR="003C38F1" w:rsidRPr="00E73F5A">
        <w:rPr>
          <w:rFonts w:ascii="Times New Roman" w:hAnsi="Times New Roman" w:cs="Times New Roman"/>
          <w:color w:val="000000"/>
          <w:kern w:val="24"/>
          <w:sz w:val="28"/>
          <w:szCs w:val="28"/>
        </w:rPr>
        <w:t>президентом</w:t>
      </w:r>
      <w:r w:rsidRPr="00E73F5A">
        <w:rPr>
          <w:rFonts w:ascii="Times New Roman" w:hAnsi="Times New Roman" w:cs="Times New Roman"/>
          <w:color w:val="000000"/>
          <w:kern w:val="24"/>
          <w:sz w:val="28"/>
          <w:szCs w:val="28"/>
        </w:rPr>
        <w:t xml:space="preserve"> «национальные проекты» не являются ни действительно национальными, ни шагом к социальной</w:t>
      </w:r>
    </w:p>
    <w:p w:rsidR="003C38F1" w:rsidRPr="00E73F5A" w:rsidRDefault="009E1669" w:rsidP="00E73F5A">
      <w:pPr>
        <w:widowControl/>
        <w:spacing w:line="360" w:lineRule="auto"/>
        <w:ind w:firstLine="709"/>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 xml:space="preserve">переориентации государственной экономической политики. Их выдвижение – по сути «пиар» акция, камуфлирующая намерение продолжать и радикализировать пагубный курс либералистических реформ. </w:t>
      </w:r>
      <w:r w:rsidR="0043199D" w:rsidRPr="00E73F5A">
        <w:rPr>
          <w:rFonts w:ascii="Times New Roman" w:hAnsi="Times New Roman" w:cs="Times New Roman"/>
          <w:color w:val="000000"/>
          <w:kern w:val="24"/>
          <w:sz w:val="28"/>
          <w:szCs w:val="28"/>
        </w:rPr>
        <w:t xml:space="preserve">Необходимо, </w:t>
      </w:r>
      <w:r w:rsidR="00894F50" w:rsidRPr="00E73F5A">
        <w:rPr>
          <w:rFonts w:ascii="Times New Roman" w:hAnsi="Times New Roman" w:cs="Times New Roman"/>
          <w:color w:val="000000"/>
          <w:kern w:val="24"/>
          <w:sz w:val="28"/>
          <w:szCs w:val="28"/>
        </w:rPr>
        <w:t>думается, разворачивать обсуждение проектов и других стратегических заявлений федеральных властей, вовлекая в дискуссии с непосредственным уча</w:t>
      </w:r>
      <w:r w:rsidR="0043199D" w:rsidRPr="00E73F5A">
        <w:rPr>
          <w:rFonts w:ascii="Times New Roman" w:hAnsi="Times New Roman" w:cs="Times New Roman"/>
          <w:color w:val="000000"/>
          <w:kern w:val="24"/>
          <w:sz w:val="28"/>
          <w:szCs w:val="28"/>
        </w:rPr>
        <w:t>стием их высокопоставленных представителей и экспертов все имеющиеся серьезные альтернативные наработки.</w:t>
      </w:r>
    </w:p>
    <w:p w:rsidR="003A68B1" w:rsidRPr="00E73F5A" w:rsidRDefault="003A68B1" w:rsidP="00E73F5A">
      <w:pPr>
        <w:widowControl/>
        <w:spacing w:line="360" w:lineRule="auto"/>
        <w:ind w:firstLine="709"/>
        <w:jc w:val="both"/>
        <w:rPr>
          <w:rFonts w:ascii="Times New Roman" w:hAnsi="Times New Roman" w:cs="Times New Roman"/>
          <w:color w:val="000000"/>
          <w:kern w:val="24"/>
          <w:sz w:val="28"/>
          <w:szCs w:val="28"/>
        </w:rPr>
      </w:pPr>
    </w:p>
    <w:p w:rsidR="003A68B1" w:rsidRPr="00E73F5A" w:rsidRDefault="003A68B1" w:rsidP="00E73F5A">
      <w:pPr>
        <w:widowControl/>
        <w:spacing w:line="360" w:lineRule="auto"/>
        <w:ind w:firstLine="709"/>
        <w:jc w:val="both"/>
        <w:rPr>
          <w:rFonts w:ascii="Times New Roman" w:hAnsi="Times New Roman" w:cs="Times New Roman"/>
          <w:color w:val="000000"/>
          <w:kern w:val="24"/>
          <w:sz w:val="28"/>
          <w:szCs w:val="28"/>
        </w:rPr>
      </w:pPr>
    </w:p>
    <w:p w:rsidR="00753E53" w:rsidRDefault="00E73F5A" w:rsidP="00E73F5A">
      <w:pPr>
        <w:widowControl/>
        <w:spacing w:line="360" w:lineRule="auto"/>
        <w:ind w:firstLine="709"/>
        <w:jc w:val="both"/>
        <w:rPr>
          <w:rFonts w:ascii="Times New Roman" w:hAnsi="Times New Roman" w:cs="Times New Roman"/>
          <w:b/>
          <w:color w:val="000000"/>
          <w:kern w:val="24"/>
          <w:sz w:val="28"/>
          <w:szCs w:val="28"/>
        </w:rPr>
      </w:pPr>
      <w:r>
        <w:rPr>
          <w:rFonts w:ascii="Times New Roman" w:hAnsi="Times New Roman" w:cs="Times New Roman"/>
          <w:color w:val="000000"/>
          <w:kern w:val="24"/>
          <w:sz w:val="28"/>
          <w:szCs w:val="28"/>
        </w:rPr>
        <w:br w:type="page"/>
      </w:r>
      <w:r w:rsidR="003A68B1" w:rsidRPr="00E73F5A">
        <w:rPr>
          <w:rFonts w:ascii="Times New Roman" w:hAnsi="Times New Roman" w:cs="Times New Roman"/>
          <w:b/>
          <w:color w:val="000000"/>
          <w:kern w:val="24"/>
          <w:sz w:val="28"/>
          <w:szCs w:val="28"/>
        </w:rPr>
        <w:t>Список использованной литературы</w:t>
      </w:r>
    </w:p>
    <w:p w:rsidR="00E73F5A" w:rsidRPr="00E73F5A" w:rsidRDefault="00E73F5A" w:rsidP="00E73F5A">
      <w:pPr>
        <w:widowControl/>
        <w:spacing w:line="360" w:lineRule="auto"/>
        <w:ind w:firstLine="709"/>
        <w:jc w:val="both"/>
        <w:rPr>
          <w:rFonts w:ascii="Times New Roman" w:hAnsi="Times New Roman" w:cs="Times New Roman"/>
          <w:b/>
          <w:color w:val="000000"/>
          <w:kern w:val="24"/>
          <w:sz w:val="28"/>
          <w:szCs w:val="28"/>
        </w:rPr>
      </w:pPr>
    </w:p>
    <w:p w:rsidR="003A68B1" w:rsidRPr="00E73F5A" w:rsidRDefault="00E73F5A"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kern w:val="24"/>
          <w:sz w:val="28"/>
          <w:szCs w:val="28"/>
        </w:rPr>
      </w:pPr>
      <w:r w:rsidRPr="00E73F5A">
        <w:rPr>
          <w:rFonts w:ascii="Times New Roman" w:hAnsi="Times New Roman" w:cs="Times New Roman"/>
          <w:color w:val="000000"/>
          <w:kern w:val="24"/>
          <w:sz w:val="28"/>
          <w:szCs w:val="28"/>
        </w:rPr>
        <w:t>Журавлева</w:t>
      </w:r>
      <w:r>
        <w:rPr>
          <w:rFonts w:ascii="Times New Roman" w:hAnsi="Times New Roman" w:cs="Times New Roman"/>
          <w:color w:val="000000"/>
          <w:kern w:val="24"/>
          <w:sz w:val="28"/>
          <w:szCs w:val="28"/>
        </w:rPr>
        <w:t> </w:t>
      </w:r>
      <w:r w:rsidRPr="00E73F5A">
        <w:rPr>
          <w:rFonts w:ascii="Times New Roman" w:hAnsi="Times New Roman" w:cs="Times New Roman"/>
          <w:color w:val="000000"/>
          <w:kern w:val="24"/>
          <w:sz w:val="28"/>
          <w:szCs w:val="28"/>
        </w:rPr>
        <w:t>Г.П.</w:t>
      </w:r>
      <w:r w:rsidR="003A68B1" w:rsidRPr="00E73F5A">
        <w:rPr>
          <w:rFonts w:ascii="Times New Roman" w:hAnsi="Times New Roman" w:cs="Times New Roman"/>
          <w:color w:val="000000"/>
          <w:kern w:val="24"/>
          <w:sz w:val="28"/>
          <w:szCs w:val="28"/>
        </w:rPr>
        <w:t xml:space="preserve"> «Экономика» 2001</w:t>
      </w:r>
      <w:r>
        <w:rPr>
          <w:rFonts w:ascii="Times New Roman" w:hAnsi="Times New Roman" w:cs="Times New Roman"/>
          <w:color w:val="000000"/>
          <w:kern w:val="24"/>
          <w:sz w:val="28"/>
          <w:szCs w:val="28"/>
        </w:rPr>
        <w:t> </w:t>
      </w:r>
      <w:r w:rsidRPr="00E73F5A">
        <w:rPr>
          <w:rFonts w:ascii="Times New Roman" w:hAnsi="Times New Roman" w:cs="Times New Roman"/>
          <w:color w:val="000000"/>
          <w:kern w:val="24"/>
          <w:sz w:val="28"/>
          <w:szCs w:val="28"/>
        </w:rPr>
        <w:t>г</w:t>
      </w:r>
      <w:r w:rsidR="003A68B1" w:rsidRPr="00E73F5A">
        <w:rPr>
          <w:rFonts w:ascii="Times New Roman" w:hAnsi="Times New Roman" w:cs="Times New Roman"/>
          <w:color w:val="000000"/>
          <w:kern w:val="24"/>
          <w:sz w:val="28"/>
          <w:szCs w:val="28"/>
        </w:rPr>
        <w:t xml:space="preserve">. </w:t>
      </w:r>
      <w:r>
        <w:rPr>
          <w:rFonts w:ascii="Times New Roman" w:hAnsi="Times New Roman" w:cs="Times New Roman"/>
          <w:color w:val="000000"/>
          <w:kern w:val="24"/>
          <w:sz w:val="28"/>
          <w:szCs w:val="28"/>
        </w:rPr>
        <w:t>–</w:t>
      </w:r>
      <w:r w:rsidRPr="00E73F5A">
        <w:rPr>
          <w:rFonts w:ascii="Times New Roman" w:hAnsi="Times New Roman" w:cs="Times New Roman"/>
          <w:color w:val="000000"/>
          <w:kern w:val="24"/>
          <w:sz w:val="28"/>
          <w:szCs w:val="28"/>
        </w:rPr>
        <w:t xml:space="preserve"> </w:t>
      </w:r>
      <w:r w:rsidR="003A68B1" w:rsidRPr="00E73F5A">
        <w:rPr>
          <w:rFonts w:ascii="Times New Roman" w:hAnsi="Times New Roman" w:cs="Times New Roman"/>
          <w:color w:val="000000"/>
          <w:kern w:val="24"/>
          <w:sz w:val="28"/>
          <w:szCs w:val="28"/>
        </w:rPr>
        <w:t>508</w:t>
      </w:r>
      <w:r>
        <w:rPr>
          <w:rFonts w:ascii="Times New Roman" w:hAnsi="Times New Roman" w:cs="Times New Roman"/>
          <w:color w:val="000000"/>
          <w:kern w:val="24"/>
          <w:sz w:val="28"/>
          <w:szCs w:val="28"/>
        </w:rPr>
        <w:t> </w:t>
      </w:r>
      <w:r w:rsidRPr="00E73F5A">
        <w:rPr>
          <w:rFonts w:ascii="Times New Roman" w:hAnsi="Times New Roman" w:cs="Times New Roman"/>
          <w:color w:val="000000"/>
          <w:kern w:val="24"/>
          <w:sz w:val="28"/>
          <w:szCs w:val="28"/>
        </w:rPr>
        <w:t>с.</w:t>
      </w:r>
    </w:p>
    <w:p w:rsidR="003A68B1" w:rsidRPr="00E73F5A" w:rsidRDefault="00C734F5"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kern w:val="24"/>
          <w:sz w:val="28"/>
          <w:szCs w:val="28"/>
        </w:rPr>
      </w:pPr>
      <w:r w:rsidRPr="00E73F5A">
        <w:rPr>
          <w:rFonts w:ascii="Times New Roman" w:hAnsi="Times New Roman" w:cs="Times New Roman"/>
          <w:color w:val="000000"/>
          <w:sz w:val="28"/>
          <w:szCs w:val="28"/>
        </w:rPr>
        <w:t xml:space="preserve">Курс экономической теории Чепурин </w:t>
      </w:r>
      <w:r w:rsidR="00E73F5A" w:rsidRPr="00E73F5A">
        <w:rPr>
          <w:rFonts w:ascii="Times New Roman" w:hAnsi="Times New Roman" w:cs="Times New Roman"/>
          <w:color w:val="000000"/>
          <w:sz w:val="28"/>
          <w:szCs w:val="28"/>
        </w:rPr>
        <w:t>M.H.,</w:t>
      </w:r>
      <w:r w:rsidR="00E73F5A">
        <w:rPr>
          <w:rFonts w:ascii="Times New Roman" w:hAnsi="Times New Roman" w:cs="Times New Roman"/>
          <w:color w:val="000000"/>
          <w:sz w:val="28"/>
          <w:szCs w:val="28"/>
        </w:rPr>
        <w:t xml:space="preserve"> </w:t>
      </w:r>
      <w:r w:rsidR="00E73F5A" w:rsidRPr="00E73F5A">
        <w:rPr>
          <w:rFonts w:ascii="Times New Roman" w:hAnsi="Times New Roman" w:cs="Times New Roman"/>
          <w:color w:val="000000"/>
          <w:sz w:val="28"/>
          <w:szCs w:val="28"/>
        </w:rPr>
        <w:t>п</w:t>
      </w:r>
      <w:r w:rsidRPr="00E73F5A">
        <w:rPr>
          <w:rFonts w:ascii="Times New Roman" w:hAnsi="Times New Roman" w:cs="Times New Roman"/>
          <w:color w:val="000000"/>
          <w:sz w:val="28"/>
          <w:szCs w:val="28"/>
        </w:rPr>
        <w:t>роф. Киселева E.</w:t>
      </w:r>
      <w:r w:rsidR="00E73F5A" w:rsidRPr="00E73F5A">
        <w:rPr>
          <w:rFonts w:ascii="Times New Roman" w:hAnsi="Times New Roman" w:cs="Times New Roman"/>
          <w:color w:val="000000"/>
          <w:sz w:val="28"/>
          <w:szCs w:val="28"/>
        </w:rPr>
        <w:t>А.</w:t>
      </w:r>
      <w:r w:rsidR="00E73F5A">
        <w:rPr>
          <w:rFonts w:ascii="Times New Roman" w:hAnsi="Times New Roman" w:cs="Times New Roman"/>
          <w:color w:val="000000"/>
          <w:sz w:val="28"/>
          <w:szCs w:val="28"/>
        </w:rPr>
        <w:t> </w:t>
      </w:r>
      <w:r w:rsidR="00E73F5A" w:rsidRPr="00E73F5A">
        <w:rPr>
          <w:rFonts w:ascii="Times New Roman" w:hAnsi="Times New Roman" w:cs="Times New Roman"/>
          <w:color w:val="000000"/>
          <w:sz w:val="28"/>
          <w:szCs w:val="28"/>
        </w:rPr>
        <w:t>Издательство</w:t>
      </w:r>
      <w:r w:rsidRPr="00E73F5A">
        <w:rPr>
          <w:rFonts w:ascii="Times New Roman" w:hAnsi="Times New Roman" w:cs="Times New Roman"/>
          <w:color w:val="000000"/>
          <w:sz w:val="28"/>
          <w:szCs w:val="28"/>
        </w:rPr>
        <w:t xml:space="preserve"> </w:t>
      </w:r>
      <w:r w:rsidR="00E73F5A">
        <w:rPr>
          <w:rFonts w:ascii="Times New Roman" w:hAnsi="Times New Roman" w:cs="Times New Roman"/>
          <w:color w:val="000000"/>
          <w:sz w:val="28"/>
          <w:szCs w:val="28"/>
        </w:rPr>
        <w:t>«</w:t>
      </w:r>
      <w:r w:rsidR="00E73F5A" w:rsidRPr="00E73F5A">
        <w:rPr>
          <w:rFonts w:ascii="Times New Roman" w:hAnsi="Times New Roman" w:cs="Times New Roman"/>
          <w:color w:val="000000"/>
          <w:sz w:val="28"/>
          <w:szCs w:val="28"/>
        </w:rPr>
        <w:t>А</w:t>
      </w:r>
      <w:r w:rsidRPr="00E73F5A">
        <w:rPr>
          <w:rFonts w:ascii="Times New Roman" w:hAnsi="Times New Roman" w:cs="Times New Roman"/>
          <w:color w:val="000000"/>
          <w:sz w:val="28"/>
          <w:szCs w:val="28"/>
        </w:rPr>
        <w:t xml:space="preserve">СА» Киров 1996. </w:t>
      </w:r>
      <w:r w:rsidR="00E73F5A">
        <w:rPr>
          <w:rFonts w:ascii="Times New Roman" w:hAnsi="Times New Roman" w:cs="Times New Roman"/>
          <w:color w:val="000000"/>
          <w:sz w:val="28"/>
          <w:szCs w:val="28"/>
        </w:rPr>
        <w:t>–</w:t>
      </w:r>
      <w:r w:rsidR="00E73F5A" w:rsidRPr="00E73F5A">
        <w:rPr>
          <w:rFonts w:ascii="Times New Roman" w:hAnsi="Times New Roman" w:cs="Times New Roman"/>
          <w:color w:val="000000"/>
          <w:sz w:val="28"/>
          <w:szCs w:val="28"/>
        </w:rPr>
        <w:t xml:space="preserve"> </w:t>
      </w:r>
      <w:r w:rsidRPr="00E73F5A">
        <w:rPr>
          <w:rFonts w:ascii="Times New Roman" w:hAnsi="Times New Roman" w:cs="Times New Roman"/>
          <w:color w:val="000000"/>
          <w:sz w:val="28"/>
          <w:szCs w:val="28"/>
        </w:rPr>
        <w:t>623</w:t>
      </w:r>
      <w:r w:rsidR="00E73F5A">
        <w:rPr>
          <w:rFonts w:ascii="Times New Roman" w:hAnsi="Times New Roman" w:cs="Times New Roman"/>
          <w:color w:val="000000"/>
          <w:sz w:val="28"/>
          <w:szCs w:val="28"/>
        </w:rPr>
        <w:t> </w:t>
      </w:r>
      <w:r w:rsidR="00E73F5A" w:rsidRPr="00E73F5A">
        <w:rPr>
          <w:rFonts w:ascii="Times New Roman" w:hAnsi="Times New Roman" w:cs="Times New Roman"/>
          <w:color w:val="000000"/>
          <w:sz w:val="28"/>
          <w:szCs w:val="28"/>
        </w:rPr>
        <w:t>с.</w:t>
      </w:r>
    </w:p>
    <w:p w:rsidR="003A68B1" w:rsidRPr="00E73F5A" w:rsidRDefault="00C734F5"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color w:val="000000"/>
          <w:sz w:val="28"/>
          <w:szCs w:val="28"/>
        </w:rPr>
        <w:t xml:space="preserve">Экономическая теория учебник Мочерный Степан Васильевич, Некрасов Виталий Николаевич, Овчинников Виктор Николаевич, Секретарюк Вячеслав Васильевич. </w:t>
      </w:r>
      <w:r w:rsidR="00E73F5A">
        <w:rPr>
          <w:rFonts w:ascii="Times New Roman" w:hAnsi="Times New Roman" w:cs="Times New Roman"/>
          <w:color w:val="000000"/>
          <w:sz w:val="28"/>
          <w:szCs w:val="28"/>
        </w:rPr>
        <w:t>–</w:t>
      </w:r>
      <w:r w:rsidR="00E73F5A" w:rsidRPr="00E73F5A">
        <w:rPr>
          <w:rFonts w:ascii="Times New Roman" w:hAnsi="Times New Roman" w:cs="Times New Roman"/>
          <w:color w:val="000000"/>
          <w:sz w:val="28"/>
          <w:szCs w:val="28"/>
        </w:rPr>
        <w:t xml:space="preserve"> </w:t>
      </w:r>
      <w:r w:rsidRPr="00E73F5A">
        <w:rPr>
          <w:rFonts w:ascii="Times New Roman" w:hAnsi="Times New Roman" w:cs="Times New Roman"/>
          <w:color w:val="000000"/>
          <w:sz w:val="28"/>
          <w:szCs w:val="28"/>
        </w:rPr>
        <w:t>406</w:t>
      </w:r>
      <w:r w:rsidR="00E73F5A">
        <w:rPr>
          <w:rFonts w:ascii="Times New Roman" w:hAnsi="Times New Roman" w:cs="Times New Roman"/>
          <w:color w:val="000000"/>
          <w:sz w:val="28"/>
          <w:szCs w:val="28"/>
        </w:rPr>
        <w:t> </w:t>
      </w:r>
      <w:r w:rsidR="00E73F5A" w:rsidRPr="00E73F5A">
        <w:rPr>
          <w:rFonts w:ascii="Times New Roman" w:hAnsi="Times New Roman" w:cs="Times New Roman"/>
          <w:color w:val="000000"/>
          <w:sz w:val="28"/>
          <w:szCs w:val="28"/>
        </w:rPr>
        <w:t>с.</w:t>
      </w:r>
    </w:p>
    <w:p w:rsidR="003A68B1" w:rsidRPr="00E73F5A" w:rsidRDefault="00E73F5A"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color w:val="000000"/>
          <w:sz w:val="28"/>
          <w:szCs w:val="28"/>
        </w:rPr>
        <w:t>Е.М.</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Воробьев</w:t>
      </w:r>
      <w:r w:rsidR="00C734F5" w:rsidRPr="00E73F5A">
        <w:rPr>
          <w:rFonts w:ascii="Times New Roman" w:hAnsi="Times New Roman" w:cs="Times New Roman"/>
          <w:color w:val="000000"/>
          <w:sz w:val="28"/>
          <w:szCs w:val="28"/>
        </w:rPr>
        <w:t xml:space="preserve">, </w:t>
      </w:r>
      <w:r w:rsidRPr="00E73F5A">
        <w:rPr>
          <w:rFonts w:ascii="Times New Roman" w:hAnsi="Times New Roman" w:cs="Times New Roman"/>
          <w:color w:val="000000"/>
          <w:sz w:val="28"/>
          <w:szCs w:val="28"/>
        </w:rPr>
        <w:t>А.А.</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Гриценко</w:t>
      </w:r>
      <w:r w:rsidR="00C734F5" w:rsidRPr="00E73F5A">
        <w:rPr>
          <w:rFonts w:ascii="Times New Roman" w:hAnsi="Times New Roman" w:cs="Times New Roman"/>
          <w:color w:val="000000"/>
          <w:sz w:val="28"/>
          <w:szCs w:val="28"/>
        </w:rPr>
        <w:t xml:space="preserve">, </w:t>
      </w:r>
      <w:r w:rsidRPr="00E73F5A">
        <w:rPr>
          <w:rFonts w:ascii="Times New Roman" w:hAnsi="Times New Roman" w:cs="Times New Roman"/>
          <w:color w:val="000000"/>
          <w:sz w:val="28"/>
          <w:szCs w:val="28"/>
        </w:rPr>
        <w:t>М.Н.</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Ким</w:t>
      </w:r>
      <w:r w:rsidR="00C734F5" w:rsidRPr="00E73F5A">
        <w:rPr>
          <w:rFonts w:ascii="Times New Roman" w:hAnsi="Times New Roman" w:cs="Times New Roman"/>
          <w:color w:val="000000"/>
          <w:sz w:val="28"/>
          <w:szCs w:val="28"/>
        </w:rPr>
        <w:t xml:space="preserve">. Экономическая теория. Учебное пособие. </w:t>
      </w:r>
      <w:r>
        <w:rPr>
          <w:rFonts w:ascii="Times New Roman" w:hAnsi="Times New Roman" w:cs="Times New Roman"/>
          <w:color w:val="000000"/>
          <w:sz w:val="28"/>
          <w:szCs w:val="28"/>
        </w:rPr>
        <w:t>–</w:t>
      </w:r>
      <w:r w:rsidRPr="00E73F5A">
        <w:rPr>
          <w:rFonts w:ascii="Times New Roman" w:hAnsi="Times New Roman" w:cs="Times New Roman"/>
          <w:color w:val="000000"/>
          <w:sz w:val="28"/>
          <w:szCs w:val="28"/>
        </w:rPr>
        <w:t xml:space="preserve"> </w:t>
      </w:r>
      <w:r w:rsidR="00C734F5" w:rsidRPr="00E73F5A">
        <w:rPr>
          <w:rFonts w:ascii="Times New Roman" w:hAnsi="Times New Roman" w:cs="Times New Roman"/>
          <w:color w:val="000000"/>
          <w:sz w:val="28"/>
          <w:szCs w:val="28"/>
        </w:rPr>
        <w:t xml:space="preserve">Харьков: Пресс-Фортуна, 1997. </w:t>
      </w:r>
      <w:r>
        <w:rPr>
          <w:rFonts w:ascii="Times New Roman" w:hAnsi="Times New Roman" w:cs="Times New Roman"/>
          <w:color w:val="000000"/>
          <w:sz w:val="28"/>
          <w:szCs w:val="28"/>
        </w:rPr>
        <w:t>–</w:t>
      </w:r>
      <w:r w:rsidRPr="00E73F5A">
        <w:rPr>
          <w:rFonts w:ascii="Times New Roman" w:hAnsi="Times New Roman" w:cs="Times New Roman"/>
          <w:color w:val="000000"/>
          <w:sz w:val="28"/>
          <w:szCs w:val="28"/>
        </w:rPr>
        <w:t xml:space="preserve"> </w:t>
      </w:r>
      <w:r w:rsidR="00C734F5" w:rsidRPr="00E73F5A">
        <w:rPr>
          <w:rFonts w:ascii="Times New Roman" w:hAnsi="Times New Roman" w:cs="Times New Roman"/>
          <w:color w:val="000000"/>
          <w:sz w:val="28"/>
          <w:szCs w:val="28"/>
        </w:rPr>
        <w:t>406</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с.</w:t>
      </w:r>
    </w:p>
    <w:p w:rsidR="003A68B1" w:rsidRPr="00E73F5A" w:rsidRDefault="00E73F5A"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color w:val="000000"/>
          <w:sz w:val="28"/>
          <w:szCs w:val="28"/>
        </w:rPr>
        <w:t>Андреев</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Б.Ф.</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Системный</w:t>
      </w:r>
      <w:r w:rsidR="00C734F5" w:rsidRPr="00E73F5A">
        <w:rPr>
          <w:rFonts w:ascii="Times New Roman" w:hAnsi="Times New Roman" w:cs="Times New Roman"/>
          <w:color w:val="000000"/>
          <w:sz w:val="28"/>
          <w:szCs w:val="28"/>
        </w:rPr>
        <w:t xml:space="preserve"> курс экономической теории. Микроэкономика. Макроэкономика. Учебное пособие / Пол ред. акад. </w:t>
      </w:r>
      <w:r w:rsidRPr="00E73F5A">
        <w:rPr>
          <w:rFonts w:ascii="Times New Roman" w:hAnsi="Times New Roman" w:cs="Times New Roman"/>
          <w:color w:val="000000"/>
          <w:sz w:val="28"/>
          <w:szCs w:val="28"/>
        </w:rPr>
        <w:t>В.А.</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Петрищева</w:t>
      </w:r>
      <w:r w:rsidR="00C734F5" w:rsidRPr="00E73F5A">
        <w:rPr>
          <w:rFonts w:ascii="Times New Roman" w:hAnsi="Times New Roman" w:cs="Times New Roman"/>
          <w:color w:val="000000"/>
          <w:sz w:val="28"/>
          <w:szCs w:val="28"/>
        </w:rPr>
        <w:t>.</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 xml:space="preserve"> </w:t>
      </w:r>
      <w:r w:rsidR="00C734F5" w:rsidRPr="00E73F5A">
        <w:rPr>
          <w:rFonts w:ascii="Times New Roman" w:hAnsi="Times New Roman" w:cs="Times New Roman"/>
          <w:color w:val="000000"/>
          <w:sz w:val="28"/>
          <w:szCs w:val="28"/>
        </w:rPr>
        <w:t xml:space="preserve">СПб.: Лениздат, 1998. </w:t>
      </w:r>
      <w:r>
        <w:rPr>
          <w:rFonts w:ascii="Times New Roman" w:hAnsi="Times New Roman" w:cs="Times New Roman"/>
          <w:color w:val="000000"/>
          <w:sz w:val="28"/>
          <w:szCs w:val="28"/>
        </w:rPr>
        <w:t>–</w:t>
      </w:r>
      <w:r w:rsidRPr="00E73F5A">
        <w:rPr>
          <w:rFonts w:ascii="Times New Roman" w:hAnsi="Times New Roman" w:cs="Times New Roman"/>
          <w:color w:val="000000"/>
          <w:sz w:val="28"/>
          <w:szCs w:val="28"/>
        </w:rPr>
        <w:t xml:space="preserve"> </w:t>
      </w:r>
      <w:r w:rsidR="00C734F5" w:rsidRPr="00E73F5A">
        <w:rPr>
          <w:rFonts w:ascii="Times New Roman" w:hAnsi="Times New Roman" w:cs="Times New Roman"/>
          <w:color w:val="000000"/>
          <w:sz w:val="28"/>
          <w:szCs w:val="28"/>
        </w:rPr>
        <w:t>567</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с.</w:t>
      </w:r>
    </w:p>
    <w:p w:rsidR="003A68B1" w:rsidRPr="00E73F5A" w:rsidRDefault="00E73F5A"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color w:val="000000"/>
          <w:sz w:val="28"/>
          <w:szCs w:val="28"/>
        </w:rPr>
        <w:t>Седов</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В.В.</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Экономическая</w:t>
      </w:r>
      <w:r w:rsidR="00C734F5" w:rsidRPr="00E73F5A">
        <w:rPr>
          <w:rFonts w:ascii="Times New Roman" w:hAnsi="Times New Roman" w:cs="Times New Roman"/>
          <w:color w:val="000000"/>
          <w:sz w:val="28"/>
          <w:szCs w:val="28"/>
        </w:rPr>
        <w:t xml:space="preserve"> теория</w:t>
      </w:r>
      <w:r w:rsidR="003A68B1" w:rsidRPr="00E73F5A">
        <w:rPr>
          <w:rFonts w:ascii="Times New Roman" w:hAnsi="Times New Roman" w:cs="Times New Roman"/>
          <w:color w:val="000000"/>
          <w:sz w:val="28"/>
          <w:szCs w:val="28"/>
        </w:rPr>
        <w:t>.</w:t>
      </w:r>
    </w:p>
    <w:p w:rsidR="003A68B1" w:rsidRPr="00E73F5A" w:rsidRDefault="00C734F5"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color w:val="000000"/>
          <w:sz w:val="28"/>
          <w:szCs w:val="28"/>
        </w:rPr>
        <w:t>Учеб</w:t>
      </w:r>
      <w:r w:rsidR="002B7515" w:rsidRPr="00E73F5A">
        <w:rPr>
          <w:rFonts w:ascii="Times New Roman" w:hAnsi="Times New Roman" w:cs="Times New Roman"/>
          <w:color w:val="000000"/>
          <w:sz w:val="28"/>
          <w:szCs w:val="28"/>
        </w:rPr>
        <w:t xml:space="preserve">ное </w:t>
      </w:r>
      <w:r w:rsidRPr="00E73F5A">
        <w:rPr>
          <w:rFonts w:ascii="Times New Roman" w:hAnsi="Times New Roman" w:cs="Times New Roman"/>
          <w:color w:val="000000"/>
          <w:sz w:val="28"/>
          <w:szCs w:val="28"/>
        </w:rPr>
        <w:t>пособие /Челяб. гос. ун-т. Челябинск, 2002. 143</w:t>
      </w:r>
      <w:r w:rsidR="00E73F5A">
        <w:rPr>
          <w:rFonts w:ascii="Times New Roman" w:hAnsi="Times New Roman" w:cs="Times New Roman"/>
          <w:color w:val="000000"/>
          <w:sz w:val="28"/>
          <w:szCs w:val="28"/>
        </w:rPr>
        <w:t> </w:t>
      </w:r>
      <w:r w:rsidR="00E73F5A" w:rsidRPr="00E73F5A">
        <w:rPr>
          <w:rFonts w:ascii="Times New Roman" w:hAnsi="Times New Roman" w:cs="Times New Roman"/>
          <w:color w:val="000000"/>
          <w:sz w:val="28"/>
          <w:szCs w:val="28"/>
        </w:rPr>
        <w:t>с.</w:t>
      </w:r>
    </w:p>
    <w:p w:rsidR="003A68B1" w:rsidRPr="00E73F5A" w:rsidRDefault="00C14F94"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color w:val="000000"/>
          <w:sz w:val="28"/>
          <w:szCs w:val="28"/>
        </w:rPr>
        <w:t xml:space="preserve">Роберт Пиндайк Даниэль Рубинфельд Микроэкономика Сокращенный перевод с английского </w:t>
      </w:r>
      <w:r w:rsidR="00E73F5A">
        <w:rPr>
          <w:rFonts w:ascii="Times New Roman" w:hAnsi="Times New Roman" w:cs="Times New Roman"/>
          <w:color w:val="000000"/>
          <w:sz w:val="28"/>
          <w:szCs w:val="28"/>
        </w:rPr>
        <w:t>«</w:t>
      </w:r>
      <w:r w:rsidR="00E73F5A" w:rsidRPr="00E73F5A">
        <w:rPr>
          <w:rFonts w:ascii="Times New Roman" w:hAnsi="Times New Roman" w:cs="Times New Roman"/>
          <w:color w:val="000000"/>
          <w:sz w:val="28"/>
          <w:szCs w:val="28"/>
        </w:rPr>
        <w:t>Э</w:t>
      </w:r>
      <w:r w:rsidRPr="00E73F5A">
        <w:rPr>
          <w:rFonts w:ascii="Times New Roman" w:hAnsi="Times New Roman" w:cs="Times New Roman"/>
          <w:color w:val="000000"/>
          <w:sz w:val="28"/>
          <w:szCs w:val="28"/>
        </w:rPr>
        <w:t>кономика</w:t>
      </w:r>
      <w:r w:rsidR="00E73F5A">
        <w:rPr>
          <w:rFonts w:ascii="Times New Roman" w:hAnsi="Times New Roman" w:cs="Times New Roman"/>
          <w:color w:val="000000"/>
          <w:sz w:val="28"/>
          <w:szCs w:val="28"/>
        </w:rPr>
        <w:t>»</w:t>
      </w:r>
      <w:r w:rsidR="00E73F5A" w:rsidRPr="00E73F5A">
        <w:rPr>
          <w:rFonts w:ascii="Times New Roman" w:hAnsi="Times New Roman" w:cs="Times New Roman"/>
          <w:color w:val="000000"/>
          <w:sz w:val="28"/>
          <w:szCs w:val="28"/>
        </w:rPr>
        <w:t xml:space="preserve"> </w:t>
      </w:r>
      <w:r w:rsidR="00E73F5A">
        <w:rPr>
          <w:rFonts w:ascii="Times New Roman" w:hAnsi="Times New Roman" w:cs="Times New Roman"/>
          <w:color w:val="000000"/>
          <w:sz w:val="28"/>
          <w:szCs w:val="28"/>
        </w:rPr>
        <w:t>«</w:t>
      </w:r>
      <w:r w:rsidR="00E73F5A" w:rsidRPr="00E73F5A">
        <w:rPr>
          <w:rFonts w:ascii="Times New Roman" w:hAnsi="Times New Roman" w:cs="Times New Roman"/>
          <w:color w:val="000000"/>
          <w:sz w:val="28"/>
          <w:szCs w:val="28"/>
        </w:rPr>
        <w:t>Д</w:t>
      </w:r>
      <w:r w:rsidRPr="00E73F5A">
        <w:rPr>
          <w:rFonts w:ascii="Times New Roman" w:hAnsi="Times New Roman" w:cs="Times New Roman"/>
          <w:color w:val="000000"/>
          <w:sz w:val="28"/>
          <w:szCs w:val="28"/>
        </w:rPr>
        <w:t>ело</w:t>
      </w:r>
      <w:r w:rsidR="00E73F5A">
        <w:rPr>
          <w:rFonts w:ascii="Times New Roman" w:hAnsi="Times New Roman" w:cs="Times New Roman"/>
          <w:color w:val="000000"/>
          <w:sz w:val="28"/>
          <w:szCs w:val="28"/>
        </w:rPr>
        <w:t>»</w:t>
      </w:r>
      <w:r w:rsidR="00E73F5A" w:rsidRPr="00E73F5A">
        <w:rPr>
          <w:rFonts w:ascii="Times New Roman" w:hAnsi="Times New Roman" w:cs="Times New Roman"/>
          <w:color w:val="000000"/>
          <w:sz w:val="28"/>
          <w:szCs w:val="28"/>
        </w:rPr>
        <w:t xml:space="preserve"> </w:t>
      </w:r>
      <w:r w:rsidRPr="00E73F5A">
        <w:rPr>
          <w:rFonts w:ascii="Times New Roman" w:hAnsi="Times New Roman" w:cs="Times New Roman"/>
          <w:color w:val="000000"/>
          <w:sz w:val="28"/>
          <w:szCs w:val="28"/>
        </w:rPr>
        <w:t>Москва</w:t>
      </w:r>
      <w:r w:rsidR="00E73F5A">
        <w:rPr>
          <w:rFonts w:ascii="Times New Roman" w:hAnsi="Times New Roman" w:cs="Times New Roman"/>
          <w:color w:val="000000"/>
          <w:sz w:val="28"/>
          <w:szCs w:val="28"/>
        </w:rPr>
        <w:t xml:space="preserve"> –</w:t>
      </w:r>
      <w:r w:rsidR="00E73F5A" w:rsidRPr="00E73F5A">
        <w:rPr>
          <w:rFonts w:ascii="Times New Roman" w:hAnsi="Times New Roman" w:cs="Times New Roman"/>
          <w:color w:val="000000"/>
          <w:sz w:val="28"/>
          <w:szCs w:val="28"/>
        </w:rPr>
        <w:t xml:space="preserve"> 19</w:t>
      </w:r>
      <w:r w:rsidRPr="00E73F5A">
        <w:rPr>
          <w:rFonts w:ascii="Times New Roman" w:hAnsi="Times New Roman" w:cs="Times New Roman"/>
          <w:color w:val="000000"/>
          <w:sz w:val="28"/>
          <w:szCs w:val="28"/>
        </w:rPr>
        <w:t>92 504</w:t>
      </w:r>
      <w:r w:rsidR="00E73F5A">
        <w:rPr>
          <w:rFonts w:ascii="Times New Roman" w:hAnsi="Times New Roman" w:cs="Times New Roman"/>
          <w:color w:val="000000"/>
          <w:sz w:val="28"/>
          <w:szCs w:val="28"/>
        </w:rPr>
        <w:t> </w:t>
      </w:r>
      <w:r w:rsidR="00E73F5A" w:rsidRPr="00E73F5A">
        <w:rPr>
          <w:rFonts w:ascii="Times New Roman" w:hAnsi="Times New Roman" w:cs="Times New Roman"/>
          <w:color w:val="000000"/>
          <w:sz w:val="28"/>
          <w:szCs w:val="28"/>
        </w:rPr>
        <w:t>с.</w:t>
      </w:r>
    </w:p>
    <w:p w:rsidR="003A68B1" w:rsidRPr="00E73F5A" w:rsidRDefault="00E73F5A"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color w:val="000000"/>
          <w:sz w:val="28"/>
          <w:szCs w:val="28"/>
        </w:rPr>
        <w:t>Л.П.</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Кураков</w:t>
      </w:r>
      <w:r w:rsidR="00C14F94" w:rsidRPr="00E73F5A">
        <w:rPr>
          <w:rFonts w:ascii="Times New Roman" w:hAnsi="Times New Roman" w:cs="Times New Roman"/>
          <w:color w:val="000000"/>
          <w:sz w:val="28"/>
          <w:szCs w:val="28"/>
        </w:rPr>
        <w:t xml:space="preserve"> Основы экономической теории: Учебное пособие. М.: Гелиос АРВ, 2000.</w:t>
      </w:r>
      <w:r>
        <w:rPr>
          <w:rFonts w:ascii="Times New Roman" w:hAnsi="Times New Roman" w:cs="Times New Roman"/>
          <w:color w:val="000000"/>
          <w:sz w:val="28"/>
          <w:szCs w:val="28"/>
        </w:rPr>
        <w:t xml:space="preserve"> – </w:t>
      </w:r>
      <w:r w:rsidRPr="00E73F5A">
        <w:rPr>
          <w:rFonts w:ascii="Times New Roman" w:hAnsi="Times New Roman" w:cs="Times New Roman"/>
          <w:color w:val="000000"/>
          <w:sz w:val="28"/>
          <w:szCs w:val="28"/>
        </w:rPr>
        <w:t>560</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с.</w:t>
      </w:r>
    </w:p>
    <w:p w:rsidR="003A68B1" w:rsidRPr="00E73F5A" w:rsidRDefault="00E73F5A"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color w:val="000000"/>
          <w:sz w:val="28"/>
          <w:szCs w:val="28"/>
        </w:rPr>
        <w:t>Тарануха</w:t>
      </w:r>
      <w:r>
        <w:rPr>
          <w:rFonts w:ascii="Times New Roman" w:hAnsi="Times New Roman" w:cs="Times New Roman"/>
          <w:color w:val="000000"/>
          <w:sz w:val="28"/>
          <w:szCs w:val="28"/>
        </w:rPr>
        <w:t> </w:t>
      </w:r>
      <w:r w:rsidRPr="00E73F5A">
        <w:rPr>
          <w:rFonts w:ascii="Times New Roman" w:hAnsi="Times New Roman" w:cs="Times New Roman"/>
          <w:color w:val="000000"/>
          <w:sz w:val="28"/>
          <w:szCs w:val="28"/>
        </w:rPr>
        <w:t>Ю.В.</w:t>
      </w:r>
      <w:r w:rsidR="00CE4FBA" w:rsidRPr="00E73F5A">
        <w:rPr>
          <w:rFonts w:ascii="Times New Roman" w:hAnsi="Times New Roman" w:cs="Times New Roman"/>
          <w:color w:val="000000"/>
          <w:sz w:val="28"/>
          <w:szCs w:val="28"/>
        </w:rPr>
        <w:t>, Микроэкономика Учебное пособие /Моск</w:t>
      </w:r>
      <w:r>
        <w:rPr>
          <w:rFonts w:ascii="Times New Roman" w:hAnsi="Times New Roman" w:cs="Times New Roman"/>
          <w:color w:val="000000"/>
          <w:sz w:val="28"/>
          <w:szCs w:val="28"/>
        </w:rPr>
        <w:t>.</w:t>
      </w:r>
      <w:r w:rsidR="00CE4FBA" w:rsidRPr="00E73F5A">
        <w:rPr>
          <w:rFonts w:ascii="Times New Roman" w:hAnsi="Times New Roman" w:cs="Times New Roman"/>
          <w:color w:val="000000"/>
          <w:sz w:val="28"/>
          <w:szCs w:val="28"/>
        </w:rPr>
        <w:t xml:space="preserve"> гос. ун-т. 2006, 640 с</w:t>
      </w:r>
    </w:p>
    <w:p w:rsidR="003A68B1" w:rsidRPr="00E73F5A" w:rsidRDefault="00C14F94"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bCs/>
          <w:color w:val="000000"/>
          <w:sz w:val="28"/>
          <w:szCs w:val="28"/>
        </w:rPr>
        <w:t xml:space="preserve">Журнал «Экономист» </w:t>
      </w:r>
      <w:r w:rsidR="00E73F5A">
        <w:rPr>
          <w:rFonts w:ascii="Times New Roman" w:hAnsi="Times New Roman" w:cs="Times New Roman"/>
          <w:bCs/>
          <w:color w:val="000000"/>
          <w:sz w:val="28"/>
          <w:szCs w:val="28"/>
        </w:rPr>
        <w:t>№</w:t>
      </w:r>
      <w:r w:rsidR="00E73F5A" w:rsidRPr="00E73F5A">
        <w:rPr>
          <w:rFonts w:ascii="Times New Roman" w:hAnsi="Times New Roman" w:cs="Times New Roman"/>
          <w:bCs/>
          <w:color w:val="000000"/>
          <w:sz w:val="28"/>
          <w:szCs w:val="28"/>
        </w:rPr>
        <w:t>1</w:t>
      </w:r>
      <w:r w:rsidRPr="00E73F5A">
        <w:rPr>
          <w:rFonts w:ascii="Times New Roman" w:hAnsi="Times New Roman" w:cs="Times New Roman"/>
          <w:bCs/>
          <w:color w:val="000000"/>
          <w:sz w:val="28"/>
          <w:szCs w:val="28"/>
        </w:rPr>
        <w:t>0/2006</w:t>
      </w:r>
      <w:r w:rsidRPr="00E73F5A">
        <w:rPr>
          <w:rFonts w:ascii="Times New Roman" w:hAnsi="Times New Roman" w:cs="Times New Roman"/>
          <w:b/>
          <w:bCs/>
          <w:color w:val="000000"/>
          <w:sz w:val="28"/>
          <w:szCs w:val="28"/>
        </w:rPr>
        <w:t xml:space="preserve"> </w:t>
      </w:r>
      <w:r w:rsidRPr="00E73F5A">
        <w:rPr>
          <w:rFonts w:ascii="Times New Roman" w:hAnsi="Times New Roman" w:cs="Times New Roman"/>
          <w:bCs/>
          <w:color w:val="000000"/>
          <w:sz w:val="28"/>
          <w:szCs w:val="28"/>
        </w:rPr>
        <w:t>Содержание: Государство и экономика.</w:t>
      </w:r>
    </w:p>
    <w:p w:rsidR="00C14F94" w:rsidRPr="00E73F5A" w:rsidRDefault="00E73F5A" w:rsidP="00E73F5A">
      <w:pPr>
        <w:widowControl/>
        <w:numPr>
          <w:ilvl w:val="0"/>
          <w:numId w:val="1"/>
        </w:numPr>
        <w:tabs>
          <w:tab w:val="clear" w:pos="720"/>
          <w:tab w:val="num" w:pos="400"/>
        </w:tabs>
        <w:spacing w:line="360" w:lineRule="auto"/>
        <w:ind w:firstLine="0"/>
        <w:jc w:val="both"/>
        <w:rPr>
          <w:rFonts w:ascii="Times New Roman" w:hAnsi="Times New Roman" w:cs="Times New Roman"/>
          <w:color w:val="000000"/>
          <w:sz w:val="28"/>
          <w:szCs w:val="28"/>
        </w:rPr>
      </w:pPr>
      <w:r w:rsidRPr="00E73F5A">
        <w:rPr>
          <w:rFonts w:ascii="Times New Roman" w:hAnsi="Times New Roman" w:cs="Times New Roman"/>
          <w:bCs/>
          <w:color w:val="000000"/>
          <w:sz w:val="28"/>
          <w:szCs w:val="28"/>
        </w:rPr>
        <w:t>В.</w:t>
      </w:r>
      <w:r>
        <w:rPr>
          <w:rFonts w:ascii="Times New Roman" w:hAnsi="Times New Roman" w:cs="Times New Roman"/>
          <w:bCs/>
          <w:color w:val="000000"/>
          <w:sz w:val="28"/>
          <w:szCs w:val="28"/>
        </w:rPr>
        <w:t> </w:t>
      </w:r>
      <w:r w:rsidRPr="00E73F5A">
        <w:rPr>
          <w:rFonts w:ascii="Times New Roman" w:hAnsi="Times New Roman" w:cs="Times New Roman"/>
          <w:bCs/>
          <w:color w:val="000000"/>
          <w:sz w:val="28"/>
          <w:szCs w:val="28"/>
        </w:rPr>
        <w:t>Кушлин</w:t>
      </w:r>
      <w:r w:rsidR="00C14F94" w:rsidRPr="00E73F5A">
        <w:rPr>
          <w:rFonts w:ascii="Times New Roman" w:hAnsi="Times New Roman" w:cs="Times New Roman"/>
          <w:bCs/>
          <w:color w:val="000000"/>
          <w:sz w:val="28"/>
          <w:szCs w:val="28"/>
        </w:rPr>
        <w:t xml:space="preserve"> </w:t>
      </w:r>
      <w:r w:rsidR="00C14F94" w:rsidRPr="00E73F5A">
        <w:rPr>
          <w:rFonts w:ascii="Times New Roman" w:hAnsi="Times New Roman" w:cs="Times New Roman"/>
          <w:color w:val="000000"/>
          <w:sz w:val="28"/>
          <w:szCs w:val="28"/>
        </w:rPr>
        <w:t>– Переход к новой модели экономического развития.</w:t>
      </w:r>
      <w:bookmarkStart w:id="0" w:name="_GoBack"/>
      <w:bookmarkEnd w:id="0"/>
    </w:p>
    <w:sectPr w:rsidR="00C14F94" w:rsidRPr="00E73F5A" w:rsidSect="00E73F5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62D6C"/>
    <w:multiLevelType w:val="hybridMultilevel"/>
    <w:tmpl w:val="9BAC99D8"/>
    <w:lvl w:ilvl="0" w:tplc="D3A85E14">
      <w:start w:val="1"/>
      <w:numFmt w:val="decimal"/>
      <w:lvlText w:val="%1."/>
      <w:lvlJc w:val="left"/>
      <w:pPr>
        <w:tabs>
          <w:tab w:val="num" w:pos="720"/>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1AD"/>
    <w:rsid w:val="00026C6B"/>
    <w:rsid w:val="0002748A"/>
    <w:rsid w:val="000417D8"/>
    <w:rsid w:val="00071200"/>
    <w:rsid w:val="000818AE"/>
    <w:rsid w:val="00084816"/>
    <w:rsid w:val="00146B97"/>
    <w:rsid w:val="00151774"/>
    <w:rsid w:val="00182338"/>
    <w:rsid w:val="001926EE"/>
    <w:rsid w:val="00197100"/>
    <w:rsid w:val="001D1C80"/>
    <w:rsid w:val="0023486E"/>
    <w:rsid w:val="00247A1B"/>
    <w:rsid w:val="00263D2A"/>
    <w:rsid w:val="002B7515"/>
    <w:rsid w:val="002C5D13"/>
    <w:rsid w:val="00300E88"/>
    <w:rsid w:val="0033066D"/>
    <w:rsid w:val="003352C9"/>
    <w:rsid w:val="003A3BBC"/>
    <w:rsid w:val="003A68B1"/>
    <w:rsid w:val="003B5987"/>
    <w:rsid w:val="003C1BDA"/>
    <w:rsid w:val="003C38F1"/>
    <w:rsid w:val="0043199D"/>
    <w:rsid w:val="004547FE"/>
    <w:rsid w:val="004551B1"/>
    <w:rsid w:val="0045698C"/>
    <w:rsid w:val="004630E8"/>
    <w:rsid w:val="00463308"/>
    <w:rsid w:val="004701AD"/>
    <w:rsid w:val="004701F5"/>
    <w:rsid w:val="004B530F"/>
    <w:rsid w:val="004C46F4"/>
    <w:rsid w:val="004D33C8"/>
    <w:rsid w:val="004D5034"/>
    <w:rsid w:val="005204DC"/>
    <w:rsid w:val="00530FCE"/>
    <w:rsid w:val="00551A0F"/>
    <w:rsid w:val="005A36C2"/>
    <w:rsid w:val="005A6AB8"/>
    <w:rsid w:val="005B6DFE"/>
    <w:rsid w:val="005C3850"/>
    <w:rsid w:val="005C6076"/>
    <w:rsid w:val="005F14A2"/>
    <w:rsid w:val="0060216C"/>
    <w:rsid w:val="006312C2"/>
    <w:rsid w:val="006700B0"/>
    <w:rsid w:val="00730087"/>
    <w:rsid w:val="00753E53"/>
    <w:rsid w:val="007A6035"/>
    <w:rsid w:val="007D086C"/>
    <w:rsid w:val="007E1F08"/>
    <w:rsid w:val="0080335A"/>
    <w:rsid w:val="00803467"/>
    <w:rsid w:val="008516D4"/>
    <w:rsid w:val="00857A9D"/>
    <w:rsid w:val="008641F3"/>
    <w:rsid w:val="00881033"/>
    <w:rsid w:val="008855D7"/>
    <w:rsid w:val="008905D5"/>
    <w:rsid w:val="00894F50"/>
    <w:rsid w:val="008A0AF6"/>
    <w:rsid w:val="008A3366"/>
    <w:rsid w:val="008D4D00"/>
    <w:rsid w:val="008E3C4E"/>
    <w:rsid w:val="00925CD2"/>
    <w:rsid w:val="009A632C"/>
    <w:rsid w:val="009B6FF6"/>
    <w:rsid w:val="009E1669"/>
    <w:rsid w:val="00A66267"/>
    <w:rsid w:val="00AB0225"/>
    <w:rsid w:val="00B31B98"/>
    <w:rsid w:val="00B901E5"/>
    <w:rsid w:val="00BC6372"/>
    <w:rsid w:val="00BC7335"/>
    <w:rsid w:val="00BF23C2"/>
    <w:rsid w:val="00C14F94"/>
    <w:rsid w:val="00C30BE7"/>
    <w:rsid w:val="00C35BDA"/>
    <w:rsid w:val="00C40E77"/>
    <w:rsid w:val="00C45BF7"/>
    <w:rsid w:val="00C734F5"/>
    <w:rsid w:val="00C879FC"/>
    <w:rsid w:val="00CA583E"/>
    <w:rsid w:val="00CE4FBA"/>
    <w:rsid w:val="00D24082"/>
    <w:rsid w:val="00D3223D"/>
    <w:rsid w:val="00D6589F"/>
    <w:rsid w:val="00D936A3"/>
    <w:rsid w:val="00DB51D0"/>
    <w:rsid w:val="00E02C40"/>
    <w:rsid w:val="00E554DC"/>
    <w:rsid w:val="00E73F5A"/>
    <w:rsid w:val="00EC7285"/>
    <w:rsid w:val="00F246EF"/>
    <w:rsid w:val="00F33B54"/>
    <w:rsid w:val="00F5363C"/>
    <w:rsid w:val="00F72E3B"/>
    <w:rsid w:val="00F80E13"/>
    <w:rsid w:val="00F81C1B"/>
    <w:rsid w:val="00FA47CB"/>
    <w:rsid w:val="00FB04EA"/>
    <w:rsid w:val="00FB07E9"/>
    <w:rsid w:val="00FC0FC2"/>
    <w:rsid w:val="00FE2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C992D0-122A-446D-9E69-CB10D512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1AD"/>
    <w:pPr>
      <w:widowControl w:val="0"/>
      <w:autoSpaceDE w:val="0"/>
      <w:autoSpaceDN w:val="0"/>
      <w:adjustRightInd w:val="0"/>
    </w:pPr>
    <w:rPr>
      <w:rFonts w:ascii="Courier New" w:hAnsi="Courier New"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FE2D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color w:val="00000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3">
    <w:name w:val="Normal (Web)"/>
    <w:basedOn w:val="a"/>
    <w:uiPriority w:val="99"/>
    <w:rsid w:val="00B901E5"/>
    <w:pPr>
      <w:widowControl/>
      <w:autoSpaceDE/>
      <w:autoSpaceDN/>
      <w:adjustRightInd/>
      <w:spacing w:before="100" w:beforeAutospacing="1" w:after="100" w:afterAutospacing="1" w:line="324" w:lineRule="auto"/>
    </w:pPr>
    <w:rPr>
      <w:rFonts w:ascii="Verdana" w:hAnsi="Verdana" w:cs="Times New Roman"/>
      <w:color w:val="000033"/>
      <w:sz w:val="14"/>
      <w:szCs w:val="14"/>
    </w:rPr>
  </w:style>
  <w:style w:type="paragraph" w:styleId="a4">
    <w:name w:val="Body Text Indent"/>
    <w:basedOn w:val="a"/>
    <w:link w:val="a5"/>
    <w:uiPriority w:val="99"/>
    <w:rsid w:val="00B901E5"/>
    <w:pPr>
      <w:widowControl/>
      <w:shd w:val="clear" w:color="auto" w:fill="FFFFFF"/>
      <w:autoSpaceDE/>
      <w:autoSpaceDN/>
      <w:adjustRightInd/>
      <w:spacing w:after="100" w:afterAutospacing="1"/>
      <w:ind w:firstLine="540"/>
      <w:jc w:val="both"/>
    </w:pPr>
    <w:rPr>
      <w:rFonts w:ascii="Times New Roman" w:hAnsi="Times New Roman" w:cs="Times New Roman"/>
      <w:spacing w:val="-8"/>
      <w:sz w:val="28"/>
      <w:szCs w:val="18"/>
    </w:rPr>
  </w:style>
  <w:style w:type="character" w:customStyle="1" w:styleId="a5">
    <w:name w:val="Основний текст з відступом Знак"/>
    <w:link w:val="a4"/>
    <w:uiPriority w:val="99"/>
    <w:semiHidden/>
    <w:rPr>
      <w:rFonts w:ascii="Courier New" w:hAnsi="Courier New" w:cs="Courier New"/>
      <w:sz w:val="20"/>
      <w:szCs w:val="20"/>
    </w:rPr>
  </w:style>
  <w:style w:type="character" w:styleId="a6">
    <w:name w:val="Strong"/>
    <w:uiPriority w:val="99"/>
    <w:qFormat/>
    <w:rsid w:val="0002748A"/>
    <w:rPr>
      <w:rFonts w:cs="Times New Roman"/>
      <w:b/>
      <w:bCs/>
    </w:rPr>
  </w:style>
  <w:style w:type="character" w:styleId="a7">
    <w:name w:val="Hyperlink"/>
    <w:uiPriority w:val="99"/>
    <w:rsid w:val="0002748A"/>
    <w:rPr>
      <w:rFonts w:cs="Times New Roman"/>
      <w:color w:val="0000FF"/>
      <w:u w:val="single"/>
    </w:rPr>
  </w:style>
  <w:style w:type="table" w:styleId="1">
    <w:name w:val="Table Grid 1"/>
    <w:basedOn w:val="a1"/>
    <w:uiPriority w:val="99"/>
    <w:rsid w:val="00E73F5A"/>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5661</Words>
  <Characters>32268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37854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Vasiliy</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2014-08-09T04:48:00Z</dcterms:created>
  <dcterms:modified xsi:type="dcterms:W3CDTF">2014-08-09T04:48:00Z</dcterms:modified>
</cp:coreProperties>
</file>