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A4C" w:rsidRPr="00920600" w:rsidRDefault="00021A4C" w:rsidP="00920600">
      <w:pPr>
        <w:spacing w:before="0" w:after="0" w:line="360" w:lineRule="auto"/>
        <w:ind w:firstLine="709"/>
        <w:jc w:val="center"/>
        <w:rPr>
          <w:sz w:val="28"/>
          <w:szCs w:val="28"/>
        </w:rPr>
      </w:pPr>
      <w:r w:rsidRPr="00920600">
        <w:rPr>
          <w:sz w:val="28"/>
          <w:szCs w:val="28"/>
        </w:rPr>
        <w:t>Министерство образования и науки Российской Федерации</w:t>
      </w:r>
    </w:p>
    <w:p w:rsidR="00021A4C" w:rsidRPr="00920600" w:rsidRDefault="00021A4C" w:rsidP="00920600">
      <w:pPr>
        <w:spacing w:before="0" w:after="0" w:line="360" w:lineRule="auto"/>
        <w:ind w:firstLine="709"/>
        <w:jc w:val="center"/>
        <w:rPr>
          <w:sz w:val="28"/>
          <w:szCs w:val="28"/>
        </w:rPr>
      </w:pPr>
      <w:r w:rsidRPr="00920600">
        <w:rPr>
          <w:sz w:val="28"/>
          <w:szCs w:val="28"/>
        </w:rPr>
        <w:t>Федеральное агентство по образованию</w:t>
      </w:r>
    </w:p>
    <w:p w:rsidR="00021A4C" w:rsidRPr="00920600" w:rsidRDefault="00021A4C" w:rsidP="00920600">
      <w:pPr>
        <w:spacing w:before="0" w:after="0" w:line="360" w:lineRule="auto"/>
        <w:ind w:firstLine="709"/>
        <w:jc w:val="center"/>
        <w:rPr>
          <w:sz w:val="28"/>
          <w:szCs w:val="28"/>
        </w:rPr>
      </w:pPr>
      <w:r w:rsidRPr="00920600">
        <w:rPr>
          <w:sz w:val="28"/>
          <w:szCs w:val="28"/>
        </w:rPr>
        <w:t>Государственное образовательное учреждение</w:t>
      </w:r>
    </w:p>
    <w:p w:rsidR="00021A4C" w:rsidRPr="00920600" w:rsidRDefault="00021A4C" w:rsidP="00920600">
      <w:pPr>
        <w:spacing w:before="0" w:after="0" w:line="360" w:lineRule="auto"/>
        <w:ind w:firstLine="709"/>
        <w:jc w:val="center"/>
        <w:rPr>
          <w:sz w:val="28"/>
          <w:szCs w:val="28"/>
        </w:rPr>
      </w:pPr>
      <w:r w:rsidRPr="00920600">
        <w:rPr>
          <w:sz w:val="28"/>
          <w:szCs w:val="28"/>
        </w:rPr>
        <w:t>Байкальский государственный университет экономики и права</w:t>
      </w:r>
    </w:p>
    <w:p w:rsidR="00021A4C" w:rsidRPr="00920600" w:rsidRDefault="00021A4C" w:rsidP="00920600">
      <w:pPr>
        <w:spacing w:before="0" w:after="0" w:line="360" w:lineRule="auto"/>
        <w:ind w:firstLine="709"/>
        <w:jc w:val="center"/>
        <w:rPr>
          <w:sz w:val="28"/>
          <w:szCs w:val="28"/>
        </w:rPr>
      </w:pPr>
      <w:r w:rsidRPr="00920600">
        <w:rPr>
          <w:sz w:val="28"/>
          <w:szCs w:val="28"/>
        </w:rPr>
        <w:t>Читинский институт</w:t>
      </w:r>
    </w:p>
    <w:p w:rsidR="00021A4C" w:rsidRPr="00920600" w:rsidRDefault="00021A4C" w:rsidP="00920600">
      <w:pPr>
        <w:spacing w:before="0" w:after="0" w:line="360" w:lineRule="auto"/>
        <w:ind w:firstLine="709"/>
        <w:jc w:val="center"/>
        <w:rPr>
          <w:sz w:val="28"/>
          <w:szCs w:val="28"/>
        </w:rPr>
      </w:pPr>
    </w:p>
    <w:p w:rsidR="00021A4C" w:rsidRPr="00920600" w:rsidRDefault="00021A4C" w:rsidP="00920600">
      <w:pPr>
        <w:spacing w:before="0" w:after="0" w:line="360" w:lineRule="auto"/>
        <w:ind w:firstLine="709"/>
        <w:jc w:val="center"/>
        <w:rPr>
          <w:sz w:val="28"/>
          <w:szCs w:val="28"/>
        </w:rPr>
      </w:pPr>
      <w:r w:rsidRPr="00920600">
        <w:rPr>
          <w:sz w:val="28"/>
          <w:szCs w:val="28"/>
        </w:rPr>
        <w:t>Кафедра коммерции и предпринимательства</w:t>
      </w:r>
    </w:p>
    <w:p w:rsidR="009D45C2" w:rsidRPr="00920600" w:rsidRDefault="009D45C2" w:rsidP="00920600">
      <w:pPr>
        <w:spacing w:before="0" w:after="0" w:line="360" w:lineRule="auto"/>
        <w:ind w:firstLine="709"/>
        <w:jc w:val="center"/>
        <w:rPr>
          <w:sz w:val="28"/>
          <w:szCs w:val="28"/>
        </w:rPr>
      </w:pPr>
    </w:p>
    <w:p w:rsidR="009D45C2" w:rsidRPr="00920600" w:rsidRDefault="009D45C2" w:rsidP="00920600">
      <w:pPr>
        <w:spacing w:before="0" w:after="0" w:line="360" w:lineRule="auto"/>
        <w:ind w:firstLine="709"/>
        <w:jc w:val="center"/>
        <w:rPr>
          <w:sz w:val="28"/>
          <w:szCs w:val="28"/>
        </w:rPr>
      </w:pPr>
    </w:p>
    <w:p w:rsidR="00021A4C" w:rsidRPr="00920600" w:rsidRDefault="00021A4C" w:rsidP="00920600">
      <w:pPr>
        <w:spacing w:before="0" w:after="0" w:line="360" w:lineRule="auto"/>
        <w:ind w:firstLine="709"/>
        <w:jc w:val="center"/>
        <w:rPr>
          <w:bCs/>
          <w:sz w:val="28"/>
          <w:szCs w:val="28"/>
        </w:rPr>
      </w:pPr>
      <w:r w:rsidRPr="00920600">
        <w:rPr>
          <w:bCs/>
          <w:sz w:val="28"/>
          <w:szCs w:val="28"/>
        </w:rPr>
        <w:t>КУРСОВАЯ РАБОТА</w:t>
      </w:r>
    </w:p>
    <w:p w:rsidR="00021A4C" w:rsidRPr="00920600" w:rsidRDefault="00751255" w:rsidP="00920600">
      <w:pPr>
        <w:spacing w:before="0" w:after="0" w:line="360" w:lineRule="auto"/>
        <w:ind w:firstLine="709"/>
        <w:jc w:val="center"/>
        <w:rPr>
          <w:sz w:val="28"/>
          <w:szCs w:val="28"/>
        </w:rPr>
      </w:pPr>
      <w:r w:rsidRPr="00920600">
        <w:rPr>
          <w:sz w:val="28"/>
          <w:szCs w:val="28"/>
        </w:rPr>
        <w:t>по дисциплине «</w:t>
      </w:r>
      <w:r w:rsidR="00021A4C" w:rsidRPr="00920600">
        <w:rPr>
          <w:sz w:val="28"/>
          <w:szCs w:val="28"/>
        </w:rPr>
        <w:t>Экономическая теория</w:t>
      </w:r>
      <w:r w:rsidR="009D45C2" w:rsidRPr="00920600">
        <w:rPr>
          <w:sz w:val="28"/>
          <w:szCs w:val="28"/>
        </w:rPr>
        <w:t xml:space="preserve"> </w:t>
      </w:r>
      <w:r w:rsidR="00021A4C" w:rsidRPr="00920600">
        <w:rPr>
          <w:sz w:val="28"/>
          <w:szCs w:val="28"/>
        </w:rPr>
        <w:t>(макроэкономика)</w:t>
      </w:r>
      <w:r w:rsidRPr="00920600">
        <w:rPr>
          <w:sz w:val="28"/>
          <w:szCs w:val="28"/>
        </w:rPr>
        <w:t>»</w:t>
      </w:r>
    </w:p>
    <w:p w:rsidR="00021A4C" w:rsidRPr="00920600" w:rsidRDefault="00021A4C" w:rsidP="00920600">
      <w:pPr>
        <w:spacing w:before="0" w:after="0" w:line="360" w:lineRule="auto"/>
        <w:ind w:firstLine="709"/>
        <w:jc w:val="center"/>
        <w:rPr>
          <w:sz w:val="28"/>
          <w:szCs w:val="28"/>
        </w:rPr>
      </w:pPr>
      <w:r w:rsidRPr="00920600">
        <w:rPr>
          <w:sz w:val="28"/>
          <w:szCs w:val="28"/>
        </w:rPr>
        <w:t>ОСОБЕННОСТИ ИНФЛЯЦИОННЫХ ПРОЦЕССОВ В РОССИИ В СОВРЕМЕННЫХ УСЛОВИЯХ</w:t>
      </w:r>
    </w:p>
    <w:p w:rsidR="00021A4C" w:rsidRPr="00920600" w:rsidRDefault="00021A4C" w:rsidP="00920600">
      <w:pPr>
        <w:spacing w:before="0" w:after="0" w:line="360" w:lineRule="auto"/>
        <w:ind w:firstLine="709"/>
        <w:jc w:val="both"/>
        <w:rPr>
          <w:sz w:val="28"/>
          <w:szCs w:val="28"/>
        </w:rPr>
      </w:pPr>
    </w:p>
    <w:p w:rsidR="00021A4C" w:rsidRPr="00920600" w:rsidRDefault="00021A4C" w:rsidP="00920600">
      <w:pPr>
        <w:spacing w:before="0" w:after="0" w:line="360" w:lineRule="auto"/>
        <w:ind w:firstLine="709"/>
        <w:jc w:val="both"/>
        <w:rPr>
          <w:sz w:val="28"/>
          <w:szCs w:val="28"/>
        </w:rPr>
      </w:pPr>
    </w:p>
    <w:p w:rsidR="00021A4C" w:rsidRPr="00920600" w:rsidRDefault="00021A4C" w:rsidP="00920600">
      <w:pPr>
        <w:spacing w:before="0" w:after="0" w:line="360" w:lineRule="auto"/>
        <w:ind w:firstLine="709"/>
        <w:jc w:val="both"/>
        <w:rPr>
          <w:sz w:val="28"/>
          <w:szCs w:val="28"/>
        </w:rPr>
      </w:pPr>
    </w:p>
    <w:p w:rsidR="00021A4C" w:rsidRPr="00920600" w:rsidRDefault="00021A4C" w:rsidP="0016788A">
      <w:pPr>
        <w:spacing w:before="0" w:after="0" w:line="360" w:lineRule="auto"/>
        <w:ind w:firstLine="6237"/>
        <w:jc w:val="both"/>
        <w:rPr>
          <w:sz w:val="28"/>
          <w:szCs w:val="28"/>
        </w:rPr>
      </w:pPr>
      <w:r w:rsidRPr="00920600">
        <w:rPr>
          <w:sz w:val="28"/>
          <w:szCs w:val="28"/>
        </w:rPr>
        <w:t>Исполнитель:</w:t>
      </w:r>
    </w:p>
    <w:p w:rsidR="0016788A" w:rsidRDefault="00021A4C" w:rsidP="0016788A">
      <w:pPr>
        <w:spacing w:before="0" w:after="0" w:line="360" w:lineRule="auto"/>
        <w:ind w:firstLine="6237"/>
        <w:jc w:val="both"/>
        <w:rPr>
          <w:sz w:val="28"/>
          <w:szCs w:val="28"/>
          <w:lang w:val="en-US"/>
        </w:rPr>
      </w:pPr>
      <w:r w:rsidRPr="00920600">
        <w:rPr>
          <w:sz w:val="28"/>
          <w:szCs w:val="28"/>
        </w:rPr>
        <w:t xml:space="preserve">Кожевникова Н.С. </w:t>
      </w:r>
    </w:p>
    <w:p w:rsidR="00021A4C" w:rsidRPr="00920600" w:rsidRDefault="00021A4C" w:rsidP="0016788A">
      <w:pPr>
        <w:spacing w:before="0" w:after="0" w:line="360" w:lineRule="auto"/>
        <w:ind w:firstLine="6237"/>
        <w:jc w:val="both"/>
        <w:rPr>
          <w:sz w:val="28"/>
          <w:szCs w:val="28"/>
        </w:rPr>
      </w:pPr>
      <w:r w:rsidRPr="00920600">
        <w:rPr>
          <w:sz w:val="28"/>
          <w:szCs w:val="28"/>
        </w:rPr>
        <w:t>гр.</w:t>
      </w:r>
      <w:r w:rsidR="006B7175" w:rsidRPr="00920600">
        <w:rPr>
          <w:sz w:val="28"/>
          <w:szCs w:val="28"/>
        </w:rPr>
        <w:t xml:space="preserve"> </w:t>
      </w:r>
      <w:r w:rsidRPr="00920600">
        <w:rPr>
          <w:sz w:val="28"/>
          <w:szCs w:val="28"/>
        </w:rPr>
        <w:t>ГМУ-08 1</w:t>
      </w:r>
      <w:r w:rsidR="00920600">
        <w:rPr>
          <w:sz w:val="28"/>
          <w:szCs w:val="28"/>
        </w:rPr>
        <w:t xml:space="preserve"> </w:t>
      </w:r>
    </w:p>
    <w:p w:rsidR="0016788A" w:rsidRDefault="0016788A" w:rsidP="0016788A">
      <w:pPr>
        <w:spacing w:before="0" w:after="0" w:line="360" w:lineRule="auto"/>
        <w:ind w:firstLine="6237"/>
        <w:jc w:val="both"/>
        <w:rPr>
          <w:sz w:val="28"/>
          <w:szCs w:val="28"/>
          <w:lang w:val="en-US"/>
        </w:rPr>
      </w:pPr>
    </w:p>
    <w:p w:rsidR="0016788A" w:rsidRDefault="00021A4C" w:rsidP="0016788A">
      <w:pPr>
        <w:spacing w:before="0" w:after="0" w:line="360" w:lineRule="auto"/>
        <w:ind w:firstLine="6237"/>
        <w:jc w:val="both"/>
        <w:rPr>
          <w:sz w:val="28"/>
          <w:szCs w:val="28"/>
          <w:lang w:val="en-US"/>
        </w:rPr>
      </w:pPr>
      <w:r w:rsidRPr="00920600">
        <w:rPr>
          <w:sz w:val="28"/>
          <w:szCs w:val="28"/>
        </w:rPr>
        <w:t>Руководитель:</w:t>
      </w:r>
      <w:r w:rsidR="003D062E" w:rsidRPr="00920600">
        <w:rPr>
          <w:sz w:val="28"/>
          <w:szCs w:val="28"/>
        </w:rPr>
        <w:t xml:space="preserve"> </w:t>
      </w:r>
    </w:p>
    <w:p w:rsidR="0016788A" w:rsidRPr="0016788A" w:rsidRDefault="003D062E" w:rsidP="0016788A">
      <w:pPr>
        <w:spacing w:before="0" w:after="0" w:line="360" w:lineRule="auto"/>
        <w:ind w:firstLine="6237"/>
        <w:jc w:val="both"/>
        <w:rPr>
          <w:sz w:val="28"/>
          <w:szCs w:val="28"/>
        </w:rPr>
      </w:pPr>
      <w:r w:rsidRPr="00920600">
        <w:rPr>
          <w:sz w:val="28"/>
          <w:szCs w:val="28"/>
        </w:rPr>
        <w:t>ассистент кафедры</w:t>
      </w:r>
      <w:r w:rsidR="00920600">
        <w:rPr>
          <w:sz w:val="28"/>
          <w:szCs w:val="28"/>
        </w:rPr>
        <w:t xml:space="preserve"> </w:t>
      </w:r>
    </w:p>
    <w:p w:rsidR="00021A4C" w:rsidRPr="00920600" w:rsidRDefault="003D062E" w:rsidP="0016788A">
      <w:pPr>
        <w:spacing w:before="0" w:after="0" w:line="360" w:lineRule="auto"/>
        <w:ind w:firstLine="6237"/>
        <w:jc w:val="both"/>
        <w:rPr>
          <w:sz w:val="28"/>
          <w:szCs w:val="28"/>
        </w:rPr>
      </w:pPr>
      <w:r w:rsidRPr="00920600">
        <w:rPr>
          <w:sz w:val="28"/>
          <w:szCs w:val="28"/>
        </w:rPr>
        <w:t>«Экономическая теория»</w:t>
      </w:r>
    </w:p>
    <w:p w:rsidR="00021A4C" w:rsidRPr="00920600" w:rsidRDefault="00021A4C" w:rsidP="0016788A">
      <w:pPr>
        <w:spacing w:before="0" w:after="0" w:line="360" w:lineRule="auto"/>
        <w:ind w:firstLine="6237"/>
        <w:jc w:val="both"/>
        <w:rPr>
          <w:sz w:val="28"/>
          <w:szCs w:val="28"/>
        </w:rPr>
      </w:pPr>
      <w:r w:rsidRPr="00920600">
        <w:rPr>
          <w:sz w:val="28"/>
          <w:szCs w:val="28"/>
        </w:rPr>
        <w:t>Б</w:t>
      </w:r>
      <w:r w:rsidR="003D062E" w:rsidRPr="00920600">
        <w:rPr>
          <w:sz w:val="28"/>
          <w:szCs w:val="28"/>
        </w:rPr>
        <w:t>а</w:t>
      </w:r>
      <w:r w:rsidRPr="00920600">
        <w:rPr>
          <w:sz w:val="28"/>
          <w:szCs w:val="28"/>
        </w:rPr>
        <w:t>рд</w:t>
      </w:r>
      <w:r w:rsidR="003D062E" w:rsidRPr="00920600">
        <w:rPr>
          <w:sz w:val="28"/>
          <w:szCs w:val="28"/>
        </w:rPr>
        <w:t>а</w:t>
      </w:r>
      <w:r w:rsidRPr="00920600">
        <w:rPr>
          <w:sz w:val="28"/>
          <w:szCs w:val="28"/>
        </w:rPr>
        <w:t>кова С.М.</w:t>
      </w:r>
    </w:p>
    <w:p w:rsidR="00021A4C" w:rsidRPr="00920600" w:rsidRDefault="00021A4C" w:rsidP="00920600">
      <w:pPr>
        <w:spacing w:before="0" w:after="0" w:line="360" w:lineRule="auto"/>
        <w:ind w:firstLine="709"/>
        <w:jc w:val="both"/>
        <w:rPr>
          <w:sz w:val="28"/>
          <w:szCs w:val="28"/>
        </w:rPr>
      </w:pPr>
    </w:p>
    <w:p w:rsidR="00021A4C" w:rsidRPr="00920600" w:rsidRDefault="00021A4C" w:rsidP="00920600">
      <w:pPr>
        <w:spacing w:before="0" w:after="0" w:line="360" w:lineRule="auto"/>
        <w:ind w:firstLine="709"/>
        <w:jc w:val="both"/>
        <w:rPr>
          <w:sz w:val="28"/>
          <w:szCs w:val="28"/>
        </w:rPr>
      </w:pPr>
    </w:p>
    <w:p w:rsidR="00920600" w:rsidRPr="00920600" w:rsidRDefault="00920600" w:rsidP="00920600">
      <w:pPr>
        <w:spacing w:before="0" w:after="0" w:line="360" w:lineRule="auto"/>
        <w:ind w:firstLine="709"/>
        <w:jc w:val="both"/>
        <w:rPr>
          <w:sz w:val="28"/>
          <w:szCs w:val="28"/>
        </w:rPr>
      </w:pPr>
    </w:p>
    <w:p w:rsidR="00920600" w:rsidRPr="00920600" w:rsidRDefault="00920600" w:rsidP="00920600">
      <w:pPr>
        <w:spacing w:before="0" w:after="0" w:line="360" w:lineRule="auto"/>
        <w:ind w:firstLine="709"/>
        <w:jc w:val="both"/>
        <w:rPr>
          <w:sz w:val="28"/>
          <w:szCs w:val="28"/>
        </w:rPr>
      </w:pPr>
    </w:p>
    <w:p w:rsidR="00021A4C" w:rsidRPr="00920600" w:rsidRDefault="00021A4C" w:rsidP="00920600">
      <w:pPr>
        <w:spacing w:before="0" w:after="0" w:line="360" w:lineRule="auto"/>
        <w:ind w:firstLine="709"/>
        <w:jc w:val="both"/>
        <w:rPr>
          <w:sz w:val="28"/>
          <w:szCs w:val="28"/>
        </w:rPr>
      </w:pPr>
    </w:p>
    <w:p w:rsidR="00021A4C" w:rsidRPr="00920600" w:rsidRDefault="00021A4C" w:rsidP="00920600">
      <w:pPr>
        <w:tabs>
          <w:tab w:val="center" w:pos="4677"/>
          <w:tab w:val="left" w:pos="7501"/>
        </w:tabs>
        <w:spacing w:before="0" w:after="0" w:line="360" w:lineRule="auto"/>
        <w:ind w:firstLine="709"/>
        <w:jc w:val="center"/>
        <w:rPr>
          <w:sz w:val="28"/>
          <w:szCs w:val="28"/>
        </w:rPr>
      </w:pPr>
      <w:r w:rsidRPr="00920600">
        <w:rPr>
          <w:sz w:val="28"/>
          <w:szCs w:val="28"/>
        </w:rPr>
        <w:t>Чита, 2009</w:t>
      </w:r>
    </w:p>
    <w:p w:rsidR="00920600" w:rsidRPr="00920600" w:rsidRDefault="00E46620" w:rsidP="00920600">
      <w:pPr>
        <w:pStyle w:val="1"/>
        <w:numPr>
          <w:ilvl w:val="0"/>
          <w:numId w:val="0"/>
        </w:numPr>
        <w:spacing w:before="0" w:after="0" w:line="360" w:lineRule="auto"/>
        <w:ind w:firstLine="709"/>
        <w:jc w:val="center"/>
        <w:rPr>
          <w:rFonts w:ascii="Times New Roman" w:hAnsi="Times New Roman" w:cs="Times New Roman"/>
        </w:rPr>
      </w:pPr>
      <w:r w:rsidRPr="00920600">
        <w:rPr>
          <w:rFonts w:ascii="Times New Roman" w:hAnsi="Times New Roman" w:cs="Times New Roman"/>
        </w:rPr>
        <w:br w:type="page"/>
      </w:r>
      <w:bookmarkStart w:id="0" w:name="_Toc246065865"/>
      <w:bookmarkStart w:id="1" w:name="_Toc245816377"/>
      <w:bookmarkStart w:id="2" w:name="_Toc246055272"/>
      <w:bookmarkStart w:id="3" w:name="_Toc246064962"/>
      <w:bookmarkStart w:id="4" w:name="_Toc246065165"/>
      <w:r w:rsidR="00861AD8" w:rsidRPr="00920600">
        <w:rPr>
          <w:rFonts w:ascii="Times New Roman" w:hAnsi="Times New Roman" w:cs="Times New Roman"/>
        </w:rPr>
        <w:t>ОГЛАВЛЕНИЕ</w:t>
      </w:r>
      <w:bookmarkEnd w:id="0"/>
    </w:p>
    <w:p w:rsidR="00136FC1" w:rsidRPr="00920600" w:rsidRDefault="00136FC1" w:rsidP="0016788A">
      <w:pPr>
        <w:pStyle w:val="1"/>
        <w:numPr>
          <w:ilvl w:val="0"/>
          <w:numId w:val="0"/>
        </w:numPr>
        <w:spacing w:before="0" w:after="0" w:line="360" w:lineRule="auto"/>
        <w:jc w:val="both"/>
        <w:rPr>
          <w:rFonts w:ascii="Times New Roman" w:hAnsi="Times New Roman" w:cs="Times New Roman"/>
          <w:noProof/>
        </w:rPr>
      </w:pPr>
    </w:p>
    <w:p w:rsidR="00136FC1" w:rsidRPr="00920600" w:rsidRDefault="00920600" w:rsidP="0016788A">
      <w:pPr>
        <w:pStyle w:val="11"/>
        <w:tabs>
          <w:tab w:val="right" w:leader="dot" w:pos="9344"/>
        </w:tabs>
        <w:spacing w:before="0" w:after="0" w:line="360" w:lineRule="auto"/>
        <w:jc w:val="both"/>
        <w:rPr>
          <w:noProof/>
          <w:sz w:val="28"/>
          <w:szCs w:val="28"/>
        </w:rPr>
      </w:pPr>
      <w:r w:rsidRPr="00260940">
        <w:rPr>
          <w:rStyle w:val="a9"/>
          <w:noProof/>
          <w:color w:val="auto"/>
          <w:sz w:val="28"/>
          <w:szCs w:val="28"/>
        </w:rPr>
        <w:t>Введение</w:t>
      </w:r>
    </w:p>
    <w:p w:rsidR="00136FC1" w:rsidRPr="00920600" w:rsidRDefault="00920600" w:rsidP="0016788A">
      <w:pPr>
        <w:pStyle w:val="11"/>
        <w:tabs>
          <w:tab w:val="right" w:leader="dot" w:pos="9344"/>
        </w:tabs>
        <w:spacing w:before="0" w:after="0" w:line="360" w:lineRule="auto"/>
        <w:jc w:val="both"/>
        <w:rPr>
          <w:noProof/>
          <w:sz w:val="28"/>
          <w:szCs w:val="28"/>
        </w:rPr>
      </w:pPr>
      <w:r w:rsidRPr="00260940">
        <w:rPr>
          <w:rStyle w:val="a9"/>
          <w:noProof/>
          <w:color w:val="auto"/>
          <w:sz w:val="28"/>
          <w:szCs w:val="28"/>
        </w:rPr>
        <w:t>1</w:t>
      </w:r>
      <w:r w:rsidRPr="00260940">
        <w:rPr>
          <w:rStyle w:val="a9"/>
          <w:noProof/>
          <w:color w:val="auto"/>
          <w:sz w:val="28"/>
          <w:szCs w:val="28"/>
          <w:lang w:val="en-US"/>
        </w:rPr>
        <w:t>.</w:t>
      </w:r>
      <w:r w:rsidRPr="00260940">
        <w:rPr>
          <w:rStyle w:val="a9"/>
          <w:noProof/>
          <w:color w:val="auto"/>
          <w:sz w:val="28"/>
          <w:szCs w:val="28"/>
        </w:rPr>
        <w:t xml:space="preserve"> </w:t>
      </w:r>
      <w:r w:rsidRPr="00260940">
        <w:rPr>
          <w:rStyle w:val="a9"/>
          <w:noProof/>
          <w:color w:val="auto"/>
          <w:sz w:val="28"/>
          <w:szCs w:val="28"/>
          <w:lang w:val="en-US"/>
        </w:rPr>
        <w:t>C</w:t>
      </w:r>
      <w:r w:rsidRPr="00260940">
        <w:rPr>
          <w:rStyle w:val="a9"/>
          <w:noProof/>
          <w:color w:val="auto"/>
          <w:sz w:val="28"/>
          <w:szCs w:val="28"/>
        </w:rPr>
        <w:t>ущность, причины и виды инфляции, ее социально - экономические последствия</w:t>
      </w:r>
    </w:p>
    <w:p w:rsidR="00136FC1" w:rsidRPr="00920600" w:rsidRDefault="00136FC1" w:rsidP="0016788A">
      <w:pPr>
        <w:pStyle w:val="22"/>
        <w:tabs>
          <w:tab w:val="left" w:pos="960"/>
          <w:tab w:val="right" w:leader="dot" w:pos="9344"/>
        </w:tabs>
        <w:spacing w:before="0" w:after="0" w:line="360" w:lineRule="auto"/>
        <w:ind w:left="0"/>
        <w:jc w:val="both"/>
        <w:rPr>
          <w:noProof/>
          <w:sz w:val="28"/>
          <w:szCs w:val="28"/>
        </w:rPr>
      </w:pPr>
      <w:r w:rsidRPr="00260940">
        <w:rPr>
          <w:rStyle w:val="a9"/>
          <w:noProof/>
          <w:color w:val="auto"/>
          <w:kern w:val="28"/>
          <w:sz w:val="28"/>
          <w:szCs w:val="28"/>
        </w:rPr>
        <w:t>1.1</w:t>
      </w:r>
      <w:r w:rsidR="00920600" w:rsidRPr="00260940">
        <w:rPr>
          <w:rStyle w:val="a9"/>
          <w:noProof/>
          <w:color w:val="auto"/>
          <w:kern w:val="28"/>
          <w:sz w:val="28"/>
          <w:szCs w:val="28"/>
        </w:rPr>
        <w:t xml:space="preserve"> </w:t>
      </w:r>
      <w:r w:rsidRPr="00260940">
        <w:rPr>
          <w:rStyle w:val="a9"/>
          <w:noProof/>
          <w:color w:val="auto"/>
          <w:kern w:val="28"/>
          <w:sz w:val="28"/>
          <w:szCs w:val="28"/>
        </w:rPr>
        <w:t>Понятие и сущность инфляции</w:t>
      </w:r>
    </w:p>
    <w:p w:rsidR="00136FC1" w:rsidRPr="00920600" w:rsidRDefault="00136FC1" w:rsidP="0016788A">
      <w:pPr>
        <w:pStyle w:val="22"/>
        <w:tabs>
          <w:tab w:val="left" w:pos="960"/>
          <w:tab w:val="right" w:leader="dot" w:pos="9344"/>
        </w:tabs>
        <w:spacing w:before="0" w:after="0" w:line="360" w:lineRule="auto"/>
        <w:ind w:left="0"/>
        <w:jc w:val="both"/>
        <w:rPr>
          <w:noProof/>
          <w:sz w:val="28"/>
          <w:szCs w:val="28"/>
        </w:rPr>
      </w:pPr>
      <w:r w:rsidRPr="00260940">
        <w:rPr>
          <w:rStyle w:val="a9"/>
          <w:noProof/>
          <w:color w:val="auto"/>
          <w:sz w:val="28"/>
          <w:szCs w:val="28"/>
        </w:rPr>
        <w:t>1.2</w:t>
      </w:r>
      <w:r w:rsidR="00920600" w:rsidRPr="00260940">
        <w:rPr>
          <w:rStyle w:val="a9"/>
          <w:noProof/>
          <w:color w:val="auto"/>
          <w:sz w:val="28"/>
          <w:szCs w:val="28"/>
        </w:rPr>
        <w:t xml:space="preserve"> </w:t>
      </w:r>
      <w:r w:rsidRPr="00260940">
        <w:rPr>
          <w:rStyle w:val="a9"/>
          <w:noProof/>
          <w:color w:val="auto"/>
          <w:sz w:val="28"/>
          <w:szCs w:val="28"/>
        </w:rPr>
        <w:t>Причины инфляции</w:t>
      </w:r>
    </w:p>
    <w:p w:rsidR="00136FC1" w:rsidRPr="00920600" w:rsidRDefault="00136FC1" w:rsidP="0016788A">
      <w:pPr>
        <w:pStyle w:val="22"/>
        <w:tabs>
          <w:tab w:val="left" w:pos="960"/>
          <w:tab w:val="right" w:leader="dot" w:pos="9344"/>
        </w:tabs>
        <w:spacing w:before="0" w:after="0" w:line="360" w:lineRule="auto"/>
        <w:ind w:left="0"/>
        <w:jc w:val="both"/>
        <w:rPr>
          <w:noProof/>
          <w:sz w:val="28"/>
          <w:szCs w:val="28"/>
        </w:rPr>
      </w:pPr>
      <w:r w:rsidRPr="00260940">
        <w:rPr>
          <w:rStyle w:val="a9"/>
          <w:noProof/>
          <w:color w:val="auto"/>
          <w:sz w:val="28"/>
          <w:szCs w:val="28"/>
        </w:rPr>
        <w:t>1.3</w:t>
      </w:r>
      <w:r w:rsidR="00920600" w:rsidRPr="00260940">
        <w:rPr>
          <w:rStyle w:val="a9"/>
          <w:noProof/>
          <w:color w:val="auto"/>
          <w:sz w:val="28"/>
          <w:szCs w:val="28"/>
        </w:rPr>
        <w:t xml:space="preserve"> </w:t>
      </w:r>
      <w:r w:rsidRPr="00260940">
        <w:rPr>
          <w:rStyle w:val="a9"/>
          <w:noProof/>
          <w:color w:val="auto"/>
          <w:sz w:val="28"/>
          <w:szCs w:val="28"/>
        </w:rPr>
        <w:t>Виды инфляции</w:t>
      </w:r>
    </w:p>
    <w:p w:rsidR="00136FC1" w:rsidRPr="00920600" w:rsidRDefault="00136FC1" w:rsidP="0016788A">
      <w:pPr>
        <w:pStyle w:val="22"/>
        <w:tabs>
          <w:tab w:val="left" w:pos="960"/>
          <w:tab w:val="right" w:leader="dot" w:pos="9344"/>
        </w:tabs>
        <w:spacing w:before="0" w:after="0" w:line="360" w:lineRule="auto"/>
        <w:ind w:left="0"/>
        <w:jc w:val="both"/>
        <w:rPr>
          <w:noProof/>
          <w:sz w:val="28"/>
          <w:szCs w:val="28"/>
        </w:rPr>
      </w:pPr>
      <w:r w:rsidRPr="00260940">
        <w:rPr>
          <w:rStyle w:val="a9"/>
          <w:noProof/>
          <w:color w:val="auto"/>
          <w:sz w:val="28"/>
          <w:szCs w:val="28"/>
        </w:rPr>
        <w:t>1.4</w:t>
      </w:r>
      <w:r w:rsidR="00920600" w:rsidRPr="00260940">
        <w:rPr>
          <w:rStyle w:val="a9"/>
          <w:noProof/>
          <w:color w:val="auto"/>
          <w:sz w:val="28"/>
          <w:szCs w:val="28"/>
        </w:rPr>
        <w:t xml:space="preserve"> </w:t>
      </w:r>
      <w:r w:rsidRPr="00260940">
        <w:rPr>
          <w:rStyle w:val="a9"/>
          <w:noProof/>
          <w:color w:val="auto"/>
          <w:kern w:val="28"/>
          <w:sz w:val="28"/>
          <w:szCs w:val="28"/>
        </w:rPr>
        <w:t>Социально-экономические последствия инфляции</w:t>
      </w:r>
    </w:p>
    <w:p w:rsidR="00136FC1" w:rsidRPr="00920600" w:rsidRDefault="00136FC1" w:rsidP="0016788A">
      <w:pPr>
        <w:pStyle w:val="31"/>
        <w:rPr>
          <w:noProof/>
        </w:rPr>
      </w:pPr>
      <w:r w:rsidRPr="00260940">
        <w:rPr>
          <w:rStyle w:val="a9"/>
          <w:noProof/>
          <w:color w:val="auto"/>
          <w:sz w:val="28"/>
          <w:szCs w:val="28"/>
        </w:rPr>
        <w:t>1.4.1</w:t>
      </w:r>
      <w:r w:rsidRPr="00920600">
        <w:rPr>
          <w:noProof/>
        </w:rPr>
        <w:tab/>
      </w:r>
      <w:r w:rsidRPr="00260940">
        <w:rPr>
          <w:rStyle w:val="a9"/>
          <w:noProof/>
          <w:color w:val="auto"/>
          <w:sz w:val="28"/>
          <w:szCs w:val="28"/>
        </w:rPr>
        <w:t>Воздействие на фискальную систему</w:t>
      </w:r>
      <w:r w:rsidR="00920600" w:rsidRPr="00920600">
        <w:rPr>
          <w:noProof/>
        </w:rPr>
        <w:t xml:space="preserve"> </w:t>
      </w:r>
    </w:p>
    <w:p w:rsidR="00136FC1" w:rsidRPr="00920600" w:rsidRDefault="00136FC1" w:rsidP="0016788A">
      <w:pPr>
        <w:pStyle w:val="31"/>
        <w:rPr>
          <w:noProof/>
        </w:rPr>
      </w:pPr>
      <w:r w:rsidRPr="00260940">
        <w:rPr>
          <w:rStyle w:val="a9"/>
          <w:noProof/>
          <w:color w:val="auto"/>
          <w:sz w:val="28"/>
          <w:szCs w:val="28"/>
        </w:rPr>
        <w:t>1.4.2</w:t>
      </w:r>
      <w:r w:rsidRPr="00920600">
        <w:rPr>
          <w:noProof/>
        </w:rPr>
        <w:tab/>
      </w:r>
      <w:r w:rsidRPr="00260940">
        <w:rPr>
          <w:rStyle w:val="a9"/>
          <w:noProof/>
          <w:color w:val="auto"/>
          <w:sz w:val="28"/>
          <w:szCs w:val="28"/>
        </w:rPr>
        <w:t>Воздействие на перераспределение национального дохода</w:t>
      </w:r>
      <w:r w:rsidR="00920600" w:rsidRPr="00920600">
        <w:rPr>
          <w:noProof/>
        </w:rPr>
        <w:t xml:space="preserve"> </w:t>
      </w:r>
    </w:p>
    <w:p w:rsidR="00136FC1" w:rsidRPr="00920600" w:rsidRDefault="00136FC1" w:rsidP="0016788A">
      <w:pPr>
        <w:pStyle w:val="31"/>
        <w:rPr>
          <w:noProof/>
        </w:rPr>
      </w:pPr>
      <w:r w:rsidRPr="00260940">
        <w:rPr>
          <w:rStyle w:val="a9"/>
          <w:noProof/>
          <w:color w:val="auto"/>
          <w:sz w:val="28"/>
          <w:szCs w:val="28"/>
        </w:rPr>
        <w:t>1.4.3</w:t>
      </w:r>
      <w:r w:rsidRPr="00920600">
        <w:rPr>
          <w:noProof/>
        </w:rPr>
        <w:tab/>
      </w:r>
      <w:r w:rsidRPr="00260940">
        <w:rPr>
          <w:rStyle w:val="a9"/>
          <w:noProof/>
          <w:color w:val="auto"/>
          <w:sz w:val="28"/>
          <w:szCs w:val="28"/>
        </w:rPr>
        <w:t>Влияние инфляции на накопление</w:t>
      </w:r>
      <w:r w:rsidR="00920600" w:rsidRPr="00920600">
        <w:rPr>
          <w:noProof/>
        </w:rPr>
        <w:t xml:space="preserve"> </w:t>
      </w:r>
    </w:p>
    <w:p w:rsidR="00136FC1" w:rsidRPr="00920600" w:rsidRDefault="00136FC1" w:rsidP="0016788A">
      <w:pPr>
        <w:pStyle w:val="31"/>
        <w:rPr>
          <w:noProof/>
        </w:rPr>
      </w:pPr>
      <w:r w:rsidRPr="00260940">
        <w:rPr>
          <w:rStyle w:val="a9"/>
          <w:noProof/>
          <w:color w:val="auto"/>
          <w:sz w:val="28"/>
          <w:szCs w:val="28"/>
        </w:rPr>
        <w:t>1.4.4</w:t>
      </w:r>
      <w:r w:rsidRPr="00920600">
        <w:rPr>
          <w:noProof/>
        </w:rPr>
        <w:tab/>
      </w:r>
      <w:r w:rsidRPr="00260940">
        <w:rPr>
          <w:rStyle w:val="a9"/>
          <w:noProof/>
          <w:color w:val="auto"/>
          <w:sz w:val="28"/>
          <w:szCs w:val="28"/>
        </w:rPr>
        <w:t>Влияние инфляции на экономический рост</w:t>
      </w:r>
      <w:r w:rsidR="00920600" w:rsidRPr="00920600">
        <w:rPr>
          <w:noProof/>
        </w:rPr>
        <w:t xml:space="preserve"> </w:t>
      </w:r>
    </w:p>
    <w:p w:rsidR="00136FC1" w:rsidRPr="00920600" w:rsidRDefault="00136FC1" w:rsidP="0016788A">
      <w:pPr>
        <w:pStyle w:val="31"/>
        <w:rPr>
          <w:noProof/>
        </w:rPr>
      </w:pPr>
      <w:r w:rsidRPr="00260940">
        <w:rPr>
          <w:rStyle w:val="a9"/>
          <w:noProof/>
          <w:color w:val="auto"/>
          <w:sz w:val="28"/>
          <w:szCs w:val="28"/>
        </w:rPr>
        <w:t>1.4.5</w:t>
      </w:r>
      <w:r w:rsidRPr="00920600">
        <w:rPr>
          <w:noProof/>
        </w:rPr>
        <w:tab/>
      </w:r>
      <w:r w:rsidRPr="00260940">
        <w:rPr>
          <w:rStyle w:val="a9"/>
          <w:noProof/>
          <w:color w:val="auto"/>
          <w:sz w:val="28"/>
          <w:szCs w:val="28"/>
        </w:rPr>
        <w:t>Влияние инфляции на платежный баланс</w:t>
      </w:r>
      <w:r w:rsidR="00920600" w:rsidRPr="00920600">
        <w:rPr>
          <w:noProof/>
        </w:rPr>
        <w:t xml:space="preserve"> </w:t>
      </w:r>
    </w:p>
    <w:p w:rsidR="00136FC1" w:rsidRPr="00920600" w:rsidRDefault="00136FC1" w:rsidP="0016788A">
      <w:pPr>
        <w:pStyle w:val="22"/>
        <w:tabs>
          <w:tab w:val="left" w:pos="960"/>
          <w:tab w:val="right" w:leader="dot" w:pos="9344"/>
        </w:tabs>
        <w:spacing w:before="0" w:after="0" w:line="360" w:lineRule="auto"/>
        <w:ind w:left="0"/>
        <w:jc w:val="both"/>
        <w:rPr>
          <w:noProof/>
          <w:sz w:val="28"/>
          <w:szCs w:val="28"/>
        </w:rPr>
      </w:pPr>
      <w:r w:rsidRPr="00260940">
        <w:rPr>
          <w:rStyle w:val="a9"/>
          <w:noProof/>
          <w:color w:val="auto"/>
          <w:sz w:val="28"/>
          <w:szCs w:val="28"/>
        </w:rPr>
        <w:t>1.5</w:t>
      </w:r>
      <w:r w:rsidR="00920600" w:rsidRPr="00260940">
        <w:rPr>
          <w:rStyle w:val="a9"/>
          <w:noProof/>
          <w:color w:val="auto"/>
          <w:sz w:val="28"/>
          <w:szCs w:val="28"/>
        </w:rPr>
        <w:t xml:space="preserve"> </w:t>
      </w:r>
      <w:r w:rsidRPr="00260940">
        <w:rPr>
          <w:rStyle w:val="a9"/>
          <w:noProof/>
          <w:color w:val="auto"/>
          <w:sz w:val="28"/>
          <w:szCs w:val="28"/>
        </w:rPr>
        <w:t>Антиинфляционные государственные меры</w:t>
      </w:r>
    </w:p>
    <w:p w:rsidR="00136FC1" w:rsidRPr="00920600" w:rsidRDefault="00136FC1" w:rsidP="0016788A">
      <w:pPr>
        <w:pStyle w:val="11"/>
        <w:tabs>
          <w:tab w:val="left" w:pos="480"/>
          <w:tab w:val="right" w:leader="dot" w:pos="9344"/>
        </w:tabs>
        <w:spacing w:before="0" w:after="0" w:line="360" w:lineRule="auto"/>
        <w:jc w:val="both"/>
        <w:rPr>
          <w:noProof/>
          <w:sz w:val="28"/>
          <w:szCs w:val="28"/>
        </w:rPr>
      </w:pPr>
      <w:r w:rsidRPr="00260940">
        <w:rPr>
          <w:rStyle w:val="a9"/>
          <w:noProof/>
          <w:color w:val="auto"/>
          <w:sz w:val="28"/>
          <w:szCs w:val="28"/>
        </w:rPr>
        <w:t>2</w:t>
      </w:r>
      <w:r w:rsidR="00920600" w:rsidRPr="00260940">
        <w:rPr>
          <w:rStyle w:val="a9"/>
          <w:noProof/>
          <w:color w:val="auto"/>
          <w:sz w:val="28"/>
          <w:szCs w:val="28"/>
        </w:rPr>
        <w:t>. Инфляция в России</w:t>
      </w:r>
    </w:p>
    <w:p w:rsidR="00136FC1" w:rsidRPr="00920600" w:rsidRDefault="00136FC1" w:rsidP="0016788A">
      <w:pPr>
        <w:pStyle w:val="22"/>
        <w:tabs>
          <w:tab w:val="left" w:pos="960"/>
          <w:tab w:val="right" w:leader="dot" w:pos="9344"/>
        </w:tabs>
        <w:spacing w:before="0" w:after="0" w:line="360" w:lineRule="auto"/>
        <w:ind w:left="0"/>
        <w:jc w:val="both"/>
        <w:rPr>
          <w:noProof/>
          <w:sz w:val="28"/>
          <w:szCs w:val="28"/>
          <w:lang w:val="en-US"/>
        </w:rPr>
      </w:pPr>
      <w:r w:rsidRPr="00260940">
        <w:rPr>
          <w:rStyle w:val="a9"/>
          <w:noProof/>
          <w:color w:val="auto"/>
          <w:kern w:val="28"/>
          <w:sz w:val="28"/>
          <w:szCs w:val="28"/>
        </w:rPr>
        <w:t>2.1</w:t>
      </w:r>
      <w:r w:rsidR="00920600" w:rsidRPr="00260940">
        <w:rPr>
          <w:rStyle w:val="a9"/>
          <w:noProof/>
          <w:color w:val="auto"/>
          <w:kern w:val="28"/>
          <w:sz w:val="28"/>
          <w:szCs w:val="28"/>
        </w:rPr>
        <w:t xml:space="preserve"> </w:t>
      </w:r>
      <w:r w:rsidRPr="00260940">
        <w:rPr>
          <w:rStyle w:val="a9"/>
          <w:noProof/>
          <w:color w:val="auto"/>
          <w:kern w:val="28"/>
          <w:sz w:val="28"/>
          <w:szCs w:val="28"/>
        </w:rPr>
        <w:t>Инфляция в условиях перехода к рыночным отношениям</w:t>
      </w:r>
    </w:p>
    <w:p w:rsidR="00136FC1" w:rsidRPr="00920600" w:rsidRDefault="00136FC1" w:rsidP="0016788A">
      <w:pPr>
        <w:pStyle w:val="22"/>
        <w:tabs>
          <w:tab w:val="left" w:pos="960"/>
          <w:tab w:val="right" w:leader="dot" w:pos="9344"/>
        </w:tabs>
        <w:spacing w:before="0" w:after="0" w:line="360" w:lineRule="auto"/>
        <w:ind w:left="0"/>
        <w:jc w:val="both"/>
        <w:rPr>
          <w:noProof/>
          <w:sz w:val="28"/>
          <w:szCs w:val="28"/>
          <w:lang w:val="en-US"/>
        </w:rPr>
      </w:pPr>
      <w:r w:rsidRPr="00260940">
        <w:rPr>
          <w:rStyle w:val="a9"/>
          <w:noProof/>
          <w:color w:val="auto"/>
          <w:kern w:val="28"/>
          <w:sz w:val="28"/>
          <w:szCs w:val="28"/>
        </w:rPr>
        <w:t>2.2</w:t>
      </w:r>
      <w:r w:rsidR="00920600" w:rsidRPr="00260940">
        <w:rPr>
          <w:rStyle w:val="a9"/>
          <w:noProof/>
          <w:color w:val="auto"/>
          <w:kern w:val="28"/>
          <w:sz w:val="28"/>
          <w:szCs w:val="28"/>
        </w:rPr>
        <w:t xml:space="preserve"> </w:t>
      </w:r>
      <w:r w:rsidRPr="00260940">
        <w:rPr>
          <w:rStyle w:val="a9"/>
          <w:noProof/>
          <w:color w:val="auto"/>
          <w:kern w:val="28"/>
          <w:sz w:val="28"/>
          <w:szCs w:val="28"/>
        </w:rPr>
        <w:t>Инфляция в России в 2009 году</w:t>
      </w:r>
    </w:p>
    <w:p w:rsidR="00136FC1" w:rsidRPr="00920600" w:rsidRDefault="00920600" w:rsidP="0016788A">
      <w:pPr>
        <w:pStyle w:val="11"/>
        <w:tabs>
          <w:tab w:val="right" w:leader="dot" w:pos="9344"/>
        </w:tabs>
        <w:spacing w:before="0" w:after="0" w:line="360" w:lineRule="auto"/>
        <w:jc w:val="both"/>
        <w:rPr>
          <w:noProof/>
          <w:sz w:val="28"/>
          <w:szCs w:val="28"/>
        </w:rPr>
      </w:pPr>
      <w:r w:rsidRPr="00260940">
        <w:rPr>
          <w:rStyle w:val="a9"/>
          <w:noProof/>
          <w:color w:val="auto"/>
          <w:sz w:val="28"/>
          <w:szCs w:val="28"/>
        </w:rPr>
        <w:t>Заключение</w:t>
      </w:r>
    </w:p>
    <w:p w:rsidR="00136FC1" w:rsidRPr="00920600" w:rsidRDefault="00920600" w:rsidP="0016788A">
      <w:pPr>
        <w:pStyle w:val="11"/>
        <w:tabs>
          <w:tab w:val="right" w:leader="dot" w:pos="9344"/>
        </w:tabs>
        <w:spacing w:before="0" w:after="0" w:line="360" w:lineRule="auto"/>
        <w:jc w:val="both"/>
        <w:rPr>
          <w:noProof/>
          <w:sz w:val="28"/>
          <w:szCs w:val="28"/>
        </w:rPr>
      </w:pPr>
      <w:r w:rsidRPr="00260940">
        <w:rPr>
          <w:rStyle w:val="a9"/>
          <w:noProof/>
          <w:color w:val="auto"/>
          <w:sz w:val="28"/>
          <w:szCs w:val="28"/>
        </w:rPr>
        <w:t>Список использованной литературы</w:t>
      </w:r>
    </w:p>
    <w:p w:rsidR="006C1365" w:rsidRPr="00920600" w:rsidRDefault="0060606B" w:rsidP="0016788A">
      <w:pPr>
        <w:pStyle w:val="1"/>
        <w:numPr>
          <w:ilvl w:val="0"/>
          <w:numId w:val="0"/>
        </w:numPr>
        <w:spacing w:before="0" w:after="0" w:line="360" w:lineRule="auto"/>
        <w:jc w:val="center"/>
        <w:rPr>
          <w:rFonts w:ascii="Times New Roman" w:hAnsi="Times New Roman" w:cs="Times New Roman"/>
        </w:rPr>
      </w:pPr>
      <w:r w:rsidRPr="00920600">
        <w:rPr>
          <w:rFonts w:ascii="Times New Roman" w:hAnsi="Times New Roman" w:cs="Times New Roman"/>
          <w:b w:val="0"/>
        </w:rPr>
        <w:br w:type="page"/>
      </w:r>
      <w:bookmarkStart w:id="5" w:name="_Toc246065866"/>
      <w:r w:rsidR="006C1365" w:rsidRPr="00920600">
        <w:rPr>
          <w:rFonts w:ascii="Times New Roman" w:hAnsi="Times New Roman" w:cs="Times New Roman"/>
        </w:rPr>
        <w:t>ВВЕДЕНИЕ</w:t>
      </w:r>
      <w:bookmarkEnd w:id="1"/>
      <w:bookmarkEnd w:id="2"/>
      <w:bookmarkEnd w:id="3"/>
      <w:bookmarkEnd w:id="4"/>
      <w:bookmarkEnd w:id="5"/>
    </w:p>
    <w:p w:rsidR="00920600" w:rsidRPr="00920600" w:rsidRDefault="00920600" w:rsidP="00920600">
      <w:pPr>
        <w:rPr>
          <w:sz w:val="28"/>
          <w:szCs w:val="28"/>
        </w:rPr>
      </w:pPr>
    </w:p>
    <w:p w:rsidR="006C1365" w:rsidRPr="00920600" w:rsidRDefault="006C1365" w:rsidP="00920600">
      <w:pPr>
        <w:spacing w:before="0" w:after="0" w:line="360" w:lineRule="auto"/>
        <w:ind w:firstLine="709"/>
        <w:jc w:val="both"/>
        <w:rPr>
          <w:sz w:val="28"/>
          <w:szCs w:val="28"/>
        </w:rPr>
      </w:pPr>
      <w:r w:rsidRPr="00920600">
        <w:rPr>
          <w:bCs/>
          <w:sz w:val="28"/>
          <w:szCs w:val="28"/>
        </w:rPr>
        <w:t xml:space="preserve">Целью данной работы является раскрытие такого важнейшего явления в нашей жизни, как инфляция. </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Инфляция является очень сложным социально-экономическим явлением. Как экономическое явление </w:t>
      </w:r>
      <w:r w:rsidR="004F31BD" w:rsidRPr="00920600">
        <w:rPr>
          <w:sz w:val="28"/>
          <w:szCs w:val="28"/>
        </w:rPr>
        <w:t xml:space="preserve">она </w:t>
      </w:r>
      <w:r w:rsidRPr="00920600">
        <w:rPr>
          <w:sz w:val="28"/>
          <w:szCs w:val="28"/>
        </w:rPr>
        <w:t xml:space="preserve">существует уже длительное время. Считается, что </w:t>
      </w:r>
      <w:r w:rsidR="004F31BD" w:rsidRPr="00920600">
        <w:rPr>
          <w:sz w:val="28"/>
          <w:szCs w:val="28"/>
        </w:rPr>
        <w:t>инфляция</w:t>
      </w:r>
      <w:r w:rsidRPr="00920600">
        <w:rPr>
          <w:sz w:val="28"/>
          <w:szCs w:val="28"/>
        </w:rPr>
        <w:t xml:space="preserve"> </w:t>
      </w:r>
      <w:r w:rsidR="00920600" w:rsidRPr="00920600">
        <w:rPr>
          <w:sz w:val="28"/>
          <w:szCs w:val="28"/>
        </w:rPr>
        <w:t>появилась,</w:t>
      </w:r>
      <w:r w:rsidRPr="00920600">
        <w:rPr>
          <w:sz w:val="28"/>
          <w:szCs w:val="28"/>
        </w:rPr>
        <w:t xml:space="preserve"> чуть ли не с возникновением денег, с функционированием которых неразрывно связана. 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w:t>
      </w:r>
      <w:r w:rsidR="004F31BD" w:rsidRPr="00920600">
        <w:rPr>
          <w:sz w:val="28"/>
          <w:szCs w:val="28"/>
        </w:rPr>
        <w:t xml:space="preserve">валась лишь сущность инфляции - </w:t>
      </w:r>
      <w:r w:rsidRPr="00920600">
        <w:rPr>
          <w:sz w:val="28"/>
          <w:szCs w:val="28"/>
        </w:rPr>
        <w:t>обесценение денег.</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 </w:t>
      </w:r>
      <w:r w:rsidRPr="00920600">
        <w:rPr>
          <w:bCs/>
          <w:sz w:val="28"/>
          <w:szCs w:val="28"/>
        </w:rPr>
        <w:t xml:space="preserve">Как показывает опыт нашей страны, а также других стран, переход на рыночные отношения сопровождается быстрым ростом цен, </w:t>
      </w:r>
      <w:r w:rsidRPr="00920600">
        <w:rPr>
          <w:sz w:val="28"/>
          <w:szCs w:val="28"/>
        </w:rPr>
        <w:t>усилением действия инфляционных факторов.</w:t>
      </w:r>
    </w:p>
    <w:p w:rsidR="006C1365" w:rsidRPr="00920600" w:rsidRDefault="006C1365" w:rsidP="00920600">
      <w:pPr>
        <w:spacing w:before="0" w:after="0" w:line="360" w:lineRule="auto"/>
        <w:ind w:firstLine="709"/>
        <w:jc w:val="both"/>
        <w:rPr>
          <w:sz w:val="28"/>
          <w:szCs w:val="28"/>
        </w:rPr>
      </w:pPr>
      <w:r w:rsidRPr="00920600">
        <w:rPr>
          <w:sz w:val="28"/>
          <w:szCs w:val="28"/>
        </w:rPr>
        <w:t>В настоящее время инфляция - один из самых болезненных и опасных процессов, негативно воздействующих на финансы, денежную и</w:t>
      </w:r>
      <w:r w:rsidR="0036731E" w:rsidRPr="00920600">
        <w:rPr>
          <w:sz w:val="28"/>
          <w:szCs w:val="28"/>
        </w:rPr>
        <w:t xml:space="preserve"> экономическую систему в целом.</w:t>
      </w:r>
    </w:p>
    <w:p w:rsidR="006C1365" w:rsidRPr="00920600" w:rsidRDefault="006C1365" w:rsidP="0016788A">
      <w:pPr>
        <w:pStyle w:val="1"/>
        <w:numPr>
          <w:ilvl w:val="0"/>
          <w:numId w:val="0"/>
        </w:numPr>
        <w:spacing w:before="0" w:after="0" w:line="360" w:lineRule="auto"/>
        <w:ind w:left="709"/>
        <w:jc w:val="center"/>
        <w:rPr>
          <w:rFonts w:ascii="Times New Roman" w:hAnsi="Times New Roman" w:cs="Times New Roman"/>
        </w:rPr>
      </w:pPr>
      <w:r w:rsidRPr="00920600">
        <w:rPr>
          <w:rFonts w:ascii="Times New Roman" w:hAnsi="Times New Roman" w:cs="Times New Roman"/>
        </w:rPr>
        <w:br w:type="page"/>
      </w:r>
      <w:bookmarkStart w:id="6" w:name="_Toc246065867"/>
      <w:r w:rsidR="00511993" w:rsidRPr="00920600">
        <w:rPr>
          <w:rFonts w:ascii="Times New Roman" w:hAnsi="Times New Roman" w:cs="Times New Roman"/>
        </w:rPr>
        <w:t>1</w:t>
      </w:r>
      <w:r w:rsidR="00920600">
        <w:rPr>
          <w:rFonts w:ascii="Times New Roman" w:hAnsi="Times New Roman" w:cs="Times New Roman"/>
        </w:rPr>
        <w:t>.</w:t>
      </w:r>
      <w:r w:rsidR="00511993" w:rsidRPr="00920600">
        <w:rPr>
          <w:rFonts w:ascii="Times New Roman" w:hAnsi="Times New Roman" w:cs="Times New Roman"/>
        </w:rPr>
        <w:t xml:space="preserve"> </w:t>
      </w:r>
      <w:r w:rsidRPr="00920600">
        <w:rPr>
          <w:rFonts w:ascii="Times New Roman" w:hAnsi="Times New Roman" w:cs="Times New Roman"/>
        </w:rPr>
        <w:t>СУЩНОСТЬ</w:t>
      </w:r>
      <w:r w:rsidR="00E94665" w:rsidRPr="00920600">
        <w:rPr>
          <w:rFonts w:ascii="Times New Roman" w:hAnsi="Times New Roman" w:cs="Times New Roman"/>
        </w:rPr>
        <w:t>,</w:t>
      </w:r>
      <w:r w:rsidRPr="00920600">
        <w:rPr>
          <w:rFonts w:ascii="Times New Roman" w:hAnsi="Times New Roman" w:cs="Times New Roman"/>
        </w:rPr>
        <w:t xml:space="preserve"> ПРИЧИНЫ </w:t>
      </w:r>
      <w:r w:rsidR="00E94665" w:rsidRPr="00920600">
        <w:rPr>
          <w:rFonts w:ascii="Times New Roman" w:hAnsi="Times New Roman" w:cs="Times New Roman"/>
        </w:rPr>
        <w:t xml:space="preserve">И ВИДЫ </w:t>
      </w:r>
      <w:r w:rsidR="000C373C" w:rsidRPr="00920600">
        <w:rPr>
          <w:rFonts w:ascii="Times New Roman" w:hAnsi="Times New Roman" w:cs="Times New Roman"/>
        </w:rPr>
        <w:t>ИНФЛЯЦИИ, ЕЕ СОЦИАЛЬНО - ЭКОНОМИЧЕСКИЕ</w:t>
      </w:r>
      <w:r w:rsidRPr="00920600">
        <w:rPr>
          <w:rFonts w:ascii="Times New Roman" w:hAnsi="Times New Roman" w:cs="Times New Roman"/>
        </w:rPr>
        <w:t xml:space="preserve"> ПОСЛЕДСТВИЯ</w:t>
      </w:r>
      <w:bookmarkEnd w:id="6"/>
    </w:p>
    <w:p w:rsidR="00920600" w:rsidRPr="00920600" w:rsidRDefault="00920600" w:rsidP="00920600">
      <w:pPr>
        <w:jc w:val="center"/>
        <w:rPr>
          <w:b/>
          <w:sz w:val="28"/>
          <w:szCs w:val="28"/>
        </w:rPr>
      </w:pPr>
    </w:p>
    <w:p w:rsidR="006C1365" w:rsidRPr="00920600" w:rsidRDefault="006C1365" w:rsidP="00920600">
      <w:pPr>
        <w:pStyle w:val="2"/>
        <w:spacing w:before="0" w:after="0" w:line="360" w:lineRule="auto"/>
        <w:ind w:left="0" w:firstLine="709"/>
        <w:jc w:val="center"/>
        <w:rPr>
          <w:rFonts w:ascii="Times New Roman" w:hAnsi="Times New Roman" w:cs="Times New Roman"/>
          <w:bCs w:val="0"/>
          <w:i w:val="0"/>
          <w:iCs w:val="0"/>
          <w:kern w:val="28"/>
        </w:rPr>
      </w:pPr>
      <w:bookmarkStart w:id="7" w:name="_Toc246065868"/>
      <w:r w:rsidRPr="00920600">
        <w:rPr>
          <w:rFonts w:ascii="Times New Roman" w:hAnsi="Times New Roman" w:cs="Times New Roman"/>
          <w:bCs w:val="0"/>
          <w:i w:val="0"/>
          <w:iCs w:val="0"/>
          <w:kern w:val="28"/>
        </w:rPr>
        <w:t>Понятие и сущность инфляции</w:t>
      </w:r>
      <w:bookmarkEnd w:id="7"/>
    </w:p>
    <w:p w:rsidR="00920600" w:rsidRPr="00920600" w:rsidRDefault="00920600" w:rsidP="00920600">
      <w:pPr>
        <w:rPr>
          <w:sz w:val="28"/>
          <w:szCs w:val="28"/>
        </w:rPr>
      </w:pPr>
    </w:p>
    <w:p w:rsidR="006C1365" w:rsidRPr="00920600" w:rsidRDefault="006C1365" w:rsidP="00920600">
      <w:pPr>
        <w:spacing w:before="0" w:after="0" w:line="360" w:lineRule="auto"/>
        <w:ind w:firstLine="709"/>
        <w:jc w:val="both"/>
        <w:rPr>
          <w:sz w:val="28"/>
          <w:szCs w:val="28"/>
        </w:rPr>
      </w:pPr>
      <w:r w:rsidRPr="00920600">
        <w:rPr>
          <w:sz w:val="28"/>
          <w:szCs w:val="28"/>
        </w:rPr>
        <w:t>Сам термин «инфляция» буквально означает «вздутие». Так финансирование государственных расходов (в период экстремального развития экономики во время войн, революций) при помощи бумажно-денежной эмиссии с прекращением размена банкнот приводило к «вздутию» денежного обращения и обесценению бумажных денег.</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Понятие инфляция впервые стало употребляться в Северной Америке в период гражданской войны 1861-1865 гг. </w:t>
      </w:r>
      <w:r w:rsidRPr="00920600">
        <w:rPr>
          <w:bCs/>
          <w:sz w:val="28"/>
          <w:szCs w:val="28"/>
        </w:rPr>
        <w:t xml:space="preserve">Оно означало процесс, приводящий к увеличению налично-денежной массы. </w:t>
      </w:r>
      <w:r w:rsidRPr="00920600">
        <w:rPr>
          <w:sz w:val="28"/>
          <w:szCs w:val="28"/>
        </w:rPr>
        <w:t xml:space="preserve">В XIX веке этот термин употреблялся также в Англии и во Франции. Широкое распространение в экономической литературе понятие инфляция получило в ХХ веке сразу после первой мировой войны, </w:t>
      </w:r>
      <w:r w:rsidRPr="00920600">
        <w:rPr>
          <w:bCs/>
          <w:sz w:val="28"/>
          <w:szCs w:val="28"/>
        </w:rPr>
        <w:t>после перехода к массовому использованию правительствами многих стран бумажных денег</w:t>
      </w:r>
      <w:r w:rsidRPr="00920600">
        <w:rPr>
          <w:sz w:val="28"/>
          <w:szCs w:val="28"/>
        </w:rPr>
        <w:t>. В советской экономической литературе понятие возникло лишь в середине 20-х годов.</w:t>
      </w:r>
    </w:p>
    <w:p w:rsidR="006C1365" w:rsidRPr="00920600" w:rsidRDefault="006C1365" w:rsidP="00920600">
      <w:pPr>
        <w:spacing w:before="0" w:after="0" w:line="360" w:lineRule="auto"/>
        <w:ind w:firstLine="709"/>
        <w:jc w:val="both"/>
        <w:rPr>
          <w:bCs/>
          <w:sz w:val="28"/>
          <w:szCs w:val="28"/>
        </w:rPr>
      </w:pPr>
      <w:r w:rsidRPr="00920600">
        <w:rPr>
          <w:bCs/>
          <w:sz w:val="28"/>
          <w:szCs w:val="28"/>
        </w:rPr>
        <w:t>Сущность инфляции экономисты трактуют по-разному:</w:t>
      </w:r>
    </w:p>
    <w:p w:rsidR="006C1365" w:rsidRPr="00920600" w:rsidRDefault="006C1365" w:rsidP="00920600">
      <w:pPr>
        <w:numPr>
          <w:ilvl w:val="0"/>
          <w:numId w:val="6"/>
        </w:numPr>
        <w:tabs>
          <w:tab w:val="clear" w:pos="1440"/>
          <w:tab w:val="num" w:pos="540"/>
          <w:tab w:val="left" w:pos="1080"/>
        </w:tabs>
        <w:spacing w:before="0" w:after="0" w:line="360" w:lineRule="auto"/>
        <w:ind w:left="0" w:firstLine="709"/>
        <w:jc w:val="both"/>
        <w:rPr>
          <w:bCs/>
          <w:sz w:val="28"/>
          <w:szCs w:val="28"/>
        </w:rPr>
      </w:pPr>
      <w:r w:rsidRPr="00920600">
        <w:rPr>
          <w:bCs/>
          <w:sz w:val="28"/>
          <w:szCs w:val="28"/>
        </w:rPr>
        <w:t>как переполнение каналов денежного обращения избыточными бумажными деньгами, вызывающими их обесценение по отношению к золоту, товарам, иностранной валюте, сохраняющей прежнюю реальную ценность или обесценивающейся в меньшей степени;</w:t>
      </w:r>
    </w:p>
    <w:p w:rsidR="006C1365" w:rsidRPr="00920600" w:rsidRDefault="006C1365" w:rsidP="00920600">
      <w:pPr>
        <w:numPr>
          <w:ilvl w:val="0"/>
          <w:numId w:val="6"/>
        </w:numPr>
        <w:tabs>
          <w:tab w:val="clear" w:pos="1440"/>
          <w:tab w:val="num" w:pos="540"/>
          <w:tab w:val="left" w:pos="1080"/>
        </w:tabs>
        <w:spacing w:before="0" w:after="0" w:line="360" w:lineRule="auto"/>
        <w:ind w:left="0" w:firstLine="709"/>
        <w:jc w:val="both"/>
        <w:rPr>
          <w:bCs/>
          <w:sz w:val="28"/>
          <w:szCs w:val="28"/>
        </w:rPr>
      </w:pPr>
      <w:r w:rsidRPr="00920600">
        <w:rPr>
          <w:bCs/>
          <w:sz w:val="28"/>
          <w:szCs w:val="28"/>
        </w:rPr>
        <w:t>как любое обесценение денег;</w:t>
      </w:r>
    </w:p>
    <w:p w:rsidR="006C1365" w:rsidRPr="00920600" w:rsidRDefault="006C1365" w:rsidP="00920600">
      <w:pPr>
        <w:numPr>
          <w:ilvl w:val="0"/>
          <w:numId w:val="6"/>
        </w:numPr>
        <w:tabs>
          <w:tab w:val="clear" w:pos="1440"/>
          <w:tab w:val="num" w:pos="540"/>
          <w:tab w:val="left" w:pos="1080"/>
        </w:tabs>
        <w:spacing w:before="0" w:after="0" w:line="360" w:lineRule="auto"/>
        <w:ind w:left="0" w:firstLine="709"/>
        <w:jc w:val="both"/>
        <w:rPr>
          <w:bCs/>
          <w:sz w:val="28"/>
          <w:szCs w:val="28"/>
        </w:rPr>
      </w:pPr>
      <w:r w:rsidRPr="00920600">
        <w:rPr>
          <w:bCs/>
          <w:sz w:val="28"/>
          <w:szCs w:val="28"/>
        </w:rPr>
        <w:t>как повышение общего уровня цен;</w:t>
      </w:r>
    </w:p>
    <w:p w:rsidR="006C1365" w:rsidRPr="00920600" w:rsidRDefault="006C1365" w:rsidP="00920600">
      <w:pPr>
        <w:numPr>
          <w:ilvl w:val="0"/>
          <w:numId w:val="6"/>
        </w:numPr>
        <w:tabs>
          <w:tab w:val="clear" w:pos="1440"/>
          <w:tab w:val="num" w:pos="540"/>
          <w:tab w:val="left" w:pos="1080"/>
        </w:tabs>
        <w:spacing w:before="0" w:after="0" w:line="360" w:lineRule="auto"/>
        <w:ind w:left="0" w:firstLine="709"/>
        <w:jc w:val="both"/>
        <w:rPr>
          <w:bCs/>
          <w:sz w:val="28"/>
          <w:szCs w:val="28"/>
        </w:rPr>
      </w:pPr>
      <w:r w:rsidRPr="00920600">
        <w:rPr>
          <w:bCs/>
          <w:sz w:val="28"/>
          <w:szCs w:val="28"/>
        </w:rPr>
        <w:t>как многофакторный процесс, не имеющий однозначного толкования.</w:t>
      </w:r>
    </w:p>
    <w:p w:rsidR="006C1365" w:rsidRPr="00920600" w:rsidRDefault="006C1365" w:rsidP="00920600">
      <w:pPr>
        <w:spacing w:before="0" w:after="0" w:line="360" w:lineRule="auto"/>
        <w:ind w:firstLine="709"/>
        <w:jc w:val="both"/>
        <w:rPr>
          <w:sz w:val="28"/>
          <w:szCs w:val="28"/>
        </w:rPr>
      </w:pPr>
      <w:r w:rsidRPr="00920600">
        <w:rPr>
          <w:bCs/>
          <w:sz w:val="28"/>
          <w:szCs w:val="28"/>
        </w:rPr>
        <w:t>Хотя внешним признаком инфляции чаще всего является повышение цен, она представляет собой сложный социально-экономический процесс, свидетельствующий о разбалансированности хозяйства страны,</w:t>
      </w:r>
      <w:r w:rsidRPr="00920600">
        <w:rPr>
          <w:sz w:val="28"/>
          <w:szCs w:val="28"/>
        </w:rPr>
        <w:t xml:space="preserve"> порождаемый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w:t>
      </w:r>
    </w:p>
    <w:p w:rsidR="006C1365" w:rsidRPr="00920600" w:rsidRDefault="006C1365" w:rsidP="00920600">
      <w:pPr>
        <w:spacing w:before="0" w:after="0" w:line="360" w:lineRule="auto"/>
        <w:ind w:firstLine="709"/>
        <w:jc w:val="both"/>
        <w:rPr>
          <w:bCs/>
          <w:sz w:val="28"/>
          <w:szCs w:val="28"/>
        </w:rPr>
      </w:pPr>
      <w:r w:rsidRPr="00920600">
        <w:rPr>
          <w:bCs/>
          <w:sz w:val="28"/>
          <w:szCs w:val="28"/>
        </w:rPr>
        <w:t>Глубинные причины инфляции находятся как в сфере обращения, так и в сфере производства и очень часто обусловливаются экономическими и политическими отношениями в стране.</w:t>
      </w:r>
    </w:p>
    <w:p w:rsidR="006C1365" w:rsidRPr="00920600" w:rsidRDefault="006C1365" w:rsidP="00920600">
      <w:pPr>
        <w:spacing w:before="0" w:after="0" w:line="360" w:lineRule="auto"/>
        <w:ind w:firstLine="709"/>
        <w:jc w:val="both"/>
        <w:rPr>
          <w:bCs/>
          <w:sz w:val="28"/>
          <w:szCs w:val="28"/>
        </w:rPr>
      </w:pPr>
      <w:r w:rsidRPr="00920600">
        <w:rPr>
          <w:bCs/>
          <w:sz w:val="28"/>
          <w:szCs w:val="28"/>
        </w:rPr>
        <w:t>К факторам денежного обращения относятся: переполнение сферы обращения избыточной массой денежных средств за счет чрезмерной эмиссии денег, используемой на покрытие бюджетного дефицита; перенасыщение кредитом народного хозяйства; методы правительства по поддержанию курса национальной валюты, ограничению его движения и др.</w:t>
      </w:r>
    </w:p>
    <w:p w:rsidR="006C1365" w:rsidRPr="00920600" w:rsidRDefault="006C1365" w:rsidP="00920600">
      <w:pPr>
        <w:spacing w:before="0" w:after="0" w:line="360" w:lineRule="auto"/>
        <w:ind w:firstLine="709"/>
        <w:jc w:val="both"/>
        <w:rPr>
          <w:bCs/>
          <w:sz w:val="28"/>
          <w:szCs w:val="28"/>
        </w:rPr>
      </w:pPr>
      <w:r w:rsidRPr="00920600">
        <w:rPr>
          <w:bCs/>
          <w:sz w:val="28"/>
          <w:szCs w:val="28"/>
        </w:rPr>
        <w:t>К неденежным факторам инфляции относятся факторы, связанные со структурными диспропорциями в общественном воспроизводстве; затратным механизмом хозяйствования; государственной экономической политикой, в том числе налоговой политикой, политикой цен, внешнеэкономической деятельностью и т.д.</w:t>
      </w:r>
    </w:p>
    <w:p w:rsidR="006C1365" w:rsidRPr="00920600" w:rsidRDefault="006C1365" w:rsidP="00920600">
      <w:pPr>
        <w:spacing w:before="0" w:after="0" w:line="360" w:lineRule="auto"/>
        <w:ind w:firstLine="709"/>
        <w:jc w:val="both"/>
        <w:rPr>
          <w:bCs/>
          <w:sz w:val="28"/>
          <w:szCs w:val="28"/>
        </w:rPr>
      </w:pPr>
      <w:r w:rsidRPr="00920600">
        <w:rPr>
          <w:bCs/>
          <w:sz w:val="28"/>
          <w:szCs w:val="28"/>
        </w:rPr>
        <w:t>Все это свидетельствует о том, что инфляция представляет собой многофакторное явление, обусловленное нарушением воспроизводственных процессов, непропорциональным развитием народного хозяйства, особенностями политики государства, эмиссионных и коммерческих банков.</w:t>
      </w:r>
    </w:p>
    <w:p w:rsidR="006C1365" w:rsidRPr="00920600" w:rsidRDefault="006C1365" w:rsidP="00920600">
      <w:pPr>
        <w:spacing w:before="0" w:after="0" w:line="360" w:lineRule="auto"/>
        <w:ind w:firstLine="709"/>
        <w:jc w:val="both"/>
        <w:rPr>
          <w:bCs/>
          <w:sz w:val="28"/>
          <w:szCs w:val="28"/>
        </w:rPr>
      </w:pPr>
      <w:r w:rsidRPr="00920600">
        <w:rPr>
          <w:bCs/>
          <w:sz w:val="28"/>
          <w:szCs w:val="28"/>
        </w:rPr>
        <w:t>При инфляции капитал перемещается из сферы производства в сферу обращения, в которой скорость оборота значительно выше, что дает огромные прибыли, но одновременно усиливает инфляционные тенденции. Механизм инфляции самовоспроизводится, а при его действии нарастает дефицит сбережений, сокращаются кредиты, инвестиции в производство и предложение товаров.</w:t>
      </w:r>
    </w:p>
    <w:p w:rsidR="006C1365" w:rsidRPr="00920600" w:rsidRDefault="006C1365" w:rsidP="00920600">
      <w:pPr>
        <w:spacing w:before="0" w:after="0" w:line="360" w:lineRule="auto"/>
        <w:ind w:firstLine="709"/>
        <w:jc w:val="both"/>
        <w:rPr>
          <w:bCs/>
          <w:sz w:val="28"/>
          <w:szCs w:val="28"/>
        </w:rPr>
      </w:pPr>
      <w:r w:rsidRPr="00920600">
        <w:rPr>
          <w:bCs/>
          <w:sz w:val="28"/>
          <w:szCs w:val="28"/>
        </w:rPr>
        <w:t>Таким образом, факторы инфляции действуют как при производстве и реализации товаров, так и при изменении массы и скорости обращения денег.</w:t>
      </w:r>
    </w:p>
    <w:p w:rsidR="006C1365" w:rsidRDefault="006C1365" w:rsidP="00920600">
      <w:pPr>
        <w:spacing w:before="0" w:after="0" w:line="360" w:lineRule="auto"/>
        <w:ind w:firstLine="709"/>
        <w:jc w:val="both"/>
        <w:rPr>
          <w:bCs/>
          <w:sz w:val="28"/>
          <w:szCs w:val="28"/>
        </w:rPr>
      </w:pPr>
      <w:r w:rsidRPr="00920600">
        <w:rPr>
          <w:bCs/>
          <w:sz w:val="28"/>
          <w:szCs w:val="28"/>
        </w:rPr>
        <w:t>Типичным проявлением инфляции выступает общее повышение товарных цен и понижение курса национальной валюты. Вместе с тем при планово-распределительной системе в наибольшей степени инфляция выражается в дефицитности экономики, снижении качества товаров и значительно меньше - в повышении цен. Искусственное, административное сдерживание цен тормозит развитие производства, совершенствование его технического уровня и порождает его товарный дефицит.</w:t>
      </w:r>
    </w:p>
    <w:p w:rsidR="00920600" w:rsidRPr="00920600" w:rsidRDefault="00920600" w:rsidP="00920600">
      <w:pPr>
        <w:spacing w:before="0" w:after="0" w:line="360" w:lineRule="auto"/>
        <w:ind w:firstLine="709"/>
        <w:jc w:val="both"/>
        <w:rPr>
          <w:bCs/>
          <w:sz w:val="28"/>
          <w:szCs w:val="28"/>
        </w:rPr>
      </w:pPr>
    </w:p>
    <w:p w:rsidR="006C1365" w:rsidRPr="00920600" w:rsidRDefault="006C1365" w:rsidP="00920600">
      <w:pPr>
        <w:pStyle w:val="2"/>
        <w:spacing w:before="0" w:after="0" w:line="360" w:lineRule="auto"/>
        <w:ind w:left="0" w:firstLine="709"/>
        <w:jc w:val="center"/>
        <w:rPr>
          <w:rFonts w:ascii="Times New Roman" w:hAnsi="Times New Roman" w:cs="Times New Roman"/>
          <w:i w:val="0"/>
        </w:rPr>
      </w:pPr>
      <w:bookmarkStart w:id="8" w:name="_Toc246065869"/>
      <w:r w:rsidRPr="00920600">
        <w:rPr>
          <w:rFonts w:ascii="Times New Roman" w:hAnsi="Times New Roman" w:cs="Times New Roman"/>
          <w:i w:val="0"/>
        </w:rPr>
        <w:t>Причины инфляции</w:t>
      </w:r>
      <w:bookmarkEnd w:id="8"/>
    </w:p>
    <w:p w:rsidR="00920600" w:rsidRPr="00920600" w:rsidRDefault="00920600" w:rsidP="00920600">
      <w:pPr>
        <w:rPr>
          <w:sz w:val="28"/>
          <w:szCs w:val="28"/>
        </w:rPr>
      </w:pP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Независимо от состояния денежной сферы товарные цены могут возрасти вследствие изменений в динамике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Следовательно, рост цен вызывается различными причинами.</w:t>
      </w:r>
    </w:p>
    <w:p w:rsidR="006C1365" w:rsidRPr="00920600" w:rsidRDefault="006C1365" w:rsidP="00920600">
      <w:pPr>
        <w:spacing w:before="0" w:after="0" w:line="360" w:lineRule="auto"/>
        <w:ind w:firstLine="709"/>
        <w:jc w:val="both"/>
        <w:rPr>
          <w:sz w:val="28"/>
          <w:szCs w:val="28"/>
        </w:rPr>
      </w:pPr>
      <w:r w:rsidRPr="00920600">
        <w:rPr>
          <w:sz w:val="28"/>
          <w:szCs w:val="28"/>
        </w:rPr>
        <w:t>Назовем важнейшие из причин инфляционного роста цен, помня о том, что инфляция связана с целым спектром диспропорций.</w:t>
      </w:r>
    </w:p>
    <w:p w:rsidR="006C1365" w:rsidRPr="00920600" w:rsidRDefault="006C1365" w:rsidP="00920600">
      <w:pPr>
        <w:spacing w:before="0" w:after="0" w:line="360" w:lineRule="auto"/>
        <w:ind w:firstLine="709"/>
        <w:jc w:val="both"/>
        <w:rPr>
          <w:sz w:val="28"/>
          <w:szCs w:val="28"/>
        </w:rPr>
      </w:pPr>
      <w:r w:rsidRPr="00920600">
        <w:rPr>
          <w:sz w:val="28"/>
          <w:szCs w:val="28"/>
        </w:rPr>
        <w:t>Во-первых, это диспропорциональность, или несбалансированность государственных расходов и доходов, выражающаяся в дефиците бюджета. Если этот дефицит финансируется за счет займов в Центральном эмиссионном банке страны, другими словами, за счет активного использования «печатного станка», это приводит к росту массы денег в обращении.</w:t>
      </w:r>
    </w:p>
    <w:p w:rsidR="006C1365" w:rsidRPr="00920600" w:rsidRDefault="006C1365" w:rsidP="00920600">
      <w:pPr>
        <w:spacing w:before="0" w:after="0" w:line="360" w:lineRule="auto"/>
        <w:ind w:firstLine="709"/>
        <w:jc w:val="both"/>
        <w:rPr>
          <w:sz w:val="28"/>
          <w:szCs w:val="28"/>
        </w:rPr>
      </w:pPr>
      <w:r w:rsidRPr="00920600">
        <w:rPr>
          <w:sz w:val="28"/>
          <w:szCs w:val="28"/>
        </w:rPr>
        <w:t>Во-вторых, инфляционный рост цен может происходить, если финансирование инвестиций осуществляется аналогичными методами. Особенно инфляционно опасными являются инвестиции, связанные с милитаризацией экономики. Так, непроизводительное потребление национального дохода на военные цели означает не только потерю общественного богатства. Одновременно военные ассигнования создают дополнительный платежеспособный спрос, что ведет к росту денежной массы без соответствующего товарного покрытия. Рост военных расходов является одной из главных причин хронических дефицитов государственного бюджета и увеличения государственного долга во многих странах, для покрытия которого государство увеличивает денежную массу.</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В-третьих, общее повышение уровня цен связывается различными школами в современной экономической теории и с изменением структуры рынка в XX веке. Эта структура все меньше напоминает условия совершенной конкуренции, когда на рынке действует большое число производителей, продукция характеризуется однородностью, перелив капитала не затруднен. Современный рынок - это в значительной степени олигополистический рынок. А олигополист (несовершенный конкурент) обладает известной степенью власти над ценой. И если даже </w:t>
      </w:r>
      <w:r w:rsidR="000877C4" w:rsidRPr="00920600">
        <w:rPr>
          <w:sz w:val="28"/>
          <w:szCs w:val="28"/>
        </w:rPr>
        <w:t>олигополии не первыми начинают «</w:t>
      </w:r>
      <w:r w:rsidRPr="00920600">
        <w:rPr>
          <w:sz w:val="28"/>
          <w:szCs w:val="28"/>
        </w:rPr>
        <w:t>гонку цен</w:t>
      </w:r>
      <w:r w:rsidR="000877C4" w:rsidRPr="00920600">
        <w:rPr>
          <w:sz w:val="28"/>
          <w:szCs w:val="28"/>
        </w:rPr>
        <w:t>»</w:t>
      </w:r>
      <w:r w:rsidRPr="00920600">
        <w:rPr>
          <w:sz w:val="28"/>
          <w:szCs w:val="28"/>
        </w:rPr>
        <w:t>, они заинтересованы в ее поддержании и усилении.</w:t>
      </w:r>
    </w:p>
    <w:p w:rsidR="006C1365" w:rsidRPr="00920600" w:rsidRDefault="006F07D1" w:rsidP="00920600">
      <w:pPr>
        <w:spacing w:before="0" w:after="0" w:line="360" w:lineRule="auto"/>
        <w:ind w:firstLine="709"/>
        <w:jc w:val="both"/>
        <w:rPr>
          <w:sz w:val="28"/>
          <w:szCs w:val="28"/>
        </w:rPr>
      </w:pPr>
      <w:r w:rsidRPr="00920600">
        <w:rPr>
          <w:sz w:val="28"/>
          <w:szCs w:val="28"/>
        </w:rPr>
        <w:t>В-четвертых, с ростом «</w:t>
      </w:r>
      <w:r w:rsidR="0016788A" w:rsidRPr="00920600">
        <w:rPr>
          <w:sz w:val="28"/>
          <w:szCs w:val="28"/>
        </w:rPr>
        <w:t>открытости</w:t>
      </w:r>
      <w:r w:rsidRPr="00920600">
        <w:rPr>
          <w:sz w:val="28"/>
          <w:szCs w:val="28"/>
        </w:rPr>
        <w:t>»</w:t>
      </w:r>
      <w:r w:rsidR="006C1365" w:rsidRPr="00920600">
        <w:rPr>
          <w:sz w:val="28"/>
          <w:szCs w:val="28"/>
        </w:rPr>
        <w:t xml:space="preserve"> экономики той или иной страны, все большим втягиванием ее в мирохозяйственные связи увеличивается опаснос</w:t>
      </w:r>
      <w:r w:rsidR="00BA71AC" w:rsidRPr="00920600">
        <w:rPr>
          <w:sz w:val="28"/>
          <w:szCs w:val="28"/>
        </w:rPr>
        <w:t>ть «</w:t>
      </w:r>
      <w:r w:rsidR="006C1365" w:rsidRPr="00920600">
        <w:rPr>
          <w:sz w:val="28"/>
          <w:szCs w:val="28"/>
        </w:rPr>
        <w:t>импортируемой</w:t>
      </w:r>
      <w:r w:rsidR="00BA71AC" w:rsidRPr="00920600">
        <w:rPr>
          <w:sz w:val="28"/>
          <w:szCs w:val="28"/>
        </w:rPr>
        <w:t>»</w:t>
      </w:r>
      <w:r w:rsidR="006C1365" w:rsidRPr="00920600">
        <w:rPr>
          <w:sz w:val="28"/>
          <w:szCs w:val="28"/>
        </w:rPr>
        <w:t xml:space="preserve"> инфляции через рост цен на импортное сырье, через потоки спекулятивных капиталов и т. д.</w:t>
      </w:r>
    </w:p>
    <w:p w:rsidR="006C1365" w:rsidRPr="00920600" w:rsidRDefault="006C1365" w:rsidP="00920600">
      <w:pPr>
        <w:spacing w:before="0" w:after="0" w:line="360" w:lineRule="auto"/>
        <w:ind w:firstLine="709"/>
        <w:jc w:val="both"/>
        <w:rPr>
          <w:sz w:val="28"/>
          <w:szCs w:val="28"/>
        </w:rPr>
      </w:pPr>
      <w:r w:rsidRPr="00920600">
        <w:rPr>
          <w:sz w:val="28"/>
          <w:szCs w:val="28"/>
        </w:rPr>
        <w:t>В-пятых, инфляция приобретает самоподдерживающийся характер в результате инфляционных ожиданий. Инфляция может воспроизводиться и из-за политической нестабильности.</w:t>
      </w:r>
    </w:p>
    <w:p w:rsidR="006C1365" w:rsidRDefault="006C1365" w:rsidP="00920600">
      <w:pPr>
        <w:spacing w:before="0" w:after="0" w:line="360" w:lineRule="auto"/>
        <w:ind w:firstLine="709"/>
        <w:jc w:val="both"/>
        <w:rPr>
          <w:sz w:val="28"/>
          <w:szCs w:val="28"/>
        </w:rPr>
      </w:pPr>
      <w:r w:rsidRPr="00920600">
        <w:rPr>
          <w:sz w:val="28"/>
          <w:szCs w:val="28"/>
        </w:rPr>
        <w:t>Вот важнейшие из причин инфляционного роста цен, с учетом того, что инфляция связана с целым спектром диспропорций.</w:t>
      </w:r>
    </w:p>
    <w:p w:rsidR="00920600" w:rsidRDefault="00920600" w:rsidP="00920600">
      <w:pPr>
        <w:spacing w:before="0" w:after="0" w:line="360" w:lineRule="auto"/>
        <w:ind w:firstLine="709"/>
        <w:jc w:val="both"/>
        <w:rPr>
          <w:sz w:val="28"/>
          <w:szCs w:val="28"/>
        </w:rPr>
        <w:sectPr w:rsidR="00920600" w:rsidSect="00A96D50">
          <w:footerReference w:type="even" r:id="rId7"/>
          <w:footerReference w:type="default" r:id="rId8"/>
          <w:pgSz w:w="11906" w:h="16838"/>
          <w:pgMar w:top="1134" w:right="851" w:bottom="1134" w:left="1701" w:header="709" w:footer="709" w:gutter="0"/>
          <w:pgNumType w:start="0"/>
          <w:cols w:space="708"/>
          <w:titlePg/>
          <w:docGrid w:linePitch="360"/>
        </w:sectPr>
      </w:pPr>
    </w:p>
    <w:p w:rsidR="006C1365" w:rsidRPr="00920600" w:rsidRDefault="006C1365" w:rsidP="00920600">
      <w:pPr>
        <w:pStyle w:val="2"/>
        <w:spacing w:before="0" w:after="0" w:line="360" w:lineRule="auto"/>
        <w:ind w:left="0" w:firstLine="709"/>
        <w:jc w:val="center"/>
        <w:rPr>
          <w:rFonts w:ascii="Times New Roman" w:hAnsi="Times New Roman" w:cs="Times New Roman"/>
          <w:i w:val="0"/>
        </w:rPr>
      </w:pPr>
      <w:bookmarkStart w:id="9" w:name="_Toc246065870"/>
      <w:r w:rsidRPr="00920600">
        <w:rPr>
          <w:rFonts w:ascii="Times New Roman" w:hAnsi="Times New Roman" w:cs="Times New Roman"/>
          <w:i w:val="0"/>
        </w:rPr>
        <w:t>Виды инфляции</w:t>
      </w:r>
      <w:bookmarkEnd w:id="9"/>
    </w:p>
    <w:p w:rsidR="00920600" w:rsidRPr="00920600" w:rsidRDefault="00920600" w:rsidP="00920600">
      <w:pPr>
        <w:rPr>
          <w:sz w:val="28"/>
          <w:szCs w:val="28"/>
        </w:rPr>
      </w:pPr>
    </w:p>
    <w:p w:rsidR="006C1365" w:rsidRPr="00920600" w:rsidRDefault="006C1365" w:rsidP="00920600">
      <w:pPr>
        <w:pStyle w:val="a6"/>
        <w:ind w:firstLine="709"/>
        <w:rPr>
          <w:rFonts w:ascii="Times New Roman" w:hAnsi="Times New Roman" w:cs="Times New Roman"/>
          <w:kern w:val="36"/>
        </w:rPr>
      </w:pPr>
      <w:r w:rsidRPr="00920600">
        <w:rPr>
          <w:rFonts w:ascii="Times New Roman" w:hAnsi="Times New Roman" w:cs="Times New Roman"/>
          <w:kern w:val="36"/>
        </w:rPr>
        <w:t>Для классификации инфляции необходимо выделить критерии классификации. В данной работе дается классификация инфляции по нескольким параметрам: с позиции темпа роста цен, с точки зрения сбалансированности роста цен, с позиций предсказуемости инфляции и исходя из степени вмешательства г</w:t>
      </w:r>
      <w:r w:rsidR="00971B42" w:rsidRPr="00920600">
        <w:rPr>
          <w:rFonts w:ascii="Times New Roman" w:hAnsi="Times New Roman" w:cs="Times New Roman"/>
          <w:kern w:val="36"/>
        </w:rPr>
        <w:t>осударства в рыночные процессы.</w:t>
      </w:r>
    </w:p>
    <w:p w:rsidR="00971B42"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 xml:space="preserve">Инфляция является результатом нарушения равновесия между спросом и предложением. Различают </w:t>
      </w:r>
      <w:r w:rsidRPr="00920600">
        <w:rPr>
          <w:rFonts w:ascii="Times New Roman" w:hAnsi="Times New Roman" w:cs="Times New Roman"/>
          <w:iCs/>
        </w:rPr>
        <w:t>инфляцию спроса</w:t>
      </w:r>
      <w:r w:rsidRPr="00920600">
        <w:rPr>
          <w:rFonts w:ascii="Times New Roman" w:hAnsi="Times New Roman" w:cs="Times New Roman"/>
        </w:rPr>
        <w:t xml:space="preserve"> и </w:t>
      </w:r>
      <w:r w:rsidRPr="00920600">
        <w:rPr>
          <w:rFonts w:ascii="Times New Roman" w:hAnsi="Times New Roman" w:cs="Times New Roman"/>
          <w:iCs/>
        </w:rPr>
        <w:t>инфляцию издержек</w:t>
      </w:r>
      <w:r w:rsidRPr="00920600">
        <w:rPr>
          <w:rFonts w:ascii="Times New Roman" w:hAnsi="Times New Roman" w:cs="Times New Roman"/>
        </w:rPr>
        <w:t>.</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Нарушение равновесие со стороны спроса - наз</w:t>
      </w:r>
      <w:r w:rsidR="00C2634E" w:rsidRPr="00920600">
        <w:rPr>
          <w:rFonts w:ascii="Times New Roman" w:hAnsi="Times New Roman" w:cs="Times New Roman"/>
        </w:rPr>
        <w:t xml:space="preserve">ывается инфляцией спроса. </w:t>
      </w:r>
      <w:r w:rsidRPr="00920600">
        <w:rPr>
          <w:rFonts w:ascii="Times New Roman" w:hAnsi="Times New Roman" w:cs="Times New Roman"/>
        </w:rPr>
        <w:t xml:space="preserve">Другая ситуация создается, когда растут издержки производства, т. е. поднимается цена предложения, </w:t>
      </w:r>
      <w:r w:rsidR="00D33893" w:rsidRPr="00920600">
        <w:rPr>
          <w:rFonts w:ascii="Times New Roman" w:hAnsi="Times New Roman" w:cs="Times New Roman"/>
        </w:rPr>
        <w:t>возникает инфляция предложения.</w:t>
      </w:r>
    </w:p>
    <w:p w:rsidR="006C1365" w:rsidRPr="00920600" w:rsidRDefault="006C1365" w:rsidP="00920600">
      <w:pPr>
        <w:spacing w:before="0" w:after="0" w:line="360" w:lineRule="auto"/>
        <w:ind w:firstLine="709"/>
        <w:jc w:val="both"/>
        <w:rPr>
          <w:sz w:val="28"/>
          <w:szCs w:val="28"/>
        </w:rPr>
      </w:pPr>
      <w:r w:rsidRPr="00920600">
        <w:rPr>
          <w:kern w:val="36"/>
          <w:sz w:val="28"/>
          <w:szCs w:val="28"/>
        </w:rPr>
        <w:t xml:space="preserve">Традиционно изменения уровня цен объясняются избыточным совокупным спросом. Предпринимательский сектор не в состоянии ответить на этот избыточный спрос увеличением реального объема производства, поскольку все имеющиеся ресурсы уже полностью использованы. Этот избыточный спрос приводит к росту цен на постоянный реальный объем продукции и вызывает инфляцию спроса. </w:t>
      </w:r>
      <w:r w:rsidRPr="00920600">
        <w:rPr>
          <w:sz w:val="28"/>
          <w:szCs w:val="28"/>
        </w:rPr>
        <w:t>Инфляция спроса порождается выпуском в обращение дополнительной массы платежных средств, что создает превышение спроса над предложением и приводит к росту цен. В этой связи необходимо сокращать государственные расходы, стремясь в идеале к бездефицитному бюджету ради уменьшения эмиссии денег.</w:t>
      </w:r>
    </w:p>
    <w:p w:rsidR="006C1365" w:rsidRPr="00920600" w:rsidRDefault="006C1365" w:rsidP="00920600">
      <w:pPr>
        <w:pStyle w:val="a6"/>
        <w:ind w:firstLine="709"/>
        <w:rPr>
          <w:rFonts w:ascii="Times New Roman" w:hAnsi="Times New Roman" w:cs="Times New Roman"/>
          <w:iCs/>
        </w:rPr>
      </w:pPr>
      <w:r w:rsidRPr="00920600">
        <w:rPr>
          <w:rStyle w:val="a8"/>
          <w:rFonts w:ascii="Times New Roman" w:hAnsi="Times New Roman"/>
          <w:i w:val="0"/>
          <w:iCs w:val="0"/>
        </w:rPr>
        <w:t>Инфляция спроса упрощенно может быть представлена так:</w:t>
      </w:r>
      <w:r w:rsidRPr="00920600">
        <w:rPr>
          <w:rFonts w:ascii="Times New Roman" w:hAnsi="Times New Roman" w:cs="Times New Roman"/>
          <w:iCs/>
        </w:rPr>
        <w:t xml:space="preserve"> </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Совокупный спрос, превышающий текущие производственные возможности, вызывает повышение уровня цен. Инфляция, вызванная этим источником, начинается с роста цен на конечные продукты, который постепенно распространяется на факторы производства. Причем рост цен на последнее не поспевает за ростом цен на конечный продукт.</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Инфляция спроса</w:t>
      </w:r>
      <w:r w:rsidRPr="00920600">
        <w:rPr>
          <w:rFonts w:ascii="Times New Roman" w:hAnsi="Times New Roman" w:cs="Times New Roman"/>
          <w:bCs/>
          <w:iCs/>
        </w:rPr>
        <w:t xml:space="preserve"> </w:t>
      </w:r>
      <w:r w:rsidRPr="00920600">
        <w:rPr>
          <w:rFonts w:ascii="Times New Roman" w:hAnsi="Times New Roman" w:cs="Times New Roman"/>
        </w:rPr>
        <w:t xml:space="preserve">вызывается следующими денежными факторами: </w:t>
      </w:r>
    </w:p>
    <w:p w:rsidR="006C1365" w:rsidRPr="00920600" w:rsidRDefault="006C1365" w:rsidP="00920600">
      <w:pPr>
        <w:spacing w:before="0" w:after="0" w:line="360" w:lineRule="auto"/>
        <w:ind w:firstLine="709"/>
        <w:jc w:val="both"/>
        <w:rPr>
          <w:sz w:val="28"/>
          <w:szCs w:val="28"/>
        </w:rPr>
      </w:pPr>
      <w:r w:rsidRPr="00920600">
        <w:rPr>
          <w:sz w:val="28"/>
          <w:szCs w:val="28"/>
        </w:rPr>
        <w:t>- милитаризация эк</w:t>
      </w:r>
      <w:r w:rsidR="009E7257" w:rsidRPr="00920600">
        <w:rPr>
          <w:sz w:val="28"/>
          <w:szCs w:val="28"/>
        </w:rPr>
        <w:t>ономики и рост военных расходов;</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 дефицит государственного б</w:t>
      </w:r>
      <w:r w:rsidR="009E7257" w:rsidRPr="00920600">
        <w:rPr>
          <w:rFonts w:ascii="Times New Roman" w:hAnsi="Times New Roman" w:cs="Times New Roman"/>
        </w:rPr>
        <w:t>юджета и рост внутреннего долга;</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 xml:space="preserve">- </w:t>
      </w:r>
      <w:r w:rsidR="00193AF6" w:rsidRPr="00920600">
        <w:rPr>
          <w:rFonts w:ascii="Times New Roman" w:hAnsi="Times New Roman" w:cs="Times New Roman"/>
        </w:rPr>
        <w:t xml:space="preserve">импортируемая инфляция </w:t>
      </w:r>
      <w:r w:rsidR="00920600" w:rsidRPr="00920600">
        <w:rPr>
          <w:rFonts w:ascii="Times New Roman" w:hAnsi="Times New Roman" w:cs="Times New Roman"/>
        </w:rPr>
        <w:t>(</w:t>
      </w:r>
      <w:r w:rsidR="00193AF6" w:rsidRPr="00920600">
        <w:rPr>
          <w:rFonts w:ascii="Times New Roman" w:hAnsi="Times New Roman" w:cs="Times New Roman"/>
        </w:rPr>
        <w:t xml:space="preserve">это эмиссия национальной </w:t>
      </w:r>
      <w:r w:rsidRPr="00920600">
        <w:rPr>
          <w:rFonts w:ascii="Times New Roman" w:hAnsi="Times New Roman" w:cs="Times New Roman"/>
        </w:rPr>
        <w:t>валюты сверх потребностей товарооборота при покупке иностранной валюты странами</w:t>
      </w:r>
      <w:r w:rsidR="009E7257" w:rsidRPr="00920600">
        <w:rPr>
          <w:rFonts w:ascii="Times New Roman" w:hAnsi="Times New Roman" w:cs="Times New Roman"/>
        </w:rPr>
        <w:t xml:space="preserve"> с активным платежным балансом);</w:t>
      </w:r>
    </w:p>
    <w:p w:rsidR="006C1365" w:rsidRPr="00920600" w:rsidRDefault="006C1365" w:rsidP="00920600">
      <w:pPr>
        <w:spacing w:before="0" w:after="0" w:line="360" w:lineRule="auto"/>
        <w:ind w:firstLine="709"/>
        <w:jc w:val="both"/>
        <w:rPr>
          <w:sz w:val="28"/>
          <w:szCs w:val="28"/>
        </w:rPr>
      </w:pPr>
      <w:r w:rsidRPr="00920600">
        <w:rPr>
          <w:sz w:val="28"/>
          <w:szCs w:val="28"/>
        </w:rPr>
        <w:t>- чрезмерные инвестиции в тяжелую промышленность (при этом с рынка постоянно извлекаются элементы производительного капитала, взамен которых в оборот поступает допол</w:t>
      </w:r>
      <w:r w:rsidR="009E7257" w:rsidRPr="00920600">
        <w:rPr>
          <w:sz w:val="28"/>
          <w:szCs w:val="28"/>
        </w:rPr>
        <w:t>нительный денежный эквивалент).</w:t>
      </w:r>
    </w:p>
    <w:p w:rsidR="00916F57" w:rsidRPr="00920600" w:rsidRDefault="006C1365" w:rsidP="00920600">
      <w:pPr>
        <w:spacing w:before="0" w:after="0" w:line="360" w:lineRule="auto"/>
        <w:ind w:firstLine="709"/>
        <w:jc w:val="both"/>
        <w:rPr>
          <w:sz w:val="28"/>
          <w:szCs w:val="28"/>
        </w:rPr>
      </w:pPr>
      <w:r w:rsidRPr="00920600">
        <w:rPr>
          <w:sz w:val="28"/>
          <w:szCs w:val="28"/>
        </w:rPr>
        <w:t>Основными причинами здесь могут быть расширение государственных заказов (военных и социальных), увеличение спроса на средства производства в условиях полной и почти 100% загрузки производственных мощностей, а также рост покупательной способности трудящихся (рост заработной платы) в результате согласованных действий профсоюзов. Вследствие этого в обращении возникает избыток денег по отношению к количеству товаров, повышаются цены. В такой ситуации, когда уже имеет место полная занятость в сфере производства, производители не могут отреагировать на увеличившийся спрос ростом предложения товаров, и это выражается в росте общего уровня цен.</w:t>
      </w:r>
    </w:p>
    <w:p w:rsidR="006C1365" w:rsidRPr="00920600" w:rsidRDefault="00916F57" w:rsidP="00920600">
      <w:pPr>
        <w:spacing w:before="0" w:after="0" w:line="360" w:lineRule="auto"/>
        <w:ind w:firstLine="709"/>
        <w:jc w:val="both"/>
        <w:rPr>
          <w:sz w:val="28"/>
          <w:szCs w:val="28"/>
        </w:rPr>
      </w:pPr>
      <w:r w:rsidRPr="00920600">
        <w:rPr>
          <w:sz w:val="28"/>
          <w:szCs w:val="28"/>
        </w:rPr>
        <w:t>Теперь рассмотрим инфляцию</w:t>
      </w:r>
      <w:r w:rsidR="006C1365" w:rsidRPr="00920600">
        <w:rPr>
          <w:sz w:val="28"/>
          <w:szCs w:val="28"/>
        </w:rPr>
        <w:t xml:space="preserve"> издержек или инфляция предложения</w:t>
      </w:r>
      <w:r w:rsidRPr="00920600">
        <w:rPr>
          <w:sz w:val="28"/>
          <w:szCs w:val="28"/>
        </w:rPr>
        <w:t>.</w:t>
      </w:r>
    </w:p>
    <w:p w:rsidR="006C1365" w:rsidRPr="00920600" w:rsidRDefault="006932F2" w:rsidP="00920600">
      <w:pPr>
        <w:pStyle w:val="a6"/>
        <w:ind w:firstLine="709"/>
        <w:rPr>
          <w:rFonts w:ascii="Times New Roman" w:hAnsi="Times New Roman" w:cs="Times New Roman"/>
        </w:rPr>
      </w:pPr>
      <w:r w:rsidRPr="00920600">
        <w:rPr>
          <w:rFonts w:ascii="Times New Roman" w:hAnsi="Times New Roman" w:cs="Times New Roman"/>
        </w:rPr>
        <w:t xml:space="preserve">В мировой практике под </w:t>
      </w:r>
      <w:r w:rsidRPr="00920600">
        <w:rPr>
          <w:rFonts w:ascii="Times New Roman" w:hAnsi="Times New Roman" w:cs="Times New Roman"/>
          <w:iCs/>
        </w:rPr>
        <w:t>инфляцией издержек</w:t>
      </w:r>
      <w:r w:rsidRPr="00920600">
        <w:rPr>
          <w:rFonts w:ascii="Times New Roman" w:hAnsi="Times New Roman" w:cs="Times New Roman"/>
        </w:rPr>
        <w:t xml:space="preserve"> подразумевается такой механизм формирования цен, при котором их рост определяется не увеличением спроса, а повышением затрат. </w:t>
      </w:r>
      <w:r w:rsidR="006C1365" w:rsidRPr="00920600">
        <w:rPr>
          <w:rFonts w:ascii="Times New Roman" w:hAnsi="Times New Roman" w:cs="Times New Roman"/>
        </w:rPr>
        <w:t>Предложение при прежних ценах падает, что и вызывает рост цен. При этом объем производства, и занятость уменьшаются - признак недостаточного спроса. Для инфляции издержек характерен рост всех компонентов производственных затрат (материальных ресурсов, зарплаты, затрат на обслуживание долгов и покупку денежных ресурсов и др.) и затем распространяется - в свою очередь, через повышение издержек - на конечный продукт.</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Инфляция издержек</w:t>
      </w:r>
      <w:r w:rsidRPr="00920600">
        <w:rPr>
          <w:rFonts w:ascii="Times New Roman" w:hAnsi="Times New Roman" w:cs="Times New Roman"/>
          <w:iCs/>
        </w:rPr>
        <w:t xml:space="preserve"> </w:t>
      </w:r>
      <w:r w:rsidRPr="00920600">
        <w:rPr>
          <w:rFonts w:ascii="Times New Roman" w:hAnsi="Times New Roman" w:cs="Times New Roman"/>
        </w:rPr>
        <w:t>характеризуется воздействием следующих неденежных факторов на процессы</w:t>
      </w:r>
      <w:r w:rsidR="0082193C" w:rsidRPr="00920600">
        <w:rPr>
          <w:rFonts w:ascii="Times New Roman" w:hAnsi="Times New Roman" w:cs="Times New Roman"/>
        </w:rPr>
        <w:t xml:space="preserve"> ценообразования:</w:t>
      </w:r>
    </w:p>
    <w:p w:rsidR="006C1365" w:rsidRPr="00920600" w:rsidRDefault="006C1365" w:rsidP="00920600">
      <w:pPr>
        <w:spacing w:before="0" w:after="0" w:line="360" w:lineRule="auto"/>
        <w:ind w:firstLine="709"/>
        <w:jc w:val="both"/>
        <w:rPr>
          <w:sz w:val="28"/>
          <w:szCs w:val="28"/>
        </w:rPr>
      </w:pPr>
      <w:r w:rsidRPr="00920600">
        <w:rPr>
          <w:sz w:val="28"/>
          <w:szCs w:val="28"/>
        </w:rPr>
        <w:t>- снижение роста производительнос</w:t>
      </w:r>
      <w:r w:rsidR="00281CD4" w:rsidRPr="00920600">
        <w:rPr>
          <w:sz w:val="28"/>
          <w:szCs w:val="28"/>
        </w:rPr>
        <w:t>ти труда и падение производства;</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 возросшее значение сферы услуг (более медленный рост производительности труда по сравнению с отраслями материального производства, но большой удельный вес заработной платы в</w:t>
      </w:r>
      <w:r w:rsidR="00281CD4" w:rsidRPr="00920600">
        <w:rPr>
          <w:rFonts w:ascii="Times New Roman" w:hAnsi="Times New Roman" w:cs="Times New Roman"/>
        </w:rPr>
        <w:t xml:space="preserve"> общих издержках производства);</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 ускорение прироста издержек и</w:t>
      </w:r>
      <w:r w:rsidR="004762E7" w:rsidRPr="00920600">
        <w:rPr>
          <w:rFonts w:ascii="Times New Roman" w:hAnsi="Times New Roman" w:cs="Times New Roman"/>
        </w:rPr>
        <w:t>,</w:t>
      </w:r>
      <w:r w:rsidRPr="00920600">
        <w:rPr>
          <w:rFonts w:ascii="Times New Roman" w:hAnsi="Times New Roman" w:cs="Times New Roman"/>
        </w:rPr>
        <w:t xml:space="preserve"> особенно</w:t>
      </w:r>
      <w:r w:rsidR="004762E7" w:rsidRPr="00920600">
        <w:rPr>
          <w:rFonts w:ascii="Times New Roman" w:hAnsi="Times New Roman" w:cs="Times New Roman"/>
        </w:rPr>
        <w:t>,</w:t>
      </w:r>
      <w:r w:rsidRPr="00920600">
        <w:rPr>
          <w:rFonts w:ascii="Times New Roman" w:hAnsi="Times New Roman" w:cs="Times New Roman"/>
        </w:rPr>
        <w:t xml:space="preserve"> заработной платы на единицу продукции (экономическая мощь рабочего класса, активность профсоюзных организаций не позволяют крупным компаниям снизить рост заработной платы до уровня замедленного роста производительности труда, в то же время в результате монополистической практики ценообразования крупным компаниям были компенсированы потери за счет ускоренного роста цен, т.е. была развернута спир</w:t>
      </w:r>
      <w:r w:rsidR="004762E7" w:rsidRPr="00920600">
        <w:rPr>
          <w:rFonts w:ascii="Times New Roman" w:hAnsi="Times New Roman" w:cs="Times New Roman"/>
        </w:rPr>
        <w:t>аль «заработная плата – цены»);</w:t>
      </w:r>
    </w:p>
    <w:p w:rsidR="006C1365" w:rsidRPr="00920600" w:rsidRDefault="004762E7" w:rsidP="00920600">
      <w:pPr>
        <w:spacing w:before="0" w:after="0" w:line="360" w:lineRule="auto"/>
        <w:ind w:firstLine="709"/>
        <w:jc w:val="both"/>
        <w:rPr>
          <w:sz w:val="28"/>
          <w:szCs w:val="28"/>
        </w:rPr>
      </w:pPr>
      <w:r w:rsidRPr="00920600">
        <w:rPr>
          <w:sz w:val="28"/>
          <w:szCs w:val="28"/>
        </w:rPr>
        <w:t>- э</w:t>
      </w:r>
      <w:r w:rsidR="006C1365" w:rsidRPr="00920600">
        <w:rPr>
          <w:sz w:val="28"/>
          <w:szCs w:val="28"/>
        </w:rPr>
        <w:t>нергетический кризис (он вызвал в 70-х годах огромное вздорожание нефти и других энергоресурсов).</w:t>
      </w:r>
    </w:p>
    <w:p w:rsidR="006C1365" w:rsidRPr="00920600" w:rsidRDefault="006C1365" w:rsidP="00920600">
      <w:pPr>
        <w:spacing w:before="0" w:after="0" w:line="360" w:lineRule="auto"/>
        <w:ind w:firstLine="709"/>
        <w:jc w:val="both"/>
        <w:rPr>
          <w:bCs/>
          <w:kern w:val="36"/>
          <w:sz w:val="28"/>
          <w:szCs w:val="28"/>
        </w:rPr>
      </w:pPr>
      <w:r w:rsidRPr="00920600">
        <w:rPr>
          <w:bCs/>
          <w:kern w:val="36"/>
          <w:sz w:val="28"/>
          <w:szCs w:val="28"/>
        </w:rPr>
        <w:t>Теория инфляции издержек объясняет рост цен такими факторами, которые приводят к увеличению производственных издержек на единицу продукции. Издержки на единицу продукции - это средние издержки при данном объеме производства.</w:t>
      </w:r>
    </w:p>
    <w:p w:rsidR="006C1365" w:rsidRPr="00920600" w:rsidRDefault="006C1365" w:rsidP="00920600">
      <w:pPr>
        <w:spacing w:before="0" w:after="0" w:line="360" w:lineRule="auto"/>
        <w:ind w:firstLine="709"/>
        <w:jc w:val="both"/>
        <w:rPr>
          <w:bCs/>
          <w:kern w:val="36"/>
          <w:sz w:val="28"/>
          <w:szCs w:val="28"/>
        </w:rPr>
      </w:pPr>
      <w:r w:rsidRPr="00920600">
        <w:rPr>
          <w:bCs/>
          <w:kern w:val="36"/>
          <w:sz w:val="28"/>
          <w:szCs w:val="28"/>
        </w:rPr>
        <w:t>Два основных источника инфляции издержек - это увеличение номинальной зарплаты и рост цен на нетрудовые ресурсы, такие, как сырье и энергия.</w:t>
      </w:r>
    </w:p>
    <w:p w:rsidR="006C1365" w:rsidRPr="00920600" w:rsidRDefault="006C1365" w:rsidP="00920600">
      <w:pPr>
        <w:numPr>
          <w:ilvl w:val="0"/>
          <w:numId w:val="7"/>
        </w:numPr>
        <w:tabs>
          <w:tab w:val="left" w:pos="1080"/>
        </w:tabs>
        <w:spacing w:before="0" w:after="0" w:line="360" w:lineRule="auto"/>
        <w:ind w:left="0" w:firstLine="709"/>
        <w:jc w:val="both"/>
        <w:rPr>
          <w:bCs/>
          <w:kern w:val="36"/>
          <w:sz w:val="28"/>
          <w:szCs w:val="28"/>
        </w:rPr>
      </w:pPr>
      <w:r w:rsidRPr="00920600">
        <w:rPr>
          <w:bCs/>
          <w:kern w:val="36"/>
          <w:sz w:val="28"/>
          <w:szCs w:val="28"/>
        </w:rPr>
        <w:t>Инфляция, вызванная повышением зарплаты.</w:t>
      </w:r>
    </w:p>
    <w:p w:rsidR="006C1365" w:rsidRPr="00920600" w:rsidRDefault="006C1365" w:rsidP="00920600">
      <w:pPr>
        <w:tabs>
          <w:tab w:val="left" w:pos="1080"/>
        </w:tabs>
        <w:spacing w:before="0" w:after="0" w:line="360" w:lineRule="auto"/>
        <w:ind w:firstLine="709"/>
        <w:jc w:val="both"/>
        <w:rPr>
          <w:bCs/>
          <w:kern w:val="36"/>
          <w:sz w:val="28"/>
          <w:szCs w:val="28"/>
        </w:rPr>
      </w:pPr>
      <w:r w:rsidRPr="00920600">
        <w:rPr>
          <w:bCs/>
          <w:kern w:val="36"/>
          <w:sz w:val="28"/>
          <w:szCs w:val="28"/>
        </w:rPr>
        <w:t>Согласно одному из вариантов теории инфляции издержек, при определенных обстоятельствах источником инфляции могут стать профсоюзы. Это объясняется тем, что благодаря коллективным договорам они имеют некоторую возможность контролировать и регулировать ставки номинальной зарплаты. Допустим, что крупные профсоюзы требуют и добиваются значительного повышения зарплаты. Если рост зарплаты в масштабе всей страны не уравновешивается какими-либо противодействующими факторами, например увеличением почасовой выработки, то издержки на единицу продукции возрастут. Фирмы ответят на это сокращением производства и предложения товаров и услуг. При неизменном спросе это сокращение предложения приведет к росту уровня цен.</w:t>
      </w:r>
    </w:p>
    <w:p w:rsidR="006C1365" w:rsidRPr="00920600" w:rsidRDefault="006C1365" w:rsidP="00920600">
      <w:pPr>
        <w:numPr>
          <w:ilvl w:val="0"/>
          <w:numId w:val="7"/>
        </w:numPr>
        <w:tabs>
          <w:tab w:val="left" w:pos="1080"/>
        </w:tabs>
        <w:spacing w:before="0" w:after="0" w:line="360" w:lineRule="auto"/>
        <w:ind w:left="0" w:firstLine="709"/>
        <w:jc w:val="both"/>
        <w:rPr>
          <w:bCs/>
          <w:kern w:val="36"/>
          <w:sz w:val="28"/>
          <w:szCs w:val="28"/>
        </w:rPr>
      </w:pPr>
      <w:r w:rsidRPr="00920600">
        <w:rPr>
          <w:bCs/>
          <w:kern w:val="36"/>
          <w:sz w:val="28"/>
          <w:szCs w:val="28"/>
        </w:rPr>
        <w:t>Инфляция, вызванная нарушением механизма предложения.</w:t>
      </w:r>
    </w:p>
    <w:p w:rsidR="006C1365" w:rsidRPr="00920600" w:rsidRDefault="006C1365" w:rsidP="00920600">
      <w:pPr>
        <w:spacing w:before="0" w:after="0" w:line="360" w:lineRule="auto"/>
        <w:ind w:firstLine="709"/>
        <w:jc w:val="both"/>
        <w:rPr>
          <w:bCs/>
          <w:kern w:val="36"/>
          <w:sz w:val="28"/>
          <w:szCs w:val="28"/>
        </w:rPr>
      </w:pPr>
      <w:r w:rsidRPr="00920600">
        <w:rPr>
          <w:bCs/>
          <w:kern w:val="36"/>
          <w:sz w:val="28"/>
          <w:szCs w:val="28"/>
        </w:rPr>
        <w:t>Теория, объясняющая инфляцию издержек нарушением механизма предложения, усматривает причину роста издержек производства, а следовательно, и цен на продукцию во внезапном, непредвиденном увеличении затрат на сырье или энергию. Поскольку в эти периоды цены на энергоресурсы растут, увеличиваются также издержки производства и транспортировки всей продукции в экономике. Это приводит к быстрому росту инфляции издержек.</w:t>
      </w:r>
    </w:p>
    <w:p w:rsidR="006C1365" w:rsidRPr="00920600" w:rsidRDefault="006C1365" w:rsidP="00920600">
      <w:pPr>
        <w:spacing w:before="0" w:after="0" w:line="360" w:lineRule="auto"/>
        <w:ind w:firstLine="709"/>
        <w:jc w:val="both"/>
        <w:rPr>
          <w:sz w:val="28"/>
          <w:szCs w:val="28"/>
        </w:rPr>
      </w:pPr>
      <w:r w:rsidRPr="00920600">
        <w:rPr>
          <w:bCs/>
          <w:kern w:val="36"/>
          <w:sz w:val="28"/>
          <w:szCs w:val="28"/>
        </w:rPr>
        <w:t>На практике нелегко отличить один существ</w:t>
      </w:r>
      <w:r w:rsidR="00267BE6" w:rsidRPr="00920600">
        <w:rPr>
          <w:bCs/>
          <w:kern w:val="36"/>
          <w:sz w:val="28"/>
          <w:szCs w:val="28"/>
        </w:rPr>
        <w:t>ующий тип инфляции от другого, о</w:t>
      </w:r>
      <w:r w:rsidRPr="00920600">
        <w:rPr>
          <w:bCs/>
          <w:kern w:val="36"/>
          <w:sz w:val="28"/>
          <w:szCs w:val="28"/>
        </w:rPr>
        <w:t>ни тесно взаимодействуют друг с другом. В сложившейся ситуации присутствует структурная инфляция, т.е. сочетание инфляции спроса и инфляции издержек. В Российской экономике существует разрыв двух секторов - финансового и реального. Деньги уходят в стабилизационный фонд - в государственные бумаги иностранных государств или в акции иностранных государств, а реальный сектор испытывает острую необходимость.</w:t>
      </w:r>
      <w:r w:rsidRPr="00920600">
        <w:rPr>
          <w:sz w:val="28"/>
          <w:szCs w:val="28"/>
        </w:rPr>
        <w:t xml:space="preserve"> Чем больше денег в национальной экономике, тем меньше инфляция, и, наоборот, чем меньше денег, тем быстрее растут цены. Предприятия повышают цены на свою продукцию не столько из-за роста спроса, сколько из-за финансовой неустойчивости в результате дефицита ликвидности. А когда их финансовая устойчивость возрастает, и у них появляются деньги на развитие, предприятия расширяют выпуск и захватывают рынок, а не повышают цены.</w:t>
      </w:r>
    </w:p>
    <w:p w:rsidR="006C1365" w:rsidRPr="00920600" w:rsidRDefault="006C1365" w:rsidP="00920600">
      <w:pPr>
        <w:spacing w:before="0" w:after="0" w:line="360" w:lineRule="auto"/>
        <w:ind w:firstLine="709"/>
        <w:jc w:val="both"/>
        <w:rPr>
          <w:sz w:val="28"/>
          <w:szCs w:val="28"/>
        </w:rPr>
      </w:pPr>
      <w:r w:rsidRPr="00920600">
        <w:rPr>
          <w:sz w:val="28"/>
          <w:szCs w:val="28"/>
        </w:rPr>
        <w:t>Одной из причин инфляции</w:t>
      </w:r>
      <w:r w:rsidR="00570945" w:rsidRPr="00920600">
        <w:rPr>
          <w:sz w:val="28"/>
          <w:szCs w:val="28"/>
        </w:rPr>
        <w:t>,</w:t>
      </w:r>
      <w:r w:rsidRPr="00920600">
        <w:rPr>
          <w:sz w:val="28"/>
          <w:szCs w:val="28"/>
        </w:rPr>
        <w:t xml:space="preserve"> имеющей особое значение в нашей стране являются так называемые "инфляционные ожидания".</w:t>
      </w:r>
    </w:p>
    <w:p w:rsidR="006C1365" w:rsidRPr="00920600" w:rsidRDefault="006C1365" w:rsidP="00920600">
      <w:pPr>
        <w:spacing w:before="0" w:after="0" w:line="360" w:lineRule="auto"/>
        <w:ind w:firstLine="709"/>
        <w:jc w:val="both"/>
        <w:rPr>
          <w:sz w:val="28"/>
          <w:szCs w:val="28"/>
        </w:rPr>
      </w:pPr>
      <w:r w:rsidRPr="00920600">
        <w:rPr>
          <w:sz w:val="28"/>
          <w:szCs w:val="28"/>
        </w:rPr>
        <w:t>Инфляционные ожидания особенно опасны тем, что обеспечивают самоподдерживающийся характер инфляции. В России нет доверия к рублю, а отечественная продукция зачастую не может конкурировать с иностранной.</w:t>
      </w:r>
    </w:p>
    <w:p w:rsidR="006C1365" w:rsidRPr="00920600" w:rsidRDefault="006C1365" w:rsidP="00920600">
      <w:pPr>
        <w:spacing w:before="0" w:after="0" w:line="360" w:lineRule="auto"/>
        <w:ind w:firstLine="709"/>
        <w:jc w:val="both"/>
        <w:rPr>
          <w:bCs/>
          <w:kern w:val="36"/>
          <w:sz w:val="28"/>
          <w:szCs w:val="28"/>
        </w:rPr>
      </w:pPr>
      <w:r w:rsidRPr="00920600">
        <w:rPr>
          <w:sz w:val="28"/>
          <w:szCs w:val="28"/>
        </w:rPr>
        <w:t>Так население, живущее в условиях постоянного ожидания повышения общего уровня цен, постоянно рассчитывает на дальнейший их рост. В таких условиях трудящиеся требуют все более высокой заработной платы. Население запасается товарами впрок, опасаясь, что цены на сырье, оборудование и комплектующие поднимутся и, желая обезопасить себя, многократно завышают цену на свою продукцию.</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В международной практике с точки зрения темпов роста цен (т.е. количественно) инфляцию делят на:</w:t>
      </w:r>
    </w:p>
    <w:p w:rsidR="006C1365" w:rsidRPr="00920600" w:rsidRDefault="00E05C5F" w:rsidP="00920600">
      <w:pPr>
        <w:numPr>
          <w:ilvl w:val="0"/>
          <w:numId w:val="13"/>
        </w:numPr>
        <w:spacing w:before="0" w:after="0" w:line="360" w:lineRule="auto"/>
        <w:ind w:left="0" w:firstLine="709"/>
        <w:jc w:val="both"/>
        <w:rPr>
          <w:sz w:val="28"/>
          <w:szCs w:val="28"/>
        </w:rPr>
      </w:pPr>
      <w:r w:rsidRPr="00920600">
        <w:rPr>
          <w:iCs/>
          <w:sz w:val="28"/>
          <w:szCs w:val="28"/>
        </w:rPr>
        <w:t>н</w:t>
      </w:r>
      <w:r w:rsidR="006C1365" w:rsidRPr="00920600">
        <w:rPr>
          <w:iCs/>
          <w:sz w:val="28"/>
          <w:szCs w:val="28"/>
        </w:rPr>
        <w:t>ормальная инфляция</w:t>
      </w:r>
      <w:r w:rsidR="006C1365" w:rsidRPr="00920600">
        <w:rPr>
          <w:sz w:val="28"/>
          <w:szCs w:val="28"/>
        </w:rPr>
        <w:t xml:space="preserve"> (рост цен сопровождает рост совокупного спроса и экономики, поэтому незначительное ежегодное повышение цен, примерно, на 3-5% не вызывает беспокойства)</w:t>
      </w:r>
      <w:r w:rsidR="0084315F" w:rsidRPr="00920600">
        <w:rPr>
          <w:sz w:val="28"/>
          <w:szCs w:val="28"/>
        </w:rPr>
        <w:t>;</w:t>
      </w:r>
    </w:p>
    <w:p w:rsidR="006C1365" w:rsidRPr="00920600" w:rsidRDefault="00E05C5F" w:rsidP="00920600">
      <w:pPr>
        <w:numPr>
          <w:ilvl w:val="0"/>
          <w:numId w:val="13"/>
        </w:numPr>
        <w:spacing w:before="0" w:after="0" w:line="360" w:lineRule="auto"/>
        <w:ind w:left="0" w:firstLine="709"/>
        <w:jc w:val="both"/>
        <w:rPr>
          <w:sz w:val="28"/>
          <w:szCs w:val="28"/>
        </w:rPr>
      </w:pPr>
      <w:r w:rsidRPr="00920600">
        <w:rPr>
          <w:iCs/>
          <w:sz w:val="28"/>
          <w:szCs w:val="28"/>
        </w:rPr>
        <w:t>п</w:t>
      </w:r>
      <w:r w:rsidR="006C1365" w:rsidRPr="00920600">
        <w:rPr>
          <w:iCs/>
          <w:sz w:val="28"/>
          <w:szCs w:val="28"/>
        </w:rPr>
        <w:t>олзучая инфляция</w:t>
      </w:r>
      <w:r w:rsidR="006C1365" w:rsidRPr="00920600">
        <w:rPr>
          <w:sz w:val="28"/>
          <w:szCs w:val="28"/>
        </w:rPr>
        <w:t xml:space="preserve"> (когда средний темп прироста цен составляет - 10-20%), для которой характерны относительно невысокие темпы роста цен, примерно до 10% в год. Этот рост цен не оказывает существенного негативного влияния на экономическую жизнь. Сбережения остаются прибыльными (процентный доход выше инфляции), риски при осуществлении инвестиций почти не возрастают, уровень жизни понижается незначительно. Такого рода инфляция присуща большинству стран с развитой рыночной экономикой, и она не представляется чем-то необычным. Средний уровень инфляции по странам Европейского сообщества составил за последние годы около 3-3,5% в год. Этот вид инфляции уже вызывает серьезное беспокойство, так как существенно сказывается на доходах людей и совокупном спросе. Люди начинают больше приобретать продуктов в запас, по более низким ценам.</w:t>
      </w:r>
    </w:p>
    <w:p w:rsidR="006C1365" w:rsidRPr="00920600" w:rsidRDefault="00E05C5F" w:rsidP="00920600">
      <w:pPr>
        <w:numPr>
          <w:ilvl w:val="0"/>
          <w:numId w:val="13"/>
        </w:numPr>
        <w:spacing w:before="0" w:after="0" w:line="360" w:lineRule="auto"/>
        <w:ind w:left="0" w:firstLine="709"/>
        <w:jc w:val="both"/>
        <w:rPr>
          <w:sz w:val="28"/>
          <w:szCs w:val="28"/>
        </w:rPr>
      </w:pPr>
      <w:r w:rsidRPr="00920600">
        <w:rPr>
          <w:iCs/>
          <w:sz w:val="28"/>
          <w:szCs w:val="28"/>
        </w:rPr>
        <w:t>г</w:t>
      </w:r>
      <w:r w:rsidR="006C1365" w:rsidRPr="00920600">
        <w:rPr>
          <w:iCs/>
          <w:sz w:val="28"/>
          <w:szCs w:val="28"/>
        </w:rPr>
        <w:t>алопирующая инфляция</w:t>
      </w:r>
      <w:r w:rsidR="006C1365" w:rsidRPr="00920600">
        <w:rPr>
          <w:sz w:val="28"/>
          <w:szCs w:val="28"/>
        </w:rPr>
        <w:t xml:space="preserve"> - это опасная инфляция, разрушающая экономику (когда средний темп прироста цен составляет 20-200%).). Месячные темпы роста измеряются в двухзначных числах. Такая инфляция оказывает негативное влияние на экономику: сбережения становятся убыточными (процент по вкладам ниже темпов инфляции), долгосрочные инвестиции становятся слишком рискованными, уровень жизни населения значительно понижается. Она характерна для стран со слабой экономикой или стран с переходной экономикой. Такие высокие темпы в 80-х гг. наблюдались, к примеру, во многих странах Латинской Америки, некоторых странах Южной Азии, в 90-е годы в бывших социалистических странах. Доходы людей быстро обесцениваются, и они стремятся покупать больше товаров впрок. Рост цен на ресурсы вызывает уменьшение производства, увеличение рабочих. Фирмы, чтобы компенсировать образующиеся потери, повышают цену товара. Профсоюзы требуют существенного увеличения зарплаты, но это вызывает рост издержек. Фирмы для предотвращения потерь от последующих увеличений цен на ресурсы и зарплаты повышают цены на товары, не на один, а на два, три шага вперед.</w:t>
      </w:r>
    </w:p>
    <w:p w:rsidR="003C6948" w:rsidRPr="00920600" w:rsidRDefault="006C1365" w:rsidP="00920600">
      <w:pPr>
        <w:spacing w:before="0" w:after="0" w:line="360" w:lineRule="auto"/>
        <w:ind w:firstLine="709"/>
        <w:jc w:val="both"/>
        <w:rPr>
          <w:sz w:val="28"/>
          <w:szCs w:val="28"/>
        </w:rPr>
      </w:pPr>
      <w:r w:rsidRPr="00920600">
        <w:rPr>
          <w:iCs/>
          <w:sz w:val="28"/>
          <w:szCs w:val="28"/>
        </w:rPr>
        <w:t>Гиперинфляция</w:t>
      </w:r>
      <w:r w:rsidRPr="00920600">
        <w:rPr>
          <w:sz w:val="28"/>
          <w:szCs w:val="28"/>
        </w:rPr>
        <w:t xml:space="preserve"> (когда средний темп прироста цен составляет 500 или 1000%</w:t>
      </w:r>
      <w:r w:rsidR="00494F8D" w:rsidRPr="00920600">
        <w:rPr>
          <w:sz w:val="28"/>
          <w:szCs w:val="28"/>
        </w:rPr>
        <w:t>)</w:t>
      </w:r>
      <w:r w:rsidRPr="00920600">
        <w:rPr>
          <w:sz w:val="28"/>
          <w:szCs w:val="28"/>
        </w:rPr>
        <w:t xml:space="preserve">. </w:t>
      </w:r>
      <w:r w:rsidR="00E36792" w:rsidRPr="00920600">
        <w:rPr>
          <w:sz w:val="28"/>
          <w:szCs w:val="28"/>
        </w:rPr>
        <w:t xml:space="preserve">Международный Валютный Фонд за гиперинфляцию принимает 50% рост цен в месяц. </w:t>
      </w:r>
      <w:r w:rsidRPr="00920600">
        <w:rPr>
          <w:sz w:val="28"/>
          <w:szCs w:val="28"/>
        </w:rPr>
        <w:t>Такая инфляция действует разрушительно на экономику, уничтожая сбережения, инвестиционный м</w:t>
      </w:r>
      <w:r w:rsidR="00B37AC4" w:rsidRPr="00920600">
        <w:rPr>
          <w:sz w:val="28"/>
          <w:szCs w:val="28"/>
        </w:rPr>
        <w:t xml:space="preserve">еханизм, производство в целом. </w:t>
      </w:r>
      <w:r w:rsidRPr="00920600">
        <w:rPr>
          <w:sz w:val="28"/>
          <w:szCs w:val="28"/>
        </w:rPr>
        <w:t>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w:t>
      </w:r>
      <w:r w:rsidR="00E36792" w:rsidRPr="00920600">
        <w:rPr>
          <w:sz w:val="28"/>
          <w:szCs w:val="28"/>
        </w:rPr>
        <w:t>я</w:t>
      </w:r>
      <w:r w:rsidRPr="00920600">
        <w:rPr>
          <w:sz w:val="28"/>
          <w:szCs w:val="28"/>
        </w:rPr>
        <w:t>. Потребители пытаются избавиться от «горячих денег», превращая их в материальные ценности. Процветает спекуляция. Гиперинфляция, помимо негативных экономических последствий, опасна еще тем, что, как правило, остановить ее можно только неэкономическими мерами: жестким контролем цен, принудительным изъятием продовольствия у производителей и т. п.</w:t>
      </w:r>
    </w:p>
    <w:p w:rsidR="006C1365" w:rsidRPr="00920600" w:rsidRDefault="006C1365" w:rsidP="00920600">
      <w:pPr>
        <w:spacing w:before="0" w:after="0" w:line="360" w:lineRule="auto"/>
        <w:ind w:firstLine="709"/>
        <w:jc w:val="both"/>
        <w:rPr>
          <w:sz w:val="28"/>
          <w:szCs w:val="28"/>
        </w:rPr>
      </w:pPr>
      <w:r w:rsidRPr="00920600">
        <w:rPr>
          <w:sz w:val="28"/>
          <w:szCs w:val="28"/>
        </w:rPr>
        <w:t>Цены при этом виде инфляции могут расти за час или за несколько часов, то есть в течение дня меняться 2</w:t>
      </w:r>
      <w:r w:rsidR="0016788A" w:rsidRPr="0016788A">
        <w:rPr>
          <w:sz w:val="28"/>
          <w:szCs w:val="28"/>
        </w:rPr>
        <w:t>-</w:t>
      </w:r>
      <w:r w:rsidRPr="00920600">
        <w:rPr>
          <w:sz w:val="28"/>
          <w:szCs w:val="28"/>
        </w:rPr>
        <w:t>3 раза. Производство остана</w:t>
      </w:r>
      <w:r w:rsidR="003C6948" w:rsidRPr="00920600">
        <w:rPr>
          <w:sz w:val="28"/>
          <w:szCs w:val="28"/>
        </w:rPr>
        <w:t>вливается, безработица становит</w:t>
      </w:r>
      <w:r w:rsidRPr="00920600">
        <w:rPr>
          <w:sz w:val="28"/>
          <w:szCs w:val="28"/>
        </w:rPr>
        <w:t xml:space="preserve">ся </w:t>
      </w:r>
      <w:r w:rsidR="00920600" w:rsidRPr="00920600">
        <w:rPr>
          <w:sz w:val="28"/>
          <w:szCs w:val="28"/>
        </w:rPr>
        <w:t>массовой,</w:t>
      </w:r>
      <w:r w:rsidRPr="00920600">
        <w:rPr>
          <w:sz w:val="28"/>
          <w:szCs w:val="28"/>
        </w:rPr>
        <w:t xml:space="preserve"> и создаются условия для революционных переворотов.</w:t>
      </w:r>
    </w:p>
    <w:p w:rsidR="006C1365" w:rsidRPr="00920600" w:rsidRDefault="006C1365" w:rsidP="00920600">
      <w:pPr>
        <w:spacing w:before="0" w:after="0" w:line="360" w:lineRule="auto"/>
        <w:ind w:firstLine="709"/>
        <w:jc w:val="both"/>
        <w:rPr>
          <w:sz w:val="28"/>
          <w:szCs w:val="28"/>
        </w:rPr>
      </w:pPr>
      <w:r w:rsidRPr="00920600">
        <w:rPr>
          <w:sz w:val="28"/>
          <w:szCs w:val="28"/>
        </w:rPr>
        <w:t>Такая катастрофическая гиперинфляция почти всегда является неизбежным следствием безрассудного увеличения правительством денежной массы. Кроме того, является результатом чрезмерных расходов и инфляции спроса. При соответствующей государственной политике нет оснований для перерастания умеренной инфляции в гиперинфляцию.</w:t>
      </w:r>
    </w:p>
    <w:p w:rsidR="006C1365" w:rsidRPr="00920600" w:rsidRDefault="002A028B" w:rsidP="00920600">
      <w:pPr>
        <w:spacing w:before="0" w:after="0" w:line="360" w:lineRule="auto"/>
        <w:ind w:firstLine="709"/>
        <w:jc w:val="both"/>
        <w:rPr>
          <w:sz w:val="28"/>
          <w:szCs w:val="28"/>
        </w:rPr>
      </w:pPr>
      <w:r w:rsidRPr="00920600">
        <w:rPr>
          <w:sz w:val="28"/>
          <w:szCs w:val="28"/>
        </w:rPr>
        <w:t xml:space="preserve">Существует такое понятие - </w:t>
      </w:r>
      <w:r w:rsidR="006C1365" w:rsidRPr="00920600">
        <w:rPr>
          <w:sz w:val="28"/>
          <w:szCs w:val="28"/>
        </w:rPr>
        <w:t>стагфляция, которое сопровождается процессами обесценения денег при падении производства и росте безработицы.</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С точки зрения критерия</w:t>
      </w:r>
      <w:r w:rsidR="000E166F" w:rsidRPr="00920600">
        <w:rPr>
          <w:rFonts w:ascii="Times New Roman" w:hAnsi="Times New Roman" w:cs="Times New Roman"/>
        </w:rPr>
        <w:t xml:space="preserve"> </w:t>
      </w:r>
      <w:r w:rsidRPr="00920600">
        <w:rPr>
          <w:rFonts w:ascii="Times New Roman" w:hAnsi="Times New Roman" w:cs="Times New Roman"/>
        </w:rPr>
        <w:t>- соотносительности роста цен по различным товарным группам различают:</w:t>
      </w:r>
    </w:p>
    <w:p w:rsidR="006C1365" w:rsidRPr="00920600" w:rsidRDefault="006C1365" w:rsidP="00920600">
      <w:pPr>
        <w:pStyle w:val="a6"/>
        <w:numPr>
          <w:ilvl w:val="0"/>
          <w:numId w:val="4"/>
        </w:numPr>
        <w:tabs>
          <w:tab w:val="clear" w:pos="1080"/>
          <w:tab w:val="num" w:pos="1260"/>
        </w:tabs>
        <w:ind w:left="0" w:firstLine="709"/>
        <w:rPr>
          <w:rFonts w:ascii="Times New Roman" w:hAnsi="Times New Roman" w:cs="Times New Roman"/>
        </w:rPr>
      </w:pPr>
      <w:r w:rsidRPr="00920600">
        <w:rPr>
          <w:rFonts w:ascii="Times New Roman" w:hAnsi="Times New Roman" w:cs="Times New Roman"/>
        </w:rPr>
        <w:t>сбалансированная инфляция;</w:t>
      </w:r>
    </w:p>
    <w:p w:rsidR="006C1365" w:rsidRPr="00920600" w:rsidRDefault="000E166F" w:rsidP="00920600">
      <w:pPr>
        <w:pStyle w:val="a6"/>
        <w:numPr>
          <w:ilvl w:val="0"/>
          <w:numId w:val="4"/>
        </w:numPr>
        <w:tabs>
          <w:tab w:val="clear" w:pos="1080"/>
          <w:tab w:val="num" w:pos="1260"/>
        </w:tabs>
        <w:ind w:left="0" w:firstLine="709"/>
        <w:rPr>
          <w:rFonts w:ascii="Times New Roman" w:hAnsi="Times New Roman" w:cs="Times New Roman"/>
        </w:rPr>
      </w:pPr>
      <w:r w:rsidRPr="00920600">
        <w:rPr>
          <w:rFonts w:ascii="Times New Roman" w:hAnsi="Times New Roman" w:cs="Times New Roman"/>
        </w:rPr>
        <w:t>несбалансированная инфляция.</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При сбалансированной инфляции цены различных товаров неизменны относительно друг друга, а при несбалансированной - цены различных товаров пос</w:t>
      </w:r>
      <w:r w:rsidR="00957092" w:rsidRPr="00920600">
        <w:rPr>
          <w:rFonts w:ascii="Times New Roman" w:hAnsi="Times New Roman" w:cs="Times New Roman"/>
        </w:rPr>
        <w:t xml:space="preserve">тоянно изменяются по отношению </w:t>
      </w:r>
      <w:r w:rsidRPr="00920600">
        <w:rPr>
          <w:rFonts w:ascii="Times New Roman" w:hAnsi="Times New Roman" w:cs="Times New Roman"/>
        </w:rPr>
        <w:t>друг к другу,</w:t>
      </w:r>
      <w:r w:rsidR="00957092" w:rsidRPr="00920600">
        <w:rPr>
          <w:rFonts w:ascii="Times New Roman" w:hAnsi="Times New Roman" w:cs="Times New Roman"/>
        </w:rPr>
        <w:t xml:space="preserve"> причем в различных пропорциях.</w:t>
      </w:r>
    </w:p>
    <w:p w:rsidR="006C1365" w:rsidRPr="00920600" w:rsidRDefault="006C1365" w:rsidP="00920600">
      <w:pPr>
        <w:spacing w:before="0" w:after="0" w:line="360" w:lineRule="auto"/>
        <w:ind w:firstLine="709"/>
        <w:jc w:val="both"/>
        <w:rPr>
          <w:sz w:val="28"/>
          <w:szCs w:val="28"/>
        </w:rPr>
      </w:pPr>
      <w:r w:rsidRPr="00920600">
        <w:rPr>
          <w:sz w:val="28"/>
          <w:szCs w:val="28"/>
        </w:rPr>
        <w:t>Сбалансированная инфляция не страшна для бизнеса. Необходимо лишь периодически повышать цены товаров: подорожало сырье - соответственно увеличивается цена конечной продукции. В основном, риск потери доходности присущ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w:t>
      </w:r>
    </w:p>
    <w:p w:rsidR="006C1365" w:rsidRPr="00920600" w:rsidRDefault="006C1365" w:rsidP="00920600">
      <w:pPr>
        <w:spacing w:before="0" w:after="0" w:line="360" w:lineRule="auto"/>
        <w:ind w:firstLine="709"/>
        <w:jc w:val="both"/>
        <w:rPr>
          <w:sz w:val="28"/>
          <w:szCs w:val="28"/>
        </w:rPr>
      </w:pPr>
      <w:r w:rsidRPr="00920600">
        <w:rPr>
          <w:sz w:val="28"/>
          <w:szCs w:val="28"/>
        </w:rPr>
        <w:t>Несбалансированность инфляции составляет большую проблему для экономики, представляет собой различные темпы роста цен на различные товары.</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 xml:space="preserve">Но еще сложнее, когда нет прогноза на будущее, нет уверенности хотя бы в том, что товарные группы-лидеры роста цен останутся лидерами и в дальнейшем. Невозможно рационально выбрать сферы приложения капитала, рассчитать и сравнить доходность вариантов инвестирования. </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 xml:space="preserve">С точки зрения ожидаемости или предсказуемости инфляции выделяют: </w:t>
      </w:r>
    </w:p>
    <w:p w:rsidR="006C1365" w:rsidRPr="00920600" w:rsidRDefault="006C1365" w:rsidP="00920600">
      <w:pPr>
        <w:pStyle w:val="a6"/>
        <w:numPr>
          <w:ilvl w:val="0"/>
          <w:numId w:val="3"/>
        </w:numPr>
        <w:tabs>
          <w:tab w:val="clear" w:pos="1800"/>
          <w:tab w:val="num" w:pos="1080"/>
        </w:tabs>
        <w:ind w:left="0" w:firstLine="709"/>
        <w:rPr>
          <w:rFonts w:ascii="Times New Roman" w:hAnsi="Times New Roman" w:cs="Times New Roman"/>
        </w:rPr>
      </w:pPr>
      <w:r w:rsidRPr="00920600">
        <w:rPr>
          <w:rFonts w:ascii="Times New Roman" w:hAnsi="Times New Roman" w:cs="Times New Roman"/>
        </w:rPr>
        <w:t xml:space="preserve">ожидаемую; </w:t>
      </w:r>
    </w:p>
    <w:p w:rsidR="006C1365" w:rsidRPr="00920600" w:rsidRDefault="006C1365" w:rsidP="00920600">
      <w:pPr>
        <w:pStyle w:val="a6"/>
        <w:numPr>
          <w:ilvl w:val="0"/>
          <w:numId w:val="3"/>
        </w:numPr>
        <w:tabs>
          <w:tab w:val="clear" w:pos="1800"/>
          <w:tab w:val="num" w:pos="1080"/>
        </w:tabs>
        <w:ind w:left="0" w:firstLine="709"/>
        <w:rPr>
          <w:rFonts w:ascii="Times New Roman" w:hAnsi="Times New Roman" w:cs="Times New Roman"/>
        </w:rPr>
      </w:pPr>
      <w:r w:rsidRPr="00920600">
        <w:rPr>
          <w:rFonts w:ascii="Times New Roman" w:hAnsi="Times New Roman" w:cs="Times New Roman"/>
        </w:rPr>
        <w:t xml:space="preserve">неожидаемую. </w:t>
      </w:r>
    </w:p>
    <w:p w:rsidR="002D0239" w:rsidRPr="00920600" w:rsidRDefault="006C1365" w:rsidP="00920600">
      <w:pPr>
        <w:spacing w:before="0" w:after="0" w:line="360" w:lineRule="auto"/>
        <w:ind w:firstLine="709"/>
        <w:jc w:val="both"/>
        <w:rPr>
          <w:sz w:val="28"/>
          <w:szCs w:val="28"/>
        </w:rPr>
      </w:pPr>
      <w:r w:rsidRPr="00920600">
        <w:rPr>
          <w:sz w:val="28"/>
          <w:szCs w:val="28"/>
        </w:rPr>
        <w:t>Ожидаемая инфляция предсказана и спрогнозирована заранее, с д</w:t>
      </w:r>
      <w:r w:rsidR="002D0239" w:rsidRPr="00920600">
        <w:rPr>
          <w:sz w:val="28"/>
          <w:szCs w:val="28"/>
        </w:rPr>
        <w:t xml:space="preserve">остаточной степенью надежности, её </w:t>
      </w:r>
      <w:r w:rsidRPr="00920600">
        <w:rPr>
          <w:sz w:val="28"/>
          <w:szCs w:val="28"/>
        </w:rPr>
        <w:t xml:space="preserve">можно </w:t>
      </w:r>
      <w:r w:rsidR="002D0239" w:rsidRPr="00920600">
        <w:rPr>
          <w:sz w:val="28"/>
          <w:szCs w:val="28"/>
        </w:rPr>
        <w:t>с</w:t>
      </w:r>
      <w:r w:rsidRPr="00920600">
        <w:rPr>
          <w:sz w:val="28"/>
          <w:szCs w:val="28"/>
        </w:rPr>
        <w:t>прогнозировать на ка</w:t>
      </w:r>
      <w:r w:rsidR="002D0239" w:rsidRPr="00920600">
        <w:rPr>
          <w:sz w:val="28"/>
          <w:szCs w:val="28"/>
        </w:rPr>
        <w:t>кой-либо период, или она «</w:t>
      </w:r>
      <w:r w:rsidRPr="00920600">
        <w:rPr>
          <w:sz w:val="28"/>
          <w:szCs w:val="28"/>
        </w:rPr>
        <w:t>планируется</w:t>
      </w:r>
      <w:r w:rsidR="002D0239" w:rsidRPr="00920600">
        <w:rPr>
          <w:sz w:val="28"/>
          <w:szCs w:val="28"/>
        </w:rPr>
        <w:t>» правительством страны.</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Неожидаемая - явление стихийное, прогноз в данном случае невозможен. Неожидаемая инфляция характеризуется внезапным скачком цен, что негативно сказывается на денежном обращении и системе налогообложения. </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Фактор ожидаемости, предсказуемости позволяет по-новому взглянуть на вопрос влияния инфляции на стратегию бизнеса. Если все фирмы и все население знает наверняка, что в следующем году цены возрастут, то в условиях идеального свободного рынка имеется целый год на заблаговременную адаптацию к спрогно</w:t>
      </w:r>
      <w:r w:rsidR="00383F28" w:rsidRPr="00920600">
        <w:rPr>
          <w:rFonts w:ascii="Times New Roman" w:hAnsi="Times New Roman" w:cs="Times New Roman"/>
        </w:rPr>
        <w:t>зированному скачку цен.</w:t>
      </w:r>
      <w:r w:rsidRPr="00920600">
        <w:rPr>
          <w:rFonts w:ascii="Times New Roman" w:hAnsi="Times New Roman" w:cs="Times New Roman"/>
        </w:rPr>
        <w:t xml:space="preserve"> Таким образом, основная часть населения существенно не пострадает даже от гиперинфляции. Тогда, как в случае непредсказуемости, неожидаемости роста цен даже при умеренной</w:t>
      </w:r>
      <w:r w:rsidR="00383F28" w:rsidRPr="00920600">
        <w:rPr>
          <w:rFonts w:ascii="Times New Roman" w:hAnsi="Times New Roman" w:cs="Times New Roman"/>
        </w:rPr>
        <w:t xml:space="preserve"> инфляции</w:t>
      </w:r>
      <w:r w:rsidRPr="00920600">
        <w:rPr>
          <w:rFonts w:ascii="Times New Roman" w:hAnsi="Times New Roman" w:cs="Times New Roman"/>
        </w:rPr>
        <w:t xml:space="preserve"> может произойти существенное снижение доходности соответствующих предприятий. </w:t>
      </w:r>
    </w:p>
    <w:p w:rsidR="006C1365" w:rsidRPr="00920600" w:rsidRDefault="006C1365" w:rsidP="00920600">
      <w:pPr>
        <w:pStyle w:val="a6"/>
        <w:ind w:firstLine="709"/>
        <w:rPr>
          <w:rFonts w:ascii="Times New Roman" w:hAnsi="Times New Roman" w:cs="Times New Roman"/>
        </w:rPr>
      </w:pPr>
      <w:r w:rsidRPr="00920600">
        <w:rPr>
          <w:rFonts w:ascii="Times New Roman" w:hAnsi="Times New Roman" w:cs="Times New Roman"/>
        </w:rPr>
        <w:t>Если исходить из степени вмешательства государства в рыночные процессы, инфляцию также подразделяют на:</w:t>
      </w:r>
    </w:p>
    <w:p w:rsidR="006C1365" w:rsidRPr="00920600" w:rsidRDefault="006C1365" w:rsidP="00920600">
      <w:pPr>
        <w:pStyle w:val="a6"/>
        <w:numPr>
          <w:ilvl w:val="0"/>
          <w:numId w:val="3"/>
        </w:numPr>
        <w:tabs>
          <w:tab w:val="clear" w:pos="1800"/>
          <w:tab w:val="num" w:pos="1080"/>
        </w:tabs>
        <w:ind w:left="0" w:firstLine="709"/>
        <w:rPr>
          <w:rFonts w:ascii="Times New Roman" w:hAnsi="Times New Roman" w:cs="Times New Roman"/>
        </w:rPr>
      </w:pPr>
      <w:r w:rsidRPr="00920600">
        <w:rPr>
          <w:rFonts w:ascii="Times New Roman" w:hAnsi="Times New Roman" w:cs="Times New Roman"/>
        </w:rPr>
        <w:t>открытую;</w:t>
      </w:r>
    </w:p>
    <w:p w:rsidR="006C1365" w:rsidRPr="00920600" w:rsidRDefault="006C1365" w:rsidP="00920600">
      <w:pPr>
        <w:pStyle w:val="a6"/>
        <w:numPr>
          <w:ilvl w:val="0"/>
          <w:numId w:val="3"/>
        </w:numPr>
        <w:tabs>
          <w:tab w:val="clear" w:pos="1800"/>
          <w:tab w:val="num" w:pos="1080"/>
        </w:tabs>
        <w:ind w:left="0" w:firstLine="709"/>
        <w:rPr>
          <w:rFonts w:ascii="Times New Roman" w:hAnsi="Times New Roman" w:cs="Times New Roman"/>
        </w:rPr>
      </w:pPr>
      <w:r w:rsidRPr="00920600">
        <w:rPr>
          <w:rFonts w:ascii="Times New Roman" w:hAnsi="Times New Roman" w:cs="Times New Roman"/>
        </w:rPr>
        <w:t xml:space="preserve">подавляемую. </w:t>
      </w:r>
    </w:p>
    <w:p w:rsidR="006C1365" w:rsidRPr="00920600" w:rsidRDefault="006C1365" w:rsidP="00920600">
      <w:pPr>
        <w:spacing w:before="0" w:after="0" w:line="360" w:lineRule="auto"/>
        <w:ind w:firstLine="709"/>
        <w:jc w:val="both"/>
        <w:rPr>
          <w:sz w:val="28"/>
          <w:szCs w:val="28"/>
        </w:rPr>
      </w:pPr>
      <w:r w:rsidRPr="00920600">
        <w:rPr>
          <w:sz w:val="28"/>
          <w:szCs w:val="28"/>
        </w:rPr>
        <w:t>Открытая инфляция характеризуется невмешательством государства в процессы формирования цен и заработной платы. Открытая инфляция характерна для экономики со свободным ценообразованием, и представляет собой хронический рост цен на товары и услуги. Каковы ее механизмы? Механизм адаптивных инфляционных ожиданий, который основан на деформации психологии потребителей. Наблюдая рост цен, потребители стараются предугадать, насколько подорожают товары, и наращивают текущий спрос в ущерб сбережениям, а это, в свою очередь, сокращает объем кредитных ресурсов, что препятствует росту капиталовложений, производства и предложения.</w:t>
      </w:r>
    </w:p>
    <w:p w:rsidR="006C1365" w:rsidRDefault="006C1365" w:rsidP="00920600">
      <w:pPr>
        <w:spacing w:before="0" w:after="0" w:line="360" w:lineRule="auto"/>
        <w:ind w:firstLine="709"/>
        <w:jc w:val="both"/>
        <w:rPr>
          <w:sz w:val="28"/>
          <w:szCs w:val="28"/>
        </w:rPr>
      </w:pPr>
      <w:r w:rsidRPr="00920600">
        <w:rPr>
          <w:sz w:val="28"/>
          <w:szCs w:val="28"/>
        </w:rPr>
        <w:t xml:space="preserve">Под подавляемой </w:t>
      </w:r>
      <w:r w:rsidR="00E35F00" w:rsidRPr="00920600">
        <w:rPr>
          <w:sz w:val="28"/>
          <w:szCs w:val="28"/>
        </w:rPr>
        <w:t xml:space="preserve">(скрытой) </w:t>
      </w:r>
      <w:r w:rsidRPr="00920600">
        <w:rPr>
          <w:sz w:val="28"/>
          <w:szCs w:val="28"/>
        </w:rPr>
        <w:t xml:space="preserve">инфляцией подразумевается правительственный контроль над ростом цен или заработной платы, либо тем и другим одновременно. Подавленная инфляция, которую иногда называют скрытой, характерна для экономики с регулируемыми ценами (и, возможно, заработной платой), и проявляется в товарном дефиците, ухудшении качества продукции, вынужденном накапливании денег, развитии теневой экономики, бартерных сделок. </w:t>
      </w:r>
      <w:r w:rsidR="001C7A64" w:rsidRPr="00920600">
        <w:rPr>
          <w:sz w:val="28"/>
          <w:szCs w:val="28"/>
        </w:rPr>
        <w:t xml:space="preserve">В таких случаях, как правило, возникает официальное и неофициальное нормирование, усиливаются распределительные отношения, в хозяйстве появляются различные рынки, на которых товары реализуются по повышенным ценам. </w:t>
      </w:r>
      <w:r w:rsidRPr="00920600">
        <w:rPr>
          <w:sz w:val="28"/>
          <w:szCs w:val="28"/>
        </w:rPr>
        <w:t>Подавленная инфляция возникает вследствие поддержания государством товарных цен ниже цен равновесия спроса и предложения, при котором деньги перестают быть всеобщим покупательным средством и мерой распределения товаров и услуг. Этот вид инфляции очень опасен, т. к. ведет к разрушению рыночного механизма.</w:t>
      </w:r>
      <w:r w:rsidR="00423FAD" w:rsidRPr="00920600">
        <w:rPr>
          <w:sz w:val="28"/>
          <w:szCs w:val="28"/>
        </w:rPr>
        <w:t xml:space="preserve"> Скрытая инфляция проявляется и в том, что за прежние суммы приобретается продукция низкого качества и в меньшем количестве, цены на новые изделия растут быстрее, чем качество, из торговли «вымывается» более дешевый ассортимент.</w:t>
      </w:r>
    </w:p>
    <w:p w:rsidR="00920600" w:rsidRPr="00920600" w:rsidRDefault="00920600" w:rsidP="00920600">
      <w:pPr>
        <w:spacing w:before="0" w:after="0" w:line="360" w:lineRule="auto"/>
        <w:ind w:firstLine="709"/>
        <w:jc w:val="both"/>
        <w:rPr>
          <w:sz w:val="28"/>
          <w:szCs w:val="28"/>
        </w:rPr>
      </w:pPr>
    </w:p>
    <w:p w:rsidR="006C1365" w:rsidRPr="00920600" w:rsidRDefault="006C1365" w:rsidP="00920600">
      <w:pPr>
        <w:pStyle w:val="2"/>
        <w:spacing w:before="0" w:after="0" w:line="360" w:lineRule="auto"/>
        <w:ind w:left="0" w:firstLine="709"/>
        <w:jc w:val="center"/>
        <w:rPr>
          <w:rFonts w:ascii="Times New Roman" w:hAnsi="Times New Roman" w:cs="Times New Roman"/>
          <w:i w:val="0"/>
        </w:rPr>
      </w:pPr>
      <w:bookmarkStart w:id="10" w:name="_Toc246065871"/>
      <w:r w:rsidRPr="00920600">
        <w:rPr>
          <w:rFonts w:ascii="Times New Roman" w:hAnsi="Times New Roman" w:cs="Times New Roman"/>
          <w:bCs w:val="0"/>
          <w:i w:val="0"/>
          <w:iCs w:val="0"/>
          <w:kern w:val="28"/>
        </w:rPr>
        <w:t>Социально-экономические последствия инфляции</w:t>
      </w:r>
      <w:bookmarkEnd w:id="10"/>
    </w:p>
    <w:p w:rsidR="00920600" w:rsidRDefault="00920600" w:rsidP="00920600">
      <w:pPr>
        <w:spacing w:before="0" w:after="0" w:line="360" w:lineRule="auto"/>
        <w:ind w:firstLine="709"/>
        <w:jc w:val="both"/>
        <w:rPr>
          <w:sz w:val="28"/>
          <w:szCs w:val="28"/>
        </w:rPr>
      </w:pPr>
    </w:p>
    <w:p w:rsidR="006C1365" w:rsidRPr="0016788A" w:rsidRDefault="006C1365" w:rsidP="00920600">
      <w:pPr>
        <w:spacing w:before="0" w:after="0" w:line="360" w:lineRule="auto"/>
        <w:ind w:firstLine="709"/>
        <w:jc w:val="both"/>
        <w:rPr>
          <w:sz w:val="28"/>
          <w:szCs w:val="28"/>
        </w:rPr>
      </w:pPr>
      <w:r w:rsidRPr="00920600">
        <w:rPr>
          <w:sz w:val="28"/>
          <w:szCs w:val="28"/>
        </w:rPr>
        <w:t>Все виды инфляции имеют сложные, разнообразные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развития инфляция превращается в серьезное препятствие для воспроизводства, обостряет экономическую и социа</w:t>
      </w:r>
      <w:r w:rsidR="0016788A">
        <w:rPr>
          <w:sz w:val="28"/>
          <w:szCs w:val="28"/>
        </w:rPr>
        <w:t>льную напряженность в обществе.</w:t>
      </w:r>
    </w:p>
    <w:p w:rsidR="006C1365" w:rsidRPr="00920600" w:rsidRDefault="006C1365" w:rsidP="00920600">
      <w:pPr>
        <w:spacing w:before="0" w:after="0" w:line="360" w:lineRule="auto"/>
        <w:ind w:firstLine="709"/>
        <w:jc w:val="both"/>
        <w:rPr>
          <w:sz w:val="28"/>
          <w:szCs w:val="28"/>
        </w:rPr>
      </w:pPr>
      <w:r w:rsidRPr="00920600">
        <w:rPr>
          <w:sz w:val="28"/>
          <w:szCs w:val="28"/>
        </w:rPr>
        <w:t>Галопирующая инфляция наносит серьезный экономический ущерб, как крупным корпорациям, так и мелкому бизнесу, прежде всего из-за неопределенности рыночной конъюнктуры. Она дезорганизует хозяйство, затрудняет проведение эффективной макроэкономической политики. Неравномерный рост цен усиливает диспропорции между отраслями экономики, искажает структуру потребительского спроса. Цена перестает выполнять свою главную</w:t>
      </w:r>
      <w:r w:rsidR="00246D28" w:rsidRPr="00920600">
        <w:rPr>
          <w:sz w:val="28"/>
          <w:szCs w:val="28"/>
        </w:rPr>
        <w:t xml:space="preserve"> функцию в рыночном хозяйстве - </w:t>
      </w:r>
      <w:r w:rsidRPr="00920600">
        <w:rPr>
          <w:sz w:val="28"/>
          <w:szCs w:val="28"/>
        </w:rPr>
        <w:t xml:space="preserve">быть объективным информационным сигналом. </w:t>
      </w:r>
    </w:p>
    <w:p w:rsidR="006C1365" w:rsidRDefault="006C1365" w:rsidP="00920600">
      <w:pPr>
        <w:spacing w:before="0" w:after="0" w:line="360" w:lineRule="auto"/>
        <w:ind w:firstLine="709"/>
        <w:jc w:val="both"/>
        <w:rPr>
          <w:sz w:val="28"/>
          <w:szCs w:val="28"/>
        </w:rPr>
      </w:pPr>
      <w:r w:rsidRPr="00920600">
        <w:rPr>
          <w:sz w:val="28"/>
          <w:szCs w:val="28"/>
        </w:rPr>
        <w:t>Инфляция активизирует бегство от денег к товарам, превращая этот процесс в лавинообразный, обостряет товарный голод, подрывает стимулы к денежному накоплению, нарушает функционирование денежно-кредитной системы, возрождает бартер.</w:t>
      </w:r>
    </w:p>
    <w:p w:rsidR="00920600" w:rsidRPr="00920600" w:rsidRDefault="00920600" w:rsidP="00920600">
      <w:pPr>
        <w:spacing w:before="0" w:after="0" w:line="360" w:lineRule="auto"/>
        <w:ind w:firstLine="709"/>
        <w:jc w:val="both"/>
        <w:rPr>
          <w:sz w:val="28"/>
          <w:szCs w:val="28"/>
        </w:rPr>
      </w:pPr>
    </w:p>
    <w:p w:rsidR="006C1365" w:rsidRPr="00920600" w:rsidRDefault="006C1365" w:rsidP="00920600">
      <w:pPr>
        <w:pStyle w:val="3"/>
        <w:spacing w:before="0" w:after="0" w:line="360" w:lineRule="auto"/>
        <w:ind w:left="0" w:firstLine="709"/>
        <w:jc w:val="center"/>
        <w:rPr>
          <w:rFonts w:ascii="Times New Roman" w:hAnsi="Times New Roman" w:cs="Times New Roman"/>
          <w:sz w:val="28"/>
          <w:szCs w:val="28"/>
        </w:rPr>
      </w:pPr>
      <w:bookmarkStart w:id="11" w:name="_Toc246065872"/>
      <w:r w:rsidRPr="00920600">
        <w:rPr>
          <w:rFonts w:ascii="Times New Roman" w:hAnsi="Times New Roman" w:cs="Times New Roman"/>
          <w:sz w:val="28"/>
          <w:szCs w:val="28"/>
        </w:rPr>
        <w:t>Воздействие на фискальную систему</w:t>
      </w:r>
      <w:bookmarkEnd w:id="11"/>
    </w:p>
    <w:p w:rsidR="006C1365" w:rsidRPr="00920600" w:rsidRDefault="006C1365" w:rsidP="00920600">
      <w:pPr>
        <w:spacing w:before="0" w:after="0" w:line="360" w:lineRule="auto"/>
        <w:ind w:firstLine="709"/>
        <w:jc w:val="both"/>
        <w:rPr>
          <w:sz w:val="28"/>
          <w:szCs w:val="28"/>
        </w:rPr>
      </w:pPr>
      <w:r w:rsidRPr="00920600">
        <w:rPr>
          <w:sz w:val="28"/>
          <w:szCs w:val="28"/>
        </w:rPr>
        <w:t xml:space="preserve">Во время инфляции высоки темпы </w:t>
      </w:r>
      <w:r w:rsidR="00927BD4" w:rsidRPr="00920600">
        <w:rPr>
          <w:sz w:val="28"/>
          <w:szCs w:val="28"/>
        </w:rPr>
        <w:t xml:space="preserve">роста общего уровня цен, а это </w:t>
      </w:r>
      <w:r w:rsidRPr="00920600">
        <w:rPr>
          <w:sz w:val="28"/>
          <w:szCs w:val="28"/>
        </w:rPr>
        <w:t>отрицательным образом сказывается на фискальной системе. Это происходит из-за так называемого эффекта Танзи-Оливера. Латиноамериканские экономисты обратили внимание на этот эффект в 70-х г. XX века. Они заметили, что инфляция обесценивает поступления от налогообложения. Так, если налоги начисляются, например, в</w:t>
      </w:r>
      <w:r w:rsidR="00927BD4" w:rsidRPr="00920600">
        <w:rPr>
          <w:sz w:val="28"/>
          <w:szCs w:val="28"/>
        </w:rPr>
        <w:t>о</w:t>
      </w:r>
      <w:r w:rsidRPr="00920600">
        <w:rPr>
          <w:sz w:val="28"/>
          <w:szCs w:val="28"/>
        </w:rPr>
        <w:t xml:space="preserve"> </w:t>
      </w:r>
      <w:r w:rsidRPr="00920600">
        <w:rPr>
          <w:sz w:val="28"/>
          <w:szCs w:val="28"/>
          <w:lang w:val="en-US"/>
        </w:rPr>
        <w:t>II</w:t>
      </w:r>
      <w:r w:rsidRPr="00920600">
        <w:rPr>
          <w:sz w:val="28"/>
          <w:szCs w:val="28"/>
        </w:rPr>
        <w:t xml:space="preserve"> квартале, а выплачиваются в I</w:t>
      </w:r>
      <w:r w:rsidRPr="00920600">
        <w:rPr>
          <w:sz w:val="28"/>
          <w:szCs w:val="28"/>
          <w:lang w:val="en-US"/>
        </w:rPr>
        <w:t>II</w:t>
      </w:r>
      <w:r w:rsidRPr="00920600">
        <w:rPr>
          <w:sz w:val="28"/>
          <w:szCs w:val="28"/>
        </w:rPr>
        <w:t xml:space="preserve"> квартале года, то при гиперинфляции падает реальное значение налоговых поступлений в бюджет.</w:t>
      </w:r>
    </w:p>
    <w:p w:rsidR="006C1365" w:rsidRDefault="006C1365" w:rsidP="00920600">
      <w:pPr>
        <w:spacing w:before="0" w:after="0" w:line="360" w:lineRule="auto"/>
        <w:ind w:firstLine="709"/>
        <w:jc w:val="both"/>
        <w:rPr>
          <w:sz w:val="28"/>
          <w:szCs w:val="28"/>
        </w:rPr>
      </w:pPr>
      <w:r w:rsidRPr="00920600">
        <w:rPr>
          <w:sz w:val="28"/>
          <w:szCs w:val="28"/>
        </w:rPr>
        <w:t xml:space="preserve">В условиях инфляции обесцениваются сбережения населения, потери несут банки и учреждения, предоставляющие кредит. Интернационализация производства облегчает переход инфляции из страны в страну, осложняя международные валютные и кредитные отношения. </w:t>
      </w:r>
    </w:p>
    <w:p w:rsidR="00920600" w:rsidRPr="00920600" w:rsidRDefault="00920600" w:rsidP="00920600">
      <w:pPr>
        <w:spacing w:before="0" w:after="0" w:line="360" w:lineRule="auto"/>
        <w:ind w:firstLine="709"/>
        <w:jc w:val="both"/>
        <w:rPr>
          <w:sz w:val="28"/>
          <w:szCs w:val="28"/>
        </w:rPr>
      </w:pPr>
    </w:p>
    <w:p w:rsidR="006C1365" w:rsidRPr="00920600" w:rsidRDefault="006C1365" w:rsidP="00920600">
      <w:pPr>
        <w:pStyle w:val="3"/>
        <w:spacing w:before="0" w:after="0" w:line="360" w:lineRule="auto"/>
        <w:ind w:left="0" w:firstLine="709"/>
        <w:jc w:val="center"/>
        <w:rPr>
          <w:rFonts w:ascii="Times New Roman" w:hAnsi="Times New Roman" w:cs="Times New Roman"/>
          <w:b w:val="0"/>
          <w:sz w:val="28"/>
          <w:szCs w:val="28"/>
        </w:rPr>
      </w:pPr>
      <w:bookmarkStart w:id="12" w:name="_Toc246065873"/>
      <w:r w:rsidRPr="00920600">
        <w:rPr>
          <w:rFonts w:ascii="Times New Roman" w:hAnsi="Times New Roman" w:cs="Times New Roman"/>
          <w:sz w:val="28"/>
          <w:szCs w:val="28"/>
        </w:rPr>
        <w:t>Воздействие на перераспределение национального дохода</w:t>
      </w:r>
      <w:bookmarkEnd w:id="12"/>
    </w:p>
    <w:p w:rsidR="00B76321" w:rsidRPr="00920600" w:rsidRDefault="006C1365" w:rsidP="00920600">
      <w:pPr>
        <w:spacing w:before="0" w:after="0" w:line="360" w:lineRule="auto"/>
        <w:ind w:firstLine="709"/>
        <w:jc w:val="both"/>
        <w:rPr>
          <w:sz w:val="28"/>
          <w:szCs w:val="28"/>
        </w:rPr>
      </w:pPr>
      <w:r w:rsidRPr="00920600">
        <w:rPr>
          <w:sz w:val="28"/>
          <w:szCs w:val="28"/>
        </w:rPr>
        <w:t>Так же инфл</w:t>
      </w:r>
      <w:r w:rsidR="00E36CC1" w:rsidRPr="00920600">
        <w:rPr>
          <w:sz w:val="28"/>
          <w:szCs w:val="28"/>
        </w:rPr>
        <w:t>яция</w:t>
      </w:r>
      <w:r w:rsidRPr="00920600">
        <w:rPr>
          <w:sz w:val="28"/>
          <w:szCs w:val="28"/>
        </w:rPr>
        <w:t xml:space="preserve"> ведет к перераспределению национального дохода. Является своего рода сверхналогом на население, что влечет за собой отставание темпов роста номинальной, а также реальной заработной платы от резко возрастающих цен на товары и услуги.</w:t>
      </w:r>
      <w:r w:rsidR="00B76321" w:rsidRPr="00920600">
        <w:rPr>
          <w:sz w:val="28"/>
          <w:szCs w:val="28"/>
        </w:rPr>
        <w:t xml:space="preserve"> Вместе с ростом цен повышаются абсолютные размеры получаемого дохода. Номинальный доход - это то количество денег, которое получает человек в виде заработной платы, пенсий и т. д. Реальный доход - это то количество товаров и услуг, которые можно приобрести на номинальный доход.</w:t>
      </w:r>
    </w:p>
    <w:p w:rsidR="006C1365" w:rsidRPr="00920600" w:rsidRDefault="005964DF" w:rsidP="00920600">
      <w:pPr>
        <w:spacing w:before="0" w:after="0" w:line="360" w:lineRule="auto"/>
        <w:ind w:firstLine="709"/>
        <w:jc w:val="both"/>
        <w:rPr>
          <w:sz w:val="28"/>
          <w:szCs w:val="28"/>
        </w:rPr>
      </w:pPr>
      <w:r w:rsidRPr="00920600">
        <w:rPr>
          <w:sz w:val="28"/>
          <w:szCs w:val="28"/>
        </w:rPr>
        <w:t xml:space="preserve">Различные социальные группы достигают критической точки инфляции не одновременно. </w:t>
      </w:r>
      <w:r w:rsidR="006C1365" w:rsidRPr="00920600">
        <w:rPr>
          <w:sz w:val="28"/>
          <w:szCs w:val="28"/>
        </w:rPr>
        <w:t>Ущерб от инфляции терпят лица свободных профессий, пенсионеры, все категории наемных работников, доходы которых либо уменьшаются, либо возрастают темпам</w:t>
      </w:r>
      <w:r w:rsidR="00492DAF" w:rsidRPr="00920600">
        <w:rPr>
          <w:sz w:val="28"/>
          <w:szCs w:val="28"/>
        </w:rPr>
        <w:t>и меньшими, чем темпы инфляции.</w:t>
      </w:r>
      <w:r w:rsidR="007209A8" w:rsidRPr="00920600">
        <w:rPr>
          <w:sz w:val="28"/>
          <w:szCs w:val="28"/>
        </w:rPr>
        <w:t xml:space="preserve"> </w:t>
      </w:r>
      <w:r w:rsidR="001D32DE" w:rsidRPr="00920600">
        <w:rPr>
          <w:sz w:val="28"/>
          <w:szCs w:val="28"/>
        </w:rPr>
        <w:t xml:space="preserve">Фиксированные доходы - пенсии, стипендии, пособия и т. п. - </w:t>
      </w:r>
      <w:r w:rsidR="007209A8" w:rsidRPr="00920600">
        <w:rPr>
          <w:sz w:val="28"/>
          <w:szCs w:val="28"/>
        </w:rPr>
        <w:t>начинают обесцениваться уже на ранних стадиях инфляционного процесса. Затем, на следующей стадии, происходит обесценение, затрагивающее заработные платы, которые растут медленнее, чем цены. Как следствие -</w:t>
      </w:r>
      <w:r w:rsidR="00920600">
        <w:rPr>
          <w:sz w:val="28"/>
          <w:szCs w:val="28"/>
        </w:rPr>
        <w:t xml:space="preserve"> </w:t>
      </w:r>
      <w:r w:rsidR="007209A8" w:rsidRPr="00920600">
        <w:rPr>
          <w:sz w:val="28"/>
          <w:szCs w:val="28"/>
        </w:rPr>
        <w:t xml:space="preserve">сокращение мотивации к труду. Рабочая сила перемещается в более доходные сектора экономики, пытаясь сохранить прежний уровень жизни. В результате: сокращение реального производства стимулирует дальнейший рост цен. </w:t>
      </w:r>
    </w:p>
    <w:p w:rsidR="00A12F37" w:rsidRPr="00920600" w:rsidRDefault="006C1365" w:rsidP="00920600">
      <w:pPr>
        <w:spacing w:before="0" w:after="0" w:line="360" w:lineRule="auto"/>
        <w:ind w:firstLine="709"/>
        <w:jc w:val="both"/>
        <w:rPr>
          <w:sz w:val="28"/>
          <w:szCs w:val="28"/>
        </w:rPr>
      </w:pPr>
      <w:r w:rsidRPr="00920600">
        <w:rPr>
          <w:sz w:val="28"/>
          <w:szCs w:val="28"/>
        </w:rPr>
        <w:t>Примерно на этой же стадии инфляции, практически одновременно с наемными работниками критической точки достигают мелкие и средние фирмы. Они уступают крупным фирмам в качестве оборудования, в применяемых технологиях, организации труда и т. д. Эти фирмы вынуждены наращивать запасы сырья и материалов «впрок», для того</w:t>
      </w:r>
      <w:r w:rsidR="00814243" w:rsidRPr="00920600">
        <w:rPr>
          <w:sz w:val="28"/>
          <w:szCs w:val="28"/>
        </w:rPr>
        <w:t>,</w:t>
      </w:r>
      <w:r w:rsidRPr="00920600">
        <w:rPr>
          <w:sz w:val="28"/>
          <w:szCs w:val="28"/>
        </w:rPr>
        <w:t xml:space="preserve"> чтобы снизить потери от инфляции. А растущие цены постепенно «съедают» оборотные средства предприятий. Капитал перетекает из денежной формы в товарную, то есть происходит м</w:t>
      </w:r>
      <w:r w:rsidR="00A12F37" w:rsidRPr="00920600">
        <w:rPr>
          <w:sz w:val="28"/>
          <w:szCs w:val="28"/>
        </w:rPr>
        <w:t>атериализация денежных средств.</w:t>
      </w:r>
    </w:p>
    <w:p w:rsidR="006C1365" w:rsidRDefault="006C1365" w:rsidP="00920600">
      <w:pPr>
        <w:spacing w:before="0" w:after="0" w:line="360" w:lineRule="auto"/>
        <w:ind w:firstLine="709"/>
        <w:jc w:val="both"/>
        <w:rPr>
          <w:sz w:val="28"/>
          <w:szCs w:val="28"/>
        </w:rPr>
      </w:pPr>
      <w:r w:rsidRPr="00920600">
        <w:rPr>
          <w:sz w:val="28"/>
          <w:szCs w:val="28"/>
        </w:rPr>
        <w:t>Государство достигает критической точки на следующей стадии развития инфляции. Растущие в абсолютном размере налоговые поступления некоторое время обеспечивали расходную часть бюджета, но теперь, чтобы финансировать увеличивающиеся расходы, государство вынуждено прибегнуть к эмиссии денег. Дополнительная денежная эмиссия позволяет государству осуществлять необходимые платежи, но возрастающая денежная масса увеличивает темпы инфляции. Государство вынуждено осуществлять дальнейшую эмиссию, раскручивая инфляционную спираль.</w:t>
      </w:r>
    </w:p>
    <w:p w:rsidR="00920600" w:rsidRPr="00920600" w:rsidRDefault="00920600" w:rsidP="00920600">
      <w:pPr>
        <w:spacing w:before="0" w:after="0" w:line="360" w:lineRule="auto"/>
        <w:ind w:firstLine="709"/>
        <w:jc w:val="both"/>
        <w:rPr>
          <w:sz w:val="28"/>
          <w:szCs w:val="28"/>
        </w:rPr>
      </w:pPr>
    </w:p>
    <w:p w:rsidR="006C1365" w:rsidRPr="00920600" w:rsidRDefault="006C1365" w:rsidP="00920600">
      <w:pPr>
        <w:pStyle w:val="3"/>
        <w:spacing w:before="0" w:after="0" w:line="360" w:lineRule="auto"/>
        <w:ind w:left="0" w:firstLine="709"/>
        <w:jc w:val="center"/>
        <w:rPr>
          <w:rFonts w:ascii="Times New Roman" w:hAnsi="Times New Roman" w:cs="Times New Roman"/>
          <w:sz w:val="28"/>
          <w:szCs w:val="28"/>
        </w:rPr>
      </w:pPr>
      <w:bookmarkStart w:id="13" w:name="_Toc246065874"/>
      <w:r w:rsidRPr="00920600">
        <w:rPr>
          <w:rFonts w:ascii="Times New Roman" w:hAnsi="Times New Roman" w:cs="Times New Roman"/>
          <w:sz w:val="28"/>
          <w:szCs w:val="28"/>
        </w:rPr>
        <w:t>Влияние инфляции на накопление</w:t>
      </w:r>
      <w:bookmarkEnd w:id="13"/>
    </w:p>
    <w:p w:rsidR="006C1365" w:rsidRPr="00920600" w:rsidRDefault="006C1365" w:rsidP="00920600">
      <w:pPr>
        <w:spacing w:before="0" w:after="0" w:line="360" w:lineRule="auto"/>
        <w:ind w:firstLine="709"/>
        <w:jc w:val="both"/>
        <w:rPr>
          <w:sz w:val="28"/>
          <w:szCs w:val="28"/>
        </w:rPr>
      </w:pPr>
      <w:r w:rsidRPr="00920600">
        <w:rPr>
          <w:sz w:val="28"/>
          <w:szCs w:val="28"/>
        </w:rPr>
        <w:t xml:space="preserve">При инфляции накопления сокращаются. Обесценение накоплений происходит одновременно с двух сторон: уменьшение реального денежного капитала и снижение его доходности. На ранних стадиях инфляции обесценение вкладов незначительно, однако чем выше инфляция, тем меньше товаров и услуг можно приобрести на деньги, находящиеся на вкладе. </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Пока ставка процента по вкладам выше темпа роста цен, доходность сбережений сохраняется. Доход от сбережений постепенно сокращается. Когда ставка процента становится отрицательной (меньше темпа роста цен), сбережения утрачивают смысл. Чем выше уровень инфляции, тем сильнее «бегство от денег», которое, в свою очередь, усиливает рост цен. </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В случае развития инфляции состоятельные вкладчики вынуждены искать средства защиты своих сбережений в виде покупки высокодоходных ценных бумаг, иностранной валюты или материальных ценностей (потребительских товаров длительного пользования, недвижимости, драгоценностей, предметов искусства антиквариата и так далее). Тогда как большая часть населения, не имеющая подобной возможности, вынуждена уменьшить сбережения, обеспечив за их счет финансирование текущего потребления. Оставшиеся средства направляются на покупку валюты. В результате инфляции накопления перераспределяются в пользу социальных групп, которые имеют высокий доход, растущий вместе с ростом цен. Сами накопления принимают товарно-материальную форму. </w:t>
      </w:r>
    </w:p>
    <w:p w:rsidR="006C1365" w:rsidRDefault="006C1365" w:rsidP="00920600">
      <w:pPr>
        <w:spacing w:before="0" w:after="0" w:line="360" w:lineRule="auto"/>
        <w:ind w:firstLine="709"/>
        <w:jc w:val="both"/>
        <w:rPr>
          <w:sz w:val="28"/>
          <w:szCs w:val="28"/>
        </w:rPr>
      </w:pPr>
      <w:r w:rsidRPr="00920600">
        <w:rPr>
          <w:sz w:val="28"/>
          <w:szCs w:val="28"/>
        </w:rPr>
        <w:t>Вместе с изменением структуры накоплений происходит и изменение структуры кредита. Из-за инфляции предоставление средств в кредит</w:t>
      </w:r>
      <w:r w:rsidR="0060606B" w:rsidRPr="00920600">
        <w:rPr>
          <w:sz w:val="28"/>
          <w:szCs w:val="28"/>
        </w:rPr>
        <w:t xml:space="preserve"> </w:t>
      </w:r>
      <w:r w:rsidRPr="00920600">
        <w:rPr>
          <w:sz w:val="28"/>
          <w:szCs w:val="28"/>
        </w:rPr>
        <w:t xml:space="preserve">становится невыгодным для кредитора и выгодным для должника. Доля долгосрочных, а за тем и среднесрочных кредитов сокращается в связи с ростом цен. Осуществлять долгосрочные вложения становится рискованным. Вслед за сокращением сбережений происходит сокращение инвестиций. Постепенно инвестиции перемещаются из сферы производства в сферу торговли, а также на финансовые рынки. Снижение уровня инвестиций в сфере производства приводит к старению оборудования и росту издержек, что способствует развитию инфляции. </w:t>
      </w:r>
    </w:p>
    <w:p w:rsidR="00920600" w:rsidRPr="00920600" w:rsidRDefault="00920600" w:rsidP="00920600">
      <w:pPr>
        <w:spacing w:before="0" w:after="0" w:line="360" w:lineRule="auto"/>
        <w:ind w:firstLine="709"/>
        <w:jc w:val="both"/>
        <w:rPr>
          <w:sz w:val="28"/>
          <w:szCs w:val="28"/>
        </w:rPr>
      </w:pPr>
    </w:p>
    <w:p w:rsidR="006C1365" w:rsidRPr="00920600" w:rsidRDefault="006C1365" w:rsidP="00920600">
      <w:pPr>
        <w:pStyle w:val="3"/>
        <w:spacing w:before="0" w:after="0" w:line="360" w:lineRule="auto"/>
        <w:ind w:left="0" w:firstLine="709"/>
        <w:jc w:val="center"/>
        <w:rPr>
          <w:rFonts w:ascii="Times New Roman" w:hAnsi="Times New Roman" w:cs="Times New Roman"/>
          <w:sz w:val="28"/>
          <w:szCs w:val="28"/>
        </w:rPr>
      </w:pPr>
      <w:bookmarkStart w:id="14" w:name="_Toc246065875"/>
      <w:r w:rsidRPr="00920600">
        <w:rPr>
          <w:rFonts w:ascii="Times New Roman" w:hAnsi="Times New Roman" w:cs="Times New Roman"/>
          <w:sz w:val="28"/>
          <w:szCs w:val="28"/>
        </w:rPr>
        <w:t>Влияние инфляции на экономический рост</w:t>
      </w:r>
      <w:bookmarkEnd w:id="14"/>
    </w:p>
    <w:p w:rsidR="006C1365" w:rsidRPr="00920600" w:rsidRDefault="006C1365" w:rsidP="00920600">
      <w:pPr>
        <w:spacing w:before="0" w:after="0" w:line="360" w:lineRule="auto"/>
        <w:ind w:firstLine="709"/>
        <w:jc w:val="both"/>
        <w:rPr>
          <w:sz w:val="28"/>
          <w:szCs w:val="28"/>
        </w:rPr>
      </w:pPr>
      <w:r w:rsidRPr="00920600">
        <w:rPr>
          <w:sz w:val="28"/>
          <w:szCs w:val="28"/>
        </w:rPr>
        <w:t>На экономику разрушительно действует высокая инфляция. Однако нет единого мнения о том, как на экономический рост влияет небольшой рост цен. Вот несколько из них.</w:t>
      </w:r>
    </w:p>
    <w:p w:rsidR="006C1365" w:rsidRPr="00920600" w:rsidRDefault="006C1365" w:rsidP="00920600">
      <w:pPr>
        <w:spacing w:before="0" w:after="0" w:line="360" w:lineRule="auto"/>
        <w:ind w:firstLine="709"/>
        <w:jc w:val="both"/>
        <w:rPr>
          <w:sz w:val="28"/>
          <w:szCs w:val="28"/>
        </w:rPr>
      </w:pPr>
      <w:r w:rsidRPr="00920600">
        <w:rPr>
          <w:sz w:val="28"/>
          <w:szCs w:val="28"/>
        </w:rPr>
        <w:t>Последователи кейнсианской теории считают, что слабая инфляция стимулирует экономическое развитие.</w:t>
      </w:r>
      <w:r w:rsidR="00A12F37" w:rsidRPr="00920600">
        <w:rPr>
          <w:sz w:val="28"/>
          <w:szCs w:val="28"/>
        </w:rPr>
        <w:t xml:space="preserve"> </w:t>
      </w:r>
      <w:r w:rsidRPr="00920600">
        <w:rPr>
          <w:sz w:val="28"/>
          <w:szCs w:val="28"/>
        </w:rPr>
        <w:t xml:space="preserve">При постоянном повышении цен повышается дополнительная прибыль фирм. Соответственно, они будут заинтересованы в осуществлении инвестиций и расширении производства. Пока рост цен будет относительно небольшим, а в экономике будут существовать неиспользованные ресурсы, этот процесс будет продолжаться. </w:t>
      </w:r>
    </w:p>
    <w:p w:rsidR="006C1365" w:rsidRPr="00920600" w:rsidRDefault="006C1365" w:rsidP="00920600">
      <w:pPr>
        <w:spacing w:before="0" w:after="0" w:line="360" w:lineRule="auto"/>
        <w:ind w:firstLine="709"/>
        <w:jc w:val="both"/>
        <w:rPr>
          <w:sz w:val="28"/>
          <w:szCs w:val="28"/>
        </w:rPr>
      </w:pPr>
      <w:r w:rsidRPr="00920600">
        <w:rPr>
          <w:sz w:val="28"/>
          <w:szCs w:val="28"/>
        </w:rPr>
        <w:t>В отличие от кейнсианцев, представители различных направлений неоклассической теории считают, что даже слабая инфляция имеет негативное влияние на экономическое развитие. Полагая, что рост цен приведет, к замедлению темпов роста вкладов, а позднее и к их уменьшению, из-за того, что вкладчики будут перемещать средства в сферу потребления. Так же рост цен будет тормозить и инвестиционный процесс, ведь расширение производства становится рискованным и даже бессмысленным в условиях роста цен. Потому, что перспективы сбыта продукции весьма туманны.</w:t>
      </w:r>
    </w:p>
    <w:p w:rsidR="006C1365" w:rsidRDefault="006C1365" w:rsidP="00920600">
      <w:pPr>
        <w:spacing w:before="0" w:after="0" w:line="360" w:lineRule="auto"/>
        <w:ind w:firstLine="709"/>
        <w:jc w:val="both"/>
        <w:rPr>
          <w:sz w:val="28"/>
          <w:szCs w:val="28"/>
        </w:rPr>
      </w:pPr>
      <w:r w:rsidRPr="00920600">
        <w:rPr>
          <w:sz w:val="28"/>
          <w:szCs w:val="28"/>
        </w:rPr>
        <w:t>Следует отметить, что истинность той или другой точки зрения не подтверждена. Можно признать, что при уровне инфляции до 5% в год происходит экономический рост. Инфляция выше этого</w:t>
      </w:r>
      <w:r w:rsidR="003A48A1" w:rsidRPr="00920600">
        <w:rPr>
          <w:sz w:val="28"/>
          <w:szCs w:val="28"/>
        </w:rPr>
        <w:t xml:space="preserve"> уровня влияет на экономику</w:t>
      </w:r>
      <w:r w:rsidRPr="00920600">
        <w:rPr>
          <w:sz w:val="28"/>
          <w:szCs w:val="28"/>
        </w:rPr>
        <w:t xml:space="preserve"> негативно. </w:t>
      </w:r>
    </w:p>
    <w:p w:rsidR="00920600" w:rsidRPr="00920600" w:rsidRDefault="00920600" w:rsidP="00920600">
      <w:pPr>
        <w:spacing w:before="0" w:after="0" w:line="360" w:lineRule="auto"/>
        <w:ind w:firstLine="709"/>
        <w:jc w:val="both"/>
        <w:rPr>
          <w:sz w:val="28"/>
          <w:szCs w:val="28"/>
        </w:rPr>
      </w:pPr>
    </w:p>
    <w:p w:rsidR="006C1365" w:rsidRPr="00920600" w:rsidRDefault="006C1365" w:rsidP="00920600">
      <w:pPr>
        <w:pStyle w:val="3"/>
        <w:spacing w:before="0" w:after="0" w:line="360" w:lineRule="auto"/>
        <w:ind w:left="0" w:firstLine="709"/>
        <w:jc w:val="center"/>
        <w:rPr>
          <w:rFonts w:ascii="Times New Roman" w:hAnsi="Times New Roman" w:cs="Times New Roman"/>
          <w:sz w:val="28"/>
          <w:szCs w:val="28"/>
        </w:rPr>
      </w:pPr>
      <w:bookmarkStart w:id="15" w:name="_Toc246065876"/>
      <w:r w:rsidRPr="00920600">
        <w:rPr>
          <w:rFonts w:ascii="Times New Roman" w:hAnsi="Times New Roman" w:cs="Times New Roman"/>
          <w:sz w:val="28"/>
          <w:szCs w:val="28"/>
        </w:rPr>
        <w:t>Влияние инфляции на платежный баланс</w:t>
      </w:r>
      <w:bookmarkEnd w:id="15"/>
    </w:p>
    <w:p w:rsidR="006C1365" w:rsidRPr="00920600" w:rsidRDefault="006C1365" w:rsidP="00920600">
      <w:pPr>
        <w:spacing w:before="0" w:after="0" w:line="360" w:lineRule="auto"/>
        <w:ind w:firstLine="709"/>
        <w:jc w:val="both"/>
        <w:rPr>
          <w:sz w:val="28"/>
          <w:szCs w:val="28"/>
        </w:rPr>
      </w:pPr>
      <w:r w:rsidRPr="00920600">
        <w:rPr>
          <w:sz w:val="28"/>
          <w:szCs w:val="28"/>
        </w:rPr>
        <w:t xml:space="preserve">Ухудшение платежного баланса страны (чистого экспорта, который представляет собой разницу между импортом и экспортом) - это еще одно негативное последствие инфляции. </w:t>
      </w:r>
    </w:p>
    <w:p w:rsidR="006C1365" w:rsidRPr="00920600" w:rsidRDefault="006C1365" w:rsidP="00920600">
      <w:pPr>
        <w:spacing w:before="0" w:after="0" w:line="360" w:lineRule="auto"/>
        <w:ind w:firstLine="709"/>
        <w:jc w:val="both"/>
        <w:rPr>
          <w:sz w:val="28"/>
          <w:szCs w:val="28"/>
        </w:rPr>
      </w:pPr>
      <w:r w:rsidRPr="00920600">
        <w:rPr>
          <w:sz w:val="28"/>
          <w:szCs w:val="28"/>
        </w:rPr>
        <w:t>Если в стране с изначально равными объемами импорта и экспорта начинается постепенный постоянный рост цен, то экспорт из этой страны станет сокращаться, а импорт – расти, что приведет к отрицательности платежного баланса. В этих условиях образуется дефицит. Для его покрытия страна должна либо использовать свои золотовалютные резервы, либо девал</w:t>
      </w:r>
      <w:r w:rsidR="00CC20E1" w:rsidRPr="00920600">
        <w:rPr>
          <w:sz w:val="28"/>
          <w:szCs w:val="28"/>
        </w:rPr>
        <w:t xml:space="preserve">ьвировать национальную валюту. </w:t>
      </w:r>
      <w:r w:rsidRPr="00920600">
        <w:rPr>
          <w:sz w:val="28"/>
          <w:szCs w:val="28"/>
        </w:rPr>
        <w:t>Но золотовалютные резервы - ограниченная величина и поэтому их использование не может продолжаться достаточно долго, тогда как девальвация национальной валюты на первом этапе позволит сохранить экспортно-импортные пропорции платежного баланса и даже несколько усилит конкурентоспособность отечест</w:t>
      </w:r>
      <w:r w:rsidR="00D30387" w:rsidRPr="00920600">
        <w:rPr>
          <w:sz w:val="28"/>
          <w:szCs w:val="28"/>
        </w:rPr>
        <w:t>венных товаров за рубежом. Но впоследствии</w:t>
      </w:r>
      <w:r w:rsidRPr="00920600">
        <w:rPr>
          <w:sz w:val="28"/>
          <w:szCs w:val="28"/>
        </w:rPr>
        <w:t xml:space="preserve"> это приведет к диспропорциям в экономике: преимущество получат отрасли, ориентированные на производство экспортной продукции, а отрасли, потребляющие импортные товары, окажутся в упадке. Кроме того, девальвация национальной валюты создаст проблему погашения иностранных кредитов, так как для возврата единицы иностранной валюты будет требоваться большее количество единиц национальной валюты. </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Очередное последствие инфляции - </w:t>
      </w:r>
      <w:r w:rsidRPr="00920600">
        <w:rPr>
          <w:iCs/>
          <w:sz w:val="28"/>
          <w:szCs w:val="28"/>
        </w:rPr>
        <w:t xml:space="preserve">нестабильность экономической </w:t>
      </w:r>
      <w:r w:rsidRPr="00920600">
        <w:rPr>
          <w:sz w:val="28"/>
          <w:szCs w:val="28"/>
        </w:rPr>
        <w:t>информации.</w:t>
      </w:r>
    </w:p>
    <w:p w:rsidR="006C1365" w:rsidRPr="00920600" w:rsidRDefault="006C1365" w:rsidP="00920600">
      <w:pPr>
        <w:spacing w:before="0" w:after="0" w:line="360" w:lineRule="auto"/>
        <w:ind w:firstLine="709"/>
        <w:jc w:val="both"/>
        <w:rPr>
          <w:sz w:val="28"/>
          <w:szCs w:val="28"/>
        </w:rPr>
      </w:pPr>
      <w:r w:rsidRPr="00920600">
        <w:rPr>
          <w:sz w:val="28"/>
          <w:szCs w:val="28"/>
        </w:rPr>
        <w:t>Цены - это главный индикатор рыночной экономики. Ценовая ин</w:t>
      </w:r>
      <w:r w:rsidR="00667AC6" w:rsidRPr="00920600">
        <w:rPr>
          <w:sz w:val="28"/>
          <w:szCs w:val="28"/>
        </w:rPr>
        <w:t>формация - главная для бизнеса.</w:t>
      </w:r>
      <w:r w:rsidRPr="00920600">
        <w:rPr>
          <w:sz w:val="28"/>
          <w:szCs w:val="28"/>
        </w:rPr>
        <w:t xml:space="preserve"> Недостаточность и нестабильность экономической информации мешают составлению бизнес - планов. В ходе инфляции цены постоянно меняются, </w:t>
      </w:r>
      <w:r w:rsidR="00920600" w:rsidRPr="00920600">
        <w:rPr>
          <w:sz w:val="28"/>
          <w:szCs w:val="28"/>
        </w:rPr>
        <w:t>продавцы,</w:t>
      </w:r>
      <w:r w:rsidRPr="00920600">
        <w:rPr>
          <w:sz w:val="28"/>
          <w:szCs w:val="28"/>
        </w:rPr>
        <w:t xml:space="preserve"> и покупатели товаров все чаще ошибаются в выборе оптимальной цены. Падает уверенность в будущих доходах, население утрачивает экономические стимулы, снижается активность бизнеса. </w:t>
      </w:r>
    </w:p>
    <w:p w:rsidR="006C1365" w:rsidRDefault="006C1365" w:rsidP="00920600">
      <w:pPr>
        <w:spacing w:before="0" w:after="0" w:line="360" w:lineRule="auto"/>
        <w:ind w:firstLine="709"/>
        <w:jc w:val="both"/>
        <w:rPr>
          <w:sz w:val="28"/>
          <w:szCs w:val="28"/>
        </w:rPr>
      </w:pPr>
      <w:r w:rsidRPr="00920600">
        <w:rPr>
          <w:sz w:val="28"/>
          <w:szCs w:val="28"/>
        </w:rPr>
        <w:t>Инфляция сужает мотивы к трудовой деятельности, ибо она подрывает возможности нормальной реализации ценовых заработков. Производитель теряет заинтересованность в создании качественных товаров (увеличивается выпуск товаров низкого качества, сокращается производство относительно дешевых товаров). Ухудшаются условия жизни преимущественно у представителей социальных групп с твердыми доходами (пенсионеров, служащих, студентов, чьи доходы формируются за счет госбюджета).</w:t>
      </w:r>
    </w:p>
    <w:p w:rsidR="00920600" w:rsidRPr="00920600" w:rsidRDefault="00920600" w:rsidP="00920600">
      <w:pPr>
        <w:spacing w:before="0" w:after="0" w:line="360" w:lineRule="auto"/>
        <w:ind w:firstLine="709"/>
        <w:jc w:val="both"/>
        <w:rPr>
          <w:sz w:val="28"/>
          <w:szCs w:val="28"/>
        </w:rPr>
      </w:pPr>
    </w:p>
    <w:p w:rsidR="006C1365" w:rsidRPr="00920600" w:rsidRDefault="006C1365" w:rsidP="00920600">
      <w:pPr>
        <w:pStyle w:val="2"/>
        <w:spacing w:before="0" w:after="0" w:line="360" w:lineRule="auto"/>
        <w:ind w:left="0" w:firstLine="709"/>
        <w:jc w:val="center"/>
        <w:rPr>
          <w:rFonts w:ascii="Times New Roman" w:hAnsi="Times New Roman" w:cs="Times New Roman"/>
          <w:i w:val="0"/>
        </w:rPr>
      </w:pPr>
      <w:bookmarkStart w:id="16" w:name="_Toc246065877"/>
      <w:r w:rsidRPr="00920600">
        <w:rPr>
          <w:rFonts w:ascii="Times New Roman" w:hAnsi="Times New Roman" w:cs="Times New Roman"/>
          <w:i w:val="0"/>
        </w:rPr>
        <w:t>Антиинфляционные государственные меры</w:t>
      </w:r>
      <w:bookmarkEnd w:id="16"/>
    </w:p>
    <w:p w:rsidR="00920600" w:rsidRPr="00920600" w:rsidRDefault="00920600" w:rsidP="00920600">
      <w:pPr>
        <w:rPr>
          <w:sz w:val="28"/>
          <w:szCs w:val="28"/>
        </w:rPr>
      </w:pPr>
    </w:p>
    <w:p w:rsidR="006C1365" w:rsidRPr="00920600" w:rsidRDefault="006C1365" w:rsidP="00920600">
      <w:pPr>
        <w:spacing w:before="0" w:after="0" w:line="360" w:lineRule="auto"/>
        <w:ind w:firstLine="709"/>
        <w:jc w:val="both"/>
        <w:rPr>
          <w:sz w:val="28"/>
          <w:szCs w:val="28"/>
        </w:rPr>
      </w:pPr>
      <w:r w:rsidRPr="00920600">
        <w:rPr>
          <w:sz w:val="28"/>
          <w:szCs w:val="28"/>
        </w:rPr>
        <w:t>Негативные социальные и экономические последствия инфляции вынуж</w:t>
      </w:r>
      <w:r w:rsidR="008E3C31" w:rsidRPr="00920600">
        <w:rPr>
          <w:sz w:val="28"/>
          <w:szCs w:val="28"/>
        </w:rPr>
        <w:t xml:space="preserve">дают правительство </w:t>
      </w:r>
      <w:r w:rsidRPr="00920600">
        <w:rPr>
          <w:sz w:val="28"/>
          <w:szCs w:val="28"/>
        </w:rPr>
        <w:t xml:space="preserve">проводить определенную экономическую политику. В первую очередь экономисты </w:t>
      </w:r>
      <w:r w:rsidR="00471045" w:rsidRPr="00920600">
        <w:rPr>
          <w:sz w:val="28"/>
          <w:szCs w:val="28"/>
        </w:rPr>
        <w:t xml:space="preserve">пытаются определить, что лучше - </w:t>
      </w:r>
      <w:r w:rsidRPr="00920600">
        <w:rPr>
          <w:sz w:val="28"/>
          <w:szCs w:val="28"/>
        </w:rPr>
        <w:t xml:space="preserve">адаптироваться к инфляции или ликвидировать ее путем радикальных мер. </w:t>
      </w:r>
    </w:p>
    <w:p w:rsidR="006C1365" w:rsidRPr="00920600" w:rsidRDefault="006C1365" w:rsidP="00920600">
      <w:pPr>
        <w:spacing w:before="0" w:after="0" w:line="360" w:lineRule="auto"/>
        <w:ind w:firstLine="709"/>
        <w:jc w:val="both"/>
        <w:rPr>
          <w:sz w:val="28"/>
          <w:szCs w:val="28"/>
        </w:rPr>
      </w:pPr>
      <w:r w:rsidRPr="00920600">
        <w:rPr>
          <w:sz w:val="28"/>
          <w:szCs w:val="28"/>
        </w:rPr>
        <w:t>Если оценить характер антиинфляционной политики, то можно выделить в ней два подхода, один из которых разрабатывают современные кейнсианцы, а другой является детищем экономистов неоклассической школы.</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В рамках первого (кейнсианского) подхода предусматривается активная бюджетная политика - маневрирование государственными расходами и налогами в целях воздействия на платежеспособный спрос. </w:t>
      </w:r>
    </w:p>
    <w:p w:rsidR="006C1365" w:rsidRPr="00920600" w:rsidRDefault="006C1365" w:rsidP="00920600">
      <w:pPr>
        <w:spacing w:before="0" w:after="0" w:line="360" w:lineRule="auto"/>
        <w:ind w:firstLine="709"/>
        <w:jc w:val="both"/>
        <w:rPr>
          <w:sz w:val="28"/>
          <w:szCs w:val="28"/>
        </w:rPr>
      </w:pPr>
      <w:r w:rsidRPr="00920600">
        <w:rPr>
          <w:sz w:val="28"/>
          <w:szCs w:val="28"/>
        </w:rPr>
        <w:t>В условиях инфляции, при избыточном спросе сократить бюджетный дефицит можно осу</w:t>
      </w:r>
      <w:r w:rsidR="00136FC1" w:rsidRPr="00920600">
        <w:rPr>
          <w:sz w:val="28"/>
          <w:szCs w:val="28"/>
        </w:rPr>
        <w:t>ществ</w:t>
      </w:r>
      <w:r w:rsidRPr="00920600">
        <w:rPr>
          <w:sz w:val="28"/>
          <w:szCs w:val="28"/>
        </w:rPr>
        <w:t xml:space="preserve">ить двумя путями: увеличением налогов или уменьшением расходов государства. </w:t>
      </w:r>
      <w:r w:rsidR="00D74A55" w:rsidRPr="00920600">
        <w:rPr>
          <w:sz w:val="28"/>
          <w:szCs w:val="28"/>
        </w:rPr>
        <w:t xml:space="preserve">В результате, за счет </w:t>
      </w:r>
      <w:r w:rsidRPr="00920600">
        <w:rPr>
          <w:sz w:val="28"/>
          <w:szCs w:val="28"/>
        </w:rPr>
        <w:t>сокращения спроса, снижаются темпы инфляции. Но одновременно сокращается и рост производства, что может привести к застою и даже кризисным явлениям в экономике, к расширению безработицы.</w:t>
      </w:r>
    </w:p>
    <w:p w:rsidR="006C1365" w:rsidRPr="00920600" w:rsidRDefault="006C1365" w:rsidP="00920600">
      <w:pPr>
        <w:spacing w:before="0" w:after="0" w:line="360" w:lineRule="auto"/>
        <w:ind w:firstLine="709"/>
        <w:jc w:val="both"/>
        <w:rPr>
          <w:sz w:val="28"/>
          <w:szCs w:val="28"/>
        </w:rPr>
      </w:pPr>
      <w:r w:rsidRPr="00920600">
        <w:rPr>
          <w:sz w:val="28"/>
          <w:szCs w:val="28"/>
        </w:rPr>
        <w:t>Для расширения спроса, в у</w:t>
      </w:r>
      <w:r w:rsidR="00907F38" w:rsidRPr="00920600">
        <w:rPr>
          <w:sz w:val="28"/>
          <w:szCs w:val="28"/>
        </w:rPr>
        <w:t xml:space="preserve">словиях спада </w:t>
      </w:r>
      <w:r w:rsidR="00671C63" w:rsidRPr="00920600">
        <w:rPr>
          <w:sz w:val="28"/>
          <w:szCs w:val="28"/>
        </w:rPr>
        <w:t xml:space="preserve">проводится </w:t>
      </w:r>
      <w:r w:rsidR="00907F38" w:rsidRPr="00920600">
        <w:rPr>
          <w:sz w:val="28"/>
          <w:szCs w:val="28"/>
        </w:rPr>
        <w:t xml:space="preserve">другая </w:t>
      </w:r>
      <w:r w:rsidRPr="00920600">
        <w:rPr>
          <w:sz w:val="28"/>
          <w:szCs w:val="28"/>
        </w:rPr>
        <w:t>бюджетная политика. Для стимуляции спроса понижаются налоги, проводятся программы государственных капиталовложений и других расходов. Прежде всего, низкие налоги устанавливаются в отношении получателей средних и невысоких доходов, которые обычно немедленно реализуют выгоду. Считается, что таким образом расширяется спрос на потребительские товары и услуги.</w:t>
      </w:r>
    </w:p>
    <w:p w:rsidR="006C1365" w:rsidRPr="00920600" w:rsidRDefault="006C1365" w:rsidP="00920600">
      <w:pPr>
        <w:spacing w:before="0" w:after="0" w:line="360" w:lineRule="auto"/>
        <w:ind w:firstLine="709"/>
        <w:jc w:val="both"/>
        <w:rPr>
          <w:sz w:val="28"/>
          <w:szCs w:val="28"/>
        </w:rPr>
      </w:pPr>
      <w:r w:rsidRPr="00920600">
        <w:rPr>
          <w:sz w:val="28"/>
          <w:szCs w:val="28"/>
        </w:rPr>
        <w:t>Неоклассицисты, которым принадле</w:t>
      </w:r>
      <w:r w:rsidR="000C278A" w:rsidRPr="00920600">
        <w:rPr>
          <w:sz w:val="28"/>
          <w:szCs w:val="28"/>
        </w:rPr>
        <w:t xml:space="preserve">жит авторство второго подхода, </w:t>
      </w:r>
      <w:r w:rsidRPr="00920600">
        <w:rPr>
          <w:sz w:val="28"/>
          <w:szCs w:val="28"/>
        </w:rPr>
        <w:t xml:space="preserve">выдвигают на первый план денежно-кредитное регулирование, косвенно и гибко воздействующее на экономическую ситуацию. Считается, что государство должно проводить дефляционные мероприятия для ограничения платежеспособного спроса, поскольку стимулирование экономического роста и искусственное поддержание занятости путем снижения естественного уровня безработицы ведет к потере контроля над инфляцией. </w:t>
      </w:r>
    </w:p>
    <w:p w:rsidR="006C1365" w:rsidRPr="00920600" w:rsidRDefault="006C1365" w:rsidP="00920600">
      <w:pPr>
        <w:spacing w:before="0" w:after="0" w:line="360" w:lineRule="auto"/>
        <w:ind w:firstLine="709"/>
        <w:jc w:val="both"/>
        <w:rPr>
          <w:sz w:val="28"/>
          <w:szCs w:val="28"/>
        </w:rPr>
      </w:pPr>
      <w:r w:rsidRPr="00920600">
        <w:rPr>
          <w:sz w:val="28"/>
          <w:szCs w:val="28"/>
        </w:rPr>
        <w:t>Такое регулирование пров</w:t>
      </w:r>
      <w:r w:rsidR="00CC61D8" w:rsidRPr="00920600">
        <w:rPr>
          <w:sz w:val="28"/>
          <w:szCs w:val="28"/>
        </w:rPr>
        <w:t xml:space="preserve">одит Центральный банк, который </w:t>
      </w:r>
      <w:r w:rsidRPr="00920600">
        <w:rPr>
          <w:sz w:val="28"/>
          <w:szCs w:val="28"/>
        </w:rPr>
        <w:t xml:space="preserve">формально не находится под контролем правительства. Банк воздействует на экономику путем изменения количества денег в обращении и ставок ссудного процента. </w:t>
      </w:r>
    </w:p>
    <w:p w:rsidR="006C1365" w:rsidRPr="00920600" w:rsidRDefault="006C1365" w:rsidP="00920600">
      <w:pPr>
        <w:spacing w:before="0" w:after="0" w:line="360" w:lineRule="auto"/>
        <w:ind w:firstLine="709"/>
        <w:jc w:val="both"/>
        <w:rPr>
          <w:sz w:val="28"/>
          <w:szCs w:val="28"/>
        </w:rPr>
      </w:pPr>
      <w:r w:rsidRPr="00920600">
        <w:rPr>
          <w:sz w:val="28"/>
          <w:szCs w:val="28"/>
        </w:rPr>
        <w:t>В современной рыночной экономике невозможно устранить все факторы инфляции (бюджетный дефицит, монополии, диспропорции в народном хозяйстве, инфляционные ожидания населения и предпринимателей, переброс инфляции по внешнеэкономическим каналам и д</w:t>
      </w:r>
      <w:r w:rsidR="00CC61D8" w:rsidRPr="00920600">
        <w:rPr>
          <w:sz w:val="28"/>
          <w:szCs w:val="28"/>
        </w:rPr>
        <w:t xml:space="preserve">р.), поэтому ее считают </w:t>
      </w:r>
      <w:r w:rsidRPr="00920600">
        <w:rPr>
          <w:sz w:val="28"/>
          <w:szCs w:val="28"/>
        </w:rPr>
        <w:t>инфляционной. Следовательно, очевидно, что полностью ликвидировать инфляцию нереально. Именно поэтому многие государства стремятся не допустить разруш</w:t>
      </w:r>
      <w:r w:rsidR="00AD7A98" w:rsidRPr="00920600">
        <w:rPr>
          <w:sz w:val="28"/>
          <w:szCs w:val="28"/>
        </w:rPr>
        <w:t xml:space="preserve">ительных ее масштабов, сделать </w:t>
      </w:r>
      <w:r w:rsidRPr="00920600">
        <w:rPr>
          <w:sz w:val="28"/>
          <w:szCs w:val="28"/>
        </w:rPr>
        <w:t xml:space="preserve">умеренной, контролируемой, вместо того, чтобы пытаться устранить ее совсем. </w:t>
      </w:r>
    </w:p>
    <w:p w:rsidR="006C1365" w:rsidRPr="00920600" w:rsidRDefault="006C1365" w:rsidP="00920600">
      <w:pPr>
        <w:spacing w:before="0" w:after="0" w:line="360" w:lineRule="auto"/>
        <w:ind w:firstLine="709"/>
        <w:jc w:val="both"/>
        <w:rPr>
          <w:sz w:val="28"/>
          <w:szCs w:val="28"/>
        </w:rPr>
      </w:pPr>
      <w:r w:rsidRPr="00920600">
        <w:rPr>
          <w:sz w:val="28"/>
          <w:szCs w:val="28"/>
        </w:rPr>
        <w:t>В наше время считается, что целесообразнее всего сочетать долговременную и краткосрочную политики. Вот примерный комплекс мер антиинфляционной политики. Долговременная политика включает в себя несколько задач. В том числе погашение инфляционных ожиданий населения, которые нагнетают текущий спрос. Для этого правительство должно проводить четкую последовательную антиинфляционную политику и завоевать, таким образом, доверие населения. Оно должно содействовать своими мероприятиями (стимулирование производства, антимонопольные меры, либерализация цен и т.п.) эффективному функционированию рынка, что повлияет на изменение потребительс</w:t>
      </w:r>
      <w:r w:rsidR="00306351" w:rsidRPr="00920600">
        <w:rPr>
          <w:sz w:val="28"/>
          <w:szCs w:val="28"/>
        </w:rPr>
        <w:t xml:space="preserve">кой психологии. Другая задача - </w:t>
      </w:r>
      <w:r w:rsidRPr="00920600">
        <w:rPr>
          <w:sz w:val="28"/>
          <w:szCs w:val="28"/>
        </w:rPr>
        <w:t xml:space="preserve">принятие мер по сокращению бюджетного дефицита (так как его финансирование посредством займов у Центрального банка ведет к инфляции) за счет повышения налогов и снижения расходов государства. </w:t>
      </w:r>
    </w:p>
    <w:p w:rsidR="006C1365" w:rsidRPr="00920600" w:rsidRDefault="006C1365" w:rsidP="00920600">
      <w:pPr>
        <w:autoSpaceDE w:val="0"/>
        <w:autoSpaceDN w:val="0"/>
        <w:spacing w:before="0" w:after="0" w:line="360" w:lineRule="auto"/>
        <w:ind w:firstLine="709"/>
        <w:jc w:val="both"/>
        <w:rPr>
          <w:sz w:val="28"/>
          <w:szCs w:val="28"/>
        </w:rPr>
      </w:pPr>
      <w:r w:rsidRPr="00920600">
        <w:rPr>
          <w:sz w:val="28"/>
          <w:szCs w:val="28"/>
        </w:rPr>
        <w:t xml:space="preserve">Еще одна задача – проведение мероприятий в области денежного обращения, в частности, установление жестких лимитов на ежегодный прирост денежной массы, что позволяет контролировать уровень инфляции. </w:t>
      </w:r>
    </w:p>
    <w:p w:rsidR="006C1365" w:rsidRPr="00920600" w:rsidRDefault="006C1365" w:rsidP="00920600">
      <w:pPr>
        <w:autoSpaceDE w:val="0"/>
        <w:autoSpaceDN w:val="0"/>
        <w:spacing w:before="0" w:after="0" w:line="360" w:lineRule="auto"/>
        <w:ind w:firstLine="709"/>
        <w:jc w:val="both"/>
        <w:rPr>
          <w:sz w:val="28"/>
          <w:szCs w:val="28"/>
        </w:rPr>
      </w:pPr>
      <w:r w:rsidRPr="00920600">
        <w:rPr>
          <w:sz w:val="28"/>
          <w:szCs w:val="28"/>
        </w:rPr>
        <w:t>Ослабление влияния внешних факторов так же является одной из задач долговременной политики. В частности, зад</w:t>
      </w:r>
      <w:r w:rsidR="00306351" w:rsidRPr="00920600">
        <w:rPr>
          <w:sz w:val="28"/>
          <w:szCs w:val="28"/>
        </w:rPr>
        <w:t xml:space="preserve">ача состоит в том, чтобы </w:t>
      </w:r>
      <w:r w:rsidRPr="00920600">
        <w:rPr>
          <w:sz w:val="28"/>
          <w:szCs w:val="28"/>
        </w:rPr>
        <w:t xml:space="preserve">уменьшить инфляционное воздействие на экономику переливов иностранного капитала (при положительном сальдо платежного баланса) в виде краткосрочных кредитов и займов правительства за рубежом для финансирования бюджетного дефицита. </w:t>
      </w:r>
    </w:p>
    <w:p w:rsidR="006C1365" w:rsidRPr="00920600" w:rsidRDefault="006C1365" w:rsidP="00920600">
      <w:pPr>
        <w:spacing w:before="0" w:after="0" w:line="360" w:lineRule="auto"/>
        <w:ind w:firstLine="709"/>
        <w:jc w:val="both"/>
        <w:rPr>
          <w:sz w:val="28"/>
          <w:szCs w:val="28"/>
        </w:rPr>
      </w:pPr>
      <w:r w:rsidRPr="00920600">
        <w:rPr>
          <w:sz w:val="28"/>
          <w:szCs w:val="28"/>
        </w:rPr>
        <w:t xml:space="preserve">Краткосрочная же политика направлена на временное снижение темпов инфляции. Здесь необходимое расширение совокупного предложения без увеличения совокупного спроса достигается предоставлением государством льгот предприятиям, выпускающим дополнительно к основному производству побочные товары и услуги. Государство может приватизировать часть своей собственности и таким образом увеличить поступления в государственный бюджет и облегчить решение проблемы его дефицита, а также понизить инфляционный спрос за счет продажи большого количества акций новых частных предприятий. Содействует росту предложения массированный импорт потребительских товаров. </w:t>
      </w:r>
    </w:p>
    <w:p w:rsidR="006C1365" w:rsidRPr="00920600" w:rsidRDefault="006C1365" w:rsidP="00920600">
      <w:pPr>
        <w:spacing w:before="0" w:after="0" w:line="360" w:lineRule="auto"/>
        <w:ind w:firstLine="709"/>
        <w:jc w:val="both"/>
        <w:rPr>
          <w:sz w:val="28"/>
          <w:szCs w:val="28"/>
        </w:rPr>
      </w:pPr>
      <w:r w:rsidRPr="00920600">
        <w:rPr>
          <w:sz w:val="28"/>
          <w:szCs w:val="28"/>
        </w:rPr>
        <w:t>Определенное воздействие на темпы инфляции оказывает уменьшение текущего спроса при неизменном предложении. Это может быть достигнуто за счет повышения процентных ставок по вкладам, стимулирующим более высокую норму сбережения.</w:t>
      </w:r>
    </w:p>
    <w:p w:rsidR="0060606B" w:rsidRPr="00920600" w:rsidRDefault="006C1365" w:rsidP="00920600">
      <w:pPr>
        <w:pStyle w:val="1"/>
        <w:spacing w:before="0" w:after="0" w:line="360" w:lineRule="auto"/>
        <w:ind w:left="0" w:firstLine="709"/>
        <w:jc w:val="center"/>
        <w:rPr>
          <w:rFonts w:ascii="Times New Roman" w:hAnsi="Times New Roman" w:cs="Times New Roman"/>
        </w:rPr>
      </w:pPr>
      <w:r w:rsidRPr="00920600">
        <w:rPr>
          <w:rFonts w:ascii="Times New Roman" w:hAnsi="Times New Roman" w:cs="Times New Roman"/>
        </w:rPr>
        <w:br w:type="page"/>
      </w:r>
      <w:bookmarkStart w:id="17" w:name="_Toc246065878"/>
      <w:r w:rsidR="006B7175" w:rsidRPr="00920600">
        <w:rPr>
          <w:rFonts w:ascii="Times New Roman" w:hAnsi="Times New Roman" w:cs="Times New Roman"/>
        </w:rPr>
        <w:t>ИНФЛЯЦИЯ В РОССИИ</w:t>
      </w:r>
      <w:bookmarkEnd w:id="17"/>
    </w:p>
    <w:p w:rsidR="00920600" w:rsidRPr="00920600" w:rsidRDefault="00920600" w:rsidP="00920600">
      <w:pPr>
        <w:rPr>
          <w:sz w:val="28"/>
          <w:szCs w:val="28"/>
        </w:rPr>
      </w:pPr>
    </w:p>
    <w:p w:rsidR="00FA4935" w:rsidRPr="00920600" w:rsidRDefault="00FA4935" w:rsidP="00920600">
      <w:pPr>
        <w:spacing w:before="0" w:after="0" w:line="360" w:lineRule="auto"/>
        <w:ind w:firstLine="709"/>
        <w:jc w:val="both"/>
        <w:rPr>
          <w:bCs/>
          <w:kern w:val="36"/>
          <w:sz w:val="28"/>
          <w:szCs w:val="28"/>
        </w:rPr>
      </w:pPr>
      <w:r w:rsidRPr="00920600">
        <w:rPr>
          <w:bCs/>
          <w:kern w:val="36"/>
          <w:sz w:val="28"/>
          <w:szCs w:val="28"/>
        </w:rPr>
        <w:t>В каждой стране инфляционный процесс имеет свою специфику, связанную с совокупностью причин и факторов, его вызывающих.</w:t>
      </w:r>
    </w:p>
    <w:p w:rsidR="00FA4935" w:rsidRDefault="00FA4935" w:rsidP="00920600">
      <w:pPr>
        <w:spacing w:before="0" w:after="0" w:line="360" w:lineRule="auto"/>
        <w:ind w:firstLine="709"/>
        <w:jc w:val="both"/>
        <w:rPr>
          <w:bCs/>
          <w:kern w:val="36"/>
          <w:sz w:val="28"/>
          <w:szCs w:val="28"/>
        </w:rPr>
      </w:pPr>
      <w:r w:rsidRPr="00920600">
        <w:rPr>
          <w:bCs/>
          <w:kern w:val="36"/>
          <w:sz w:val="28"/>
          <w:szCs w:val="28"/>
        </w:rPr>
        <w:t>Современную инфляцию в России нельзя рассматривать без учета специфики планово-распределительной системы хозяйствования, без учета политических и экономических процессов, произошедших за последние годы. В связи с этим необходимо выделить причины инфляционных процессов в дореформенных условиях и причины, усугубившие инфляцию при переходе к рыночным отношениям и вызвавшие гиперинфляцию.</w:t>
      </w:r>
    </w:p>
    <w:p w:rsidR="00920600" w:rsidRPr="00920600" w:rsidRDefault="00920600" w:rsidP="00920600">
      <w:pPr>
        <w:spacing w:before="0" w:after="0" w:line="360" w:lineRule="auto"/>
        <w:ind w:firstLine="709"/>
        <w:jc w:val="both"/>
        <w:rPr>
          <w:bCs/>
          <w:kern w:val="36"/>
          <w:sz w:val="28"/>
          <w:szCs w:val="28"/>
        </w:rPr>
      </w:pPr>
    </w:p>
    <w:p w:rsidR="00F90123" w:rsidRPr="00920600" w:rsidRDefault="00B614FD" w:rsidP="00920600">
      <w:pPr>
        <w:pStyle w:val="2"/>
        <w:spacing w:before="0" w:after="0" w:line="360" w:lineRule="auto"/>
        <w:ind w:left="0" w:firstLine="709"/>
        <w:jc w:val="center"/>
        <w:rPr>
          <w:rFonts w:ascii="Times New Roman" w:hAnsi="Times New Roman" w:cs="Times New Roman"/>
          <w:bCs w:val="0"/>
          <w:i w:val="0"/>
          <w:iCs w:val="0"/>
          <w:kern w:val="28"/>
        </w:rPr>
      </w:pPr>
      <w:bookmarkStart w:id="18" w:name="_Toc246065879"/>
      <w:r w:rsidRPr="00920600">
        <w:rPr>
          <w:rFonts w:ascii="Times New Roman" w:hAnsi="Times New Roman" w:cs="Times New Roman"/>
          <w:bCs w:val="0"/>
          <w:i w:val="0"/>
          <w:iCs w:val="0"/>
          <w:kern w:val="28"/>
        </w:rPr>
        <w:t>Инфляция в условиях перехода к рыночным отношениям</w:t>
      </w:r>
      <w:bookmarkEnd w:id="18"/>
    </w:p>
    <w:p w:rsidR="00920600" w:rsidRPr="00920600" w:rsidRDefault="00920600" w:rsidP="00920600"/>
    <w:p w:rsidR="00B614FD" w:rsidRPr="00920600" w:rsidRDefault="00B614FD" w:rsidP="00920600">
      <w:pPr>
        <w:tabs>
          <w:tab w:val="left" w:pos="0"/>
        </w:tabs>
        <w:spacing w:before="0" w:after="0" w:line="360" w:lineRule="auto"/>
        <w:ind w:firstLine="709"/>
        <w:jc w:val="both"/>
        <w:rPr>
          <w:sz w:val="28"/>
          <w:szCs w:val="28"/>
        </w:rPr>
      </w:pPr>
      <w:r w:rsidRPr="00920600">
        <w:rPr>
          <w:bCs/>
          <w:kern w:val="36"/>
          <w:sz w:val="28"/>
          <w:szCs w:val="28"/>
        </w:rPr>
        <w:t xml:space="preserve">С конца </w:t>
      </w:r>
      <w:smartTag w:uri="urn:schemas-microsoft-com:office:smarttags" w:element="metricconverter">
        <w:smartTagPr>
          <w:attr w:name="ProductID" w:val="1991 г"/>
        </w:smartTagPr>
        <w:r w:rsidRPr="00920600">
          <w:rPr>
            <w:sz w:val="28"/>
            <w:szCs w:val="28"/>
          </w:rPr>
          <w:t>1991 г</w:t>
        </w:r>
      </w:smartTag>
      <w:r w:rsidRPr="00920600">
        <w:rPr>
          <w:sz w:val="28"/>
          <w:szCs w:val="28"/>
        </w:rPr>
        <w:t>. страна взяла курс на изменение базовых основ российской экономики - перевод государственно-монополизированной системы на рыночны</w:t>
      </w:r>
      <w:r w:rsidR="00557CE6" w:rsidRPr="00920600">
        <w:rPr>
          <w:sz w:val="28"/>
          <w:szCs w:val="28"/>
        </w:rPr>
        <w:t xml:space="preserve">е отношения </w:t>
      </w:r>
      <w:r w:rsidRPr="00920600">
        <w:rPr>
          <w:sz w:val="28"/>
          <w:szCs w:val="28"/>
        </w:rPr>
        <w:t>по упрощенной схеме собственности, приватизации предприятий, финансовой и банковских систем и либерализации всех сфер хозяйствования. Эти отношения устанавливались при неразработанности правовой базы и невозможности установить правовую ответственность всех субъектов товарного, финансового, валютного и кредитного рынков.</w:t>
      </w:r>
    </w:p>
    <w:p w:rsidR="00C22CB7" w:rsidRPr="00920600" w:rsidRDefault="00B614FD" w:rsidP="00920600">
      <w:pPr>
        <w:tabs>
          <w:tab w:val="left" w:pos="0"/>
        </w:tabs>
        <w:spacing w:before="0" w:after="0" w:line="360" w:lineRule="auto"/>
        <w:ind w:firstLine="709"/>
        <w:jc w:val="both"/>
        <w:rPr>
          <w:bCs/>
          <w:kern w:val="36"/>
          <w:sz w:val="28"/>
          <w:szCs w:val="28"/>
        </w:rPr>
      </w:pPr>
      <w:r w:rsidRPr="00920600">
        <w:rPr>
          <w:sz w:val="28"/>
          <w:szCs w:val="28"/>
        </w:rPr>
        <w:t>Отказ от государственного ценового регулирования в январе 1992 года, как считали некоторые экономисты, был единственно возможным и наиболее эффективным средством ликвидации «подавленной» инфляции, преодоления товарного дефицита, предотвращения окончательного развала потребительского рынка и распада финансовой системы в целом. Одновременно предполагалось проведение жесткой денежно-кредитной и бюджетной политики для достижения рыночного равновесия.</w:t>
      </w:r>
      <w:r w:rsidR="00920600">
        <w:rPr>
          <w:sz w:val="28"/>
          <w:szCs w:val="28"/>
        </w:rPr>
        <w:t xml:space="preserve"> </w:t>
      </w:r>
      <w:r w:rsidR="00C22CB7" w:rsidRPr="00920600">
        <w:rPr>
          <w:bCs/>
          <w:kern w:val="36"/>
          <w:sz w:val="28"/>
          <w:szCs w:val="28"/>
        </w:rPr>
        <w:t>В результате полного «освобождения» цен вместо рыночного равновесия в стране начался глубокий экономический кризис, приведший к гиперинфляции</w:t>
      </w:r>
      <w:r w:rsidR="003C03D3" w:rsidRPr="00920600">
        <w:rPr>
          <w:bCs/>
          <w:kern w:val="36"/>
          <w:sz w:val="28"/>
          <w:szCs w:val="28"/>
        </w:rPr>
        <w:t>, а затем стагфляции экономики.</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Особенность</w:t>
      </w:r>
      <w:r w:rsidR="003C03D3" w:rsidRPr="00920600">
        <w:rPr>
          <w:sz w:val="28"/>
          <w:szCs w:val="28"/>
        </w:rPr>
        <w:t>ю</w:t>
      </w:r>
      <w:r w:rsidRPr="00920600">
        <w:rPr>
          <w:sz w:val="28"/>
          <w:szCs w:val="28"/>
        </w:rPr>
        <w:t xml:space="preserve"> российской инфляции явилось то, что она сопровождалась привязкой рубля к доллару и наличием нереального валютного курса, который устанавливался только по результатам торгов на Московской межбанковской валютной бирже, в то время как 80% продаж валюты осуществляется на межбанковском рынке.</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Поскольку инфляция в России имеет немонетарную природу, то экономика, инвестиции, финансы очень слабо отреагировали на снижение цен, которое наблюдалось в 1997 году, начале 1998 года и не было поддержано инвестиционной государственной политикой.</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В рассматриваемый период действовали и другие факторы: нарастание бюджетного дефицита и государственного долга, слабая собираемость налогов, рост неплатежей и задолженности по заработной плате, расширение сферы применения денежных суррогатов, увеличение безработицы.</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В России вновь накапливался инфляционный потенциал, который, по оценке экономистов, более чем в 2 раза превышал фактический уровень инфляции.</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Он проявился в августе 1998 года, когда в России разразился системный финансовый кризис, государство оказалось неспособным погашать внутренние и внешние долги.</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Кризис привел к банкротству реального сектора экономики и банков, разрушению экономической базы для подавления инфляции.</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После августовского кризиса 1998 года Центральный банк Российской Федерации стал проводить денежно-кредитную политику, направленную на снижение инфляционных процессов в стране, поддержание финансовой стабильности и формирование предпосылок, обеспечивающих устойчивость экономического роста страны.</w:t>
      </w:r>
    </w:p>
    <w:p w:rsidR="00B614FD" w:rsidRPr="00920600" w:rsidRDefault="00B614FD" w:rsidP="00920600">
      <w:pPr>
        <w:tabs>
          <w:tab w:val="left" w:pos="0"/>
        </w:tabs>
        <w:spacing w:before="0" w:after="0" w:line="360" w:lineRule="auto"/>
        <w:ind w:firstLine="709"/>
        <w:jc w:val="both"/>
        <w:rPr>
          <w:sz w:val="28"/>
          <w:szCs w:val="28"/>
        </w:rPr>
      </w:pPr>
      <w:r w:rsidRPr="00920600">
        <w:rPr>
          <w:sz w:val="28"/>
          <w:szCs w:val="28"/>
        </w:rPr>
        <w:t>Успешное проведение этой работы, а также девальвация рубля и повышение цен на сырье дали импульс для роста ВВП. Сохранение в течение 2000-2002 годов большого положительного сальдо платежного баланса, быстрый рост золотовалютных резервов, профицит бюджета свидетельствует о том, что</w:t>
      </w:r>
      <w:r w:rsidR="00020513" w:rsidRPr="00920600">
        <w:rPr>
          <w:sz w:val="28"/>
          <w:szCs w:val="28"/>
        </w:rPr>
        <w:t xml:space="preserve"> страна стала выходить из период</w:t>
      </w:r>
      <w:r w:rsidRPr="00920600">
        <w:rPr>
          <w:sz w:val="28"/>
          <w:szCs w:val="28"/>
        </w:rPr>
        <w:t>а стагфляции.</w:t>
      </w:r>
    </w:p>
    <w:p w:rsidR="00B614FD" w:rsidRDefault="00B614FD" w:rsidP="00920600">
      <w:pPr>
        <w:tabs>
          <w:tab w:val="left" w:pos="0"/>
        </w:tabs>
        <w:spacing w:before="0" w:after="0" w:line="360" w:lineRule="auto"/>
        <w:ind w:firstLine="709"/>
        <w:jc w:val="both"/>
        <w:rPr>
          <w:sz w:val="28"/>
          <w:szCs w:val="28"/>
        </w:rPr>
      </w:pPr>
      <w:r w:rsidRPr="00920600">
        <w:rPr>
          <w:sz w:val="28"/>
          <w:szCs w:val="28"/>
        </w:rPr>
        <w:t>Последовательное снижение инфляции является главной целью денежно-кредитной политики Банка России в последующие годы.</w:t>
      </w:r>
    </w:p>
    <w:p w:rsidR="00920600" w:rsidRPr="00920600" w:rsidRDefault="00920600" w:rsidP="00920600">
      <w:pPr>
        <w:tabs>
          <w:tab w:val="left" w:pos="0"/>
        </w:tabs>
        <w:spacing w:before="0" w:after="0" w:line="360" w:lineRule="auto"/>
        <w:ind w:firstLine="709"/>
        <w:jc w:val="both"/>
        <w:rPr>
          <w:sz w:val="28"/>
          <w:szCs w:val="28"/>
        </w:rPr>
      </w:pPr>
    </w:p>
    <w:p w:rsidR="00B614FD" w:rsidRPr="00920600" w:rsidRDefault="00136FC1" w:rsidP="00920600">
      <w:pPr>
        <w:pStyle w:val="2"/>
        <w:spacing w:before="0" w:after="0" w:line="360" w:lineRule="auto"/>
        <w:ind w:left="0" w:firstLine="709"/>
        <w:jc w:val="center"/>
        <w:rPr>
          <w:rFonts w:ascii="Times New Roman" w:hAnsi="Times New Roman" w:cs="Times New Roman"/>
          <w:bCs w:val="0"/>
          <w:i w:val="0"/>
          <w:iCs w:val="0"/>
          <w:kern w:val="28"/>
        </w:rPr>
      </w:pPr>
      <w:bookmarkStart w:id="19" w:name="_Toc246065880"/>
      <w:r w:rsidRPr="00920600">
        <w:rPr>
          <w:rFonts w:ascii="Times New Roman" w:hAnsi="Times New Roman" w:cs="Times New Roman"/>
          <w:bCs w:val="0"/>
          <w:i w:val="0"/>
          <w:iCs w:val="0"/>
          <w:kern w:val="28"/>
        </w:rPr>
        <w:t>И</w:t>
      </w:r>
      <w:r w:rsidR="00B614FD" w:rsidRPr="00920600">
        <w:rPr>
          <w:rFonts w:ascii="Times New Roman" w:hAnsi="Times New Roman" w:cs="Times New Roman"/>
          <w:bCs w:val="0"/>
          <w:i w:val="0"/>
          <w:iCs w:val="0"/>
          <w:kern w:val="28"/>
        </w:rPr>
        <w:t>нфляция в России</w:t>
      </w:r>
      <w:r w:rsidRPr="00920600">
        <w:rPr>
          <w:rFonts w:ascii="Times New Roman" w:hAnsi="Times New Roman" w:cs="Times New Roman"/>
          <w:bCs w:val="0"/>
          <w:i w:val="0"/>
          <w:iCs w:val="0"/>
          <w:kern w:val="28"/>
        </w:rPr>
        <w:t xml:space="preserve"> в 2009 году</w:t>
      </w:r>
      <w:bookmarkEnd w:id="19"/>
    </w:p>
    <w:p w:rsidR="00920600" w:rsidRPr="00920600" w:rsidRDefault="00920600" w:rsidP="00920600">
      <w:pPr>
        <w:rPr>
          <w:sz w:val="28"/>
          <w:szCs w:val="28"/>
        </w:rPr>
      </w:pPr>
    </w:p>
    <w:p w:rsidR="007A4B3F" w:rsidRPr="00920600" w:rsidRDefault="007A4B3F" w:rsidP="00920600">
      <w:pPr>
        <w:tabs>
          <w:tab w:val="left" w:pos="0"/>
        </w:tabs>
        <w:spacing w:before="0" w:after="0" w:line="360" w:lineRule="auto"/>
        <w:ind w:firstLine="709"/>
        <w:jc w:val="both"/>
        <w:rPr>
          <w:sz w:val="28"/>
          <w:szCs w:val="28"/>
        </w:rPr>
      </w:pPr>
      <w:r w:rsidRPr="00920600">
        <w:rPr>
          <w:sz w:val="28"/>
          <w:szCs w:val="28"/>
        </w:rPr>
        <w:t xml:space="preserve">Уровень инфляции за </w:t>
      </w:r>
      <w:smartTag w:uri="urn:schemas-microsoft-com:office:smarttags" w:element="metricconverter">
        <w:smartTagPr>
          <w:attr w:name="ProductID" w:val="2008 г"/>
        </w:smartTagPr>
        <w:r w:rsidRPr="00920600">
          <w:rPr>
            <w:sz w:val="28"/>
            <w:szCs w:val="28"/>
          </w:rPr>
          <w:t>2008 г</w:t>
        </w:r>
      </w:smartTag>
      <w:r w:rsidRPr="00920600">
        <w:rPr>
          <w:sz w:val="28"/>
          <w:szCs w:val="28"/>
        </w:rPr>
        <w:t xml:space="preserve">. составила в среднем 13,3 % . Это было в основном вызвано финансовым кризисом в </w:t>
      </w:r>
      <w:r w:rsidR="00FD34D8" w:rsidRPr="00920600">
        <w:rPr>
          <w:sz w:val="28"/>
          <w:szCs w:val="28"/>
        </w:rPr>
        <w:t>мировой экономике в конце года.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Рост потребительских цен в 2008 году составил 13,3 %, а с 1 по 12 января 2009 года инфляция достигла 0,8 %. Об этом РИА Новости сообщил источник в правительстве, ссылаясь на данные Росстата. Для сравнения, за весь январь прошлого года потребительские цены выросли на 2,3 %.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В числе основных причин инфляции в начале года следует выделить падение курса рубля к основным валютам, что увеличивает стоимость импорта, а также повышение тарифов естественных монополий. В частности, тарифы на электроэнергию для населения с начала года выросли на 25 %, а для промышленности - на 19 %. Цены на водоснабжение холодной водой увеличились на 8,2 процента, горячей водой - на 6,6 процента, на отопление - 5,5 процента. Плата за жилье и электроэнергию выросла на 3,1 и 2 процента соответственно. Отметим, что реальный рост стоимости услуг ЖКХ оказался выше официальных данных.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За период с 13 по 19 января 2009 года индекс потребительских цен составил 100,4 %, за период с начала месяца - 101,2 % (в </w:t>
      </w:r>
      <w:smartTag w:uri="urn:schemas-microsoft-com:office:smarttags" w:element="metricconverter">
        <w:smartTagPr>
          <w:attr w:name="ProductID" w:val="2008 г"/>
        </w:smartTagPr>
        <w:r w:rsidRPr="00920600">
          <w:rPr>
            <w:sz w:val="28"/>
            <w:szCs w:val="28"/>
          </w:rPr>
          <w:t>2008 г</w:t>
        </w:r>
      </w:smartTag>
      <w:r w:rsidRPr="00920600">
        <w:rPr>
          <w:sz w:val="28"/>
          <w:szCs w:val="28"/>
        </w:rPr>
        <w:t xml:space="preserve">.: с начала месяца - 101,8 %, в целом за январь - 102,3 %). За </w:t>
      </w:r>
      <w:r w:rsidR="00665C18" w:rsidRPr="00920600">
        <w:rPr>
          <w:sz w:val="28"/>
          <w:szCs w:val="28"/>
        </w:rPr>
        <w:t>эту</w:t>
      </w:r>
      <w:r w:rsidRPr="00920600">
        <w:rPr>
          <w:sz w:val="28"/>
          <w:szCs w:val="28"/>
        </w:rPr>
        <w:t xml:space="preserve"> неделю наибольший прирост цен отмечался на сахар-песок - 3,9 %, на говядину, куры, молоко стерилизованное, хлеб ржано-пшеничный, чай, соль, карамель, маргарин и отдельные виды алкогольных напитков </w:t>
      </w:r>
      <w:r w:rsidR="00AE1C75" w:rsidRPr="00920600">
        <w:rPr>
          <w:sz w:val="28"/>
          <w:szCs w:val="28"/>
        </w:rPr>
        <w:t>- 0,4-0,7 %</w:t>
      </w:r>
      <w:r w:rsidRPr="00920600">
        <w:rPr>
          <w:sz w:val="28"/>
          <w:szCs w:val="28"/>
        </w:rPr>
        <w:t>. Плодоовощная продукция подорожала на 1,2 %, а вот на бензин цены упали - на 1,2 %. Снижение цен коснулось также пшеничного хлеба, пшена, подсолнечного масла и яиц. Бензин и дизельное топливо подешевели на 0,7 процента.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Инфляция в РФ с 20 по 26 января составила 0,8 %, с начала месяца - 2 %, сообщили в одном из ведомств экономического блока со ссылкой на данные Росстата. Исходя из сложившейся динамики роста цен, Росстат оценивает инфляцию за январь 2009 года в 2,4 %. В январе 2008 года инфляция составляла 2,3 %.</w:t>
      </w:r>
    </w:p>
    <w:p w:rsidR="006C1365" w:rsidRPr="00920600" w:rsidRDefault="006C1365" w:rsidP="00920600">
      <w:pPr>
        <w:tabs>
          <w:tab w:val="left" w:pos="0"/>
          <w:tab w:val="left" w:pos="3960"/>
        </w:tabs>
        <w:spacing w:before="0" w:after="0" w:line="360" w:lineRule="auto"/>
        <w:ind w:firstLine="709"/>
        <w:jc w:val="both"/>
        <w:rPr>
          <w:sz w:val="28"/>
          <w:szCs w:val="28"/>
        </w:rPr>
      </w:pPr>
      <w:r w:rsidRPr="00920600">
        <w:rPr>
          <w:sz w:val="28"/>
          <w:szCs w:val="28"/>
        </w:rPr>
        <w:t>Инфляция в РФ в феврале 2009 года составит 1,4-1,6%, такой прогноз сделало Министерство экономического развития.</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Инфляция в России с 27 янва</w:t>
      </w:r>
      <w:r w:rsidR="007A7C65" w:rsidRPr="00920600">
        <w:rPr>
          <w:sz w:val="28"/>
          <w:szCs w:val="28"/>
        </w:rPr>
        <w:t>ря по 2 февраля составила 0,3 %</w:t>
      </w:r>
      <w:r w:rsidRPr="00920600">
        <w:rPr>
          <w:sz w:val="28"/>
          <w:szCs w:val="28"/>
        </w:rPr>
        <w:t>. При этом за первые два дня февраля потребительские цены выросли на 0,1 процента. В этом же месяце 2008 года цены выросли на 2,3 %.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За неделю с 27 января по 2 февраля сильнее всего подорожали сахарный песок и черный чай, поднявшиеся на 4,3 и 1,3 %, соответственно. Различные виды замороженной рыбы подорожали на 4,6-5 %, а рыбное филе - на 3,7 %. на рис - на 0,7 %, пшеничный хлеб, сосиски, сардельки и сыр подорожали на 0,4 %. Овощи, в среднем, подорожали на 0,8 %.. Цены на бананы выросли на 18,6 %, груши и виноград - на 9,1 и 8,8 % соответственно. Цены на куриные окорочка увеличились на 2,8 %, на мясные консервы, говяжью печень, некоторые виды колбасных изделий - на 2-2,3 %. Стоимость круп снизилась на 0,1-1,1 %. Цены на ржаной хлеб не изменились. Яйца и подсолнечное масло подешевели на 1,5 и 0,7 %, соответственно. Автомобильный бензин стал дешевле на полпроцента.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9 февраля российские информагентства сообщали, что к концу февраля инфляция может достигнуть 4 %, что выше аналогичного показателя прошлого года, когда темпы роста цен за два месяца не превышали 3,5 %.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С начала текущего года по 16 февраля потребительские цены в России выросли на 3,2 %. С начала февраля 2009 года инфляция составила 0,8 %, а за неделю с 10 по 16 февраля рост потребительских цен достиг 0,3 %.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Стоит отметить, что цены производит</w:t>
      </w:r>
      <w:r w:rsidR="00A57C85" w:rsidRPr="00920600">
        <w:rPr>
          <w:sz w:val="28"/>
          <w:szCs w:val="28"/>
        </w:rPr>
        <w:t xml:space="preserve">елей в России </w:t>
      </w:r>
      <w:r w:rsidRPr="00920600">
        <w:rPr>
          <w:sz w:val="28"/>
          <w:szCs w:val="28"/>
        </w:rPr>
        <w:t>в феврале также выросли на 2,9 % по сравнению с январем 2009 года.</w:t>
      </w:r>
    </w:p>
    <w:p w:rsidR="006C1365" w:rsidRPr="00920600" w:rsidRDefault="006C1365" w:rsidP="00920600">
      <w:pPr>
        <w:tabs>
          <w:tab w:val="left" w:pos="0"/>
        </w:tabs>
        <w:spacing w:before="0" w:after="0" w:line="360" w:lineRule="auto"/>
        <w:ind w:firstLine="709"/>
        <w:jc w:val="both"/>
        <w:rPr>
          <w:vanish/>
          <w:sz w:val="28"/>
          <w:szCs w:val="28"/>
        </w:rPr>
      </w:pPr>
      <w:r w:rsidRPr="00920600">
        <w:rPr>
          <w:sz w:val="28"/>
          <w:szCs w:val="28"/>
        </w:rPr>
        <w:t>«За период с 3 по 9 февраля 2009 года индекс потребительских цен составил 100,4%, за период с начала месяца - 100,5%, с начала года - 102,9%», - говорится в сообщении РИА Новости.</w:t>
      </w:r>
    </w:p>
    <w:p w:rsidR="00A649CB" w:rsidRPr="00920600" w:rsidRDefault="006C1365" w:rsidP="00920600">
      <w:pPr>
        <w:tabs>
          <w:tab w:val="left" w:pos="0"/>
        </w:tabs>
        <w:spacing w:before="0" w:after="0" w:line="360" w:lineRule="auto"/>
        <w:ind w:firstLine="709"/>
        <w:jc w:val="both"/>
        <w:rPr>
          <w:sz w:val="28"/>
          <w:szCs w:val="28"/>
        </w:rPr>
      </w:pPr>
      <w:r w:rsidRPr="00920600">
        <w:rPr>
          <w:sz w:val="28"/>
          <w:szCs w:val="28"/>
        </w:rPr>
        <w:t>Инфляция в России в феврале 2009 года составила 1,7 %. С начала года потребительские цены выросли на 4,1 %. В феврале 2008 года инфляция в России составила 1,2 %, а за первые два месяца прошлого года - 3,5 %.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первом квартале цены в России росли быстрее, чем за тот же период годом ранее, когда инфляция составила 4,8 %.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«Инфляция в РФ в марте будет существенно ниже февральской, когда рост потребительских цен составил 1,7 %», - заявил журналистам заместитель главы Минэкономразвития России Андрей Клепач. Согласно данным Росстата, с 1 по 16 марта 2009 года инфляция составила 0,6 %. За весь март прошлого года потребительские цены выросли на 1,2 %, сообщает РИА Новости.</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Потребительские цены в России с 25 февраля по 2 марта выросли на 0,3 %, с начала месяца – на 0,1 %. Инфляция за период с начала 2009 года достигла 4,2 %. В 2008 году инфляция ко 2 марта составила 3,7 % с начала года, а в целом за март равнялась 1,2 %.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Инфляция в России ускоряется, набрав за первые десять дней марта 0,4 %, а с начала года уже 4,5 % против 3,9 % годом ранее. «За период с 3 по 10 марта 2009 года индекс потребительских цен составил 100,3 %, с начала месяца - 100,4 %, с начала года - 104,5 %", - говорится в сообщении </w:t>
      </w:r>
      <w:r w:rsidR="00751FCB" w:rsidRPr="00920600">
        <w:rPr>
          <w:sz w:val="28"/>
          <w:szCs w:val="28"/>
        </w:rPr>
        <w:t>Росстата</w:t>
      </w:r>
      <w:r w:rsidRPr="00920600">
        <w:rPr>
          <w:sz w:val="28"/>
          <w:szCs w:val="28"/>
        </w:rPr>
        <w:t xml:space="preserve">. Инфляция в РФ начала ускоряться в феврале, составив за месяц 1,7 % против 1,2 % за тот же месяц 2008 года.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Инфляция в РФ за период с 11 по 16 марта составила 0,2 %, с начала месяца - 0,6 %, с начал</w:t>
      </w:r>
      <w:r w:rsidR="00700DBD" w:rsidRPr="00920600">
        <w:rPr>
          <w:sz w:val="28"/>
          <w:szCs w:val="28"/>
        </w:rPr>
        <w:t>а года - 4,7 %</w:t>
      </w:r>
      <w:r w:rsidRPr="00920600">
        <w:rPr>
          <w:sz w:val="28"/>
          <w:szCs w:val="28"/>
        </w:rPr>
        <w:t>. В минувшем году за тот же период с начала марта рост потребительских цен был зафиксирован на аналогичном уровне. По данным статистической службы, за неделю с 11 по 16 марта цены в стране выросли на 0,2 %, а с начала марта - на 0,6 %. Больше всего увеличились цены на сахар-песок и чай - на 1,9 % и 1 %, соответственно. Говядина, замороженная рыба, рис и макаронные изделия подорожали в среднем на 0,6-0,7 %.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то же время Росстат отмечает, что снизились цены на подсолнечное масло, которое за неделю подешевело на 0,5 %. Кроме того, также упала стоимость бензина и дизельного топлива - на 0,6 и 0,8 %, соответственно.</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Минэкономразвития РФ прогнозирует рост потребительских цен в первом полугодии на уровне 9,5-10 % по сравнению с 8,7 % годом ранее. Такая оценка содержится в докладе главы министерства Эльвиры Набиуллиной об уточненном прогнозе социально-экономического развития страны на 2009 год.</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По итогам марта инфляция в России составила 1,2-1,3 %. Об этом сообщает РИА Новости со ссылкой на данные Росстата. За первые два месяца 2009 года цены выросли на 4,1 %. Таким образом, за квартал была пройдена отметка в 5 %.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отчете Министерства экономического развития, датированным серединой марта, говорится, что инфляция является одной из основных угроз для экономики страны. В качестве основных причин темпов роста цен чиновники называют девальвацию рубля и попыткой компаний улучшить свое финансовое положение в условиях падения объемов производства. При этом экономисты полагают, что в первом полугодии цены значительно вырастут, а затем темпы увеличения стоимости товаров начнут снижаться. Это будет связано как с сезонным фактором (созреванием урожая), так и с падением потребительского спроса.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марте в правительстве России пообещали, что к 2010 году снизят инфляцию до 10 %, а к 2011 году - до 7,5%.</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Инфляция в России в апреле резко замедлилась. По итогам прошлого месяца рост цен составил 0,7 %, уменьшившись по сравнению с мартом на 0,6 процентного пункта.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Причиной замедления инфляции по сравнению с 2008 годом стало снижение потребительского спроса в период кризиса. В апреле 2009 года потребительские цены выросли на 0,7 %, а в мае - на 0,6 %. Как ожидается, летом рост цен будет еще ниже. При этом правительство ожидает, что в некоторые из ближайших месяцев может быть зафиксирована дефляция.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Инфляция в России по итогам предыдущего месяца составила 0,7 %, замедлившись по сравнению с мартовским показателем на 0,</w:t>
      </w:r>
      <w:r w:rsidR="007749A2" w:rsidRPr="00920600">
        <w:rPr>
          <w:sz w:val="28"/>
          <w:szCs w:val="28"/>
        </w:rPr>
        <w:t xml:space="preserve">6 процентного пункта. </w:t>
      </w:r>
      <w:r w:rsidRPr="00920600">
        <w:rPr>
          <w:sz w:val="28"/>
          <w:szCs w:val="28"/>
        </w:rPr>
        <w:t>За четыре месяца потребительские цены выросли на 6,2 %. Это на 0,1 процентного пункта меньше, чем за аналогичный период предыдущего года.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Стоимость минимального набора продуктов питания выросла в апреле на 0,4 %, составив 2212,90 рублей. Самым дорогим оказался продуктовый набор на Чукотке - 6,2 тысячи рублей, а самым дешевым в Татарстане - 1,8 тысячи рублей.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Инфляция в России за неделю с 7 по 13 апреля </w:t>
      </w:r>
      <w:smartTag w:uri="urn:schemas-microsoft-com:office:smarttags" w:element="metricconverter">
        <w:smartTagPr>
          <w:attr w:name="ProductID" w:val="2009 г"/>
        </w:smartTagPr>
        <w:r w:rsidRPr="00920600">
          <w:rPr>
            <w:sz w:val="28"/>
            <w:szCs w:val="28"/>
          </w:rPr>
          <w:t>2009 г</w:t>
        </w:r>
      </w:smartTag>
      <w:r w:rsidRPr="00920600">
        <w:rPr>
          <w:sz w:val="28"/>
          <w:szCs w:val="28"/>
        </w:rPr>
        <w:t xml:space="preserve"> составила 0,2 %, с начала месяца - 0,4 %, с начала года - 5,8 %. Темп среднесуточного прироста цен в текущем месяце составляет 0,028 %.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Наиболее значительно в апреле 2009 года подорожали яйца - на 4,3 %. За неделю, с 7 по 13 апреля, прирост цен на яйца составил 1,8 %. Среди других продовольственных товаров ощутимо выросли в цене макаронные изделия</w:t>
      </w:r>
      <w:r w:rsidR="007749A2" w:rsidRPr="00920600">
        <w:rPr>
          <w:sz w:val="28"/>
          <w:szCs w:val="28"/>
        </w:rPr>
        <w:t>,</w:t>
      </w:r>
      <w:r w:rsidRPr="00920600">
        <w:rPr>
          <w:sz w:val="28"/>
          <w:szCs w:val="28"/>
        </w:rPr>
        <w:t xml:space="preserve"> на - 0,9 %. В целом</w:t>
      </w:r>
      <w:r w:rsidR="007749A2" w:rsidRPr="00920600">
        <w:rPr>
          <w:sz w:val="28"/>
          <w:szCs w:val="28"/>
        </w:rPr>
        <w:t>,</w:t>
      </w:r>
      <w:r w:rsidRPr="00920600">
        <w:rPr>
          <w:sz w:val="28"/>
          <w:szCs w:val="28"/>
        </w:rPr>
        <w:t xml:space="preserve"> продовольствие подорожало на 0,6 %. Из прочих товаров стоит выделить табачные изделия, прибавившие более 2 %.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Интересно, что доля мяса в минимальном продуктовом наборе в апреле 2009 года выросла по сравнению с тем же месяцем прошлого года с 17 до 20 %, а фруктов и овощей - снизилась с 26 до 21 %.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Инфляция в России за неделю с 21 по 27 апреля составила 0,1 %. Неделей ранее цены в стране выросли на 0,2 %. Таким образом, данные Росстата свидетельствуют о замедлении темпов роста цен в России.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Всего с начала месяца инфляция в России составила 0,7 % против 1,4 % в аналогичном периоде годом ранее. С начала 2009 года данный показатель вырос на 6,1 % против 6,3 % за аналогичный период годом ранее.</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Рост потребительских цен в России в мае 2009 года составил 0,7 %. Такое заявление сделал первый заместитель председателя Банка России, Алексей Улюкаев, сообщает агентство «Интерфакс». Таким образом, майская инфляция в стране совпала с апрельской, которая также составила 0,7 %. Данные ЦБ по маю совпали с предварительной оценкой Росстата.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мае 2009 года рост цен в стране замедлился. С начала года инфляция составила 6,8 %, что на 0,9 % меньше, чем в январе-мае 2008 года. Улюкаев также отметил, что по итогам инфляция может быть существенно меньше официального прогноза правительства в 13 %.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Первый заместител</w:t>
      </w:r>
      <w:r w:rsidR="00653C98" w:rsidRPr="00920600">
        <w:rPr>
          <w:sz w:val="28"/>
          <w:szCs w:val="28"/>
        </w:rPr>
        <w:t>ь</w:t>
      </w:r>
      <w:r w:rsidRPr="00920600">
        <w:rPr>
          <w:sz w:val="28"/>
          <w:szCs w:val="28"/>
        </w:rPr>
        <w:t xml:space="preserve"> председателя ЦБ также сообщил, что приток иностранного капитала в Россию в мае текущего года превысил два миллиарда долларов. Эти данные подтвердили оценку Минфина, данную 26 мая. Таким образом, в мае был зафиксирован первый приток капитал</w:t>
      </w:r>
      <w:r w:rsidR="00653C98" w:rsidRPr="00920600">
        <w:rPr>
          <w:sz w:val="28"/>
          <w:szCs w:val="28"/>
        </w:rPr>
        <w:t>а в страну с августа 2008 года.</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Снижение потребительских цен происходило благодаря уменьшению стоимости плодоовощной продукции в среднем на 3,2 %. В частности, лук подешевел на 3,7 %, морковь - 4,6 %, а картофель - на 6,5 %%. В то же время</w:t>
      </w:r>
      <w:r w:rsidR="00C3226C" w:rsidRPr="00920600">
        <w:rPr>
          <w:sz w:val="28"/>
          <w:szCs w:val="28"/>
        </w:rPr>
        <w:t>,</w:t>
      </w:r>
      <w:r w:rsidRPr="00920600">
        <w:rPr>
          <w:sz w:val="28"/>
          <w:szCs w:val="28"/>
        </w:rPr>
        <w:t xml:space="preserve"> цены на сахар выросли на 2 %, а на яйца, мясо кур и гречневую крупу - на 0,2-0,4 %. Стоимость бензина выросла на 0,4 %, а на дизельное топливо - на 0,1 %.</w:t>
      </w:r>
    </w:p>
    <w:p w:rsidR="006C1365" w:rsidRPr="00920600" w:rsidRDefault="00D61EEE" w:rsidP="00920600">
      <w:pPr>
        <w:tabs>
          <w:tab w:val="left" w:pos="0"/>
        </w:tabs>
        <w:spacing w:before="0" w:after="0" w:line="360" w:lineRule="auto"/>
        <w:ind w:firstLine="709"/>
        <w:jc w:val="both"/>
        <w:rPr>
          <w:sz w:val="28"/>
          <w:szCs w:val="28"/>
        </w:rPr>
      </w:pPr>
      <w:r w:rsidRPr="00920600">
        <w:rPr>
          <w:sz w:val="28"/>
          <w:szCs w:val="28"/>
        </w:rPr>
        <w:t xml:space="preserve">Инфляция </w:t>
      </w:r>
      <w:r w:rsidR="006C1365" w:rsidRPr="00920600">
        <w:rPr>
          <w:sz w:val="28"/>
          <w:szCs w:val="28"/>
        </w:rPr>
        <w:t>по итогам мая может быть в пределах 1 %, считает первый зам</w:t>
      </w:r>
      <w:r w:rsidRPr="00920600">
        <w:rPr>
          <w:sz w:val="28"/>
          <w:szCs w:val="28"/>
        </w:rPr>
        <w:t xml:space="preserve">еститель </w:t>
      </w:r>
      <w:r w:rsidR="006C1365" w:rsidRPr="00920600">
        <w:rPr>
          <w:sz w:val="28"/>
          <w:szCs w:val="28"/>
        </w:rPr>
        <w:t>пред</w:t>
      </w:r>
      <w:r w:rsidRPr="00920600">
        <w:rPr>
          <w:sz w:val="28"/>
          <w:szCs w:val="28"/>
        </w:rPr>
        <w:t>седателя</w:t>
      </w:r>
      <w:r w:rsidR="006C1365" w:rsidRPr="00920600">
        <w:rPr>
          <w:sz w:val="28"/>
          <w:szCs w:val="28"/>
        </w:rPr>
        <w:t xml:space="preserve"> ЦБ РФ Алексей Улюкаев.</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С начала месяца инфляция составила 0,4 %, с начала года - 6,6 %. Для сравнения: в </w:t>
      </w:r>
      <w:smartTag w:uri="urn:schemas-microsoft-com:office:smarttags" w:element="metricconverter">
        <w:smartTagPr>
          <w:attr w:name="ProductID" w:val="2008 г"/>
        </w:smartTagPr>
        <w:r w:rsidRPr="00920600">
          <w:rPr>
            <w:sz w:val="28"/>
            <w:szCs w:val="28"/>
          </w:rPr>
          <w:t>2008 г</w:t>
        </w:r>
      </w:smartTag>
      <w:r w:rsidRPr="00920600">
        <w:rPr>
          <w:sz w:val="28"/>
          <w:szCs w:val="28"/>
        </w:rPr>
        <w:t>. с начала месяца потребительские цены выросли на 0,8 %, с начала года - 7,2 %, в целом за май - 1,4 %. За прошедшую неделю прирост цен на рыбу составил 0,5 %, на смеси молочные для детского питания, чай, мясные консервы и отдельные виды кондитерских изделий - 0,2-0,3 %.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Минфин РФ прогнозировал инфляцию в России в мае на уровне 0,7-0,8 % по сравнению с 1,4 % в мае прошлого года. «По маю мы ожидаем инфляцию в 0,7-0,8 %», - сказала заместитель министра финансов РФ, Оксана Сергиенко, выступая на круглом столе в Финансовой академии. С начала 2009 года по 18 мая рост потребительских цен составил 6,6 % по сравнению с 7,2 % годом ранее, отметила Сергиенко. Таким образом, инфля</w:t>
      </w:r>
      <w:r w:rsidR="00C26E48" w:rsidRPr="00920600">
        <w:rPr>
          <w:sz w:val="28"/>
          <w:szCs w:val="28"/>
        </w:rPr>
        <w:t>ция в РФ несколько замедляется.</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За период с 13 по 18 мая </w:t>
      </w:r>
      <w:smartTag w:uri="urn:schemas-microsoft-com:office:smarttags" w:element="metricconverter">
        <w:smartTagPr>
          <w:attr w:name="ProductID" w:val="2009 г"/>
        </w:smartTagPr>
        <w:r w:rsidRPr="00920600">
          <w:rPr>
            <w:sz w:val="28"/>
            <w:szCs w:val="28"/>
          </w:rPr>
          <w:t>2009 г</w:t>
        </w:r>
      </w:smartTag>
      <w:r w:rsidRPr="00920600">
        <w:rPr>
          <w:sz w:val="28"/>
          <w:szCs w:val="28"/>
        </w:rPr>
        <w:t>. индекс потребительских цен составил 100,1 %, сообщает Федеральная служба госстатистики (Росстат). Позднее 5 июня Росстат сообщил в своих материалах, что по итогам мая инфляция составила 0,6 %. В мае 2008 года рост потребительских цен достигал 1,4 %.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27 мая президент России, Дмитрий Медведев, на встрече с губернатором Санкт-Петербурга, Валентиной Матвиенко, заявил, что инфляция в 2009 году может быть ниже, чем планировалось</w:t>
      </w:r>
      <w:r w:rsidR="004C4BE7" w:rsidRPr="00920600">
        <w:rPr>
          <w:sz w:val="28"/>
          <w:szCs w:val="28"/>
        </w:rPr>
        <w:t>.</w:t>
      </w:r>
      <w:r w:rsidRPr="00920600">
        <w:rPr>
          <w:sz w:val="28"/>
          <w:szCs w:val="28"/>
        </w:rPr>
        <w:t xml:space="preserve"> В годовом исчислении инфляция за май замедлилась до 12,3%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Росстат понизил оценку майской инфляции в РФ до 0,6% с 0,7%, показатель роста потребительских цен за пять месяцев при этом остался прежним - 6,8%. В годовом исчислении инфляция в мае замедлилась до 12,3% с 13,2% в апреле, что дает основания для дальнейшего снижения процентных ставок ЦБ. «В мае индекс потребительских цен составил 100,6%, за период с начала года - 106,8%», - говорилось в сообщении Росстата. Предварительно Росстат оценивал инфляцию в мае в 0,7%.</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Июньская инфляция в РФ не превысит 0,5%, считает первый зам</w:t>
      </w:r>
      <w:r w:rsidR="00DA41C7" w:rsidRPr="00920600">
        <w:rPr>
          <w:sz w:val="28"/>
          <w:szCs w:val="28"/>
        </w:rPr>
        <w:t xml:space="preserve">еститель </w:t>
      </w:r>
      <w:r w:rsidRPr="00920600">
        <w:rPr>
          <w:sz w:val="28"/>
          <w:szCs w:val="28"/>
        </w:rPr>
        <w:t>пред</w:t>
      </w:r>
      <w:r w:rsidR="00DA41C7" w:rsidRPr="00920600">
        <w:rPr>
          <w:sz w:val="28"/>
          <w:szCs w:val="28"/>
        </w:rPr>
        <w:t>седателя</w:t>
      </w:r>
      <w:r w:rsidRPr="00920600">
        <w:rPr>
          <w:sz w:val="28"/>
          <w:szCs w:val="28"/>
        </w:rPr>
        <w:t xml:space="preserve"> ЦБ Алексей Улюкаев</w:t>
      </w:r>
      <w:r w:rsidR="002705BD" w:rsidRPr="00920600">
        <w:rPr>
          <w:sz w:val="28"/>
          <w:szCs w:val="28"/>
        </w:rPr>
        <w:t>.</w:t>
      </w:r>
    </w:p>
    <w:p w:rsidR="006C1365" w:rsidRPr="00920600" w:rsidRDefault="002705BD" w:rsidP="00920600">
      <w:pPr>
        <w:tabs>
          <w:tab w:val="left" w:pos="0"/>
        </w:tabs>
        <w:spacing w:before="0" w:after="0" w:line="360" w:lineRule="auto"/>
        <w:ind w:firstLine="709"/>
        <w:jc w:val="both"/>
        <w:rPr>
          <w:sz w:val="28"/>
          <w:szCs w:val="28"/>
        </w:rPr>
      </w:pPr>
      <w:r w:rsidRPr="00920600">
        <w:rPr>
          <w:sz w:val="28"/>
          <w:szCs w:val="28"/>
        </w:rPr>
        <w:t>«</w:t>
      </w:r>
      <w:r w:rsidR="006C1365" w:rsidRPr="00920600">
        <w:rPr>
          <w:sz w:val="28"/>
          <w:szCs w:val="28"/>
        </w:rPr>
        <w:t>Инфляция в России в июне будет на уровне 0,5-0,6%</w:t>
      </w:r>
      <w:r w:rsidRPr="00920600">
        <w:rPr>
          <w:sz w:val="28"/>
          <w:szCs w:val="28"/>
        </w:rPr>
        <w:t>»</w:t>
      </w:r>
      <w:r w:rsidR="006C1365" w:rsidRPr="00920600">
        <w:rPr>
          <w:sz w:val="28"/>
          <w:szCs w:val="28"/>
        </w:rPr>
        <w:t xml:space="preserve">, </w:t>
      </w:r>
      <w:r w:rsidRPr="00920600">
        <w:rPr>
          <w:sz w:val="28"/>
          <w:szCs w:val="28"/>
        </w:rPr>
        <w:t xml:space="preserve">- также </w:t>
      </w:r>
      <w:r w:rsidR="006C1365" w:rsidRPr="00920600">
        <w:rPr>
          <w:sz w:val="28"/>
          <w:szCs w:val="28"/>
        </w:rPr>
        <w:t>сообщил зам</w:t>
      </w:r>
      <w:r w:rsidRPr="00920600">
        <w:rPr>
          <w:sz w:val="28"/>
          <w:szCs w:val="28"/>
        </w:rPr>
        <w:t xml:space="preserve">еститель </w:t>
      </w:r>
      <w:r w:rsidR="006C1365" w:rsidRPr="00920600">
        <w:rPr>
          <w:sz w:val="28"/>
          <w:szCs w:val="28"/>
        </w:rPr>
        <w:t xml:space="preserve">главы Минэкономразвития Андрей Клепач. По данным Росстата, инфляция в мае составила 0,6%, за первую половину июня - 0,3%. С начала года по 15 июня инфляция составила 7,1%, из запланированных правительством на год 13%. </w:t>
      </w:r>
      <w:r w:rsidR="00767B8F" w:rsidRPr="00920600">
        <w:rPr>
          <w:sz w:val="28"/>
          <w:szCs w:val="28"/>
        </w:rPr>
        <w:t>«</w:t>
      </w:r>
      <w:r w:rsidR="006C1365" w:rsidRPr="00920600">
        <w:rPr>
          <w:sz w:val="28"/>
          <w:szCs w:val="28"/>
        </w:rPr>
        <w:t>Инфляция с 16 по 22 июня составила 0,1%</w:t>
      </w:r>
      <w:r w:rsidR="00767B8F" w:rsidRPr="00920600">
        <w:rPr>
          <w:sz w:val="28"/>
          <w:szCs w:val="28"/>
        </w:rPr>
        <w:t>»</w:t>
      </w:r>
      <w:r w:rsidR="006C1365" w:rsidRPr="00920600">
        <w:rPr>
          <w:sz w:val="28"/>
          <w:szCs w:val="28"/>
        </w:rPr>
        <w:t>,</w:t>
      </w:r>
      <w:r w:rsidR="00767B8F" w:rsidRPr="00920600">
        <w:rPr>
          <w:sz w:val="28"/>
          <w:szCs w:val="28"/>
        </w:rPr>
        <w:t>-</w:t>
      </w:r>
      <w:r w:rsidR="00920600">
        <w:rPr>
          <w:sz w:val="28"/>
          <w:szCs w:val="28"/>
        </w:rPr>
        <w:t xml:space="preserve"> </w:t>
      </w:r>
      <w:r w:rsidR="006C1365" w:rsidRPr="00920600">
        <w:rPr>
          <w:sz w:val="28"/>
          <w:szCs w:val="28"/>
        </w:rPr>
        <w:t>сообщил журналистам глава ЦБ Сергей Игнатьев.</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Потребительские цены в России за первую неделю июня выросли на 0,2%. За период со 2 по 8 июня </w:t>
      </w:r>
      <w:smartTag w:uri="urn:schemas-microsoft-com:office:smarttags" w:element="metricconverter">
        <w:smartTagPr>
          <w:attr w:name="ProductID" w:val="2009 г"/>
        </w:smartTagPr>
        <w:r w:rsidRPr="00920600">
          <w:rPr>
            <w:sz w:val="28"/>
            <w:szCs w:val="28"/>
          </w:rPr>
          <w:t>2009 г</w:t>
        </w:r>
      </w:smartTag>
      <w:r w:rsidRPr="00920600">
        <w:rPr>
          <w:sz w:val="28"/>
          <w:szCs w:val="28"/>
        </w:rPr>
        <w:t xml:space="preserve">. индекс потребительских цен составил 100,2%. За период с 9 по 15 июня </w:t>
      </w:r>
      <w:smartTag w:uri="urn:schemas-microsoft-com:office:smarttags" w:element="metricconverter">
        <w:smartTagPr>
          <w:attr w:name="ProductID" w:val="2009 г"/>
        </w:smartTagPr>
        <w:r w:rsidRPr="00920600">
          <w:rPr>
            <w:sz w:val="28"/>
            <w:szCs w:val="28"/>
          </w:rPr>
          <w:t>2009 г</w:t>
        </w:r>
      </w:smartTag>
      <w:r w:rsidRPr="00920600">
        <w:rPr>
          <w:sz w:val="28"/>
          <w:szCs w:val="28"/>
        </w:rPr>
        <w:t xml:space="preserve">. индекс потребительских цен, по оценке Росстата, составил 100,1%. За период с 23 по 29 июня 2009 года индекс потребительских цен, по оценке Росстата, составил 100,2%. С начала месяца - 100,3%, с начала года - 107,1% (в </w:t>
      </w:r>
      <w:smartTag w:uri="urn:schemas-microsoft-com:office:smarttags" w:element="metricconverter">
        <w:smartTagPr>
          <w:attr w:name="ProductID" w:val="2008 г"/>
        </w:smartTagPr>
        <w:r w:rsidRPr="00920600">
          <w:rPr>
            <w:sz w:val="28"/>
            <w:szCs w:val="28"/>
          </w:rPr>
          <w:t>2008 г</w:t>
        </w:r>
      </w:smartTag>
      <w:r w:rsidRPr="00920600">
        <w:rPr>
          <w:sz w:val="28"/>
          <w:szCs w:val="28"/>
        </w:rPr>
        <w:t xml:space="preserve">.: с начала месяца - 100,6%, с начала года - 108,3%, в целом за июнь - 101,0%). За прошедшую неделю прирост цен на рыбу замороженную, чай и смеси сухие молочные для детского питания составил 0,2-0,3%, говорится в сообщении Росстата. Яйца за неделю подешевели на 1,8%. Сильнее всего, по оценке Росстата, в первую неделю июня подорожали репчатый лук, морковь и картофель. Цены на эти виды продуктов выросли на 7,1, 4,1 и 2,3 %. В то же время белокочанная капуста подешевела на 0,8 %. Стоимость бензина выросла на 2,9 %, а дизельного топлива - на 0,7 %.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июне инфляция в России составила 0,6%. За 1-е полугодие потребительские цены выросли на 7,4%. Об этом сообщает Федеральный комитет госстатистики (Росстат).. Для сравнения: в июне 2008 года индекс потребительских цен составил 101,0%, за период с начала года - 108,7%. В июне в 8 субъектах Российской Федерации (кроме автономных округов, входящих в состав области), прирост потребительских цен составил 1,0% и более.</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В июле 2009 года заместитель председателя Центробанка России Алексей Улюкаев заявил, что ожидает по итогам августа дефляцию. По его прогнозу, в июле инфляция должна была быть нулевой. По мнению Улюкаева, снижению инфляции до нуля и дефляции будут способствовать умеренное денежное предложение на рынке, незначительное снижение продовольственных цен на мировом рынке, а также укрепление курса национальной валюты по отношению к доллару и евро, происходившее зимой-весной текущего года. Этот прогноз не оправдался: в июле потребительские цены выросли на 0,5 %.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По мнению помощника президента России Аркадия Дворковича, на рост потребительских цен будет оказывать влияние снижение курса рубля. Тем не менее, инфляция будет ниже, чем в 2008 году из-за падения цен на сырье и мат</w:t>
      </w:r>
      <w:r w:rsidR="008B7111" w:rsidRPr="00920600">
        <w:rPr>
          <w:sz w:val="28"/>
          <w:szCs w:val="28"/>
        </w:rPr>
        <w:t>ериалы на международном рынке. «</w:t>
      </w:r>
      <w:r w:rsidRPr="00920600">
        <w:rPr>
          <w:sz w:val="28"/>
          <w:szCs w:val="28"/>
        </w:rPr>
        <w:t>Кроме того, общий спрос в экономике снижается, и это тоже оказывает давление</w:t>
      </w:r>
      <w:r w:rsidR="008B7111" w:rsidRPr="00920600">
        <w:rPr>
          <w:sz w:val="28"/>
          <w:szCs w:val="28"/>
        </w:rPr>
        <w:t xml:space="preserve"> на цены в более низкую сторону»</w:t>
      </w:r>
      <w:r w:rsidRPr="00920600">
        <w:rPr>
          <w:sz w:val="28"/>
          <w:szCs w:val="28"/>
        </w:rPr>
        <w:t xml:space="preserve">, - добавил Дворкович.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Министр финансов России Алексей Кудрин также считает, что росту цен будет способствовать девальвация рубля, которую планомерно проводит Центробанк России. С начала 2009 года ЦБ уже шесть раз понижал курс рубля по отношению к бивалютной корзине (0,55 доллара и 0,45 евро). В начале торгов 19 января на бирже ММВБ курс рубля к бивалютной корзине снизился на 48 копеек. Кор</w:t>
      </w:r>
      <w:r w:rsidR="00A649CB" w:rsidRPr="00920600">
        <w:rPr>
          <w:sz w:val="28"/>
          <w:szCs w:val="28"/>
        </w:rPr>
        <w:t>зина подорожала до 37,78 рубля.</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Индекс потребительских цен в России в июле составил 0,6 %, а начала года достигла 8,1 %. В 2008 году цены в январе-июле выросли на 9,3 %.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Сильнее всего в июле подорожали услуги (на 0,8 %). Газоснабжение стало дороже на 4,1 %, что является самым высоким показателем среди отдельных групп услуг. Зарубежный туризм прибавил в цене 2,5 %. Сильнее других подорожали путевки в Турцию (4,3 %) и Испанию (4,2 %).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Среди товаров значительно выросли цены на автомобильный бензин, прибавившие 7,1 %. А вот телерадиотовары подешевели на 0,4 %.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июле президент России Дмитрий Медведев заявлял, что инфляция в стране будет даже меньше, чем прогнозирует Мин</w:t>
      </w:r>
      <w:r w:rsidR="00BE4C68" w:rsidRPr="00920600">
        <w:rPr>
          <w:sz w:val="28"/>
          <w:szCs w:val="28"/>
        </w:rPr>
        <w:t>экономразвития: 10-11 % за год.</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За первую неделю июля 2009 года, по данным Росстата, инфляция в России составила 0,2 %. С начала года потребительские цены выросли на 7,6 %. Кроме того, зампред Центробанка отметил, что в июле может произойти еще одно снижение ставки рефинансирования, которая сейчас составляет 11,5 %.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За период с 7 по 13 июля 2009 года инфляция в России составила 0,1%, с 14 по 20 июля составила 0,1%, за три недели июля - 0,4%, с начала года </w:t>
      </w:r>
      <w:r w:rsidR="008A3020" w:rsidRPr="00920600">
        <w:rPr>
          <w:sz w:val="28"/>
          <w:szCs w:val="28"/>
        </w:rPr>
        <w:t xml:space="preserve">- 7,9%, сообщил </w:t>
      </w:r>
      <w:r w:rsidRPr="00920600">
        <w:rPr>
          <w:sz w:val="28"/>
          <w:szCs w:val="28"/>
        </w:rPr>
        <w:t xml:space="preserve">Росстат. «За период с 14 по 20 июля 2009 года индекс потребительских цен, по оценке Росстата, составил 100,1%, с начала месяца - 100,4%, с начала года - 107,9%», - говорится в сообщении. Для сравнения, в июле прошлого года динамика роста потребительских цен была примерно такая же - в целом за июль они выросли на 0,5%. </w:t>
      </w:r>
    </w:p>
    <w:p w:rsidR="00F92132" w:rsidRPr="00920600" w:rsidRDefault="00F92132" w:rsidP="00920600">
      <w:pPr>
        <w:tabs>
          <w:tab w:val="left" w:pos="0"/>
        </w:tabs>
        <w:spacing w:before="0" w:after="0" w:line="360" w:lineRule="auto"/>
        <w:ind w:firstLine="709"/>
        <w:jc w:val="both"/>
        <w:rPr>
          <w:sz w:val="28"/>
          <w:szCs w:val="28"/>
        </w:rPr>
      </w:pPr>
      <w:r w:rsidRPr="00920600">
        <w:rPr>
          <w:sz w:val="28"/>
          <w:szCs w:val="28"/>
        </w:rPr>
        <w:t>За период с 28 июля по 3 августа 2009 года инфляция в России составила 0,1%. Такие данные представила Федеральная служба госстатистики (Росстат). За три первых дня августа зафиксирована нулевая инфляция. Потребительские цены выросли на 8,1%. Для сравнения: в 2008 году с начала месяца цены выросли на 0,1%, с начала года - 9,4%. В августе прошлого года инфляция составила 0,4%.</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Потребительские цены в России за неделю с 18 по 24 августа не изменились за счет сезонного удешевления плодоовощной продукции. Об этом сообщается пресс-релизе Росстата. Нулевая недельная инфляция в стране зафиксирована впервые с конца августа прошлого года. </w:t>
      </w:r>
    </w:p>
    <w:p w:rsidR="008A3020" w:rsidRPr="00920600" w:rsidRDefault="008A3020" w:rsidP="00920600">
      <w:pPr>
        <w:tabs>
          <w:tab w:val="left" w:pos="0"/>
        </w:tabs>
        <w:spacing w:before="0" w:after="0" w:line="360" w:lineRule="auto"/>
        <w:ind w:firstLine="709"/>
        <w:jc w:val="both"/>
        <w:rPr>
          <w:sz w:val="28"/>
          <w:szCs w:val="28"/>
        </w:rPr>
      </w:pPr>
      <w:r w:rsidRPr="00920600">
        <w:rPr>
          <w:sz w:val="28"/>
          <w:szCs w:val="28"/>
        </w:rPr>
        <w:t xml:space="preserve">За неделю с 25 по 31 августа 2009 года в России впервые с начала года была зарегистрирована дефляция, говорится в отчете Росстата. Потребительские цены в указанный период снизились на 0,1 %. По итогам всего августа инфляция составила 0,1 %, а с начала 2009 года - 8,2 %. Для сравнения, в августе 2008 года рост потребительских цен составил 0,4 %, а с начала года - 9,7 %.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 xml:space="preserve">С начала августа цены выросли на 0,2 %, а с начала года - на 8,3 %. В прошлом году за такой же период цены выросли на 9,5 %. </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С начала года инфляция составила 8,3%, что ниже уровня аналогичного периода 2008 года, когда цены выросли уже на 9,5%, сообщает Росстат. Между тем, данные по инфляции с 1 по 24 августа за 2008 и за 2009 годы совпадают - 0,2%. В прошлом году за неделю с 19 по 25 августа инфляция также была нулевой, но уже третий раз за год, а не впервые, как в текущем году.</w:t>
      </w:r>
    </w:p>
    <w:p w:rsidR="006C1365" w:rsidRPr="00920600" w:rsidRDefault="006C1365" w:rsidP="00920600">
      <w:pPr>
        <w:tabs>
          <w:tab w:val="left" w:pos="0"/>
        </w:tabs>
        <w:spacing w:before="0" w:after="0" w:line="360" w:lineRule="auto"/>
        <w:ind w:firstLine="709"/>
        <w:jc w:val="both"/>
        <w:rPr>
          <w:sz w:val="28"/>
          <w:szCs w:val="28"/>
        </w:rPr>
      </w:pPr>
      <w:r w:rsidRPr="00920600">
        <w:rPr>
          <w:sz w:val="28"/>
          <w:szCs w:val="28"/>
        </w:rPr>
        <w:t>В последние недели августа цены в России либо не растут, либо снижаются на 0,1 % по сравнению с предшествующей неделей. В августе и сентябре темпы роста цен традиционно снижаются из-за нового урожая. Ближе к зиме инфляция, наоборот, ускоряется, так как компании и органы власти тратят неизрасходованные за год бюджеты.</w:t>
      </w:r>
    </w:p>
    <w:p w:rsidR="00FF3BC2" w:rsidRPr="00920600" w:rsidRDefault="006C1365" w:rsidP="00920600">
      <w:pPr>
        <w:spacing w:before="0" w:after="0" w:line="360" w:lineRule="auto"/>
        <w:ind w:firstLine="709"/>
        <w:jc w:val="both"/>
        <w:rPr>
          <w:sz w:val="28"/>
          <w:szCs w:val="28"/>
        </w:rPr>
      </w:pPr>
      <w:r w:rsidRPr="00920600">
        <w:rPr>
          <w:sz w:val="28"/>
          <w:szCs w:val="28"/>
        </w:rPr>
        <w:t>Российская инфляция в сентябре будет нулевой или составит 0,2%. Такой прогноз журналистам озвучила министр экономического развития РФ Эльвира Набиуллина. Согласно данным Росстата, инфляция в РФ за первые две недели сентября составила 0%, а с начала года - 8,1%. В августе Росстат зафиксировал в России нулевую инфляцию. Последний прогноз Минэкономразвития по инфляции за текущий год - 11%, сообщает Финмаркет.</w:t>
      </w:r>
    </w:p>
    <w:p w:rsidR="00FF3BC2" w:rsidRPr="00920600" w:rsidRDefault="00FF3BC2" w:rsidP="00920600">
      <w:pPr>
        <w:tabs>
          <w:tab w:val="left" w:pos="0"/>
        </w:tabs>
        <w:spacing w:before="0" w:after="0" w:line="360" w:lineRule="auto"/>
        <w:ind w:firstLine="709"/>
        <w:jc w:val="both"/>
        <w:rPr>
          <w:sz w:val="28"/>
          <w:szCs w:val="28"/>
        </w:rPr>
      </w:pPr>
      <w:r w:rsidRPr="00920600">
        <w:rPr>
          <w:sz w:val="28"/>
          <w:szCs w:val="28"/>
        </w:rPr>
        <w:t>Согласно официальному прогнозу правительства России, рост потребительских цен по итогам 2009 года составит 13 %. Для сравнения, годом ранее инфляция достигла 13,3 %, что стало рекордным показателем с 2002 года. 27 мая 2009 года президент России, Дмитрий Медведев, заявил, что в 2009 году рост потребительских цен может оказаться ниже прогнозного. При этом правительство России обещает, что к 2010 году снизит инфляцию до 10 %, а к 2011 году - до 7,5 %.</w:t>
      </w:r>
    </w:p>
    <w:p w:rsidR="00FF3BC2" w:rsidRPr="00920600" w:rsidRDefault="00FF3BC2" w:rsidP="00920600">
      <w:pPr>
        <w:spacing w:before="0" w:after="0" w:line="360" w:lineRule="auto"/>
        <w:ind w:firstLine="709"/>
        <w:jc w:val="both"/>
        <w:rPr>
          <w:sz w:val="28"/>
          <w:szCs w:val="28"/>
        </w:rPr>
      </w:pPr>
      <w:r w:rsidRPr="00920600">
        <w:rPr>
          <w:sz w:val="28"/>
          <w:szCs w:val="28"/>
        </w:rPr>
        <w:t>«Инфляция в РФ по итогам 2009 года может оказаться на уровне 12% и даже ниже», - заявил первый заместитель председателя ЦБ, Алексей Улюкаев. «Думаю, инфляция может быть и 12%, и ниже может быть», - сказал Улюкаев журналистам, отвечая на вопрос о прогнозе инфляции по году. По оценке Центробанка России, по итогам 2009 года инфляция составит 12-12,5 %. Минэкономразвития РФ ранее также снизило прогноз по инфляции по итогам года до 12-12,5 % с 13 %.</w:t>
      </w:r>
    </w:p>
    <w:p w:rsidR="00FF3BC2" w:rsidRPr="00920600" w:rsidRDefault="00FF3BC2" w:rsidP="00920600">
      <w:pPr>
        <w:spacing w:before="0" w:after="0" w:line="360" w:lineRule="auto"/>
        <w:ind w:firstLine="709"/>
        <w:jc w:val="both"/>
        <w:rPr>
          <w:sz w:val="28"/>
          <w:szCs w:val="28"/>
        </w:rPr>
      </w:pPr>
      <w:r w:rsidRPr="00920600">
        <w:rPr>
          <w:sz w:val="28"/>
          <w:szCs w:val="28"/>
        </w:rPr>
        <w:t>Помощник президента РФ Аркадий Дворкович не исключил роста инфляции по итогам 2009 года до 15%.</w:t>
      </w:r>
    </w:p>
    <w:p w:rsidR="00FF3BC2" w:rsidRPr="00920600" w:rsidRDefault="00FF3BC2" w:rsidP="00920600">
      <w:pPr>
        <w:spacing w:before="0" w:after="0" w:line="360" w:lineRule="auto"/>
        <w:ind w:firstLine="709"/>
        <w:jc w:val="both"/>
        <w:rPr>
          <w:sz w:val="28"/>
          <w:szCs w:val="28"/>
        </w:rPr>
      </w:pPr>
      <w:r w:rsidRPr="00920600">
        <w:rPr>
          <w:sz w:val="28"/>
          <w:szCs w:val="28"/>
        </w:rPr>
        <w:t>Аркадий Дворкович не исключил роста инфляции по итогам 2009 года до 15%. «13%-14% - это прогноз Минэкономразвития. Это очень вероятная цифра, но есть риски, что может быть выше. 15% тоже может быть», - сказал он журналистам на 6-ом Красноярском экономическом форуме. Дворкович отметил, что динамика инфляции практически совпадает с прошлым годом, и, возможно, в ближайшие недели «будет повыше из-за эффекта снижения курса (рубля)».</w:t>
      </w:r>
    </w:p>
    <w:p w:rsidR="00FF3BC2" w:rsidRPr="00920600" w:rsidRDefault="00FF3BC2" w:rsidP="00920600">
      <w:pPr>
        <w:tabs>
          <w:tab w:val="left" w:pos="0"/>
        </w:tabs>
        <w:spacing w:before="0" w:after="0" w:line="360" w:lineRule="auto"/>
        <w:ind w:firstLine="709"/>
        <w:jc w:val="both"/>
        <w:rPr>
          <w:sz w:val="28"/>
          <w:szCs w:val="28"/>
        </w:rPr>
      </w:pPr>
      <w:r w:rsidRPr="00920600">
        <w:rPr>
          <w:sz w:val="28"/>
          <w:szCs w:val="28"/>
        </w:rPr>
        <w:t>Нижняя планка официального прогноза по инфляции на 2009 год понижена с 11,6 до 11 %. Об этом заявила министр экономического развития России Эльвира Набиуллина. Верхняя планка осталась без изменений - 12 % за год.</w:t>
      </w:r>
    </w:p>
    <w:p w:rsidR="00FF3BC2" w:rsidRPr="00920600" w:rsidRDefault="00FF3BC2" w:rsidP="00920600">
      <w:pPr>
        <w:tabs>
          <w:tab w:val="left" w:pos="0"/>
        </w:tabs>
        <w:spacing w:before="0" w:after="0" w:line="360" w:lineRule="auto"/>
        <w:ind w:firstLine="709"/>
        <w:jc w:val="both"/>
        <w:rPr>
          <w:sz w:val="28"/>
          <w:szCs w:val="28"/>
        </w:rPr>
      </w:pPr>
      <w:r w:rsidRPr="00920600">
        <w:rPr>
          <w:sz w:val="28"/>
          <w:szCs w:val="28"/>
        </w:rPr>
        <w:t xml:space="preserve">Министр отметила, что инфляция в России в значительной степени зависит от цен на ряд товаров на мировом рынке, в частности, на нефть и на сахар. Поэтому Набиуллина не исключила ускорения инфляции к концу года. </w:t>
      </w:r>
    </w:p>
    <w:p w:rsidR="00FF3BC2" w:rsidRPr="00920600" w:rsidRDefault="00FF3BC2" w:rsidP="00920600">
      <w:pPr>
        <w:tabs>
          <w:tab w:val="left" w:pos="0"/>
        </w:tabs>
        <w:spacing w:before="0" w:after="0" w:line="360" w:lineRule="auto"/>
        <w:ind w:firstLine="709"/>
        <w:jc w:val="both"/>
        <w:rPr>
          <w:sz w:val="28"/>
          <w:szCs w:val="28"/>
        </w:rPr>
      </w:pPr>
      <w:r w:rsidRPr="00920600">
        <w:rPr>
          <w:sz w:val="28"/>
          <w:szCs w:val="28"/>
        </w:rPr>
        <w:t>Минэкономразвития в течение последних месяцев неоднократно пересматривало прогноз по инфляции на ближайшее время. В первоначальном бюджете на 2009-2011 годы ожидалось, что темпы роста цен будут постепенно снижаться, однако финансовый кризис и девальвация рубля привели к тому, что инфляция стала расти. В России цены продолжили расти, что было связано с сильной девальвацией рубля по отношению к основным валютам в конце 2008 - начале 2009 года, а также с ростом тарифов естественных монополий.</w:t>
      </w:r>
    </w:p>
    <w:p w:rsidR="00FF3BC2" w:rsidRPr="00920600" w:rsidRDefault="00FF3BC2" w:rsidP="00920600">
      <w:pPr>
        <w:tabs>
          <w:tab w:val="left" w:pos="0"/>
        </w:tabs>
        <w:spacing w:before="0" w:after="0" w:line="360" w:lineRule="auto"/>
        <w:ind w:firstLine="709"/>
        <w:jc w:val="both"/>
        <w:rPr>
          <w:sz w:val="28"/>
          <w:szCs w:val="28"/>
        </w:rPr>
      </w:pPr>
      <w:r w:rsidRPr="00920600">
        <w:rPr>
          <w:sz w:val="28"/>
          <w:szCs w:val="28"/>
        </w:rPr>
        <w:t>Одной из основных причин инфляции в 2009 году стало снижение курса рубля по отношению к основным валютам (девальвация рубля). «Обычно обесценение национальной валюты означает ускорение инфляции в стране. В случае России это верно. В декабре помимо скидок на товары (у нас же не просто девальвация, а еще и кризис перепроизводства, да не только в России, но и в мире) продолжал дешеветь бензин (цена упала на 7,3%). Вот и секрет замедления инфляции. Очевидно, что скидки и снижение цен на бензин - явление временное. Потом будет рост цен», - заявил экономист НБ «Траст» Евгений Надоршин. Дальнейшая девальвация будет все меньше отражаться на потребительских ценах из-за замещения импортных товаров отечественными, однако по отдельным группам товаров, например, по одежде и обуви, корреляция между ростом цен и девальвацией будет весьма высокой.</w:t>
      </w:r>
    </w:p>
    <w:p w:rsidR="00FF3BC2" w:rsidRPr="00920600" w:rsidRDefault="00FF3BC2" w:rsidP="00920600">
      <w:pPr>
        <w:tabs>
          <w:tab w:val="left" w:pos="0"/>
        </w:tabs>
        <w:spacing w:before="0" w:after="0" w:line="360" w:lineRule="auto"/>
        <w:ind w:firstLine="709"/>
        <w:jc w:val="both"/>
        <w:rPr>
          <w:sz w:val="28"/>
          <w:szCs w:val="28"/>
        </w:rPr>
      </w:pPr>
      <w:r w:rsidRPr="00920600">
        <w:rPr>
          <w:sz w:val="28"/>
          <w:szCs w:val="28"/>
        </w:rPr>
        <w:t>Партнер компании ФБК Сергей Пятенко считает, что рост инфляции будет полезен для российской экономики. «Нормальная инфляция для нашей экономики - 15-20%. Меньше 10% - это для развитых. Доходы населения снизятся. Но это неизбежно. Последние годы производительность труда росла на порядок меньше роста зарплат. Долго так быть не может», - заявил эксперт.</w:t>
      </w:r>
    </w:p>
    <w:p w:rsidR="00FF3BC2" w:rsidRPr="00920600" w:rsidRDefault="00FF3BC2" w:rsidP="00920600">
      <w:pPr>
        <w:spacing w:before="0" w:after="0" w:line="360" w:lineRule="auto"/>
        <w:ind w:firstLine="709"/>
        <w:jc w:val="both"/>
        <w:rPr>
          <w:sz w:val="28"/>
          <w:szCs w:val="28"/>
        </w:rPr>
      </w:pPr>
      <w:r w:rsidRPr="00920600">
        <w:rPr>
          <w:sz w:val="28"/>
          <w:szCs w:val="28"/>
        </w:rPr>
        <w:t>«Инфляция - неоднозначное явление: снижает реальный объем обязательств заемщиков, позволяет государству получать инфляционный налог, действительно, стимулирует производство. Однако в условиях экономического спада, наиболее болезненно отражающегося на значительных группах населения с низким фиксированным доходом, а также в условиях общего снижения доходов населения, высокая инфляция может дополнительно сократить платежеспособный спрос», - уточняет аналитик компании «Совлинк» Ольга Беленькая.</w:t>
      </w:r>
    </w:p>
    <w:p w:rsidR="00FF3BC2" w:rsidRPr="00920600" w:rsidRDefault="00FF3BC2" w:rsidP="00920600">
      <w:pPr>
        <w:spacing w:before="0" w:after="0" w:line="360" w:lineRule="auto"/>
        <w:ind w:firstLine="709"/>
        <w:jc w:val="both"/>
        <w:rPr>
          <w:sz w:val="28"/>
          <w:szCs w:val="28"/>
        </w:rPr>
      </w:pPr>
      <w:r w:rsidRPr="00920600">
        <w:rPr>
          <w:sz w:val="28"/>
          <w:szCs w:val="28"/>
        </w:rPr>
        <w:t>Инфляция в России является самой высокой среди всех стран «большой двадцатки». Слишком высокие темпы роста цен считаются одной из основных причин того, что в России медленно снижаются ставки по кредитам. Прежде всего, это увеличивает спрос на импортные товары, а также уменьшает издержки производителей, использующих кредитные ресурсы.</w:t>
      </w:r>
    </w:p>
    <w:p w:rsidR="00FF3BC2" w:rsidRPr="00920600" w:rsidRDefault="00FF3BC2" w:rsidP="00920600">
      <w:pPr>
        <w:spacing w:before="0" w:after="0" w:line="360" w:lineRule="auto"/>
        <w:ind w:firstLine="709"/>
        <w:jc w:val="both"/>
        <w:rPr>
          <w:sz w:val="28"/>
          <w:szCs w:val="28"/>
        </w:rPr>
      </w:pPr>
      <w:r w:rsidRPr="00920600">
        <w:rPr>
          <w:sz w:val="28"/>
          <w:szCs w:val="28"/>
        </w:rPr>
        <w:t>Позитивное влияние на инфляцию оказало снижение мировых цен на продовольствие и материально-сырьевые ресурсы (нефтепродукты, металлы и др. товары), которое сдержало рост цен на товары, торгуемые на внешних рынках, что положительно отразилось на издержках потребителей.</w:t>
      </w:r>
    </w:p>
    <w:p w:rsidR="00FF3BC2" w:rsidRPr="00920600" w:rsidRDefault="00FF3BC2" w:rsidP="00920600">
      <w:pPr>
        <w:tabs>
          <w:tab w:val="left" w:pos="0"/>
        </w:tabs>
        <w:spacing w:before="0" w:after="0" w:line="360" w:lineRule="auto"/>
        <w:ind w:firstLine="709"/>
        <w:jc w:val="both"/>
        <w:rPr>
          <w:sz w:val="28"/>
          <w:szCs w:val="28"/>
        </w:rPr>
      </w:pPr>
      <w:r w:rsidRPr="00920600">
        <w:rPr>
          <w:sz w:val="28"/>
          <w:szCs w:val="28"/>
        </w:rPr>
        <w:t>В условиях мирового финансового кризиса инфляция во многих странах мира превратилась в дефляцию - отсутствие спроса заставило производителей снижать цены. В российской экономике, однако, этого почти не произошло.</w:t>
      </w:r>
    </w:p>
    <w:p w:rsidR="00FF3BC2" w:rsidRPr="00920600" w:rsidRDefault="00FF3BC2" w:rsidP="00920600">
      <w:pPr>
        <w:pStyle w:val="1"/>
        <w:numPr>
          <w:ilvl w:val="0"/>
          <w:numId w:val="0"/>
        </w:numPr>
        <w:spacing w:before="0" w:after="0" w:line="360" w:lineRule="auto"/>
        <w:ind w:firstLine="709"/>
        <w:jc w:val="center"/>
        <w:rPr>
          <w:rFonts w:ascii="Times New Roman" w:hAnsi="Times New Roman" w:cs="Times New Roman"/>
        </w:rPr>
      </w:pPr>
      <w:r w:rsidRPr="00920600">
        <w:rPr>
          <w:rFonts w:ascii="Times New Roman" w:hAnsi="Times New Roman" w:cs="Times New Roman"/>
        </w:rPr>
        <w:br w:type="page"/>
      </w:r>
      <w:bookmarkStart w:id="20" w:name="_Toc246065881"/>
      <w:r w:rsidRPr="00920600">
        <w:rPr>
          <w:rFonts w:ascii="Times New Roman" w:hAnsi="Times New Roman" w:cs="Times New Roman"/>
        </w:rPr>
        <w:t>З</w:t>
      </w:r>
      <w:r w:rsidR="000B34E7" w:rsidRPr="00920600">
        <w:rPr>
          <w:rFonts w:ascii="Times New Roman" w:hAnsi="Times New Roman" w:cs="Times New Roman"/>
        </w:rPr>
        <w:t>АКЛЮЧЕНИЕ</w:t>
      </w:r>
      <w:bookmarkEnd w:id="20"/>
    </w:p>
    <w:p w:rsidR="00920600" w:rsidRPr="00920600" w:rsidRDefault="00920600" w:rsidP="00920600">
      <w:pPr>
        <w:rPr>
          <w:sz w:val="28"/>
          <w:szCs w:val="28"/>
        </w:rPr>
      </w:pPr>
    </w:p>
    <w:p w:rsidR="00FF3BC2" w:rsidRPr="00920600" w:rsidRDefault="00FF3BC2" w:rsidP="00920600">
      <w:pPr>
        <w:spacing w:before="0" w:after="0" w:line="360" w:lineRule="auto"/>
        <w:ind w:firstLine="709"/>
        <w:jc w:val="both"/>
        <w:rPr>
          <w:rFonts w:eastAsia="MS Mincho"/>
          <w:sz w:val="28"/>
          <w:szCs w:val="28"/>
        </w:rPr>
      </w:pPr>
      <w:r w:rsidRPr="00920600">
        <w:rPr>
          <w:rFonts w:eastAsia="MS Mincho"/>
          <w:sz w:val="28"/>
          <w:szCs w:val="28"/>
        </w:rPr>
        <w:t>В современном мире существует немало проблем, которые мы можем со всеми основаниями назвать глоба</w:t>
      </w:r>
      <w:r w:rsidR="0069459D" w:rsidRPr="00920600">
        <w:rPr>
          <w:rFonts w:eastAsia="MS Mincho"/>
          <w:sz w:val="28"/>
          <w:szCs w:val="28"/>
        </w:rPr>
        <w:t>льными. Инфляция - одна из них.</w:t>
      </w:r>
    </w:p>
    <w:p w:rsidR="00FF3BC2" w:rsidRPr="00920600" w:rsidRDefault="00FF3BC2" w:rsidP="00920600">
      <w:pPr>
        <w:spacing w:before="0" w:after="0" w:line="360" w:lineRule="auto"/>
        <w:ind w:firstLine="709"/>
        <w:jc w:val="both"/>
        <w:rPr>
          <w:sz w:val="28"/>
          <w:szCs w:val="28"/>
        </w:rPr>
      </w:pPr>
      <w:r w:rsidRPr="00920600">
        <w:rPr>
          <w:sz w:val="28"/>
          <w:szCs w:val="28"/>
        </w:rPr>
        <w:t>Инфляция – это кризисное состояние денежной системы, обусловленное диспропорциональностью развития общественного производства, проявляющееся, прежде всего</w:t>
      </w:r>
      <w:r w:rsidR="0069459D" w:rsidRPr="00920600">
        <w:rPr>
          <w:sz w:val="28"/>
          <w:szCs w:val="28"/>
        </w:rPr>
        <w:t>,</w:t>
      </w:r>
      <w:r w:rsidRPr="00920600">
        <w:rPr>
          <w:sz w:val="28"/>
          <w:szCs w:val="28"/>
        </w:rPr>
        <w:t xml:space="preserve"> в общем и неравномерном росте цен на товары и услуги.</w:t>
      </w:r>
    </w:p>
    <w:p w:rsidR="00FF3BC2" w:rsidRPr="00920600" w:rsidRDefault="00FF3BC2" w:rsidP="00920600">
      <w:pPr>
        <w:spacing w:before="0" w:after="0" w:line="360" w:lineRule="auto"/>
        <w:ind w:firstLine="709"/>
        <w:jc w:val="both"/>
        <w:rPr>
          <w:sz w:val="28"/>
          <w:szCs w:val="28"/>
        </w:rPr>
      </w:pPr>
      <w:r w:rsidRPr="00920600">
        <w:rPr>
          <w:sz w:val="28"/>
          <w:szCs w:val="28"/>
        </w:rPr>
        <w:t xml:space="preserve">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w:t>
      </w:r>
    </w:p>
    <w:p w:rsidR="00FF3BC2" w:rsidRPr="00920600" w:rsidRDefault="00FF3BC2" w:rsidP="00920600">
      <w:pPr>
        <w:spacing w:before="0" w:after="0" w:line="360" w:lineRule="auto"/>
        <w:ind w:firstLine="709"/>
        <w:jc w:val="both"/>
        <w:rPr>
          <w:sz w:val="28"/>
          <w:szCs w:val="28"/>
        </w:rPr>
      </w:pPr>
      <w:r w:rsidRPr="00920600">
        <w:rPr>
          <w:rFonts w:eastAsia="MS Mincho"/>
          <w:sz w:val="28"/>
          <w:szCs w:val="28"/>
        </w:rPr>
        <w:t xml:space="preserve">Инфляция существовала со времен экономического развития человечества, но целиком проявилась сравнительно недавно, поразив экономики как развитых, так и развивающихся стран. </w:t>
      </w:r>
      <w:r w:rsidRPr="00920600">
        <w:rPr>
          <w:sz w:val="28"/>
          <w:szCs w:val="28"/>
        </w:rPr>
        <w:t>В условиях развитой рыночной экономики инфляция может рассматриваться,</w:t>
      </w:r>
      <w:r w:rsidR="00920600">
        <w:rPr>
          <w:sz w:val="28"/>
          <w:szCs w:val="28"/>
        </w:rPr>
        <w:t xml:space="preserve"> </w:t>
      </w:r>
      <w:r w:rsidRPr="00920600">
        <w:rPr>
          <w:sz w:val="28"/>
          <w:szCs w:val="28"/>
        </w:rPr>
        <w:t>как</w:t>
      </w:r>
      <w:r w:rsidR="00920600">
        <w:rPr>
          <w:sz w:val="28"/>
          <w:szCs w:val="28"/>
        </w:rPr>
        <w:t xml:space="preserve"> </w:t>
      </w:r>
      <w:r w:rsidRPr="00920600">
        <w:rPr>
          <w:sz w:val="28"/>
          <w:szCs w:val="28"/>
        </w:rPr>
        <w:t>неотъемлемый</w:t>
      </w:r>
      <w:r w:rsidR="00920600">
        <w:rPr>
          <w:sz w:val="28"/>
          <w:szCs w:val="28"/>
        </w:rPr>
        <w:t xml:space="preserve"> </w:t>
      </w:r>
      <w:r w:rsidRPr="00920600">
        <w:rPr>
          <w:sz w:val="28"/>
          <w:szCs w:val="28"/>
        </w:rPr>
        <w:t>элемент</w:t>
      </w:r>
      <w:r w:rsidR="00920600">
        <w:rPr>
          <w:sz w:val="28"/>
          <w:szCs w:val="28"/>
        </w:rPr>
        <w:t xml:space="preserve"> </w:t>
      </w:r>
      <w:r w:rsidRPr="00920600">
        <w:rPr>
          <w:sz w:val="28"/>
          <w:szCs w:val="28"/>
        </w:rPr>
        <w:t>хозяйственного</w:t>
      </w:r>
      <w:r w:rsidR="00920600">
        <w:rPr>
          <w:sz w:val="28"/>
          <w:szCs w:val="28"/>
        </w:rPr>
        <w:t xml:space="preserve"> </w:t>
      </w:r>
      <w:r w:rsidRPr="00920600">
        <w:rPr>
          <w:sz w:val="28"/>
          <w:szCs w:val="28"/>
        </w:rPr>
        <w:t>механизма,</w:t>
      </w:r>
      <w:r w:rsidR="00920600">
        <w:rPr>
          <w:sz w:val="28"/>
          <w:szCs w:val="28"/>
        </w:rPr>
        <w:t xml:space="preserve"> </w:t>
      </w:r>
      <w:r w:rsidRPr="00920600">
        <w:rPr>
          <w:sz w:val="28"/>
          <w:szCs w:val="28"/>
        </w:rPr>
        <w:t xml:space="preserve">там она может не представлять серьезной угрозы. Тогда как в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w:t>
      </w:r>
    </w:p>
    <w:p w:rsidR="00FF3BC2" w:rsidRPr="00920600" w:rsidRDefault="00FF3BC2" w:rsidP="00920600">
      <w:pPr>
        <w:spacing w:before="0" w:after="0" w:line="360" w:lineRule="auto"/>
        <w:ind w:firstLine="709"/>
        <w:jc w:val="both"/>
        <w:rPr>
          <w:sz w:val="28"/>
          <w:szCs w:val="28"/>
        </w:rPr>
      </w:pPr>
      <w:r w:rsidRPr="00920600">
        <w:rPr>
          <w:sz w:val="28"/>
          <w:szCs w:val="28"/>
        </w:rPr>
        <w:t>Инфляция бывает различной по своему характеру, интенсивности и проявлениям.</w:t>
      </w:r>
    </w:p>
    <w:p w:rsidR="00FF3BC2" w:rsidRPr="00920600" w:rsidRDefault="00FF3BC2" w:rsidP="00920600">
      <w:pPr>
        <w:spacing w:before="0" w:after="0" w:line="360" w:lineRule="auto"/>
        <w:ind w:firstLine="709"/>
        <w:jc w:val="both"/>
        <w:rPr>
          <w:sz w:val="28"/>
          <w:szCs w:val="28"/>
        </w:rPr>
      </w:pPr>
      <w:r w:rsidRPr="00920600">
        <w:rPr>
          <w:sz w:val="28"/>
          <w:szCs w:val="28"/>
        </w:rPr>
        <w:t>Инфляционный рост цен не является простым следствием «злой воли» или непродуманных акций государственных чиновников. Это неизбежный результат глубинных процессов в экономике, объективное следствие нарастания диспропорций между спросом и предложением, производством товаров потребления и средств производства, накоплением и потреблением. А значит, инфляционные процессы не могут рассматриваться как прямой результат только определенной политики. Исходя из выше сказанного, следует признать, что процесс инфляции (в различных его проявлениях) носит не случайный, а весьма устойчивый и практически неизбежный характер.</w:t>
      </w:r>
    </w:p>
    <w:p w:rsidR="00FF3BC2" w:rsidRPr="00920600" w:rsidRDefault="00FF3BC2" w:rsidP="00920600">
      <w:pPr>
        <w:spacing w:before="0" w:after="0" w:line="360" w:lineRule="auto"/>
        <w:ind w:firstLine="709"/>
        <w:jc w:val="both"/>
        <w:rPr>
          <w:sz w:val="28"/>
          <w:szCs w:val="28"/>
        </w:rPr>
      </w:pPr>
      <w:r w:rsidRPr="00920600">
        <w:rPr>
          <w:sz w:val="28"/>
          <w:szCs w:val="28"/>
        </w:rPr>
        <w:t>Практически во всех странах отмечается множество причин инфляции. Однако комбинация различных факторов этого процесса зависит от конкретных экономических условий.</w:t>
      </w:r>
    </w:p>
    <w:p w:rsidR="00FF3BC2" w:rsidRPr="00920600" w:rsidRDefault="00FF3BC2" w:rsidP="00920600">
      <w:pPr>
        <w:pStyle w:val="a6"/>
        <w:ind w:firstLine="709"/>
        <w:rPr>
          <w:rFonts w:ascii="Times New Roman" w:hAnsi="Times New Roman" w:cs="Times New Roman"/>
        </w:rPr>
      </w:pPr>
      <w:r w:rsidRPr="00920600">
        <w:rPr>
          <w:rFonts w:ascii="Times New Roman" w:hAnsi="Times New Roman" w:cs="Times New Roman"/>
        </w:rPr>
        <w:t>На первом шаге инфляция может генерироваться из двух противоположных источников: со стороны спроса, со стороны пред</w:t>
      </w:r>
      <w:r w:rsidR="00136FC1" w:rsidRPr="00920600">
        <w:rPr>
          <w:rFonts w:ascii="Times New Roman" w:hAnsi="Times New Roman" w:cs="Times New Roman"/>
        </w:rPr>
        <w:t>ложения,</w:t>
      </w:r>
      <w:r w:rsidR="00920600">
        <w:rPr>
          <w:rFonts w:ascii="Times New Roman" w:hAnsi="Times New Roman" w:cs="Times New Roman"/>
        </w:rPr>
        <w:t xml:space="preserve"> </w:t>
      </w:r>
      <w:r w:rsidR="00136FC1" w:rsidRPr="00920600">
        <w:rPr>
          <w:rFonts w:ascii="Times New Roman" w:hAnsi="Times New Roman" w:cs="Times New Roman"/>
        </w:rPr>
        <w:t xml:space="preserve">но, для продолжения, </w:t>
      </w:r>
      <w:r w:rsidRPr="00920600">
        <w:rPr>
          <w:rFonts w:ascii="Times New Roman" w:hAnsi="Times New Roman" w:cs="Times New Roman"/>
        </w:rPr>
        <w:t xml:space="preserve">инфляция нуждается в росте денежной массы, без которого более или менее быстро сходит на нет. </w:t>
      </w:r>
    </w:p>
    <w:p w:rsidR="00FF3BC2" w:rsidRPr="00920600" w:rsidRDefault="00FF3BC2" w:rsidP="00920600">
      <w:pPr>
        <w:spacing w:before="0" w:after="0" w:line="360" w:lineRule="auto"/>
        <w:ind w:firstLine="709"/>
        <w:jc w:val="both"/>
        <w:rPr>
          <w:sz w:val="28"/>
          <w:szCs w:val="28"/>
        </w:rPr>
      </w:pPr>
      <w:r w:rsidRPr="00920600">
        <w:rPr>
          <w:sz w:val="28"/>
          <w:szCs w:val="28"/>
        </w:rPr>
        <w:t>Единственный след исходного различия источников инфляции, который последняя сохраняет на всем протяжении своего существования - это продолжительность периода дезинфляции. Так период дезинфляции в случае инфляции издержек может быть существенно продолжительнее, чем в случае инфляции спроса.</w:t>
      </w:r>
    </w:p>
    <w:p w:rsidR="001F1925" w:rsidRPr="00920600" w:rsidRDefault="00FF3BC2" w:rsidP="00920600">
      <w:pPr>
        <w:spacing w:before="0" w:after="0" w:line="360" w:lineRule="auto"/>
        <w:ind w:firstLine="709"/>
        <w:jc w:val="both"/>
        <w:rPr>
          <w:sz w:val="28"/>
          <w:szCs w:val="28"/>
        </w:rPr>
      </w:pPr>
      <w:r w:rsidRPr="00920600">
        <w:rPr>
          <w:sz w:val="28"/>
          <w:szCs w:val="28"/>
        </w:rPr>
        <w:t>Все виды инфляции имеют сложные, разнообразные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развития инфляция превращается в серьезное препятствие для воспроизводства, обостряет экономическую и социал</w:t>
      </w:r>
      <w:r w:rsidR="001F1925" w:rsidRPr="00920600">
        <w:rPr>
          <w:sz w:val="28"/>
          <w:szCs w:val="28"/>
        </w:rPr>
        <w:t>ьную напряженность в обществе.</w:t>
      </w:r>
    </w:p>
    <w:p w:rsidR="00FF3BC2" w:rsidRPr="00920600" w:rsidRDefault="00FF3BC2" w:rsidP="00920600">
      <w:pPr>
        <w:spacing w:before="0" w:after="0" w:line="360" w:lineRule="auto"/>
        <w:ind w:firstLine="709"/>
        <w:jc w:val="both"/>
        <w:rPr>
          <w:sz w:val="28"/>
          <w:szCs w:val="28"/>
        </w:rPr>
      </w:pPr>
      <w:r w:rsidRPr="00920600">
        <w:rPr>
          <w:sz w:val="28"/>
          <w:szCs w:val="28"/>
        </w:rPr>
        <w:t xml:space="preserve">Резюмируя все выше сказанное, можно сказать: инфляция – это сложный экономический процесс, в умеренных проявлениях которого есть доля пользы и выгоды, в критических же его выражениях есть немалая угроза экономической политике государства, и его гражданам, в частности. </w:t>
      </w:r>
    </w:p>
    <w:p w:rsidR="0060606B" w:rsidRPr="00920600" w:rsidRDefault="00FF3BC2" w:rsidP="00920600">
      <w:pPr>
        <w:spacing w:before="0" w:after="0" w:line="360" w:lineRule="auto"/>
        <w:ind w:firstLine="709"/>
        <w:jc w:val="both"/>
        <w:rPr>
          <w:bCs/>
          <w:sz w:val="28"/>
          <w:szCs w:val="28"/>
        </w:rPr>
      </w:pPr>
      <w:r w:rsidRPr="00920600">
        <w:rPr>
          <w:snapToGrid w:val="0"/>
          <w:sz w:val="28"/>
          <w:szCs w:val="28"/>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r w:rsidR="00920600">
        <w:rPr>
          <w:snapToGrid w:val="0"/>
          <w:sz w:val="28"/>
          <w:szCs w:val="28"/>
        </w:rPr>
        <w:t xml:space="preserve"> </w:t>
      </w:r>
      <w:r w:rsidRPr="00920600">
        <w:rPr>
          <w:sz w:val="28"/>
          <w:szCs w:val="28"/>
        </w:rPr>
        <w:t>Преодолеть инфляцию можно только</w:t>
      </w:r>
      <w:r w:rsidR="001F1925" w:rsidRPr="00920600">
        <w:rPr>
          <w:sz w:val="28"/>
          <w:szCs w:val="28"/>
        </w:rPr>
        <w:t>,</w:t>
      </w:r>
      <w:r w:rsidRPr="00920600">
        <w:rPr>
          <w:sz w:val="28"/>
          <w:szCs w:val="28"/>
        </w:rPr>
        <w:t xml:space="preserve"> перестроив хозяйственный механизм и выключив рыночные регуляторы, что возможно лишь при стабильной политической ситуации.</w:t>
      </w:r>
    </w:p>
    <w:p w:rsidR="0060606B" w:rsidRPr="00920600" w:rsidRDefault="0060606B" w:rsidP="00920600">
      <w:pPr>
        <w:pStyle w:val="1"/>
        <w:numPr>
          <w:ilvl w:val="0"/>
          <w:numId w:val="0"/>
        </w:numPr>
        <w:tabs>
          <w:tab w:val="left" w:pos="6199"/>
        </w:tabs>
        <w:spacing w:before="0" w:after="0" w:line="360" w:lineRule="auto"/>
        <w:ind w:firstLine="709"/>
        <w:jc w:val="center"/>
        <w:rPr>
          <w:rFonts w:ascii="Times New Roman" w:hAnsi="Times New Roman" w:cs="Times New Roman"/>
        </w:rPr>
      </w:pPr>
      <w:bookmarkStart w:id="21" w:name="_Toc246065882"/>
      <w:r w:rsidRPr="00920600">
        <w:rPr>
          <w:rFonts w:ascii="Times New Roman" w:hAnsi="Times New Roman" w:cs="Times New Roman"/>
        </w:rPr>
        <w:t>С</w:t>
      </w:r>
      <w:r w:rsidR="00850E3A" w:rsidRPr="00920600">
        <w:rPr>
          <w:rFonts w:ascii="Times New Roman" w:hAnsi="Times New Roman" w:cs="Times New Roman"/>
        </w:rPr>
        <w:t>ПИСОК ИСПОЛЬЗОВАННОЙ ЛИТЕРАТУРЫ</w:t>
      </w:r>
      <w:bookmarkEnd w:id="21"/>
    </w:p>
    <w:p w:rsidR="00920600" w:rsidRPr="00920600" w:rsidRDefault="00920600" w:rsidP="00920600">
      <w:pPr>
        <w:rPr>
          <w:sz w:val="28"/>
          <w:szCs w:val="28"/>
        </w:rPr>
      </w:pP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Браунинг П. Современные экономические теории — буржуазные концепции. М., 1987</w:t>
      </w: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Гальперин В.М., Гребенников П.И., Леусский А.И., Тарасевич Л.С. Макроэкономика: Учебник/ Общая редакция Л.С. Тарасевича. 1994г. 400с.</w:t>
      </w: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Зоркальцев В.И. Индексы цен и инфляционные процессы. - Новосибирск, 1996. - 278с. </w:t>
      </w: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Ивасенко А.Г. Инфляция как критерий формирования экономической политики / Ивасенко А.Г., Носков М.А., Павленко В.А. - Новосибирск: СГГА, 2001. - 200с.</w:t>
      </w: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Ивашковский С.Н. Макроэкономика: Учебник. 2002. – 472с.</w:t>
      </w: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Лаврушина О.И. «Деньги, кредит, банки». Учебник. 5-е изд., стер.-М.:КНОРУС, 2007.-560с</w:t>
      </w: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Матвеева Т.Ю. Введение в макроэкономику : учеб.пособие/ Т.Ю. Матвеева. 2007. – 511 с.</w:t>
      </w:r>
    </w:p>
    <w:p w:rsidR="00995D99" w:rsidRPr="00920600" w:rsidRDefault="00995D99"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Мэнкъю Н.Г. Макроэкономика. Пер с англ. 1994.-736с.</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Алексеев А.В. Инфляция и экономический рост в России: разные стороны одной медали? // ЭКО. - 2008. - № 10. - С.80-90.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Андрианов В. Инфляция и методы ее регулирования // Общество и экономика. - 2006. - № 4. - С.135-162.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Андрианов В. Инфляция: основные виды и методы регулирования // Экономист. - 2006. - № 6. - С.34-42.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Баранов А.О. Анализ факторов инфляции России в годы экономических реформ / А.О.Баранов, И.А.Сомова // Пробл. прогнозирования. - 2009. - № 1. - С.111-124.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Братищев И. Антиинфляционная политика: механизм реализации / И.Братищев, С.Крашенинников // Экономист. - 1995. - № 3. - С.22-34. </w:t>
      </w:r>
    </w:p>
    <w:p w:rsidR="00237F13" w:rsidRPr="00920600" w:rsidRDefault="00237F13"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Булатов А.С. </w:t>
      </w:r>
      <w:r w:rsidR="00136FC1" w:rsidRPr="00920600">
        <w:rPr>
          <w:sz w:val="28"/>
          <w:szCs w:val="28"/>
        </w:rPr>
        <w:t xml:space="preserve">«Экономика» М., 1996г. стр.251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Вальтух К.К. Эффективность производства и инфляция // ЭКО. - 2009. - № 4. - С.74-92.</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Греков И.Е. Об оптимальном уровне инфляции // ЭКО. - 2009. - № 8. - С.2-13.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Дробышевский С. Возможные меры по снижению инфляции в России и оценка их эффективности // Экон. политика. - 2008. - № 4. - С.73-82.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Кейнс Дж.М. Об инфляции как средстве обложения / Публикацию подготовил В.М.Ким // Финансы. - 2009. - N 6. - С.51-53.</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Ковалева. А.М., «Финансы» Учебное пособие для студентов экономических направлений и специальных Вузов - 2-е изд. - М.: Финансы и статистика, 1998.</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Миркин. Я. Экономика просит рубля.//"Российская газета" - Центральный выпуск №4830 от 20 января </w:t>
      </w:r>
      <w:smartTag w:uri="urn:schemas-microsoft-com:office:smarttags" w:element="metricconverter">
        <w:smartTagPr>
          <w:attr w:name="ProductID" w:val="2009 г"/>
        </w:smartTagPr>
        <w:r w:rsidRPr="00920600">
          <w:rPr>
            <w:sz w:val="28"/>
            <w:szCs w:val="28"/>
          </w:rPr>
          <w:t>2009 г</w:t>
        </w:r>
      </w:smartTag>
      <w:r w:rsidRPr="00920600">
        <w:rPr>
          <w:sz w:val="28"/>
          <w:szCs w:val="28"/>
        </w:rPr>
        <w:t>.</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Никитин С. Инфляция и антиинфляционная политика: зарубежный и отечественный опыт / С.Никитин, М.Степанова // Мировая экономика и междунар. отношения. - 2008. - № 4. - С.16-20.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Николаев И. Перегрев и инфляция // Общество и экономика. - 2008. - № 6. - С.98-101.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Осадчая И. Инфляция: суть, причины, формы проявления // Наука и жизнь. - 2008. - № 4. - С.14-20.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Плышевский Б. Инфляция: причины и механизм // Экономист. - 2008. - №</w:t>
      </w:r>
      <w:r w:rsidR="00920600">
        <w:rPr>
          <w:sz w:val="28"/>
          <w:szCs w:val="28"/>
        </w:rPr>
        <w:t xml:space="preserve"> </w:t>
      </w:r>
      <w:r w:rsidRPr="00920600">
        <w:rPr>
          <w:sz w:val="28"/>
          <w:szCs w:val="28"/>
        </w:rPr>
        <w:t xml:space="preserve">7. - С.25-33.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Погосов И. Особенности текущего социально-экономического развития. // Экономист. – 2009. - № 9.- С.21-29.</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Улюкаев А. Перспективы перехода к режиму таргетирования инфляции в РФ / </w:t>
      </w:r>
      <w:r w:rsidR="00A649CB" w:rsidRPr="00920600">
        <w:rPr>
          <w:sz w:val="28"/>
          <w:szCs w:val="28"/>
        </w:rPr>
        <w:t>А. Улюкаев</w:t>
      </w:r>
      <w:r w:rsidRPr="00920600">
        <w:rPr>
          <w:sz w:val="28"/>
          <w:szCs w:val="28"/>
        </w:rPr>
        <w:t xml:space="preserve">, </w:t>
      </w:r>
      <w:r w:rsidR="00A649CB" w:rsidRPr="00920600">
        <w:rPr>
          <w:sz w:val="28"/>
          <w:szCs w:val="28"/>
        </w:rPr>
        <w:t>С. Дробышевский</w:t>
      </w:r>
      <w:r w:rsidRPr="00920600">
        <w:rPr>
          <w:sz w:val="28"/>
          <w:szCs w:val="28"/>
        </w:rPr>
        <w:t>, П.</w:t>
      </w:r>
      <w:r w:rsidR="00A649CB" w:rsidRPr="00920600">
        <w:rPr>
          <w:sz w:val="28"/>
          <w:szCs w:val="28"/>
        </w:rPr>
        <w:t xml:space="preserve"> </w:t>
      </w:r>
      <w:r w:rsidRPr="00920600">
        <w:rPr>
          <w:sz w:val="28"/>
          <w:szCs w:val="28"/>
        </w:rPr>
        <w:t xml:space="preserve">Трунин // Вопросы экономики. - 2008. - N 1. - С.46-57.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Улюкаев А.В. Воздействие мировых товарных цен на глобальную российскую инфляцию / А.В.Улюкаев, М.В.Куликов // Деньги и кредит. - 2009. - №</w:t>
      </w:r>
      <w:r w:rsidR="00920600">
        <w:rPr>
          <w:sz w:val="28"/>
          <w:szCs w:val="28"/>
        </w:rPr>
        <w:t xml:space="preserve"> </w:t>
      </w:r>
      <w:r w:rsidRPr="00920600">
        <w:rPr>
          <w:sz w:val="28"/>
          <w:szCs w:val="28"/>
        </w:rPr>
        <w:t xml:space="preserve">4. - С.3-6. </w:t>
      </w:r>
    </w:p>
    <w:p w:rsidR="002B17E0" w:rsidRPr="00920600" w:rsidRDefault="002B17E0" w:rsidP="00920600">
      <w:pPr>
        <w:numPr>
          <w:ilvl w:val="0"/>
          <w:numId w:val="10"/>
        </w:numPr>
        <w:tabs>
          <w:tab w:val="clear" w:pos="360"/>
          <w:tab w:val="num" w:pos="709"/>
          <w:tab w:val="center" w:pos="1080"/>
          <w:tab w:val="center" w:pos="1260"/>
        </w:tabs>
        <w:spacing w:before="0" w:after="0" w:line="360" w:lineRule="auto"/>
        <w:ind w:left="0" w:firstLine="0"/>
        <w:jc w:val="both"/>
        <w:rPr>
          <w:sz w:val="28"/>
          <w:szCs w:val="28"/>
        </w:rPr>
      </w:pPr>
      <w:r w:rsidRPr="00920600">
        <w:rPr>
          <w:sz w:val="28"/>
          <w:szCs w:val="28"/>
        </w:rPr>
        <w:t xml:space="preserve">Юдаева К. Инфляция / Юдаева К., Иванова Н. // Экон. политика. - 2008. - № 3. - С.144-157. </w:t>
      </w:r>
      <w:bookmarkStart w:id="22" w:name="_GoBack"/>
      <w:bookmarkEnd w:id="22"/>
    </w:p>
    <w:sectPr w:rsidR="002B17E0" w:rsidRPr="00920600" w:rsidSect="00A96D50">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41F" w:rsidRDefault="00F9341F">
      <w:r>
        <w:separator/>
      </w:r>
    </w:p>
  </w:endnote>
  <w:endnote w:type="continuationSeparator" w:id="0">
    <w:p w:rsidR="00F9341F" w:rsidRDefault="00F9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2E" w:rsidRDefault="003D062E" w:rsidP="009D45C2">
    <w:pPr>
      <w:pStyle w:val="aa"/>
      <w:framePr w:wrap="around" w:vAnchor="text" w:hAnchor="margin" w:xAlign="right" w:y="1"/>
      <w:rPr>
        <w:rStyle w:val="ac"/>
      </w:rPr>
    </w:pPr>
  </w:p>
  <w:p w:rsidR="003D062E" w:rsidRDefault="003D062E" w:rsidP="007D17C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2E" w:rsidRDefault="00260940" w:rsidP="009D45C2">
    <w:pPr>
      <w:pStyle w:val="aa"/>
      <w:framePr w:wrap="around" w:vAnchor="text" w:hAnchor="margin" w:xAlign="right" w:y="1"/>
      <w:rPr>
        <w:rStyle w:val="ac"/>
      </w:rPr>
    </w:pPr>
    <w:r>
      <w:rPr>
        <w:rStyle w:val="ac"/>
        <w:noProof/>
      </w:rPr>
      <w:t>1</w:t>
    </w:r>
  </w:p>
  <w:p w:rsidR="003D062E" w:rsidRDefault="003D062E" w:rsidP="0092060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41F" w:rsidRDefault="00F9341F">
      <w:r>
        <w:separator/>
      </w:r>
    </w:p>
  </w:footnote>
  <w:footnote w:type="continuationSeparator" w:id="0">
    <w:p w:rsidR="00F9341F" w:rsidRDefault="00F934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33F5"/>
    <w:multiLevelType w:val="multilevel"/>
    <w:tmpl w:val="887A21BA"/>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
    <w:nsid w:val="07556F4E"/>
    <w:multiLevelType w:val="multilevel"/>
    <w:tmpl w:val="C3682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515059"/>
    <w:multiLevelType w:val="multilevel"/>
    <w:tmpl w:val="D3A8862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1B891D2F"/>
    <w:multiLevelType w:val="multilevel"/>
    <w:tmpl w:val="572A449A"/>
    <w:lvl w:ilvl="0">
      <w:start w:val="1"/>
      <w:numFmt w:val="decimal"/>
      <w:pStyle w:val="1"/>
      <w:lvlText w:val="%1"/>
      <w:lvlJc w:val="left"/>
      <w:pPr>
        <w:tabs>
          <w:tab w:val="num" w:pos="432"/>
        </w:tabs>
        <w:ind w:left="432" w:hanging="432"/>
      </w:pPr>
      <w:rPr>
        <w:rFonts w:ascii="Times New Roman" w:eastAsia="Times New Roman" w:hAnsi="Times New Roman"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b/>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4">
    <w:nsid w:val="1D267154"/>
    <w:multiLevelType w:val="hybridMultilevel"/>
    <w:tmpl w:val="3C54C296"/>
    <w:lvl w:ilvl="0" w:tplc="04190017">
      <w:start w:val="1"/>
      <w:numFmt w:val="lowerLetter"/>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E431831"/>
    <w:multiLevelType w:val="multilevel"/>
    <w:tmpl w:val="3C54C296"/>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1ED45A8E"/>
    <w:multiLevelType w:val="hybridMultilevel"/>
    <w:tmpl w:val="887A21BA"/>
    <w:lvl w:ilvl="0" w:tplc="04190001">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7">
    <w:nsid w:val="25EC1211"/>
    <w:multiLevelType w:val="multilevel"/>
    <w:tmpl w:val="7E700246"/>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2FE05D92"/>
    <w:multiLevelType w:val="hybridMultilevel"/>
    <w:tmpl w:val="E61A1F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0B372B4"/>
    <w:multiLevelType w:val="hybridMultilevel"/>
    <w:tmpl w:val="5948A4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4CF1A5C"/>
    <w:multiLevelType w:val="hybridMultilevel"/>
    <w:tmpl w:val="1B5617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BCD63E3"/>
    <w:multiLevelType w:val="hybridMultilevel"/>
    <w:tmpl w:val="41CCBB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30F4DA8"/>
    <w:multiLevelType w:val="hybridMultilevel"/>
    <w:tmpl w:val="C458F246"/>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45546F29"/>
    <w:multiLevelType w:val="hybridMultilevel"/>
    <w:tmpl w:val="DF12524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5F41095E"/>
    <w:multiLevelType w:val="hybridMultilevel"/>
    <w:tmpl w:val="3F2E3A7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624E13CE"/>
    <w:multiLevelType w:val="hybridMultilevel"/>
    <w:tmpl w:val="B90C8B10"/>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632B2709"/>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6C49029D"/>
    <w:multiLevelType w:val="hybridMultilevel"/>
    <w:tmpl w:val="C70A55D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nsid w:val="70FD5E17"/>
    <w:multiLevelType w:val="hybridMultilevel"/>
    <w:tmpl w:val="D92ADCA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7E8E6E60"/>
    <w:multiLevelType w:val="multilevel"/>
    <w:tmpl w:val="04190025"/>
    <w:lvl w:ilvl="0">
      <w:start w:val="1"/>
      <w:numFmt w:val="decimal"/>
      <w:lvlText w:val="%1"/>
      <w:lvlJc w:val="left"/>
      <w:pPr>
        <w:tabs>
          <w:tab w:val="num" w:pos="612"/>
        </w:tabs>
        <w:ind w:left="61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3"/>
  </w:num>
  <w:num w:numId="2">
    <w:abstractNumId w:val="14"/>
  </w:num>
  <w:num w:numId="3">
    <w:abstractNumId w:val="6"/>
  </w:num>
  <w:num w:numId="4">
    <w:abstractNumId w:val="17"/>
  </w:num>
  <w:num w:numId="5">
    <w:abstractNumId w:val="10"/>
  </w:num>
  <w:num w:numId="6">
    <w:abstractNumId w:val="12"/>
  </w:num>
  <w:num w:numId="7">
    <w:abstractNumId w:val="15"/>
  </w:num>
  <w:num w:numId="8">
    <w:abstractNumId w:val="8"/>
  </w:num>
  <w:num w:numId="9">
    <w:abstractNumId w:val="11"/>
  </w:num>
  <w:num w:numId="10">
    <w:abstractNumId w:val="18"/>
  </w:num>
  <w:num w:numId="11">
    <w:abstractNumId w:val="9"/>
  </w:num>
  <w:num w:numId="12">
    <w:abstractNumId w:val="13"/>
  </w:num>
  <w:num w:numId="13">
    <w:abstractNumId w:val="4"/>
  </w:num>
  <w:num w:numId="14">
    <w:abstractNumId w:val="16"/>
  </w:num>
  <w:num w:numId="15">
    <w:abstractNumId w:val="19"/>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7"/>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2"/>
  </w:num>
  <w:num w:numId="41">
    <w:abstractNumId w:val="5"/>
  </w:num>
  <w:num w:numId="42">
    <w:abstractNumId w:val="0"/>
  </w:num>
  <w:num w:numId="43">
    <w:abstractNumId w:val="3"/>
  </w:num>
  <w:num w:numId="44">
    <w:abstractNumId w:val="3"/>
  </w:num>
  <w:num w:numId="45">
    <w:abstractNumId w:val="3"/>
  </w:num>
  <w:num w:numId="46">
    <w:abstractNumId w:val="1"/>
  </w:num>
  <w:num w:numId="47">
    <w:abstractNumId w:val="3"/>
  </w:num>
  <w:num w:numId="48">
    <w:abstractNumId w:val="3"/>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365"/>
    <w:rsid w:val="00002D58"/>
    <w:rsid w:val="00020513"/>
    <w:rsid w:val="00020ADB"/>
    <w:rsid w:val="00021A4C"/>
    <w:rsid w:val="00023C66"/>
    <w:rsid w:val="00025708"/>
    <w:rsid w:val="000275EA"/>
    <w:rsid w:val="000343EB"/>
    <w:rsid w:val="00061265"/>
    <w:rsid w:val="00072955"/>
    <w:rsid w:val="00074397"/>
    <w:rsid w:val="000877C4"/>
    <w:rsid w:val="00093C33"/>
    <w:rsid w:val="000A5B6B"/>
    <w:rsid w:val="000B34E7"/>
    <w:rsid w:val="000C278A"/>
    <w:rsid w:val="000C373C"/>
    <w:rsid w:val="000D2F7B"/>
    <w:rsid w:val="000D3E7E"/>
    <w:rsid w:val="000E166F"/>
    <w:rsid w:val="000F2046"/>
    <w:rsid w:val="000F65B3"/>
    <w:rsid w:val="00122C83"/>
    <w:rsid w:val="00136FC1"/>
    <w:rsid w:val="00143A88"/>
    <w:rsid w:val="00145894"/>
    <w:rsid w:val="00155494"/>
    <w:rsid w:val="001677C5"/>
    <w:rsid w:val="0016788A"/>
    <w:rsid w:val="00193AF6"/>
    <w:rsid w:val="001A5B01"/>
    <w:rsid w:val="001B47E7"/>
    <w:rsid w:val="001B5E2A"/>
    <w:rsid w:val="001C7A64"/>
    <w:rsid w:val="001D32DE"/>
    <w:rsid w:val="001D61B5"/>
    <w:rsid w:val="001D66C2"/>
    <w:rsid w:val="001D6A70"/>
    <w:rsid w:val="001F12A8"/>
    <w:rsid w:val="001F1925"/>
    <w:rsid w:val="001F217E"/>
    <w:rsid w:val="00203421"/>
    <w:rsid w:val="00230D2F"/>
    <w:rsid w:val="00230DB7"/>
    <w:rsid w:val="00237658"/>
    <w:rsid w:val="00237F13"/>
    <w:rsid w:val="00246D28"/>
    <w:rsid w:val="0025725A"/>
    <w:rsid w:val="00260940"/>
    <w:rsid w:val="00267BE6"/>
    <w:rsid w:val="002705BD"/>
    <w:rsid w:val="00270B98"/>
    <w:rsid w:val="00281CD4"/>
    <w:rsid w:val="002A028B"/>
    <w:rsid w:val="002A0D4D"/>
    <w:rsid w:val="002B17E0"/>
    <w:rsid w:val="002B40A1"/>
    <w:rsid w:val="002D0239"/>
    <w:rsid w:val="002D43E5"/>
    <w:rsid w:val="002F101F"/>
    <w:rsid w:val="002F4109"/>
    <w:rsid w:val="00306351"/>
    <w:rsid w:val="0034606A"/>
    <w:rsid w:val="0036731E"/>
    <w:rsid w:val="00383F28"/>
    <w:rsid w:val="003A48A1"/>
    <w:rsid w:val="003A71D7"/>
    <w:rsid w:val="003B5EBB"/>
    <w:rsid w:val="003C03D3"/>
    <w:rsid w:val="003C6948"/>
    <w:rsid w:val="003D062E"/>
    <w:rsid w:val="003D4D82"/>
    <w:rsid w:val="003D542C"/>
    <w:rsid w:val="003D581C"/>
    <w:rsid w:val="0041050A"/>
    <w:rsid w:val="00423FAD"/>
    <w:rsid w:val="00442E72"/>
    <w:rsid w:val="004557E4"/>
    <w:rsid w:val="00460869"/>
    <w:rsid w:val="004632B4"/>
    <w:rsid w:val="00471045"/>
    <w:rsid w:val="004762E7"/>
    <w:rsid w:val="00477A2F"/>
    <w:rsid w:val="0048422A"/>
    <w:rsid w:val="00492DAF"/>
    <w:rsid w:val="00494F8D"/>
    <w:rsid w:val="004C4BE7"/>
    <w:rsid w:val="004D5B0A"/>
    <w:rsid w:val="004F31BD"/>
    <w:rsid w:val="00511993"/>
    <w:rsid w:val="00511A6F"/>
    <w:rsid w:val="00513F15"/>
    <w:rsid w:val="00516462"/>
    <w:rsid w:val="005418C2"/>
    <w:rsid w:val="00557CE6"/>
    <w:rsid w:val="00570945"/>
    <w:rsid w:val="005859E9"/>
    <w:rsid w:val="00594A44"/>
    <w:rsid w:val="00595942"/>
    <w:rsid w:val="005964DF"/>
    <w:rsid w:val="005A2944"/>
    <w:rsid w:val="005A42D7"/>
    <w:rsid w:val="005D092A"/>
    <w:rsid w:val="005D4B14"/>
    <w:rsid w:val="005F23B0"/>
    <w:rsid w:val="005F2872"/>
    <w:rsid w:val="006032DC"/>
    <w:rsid w:val="0060606B"/>
    <w:rsid w:val="0061410A"/>
    <w:rsid w:val="0063722E"/>
    <w:rsid w:val="00653C98"/>
    <w:rsid w:val="0065788F"/>
    <w:rsid w:val="00665C18"/>
    <w:rsid w:val="00667AC6"/>
    <w:rsid w:val="00671C63"/>
    <w:rsid w:val="00675668"/>
    <w:rsid w:val="006911FE"/>
    <w:rsid w:val="006932F2"/>
    <w:rsid w:val="0069459D"/>
    <w:rsid w:val="006975A0"/>
    <w:rsid w:val="006B7175"/>
    <w:rsid w:val="006C1365"/>
    <w:rsid w:val="006E4420"/>
    <w:rsid w:val="006F07D1"/>
    <w:rsid w:val="0070057C"/>
    <w:rsid w:val="00700DBD"/>
    <w:rsid w:val="00701C36"/>
    <w:rsid w:val="00702C5C"/>
    <w:rsid w:val="0071065C"/>
    <w:rsid w:val="00716727"/>
    <w:rsid w:val="007209A8"/>
    <w:rsid w:val="00724345"/>
    <w:rsid w:val="00740792"/>
    <w:rsid w:val="00751255"/>
    <w:rsid w:val="00751FCB"/>
    <w:rsid w:val="00763468"/>
    <w:rsid w:val="00767B8F"/>
    <w:rsid w:val="007717C2"/>
    <w:rsid w:val="00772885"/>
    <w:rsid w:val="007749A2"/>
    <w:rsid w:val="00777498"/>
    <w:rsid w:val="007A4835"/>
    <w:rsid w:val="007A4B3F"/>
    <w:rsid w:val="007A7C65"/>
    <w:rsid w:val="007B0DC5"/>
    <w:rsid w:val="007B2424"/>
    <w:rsid w:val="007B7AD4"/>
    <w:rsid w:val="007C40D0"/>
    <w:rsid w:val="007D17CB"/>
    <w:rsid w:val="007D2559"/>
    <w:rsid w:val="008127C3"/>
    <w:rsid w:val="00814243"/>
    <w:rsid w:val="0082193C"/>
    <w:rsid w:val="0084315F"/>
    <w:rsid w:val="00850B6E"/>
    <w:rsid w:val="00850E3A"/>
    <w:rsid w:val="008603DA"/>
    <w:rsid w:val="00861AD8"/>
    <w:rsid w:val="0089522B"/>
    <w:rsid w:val="008A3020"/>
    <w:rsid w:val="008A7329"/>
    <w:rsid w:val="008B7111"/>
    <w:rsid w:val="008C0FF4"/>
    <w:rsid w:val="008D4824"/>
    <w:rsid w:val="008E0EDF"/>
    <w:rsid w:val="008E3C31"/>
    <w:rsid w:val="00905DD4"/>
    <w:rsid w:val="00907F38"/>
    <w:rsid w:val="00916F57"/>
    <w:rsid w:val="00920600"/>
    <w:rsid w:val="00920FD7"/>
    <w:rsid w:val="00923BF7"/>
    <w:rsid w:val="00927BD4"/>
    <w:rsid w:val="00933A4E"/>
    <w:rsid w:val="00945019"/>
    <w:rsid w:val="00945C6D"/>
    <w:rsid w:val="00950AC8"/>
    <w:rsid w:val="00957092"/>
    <w:rsid w:val="00971B42"/>
    <w:rsid w:val="00984B57"/>
    <w:rsid w:val="00986E45"/>
    <w:rsid w:val="00991673"/>
    <w:rsid w:val="00995D99"/>
    <w:rsid w:val="00997EC9"/>
    <w:rsid w:val="009B4A83"/>
    <w:rsid w:val="009D0666"/>
    <w:rsid w:val="009D45C2"/>
    <w:rsid w:val="009E33D8"/>
    <w:rsid w:val="009E7257"/>
    <w:rsid w:val="00A07C03"/>
    <w:rsid w:val="00A12F37"/>
    <w:rsid w:val="00A24B30"/>
    <w:rsid w:val="00A44F8E"/>
    <w:rsid w:val="00A57C85"/>
    <w:rsid w:val="00A649CB"/>
    <w:rsid w:val="00A736EF"/>
    <w:rsid w:val="00A75D9F"/>
    <w:rsid w:val="00A76D24"/>
    <w:rsid w:val="00A775C6"/>
    <w:rsid w:val="00A84A36"/>
    <w:rsid w:val="00A91FA0"/>
    <w:rsid w:val="00A96D50"/>
    <w:rsid w:val="00AD412E"/>
    <w:rsid w:val="00AD7A98"/>
    <w:rsid w:val="00AE1C75"/>
    <w:rsid w:val="00AE734A"/>
    <w:rsid w:val="00B22DED"/>
    <w:rsid w:val="00B37AC4"/>
    <w:rsid w:val="00B614FD"/>
    <w:rsid w:val="00B76321"/>
    <w:rsid w:val="00B81D16"/>
    <w:rsid w:val="00BA71AC"/>
    <w:rsid w:val="00BB6234"/>
    <w:rsid w:val="00BC0B78"/>
    <w:rsid w:val="00BD3E0C"/>
    <w:rsid w:val="00BE4C68"/>
    <w:rsid w:val="00C22CB7"/>
    <w:rsid w:val="00C2634E"/>
    <w:rsid w:val="00C26E48"/>
    <w:rsid w:val="00C3226C"/>
    <w:rsid w:val="00C342BA"/>
    <w:rsid w:val="00C3624C"/>
    <w:rsid w:val="00C44C08"/>
    <w:rsid w:val="00C45CA8"/>
    <w:rsid w:val="00C50B97"/>
    <w:rsid w:val="00C51934"/>
    <w:rsid w:val="00C57257"/>
    <w:rsid w:val="00C73706"/>
    <w:rsid w:val="00CB218F"/>
    <w:rsid w:val="00CC173B"/>
    <w:rsid w:val="00CC20E1"/>
    <w:rsid w:val="00CC61D8"/>
    <w:rsid w:val="00CE0042"/>
    <w:rsid w:val="00CF6A91"/>
    <w:rsid w:val="00D025B2"/>
    <w:rsid w:val="00D1520F"/>
    <w:rsid w:val="00D2135F"/>
    <w:rsid w:val="00D22F18"/>
    <w:rsid w:val="00D30387"/>
    <w:rsid w:val="00D33893"/>
    <w:rsid w:val="00D37C34"/>
    <w:rsid w:val="00D37E9D"/>
    <w:rsid w:val="00D61EEE"/>
    <w:rsid w:val="00D70459"/>
    <w:rsid w:val="00D74A55"/>
    <w:rsid w:val="00D76570"/>
    <w:rsid w:val="00D979BB"/>
    <w:rsid w:val="00DA41C7"/>
    <w:rsid w:val="00DE39E7"/>
    <w:rsid w:val="00E032E0"/>
    <w:rsid w:val="00E05967"/>
    <w:rsid w:val="00E05C5F"/>
    <w:rsid w:val="00E35F00"/>
    <w:rsid w:val="00E36792"/>
    <w:rsid w:val="00E36CC1"/>
    <w:rsid w:val="00E4146B"/>
    <w:rsid w:val="00E44661"/>
    <w:rsid w:val="00E46620"/>
    <w:rsid w:val="00E74F55"/>
    <w:rsid w:val="00E91977"/>
    <w:rsid w:val="00E94665"/>
    <w:rsid w:val="00E96FE8"/>
    <w:rsid w:val="00EA7BBB"/>
    <w:rsid w:val="00EB1EB1"/>
    <w:rsid w:val="00EC4595"/>
    <w:rsid w:val="00ED37B5"/>
    <w:rsid w:val="00ED5C60"/>
    <w:rsid w:val="00EE4C64"/>
    <w:rsid w:val="00EF3F92"/>
    <w:rsid w:val="00F24F93"/>
    <w:rsid w:val="00F6182E"/>
    <w:rsid w:val="00F629C8"/>
    <w:rsid w:val="00F72AFB"/>
    <w:rsid w:val="00F90123"/>
    <w:rsid w:val="00F92132"/>
    <w:rsid w:val="00F9341F"/>
    <w:rsid w:val="00FA4935"/>
    <w:rsid w:val="00FA630B"/>
    <w:rsid w:val="00FD34D8"/>
    <w:rsid w:val="00FD5BD1"/>
    <w:rsid w:val="00FE557E"/>
    <w:rsid w:val="00FF3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09F165-CB52-49BD-A16E-693758D8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365"/>
    <w:pPr>
      <w:spacing w:before="100" w:after="100"/>
    </w:pPr>
    <w:rPr>
      <w:sz w:val="24"/>
      <w:szCs w:val="24"/>
    </w:rPr>
  </w:style>
  <w:style w:type="paragraph" w:styleId="1">
    <w:name w:val="heading 1"/>
    <w:basedOn w:val="a"/>
    <w:next w:val="a"/>
    <w:link w:val="10"/>
    <w:uiPriority w:val="9"/>
    <w:qFormat/>
    <w:rsid w:val="006C1365"/>
    <w:pPr>
      <w:keepNext/>
      <w:numPr>
        <w:numId w:val="1"/>
      </w:numPr>
      <w:spacing w:before="240" w:after="60"/>
      <w:outlineLvl w:val="0"/>
    </w:pPr>
    <w:rPr>
      <w:rFonts w:ascii="Arial" w:hAnsi="Arial" w:cs="Arial"/>
      <w:b/>
      <w:bCs/>
      <w:kern w:val="28"/>
      <w:sz w:val="28"/>
      <w:szCs w:val="28"/>
    </w:rPr>
  </w:style>
  <w:style w:type="paragraph" w:styleId="2">
    <w:name w:val="heading 2"/>
    <w:basedOn w:val="a"/>
    <w:next w:val="a"/>
    <w:link w:val="20"/>
    <w:uiPriority w:val="9"/>
    <w:qFormat/>
    <w:rsid w:val="006C1365"/>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C1365"/>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6C1365"/>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6C1365"/>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6C1365"/>
    <w:pPr>
      <w:numPr>
        <w:ilvl w:val="5"/>
        <w:numId w:val="1"/>
      </w:numPr>
      <w:spacing w:before="240" w:after="60"/>
      <w:outlineLvl w:val="5"/>
    </w:pPr>
    <w:rPr>
      <w:b/>
      <w:bCs/>
      <w:sz w:val="22"/>
      <w:szCs w:val="22"/>
    </w:rPr>
  </w:style>
  <w:style w:type="paragraph" w:styleId="7">
    <w:name w:val="heading 7"/>
    <w:basedOn w:val="a"/>
    <w:next w:val="a"/>
    <w:link w:val="70"/>
    <w:uiPriority w:val="9"/>
    <w:qFormat/>
    <w:rsid w:val="006C1365"/>
    <w:pPr>
      <w:numPr>
        <w:ilvl w:val="6"/>
        <w:numId w:val="1"/>
      </w:numPr>
      <w:spacing w:before="240" w:after="60"/>
      <w:outlineLvl w:val="6"/>
    </w:pPr>
  </w:style>
  <w:style w:type="paragraph" w:styleId="8">
    <w:name w:val="heading 8"/>
    <w:basedOn w:val="a"/>
    <w:next w:val="a"/>
    <w:link w:val="80"/>
    <w:uiPriority w:val="9"/>
    <w:qFormat/>
    <w:rsid w:val="006C1365"/>
    <w:pPr>
      <w:numPr>
        <w:ilvl w:val="7"/>
        <w:numId w:val="1"/>
      </w:numPr>
      <w:spacing w:before="240" w:after="60"/>
      <w:outlineLvl w:val="7"/>
    </w:pPr>
    <w:rPr>
      <w:i/>
      <w:iCs/>
    </w:rPr>
  </w:style>
  <w:style w:type="paragraph" w:styleId="9">
    <w:name w:val="heading 9"/>
    <w:basedOn w:val="a"/>
    <w:next w:val="a"/>
    <w:link w:val="90"/>
    <w:uiPriority w:val="9"/>
    <w:qFormat/>
    <w:rsid w:val="006C136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C50B97"/>
    <w:rPr>
      <w:rFonts w:ascii="Arial" w:hAnsi="Arial" w:cs="Arial"/>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footnote text"/>
    <w:basedOn w:val="a"/>
    <w:link w:val="a4"/>
    <w:uiPriority w:val="99"/>
    <w:semiHidden/>
    <w:rsid w:val="006C1365"/>
    <w:pPr>
      <w:spacing w:before="0" w:after="0"/>
    </w:pPr>
    <w:rPr>
      <w:sz w:val="20"/>
      <w:szCs w:val="20"/>
    </w:rPr>
  </w:style>
  <w:style w:type="character" w:customStyle="1" w:styleId="a4">
    <w:name w:val="Текст виноски Знак"/>
    <w:link w:val="a3"/>
    <w:uiPriority w:val="99"/>
    <w:semiHidden/>
    <w:locked/>
    <w:rPr>
      <w:rFonts w:cs="Times New Roman"/>
    </w:rPr>
  </w:style>
  <w:style w:type="character" w:styleId="a5">
    <w:name w:val="footnote reference"/>
    <w:uiPriority w:val="99"/>
    <w:semiHidden/>
    <w:rsid w:val="006C1365"/>
    <w:rPr>
      <w:rFonts w:cs="Times New Roman"/>
      <w:vertAlign w:val="superscript"/>
    </w:rPr>
  </w:style>
  <w:style w:type="paragraph" w:styleId="a6">
    <w:name w:val="Body Text"/>
    <w:basedOn w:val="a"/>
    <w:link w:val="a7"/>
    <w:uiPriority w:val="99"/>
    <w:rsid w:val="006C1365"/>
    <w:pPr>
      <w:spacing w:before="0" w:after="0" w:line="360" w:lineRule="auto"/>
      <w:ind w:firstLine="964"/>
      <w:jc w:val="both"/>
    </w:pPr>
    <w:rPr>
      <w:rFonts w:ascii="Arial" w:hAnsi="Arial" w:cs="Arial"/>
      <w:sz w:val="28"/>
      <w:szCs w:val="28"/>
    </w:rPr>
  </w:style>
  <w:style w:type="character" w:customStyle="1" w:styleId="a7">
    <w:name w:val="Основний текст Знак"/>
    <w:link w:val="a6"/>
    <w:uiPriority w:val="99"/>
    <w:semiHidden/>
    <w:locked/>
    <w:rPr>
      <w:rFonts w:cs="Times New Roman"/>
      <w:sz w:val="24"/>
      <w:szCs w:val="24"/>
    </w:rPr>
  </w:style>
  <w:style w:type="paragraph" w:customStyle="1" w:styleId="21">
    <w:name w:val="заголовок 2"/>
    <w:basedOn w:val="a"/>
    <w:next w:val="a"/>
    <w:rsid w:val="006C1365"/>
    <w:pPr>
      <w:keepNext/>
      <w:autoSpaceDE w:val="0"/>
      <w:autoSpaceDN w:val="0"/>
      <w:spacing w:before="240" w:after="60"/>
    </w:pPr>
    <w:rPr>
      <w:rFonts w:ascii="Bookman Old Style" w:hAnsi="Bookman Old Style" w:cs="Bookman Old Style"/>
      <w:b/>
      <w:bCs/>
      <w:sz w:val="28"/>
      <w:szCs w:val="28"/>
    </w:rPr>
  </w:style>
  <w:style w:type="character" w:styleId="a8">
    <w:name w:val="Emphasis"/>
    <w:uiPriority w:val="20"/>
    <w:qFormat/>
    <w:rsid w:val="006C1365"/>
    <w:rPr>
      <w:rFonts w:cs="Times New Roman"/>
      <w:i/>
      <w:iCs/>
    </w:rPr>
  </w:style>
  <w:style w:type="character" w:styleId="a9">
    <w:name w:val="Hyperlink"/>
    <w:uiPriority w:val="99"/>
    <w:rsid w:val="006C1365"/>
    <w:rPr>
      <w:rFonts w:cs="Times New Roman"/>
      <w:color w:val="183DAB"/>
      <w:u w:val="single"/>
    </w:rPr>
  </w:style>
  <w:style w:type="paragraph" w:styleId="aa">
    <w:name w:val="footer"/>
    <w:basedOn w:val="a"/>
    <w:link w:val="ab"/>
    <w:uiPriority w:val="99"/>
    <w:rsid w:val="007D17CB"/>
    <w:pPr>
      <w:tabs>
        <w:tab w:val="center" w:pos="4677"/>
        <w:tab w:val="right" w:pos="9355"/>
      </w:tabs>
    </w:pPr>
  </w:style>
  <w:style w:type="character" w:customStyle="1" w:styleId="ab">
    <w:name w:val="Нижній колонтитул Знак"/>
    <w:link w:val="aa"/>
    <w:uiPriority w:val="99"/>
    <w:semiHidden/>
    <w:locked/>
    <w:rPr>
      <w:rFonts w:cs="Times New Roman"/>
      <w:sz w:val="24"/>
      <w:szCs w:val="24"/>
    </w:rPr>
  </w:style>
  <w:style w:type="character" w:styleId="ac">
    <w:name w:val="page number"/>
    <w:uiPriority w:val="99"/>
    <w:rsid w:val="007D17CB"/>
    <w:rPr>
      <w:rFonts w:cs="Times New Roman"/>
    </w:rPr>
  </w:style>
  <w:style w:type="paragraph" w:styleId="11">
    <w:name w:val="toc 1"/>
    <w:basedOn w:val="a"/>
    <w:next w:val="a"/>
    <w:autoRedefine/>
    <w:uiPriority w:val="39"/>
    <w:semiHidden/>
    <w:rsid w:val="007D17CB"/>
  </w:style>
  <w:style w:type="paragraph" w:styleId="22">
    <w:name w:val="toc 2"/>
    <w:basedOn w:val="a"/>
    <w:next w:val="a"/>
    <w:autoRedefine/>
    <w:uiPriority w:val="39"/>
    <w:semiHidden/>
    <w:rsid w:val="007D17CB"/>
    <w:pPr>
      <w:ind w:left="240"/>
    </w:pPr>
  </w:style>
  <w:style w:type="paragraph" w:styleId="31">
    <w:name w:val="toc 3"/>
    <w:basedOn w:val="a"/>
    <w:next w:val="a"/>
    <w:autoRedefine/>
    <w:uiPriority w:val="39"/>
    <w:semiHidden/>
    <w:rsid w:val="0016788A"/>
    <w:pPr>
      <w:tabs>
        <w:tab w:val="left" w:pos="709"/>
        <w:tab w:val="right" w:leader="dot" w:pos="9344"/>
      </w:tabs>
      <w:spacing w:before="0" w:after="0" w:line="360" w:lineRule="auto"/>
      <w:jc w:val="both"/>
    </w:pPr>
  </w:style>
  <w:style w:type="paragraph" w:styleId="ad">
    <w:name w:val="Document Map"/>
    <w:basedOn w:val="a"/>
    <w:link w:val="ae"/>
    <w:uiPriority w:val="99"/>
    <w:semiHidden/>
    <w:rsid w:val="0060606B"/>
    <w:pPr>
      <w:shd w:val="clear" w:color="auto" w:fill="000080"/>
    </w:pPr>
    <w:rPr>
      <w:rFonts w:ascii="Tahoma" w:hAnsi="Tahoma" w:cs="Tahoma"/>
      <w:sz w:val="20"/>
      <w:szCs w:val="20"/>
    </w:rPr>
  </w:style>
  <w:style w:type="character" w:customStyle="1" w:styleId="ae">
    <w:name w:val="Схема документа Знак"/>
    <w:link w:val="ad"/>
    <w:uiPriority w:val="99"/>
    <w:semiHidden/>
    <w:locked/>
    <w:rPr>
      <w:rFonts w:ascii="Tahoma" w:hAnsi="Tahoma" w:cs="Tahoma"/>
      <w:sz w:val="16"/>
      <w:szCs w:val="16"/>
    </w:rPr>
  </w:style>
  <w:style w:type="paragraph" w:customStyle="1" w:styleId="100">
    <w:name w:val="Стиль Заголовок 1 + Слева:  0 см Первая строка:  0 см Междустр.ин..."/>
    <w:basedOn w:val="1"/>
    <w:rsid w:val="007A4835"/>
    <w:pPr>
      <w:spacing w:line="360" w:lineRule="auto"/>
      <w:ind w:left="0" w:firstLine="0"/>
    </w:pPr>
    <w:rPr>
      <w:rFonts w:cs="Times New Roman"/>
      <w:szCs w:val="20"/>
    </w:rPr>
  </w:style>
  <w:style w:type="character" w:styleId="af">
    <w:name w:val="FollowedHyperlink"/>
    <w:uiPriority w:val="99"/>
    <w:rsid w:val="00CE0042"/>
    <w:rPr>
      <w:rFonts w:cs="Times New Roman"/>
      <w:color w:val="800080"/>
      <w:u w:val="single"/>
    </w:rPr>
  </w:style>
  <w:style w:type="paragraph" w:styleId="af0">
    <w:name w:val="header"/>
    <w:basedOn w:val="a"/>
    <w:link w:val="af1"/>
    <w:uiPriority w:val="99"/>
    <w:rsid w:val="00C73706"/>
    <w:pPr>
      <w:tabs>
        <w:tab w:val="center" w:pos="4677"/>
        <w:tab w:val="right" w:pos="9355"/>
      </w:tabs>
    </w:pPr>
  </w:style>
  <w:style w:type="character" w:customStyle="1" w:styleId="af1">
    <w:name w:val="Верхній колонтитул Знак"/>
    <w:link w:val="af0"/>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4689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10995</Words>
  <Characters>62675</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гениальный дом</Company>
  <LinksUpToDate>false</LinksUpToDate>
  <CharactersWithSpaces>73523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гениальность</dc:creator>
  <cp:keywords/>
  <dc:description/>
  <cp:lastModifiedBy>Irina</cp:lastModifiedBy>
  <cp:revision>2</cp:revision>
  <dcterms:created xsi:type="dcterms:W3CDTF">2014-09-29T19:01:00Z</dcterms:created>
  <dcterms:modified xsi:type="dcterms:W3CDTF">2014-09-29T19:01:00Z</dcterms:modified>
</cp:coreProperties>
</file>