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DBF" w:rsidRPr="0051609E" w:rsidRDefault="007E2DBF" w:rsidP="0051609E">
      <w:pPr>
        <w:spacing w:line="360" w:lineRule="auto"/>
        <w:ind w:firstLine="709"/>
        <w:jc w:val="both"/>
        <w:rPr>
          <w:sz w:val="28"/>
          <w:szCs w:val="28"/>
        </w:rPr>
      </w:pPr>
    </w:p>
    <w:p w:rsidR="007E2DBF" w:rsidRPr="0051609E" w:rsidRDefault="007E2DBF" w:rsidP="0051609E">
      <w:pPr>
        <w:spacing w:line="360" w:lineRule="auto"/>
        <w:ind w:firstLine="709"/>
        <w:jc w:val="both"/>
        <w:rPr>
          <w:sz w:val="28"/>
          <w:szCs w:val="28"/>
        </w:rPr>
      </w:pPr>
    </w:p>
    <w:p w:rsidR="007E2DBF" w:rsidRDefault="007E2DBF" w:rsidP="0051609E">
      <w:pPr>
        <w:spacing w:line="360" w:lineRule="auto"/>
        <w:ind w:firstLine="709"/>
        <w:jc w:val="both"/>
        <w:rPr>
          <w:sz w:val="28"/>
          <w:szCs w:val="28"/>
          <w:lang w:val="en-US"/>
        </w:rPr>
      </w:pPr>
    </w:p>
    <w:p w:rsidR="0051609E" w:rsidRDefault="0051609E" w:rsidP="0051609E">
      <w:pPr>
        <w:spacing w:line="360" w:lineRule="auto"/>
        <w:ind w:firstLine="709"/>
        <w:jc w:val="both"/>
        <w:rPr>
          <w:sz w:val="28"/>
          <w:szCs w:val="28"/>
          <w:lang w:val="en-US"/>
        </w:rPr>
      </w:pPr>
    </w:p>
    <w:p w:rsidR="0051609E" w:rsidRDefault="0051609E" w:rsidP="0051609E">
      <w:pPr>
        <w:spacing w:line="360" w:lineRule="auto"/>
        <w:ind w:firstLine="709"/>
        <w:jc w:val="both"/>
        <w:rPr>
          <w:sz w:val="28"/>
          <w:szCs w:val="28"/>
          <w:lang w:val="en-US"/>
        </w:rPr>
      </w:pPr>
    </w:p>
    <w:p w:rsidR="0051609E" w:rsidRDefault="0051609E" w:rsidP="0051609E">
      <w:pPr>
        <w:spacing w:line="360" w:lineRule="auto"/>
        <w:ind w:firstLine="709"/>
        <w:jc w:val="both"/>
        <w:rPr>
          <w:sz w:val="28"/>
          <w:szCs w:val="28"/>
          <w:lang w:val="en-US"/>
        </w:rPr>
      </w:pPr>
    </w:p>
    <w:p w:rsidR="0051609E" w:rsidRPr="0051609E" w:rsidRDefault="0051609E" w:rsidP="0051609E">
      <w:pPr>
        <w:spacing w:line="360" w:lineRule="auto"/>
        <w:ind w:firstLine="709"/>
        <w:jc w:val="both"/>
        <w:rPr>
          <w:sz w:val="28"/>
          <w:szCs w:val="28"/>
          <w:lang w:val="en-US"/>
        </w:rPr>
      </w:pPr>
    </w:p>
    <w:p w:rsidR="007E2DBF" w:rsidRPr="0051609E" w:rsidRDefault="007E2DBF" w:rsidP="0051609E">
      <w:pPr>
        <w:spacing w:line="360" w:lineRule="auto"/>
        <w:ind w:firstLine="709"/>
        <w:jc w:val="both"/>
        <w:rPr>
          <w:sz w:val="28"/>
          <w:szCs w:val="28"/>
        </w:rPr>
      </w:pPr>
    </w:p>
    <w:p w:rsidR="007E2DBF" w:rsidRPr="0051609E" w:rsidRDefault="007E2DBF" w:rsidP="0051609E">
      <w:pPr>
        <w:spacing w:line="360" w:lineRule="auto"/>
        <w:ind w:firstLine="709"/>
        <w:jc w:val="center"/>
        <w:rPr>
          <w:sz w:val="28"/>
          <w:szCs w:val="28"/>
        </w:rPr>
      </w:pPr>
      <w:r w:rsidRPr="0051609E">
        <w:rPr>
          <w:sz w:val="28"/>
          <w:szCs w:val="28"/>
        </w:rPr>
        <w:t>КУРСОВАЯ РАБОТА</w:t>
      </w:r>
    </w:p>
    <w:p w:rsidR="007E2DBF" w:rsidRPr="0051609E" w:rsidRDefault="007E2DBF" w:rsidP="0051609E">
      <w:pPr>
        <w:spacing w:line="360" w:lineRule="auto"/>
        <w:ind w:firstLine="709"/>
        <w:jc w:val="center"/>
        <w:rPr>
          <w:sz w:val="28"/>
          <w:szCs w:val="28"/>
        </w:rPr>
      </w:pPr>
      <w:r w:rsidRPr="0051609E">
        <w:rPr>
          <w:sz w:val="28"/>
          <w:szCs w:val="28"/>
        </w:rPr>
        <w:t>по дисциплине «</w:t>
      </w:r>
      <w:r w:rsidR="00B36E9A" w:rsidRPr="0051609E">
        <w:rPr>
          <w:sz w:val="28"/>
          <w:szCs w:val="28"/>
        </w:rPr>
        <w:t>Организация коммерческой деятельности»</w:t>
      </w:r>
    </w:p>
    <w:p w:rsidR="00B36E9A" w:rsidRPr="0051609E" w:rsidRDefault="00B36E9A" w:rsidP="0051609E">
      <w:pPr>
        <w:spacing w:line="360" w:lineRule="auto"/>
        <w:ind w:firstLine="709"/>
        <w:jc w:val="center"/>
        <w:rPr>
          <w:sz w:val="28"/>
          <w:szCs w:val="28"/>
        </w:rPr>
      </w:pPr>
      <w:r w:rsidRPr="0051609E">
        <w:rPr>
          <w:sz w:val="28"/>
          <w:szCs w:val="28"/>
        </w:rPr>
        <w:t>на тему «Организация коммерческой деятельности на предприятии</w:t>
      </w:r>
    </w:p>
    <w:p w:rsidR="00B36E9A" w:rsidRPr="0051609E" w:rsidRDefault="001D62A6" w:rsidP="0051609E">
      <w:pPr>
        <w:spacing w:line="360" w:lineRule="auto"/>
        <w:ind w:firstLine="709"/>
        <w:jc w:val="center"/>
        <w:rPr>
          <w:sz w:val="28"/>
          <w:szCs w:val="28"/>
        </w:rPr>
      </w:pPr>
      <w:r w:rsidRPr="0051609E">
        <w:rPr>
          <w:sz w:val="28"/>
          <w:szCs w:val="28"/>
        </w:rPr>
        <w:t>ООО</w:t>
      </w:r>
      <w:r w:rsidR="00B36E9A" w:rsidRPr="0051609E">
        <w:rPr>
          <w:sz w:val="28"/>
          <w:szCs w:val="28"/>
        </w:rPr>
        <w:t xml:space="preserve"> «Ижтрейд</w:t>
      </w:r>
      <w:r w:rsidRPr="0051609E">
        <w:rPr>
          <w:sz w:val="28"/>
          <w:szCs w:val="28"/>
        </w:rPr>
        <w:t>инг» супермаркете №2»</w:t>
      </w:r>
    </w:p>
    <w:p w:rsidR="007E2DBF" w:rsidRPr="0051609E" w:rsidRDefault="007E2DBF" w:rsidP="0051609E">
      <w:pPr>
        <w:spacing w:line="360" w:lineRule="auto"/>
        <w:ind w:firstLine="709"/>
        <w:jc w:val="both"/>
        <w:rPr>
          <w:sz w:val="28"/>
          <w:szCs w:val="28"/>
        </w:rPr>
      </w:pPr>
    </w:p>
    <w:p w:rsidR="00B36E9A" w:rsidRPr="0051609E" w:rsidRDefault="00B36E9A" w:rsidP="0051609E">
      <w:pPr>
        <w:spacing w:line="360" w:lineRule="auto"/>
        <w:ind w:firstLine="709"/>
        <w:jc w:val="both"/>
        <w:rPr>
          <w:sz w:val="28"/>
          <w:szCs w:val="28"/>
        </w:rPr>
      </w:pPr>
    </w:p>
    <w:p w:rsidR="00B36E9A" w:rsidRPr="0051609E" w:rsidRDefault="00B36E9A" w:rsidP="0051609E">
      <w:pPr>
        <w:spacing w:line="360" w:lineRule="auto"/>
        <w:ind w:firstLine="709"/>
        <w:jc w:val="both"/>
        <w:rPr>
          <w:sz w:val="28"/>
          <w:szCs w:val="28"/>
        </w:rPr>
      </w:pPr>
    </w:p>
    <w:p w:rsidR="00B36E9A" w:rsidRPr="0051609E" w:rsidRDefault="00B36E9A" w:rsidP="0051609E">
      <w:pPr>
        <w:spacing w:line="360" w:lineRule="auto"/>
        <w:ind w:firstLine="709"/>
        <w:jc w:val="both"/>
        <w:rPr>
          <w:sz w:val="28"/>
          <w:szCs w:val="28"/>
        </w:rPr>
      </w:pPr>
    </w:p>
    <w:p w:rsidR="00B36E9A" w:rsidRPr="0051609E" w:rsidRDefault="00B36E9A" w:rsidP="0051609E">
      <w:pPr>
        <w:spacing w:line="360" w:lineRule="auto"/>
        <w:ind w:firstLine="709"/>
        <w:jc w:val="both"/>
        <w:rPr>
          <w:sz w:val="28"/>
          <w:szCs w:val="28"/>
        </w:rPr>
      </w:pPr>
    </w:p>
    <w:p w:rsidR="007E2DBF" w:rsidRPr="0051609E" w:rsidRDefault="00AC36D2" w:rsidP="0051609E">
      <w:pPr>
        <w:spacing w:line="360" w:lineRule="auto"/>
        <w:ind w:firstLine="709"/>
        <w:jc w:val="center"/>
        <w:rPr>
          <w:b/>
          <w:bCs/>
          <w:sz w:val="28"/>
          <w:szCs w:val="28"/>
        </w:rPr>
      </w:pPr>
      <w:r w:rsidRPr="0051609E">
        <w:rPr>
          <w:sz w:val="28"/>
          <w:szCs w:val="28"/>
        </w:rPr>
        <w:br w:type="page"/>
      </w:r>
      <w:r w:rsidR="00B36E9A" w:rsidRPr="0051609E">
        <w:rPr>
          <w:b/>
          <w:bCs/>
          <w:sz w:val="28"/>
          <w:szCs w:val="28"/>
        </w:rPr>
        <w:lastRenderedPageBreak/>
        <w:t>СОДЕРЖАНИЕ</w:t>
      </w:r>
    </w:p>
    <w:p w:rsidR="00B36E9A" w:rsidRPr="0051609E" w:rsidRDefault="00B36E9A" w:rsidP="0051609E">
      <w:pPr>
        <w:spacing w:line="360" w:lineRule="auto"/>
        <w:ind w:firstLine="709"/>
        <w:jc w:val="both"/>
        <w:rPr>
          <w:sz w:val="28"/>
          <w:szCs w:val="28"/>
        </w:rPr>
      </w:pPr>
    </w:p>
    <w:p w:rsidR="00B36E9A" w:rsidRPr="0051609E" w:rsidRDefault="00B36E9A" w:rsidP="0051609E">
      <w:pPr>
        <w:tabs>
          <w:tab w:val="left" w:pos="720"/>
        </w:tabs>
        <w:spacing w:line="360" w:lineRule="auto"/>
        <w:jc w:val="both"/>
        <w:rPr>
          <w:sz w:val="28"/>
          <w:szCs w:val="28"/>
        </w:rPr>
      </w:pPr>
      <w:r w:rsidRPr="0051609E">
        <w:rPr>
          <w:sz w:val="28"/>
          <w:szCs w:val="28"/>
        </w:rPr>
        <w:t>ВВЕДЕНИЕ</w:t>
      </w:r>
    </w:p>
    <w:p w:rsidR="00165294" w:rsidRPr="0051609E" w:rsidRDefault="00165294" w:rsidP="0051609E">
      <w:pPr>
        <w:tabs>
          <w:tab w:val="left" w:pos="720"/>
        </w:tabs>
        <w:spacing w:line="360" w:lineRule="auto"/>
        <w:jc w:val="both"/>
        <w:rPr>
          <w:sz w:val="28"/>
          <w:szCs w:val="28"/>
        </w:rPr>
      </w:pPr>
    </w:p>
    <w:p w:rsidR="00B36E9A" w:rsidRPr="0051609E" w:rsidRDefault="001D62A6" w:rsidP="0051609E">
      <w:pPr>
        <w:tabs>
          <w:tab w:val="left" w:pos="720"/>
        </w:tabs>
        <w:spacing w:line="360" w:lineRule="auto"/>
        <w:jc w:val="both"/>
        <w:rPr>
          <w:sz w:val="28"/>
          <w:szCs w:val="28"/>
        </w:rPr>
      </w:pPr>
      <w:r w:rsidRPr="0051609E">
        <w:rPr>
          <w:sz w:val="28"/>
          <w:szCs w:val="28"/>
        </w:rPr>
        <w:t>1. ХАРАКТЕРИСТИКА ПРЕДПРИЯТИЯ ООО</w:t>
      </w:r>
      <w:r w:rsidR="00165294" w:rsidRPr="0051609E">
        <w:rPr>
          <w:sz w:val="28"/>
          <w:szCs w:val="28"/>
        </w:rPr>
        <w:t xml:space="preserve"> «ИЖТРЕ</w:t>
      </w:r>
      <w:r w:rsidRPr="0051609E">
        <w:rPr>
          <w:sz w:val="28"/>
          <w:szCs w:val="28"/>
        </w:rPr>
        <w:t>ЙДИНГ» СУПЕРМАРКЕТА №2 ПО ПУШКИНСКОЙ, 157</w:t>
      </w:r>
      <w:r w:rsidR="00165294" w:rsidRPr="0051609E">
        <w:rPr>
          <w:sz w:val="28"/>
          <w:szCs w:val="28"/>
        </w:rPr>
        <w:t xml:space="preserve"> </w:t>
      </w:r>
    </w:p>
    <w:p w:rsidR="007E2DBF" w:rsidRPr="0051609E" w:rsidRDefault="00165294" w:rsidP="0051609E">
      <w:pPr>
        <w:tabs>
          <w:tab w:val="left" w:pos="720"/>
        </w:tabs>
        <w:spacing w:line="360" w:lineRule="auto"/>
        <w:jc w:val="both"/>
        <w:rPr>
          <w:sz w:val="28"/>
          <w:szCs w:val="28"/>
        </w:rPr>
      </w:pPr>
      <w:r w:rsidRPr="0051609E">
        <w:rPr>
          <w:sz w:val="28"/>
          <w:szCs w:val="28"/>
        </w:rPr>
        <w:t>1.1.Организационно-правовая форма. Структура управления</w:t>
      </w:r>
      <w:r w:rsidR="0051609E">
        <w:rPr>
          <w:sz w:val="28"/>
          <w:szCs w:val="28"/>
        </w:rPr>
        <w:t xml:space="preserve"> </w:t>
      </w:r>
      <w:r w:rsidRPr="0051609E">
        <w:rPr>
          <w:sz w:val="28"/>
          <w:szCs w:val="28"/>
        </w:rPr>
        <w:t>предприятия</w:t>
      </w:r>
    </w:p>
    <w:p w:rsidR="00165294" w:rsidRPr="0051609E" w:rsidRDefault="00BC2B88" w:rsidP="0051609E">
      <w:pPr>
        <w:tabs>
          <w:tab w:val="left" w:pos="720"/>
        </w:tabs>
        <w:spacing w:line="360" w:lineRule="auto"/>
        <w:jc w:val="both"/>
        <w:rPr>
          <w:sz w:val="28"/>
          <w:szCs w:val="28"/>
        </w:rPr>
      </w:pPr>
      <w:r w:rsidRPr="0051609E">
        <w:rPr>
          <w:sz w:val="28"/>
          <w:szCs w:val="28"/>
        </w:rPr>
        <w:t>1.2. Месторасположение предприятия, основные конкуренты, потребители товаров и услуг</w:t>
      </w:r>
      <w:r w:rsidR="001D62A6" w:rsidRPr="0051609E">
        <w:rPr>
          <w:sz w:val="28"/>
          <w:szCs w:val="28"/>
        </w:rPr>
        <w:t>.</w:t>
      </w:r>
      <w:r w:rsidR="0051609E">
        <w:rPr>
          <w:sz w:val="28"/>
          <w:szCs w:val="28"/>
        </w:rPr>
        <w:t xml:space="preserve"> </w:t>
      </w:r>
    </w:p>
    <w:p w:rsidR="007E2DBF" w:rsidRPr="0051609E" w:rsidRDefault="00BC2B88" w:rsidP="0051609E">
      <w:pPr>
        <w:tabs>
          <w:tab w:val="left" w:pos="720"/>
        </w:tabs>
        <w:spacing w:line="360" w:lineRule="auto"/>
        <w:jc w:val="both"/>
        <w:rPr>
          <w:sz w:val="28"/>
          <w:szCs w:val="28"/>
        </w:rPr>
      </w:pPr>
      <w:r w:rsidRPr="0051609E">
        <w:rPr>
          <w:sz w:val="28"/>
          <w:szCs w:val="28"/>
        </w:rPr>
        <w:t>1.3. Товары и услуги предприятия, структура технологического процесса</w:t>
      </w:r>
    </w:p>
    <w:p w:rsidR="00BC2B88" w:rsidRPr="0051609E" w:rsidRDefault="00701D2B" w:rsidP="0051609E">
      <w:pPr>
        <w:tabs>
          <w:tab w:val="left" w:pos="720"/>
        </w:tabs>
        <w:spacing w:line="360" w:lineRule="auto"/>
        <w:jc w:val="both"/>
        <w:rPr>
          <w:sz w:val="28"/>
          <w:szCs w:val="28"/>
        </w:rPr>
      </w:pPr>
      <w:r w:rsidRPr="0051609E">
        <w:rPr>
          <w:sz w:val="28"/>
          <w:szCs w:val="28"/>
        </w:rPr>
        <w:t xml:space="preserve">2. </w:t>
      </w:r>
      <w:r w:rsidR="000425A7" w:rsidRPr="0051609E">
        <w:rPr>
          <w:sz w:val="28"/>
          <w:szCs w:val="28"/>
        </w:rPr>
        <w:t>ОРГАНИЗАЦИЯ КОММЕРЧЕСКОЙ ДЕЯТЕЛЬНО</w:t>
      </w:r>
      <w:r w:rsidR="001D62A6" w:rsidRPr="0051609E">
        <w:rPr>
          <w:sz w:val="28"/>
          <w:szCs w:val="28"/>
        </w:rPr>
        <w:t>СТИ СУПЕРМАРКЕТА №2 ООО</w:t>
      </w:r>
      <w:r w:rsidR="000425A7" w:rsidRPr="0051609E">
        <w:rPr>
          <w:sz w:val="28"/>
          <w:szCs w:val="28"/>
        </w:rPr>
        <w:t xml:space="preserve"> «ИЖТРЕЙДИНГ</w:t>
      </w:r>
      <w:r w:rsidR="0051609E">
        <w:rPr>
          <w:sz w:val="28"/>
          <w:szCs w:val="28"/>
        </w:rPr>
        <w:t>»</w:t>
      </w:r>
    </w:p>
    <w:p w:rsidR="000425A7" w:rsidRPr="0051609E" w:rsidRDefault="000425A7" w:rsidP="0051609E">
      <w:pPr>
        <w:tabs>
          <w:tab w:val="left" w:pos="720"/>
        </w:tabs>
        <w:spacing w:line="360" w:lineRule="auto"/>
        <w:jc w:val="both"/>
        <w:rPr>
          <w:sz w:val="28"/>
          <w:szCs w:val="28"/>
        </w:rPr>
      </w:pPr>
      <w:r w:rsidRPr="0051609E">
        <w:rPr>
          <w:sz w:val="28"/>
          <w:szCs w:val="28"/>
        </w:rPr>
        <w:t>2.1. Сущность и особенность коммерческой деятельности, стратегии</w:t>
      </w:r>
    </w:p>
    <w:p w:rsidR="000425A7" w:rsidRPr="0051609E" w:rsidRDefault="000425A7" w:rsidP="0051609E">
      <w:pPr>
        <w:tabs>
          <w:tab w:val="left" w:pos="720"/>
        </w:tabs>
        <w:spacing w:line="360" w:lineRule="auto"/>
        <w:jc w:val="both"/>
        <w:rPr>
          <w:sz w:val="28"/>
          <w:szCs w:val="28"/>
        </w:rPr>
      </w:pPr>
      <w:r w:rsidRPr="0051609E">
        <w:rPr>
          <w:sz w:val="28"/>
          <w:szCs w:val="28"/>
        </w:rPr>
        <w:t>2.2. Товароснабжение и товародвижение, поставщики</w:t>
      </w:r>
    </w:p>
    <w:p w:rsidR="000425A7" w:rsidRPr="0051609E" w:rsidRDefault="00792AED" w:rsidP="0051609E">
      <w:pPr>
        <w:tabs>
          <w:tab w:val="left" w:pos="360"/>
          <w:tab w:val="left" w:pos="720"/>
        </w:tabs>
        <w:spacing w:line="360" w:lineRule="auto"/>
        <w:jc w:val="both"/>
        <w:rPr>
          <w:sz w:val="28"/>
          <w:szCs w:val="28"/>
        </w:rPr>
      </w:pPr>
      <w:r w:rsidRPr="0051609E">
        <w:rPr>
          <w:sz w:val="28"/>
          <w:szCs w:val="28"/>
        </w:rPr>
        <w:t xml:space="preserve">3. </w:t>
      </w:r>
      <w:r w:rsidR="000425A7" w:rsidRPr="0051609E">
        <w:rPr>
          <w:sz w:val="28"/>
          <w:szCs w:val="28"/>
        </w:rPr>
        <w:t>ЭКОНОМИЧЕСКИЕ ПОКАЗАТЕЛИ ДЕЯТЕЛЬНОСТИ</w:t>
      </w:r>
      <w:r w:rsidR="0051609E">
        <w:rPr>
          <w:sz w:val="28"/>
          <w:szCs w:val="28"/>
        </w:rPr>
        <w:t xml:space="preserve"> </w:t>
      </w:r>
      <w:r w:rsidRPr="0051609E">
        <w:rPr>
          <w:sz w:val="28"/>
          <w:szCs w:val="28"/>
        </w:rPr>
        <w:t>СУПЕРМАРКЕТА №2 ООО «</w:t>
      </w:r>
      <w:r w:rsidR="000425A7" w:rsidRPr="0051609E">
        <w:rPr>
          <w:sz w:val="28"/>
          <w:szCs w:val="28"/>
        </w:rPr>
        <w:t>ИЖТРЕЙДИНГ</w:t>
      </w:r>
      <w:r w:rsidR="0051609E">
        <w:rPr>
          <w:sz w:val="28"/>
          <w:szCs w:val="28"/>
        </w:rPr>
        <w:t>»</w:t>
      </w:r>
    </w:p>
    <w:p w:rsidR="00E62BD1" w:rsidRPr="0051609E" w:rsidRDefault="00E62BD1" w:rsidP="0051609E">
      <w:pPr>
        <w:tabs>
          <w:tab w:val="left" w:pos="720"/>
        </w:tabs>
        <w:spacing w:line="360" w:lineRule="auto"/>
        <w:jc w:val="both"/>
        <w:rPr>
          <w:sz w:val="28"/>
          <w:szCs w:val="28"/>
        </w:rPr>
      </w:pPr>
      <w:r w:rsidRPr="0051609E">
        <w:rPr>
          <w:sz w:val="28"/>
          <w:szCs w:val="28"/>
        </w:rPr>
        <w:t>3.1. Анализ товарооборота</w:t>
      </w:r>
    </w:p>
    <w:p w:rsidR="00E62BD1" w:rsidRPr="0051609E" w:rsidRDefault="00E62BD1" w:rsidP="0051609E">
      <w:pPr>
        <w:tabs>
          <w:tab w:val="left" w:pos="720"/>
        </w:tabs>
        <w:spacing w:line="360" w:lineRule="auto"/>
        <w:jc w:val="both"/>
        <w:rPr>
          <w:sz w:val="28"/>
          <w:szCs w:val="28"/>
        </w:rPr>
      </w:pPr>
      <w:r w:rsidRPr="0051609E">
        <w:rPr>
          <w:sz w:val="28"/>
          <w:szCs w:val="28"/>
        </w:rPr>
        <w:t>3.2. Анализ издержек обращения</w:t>
      </w:r>
    </w:p>
    <w:p w:rsidR="00E62BD1" w:rsidRPr="0051609E" w:rsidRDefault="00E62BD1" w:rsidP="0051609E">
      <w:pPr>
        <w:tabs>
          <w:tab w:val="left" w:pos="720"/>
        </w:tabs>
        <w:spacing w:line="360" w:lineRule="auto"/>
        <w:jc w:val="both"/>
        <w:rPr>
          <w:sz w:val="28"/>
          <w:szCs w:val="28"/>
        </w:rPr>
      </w:pPr>
      <w:r w:rsidRPr="0051609E">
        <w:rPr>
          <w:sz w:val="28"/>
          <w:szCs w:val="28"/>
        </w:rPr>
        <w:t>3.3.Анализ прибыли и рентабельности</w:t>
      </w:r>
    </w:p>
    <w:p w:rsidR="00E62BD1" w:rsidRPr="0051609E" w:rsidRDefault="00E62BD1" w:rsidP="0051609E">
      <w:pPr>
        <w:tabs>
          <w:tab w:val="left" w:pos="720"/>
        </w:tabs>
        <w:spacing w:line="360" w:lineRule="auto"/>
        <w:jc w:val="both"/>
        <w:rPr>
          <w:sz w:val="28"/>
          <w:szCs w:val="28"/>
        </w:rPr>
      </w:pPr>
      <w:r w:rsidRPr="0051609E">
        <w:rPr>
          <w:sz w:val="28"/>
          <w:szCs w:val="28"/>
        </w:rPr>
        <w:t>4. ПРОБЛЕМЫ КОММЕРЧЕСКОЙ ДЕЯТЕЛЬНОСТИ ПРЕДПРИЯТИЯ ООО «ИЖТРЕЙДИНГ» СУПЕРМАРКЕТА №2</w:t>
      </w:r>
    </w:p>
    <w:p w:rsidR="00E62BD1" w:rsidRPr="0051609E" w:rsidRDefault="00E62BD1" w:rsidP="0051609E">
      <w:pPr>
        <w:tabs>
          <w:tab w:val="left" w:pos="720"/>
        </w:tabs>
        <w:spacing w:line="360" w:lineRule="auto"/>
        <w:jc w:val="both"/>
        <w:rPr>
          <w:sz w:val="28"/>
          <w:szCs w:val="28"/>
        </w:rPr>
      </w:pPr>
      <w:r w:rsidRPr="0051609E">
        <w:rPr>
          <w:sz w:val="28"/>
          <w:szCs w:val="28"/>
        </w:rPr>
        <w:t xml:space="preserve">4.1 </w:t>
      </w:r>
      <w:r w:rsidR="00187848" w:rsidRPr="0051609E">
        <w:rPr>
          <w:sz w:val="28"/>
          <w:szCs w:val="28"/>
        </w:rPr>
        <w:t>Основные проблемы, стоящие перед предприятием в условиях конкурентной среды</w:t>
      </w:r>
    </w:p>
    <w:p w:rsidR="00187848" w:rsidRPr="0051609E" w:rsidRDefault="00187848" w:rsidP="0051609E">
      <w:pPr>
        <w:tabs>
          <w:tab w:val="left" w:pos="720"/>
        </w:tabs>
        <w:spacing w:line="360" w:lineRule="auto"/>
        <w:jc w:val="both"/>
        <w:rPr>
          <w:sz w:val="28"/>
          <w:szCs w:val="28"/>
        </w:rPr>
      </w:pPr>
      <w:r w:rsidRPr="0051609E">
        <w:rPr>
          <w:sz w:val="28"/>
          <w:szCs w:val="28"/>
        </w:rPr>
        <w:t>4.2 Решение проблем в теории вопроса</w:t>
      </w:r>
    </w:p>
    <w:p w:rsidR="00187848" w:rsidRPr="0051609E" w:rsidRDefault="00187848" w:rsidP="0051609E">
      <w:pPr>
        <w:tabs>
          <w:tab w:val="left" w:pos="720"/>
        </w:tabs>
        <w:spacing w:line="360" w:lineRule="auto"/>
        <w:jc w:val="both"/>
        <w:rPr>
          <w:sz w:val="28"/>
          <w:szCs w:val="28"/>
        </w:rPr>
      </w:pPr>
      <w:r w:rsidRPr="0051609E">
        <w:rPr>
          <w:sz w:val="28"/>
          <w:szCs w:val="28"/>
        </w:rPr>
        <w:t>ЗАКЛЮЧЕНИЕ</w:t>
      </w:r>
    </w:p>
    <w:p w:rsidR="00187848" w:rsidRPr="0051609E" w:rsidRDefault="00187848" w:rsidP="0051609E">
      <w:pPr>
        <w:tabs>
          <w:tab w:val="left" w:pos="720"/>
        </w:tabs>
        <w:spacing w:line="360" w:lineRule="auto"/>
        <w:jc w:val="both"/>
        <w:rPr>
          <w:sz w:val="28"/>
          <w:szCs w:val="28"/>
        </w:rPr>
      </w:pPr>
      <w:r w:rsidRPr="0051609E">
        <w:rPr>
          <w:sz w:val="28"/>
          <w:szCs w:val="28"/>
        </w:rPr>
        <w:t>ЛИТЕРАТУРА</w:t>
      </w:r>
    </w:p>
    <w:p w:rsidR="00187848" w:rsidRPr="0051609E" w:rsidRDefault="00187848" w:rsidP="0051609E">
      <w:pPr>
        <w:tabs>
          <w:tab w:val="left" w:pos="720"/>
        </w:tabs>
        <w:spacing w:line="360" w:lineRule="auto"/>
        <w:jc w:val="both"/>
        <w:rPr>
          <w:sz w:val="28"/>
          <w:szCs w:val="28"/>
        </w:rPr>
      </w:pPr>
      <w:r w:rsidRPr="0051609E">
        <w:rPr>
          <w:sz w:val="28"/>
          <w:szCs w:val="28"/>
        </w:rPr>
        <w:t>ПРИЛОЖЕНИЕ</w:t>
      </w:r>
    </w:p>
    <w:p w:rsidR="0051609E" w:rsidRDefault="0051609E" w:rsidP="0051609E">
      <w:pPr>
        <w:spacing w:line="360" w:lineRule="auto"/>
        <w:ind w:firstLine="709"/>
        <w:jc w:val="both"/>
        <w:rPr>
          <w:sz w:val="28"/>
          <w:szCs w:val="28"/>
        </w:rPr>
        <w:sectPr w:rsidR="0051609E" w:rsidSect="00C32DF8">
          <w:headerReference w:type="default" r:id="rId7"/>
          <w:footerReference w:type="default" r:id="rId8"/>
          <w:pgSz w:w="11909" w:h="16834"/>
          <w:pgMar w:top="851" w:right="851" w:bottom="1079" w:left="1701" w:header="720" w:footer="720" w:gutter="0"/>
          <w:pgNumType w:start="1"/>
          <w:cols w:space="60"/>
          <w:noEndnote/>
          <w:titlePg/>
        </w:sectPr>
      </w:pPr>
    </w:p>
    <w:p w:rsidR="007E2DBF" w:rsidRPr="0051609E" w:rsidRDefault="00187848" w:rsidP="0051609E">
      <w:pPr>
        <w:spacing w:line="360" w:lineRule="auto"/>
        <w:ind w:firstLine="709"/>
        <w:jc w:val="center"/>
        <w:rPr>
          <w:b/>
          <w:bCs/>
          <w:sz w:val="28"/>
          <w:szCs w:val="28"/>
        </w:rPr>
      </w:pPr>
      <w:r w:rsidRPr="0051609E">
        <w:rPr>
          <w:b/>
          <w:bCs/>
          <w:sz w:val="28"/>
          <w:szCs w:val="28"/>
        </w:rPr>
        <w:lastRenderedPageBreak/>
        <w:t>ВВЕДЕНИЕ</w:t>
      </w:r>
    </w:p>
    <w:p w:rsidR="0051609E" w:rsidRPr="0051609E" w:rsidRDefault="0051609E" w:rsidP="0051609E">
      <w:pPr>
        <w:spacing w:line="360" w:lineRule="auto"/>
        <w:ind w:firstLine="709"/>
        <w:jc w:val="both"/>
        <w:rPr>
          <w:sz w:val="28"/>
          <w:szCs w:val="28"/>
        </w:rPr>
      </w:pPr>
    </w:p>
    <w:p w:rsidR="007E2DBF" w:rsidRPr="0051609E" w:rsidRDefault="00C941E3" w:rsidP="0051609E">
      <w:pPr>
        <w:spacing w:line="360" w:lineRule="auto"/>
        <w:ind w:firstLine="709"/>
        <w:jc w:val="both"/>
        <w:rPr>
          <w:sz w:val="28"/>
          <w:szCs w:val="28"/>
        </w:rPr>
      </w:pPr>
      <w:r w:rsidRPr="0051609E">
        <w:rPr>
          <w:sz w:val="28"/>
          <w:szCs w:val="28"/>
        </w:rPr>
        <w:t>В ходе написания курсовой работы, ставились цели:</w:t>
      </w:r>
    </w:p>
    <w:p w:rsidR="00C941E3" w:rsidRPr="0051609E" w:rsidRDefault="00C941E3" w:rsidP="0051609E">
      <w:pPr>
        <w:spacing w:line="360" w:lineRule="auto"/>
        <w:ind w:firstLine="709"/>
        <w:jc w:val="both"/>
        <w:rPr>
          <w:sz w:val="28"/>
          <w:szCs w:val="28"/>
        </w:rPr>
      </w:pPr>
      <w:r w:rsidRPr="0051609E">
        <w:rPr>
          <w:sz w:val="28"/>
          <w:szCs w:val="28"/>
        </w:rPr>
        <w:t>- систематизация, закрепление и расширение полученных теоретических и практических знаний по дисциплине «Организация коммерческой деятельности на предприятии» их применение при решении конкретных научных и производственных, экономических и социальных задач</w:t>
      </w:r>
    </w:p>
    <w:p w:rsidR="007E2DBF" w:rsidRPr="0051609E" w:rsidRDefault="00C941E3" w:rsidP="0051609E">
      <w:pPr>
        <w:spacing w:line="360" w:lineRule="auto"/>
        <w:ind w:firstLine="709"/>
        <w:jc w:val="both"/>
        <w:rPr>
          <w:sz w:val="28"/>
          <w:szCs w:val="28"/>
        </w:rPr>
      </w:pPr>
      <w:r w:rsidRPr="0051609E">
        <w:rPr>
          <w:sz w:val="28"/>
          <w:szCs w:val="28"/>
        </w:rPr>
        <w:t>- развитие навыков проведения самостоятельной работы и овладение методами исследования и экспериментирования при решении разрабатываемых в курсовой работе проблем и вопросов.</w:t>
      </w:r>
    </w:p>
    <w:p w:rsidR="00D858AA" w:rsidRPr="0051609E" w:rsidRDefault="00D858AA" w:rsidP="0051609E">
      <w:pPr>
        <w:pStyle w:val="aa"/>
        <w:spacing w:after="0" w:line="360" w:lineRule="auto"/>
        <w:ind w:left="0" w:firstLine="709"/>
        <w:jc w:val="both"/>
        <w:rPr>
          <w:sz w:val="28"/>
          <w:szCs w:val="28"/>
        </w:rPr>
      </w:pPr>
      <w:r w:rsidRPr="0051609E">
        <w:rPr>
          <w:sz w:val="28"/>
          <w:szCs w:val="28"/>
        </w:rPr>
        <w:t>Задачами курсовой работы выступили изучение, анализ и оценка различных сторон коммерческой деятельности предприятия и выявление проблем путем участия в коммерческой деятельности на предприятии.</w:t>
      </w:r>
    </w:p>
    <w:p w:rsidR="00692EF9" w:rsidRPr="0051609E" w:rsidRDefault="0051609E" w:rsidP="0051609E">
      <w:pPr>
        <w:pStyle w:val="a3"/>
        <w:spacing w:after="0" w:line="360" w:lineRule="auto"/>
        <w:ind w:firstLine="709"/>
        <w:jc w:val="both"/>
        <w:rPr>
          <w:sz w:val="28"/>
          <w:szCs w:val="28"/>
        </w:rPr>
      </w:pPr>
      <w:r>
        <w:rPr>
          <w:sz w:val="28"/>
          <w:szCs w:val="28"/>
        </w:rPr>
        <w:t xml:space="preserve"> </w:t>
      </w:r>
      <w:r w:rsidR="00692EF9" w:rsidRPr="0051609E">
        <w:rPr>
          <w:sz w:val="28"/>
          <w:szCs w:val="28"/>
        </w:rPr>
        <w:t>Организация коммерческой деятельности в современных условиях строится на основе принципа полного равноправия торговых партнеров по поставкам товаров, хозяйственной самостоятельности поставщиков и покупателей, строгой материальной и финансовой сторон за выполнение принятых обязательств.</w:t>
      </w:r>
      <w:r>
        <w:rPr>
          <w:sz w:val="28"/>
          <w:szCs w:val="28"/>
        </w:rPr>
        <w:t xml:space="preserve">     </w:t>
      </w:r>
    </w:p>
    <w:p w:rsidR="00692EF9" w:rsidRPr="0051609E" w:rsidRDefault="00692EF9" w:rsidP="0051609E">
      <w:pPr>
        <w:pStyle w:val="a3"/>
        <w:spacing w:after="0" w:line="360" w:lineRule="auto"/>
        <w:ind w:firstLine="709"/>
        <w:jc w:val="both"/>
        <w:rPr>
          <w:sz w:val="28"/>
          <w:szCs w:val="28"/>
        </w:rPr>
      </w:pPr>
      <w:r w:rsidRPr="0051609E">
        <w:rPr>
          <w:sz w:val="28"/>
          <w:szCs w:val="28"/>
        </w:rPr>
        <w:t>Коммерческая деятельность – широкое и сложное п</w:t>
      </w:r>
      <w:r w:rsidR="00701D2B" w:rsidRPr="0051609E">
        <w:rPr>
          <w:sz w:val="28"/>
          <w:szCs w:val="28"/>
        </w:rPr>
        <w:t>онятие.</w:t>
      </w:r>
      <w:r w:rsidRPr="0051609E">
        <w:rPr>
          <w:sz w:val="28"/>
          <w:szCs w:val="28"/>
        </w:rPr>
        <w:t xml:space="preserve"> Это комплекс приемов и методов, обеспечивающих максимальную выгодность любой торговой операции для каждого из партнеров при</w:t>
      </w:r>
      <w:r w:rsidR="0051609E">
        <w:rPr>
          <w:sz w:val="28"/>
          <w:szCs w:val="28"/>
        </w:rPr>
        <w:t xml:space="preserve"> </w:t>
      </w:r>
      <w:r w:rsidRPr="0051609E">
        <w:rPr>
          <w:sz w:val="28"/>
          <w:szCs w:val="28"/>
        </w:rPr>
        <w:t>учете ин</w:t>
      </w:r>
      <w:r w:rsidR="0058546E" w:rsidRPr="0051609E">
        <w:rPr>
          <w:sz w:val="28"/>
          <w:szCs w:val="28"/>
        </w:rPr>
        <w:t>тересов конечного потребителя [11</w:t>
      </w:r>
      <w:r w:rsidRPr="0051609E">
        <w:rPr>
          <w:sz w:val="28"/>
          <w:szCs w:val="28"/>
        </w:rPr>
        <w:t>].</w:t>
      </w:r>
    </w:p>
    <w:p w:rsidR="00692EF9" w:rsidRPr="0051609E" w:rsidRDefault="00692EF9" w:rsidP="0051609E">
      <w:pPr>
        <w:pStyle w:val="a3"/>
        <w:spacing w:after="0" w:line="360" w:lineRule="auto"/>
        <w:ind w:firstLine="709"/>
        <w:jc w:val="both"/>
        <w:rPr>
          <w:sz w:val="28"/>
          <w:szCs w:val="28"/>
        </w:rPr>
      </w:pPr>
      <w:r w:rsidRPr="0051609E">
        <w:rPr>
          <w:sz w:val="28"/>
          <w:szCs w:val="28"/>
        </w:rPr>
        <w:t>Главная цель коммерческой деятельности – получение прибыли через удовлетворение покупательского спроса при высокой культуре торгового обслуживания. Эта цель в равной степени важна как для организаций и предприятий, так и для отдельных лиц, осуществляющих операции купли-продажи на рынке товаров и услуг.</w:t>
      </w:r>
    </w:p>
    <w:p w:rsidR="00692EF9" w:rsidRPr="0051609E" w:rsidRDefault="00692EF9" w:rsidP="0051609E">
      <w:pPr>
        <w:pStyle w:val="aa"/>
        <w:spacing w:after="0" w:line="360" w:lineRule="auto"/>
        <w:ind w:left="0" w:firstLine="709"/>
        <w:jc w:val="both"/>
        <w:rPr>
          <w:sz w:val="28"/>
          <w:szCs w:val="28"/>
        </w:rPr>
      </w:pPr>
      <w:r w:rsidRPr="0051609E">
        <w:rPr>
          <w:sz w:val="28"/>
          <w:szCs w:val="28"/>
        </w:rPr>
        <w:t>Задачи коммерческой деятельности:</w:t>
      </w:r>
    </w:p>
    <w:p w:rsidR="00692EF9" w:rsidRPr="0051609E" w:rsidRDefault="00701D2B" w:rsidP="0051609E">
      <w:pPr>
        <w:pStyle w:val="aa"/>
        <w:numPr>
          <w:ilvl w:val="0"/>
          <w:numId w:val="19"/>
        </w:numPr>
        <w:tabs>
          <w:tab w:val="clear" w:pos="1224"/>
          <w:tab w:val="num" w:pos="0"/>
        </w:tabs>
        <w:spacing w:after="0" w:line="360" w:lineRule="auto"/>
        <w:ind w:left="0" w:firstLine="709"/>
        <w:jc w:val="both"/>
        <w:rPr>
          <w:sz w:val="28"/>
          <w:szCs w:val="28"/>
        </w:rPr>
      </w:pPr>
      <w:r w:rsidRPr="0051609E">
        <w:rPr>
          <w:sz w:val="28"/>
          <w:szCs w:val="28"/>
        </w:rPr>
        <w:lastRenderedPageBreak/>
        <w:t>з</w:t>
      </w:r>
      <w:r w:rsidR="00692EF9" w:rsidRPr="0051609E">
        <w:rPr>
          <w:sz w:val="28"/>
          <w:szCs w:val="28"/>
        </w:rPr>
        <w:t>акупка материально-технических ресурсов промышленными предприятиями и товаров оптово-посредническими и др. торговыми предприятиями.</w:t>
      </w:r>
    </w:p>
    <w:p w:rsidR="00692EF9" w:rsidRPr="0051609E" w:rsidRDefault="00701D2B" w:rsidP="0051609E">
      <w:pPr>
        <w:pStyle w:val="aa"/>
        <w:numPr>
          <w:ilvl w:val="0"/>
          <w:numId w:val="20"/>
        </w:numPr>
        <w:tabs>
          <w:tab w:val="clear" w:pos="1224"/>
          <w:tab w:val="num" w:pos="0"/>
        </w:tabs>
        <w:spacing w:after="0" w:line="360" w:lineRule="auto"/>
        <w:ind w:left="0" w:firstLine="709"/>
        <w:jc w:val="both"/>
        <w:rPr>
          <w:sz w:val="28"/>
          <w:szCs w:val="28"/>
        </w:rPr>
      </w:pPr>
      <w:r w:rsidRPr="0051609E">
        <w:rPr>
          <w:sz w:val="28"/>
          <w:szCs w:val="28"/>
        </w:rPr>
        <w:t>п</w:t>
      </w:r>
      <w:r w:rsidR="00692EF9" w:rsidRPr="0051609E">
        <w:rPr>
          <w:sz w:val="28"/>
          <w:szCs w:val="28"/>
        </w:rPr>
        <w:t>ланирование ассортимента и сбыта продукции на промышленных предприятиями.</w:t>
      </w:r>
    </w:p>
    <w:p w:rsidR="00692EF9" w:rsidRPr="0051609E" w:rsidRDefault="00701D2B" w:rsidP="0051609E">
      <w:pPr>
        <w:pStyle w:val="aa"/>
        <w:numPr>
          <w:ilvl w:val="0"/>
          <w:numId w:val="20"/>
        </w:numPr>
        <w:tabs>
          <w:tab w:val="clear" w:pos="1224"/>
          <w:tab w:val="num" w:pos="0"/>
        </w:tabs>
        <w:spacing w:after="0" w:line="360" w:lineRule="auto"/>
        <w:ind w:left="0" w:firstLine="709"/>
        <w:jc w:val="both"/>
        <w:rPr>
          <w:sz w:val="28"/>
          <w:szCs w:val="28"/>
        </w:rPr>
      </w:pPr>
      <w:r w:rsidRPr="0051609E">
        <w:rPr>
          <w:sz w:val="28"/>
          <w:szCs w:val="28"/>
        </w:rPr>
        <w:t>о</w:t>
      </w:r>
      <w:r w:rsidR="00692EF9" w:rsidRPr="0051609E">
        <w:rPr>
          <w:sz w:val="28"/>
          <w:szCs w:val="28"/>
        </w:rPr>
        <w:t>рганизация сбыта продукции предприятиями- изготовителями.</w:t>
      </w:r>
    </w:p>
    <w:p w:rsidR="00692EF9" w:rsidRPr="0051609E" w:rsidRDefault="00701D2B" w:rsidP="0051609E">
      <w:pPr>
        <w:pStyle w:val="aa"/>
        <w:numPr>
          <w:ilvl w:val="0"/>
          <w:numId w:val="20"/>
        </w:numPr>
        <w:tabs>
          <w:tab w:val="clear" w:pos="1224"/>
          <w:tab w:val="num" w:pos="0"/>
        </w:tabs>
        <w:spacing w:after="0" w:line="360" w:lineRule="auto"/>
        <w:ind w:left="0" w:firstLine="709"/>
        <w:jc w:val="both"/>
        <w:rPr>
          <w:sz w:val="28"/>
          <w:szCs w:val="28"/>
        </w:rPr>
      </w:pPr>
      <w:r w:rsidRPr="0051609E">
        <w:rPr>
          <w:sz w:val="28"/>
          <w:szCs w:val="28"/>
        </w:rPr>
        <w:t>в</w:t>
      </w:r>
      <w:r w:rsidR="00692EF9" w:rsidRPr="0051609E">
        <w:rPr>
          <w:sz w:val="28"/>
          <w:szCs w:val="28"/>
        </w:rPr>
        <w:t>ыбор наилучшего партнера в коммерческой деятельности.</w:t>
      </w:r>
    </w:p>
    <w:p w:rsidR="00692EF9" w:rsidRPr="0051609E" w:rsidRDefault="00701D2B" w:rsidP="0051609E">
      <w:pPr>
        <w:pStyle w:val="aa"/>
        <w:numPr>
          <w:ilvl w:val="0"/>
          <w:numId w:val="20"/>
        </w:numPr>
        <w:tabs>
          <w:tab w:val="clear" w:pos="1224"/>
          <w:tab w:val="num" w:pos="0"/>
        </w:tabs>
        <w:spacing w:after="0" w:line="360" w:lineRule="auto"/>
        <w:ind w:left="0" w:firstLine="709"/>
        <w:jc w:val="both"/>
        <w:rPr>
          <w:sz w:val="28"/>
          <w:szCs w:val="28"/>
        </w:rPr>
      </w:pPr>
      <w:r w:rsidRPr="0051609E">
        <w:rPr>
          <w:sz w:val="28"/>
          <w:szCs w:val="28"/>
        </w:rPr>
        <w:t>о</w:t>
      </w:r>
      <w:r w:rsidR="00692EF9" w:rsidRPr="0051609E">
        <w:rPr>
          <w:sz w:val="28"/>
          <w:szCs w:val="28"/>
        </w:rPr>
        <w:t>рганизация оптовой продажи товаров и коммерческое посредничество.</w:t>
      </w:r>
    </w:p>
    <w:p w:rsidR="00692EF9" w:rsidRPr="0051609E" w:rsidRDefault="00701D2B" w:rsidP="0051609E">
      <w:pPr>
        <w:pStyle w:val="aa"/>
        <w:numPr>
          <w:ilvl w:val="0"/>
          <w:numId w:val="20"/>
        </w:numPr>
        <w:tabs>
          <w:tab w:val="clear" w:pos="1224"/>
          <w:tab w:val="num" w:pos="0"/>
        </w:tabs>
        <w:spacing w:after="0" w:line="360" w:lineRule="auto"/>
        <w:ind w:left="0" w:firstLine="709"/>
        <w:jc w:val="both"/>
        <w:rPr>
          <w:sz w:val="28"/>
          <w:szCs w:val="28"/>
        </w:rPr>
      </w:pPr>
      <w:r w:rsidRPr="0051609E">
        <w:rPr>
          <w:sz w:val="28"/>
          <w:szCs w:val="28"/>
        </w:rPr>
        <w:t>р</w:t>
      </w:r>
      <w:r w:rsidR="00692EF9" w:rsidRPr="0051609E">
        <w:rPr>
          <w:sz w:val="28"/>
          <w:szCs w:val="28"/>
        </w:rPr>
        <w:t>озничная торговля как форма коммерческо-посреднической деятельности.</w:t>
      </w:r>
    </w:p>
    <w:p w:rsidR="00B578A1" w:rsidRPr="0051609E" w:rsidRDefault="00B578A1" w:rsidP="0051609E">
      <w:pPr>
        <w:shd w:val="clear" w:color="auto" w:fill="FFFFFF"/>
        <w:spacing w:line="360" w:lineRule="auto"/>
        <w:ind w:firstLine="709"/>
        <w:jc w:val="both"/>
        <w:rPr>
          <w:sz w:val="28"/>
          <w:szCs w:val="28"/>
        </w:rPr>
      </w:pPr>
      <w:r w:rsidRPr="0051609E">
        <w:rPr>
          <w:sz w:val="28"/>
          <w:szCs w:val="28"/>
        </w:rPr>
        <w:t>Объектом исследования является супермаркет №2 ООО «Ижтрейдинг». По характеру размещения относится к магазинам, размещаемым непосредственно в жилой застройке, то есть магазины призваны удовлетворять наиболее массовые и постоянные потребности в товарах.</w:t>
      </w:r>
    </w:p>
    <w:p w:rsidR="00692EF9" w:rsidRPr="0051609E" w:rsidRDefault="00692EF9" w:rsidP="0051609E">
      <w:pPr>
        <w:pStyle w:val="a3"/>
        <w:spacing w:after="0" w:line="360" w:lineRule="auto"/>
        <w:ind w:firstLine="709"/>
        <w:jc w:val="both"/>
        <w:rPr>
          <w:sz w:val="28"/>
          <w:szCs w:val="28"/>
        </w:rPr>
      </w:pPr>
      <w:r w:rsidRPr="0051609E">
        <w:rPr>
          <w:sz w:val="28"/>
          <w:szCs w:val="28"/>
        </w:rPr>
        <w:t>Знание основ коммерческой деятельности должно обеспечить любого предпринимателя – кем бы он ни был по специальности и какое служебное место ни занимал – умением сопоставлять потребности рынка с результатами собственной работы и достигать при этом коммерческого успеха, что актуально и для нашего объекта исследования.</w:t>
      </w:r>
    </w:p>
    <w:p w:rsidR="0051609E" w:rsidRDefault="0051609E" w:rsidP="0051609E">
      <w:pPr>
        <w:spacing w:line="360" w:lineRule="auto"/>
        <w:ind w:firstLine="709"/>
        <w:jc w:val="both"/>
        <w:rPr>
          <w:sz w:val="28"/>
          <w:szCs w:val="28"/>
        </w:rPr>
        <w:sectPr w:rsidR="0051609E" w:rsidSect="00C32DF8">
          <w:pgSz w:w="11909" w:h="16834"/>
          <w:pgMar w:top="851" w:right="851" w:bottom="1079" w:left="1701" w:header="720" w:footer="720" w:gutter="0"/>
          <w:pgNumType w:start="1"/>
          <w:cols w:space="60"/>
          <w:noEndnote/>
          <w:titlePg/>
        </w:sectPr>
      </w:pPr>
    </w:p>
    <w:p w:rsidR="00701D2B" w:rsidRPr="0051609E" w:rsidRDefault="00701D2B" w:rsidP="0051609E">
      <w:pPr>
        <w:spacing w:line="360" w:lineRule="auto"/>
        <w:ind w:firstLine="709"/>
        <w:jc w:val="center"/>
        <w:rPr>
          <w:b/>
          <w:bCs/>
          <w:sz w:val="28"/>
          <w:szCs w:val="28"/>
        </w:rPr>
      </w:pPr>
      <w:r w:rsidRPr="0051609E">
        <w:rPr>
          <w:b/>
          <w:bCs/>
          <w:sz w:val="28"/>
          <w:szCs w:val="28"/>
        </w:rPr>
        <w:lastRenderedPageBreak/>
        <w:t xml:space="preserve">1. ХАРАКТЕРИСТИКА ПРЕДПРИЯТИЯ ООО «ИЖТРЕЙДИНГ» СУПЕРМАРКЕТА №2 ПО ПУШКИНСКОЙ, 157 </w:t>
      </w:r>
    </w:p>
    <w:p w:rsidR="00006011" w:rsidRPr="0051609E" w:rsidRDefault="00006011" w:rsidP="0051609E">
      <w:pPr>
        <w:spacing w:line="360" w:lineRule="auto"/>
        <w:ind w:firstLine="709"/>
        <w:jc w:val="both"/>
        <w:rPr>
          <w:sz w:val="28"/>
          <w:szCs w:val="28"/>
        </w:rPr>
      </w:pPr>
    </w:p>
    <w:p w:rsidR="00701D2B" w:rsidRPr="0051609E" w:rsidRDefault="00006011" w:rsidP="0051609E">
      <w:pPr>
        <w:numPr>
          <w:ilvl w:val="1"/>
          <w:numId w:val="21"/>
        </w:numPr>
        <w:spacing w:line="360" w:lineRule="auto"/>
        <w:ind w:left="0" w:firstLine="709"/>
        <w:jc w:val="both"/>
        <w:rPr>
          <w:b/>
          <w:bCs/>
          <w:sz w:val="28"/>
          <w:szCs w:val="28"/>
        </w:rPr>
      </w:pPr>
      <w:r w:rsidRPr="0051609E">
        <w:rPr>
          <w:b/>
          <w:bCs/>
          <w:sz w:val="28"/>
          <w:szCs w:val="28"/>
        </w:rPr>
        <w:t>Организационно-правовая форма.</w:t>
      </w:r>
      <w:r w:rsidR="00701D2B" w:rsidRPr="0051609E">
        <w:rPr>
          <w:b/>
          <w:bCs/>
          <w:sz w:val="28"/>
          <w:szCs w:val="28"/>
        </w:rPr>
        <w:t xml:space="preserve"> Структура управления</w:t>
      </w:r>
      <w:r w:rsidR="0051609E" w:rsidRPr="0051609E">
        <w:rPr>
          <w:b/>
          <w:bCs/>
          <w:sz w:val="28"/>
          <w:szCs w:val="28"/>
        </w:rPr>
        <w:t xml:space="preserve">  </w:t>
      </w:r>
      <w:r w:rsidR="00701D2B" w:rsidRPr="0051609E">
        <w:rPr>
          <w:b/>
          <w:bCs/>
          <w:sz w:val="28"/>
          <w:szCs w:val="28"/>
        </w:rPr>
        <w:t>предприятия.</w:t>
      </w:r>
    </w:p>
    <w:p w:rsidR="0051609E" w:rsidRDefault="0051609E" w:rsidP="0051609E">
      <w:pPr>
        <w:spacing w:line="360" w:lineRule="auto"/>
        <w:ind w:firstLine="709"/>
        <w:jc w:val="both"/>
        <w:rPr>
          <w:sz w:val="28"/>
          <w:szCs w:val="28"/>
        </w:rPr>
      </w:pPr>
    </w:p>
    <w:p w:rsidR="00407094" w:rsidRPr="0051609E" w:rsidRDefault="00407094" w:rsidP="0051609E">
      <w:pPr>
        <w:spacing w:line="360" w:lineRule="auto"/>
        <w:ind w:firstLine="709"/>
        <w:jc w:val="both"/>
        <w:rPr>
          <w:sz w:val="28"/>
          <w:szCs w:val="28"/>
        </w:rPr>
      </w:pPr>
      <w:r w:rsidRPr="0051609E">
        <w:rPr>
          <w:sz w:val="28"/>
          <w:szCs w:val="28"/>
        </w:rPr>
        <w:t>Организационно-правовая форма фирмы Общество с ограниченной ответственностью «Ижтрейдинг», зарегистрирована 13 октября 2005 года Межрайонной инспекцией Федеральной налоговой службой №8 УР</w:t>
      </w:r>
      <w:r w:rsidR="000F7CA5" w:rsidRPr="0051609E">
        <w:rPr>
          <w:sz w:val="28"/>
          <w:szCs w:val="28"/>
        </w:rPr>
        <w:t xml:space="preserve"> </w:t>
      </w:r>
      <w:r w:rsidRPr="0051609E">
        <w:rPr>
          <w:sz w:val="28"/>
          <w:szCs w:val="28"/>
        </w:rPr>
        <w:t>(копии в ПРИЛОЖЕНИИ). «Общество с ограниченной ответственностью</w:t>
      </w:r>
      <w:r w:rsidR="000F7CA5" w:rsidRPr="0051609E">
        <w:rPr>
          <w:sz w:val="28"/>
          <w:szCs w:val="28"/>
        </w:rPr>
        <w:t xml:space="preserve"> 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ООО не отвечают по его обязательствам и несут риск убытков, связанных с деятельностью общества, в пределах стоимости внесенных ими вкладов</w:t>
      </w:r>
      <w:r w:rsidR="00B578A1" w:rsidRPr="0051609E">
        <w:rPr>
          <w:sz w:val="28"/>
          <w:szCs w:val="28"/>
        </w:rPr>
        <w:t>…</w:t>
      </w:r>
      <w:r w:rsidR="000F7CA5" w:rsidRPr="0051609E">
        <w:rPr>
          <w:sz w:val="28"/>
          <w:szCs w:val="28"/>
        </w:rPr>
        <w:t>»[ст. 87 ГК]</w:t>
      </w:r>
    </w:p>
    <w:p w:rsidR="00360036" w:rsidRPr="0051609E" w:rsidRDefault="009E5537" w:rsidP="0051609E">
      <w:pPr>
        <w:pStyle w:val="21"/>
        <w:overflowPunct/>
        <w:autoSpaceDE/>
        <w:autoSpaceDN/>
        <w:adjustRightInd/>
        <w:spacing w:line="360" w:lineRule="auto"/>
        <w:ind w:firstLine="709"/>
        <w:textAlignment w:val="auto"/>
        <w:rPr>
          <w:sz w:val="28"/>
          <w:szCs w:val="28"/>
        </w:rPr>
      </w:pPr>
      <w:r>
        <w:rPr>
          <w:noProof/>
        </w:rPr>
        <w:pict>
          <v:line id="_x0000_s1026" style="position:absolute;left:0;text-align:left;z-index:251624960" from="234pt,98.95pt" to="234pt,98.95pt"/>
        </w:pict>
      </w:r>
      <w:r w:rsidR="0051609E">
        <w:rPr>
          <w:sz w:val="28"/>
          <w:szCs w:val="28"/>
        </w:rPr>
        <w:t xml:space="preserve"> </w:t>
      </w:r>
      <w:r w:rsidR="00006011" w:rsidRPr="0051609E">
        <w:rPr>
          <w:sz w:val="28"/>
          <w:szCs w:val="28"/>
        </w:rPr>
        <w:t>Магазин</w:t>
      </w:r>
      <w:r w:rsidR="0051609E">
        <w:rPr>
          <w:sz w:val="28"/>
          <w:szCs w:val="28"/>
        </w:rPr>
        <w:t xml:space="preserve"> </w:t>
      </w:r>
      <w:r w:rsidR="00FC75A0" w:rsidRPr="0051609E">
        <w:rPr>
          <w:sz w:val="28"/>
          <w:szCs w:val="28"/>
        </w:rPr>
        <w:t xml:space="preserve">№2 </w:t>
      </w:r>
      <w:r w:rsidR="00006011" w:rsidRPr="0051609E">
        <w:rPr>
          <w:sz w:val="28"/>
          <w:szCs w:val="28"/>
        </w:rPr>
        <w:t>ООО «Ижтрейдинг», расположенный по адресу г. Ижевск,</w:t>
      </w:r>
      <w:r w:rsidR="0051609E">
        <w:rPr>
          <w:sz w:val="28"/>
          <w:szCs w:val="28"/>
        </w:rPr>
        <w:t xml:space="preserve"> </w:t>
      </w:r>
      <w:r w:rsidR="00006011" w:rsidRPr="0051609E">
        <w:rPr>
          <w:sz w:val="28"/>
          <w:szCs w:val="28"/>
        </w:rPr>
        <w:t>ул. Пушкинская, 157</w:t>
      </w:r>
      <w:r w:rsidR="00FC75A0" w:rsidRPr="0051609E">
        <w:rPr>
          <w:sz w:val="28"/>
          <w:szCs w:val="28"/>
        </w:rPr>
        <w:t>,</w:t>
      </w:r>
      <w:r w:rsidR="00006011" w:rsidRPr="0051609E">
        <w:rPr>
          <w:sz w:val="28"/>
          <w:szCs w:val="28"/>
        </w:rPr>
        <w:t xml:space="preserve"> осуществляет свою деятельность с ноября 1998 года. В этот период времени руководство ООО «Ижтрейдинг» осуществило покупку и переоборудование этого магазина, находящегося под руководством ЧП «Михайлова».</w:t>
      </w:r>
      <w:r w:rsidR="00360036" w:rsidRPr="0051609E">
        <w:rPr>
          <w:sz w:val="28"/>
          <w:szCs w:val="28"/>
        </w:rPr>
        <w:t xml:space="preserve"> </w:t>
      </w:r>
    </w:p>
    <w:p w:rsidR="000F7CA5" w:rsidRPr="0051609E" w:rsidRDefault="0051609E" w:rsidP="0051609E">
      <w:pPr>
        <w:pStyle w:val="a3"/>
        <w:spacing w:after="0" w:line="360" w:lineRule="auto"/>
        <w:ind w:firstLine="709"/>
        <w:jc w:val="both"/>
        <w:rPr>
          <w:sz w:val="28"/>
          <w:szCs w:val="28"/>
        </w:rPr>
      </w:pPr>
      <w:r>
        <w:rPr>
          <w:sz w:val="28"/>
          <w:szCs w:val="28"/>
        </w:rPr>
        <w:t xml:space="preserve"> </w:t>
      </w:r>
      <w:r w:rsidR="00360036" w:rsidRPr="0051609E">
        <w:rPr>
          <w:sz w:val="28"/>
          <w:szCs w:val="28"/>
        </w:rPr>
        <w:t>Супермаркет осуществляет виды деятельности, подлежащие обязательному лицензированию (розничная реализация алкогольной продукции) и санитарно-эпидемиологическому заключению (услуга розничной продовольственной торговли – ассортимент реализуемых товаров согласно Приложен</w:t>
      </w:r>
      <w:r w:rsidR="00701D2B" w:rsidRPr="0051609E">
        <w:rPr>
          <w:sz w:val="28"/>
          <w:szCs w:val="28"/>
        </w:rPr>
        <w:t xml:space="preserve">ия) </w:t>
      </w:r>
      <w:r w:rsidR="00B578A1" w:rsidRPr="0051609E">
        <w:rPr>
          <w:sz w:val="28"/>
          <w:szCs w:val="28"/>
        </w:rPr>
        <w:t>(</w:t>
      </w:r>
      <w:r w:rsidR="00701D2B" w:rsidRPr="0051609E">
        <w:rPr>
          <w:sz w:val="28"/>
          <w:szCs w:val="28"/>
        </w:rPr>
        <w:t>копии</w:t>
      </w:r>
      <w:r w:rsidR="00FC75A0" w:rsidRPr="0051609E">
        <w:rPr>
          <w:sz w:val="28"/>
          <w:szCs w:val="28"/>
        </w:rPr>
        <w:t xml:space="preserve"> в ПРИЛОЖЕНИИ</w:t>
      </w:r>
      <w:r w:rsidR="00B578A1" w:rsidRPr="0051609E">
        <w:rPr>
          <w:sz w:val="28"/>
          <w:szCs w:val="28"/>
        </w:rPr>
        <w:t>)</w:t>
      </w:r>
      <w:r w:rsidR="00FC75A0" w:rsidRPr="0051609E">
        <w:rPr>
          <w:sz w:val="28"/>
          <w:szCs w:val="28"/>
        </w:rPr>
        <w:t>.</w:t>
      </w:r>
      <w:r w:rsidR="00360036" w:rsidRPr="0051609E">
        <w:rPr>
          <w:sz w:val="28"/>
          <w:szCs w:val="28"/>
        </w:rPr>
        <w:t xml:space="preserve"> В связи с этим были получены разрешительные документы, на право осуществления данных видов деятельности. Лицензия на право розничной реализации алкогольной продукцией (выдана лицензионным</w:t>
      </w:r>
      <w:r w:rsidR="000F7CA5" w:rsidRPr="0051609E">
        <w:rPr>
          <w:sz w:val="28"/>
          <w:szCs w:val="28"/>
        </w:rPr>
        <w:t xml:space="preserve"> отделом Министерства торговли и бытовых услуг УР).</w:t>
      </w:r>
    </w:p>
    <w:p w:rsidR="00006011" w:rsidRPr="0051609E" w:rsidRDefault="0051609E" w:rsidP="0051609E">
      <w:pPr>
        <w:spacing w:line="360" w:lineRule="auto"/>
        <w:ind w:firstLine="709"/>
        <w:jc w:val="both"/>
        <w:rPr>
          <w:sz w:val="28"/>
          <w:szCs w:val="28"/>
        </w:rPr>
      </w:pPr>
      <w:r>
        <w:rPr>
          <w:sz w:val="28"/>
          <w:szCs w:val="28"/>
        </w:rPr>
        <w:t xml:space="preserve"> </w:t>
      </w:r>
      <w:r w:rsidR="00006011" w:rsidRPr="0051609E">
        <w:rPr>
          <w:sz w:val="28"/>
          <w:szCs w:val="28"/>
        </w:rPr>
        <w:t xml:space="preserve">В целом можно отметить, что предприятие создано с целью комплексного обеспечения населения товарами. В соответствии с основной </w:t>
      </w:r>
      <w:r w:rsidR="00006011" w:rsidRPr="0051609E">
        <w:rPr>
          <w:sz w:val="28"/>
          <w:szCs w:val="28"/>
        </w:rPr>
        <w:lastRenderedPageBreak/>
        <w:t>задачей стоящей перед магазином, осуществляются следующие виды деятельности:</w:t>
      </w:r>
    </w:p>
    <w:p w:rsidR="00006011" w:rsidRPr="0051609E" w:rsidRDefault="00006011" w:rsidP="0051609E">
      <w:pPr>
        <w:numPr>
          <w:ilvl w:val="0"/>
          <w:numId w:val="2"/>
        </w:numPr>
        <w:spacing w:line="360" w:lineRule="auto"/>
        <w:ind w:left="0" w:firstLine="709"/>
        <w:jc w:val="both"/>
        <w:rPr>
          <w:sz w:val="28"/>
          <w:szCs w:val="28"/>
        </w:rPr>
      </w:pPr>
      <w:r w:rsidRPr="0051609E">
        <w:rPr>
          <w:sz w:val="28"/>
          <w:szCs w:val="28"/>
        </w:rPr>
        <w:t>осуществление научно-технической, производственной, финансовой</w:t>
      </w:r>
      <w:r w:rsidR="0051609E">
        <w:rPr>
          <w:sz w:val="28"/>
          <w:szCs w:val="28"/>
        </w:rPr>
        <w:t xml:space="preserve"> </w:t>
      </w:r>
      <w:r w:rsidRPr="0051609E">
        <w:rPr>
          <w:sz w:val="28"/>
          <w:szCs w:val="28"/>
        </w:rPr>
        <w:t>деятельности;</w:t>
      </w:r>
    </w:p>
    <w:p w:rsidR="00006011" w:rsidRPr="0051609E" w:rsidRDefault="00006011" w:rsidP="0051609E">
      <w:pPr>
        <w:numPr>
          <w:ilvl w:val="0"/>
          <w:numId w:val="2"/>
        </w:numPr>
        <w:spacing w:line="360" w:lineRule="auto"/>
        <w:ind w:left="0" w:firstLine="709"/>
        <w:jc w:val="both"/>
        <w:rPr>
          <w:sz w:val="28"/>
          <w:szCs w:val="28"/>
        </w:rPr>
      </w:pPr>
      <w:r w:rsidRPr="0051609E">
        <w:rPr>
          <w:sz w:val="28"/>
          <w:szCs w:val="28"/>
        </w:rPr>
        <w:t>осуществление в установленном порядке необходимых мероприятий</w:t>
      </w:r>
      <w:r w:rsidRPr="0051609E">
        <w:rPr>
          <w:sz w:val="28"/>
          <w:szCs w:val="28"/>
        </w:rPr>
        <w:br/>
        <w:t>по рекламе своих услуг; участие и организация выставок;</w:t>
      </w:r>
    </w:p>
    <w:p w:rsidR="00006011" w:rsidRPr="0051609E" w:rsidRDefault="00006011" w:rsidP="0051609E">
      <w:pPr>
        <w:numPr>
          <w:ilvl w:val="0"/>
          <w:numId w:val="2"/>
        </w:numPr>
        <w:spacing w:line="360" w:lineRule="auto"/>
        <w:ind w:left="0" w:firstLine="709"/>
        <w:jc w:val="both"/>
        <w:rPr>
          <w:sz w:val="28"/>
          <w:szCs w:val="28"/>
        </w:rPr>
      </w:pPr>
      <w:r w:rsidRPr="0051609E">
        <w:rPr>
          <w:sz w:val="28"/>
          <w:szCs w:val="28"/>
        </w:rPr>
        <w:t>заключение хозяйственных и иных договоров в пределах своей компетенции;</w:t>
      </w:r>
    </w:p>
    <w:p w:rsidR="00006011" w:rsidRPr="0051609E" w:rsidRDefault="00006011" w:rsidP="0051609E">
      <w:pPr>
        <w:numPr>
          <w:ilvl w:val="0"/>
          <w:numId w:val="2"/>
        </w:numPr>
        <w:spacing w:line="360" w:lineRule="auto"/>
        <w:ind w:left="0" w:firstLine="709"/>
        <w:jc w:val="both"/>
        <w:rPr>
          <w:sz w:val="28"/>
          <w:szCs w:val="28"/>
        </w:rPr>
      </w:pPr>
      <w:r w:rsidRPr="0051609E">
        <w:rPr>
          <w:sz w:val="28"/>
          <w:szCs w:val="28"/>
        </w:rPr>
        <w:t>торгово-закупочная деятельность;</w:t>
      </w:r>
    </w:p>
    <w:p w:rsidR="00006011" w:rsidRPr="0051609E" w:rsidRDefault="00006011" w:rsidP="0051609E">
      <w:pPr>
        <w:numPr>
          <w:ilvl w:val="0"/>
          <w:numId w:val="2"/>
        </w:numPr>
        <w:spacing w:line="360" w:lineRule="auto"/>
        <w:ind w:left="0" w:firstLine="709"/>
        <w:jc w:val="both"/>
        <w:rPr>
          <w:sz w:val="28"/>
          <w:szCs w:val="28"/>
        </w:rPr>
      </w:pPr>
      <w:r w:rsidRPr="0051609E">
        <w:rPr>
          <w:sz w:val="28"/>
          <w:szCs w:val="28"/>
        </w:rPr>
        <w:t>оказание бытовых, посреднических, транспортных и иных услуг;</w:t>
      </w:r>
    </w:p>
    <w:p w:rsidR="0051609E" w:rsidRDefault="00006011" w:rsidP="0051609E">
      <w:pPr>
        <w:numPr>
          <w:ilvl w:val="0"/>
          <w:numId w:val="2"/>
        </w:numPr>
        <w:tabs>
          <w:tab w:val="clear" w:pos="720"/>
          <w:tab w:val="num" w:pos="0"/>
        </w:tabs>
        <w:spacing w:line="360" w:lineRule="auto"/>
        <w:ind w:left="0" w:firstLine="709"/>
        <w:jc w:val="both"/>
        <w:rPr>
          <w:sz w:val="28"/>
          <w:szCs w:val="28"/>
        </w:rPr>
      </w:pPr>
      <w:r w:rsidRPr="0051609E">
        <w:rPr>
          <w:sz w:val="28"/>
          <w:szCs w:val="28"/>
        </w:rPr>
        <w:t>другие виды деятельности, предусмотренные в уставе предприятия.</w:t>
      </w:r>
    </w:p>
    <w:p w:rsidR="00006011" w:rsidRPr="0051609E" w:rsidRDefault="0051609E" w:rsidP="0051609E">
      <w:pPr>
        <w:spacing w:line="360" w:lineRule="auto"/>
        <w:ind w:firstLine="709"/>
        <w:jc w:val="both"/>
        <w:rPr>
          <w:sz w:val="28"/>
          <w:szCs w:val="28"/>
        </w:rPr>
      </w:pPr>
      <w:r>
        <w:rPr>
          <w:sz w:val="28"/>
          <w:szCs w:val="28"/>
        </w:rPr>
        <w:t xml:space="preserve"> </w:t>
      </w:r>
      <w:r w:rsidR="00006011" w:rsidRPr="0051609E">
        <w:rPr>
          <w:sz w:val="28"/>
          <w:szCs w:val="28"/>
        </w:rPr>
        <w:t>Деятельность предприятия осуществляется на основе самостоятельно</w:t>
      </w:r>
      <w:r>
        <w:rPr>
          <w:sz w:val="28"/>
          <w:szCs w:val="28"/>
        </w:rPr>
        <w:t xml:space="preserve"> </w:t>
      </w:r>
      <w:r w:rsidR="00006011" w:rsidRPr="0051609E">
        <w:rPr>
          <w:sz w:val="28"/>
          <w:szCs w:val="28"/>
        </w:rPr>
        <w:t>разработанных планов. Перспективные планы, а также годовые и текущие утверждаются руководством</w:t>
      </w:r>
      <w:r>
        <w:rPr>
          <w:sz w:val="28"/>
          <w:szCs w:val="28"/>
        </w:rPr>
        <w:t xml:space="preserve"> </w:t>
      </w:r>
      <w:r w:rsidR="00006011" w:rsidRPr="0051609E">
        <w:rPr>
          <w:sz w:val="28"/>
          <w:szCs w:val="28"/>
        </w:rPr>
        <w:t>ООО «Ижтрейдинг».</w:t>
      </w:r>
    </w:p>
    <w:p w:rsidR="00006011" w:rsidRPr="0051609E" w:rsidRDefault="0051609E" w:rsidP="0051609E">
      <w:pPr>
        <w:spacing w:line="360" w:lineRule="auto"/>
        <w:ind w:firstLine="709"/>
        <w:jc w:val="both"/>
        <w:rPr>
          <w:sz w:val="28"/>
          <w:szCs w:val="28"/>
        </w:rPr>
      </w:pPr>
      <w:r>
        <w:rPr>
          <w:sz w:val="28"/>
          <w:szCs w:val="28"/>
        </w:rPr>
        <w:t xml:space="preserve"> </w:t>
      </w:r>
      <w:r w:rsidR="00006011" w:rsidRPr="0051609E">
        <w:rPr>
          <w:sz w:val="28"/>
          <w:szCs w:val="28"/>
        </w:rPr>
        <w:t xml:space="preserve">Предприятие осуществляет самостоятельную финансовую деятельность в пределах, установленных действующим законодательством. Предприятие строит свои отношения с юридическими лицами, частными предпринимателями во всех сферах своей деятельности исключительно на основе договоров. В своей деятельности предприятие учитывает также и интересы потребителей, соблюдая требования к качеству товаров и </w:t>
      </w:r>
      <w:r w:rsidR="00006011" w:rsidRPr="0051609E">
        <w:rPr>
          <w:sz w:val="28"/>
          <w:szCs w:val="28"/>
          <w:lang w:val="en-US"/>
        </w:rPr>
        <w:t>yc</w:t>
      </w:r>
      <w:r w:rsidR="00006011" w:rsidRPr="0051609E">
        <w:rPr>
          <w:sz w:val="28"/>
          <w:szCs w:val="28"/>
        </w:rPr>
        <w:t>л</w:t>
      </w:r>
      <w:r w:rsidR="00006011" w:rsidRPr="0051609E">
        <w:rPr>
          <w:sz w:val="28"/>
          <w:szCs w:val="28"/>
          <w:lang w:val="en-US"/>
        </w:rPr>
        <w:t>y</w:t>
      </w:r>
      <w:r w:rsidR="00006011" w:rsidRPr="0051609E">
        <w:rPr>
          <w:sz w:val="28"/>
          <w:szCs w:val="28"/>
        </w:rPr>
        <w:t>г. Предприятие свободно в выборе формы и предмета хозяйственных договоров и обязательств, любых других условий хозяйственных взаимоотношений, не противоречащих законодательству Российской Федерации и Удмуртской Республики.</w:t>
      </w:r>
    </w:p>
    <w:p w:rsidR="00006011" w:rsidRPr="0051609E" w:rsidRDefault="00006011" w:rsidP="0051609E">
      <w:pPr>
        <w:spacing w:line="360" w:lineRule="auto"/>
        <w:ind w:firstLine="709"/>
        <w:jc w:val="both"/>
        <w:rPr>
          <w:sz w:val="28"/>
          <w:szCs w:val="28"/>
        </w:rPr>
      </w:pPr>
      <w:r w:rsidRPr="0051609E">
        <w:rPr>
          <w:sz w:val="28"/>
          <w:szCs w:val="28"/>
        </w:rPr>
        <w:t xml:space="preserve">Магазин реализует товары, работы, услуги по ценам и тарифам, установленным самостоятельно или на договорной основе, если иное не предусматривает законодательством РФ и УР. Контроль и ревизия производственной и хозяйственной деятельности предприятия </w:t>
      </w:r>
      <w:r w:rsidRPr="0051609E">
        <w:rPr>
          <w:sz w:val="28"/>
          <w:szCs w:val="28"/>
        </w:rPr>
        <w:lastRenderedPageBreak/>
        <w:t>осуществляется налоговыми, природоохранными и другими органами, имеющими право контроля.</w:t>
      </w:r>
    </w:p>
    <w:p w:rsidR="00F3506C" w:rsidRPr="0051609E" w:rsidRDefault="00006011" w:rsidP="0051609E">
      <w:pPr>
        <w:spacing w:line="360" w:lineRule="auto"/>
        <w:ind w:firstLine="709"/>
        <w:jc w:val="both"/>
        <w:rPr>
          <w:sz w:val="28"/>
          <w:szCs w:val="28"/>
        </w:rPr>
      </w:pPr>
      <w:r w:rsidRPr="0051609E">
        <w:rPr>
          <w:sz w:val="28"/>
          <w:szCs w:val="28"/>
        </w:rPr>
        <w:t>В настоящее время деятельность предприятия осуществляется только по розничной продаже продовольственных товаров.</w:t>
      </w:r>
      <w:r w:rsidR="0051609E">
        <w:rPr>
          <w:sz w:val="28"/>
          <w:szCs w:val="28"/>
        </w:rPr>
        <w:t xml:space="preserve"> </w:t>
      </w:r>
      <w:r w:rsidR="00F3506C" w:rsidRPr="0051609E">
        <w:rPr>
          <w:sz w:val="28"/>
          <w:szCs w:val="28"/>
        </w:rPr>
        <w:t>Источником формирования финансовых ресурсов предприятия являются собственные источники и привилегированные средства (займы и кредиты).</w:t>
      </w:r>
    </w:p>
    <w:p w:rsidR="00006011" w:rsidRPr="0051609E" w:rsidRDefault="00006011" w:rsidP="0051609E">
      <w:pPr>
        <w:spacing w:line="360" w:lineRule="auto"/>
        <w:ind w:firstLine="709"/>
        <w:jc w:val="both"/>
        <w:rPr>
          <w:sz w:val="28"/>
          <w:szCs w:val="28"/>
        </w:rPr>
      </w:pPr>
      <w:r w:rsidRPr="0051609E">
        <w:rPr>
          <w:sz w:val="28"/>
          <w:szCs w:val="28"/>
        </w:rPr>
        <w:t>Прекращение деятельности предприятия может осуществляться</w:t>
      </w:r>
      <w:r w:rsidR="0051609E">
        <w:rPr>
          <w:sz w:val="28"/>
          <w:szCs w:val="28"/>
        </w:rPr>
        <w:t xml:space="preserve"> </w:t>
      </w:r>
      <w:r w:rsidRPr="0051609E">
        <w:rPr>
          <w:sz w:val="28"/>
          <w:szCs w:val="28"/>
        </w:rPr>
        <w:t>путем ликвидации, либо реорганизации (слияния, присоединения, разделения, преобразование организационно-правовой формы) на условиях и в порядке предусмотренным действующим законодательством РФ и УР.</w:t>
      </w:r>
    </w:p>
    <w:p w:rsidR="00581282" w:rsidRPr="0051609E" w:rsidRDefault="00581282" w:rsidP="0051609E">
      <w:pPr>
        <w:spacing w:line="360" w:lineRule="auto"/>
        <w:ind w:firstLine="709"/>
        <w:jc w:val="both"/>
        <w:rPr>
          <w:sz w:val="28"/>
          <w:szCs w:val="28"/>
        </w:rPr>
      </w:pPr>
      <w:r w:rsidRPr="0051609E">
        <w:rPr>
          <w:sz w:val="28"/>
          <w:szCs w:val="28"/>
        </w:rPr>
        <w:t>Структура управления торговым предприятием должна удовлетворять таким требованиям: соответствовать функциональному содержанию процесса управления предприятием; обеспечить планомерное развитие управляемой системы; обладать возможностями для внедрения в практику достижений науки и передового опыта. На структуру управления оказывают влияние численность сотрудников, подчиненных одному руководителю, объем товарооборота, специализация, количество подведомственных торговых единиц (структурных подразделений).</w:t>
      </w:r>
    </w:p>
    <w:p w:rsidR="002B3A50" w:rsidRPr="0051609E" w:rsidRDefault="00581282" w:rsidP="0051609E">
      <w:pPr>
        <w:spacing w:line="360" w:lineRule="auto"/>
        <w:ind w:firstLine="709"/>
        <w:jc w:val="both"/>
        <w:rPr>
          <w:sz w:val="28"/>
          <w:szCs w:val="28"/>
        </w:rPr>
      </w:pPr>
      <w:r w:rsidRPr="0051609E">
        <w:rPr>
          <w:sz w:val="28"/>
          <w:szCs w:val="28"/>
        </w:rPr>
        <w:t xml:space="preserve">Структура </w:t>
      </w:r>
      <w:r w:rsidR="00442620" w:rsidRPr="0051609E">
        <w:rPr>
          <w:sz w:val="28"/>
          <w:szCs w:val="28"/>
        </w:rPr>
        <w:t>управления</w:t>
      </w:r>
      <w:r w:rsidR="0051609E">
        <w:rPr>
          <w:sz w:val="28"/>
          <w:szCs w:val="28"/>
        </w:rPr>
        <w:t xml:space="preserve"> </w:t>
      </w:r>
      <w:r w:rsidR="00F81BF8" w:rsidRPr="0051609E">
        <w:rPr>
          <w:sz w:val="28"/>
          <w:szCs w:val="28"/>
        </w:rPr>
        <w:t xml:space="preserve">на предприятии </w:t>
      </w:r>
      <w:r w:rsidRPr="0051609E">
        <w:rPr>
          <w:sz w:val="28"/>
          <w:szCs w:val="28"/>
        </w:rPr>
        <w:t>ООО "Ижт</w:t>
      </w:r>
      <w:r w:rsidR="00442620" w:rsidRPr="0051609E">
        <w:rPr>
          <w:sz w:val="28"/>
          <w:szCs w:val="28"/>
        </w:rPr>
        <w:t>рейдинг"</w:t>
      </w:r>
      <w:r w:rsidR="002B3A50" w:rsidRPr="0051609E">
        <w:rPr>
          <w:sz w:val="28"/>
          <w:szCs w:val="28"/>
        </w:rPr>
        <w:t xml:space="preserve"> механическая (дивизиональная)</w:t>
      </w:r>
      <w:r w:rsidR="00F81BF8" w:rsidRPr="0051609E">
        <w:rPr>
          <w:sz w:val="28"/>
          <w:szCs w:val="28"/>
        </w:rPr>
        <w:t xml:space="preserve"> представлена в ПРИЛОЖЕНИИ</w:t>
      </w:r>
      <w:r w:rsidR="002B3A50" w:rsidRPr="0051609E">
        <w:rPr>
          <w:sz w:val="28"/>
          <w:szCs w:val="28"/>
        </w:rPr>
        <w:t>. Связи в структуре имеются как вертикальные, так и горизонтальные.</w:t>
      </w:r>
    </w:p>
    <w:p w:rsidR="00581282" w:rsidRPr="0051609E" w:rsidRDefault="00581282" w:rsidP="0051609E">
      <w:pPr>
        <w:spacing w:line="360" w:lineRule="auto"/>
        <w:ind w:firstLine="709"/>
        <w:jc w:val="both"/>
        <w:rPr>
          <w:sz w:val="28"/>
          <w:szCs w:val="28"/>
        </w:rPr>
      </w:pPr>
      <w:r w:rsidRPr="0051609E">
        <w:rPr>
          <w:sz w:val="28"/>
          <w:szCs w:val="28"/>
        </w:rPr>
        <w:t>Механические структуры характеризуются следующими принципами:</w:t>
      </w:r>
    </w:p>
    <w:p w:rsidR="00581282" w:rsidRPr="0051609E" w:rsidRDefault="00581282" w:rsidP="0051609E">
      <w:pPr>
        <w:numPr>
          <w:ilvl w:val="0"/>
          <w:numId w:val="3"/>
        </w:numPr>
        <w:spacing w:line="360" w:lineRule="auto"/>
        <w:ind w:left="0" w:firstLine="709"/>
        <w:jc w:val="both"/>
        <w:rPr>
          <w:sz w:val="28"/>
          <w:szCs w:val="28"/>
        </w:rPr>
      </w:pPr>
      <w:r w:rsidRPr="0051609E">
        <w:rPr>
          <w:sz w:val="28"/>
          <w:szCs w:val="28"/>
        </w:rPr>
        <w:t>централизованное</w:t>
      </w:r>
      <w:r w:rsidR="0051609E">
        <w:rPr>
          <w:sz w:val="28"/>
          <w:szCs w:val="28"/>
        </w:rPr>
        <w:t xml:space="preserve"> </w:t>
      </w:r>
      <w:r w:rsidRPr="0051609E">
        <w:rPr>
          <w:sz w:val="28"/>
          <w:szCs w:val="28"/>
        </w:rPr>
        <w:t>принятие</w:t>
      </w:r>
      <w:r w:rsidR="0051609E">
        <w:rPr>
          <w:sz w:val="28"/>
          <w:szCs w:val="28"/>
        </w:rPr>
        <w:t xml:space="preserve"> </w:t>
      </w:r>
      <w:r w:rsidRPr="0051609E">
        <w:rPr>
          <w:sz w:val="28"/>
          <w:szCs w:val="28"/>
        </w:rPr>
        <w:t>решений</w:t>
      </w:r>
      <w:r w:rsidR="0051609E">
        <w:rPr>
          <w:sz w:val="28"/>
          <w:szCs w:val="28"/>
        </w:rPr>
        <w:t xml:space="preserve"> </w:t>
      </w:r>
      <w:r w:rsidRPr="0051609E">
        <w:rPr>
          <w:sz w:val="28"/>
          <w:szCs w:val="28"/>
        </w:rPr>
        <w:t>(то есть,</w:t>
      </w:r>
      <w:r w:rsidR="0051609E">
        <w:rPr>
          <w:sz w:val="28"/>
          <w:szCs w:val="28"/>
        </w:rPr>
        <w:t xml:space="preserve"> </w:t>
      </w:r>
      <w:r w:rsidRPr="0051609E">
        <w:rPr>
          <w:sz w:val="28"/>
          <w:szCs w:val="28"/>
        </w:rPr>
        <w:t>право</w:t>
      </w:r>
      <w:r w:rsidR="0051609E">
        <w:rPr>
          <w:sz w:val="28"/>
          <w:szCs w:val="28"/>
        </w:rPr>
        <w:t xml:space="preserve"> </w:t>
      </w:r>
      <w:r w:rsidRPr="0051609E">
        <w:rPr>
          <w:sz w:val="28"/>
          <w:szCs w:val="28"/>
        </w:rPr>
        <w:t>принять окончательное решение принадлежит одному человеку - директору).</w:t>
      </w:r>
    </w:p>
    <w:p w:rsidR="00581282" w:rsidRPr="0051609E" w:rsidRDefault="00581282" w:rsidP="0051609E">
      <w:pPr>
        <w:numPr>
          <w:ilvl w:val="0"/>
          <w:numId w:val="3"/>
        </w:numPr>
        <w:spacing w:line="360" w:lineRule="auto"/>
        <w:ind w:left="0" w:firstLine="709"/>
        <w:jc w:val="both"/>
        <w:rPr>
          <w:sz w:val="28"/>
          <w:szCs w:val="28"/>
        </w:rPr>
      </w:pPr>
      <w:r w:rsidRPr="0051609E">
        <w:rPr>
          <w:sz w:val="28"/>
          <w:szCs w:val="28"/>
        </w:rPr>
        <w:t>четкое разделение труда - что приводит к повышению квалификации специалистов в каждой области.</w:t>
      </w:r>
    </w:p>
    <w:p w:rsidR="002B3A50" w:rsidRPr="0051609E" w:rsidRDefault="00581282" w:rsidP="0051609E">
      <w:pPr>
        <w:numPr>
          <w:ilvl w:val="0"/>
          <w:numId w:val="3"/>
        </w:numPr>
        <w:spacing w:line="360" w:lineRule="auto"/>
        <w:ind w:left="0" w:firstLine="709"/>
        <w:jc w:val="both"/>
        <w:rPr>
          <w:sz w:val="28"/>
          <w:szCs w:val="28"/>
        </w:rPr>
      </w:pPr>
      <w:r w:rsidRPr="0051609E">
        <w:rPr>
          <w:sz w:val="28"/>
          <w:szCs w:val="28"/>
        </w:rPr>
        <w:t>иера</w:t>
      </w:r>
      <w:r w:rsidR="002B3A50" w:rsidRPr="0051609E">
        <w:rPr>
          <w:sz w:val="28"/>
          <w:szCs w:val="28"/>
        </w:rPr>
        <w:t xml:space="preserve">рхичность уровней управления </w:t>
      </w:r>
      <w:r w:rsidR="002C4980" w:rsidRPr="0051609E">
        <w:rPr>
          <w:sz w:val="28"/>
          <w:szCs w:val="28"/>
        </w:rPr>
        <w:t>(т</w:t>
      </w:r>
      <w:r w:rsidRPr="0051609E">
        <w:rPr>
          <w:sz w:val="28"/>
          <w:szCs w:val="28"/>
        </w:rPr>
        <w:t>о есть,</w:t>
      </w:r>
      <w:r w:rsidR="0051609E">
        <w:rPr>
          <w:sz w:val="28"/>
          <w:szCs w:val="28"/>
        </w:rPr>
        <w:t xml:space="preserve"> </w:t>
      </w:r>
      <w:r w:rsidRPr="0051609E">
        <w:rPr>
          <w:sz w:val="28"/>
          <w:szCs w:val="28"/>
        </w:rPr>
        <w:t xml:space="preserve">каждый нижестоящий уровень контролируется вышестоящим и подчиняется ему) </w:t>
      </w:r>
    </w:p>
    <w:p w:rsidR="002B3A50" w:rsidRPr="0051609E" w:rsidRDefault="00581282" w:rsidP="0051609E">
      <w:pPr>
        <w:numPr>
          <w:ilvl w:val="0"/>
          <w:numId w:val="3"/>
        </w:numPr>
        <w:spacing w:line="360" w:lineRule="auto"/>
        <w:ind w:left="0" w:firstLine="709"/>
        <w:jc w:val="both"/>
        <w:rPr>
          <w:sz w:val="28"/>
          <w:szCs w:val="28"/>
        </w:rPr>
      </w:pPr>
      <w:r w:rsidRPr="0051609E">
        <w:rPr>
          <w:sz w:val="28"/>
          <w:szCs w:val="28"/>
        </w:rPr>
        <w:t>принцип единогласия.</w:t>
      </w:r>
    </w:p>
    <w:p w:rsidR="00581282" w:rsidRPr="0051609E" w:rsidRDefault="00581282" w:rsidP="0051609E">
      <w:pPr>
        <w:numPr>
          <w:ilvl w:val="0"/>
          <w:numId w:val="3"/>
        </w:numPr>
        <w:spacing w:line="360" w:lineRule="auto"/>
        <w:ind w:left="0" w:firstLine="709"/>
        <w:jc w:val="both"/>
        <w:rPr>
          <w:sz w:val="28"/>
          <w:szCs w:val="28"/>
        </w:rPr>
      </w:pPr>
      <w:r w:rsidRPr="0051609E">
        <w:rPr>
          <w:sz w:val="28"/>
          <w:szCs w:val="28"/>
        </w:rPr>
        <w:lastRenderedPageBreak/>
        <w:t>осуществление приема на работу в строгом соответствии с квалификационными требованиями.</w:t>
      </w:r>
    </w:p>
    <w:p w:rsidR="00767A4D" w:rsidRPr="0051609E" w:rsidRDefault="00767A4D" w:rsidP="0051609E">
      <w:pPr>
        <w:spacing w:line="360" w:lineRule="auto"/>
        <w:ind w:firstLine="709"/>
        <w:jc w:val="both"/>
        <w:rPr>
          <w:sz w:val="28"/>
          <w:szCs w:val="28"/>
        </w:rPr>
      </w:pPr>
      <w:r w:rsidRPr="0051609E">
        <w:rPr>
          <w:sz w:val="28"/>
          <w:szCs w:val="28"/>
        </w:rPr>
        <w:t>Преимущества: возможность высшего руководства концентрировать внимание на стратегических задачах путем передачи полномочий по оперативной деятельности на уровень отделений; концентрация усилий на конечном результате, уменьшение количества централизованных служб, что благоприятствует улучшению функционального обслуживания в целом; интеграция персонала автономного отделения в связи с его ориентацией на конечный результат.</w:t>
      </w:r>
    </w:p>
    <w:p w:rsidR="00767A4D" w:rsidRPr="0051609E" w:rsidRDefault="00767A4D" w:rsidP="0051609E">
      <w:pPr>
        <w:spacing w:line="360" w:lineRule="auto"/>
        <w:ind w:firstLine="709"/>
        <w:jc w:val="both"/>
        <w:rPr>
          <w:sz w:val="28"/>
          <w:szCs w:val="28"/>
        </w:rPr>
      </w:pPr>
      <w:r w:rsidRPr="0051609E">
        <w:rPr>
          <w:sz w:val="28"/>
          <w:szCs w:val="28"/>
        </w:rPr>
        <w:t>Недостатки: представление сравнительно широких полномочий «дивизионам» и их их руководителям обострило проблему – сочетание самостоятельности</w:t>
      </w:r>
      <w:r w:rsidR="0051609E">
        <w:rPr>
          <w:sz w:val="28"/>
          <w:szCs w:val="28"/>
        </w:rPr>
        <w:t xml:space="preserve"> </w:t>
      </w:r>
      <w:r w:rsidRPr="0051609E">
        <w:rPr>
          <w:sz w:val="28"/>
          <w:szCs w:val="28"/>
        </w:rPr>
        <w:t>«дивизионов» и их ответственности</w:t>
      </w:r>
      <w:r w:rsidR="00F22645" w:rsidRPr="0051609E">
        <w:rPr>
          <w:sz w:val="28"/>
          <w:szCs w:val="28"/>
        </w:rPr>
        <w:t xml:space="preserve"> за общие для всей организации конечные результаты.</w:t>
      </w:r>
      <w:r w:rsidR="0058546E" w:rsidRPr="0051609E">
        <w:rPr>
          <w:sz w:val="28"/>
          <w:szCs w:val="28"/>
        </w:rPr>
        <w:t>[8]</w:t>
      </w:r>
    </w:p>
    <w:p w:rsidR="00581282" w:rsidRPr="0051609E" w:rsidRDefault="00581282" w:rsidP="0051609E">
      <w:pPr>
        <w:spacing w:line="360" w:lineRule="auto"/>
        <w:ind w:firstLine="709"/>
        <w:jc w:val="both"/>
        <w:rPr>
          <w:sz w:val="28"/>
          <w:szCs w:val="28"/>
        </w:rPr>
      </w:pPr>
      <w:r w:rsidRPr="0051609E">
        <w:rPr>
          <w:sz w:val="28"/>
          <w:szCs w:val="28"/>
        </w:rPr>
        <w:t>Эта структура является дивизиональной (товарной), так как магазин специализируется по 3 видам товарных групп. Эти отделы действуют почти как самостоятельные организации и подчиняются генеральному директору.</w:t>
      </w:r>
    </w:p>
    <w:p w:rsidR="00442620" w:rsidRPr="0051609E" w:rsidRDefault="00442620" w:rsidP="0051609E">
      <w:pPr>
        <w:pStyle w:val="a3"/>
        <w:spacing w:after="0" w:line="360" w:lineRule="auto"/>
        <w:ind w:firstLine="709"/>
        <w:jc w:val="both"/>
        <w:rPr>
          <w:sz w:val="28"/>
          <w:szCs w:val="28"/>
        </w:rPr>
      </w:pPr>
      <w:r w:rsidRPr="0051609E">
        <w:rPr>
          <w:sz w:val="28"/>
          <w:szCs w:val="28"/>
        </w:rPr>
        <w:t>Высший уровень управления – институционный уровень, средний – управленческий уровень, нижний – технический уровень управления.</w:t>
      </w:r>
    </w:p>
    <w:p w:rsidR="00CB34B8" w:rsidRPr="0051609E" w:rsidRDefault="00CB34B8" w:rsidP="0051609E">
      <w:pPr>
        <w:pStyle w:val="a3"/>
        <w:spacing w:after="0" w:line="360" w:lineRule="auto"/>
        <w:ind w:firstLine="709"/>
        <w:jc w:val="both"/>
        <w:rPr>
          <w:sz w:val="28"/>
          <w:szCs w:val="28"/>
        </w:rPr>
      </w:pPr>
      <w:r w:rsidRPr="0051609E">
        <w:rPr>
          <w:sz w:val="28"/>
          <w:szCs w:val="28"/>
        </w:rPr>
        <w:t>На генеральном директоре ООО</w:t>
      </w:r>
      <w:r w:rsidR="00442620" w:rsidRPr="0051609E">
        <w:rPr>
          <w:sz w:val="28"/>
          <w:szCs w:val="28"/>
        </w:rPr>
        <w:t xml:space="preserve"> «Ижтрейдинг» лежит решение огромного число задач.</w:t>
      </w:r>
      <w:r w:rsidRPr="0051609E">
        <w:rPr>
          <w:sz w:val="28"/>
          <w:szCs w:val="28"/>
        </w:rPr>
        <w:t xml:space="preserve"> Например, принятие ориентированных на выбранный сегмент рынка решений, направленных на удовлетворение потребностей клиентов, определение общих направлений политики предприятия в рамках поставленных целей и задач, в том числе проведение финансовой политики, к которой могут быть отнесены такие вопросы, как определение лимитов расходов на содержание персонала, предельные расходы на административные и хозяйственные нужды.</w:t>
      </w:r>
    </w:p>
    <w:p w:rsidR="00442620" w:rsidRPr="0051609E" w:rsidRDefault="00442620" w:rsidP="0051609E">
      <w:pPr>
        <w:pStyle w:val="a3"/>
        <w:spacing w:after="0" w:line="360" w:lineRule="auto"/>
        <w:ind w:firstLine="709"/>
        <w:jc w:val="both"/>
        <w:rPr>
          <w:sz w:val="28"/>
          <w:szCs w:val="28"/>
        </w:rPr>
      </w:pPr>
      <w:r w:rsidRPr="0051609E">
        <w:rPr>
          <w:sz w:val="28"/>
          <w:szCs w:val="28"/>
        </w:rPr>
        <w:t>Руководитель высшего звена вправе также решать, какая система расчетов с клиентами наиболее предпочтительна, какие кредитные, дисконтные и бонусные карточки будут приниматься в предприятии.</w:t>
      </w:r>
    </w:p>
    <w:p w:rsidR="00442620" w:rsidRPr="0051609E" w:rsidRDefault="00442620" w:rsidP="0051609E">
      <w:pPr>
        <w:pStyle w:val="a3"/>
        <w:spacing w:after="0" w:line="360" w:lineRule="auto"/>
        <w:ind w:firstLine="709"/>
        <w:jc w:val="both"/>
        <w:rPr>
          <w:sz w:val="28"/>
          <w:szCs w:val="28"/>
        </w:rPr>
      </w:pPr>
      <w:r w:rsidRPr="0051609E">
        <w:rPr>
          <w:sz w:val="28"/>
          <w:szCs w:val="28"/>
        </w:rPr>
        <w:lastRenderedPageBreak/>
        <w:t>Руководитель отдела снабжения, товаровед как руководители среднего звена определяют принципиальные вопросы закупочной политики, в частности ориентацию на определенных поставщиков. Они по согласов</w:t>
      </w:r>
      <w:r w:rsidR="00CB34B8" w:rsidRPr="0051609E">
        <w:rPr>
          <w:sz w:val="28"/>
          <w:szCs w:val="28"/>
        </w:rPr>
        <w:t>анию с генеральным директором ООО</w:t>
      </w:r>
      <w:r w:rsidRPr="0051609E">
        <w:rPr>
          <w:sz w:val="28"/>
          <w:szCs w:val="28"/>
        </w:rPr>
        <w:t xml:space="preserve"> «Ижтрейдинг» вправе определить круг поставщиков, деловые</w:t>
      </w:r>
      <w:r w:rsidR="0051609E">
        <w:rPr>
          <w:sz w:val="28"/>
          <w:szCs w:val="28"/>
        </w:rPr>
        <w:t xml:space="preserve"> </w:t>
      </w:r>
      <w:r w:rsidRPr="0051609E">
        <w:rPr>
          <w:sz w:val="28"/>
          <w:szCs w:val="28"/>
        </w:rPr>
        <w:t>отношения с которыми магазин будет поддерживать в первую очередь. Управленцы среднего звена обеспечивают реализацию политики предприятия, разработанной высшим руководством, и несут ответственность за доведение приказов, указаний, инструкций, детальных заданий до подразделений, а также за их своевременное выполнение.</w:t>
      </w:r>
    </w:p>
    <w:p w:rsidR="00CB34B8" w:rsidRPr="0051609E" w:rsidRDefault="00CB34B8" w:rsidP="0051609E">
      <w:pPr>
        <w:pStyle w:val="aa"/>
        <w:spacing w:after="0" w:line="360" w:lineRule="auto"/>
        <w:ind w:left="0" w:firstLine="709"/>
        <w:jc w:val="both"/>
        <w:rPr>
          <w:sz w:val="28"/>
          <w:szCs w:val="28"/>
        </w:rPr>
      </w:pPr>
      <w:r w:rsidRPr="0051609E">
        <w:rPr>
          <w:sz w:val="28"/>
          <w:szCs w:val="28"/>
        </w:rPr>
        <w:t>Директор магазина осуществляет финансово-хозяйственную деятельность, контролирует культуру обслуживания посетителей,</w:t>
      </w:r>
      <w:r w:rsidR="0051609E">
        <w:rPr>
          <w:sz w:val="28"/>
          <w:szCs w:val="28"/>
        </w:rPr>
        <w:t xml:space="preserve"> </w:t>
      </w:r>
      <w:r w:rsidRPr="0051609E">
        <w:rPr>
          <w:sz w:val="28"/>
          <w:szCs w:val="28"/>
        </w:rPr>
        <w:t xml:space="preserve">состояние учета, контроля и сохранность материальных ценностей, подбор и расстановку кадров, соблюдение трудового законодательства, техники безопасности и правил санитарии и гигиены. </w:t>
      </w:r>
    </w:p>
    <w:p w:rsidR="00CB34B8" w:rsidRPr="0051609E" w:rsidRDefault="00CB34B8" w:rsidP="0051609E">
      <w:pPr>
        <w:pStyle w:val="aa"/>
        <w:spacing w:after="0" w:line="360" w:lineRule="auto"/>
        <w:ind w:left="0" w:firstLine="709"/>
        <w:jc w:val="both"/>
        <w:rPr>
          <w:sz w:val="28"/>
          <w:szCs w:val="28"/>
        </w:rPr>
      </w:pPr>
      <w:r w:rsidRPr="0051609E">
        <w:rPr>
          <w:sz w:val="28"/>
          <w:szCs w:val="28"/>
        </w:rPr>
        <w:t>Низший уровень управления представлен руководителями, находящимися непосредственно над работниками – заведующие секциями, специалист по снабжению, администратор зала.</w:t>
      </w:r>
    </w:p>
    <w:p w:rsidR="00CB34B8" w:rsidRPr="0051609E" w:rsidRDefault="00CB34B8" w:rsidP="0051609E">
      <w:pPr>
        <w:pStyle w:val="aa"/>
        <w:spacing w:after="0" w:line="360" w:lineRule="auto"/>
        <w:ind w:left="0" w:firstLine="709"/>
        <w:jc w:val="both"/>
        <w:rPr>
          <w:sz w:val="28"/>
          <w:szCs w:val="28"/>
        </w:rPr>
      </w:pPr>
      <w:r w:rsidRPr="0051609E">
        <w:rPr>
          <w:sz w:val="28"/>
          <w:szCs w:val="28"/>
        </w:rPr>
        <w:t>Специалист по снабжению обеспечивает выполнение четкого снабжения предприятия товарами, предметами материально-технического оснащения, инвентаря. Устанавливает деловые, договорные отношения с определенным высшим руководством</w:t>
      </w:r>
      <w:r w:rsidR="0051609E">
        <w:rPr>
          <w:sz w:val="28"/>
          <w:szCs w:val="28"/>
        </w:rPr>
        <w:t xml:space="preserve"> </w:t>
      </w:r>
      <w:r w:rsidRPr="0051609E">
        <w:rPr>
          <w:sz w:val="28"/>
          <w:szCs w:val="28"/>
        </w:rPr>
        <w:t>кругом поставщиков, проводит маркетинговый анализ рынка поставщиков, на основании прайс-листов, рекламных объявлений, личных контактов. В непосредственном подчинении у специалиста по снабжению находятся: товаровед.</w:t>
      </w:r>
    </w:p>
    <w:p w:rsidR="00CB34B8" w:rsidRPr="0051609E" w:rsidRDefault="00CB34B8" w:rsidP="0051609E">
      <w:pPr>
        <w:pStyle w:val="aa"/>
        <w:spacing w:after="0" w:line="360" w:lineRule="auto"/>
        <w:ind w:left="0" w:firstLine="709"/>
        <w:jc w:val="both"/>
        <w:rPr>
          <w:sz w:val="28"/>
          <w:szCs w:val="28"/>
        </w:rPr>
      </w:pPr>
      <w:r w:rsidRPr="0051609E">
        <w:rPr>
          <w:sz w:val="28"/>
          <w:szCs w:val="28"/>
        </w:rPr>
        <w:t xml:space="preserve">Администратор зала руководит и организует работу заведующих секций, менеджеров торгового зала, уборщиков зала. Контролирует персонал в соблюдении правил обслуживания посетителей, внутреннего распорядка, личной гигиены, ношения фирменной одежды. Обеспечивает подготовку зала к открытию магазина и обеспечивает четкую связь складов и торгового зала. </w:t>
      </w:r>
    </w:p>
    <w:p w:rsidR="00CB34B8" w:rsidRPr="0051609E" w:rsidRDefault="00CB34B8" w:rsidP="0051609E">
      <w:pPr>
        <w:pStyle w:val="aa"/>
        <w:spacing w:after="0" w:line="360" w:lineRule="auto"/>
        <w:ind w:left="0" w:firstLine="709"/>
        <w:jc w:val="both"/>
        <w:rPr>
          <w:sz w:val="28"/>
          <w:szCs w:val="28"/>
        </w:rPr>
      </w:pPr>
      <w:r w:rsidRPr="0051609E">
        <w:rPr>
          <w:sz w:val="28"/>
          <w:szCs w:val="28"/>
        </w:rPr>
        <w:lastRenderedPageBreak/>
        <w:t xml:space="preserve"> Контролер ручной клади,</w:t>
      </w:r>
      <w:r w:rsidR="0051609E">
        <w:rPr>
          <w:sz w:val="28"/>
          <w:szCs w:val="28"/>
        </w:rPr>
        <w:t xml:space="preserve"> </w:t>
      </w:r>
      <w:r w:rsidRPr="0051609E">
        <w:rPr>
          <w:sz w:val="28"/>
          <w:szCs w:val="28"/>
        </w:rPr>
        <w:t>также находятся в подчинении у администратора зала.</w:t>
      </w:r>
      <w:r w:rsidR="0051609E">
        <w:rPr>
          <w:sz w:val="28"/>
          <w:szCs w:val="28"/>
        </w:rPr>
        <w:t xml:space="preserve"> </w:t>
      </w:r>
    </w:p>
    <w:p w:rsidR="00CB34B8" w:rsidRPr="0051609E" w:rsidRDefault="00CB34B8" w:rsidP="0051609E">
      <w:pPr>
        <w:pStyle w:val="aa"/>
        <w:spacing w:after="0" w:line="360" w:lineRule="auto"/>
        <w:ind w:left="0" w:firstLine="709"/>
        <w:jc w:val="both"/>
        <w:rPr>
          <w:sz w:val="28"/>
          <w:szCs w:val="28"/>
        </w:rPr>
      </w:pPr>
      <w:r w:rsidRPr="0051609E">
        <w:rPr>
          <w:sz w:val="28"/>
          <w:szCs w:val="28"/>
        </w:rPr>
        <w:t>Система управления людьми включает не только подбор кадров, но и выбор модели управления предприятием. Управление должно быть простым и гибким, обеспечивать эффективность и конкурентоспособность. По мнению специалистов, лучше всего, если система управления имеет:</w:t>
      </w:r>
    </w:p>
    <w:p w:rsidR="00CB34B8" w:rsidRPr="0051609E" w:rsidRDefault="00CB34B8" w:rsidP="0051609E">
      <w:pPr>
        <w:pStyle w:val="aa"/>
        <w:spacing w:after="0" w:line="360" w:lineRule="auto"/>
        <w:ind w:left="0" w:firstLine="709"/>
        <w:jc w:val="both"/>
        <w:rPr>
          <w:sz w:val="28"/>
          <w:szCs w:val="28"/>
        </w:rPr>
      </w:pPr>
      <w:r w:rsidRPr="0051609E">
        <w:rPr>
          <w:sz w:val="28"/>
          <w:szCs w:val="28"/>
        </w:rPr>
        <w:t>- не очень крупные подразделения (службы, отделы, смены), укомплектованные квалифицированными специалистами;</w:t>
      </w:r>
    </w:p>
    <w:p w:rsidR="00CB34B8" w:rsidRPr="0051609E" w:rsidRDefault="00CB34B8" w:rsidP="0051609E">
      <w:pPr>
        <w:pStyle w:val="aa"/>
        <w:spacing w:after="0" w:line="360" w:lineRule="auto"/>
        <w:ind w:left="0" w:firstLine="709"/>
        <w:jc w:val="both"/>
        <w:rPr>
          <w:sz w:val="28"/>
          <w:szCs w:val="28"/>
        </w:rPr>
      </w:pPr>
      <w:r w:rsidRPr="0051609E">
        <w:rPr>
          <w:sz w:val="28"/>
          <w:szCs w:val="28"/>
        </w:rPr>
        <w:t xml:space="preserve"> -</w:t>
      </w:r>
      <w:r w:rsidR="0051609E">
        <w:rPr>
          <w:sz w:val="28"/>
          <w:szCs w:val="28"/>
        </w:rPr>
        <w:t xml:space="preserve"> </w:t>
      </w:r>
      <w:r w:rsidRPr="0051609E">
        <w:rPr>
          <w:sz w:val="28"/>
          <w:szCs w:val="28"/>
        </w:rPr>
        <w:t>небольшое число уровней управления;</w:t>
      </w:r>
    </w:p>
    <w:p w:rsidR="00CB34B8" w:rsidRPr="0051609E" w:rsidRDefault="0051609E" w:rsidP="0051609E">
      <w:pPr>
        <w:pStyle w:val="aa"/>
        <w:spacing w:after="0" w:line="360" w:lineRule="auto"/>
        <w:ind w:left="0" w:firstLine="709"/>
        <w:jc w:val="both"/>
        <w:rPr>
          <w:sz w:val="28"/>
          <w:szCs w:val="28"/>
        </w:rPr>
      </w:pPr>
      <w:r>
        <w:rPr>
          <w:sz w:val="28"/>
          <w:szCs w:val="28"/>
        </w:rPr>
        <w:t xml:space="preserve"> </w:t>
      </w:r>
      <w:r w:rsidR="00CB34B8" w:rsidRPr="0051609E">
        <w:rPr>
          <w:sz w:val="28"/>
          <w:szCs w:val="28"/>
        </w:rPr>
        <w:t>-</w:t>
      </w:r>
      <w:r>
        <w:rPr>
          <w:sz w:val="28"/>
          <w:szCs w:val="28"/>
        </w:rPr>
        <w:t xml:space="preserve"> </w:t>
      </w:r>
      <w:r w:rsidR="00CB34B8" w:rsidRPr="0051609E">
        <w:rPr>
          <w:sz w:val="28"/>
          <w:szCs w:val="28"/>
        </w:rPr>
        <w:t>структуру, основанную на группах специалистов;</w:t>
      </w:r>
    </w:p>
    <w:p w:rsidR="00CB34B8" w:rsidRPr="0051609E" w:rsidRDefault="0051609E" w:rsidP="0051609E">
      <w:pPr>
        <w:pStyle w:val="aa"/>
        <w:spacing w:after="0" w:line="360" w:lineRule="auto"/>
        <w:ind w:left="0" w:firstLine="709"/>
        <w:jc w:val="both"/>
        <w:rPr>
          <w:sz w:val="28"/>
          <w:szCs w:val="28"/>
        </w:rPr>
      </w:pPr>
      <w:r>
        <w:rPr>
          <w:sz w:val="28"/>
          <w:szCs w:val="28"/>
        </w:rPr>
        <w:t xml:space="preserve"> </w:t>
      </w:r>
      <w:r w:rsidR="00CB34B8" w:rsidRPr="0051609E">
        <w:rPr>
          <w:sz w:val="28"/>
          <w:szCs w:val="28"/>
        </w:rPr>
        <w:t>-</w:t>
      </w:r>
      <w:r>
        <w:rPr>
          <w:sz w:val="28"/>
          <w:szCs w:val="28"/>
        </w:rPr>
        <w:t xml:space="preserve"> </w:t>
      </w:r>
      <w:r w:rsidR="00CB34B8" w:rsidRPr="0051609E">
        <w:rPr>
          <w:sz w:val="28"/>
          <w:szCs w:val="28"/>
        </w:rPr>
        <w:t>графики и процедуры работы, ориентированные на потребителей услуг торговли.</w:t>
      </w:r>
    </w:p>
    <w:p w:rsidR="00CB34B8" w:rsidRPr="0051609E" w:rsidRDefault="00CB34B8" w:rsidP="0051609E">
      <w:pPr>
        <w:pStyle w:val="aa"/>
        <w:spacing w:after="0" w:line="360" w:lineRule="auto"/>
        <w:ind w:left="0" w:firstLine="709"/>
        <w:jc w:val="both"/>
        <w:rPr>
          <w:sz w:val="28"/>
          <w:szCs w:val="28"/>
        </w:rPr>
      </w:pPr>
      <w:r w:rsidRPr="0051609E">
        <w:rPr>
          <w:sz w:val="28"/>
          <w:szCs w:val="28"/>
        </w:rPr>
        <w:t>Идеальной единой модели управления предприятием торговли не существует, поскольку каждый руководитель разрабатывает свою собственную модель, руководствуясь знаниями, опытом работы и вкусами клиентуры. Среди факторов, которые определяют выбор управленческой модели, принято выделять: размер предприятия, характер среды потребителей услуг, перечень и уровень основных и дополнительных платных и бесплатных услуг, конкурентную ситуацию на рынке.</w:t>
      </w:r>
      <w:r w:rsidR="0051609E">
        <w:rPr>
          <w:sz w:val="28"/>
          <w:szCs w:val="28"/>
        </w:rPr>
        <w:t xml:space="preserve"> </w:t>
      </w:r>
      <w:r w:rsidRPr="0051609E">
        <w:rPr>
          <w:sz w:val="28"/>
          <w:szCs w:val="28"/>
        </w:rPr>
        <w:t>Наиболее</w:t>
      </w:r>
      <w:r w:rsidR="0051609E">
        <w:rPr>
          <w:sz w:val="28"/>
          <w:szCs w:val="28"/>
        </w:rPr>
        <w:t xml:space="preserve"> </w:t>
      </w:r>
      <w:r w:rsidRPr="0051609E">
        <w:rPr>
          <w:sz w:val="28"/>
          <w:szCs w:val="28"/>
        </w:rPr>
        <w:t>распространенными структурами управления в предприятиях являются линейная, функциональная, штабная (линейно-функциональная) и матричная структуры управления.</w:t>
      </w:r>
    </w:p>
    <w:p w:rsidR="00581282" w:rsidRPr="0051609E" w:rsidRDefault="00581282" w:rsidP="0051609E">
      <w:pPr>
        <w:spacing w:line="360" w:lineRule="auto"/>
        <w:ind w:firstLine="709"/>
        <w:jc w:val="both"/>
        <w:rPr>
          <w:sz w:val="28"/>
          <w:szCs w:val="28"/>
        </w:rPr>
      </w:pPr>
      <w:r w:rsidRPr="0051609E">
        <w:rPr>
          <w:sz w:val="28"/>
          <w:szCs w:val="28"/>
        </w:rPr>
        <w:t>К аппарату управления торгового предприятия относится директор магазина, товаровед и менеджеры по товародвижению.</w:t>
      </w:r>
    </w:p>
    <w:p w:rsidR="00581282" w:rsidRPr="0051609E" w:rsidRDefault="00581282" w:rsidP="0051609E">
      <w:pPr>
        <w:spacing w:line="360" w:lineRule="auto"/>
        <w:ind w:firstLine="709"/>
        <w:jc w:val="both"/>
        <w:rPr>
          <w:sz w:val="28"/>
          <w:szCs w:val="28"/>
        </w:rPr>
      </w:pPr>
      <w:r w:rsidRPr="0051609E">
        <w:rPr>
          <w:sz w:val="28"/>
          <w:szCs w:val="28"/>
        </w:rPr>
        <w:t>К персоналу торгового зала относятся администраторы, старший кассир и кассиры, заведующие секциями, менеджеры торгового зала, фасовщики, приемосдатчики ручной клади и грузчики.</w:t>
      </w:r>
    </w:p>
    <w:p w:rsidR="00581282" w:rsidRPr="0051609E" w:rsidRDefault="00581282" w:rsidP="0051609E">
      <w:pPr>
        <w:spacing w:line="360" w:lineRule="auto"/>
        <w:ind w:firstLine="709"/>
        <w:jc w:val="both"/>
        <w:rPr>
          <w:sz w:val="28"/>
          <w:szCs w:val="28"/>
        </w:rPr>
      </w:pPr>
      <w:r w:rsidRPr="0051609E">
        <w:rPr>
          <w:sz w:val="28"/>
          <w:szCs w:val="28"/>
        </w:rPr>
        <w:t xml:space="preserve">Директор магазина осуществляет текущее руководство. К текущему управлению относятся организация завоза и реализация товаров, повседневный контроль за работой, оперативное устранение причин, </w:t>
      </w:r>
      <w:r w:rsidRPr="0051609E">
        <w:rPr>
          <w:sz w:val="28"/>
          <w:szCs w:val="28"/>
        </w:rPr>
        <w:lastRenderedPageBreak/>
        <w:t>мешающих нормальному ходу торгово-технологического процесса. Текущее управление торговым процессом обеспечивает организационную устойчивость работы всех подведомственных торговых и хозяйственных единиц экономичного и своевременного выполнения поставленных планов и задач.</w:t>
      </w:r>
    </w:p>
    <w:p w:rsidR="00581282" w:rsidRPr="0051609E" w:rsidRDefault="00581282" w:rsidP="0051609E">
      <w:pPr>
        <w:spacing w:line="360" w:lineRule="auto"/>
        <w:ind w:firstLine="709"/>
        <w:jc w:val="both"/>
        <w:rPr>
          <w:sz w:val="28"/>
          <w:szCs w:val="28"/>
        </w:rPr>
      </w:pPr>
      <w:r w:rsidRPr="0051609E">
        <w:rPr>
          <w:sz w:val="28"/>
          <w:szCs w:val="28"/>
        </w:rPr>
        <w:t>Менеджер по товародвижению подчиняется директору магазина. Он осуществляет проверку и оприходование принятого товара, проверяет верность штрих-кодов, заводит с помощью сканера штрих-код, оформляет ценники, анализирует товародвижение, организует эффективное движение товаров.</w:t>
      </w:r>
    </w:p>
    <w:p w:rsidR="00581282" w:rsidRPr="0051609E" w:rsidRDefault="00581282" w:rsidP="0051609E">
      <w:pPr>
        <w:spacing w:line="360" w:lineRule="auto"/>
        <w:ind w:firstLine="709"/>
        <w:jc w:val="both"/>
        <w:rPr>
          <w:sz w:val="28"/>
          <w:szCs w:val="28"/>
        </w:rPr>
      </w:pPr>
      <w:r w:rsidRPr="0051609E">
        <w:rPr>
          <w:sz w:val="28"/>
          <w:szCs w:val="28"/>
        </w:rPr>
        <w:t>Товаровед находится также в подчинении директора магазина. Осуществляет оценку правильности учета товаров, ревизии, контроль за соответствием цен товаров данным учета, сроки реализации, составляет заявки на товар.</w:t>
      </w:r>
    </w:p>
    <w:p w:rsidR="00581282" w:rsidRPr="0051609E" w:rsidRDefault="00581282" w:rsidP="0051609E">
      <w:pPr>
        <w:spacing w:line="360" w:lineRule="auto"/>
        <w:ind w:firstLine="709"/>
        <w:jc w:val="both"/>
        <w:rPr>
          <w:sz w:val="28"/>
          <w:szCs w:val="28"/>
        </w:rPr>
      </w:pPr>
      <w:r w:rsidRPr="0051609E">
        <w:rPr>
          <w:sz w:val="28"/>
          <w:szCs w:val="28"/>
        </w:rPr>
        <w:t>Администратор зала подчиняется директору магазина. В его непосредственном подчинени</w:t>
      </w:r>
      <w:r w:rsidR="002F3F0F" w:rsidRPr="0051609E">
        <w:rPr>
          <w:sz w:val="28"/>
          <w:szCs w:val="28"/>
        </w:rPr>
        <w:t>и находятся заведующие секциями</w:t>
      </w:r>
      <w:r w:rsidRPr="0051609E">
        <w:rPr>
          <w:sz w:val="28"/>
          <w:szCs w:val="28"/>
        </w:rPr>
        <w:t>, менеджеры торгового зала, уборщики, приемосдатчики ручной клади. Основной задачей деятельности является контроль за соблюдением персоналом надлежащего качества и культуры обслуживания покупателей при оказании услуг торговли.</w:t>
      </w:r>
    </w:p>
    <w:p w:rsidR="00581282" w:rsidRPr="0051609E" w:rsidRDefault="00581282" w:rsidP="0051609E">
      <w:pPr>
        <w:spacing w:line="360" w:lineRule="auto"/>
        <w:ind w:firstLine="709"/>
        <w:jc w:val="both"/>
        <w:rPr>
          <w:sz w:val="28"/>
          <w:szCs w:val="28"/>
        </w:rPr>
      </w:pPr>
      <w:r w:rsidRPr="0051609E">
        <w:rPr>
          <w:sz w:val="28"/>
          <w:szCs w:val="28"/>
        </w:rPr>
        <w:t>Старший продавец подчиняется директору магазина. В его подчинении находятся фасовщики и грузчики. Основной задачей деятельности является прием и размещение товара на складе.</w:t>
      </w:r>
    </w:p>
    <w:p w:rsidR="00581282" w:rsidRPr="0051609E" w:rsidRDefault="00581282" w:rsidP="0051609E">
      <w:pPr>
        <w:spacing w:line="360" w:lineRule="auto"/>
        <w:ind w:firstLine="709"/>
        <w:jc w:val="both"/>
        <w:rPr>
          <w:sz w:val="28"/>
          <w:szCs w:val="28"/>
        </w:rPr>
      </w:pPr>
      <w:r w:rsidRPr="0051609E">
        <w:rPr>
          <w:sz w:val="28"/>
          <w:szCs w:val="28"/>
        </w:rPr>
        <w:t>Старший кассир сотрудник магазина, осуществляющий контроль за денежными потоками по кассовым аппаратам. В его непосредственном подчинении находятся продавцы - кассиры. Основными задачами являются контроль кассовых операций по приему, выдаче и хранению денежных средств, введение и предоставление кассовой отчетности, передача денежной наличности на инкассацию</w:t>
      </w:r>
    </w:p>
    <w:p w:rsidR="00581282" w:rsidRPr="0051609E" w:rsidRDefault="00581282" w:rsidP="0051609E">
      <w:pPr>
        <w:spacing w:line="360" w:lineRule="auto"/>
        <w:ind w:firstLine="709"/>
        <w:jc w:val="both"/>
        <w:rPr>
          <w:sz w:val="28"/>
          <w:szCs w:val="28"/>
        </w:rPr>
      </w:pPr>
      <w:r w:rsidRPr="0051609E">
        <w:rPr>
          <w:sz w:val="28"/>
          <w:szCs w:val="28"/>
        </w:rPr>
        <w:lastRenderedPageBreak/>
        <w:t>Менеджер торгового зала - сотрудник магазина, представляющий посредством своей деятельности саму фирму, ее реализуемую продукцию и услуги клиентам и потребителям в магазине. Работа менеджера зала заключается в выполнении поставленных руководителями планов по объемам продаж, мерчендайзингу на выделенной территории, а также поддержании и улучшении отношений с потребителями. В деятельности он подчиняется администратору зала. Основными задачами являются: выкладка товара в торговый зал, помощь старшему продавцу в приемке товара, замещение администратора с исполнением его обязанностей.</w:t>
      </w:r>
    </w:p>
    <w:p w:rsidR="00581282" w:rsidRPr="0051609E" w:rsidRDefault="00581282" w:rsidP="0051609E">
      <w:pPr>
        <w:spacing w:line="360" w:lineRule="auto"/>
        <w:ind w:firstLine="709"/>
        <w:jc w:val="both"/>
        <w:rPr>
          <w:sz w:val="28"/>
          <w:szCs w:val="28"/>
        </w:rPr>
      </w:pPr>
      <w:r w:rsidRPr="0051609E">
        <w:rPr>
          <w:sz w:val="28"/>
          <w:szCs w:val="28"/>
        </w:rPr>
        <w:t>Продавец-кассир - сотрудник магазина, осуществляющий контроль за денежными потоками по кассовым аппаратам магазина. При выполнении служебных обязанностей находится в непосредственном подчинении старшего кассира. Его основными задачами являются осуществление кассовых операций по приему, учету, выдаче и хранению денежных средств, составление заявления о возврате товара и аннуляции кассового чека.</w:t>
      </w:r>
    </w:p>
    <w:p w:rsidR="00581282" w:rsidRPr="0051609E" w:rsidRDefault="00581282" w:rsidP="0051609E">
      <w:pPr>
        <w:spacing w:line="360" w:lineRule="auto"/>
        <w:ind w:firstLine="709"/>
        <w:jc w:val="both"/>
        <w:rPr>
          <w:sz w:val="28"/>
          <w:szCs w:val="28"/>
        </w:rPr>
      </w:pPr>
      <w:r w:rsidRPr="0051609E">
        <w:rPr>
          <w:sz w:val="28"/>
          <w:szCs w:val="28"/>
        </w:rPr>
        <w:t>Фасовщик подчиняется старшему продавцу магазина. Основной задачей деятельности является расфасовка товара с целью удовлетворения покупательского спроса, улучшения обслуживания покупателей.</w:t>
      </w:r>
    </w:p>
    <w:p w:rsidR="00581282" w:rsidRPr="0051609E" w:rsidRDefault="00581282" w:rsidP="0051609E">
      <w:pPr>
        <w:spacing w:line="360" w:lineRule="auto"/>
        <w:ind w:firstLine="709"/>
        <w:jc w:val="both"/>
        <w:rPr>
          <w:sz w:val="28"/>
          <w:szCs w:val="28"/>
        </w:rPr>
      </w:pPr>
      <w:r w:rsidRPr="0051609E">
        <w:rPr>
          <w:sz w:val="28"/>
          <w:szCs w:val="28"/>
        </w:rPr>
        <w:t>Приемосдатчик ручной клади подчиняется администратору зала. Основной задачей деятельности является прием, хранение и выдача вещей покупателей.</w:t>
      </w:r>
    </w:p>
    <w:p w:rsidR="00581282" w:rsidRPr="0051609E" w:rsidRDefault="00581282" w:rsidP="0051609E">
      <w:pPr>
        <w:spacing w:line="360" w:lineRule="auto"/>
        <w:ind w:firstLine="709"/>
        <w:jc w:val="both"/>
        <w:rPr>
          <w:sz w:val="28"/>
          <w:szCs w:val="28"/>
        </w:rPr>
      </w:pPr>
      <w:r w:rsidRPr="0051609E">
        <w:rPr>
          <w:sz w:val="28"/>
          <w:szCs w:val="28"/>
        </w:rPr>
        <w:t>Грузчик подчиняется старшему продавцу магазина и осуществляет погрузочно-разгрузочные работы.</w:t>
      </w:r>
    </w:p>
    <w:p w:rsidR="00581282" w:rsidRPr="0051609E" w:rsidRDefault="00581282" w:rsidP="0051609E">
      <w:pPr>
        <w:spacing w:line="360" w:lineRule="auto"/>
        <w:ind w:firstLine="709"/>
        <w:jc w:val="both"/>
        <w:rPr>
          <w:sz w:val="28"/>
          <w:szCs w:val="28"/>
        </w:rPr>
      </w:pPr>
      <w:r w:rsidRPr="0051609E">
        <w:rPr>
          <w:sz w:val="28"/>
          <w:szCs w:val="28"/>
        </w:rPr>
        <w:t>Уборщик производственных и служебных помещений подчиняется администратору зала. Основной задачей деятельности является уборка помещений магазина.</w:t>
      </w:r>
    </w:p>
    <w:p w:rsidR="00581282" w:rsidRPr="0051609E" w:rsidRDefault="00581282" w:rsidP="0051609E">
      <w:pPr>
        <w:spacing w:line="360" w:lineRule="auto"/>
        <w:ind w:firstLine="709"/>
        <w:jc w:val="both"/>
        <w:rPr>
          <w:sz w:val="28"/>
          <w:szCs w:val="28"/>
        </w:rPr>
      </w:pPr>
      <w:r w:rsidRPr="0051609E">
        <w:rPr>
          <w:sz w:val="28"/>
          <w:szCs w:val="28"/>
        </w:rPr>
        <w:t>Уборщик территории подчиняется директору магазина. Основной задачей деятельности является поддержание в чистоте прилегающей территории.</w:t>
      </w:r>
    </w:p>
    <w:p w:rsidR="00581282" w:rsidRPr="0051609E" w:rsidRDefault="0051609E" w:rsidP="0051609E">
      <w:pPr>
        <w:spacing w:line="360" w:lineRule="auto"/>
        <w:ind w:firstLine="709"/>
        <w:jc w:val="both"/>
        <w:rPr>
          <w:sz w:val="28"/>
          <w:szCs w:val="28"/>
        </w:rPr>
      </w:pPr>
      <w:r>
        <w:rPr>
          <w:sz w:val="28"/>
          <w:szCs w:val="28"/>
        </w:rPr>
        <w:lastRenderedPageBreak/>
        <w:t xml:space="preserve"> </w:t>
      </w:r>
      <w:r w:rsidR="00581282" w:rsidRPr="0051609E">
        <w:rPr>
          <w:sz w:val="28"/>
          <w:szCs w:val="28"/>
        </w:rPr>
        <w:t>Должностные инструкции каждому исполнителю разрабатывает руководитель предприятия. Эти инструкции отражают задачи, стоящие перед тем или иным отделом, четко определяют обязанности работников с учетом их взаимозаменяемости (на время отпуска, болезни и т.д.), обеспечивают правильное ис</w:t>
      </w:r>
      <w:r w:rsidR="00180E7E" w:rsidRPr="0051609E">
        <w:rPr>
          <w:sz w:val="28"/>
          <w:szCs w:val="28"/>
        </w:rPr>
        <w:t>пользование труда специалистов.</w:t>
      </w:r>
    </w:p>
    <w:p w:rsidR="002B3A50" w:rsidRPr="0051609E" w:rsidRDefault="002B3A50" w:rsidP="0051609E">
      <w:pPr>
        <w:pStyle w:val="aa"/>
        <w:spacing w:after="0" w:line="360" w:lineRule="auto"/>
        <w:ind w:left="0" w:firstLine="709"/>
        <w:jc w:val="both"/>
        <w:rPr>
          <w:sz w:val="28"/>
          <w:szCs w:val="28"/>
        </w:rPr>
      </w:pPr>
    </w:p>
    <w:p w:rsidR="0051609E" w:rsidRDefault="002F3F0F" w:rsidP="0051609E">
      <w:pPr>
        <w:pStyle w:val="aa"/>
        <w:spacing w:after="0" w:line="360" w:lineRule="auto"/>
        <w:ind w:left="0" w:firstLine="709"/>
        <w:jc w:val="both"/>
        <w:rPr>
          <w:b/>
          <w:bCs/>
          <w:sz w:val="28"/>
          <w:szCs w:val="28"/>
        </w:rPr>
      </w:pPr>
      <w:r w:rsidRPr="0051609E">
        <w:rPr>
          <w:b/>
          <w:bCs/>
          <w:sz w:val="28"/>
          <w:szCs w:val="28"/>
        </w:rPr>
        <w:t>1.2</w:t>
      </w:r>
      <w:r w:rsidR="00180E7E" w:rsidRPr="0051609E">
        <w:rPr>
          <w:b/>
          <w:bCs/>
          <w:sz w:val="28"/>
          <w:szCs w:val="28"/>
        </w:rPr>
        <w:t>.Месторасположение предприятия</w:t>
      </w:r>
      <w:r w:rsidRPr="0051609E">
        <w:rPr>
          <w:b/>
          <w:bCs/>
          <w:sz w:val="28"/>
          <w:szCs w:val="28"/>
        </w:rPr>
        <w:t xml:space="preserve">, основные конкуренты, </w:t>
      </w:r>
    </w:p>
    <w:p w:rsidR="00180E7E" w:rsidRPr="0051609E" w:rsidRDefault="002F3F0F" w:rsidP="0051609E">
      <w:pPr>
        <w:pStyle w:val="aa"/>
        <w:spacing w:after="0" w:line="360" w:lineRule="auto"/>
        <w:ind w:left="0" w:firstLine="709"/>
        <w:jc w:val="both"/>
        <w:rPr>
          <w:b/>
          <w:bCs/>
          <w:sz w:val="28"/>
          <w:szCs w:val="28"/>
        </w:rPr>
      </w:pPr>
      <w:r w:rsidRPr="0051609E">
        <w:rPr>
          <w:b/>
          <w:bCs/>
          <w:sz w:val="28"/>
          <w:szCs w:val="28"/>
        </w:rPr>
        <w:t>потребители товаров и услуг.</w:t>
      </w:r>
    </w:p>
    <w:p w:rsidR="0051609E" w:rsidRDefault="0051609E" w:rsidP="0051609E">
      <w:pPr>
        <w:spacing w:line="360" w:lineRule="auto"/>
        <w:ind w:firstLine="709"/>
        <w:jc w:val="both"/>
        <w:rPr>
          <w:sz w:val="28"/>
          <w:szCs w:val="28"/>
        </w:rPr>
      </w:pPr>
    </w:p>
    <w:p w:rsidR="0070404E" w:rsidRPr="0051609E" w:rsidRDefault="0070404E" w:rsidP="0051609E">
      <w:pPr>
        <w:spacing w:line="360" w:lineRule="auto"/>
        <w:ind w:firstLine="709"/>
        <w:jc w:val="both"/>
        <w:rPr>
          <w:sz w:val="28"/>
          <w:szCs w:val="28"/>
        </w:rPr>
      </w:pPr>
      <w:r w:rsidRPr="0051609E">
        <w:rPr>
          <w:sz w:val="28"/>
          <w:szCs w:val="28"/>
        </w:rPr>
        <w:t>Магазин находится на центральной улице города – ул. Пушкинская, вблизи крупных торговых предприятий, банков, жилого района. Поэтому покупательский поток всегда велик, так как помимо самих жителей города посещают магазин гости столицы. Магазин расположен вблизи остановок общественного транспорта и</w:t>
      </w:r>
      <w:r w:rsidR="0051609E">
        <w:rPr>
          <w:sz w:val="28"/>
          <w:szCs w:val="28"/>
        </w:rPr>
        <w:t xml:space="preserve"> </w:t>
      </w:r>
      <w:r w:rsidRPr="0051609E">
        <w:rPr>
          <w:sz w:val="28"/>
          <w:szCs w:val="28"/>
        </w:rPr>
        <w:t>имеет удобную парковочную площадку, прилегающую к территории магазина.</w:t>
      </w:r>
    </w:p>
    <w:p w:rsidR="007B2462" w:rsidRPr="0051609E" w:rsidRDefault="007B2462" w:rsidP="0051609E">
      <w:pPr>
        <w:pStyle w:val="aa"/>
        <w:spacing w:after="0" w:line="360" w:lineRule="auto"/>
        <w:ind w:left="0" w:firstLine="709"/>
        <w:jc w:val="both"/>
        <w:rPr>
          <w:sz w:val="28"/>
          <w:szCs w:val="28"/>
        </w:rPr>
      </w:pPr>
      <w:r w:rsidRPr="0051609E">
        <w:rPr>
          <w:sz w:val="28"/>
          <w:szCs w:val="28"/>
        </w:rPr>
        <w:t>При определении торговой территории – зоны обслуживания, необходимо учитывать потоки уличного движения, так как, чем лучше доступность магазина,– тем обширнее его торговая территория.</w:t>
      </w:r>
    </w:p>
    <w:p w:rsidR="007B2462" w:rsidRPr="0051609E" w:rsidRDefault="007B2462" w:rsidP="0051609E">
      <w:pPr>
        <w:pStyle w:val="aa"/>
        <w:spacing w:after="0" w:line="360" w:lineRule="auto"/>
        <w:ind w:left="0" w:firstLine="709"/>
        <w:jc w:val="both"/>
        <w:rPr>
          <w:sz w:val="28"/>
          <w:szCs w:val="28"/>
        </w:rPr>
      </w:pPr>
      <w:r w:rsidRPr="0051609E">
        <w:rPr>
          <w:sz w:val="28"/>
          <w:szCs w:val="28"/>
        </w:rPr>
        <w:t xml:space="preserve"> Также необходимо провести зонирование - разбивку территории по географическому признаку, по плотности численности населения, типу жилья, наличию торговых, административных центров, с целью определения зоны обслуживания предприятия.</w:t>
      </w:r>
    </w:p>
    <w:p w:rsidR="007B2462" w:rsidRPr="0051609E" w:rsidRDefault="009E0753" w:rsidP="0051609E">
      <w:pPr>
        <w:pStyle w:val="aa"/>
        <w:spacing w:after="0" w:line="360" w:lineRule="auto"/>
        <w:ind w:left="0" w:firstLine="709"/>
        <w:jc w:val="both"/>
        <w:rPr>
          <w:sz w:val="28"/>
          <w:szCs w:val="28"/>
        </w:rPr>
      </w:pPr>
      <w:r w:rsidRPr="0051609E">
        <w:rPr>
          <w:sz w:val="28"/>
          <w:szCs w:val="28"/>
        </w:rPr>
        <w:t xml:space="preserve"> Концепция зоны обслуживания</w:t>
      </w:r>
      <w:r w:rsidR="007B2462" w:rsidRPr="0051609E">
        <w:rPr>
          <w:sz w:val="28"/>
          <w:szCs w:val="28"/>
        </w:rPr>
        <w:t xml:space="preserve"> определяет:</w:t>
      </w:r>
    </w:p>
    <w:p w:rsidR="007B2462" w:rsidRPr="0051609E" w:rsidRDefault="007B2462" w:rsidP="0051609E">
      <w:pPr>
        <w:pStyle w:val="aa"/>
        <w:numPr>
          <w:ilvl w:val="0"/>
          <w:numId w:val="12"/>
        </w:numPr>
        <w:spacing w:after="0" w:line="360" w:lineRule="auto"/>
        <w:ind w:left="0" w:firstLine="709"/>
        <w:jc w:val="both"/>
        <w:rPr>
          <w:sz w:val="28"/>
          <w:szCs w:val="28"/>
        </w:rPr>
      </w:pPr>
      <w:r w:rsidRPr="0051609E">
        <w:rPr>
          <w:sz w:val="28"/>
          <w:szCs w:val="28"/>
        </w:rPr>
        <w:t>Каждый определенный товар, услуга характеризуется определенным расстоянием, которое потребители готовы затратить ради его приобретения.</w:t>
      </w:r>
    </w:p>
    <w:p w:rsidR="007B2462" w:rsidRPr="0051609E" w:rsidRDefault="007B2462" w:rsidP="0051609E">
      <w:pPr>
        <w:pStyle w:val="aa"/>
        <w:numPr>
          <w:ilvl w:val="0"/>
          <w:numId w:val="12"/>
        </w:numPr>
        <w:spacing w:after="0" w:line="360" w:lineRule="auto"/>
        <w:ind w:left="0" w:firstLine="709"/>
        <w:jc w:val="both"/>
        <w:rPr>
          <w:sz w:val="28"/>
          <w:szCs w:val="28"/>
        </w:rPr>
      </w:pPr>
      <w:r w:rsidRPr="0051609E">
        <w:rPr>
          <w:sz w:val="28"/>
          <w:szCs w:val="28"/>
        </w:rPr>
        <w:t>Потребители обычно стремятся воспользоваться услугой в близлежащем месте.</w:t>
      </w:r>
    </w:p>
    <w:p w:rsidR="007B2462" w:rsidRPr="0051609E" w:rsidRDefault="007B2462" w:rsidP="0051609E">
      <w:pPr>
        <w:pStyle w:val="aa"/>
        <w:numPr>
          <w:ilvl w:val="0"/>
          <w:numId w:val="12"/>
        </w:numPr>
        <w:spacing w:after="0" w:line="360" w:lineRule="auto"/>
        <w:ind w:left="0" w:firstLine="709"/>
        <w:jc w:val="both"/>
        <w:rPr>
          <w:sz w:val="28"/>
          <w:szCs w:val="28"/>
        </w:rPr>
      </w:pPr>
      <w:r w:rsidRPr="0051609E">
        <w:rPr>
          <w:sz w:val="28"/>
          <w:szCs w:val="28"/>
        </w:rPr>
        <w:lastRenderedPageBreak/>
        <w:t>Потребители обычно стремятся в одном месте получить все (качественный товар, ненавязчивый сервис, умеренные цены, дополнительные услуги).</w:t>
      </w:r>
    </w:p>
    <w:p w:rsidR="007B2462" w:rsidRPr="0051609E" w:rsidRDefault="007B2462" w:rsidP="0051609E">
      <w:pPr>
        <w:pStyle w:val="aa"/>
        <w:numPr>
          <w:ilvl w:val="0"/>
          <w:numId w:val="12"/>
        </w:numPr>
        <w:spacing w:after="0" w:line="360" w:lineRule="auto"/>
        <w:ind w:left="0" w:firstLine="709"/>
        <w:jc w:val="both"/>
        <w:rPr>
          <w:sz w:val="28"/>
          <w:szCs w:val="28"/>
        </w:rPr>
      </w:pPr>
      <w:r w:rsidRPr="0051609E">
        <w:rPr>
          <w:sz w:val="28"/>
          <w:szCs w:val="28"/>
        </w:rPr>
        <w:t>Необходимо знать мнение потребителей об окружающих их предприятиях, аналогичного профиля, об имеющихся у них альтернативах выбора.</w:t>
      </w:r>
    </w:p>
    <w:p w:rsidR="007B2462" w:rsidRPr="0051609E" w:rsidRDefault="007B2462" w:rsidP="0051609E">
      <w:pPr>
        <w:pStyle w:val="aa"/>
        <w:spacing w:after="0" w:line="360" w:lineRule="auto"/>
        <w:ind w:left="0" w:firstLine="709"/>
        <w:jc w:val="both"/>
        <w:rPr>
          <w:sz w:val="28"/>
          <w:szCs w:val="28"/>
        </w:rPr>
      </w:pPr>
      <w:r w:rsidRPr="0051609E">
        <w:rPr>
          <w:sz w:val="28"/>
          <w:szCs w:val="28"/>
        </w:rPr>
        <w:t>В зонировании территории выделяются 4 основных типа торговых зон:</w:t>
      </w:r>
    </w:p>
    <w:p w:rsidR="007B2462" w:rsidRPr="0051609E" w:rsidRDefault="007B2462" w:rsidP="0051609E">
      <w:pPr>
        <w:pStyle w:val="aa"/>
        <w:spacing w:after="0" w:line="360" w:lineRule="auto"/>
        <w:ind w:left="0" w:firstLine="709"/>
        <w:jc w:val="both"/>
        <w:rPr>
          <w:sz w:val="28"/>
          <w:szCs w:val="28"/>
        </w:rPr>
      </w:pPr>
      <w:r w:rsidRPr="0051609E">
        <w:rPr>
          <w:sz w:val="28"/>
          <w:szCs w:val="28"/>
        </w:rPr>
        <w:t>1.Центральная – обычно совпадает с центром деловой активности, действующая торговая сеть и сеть предприятий обслуживания не сбалансирована и ориентируется на обслуживание города в целом.</w:t>
      </w:r>
    </w:p>
    <w:p w:rsidR="007B2462" w:rsidRPr="0051609E" w:rsidRDefault="007B2462" w:rsidP="0051609E">
      <w:pPr>
        <w:pStyle w:val="aa"/>
        <w:spacing w:after="0" w:line="360" w:lineRule="auto"/>
        <w:ind w:left="0" w:firstLine="709"/>
        <w:jc w:val="both"/>
        <w:rPr>
          <w:sz w:val="28"/>
          <w:szCs w:val="28"/>
        </w:rPr>
      </w:pPr>
      <w:r w:rsidRPr="0051609E">
        <w:rPr>
          <w:sz w:val="28"/>
          <w:szCs w:val="28"/>
        </w:rPr>
        <w:t>2. Периферийная - совпадает с деловым центром на уровне района.</w:t>
      </w:r>
    </w:p>
    <w:p w:rsidR="007B2462" w:rsidRPr="0051609E" w:rsidRDefault="007B2462" w:rsidP="0051609E">
      <w:pPr>
        <w:pStyle w:val="aa"/>
        <w:spacing w:after="0" w:line="360" w:lineRule="auto"/>
        <w:ind w:left="0" w:firstLine="709"/>
        <w:jc w:val="both"/>
        <w:rPr>
          <w:sz w:val="28"/>
          <w:szCs w:val="28"/>
        </w:rPr>
      </w:pPr>
      <w:r w:rsidRPr="0051609E">
        <w:rPr>
          <w:sz w:val="28"/>
          <w:szCs w:val="28"/>
        </w:rPr>
        <w:t>3. Пригородная – совпадает с центром спальных районов города.</w:t>
      </w:r>
    </w:p>
    <w:p w:rsidR="007B2462" w:rsidRPr="0051609E" w:rsidRDefault="007B2462" w:rsidP="0051609E">
      <w:pPr>
        <w:pStyle w:val="aa"/>
        <w:spacing w:after="0" w:line="360" w:lineRule="auto"/>
        <w:ind w:left="0" w:firstLine="709"/>
        <w:jc w:val="both"/>
        <w:rPr>
          <w:sz w:val="28"/>
          <w:szCs w:val="28"/>
        </w:rPr>
      </w:pPr>
      <w:r w:rsidRPr="0051609E">
        <w:rPr>
          <w:sz w:val="28"/>
          <w:szCs w:val="28"/>
        </w:rPr>
        <w:t>4. Районная – имеет территориальное ограничение по микрорайону.</w:t>
      </w:r>
    </w:p>
    <w:p w:rsidR="007B2462" w:rsidRPr="0051609E" w:rsidRDefault="002F3F0F" w:rsidP="0051609E">
      <w:pPr>
        <w:pStyle w:val="aa"/>
        <w:spacing w:after="0" w:line="360" w:lineRule="auto"/>
        <w:ind w:left="0" w:firstLine="709"/>
        <w:jc w:val="both"/>
        <w:rPr>
          <w:sz w:val="28"/>
          <w:szCs w:val="28"/>
        </w:rPr>
      </w:pPr>
      <w:r w:rsidRPr="0051609E">
        <w:rPr>
          <w:sz w:val="28"/>
          <w:szCs w:val="28"/>
        </w:rPr>
        <w:t>Супермаркет №2</w:t>
      </w:r>
      <w:r w:rsidR="007B2462" w:rsidRPr="0051609E">
        <w:rPr>
          <w:sz w:val="28"/>
          <w:szCs w:val="28"/>
        </w:rPr>
        <w:t xml:space="preserve"> расположен в центральной части города, на пересечении улиц Пушкинская и Коммунаров,</w:t>
      </w:r>
      <w:r w:rsidR="0051609E">
        <w:rPr>
          <w:sz w:val="28"/>
          <w:szCs w:val="28"/>
        </w:rPr>
        <w:t xml:space="preserve"> </w:t>
      </w:r>
      <w:r w:rsidR="007B2462" w:rsidRPr="0051609E">
        <w:rPr>
          <w:sz w:val="28"/>
          <w:szCs w:val="28"/>
        </w:rPr>
        <w:t>рядом с центральной рынком города Ижевска. Недалеко от магазина расположена магистраль городского значения (ул.</w:t>
      </w:r>
      <w:r w:rsidRPr="0051609E">
        <w:rPr>
          <w:sz w:val="28"/>
          <w:szCs w:val="28"/>
        </w:rPr>
        <w:t xml:space="preserve"> </w:t>
      </w:r>
      <w:r w:rsidR="007B2462" w:rsidRPr="0051609E">
        <w:rPr>
          <w:sz w:val="28"/>
          <w:szCs w:val="28"/>
        </w:rPr>
        <w:t>Пушкинская), с интенсивными потоками движения индивидуального и общественного транспорта, остановки общественного транспорта расположены в пределах 2-5-и минут ходьбы до магазина.</w:t>
      </w:r>
    </w:p>
    <w:p w:rsidR="0070404E" w:rsidRPr="0051609E" w:rsidRDefault="0070404E" w:rsidP="0051609E">
      <w:pPr>
        <w:spacing w:line="360" w:lineRule="auto"/>
        <w:ind w:firstLine="709"/>
        <w:jc w:val="both"/>
        <w:rPr>
          <w:sz w:val="28"/>
          <w:szCs w:val="28"/>
        </w:rPr>
      </w:pPr>
      <w:r w:rsidRPr="0051609E">
        <w:rPr>
          <w:sz w:val="28"/>
          <w:szCs w:val="28"/>
        </w:rPr>
        <w:t>По типу торговой зоны магазин относится к центральной торговой – административной зоне, так как совпадает с центром деловой активности и ориентирован на обслуживание города в целом, а не постоянных жителей данной территории. А значит основная задача предприятия – формирование торгового ассортимента для полного удовлетворения существующего спроса.</w:t>
      </w:r>
    </w:p>
    <w:p w:rsidR="0070404E" w:rsidRPr="0051609E" w:rsidRDefault="0070404E" w:rsidP="0051609E">
      <w:pPr>
        <w:spacing w:line="360" w:lineRule="auto"/>
        <w:ind w:firstLine="709"/>
        <w:jc w:val="both"/>
        <w:rPr>
          <w:sz w:val="28"/>
          <w:szCs w:val="28"/>
        </w:rPr>
      </w:pPr>
      <w:r w:rsidRPr="0051609E">
        <w:rPr>
          <w:sz w:val="28"/>
          <w:szCs w:val="28"/>
        </w:rPr>
        <w:t>Основной поток покупателей – это люди с разным уровнем дохода. На мой взгляд, место расположения магазина выбрано удачно, что обеспечивает получение большей прибыли. Но в то же время это приводит к большой конкуренции.</w:t>
      </w:r>
    </w:p>
    <w:p w:rsidR="007B2462" w:rsidRPr="0051609E" w:rsidRDefault="007B2462" w:rsidP="0051609E">
      <w:pPr>
        <w:pStyle w:val="aa"/>
        <w:spacing w:after="0" w:line="360" w:lineRule="auto"/>
        <w:ind w:left="0" w:firstLine="709"/>
        <w:jc w:val="both"/>
        <w:rPr>
          <w:sz w:val="28"/>
          <w:szCs w:val="28"/>
        </w:rPr>
      </w:pPr>
      <w:r w:rsidRPr="0051609E">
        <w:rPr>
          <w:sz w:val="28"/>
          <w:szCs w:val="28"/>
        </w:rPr>
        <w:t xml:space="preserve">Среди других предприятий торговли, которые могут повлиять на поток посетителей, идущих или едущих по улице Пушкинская, можно назвать </w:t>
      </w:r>
      <w:r w:rsidR="002F3F0F" w:rsidRPr="0051609E">
        <w:rPr>
          <w:sz w:val="28"/>
          <w:szCs w:val="28"/>
        </w:rPr>
        <w:lastRenderedPageBreak/>
        <w:t>магазин ЧП Богданова «2*2»</w:t>
      </w:r>
      <w:r w:rsidRPr="0051609E">
        <w:rPr>
          <w:sz w:val="28"/>
          <w:szCs w:val="28"/>
        </w:rPr>
        <w:t xml:space="preserve"> и гипермарк</w:t>
      </w:r>
      <w:r w:rsidR="004C0ECD" w:rsidRPr="0051609E">
        <w:rPr>
          <w:sz w:val="28"/>
          <w:szCs w:val="28"/>
        </w:rPr>
        <w:t>ет «Столичный», АО «Юлена» .</w:t>
      </w:r>
      <w:r w:rsidRPr="0051609E">
        <w:rPr>
          <w:sz w:val="28"/>
          <w:szCs w:val="28"/>
        </w:rPr>
        <w:t xml:space="preserve"> Среди других конкурентов, расположенных в данном районе можно выделить магазин №34 и «Центральный рынок»</w:t>
      </w:r>
    </w:p>
    <w:p w:rsidR="007B2462" w:rsidRPr="0051609E" w:rsidRDefault="007B2462" w:rsidP="0051609E">
      <w:pPr>
        <w:pStyle w:val="aa"/>
        <w:spacing w:after="0" w:line="360" w:lineRule="auto"/>
        <w:ind w:left="0" w:firstLine="709"/>
        <w:jc w:val="both"/>
        <w:rPr>
          <w:sz w:val="28"/>
          <w:szCs w:val="28"/>
        </w:rPr>
      </w:pPr>
      <w:r w:rsidRPr="0051609E">
        <w:rPr>
          <w:sz w:val="28"/>
          <w:szCs w:val="28"/>
        </w:rPr>
        <w:t>Каждый тип зоны может состоять из подзон, которые притягивают потенциальных потребителей.</w:t>
      </w:r>
    </w:p>
    <w:p w:rsidR="007B2462" w:rsidRPr="0051609E" w:rsidRDefault="007B2462" w:rsidP="0051609E">
      <w:pPr>
        <w:pStyle w:val="aa"/>
        <w:spacing w:after="0" w:line="360" w:lineRule="auto"/>
        <w:ind w:left="0" w:firstLine="709"/>
        <w:jc w:val="both"/>
        <w:rPr>
          <w:sz w:val="28"/>
          <w:szCs w:val="28"/>
        </w:rPr>
      </w:pPr>
      <w:r w:rsidRPr="0051609E">
        <w:rPr>
          <w:sz w:val="28"/>
          <w:szCs w:val="28"/>
        </w:rPr>
        <w:t>Подзону супермаркета можно охарактеризовать как первичная или ближняя торговая зона (территория на которой проживает большинство потенциальных посетителей, 60-65% объемов продаж дают именно эти посетители, границы предприятия проходят в радиусе 2-4- километров). Так как магазин позиционирует себя как место, где можно быстро приобрести товар – основными клиентами являются проживающие в ближайших, жилых домах.</w:t>
      </w:r>
    </w:p>
    <w:p w:rsidR="007B2462" w:rsidRPr="0051609E" w:rsidRDefault="007B2462" w:rsidP="0051609E">
      <w:pPr>
        <w:pStyle w:val="aa"/>
        <w:spacing w:after="0" w:line="360" w:lineRule="auto"/>
        <w:ind w:left="0" w:firstLine="709"/>
        <w:jc w:val="both"/>
        <w:rPr>
          <w:sz w:val="28"/>
          <w:szCs w:val="28"/>
        </w:rPr>
      </w:pPr>
      <w:r w:rsidRPr="0051609E">
        <w:rPr>
          <w:sz w:val="28"/>
          <w:szCs w:val="28"/>
        </w:rPr>
        <w:t>Рассчитаем торговое пространство и радиус обслуживания магазина по формуле, используемой в розничной торговле.</w:t>
      </w:r>
    </w:p>
    <w:p w:rsidR="00DA0CFC" w:rsidRPr="0051609E" w:rsidRDefault="00DA0CFC" w:rsidP="0051609E">
      <w:pPr>
        <w:shd w:val="clear" w:color="auto" w:fill="FFFFFF"/>
        <w:spacing w:line="360" w:lineRule="auto"/>
        <w:ind w:firstLine="709"/>
        <w:jc w:val="both"/>
        <w:rPr>
          <w:sz w:val="28"/>
          <w:szCs w:val="28"/>
        </w:rPr>
      </w:pPr>
      <w:r w:rsidRPr="0051609E">
        <w:rPr>
          <w:sz w:val="28"/>
          <w:szCs w:val="28"/>
        </w:rPr>
        <w:t>Установить границы розничного торгового пространства можно путем расчета расстояния от торгового предприятия до линии равных возможностей по формуле Конверса, т.е. найти равновозможную точку в единицах длины между конкурирующими розничными предприятиями по формуле:</w:t>
      </w:r>
    </w:p>
    <w:p w:rsidR="007B2462" w:rsidRPr="0051609E" w:rsidRDefault="009E5537" w:rsidP="0051609E">
      <w:pPr>
        <w:pStyle w:val="aa"/>
        <w:spacing w:after="0" w:line="360" w:lineRule="auto"/>
        <w:ind w:left="0" w:firstLine="709"/>
        <w:jc w:val="both"/>
        <w:rPr>
          <w:sz w:val="28"/>
          <w:szCs w:val="28"/>
        </w:rPr>
      </w:pPr>
      <w:r>
        <w:rPr>
          <w:noProof/>
        </w:rPr>
        <w:pict>
          <v:line id="_x0000_s1027" style="position:absolute;left:0;text-align:left;z-index:251634176" from="252pt,76.25pt" to="306pt,76.25pt">
            <w10:wrap side="left"/>
            <w10:anchorlock/>
          </v:line>
        </w:pict>
      </w:r>
      <w:r w:rsidR="0051609E">
        <w:rPr>
          <w:sz w:val="28"/>
          <w:szCs w:val="28"/>
        </w:rPr>
        <w:t xml:space="preserve">  </w:t>
      </w:r>
    </w:p>
    <w:p w:rsidR="007B2462" w:rsidRPr="0051609E" w:rsidRDefault="0051609E" w:rsidP="0051609E">
      <w:pPr>
        <w:pStyle w:val="aa"/>
        <w:spacing w:after="0" w:line="360" w:lineRule="auto"/>
        <w:ind w:left="0" w:firstLine="709"/>
        <w:jc w:val="both"/>
        <w:rPr>
          <w:sz w:val="28"/>
          <w:szCs w:val="28"/>
        </w:rPr>
      </w:pPr>
      <w:r>
        <w:rPr>
          <w:sz w:val="28"/>
          <w:szCs w:val="28"/>
        </w:rPr>
        <w:t xml:space="preserve">  </w:t>
      </w:r>
      <w:r w:rsidR="007B2462" w:rsidRPr="0051609E">
        <w:rPr>
          <w:sz w:val="28"/>
          <w:szCs w:val="28"/>
          <w:lang w:val="en-US"/>
        </w:rPr>
        <w:t>D</w:t>
      </w:r>
      <w:r w:rsidR="007B2462" w:rsidRPr="0051609E">
        <w:rPr>
          <w:sz w:val="28"/>
          <w:szCs w:val="28"/>
        </w:rPr>
        <w:t>=</w:t>
      </w:r>
      <w:r>
        <w:rPr>
          <w:sz w:val="28"/>
          <w:szCs w:val="28"/>
        </w:rPr>
        <w:t xml:space="preserve"> </w:t>
      </w:r>
      <w:r w:rsidR="007B2462" w:rsidRPr="0051609E">
        <w:rPr>
          <w:sz w:val="28"/>
          <w:szCs w:val="28"/>
          <w:lang w:val="en-US"/>
        </w:rPr>
        <w:t>L</w:t>
      </w:r>
      <w:r w:rsidR="007B2462" w:rsidRPr="0051609E">
        <w:rPr>
          <w:sz w:val="28"/>
          <w:szCs w:val="28"/>
        </w:rPr>
        <w:tab/>
        <w:t xml:space="preserve"> </w:t>
      </w:r>
      <w:r w:rsidR="00757DE1" w:rsidRPr="0051609E">
        <w:rPr>
          <w:sz w:val="28"/>
          <w:szCs w:val="28"/>
        </w:rPr>
        <w:t>,</w:t>
      </w:r>
      <w:r>
        <w:rPr>
          <w:sz w:val="28"/>
          <w:szCs w:val="28"/>
        </w:rPr>
        <w:t xml:space="preserve">  </w:t>
      </w:r>
    </w:p>
    <w:p w:rsidR="0051609E" w:rsidRDefault="0051609E" w:rsidP="0051609E">
      <w:pPr>
        <w:tabs>
          <w:tab w:val="left" w:pos="4280"/>
          <w:tab w:val="left" w:pos="6040"/>
        </w:tabs>
        <w:spacing w:line="360" w:lineRule="auto"/>
        <w:ind w:firstLine="709"/>
        <w:jc w:val="both"/>
        <w:rPr>
          <w:sz w:val="28"/>
          <w:szCs w:val="28"/>
        </w:rPr>
      </w:pPr>
    </w:p>
    <w:p w:rsidR="007B2462" w:rsidRPr="0051609E" w:rsidRDefault="007B2462" w:rsidP="0051609E">
      <w:pPr>
        <w:tabs>
          <w:tab w:val="left" w:pos="4280"/>
          <w:tab w:val="left" w:pos="6040"/>
        </w:tabs>
        <w:spacing w:line="360" w:lineRule="auto"/>
        <w:ind w:firstLine="709"/>
        <w:jc w:val="both"/>
        <w:rPr>
          <w:sz w:val="28"/>
          <w:szCs w:val="28"/>
        </w:rPr>
      </w:pPr>
      <w:r w:rsidRPr="0051609E">
        <w:rPr>
          <w:sz w:val="28"/>
          <w:szCs w:val="28"/>
        </w:rPr>
        <w:tab/>
      </w:r>
      <w:r w:rsidR="0051609E">
        <w:rPr>
          <w:sz w:val="28"/>
          <w:szCs w:val="28"/>
        </w:rPr>
        <w:t xml:space="preserve"> </w:t>
      </w:r>
      <w:r w:rsidRPr="0051609E">
        <w:rPr>
          <w:sz w:val="28"/>
          <w:szCs w:val="28"/>
        </w:rPr>
        <w:t xml:space="preserve">1+ </w:t>
      </w:r>
      <w:r w:rsidR="009E5537">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20.25pt">
            <v:imagedata r:id="rId9" o:title=""/>
          </v:shape>
        </w:pict>
      </w:r>
      <w:r w:rsidRPr="0051609E">
        <w:rPr>
          <w:sz w:val="28"/>
          <w:szCs w:val="28"/>
          <w:lang w:val="en-US"/>
        </w:rPr>
        <w:t>S</w:t>
      </w:r>
      <w:r w:rsidRPr="0051609E">
        <w:rPr>
          <w:sz w:val="28"/>
          <w:szCs w:val="28"/>
        </w:rPr>
        <w:t>б /</w:t>
      </w:r>
      <w:r w:rsidRPr="0051609E">
        <w:rPr>
          <w:sz w:val="28"/>
          <w:szCs w:val="28"/>
          <w:lang w:val="en-US"/>
        </w:rPr>
        <w:t>S</w:t>
      </w:r>
      <w:r w:rsidRPr="0051609E">
        <w:rPr>
          <w:sz w:val="28"/>
          <w:szCs w:val="28"/>
        </w:rPr>
        <w:t>м</w:t>
      </w:r>
      <w:r w:rsidR="0051609E">
        <w:rPr>
          <w:sz w:val="28"/>
          <w:szCs w:val="28"/>
        </w:rPr>
        <w:t xml:space="preserve">                     </w:t>
      </w:r>
      <w:r w:rsidR="0051609E" w:rsidRPr="0051609E">
        <w:rPr>
          <w:sz w:val="28"/>
          <w:szCs w:val="28"/>
        </w:rPr>
        <w:t xml:space="preserve"> </w:t>
      </w:r>
      <w:r w:rsidR="00757DE1" w:rsidRPr="0051609E">
        <w:rPr>
          <w:sz w:val="28"/>
          <w:szCs w:val="28"/>
        </w:rPr>
        <w:t>(1)</w:t>
      </w:r>
    </w:p>
    <w:p w:rsidR="0051609E" w:rsidRDefault="0051609E" w:rsidP="0051609E">
      <w:pPr>
        <w:pStyle w:val="aa"/>
        <w:keepNext/>
        <w:spacing w:after="0" w:line="360" w:lineRule="auto"/>
        <w:ind w:left="0" w:firstLine="709"/>
        <w:jc w:val="both"/>
        <w:rPr>
          <w:sz w:val="28"/>
          <w:szCs w:val="28"/>
        </w:rPr>
      </w:pPr>
    </w:p>
    <w:p w:rsidR="00AA7A94" w:rsidRPr="0051609E" w:rsidRDefault="00757DE1" w:rsidP="0051609E">
      <w:pPr>
        <w:pStyle w:val="aa"/>
        <w:keepNext/>
        <w:spacing w:after="0" w:line="360" w:lineRule="auto"/>
        <w:ind w:left="0" w:firstLine="709"/>
        <w:jc w:val="both"/>
        <w:rPr>
          <w:sz w:val="28"/>
          <w:szCs w:val="28"/>
        </w:rPr>
      </w:pPr>
      <w:r w:rsidRPr="0051609E">
        <w:rPr>
          <w:sz w:val="28"/>
          <w:szCs w:val="28"/>
        </w:rPr>
        <w:t>где</w:t>
      </w:r>
      <w:r w:rsidR="00AA7A94" w:rsidRPr="0051609E">
        <w:rPr>
          <w:sz w:val="28"/>
          <w:szCs w:val="28"/>
        </w:rPr>
        <w:t xml:space="preserve"> </w:t>
      </w:r>
      <w:r w:rsidR="00AA7A94" w:rsidRPr="0051609E">
        <w:rPr>
          <w:sz w:val="28"/>
          <w:szCs w:val="28"/>
          <w:lang w:val="en-US"/>
        </w:rPr>
        <w:t>D</w:t>
      </w:r>
      <w:r w:rsidR="00AA7A94" w:rsidRPr="0051609E">
        <w:rPr>
          <w:sz w:val="28"/>
          <w:szCs w:val="28"/>
        </w:rPr>
        <w:t xml:space="preserve"> – граница зоны обслуживания более мелкого предприятия по направлению к более крупному (в метрах);</w:t>
      </w:r>
    </w:p>
    <w:p w:rsidR="007B2462" w:rsidRPr="0051609E" w:rsidRDefault="007B2462" w:rsidP="0051609E">
      <w:pPr>
        <w:pStyle w:val="aa"/>
        <w:spacing w:after="0" w:line="360" w:lineRule="auto"/>
        <w:ind w:left="0" w:firstLine="709"/>
        <w:jc w:val="both"/>
        <w:rPr>
          <w:sz w:val="28"/>
          <w:szCs w:val="28"/>
        </w:rPr>
      </w:pPr>
      <w:r w:rsidRPr="0051609E">
        <w:rPr>
          <w:sz w:val="28"/>
          <w:szCs w:val="28"/>
          <w:lang w:val="en-US"/>
        </w:rPr>
        <w:t>L</w:t>
      </w:r>
      <w:r w:rsidRPr="0051609E">
        <w:rPr>
          <w:sz w:val="28"/>
          <w:szCs w:val="28"/>
        </w:rPr>
        <w:t xml:space="preserve"> – расстояние между предприятиями конкурентами</w:t>
      </w:r>
      <w:r w:rsidR="0051609E">
        <w:rPr>
          <w:sz w:val="28"/>
          <w:szCs w:val="28"/>
        </w:rPr>
        <w:t xml:space="preserve"> </w:t>
      </w:r>
      <w:r w:rsidRPr="0051609E">
        <w:rPr>
          <w:sz w:val="28"/>
          <w:szCs w:val="28"/>
        </w:rPr>
        <w:t>(в метрах);</w:t>
      </w:r>
    </w:p>
    <w:p w:rsidR="007B2462" w:rsidRPr="0051609E" w:rsidRDefault="007B2462" w:rsidP="0051609E">
      <w:pPr>
        <w:pStyle w:val="aa"/>
        <w:spacing w:after="0" w:line="360" w:lineRule="auto"/>
        <w:ind w:left="0" w:firstLine="709"/>
        <w:jc w:val="both"/>
        <w:rPr>
          <w:sz w:val="28"/>
          <w:szCs w:val="28"/>
        </w:rPr>
      </w:pPr>
      <w:r w:rsidRPr="0051609E">
        <w:rPr>
          <w:sz w:val="28"/>
          <w:szCs w:val="28"/>
          <w:lang w:val="en-US"/>
        </w:rPr>
        <w:t>S</w:t>
      </w:r>
      <w:r w:rsidRPr="0051609E">
        <w:rPr>
          <w:sz w:val="28"/>
          <w:szCs w:val="28"/>
        </w:rPr>
        <w:t>б</w:t>
      </w:r>
      <w:r w:rsidR="0051609E">
        <w:rPr>
          <w:sz w:val="28"/>
          <w:szCs w:val="28"/>
        </w:rPr>
        <w:t xml:space="preserve"> </w:t>
      </w:r>
      <w:r w:rsidRPr="0051609E">
        <w:rPr>
          <w:sz w:val="28"/>
          <w:szCs w:val="28"/>
        </w:rPr>
        <w:t>- площадь зала для обслуживания более крупного предприятия (кв. метров);</w:t>
      </w:r>
    </w:p>
    <w:p w:rsidR="007B2462" w:rsidRPr="0051609E" w:rsidRDefault="007B2462" w:rsidP="0051609E">
      <w:pPr>
        <w:pStyle w:val="aa"/>
        <w:spacing w:after="0" w:line="360" w:lineRule="auto"/>
        <w:ind w:left="0" w:firstLine="709"/>
        <w:jc w:val="both"/>
        <w:rPr>
          <w:sz w:val="28"/>
          <w:szCs w:val="28"/>
        </w:rPr>
      </w:pPr>
      <w:r w:rsidRPr="0051609E">
        <w:rPr>
          <w:sz w:val="28"/>
          <w:szCs w:val="28"/>
        </w:rPr>
        <w:lastRenderedPageBreak/>
        <w:t xml:space="preserve"> </w:t>
      </w:r>
      <w:r w:rsidRPr="0051609E">
        <w:rPr>
          <w:sz w:val="28"/>
          <w:szCs w:val="28"/>
          <w:lang w:val="en-US"/>
        </w:rPr>
        <w:t>S</w:t>
      </w:r>
      <w:r w:rsidRPr="0051609E">
        <w:rPr>
          <w:sz w:val="28"/>
          <w:szCs w:val="28"/>
        </w:rPr>
        <w:t>м - площадь зала для обслуживания более мелкого предприятия (кв. метров).</w:t>
      </w:r>
    </w:p>
    <w:p w:rsidR="007B2462" w:rsidRPr="0051609E" w:rsidRDefault="007B2462" w:rsidP="0051609E">
      <w:pPr>
        <w:pStyle w:val="aa"/>
        <w:spacing w:after="0" w:line="360" w:lineRule="auto"/>
        <w:ind w:left="0" w:firstLine="709"/>
        <w:jc w:val="both"/>
        <w:rPr>
          <w:sz w:val="28"/>
          <w:szCs w:val="28"/>
        </w:rPr>
      </w:pPr>
      <w:r w:rsidRPr="0051609E">
        <w:rPr>
          <w:sz w:val="28"/>
          <w:szCs w:val="28"/>
          <w:lang w:val="en-US"/>
        </w:rPr>
        <w:t>S</w:t>
      </w:r>
      <w:r w:rsidRPr="0051609E">
        <w:rPr>
          <w:sz w:val="28"/>
          <w:szCs w:val="28"/>
        </w:rPr>
        <w:t xml:space="preserve"> - территория площади формы торгового пространства кв. метров.</w:t>
      </w:r>
    </w:p>
    <w:p w:rsidR="00757DE1" w:rsidRPr="0051609E" w:rsidRDefault="007B2462" w:rsidP="0051609E">
      <w:pPr>
        <w:pStyle w:val="aa"/>
        <w:spacing w:after="0" w:line="360" w:lineRule="auto"/>
        <w:ind w:left="0" w:firstLine="709"/>
        <w:jc w:val="both"/>
        <w:rPr>
          <w:sz w:val="28"/>
          <w:szCs w:val="28"/>
        </w:rPr>
      </w:pPr>
      <w:r w:rsidRPr="0051609E">
        <w:rPr>
          <w:sz w:val="28"/>
          <w:szCs w:val="28"/>
        </w:rPr>
        <w:t>1. Определяем дислока</w:t>
      </w:r>
      <w:r w:rsidR="00757DE1" w:rsidRPr="0051609E">
        <w:rPr>
          <w:sz w:val="28"/>
          <w:szCs w:val="28"/>
        </w:rPr>
        <w:t>цию предприятия - место расположения на улице, транспортные пути, остановки общественного транспорта, конкуренты, другие предприятия, влияющие на поток покупателей.</w:t>
      </w:r>
    </w:p>
    <w:p w:rsidR="007B2462" w:rsidRPr="0051609E" w:rsidRDefault="007B2462" w:rsidP="0051609E">
      <w:pPr>
        <w:pStyle w:val="aa"/>
        <w:spacing w:after="0" w:line="360" w:lineRule="auto"/>
        <w:ind w:left="0" w:firstLine="709"/>
        <w:jc w:val="both"/>
        <w:rPr>
          <w:sz w:val="28"/>
          <w:szCs w:val="28"/>
        </w:rPr>
      </w:pPr>
      <w:r w:rsidRPr="0051609E">
        <w:rPr>
          <w:sz w:val="28"/>
          <w:szCs w:val="28"/>
        </w:rPr>
        <w:t>2.Определяем расстояние до предприятий-конкурентов и площади зала для обслуживания посетите</w:t>
      </w:r>
      <w:r w:rsidR="00757DE1" w:rsidRPr="0051609E">
        <w:rPr>
          <w:sz w:val="28"/>
          <w:szCs w:val="28"/>
        </w:rPr>
        <w:t>лей:</w:t>
      </w:r>
    </w:p>
    <w:p w:rsidR="007B2462" w:rsidRPr="0051609E" w:rsidRDefault="007B2462" w:rsidP="0051609E">
      <w:pPr>
        <w:pStyle w:val="aa"/>
        <w:spacing w:after="0" w:line="360" w:lineRule="auto"/>
        <w:ind w:left="0" w:firstLine="709"/>
        <w:jc w:val="both"/>
        <w:rPr>
          <w:sz w:val="28"/>
          <w:szCs w:val="28"/>
        </w:rPr>
      </w:pPr>
      <w:r w:rsidRPr="0051609E">
        <w:rPr>
          <w:sz w:val="28"/>
          <w:szCs w:val="28"/>
          <w:lang w:val="en-US"/>
        </w:rPr>
        <w:t>D</w:t>
      </w:r>
      <w:r w:rsidRPr="0051609E">
        <w:rPr>
          <w:sz w:val="28"/>
          <w:szCs w:val="28"/>
        </w:rPr>
        <w:t>1 магазин №2</w:t>
      </w:r>
      <w:r w:rsidR="0051609E">
        <w:rPr>
          <w:sz w:val="28"/>
          <w:szCs w:val="28"/>
        </w:rPr>
        <w:t xml:space="preserve"> </w:t>
      </w:r>
      <w:r w:rsidRPr="0051609E">
        <w:rPr>
          <w:sz w:val="28"/>
          <w:szCs w:val="28"/>
        </w:rPr>
        <w:tab/>
        <w:t xml:space="preserve"> </w:t>
      </w:r>
      <w:r w:rsidRPr="0051609E">
        <w:rPr>
          <w:sz w:val="28"/>
          <w:szCs w:val="28"/>
          <w:lang w:val="en-US"/>
        </w:rPr>
        <w:t>S</w:t>
      </w:r>
      <w:r w:rsidRPr="0051609E">
        <w:rPr>
          <w:sz w:val="28"/>
          <w:szCs w:val="28"/>
        </w:rPr>
        <w:t xml:space="preserve"> зала = 1500 кв. м. </w:t>
      </w:r>
    </w:p>
    <w:p w:rsidR="007B2462" w:rsidRPr="0051609E" w:rsidRDefault="007B2462" w:rsidP="0051609E">
      <w:pPr>
        <w:pStyle w:val="aa"/>
        <w:spacing w:after="0" w:line="360" w:lineRule="auto"/>
        <w:ind w:left="0" w:firstLine="709"/>
        <w:jc w:val="both"/>
        <w:rPr>
          <w:sz w:val="28"/>
          <w:szCs w:val="28"/>
        </w:rPr>
      </w:pPr>
      <w:r w:rsidRPr="0051609E">
        <w:rPr>
          <w:sz w:val="28"/>
          <w:szCs w:val="28"/>
          <w:lang w:val="en-US"/>
        </w:rPr>
        <w:t>D</w:t>
      </w:r>
      <w:r w:rsidRPr="0051609E">
        <w:rPr>
          <w:sz w:val="28"/>
          <w:szCs w:val="28"/>
        </w:rPr>
        <w:t xml:space="preserve">2 магазин №3 </w:t>
      </w:r>
      <w:r w:rsidRPr="0051609E">
        <w:rPr>
          <w:sz w:val="28"/>
          <w:szCs w:val="28"/>
        </w:rPr>
        <w:tab/>
        <w:t xml:space="preserve"> </w:t>
      </w:r>
      <w:r w:rsidRPr="0051609E">
        <w:rPr>
          <w:sz w:val="28"/>
          <w:szCs w:val="28"/>
          <w:lang w:val="en-US"/>
        </w:rPr>
        <w:t>S</w:t>
      </w:r>
      <w:r w:rsidRPr="0051609E">
        <w:rPr>
          <w:sz w:val="28"/>
          <w:szCs w:val="28"/>
        </w:rPr>
        <w:t>зала= 35 кв. м.</w:t>
      </w:r>
      <w:r w:rsidR="0051609E">
        <w:rPr>
          <w:sz w:val="28"/>
          <w:szCs w:val="28"/>
        </w:rPr>
        <w:t xml:space="preserve"> </w:t>
      </w:r>
    </w:p>
    <w:p w:rsidR="007B2462" w:rsidRPr="0051609E" w:rsidRDefault="007B2462" w:rsidP="0051609E">
      <w:pPr>
        <w:pStyle w:val="aa"/>
        <w:spacing w:after="0" w:line="360" w:lineRule="auto"/>
        <w:ind w:left="0" w:firstLine="709"/>
        <w:jc w:val="both"/>
        <w:rPr>
          <w:sz w:val="28"/>
          <w:szCs w:val="28"/>
        </w:rPr>
      </w:pPr>
      <w:r w:rsidRPr="0051609E">
        <w:rPr>
          <w:sz w:val="28"/>
          <w:szCs w:val="28"/>
          <w:lang w:val="en-US"/>
        </w:rPr>
        <w:t>D</w:t>
      </w:r>
      <w:r w:rsidRPr="0051609E">
        <w:rPr>
          <w:sz w:val="28"/>
          <w:szCs w:val="28"/>
        </w:rPr>
        <w:t>3 магазин 2*2</w:t>
      </w:r>
      <w:r w:rsidR="0051609E">
        <w:rPr>
          <w:sz w:val="28"/>
          <w:szCs w:val="28"/>
        </w:rPr>
        <w:t xml:space="preserve"> </w:t>
      </w:r>
      <w:r w:rsidRPr="0051609E">
        <w:rPr>
          <w:sz w:val="28"/>
          <w:szCs w:val="28"/>
          <w:lang w:val="en-US"/>
        </w:rPr>
        <w:t>S</w:t>
      </w:r>
      <w:r w:rsidRPr="0051609E">
        <w:rPr>
          <w:sz w:val="28"/>
          <w:szCs w:val="28"/>
        </w:rPr>
        <w:t>зала= 2500 кв. м.</w:t>
      </w:r>
    </w:p>
    <w:p w:rsidR="007B2462" w:rsidRPr="0051609E" w:rsidRDefault="007B2462" w:rsidP="0051609E">
      <w:pPr>
        <w:pStyle w:val="aa"/>
        <w:spacing w:after="0" w:line="360" w:lineRule="auto"/>
        <w:ind w:left="0" w:firstLine="709"/>
        <w:jc w:val="both"/>
        <w:rPr>
          <w:sz w:val="28"/>
          <w:szCs w:val="28"/>
        </w:rPr>
      </w:pPr>
      <w:r w:rsidRPr="0051609E">
        <w:rPr>
          <w:sz w:val="28"/>
          <w:szCs w:val="28"/>
        </w:rPr>
        <w:t>Рассчитаем расстояние до конкурентов:</w:t>
      </w:r>
      <w:r w:rsidR="0051609E">
        <w:rPr>
          <w:sz w:val="28"/>
          <w:szCs w:val="28"/>
        </w:rPr>
        <w:t xml:space="preserve"> </w:t>
      </w:r>
    </w:p>
    <w:p w:rsidR="007B2462" w:rsidRPr="0051609E" w:rsidRDefault="007B2462" w:rsidP="0051609E">
      <w:pPr>
        <w:pStyle w:val="aa"/>
        <w:spacing w:after="0" w:line="360" w:lineRule="auto"/>
        <w:ind w:left="0" w:firstLine="709"/>
        <w:jc w:val="both"/>
        <w:rPr>
          <w:sz w:val="28"/>
          <w:szCs w:val="28"/>
        </w:rPr>
      </w:pPr>
      <w:r w:rsidRPr="0051609E">
        <w:rPr>
          <w:sz w:val="28"/>
          <w:szCs w:val="28"/>
          <w:lang w:val="en-US"/>
        </w:rPr>
        <w:t>D</w:t>
      </w:r>
      <w:r w:rsidRPr="0051609E">
        <w:rPr>
          <w:sz w:val="28"/>
          <w:szCs w:val="28"/>
        </w:rPr>
        <w:t>1</w:t>
      </w:r>
      <w:r w:rsidR="0051609E">
        <w:rPr>
          <w:sz w:val="28"/>
          <w:szCs w:val="28"/>
        </w:rPr>
        <w:t xml:space="preserve"> </w:t>
      </w:r>
      <w:r w:rsidRPr="0051609E">
        <w:rPr>
          <w:sz w:val="28"/>
          <w:szCs w:val="28"/>
          <w:lang w:val="en-US"/>
        </w:rPr>
        <w:t>D</w:t>
      </w:r>
      <w:r w:rsidRPr="0051609E">
        <w:rPr>
          <w:sz w:val="28"/>
          <w:szCs w:val="28"/>
        </w:rPr>
        <w:t>2</w:t>
      </w:r>
      <w:r w:rsidR="0051609E">
        <w:rPr>
          <w:sz w:val="28"/>
          <w:szCs w:val="28"/>
        </w:rPr>
        <w:t xml:space="preserve"> </w:t>
      </w:r>
      <w:r w:rsidRPr="0051609E">
        <w:rPr>
          <w:sz w:val="28"/>
          <w:szCs w:val="28"/>
        </w:rPr>
        <w:t>- 3500 метров</w:t>
      </w:r>
      <w:r w:rsidR="0051609E">
        <w:rPr>
          <w:sz w:val="28"/>
          <w:szCs w:val="28"/>
        </w:rPr>
        <w:t xml:space="preserve">  </w:t>
      </w:r>
      <w:r w:rsidRPr="0051609E">
        <w:rPr>
          <w:sz w:val="28"/>
          <w:szCs w:val="28"/>
          <w:lang w:val="en-US"/>
        </w:rPr>
        <w:t>D</w:t>
      </w:r>
      <w:r w:rsidRPr="0051609E">
        <w:rPr>
          <w:sz w:val="28"/>
          <w:szCs w:val="28"/>
        </w:rPr>
        <w:t>1</w:t>
      </w:r>
      <w:r w:rsidR="0051609E">
        <w:rPr>
          <w:sz w:val="28"/>
          <w:szCs w:val="28"/>
        </w:rPr>
        <w:t xml:space="preserve"> </w:t>
      </w:r>
      <w:r w:rsidRPr="0051609E">
        <w:rPr>
          <w:sz w:val="28"/>
          <w:szCs w:val="28"/>
          <w:lang w:val="en-US"/>
        </w:rPr>
        <w:t>D</w:t>
      </w:r>
      <w:r w:rsidRPr="0051609E">
        <w:rPr>
          <w:sz w:val="28"/>
          <w:szCs w:val="28"/>
        </w:rPr>
        <w:t>3</w:t>
      </w:r>
      <w:r w:rsidR="0051609E">
        <w:rPr>
          <w:sz w:val="28"/>
          <w:szCs w:val="28"/>
        </w:rPr>
        <w:t xml:space="preserve"> </w:t>
      </w:r>
      <w:r w:rsidRPr="0051609E">
        <w:rPr>
          <w:sz w:val="28"/>
          <w:szCs w:val="28"/>
        </w:rPr>
        <w:t>- 6800 метров</w:t>
      </w:r>
    </w:p>
    <w:p w:rsidR="007B2462" w:rsidRPr="0051609E" w:rsidRDefault="007B2462" w:rsidP="0051609E">
      <w:pPr>
        <w:pStyle w:val="aa"/>
        <w:spacing w:after="0" w:line="360" w:lineRule="auto"/>
        <w:ind w:left="0" w:firstLine="709"/>
        <w:jc w:val="both"/>
        <w:rPr>
          <w:sz w:val="28"/>
          <w:szCs w:val="28"/>
        </w:rPr>
      </w:pPr>
      <w:r w:rsidRPr="0051609E">
        <w:rPr>
          <w:sz w:val="28"/>
          <w:szCs w:val="28"/>
        </w:rPr>
        <w:t>Определим зону обслуживания</w:t>
      </w:r>
      <w:r w:rsidR="00757DE1" w:rsidRPr="0051609E">
        <w:rPr>
          <w:sz w:val="28"/>
          <w:szCs w:val="28"/>
        </w:rPr>
        <w:t>:</w:t>
      </w:r>
    </w:p>
    <w:p w:rsidR="0051609E" w:rsidRDefault="0051609E" w:rsidP="0051609E">
      <w:pPr>
        <w:pStyle w:val="aa"/>
        <w:tabs>
          <w:tab w:val="center" w:pos="4857"/>
        </w:tabs>
        <w:spacing w:after="0" w:line="360" w:lineRule="auto"/>
        <w:ind w:left="0" w:firstLine="709"/>
        <w:jc w:val="both"/>
        <w:rPr>
          <w:sz w:val="28"/>
          <w:szCs w:val="28"/>
        </w:rPr>
      </w:pPr>
    </w:p>
    <w:p w:rsidR="007B2462" w:rsidRPr="0051609E" w:rsidRDefault="007B2462" w:rsidP="0051609E">
      <w:pPr>
        <w:pStyle w:val="aa"/>
        <w:tabs>
          <w:tab w:val="center" w:pos="4857"/>
        </w:tabs>
        <w:spacing w:after="0" w:line="360" w:lineRule="auto"/>
        <w:ind w:left="0" w:firstLine="709"/>
        <w:jc w:val="both"/>
        <w:rPr>
          <w:sz w:val="28"/>
          <w:szCs w:val="28"/>
        </w:rPr>
      </w:pPr>
      <w:r w:rsidRPr="0051609E">
        <w:rPr>
          <w:sz w:val="28"/>
          <w:szCs w:val="28"/>
          <w:lang w:val="en-US"/>
        </w:rPr>
        <w:t>D</w:t>
      </w:r>
      <w:r w:rsidRPr="0051609E">
        <w:rPr>
          <w:sz w:val="28"/>
          <w:szCs w:val="28"/>
        </w:rPr>
        <w:t>1= 3500</w:t>
      </w:r>
      <w:r w:rsidR="0051609E">
        <w:rPr>
          <w:sz w:val="28"/>
          <w:szCs w:val="28"/>
        </w:rPr>
        <w:t xml:space="preserve"> </w:t>
      </w:r>
      <w:r w:rsidRPr="0051609E">
        <w:rPr>
          <w:sz w:val="28"/>
          <w:szCs w:val="28"/>
        </w:rPr>
        <w:t>=</w:t>
      </w:r>
      <w:r w:rsidR="0051609E">
        <w:rPr>
          <w:sz w:val="28"/>
          <w:szCs w:val="28"/>
        </w:rPr>
        <w:t xml:space="preserve"> </w:t>
      </w:r>
      <w:r w:rsidRPr="0051609E">
        <w:rPr>
          <w:sz w:val="28"/>
          <w:szCs w:val="28"/>
        </w:rPr>
        <w:t xml:space="preserve">466,6 метров </w:t>
      </w:r>
      <w:r w:rsidR="00C22784" w:rsidRPr="0051609E">
        <w:rPr>
          <w:sz w:val="28"/>
          <w:szCs w:val="28"/>
        </w:rPr>
        <w:t>,</w:t>
      </w:r>
      <w:r w:rsidR="0051609E">
        <w:rPr>
          <w:sz w:val="28"/>
          <w:szCs w:val="28"/>
        </w:rPr>
        <w:t xml:space="preserve"> </w:t>
      </w:r>
    </w:p>
    <w:p w:rsidR="0051609E" w:rsidRDefault="0051609E" w:rsidP="0051609E">
      <w:pPr>
        <w:pStyle w:val="aa"/>
        <w:keepNext/>
        <w:spacing w:after="0" w:line="360" w:lineRule="auto"/>
        <w:ind w:left="0" w:firstLine="709"/>
        <w:jc w:val="both"/>
        <w:rPr>
          <w:sz w:val="28"/>
          <w:szCs w:val="28"/>
        </w:rPr>
      </w:pPr>
    </w:p>
    <w:p w:rsidR="007B2462" w:rsidRPr="0051609E" w:rsidRDefault="007B2462" w:rsidP="0051609E">
      <w:pPr>
        <w:pStyle w:val="aa"/>
        <w:keepNext/>
        <w:spacing w:after="0" w:line="360" w:lineRule="auto"/>
        <w:ind w:left="0" w:firstLine="709"/>
        <w:jc w:val="both"/>
        <w:rPr>
          <w:sz w:val="28"/>
          <w:szCs w:val="28"/>
        </w:rPr>
      </w:pPr>
      <w:r w:rsidRPr="0051609E">
        <w:rPr>
          <w:sz w:val="28"/>
          <w:szCs w:val="28"/>
        </w:rPr>
        <w:t>1+</w:t>
      </w:r>
      <w:r w:rsidR="009E5537">
        <w:rPr>
          <w:sz w:val="28"/>
          <w:szCs w:val="28"/>
        </w:rPr>
        <w:pict>
          <v:shape id="_x0000_i1026" type="#_x0000_t75" style="width:18pt;height:20.25pt">
            <v:imagedata r:id="rId9" o:title=""/>
          </v:shape>
        </w:pict>
      </w:r>
      <w:r w:rsidRPr="0051609E">
        <w:rPr>
          <w:sz w:val="28"/>
          <w:szCs w:val="28"/>
        </w:rPr>
        <w:t>(1500/35)</w:t>
      </w:r>
      <w:r w:rsidR="0051609E">
        <w:rPr>
          <w:sz w:val="28"/>
          <w:szCs w:val="28"/>
        </w:rPr>
        <w:t xml:space="preserve"> </w:t>
      </w:r>
    </w:p>
    <w:p w:rsidR="0051609E" w:rsidRDefault="0051609E" w:rsidP="0051609E">
      <w:pPr>
        <w:pStyle w:val="aa"/>
        <w:tabs>
          <w:tab w:val="center" w:pos="4857"/>
        </w:tabs>
        <w:spacing w:after="0" w:line="360" w:lineRule="auto"/>
        <w:ind w:left="0" w:firstLine="709"/>
        <w:jc w:val="both"/>
        <w:rPr>
          <w:sz w:val="28"/>
          <w:szCs w:val="28"/>
        </w:rPr>
      </w:pPr>
    </w:p>
    <w:p w:rsidR="007B2462" w:rsidRPr="0051609E" w:rsidRDefault="007B2462" w:rsidP="0051609E">
      <w:pPr>
        <w:pStyle w:val="aa"/>
        <w:tabs>
          <w:tab w:val="center" w:pos="4857"/>
        </w:tabs>
        <w:spacing w:after="0" w:line="360" w:lineRule="auto"/>
        <w:ind w:left="0" w:firstLine="709"/>
        <w:jc w:val="both"/>
        <w:rPr>
          <w:sz w:val="28"/>
          <w:szCs w:val="28"/>
        </w:rPr>
      </w:pPr>
      <w:r w:rsidRPr="0051609E">
        <w:rPr>
          <w:sz w:val="28"/>
          <w:szCs w:val="28"/>
          <w:lang w:val="en-US"/>
        </w:rPr>
        <w:t>D</w:t>
      </w:r>
      <w:r w:rsidRPr="0051609E">
        <w:rPr>
          <w:sz w:val="28"/>
          <w:szCs w:val="28"/>
        </w:rPr>
        <w:t>2= 6800</w:t>
      </w:r>
      <w:r w:rsidR="0051609E">
        <w:rPr>
          <w:sz w:val="28"/>
          <w:szCs w:val="28"/>
        </w:rPr>
        <w:t xml:space="preserve"> </w:t>
      </w:r>
      <w:r w:rsidRPr="0051609E">
        <w:rPr>
          <w:sz w:val="28"/>
          <w:szCs w:val="28"/>
        </w:rPr>
        <w:t>=</w:t>
      </w:r>
      <w:r w:rsidR="0051609E">
        <w:rPr>
          <w:sz w:val="28"/>
          <w:szCs w:val="28"/>
        </w:rPr>
        <w:t xml:space="preserve"> </w:t>
      </w:r>
      <w:r w:rsidRPr="0051609E">
        <w:rPr>
          <w:sz w:val="28"/>
          <w:szCs w:val="28"/>
        </w:rPr>
        <w:t>4788,7 метров</w:t>
      </w:r>
      <w:r w:rsidR="0051609E">
        <w:rPr>
          <w:sz w:val="28"/>
          <w:szCs w:val="28"/>
        </w:rPr>
        <w:t xml:space="preserve"> </w:t>
      </w:r>
    </w:p>
    <w:p w:rsidR="0051609E" w:rsidRDefault="0051609E" w:rsidP="0051609E">
      <w:pPr>
        <w:pStyle w:val="aa"/>
        <w:keepNext/>
        <w:spacing w:after="0" w:line="360" w:lineRule="auto"/>
        <w:ind w:left="0" w:firstLine="709"/>
        <w:jc w:val="both"/>
        <w:rPr>
          <w:sz w:val="28"/>
          <w:szCs w:val="28"/>
        </w:rPr>
      </w:pPr>
    </w:p>
    <w:p w:rsidR="007B2462" w:rsidRPr="0051609E" w:rsidRDefault="007B2462" w:rsidP="0051609E">
      <w:pPr>
        <w:pStyle w:val="aa"/>
        <w:keepNext/>
        <w:spacing w:after="0" w:line="360" w:lineRule="auto"/>
        <w:ind w:left="0" w:firstLine="709"/>
        <w:jc w:val="both"/>
        <w:rPr>
          <w:sz w:val="28"/>
          <w:szCs w:val="28"/>
        </w:rPr>
      </w:pPr>
      <w:r w:rsidRPr="0051609E">
        <w:rPr>
          <w:sz w:val="28"/>
          <w:szCs w:val="28"/>
        </w:rPr>
        <w:t xml:space="preserve">1+ </w:t>
      </w:r>
      <w:r w:rsidR="009E5537">
        <w:rPr>
          <w:sz w:val="28"/>
          <w:szCs w:val="28"/>
        </w:rPr>
        <w:pict>
          <v:shape id="_x0000_i1027" type="#_x0000_t75" style="width:18pt;height:20.25pt">
            <v:imagedata r:id="rId9" o:title=""/>
          </v:shape>
        </w:pict>
      </w:r>
      <w:r w:rsidRPr="0051609E">
        <w:rPr>
          <w:sz w:val="28"/>
          <w:szCs w:val="28"/>
        </w:rPr>
        <w:t>(270/1500)</w:t>
      </w:r>
      <w:r w:rsidR="0051609E">
        <w:rPr>
          <w:sz w:val="28"/>
          <w:szCs w:val="28"/>
        </w:rPr>
        <w:t xml:space="preserve"> </w:t>
      </w:r>
    </w:p>
    <w:p w:rsidR="001877FC" w:rsidRPr="0051609E" w:rsidRDefault="001877FC" w:rsidP="0051609E">
      <w:pPr>
        <w:pStyle w:val="aa"/>
        <w:spacing w:after="0" w:line="360" w:lineRule="auto"/>
        <w:ind w:left="0" w:firstLine="709"/>
        <w:jc w:val="both"/>
        <w:rPr>
          <w:sz w:val="28"/>
          <w:szCs w:val="28"/>
        </w:rPr>
      </w:pPr>
    </w:p>
    <w:p w:rsidR="007B2462" w:rsidRPr="0051609E" w:rsidRDefault="007B2462" w:rsidP="0051609E">
      <w:pPr>
        <w:pStyle w:val="aa"/>
        <w:spacing w:after="0" w:line="360" w:lineRule="auto"/>
        <w:ind w:left="0" w:firstLine="709"/>
        <w:jc w:val="both"/>
        <w:rPr>
          <w:sz w:val="28"/>
          <w:szCs w:val="28"/>
        </w:rPr>
      </w:pPr>
      <w:r w:rsidRPr="0051609E">
        <w:rPr>
          <w:sz w:val="28"/>
          <w:szCs w:val="28"/>
        </w:rPr>
        <w:t>Рассчитаем по геометрическим формулам:</w:t>
      </w:r>
    </w:p>
    <w:p w:rsidR="007B2462" w:rsidRPr="0051609E" w:rsidRDefault="007B2462" w:rsidP="0051609E">
      <w:pPr>
        <w:pStyle w:val="aa"/>
        <w:spacing w:after="0" w:line="360" w:lineRule="auto"/>
        <w:ind w:left="0" w:firstLine="709"/>
        <w:jc w:val="both"/>
        <w:rPr>
          <w:sz w:val="28"/>
          <w:szCs w:val="28"/>
        </w:rPr>
      </w:pPr>
      <w:r w:rsidRPr="0051609E">
        <w:rPr>
          <w:sz w:val="28"/>
          <w:szCs w:val="28"/>
        </w:rPr>
        <w:t xml:space="preserve"> </w:t>
      </w:r>
      <w:r w:rsidRPr="0051609E">
        <w:rPr>
          <w:sz w:val="28"/>
          <w:szCs w:val="28"/>
          <w:lang w:val="en-US"/>
        </w:rPr>
        <w:t>S</w:t>
      </w:r>
      <w:r w:rsidRPr="0051609E">
        <w:rPr>
          <w:sz w:val="28"/>
          <w:szCs w:val="28"/>
        </w:rPr>
        <w:t xml:space="preserve"> - площадь территории формы торгового пространства - кв. метров,</w:t>
      </w:r>
    </w:p>
    <w:p w:rsidR="007B2462" w:rsidRPr="0051609E" w:rsidRDefault="007B2462" w:rsidP="0051609E">
      <w:pPr>
        <w:pStyle w:val="aa"/>
        <w:spacing w:after="0" w:line="360" w:lineRule="auto"/>
        <w:ind w:left="0" w:firstLine="709"/>
        <w:jc w:val="both"/>
        <w:rPr>
          <w:sz w:val="28"/>
          <w:szCs w:val="28"/>
        </w:rPr>
      </w:pPr>
      <w:r w:rsidRPr="0051609E">
        <w:rPr>
          <w:sz w:val="28"/>
          <w:szCs w:val="28"/>
        </w:rPr>
        <w:t xml:space="preserve"> она получается равной 117725 кв. метров.</w:t>
      </w:r>
    </w:p>
    <w:p w:rsidR="007B2462" w:rsidRPr="0051609E" w:rsidRDefault="007B2462" w:rsidP="0051609E">
      <w:pPr>
        <w:pStyle w:val="aa"/>
        <w:spacing w:after="0" w:line="360" w:lineRule="auto"/>
        <w:ind w:left="0" w:firstLine="709"/>
        <w:jc w:val="both"/>
        <w:rPr>
          <w:sz w:val="28"/>
          <w:szCs w:val="28"/>
        </w:rPr>
      </w:pPr>
      <w:r w:rsidRPr="0051609E">
        <w:rPr>
          <w:sz w:val="28"/>
          <w:szCs w:val="28"/>
        </w:rPr>
        <w:t>Рассчитаем радиус зоны обслуживания:</w:t>
      </w:r>
    </w:p>
    <w:p w:rsidR="00DA0CFC" w:rsidRPr="0051609E" w:rsidRDefault="007B2462" w:rsidP="0051609E">
      <w:pPr>
        <w:shd w:val="clear" w:color="auto" w:fill="FFFFFF"/>
        <w:spacing w:line="360" w:lineRule="auto"/>
        <w:ind w:firstLine="709"/>
        <w:jc w:val="both"/>
        <w:rPr>
          <w:sz w:val="28"/>
          <w:szCs w:val="28"/>
        </w:rPr>
      </w:pPr>
      <w:r w:rsidRPr="0051609E">
        <w:rPr>
          <w:sz w:val="28"/>
          <w:szCs w:val="28"/>
        </w:rPr>
        <w:t xml:space="preserve">Радиус обслуживания – это район деятельности предприятия, которое определяется расстоянием, преодолеваемым потребителем от места </w:t>
      </w:r>
      <w:r w:rsidRPr="0051609E">
        <w:rPr>
          <w:sz w:val="28"/>
          <w:szCs w:val="28"/>
        </w:rPr>
        <w:lastRenderedPageBreak/>
        <w:t>жительства до данного предприятия.</w:t>
      </w:r>
      <w:r w:rsidR="00DA0CFC" w:rsidRPr="0051609E">
        <w:rPr>
          <w:sz w:val="28"/>
          <w:szCs w:val="28"/>
        </w:rPr>
        <w:t xml:space="preserve"> С точки зрения исследователей, радиус обслуживания является главным фактором, влияющим на затраты времени покупателей на приобретение товара, а площадь обслуживания предлагает определить эмпирически с учетом плотности населения, проживающего на территории вокруг магазина.</w:t>
      </w:r>
    </w:p>
    <w:p w:rsidR="0051609E" w:rsidRDefault="009E5537" w:rsidP="0051609E">
      <w:pPr>
        <w:pStyle w:val="aa"/>
        <w:spacing w:after="0" w:line="360" w:lineRule="auto"/>
        <w:ind w:left="0" w:firstLine="709"/>
        <w:jc w:val="both"/>
        <w:rPr>
          <w:sz w:val="28"/>
          <w:szCs w:val="28"/>
        </w:rPr>
      </w:pPr>
      <w:r>
        <w:rPr>
          <w:noProof/>
        </w:rPr>
        <w:pict>
          <v:line id="_x0000_s1028" style="position:absolute;left:0;text-align:left;z-index:251635200" from="225pt,5.65pt" to="225pt,5.65pt">
            <w10:wrap side="left"/>
            <w10:anchorlock/>
          </v:line>
        </w:pict>
      </w:r>
    </w:p>
    <w:p w:rsidR="007B2462" w:rsidRPr="0051609E" w:rsidRDefault="007B2462" w:rsidP="0051609E">
      <w:pPr>
        <w:pStyle w:val="aa"/>
        <w:spacing w:after="0" w:line="360" w:lineRule="auto"/>
        <w:ind w:left="0" w:firstLine="709"/>
        <w:jc w:val="both"/>
        <w:rPr>
          <w:sz w:val="28"/>
          <w:szCs w:val="28"/>
        </w:rPr>
      </w:pPr>
      <w:r w:rsidRPr="0051609E">
        <w:rPr>
          <w:sz w:val="28"/>
          <w:szCs w:val="28"/>
          <w:lang w:val="en-US"/>
        </w:rPr>
        <w:t>R</w:t>
      </w:r>
      <w:r w:rsidRPr="0051609E">
        <w:rPr>
          <w:sz w:val="28"/>
          <w:szCs w:val="28"/>
        </w:rPr>
        <w:t xml:space="preserve"> =</w:t>
      </w:r>
      <w:r w:rsidR="009E5537">
        <w:rPr>
          <w:sz w:val="28"/>
          <w:szCs w:val="28"/>
          <w:lang w:val="en-US"/>
        </w:rPr>
        <w:pict>
          <v:shape id="_x0000_i1028" type="#_x0000_t75" style="width:18pt;height:29.25pt">
            <v:imagedata r:id="rId9" o:title=""/>
          </v:shape>
        </w:pict>
      </w:r>
      <w:r w:rsidRPr="0051609E">
        <w:rPr>
          <w:sz w:val="28"/>
          <w:szCs w:val="28"/>
        </w:rPr>
        <w:t xml:space="preserve"> </w:t>
      </w:r>
      <w:r w:rsidRPr="0051609E">
        <w:rPr>
          <w:sz w:val="28"/>
          <w:szCs w:val="28"/>
          <w:lang w:val="en-US"/>
        </w:rPr>
        <w:t>S</w:t>
      </w:r>
      <w:r w:rsidRPr="0051609E">
        <w:rPr>
          <w:sz w:val="28"/>
          <w:szCs w:val="28"/>
        </w:rPr>
        <w:t>/ П (3,14)</w:t>
      </w:r>
      <w:r w:rsidR="0051609E">
        <w:rPr>
          <w:sz w:val="28"/>
          <w:szCs w:val="28"/>
        </w:rPr>
        <w:t xml:space="preserve"> </w:t>
      </w:r>
      <w:r w:rsidRPr="0051609E">
        <w:rPr>
          <w:sz w:val="28"/>
          <w:szCs w:val="28"/>
        </w:rPr>
        <w:t>(2)</w:t>
      </w:r>
    </w:p>
    <w:p w:rsidR="0051609E" w:rsidRDefault="0051609E" w:rsidP="0051609E">
      <w:pPr>
        <w:pStyle w:val="aa"/>
        <w:spacing w:after="0" w:line="360" w:lineRule="auto"/>
        <w:ind w:left="0" w:firstLine="709"/>
        <w:jc w:val="both"/>
        <w:rPr>
          <w:sz w:val="28"/>
          <w:szCs w:val="28"/>
        </w:rPr>
      </w:pPr>
    </w:p>
    <w:p w:rsidR="007B2462" w:rsidRPr="0051609E" w:rsidRDefault="007B2462" w:rsidP="0051609E">
      <w:pPr>
        <w:pStyle w:val="aa"/>
        <w:spacing w:after="0" w:line="360" w:lineRule="auto"/>
        <w:ind w:left="0" w:firstLine="709"/>
        <w:jc w:val="both"/>
        <w:rPr>
          <w:sz w:val="28"/>
          <w:szCs w:val="28"/>
        </w:rPr>
      </w:pPr>
      <w:r w:rsidRPr="0051609E">
        <w:rPr>
          <w:sz w:val="28"/>
          <w:szCs w:val="28"/>
          <w:lang w:val="en-US"/>
        </w:rPr>
        <w:t>R</w:t>
      </w:r>
      <w:r w:rsidRPr="0051609E">
        <w:rPr>
          <w:sz w:val="28"/>
          <w:szCs w:val="28"/>
        </w:rPr>
        <w:t>=117725/3,14=193,6 метров</w:t>
      </w:r>
    </w:p>
    <w:p w:rsidR="0051609E" w:rsidRDefault="0051609E" w:rsidP="0051609E">
      <w:pPr>
        <w:pStyle w:val="aa"/>
        <w:keepNext/>
        <w:spacing w:after="0" w:line="360" w:lineRule="auto"/>
        <w:ind w:left="0" w:firstLine="709"/>
        <w:jc w:val="both"/>
        <w:rPr>
          <w:sz w:val="28"/>
          <w:szCs w:val="28"/>
        </w:rPr>
      </w:pPr>
    </w:p>
    <w:p w:rsidR="00CD3452" w:rsidRPr="0051609E" w:rsidRDefault="00CD3452" w:rsidP="0051609E">
      <w:pPr>
        <w:pStyle w:val="aa"/>
        <w:keepNext/>
        <w:spacing w:after="0" w:line="360" w:lineRule="auto"/>
        <w:ind w:left="0" w:firstLine="709"/>
        <w:jc w:val="both"/>
        <w:rPr>
          <w:sz w:val="28"/>
          <w:szCs w:val="28"/>
        </w:rPr>
      </w:pPr>
      <w:r w:rsidRPr="0051609E">
        <w:rPr>
          <w:sz w:val="28"/>
          <w:szCs w:val="28"/>
        </w:rPr>
        <w:t>Рассчитанный радиус обслуживания магазина №2 «Ижтрейдинг» захватывает только спальный район ул. Пушкинской, но в действительности</w:t>
      </w:r>
      <w:r w:rsidR="0051609E">
        <w:rPr>
          <w:sz w:val="28"/>
          <w:szCs w:val="28"/>
        </w:rPr>
        <w:t xml:space="preserve"> </w:t>
      </w:r>
      <w:r w:rsidRPr="0051609E">
        <w:rPr>
          <w:sz w:val="28"/>
          <w:szCs w:val="28"/>
        </w:rPr>
        <w:t>большинство клиентов магазина</w:t>
      </w:r>
      <w:r w:rsidR="0051609E">
        <w:rPr>
          <w:sz w:val="28"/>
          <w:szCs w:val="28"/>
        </w:rPr>
        <w:t xml:space="preserve"> </w:t>
      </w:r>
      <w:r w:rsidRPr="0051609E">
        <w:rPr>
          <w:sz w:val="28"/>
          <w:szCs w:val="28"/>
        </w:rPr>
        <w:t>- люди, проживающие в данном районе.</w:t>
      </w:r>
    </w:p>
    <w:p w:rsidR="007B2462" w:rsidRPr="0051609E" w:rsidRDefault="0051609E" w:rsidP="0051609E">
      <w:pPr>
        <w:pStyle w:val="aa"/>
        <w:spacing w:after="0" w:line="360" w:lineRule="auto"/>
        <w:ind w:left="0" w:firstLine="709"/>
        <w:jc w:val="both"/>
        <w:rPr>
          <w:sz w:val="28"/>
          <w:szCs w:val="28"/>
        </w:rPr>
      </w:pPr>
      <w:r>
        <w:rPr>
          <w:sz w:val="28"/>
          <w:szCs w:val="28"/>
        </w:rPr>
        <w:t xml:space="preserve"> </w:t>
      </w:r>
      <w:r w:rsidR="007B2462" w:rsidRPr="0051609E">
        <w:rPr>
          <w:sz w:val="28"/>
          <w:szCs w:val="28"/>
        </w:rPr>
        <w:t>Например, в сельском районе в хороший магазин могут приезжать клиенты за 30-50 километров, в крупном городе 90% потенциальных клиентов предприятия торговли живут или работают в радиусе 5-20 минут ходьбы от магазина, поэтому необходимо учитывать повседневные маршруты людей.</w:t>
      </w:r>
    </w:p>
    <w:p w:rsidR="007B2462" w:rsidRPr="0051609E" w:rsidRDefault="0051609E" w:rsidP="0051609E">
      <w:pPr>
        <w:pStyle w:val="aa"/>
        <w:spacing w:after="0" w:line="360" w:lineRule="auto"/>
        <w:ind w:left="0" w:firstLine="709"/>
        <w:jc w:val="both"/>
        <w:rPr>
          <w:sz w:val="28"/>
          <w:szCs w:val="28"/>
        </w:rPr>
      </w:pPr>
      <w:r>
        <w:rPr>
          <w:sz w:val="28"/>
          <w:szCs w:val="28"/>
        </w:rPr>
        <w:t xml:space="preserve"> </w:t>
      </w:r>
      <w:r w:rsidR="007B2462" w:rsidRPr="0051609E">
        <w:rPr>
          <w:sz w:val="28"/>
          <w:szCs w:val="28"/>
        </w:rPr>
        <w:t>Если же предприятие имеет оригинальную концепцию, товары, которые никто больше в данном районе не предлагает, торговая территория такого предприятия значительно расширяется до территории района или даже города.</w:t>
      </w:r>
    </w:p>
    <w:p w:rsidR="007B2462" w:rsidRPr="0051609E" w:rsidRDefault="001D11B2" w:rsidP="0051609E">
      <w:pPr>
        <w:pStyle w:val="aa"/>
        <w:spacing w:after="0" w:line="360" w:lineRule="auto"/>
        <w:ind w:left="0" w:firstLine="709"/>
        <w:jc w:val="both"/>
        <w:rPr>
          <w:sz w:val="28"/>
          <w:szCs w:val="28"/>
        </w:rPr>
      </w:pPr>
      <w:r w:rsidRPr="0051609E">
        <w:rPr>
          <w:sz w:val="28"/>
          <w:szCs w:val="28"/>
        </w:rPr>
        <w:t xml:space="preserve"> Магазин №2 ООО </w:t>
      </w:r>
      <w:r w:rsidR="007B2462" w:rsidRPr="0051609E">
        <w:rPr>
          <w:sz w:val="28"/>
          <w:szCs w:val="28"/>
        </w:rPr>
        <w:t xml:space="preserve">«Ижтрейдинг» предприятие розничной торговли, функционирующее на потребительском рынке товаров и услуг города Ижевска. В соответствии с действующим законодательством, в том числе Федеральными законами: «О защите прав потребителей», «О качестве и безопасности пищевых продуктов», «О санитарно-эпидемиологическом благополучии населения», «Правилами продажи отдельных видов товаров» (постановление Правительства РФ от 19,01,98г. №55); «Правилами продажи </w:t>
      </w:r>
      <w:r w:rsidR="007B2462" w:rsidRPr="0051609E">
        <w:rPr>
          <w:sz w:val="28"/>
          <w:szCs w:val="28"/>
        </w:rPr>
        <w:lastRenderedPageBreak/>
        <w:t>отдельных видов товаров на территории города Ижевска» (решение Городской думы г. Ижевска от 09,07,99г №131).</w:t>
      </w:r>
    </w:p>
    <w:p w:rsidR="007B2462" w:rsidRPr="0051609E" w:rsidRDefault="0051609E" w:rsidP="0051609E">
      <w:pPr>
        <w:pStyle w:val="aa"/>
        <w:spacing w:after="0" w:line="360" w:lineRule="auto"/>
        <w:ind w:left="0" w:firstLine="709"/>
        <w:jc w:val="both"/>
        <w:rPr>
          <w:sz w:val="28"/>
          <w:szCs w:val="28"/>
        </w:rPr>
      </w:pPr>
      <w:r>
        <w:rPr>
          <w:sz w:val="28"/>
          <w:szCs w:val="28"/>
        </w:rPr>
        <w:t xml:space="preserve"> </w:t>
      </w:r>
      <w:r w:rsidR="007B2462" w:rsidRPr="0051609E">
        <w:rPr>
          <w:sz w:val="28"/>
          <w:szCs w:val="28"/>
        </w:rPr>
        <w:t>Любой рынок с точки зрения маркетинга состоит из покупателей, которые отличаются друг от друга. Осуществление успешной коммерческой деятельности в рыночных условиях предполагает учет индивидуальных предпочтений различных категорий потребителей. Именно это составляет основу сегментации рынка. Сегментация рынка позволяет повысить эффективность средств и методов рекламы, регулирования цен, применяемых форм и методов обслуживания. Смысл ее заключается в том, что предприятие не распыляет, а концентрирует свои усилия на «направление главного удара» (наиболее перспективном для него сегменте). Сегментация вскрывает потенциальные возможности предприятия на рынке.</w:t>
      </w:r>
      <w:r>
        <w:rPr>
          <w:sz w:val="28"/>
          <w:szCs w:val="28"/>
        </w:rPr>
        <w:t xml:space="preserve"> </w:t>
      </w:r>
      <w:r w:rsidR="007B2462" w:rsidRPr="0051609E">
        <w:rPr>
          <w:sz w:val="28"/>
          <w:szCs w:val="28"/>
        </w:rPr>
        <w:t>Предприятие выбирает наиболее привлекательные сегменты, которые должны служить целью для достижения желаемых результатов. Единого способа сегментации рынка не существует, но, как правило, сегментацию проводят, используя следующие признаки: географический (место или район проживания: город, село, центральный район или окраина и т.д.), социально-демографический (пол, возраст, социальный статус, доход), психологические (степень лояльности и приверженности и т.д.).</w:t>
      </w:r>
    </w:p>
    <w:p w:rsidR="007B2462" w:rsidRPr="0051609E" w:rsidRDefault="0051609E" w:rsidP="0051609E">
      <w:pPr>
        <w:pStyle w:val="aa"/>
        <w:spacing w:after="0" w:line="360" w:lineRule="auto"/>
        <w:ind w:left="0" w:firstLine="709"/>
        <w:jc w:val="both"/>
        <w:rPr>
          <w:sz w:val="28"/>
          <w:szCs w:val="28"/>
        </w:rPr>
      </w:pPr>
      <w:r>
        <w:rPr>
          <w:sz w:val="28"/>
          <w:szCs w:val="28"/>
        </w:rPr>
        <w:t xml:space="preserve"> </w:t>
      </w:r>
      <w:r w:rsidR="007B2462" w:rsidRPr="0051609E">
        <w:rPr>
          <w:sz w:val="28"/>
          <w:szCs w:val="28"/>
        </w:rPr>
        <w:t>Магазином №2 была разработана анкета для проведения опроса потенциальных потребителей, определена выборка потребителей, необходимых для опроса - в количестве 120 человек. На основании полученных из анкет данных была выполнена сегментация потребителей и данные занесены в таблицу 1.</w:t>
      </w:r>
    </w:p>
    <w:p w:rsidR="0051609E" w:rsidRDefault="0051609E" w:rsidP="0051609E">
      <w:pPr>
        <w:pStyle w:val="aa"/>
        <w:spacing w:after="0" w:line="360" w:lineRule="auto"/>
        <w:ind w:left="0" w:firstLine="709"/>
        <w:jc w:val="both"/>
        <w:rPr>
          <w:sz w:val="28"/>
          <w:szCs w:val="28"/>
        </w:rPr>
      </w:pPr>
    </w:p>
    <w:p w:rsidR="0051609E" w:rsidRDefault="0051609E" w:rsidP="0051609E">
      <w:pPr>
        <w:pStyle w:val="aa"/>
        <w:spacing w:after="0" w:line="360" w:lineRule="auto"/>
        <w:ind w:left="0" w:firstLine="709"/>
        <w:jc w:val="both"/>
        <w:rPr>
          <w:sz w:val="28"/>
          <w:szCs w:val="28"/>
        </w:rPr>
        <w:sectPr w:rsidR="0051609E" w:rsidSect="00C32DF8">
          <w:pgSz w:w="11909" w:h="16834"/>
          <w:pgMar w:top="851" w:right="851" w:bottom="1079" w:left="1701" w:header="720" w:footer="720" w:gutter="0"/>
          <w:pgNumType w:start="1"/>
          <w:cols w:space="60"/>
          <w:noEndnote/>
          <w:titlePg/>
        </w:sectPr>
      </w:pPr>
    </w:p>
    <w:p w:rsidR="007B2462" w:rsidRPr="0051609E" w:rsidRDefault="009A1047" w:rsidP="0051609E">
      <w:pPr>
        <w:pStyle w:val="aa"/>
        <w:spacing w:after="0" w:line="360" w:lineRule="auto"/>
        <w:ind w:left="0" w:firstLine="709"/>
        <w:jc w:val="both"/>
        <w:rPr>
          <w:sz w:val="28"/>
          <w:szCs w:val="28"/>
        </w:rPr>
      </w:pPr>
      <w:r w:rsidRPr="0051609E">
        <w:rPr>
          <w:sz w:val="28"/>
          <w:szCs w:val="28"/>
        </w:rPr>
        <w:lastRenderedPageBreak/>
        <w:t>Таблица 1</w:t>
      </w:r>
    </w:p>
    <w:p w:rsidR="007B2462" w:rsidRPr="0051609E" w:rsidRDefault="007B2462" w:rsidP="0051609E">
      <w:pPr>
        <w:pStyle w:val="aa"/>
        <w:spacing w:after="0" w:line="360" w:lineRule="auto"/>
        <w:ind w:left="0" w:firstLine="709"/>
        <w:jc w:val="both"/>
        <w:rPr>
          <w:sz w:val="28"/>
          <w:szCs w:val="28"/>
        </w:rPr>
      </w:pPr>
      <w:r w:rsidRPr="0051609E">
        <w:rPr>
          <w:sz w:val="28"/>
          <w:szCs w:val="28"/>
        </w:rPr>
        <w:t>Результат анализа опроса потенциальных потребителей магазина.</w:t>
      </w:r>
    </w:p>
    <w:tbl>
      <w:tblPr>
        <w:tblW w:w="9561" w:type="dxa"/>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7"/>
        <w:gridCol w:w="4724"/>
      </w:tblGrid>
      <w:tr w:rsidR="007B2462" w:rsidRPr="0051609E">
        <w:trPr>
          <w:trHeight w:val="417"/>
        </w:trPr>
        <w:tc>
          <w:tcPr>
            <w:tcW w:w="4837" w:type="dxa"/>
          </w:tcPr>
          <w:p w:rsidR="007B2462" w:rsidRPr="0051609E" w:rsidRDefault="007B2462" w:rsidP="0051609E">
            <w:pPr>
              <w:pStyle w:val="aa"/>
              <w:spacing w:after="0" w:line="360" w:lineRule="auto"/>
              <w:ind w:left="0"/>
              <w:jc w:val="both"/>
              <w:rPr>
                <w:sz w:val="20"/>
                <w:szCs w:val="20"/>
              </w:rPr>
            </w:pPr>
            <w:r w:rsidRPr="0051609E">
              <w:rPr>
                <w:sz w:val="20"/>
                <w:szCs w:val="20"/>
              </w:rPr>
              <w:t>Принципы сегментации</w:t>
            </w:r>
          </w:p>
        </w:tc>
        <w:tc>
          <w:tcPr>
            <w:tcW w:w="4724" w:type="dxa"/>
          </w:tcPr>
          <w:p w:rsidR="007B2462" w:rsidRPr="0051609E" w:rsidRDefault="007B2462" w:rsidP="0051609E">
            <w:pPr>
              <w:pStyle w:val="aa"/>
              <w:spacing w:after="0" w:line="360" w:lineRule="auto"/>
              <w:ind w:left="0"/>
              <w:jc w:val="both"/>
              <w:rPr>
                <w:sz w:val="20"/>
                <w:szCs w:val="20"/>
              </w:rPr>
            </w:pPr>
            <w:r w:rsidRPr="0051609E">
              <w:rPr>
                <w:sz w:val="20"/>
                <w:szCs w:val="20"/>
              </w:rPr>
              <w:t>Сегментация рынка общественного питания по потребителям</w:t>
            </w:r>
          </w:p>
        </w:tc>
      </w:tr>
      <w:tr w:rsidR="007B2462" w:rsidRPr="0051609E">
        <w:trPr>
          <w:trHeight w:val="244"/>
        </w:trPr>
        <w:tc>
          <w:tcPr>
            <w:tcW w:w="4837" w:type="dxa"/>
          </w:tcPr>
          <w:p w:rsidR="007B2462" w:rsidRPr="0051609E" w:rsidRDefault="007B2462" w:rsidP="0051609E">
            <w:pPr>
              <w:pStyle w:val="aa"/>
              <w:spacing w:after="0" w:line="360" w:lineRule="auto"/>
              <w:ind w:left="0"/>
              <w:jc w:val="both"/>
              <w:rPr>
                <w:sz w:val="20"/>
                <w:szCs w:val="20"/>
              </w:rPr>
            </w:pPr>
            <w:r w:rsidRPr="0051609E">
              <w:rPr>
                <w:sz w:val="20"/>
                <w:szCs w:val="20"/>
              </w:rPr>
              <w:t>1.Пол</w:t>
            </w:r>
          </w:p>
        </w:tc>
        <w:tc>
          <w:tcPr>
            <w:tcW w:w="4724" w:type="dxa"/>
          </w:tcPr>
          <w:p w:rsidR="007B2462" w:rsidRPr="0051609E" w:rsidRDefault="007B2462" w:rsidP="0051609E">
            <w:pPr>
              <w:pStyle w:val="aa"/>
              <w:spacing w:after="0" w:line="360" w:lineRule="auto"/>
              <w:ind w:left="0"/>
              <w:jc w:val="both"/>
              <w:rPr>
                <w:sz w:val="20"/>
                <w:szCs w:val="20"/>
              </w:rPr>
            </w:pPr>
            <w:r w:rsidRPr="0051609E">
              <w:rPr>
                <w:sz w:val="20"/>
                <w:szCs w:val="20"/>
              </w:rPr>
              <w:t>Мужской</w:t>
            </w:r>
            <w:r w:rsidR="0051609E" w:rsidRPr="0051609E">
              <w:rPr>
                <w:sz w:val="20"/>
                <w:szCs w:val="20"/>
              </w:rPr>
              <w:t xml:space="preserve"> </w:t>
            </w:r>
            <w:r w:rsidRPr="0051609E">
              <w:rPr>
                <w:sz w:val="20"/>
                <w:szCs w:val="20"/>
              </w:rPr>
              <w:t>женский</w:t>
            </w:r>
          </w:p>
        </w:tc>
      </w:tr>
      <w:tr w:rsidR="007B2462" w:rsidRPr="0051609E">
        <w:trPr>
          <w:trHeight w:val="244"/>
        </w:trPr>
        <w:tc>
          <w:tcPr>
            <w:tcW w:w="4837" w:type="dxa"/>
          </w:tcPr>
          <w:p w:rsidR="007B2462" w:rsidRPr="0051609E" w:rsidRDefault="007B2462" w:rsidP="0051609E">
            <w:pPr>
              <w:pStyle w:val="aa"/>
              <w:spacing w:after="0" w:line="360" w:lineRule="auto"/>
              <w:ind w:left="0"/>
              <w:jc w:val="both"/>
              <w:rPr>
                <w:sz w:val="20"/>
                <w:szCs w:val="20"/>
              </w:rPr>
            </w:pPr>
            <w:r w:rsidRPr="0051609E">
              <w:rPr>
                <w:sz w:val="20"/>
                <w:szCs w:val="20"/>
              </w:rPr>
              <w:t>2. Возраст</w:t>
            </w:r>
          </w:p>
        </w:tc>
        <w:tc>
          <w:tcPr>
            <w:tcW w:w="4724" w:type="dxa"/>
          </w:tcPr>
          <w:p w:rsidR="007B2462" w:rsidRPr="0051609E" w:rsidRDefault="007B2462" w:rsidP="0051609E">
            <w:pPr>
              <w:pStyle w:val="aa"/>
              <w:spacing w:after="0" w:line="360" w:lineRule="auto"/>
              <w:ind w:left="0"/>
              <w:jc w:val="both"/>
              <w:rPr>
                <w:sz w:val="20"/>
                <w:szCs w:val="20"/>
              </w:rPr>
            </w:pPr>
            <w:r w:rsidRPr="0051609E">
              <w:rPr>
                <w:sz w:val="20"/>
                <w:szCs w:val="20"/>
              </w:rPr>
              <w:t>18-30</w:t>
            </w:r>
            <w:r w:rsidR="0051609E" w:rsidRPr="0051609E">
              <w:rPr>
                <w:sz w:val="20"/>
                <w:szCs w:val="20"/>
              </w:rPr>
              <w:t xml:space="preserve"> </w:t>
            </w:r>
            <w:r w:rsidRPr="0051609E">
              <w:rPr>
                <w:sz w:val="20"/>
                <w:szCs w:val="20"/>
              </w:rPr>
              <w:t>30-45</w:t>
            </w:r>
            <w:r w:rsidR="0051609E" w:rsidRPr="0051609E">
              <w:rPr>
                <w:sz w:val="20"/>
                <w:szCs w:val="20"/>
              </w:rPr>
              <w:t xml:space="preserve"> </w:t>
            </w:r>
            <w:r w:rsidRPr="0051609E">
              <w:rPr>
                <w:sz w:val="20"/>
                <w:szCs w:val="20"/>
              </w:rPr>
              <w:t>свыше 46</w:t>
            </w:r>
          </w:p>
        </w:tc>
      </w:tr>
      <w:tr w:rsidR="007B2462" w:rsidRPr="0051609E">
        <w:trPr>
          <w:trHeight w:val="351"/>
        </w:trPr>
        <w:tc>
          <w:tcPr>
            <w:tcW w:w="4837" w:type="dxa"/>
          </w:tcPr>
          <w:p w:rsidR="007B2462" w:rsidRPr="0051609E" w:rsidRDefault="007B2462" w:rsidP="0051609E">
            <w:pPr>
              <w:pStyle w:val="aa"/>
              <w:spacing w:after="0" w:line="360" w:lineRule="auto"/>
              <w:ind w:left="0"/>
              <w:jc w:val="both"/>
              <w:rPr>
                <w:sz w:val="20"/>
                <w:szCs w:val="20"/>
              </w:rPr>
            </w:pPr>
            <w:r w:rsidRPr="0051609E">
              <w:rPr>
                <w:sz w:val="20"/>
                <w:szCs w:val="20"/>
              </w:rPr>
              <w:t>3. Среднедушевой доход</w:t>
            </w:r>
          </w:p>
        </w:tc>
        <w:tc>
          <w:tcPr>
            <w:tcW w:w="4724" w:type="dxa"/>
          </w:tcPr>
          <w:p w:rsidR="007B2462" w:rsidRPr="0051609E" w:rsidRDefault="007B2462" w:rsidP="0051609E">
            <w:pPr>
              <w:pStyle w:val="aa"/>
              <w:spacing w:after="0" w:line="360" w:lineRule="auto"/>
              <w:ind w:left="0"/>
              <w:jc w:val="both"/>
              <w:rPr>
                <w:sz w:val="20"/>
                <w:szCs w:val="20"/>
              </w:rPr>
            </w:pPr>
            <w:r w:rsidRPr="0051609E">
              <w:rPr>
                <w:sz w:val="20"/>
                <w:szCs w:val="20"/>
              </w:rPr>
              <w:t>До 5 тыс. 5-7 тыс. 7-10 тыс.свыше 10 тыс.</w:t>
            </w:r>
          </w:p>
        </w:tc>
      </w:tr>
      <w:tr w:rsidR="007B2462" w:rsidRPr="0051609E">
        <w:trPr>
          <w:trHeight w:val="487"/>
        </w:trPr>
        <w:tc>
          <w:tcPr>
            <w:tcW w:w="4837" w:type="dxa"/>
          </w:tcPr>
          <w:p w:rsidR="007B2462" w:rsidRPr="0051609E" w:rsidRDefault="007B2462" w:rsidP="0051609E">
            <w:pPr>
              <w:pStyle w:val="aa"/>
              <w:spacing w:after="0" w:line="360" w:lineRule="auto"/>
              <w:ind w:left="0"/>
              <w:jc w:val="both"/>
              <w:rPr>
                <w:sz w:val="20"/>
                <w:szCs w:val="20"/>
              </w:rPr>
            </w:pPr>
            <w:r w:rsidRPr="0051609E">
              <w:rPr>
                <w:sz w:val="20"/>
                <w:szCs w:val="20"/>
              </w:rPr>
              <w:t xml:space="preserve">4. Социальный статус </w:t>
            </w:r>
          </w:p>
        </w:tc>
        <w:tc>
          <w:tcPr>
            <w:tcW w:w="4724" w:type="dxa"/>
          </w:tcPr>
          <w:p w:rsidR="007B2462" w:rsidRPr="0051609E" w:rsidRDefault="007B2462" w:rsidP="0051609E">
            <w:pPr>
              <w:pStyle w:val="aa"/>
              <w:spacing w:after="0" w:line="360" w:lineRule="auto"/>
              <w:ind w:left="0"/>
              <w:jc w:val="both"/>
              <w:rPr>
                <w:sz w:val="20"/>
                <w:szCs w:val="20"/>
              </w:rPr>
            </w:pPr>
            <w:r w:rsidRPr="0051609E">
              <w:rPr>
                <w:sz w:val="20"/>
                <w:szCs w:val="20"/>
              </w:rPr>
              <w:t>Рабочий служащий студент домохозяйка</w:t>
            </w:r>
            <w:r w:rsidR="0051609E" w:rsidRPr="0051609E">
              <w:rPr>
                <w:sz w:val="20"/>
                <w:szCs w:val="20"/>
              </w:rPr>
              <w:t xml:space="preserve"> </w:t>
            </w:r>
            <w:r w:rsidRPr="0051609E">
              <w:rPr>
                <w:sz w:val="20"/>
                <w:szCs w:val="20"/>
              </w:rPr>
              <w:t>личный бизнес</w:t>
            </w:r>
          </w:p>
        </w:tc>
      </w:tr>
      <w:tr w:rsidR="007B2462" w:rsidRPr="0051609E">
        <w:trPr>
          <w:trHeight w:val="497"/>
        </w:trPr>
        <w:tc>
          <w:tcPr>
            <w:tcW w:w="4837" w:type="dxa"/>
          </w:tcPr>
          <w:p w:rsidR="007B2462" w:rsidRPr="0051609E" w:rsidRDefault="007B2462" w:rsidP="0051609E">
            <w:pPr>
              <w:pStyle w:val="aa"/>
              <w:spacing w:after="0" w:line="360" w:lineRule="auto"/>
              <w:ind w:left="0"/>
              <w:jc w:val="both"/>
              <w:rPr>
                <w:sz w:val="20"/>
                <w:szCs w:val="20"/>
              </w:rPr>
            </w:pPr>
            <w:r w:rsidRPr="0051609E">
              <w:rPr>
                <w:sz w:val="20"/>
                <w:szCs w:val="20"/>
              </w:rPr>
              <w:t>5. Личные</w:t>
            </w:r>
            <w:r w:rsidR="0051609E" w:rsidRPr="0051609E">
              <w:rPr>
                <w:sz w:val="20"/>
                <w:szCs w:val="20"/>
              </w:rPr>
              <w:t xml:space="preserve"> </w:t>
            </w:r>
            <w:r w:rsidRPr="0051609E">
              <w:rPr>
                <w:sz w:val="20"/>
                <w:szCs w:val="20"/>
              </w:rPr>
              <w:t>качества</w:t>
            </w:r>
          </w:p>
        </w:tc>
        <w:tc>
          <w:tcPr>
            <w:tcW w:w="4724" w:type="dxa"/>
          </w:tcPr>
          <w:p w:rsidR="007B2462" w:rsidRPr="0051609E" w:rsidRDefault="007B2462" w:rsidP="0051609E">
            <w:pPr>
              <w:pStyle w:val="aa"/>
              <w:spacing w:after="0" w:line="360" w:lineRule="auto"/>
              <w:ind w:left="0"/>
              <w:jc w:val="both"/>
              <w:rPr>
                <w:sz w:val="20"/>
                <w:szCs w:val="20"/>
              </w:rPr>
            </w:pPr>
            <w:r w:rsidRPr="0051609E">
              <w:rPr>
                <w:sz w:val="20"/>
                <w:szCs w:val="20"/>
              </w:rPr>
              <w:t>Индивидуальность импульсивность амбициозность стадный инстинкт</w:t>
            </w:r>
          </w:p>
        </w:tc>
      </w:tr>
      <w:tr w:rsidR="007B2462" w:rsidRPr="0051609E">
        <w:trPr>
          <w:trHeight w:val="497"/>
        </w:trPr>
        <w:tc>
          <w:tcPr>
            <w:tcW w:w="4837" w:type="dxa"/>
          </w:tcPr>
          <w:p w:rsidR="007B2462" w:rsidRPr="0051609E" w:rsidRDefault="007B2462" w:rsidP="0051609E">
            <w:pPr>
              <w:pStyle w:val="aa"/>
              <w:spacing w:after="0" w:line="360" w:lineRule="auto"/>
              <w:ind w:left="0"/>
              <w:jc w:val="both"/>
              <w:rPr>
                <w:sz w:val="20"/>
                <w:szCs w:val="20"/>
              </w:rPr>
            </w:pPr>
            <w:r w:rsidRPr="0051609E">
              <w:rPr>
                <w:sz w:val="20"/>
                <w:szCs w:val="20"/>
              </w:rPr>
              <w:t xml:space="preserve">6. Требования к качеству покупаемого товара </w:t>
            </w:r>
          </w:p>
        </w:tc>
        <w:tc>
          <w:tcPr>
            <w:tcW w:w="4724" w:type="dxa"/>
          </w:tcPr>
          <w:p w:rsidR="007B2462" w:rsidRPr="0051609E" w:rsidRDefault="007B2462" w:rsidP="0051609E">
            <w:pPr>
              <w:pStyle w:val="aa"/>
              <w:spacing w:after="0" w:line="360" w:lineRule="auto"/>
              <w:ind w:left="0"/>
              <w:jc w:val="both"/>
              <w:rPr>
                <w:sz w:val="20"/>
                <w:szCs w:val="20"/>
              </w:rPr>
            </w:pPr>
            <w:r w:rsidRPr="0051609E">
              <w:rPr>
                <w:sz w:val="20"/>
                <w:szCs w:val="20"/>
              </w:rPr>
              <w:t>Высокие</w:t>
            </w:r>
            <w:r w:rsidR="0051609E" w:rsidRPr="0051609E">
              <w:rPr>
                <w:sz w:val="20"/>
                <w:szCs w:val="20"/>
              </w:rPr>
              <w:t xml:space="preserve"> </w:t>
            </w:r>
            <w:r w:rsidRPr="0051609E">
              <w:rPr>
                <w:sz w:val="20"/>
                <w:szCs w:val="20"/>
              </w:rPr>
              <w:t>средние</w:t>
            </w:r>
            <w:r w:rsidR="0051609E" w:rsidRPr="0051609E">
              <w:rPr>
                <w:sz w:val="20"/>
                <w:szCs w:val="20"/>
              </w:rPr>
              <w:t xml:space="preserve"> </w:t>
            </w:r>
            <w:r w:rsidRPr="0051609E">
              <w:rPr>
                <w:sz w:val="20"/>
                <w:szCs w:val="20"/>
              </w:rPr>
              <w:t>низкие</w:t>
            </w:r>
          </w:p>
        </w:tc>
      </w:tr>
      <w:tr w:rsidR="007B2462" w:rsidRPr="0051609E">
        <w:trPr>
          <w:trHeight w:val="418"/>
        </w:trPr>
        <w:tc>
          <w:tcPr>
            <w:tcW w:w="4837" w:type="dxa"/>
          </w:tcPr>
          <w:p w:rsidR="007B2462" w:rsidRPr="0051609E" w:rsidRDefault="007B2462" w:rsidP="0051609E">
            <w:pPr>
              <w:pStyle w:val="aa"/>
              <w:spacing w:after="0" w:line="360" w:lineRule="auto"/>
              <w:ind w:left="0"/>
              <w:jc w:val="both"/>
              <w:rPr>
                <w:sz w:val="20"/>
                <w:szCs w:val="20"/>
              </w:rPr>
            </w:pPr>
            <w:r w:rsidRPr="0051609E">
              <w:rPr>
                <w:sz w:val="20"/>
                <w:szCs w:val="20"/>
              </w:rPr>
              <w:t>7. Требования к качеству обслуживания</w:t>
            </w:r>
          </w:p>
        </w:tc>
        <w:tc>
          <w:tcPr>
            <w:tcW w:w="4724" w:type="dxa"/>
          </w:tcPr>
          <w:p w:rsidR="007B2462" w:rsidRPr="0051609E" w:rsidRDefault="007B2462" w:rsidP="0051609E">
            <w:pPr>
              <w:pStyle w:val="aa"/>
              <w:spacing w:after="0" w:line="360" w:lineRule="auto"/>
              <w:ind w:left="0"/>
              <w:jc w:val="both"/>
              <w:rPr>
                <w:sz w:val="20"/>
                <w:szCs w:val="20"/>
              </w:rPr>
            </w:pPr>
            <w:r w:rsidRPr="0051609E">
              <w:rPr>
                <w:sz w:val="20"/>
                <w:szCs w:val="20"/>
              </w:rPr>
              <w:t>Высокие</w:t>
            </w:r>
            <w:r w:rsidR="0051609E" w:rsidRPr="0051609E">
              <w:rPr>
                <w:sz w:val="20"/>
                <w:szCs w:val="20"/>
              </w:rPr>
              <w:t xml:space="preserve"> </w:t>
            </w:r>
            <w:r w:rsidRPr="0051609E">
              <w:rPr>
                <w:sz w:val="20"/>
                <w:szCs w:val="20"/>
              </w:rPr>
              <w:t>средние</w:t>
            </w:r>
            <w:r w:rsidR="0051609E" w:rsidRPr="0051609E">
              <w:rPr>
                <w:sz w:val="20"/>
                <w:szCs w:val="20"/>
              </w:rPr>
              <w:t xml:space="preserve"> </w:t>
            </w:r>
            <w:r w:rsidRPr="0051609E">
              <w:rPr>
                <w:sz w:val="20"/>
                <w:szCs w:val="20"/>
              </w:rPr>
              <w:t>низкие</w:t>
            </w:r>
          </w:p>
        </w:tc>
      </w:tr>
      <w:tr w:rsidR="007B2462" w:rsidRPr="0051609E">
        <w:trPr>
          <w:trHeight w:val="595"/>
        </w:trPr>
        <w:tc>
          <w:tcPr>
            <w:tcW w:w="4837" w:type="dxa"/>
          </w:tcPr>
          <w:p w:rsidR="007B2462" w:rsidRPr="0051609E" w:rsidRDefault="007B2462" w:rsidP="0051609E">
            <w:pPr>
              <w:pStyle w:val="aa"/>
              <w:spacing w:after="0" w:line="360" w:lineRule="auto"/>
              <w:ind w:left="0"/>
              <w:jc w:val="both"/>
              <w:rPr>
                <w:sz w:val="20"/>
                <w:szCs w:val="20"/>
              </w:rPr>
            </w:pPr>
            <w:r w:rsidRPr="0051609E">
              <w:rPr>
                <w:sz w:val="20"/>
                <w:szCs w:val="20"/>
              </w:rPr>
              <w:t>8. Причина посещения предприятий розничной торговли</w:t>
            </w:r>
          </w:p>
        </w:tc>
        <w:tc>
          <w:tcPr>
            <w:tcW w:w="4724" w:type="dxa"/>
          </w:tcPr>
          <w:p w:rsidR="007B2462" w:rsidRPr="0051609E" w:rsidRDefault="007B2462" w:rsidP="0051609E">
            <w:pPr>
              <w:pStyle w:val="aa"/>
              <w:spacing w:after="0" w:line="360" w:lineRule="auto"/>
              <w:ind w:left="0"/>
              <w:jc w:val="both"/>
              <w:rPr>
                <w:sz w:val="20"/>
                <w:szCs w:val="20"/>
              </w:rPr>
            </w:pPr>
            <w:r w:rsidRPr="0051609E">
              <w:rPr>
                <w:sz w:val="20"/>
                <w:szCs w:val="20"/>
              </w:rPr>
              <w:t>Материальное удовлетворение нужд покупателя.</w:t>
            </w:r>
          </w:p>
        </w:tc>
      </w:tr>
    </w:tbl>
    <w:p w:rsidR="009A1047" w:rsidRPr="0051609E" w:rsidRDefault="007B2462" w:rsidP="0051609E">
      <w:pPr>
        <w:pStyle w:val="aa"/>
        <w:spacing w:after="0" w:line="360" w:lineRule="auto"/>
        <w:ind w:left="0" w:firstLine="709"/>
        <w:jc w:val="both"/>
        <w:rPr>
          <w:sz w:val="28"/>
          <w:szCs w:val="28"/>
        </w:rPr>
      </w:pPr>
      <w:r w:rsidRPr="0051609E">
        <w:rPr>
          <w:sz w:val="28"/>
          <w:szCs w:val="28"/>
        </w:rPr>
        <w:t xml:space="preserve"> </w:t>
      </w:r>
    </w:p>
    <w:p w:rsidR="009A1047" w:rsidRPr="0051609E" w:rsidRDefault="007B2462" w:rsidP="0051609E">
      <w:pPr>
        <w:pStyle w:val="aa"/>
        <w:spacing w:after="0" w:line="360" w:lineRule="auto"/>
        <w:ind w:left="0" w:firstLine="709"/>
        <w:jc w:val="both"/>
        <w:rPr>
          <w:sz w:val="28"/>
          <w:szCs w:val="28"/>
        </w:rPr>
      </w:pPr>
      <w:r w:rsidRPr="0051609E">
        <w:rPr>
          <w:sz w:val="28"/>
          <w:szCs w:val="28"/>
        </w:rPr>
        <w:t xml:space="preserve"> </w:t>
      </w:r>
      <w:r w:rsidR="009A1047" w:rsidRPr="0051609E">
        <w:rPr>
          <w:sz w:val="28"/>
          <w:szCs w:val="28"/>
        </w:rPr>
        <w:t>На основании полученных данных, занесенных в таблицу 1 можно сделать вывод о сегменте потребителей, на который магазину необходимо сделать упор:</w:t>
      </w:r>
      <w:r w:rsidR="0051609E">
        <w:rPr>
          <w:sz w:val="28"/>
          <w:szCs w:val="28"/>
        </w:rPr>
        <w:t xml:space="preserve"> </w:t>
      </w:r>
      <w:r w:rsidR="009A1047" w:rsidRPr="0051609E">
        <w:rPr>
          <w:sz w:val="28"/>
          <w:szCs w:val="28"/>
        </w:rPr>
        <w:t>это, как правило, мужчины и женщины в возрасте 30-45 лет, служащие, имеющие доход 7-10 тысяч рублей в месяц.</w:t>
      </w:r>
    </w:p>
    <w:p w:rsidR="009A1047" w:rsidRPr="0051609E" w:rsidRDefault="009A1047" w:rsidP="0051609E">
      <w:pPr>
        <w:pStyle w:val="aa"/>
        <w:spacing w:after="0" w:line="360" w:lineRule="auto"/>
        <w:ind w:left="0" w:firstLine="709"/>
        <w:jc w:val="both"/>
        <w:rPr>
          <w:sz w:val="28"/>
          <w:szCs w:val="28"/>
        </w:rPr>
      </w:pPr>
      <w:r w:rsidRPr="0051609E">
        <w:rPr>
          <w:sz w:val="28"/>
          <w:szCs w:val="28"/>
        </w:rPr>
        <w:t xml:space="preserve"> Большинство опрашиваемых охарактеризовало себя как людей импульсивных, а при достаточной мотивации (реклама, убеждения, личная беседа) такие люди готовы потратить на покупку больше, чем планировали заранее. Потенциальные потребители магазина предъявляют высокие требования к качеству покупаемого товара, требования к уровню сервиса средние (возможно это связано с тем, что данная категория посетителей не привыкла посещать заведения</w:t>
      </w:r>
      <w:r w:rsidR="0051609E">
        <w:rPr>
          <w:sz w:val="28"/>
          <w:szCs w:val="28"/>
        </w:rPr>
        <w:t xml:space="preserve"> </w:t>
      </w:r>
      <w:r w:rsidRPr="0051609E">
        <w:rPr>
          <w:sz w:val="28"/>
          <w:szCs w:val="28"/>
        </w:rPr>
        <w:t>«высокого» уровня сервиса, и не избалована им).</w:t>
      </w:r>
    </w:p>
    <w:p w:rsidR="00180E7E" w:rsidRPr="0051609E" w:rsidRDefault="00180E7E" w:rsidP="0051609E">
      <w:pPr>
        <w:spacing w:line="360" w:lineRule="auto"/>
        <w:ind w:firstLine="709"/>
        <w:jc w:val="both"/>
        <w:rPr>
          <w:sz w:val="28"/>
          <w:szCs w:val="28"/>
        </w:rPr>
      </w:pPr>
    </w:p>
    <w:p w:rsidR="0051609E" w:rsidRDefault="00AA7A94" w:rsidP="0051609E">
      <w:pPr>
        <w:spacing w:line="360" w:lineRule="auto"/>
        <w:ind w:firstLine="709"/>
        <w:jc w:val="both"/>
        <w:rPr>
          <w:b/>
          <w:bCs/>
          <w:sz w:val="28"/>
          <w:szCs w:val="28"/>
        </w:rPr>
      </w:pPr>
      <w:r w:rsidRPr="0051609E">
        <w:rPr>
          <w:b/>
          <w:bCs/>
          <w:sz w:val="28"/>
          <w:szCs w:val="28"/>
        </w:rPr>
        <w:t>1.3</w:t>
      </w:r>
      <w:r w:rsidR="00180E7E" w:rsidRPr="0051609E">
        <w:rPr>
          <w:b/>
          <w:bCs/>
          <w:sz w:val="28"/>
          <w:szCs w:val="28"/>
        </w:rPr>
        <w:t xml:space="preserve">.Товары, услуги предприятия, структура технологического </w:t>
      </w:r>
    </w:p>
    <w:p w:rsidR="00180E7E" w:rsidRPr="0051609E" w:rsidRDefault="00180E7E" w:rsidP="0051609E">
      <w:pPr>
        <w:spacing w:line="360" w:lineRule="auto"/>
        <w:ind w:firstLine="709"/>
        <w:jc w:val="both"/>
        <w:rPr>
          <w:b/>
          <w:bCs/>
          <w:sz w:val="28"/>
          <w:szCs w:val="28"/>
        </w:rPr>
      </w:pPr>
      <w:r w:rsidRPr="0051609E">
        <w:rPr>
          <w:b/>
          <w:bCs/>
          <w:sz w:val="28"/>
          <w:szCs w:val="28"/>
        </w:rPr>
        <w:t>процесса</w:t>
      </w:r>
    </w:p>
    <w:p w:rsidR="001914C7" w:rsidRPr="0051609E" w:rsidRDefault="001914C7" w:rsidP="0051609E">
      <w:pPr>
        <w:pStyle w:val="aa"/>
        <w:spacing w:after="0" w:line="360" w:lineRule="auto"/>
        <w:ind w:left="0" w:firstLine="709"/>
        <w:jc w:val="both"/>
        <w:rPr>
          <w:sz w:val="28"/>
          <w:szCs w:val="28"/>
        </w:rPr>
      </w:pPr>
    </w:p>
    <w:p w:rsidR="001914C7" w:rsidRPr="0051609E" w:rsidRDefault="001914C7" w:rsidP="0051609E">
      <w:pPr>
        <w:pStyle w:val="aa"/>
        <w:spacing w:after="0" w:line="360" w:lineRule="auto"/>
        <w:ind w:left="0" w:firstLine="709"/>
        <w:jc w:val="both"/>
        <w:rPr>
          <w:sz w:val="28"/>
          <w:szCs w:val="28"/>
        </w:rPr>
      </w:pPr>
      <w:r w:rsidRPr="0051609E">
        <w:rPr>
          <w:sz w:val="28"/>
          <w:szCs w:val="28"/>
        </w:rPr>
        <w:t xml:space="preserve">Основными видами деятельности </w:t>
      </w:r>
      <w:r w:rsidR="00AA7A94" w:rsidRPr="0051609E">
        <w:rPr>
          <w:sz w:val="28"/>
          <w:szCs w:val="28"/>
        </w:rPr>
        <w:t xml:space="preserve">ООО </w:t>
      </w:r>
      <w:r w:rsidRPr="0051609E">
        <w:rPr>
          <w:sz w:val="28"/>
          <w:szCs w:val="28"/>
        </w:rPr>
        <w:t>«Ижтрейдинг» являются:</w:t>
      </w:r>
    </w:p>
    <w:p w:rsidR="001914C7" w:rsidRPr="0051609E" w:rsidRDefault="00AA7A94" w:rsidP="0051609E">
      <w:pPr>
        <w:numPr>
          <w:ilvl w:val="0"/>
          <w:numId w:val="13"/>
        </w:numPr>
        <w:shd w:val="clear" w:color="auto" w:fill="FFFFFF"/>
        <w:tabs>
          <w:tab w:val="left" w:pos="394"/>
        </w:tabs>
        <w:autoSpaceDE w:val="0"/>
        <w:autoSpaceDN w:val="0"/>
        <w:adjustRightInd w:val="0"/>
        <w:spacing w:line="360" w:lineRule="auto"/>
        <w:ind w:firstLine="709"/>
        <w:jc w:val="both"/>
        <w:rPr>
          <w:sz w:val="28"/>
          <w:szCs w:val="28"/>
        </w:rPr>
      </w:pPr>
      <w:r w:rsidRPr="0051609E">
        <w:rPr>
          <w:sz w:val="28"/>
          <w:szCs w:val="28"/>
        </w:rPr>
        <w:lastRenderedPageBreak/>
        <w:t>о</w:t>
      </w:r>
      <w:r w:rsidR="001914C7" w:rsidRPr="0051609E">
        <w:rPr>
          <w:sz w:val="28"/>
          <w:szCs w:val="28"/>
        </w:rPr>
        <w:t>птовая торговля продуктами питания (в том числе табачными</w:t>
      </w:r>
      <w:r w:rsidR="001914C7" w:rsidRPr="0051609E">
        <w:rPr>
          <w:sz w:val="28"/>
          <w:szCs w:val="28"/>
        </w:rPr>
        <w:br/>
        <w:t>изделиями, алкогольной продукцией);</w:t>
      </w:r>
    </w:p>
    <w:p w:rsidR="001914C7" w:rsidRPr="0051609E" w:rsidRDefault="00AA7A94" w:rsidP="0051609E">
      <w:pPr>
        <w:numPr>
          <w:ilvl w:val="0"/>
          <w:numId w:val="13"/>
        </w:numPr>
        <w:shd w:val="clear" w:color="auto" w:fill="FFFFFF"/>
        <w:tabs>
          <w:tab w:val="left" w:pos="394"/>
        </w:tabs>
        <w:autoSpaceDE w:val="0"/>
        <w:autoSpaceDN w:val="0"/>
        <w:adjustRightInd w:val="0"/>
        <w:spacing w:line="360" w:lineRule="auto"/>
        <w:ind w:firstLine="709"/>
        <w:jc w:val="both"/>
        <w:rPr>
          <w:sz w:val="28"/>
          <w:szCs w:val="28"/>
        </w:rPr>
      </w:pPr>
      <w:r w:rsidRPr="0051609E">
        <w:rPr>
          <w:sz w:val="28"/>
          <w:szCs w:val="28"/>
        </w:rPr>
        <w:t>р</w:t>
      </w:r>
      <w:r w:rsidR="001914C7" w:rsidRPr="0051609E">
        <w:rPr>
          <w:sz w:val="28"/>
          <w:szCs w:val="28"/>
        </w:rPr>
        <w:t>озничная торговля;</w:t>
      </w:r>
    </w:p>
    <w:p w:rsidR="001914C7" w:rsidRPr="0051609E" w:rsidRDefault="001914C7" w:rsidP="0051609E">
      <w:pPr>
        <w:shd w:val="clear" w:color="auto" w:fill="FFFFFF"/>
        <w:tabs>
          <w:tab w:val="left" w:pos="360"/>
        </w:tabs>
        <w:spacing w:line="360" w:lineRule="auto"/>
        <w:ind w:firstLine="709"/>
        <w:jc w:val="both"/>
        <w:rPr>
          <w:sz w:val="28"/>
          <w:szCs w:val="28"/>
        </w:rPr>
      </w:pPr>
      <w:r w:rsidRPr="0051609E">
        <w:rPr>
          <w:sz w:val="28"/>
          <w:szCs w:val="28"/>
        </w:rPr>
        <w:t>•</w:t>
      </w:r>
      <w:r w:rsidRPr="0051609E">
        <w:rPr>
          <w:sz w:val="28"/>
          <w:szCs w:val="28"/>
        </w:rPr>
        <w:tab/>
      </w:r>
      <w:r w:rsidR="00AA7A94" w:rsidRPr="0051609E">
        <w:rPr>
          <w:sz w:val="28"/>
          <w:szCs w:val="28"/>
        </w:rPr>
        <w:t>т</w:t>
      </w:r>
      <w:r w:rsidRPr="0051609E">
        <w:rPr>
          <w:sz w:val="28"/>
          <w:szCs w:val="28"/>
        </w:rPr>
        <w:t>ранспортные услуги, международные и междугородние перевозки, транспортно-экспедиционная деятельность;</w:t>
      </w:r>
    </w:p>
    <w:p w:rsidR="001914C7" w:rsidRPr="0051609E" w:rsidRDefault="001914C7" w:rsidP="0051609E">
      <w:pPr>
        <w:shd w:val="clear" w:color="auto" w:fill="FFFFFF"/>
        <w:tabs>
          <w:tab w:val="left" w:pos="360"/>
        </w:tabs>
        <w:spacing w:line="360" w:lineRule="auto"/>
        <w:ind w:firstLine="709"/>
        <w:jc w:val="both"/>
        <w:rPr>
          <w:sz w:val="28"/>
          <w:szCs w:val="28"/>
        </w:rPr>
      </w:pPr>
      <w:r w:rsidRPr="0051609E">
        <w:rPr>
          <w:sz w:val="28"/>
          <w:szCs w:val="28"/>
        </w:rPr>
        <w:t>•</w:t>
      </w:r>
      <w:r w:rsidRPr="0051609E">
        <w:rPr>
          <w:sz w:val="28"/>
          <w:szCs w:val="28"/>
        </w:rPr>
        <w:tab/>
      </w:r>
      <w:r w:rsidR="00AA7A94" w:rsidRPr="0051609E">
        <w:rPr>
          <w:sz w:val="28"/>
          <w:szCs w:val="28"/>
        </w:rPr>
        <w:t>п</w:t>
      </w:r>
      <w:r w:rsidRPr="0051609E">
        <w:rPr>
          <w:sz w:val="28"/>
          <w:szCs w:val="28"/>
        </w:rPr>
        <w:t>редоставление услуг местной телефонной связи, услуг</w:t>
      </w:r>
      <w:r w:rsidRPr="0051609E">
        <w:rPr>
          <w:sz w:val="28"/>
          <w:szCs w:val="28"/>
        </w:rPr>
        <w:br/>
        <w:t>телематических служб</w:t>
      </w:r>
      <w:r w:rsidR="00AA7A94" w:rsidRPr="0051609E">
        <w:rPr>
          <w:sz w:val="28"/>
          <w:szCs w:val="28"/>
        </w:rPr>
        <w:t>.</w:t>
      </w:r>
    </w:p>
    <w:p w:rsidR="001914C7" w:rsidRPr="0051609E" w:rsidRDefault="001914C7" w:rsidP="0051609E">
      <w:pPr>
        <w:shd w:val="clear" w:color="auto" w:fill="FFFFFF"/>
        <w:spacing w:line="360" w:lineRule="auto"/>
        <w:ind w:firstLine="709"/>
        <w:jc w:val="both"/>
        <w:rPr>
          <w:sz w:val="28"/>
          <w:szCs w:val="28"/>
        </w:rPr>
      </w:pPr>
      <w:r w:rsidRPr="0051609E">
        <w:rPr>
          <w:sz w:val="28"/>
          <w:szCs w:val="28"/>
        </w:rPr>
        <w:t>На осуществление всех</w:t>
      </w:r>
      <w:r w:rsidR="0051609E">
        <w:rPr>
          <w:sz w:val="28"/>
          <w:szCs w:val="28"/>
        </w:rPr>
        <w:t xml:space="preserve"> </w:t>
      </w:r>
      <w:r w:rsidRPr="0051609E">
        <w:rPr>
          <w:sz w:val="28"/>
          <w:szCs w:val="28"/>
        </w:rPr>
        <w:t>видов деятельности Компания имеет</w:t>
      </w:r>
      <w:r w:rsidR="0051609E">
        <w:rPr>
          <w:sz w:val="28"/>
          <w:szCs w:val="28"/>
        </w:rPr>
        <w:t xml:space="preserve"> </w:t>
      </w:r>
      <w:r w:rsidRPr="0051609E">
        <w:rPr>
          <w:sz w:val="28"/>
          <w:szCs w:val="28"/>
        </w:rPr>
        <w:t>соответствующие лицензии, аккредитации, сертификаты.</w:t>
      </w:r>
    </w:p>
    <w:p w:rsidR="00F66F53" w:rsidRPr="0051609E" w:rsidRDefault="0051609E" w:rsidP="0051609E">
      <w:pPr>
        <w:pStyle w:val="aa"/>
        <w:spacing w:after="0" w:line="360" w:lineRule="auto"/>
        <w:ind w:left="0" w:firstLine="709"/>
        <w:jc w:val="both"/>
        <w:rPr>
          <w:sz w:val="28"/>
          <w:szCs w:val="28"/>
        </w:rPr>
      </w:pPr>
      <w:r>
        <w:rPr>
          <w:sz w:val="28"/>
          <w:szCs w:val="28"/>
        </w:rPr>
        <w:t xml:space="preserve"> </w:t>
      </w:r>
      <w:r w:rsidR="00F66F53" w:rsidRPr="0051609E">
        <w:rPr>
          <w:sz w:val="28"/>
          <w:szCs w:val="28"/>
        </w:rPr>
        <w:t>Магазин №2 ООО «Ижтрейдинг» - полносервисное предприятие</w:t>
      </w:r>
      <w:r w:rsidR="00511F0C" w:rsidRPr="0051609E">
        <w:rPr>
          <w:sz w:val="28"/>
          <w:szCs w:val="28"/>
        </w:rPr>
        <w:t>, с круглосуточным режимом работы,</w:t>
      </w:r>
      <w:r w:rsidR="00F66F53" w:rsidRPr="0051609E">
        <w:rPr>
          <w:sz w:val="28"/>
          <w:szCs w:val="28"/>
        </w:rPr>
        <w:t xml:space="preserve"> предлагает своим посетителям широкий выбор товаров,</w:t>
      </w:r>
      <w:r>
        <w:rPr>
          <w:sz w:val="28"/>
          <w:szCs w:val="28"/>
        </w:rPr>
        <w:t xml:space="preserve"> </w:t>
      </w:r>
      <w:r w:rsidR="00F66F53" w:rsidRPr="0051609E">
        <w:rPr>
          <w:sz w:val="28"/>
          <w:szCs w:val="28"/>
        </w:rPr>
        <w:t>обслуживает самый широкий контингент потребителей</w:t>
      </w:r>
    </w:p>
    <w:p w:rsidR="009130E9" w:rsidRPr="0051609E" w:rsidRDefault="00AA7A94" w:rsidP="0051609E">
      <w:pPr>
        <w:shd w:val="clear" w:color="auto" w:fill="FFFFFF"/>
        <w:spacing w:line="360" w:lineRule="auto"/>
        <w:ind w:firstLine="709"/>
        <w:jc w:val="both"/>
        <w:rPr>
          <w:sz w:val="28"/>
          <w:szCs w:val="28"/>
        </w:rPr>
      </w:pPr>
      <w:r w:rsidRPr="0051609E">
        <w:rPr>
          <w:sz w:val="28"/>
          <w:szCs w:val="28"/>
        </w:rPr>
        <w:t>Магазин по Пушкинской,157</w:t>
      </w:r>
      <w:r w:rsidR="001914C7" w:rsidRPr="0051609E">
        <w:rPr>
          <w:sz w:val="28"/>
          <w:szCs w:val="28"/>
        </w:rPr>
        <w:t xml:space="preserve"> с форматом самообслуживания осуществляет прода</w:t>
      </w:r>
      <w:r w:rsidR="009130E9" w:rsidRPr="0051609E">
        <w:rPr>
          <w:sz w:val="28"/>
          <w:szCs w:val="28"/>
        </w:rPr>
        <w:t>жу продуктов питания в розницу. Самообслуживание занимает основное место среди современных методов продажи, оно в набольшей степени способствует решению ряда социально-экономических задач: экономит время покупателей, увеличивает скорость торгового обслуживания и т.д. Снижение затрат времени на приобретение товаров в магазинах самообслуживания объясняется тем, что у покупателя нет необходимости обращаться к помощи продавца, чтобы получить информацию о товаре. Он имеет свободный доступ к товару, может его рассмотреть, ознакомиться с интересующими сведениями, содержащимися на упаковке и ценнике товара.</w:t>
      </w:r>
    </w:p>
    <w:p w:rsidR="001914C7" w:rsidRPr="0051609E" w:rsidRDefault="001914C7" w:rsidP="0051609E">
      <w:pPr>
        <w:shd w:val="clear" w:color="auto" w:fill="FFFFFF"/>
        <w:spacing w:line="360" w:lineRule="auto"/>
        <w:ind w:firstLine="709"/>
        <w:jc w:val="both"/>
        <w:rPr>
          <w:sz w:val="28"/>
          <w:szCs w:val="28"/>
        </w:rPr>
      </w:pPr>
      <w:r w:rsidRPr="0051609E">
        <w:rPr>
          <w:sz w:val="28"/>
          <w:szCs w:val="28"/>
        </w:rPr>
        <w:t>Здесь представлены такие группы товаров как: хлеб и хлебобулочные изделия; молоко и молочная продукция; мясо и колбасные изделия; рыба и рыбная гастрономия; кондитерские изделия, бакалейные товары, чай, кофе; напитки безалкогольные; водка и ликероводочные изделия, пиво; табачные изделия.</w:t>
      </w:r>
    </w:p>
    <w:p w:rsidR="001914C7" w:rsidRPr="0051609E" w:rsidRDefault="001914C7" w:rsidP="0051609E">
      <w:pPr>
        <w:shd w:val="clear" w:color="auto" w:fill="FFFFFF"/>
        <w:spacing w:line="360" w:lineRule="auto"/>
        <w:ind w:firstLine="709"/>
        <w:jc w:val="both"/>
        <w:rPr>
          <w:sz w:val="28"/>
          <w:szCs w:val="28"/>
        </w:rPr>
      </w:pPr>
      <w:r w:rsidRPr="0051609E">
        <w:rPr>
          <w:sz w:val="28"/>
          <w:szCs w:val="28"/>
        </w:rPr>
        <w:t>Тип магазина определяется ассортиментным профилем и размером тор</w:t>
      </w:r>
      <w:r w:rsidR="00AA7A94" w:rsidRPr="0051609E">
        <w:rPr>
          <w:sz w:val="28"/>
          <w:szCs w:val="28"/>
        </w:rPr>
        <w:t>говой площади. По типу магазин №2</w:t>
      </w:r>
      <w:r w:rsidRPr="0051609E">
        <w:rPr>
          <w:sz w:val="28"/>
          <w:szCs w:val="28"/>
        </w:rPr>
        <w:t xml:space="preserve"> относится к гастроному. В </w:t>
      </w:r>
      <w:r w:rsidRPr="0051609E">
        <w:rPr>
          <w:sz w:val="28"/>
          <w:szCs w:val="28"/>
        </w:rPr>
        <w:lastRenderedPageBreak/>
        <w:t>соответствии с данным типом формируется товарный ассортимент и выбирается торгово-технологическое оборудование, внедряется рациональная организация труда</w:t>
      </w:r>
      <w:r w:rsidR="00CD3452" w:rsidRPr="0051609E">
        <w:rPr>
          <w:sz w:val="28"/>
          <w:szCs w:val="28"/>
        </w:rPr>
        <w:t>.</w:t>
      </w:r>
    </w:p>
    <w:p w:rsidR="001914C7" w:rsidRPr="0051609E" w:rsidRDefault="001914C7" w:rsidP="0051609E">
      <w:pPr>
        <w:shd w:val="clear" w:color="auto" w:fill="FFFFFF"/>
        <w:spacing w:line="360" w:lineRule="auto"/>
        <w:ind w:firstLine="709"/>
        <w:jc w:val="both"/>
        <w:rPr>
          <w:sz w:val="28"/>
          <w:szCs w:val="28"/>
        </w:rPr>
      </w:pPr>
      <w:r w:rsidRPr="0051609E">
        <w:rPr>
          <w:sz w:val="28"/>
          <w:szCs w:val="28"/>
        </w:rPr>
        <w:t>В соответствии с товарной специализацией и размеров торговой площади осуществляется формирование ассортимента разных групп товаров, их видов и разновидностей.</w:t>
      </w:r>
    </w:p>
    <w:p w:rsidR="00330AC6" w:rsidRPr="0051609E" w:rsidRDefault="00330AC6" w:rsidP="0051609E">
      <w:pPr>
        <w:shd w:val="clear" w:color="auto" w:fill="FFFFFF"/>
        <w:spacing w:line="360" w:lineRule="auto"/>
        <w:ind w:firstLine="709"/>
        <w:jc w:val="both"/>
        <w:rPr>
          <w:sz w:val="28"/>
          <w:szCs w:val="28"/>
        </w:rPr>
      </w:pPr>
      <w:r w:rsidRPr="0051609E">
        <w:rPr>
          <w:sz w:val="28"/>
          <w:szCs w:val="28"/>
        </w:rPr>
        <w:t>Как правило, в универсальных магазинах ассортимент товаров более широкий. В соответствии с действующими Правилами продажи отдельных видов товаров ассортимент</w:t>
      </w:r>
      <w:r w:rsidR="0051609E">
        <w:rPr>
          <w:sz w:val="28"/>
          <w:szCs w:val="28"/>
        </w:rPr>
        <w:t xml:space="preserve"> </w:t>
      </w:r>
      <w:r w:rsidRPr="0051609E">
        <w:rPr>
          <w:sz w:val="28"/>
          <w:szCs w:val="28"/>
        </w:rPr>
        <w:t>предлагаемых</w:t>
      </w:r>
      <w:r w:rsidR="0051609E">
        <w:rPr>
          <w:sz w:val="28"/>
          <w:szCs w:val="28"/>
        </w:rPr>
        <w:t xml:space="preserve"> </w:t>
      </w:r>
      <w:r w:rsidRPr="0051609E">
        <w:rPr>
          <w:sz w:val="28"/>
          <w:szCs w:val="28"/>
        </w:rPr>
        <w:t>к</w:t>
      </w:r>
      <w:r w:rsidR="0051609E">
        <w:rPr>
          <w:sz w:val="28"/>
          <w:szCs w:val="28"/>
        </w:rPr>
        <w:t xml:space="preserve"> </w:t>
      </w:r>
      <w:r w:rsidRPr="0051609E">
        <w:rPr>
          <w:sz w:val="28"/>
          <w:szCs w:val="28"/>
        </w:rPr>
        <w:t>продаже</w:t>
      </w:r>
      <w:r w:rsidR="0051609E">
        <w:rPr>
          <w:sz w:val="28"/>
          <w:szCs w:val="28"/>
        </w:rPr>
        <w:t xml:space="preserve"> </w:t>
      </w:r>
      <w:r w:rsidRPr="0051609E">
        <w:rPr>
          <w:sz w:val="28"/>
          <w:szCs w:val="28"/>
        </w:rPr>
        <w:t>товаров</w:t>
      </w:r>
      <w:r w:rsidR="0051609E">
        <w:rPr>
          <w:sz w:val="28"/>
          <w:szCs w:val="28"/>
        </w:rPr>
        <w:t xml:space="preserve"> </w:t>
      </w:r>
      <w:r w:rsidRPr="0051609E">
        <w:rPr>
          <w:sz w:val="28"/>
          <w:szCs w:val="28"/>
        </w:rPr>
        <w:t>определяется</w:t>
      </w:r>
      <w:r w:rsidR="0051609E">
        <w:rPr>
          <w:sz w:val="28"/>
          <w:szCs w:val="28"/>
        </w:rPr>
        <w:t xml:space="preserve"> </w:t>
      </w:r>
      <w:r w:rsidRPr="0051609E">
        <w:rPr>
          <w:sz w:val="28"/>
          <w:szCs w:val="28"/>
        </w:rPr>
        <w:t>самостоятельно предприятиями розничной торговли в соответствии с профилем и специализацией их деятельности.</w:t>
      </w:r>
    </w:p>
    <w:p w:rsidR="00330AC6" w:rsidRPr="0051609E" w:rsidRDefault="00330AC6" w:rsidP="0051609E">
      <w:pPr>
        <w:shd w:val="clear" w:color="auto" w:fill="FFFFFF"/>
        <w:spacing w:line="360" w:lineRule="auto"/>
        <w:ind w:firstLine="709"/>
        <w:jc w:val="both"/>
        <w:rPr>
          <w:sz w:val="28"/>
          <w:szCs w:val="28"/>
        </w:rPr>
      </w:pPr>
      <w:r w:rsidRPr="0051609E">
        <w:rPr>
          <w:sz w:val="28"/>
          <w:szCs w:val="28"/>
        </w:rPr>
        <w:t xml:space="preserve">Ассортиментный перечень товаров, реализуемых </w:t>
      </w:r>
      <w:r w:rsidR="00AA7A94" w:rsidRPr="0051609E">
        <w:rPr>
          <w:sz w:val="28"/>
          <w:szCs w:val="28"/>
        </w:rPr>
        <w:t xml:space="preserve">ООО </w:t>
      </w:r>
      <w:r w:rsidRPr="0051609E">
        <w:rPr>
          <w:sz w:val="28"/>
          <w:szCs w:val="28"/>
        </w:rPr>
        <w:t>"Ижтрейдинг</w:t>
      </w:r>
      <w:r w:rsidR="00AA7A94" w:rsidRPr="0051609E">
        <w:rPr>
          <w:sz w:val="28"/>
          <w:szCs w:val="28"/>
        </w:rPr>
        <w:t>" в супермаркете</w:t>
      </w:r>
      <w:r w:rsidRPr="0051609E">
        <w:rPr>
          <w:sz w:val="28"/>
          <w:szCs w:val="28"/>
        </w:rPr>
        <w:t>:</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хлеб и хлебобулочные изделия;</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мясо и птица, колбасные изделия, копчености, мясные полуфабрикаты;</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рыба и морепродукты пищевые, сельди, рыбная кулинария;</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масло животное, масло растительное;</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пищевые жиры;</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маргариновая продукция, майонез, дрожжи;</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молоко и молочная продукция, сыр;</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консервы мясные, консервы рыбные, консервы овощные, консервы молочные;</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консервы фруктово-ягодные;</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яйца;</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сахар, кондитерские изделия, торты;</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варенье, джем, повидло, мед (фасованный);</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чай натуральный, кофе, соль, мука, крахмал, кисель, спички;</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крупа и бобовые, макаронные изделия;</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lastRenderedPageBreak/>
        <w:t>безалкогольные напитки, мороженое, соки;</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детское питание;</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пищевые концентраты, пряности, приправы;</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капустные овощи;</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луковые овощи;</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томатные овощи;</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фрукты;</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сухофрукты;</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орехи, семя подсолнуха;</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грибы;</w:t>
      </w:r>
    </w:p>
    <w:p w:rsidR="00330AC6" w:rsidRPr="0051609E" w:rsidRDefault="00330AC6" w:rsidP="0051609E">
      <w:pPr>
        <w:numPr>
          <w:ilvl w:val="1"/>
          <w:numId w:val="14"/>
        </w:numPr>
        <w:shd w:val="clear" w:color="auto" w:fill="FFFFFF"/>
        <w:autoSpaceDE w:val="0"/>
        <w:autoSpaceDN w:val="0"/>
        <w:adjustRightInd w:val="0"/>
        <w:spacing w:line="360" w:lineRule="auto"/>
        <w:ind w:left="0" w:firstLine="709"/>
        <w:jc w:val="both"/>
        <w:rPr>
          <w:sz w:val="28"/>
          <w:szCs w:val="28"/>
        </w:rPr>
      </w:pPr>
      <w:r w:rsidRPr="0051609E">
        <w:rPr>
          <w:sz w:val="28"/>
          <w:szCs w:val="28"/>
        </w:rPr>
        <w:t>корм для животных.</w:t>
      </w:r>
    </w:p>
    <w:p w:rsidR="00330AC6" w:rsidRPr="0051609E" w:rsidRDefault="00330AC6" w:rsidP="0051609E">
      <w:pPr>
        <w:shd w:val="clear" w:color="auto" w:fill="FFFFFF"/>
        <w:spacing w:line="360" w:lineRule="auto"/>
        <w:ind w:firstLine="709"/>
        <w:jc w:val="both"/>
        <w:rPr>
          <w:sz w:val="28"/>
          <w:szCs w:val="28"/>
        </w:rPr>
      </w:pPr>
      <w:r w:rsidRPr="0051609E">
        <w:rPr>
          <w:sz w:val="28"/>
          <w:szCs w:val="28"/>
        </w:rPr>
        <w:t>Ассортиментный перечень утвержден руководителем</w:t>
      </w:r>
      <w:r w:rsidR="0051609E">
        <w:rPr>
          <w:sz w:val="28"/>
          <w:szCs w:val="28"/>
        </w:rPr>
        <w:t xml:space="preserve"> </w:t>
      </w:r>
      <w:r w:rsidRPr="0051609E">
        <w:rPr>
          <w:sz w:val="28"/>
          <w:szCs w:val="28"/>
        </w:rPr>
        <w:t>"Ижтрейдинг", зам. Главы Администрации; согласовано с Управлением торговли и услуг Администрации города Ижевска, Главным врачом ЦГСН</w:t>
      </w:r>
      <w:r w:rsidR="00AA7A94" w:rsidRPr="0051609E">
        <w:rPr>
          <w:sz w:val="28"/>
          <w:szCs w:val="28"/>
        </w:rPr>
        <w:t xml:space="preserve"> в ПРИЛОЖЕНИИ.</w:t>
      </w:r>
    </w:p>
    <w:p w:rsidR="00511F0C" w:rsidRPr="0051609E" w:rsidRDefault="00511F0C" w:rsidP="0051609E">
      <w:pPr>
        <w:shd w:val="clear" w:color="auto" w:fill="FFFFFF"/>
        <w:spacing w:line="360" w:lineRule="auto"/>
        <w:ind w:firstLine="709"/>
        <w:jc w:val="both"/>
        <w:rPr>
          <w:sz w:val="28"/>
          <w:szCs w:val="28"/>
        </w:rPr>
      </w:pPr>
      <w:r w:rsidRPr="0051609E">
        <w:rPr>
          <w:sz w:val="28"/>
          <w:szCs w:val="28"/>
        </w:rPr>
        <w:t>Основная услуга, которую оказывает розничная торговля - это реализация товаров в магазине. Услуга розничной торговли - результат непосредственного воздействия продавца и покупателя, а также собственной деятельностью продавца по удовлетворению потребностей покупателя при приобретении товаров по договору купли-продажи.</w:t>
      </w:r>
    </w:p>
    <w:p w:rsidR="00330AC6" w:rsidRPr="0051609E" w:rsidRDefault="00330AC6" w:rsidP="0051609E">
      <w:pPr>
        <w:shd w:val="clear" w:color="auto" w:fill="FFFFFF"/>
        <w:spacing w:line="360" w:lineRule="auto"/>
        <w:ind w:firstLine="709"/>
        <w:jc w:val="both"/>
        <w:rPr>
          <w:sz w:val="28"/>
          <w:szCs w:val="28"/>
        </w:rPr>
      </w:pPr>
      <w:r w:rsidRPr="0051609E">
        <w:rPr>
          <w:sz w:val="28"/>
          <w:szCs w:val="28"/>
        </w:rPr>
        <w:t>Процесс услуги реализации товаров состоит из следующих основных этапов: формирование ассортимента; приемка товаров; обеспечение хранения; предпродажная подготовка; выкладка товаров; предложение товаров покупателю; расчет с покупателем; отпуск товара.</w:t>
      </w:r>
    </w:p>
    <w:p w:rsidR="00615A42" w:rsidRPr="0051609E" w:rsidRDefault="0051609E" w:rsidP="0051609E">
      <w:pPr>
        <w:shd w:val="clear" w:color="auto" w:fill="FFFFFF"/>
        <w:spacing w:line="360" w:lineRule="auto"/>
        <w:ind w:firstLine="709"/>
        <w:jc w:val="both"/>
        <w:rPr>
          <w:sz w:val="28"/>
          <w:szCs w:val="28"/>
        </w:rPr>
      </w:pPr>
      <w:r>
        <w:rPr>
          <w:sz w:val="28"/>
          <w:szCs w:val="28"/>
        </w:rPr>
        <w:t xml:space="preserve"> </w:t>
      </w:r>
      <w:r w:rsidR="00615A42" w:rsidRPr="0051609E">
        <w:rPr>
          <w:sz w:val="28"/>
          <w:szCs w:val="28"/>
        </w:rPr>
        <w:t>Общие требования к услугам торговли:</w:t>
      </w:r>
    </w:p>
    <w:p w:rsidR="00D443E6" w:rsidRPr="0051609E" w:rsidRDefault="00615A42" w:rsidP="0051609E">
      <w:pPr>
        <w:shd w:val="clear" w:color="auto" w:fill="FFFFFF"/>
        <w:spacing w:line="360" w:lineRule="auto"/>
        <w:ind w:firstLine="709"/>
        <w:jc w:val="both"/>
        <w:rPr>
          <w:sz w:val="28"/>
          <w:szCs w:val="28"/>
        </w:rPr>
      </w:pPr>
      <w:r w:rsidRPr="0051609E">
        <w:rPr>
          <w:sz w:val="28"/>
          <w:szCs w:val="28"/>
        </w:rPr>
        <w:t>- помещений предприятия торговли, установлении режима работы, выборе метода обслуживания, формировании ассортимента.</w:t>
      </w:r>
      <w:r w:rsidR="00D443E6" w:rsidRPr="0051609E">
        <w:rPr>
          <w:sz w:val="28"/>
          <w:szCs w:val="28"/>
        </w:rPr>
        <w:t xml:space="preserve"> Требования функциональной пригодности услуги торговли предусматривают: точность и своевременность оказания услуги, характеризующиеся соблюдением установленного</w:t>
      </w:r>
      <w:r w:rsidR="0051609E">
        <w:rPr>
          <w:sz w:val="28"/>
          <w:szCs w:val="28"/>
        </w:rPr>
        <w:t xml:space="preserve"> </w:t>
      </w:r>
      <w:r w:rsidR="00D443E6" w:rsidRPr="0051609E">
        <w:rPr>
          <w:sz w:val="28"/>
          <w:szCs w:val="28"/>
        </w:rPr>
        <w:t>режима</w:t>
      </w:r>
      <w:r w:rsidR="0051609E">
        <w:rPr>
          <w:sz w:val="28"/>
          <w:szCs w:val="28"/>
        </w:rPr>
        <w:t xml:space="preserve"> </w:t>
      </w:r>
      <w:r w:rsidR="00D443E6" w:rsidRPr="0051609E">
        <w:rPr>
          <w:sz w:val="28"/>
          <w:szCs w:val="28"/>
        </w:rPr>
        <w:t>работы</w:t>
      </w:r>
      <w:r w:rsidR="0051609E">
        <w:rPr>
          <w:sz w:val="28"/>
          <w:szCs w:val="28"/>
        </w:rPr>
        <w:t xml:space="preserve"> </w:t>
      </w:r>
      <w:r w:rsidR="00D443E6" w:rsidRPr="0051609E">
        <w:rPr>
          <w:sz w:val="28"/>
          <w:szCs w:val="28"/>
        </w:rPr>
        <w:t>предприятия</w:t>
      </w:r>
      <w:r w:rsidR="0051609E">
        <w:rPr>
          <w:sz w:val="28"/>
          <w:szCs w:val="28"/>
        </w:rPr>
        <w:t xml:space="preserve"> </w:t>
      </w:r>
      <w:r w:rsidR="00D443E6" w:rsidRPr="0051609E">
        <w:rPr>
          <w:sz w:val="28"/>
          <w:szCs w:val="28"/>
        </w:rPr>
        <w:t>торговли,</w:t>
      </w:r>
      <w:r w:rsidR="0051609E">
        <w:rPr>
          <w:sz w:val="28"/>
          <w:szCs w:val="28"/>
        </w:rPr>
        <w:t xml:space="preserve"> </w:t>
      </w:r>
      <w:r w:rsidR="00D443E6" w:rsidRPr="0051609E">
        <w:rPr>
          <w:sz w:val="28"/>
          <w:szCs w:val="28"/>
        </w:rPr>
        <w:t>точностью</w:t>
      </w:r>
      <w:r w:rsidR="0051609E">
        <w:rPr>
          <w:sz w:val="28"/>
          <w:szCs w:val="28"/>
        </w:rPr>
        <w:t xml:space="preserve"> </w:t>
      </w:r>
      <w:r w:rsidR="00D443E6" w:rsidRPr="0051609E">
        <w:rPr>
          <w:sz w:val="28"/>
          <w:szCs w:val="28"/>
        </w:rPr>
        <w:t xml:space="preserve">срока </w:t>
      </w:r>
      <w:r w:rsidR="00D443E6" w:rsidRPr="0051609E">
        <w:rPr>
          <w:sz w:val="28"/>
          <w:szCs w:val="28"/>
        </w:rPr>
        <w:lastRenderedPageBreak/>
        <w:t>выполнения услуги, точностью выписки счета и оформления кассового чека и др.; наличие товаров надлежащего качества;</w:t>
      </w:r>
    </w:p>
    <w:p w:rsidR="00615A42" w:rsidRPr="0051609E" w:rsidRDefault="00615A42" w:rsidP="0051609E">
      <w:pPr>
        <w:shd w:val="clear" w:color="auto" w:fill="FFFFFF"/>
        <w:spacing w:line="360" w:lineRule="auto"/>
        <w:ind w:firstLine="709"/>
        <w:jc w:val="both"/>
        <w:rPr>
          <w:sz w:val="28"/>
          <w:szCs w:val="28"/>
        </w:rPr>
      </w:pPr>
      <w:r w:rsidRPr="0051609E">
        <w:rPr>
          <w:sz w:val="28"/>
          <w:szCs w:val="28"/>
        </w:rPr>
        <w:t>- наличие товаров установленного для данного типа предприятия ассортимента; обеспечение условий для компетентного выбора потребителем товаров и услуг; информативность, то есть наличие необходимой достоверной информации об услугах и товарах, номенклатуре услуг и ассортименте товаров, исполнителе услуги, о правилах и условиях оказания услуг, в том числе о правилах продажи товаров и правах покупателей; соответствие</w:t>
      </w:r>
      <w:r w:rsidR="0051609E">
        <w:rPr>
          <w:sz w:val="28"/>
          <w:szCs w:val="28"/>
        </w:rPr>
        <w:t xml:space="preserve"> </w:t>
      </w:r>
      <w:r w:rsidRPr="0051609E">
        <w:rPr>
          <w:sz w:val="28"/>
          <w:szCs w:val="28"/>
        </w:rPr>
        <w:t>обслуживающего</w:t>
      </w:r>
      <w:r w:rsidR="0051609E">
        <w:rPr>
          <w:sz w:val="28"/>
          <w:szCs w:val="28"/>
        </w:rPr>
        <w:t xml:space="preserve"> </w:t>
      </w:r>
      <w:r w:rsidRPr="0051609E">
        <w:rPr>
          <w:sz w:val="28"/>
          <w:szCs w:val="28"/>
        </w:rPr>
        <w:t>персонала</w:t>
      </w:r>
      <w:r w:rsidR="0051609E">
        <w:rPr>
          <w:sz w:val="28"/>
          <w:szCs w:val="28"/>
        </w:rPr>
        <w:t xml:space="preserve"> </w:t>
      </w:r>
      <w:r w:rsidRPr="0051609E">
        <w:rPr>
          <w:sz w:val="28"/>
          <w:szCs w:val="28"/>
        </w:rPr>
        <w:t>своему</w:t>
      </w:r>
      <w:r w:rsidR="0051609E">
        <w:rPr>
          <w:sz w:val="28"/>
          <w:szCs w:val="28"/>
        </w:rPr>
        <w:t xml:space="preserve"> </w:t>
      </w:r>
      <w:r w:rsidRPr="0051609E">
        <w:rPr>
          <w:sz w:val="28"/>
          <w:szCs w:val="28"/>
        </w:rPr>
        <w:t>профессиональному назначению, в том числе компетентность и умение общаться с покупателями.</w:t>
      </w:r>
    </w:p>
    <w:p w:rsidR="00615A42" w:rsidRPr="0051609E" w:rsidRDefault="00615A42" w:rsidP="0051609E">
      <w:pPr>
        <w:shd w:val="clear" w:color="auto" w:fill="FFFFFF"/>
        <w:spacing w:line="360" w:lineRule="auto"/>
        <w:ind w:firstLine="709"/>
        <w:jc w:val="both"/>
        <w:rPr>
          <w:sz w:val="28"/>
          <w:szCs w:val="28"/>
        </w:rPr>
      </w:pPr>
      <w:r w:rsidRPr="0051609E">
        <w:rPr>
          <w:sz w:val="28"/>
          <w:szCs w:val="28"/>
        </w:rPr>
        <w:t>Исполнитель</w:t>
      </w:r>
      <w:r w:rsidR="0051609E">
        <w:rPr>
          <w:sz w:val="28"/>
          <w:szCs w:val="28"/>
        </w:rPr>
        <w:t xml:space="preserve"> </w:t>
      </w:r>
      <w:r w:rsidRPr="0051609E">
        <w:rPr>
          <w:sz w:val="28"/>
          <w:szCs w:val="28"/>
        </w:rPr>
        <w:t>услуги</w:t>
      </w:r>
      <w:r w:rsidR="0051609E">
        <w:rPr>
          <w:sz w:val="28"/>
          <w:szCs w:val="28"/>
        </w:rPr>
        <w:t xml:space="preserve"> </w:t>
      </w:r>
      <w:r w:rsidRPr="0051609E">
        <w:rPr>
          <w:sz w:val="28"/>
          <w:szCs w:val="28"/>
        </w:rPr>
        <w:t>обязан</w:t>
      </w:r>
      <w:r w:rsidR="0051609E">
        <w:rPr>
          <w:sz w:val="28"/>
          <w:szCs w:val="28"/>
        </w:rPr>
        <w:t xml:space="preserve"> </w:t>
      </w:r>
      <w:r w:rsidRPr="0051609E">
        <w:rPr>
          <w:sz w:val="28"/>
          <w:szCs w:val="28"/>
        </w:rPr>
        <w:t>оказывать</w:t>
      </w:r>
      <w:r w:rsidR="0051609E">
        <w:rPr>
          <w:sz w:val="28"/>
          <w:szCs w:val="28"/>
        </w:rPr>
        <w:t xml:space="preserve"> </w:t>
      </w:r>
      <w:r w:rsidRPr="0051609E">
        <w:rPr>
          <w:sz w:val="28"/>
          <w:szCs w:val="28"/>
        </w:rPr>
        <w:t>услуги,</w:t>
      </w:r>
      <w:r w:rsidR="0051609E">
        <w:rPr>
          <w:sz w:val="28"/>
          <w:szCs w:val="28"/>
        </w:rPr>
        <w:t xml:space="preserve"> </w:t>
      </w:r>
      <w:r w:rsidRPr="0051609E">
        <w:rPr>
          <w:sz w:val="28"/>
          <w:szCs w:val="28"/>
        </w:rPr>
        <w:t>отвечающие</w:t>
      </w:r>
      <w:r w:rsidR="0051609E">
        <w:rPr>
          <w:sz w:val="28"/>
          <w:szCs w:val="28"/>
        </w:rPr>
        <w:t xml:space="preserve"> </w:t>
      </w:r>
      <w:r w:rsidRPr="0051609E">
        <w:rPr>
          <w:sz w:val="28"/>
          <w:szCs w:val="28"/>
        </w:rPr>
        <w:t>требованиям функциональной пригодности в соответствии с правилами продажи. Требования эргономики услуги торговли предусматривают:</w:t>
      </w:r>
    </w:p>
    <w:p w:rsidR="00615A42" w:rsidRPr="0051609E" w:rsidRDefault="00615A42" w:rsidP="0051609E">
      <w:pPr>
        <w:shd w:val="clear" w:color="auto" w:fill="FFFFFF"/>
        <w:spacing w:line="360" w:lineRule="auto"/>
        <w:ind w:firstLine="709"/>
        <w:jc w:val="both"/>
        <w:rPr>
          <w:sz w:val="28"/>
          <w:szCs w:val="28"/>
        </w:rPr>
      </w:pPr>
      <w:r w:rsidRPr="0051609E">
        <w:rPr>
          <w:sz w:val="28"/>
          <w:szCs w:val="28"/>
        </w:rPr>
        <w:t>- комфортность и удобство покупателей при оказании услуги, включая удобное размещение товара в торговом зале, входов, выходов, секций, оборудования, мебели и прочее;</w:t>
      </w:r>
    </w:p>
    <w:p w:rsidR="00615A42" w:rsidRPr="0051609E" w:rsidRDefault="00615A42" w:rsidP="0051609E">
      <w:pPr>
        <w:shd w:val="clear" w:color="auto" w:fill="FFFFFF"/>
        <w:spacing w:line="360" w:lineRule="auto"/>
        <w:ind w:firstLine="709"/>
        <w:jc w:val="both"/>
        <w:rPr>
          <w:sz w:val="28"/>
          <w:szCs w:val="28"/>
        </w:rPr>
      </w:pPr>
      <w:r w:rsidRPr="0051609E">
        <w:rPr>
          <w:sz w:val="28"/>
          <w:szCs w:val="28"/>
        </w:rPr>
        <w:t>- гигиенические</w:t>
      </w:r>
      <w:r w:rsidR="0051609E">
        <w:rPr>
          <w:sz w:val="28"/>
          <w:szCs w:val="28"/>
        </w:rPr>
        <w:t xml:space="preserve"> </w:t>
      </w:r>
      <w:r w:rsidRPr="0051609E">
        <w:rPr>
          <w:sz w:val="28"/>
          <w:szCs w:val="28"/>
        </w:rPr>
        <w:t>требования</w:t>
      </w:r>
      <w:r w:rsidR="0051609E">
        <w:rPr>
          <w:sz w:val="28"/>
          <w:szCs w:val="28"/>
        </w:rPr>
        <w:t xml:space="preserve"> </w:t>
      </w:r>
      <w:r w:rsidRPr="0051609E">
        <w:rPr>
          <w:sz w:val="28"/>
          <w:szCs w:val="28"/>
        </w:rPr>
        <w:t>к</w:t>
      </w:r>
      <w:r w:rsidR="0051609E">
        <w:rPr>
          <w:sz w:val="28"/>
          <w:szCs w:val="28"/>
        </w:rPr>
        <w:t xml:space="preserve"> </w:t>
      </w:r>
      <w:r w:rsidRPr="0051609E">
        <w:rPr>
          <w:sz w:val="28"/>
          <w:szCs w:val="28"/>
        </w:rPr>
        <w:t>уровню</w:t>
      </w:r>
      <w:r w:rsidR="0051609E">
        <w:rPr>
          <w:sz w:val="28"/>
          <w:szCs w:val="28"/>
        </w:rPr>
        <w:t xml:space="preserve"> </w:t>
      </w:r>
      <w:r w:rsidRPr="0051609E">
        <w:rPr>
          <w:sz w:val="28"/>
          <w:szCs w:val="28"/>
        </w:rPr>
        <w:t>освещенности,</w:t>
      </w:r>
      <w:r w:rsidR="0051609E">
        <w:rPr>
          <w:sz w:val="28"/>
          <w:szCs w:val="28"/>
        </w:rPr>
        <w:t xml:space="preserve"> </w:t>
      </w:r>
      <w:r w:rsidRPr="0051609E">
        <w:rPr>
          <w:sz w:val="28"/>
          <w:szCs w:val="28"/>
        </w:rPr>
        <w:t>вентилируемости, запыленности, шума, температуры в торговом зале, к персоналу, к содержанию помещений, рабочих мест, оборудованию и т. п.; доступность информации возможностям восприятия потребителем. Требования эстетики услуги торговли предусматривают гармоничность, стилевое единство, целостность композиции и художественной выразительности: архитектурно - планировочных решений помещений торгового предприятия;</w:t>
      </w:r>
    </w:p>
    <w:p w:rsidR="00615A42" w:rsidRPr="0051609E" w:rsidRDefault="00615A42" w:rsidP="0051609E">
      <w:pPr>
        <w:shd w:val="clear" w:color="auto" w:fill="FFFFFF"/>
        <w:spacing w:line="360" w:lineRule="auto"/>
        <w:ind w:firstLine="709"/>
        <w:jc w:val="both"/>
        <w:rPr>
          <w:sz w:val="28"/>
          <w:szCs w:val="28"/>
        </w:rPr>
      </w:pPr>
      <w:r w:rsidRPr="0051609E">
        <w:rPr>
          <w:sz w:val="28"/>
          <w:szCs w:val="28"/>
        </w:rPr>
        <w:t>- оформления фасада здания, вывески, витрин, выкладки товаров на торговом оборудовании, рабочего места и внешнего вида обслуживающего персонала, исполнения рекламных материалов, фирменных знаков и указателей, сопроводительной документацией и др.;</w:t>
      </w:r>
    </w:p>
    <w:p w:rsidR="00D443E6" w:rsidRPr="0051609E" w:rsidRDefault="00615A42" w:rsidP="0051609E">
      <w:pPr>
        <w:shd w:val="clear" w:color="auto" w:fill="FFFFFF"/>
        <w:spacing w:line="360" w:lineRule="auto"/>
        <w:ind w:firstLine="709"/>
        <w:jc w:val="both"/>
        <w:rPr>
          <w:sz w:val="28"/>
          <w:szCs w:val="28"/>
        </w:rPr>
      </w:pPr>
      <w:r w:rsidRPr="0051609E">
        <w:rPr>
          <w:sz w:val="28"/>
          <w:szCs w:val="28"/>
        </w:rPr>
        <w:t>- интерьера торгового зала путем оснащения соответствующей мебелью, оборудованием, инвентарем и подбора цветового решения и светового освещения.</w:t>
      </w:r>
      <w:r w:rsidR="00D443E6" w:rsidRPr="0051609E">
        <w:rPr>
          <w:sz w:val="28"/>
          <w:szCs w:val="28"/>
        </w:rPr>
        <w:t xml:space="preserve"> Требования технологичности услуги торговли </w:t>
      </w:r>
      <w:r w:rsidR="00D443E6" w:rsidRPr="0051609E">
        <w:rPr>
          <w:sz w:val="28"/>
          <w:szCs w:val="28"/>
        </w:rPr>
        <w:lastRenderedPageBreak/>
        <w:t>предусматривают: наличие</w:t>
      </w:r>
      <w:r w:rsidR="0051609E">
        <w:rPr>
          <w:sz w:val="28"/>
          <w:szCs w:val="28"/>
        </w:rPr>
        <w:t xml:space="preserve"> </w:t>
      </w:r>
      <w:r w:rsidR="00D443E6" w:rsidRPr="0051609E">
        <w:rPr>
          <w:sz w:val="28"/>
          <w:szCs w:val="28"/>
        </w:rPr>
        <w:t>рационального</w:t>
      </w:r>
      <w:r w:rsidR="0051609E">
        <w:rPr>
          <w:sz w:val="28"/>
          <w:szCs w:val="28"/>
        </w:rPr>
        <w:t xml:space="preserve"> </w:t>
      </w:r>
      <w:r w:rsidR="00D443E6" w:rsidRPr="0051609E">
        <w:rPr>
          <w:sz w:val="28"/>
          <w:szCs w:val="28"/>
        </w:rPr>
        <w:t>набора</w:t>
      </w:r>
      <w:r w:rsidR="0051609E">
        <w:rPr>
          <w:sz w:val="28"/>
          <w:szCs w:val="28"/>
        </w:rPr>
        <w:t xml:space="preserve"> </w:t>
      </w:r>
      <w:r w:rsidR="00D443E6" w:rsidRPr="0051609E">
        <w:rPr>
          <w:sz w:val="28"/>
          <w:szCs w:val="28"/>
        </w:rPr>
        <w:t>технологического</w:t>
      </w:r>
      <w:r w:rsidR="0051609E">
        <w:rPr>
          <w:sz w:val="28"/>
          <w:szCs w:val="28"/>
        </w:rPr>
        <w:t xml:space="preserve"> </w:t>
      </w:r>
      <w:r w:rsidR="00D443E6" w:rsidRPr="0051609E">
        <w:rPr>
          <w:sz w:val="28"/>
          <w:szCs w:val="28"/>
        </w:rPr>
        <w:t>оборудования,</w:t>
      </w:r>
      <w:r w:rsidR="0051609E">
        <w:rPr>
          <w:sz w:val="28"/>
          <w:szCs w:val="28"/>
        </w:rPr>
        <w:t xml:space="preserve"> </w:t>
      </w:r>
      <w:r w:rsidR="00D443E6" w:rsidRPr="0051609E">
        <w:rPr>
          <w:sz w:val="28"/>
          <w:szCs w:val="28"/>
        </w:rPr>
        <w:t>инвентаря определенных</w:t>
      </w:r>
      <w:r w:rsidR="0051609E">
        <w:rPr>
          <w:sz w:val="28"/>
          <w:szCs w:val="28"/>
        </w:rPr>
        <w:t xml:space="preserve"> </w:t>
      </w:r>
      <w:r w:rsidR="00D443E6" w:rsidRPr="0051609E">
        <w:rPr>
          <w:sz w:val="28"/>
          <w:szCs w:val="28"/>
        </w:rPr>
        <w:t>типов и моделей, формы и назначения, с учетом используемых методов продажи,</w:t>
      </w:r>
      <w:r w:rsidR="0051609E">
        <w:rPr>
          <w:sz w:val="28"/>
          <w:szCs w:val="28"/>
        </w:rPr>
        <w:t xml:space="preserve"> </w:t>
      </w:r>
      <w:r w:rsidR="00D443E6" w:rsidRPr="0051609E">
        <w:rPr>
          <w:sz w:val="28"/>
          <w:szCs w:val="28"/>
        </w:rPr>
        <w:t>ассортимента товаров, оказываемых услуг; создание</w:t>
      </w:r>
      <w:r w:rsidR="0051609E">
        <w:rPr>
          <w:sz w:val="28"/>
          <w:szCs w:val="28"/>
        </w:rPr>
        <w:t xml:space="preserve"> </w:t>
      </w:r>
      <w:r w:rsidR="00D443E6" w:rsidRPr="0051609E">
        <w:rPr>
          <w:sz w:val="28"/>
          <w:szCs w:val="28"/>
        </w:rPr>
        <w:t>условий</w:t>
      </w:r>
      <w:r w:rsidR="0051609E">
        <w:rPr>
          <w:sz w:val="28"/>
          <w:szCs w:val="28"/>
        </w:rPr>
        <w:t xml:space="preserve"> </w:t>
      </w:r>
      <w:r w:rsidR="00D443E6" w:rsidRPr="0051609E">
        <w:rPr>
          <w:sz w:val="28"/>
          <w:szCs w:val="28"/>
        </w:rPr>
        <w:t>экономичности</w:t>
      </w:r>
      <w:r w:rsidR="0051609E">
        <w:rPr>
          <w:sz w:val="28"/>
          <w:szCs w:val="28"/>
        </w:rPr>
        <w:t xml:space="preserve"> </w:t>
      </w:r>
      <w:r w:rsidR="00D443E6" w:rsidRPr="0051609E">
        <w:rPr>
          <w:sz w:val="28"/>
          <w:szCs w:val="28"/>
        </w:rPr>
        <w:t>и</w:t>
      </w:r>
      <w:r w:rsidR="0051609E">
        <w:rPr>
          <w:sz w:val="28"/>
          <w:szCs w:val="28"/>
        </w:rPr>
        <w:t xml:space="preserve"> </w:t>
      </w:r>
      <w:r w:rsidR="00D443E6" w:rsidRPr="0051609E">
        <w:rPr>
          <w:sz w:val="28"/>
          <w:szCs w:val="28"/>
        </w:rPr>
        <w:t>простоты</w:t>
      </w:r>
      <w:r w:rsidR="0051609E">
        <w:rPr>
          <w:sz w:val="28"/>
          <w:szCs w:val="28"/>
        </w:rPr>
        <w:t xml:space="preserve"> </w:t>
      </w:r>
      <w:r w:rsidR="00D443E6" w:rsidRPr="0051609E">
        <w:rPr>
          <w:sz w:val="28"/>
          <w:szCs w:val="28"/>
        </w:rPr>
        <w:t>санитарного</w:t>
      </w:r>
      <w:r w:rsidR="0051609E">
        <w:rPr>
          <w:sz w:val="28"/>
          <w:szCs w:val="28"/>
        </w:rPr>
        <w:t xml:space="preserve"> </w:t>
      </w:r>
      <w:r w:rsidR="00D443E6" w:rsidRPr="0051609E">
        <w:rPr>
          <w:sz w:val="28"/>
          <w:szCs w:val="28"/>
        </w:rPr>
        <w:t>и</w:t>
      </w:r>
      <w:r w:rsidR="0051609E">
        <w:rPr>
          <w:sz w:val="28"/>
          <w:szCs w:val="28"/>
        </w:rPr>
        <w:t xml:space="preserve"> </w:t>
      </w:r>
      <w:r w:rsidR="00D443E6" w:rsidRPr="0051609E">
        <w:rPr>
          <w:sz w:val="28"/>
          <w:szCs w:val="28"/>
        </w:rPr>
        <w:t>технического обслуживания;</w:t>
      </w:r>
    </w:p>
    <w:p w:rsidR="00615A42" w:rsidRPr="0051609E" w:rsidRDefault="00615A42" w:rsidP="0051609E">
      <w:pPr>
        <w:shd w:val="clear" w:color="auto" w:fill="FFFFFF"/>
        <w:spacing w:line="360" w:lineRule="auto"/>
        <w:ind w:firstLine="709"/>
        <w:jc w:val="both"/>
        <w:rPr>
          <w:sz w:val="28"/>
          <w:szCs w:val="28"/>
        </w:rPr>
      </w:pPr>
      <w:r w:rsidRPr="0051609E">
        <w:rPr>
          <w:sz w:val="28"/>
          <w:szCs w:val="28"/>
        </w:rPr>
        <w:t>- наличие помещений (по назначению и площадям), необходимых для организации торгового процесса и рационального движения покупательских и товарных потоков, обеспечения рационального размещения, максимальной видимости вложенных товаров;</w:t>
      </w:r>
    </w:p>
    <w:p w:rsidR="00615A42" w:rsidRPr="0051609E" w:rsidRDefault="00615A42" w:rsidP="0051609E">
      <w:pPr>
        <w:shd w:val="clear" w:color="auto" w:fill="FFFFFF"/>
        <w:spacing w:line="360" w:lineRule="auto"/>
        <w:ind w:firstLine="709"/>
        <w:jc w:val="both"/>
        <w:rPr>
          <w:sz w:val="28"/>
          <w:szCs w:val="28"/>
        </w:rPr>
      </w:pPr>
      <w:r w:rsidRPr="0051609E">
        <w:rPr>
          <w:sz w:val="28"/>
          <w:szCs w:val="28"/>
        </w:rPr>
        <w:t>- наличие</w:t>
      </w:r>
      <w:r w:rsidR="0051609E">
        <w:rPr>
          <w:sz w:val="28"/>
          <w:szCs w:val="28"/>
        </w:rPr>
        <w:t xml:space="preserve"> </w:t>
      </w:r>
      <w:r w:rsidRPr="0051609E">
        <w:rPr>
          <w:sz w:val="28"/>
          <w:szCs w:val="28"/>
        </w:rPr>
        <w:t>технических</w:t>
      </w:r>
      <w:r w:rsidR="0051609E">
        <w:rPr>
          <w:sz w:val="28"/>
          <w:szCs w:val="28"/>
        </w:rPr>
        <w:t xml:space="preserve"> </w:t>
      </w:r>
      <w:r w:rsidRPr="0051609E">
        <w:rPr>
          <w:sz w:val="28"/>
          <w:szCs w:val="28"/>
        </w:rPr>
        <w:t>средств</w:t>
      </w:r>
      <w:r w:rsidR="0051609E">
        <w:rPr>
          <w:sz w:val="28"/>
          <w:szCs w:val="28"/>
        </w:rPr>
        <w:t xml:space="preserve"> </w:t>
      </w:r>
      <w:r w:rsidRPr="0051609E">
        <w:rPr>
          <w:sz w:val="28"/>
          <w:szCs w:val="28"/>
        </w:rPr>
        <w:t>для</w:t>
      </w:r>
      <w:r w:rsidR="0051609E">
        <w:rPr>
          <w:sz w:val="28"/>
          <w:szCs w:val="28"/>
        </w:rPr>
        <w:t xml:space="preserve"> </w:t>
      </w:r>
      <w:r w:rsidRPr="0051609E">
        <w:rPr>
          <w:sz w:val="28"/>
          <w:szCs w:val="28"/>
        </w:rPr>
        <w:t>обработки</w:t>
      </w:r>
      <w:r w:rsidR="0051609E">
        <w:rPr>
          <w:sz w:val="28"/>
          <w:szCs w:val="28"/>
        </w:rPr>
        <w:t xml:space="preserve"> </w:t>
      </w:r>
      <w:r w:rsidRPr="0051609E">
        <w:rPr>
          <w:sz w:val="28"/>
          <w:szCs w:val="28"/>
        </w:rPr>
        <w:t>информации,</w:t>
      </w:r>
      <w:r w:rsidR="0051609E">
        <w:rPr>
          <w:sz w:val="28"/>
          <w:szCs w:val="28"/>
        </w:rPr>
        <w:t xml:space="preserve"> </w:t>
      </w:r>
      <w:r w:rsidRPr="0051609E">
        <w:rPr>
          <w:sz w:val="28"/>
          <w:szCs w:val="28"/>
        </w:rPr>
        <w:t>в</w:t>
      </w:r>
      <w:r w:rsidR="0051609E">
        <w:rPr>
          <w:sz w:val="28"/>
          <w:szCs w:val="28"/>
        </w:rPr>
        <w:t xml:space="preserve"> </w:t>
      </w:r>
      <w:r w:rsidRPr="0051609E">
        <w:rPr>
          <w:sz w:val="28"/>
          <w:szCs w:val="28"/>
        </w:rPr>
        <w:t>том</w:t>
      </w:r>
      <w:r w:rsidR="0051609E">
        <w:rPr>
          <w:sz w:val="28"/>
          <w:szCs w:val="28"/>
        </w:rPr>
        <w:t xml:space="preserve"> </w:t>
      </w:r>
      <w:r w:rsidRPr="0051609E">
        <w:rPr>
          <w:sz w:val="28"/>
          <w:szCs w:val="28"/>
        </w:rPr>
        <w:t>числе</w:t>
      </w:r>
      <w:r w:rsidR="0051609E">
        <w:rPr>
          <w:sz w:val="28"/>
          <w:szCs w:val="28"/>
        </w:rPr>
        <w:t xml:space="preserve"> </w:t>
      </w:r>
      <w:r w:rsidRPr="0051609E">
        <w:rPr>
          <w:sz w:val="28"/>
          <w:szCs w:val="28"/>
        </w:rPr>
        <w:t>по товародвижению;</w:t>
      </w:r>
    </w:p>
    <w:p w:rsidR="00615A42" w:rsidRPr="0051609E" w:rsidRDefault="00615A42" w:rsidP="0051609E">
      <w:pPr>
        <w:shd w:val="clear" w:color="auto" w:fill="FFFFFF"/>
        <w:spacing w:line="360" w:lineRule="auto"/>
        <w:ind w:firstLine="709"/>
        <w:jc w:val="both"/>
        <w:rPr>
          <w:sz w:val="28"/>
          <w:szCs w:val="28"/>
        </w:rPr>
      </w:pPr>
      <w:r w:rsidRPr="0051609E">
        <w:rPr>
          <w:sz w:val="28"/>
          <w:szCs w:val="28"/>
        </w:rPr>
        <w:t>- наличие документов и средств, позволяющих проводить потребителем контроль</w:t>
      </w:r>
    </w:p>
    <w:p w:rsidR="00615A42" w:rsidRPr="0051609E" w:rsidRDefault="00615A42" w:rsidP="0051609E">
      <w:pPr>
        <w:shd w:val="clear" w:color="auto" w:fill="FFFFFF"/>
        <w:spacing w:line="360" w:lineRule="auto"/>
        <w:ind w:firstLine="709"/>
        <w:jc w:val="both"/>
        <w:rPr>
          <w:sz w:val="28"/>
          <w:szCs w:val="28"/>
        </w:rPr>
      </w:pPr>
      <w:r w:rsidRPr="0051609E">
        <w:rPr>
          <w:sz w:val="28"/>
          <w:szCs w:val="28"/>
        </w:rPr>
        <w:t>- процессов обслуживания;</w:t>
      </w:r>
    </w:p>
    <w:p w:rsidR="00615A42" w:rsidRPr="0051609E" w:rsidRDefault="00615A42" w:rsidP="0051609E">
      <w:pPr>
        <w:shd w:val="clear" w:color="auto" w:fill="FFFFFF"/>
        <w:spacing w:line="360" w:lineRule="auto"/>
        <w:ind w:firstLine="709"/>
        <w:jc w:val="both"/>
        <w:rPr>
          <w:sz w:val="28"/>
          <w:szCs w:val="28"/>
        </w:rPr>
      </w:pPr>
      <w:r w:rsidRPr="0051609E">
        <w:rPr>
          <w:sz w:val="28"/>
          <w:szCs w:val="28"/>
        </w:rPr>
        <w:t>- оптимальный уровень затрат труда, времени и других ресурсов на проведение отдельных операций торгово - технологического процесса, создание условий для механизации трудоемких процессов обслуживания покупателей.</w:t>
      </w:r>
    </w:p>
    <w:p w:rsidR="00615A42" w:rsidRPr="0051609E" w:rsidRDefault="00615A42" w:rsidP="0051609E">
      <w:pPr>
        <w:shd w:val="clear" w:color="auto" w:fill="FFFFFF"/>
        <w:spacing w:line="360" w:lineRule="auto"/>
        <w:ind w:firstLine="709"/>
        <w:jc w:val="both"/>
        <w:rPr>
          <w:sz w:val="28"/>
          <w:szCs w:val="28"/>
        </w:rPr>
      </w:pPr>
      <w:r w:rsidRPr="0051609E">
        <w:rPr>
          <w:sz w:val="28"/>
          <w:szCs w:val="28"/>
        </w:rPr>
        <w:t>- требования безопасности услуг розничной торговли;</w:t>
      </w:r>
    </w:p>
    <w:p w:rsidR="00615A42" w:rsidRPr="0051609E" w:rsidRDefault="00615A42" w:rsidP="0051609E">
      <w:pPr>
        <w:shd w:val="clear" w:color="auto" w:fill="FFFFFF"/>
        <w:spacing w:line="360" w:lineRule="auto"/>
        <w:ind w:firstLine="709"/>
        <w:jc w:val="both"/>
        <w:rPr>
          <w:sz w:val="28"/>
          <w:szCs w:val="28"/>
        </w:rPr>
      </w:pPr>
      <w:r w:rsidRPr="0051609E">
        <w:rPr>
          <w:sz w:val="28"/>
          <w:szCs w:val="28"/>
        </w:rPr>
        <w:t>- требования охраны окружающей среды.</w:t>
      </w:r>
    </w:p>
    <w:p w:rsidR="00C9521C" w:rsidRPr="0051609E" w:rsidRDefault="00C9521C" w:rsidP="0051609E">
      <w:pPr>
        <w:pStyle w:val="aa"/>
        <w:spacing w:after="0" w:line="360" w:lineRule="auto"/>
        <w:ind w:left="0" w:firstLine="709"/>
        <w:jc w:val="both"/>
        <w:rPr>
          <w:sz w:val="28"/>
          <w:szCs w:val="28"/>
        </w:rPr>
      </w:pPr>
      <w:r w:rsidRPr="0051609E">
        <w:rPr>
          <w:sz w:val="28"/>
          <w:szCs w:val="28"/>
        </w:rPr>
        <w:t xml:space="preserve"> Для того чтобы покупатели посещали магазин, применяется целый комплекс маркетинговых мероприятий: проведение дегустаций, семплингов (знакомство потребителя с новыми продуктами), </w:t>
      </w:r>
      <w:r w:rsidR="00511F0C" w:rsidRPr="0051609E">
        <w:rPr>
          <w:sz w:val="28"/>
          <w:szCs w:val="28"/>
        </w:rPr>
        <w:t xml:space="preserve">акций, проведение творческих конкурсов для детей, </w:t>
      </w:r>
      <w:r w:rsidRPr="0051609E">
        <w:rPr>
          <w:sz w:val="28"/>
          <w:szCs w:val="28"/>
        </w:rPr>
        <w:t>программ</w:t>
      </w:r>
      <w:r w:rsidR="00511F0C" w:rsidRPr="0051609E">
        <w:rPr>
          <w:sz w:val="28"/>
          <w:szCs w:val="28"/>
        </w:rPr>
        <w:t>а лояльности «Дисконтные карты», предоставление льготных скидок.</w:t>
      </w:r>
    </w:p>
    <w:p w:rsidR="00C9521C" w:rsidRPr="0051609E" w:rsidRDefault="00C9521C" w:rsidP="0051609E">
      <w:pPr>
        <w:pStyle w:val="aa"/>
        <w:spacing w:after="0" w:line="360" w:lineRule="auto"/>
        <w:ind w:left="0" w:firstLine="709"/>
        <w:jc w:val="both"/>
        <w:rPr>
          <w:sz w:val="28"/>
          <w:szCs w:val="28"/>
        </w:rPr>
      </w:pPr>
      <w:r w:rsidRPr="0051609E">
        <w:rPr>
          <w:sz w:val="28"/>
          <w:szCs w:val="28"/>
        </w:rPr>
        <w:t>Далее следуют маркетинговы</w:t>
      </w:r>
      <w:r w:rsidR="00D443E6" w:rsidRPr="0051609E">
        <w:rPr>
          <w:sz w:val="28"/>
          <w:szCs w:val="28"/>
        </w:rPr>
        <w:t>е исследования примерного плана:</w:t>
      </w:r>
    </w:p>
    <w:p w:rsidR="00C9521C" w:rsidRPr="0051609E" w:rsidRDefault="00C9521C" w:rsidP="0051609E">
      <w:pPr>
        <w:pStyle w:val="aa"/>
        <w:numPr>
          <w:ilvl w:val="0"/>
          <w:numId w:val="22"/>
        </w:numPr>
        <w:tabs>
          <w:tab w:val="clear" w:pos="1080"/>
          <w:tab w:val="num" w:pos="360"/>
        </w:tabs>
        <w:spacing w:after="0" w:line="360" w:lineRule="auto"/>
        <w:ind w:left="0" w:firstLine="709"/>
        <w:jc w:val="both"/>
        <w:rPr>
          <w:sz w:val="28"/>
          <w:szCs w:val="28"/>
        </w:rPr>
      </w:pPr>
      <w:r w:rsidRPr="0051609E">
        <w:rPr>
          <w:sz w:val="28"/>
          <w:szCs w:val="28"/>
        </w:rPr>
        <w:t>Категория клиентов (возраст, профессия, доходы и т.п.).</w:t>
      </w:r>
    </w:p>
    <w:p w:rsidR="00C9521C" w:rsidRPr="0051609E" w:rsidRDefault="00C9521C" w:rsidP="0051609E">
      <w:pPr>
        <w:pStyle w:val="aa"/>
        <w:numPr>
          <w:ilvl w:val="0"/>
          <w:numId w:val="22"/>
        </w:numPr>
        <w:tabs>
          <w:tab w:val="clear" w:pos="1080"/>
          <w:tab w:val="num" w:pos="360"/>
        </w:tabs>
        <w:spacing w:after="0" w:line="360" w:lineRule="auto"/>
        <w:ind w:left="0" w:firstLine="709"/>
        <w:jc w:val="both"/>
        <w:rPr>
          <w:sz w:val="28"/>
          <w:szCs w:val="28"/>
        </w:rPr>
      </w:pPr>
      <w:r w:rsidRPr="0051609E">
        <w:rPr>
          <w:sz w:val="28"/>
          <w:szCs w:val="28"/>
        </w:rPr>
        <w:t>Предпочтения потребителей.</w:t>
      </w:r>
    </w:p>
    <w:p w:rsidR="00C9521C" w:rsidRPr="0051609E" w:rsidRDefault="00C9521C" w:rsidP="0051609E">
      <w:pPr>
        <w:pStyle w:val="aa"/>
        <w:numPr>
          <w:ilvl w:val="0"/>
          <w:numId w:val="22"/>
        </w:numPr>
        <w:tabs>
          <w:tab w:val="clear" w:pos="1080"/>
          <w:tab w:val="num" w:pos="360"/>
        </w:tabs>
        <w:spacing w:after="0" w:line="360" w:lineRule="auto"/>
        <w:ind w:left="0" w:firstLine="709"/>
        <w:jc w:val="both"/>
        <w:rPr>
          <w:sz w:val="28"/>
          <w:szCs w:val="28"/>
        </w:rPr>
      </w:pPr>
      <w:r w:rsidRPr="0051609E">
        <w:rPr>
          <w:sz w:val="28"/>
          <w:szCs w:val="28"/>
        </w:rPr>
        <w:t>Уровень и виды обслуживания, наиболее подходящие для данной категории клиентов.</w:t>
      </w:r>
    </w:p>
    <w:p w:rsidR="00C9521C" w:rsidRPr="0051609E" w:rsidRDefault="00C9521C" w:rsidP="0051609E">
      <w:pPr>
        <w:pStyle w:val="aa"/>
        <w:numPr>
          <w:ilvl w:val="0"/>
          <w:numId w:val="22"/>
        </w:numPr>
        <w:tabs>
          <w:tab w:val="clear" w:pos="1080"/>
          <w:tab w:val="num" w:pos="360"/>
        </w:tabs>
        <w:spacing w:after="0" w:line="360" w:lineRule="auto"/>
        <w:ind w:left="0" w:firstLine="709"/>
        <w:jc w:val="both"/>
        <w:rPr>
          <w:sz w:val="28"/>
          <w:szCs w:val="28"/>
        </w:rPr>
      </w:pPr>
      <w:r w:rsidRPr="0051609E">
        <w:rPr>
          <w:sz w:val="28"/>
          <w:szCs w:val="28"/>
        </w:rPr>
        <w:lastRenderedPageBreak/>
        <w:t>Конкуренты магазина.</w:t>
      </w:r>
    </w:p>
    <w:p w:rsidR="00C9521C" w:rsidRPr="0051609E" w:rsidRDefault="00C9521C" w:rsidP="0051609E">
      <w:pPr>
        <w:pStyle w:val="aa"/>
        <w:numPr>
          <w:ilvl w:val="0"/>
          <w:numId w:val="22"/>
        </w:numPr>
        <w:tabs>
          <w:tab w:val="clear" w:pos="1080"/>
          <w:tab w:val="num" w:pos="360"/>
        </w:tabs>
        <w:spacing w:after="0" w:line="360" w:lineRule="auto"/>
        <w:ind w:left="0" w:firstLine="709"/>
        <w:jc w:val="both"/>
        <w:rPr>
          <w:sz w:val="28"/>
          <w:szCs w:val="28"/>
        </w:rPr>
      </w:pPr>
      <w:r w:rsidRPr="0051609E">
        <w:rPr>
          <w:sz w:val="28"/>
          <w:szCs w:val="28"/>
        </w:rPr>
        <w:t>Предполагаемый уровень прибыли.</w:t>
      </w:r>
    </w:p>
    <w:p w:rsidR="00C9521C" w:rsidRPr="0051609E" w:rsidRDefault="00C9521C" w:rsidP="0051609E">
      <w:pPr>
        <w:pStyle w:val="aa"/>
        <w:numPr>
          <w:ilvl w:val="0"/>
          <w:numId w:val="22"/>
        </w:numPr>
        <w:tabs>
          <w:tab w:val="clear" w:pos="1080"/>
          <w:tab w:val="num" w:pos="360"/>
        </w:tabs>
        <w:spacing w:after="0" w:line="360" w:lineRule="auto"/>
        <w:ind w:left="0" w:firstLine="709"/>
        <w:jc w:val="both"/>
        <w:rPr>
          <w:sz w:val="28"/>
          <w:szCs w:val="28"/>
        </w:rPr>
      </w:pPr>
      <w:r w:rsidRPr="0051609E">
        <w:rPr>
          <w:sz w:val="28"/>
          <w:szCs w:val="28"/>
        </w:rPr>
        <w:t>Расходы: зарплата персонала, аренда помещений или оборудования и тому подобное.</w:t>
      </w:r>
    </w:p>
    <w:p w:rsidR="00C9521C" w:rsidRPr="0051609E" w:rsidRDefault="00C9521C" w:rsidP="0051609E">
      <w:pPr>
        <w:pStyle w:val="aa"/>
        <w:numPr>
          <w:ilvl w:val="0"/>
          <w:numId w:val="22"/>
        </w:numPr>
        <w:tabs>
          <w:tab w:val="clear" w:pos="1080"/>
          <w:tab w:val="num" w:pos="360"/>
        </w:tabs>
        <w:spacing w:after="0" w:line="360" w:lineRule="auto"/>
        <w:ind w:left="0" w:firstLine="709"/>
        <w:jc w:val="both"/>
        <w:rPr>
          <w:sz w:val="28"/>
          <w:szCs w:val="28"/>
        </w:rPr>
      </w:pPr>
      <w:r w:rsidRPr="0051609E">
        <w:rPr>
          <w:sz w:val="28"/>
          <w:szCs w:val="28"/>
        </w:rPr>
        <w:t>Время работы предприятия.</w:t>
      </w:r>
    </w:p>
    <w:p w:rsidR="00C9521C" w:rsidRPr="0051609E" w:rsidRDefault="00C9521C" w:rsidP="0051609E">
      <w:pPr>
        <w:pStyle w:val="aa"/>
        <w:numPr>
          <w:ilvl w:val="0"/>
          <w:numId w:val="22"/>
        </w:numPr>
        <w:tabs>
          <w:tab w:val="clear" w:pos="1080"/>
          <w:tab w:val="num" w:pos="360"/>
        </w:tabs>
        <w:spacing w:after="0" w:line="360" w:lineRule="auto"/>
        <w:ind w:left="0" w:firstLine="709"/>
        <w:jc w:val="both"/>
        <w:rPr>
          <w:sz w:val="28"/>
          <w:szCs w:val="28"/>
        </w:rPr>
      </w:pPr>
      <w:r w:rsidRPr="0051609E">
        <w:rPr>
          <w:sz w:val="28"/>
          <w:szCs w:val="28"/>
        </w:rPr>
        <w:t>Наиболее часто используемые и наиболее продаваемые продукты.</w:t>
      </w:r>
    </w:p>
    <w:p w:rsidR="00C9521C" w:rsidRPr="0051609E" w:rsidRDefault="0051609E" w:rsidP="0051609E">
      <w:pPr>
        <w:pStyle w:val="aa"/>
        <w:spacing w:after="0" w:line="360" w:lineRule="auto"/>
        <w:ind w:left="0" w:firstLine="709"/>
        <w:jc w:val="both"/>
        <w:rPr>
          <w:sz w:val="28"/>
          <w:szCs w:val="28"/>
        </w:rPr>
      </w:pPr>
      <w:r>
        <w:rPr>
          <w:sz w:val="28"/>
          <w:szCs w:val="28"/>
        </w:rPr>
        <w:t xml:space="preserve"> </w:t>
      </w:r>
      <w:r w:rsidR="00C9521C" w:rsidRPr="0051609E">
        <w:rPr>
          <w:sz w:val="28"/>
          <w:szCs w:val="28"/>
        </w:rPr>
        <w:t xml:space="preserve">Не стоит забывать о том, что главная цель функционирования предприятия – получение прибыли. </w:t>
      </w:r>
    </w:p>
    <w:p w:rsidR="00511F0C" w:rsidRPr="0051609E" w:rsidRDefault="00511F0C" w:rsidP="0051609E">
      <w:pPr>
        <w:shd w:val="clear" w:color="auto" w:fill="FFFFFF"/>
        <w:spacing w:line="360" w:lineRule="auto"/>
        <w:ind w:firstLine="709"/>
        <w:jc w:val="both"/>
        <w:rPr>
          <w:sz w:val="28"/>
          <w:szCs w:val="28"/>
        </w:rPr>
      </w:pPr>
      <w:r w:rsidRPr="0051609E">
        <w:rPr>
          <w:sz w:val="28"/>
          <w:szCs w:val="28"/>
        </w:rPr>
        <w:t>Повышение культуры обслуживания покупателей во многом связано с расширением ассортимента дополнительных услуг, оказываемых им.</w:t>
      </w:r>
    </w:p>
    <w:p w:rsidR="00511F0C" w:rsidRPr="0051609E" w:rsidRDefault="0051609E" w:rsidP="0051609E">
      <w:pPr>
        <w:pStyle w:val="aa"/>
        <w:spacing w:after="0" w:line="360" w:lineRule="auto"/>
        <w:ind w:left="0" w:firstLine="709"/>
        <w:jc w:val="both"/>
        <w:rPr>
          <w:sz w:val="28"/>
          <w:szCs w:val="28"/>
        </w:rPr>
      </w:pPr>
      <w:r>
        <w:rPr>
          <w:sz w:val="28"/>
          <w:szCs w:val="28"/>
        </w:rPr>
        <w:t xml:space="preserve"> </w:t>
      </w:r>
      <w:r w:rsidR="00511F0C" w:rsidRPr="0051609E">
        <w:rPr>
          <w:sz w:val="28"/>
          <w:szCs w:val="28"/>
        </w:rPr>
        <w:t>Самообслуживание: покупатели самостоятельно ведут отбор понравившихся им товаров, осуществляют расчет на кассе.</w:t>
      </w:r>
      <w:r>
        <w:rPr>
          <w:sz w:val="28"/>
          <w:szCs w:val="28"/>
        </w:rPr>
        <w:t xml:space="preserve"> </w:t>
      </w:r>
      <w:r w:rsidR="00511F0C" w:rsidRPr="0051609E">
        <w:rPr>
          <w:sz w:val="28"/>
          <w:szCs w:val="28"/>
        </w:rPr>
        <w:t xml:space="preserve">По желанию клиента, его может обслужить менеджер торгового зала, то есть днем наряду с самообслуживанием существует и частичное обслуживание менеджерами. </w:t>
      </w:r>
    </w:p>
    <w:p w:rsidR="00511F0C" w:rsidRPr="0051609E" w:rsidRDefault="0051609E" w:rsidP="0051609E">
      <w:pPr>
        <w:pStyle w:val="aa"/>
        <w:spacing w:after="0" w:line="360" w:lineRule="auto"/>
        <w:ind w:left="0" w:firstLine="709"/>
        <w:jc w:val="both"/>
        <w:rPr>
          <w:sz w:val="28"/>
          <w:szCs w:val="28"/>
        </w:rPr>
      </w:pPr>
      <w:r>
        <w:rPr>
          <w:sz w:val="28"/>
          <w:szCs w:val="28"/>
        </w:rPr>
        <w:t xml:space="preserve"> </w:t>
      </w:r>
      <w:r w:rsidR="00330AC6" w:rsidRPr="0051609E">
        <w:rPr>
          <w:sz w:val="28"/>
          <w:szCs w:val="28"/>
        </w:rPr>
        <w:t>К услугам по оказанию помощи в совершенствовании покупки можно отнести упак</w:t>
      </w:r>
      <w:r w:rsidR="00E06A79" w:rsidRPr="0051609E">
        <w:rPr>
          <w:sz w:val="28"/>
          <w:szCs w:val="28"/>
        </w:rPr>
        <w:t>овку купленного товара, нарезку</w:t>
      </w:r>
      <w:r w:rsidR="00330AC6" w:rsidRPr="0051609E">
        <w:rPr>
          <w:sz w:val="28"/>
          <w:szCs w:val="28"/>
        </w:rPr>
        <w:t>; комплектование и улучшенную упаковку подарочных наборов их имеющихся в наличии товаров, в том числе по заказам, заказ торта на торжество</w:t>
      </w:r>
      <w:r w:rsidR="00E06A79" w:rsidRPr="0051609E">
        <w:rPr>
          <w:sz w:val="28"/>
          <w:szCs w:val="28"/>
        </w:rPr>
        <w:t>, заказы товара по телефону, доставка по городу</w:t>
      </w:r>
      <w:r w:rsidR="00330AC6" w:rsidRPr="0051609E">
        <w:rPr>
          <w:sz w:val="28"/>
          <w:szCs w:val="28"/>
        </w:rPr>
        <w:t>.</w:t>
      </w:r>
      <w:r>
        <w:rPr>
          <w:sz w:val="28"/>
          <w:szCs w:val="28"/>
        </w:rPr>
        <w:t xml:space="preserve"> </w:t>
      </w:r>
      <w:r w:rsidR="00511F0C" w:rsidRPr="0051609E">
        <w:rPr>
          <w:sz w:val="28"/>
          <w:szCs w:val="28"/>
        </w:rPr>
        <w:t>Для покупателей магазина имеется бесплатная парковка для автомобилей.</w:t>
      </w:r>
    </w:p>
    <w:p w:rsidR="00330AC6" w:rsidRPr="0051609E" w:rsidRDefault="00330AC6" w:rsidP="0051609E">
      <w:pPr>
        <w:shd w:val="clear" w:color="auto" w:fill="FFFFFF"/>
        <w:spacing w:line="360" w:lineRule="auto"/>
        <w:ind w:firstLine="709"/>
        <w:jc w:val="both"/>
        <w:rPr>
          <w:sz w:val="28"/>
          <w:szCs w:val="28"/>
        </w:rPr>
      </w:pPr>
      <w:r w:rsidRPr="0051609E">
        <w:rPr>
          <w:sz w:val="28"/>
          <w:szCs w:val="28"/>
        </w:rPr>
        <w:t>Информационно-консультационные услуги включают предоставление информации о товарах и их изготовителях, проведение рекламных презентаций товаров (показ товаров, дегустация продуктов питания).</w:t>
      </w:r>
    </w:p>
    <w:p w:rsidR="00330AC6" w:rsidRPr="0051609E" w:rsidRDefault="00330AC6" w:rsidP="0051609E">
      <w:pPr>
        <w:shd w:val="clear" w:color="auto" w:fill="FFFFFF"/>
        <w:spacing w:line="360" w:lineRule="auto"/>
        <w:ind w:firstLine="709"/>
        <w:jc w:val="both"/>
        <w:rPr>
          <w:sz w:val="28"/>
          <w:szCs w:val="28"/>
        </w:rPr>
      </w:pPr>
      <w:r w:rsidRPr="0051609E">
        <w:rPr>
          <w:sz w:val="28"/>
          <w:szCs w:val="28"/>
        </w:rPr>
        <w:t>Все вышеперечисленные услуги являются бесплатными. Я думаю, что в магазине узкий ассортимент дополнительных услуг и нужно принять меры для его расширения.</w:t>
      </w:r>
    </w:p>
    <w:p w:rsidR="00330AC6" w:rsidRPr="0051609E" w:rsidRDefault="00330AC6" w:rsidP="0051609E">
      <w:pPr>
        <w:shd w:val="clear" w:color="auto" w:fill="FFFFFF"/>
        <w:spacing w:line="360" w:lineRule="auto"/>
        <w:ind w:firstLine="709"/>
        <w:jc w:val="both"/>
        <w:rPr>
          <w:sz w:val="28"/>
          <w:szCs w:val="28"/>
        </w:rPr>
      </w:pPr>
      <w:r w:rsidRPr="0051609E">
        <w:rPr>
          <w:sz w:val="28"/>
          <w:szCs w:val="28"/>
        </w:rPr>
        <w:t>Торговые услуги, оказываемые торговым предприятием в процессе покупки, являются частью торгово - технологического процесса.</w:t>
      </w:r>
    </w:p>
    <w:p w:rsidR="00330AC6" w:rsidRPr="0051609E" w:rsidRDefault="00330AC6" w:rsidP="0051609E">
      <w:pPr>
        <w:shd w:val="clear" w:color="auto" w:fill="FFFFFF"/>
        <w:spacing w:line="360" w:lineRule="auto"/>
        <w:ind w:firstLine="709"/>
        <w:jc w:val="both"/>
        <w:rPr>
          <w:sz w:val="28"/>
          <w:szCs w:val="28"/>
        </w:rPr>
      </w:pPr>
      <w:r w:rsidRPr="0051609E">
        <w:rPr>
          <w:sz w:val="28"/>
          <w:szCs w:val="28"/>
        </w:rPr>
        <w:lastRenderedPageBreak/>
        <w:t>Торгово — технологические процессы в магазине - это совокупность торговых и технологичных процессов, последовательно взаимосвязанных, целью которых является доведение товаров в широком ассортименте и надлежащего качества до потребителей с наименьшими затратами труда и времени.</w:t>
      </w:r>
    </w:p>
    <w:p w:rsidR="00F66F53" w:rsidRPr="0051609E" w:rsidRDefault="00F66F53" w:rsidP="0051609E">
      <w:pPr>
        <w:pStyle w:val="aa"/>
        <w:spacing w:after="0" w:line="360" w:lineRule="auto"/>
        <w:ind w:left="0" w:firstLine="709"/>
        <w:jc w:val="both"/>
        <w:rPr>
          <w:sz w:val="28"/>
          <w:szCs w:val="28"/>
        </w:rPr>
      </w:pPr>
      <w:r w:rsidRPr="0051609E">
        <w:rPr>
          <w:sz w:val="28"/>
          <w:szCs w:val="28"/>
        </w:rPr>
        <w:t>Торгово-технологический процесс зависит от степени хозяйственной самостоятельности магазина, формы продажи, вида и типа магазина, степени подготовки товара к продаже.</w:t>
      </w:r>
    </w:p>
    <w:p w:rsidR="00F66F53" w:rsidRPr="0051609E" w:rsidRDefault="00F66F53" w:rsidP="0051609E">
      <w:pPr>
        <w:pStyle w:val="aa"/>
        <w:spacing w:after="0" w:line="360" w:lineRule="auto"/>
        <w:ind w:left="0" w:firstLine="709"/>
        <w:jc w:val="both"/>
        <w:rPr>
          <w:sz w:val="28"/>
          <w:szCs w:val="28"/>
        </w:rPr>
      </w:pPr>
      <w:r w:rsidRPr="0051609E">
        <w:rPr>
          <w:sz w:val="28"/>
          <w:szCs w:val="28"/>
        </w:rPr>
        <w:t>Принципы организации торгово-технологического процесса:</w:t>
      </w:r>
    </w:p>
    <w:p w:rsidR="00F66F53" w:rsidRPr="0051609E" w:rsidRDefault="00F66F53" w:rsidP="0051609E">
      <w:pPr>
        <w:pStyle w:val="aa"/>
        <w:numPr>
          <w:ilvl w:val="0"/>
          <w:numId w:val="23"/>
        </w:numPr>
        <w:tabs>
          <w:tab w:val="clear" w:pos="1174"/>
          <w:tab w:val="num" w:pos="900"/>
        </w:tabs>
        <w:spacing w:after="0" w:line="360" w:lineRule="auto"/>
        <w:ind w:left="0" w:firstLine="709"/>
        <w:jc w:val="both"/>
        <w:rPr>
          <w:sz w:val="28"/>
          <w:szCs w:val="28"/>
        </w:rPr>
      </w:pPr>
      <w:r w:rsidRPr="0051609E">
        <w:rPr>
          <w:sz w:val="28"/>
          <w:szCs w:val="28"/>
        </w:rPr>
        <w:t>Выбор оптимального варианта продажи товара.</w:t>
      </w:r>
    </w:p>
    <w:p w:rsidR="00F66F53" w:rsidRPr="0051609E" w:rsidRDefault="00F66F53" w:rsidP="0051609E">
      <w:pPr>
        <w:pStyle w:val="aa"/>
        <w:numPr>
          <w:ilvl w:val="0"/>
          <w:numId w:val="23"/>
        </w:numPr>
        <w:tabs>
          <w:tab w:val="clear" w:pos="1174"/>
          <w:tab w:val="num" w:pos="900"/>
        </w:tabs>
        <w:spacing w:after="0" w:line="360" w:lineRule="auto"/>
        <w:ind w:left="0" w:firstLine="709"/>
        <w:jc w:val="both"/>
        <w:rPr>
          <w:sz w:val="28"/>
          <w:szCs w:val="28"/>
        </w:rPr>
      </w:pPr>
      <w:r w:rsidRPr="0051609E">
        <w:rPr>
          <w:sz w:val="28"/>
          <w:szCs w:val="28"/>
        </w:rPr>
        <w:t>Создание условий выбора товара, удобство покупателей, экономии времени, высокий уровень торгового обслуживания.</w:t>
      </w:r>
    </w:p>
    <w:p w:rsidR="00F66F53" w:rsidRPr="0051609E" w:rsidRDefault="00F66F53" w:rsidP="0051609E">
      <w:pPr>
        <w:pStyle w:val="aa"/>
        <w:numPr>
          <w:ilvl w:val="0"/>
          <w:numId w:val="23"/>
        </w:numPr>
        <w:tabs>
          <w:tab w:val="clear" w:pos="1174"/>
          <w:tab w:val="num" w:pos="900"/>
        </w:tabs>
        <w:spacing w:after="0" w:line="360" w:lineRule="auto"/>
        <w:ind w:left="0" w:firstLine="709"/>
        <w:jc w:val="both"/>
        <w:rPr>
          <w:sz w:val="28"/>
          <w:szCs w:val="28"/>
        </w:rPr>
      </w:pPr>
      <w:r w:rsidRPr="0051609E">
        <w:rPr>
          <w:sz w:val="28"/>
          <w:szCs w:val="28"/>
        </w:rPr>
        <w:t>Соответствие технологии современному научно-техническому уровню. Внедрение прогрессивных методов.</w:t>
      </w:r>
    </w:p>
    <w:p w:rsidR="00F66F53" w:rsidRPr="0051609E" w:rsidRDefault="00F66F53" w:rsidP="0051609E">
      <w:pPr>
        <w:pStyle w:val="aa"/>
        <w:numPr>
          <w:ilvl w:val="0"/>
          <w:numId w:val="23"/>
        </w:numPr>
        <w:tabs>
          <w:tab w:val="clear" w:pos="1174"/>
          <w:tab w:val="num" w:pos="900"/>
        </w:tabs>
        <w:spacing w:after="0" w:line="360" w:lineRule="auto"/>
        <w:ind w:left="0" w:firstLine="709"/>
        <w:jc w:val="both"/>
        <w:rPr>
          <w:sz w:val="28"/>
          <w:szCs w:val="28"/>
        </w:rPr>
      </w:pPr>
      <w:r w:rsidRPr="0051609E">
        <w:rPr>
          <w:sz w:val="28"/>
          <w:szCs w:val="28"/>
        </w:rPr>
        <w:t>Достижение оптимальной экономической эффективности, путем ускорение оборачиваемости товаров, экономии труда, снижение издержек обращения.</w:t>
      </w:r>
    </w:p>
    <w:p w:rsidR="00F66F53" w:rsidRPr="0051609E" w:rsidRDefault="00F66F53" w:rsidP="0051609E">
      <w:pPr>
        <w:pStyle w:val="aa"/>
        <w:numPr>
          <w:ilvl w:val="0"/>
          <w:numId w:val="23"/>
        </w:numPr>
        <w:tabs>
          <w:tab w:val="clear" w:pos="1174"/>
          <w:tab w:val="num" w:pos="900"/>
        </w:tabs>
        <w:spacing w:after="0" w:line="360" w:lineRule="auto"/>
        <w:ind w:left="0" w:firstLine="709"/>
        <w:jc w:val="both"/>
        <w:rPr>
          <w:sz w:val="28"/>
          <w:szCs w:val="28"/>
        </w:rPr>
      </w:pPr>
      <w:r w:rsidRPr="0051609E">
        <w:rPr>
          <w:sz w:val="28"/>
          <w:szCs w:val="28"/>
        </w:rPr>
        <w:t>Сохранение физико-химических свойств товара.</w:t>
      </w:r>
    </w:p>
    <w:p w:rsidR="00F66F53" w:rsidRPr="0051609E" w:rsidRDefault="00F66F53" w:rsidP="0051609E">
      <w:pPr>
        <w:pStyle w:val="aa"/>
        <w:spacing w:after="0" w:line="360" w:lineRule="auto"/>
        <w:ind w:left="0" w:firstLine="709"/>
        <w:jc w:val="both"/>
        <w:rPr>
          <w:sz w:val="28"/>
          <w:szCs w:val="28"/>
        </w:rPr>
      </w:pPr>
      <w:r w:rsidRPr="0051609E">
        <w:rPr>
          <w:sz w:val="28"/>
          <w:szCs w:val="28"/>
        </w:rPr>
        <w:t>Этапы проектирования торгово-технологического процесса:</w:t>
      </w:r>
    </w:p>
    <w:p w:rsidR="00F66F53" w:rsidRPr="0051609E" w:rsidRDefault="00F66F53" w:rsidP="0051609E">
      <w:pPr>
        <w:pStyle w:val="aa"/>
        <w:numPr>
          <w:ilvl w:val="0"/>
          <w:numId w:val="24"/>
        </w:numPr>
        <w:tabs>
          <w:tab w:val="clear" w:pos="1260"/>
          <w:tab w:val="num" w:pos="900"/>
        </w:tabs>
        <w:spacing w:after="0" w:line="360" w:lineRule="auto"/>
        <w:ind w:left="0" w:firstLine="709"/>
        <w:jc w:val="both"/>
        <w:rPr>
          <w:sz w:val="28"/>
          <w:szCs w:val="28"/>
        </w:rPr>
      </w:pPr>
      <w:r w:rsidRPr="0051609E">
        <w:rPr>
          <w:sz w:val="28"/>
          <w:szCs w:val="28"/>
        </w:rPr>
        <w:t>Анализ товарных потоков и условий выполнения технологических процессов.</w:t>
      </w:r>
    </w:p>
    <w:p w:rsidR="00F66F53" w:rsidRPr="0051609E" w:rsidRDefault="00F66F53" w:rsidP="0051609E">
      <w:pPr>
        <w:pStyle w:val="aa"/>
        <w:numPr>
          <w:ilvl w:val="0"/>
          <w:numId w:val="24"/>
        </w:numPr>
        <w:tabs>
          <w:tab w:val="clear" w:pos="1260"/>
          <w:tab w:val="num" w:pos="900"/>
        </w:tabs>
        <w:spacing w:after="0" w:line="360" w:lineRule="auto"/>
        <w:ind w:left="0" w:firstLine="709"/>
        <w:jc w:val="both"/>
        <w:rPr>
          <w:sz w:val="28"/>
          <w:szCs w:val="28"/>
        </w:rPr>
      </w:pPr>
      <w:r w:rsidRPr="0051609E">
        <w:rPr>
          <w:sz w:val="28"/>
          <w:szCs w:val="28"/>
        </w:rPr>
        <w:t>Разработка вариантов технологических схем, графиков сетевых моделей.</w:t>
      </w:r>
    </w:p>
    <w:p w:rsidR="00F66F53" w:rsidRPr="0051609E" w:rsidRDefault="00F66F53" w:rsidP="0051609E">
      <w:pPr>
        <w:pStyle w:val="aa"/>
        <w:numPr>
          <w:ilvl w:val="0"/>
          <w:numId w:val="24"/>
        </w:numPr>
        <w:tabs>
          <w:tab w:val="clear" w:pos="1260"/>
          <w:tab w:val="num" w:pos="900"/>
        </w:tabs>
        <w:spacing w:after="0" w:line="360" w:lineRule="auto"/>
        <w:ind w:left="0" w:firstLine="709"/>
        <w:jc w:val="both"/>
        <w:rPr>
          <w:sz w:val="28"/>
          <w:szCs w:val="28"/>
        </w:rPr>
      </w:pPr>
      <w:r w:rsidRPr="0051609E">
        <w:rPr>
          <w:sz w:val="28"/>
          <w:szCs w:val="28"/>
        </w:rPr>
        <w:t>Выбор критериев для определения оптимального варианта.</w:t>
      </w:r>
    </w:p>
    <w:p w:rsidR="00F66F53" w:rsidRPr="0051609E" w:rsidRDefault="00F66F53" w:rsidP="0051609E">
      <w:pPr>
        <w:pStyle w:val="aa"/>
        <w:numPr>
          <w:ilvl w:val="0"/>
          <w:numId w:val="24"/>
        </w:numPr>
        <w:tabs>
          <w:tab w:val="clear" w:pos="1260"/>
          <w:tab w:val="left" w:pos="900"/>
        </w:tabs>
        <w:spacing w:after="0" w:line="360" w:lineRule="auto"/>
        <w:ind w:left="0" w:firstLine="709"/>
        <w:jc w:val="both"/>
        <w:rPr>
          <w:sz w:val="28"/>
          <w:szCs w:val="28"/>
        </w:rPr>
      </w:pPr>
      <w:r w:rsidRPr="0051609E">
        <w:rPr>
          <w:sz w:val="28"/>
          <w:szCs w:val="28"/>
        </w:rPr>
        <w:t>Составление технологических карт, схем показывающих последовательность операций, взаимосвязь основных элементов.</w:t>
      </w:r>
    </w:p>
    <w:p w:rsidR="00F66F53" w:rsidRPr="0051609E" w:rsidRDefault="00F66F53" w:rsidP="0051609E">
      <w:pPr>
        <w:pStyle w:val="aa"/>
        <w:numPr>
          <w:ilvl w:val="0"/>
          <w:numId w:val="24"/>
        </w:numPr>
        <w:tabs>
          <w:tab w:val="clear" w:pos="1260"/>
          <w:tab w:val="num" w:pos="900"/>
        </w:tabs>
        <w:spacing w:after="0" w:line="360" w:lineRule="auto"/>
        <w:ind w:left="0" w:firstLine="709"/>
        <w:jc w:val="both"/>
        <w:rPr>
          <w:sz w:val="28"/>
          <w:szCs w:val="28"/>
        </w:rPr>
      </w:pPr>
      <w:r w:rsidRPr="0051609E">
        <w:rPr>
          <w:sz w:val="28"/>
          <w:szCs w:val="28"/>
        </w:rPr>
        <w:t>Определение нормативного времени для выполнения работ и необходимых материальных средств.</w:t>
      </w:r>
    </w:p>
    <w:p w:rsidR="00121159" w:rsidRPr="0051609E" w:rsidRDefault="00121159" w:rsidP="0051609E">
      <w:pPr>
        <w:shd w:val="clear" w:color="auto" w:fill="FFFFFF"/>
        <w:spacing w:line="360" w:lineRule="auto"/>
        <w:ind w:firstLine="709"/>
        <w:jc w:val="both"/>
        <w:rPr>
          <w:sz w:val="28"/>
          <w:szCs w:val="28"/>
        </w:rPr>
      </w:pPr>
      <w:r w:rsidRPr="0051609E">
        <w:rPr>
          <w:sz w:val="28"/>
          <w:szCs w:val="28"/>
        </w:rPr>
        <w:t xml:space="preserve">Технологический процесс обеспечивает обработку товарных потоков, начиная с поступления товара в магазин и кончая полной подготовкой к </w:t>
      </w:r>
      <w:r w:rsidRPr="0051609E">
        <w:rPr>
          <w:sz w:val="28"/>
          <w:szCs w:val="28"/>
        </w:rPr>
        <w:lastRenderedPageBreak/>
        <w:t>продаже. Он включает такие операции, как приемка товаров по количеству и качеству, хранение, фасовка, упаковка, перемещение, выкладка на торговом оборудовании. Осуществляется без участия покупателей.</w:t>
      </w:r>
    </w:p>
    <w:p w:rsidR="00121159" w:rsidRPr="0051609E" w:rsidRDefault="00121159" w:rsidP="0051609E">
      <w:pPr>
        <w:shd w:val="clear" w:color="auto" w:fill="FFFFFF"/>
        <w:spacing w:line="360" w:lineRule="auto"/>
        <w:ind w:firstLine="709"/>
        <w:jc w:val="both"/>
        <w:rPr>
          <w:sz w:val="28"/>
          <w:szCs w:val="28"/>
        </w:rPr>
      </w:pPr>
      <w:r w:rsidRPr="0051609E">
        <w:rPr>
          <w:sz w:val="28"/>
          <w:szCs w:val="28"/>
        </w:rPr>
        <w:t>Рациональная организация основных оперативных процессов в магазине должна удовлетворять следующим требованиям:</w:t>
      </w:r>
    </w:p>
    <w:p w:rsidR="00121159" w:rsidRPr="0051609E" w:rsidRDefault="00121159" w:rsidP="0051609E">
      <w:pPr>
        <w:shd w:val="clear" w:color="auto" w:fill="FFFFFF"/>
        <w:spacing w:line="360" w:lineRule="auto"/>
        <w:ind w:firstLine="709"/>
        <w:jc w:val="both"/>
        <w:rPr>
          <w:sz w:val="28"/>
          <w:szCs w:val="28"/>
        </w:rPr>
      </w:pPr>
      <w:r w:rsidRPr="0051609E">
        <w:rPr>
          <w:sz w:val="28"/>
          <w:szCs w:val="28"/>
        </w:rPr>
        <w:t>- направлять движение товарных и покупательских потоков навстречу друг другу без взаимных помех, с противоположных сторон магазина, с главного фасада -покупатели, со двора - товары;</w:t>
      </w:r>
    </w:p>
    <w:p w:rsidR="00121159" w:rsidRPr="0051609E" w:rsidRDefault="00121159" w:rsidP="0051609E">
      <w:pPr>
        <w:shd w:val="clear" w:color="auto" w:fill="FFFFFF"/>
        <w:spacing w:line="360" w:lineRule="auto"/>
        <w:ind w:firstLine="709"/>
        <w:jc w:val="both"/>
        <w:rPr>
          <w:sz w:val="28"/>
          <w:szCs w:val="28"/>
        </w:rPr>
      </w:pPr>
      <w:r w:rsidRPr="0051609E">
        <w:rPr>
          <w:sz w:val="28"/>
          <w:szCs w:val="28"/>
        </w:rPr>
        <w:t>- создавать условия для нормального движения покупательских потоков, исключать возможность образования тесноты и заторов из - за различных несовершенств в устройстве помещений, не допускать перекрещивания потоков покупателей; обеспечивать кратчайшие пути движения товаров внутри магазина;</w:t>
      </w:r>
    </w:p>
    <w:p w:rsidR="00121159" w:rsidRPr="0051609E" w:rsidRDefault="00121159" w:rsidP="0051609E">
      <w:pPr>
        <w:shd w:val="clear" w:color="auto" w:fill="FFFFFF"/>
        <w:spacing w:line="360" w:lineRule="auto"/>
        <w:ind w:firstLine="709"/>
        <w:jc w:val="both"/>
        <w:rPr>
          <w:sz w:val="28"/>
          <w:szCs w:val="28"/>
        </w:rPr>
      </w:pPr>
      <w:r w:rsidRPr="0051609E">
        <w:rPr>
          <w:sz w:val="28"/>
          <w:szCs w:val="28"/>
        </w:rPr>
        <w:t>- правильно выбирать и устанавливать оборудование для взвешивания прибывающего товара, приемки по количеству и качеству, внутримагазинного перемещения, подготовки к продаже; обеспечивать нормальные санитарно -гигиенические условия для обработки и хранения товаров.</w:t>
      </w:r>
    </w:p>
    <w:p w:rsidR="00121159" w:rsidRPr="0051609E" w:rsidRDefault="00121159" w:rsidP="0051609E">
      <w:pPr>
        <w:shd w:val="clear" w:color="auto" w:fill="FFFFFF"/>
        <w:spacing w:line="360" w:lineRule="auto"/>
        <w:ind w:firstLine="709"/>
        <w:jc w:val="both"/>
        <w:rPr>
          <w:sz w:val="28"/>
          <w:szCs w:val="28"/>
        </w:rPr>
      </w:pPr>
      <w:r w:rsidRPr="0051609E">
        <w:rPr>
          <w:sz w:val="28"/>
          <w:szCs w:val="28"/>
        </w:rPr>
        <w:t>Торговый и технологический процессы в магазине складываются из взаимосвязанных последовательных операций, начиная от поступления товаров в магазин и кончая приобретением их покупателями. При этом необходимо сохранить потребительские свойства товаров и товарный вид, выдержать сроки реализации, довести товары до покупателей с наименьшими затратами труда при высоком уровне культуры обслуживания.</w:t>
      </w:r>
    </w:p>
    <w:p w:rsidR="00121159" w:rsidRPr="0051609E" w:rsidRDefault="00121159" w:rsidP="0051609E">
      <w:pPr>
        <w:shd w:val="clear" w:color="auto" w:fill="FFFFFF"/>
        <w:spacing w:line="360" w:lineRule="auto"/>
        <w:ind w:firstLine="709"/>
        <w:jc w:val="both"/>
        <w:rPr>
          <w:sz w:val="28"/>
          <w:szCs w:val="28"/>
        </w:rPr>
      </w:pPr>
      <w:r w:rsidRPr="0051609E">
        <w:rPr>
          <w:sz w:val="28"/>
          <w:szCs w:val="28"/>
        </w:rPr>
        <w:t>Торгово-технологический процесс в магазине представляет собой комплекс взаимосвязанных торговых и технологических операций и является завершающей стадией всего торгово-технологического процесса товародвижения</w:t>
      </w:r>
      <w:r w:rsidR="00D443E6" w:rsidRPr="0051609E">
        <w:rPr>
          <w:sz w:val="28"/>
          <w:szCs w:val="28"/>
        </w:rPr>
        <w:t>, представленный в ПРИЛОЖЕНИИ.</w:t>
      </w:r>
      <w:r w:rsidRPr="0051609E">
        <w:rPr>
          <w:sz w:val="28"/>
          <w:szCs w:val="28"/>
        </w:rPr>
        <w:t xml:space="preserve"> Технологический процесс в магазине начинается с разгрузки и приемки товаров.</w:t>
      </w:r>
    </w:p>
    <w:p w:rsidR="00DC02AF" w:rsidRPr="0051609E" w:rsidRDefault="00DC02AF" w:rsidP="0051609E">
      <w:pPr>
        <w:pStyle w:val="aa"/>
        <w:spacing w:after="0" w:line="360" w:lineRule="auto"/>
        <w:ind w:left="0" w:firstLine="709"/>
        <w:jc w:val="both"/>
        <w:rPr>
          <w:sz w:val="28"/>
          <w:szCs w:val="28"/>
        </w:rPr>
      </w:pPr>
      <w:r w:rsidRPr="0051609E">
        <w:rPr>
          <w:sz w:val="28"/>
          <w:szCs w:val="28"/>
        </w:rPr>
        <w:t>Характеристика торгово-технологического процесса:</w:t>
      </w:r>
    </w:p>
    <w:p w:rsidR="00DC02AF" w:rsidRPr="0051609E" w:rsidRDefault="00DC02AF" w:rsidP="0051609E">
      <w:pPr>
        <w:pStyle w:val="aa"/>
        <w:numPr>
          <w:ilvl w:val="0"/>
          <w:numId w:val="4"/>
        </w:numPr>
        <w:tabs>
          <w:tab w:val="clear" w:pos="720"/>
          <w:tab w:val="num" w:pos="0"/>
        </w:tabs>
        <w:spacing w:after="0" w:line="360" w:lineRule="auto"/>
        <w:ind w:left="0" w:firstLine="709"/>
        <w:jc w:val="both"/>
        <w:rPr>
          <w:sz w:val="28"/>
          <w:szCs w:val="28"/>
        </w:rPr>
      </w:pPr>
      <w:r w:rsidRPr="0051609E">
        <w:rPr>
          <w:sz w:val="28"/>
          <w:szCs w:val="28"/>
        </w:rPr>
        <w:lastRenderedPageBreak/>
        <w:t>Поступление товара:</w:t>
      </w:r>
    </w:p>
    <w:p w:rsidR="00DC02AF" w:rsidRPr="0051609E" w:rsidRDefault="00876975" w:rsidP="0051609E">
      <w:pPr>
        <w:pStyle w:val="aa"/>
        <w:spacing w:after="0" w:line="360" w:lineRule="auto"/>
        <w:ind w:left="0" w:firstLine="709"/>
        <w:jc w:val="both"/>
        <w:rPr>
          <w:sz w:val="28"/>
          <w:szCs w:val="28"/>
        </w:rPr>
      </w:pPr>
      <w:r w:rsidRPr="0051609E">
        <w:rPr>
          <w:sz w:val="28"/>
          <w:szCs w:val="28"/>
        </w:rPr>
        <w:t xml:space="preserve">- </w:t>
      </w:r>
      <w:r w:rsidR="00DC02AF" w:rsidRPr="0051609E">
        <w:rPr>
          <w:sz w:val="28"/>
          <w:szCs w:val="28"/>
        </w:rPr>
        <w:t>проверка сопроводительных документов (накладные, счет-фактуры, сертификаты);</w:t>
      </w:r>
    </w:p>
    <w:p w:rsidR="00DC02AF" w:rsidRPr="0051609E" w:rsidRDefault="00876975" w:rsidP="0051609E">
      <w:pPr>
        <w:pStyle w:val="aa"/>
        <w:spacing w:after="0" w:line="360" w:lineRule="auto"/>
        <w:ind w:left="0" w:firstLine="709"/>
        <w:jc w:val="both"/>
        <w:rPr>
          <w:sz w:val="28"/>
          <w:szCs w:val="28"/>
        </w:rPr>
      </w:pPr>
      <w:r w:rsidRPr="0051609E">
        <w:rPr>
          <w:sz w:val="28"/>
          <w:szCs w:val="28"/>
        </w:rPr>
        <w:t xml:space="preserve">- </w:t>
      </w:r>
      <w:r w:rsidR="00DC02AF" w:rsidRPr="0051609E">
        <w:rPr>
          <w:sz w:val="28"/>
          <w:szCs w:val="28"/>
        </w:rPr>
        <w:t>вид тары, количество мест и так далее;</w:t>
      </w:r>
    </w:p>
    <w:p w:rsidR="00DC02AF" w:rsidRPr="0051609E" w:rsidRDefault="00876975" w:rsidP="0051609E">
      <w:pPr>
        <w:pStyle w:val="aa"/>
        <w:spacing w:after="0" w:line="360" w:lineRule="auto"/>
        <w:ind w:left="0" w:firstLine="709"/>
        <w:jc w:val="both"/>
        <w:rPr>
          <w:sz w:val="28"/>
          <w:szCs w:val="28"/>
        </w:rPr>
      </w:pPr>
      <w:r w:rsidRPr="0051609E">
        <w:rPr>
          <w:sz w:val="28"/>
          <w:szCs w:val="28"/>
        </w:rPr>
        <w:t xml:space="preserve">- </w:t>
      </w:r>
      <w:r w:rsidR="00DC02AF" w:rsidRPr="0051609E">
        <w:rPr>
          <w:sz w:val="28"/>
          <w:szCs w:val="28"/>
        </w:rPr>
        <w:t>оснащенность (крытые дебаркадеры, рельсы подъездного пути и так далее).</w:t>
      </w:r>
    </w:p>
    <w:p w:rsidR="00DC02AF" w:rsidRPr="0051609E" w:rsidRDefault="00DC02AF" w:rsidP="0051609E">
      <w:pPr>
        <w:pStyle w:val="aa"/>
        <w:numPr>
          <w:ilvl w:val="0"/>
          <w:numId w:val="4"/>
        </w:numPr>
        <w:tabs>
          <w:tab w:val="clear" w:pos="720"/>
          <w:tab w:val="num" w:pos="0"/>
        </w:tabs>
        <w:spacing w:after="0" w:line="360" w:lineRule="auto"/>
        <w:ind w:left="0" w:firstLine="709"/>
        <w:jc w:val="both"/>
        <w:rPr>
          <w:sz w:val="28"/>
          <w:szCs w:val="28"/>
        </w:rPr>
      </w:pPr>
      <w:r w:rsidRPr="0051609E">
        <w:rPr>
          <w:sz w:val="28"/>
          <w:szCs w:val="28"/>
        </w:rPr>
        <w:t>Перемещение в зону приемки:</w:t>
      </w:r>
    </w:p>
    <w:p w:rsidR="00DC02AF" w:rsidRPr="0051609E" w:rsidRDefault="00876975" w:rsidP="0051609E">
      <w:pPr>
        <w:pStyle w:val="aa"/>
        <w:tabs>
          <w:tab w:val="num" w:pos="0"/>
        </w:tabs>
        <w:spacing w:after="0" w:line="360" w:lineRule="auto"/>
        <w:ind w:left="0" w:firstLine="709"/>
        <w:jc w:val="both"/>
        <w:rPr>
          <w:sz w:val="28"/>
          <w:szCs w:val="28"/>
        </w:rPr>
      </w:pPr>
      <w:r w:rsidRPr="0051609E">
        <w:rPr>
          <w:sz w:val="28"/>
          <w:szCs w:val="28"/>
        </w:rPr>
        <w:t xml:space="preserve">- </w:t>
      </w:r>
      <w:r w:rsidR="00DC02AF" w:rsidRPr="0051609E">
        <w:rPr>
          <w:sz w:val="28"/>
          <w:szCs w:val="28"/>
        </w:rPr>
        <w:t>средство подъемно-транспортного оборудования, соответствующее данному товару;</w:t>
      </w:r>
    </w:p>
    <w:p w:rsidR="00DC02AF" w:rsidRPr="0051609E" w:rsidRDefault="00DC02AF" w:rsidP="0051609E">
      <w:pPr>
        <w:pStyle w:val="aa"/>
        <w:tabs>
          <w:tab w:val="num" w:pos="0"/>
        </w:tabs>
        <w:spacing w:after="0" w:line="360" w:lineRule="auto"/>
        <w:ind w:left="0" w:firstLine="709"/>
        <w:jc w:val="both"/>
        <w:rPr>
          <w:sz w:val="28"/>
          <w:szCs w:val="28"/>
        </w:rPr>
      </w:pPr>
      <w:r w:rsidRPr="0051609E">
        <w:rPr>
          <w:sz w:val="28"/>
          <w:szCs w:val="28"/>
        </w:rPr>
        <w:t>-</w:t>
      </w:r>
      <w:r w:rsidR="0051609E">
        <w:rPr>
          <w:sz w:val="28"/>
          <w:szCs w:val="28"/>
        </w:rPr>
        <w:t xml:space="preserve"> </w:t>
      </w:r>
      <w:r w:rsidRPr="0051609E">
        <w:rPr>
          <w:sz w:val="28"/>
          <w:szCs w:val="28"/>
        </w:rPr>
        <w:t>минимизация затрат по перемещению;</w:t>
      </w:r>
    </w:p>
    <w:p w:rsidR="00DC02AF" w:rsidRPr="0051609E" w:rsidRDefault="00DC02AF" w:rsidP="0051609E">
      <w:pPr>
        <w:pStyle w:val="aa"/>
        <w:tabs>
          <w:tab w:val="num" w:pos="0"/>
        </w:tabs>
        <w:spacing w:after="0" w:line="360" w:lineRule="auto"/>
        <w:ind w:left="0" w:firstLine="709"/>
        <w:jc w:val="both"/>
        <w:rPr>
          <w:sz w:val="28"/>
          <w:szCs w:val="28"/>
        </w:rPr>
      </w:pPr>
      <w:r w:rsidRPr="0051609E">
        <w:rPr>
          <w:sz w:val="28"/>
          <w:szCs w:val="28"/>
        </w:rPr>
        <w:t>-</w:t>
      </w:r>
      <w:r w:rsidR="0051609E">
        <w:rPr>
          <w:sz w:val="28"/>
          <w:szCs w:val="28"/>
        </w:rPr>
        <w:t xml:space="preserve"> </w:t>
      </w:r>
      <w:r w:rsidRPr="0051609E">
        <w:rPr>
          <w:sz w:val="28"/>
          <w:szCs w:val="28"/>
        </w:rPr>
        <w:t>рациональная организация;</w:t>
      </w:r>
    </w:p>
    <w:p w:rsidR="00DC02AF" w:rsidRPr="0051609E" w:rsidRDefault="00DC02AF" w:rsidP="0051609E">
      <w:pPr>
        <w:pStyle w:val="aa"/>
        <w:tabs>
          <w:tab w:val="num" w:pos="0"/>
        </w:tabs>
        <w:spacing w:after="0" w:line="360" w:lineRule="auto"/>
        <w:ind w:left="0" w:firstLine="709"/>
        <w:jc w:val="both"/>
        <w:rPr>
          <w:sz w:val="28"/>
          <w:szCs w:val="28"/>
        </w:rPr>
      </w:pPr>
      <w:r w:rsidRPr="0051609E">
        <w:rPr>
          <w:sz w:val="28"/>
          <w:szCs w:val="28"/>
        </w:rPr>
        <w:t>-</w:t>
      </w:r>
      <w:r w:rsidR="0051609E">
        <w:rPr>
          <w:sz w:val="28"/>
          <w:szCs w:val="28"/>
        </w:rPr>
        <w:t xml:space="preserve"> </w:t>
      </w:r>
      <w:r w:rsidRPr="0051609E">
        <w:rPr>
          <w:sz w:val="28"/>
          <w:szCs w:val="28"/>
        </w:rPr>
        <w:t>обеспечение сохранности.</w:t>
      </w:r>
    </w:p>
    <w:p w:rsidR="00DC02AF" w:rsidRPr="0051609E" w:rsidRDefault="00DC02AF" w:rsidP="0051609E">
      <w:pPr>
        <w:pStyle w:val="aa"/>
        <w:numPr>
          <w:ilvl w:val="0"/>
          <w:numId w:val="5"/>
        </w:numPr>
        <w:tabs>
          <w:tab w:val="clear" w:pos="720"/>
          <w:tab w:val="num" w:pos="0"/>
        </w:tabs>
        <w:spacing w:after="0" w:line="360" w:lineRule="auto"/>
        <w:ind w:left="0" w:firstLine="709"/>
        <w:jc w:val="both"/>
        <w:rPr>
          <w:sz w:val="28"/>
          <w:szCs w:val="28"/>
        </w:rPr>
      </w:pPr>
      <w:r w:rsidRPr="0051609E">
        <w:rPr>
          <w:sz w:val="28"/>
          <w:szCs w:val="28"/>
        </w:rPr>
        <w:t>Приемка товара:</w:t>
      </w:r>
    </w:p>
    <w:p w:rsidR="00DC02AF" w:rsidRPr="0051609E" w:rsidRDefault="00DC02AF" w:rsidP="0051609E">
      <w:pPr>
        <w:pStyle w:val="aa"/>
        <w:tabs>
          <w:tab w:val="num" w:pos="0"/>
        </w:tabs>
        <w:spacing w:after="0" w:line="360" w:lineRule="auto"/>
        <w:ind w:left="0" w:firstLine="709"/>
        <w:jc w:val="both"/>
        <w:rPr>
          <w:sz w:val="28"/>
          <w:szCs w:val="28"/>
        </w:rPr>
      </w:pPr>
      <w:r w:rsidRPr="0051609E">
        <w:rPr>
          <w:sz w:val="28"/>
          <w:szCs w:val="28"/>
        </w:rPr>
        <w:t>-</w:t>
      </w:r>
      <w:r w:rsidR="0051609E">
        <w:rPr>
          <w:sz w:val="28"/>
          <w:szCs w:val="28"/>
        </w:rPr>
        <w:t xml:space="preserve"> </w:t>
      </w:r>
      <w:r w:rsidRPr="0051609E">
        <w:rPr>
          <w:sz w:val="28"/>
          <w:szCs w:val="28"/>
        </w:rPr>
        <w:t>последовательно, параллельно зависит от вида товара;</w:t>
      </w:r>
    </w:p>
    <w:p w:rsidR="00DC02AF" w:rsidRPr="0051609E" w:rsidRDefault="00DC02AF" w:rsidP="0051609E">
      <w:pPr>
        <w:pStyle w:val="aa"/>
        <w:tabs>
          <w:tab w:val="num" w:pos="0"/>
        </w:tabs>
        <w:spacing w:after="0" w:line="360" w:lineRule="auto"/>
        <w:ind w:left="0" w:firstLine="709"/>
        <w:jc w:val="both"/>
        <w:rPr>
          <w:sz w:val="28"/>
          <w:szCs w:val="28"/>
        </w:rPr>
      </w:pPr>
      <w:r w:rsidRPr="0051609E">
        <w:rPr>
          <w:sz w:val="28"/>
          <w:szCs w:val="28"/>
        </w:rPr>
        <w:t>-</w:t>
      </w:r>
      <w:r w:rsidR="0051609E">
        <w:rPr>
          <w:sz w:val="28"/>
          <w:szCs w:val="28"/>
        </w:rPr>
        <w:t xml:space="preserve"> </w:t>
      </w:r>
      <w:r w:rsidRPr="0051609E">
        <w:rPr>
          <w:sz w:val="28"/>
          <w:szCs w:val="28"/>
        </w:rPr>
        <w:t>сплошная или выборочная;</w:t>
      </w:r>
    </w:p>
    <w:p w:rsidR="00DC02AF" w:rsidRPr="0051609E" w:rsidRDefault="00DC02AF" w:rsidP="0051609E">
      <w:pPr>
        <w:shd w:val="clear" w:color="auto" w:fill="FFFFFF"/>
        <w:tabs>
          <w:tab w:val="num" w:pos="0"/>
        </w:tabs>
        <w:spacing w:line="360" w:lineRule="auto"/>
        <w:ind w:firstLine="709"/>
        <w:jc w:val="both"/>
        <w:rPr>
          <w:sz w:val="28"/>
          <w:szCs w:val="28"/>
        </w:rPr>
      </w:pPr>
      <w:r w:rsidRPr="0051609E">
        <w:rPr>
          <w:sz w:val="28"/>
          <w:szCs w:val="28"/>
        </w:rPr>
        <w:t>-</w:t>
      </w:r>
      <w:r w:rsidR="0051609E">
        <w:rPr>
          <w:sz w:val="28"/>
          <w:szCs w:val="28"/>
        </w:rPr>
        <w:t xml:space="preserve"> </w:t>
      </w:r>
      <w:r w:rsidRPr="0051609E">
        <w:rPr>
          <w:sz w:val="28"/>
          <w:szCs w:val="28"/>
        </w:rPr>
        <w:t>нормативные документы.</w:t>
      </w:r>
    </w:p>
    <w:p w:rsidR="00DC02AF" w:rsidRPr="0051609E" w:rsidRDefault="00DC02AF" w:rsidP="0051609E">
      <w:pPr>
        <w:pStyle w:val="aa"/>
        <w:numPr>
          <w:ilvl w:val="0"/>
          <w:numId w:val="5"/>
        </w:numPr>
        <w:tabs>
          <w:tab w:val="clear" w:pos="720"/>
          <w:tab w:val="num" w:pos="0"/>
        </w:tabs>
        <w:spacing w:after="0" w:line="360" w:lineRule="auto"/>
        <w:ind w:left="0" w:firstLine="709"/>
        <w:jc w:val="both"/>
        <w:rPr>
          <w:sz w:val="28"/>
          <w:szCs w:val="28"/>
        </w:rPr>
      </w:pPr>
      <w:r w:rsidRPr="0051609E">
        <w:rPr>
          <w:sz w:val="28"/>
          <w:szCs w:val="28"/>
        </w:rPr>
        <w:t>Хранение, учитывается срок хранения, условия хранения, товарное соседство, способ укладки, виды оборудования при хранении.</w:t>
      </w:r>
    </w:p>
    <w:p w:rsidR="00DC02AF" w:rsidRPr="0051609E" w:rsidRDefault="00DC02AF" w:rsidP="0051609E">
      <w:pPr>
        <w:pStyle w:val="aa"/>
        <w:numPr>
          <w:ilvl w:val="0"/>
          <w:numId w:val="5"/>
        </w:numPr>
        <w:tabs>
          <w:tab w:val="num" w:pos="0"/>
          <w:tab w:val="left" w:pos="720"/>
        </w:tabs>
        <w:spacing w:after="0" w:line="360" w:lineRule="auto"/>
        <w:ind w:left="0" w:firstLine="709"/>
        <w:jc w:val="both"/>
        <w:rPr>
          <w:sz w:val="28"/>
          <w:szCs w:val="28"/>
        </w:rPr>
      </w:pPr>
      <w:r w:rsidRPr="0051609E">
        <w:rPr>
          <w:sz w:val="28"/>
          <w:szCs w:val="28"/>
        </w:rPr>
        <w:t>Размещение и выкладка в торговом зале.</w:t>
      </w:r>
    </w:p>
    <w:p w:rsidR="00DC02AF" w:rsidRPr="0051609E" w:rsidRDefault="00DC02AF" w:rsidP="0051609E">
      <w:pPr>
        <w:pStyle w:val="aa"/>
        <w:tabs>
          <w:tab w:val="num" w:pos="0"/>
        </w:tabs>
        <w:spacing w:after="0" w:line="360" w:lineRule="auto"/>
        <w:ind w:left="0" w:firstLine="709"/>
        <w:jc w:val="both"/>
        <w:rPr>
          <w:sz w:val="28"/>
          <w:szCs w:val="28"/>
        </w:rPr>
      </w:pPr>
      <w:r w:rsidRPr="0051609E">
        <w:rPr>
          <w:sz w:val="28"/>
          <w:szCs w:val="28"/>
        </w:rPr>
        <w:t>Размещение – это расположение товара внутри торгового зала с учетом группового ассортимента, потребительского свойства, цены, сырья, особенности спроса.</w:t>
      </w:r>
    </w:p>
    <w:p w:rsidR="003D58B7" w:rsidRPr="0051609E" w:rsidRDefault="003D58B7" w:rsidP="0051609E">
      <w:pPr>
        <w:pStyle w:val="aa"/>
        <w:tabs>
          <w:tab w:val="num" w:pos="0"/>
        </w:tabs>
        <w:spacing w:after="0" w:line="360" w:lineRule="auto"/>
        <w:ind w:left="0" w:firstLine="709"/>
        <w:jc w:val="both"/>
        <w:rPr>
          <w:sz w:val="28"/>
          <w:szCs w:val="28"/>
        </w:rPr>
      </w:pPr>
      <w:r w:rsidRPr="0051609E">
        <w:rPr>
          <w:sz w:val="28"/>
          <w:szCs w:val="28"/>
        </w:rPr>
        <w:t xml:space="preserve"> Принципы размещения:</w:t>
      </w:r>
    </w:p>
    <w:p w:rsidR="003D58B7" w:rsidRPr="0051609E" w:rsidRDefault="003D58B7" w:rsidP="0051609E">
      <w:pPr>
        <w:pStyle w:val="aa"/>
        <w:tabs>
          <w:tab w:val="num" w:pos="0"/>
        </w:tabs>
        <w:spacing w:after="0" w:line="360" w:lineRule="auto"/>
        <w:ind w:left="0" w:firstLine="709"/>
        <w:jc w:val="both"/>
        <w:rPr>
          <w:sz w:val="28"/>
          <w:szCs w:val="28"/>
        </w:rPr>
      </w:pPr>
      <w:r w:rsidRPr="0051609E">
        <w:rPr>
          <w:sz w:val="28"/>
          <w:szCs w:val="28"/>
        </w:rPr>
        <w:t xml:space="preserve">- количество товара должно обеспечить бесперебойную торговлю </w:t>
      </w:r>
      <w:r w:rsidRPr="0051609E">
        <w:rPr>
          <w:sz w:val="28"/>
          <w:szCs w:val="28"/>
        </w:rPr>
        <w:tab/>
        <w:t>ими;</w:t>
      </w:r>
    </w:p>
    <w:p w:rsidR="003D58B7" w:rsidRPr="0051609E" w:rsidRDefault="003D58B7" w:rsidP="0051609E">
      <w:pPr>
        <w:pStyle w:val="aa"/>
        <w:tabs>
          <w:tab w:val="num" w:pos="0"/>
        </w:tabs>
        <w:spacing w:after="0" w:line="360" w:lineRule="auto"/>
        <w:ind w:left="0" w:firstLine="709"/>
        <w:jc w:val="both"/>
        <w:rPr>
          <w:sz w:val="28"/>
          <w:szCs w:val="28"/>
        </w:rPr>
      </w:pPr>
      <w:r w:rsidRPr="0051609E">
        <w:rPr>
          <w:sz w:val="28"/>
          <w:szCs w:val="28"/>
        </w:rPr>
        <w:t xml:space="preserve">- товары размещаются с учетом движения покупательских </w:t>
      </w:r>
      <w:r w:rsidRPr="0051609E">
        <w:rPr>
          <w:sz w:val="28"/>
          <w:szCs w:val="28"/>
        </w:rPr>
        <w:tab/>
        <w:t>потоков;</w:t>
      </w:r>
    </w:p>
    <w:p w:rsidR="003D58B7" w:rsidRPr="0051609E" w:rsidRDefault="003D58B7" w:rsidP="0051609E">
      <w:pPr>
        <w:pStyle w:val="aa"/>
        <w:tabs>
          <w:tab w:val="num" w:pos="0"/>
        </w:tabs>
        <w:spacing w:after="0" w:line="360" w:lineRule="auto"/>
        <w:ind w:left="0" w:firstLine="709"/>
        <w:jc w:val="both"/>
        <w:rPr>
          <w:sz w:val="28"/>
          <w:szCs w:val="28"/>
        </w:rPr>
      </w:pPr>
      <w:r w:rsidRPr="0051609E">
        <w:rPr>
          <w:sz w:val="28"/>
          <w:szCs w:val="28"/>
        </w:rPr>
        <w:t>- хорошая обозримость и доступность товара для покупателей;</w:t>
      </w:r>
    </w:p>
    <w:p w:rsidR="003D58B7" w:rsidRPr="0051609E" w:rsidRDefault="003D58B7" w:rsidP="0051609E">
      <w:pPr>
        <w:pStyle w:val="aa"/>
        <w:tabs>
          <w:tab w:val="num" w:pos="0"/>
        </w:tabs>
        <w:spacing w:after="0" w:line="360" w:lineRule="auto"/>
        <w:ind w:left="0" w:firstLine="709"/>
        <w:jc w:val="both"/>
        <w:rPr>
          <w:sz w:val="28"/>
          <w:szCs w:val="28"/>
        </w:rPr>
      </w:pPr>
      <w:r w:rsidRPr="0051609E">
        <w:rPr>
          <w:sz w:val="28"/>
          <w:szCs w:val="28"/>
        </w:rPr>
        <w:t xml:space="preserve">- за каждой группой товара желательно закрепить постоянное </w:t>
      </w:r>
      <w:r w:rsidRPr="0051609E">
        <w:rPr>
          <w:sz w:val="28"/>
          <w:szCs w:val="28"/>
        </w:rPr>
        <w:tab/>
        <w:t>место;</w:t>
      </w:r>
    </w:p>
    <w:p w:rsidR="003D58B7" w:rsidRPr="0051609E" w:rsidRDefault="003D58B7" w:rsidP="0051609E">
      <w:pPr>
        <w:pStyle w:val="aa"/>
        <w:tabs>
          <w:tab w:val="num" w:pos="0"/>
        </w:tabs>
        <w:spacing w:after="0" w:line="360" w:lineRule="auto"/>
        <w:ind w:left="0" w:firstLine="709"/>
        <w:jc w:val="both"/>
        <w:rPr>
          <w:sz w:val="28"/>
          <w:szCs w:val="28"/>
        </w:rPr>
      </w:pPr>
      <w:r w:rsidRPr="0051609E">
        <w:rPr>
          <w:sz w:val="28"/>
          <w:szCs w:val="28"/>
        </w:rPr>
        <w:t xml:space="preserve">- новые товары, товары требующие быстрой реализации </w:t>
      </w:r>
      <w:r w:rsidRPr="0051609E">
        <w:rPr>
          <w:sz w:val="28"/>
          <w:szCs w:val="28"/>
        </w:rPr>
        <w:tab/>
        <w:t>располагаются в хорошо обозримом месте.</w:t>
      </w:r>
    </w:p>
    <w:p w:rsidR="003D58B7" w:rsidRPr="0051609E" w:rsidRDefault="003D58B7" w:rsidP="0051609E">
      <w:pPr>
        <w:pStyle w:val="aa"/>
        <w:tabs>
          <w:tab w:val="num" w:pos="0"/>
        </w:tabs>
        <w:spacing w:after="0" w:line="360" w:lineRule="auto"/>
        <w:ind w:left="0" w:firstLine="709"/>
        <w:jc w:val="both"/>
        <w:rPr>
          <w:sz w:val="28"/>
          <w:szCs w:val="28"/>
        </w:rPr>
      </w:pPr>
      <w:r w:rsidRPr="0051609E">
        <w:rPr>
          <w:sz w:val="28"/>
          <w:szCs w:val="28"/>
        </w:rPr>
        <w:lastRenderedPageBreak/>
        <w:tab/>
        <w:t>Факторы, влияющие на размещение:</w:t>
      </w:r>
    </w:p>
    <w:p w:rsidR="003D58B7" w:rsidRPr="0051609E" w:rsidRDefault="003D58B7" w:rsidP="0051609E">
      <w:pPr>
        <w:pStyle w:val="aa"/>
        <w:tabs>
          <w:tab w:val="num" w:pos="0"/>
        </w:tabs>
        <w:spacing w:after="0" w:line="360" w:lineRule="auto"/>
        <w:ind w:left="0" w:firstLine="709"/>
        <w:jc w:val="both"/>
        <w:rPr>
          <w:sz w:val="28"/>
          <w:szCs w:val="28"/>
        </w:rPr>
      </w:pPr>
      <w:r w:rsidRPr="0051609E">
        <w:rPr>
          <w:sz w:val="28"/>
          <w:szCs w:val="28"/>
        </w:rPr>
        <w:t>- частота приобретения отдельных видов товара;</w:t>
      </w:r>
    </w:p>
    <w:p w:rsidR="003D58B7" w:rsidRPr="0051609E" w:rsidRDefault="003D58B7" w:rsidP="0051609E">
      <w:pPr>
        <w:pStyle w:val="aa"/>
        <w:tabs>
          <w:tab w:val="num" w:pos="0"/>
        </w:tabs>
        <w:spacing w:after="0" w:line="360" w:lineRule="auto"/>
        <w:ind w:left="0" w:firstLine="709"/>
        <w:jc w:val="both"/>
        <w:rPr>
          <w:sz w:val="28"/>
          <w:szCs w:val="28"/>
        </w:rPr>
      </w:pPr>
      <w:r w:rsidRPr="0051609E">
        <w:rPr>
          <w:sz w:val="28"/>
          <w:szCs w:val="28"/>
        </w:rPr>
        <w:t>- затраты времени на отбор товара;</w:t>
      </w:r>
    </w:p>
    <w:p w:rsidR="003D58B7" w:rsidRPr="0051609E" w:rsidRDefault="003D58B7" w:rsidP="0051609E">
      <w:pPr>
        <w:pStyle w:val="aa"/>
        <w:tabs>
          <w:tab w:val="num" w:pos="0"/>
        </w:tabs>
        <w:spacing w:after="0" w:line="360" w:lineRule="auto"/>
        <w:ind w:left="0" w:firstLine="709"/>
        <w:jc w:val="both"/>
        <w:rPr>
          <w:sz w:val="28"/>
          <w:szCs w:val="28"/>
        </w:rPr>
      </w:pPr>
      <w:r w:rsidRPr="0051609E">
        <w:rPr>
          <w:sz w:val="28"/>
          <w:szCs w:val="28"/>
        </w:rPr>
        <w:t>- компактность покупок;</w:t>
      </w:r>
    </w:p>
    <w:p w:rsidR="003D58B7" w:rsidRPr="0051609E" w:rsidRDefault="003D58B7" w:rsidP="0051609E">
      <w:pPr>
        <w:pStyle w:val="aa"/>
        <w:tabs>
          <w:tab w:val="num" w:pos="0"/>
        </w:tabs>
        <w:spacing w:after="0" w:line="360" w:lineRule="auto"/>
        <w:ind w:left="0" w:firstLine="709"/>
        <w:jc w:val="both"/>
        <w:rPr>
          <w:sz w:val="28"/>
          <w:szCs w:val="28"/>
        </w:rPr>
      </w:pPr>
      <w:r w:rsidRPr="0051609E">
        <w:rPr>
          <w:sz w:val="28"/>
          <w:szCs w:val="28"/>
        </w:rPr>
        <w:t>- величина грузооборота по товарным зонам торгового зала.</w:t>
      </w:r>
    </w:p>
    <w:p w:rsidR="003D58B7" w:rsidRPr="0051609E" w:rsidRDefault="003D58B7" w:rsidP="0051609E">
      <w:pPr>
        <w:pStyle w:val="aa"/>
        <w:tabs>
          <w:tab w:val="num" w:pos="0"/>
        </w:tabs>
        <w:spacing w:after="0" w:line="360" w:lineRule="auto"/>
        <w:ind w:left="0" w:firstLine="709"/>
        <w:jc w:val="both"/>
        <w:rPr>
          <w:sz w:val="28"/>
          <w:szCs w:val="28"/>
        </w:rPr>
      </w:pPr>
      <w:r w:rsidRPr="0051609E">
        <w:rPr>
          <w:sz w:val="28"/>
          <w:szCs w:val="28"/>
        </w:rPr>
        <w:tab/>
        <w:t>Выкладка – это расположение товара, укладка, показ их на торгово-технологическом оборудовании с целью создания композиции и заострение внимания потребителя на свойствах товара.</w:t>
      </w:r>
    </w:p>
    <w:p w:rsidR="003D58B7" w:rsidRPr="0051609E" w:rsidRDefault="003D58B7" w:rsidP="0051609E">
      <w:pPr>
        <w:pStyle w:val="aa"/>
        <w:numPr>
          <w:ilvl w:val="0"/>
          <w:numId w:val="6"/>
        </w:numPr>
        <w:tabs>
          <w:tab w:val="clear" w:pos="720"/>
          <w:tab w:val="num" w:pos="0"/>
        </w:tabs>
        <w:spacing w:after="0" w:line="360" w:lineRule="auto"/>
        <w:ind w:left="0" w:firstLine="709"/>
        <w:jc w:val="both"/>
        <w:rPr>
          <w:sz w:val="28"/>
          <w:szCs w:val="28"/>
        </w:rPr>
      </w:pPr>
      <w:r w:rsidRPr="0051609E">
        <w:rPr>
          <w:sz w:val="28"/>
          <w:szCs w:val="28"/>
        </w:rPr>
        <w:t>Расчет за покупку.</w:t>
      </w:r>
    </w:p>
    <w:p w:rsidR="003D58B7" w:rsidRPr="0051609E" w:rsidRDefault="003D58B7" w:rsidP="0051609E">
      <w:pPr>
        <w:pStyle w:val="aa"/>
        <w:tabs>
          <w:tab w:val="num" w:pos="0"/>
        </w:tabs>
        <w:spacing w:after="0" w:line="360" w:lineRule="auto"/>
        <w:ind w:left="0" w:firstLine="709"/>
        <w:jc w:val="both"/>
        <w:rPr>
          <w:sz w:val="28"/>
          <w:szCs w:val="28"/>
        </w:rPr>
      </w:pPr>
      <w:r w:rsidRPr="0051609E">
        <w:rPr>
          <w:sz w:val="28"/>
          <w:szCs w:val="28"/>
        </w:rPr>
        <w:tab/>
        <w:t>Цель – сократить затраты времени на обслуживание покупателей, обеспечить сохранность товара.</w:t>
      </w:r>
      <w:r w:rsidR="009130E9" w:rsidRPr="0051609E">
        <w:rPr>
          <w:sz w:val="28"/>
          <w:szCs w:val="28"/>
        </w:rPr>
        <w:t xml:space="preserve"> В магазине ООО «Ижтрейдинг» используются</w:t>
      </w:r>
      <w:r w:rsidR="0051609E">
        <w:rPr>
          <w:sz w:val="28"/>
          <w:szCs w:val="28"/>
        </w:rPr>
        <w:t xml:space="preserve"> </w:t>
      </w:r>
      <w:r w:rsidR="009130E9" w:rsidRPr="0051609E">
        <w:rPr>
          <w:sz w:val="28"/>
          <w:szCs w:val="28"/>
        </w:rPr>
        <w:t>экспресс кассы и тандемные узлы расчета. Штрих - кодовая система, замагниченность товара.</w:t>
      </w:r>
    </w:p>
    <w:p w:rsidR="003D58B7" w:rsidRPr="0051609E" w:rsidRDefault="003D58B7" w:rsidP="0051609E">
      <w:pPr>
        <w:pStyle w:val="aa"/>
        <w:numPr>
          <w:ilvl w:val="0"/>
          <w:numId w:val="7"/>
        </w:numPr>
        <w:tabs>
          <w:tab w:val="clear" w:pos="720"/>
          <w:tab w:val="num" w:pos="0"/>
        </w:tabs>
        <w:spacing w:after="0" w:line="360" w:lineRule="auto"/>
        <w:ind w:left="0" w:firstLine="709"/>
        <w:jc w:val="both"/>
        <w:rPr>
          <w:sz w:val="28"/>
          <w:szCs w:val="28"/>
        </w:rPr>
      </w:pPr>
      <w:r w:rsidRPr="0051609E">
        <w:rPr>
          <w:sz w:val="28"/>
          <w:szCs w:val="28"/>
        </w:rPr>
        <w:t>Услуги, сервис обслуживания.</w:t>
      </w:r>
    </w:p>
    <w:p w:rsidR="00924F06" w:rsidRPr="0051609E" w:rsidRDefault="00876975" w:rsidP="0051609E">
      <w:pPr>
        <w:shd w:val="clear" w:color="auto" w:fill="FFFFFF"/>
        <w:spacing w:line="360" w:lineRule="auto"/>
        <w:ind w:firstLine="709"/>
        <w:jc w:val="both"/>
        <w:rPr>
          <w:sz w:val="28"/>
          <w:szCs w:val="28"/>
        </w:rPr>
      </w:pPr>
      <w:r w:rsidRPr="0051609E">
        <w:rPr>
          <w:sz w:val="28"/>
          <w:szCs w:val="28"/>
        </w:rPr>
        <w:t>Прие</w:t>
      </w:r>
      <w:r w:rsidR="00924F06" w:rsidRPr="0051609E">
        <w:rPr>
          <w:sz w:val="28"/>
          <w:szCs w:val="28"/>
        </w:rPr>
        <w:t xml:space="preserve">мка товаров по количеству и качеству осуществляется в соответствии с инструкциями: "О порядке приемки продукции производственно-технического назначения и товаров народного потребления по качеству", </w:t>
      </w:r>
      <w:r w:rsidR="00AA7A94" w:rsidRPr="0051609E">
        <w:rPr>
          <w:sz w:val="28"/>
          <w:szCs w:val="28"/>
        </w:rPr>
        <w:t>утвержденной</w:t>
      </w:r>
      <w:r w:rsidR="00924F06" w:rsidRPr="0051609E">
        <w:rPr>
          <w:sz w:val="28"/>
          <w:szCs w:val="28"/>
        </w:rPr>
        <w:t xml:space="preserve"> постановлением Госарбитража при Совете Министров СССР от 25.04.66 №П.-7 (с изменением от 23.05.75); "О порядке приемки продукции производственно-технического назначения и товаров народного потребления по количеству",</w:t>
      </w:r>
      <w:r w:rsidR="0051609E">
        <w:rPr>
          <w:sz w:val="28"/>
          <w:szCs w:val="28"/>
        </w:rPr>
        <w:t xml:space="preserve"> </w:t>
      </w:r>
      <w:r w:rsidR="00924F06" w:rsidRPr="0051609E">
        <w:rPr>
          <w:sz w:val="28"/>
          <w:szCs w:val="28"/>
        </w:rPr>
        <w:t>утвержденной постановлением Госарбитража при Совете Министров СССР от 15.06.65 №П.-6 (с изменением от 14.11.74), если в договорах-поставки, стандартах и ТУ не предусмотрен другой порядок приемки товаров.</w:t>
      </w:r>
    </w:p>
    <w:p w:rsidR="00DC02AF" w:rsidRPr="0051609E" w:rsidRDefault="00876975" w:rsidP="0051609E">
      <w:pPr>
        <w:framePr w:w="8755" w:h="715" w:hSpace="180" w:wrap="auto" w:vAnchor="text" w:hAnchor="page" w:x="2313" w:y="1007"/>
        <w:spacing w:line="360" w:lineRule="auto"/>
        <w:ind w:firstLine="709"/>
        <w:jc w:val="both"/>
        <w:rPr>
          <w:sz w:val="28"/>
          <w:szCs w:val="28"/>
        </w:rPr>
      </w:pPr>
      <w:r w:rsidRPr="0051609E">
        <w:rPr>
          <w:sz w:val="28"/>
          <w:szCs w:val="28"/>
        </w:rPr>
        <w:t>Построим сетевой график поступления товара</w:t>
      </w:r>
      <w:r w:rsidR="009130E9" w:rsidRPr="0051609E">
        <w:rPr>
          <w:sz w:val="28"/>
          <w:szCs w:val="28"/>
        </w:rPr>
        <w:t>:</w:t>
      </w:r>
    </w:p>
    <w:p w:rsidR="00876975" w:rsidRPr="0051609E" w:rsidRDefault="00876975" w:rsidP="0051609E">
      <w:pPr>
        <w:spacing w:line="360" w:lineRule="auto"/>
        <w:ind w:firstLine="709"/>
        <w:jc w:val="both"/>
        <w:rPr>
          <w:sz w:val="28"/>
          <w:szCs w:val="28"/>
        </w:rPr>
      </w:pPr>
      <w:r w:rsidRPr="0051609E">
        <w:rPr>
          <w:sz w:val="28"/>
          <w:szCs w:val="28"/>
        </w:rPr>
        <w:t>Проведем анализ ТТП.</w:t>
      </w:r>
    </w:p>
    <w:p w:rsidR="00E841C4" w:rsidRPr="0051609E" w:rsidRDefault="009E5537" w:rsidP="0051609E">
      <w:pPr>
        <w:spacing w:line="360" w:lineRule="auto"/>
        <w:ind w:firstLine="709"/>
        <w:jc w:val="both"/>
        <w:rPr>
          <w:sz w:val="28"/>
          <w:szCs w:val="28"/>
        </w:rPr>
      </w:pPr>
      <w:r>
        <w:rPr>
          <w:sz w:val="28"/>
          <w:szCs w:val="28"/>
        </w:rPr>
        <w:lastRenderedPageBreak/>
        <w:pict>
          <v:shape id="_x0000_i1029" type="#_x0000_t75" style="width:371.25pt;height:120pt">
            <v:imagedata r:id="rId10" o:title=""/>
          </v:shape>
        </w:pict>
      </w:r>
    </w:p>
    <w:p w:rsidR="00E841C4" w:rsidRPr="0051609E" w:rsidRDefault="00E06A79" w:rsidP="0051609E">
      <w:pPr>
        <w:shd w:val="clear" w:color="auto" w:fill="FFFFFF"/>
        <w:spacing w:line="360" w:lineRule="auto"/>
        <w:ind w:firstLine="709"/>
        <w:jc w:val="both"/>
        <w:rPr>
          <w:sz w:val="28"/>
          <w:szCs w:val="28"/>
        </w:rPr>
      </w:pPr>
      <w:r w:rsidRPr="0051609E">
        <w:rPr>
          <w:sz w:val="28"/>
          <w:szCs w:val="28"/>
        </w:rPr>
        <w:t>Рис.1</w:t>
      </w:r>
      <w:r w:rsidR="00E841C4" w:rsidRPr="0051609E">
        <w:rPr>
          <w:sz w:val="28"/>
          <w:szCs w:val="28"/>
        </w:rPr>
        <w:t>.</w:t>
      </w:r>
      <w:r w:rsidR="0051609E">
        <w:rPr>
          <w:sz w:val="28"/>
          <w:szCs w:val="28"/>
        </w:rPr>
        <w:t xml:space="preserve"> </w:t>
      </w:r>
      <w:r w:rsidR="00E841C4" w:rsidRPr="0051609E">
        <w:rPr>
          <w:sz w:val="28"/>
          <w:szCs w:val="28"/>
        </w:rPr>
        <w:t>Сетевой график поступление товара</w:t>
      </w:r>
    </w:p>
    <w:p w:rsidR="00E841C4" w:rsidRPr="0051609E" w:rsidRDefault="00E841C4" w:rsidP="0051609E">
      <w:pPr>
        <w:shd w:val="clear" w:color="auto" w:fill="FFFFFF"/>
        <w:tabs>
          <w:tab w:val="left" w:pos="4962"/>
        </w:tabs>
        <w:spacing w:line="360" w:lineRule="auto"/>
        <w:ind w:firstLine="709"/>
        <w:jc w:val="both"/>
        <w:rPr>
          <w:sz w:val="28"/>
          <w:szCs w:val="28"/>
        </w:rPr>
      </w:pPr>
    </w:p>
    <w:p w:rsidR="00E841C4" w:rsidRPr="0051609E" w:rsidRDefault="00E841C4" w:rsidP="0051609E">
      <w:pPr>
        <w:shd w:val="clear" w:color="auto" w:fill="FFFFFF"/>
        <w:tabs>
          <w:tab w:val="left" w:pos="4962"/>
        </w:tabs>
        <w:spacing w:line="360" w:lineRule="auto"/>
        <w:ind w:firstLine="709"/>
        <w:jc w:val="both"/>
        <w:rPr>
          <w:sz w:val="28"/>
          <w:szCs w:val="28"/>
        </w:rPr>
      </w:pPr>
      <w:r w:rsidRPr="0051609E">
        <w:rPr>
          <w:sz w:val="28"/>
          <w:szCs w:val="28"/>
        </w:rPr>
        <w:t xml:space="preserve">Цикл-1 0-1-2-3-4-6-7-8-9 </w:t>
      </w:r>
    </w:p>
    <w:p w:rsidR="00E841C4" w:rsidRPr="0051609E" w:rsidRDefault="00E841C4" w:rsidP="0051609E">
      <w:pPr>
        <w:shd w:val="clear" w:color="auto" w:fill="FFFFFF"/>
        <w:tabs>
          <w:tab w:val="left" w:pos="4962"/>
        </w:tabs>
        <w:spacing w:line="360" w:lineRule="auto"/>
        <w:ind w:firstLine="709"/>
        <w:jc w:val="both"/>
        <w:rPr>
          <w:sz w:val="28"/>
          <w:szCs w:val="28"/>
        </w:rPr>
      </w:pPr>
      <w:r w:rsidRPr="0051609E">
        <w:rPr>
          <w:sz w:val="28"/>
          <w:szCs w:val="28"/>
        </w:rPr>
        <w:t xml:space="preserve">Цикл-2 0-1-2-3-6-7-8-9 </w:t>
      </w:r>
    </w:p>
    <w:p w:rsidR="00E841C4" w:rsidRPr="0051609E" w:rsidRDefault="00E841C4" w:rsidP="0051609E">
      <w:pPr>
        <w:shd w:val="clear" w:color="auto" w:fill="FFFFFF"/>
        <w:tabs>
          <w:tab w:val="left" w:pos="4962"/>
        </w:tabs>
        <w:spacing w:line="360" w:lineRule="auto"/>
        <w:ind w:firstLine="709"/>
        <w:jc w:val="both"/>
        <w:rPr>
          <w:sz w:val="28"/>
          <w:szCs w:val="28"/>
        </w:rPr>
      </w:pPr>
      <w:r w:rsidRPr="0051609E">
        <w:rPr>
          <w:sz w:val="28"/>
          <w:szCs w:val="28"/>
        </w:rPr>
        <w:t xml:space="preserve">Цикл-3 0-1-2-3-4-5-6-7-8-9 </w:t>
      </w:r>
    </w:p>
    <w:p w:rsidR="00E841C4" w:rsidRPr="0051609E" w:rsidRDefault="00E841C4" w:rsidP="0051609E">
      <w:pPr>
        <w:shd w:val="clear" w:color="auto" w:fill="FFFFFF"/>
        <w:tabs>
          <w:tab w:val="left" w:pos="4962"/>
        </w:tabs>
        <w:spacing w:line="360" w:lineRule="auto"/>
        <w:ind w:firstLine="709"/>
        <w:jc w:val="both"/>
        <w:rPr>
          <w:sz w:val="28"/>
          <w:szCs w:val="28"/>
        </w:rPr>
      </w:pPr>
      <w:r w:rsidRPr="0051609E">
        <w:rPr>
          <w:sz w:val="28"/>
          <w:szCs w:val="28"/>
        </w:rPr>
        <w:t>Цикл-4 0-1-2-3-5-6-7-8-9</w:t>
      </w:r>
    </w:p>
    <w:p w:rsidR="00E841C4" w:rsidRPr="0051609E" w:rsidRDefault="00E841C4" w:rsidP="0051609E">
      <w:pPr>
        <w:shd w:val="clear" w:color="auto" w:fill="FFFFFF"/>
        <w:spacing w:line="360" w:lineRule="auto"/>
        <w:ind w:firstLine="709"/>
        <w:jc w:val="both"/>
        <w:rPr>
          <w:sz w:val="28"/>
          <w:szCs w:val="28"/>
        </w:rPr>
      </w:pPr>
      <w:r w:rsidRPr="0051609E">
        <w:rPr>
          <w:sz w:val="28"/>
          <w:szCs w:val="28"/>
        </w:rPr>
        <w:t>Составим таблицу</w:t>
      </w:r>
      <w:r w:rsidR="0051609E">
        <w:rPr>
          <w:sz w:val="28"/>
          <w:szCs w:val="28"/>
        </w:rPr>
        <w:t xml:space="preserve"> </w:t>
      </w:r>
      <w:r w:rsidRPr="0051609E">
        <w:rPr>
          <w:sz w:val="28"/>
          <w:szCs w:val="28"/>
        </w:rPr>
        <w:t>«Перечень операций ТТП», куда занесем данн</w:t>
      </w:r>
      <w:r w:rsidR="009130E9" w:rsidRPr="0051609E">
        <w:rPr>
          <w:sz w:val="28"/>
          <w:szCs w:val="28"/>
        </w:rPr>
        <w:t>ые о длительности всех операций:</w:t>
      </w:r>
    </w:p>
    <w:p w:rsidR="0051609E" w:rsidRDefault="0051609E" w:rsidP="0051609E">
      <w:pPr>
        <w:shd w:val="clear" w:color="auto" w:fill="FFFFFF"/>
        <w:spacing w:line="360" w:lineRule="auto"/>
        <w:ind w:firstLine="709"/>
        <w:jc w:val="both"/>
        <w:rPr>
          <w:sz w:val="28"/>
          <w:szCs w:val="28"/>
        </w:rPr>
      </w:pPr>
    </w:p>
    <w:p w:rsidR="00E841C4" w:rsidRPr="0051609E" w:rsidRDefault="00E841C4" w:rsidP="0051609E">
      <w:pPr>
        <w:shd w:val="clear" w:color="auto" w:fill="FFFFFF"/>
        <w:spacing w:line="360" w:lineRule="auto"/>
        <w:ind w:firstLine="709"/>
        <w:jc w:val="both"/>
        <w:rPr>
          <w:sz w:val="28"/>
          <w:szCs w:val="28"/>
        </w:rPr>
      </w:pPr>
      <w:r w:rsidRPr="0051609E">
        <w:rPr>
          <w:sz w:val="28"/>
          <w:szCs w:val="28"/>
        </w:rPr>
        <w:t xml:space="preserve">Таблица </w:t>
      </w:r>
      <w:r w:rsidR="00E06A79" w:rsidRPr="0051609E">
        <w:rPr>
          <w:sz w:val="28"/>
          <w:szCs w:val="28"/>
        </w:rPr>
        <w:t>2</w:t>
      </w:r>
    </w:p>
    <w:p w:rsidR="00E841C4" w:rsidRPr="0051609E" w:rsidRDefault="00E841C4" w:rsidP="0051609E">
      <w:pPr>
        <w:shd w:val="clear" w:color="auto" w:fill="FFFFFF"/>
        <w:spacing w:line="360" w:lineRule="auto"/>
        <w:ind w:firstLine="709"/>
        <w:jc w:val="both"/>
        <w:rPr>
          <w:sz w:val="28"/>
          <w:szCs w:val="28"/>
        </w:rPr>
      </w:pPr>
      <w:r w:rsidRPr="0051609E">
        <w:rPr>
          <w:sz w:val="28"/>
          <w:szCs w:val="28"/>
        </w:rPr>
        <w:t>Перечень операций ТТП</w:t>
      </w:r>
    </w:p>
    <w:tbl>
      <w:tblPr>
        <w:tblW w:w="9938" w:type="dxa"/>
        <w:tblInd w:w="-8" w:type="dxa"/>
        <w:tblLayout w:type="fixed"/>
        <w:tblCellMar>
          <w:left w:w="40" w:type="dxa"/>
          <w:right w:w="40" w:type="dxa"/>
        </w:tblCellMar>
        <w:tblLook w:val="0000" w:firstRow="0" w:lastRow="0" w:firstColumn="0" w:lastColumn="0" w:noHBand="0" w:noVBand="0"/>
      </w:tblPr>
      <w:tblGrid>
        <w:gridCol w:w="1285"/>
        <w:gridCol w:w="7"/>
        <w:gridCol w:w="1555"/>
        <w:gridCol w:w="7"/>
        <w:gridCol w:w="4331"/>
        <w:gridCol w:w="15"/>
        <w:gridCol w:w="2714"/>
        <w:gridCol w:w="24"/>
      </w:tblGrid>
      <w:tr w:rsidR="00E841C4" w:rsidRPr="0051609E">
        <w:trPr>
          <w:gridAfter w:val="1"/>
          <w:wAfter w:w="24" w:type="dxa"/>
          <w:trHeight w:hRule="exact" w:val="452"/>
        </w:trPr>
        <w:tc>
          <w:tcPr>
            <w:tcW w:w="2847" w:type="dxa"/>
            <w:gridSpan w:val="3"/>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Событие</w:t>
            </w:r>
          </w:p>
        </w:tc>
        <w:tc>
          <w:tcPr>
            <w:tcW w:w="4338" w:type="dxa"/>
            <w:gridSpan w:val="2"/>
            <w:vMerge w:val="restart"/>
            <w:tcBorders>
              <w:top w:val="single" w:sz="6" w:space="0" w:color="auto"/>
              <w:left w:val="single" w:sz="6" w:space="0" w:color="auto"/>
              <w:bottom w:val="nil"/>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 xml:space="preserve">Содержание операции </w:t>
            </w:r>
          </w:p>
        </w:tc>
        <w:tc>
          <w:tcPr>
            <w:tcW w:w="2729" w:type="dxa"/>
            <w:gridSpan w:val="2"/>
            <w:vMerge w:val="restart"/>
            <w:tcBorders>
              <w:top w:val="single" w:sz="6" w:space="0" w:color="auto"/>
              <w:left w:val="single" w:sz="6" w:space="0" w:color="auto"/>
              <w:bottom w:val="nil"/>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Продолжительность (мин.)</w:t>
            </w:r>
          </w:p>
        </w:tc>
      </w:tr>
      <w:tr w:rsidR="00E841C4" w:rsidRPr="0051609E">
        <w:trPr>
          <w:gridAfter w:val="1"/>
          <w:wAfter w:w="24" w:type="dxa"/>
          <w:trHeight w:hRule="exact" w:val="452"/>
        </w:trPr>
        <w:tc>
          <w:tcPr>
            <w:tcW w:w="1285"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начало</w:t>
            </w:r>
          </w:p>
        </w:tc>
        <w:tc>
          <w:tcPr>
            <w:tcW w:w="1562"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окончание</w:t>
            </w:r>
          </w:p>
        </w:tc>
        <w:tc>
          <w:tcPr>
            <w:tcW w:w="4338" w:type="dxa"/>
            <w:gridSpan w:val="2"/>
            <w:vMerge/>
            <w:tcBorders>
              <w:top w:val="nil"/>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p>
          <w:p w:rsidR="00E841C4" w:rsidRPr="0051609E" w:rsidRDefault="00E841C4" w:rsidP="0051609E">
            <w:pPr>
              <w:shd w:val="clear" w:color="auto" w:fill="FFFFFF"/>
              <w:spacing w:line="360" w:lineRule="auto"/>
              <w:jc w:val="both"/>
              <w:rPr>
                <w:sz w:val="20"/>
                <w:szCs w:val="20"/>
              </w:rPr>
            </w:pPr>
          </w:p>
        </w:tc>
        <w:tc>
          <w:tcPr>
            <w:tcW w:w="2729" w:type="dxa"/>
            <w:gridSpan w:val="2"/>
            <w:vMerge/>
            <w:tcBorders>
              <w:top w:val="nil"/>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p>
          <w:p w:rsidR="00E841C4" w:rsidRPr="0051609E" w:rsidRDefault="00E841C4" w:rsidP="0051609E">
            <w:pPr>
              <w:shd w:val="clear" w:color="auto" w:fill="FFFFFF"/>
              <w:spacing w:line="360" w:lineRule="auto"/>
              <w:jc w:val="both"/>
              <w:rPr>
                <w:sz w:val="20"/>
                <w:szCs w:val="20"/>
              </w:rPr>
            </w:pPr>
          </w:p>
        </w:tc>
      </w:tr>
      <w:tr w:rsidR="00E841C4" w:rsidRPr="0051609E">
        <w:trPr>
          <w:gridAfter w:val="1"/>
          <w:wAfter w:w="24" w:type="dxa"/>
          <w:trHeight w:hRule="exact" w:val="657"/>
        </w:trPr>
        <w:tc>
          <w:tcPr>
            <w:tcW w:w="1285"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0</w:t>
            </w:r>
          </w:p>
        </w:tc>
        <w:tc>
          <w:tcPr>
            <w:tcW w:w="1562"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1</w:t>
            </w:r>
          </w:p>
        </w:tc>
        <w:tc>
          <w:tcPr>
            <w:tcW w:w="4338"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Поступление товара, проверка сопроводительной документации</w:t>
            </w:r>
          </w:p>
        </w:tc>
        <w:tc>
          <w:tcPr>
            <w:tcW w:w="2729"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15</w:t>
            </w:r>
          </w:p>
        </w:tc>
      </w:tr>
      <w:tr w:rsidR="00E841C4" w:rsidRPr="0051609E">
        <w:trPr>
          <w:trHeight w:hRule="exact" w:val="243"/>
        </w:trPr>
        <w:tc>
          <w:tcPr>
            <w:tcW w:w="1292"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1</w:t>
            </w:r>
          </w:p>
        </w:tc>
        <w:tc>
          <w:tcPr>
            <w:tcW w:w="1562"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2</w:t>
            </w:r>
          </w:p>
        </w:tc>
        <w:tc>
          <w:tcPr>
            <w:tcW w:w="4346"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Разгрузка товара</w:t>
            </w:r>
          </w:p>
        </w:tc>
        <w:tc>
          <w:tcPr>
            <w:tcW w:w="2738"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25</w:t>
            </w:r>
          </w:p>
        </w:tc>
      </w:tr>
      <w:tr w:rsidR="00E841C4" w:rsidRPr="0051609E">
        <w:trPr>
          <w:trHeight w:hRule="exact" w:val="528"/>
        </w:trPr>
        <w:tc>
          <w:tcPr>
            <w:tcW w:w="1292"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2</w:t>
            </w:r>
          </w:p>
        </w:tc>
        <w:tc>
          <w:tcPr>
            <w:tcW w:w="1562"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3</w:t>
            </w:r>
          </w:p>
        </w:tc>
        <w:tc>
          <w:tcPr>
            <w:tcW w:w="4346"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Приемка товара по количеству и качеству</w:t>
            </w:r>
          </w:p>
        </w:tc>
        <w:tc>
          <w:tcPr>
            <w:tcW w:w="2738"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20</w:t>
            </w:r>
          </w:p>
        </w:tc>
      </w:tr>
      <w:tr w:rsidR="00E841C4" w:rsidRPr="0051609E">
        <w:trPr>
          <w:trHeight w:hRule="exact" w:val="382"/>
        </w:trPr>
        <w:tc>
          <w:tcPr>
            <w:tcW w:w="1292"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3</w:t>
            </w:r>
          </w:p>
        </w:tc>
        <w:tc>
          <w:tcPr>
            <w:tcW w:w="1562"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4</w:t>
            </w:r>
          </w:p>
        </w:tc>
        <w:tc>
          <w:tcPr>
            <w:tcW w:w="4346"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Хранение товара</w:t>
            </w:r>
          </w:p>
        </w:tc>
        <w:tc>
          <w:tcPr>
            <w:tcW w:w="2738"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5912E0" w:rsidP="0051609E">
            <w:pPr>
              <w:shd w:val="clear" w:color="auto" w:fill="FFFFFF"/>
              <w:spacing w:line="360" w:lineRule="auto"/>
              <w:jc w:val="both"/>
              <w:rPr>
                <w:sz w:val="20"/>
                <w:szCs w:val="20"/>
              </w:rPr>
            </w:pPr>
            <w:r w:rsidRPr="0051609E">
              <w:rPr>
                <w:sz w:val="20"/>
                <w:szCs w:val="20"/>
              </w:rPr>
              <w:t>60</w:t>
            </w:r>
          </w:p>
        </w:tc>
      </w:tr>
      <w:tr w:rsidR="00E841C4" w:rsidRPr="0051609E">
        <w:trPr>
          <w:trHeight w:hRule="exact" w:val="246"/>
        </w:trPr>
        <w:tc>
          <w:tcPr>
            <w:tcW w:w="1292"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4</w:t>
            </w:r>
          </w:p>
        </w:tc>
        <w:tc>
          <w:tcPr>
            <w:tcW w:w="1562"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6</w:t>
            </w:r>
          </w:p>
        </w:tc>
        <w:tc>
          <w:tcPr>
            <w:tcW w:w="4346"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Доставка товара в торговый зал</w:t>
            </w:r>
          </w:p>
        </w:tc>
        <w:tc>
          <w:tcPr>
            <w:tcW w:w="2738"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10</w:t>
            </w:r>
          </w:p>
        </w:tc>
      </w:tr>
      <w:tr w:rsidR="00E841C4" w:rsidRPr="0051609E">
        <w:trPr>
          <w:trHeight w:hRule="exact" w:val="634"/>
        </w:trPr>
        <w:tc>
          <w:tcPr>
            <w:tcW w:w="1292" w:type="dxa"/>
            <w:gridSpan w:val="2"/>
            <w:tcBorders>
              <w:top w:val="single" w:sz="6" w:space="0" w:color="auto"/>
              <w:left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6</w:t>
            </w:r>
          </w:p>
        </w:tc>
        <w:tc>
          <w:tcPr>
            <w:tcW w:w="1562" w:type="dxa"/>
            <w:gridSpan w:val="2"/>
            <w:tcBorders>
              <w:top w:val="single" w:sz="6" w:space="0" w:color="auto"/>
              <w:left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7</w:t>
            </w:r>
          </w:p>
        </w:tc>
        <w:tc>
          <w:tcPr>
            <w:tcW w:w="4346" w:type="dxa"/>
            <w:gridSpan w:val="2"/>
            <w:tcBorders>
              <w:top w:val="single" w:sz="6" w:space="0" w:color="auto"/>
              <w:left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Размещение и выкладка на оборудовании</w:t>
            </w:r>
          </w:p>
        </w:tc>
        <w:tc>
          <w:tcPr>
            <w:tcW w:w="2738" w:type="dxa"/>
            <w:gridSpan w:val="2"/>
            <w:tcBorders>
              <w:top w:val="single" w:sz="6" w:space="0" w:color="auto"/>
              <w:left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5</w:t>
            </w:r>
          </w:p>
        </w:tc>
      </w:tr>
      <w:tr w:rsidR="00E841C4" w:rsidRPr="0051609E">
        <w:trPr>
          <w:trHeight w:hRule="exact" w:val="387"/>
        </w:trPr>
        <w:tc>
          <w:tcPr>
            <w:tcW w:w="1292" w:type="dxa"/>
            <w:gridSpan w:val="2"/>
            <w:tcBorders>
              <w:top w:val="single" w:sz="6" w:space="0" w:color="auto"/>
              <w:left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7</w:t>
            </w:r>
          </w:p>
        </w:tc>
        <w:tc>
          <w:tcPr>
            <w:tcW w:w="1562" w:type="dxa"/>
            <w:gridSpan w:val="2"/>
            <w:tcBorders>
              <w:top w:val="single" w:sz="6" w:space="0" w:color="auto"/>
              <w:left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8</w:t>
            </w:r>
          </w:p>
        </w:tc>
        <w:tc>
          <w:tcPr>
            <w:tcW w:w="4346" w:type="dxa"/>
            <w:gridSpan w:val="2"/>
            <w:tcBorders>
              <w:top w:val="single" w:sz="6" w:space="0" w:color="auto"/>
              <w:left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Отбор товара покупателем</w:t>
            </w:r>
          </w:p>
        </w:tc>
        <w:tc>
          <w:tcPr>
            <w:tcW w:w="2738" w:type="dxa"/>
            <w:gridSpan w:val="2"/>
            <w:tcBorders>
              <w:top w:val="single" w:sz="6" w:space="0" w:color="auto"/>
              <w:left w:val="single" w:sz="6" w:space="0" w:color="auto"/>
              <w:right w:val="single" w:sz="6" w:space="0" w:color="auto"/>
            </w:tcBorders>
            <w:shd w:val="clear" w:color="auto" w:fill="FFFFFF"/>
          </w:tcPr>
          <w:p w:rsidR="00E841C4" w:rsidRPr="0051609E" w:rsidRDefault="005912E0" w:rsidP="0051609E">
            <w:pPr>
              <w:shd w:val="clear" w:color="auto" w:fill="FFFFFF"/>
              <w:spacing w:line="360" w:lineRule="auto"/>
              <w:jc w:val="both"/>
              <w:rPr>
                <w:sz w:val="20"/>
                <w:szCs w:val="20"/>
              </w:rPr>
            </w:pPr>
            <w:r w:rsidRPr="0051609E">
              <w:rPr>
                <w:sz w:val="20"/>
                <w:szCs w:val="20"/>
              </w:rPr>
              <w:t>2</w:t>
            </w:r>
          </w:p>
        </w:tc>
      </w:tr>
      <w:tr w:rsidR="00E841C4" w:rsidRPr="0051609E">
        <w:trPr>
          <w:trHeight w:hRule="exact" w:val="528"/>
        </w:trPr>
        <w:tc>
          <w:tcPr>
            <w:tcW w:w="1292" w:type="dxa"/>
            <w:gridSpan w:val="2"/>
            <w:tcBorders>
              <w:top w:val="single" w:sz="6" w:space="0" w:color="auto"/>
              <w:left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8</w:t>
            </w:r>
          </w:p>
        </w:tc>
        <w:tc>
          <w:tcPr>
            <w:tcW w:w="1562" w:type="dxa"/>
            <w:gridSpan w:val="2"/>
            <w:tcBorders>
              <w:top w:val="single" w:sz="6" w:space="0" w:color="auto"/>
              <w:left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9</w:t>
            </w:r>
          </w:p>
        </w:tc>
        <w:tc>
          <w:tcPr>
            <w:tcW w:w="4346" w:type="dxa"/>
            <w:gridSpan w:val="2"/>
            <w:tcBorders>
              <w:top w:val="single" w:sz="6" w:space="0" w:color="auto"/>
              <w:left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Расчет за товар</w:t>
            </w:r>
          </w:p>
        </w:tc>
        <w:tc>
          <w:tcPr>
            <w:tcW w:w="2738" w:type="dxa"/>
            <w:gridSpan w:val="2"/>
            <w:tcBorders>
              <w:top w:val="single" w:sz="6" w:space="0" w:color="auto"/>
              <w:left w:val="single" w:sz="6" w:space="0" w:color="auto"/>
              <w:right w:val="single" w:sz="6" w:space="0" w:color="auto"/>
            </w:tcBorders>
            <w:shd w:val="clear" w:color="auto" w:fill="FFFFFF"/>
          </w:tcPr>
          <w:p w:rsidR="00E841C4" w:rsidRPr="0051609E" w:rsidRDefault="005912E0" w:rsidP="0051609E">
            <w:pPr>
              <w:shd w:val="clear" w:color="auto" w:fill="FFFFFF"/>
              <w:spacing w:line="360" w:lineRule="auto"/>
              <w:jc w:val="both"/>
              <w:rPr>
                <w:sz w:val="20"/>
                <w:szCs w:val="20"/>
              </w:rPr>
            </w:pPr>
            <w:r w:rsidRPr="0051609E">
              <w:rPr>
                <w:sz w:val="20"/>
                <w:szCs w:val="20"/>
              </w:rPr>
              <w:t>3</w:t>
            </w:r>
          </w:p>
        </w:tc>
      </w:tr>
      <w:tr w:rsidR="00E841C4" w:rsidRPr="0051609E">
        <w:trPr>
          <w:trHeight w:hRule="exact" w:val="540"/>
        </w:trPr>
        <w:tc>
          <w:tcPr>
            <w:tcW w:w="1292" w:type="dxa"/>
            <w:gridSpan w:val="2"/>
            <w:tcBorders>
              <w:top w:val="single" w:sz="6" w:space="0" w:color="auto"/>
              <w:left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3</w:t>
            </w:r>
          </w:p>
        </w:tc>
        <w:tc>
          <w:tcPr>
            <w:tcW w:w="1562" w:type="dxa"/>
            <w:gridSpan w:val="2"/>
            <w:tcBorders>
              <w:top w:val="single" w:sz="6" w:space="0" w:color="auto"/>
              <w:left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6</w:t>
            </w:r>
          </w:p>
        </w:tc>
        <w:tc>
          <w:tcPr>
            <w:tcW w:w="4346" w:type="dxa"/>
            <w:gridSpan w:val="2"/>
            <w:tcBorders>
              <w:top w:val="single" w:sz="6" w:space="0" w:color="auto"/>
              <w:left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Доставка товара в торговый зал</w:t>
            </w:r>
          </w:p>
        </w:tc>
        <w:tc>
          <w:tcPr>
            <w:tcW w:w="2738" w:type="dxa"/>
            <w:gridSpan w:val="2"/>
            <w:tcBorders>
              <w:top w:val="single" w:sz="6" w:space="0" w:color="auto"/>
              <w:left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10</w:t>
            </w:r>
          </w:p>
        </w:tc>
      </w:tr>
      <w:tr w:rsidR="00E841C4" w:rsidRPr="0051609E">
        <w:trPr>
          <w:trHeight w:hRule="exact" w:val="469"/>
        </w:trPr>
        <w:tc>
          <w:tcPr>
            <w:tcW w:w="1292"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3</w:t>
            </w:r>
          </w:p>
        </w:tc>
        <w:tc>
          <w:tcPr>
            <w:tcW w:w="1562"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5</w:t>
            </w:r>
          </w:p>
        </w:tc>
        <w:tc>
          <w:tcPr>
            <w:tcW w:w="4346"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Подготовка товара к продаже</w:t>
            </w:r>
          </w:p>
        </w:tc>
        <w:tc>
          <w:tcPr>
            <w:tcW w:w="2738"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10</w:t>
            </w:r>
          </w:p>
        </w:tc>
      </w:tr>
      <w:tr w:rsidR="00E841C4" w:rsidRPr="0051609E">
        <w:trPr>
          <w:trHeight w:hRule="exact" w:val="469"/>
        </w:trPr>
        <w:tc>
          <w:tcPr>
            <w:tcW w:w="1292"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4</w:t>
            </w:r>
          </w:p>
        </w:tc>
        <w:tc>
          <w:tcPr>
            <w:tcW w:w="1562"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5</w:t>
            </w:r>
          </w:p>
        </w:tc>
        <w:tc>
          <w:tcPr>
            <w:tcW w:w="4346"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Подготовка товара к продаже</w:t>
            </w:r>
          </w:p>
        </w:tc>
        <w:tc>
          <w:tcPr>
            <w:tcW w:w="2738"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10</w:t>
            </w:r>
          </w:p>
        </w:tc>
      </w:tr>
      <w:tr w:rsidR="00E841C4" w:rsidRPr="0051609E">
        <w:trPr>
          <w:trHeight w:hRule="exact" w:val="469"/>
        </w:trPr>
        <w:tc>
          <w:tcPr>
            <w:tcW w:w="1292"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5</w:t>
            </w:r>
          </w:p>
        </w:tc>
        <w:tc>
          <w:tcPr>
            <w:tcW w:w="1562"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6</w:t>
            </w:r>
          </w:p>
        </w:tc>
        <w:tc>
          <w:tcPr>
            <w:tcW w:w="4346"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Доставка товара в торговый зал</w:t>
            </w:r>
          </w:p>
        </w:tc>
        <w:tc>
          <w:tcPr>
            <w:tcW w:w="2738" w:type="dxa"/>
            <w:gridSpan w:val="2"/>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10</w:t>
            </w:r>
          </w:p>
        </w:tc>
      </w:tr>
    </w:tbl>
    <w:p w:rsidR="00E841C4" w:rsidRPr="0051609E" w:rsidRDefault="00E841C4" w:rsidP="0051609E">
      <w:pPr>
        <w:shd w:val="clear" w:color="auto" w:fill="FFFFFF"/>
        <w:spacing w:line="360" w:lineRule="auto"/>
        <w:ind w:firstLine="709"/>
        <w:jc w:val="both"/>
        <w:rPr>
          <w:sz w:val="28"/>
          <w:szCs w:val="28"/>
        </w:rPr>
      </w:pPr>
      <w:r w:rsidRPr="0051609E">
        <w:rPr>
          <w:sz w:val="28"/>
          <w:szCs w:val="28"/>
        </w:rPr>
        <w:lastRenderedPageBreak/>
        <w:t>На</w:t>
      </w:r>
      <w:r w:rsidR="0051609E">
        <w:rPr>
          <w:sz w:val="28"/>
          <w:szCs w:val="28"/>
        </w:rPr>
        <w:t xml:space="preserve"> </w:t>
      </w:r>
      <w:r w:rsidRPr="0051609E">
        <w:rPr>
          <w:sz w:val="28"/>
          <w:szCs w:val="28"/>
        </w:rPr>
        <w:t>основании</w:t>
      </w:r>
      <w:r w:rsidR="0051609E">
        <w:rPr>
          <w:sz w:val="28"/>
          <w:szCs w:val="28"/>
        </w:rPr>
        <w:t xml:space="preserve"> </w:t>
      </w:r>
      <w:r w:rsidRPr="0051609E">
        <w:rPr>
          <w:sz w:val="28"/>
          <w:szCs w:val="28"/>
        </w:rPr>
        <w:t>вышеуказанных</w:t>
      </w:r>
      <w:r w:rsidR="0051609E">
        <w:rPr>
          <w:sz w:val="28"/>
          <w:szCs w:val="28"/>
        </w:rPr>
        <w:t xml:space="preserve"> </w:t>
      </w:r>
      <w:r w:rsidRPr="0051609E">
        <w:rPr>
          <w:sz w:val="28"/>
          <w:szCs w:val="28"/>
        </w:rPr>
        <w:t>данных</w:t>
      </w:r>
      <w:r w:rsidR="0051609E">
        <w:rPr>
          <w:sz w:val="28"/>
          <w:szCs w:val="28"/>
        </w:rPr>
        <w:t xml:space="preserve"> </w:t>
      </w:r>
      <w:r w:rsidRPr="0051609E">
        <w:rPr>
          <w:sz w:val="28"/>
          <w:szCs w:val="28"/>
        </w:rPr>
        <w:t>составим</w:t>
      </w:r>
      <w:r w:rsidR="0051609E">
        <w:rPr>
          <w:sz w:val="28"/>
          <w:szCs w:val="28"/>
        </w:rPr>
        <w:t xml:space="preserve"> </w:t>
      </w:r>
      <w:r w:rsidRPr="0051609E">
        <w:rPr>
          <w:sz w:val="28"/>
          <w:szCs w:val="28"/>
        </w:rPr>
        <w:t>таблицу</w:t>
      </w:r>
      <w:r w:rsidR="0051609E">
        <w:rPr>
          <w:sz w:val="28"/>
          <w:szCs w:val="28"/>
        </w:rPr>
        <w:t xml:space="preserve"> </w:t>
      </w:r>
      <w:r w:rsidRPr="0051609E">
        <w:rPr>
          <w:sz w:val="28"/>
          <w:szCs w:val="28"/>
        </w:rPr>
        <w:t>«Длительность циклов ТТП»</w:t>
      </w:r>
      <w:r w:rsidR="009130E9" w:rsidRPr="0051609E">
        <w:rPr>
          <w:sz w:val="28"/>
          <w:szCs w:val="28"/>
        </w:rPr>
        <w:t>:</w:t>
      </w:r>
    </w:p>
    <w:p w:rsidR="0051609E" w:rsidRDefault="0051609E" w:rsidP="0051609E">
      <w:pPr>
        <w:shd w:val="clear" w:color="auto" w:fill="FFFFFF"/>
        <w:spacing w:line="360" w:lineRule="auto"/>
        <w:ind w:firstLine="709"/>
        <w:jc w:val="both"/>
        <w:rPr>
          <w:sz w:val="28"/>
          <w:szCs w:val="28"/>
        </w:rPr>
      </w:pPr>
    </w:p>
    <w:p w:rsidR="00E841C4" w:rsidRPr="0051609E" w:rsidRDefault="00E841C4" w:rsidP="0051609E">
      <w:pPr>
        <w:shd w:val="clear" w:color="auto" w:fill="FFFFFF"/>
        <w:spacing w:line="360" w:lineRule="auto"/>
        <w:ind w:firstLine="709"/>
        <w:jc w:val="both"/>
        <w:rPr>
          <w:sz w:val="28"/>
          <w:szCs w:val="28"/>
        </w:rPr>
      </w:pPr>
      <w:r w:rsidRPr="0051609E">
        <w:rPr>
          <w:sz w:val="28"/>
          <w:szCs w:val="28"/>
        </w:rPr>
        <w:t xml:space="preserve">Таблица </w:t>
      </w:r>
      <w:r w:rsidR="00E06A79" w:rsidRPr="0051609E">
        <w:rPr>
          <w:sz w:val="28"/>
          <w:szCs w:val="28"/>
        </w:rPr>
        <w:t>3</w:t>
      </w:r>
    </w:p>
    <w:p w:rsidR="00E841C4" w:rsidRPr="0051609E" w:rsidRDefault="00E841C4" w:rsidP="0051609E">
      <w:pPr>
        <w:shd w:val="clear" w:color="auto" w:fill="FFFFFF"/>
        <w:spacing w:line="360" w:lineRule="auto"/>
        <w:ind w:firstLine="709"/>
        <w:jc w:val="both"/>
        <w:rPr>
          <w:sz w:val="28"/>
          <w:szCs w:val="28"/>
        </w:rPr>
      </w:pPr>
      <w:r w:rsidRPr="0051609E">
        <w:rPr>
          <w:sz w:val="28"/>
          <w:szCs w:val="28"/>
        </w:rPr>
        <w:t>Длительность циклов ТТП</w:t>
      </w:r>
    </w:p>
    <w:tbl>
      <w:tblPr>
        <w:tblW w:w="0" w:type="auto"/>
        <w:tblInd w:w="-8" w:type="dxa"/>
        <w:tblLayout w:type="fixed"/>
        <w:tblCellMar>
          <w:left w:w="40" w:type="dxa"/>
          <w:right w:w="40" w:type="dxa"/>
        </w:tblCellMar>
        <w:tblLook w:val="0000" w:firstRow="0" w:lastRow="0" w:firstColumn="0" w:lastColumn="0" w:noHBand="0" w:noVBand="0"/>
      </w:tblPr>
      <w:tblGrid>
        <w:gridCol w:w="1190"/>
        <w:gridCol w:w="4848"/>
        <w:gridCol w:w="2438"/>
      </w:tblGrid>
      <w:tr w:rsidR="00E841C4" w:rsidRPr="0051609E">
        <w:trPr>
          <w:trHeight w:hRule="exact" w:val="518"/>
        </w:trPr>
        <w:tc>
          <w:tcPr>
            <w:tcW w:w="1190"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Циклы</w:t>
            </w:r>
          </w:p>
        </w:tc>
        <w:tc>
          <w:tcPr>
            <w:tcW w:w="4848"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Длительность цикла</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Резерв времени</w:t>
            </w:r>
          </w:p>
        </w:tc>
      </w:tr>
      <w:tr w:rsidR="00E841C4" w:rsidRPr="0051609E">
        <w:trPr>
          <w:trHeight w:hRule="exact" w:val="499"/>
        </w:trPr>
        <w:tc>
          <w:tcPr>
            <w:tcW w:w="1190"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1</w:t>
            </w:r>
          </w:p>
        </w:tc>
        <w:tc>
          <w:tcPr>
            <w:tcW w:w="4848"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5912E0" w:rsidP="0051609E">
            <w:pPr>
              <w:shd w:val="clear" w:color="auto" w:fill="FFFFFF"/>
              <w:spacing w:line="360" w:lineRule="auto"/>
              <w:jc w:val="both"/>
              <w:rPr>
                <w:sz w:val="20"/>
                <w:szCs w:val="20"/>
              </w:rPr>
            </w:pPr>
            <w:r w:rsidRPr="0051609E">
              <w:rPr>
                <w:sz w:val="20"/>
                <w:szCs w:val="20"/>
              </w:rPr>
              <w:t>15+25+20+60+10+5+2+3</w:t>
            </w:r>
            <w:r w:rsidR="00E841C4" w:rsidRPr="0051609E">
              <w:rPr>
                <w:sz w:val="20"/>
                <w:szCs w:val="20"/>
              </w:rPr>
              <w:t>=1</w:t>
            </w:r>
            <w:r w:rsidRPr="0051609E">
              <w:rPr>
                <w:sz w:val="20"/>
                <w:szCs w:val="20"/>
              </w:rPr>
              <w:t>40</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D077A2" w:rsidP="0051609E">
            <w:pPr>
              <w:shd w:val="clear" w:color="auto" w:fill="FFFFFF"/>
              <w:spacing w:line="360" w:lineRule="auto"/>
              <w:jc w:val="both"/>
              <w:rPr>
                <w:sz w:val="20"/>
                <w:szCs w:val="20"/>
              </w:rPr>
            </w:pPr>
            <w:r w:rsidRPr="0051609E">
              <w:rPr>
                <w:sz w:val="20"/>
                <w:szCs w:val="20"/>
              </w:rPr>
              <w:t>10 минут</w:t>
            </w:r>
          </w:p>
        </w:tc>
      </w:tr>
      <w:tr w:rsidR="00E841C4" w:rsidRPr="0051609E">
        <w:trPr>
          <w:trHeight w:hRule="exact" w:val="490"/>
        </w:trPr>
        <w:tc>
          <w:tcPr>
            <w:tcW w:w="1190"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2</w:t>
            </w:r>
          </w:p>
        </w:tc>
        <w:tc>
          <w:tcPr>
            <w:tcW w:w="4848"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5912E0" w:rsidP="0051609E">
            <w:pPr>
              <w:shd w:val="clear" w:color="auto" w:fill="FFFFFF"/>
              <w:spacing w:line="360" w:lineRule="auto"/>
              <w:jc w:val="both"/>
              <w:rPr>
                <w:sz w:val="20"/>
                <w:szCs w:val="20"/>
              </w:rPr>
            </w:pPr>
            <w:r w:rsidRPr="0051609E">
              <w:rPr>
                <w:sz w:val="20"/>
                <w:szCs w:val="20"/>
              </w:rPr>
              <w:t>15+25+20+10+5+2+3</w:t>
            </w:r>
            <w:r w:rsidR="00E841C4" w:rsidRPr="0051609E">
              <w:rPr>
                <w:sz w:val="20"/>
                <w:szCs w:val="20"/>
              </w:rPr>
              <w:t>=</w:t>
            </w:r>
            <w:r w:rsidRPr="0051609E">
              <w:rPr>
                <w:sz w:val="20"/>
                <w:szCs w:val="20"/>
              </w:rPr>
              <w:t>80</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D077A2" w:rsidP="0051609E">
            <w:pPr>
              <w:shd w:val="clear" w:color="auto" w:fill="FFFFFF"/>
              <w:spacing w:line="360" w:lineRule="auto"/>
              <w:jc w:val="both"/>
              <w:rPr>
                <w:sz w:val="20"/>
                <w:szCs w:val="20"/>
              </w:rPr>
            </w:pPr>
            <w:r w:rsidRPr="0051609E">
              <w:rPr>
                <w:sz w:val="20"/>
                <w:szCs w:val="20"/>
              </w:rPr>
              <w:t>7</w:t>
            </w:r>
            <w:r w:rsidR="00E841C4" w:rsidRPr="0051609E">
              <w:rPr>
                <w:sz w:val="20"/>
                <w:szCs w:val="20"/>
              </w:rPr>
              <w:t>0 минут</w:t>
            </w:r>
          </w:p>
        </w:tc>
      </w:tr>
      <w:tr w:rsidR="00E841C4" w:rsidRPr="0051609E">
        <w:trPr>
          <w:trHeight w:hRule="exact" w:val="499"/>
        </w:trPr>
        <w:tc>
          <w:tcPr>
            <w:tcW w:w="1190"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3</w:t>
            </w:r>
            <w:r w:rsidR="0051609E" w:rsidRPr="0051609E">
              <w:rPr>
                <w:sz w:val="20"/>
                <w:szCs w:val="20"/>
              </w:rPr>
              <w:t xml:space="preserve"> </w:t>
            </w:r>
          </w:p>
        </w:tc>
        <w:tc>
          <w:tcPr>
            <w:tcW w:w="4848"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D077A2" w:rsidP="0051609E">
            <w:pPr>
              <w:shd w:val="clear" w:color="auto" w:fill="FFFFFF"/>
              <w:spacing w:line="360" w:lineRule="auto"/>
              <w:jc w:val="both"/>
              <w:rPr>
                <w:sz w:val="20"/>
                <w:szCs w:val="20"/>
              </w:rPr>
            </w:pPr>
            <w:r w:rsidRPr="0051609E">
              <w:rPr>
                <w:sz w:val="20"/>
                <w:szCs w:val="20"/>
              </w:rPr>
              <w:t>15+25+20+60+10</w:t>
            </w:r>
            <w:r w:rsidR="00E841C4" w:rsidRPr="0051609E">
              <w:rPr>
                <w:sz w:val="20"/>
                <w:szCs w:val="20"/>
              </w:rPr>
              <w:t>+1</w:t>
            </w:r>
            <w:r w:rsidRPr="0051609E">
              <w:rPr>
                <w:sz w:val="20"/>
                <w:szCs w:val="20"/>
              </w:rPr>
              <w:t>0+5+2+3</w:t>
            </w:r>
            <w:r w:rsidR="00E841C4" w:rsidRPr="0051609E">
              <w:rPr>
                <w:sz w:val="20"/>
                <w:szCs w:val="20"/>
              </w:rPr>
              <w:t>=</w:t>
            </w:r>
            <w:r w:rsidRPr="0051609E">
              <w:rPr>
                <w:sz w:val="20"/>
                <w:szCs w:val="20"/>
              </w:rPr>
              <w:t>150</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D077A2" w:rsidP="0051609E">
            <w:pPr>
              <w:shd w:val="clear" w:color="auto" w:fill="FFFFFF"/>
              <w:spacing w:line="360" w:lineRule="auto"/>
              <w:jc w:val="both"/>
              <w:rPr>
                <w:sz w:val="20"/>
                <w:szCs w:val="20"/>
              </w:rPr>
            </w:pPr>
            <w:r w:rsidRPr="0051609E">
              <w:rPr>
                <w:sz w:val="20"/>
                <w:szCs w:val="20"/>
              </w:rPr>
              <w:t>критический</w:t>
            </w:r>
          </w:p>
        </w:tc>
      </w:tr>
      <w:tr w:rsidR="00E841C4" w:rsidRPr="0051609E">
        <w:trPr>
          <w:trHeight w:hRule="exact" w:val="509"/>
        </w:trPr>
        <w:tc>
          <w:tcPr>
            <w:tcW w:w="1190"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E841C4" w:rsidP="0051609E">
            <w:pPr>
              <w:shd w:val="clear" w:color="auto" w:fill="FFFFFF"/>
              <w:spacing w:line="360" w:lineRule="auto"/>
              <w:jc w:val="both"/>
              <w:rPr>
                <w:sz w:val="20"/>
                <w:szCs w:val="20"/>
              </w:rPr>
            </w:pPr>
            <w:r w:rsidRPr="0051609E">
              <w:rPr>
                <w:sz w:val="20"/>
                <w:szCs w:val="20"/>
              </w:rPr>
              <w:t>4</w:t>
            </w:r>
          </w:p>
        </w:tc>
        <w:tc>
          <w:tcPr>
            <w:tcW w:w="4848"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D077A2" w:rsidP="0051609E">
            <w:pPr>
              <w:shd w:val="clear" w:color="auto" w:fill="FFFFFF"/>
              <w:spacing w:line="360" w:lineRule="auto"/>
              <w:jc w:val="both"/>
              <w:rPr>
                <w:sz w:val="20"/>
                <w:szCs w:val="20"/>
              </w:rPr>
            </w:pPr>
            <w:r w:rsidRPr="0051609E">
              <w:rPr>
                <w:sz w:val="20"/>
                <w:szCs w:val="20"/>
              </w:rPr>
              <w:t>15+25+20+10+10+5+2+3</w:t>
            </w:r>
            <w:r w:rsidR="00E841C4" w:rsidRPr="0051609E">
              <w:rPr>
                <w:sz w:val="20"/>
                <w:szCs w:val="20"/>
              </w:rPr>
              <w:t>=</w:t>
            </w:r>
            <w:r w:rsidRPr="0051609E">
              <w:rPr>
                <w:sz w:val="20"/>
                <w:szCs w:val="20"/>
              </w:rPr>
              <w:t>90</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E841C4" w:rsidRPr="0051609E" w:rsidRDefault="00D077A2" w:rsidP="0051609E">
            <w:pPr>
              <w:shd w:val="clear" w:color="auto" w:fill="FFFFFF"/>
              <w:spacing w:line="360" w:lineRule="auto"/>
              <w:jc w:val="both"/>
              <w:rPr>
                <w:sz w:val="20"/>
                <w:szCs w:val="20"/>
              </w:rPr>
            </w:pPr>
            <w:r w:rsidRPr="0051609E">
              <w:rPr>
                <w:sz w:val="20"/>
                <w:szCs w:val="20"/>
              </w:rPr>
              <w:t>60</w:t>
            </w:r>
            <w:r w:rsidR="00E841C4" w:rsidRPr="0051609E">
              <w:rPr>
                <w:sz w:val="20"/>
                <w:szCs w:val="20"/>
              </w:rPr>
              <w:t xml:space="preserve"> минут</w:t>
            </w:r>
          </w:p>
        </w:tc>
      </w:tr>
    </w:tbl>
    <w:p w:rsidR="00E841C4" w:rsidRPr="0051609E" w:rsidRDefault="00E841C4" w:rsidP="0051609E">
      <w:pPr>
        <w:spacing w:line="360" w:lineRule="auto"/>
        <w:ind w:firstLine="709"/>
        <w:jc w:val="both"/>
        <w:rPr>
          <w:sz w:val="28"/>
          <w:szCs w:val="28"/>
        </w:rPr>
      </w:pPr>
    </w:p>
    <w:p w:rsidR="0071267D" w:rsidRPr="0051609E" w:rsidRDefault="00D077A2" w:rsidP="0051609E">
      <w:pPr>
        <w:spacing w:line="360" w:lineRule="auto"/>
        <w:ind w:firstLine="709"/>
        <w:jc w:val="both"/>
        <w:rPr>
          <w:sz w:val="28"/>
          <w:szCs w:val="28"/>
        </w:rPr>
      </w:pPr>
      <w:r w:rsidRPr="0051609E">
        <w:rPr>
          <w:sz w:val="28"/>
          <w:szCs w:val="28"/>
        </w:rPr>
        <w:t>Расчеты показали,</w:t>
      </w:r>
      <w:r w:rsidR="0071267D" w:rsidRPr="0051609E">
        <w:rPr>
          <w:sz w:val="28"/>
          <w:szCs w:val="28"/>
        </w:rPr>
        <w:t xml:space="preserve"> что торговому предприятию можно сократить затраты времени на выполнение торгово-технологического процесса, т.к. цикл № 3 имеет максимальный резерв времени. Значит поставка товаров, готовых к процессу продажи</w:t>
      </w:r>
      <w:r w:rsidR="009130E9" w:rsidRPr="0051609E">
        <w:rPr>
          <w:sz w:val="28"/>
          <w:szCs w:val="28"/>
        </w:rPr>
        <w:t xml:space="preserve"> </w:t>
      </w:r>
      <w:r w:rsidR="0071267D" w:rsidRPr="0051609E">
        <w:rPr>
          <w:sz w:val="28"/>
          <w:szCs w:val="28"/>
        </w:rPr>
        <w:t>позволяет минимизировать затраты на использование средств подъемно-транспортного оборудования, рабочей силы, сокращению товарных потерь и т.д.</w:t>
      </w:r>
      <w:r w:rsidR="0051609E">
        <w:rPr>
          <w:sz w:val="28"/>
          <w:szCs w:val="28"/>
        </w:rPr>
        <w:t xml:space="preserve"> </w:t>
      </w:r>
    </w:p>
    <w:p w:rsidR="0051609E" w:rsidRDefault="0051609E" w:rsidP="0051609E">
      <w:pPr>
        <w:spacing w:line="360" w:lineRule="auto"/>
        <w:ind w:firstLine="709"/>
        <w:jc w:val="both"/>
        <w:rPr>
          <w:sz w:val="28"/>
          <w:szCs w:val="28"/>
        </w:rPr>
        <w:sectPr w:rsidR="0051609E" w:rsidSect="00C32DF8">
          <w:pgSz w:w="11909" w:h="16834"/>
          <w:pgMar w:top="851" w:right="851" w:bottom="1079" w:left="1701" w:header="720" w:footer="720" w:gutter="0"/>
          <w:pgNumType w:start="1"/>
          <w:cols w:space="60"/>
          <w:noEndnote/>
          <w:titlePg/>
        </w:sectPr>
      </w:pPr>
    </w:p>
    <w:p w:rsidR="009130E9" w:rsidRPr="0051609E" w:rsidRDefault="009130E9" w:rsidP="0051609E">
      <w:pPr>
        <w:spacing w:line="360" w:lineRule="auto"/>
        <w:ind w:firstLine="709"/>
        <w:jc w:val="center"/>
        <w:rPr>
          <w:b/>
          <w:bCs/>
          <w:sz w:val="28"/>
          <w:szCs w:val="28"/>
        </w:rPr>
      </w:pPr>
      <w:r w:rsidRPr="0051609E">
        <w:rPr>
          <w:b/>
          <w:bCs/>
          <w:sz w:val="28"/>
          <w:szCs w:val="28"/>
        </w:rPr>
        <w:lastRenderedPageBreak/>
        <w:t>2. ОРГАНИЗАЦИЯ КОММЕРЧЕСКОЙ ДЕЯТЕЛЬНОСТИ СУПЕРМАРКЕТА №2 ООО «ИЖТРЕЙДИНГ»</w:t>
      </w:r>
    </w:p>
    <w:p w:rsidR="00D57467" w:rsidRPr="0051609E" w:rsidRDefault="00D57467" w:rsidP="0051609E">
      <w:pPr>
        <w:spacing w:line="360" w:lineRule="auto"/>
        <w:ind w:firstLine="709"/>
        <w:jc w:val="both"/>
        <w:rPr>
          <w:sz w:val="28"/>
          <w:szCs w:val="28"/>
        </w:rPr>
      </w:pPr>
    </w:p>
    <w:p w:rsidR="00D57467" w:rsidRPr="0051609E" w:rsidRDefault="00D57467" w:rsidP="0051609E">
      <w:pPr>
        <w:spacing w:line="360" w:lineRule="auto"/>
        <w:ind w:firstLine="709"/>
        <w:jc w:val="both"/>
        <w:rPr>
          <w:b/>
          <w:bCs/>
          <w:sz w:val="28"/>
          <w:szCs w:val="28"/>
        </w:rPr>
      </w:pPr>
      <w:r w:rsidRPr="0051609E">
        <w:rPr>
          <w:b/>
          <w:bCs/>
          <w:sz w:val="28"/>
          <w:szCs w:val="28"/>
        </w:rPr>
        <w:t>2.1.Сущность, особенность коммерческой деятельности, стратегии</w:t>
      </w:r>
      <w:r w:rsidR="009130E9" w:rsidRPr="0051609E">
        <w:rPr>
          <w:b/>
          <w:bCs/>
          <w:sz w:val="28"/>
          <w:szCs w:val="28"/>
        </w:rPr>
        <w:t>.</w:t>
      </w:r>
    </w:p>
    <w:p w:rsidR="009130E9" w:rsidRPr="0051609E" w:rsidRDefault="009130E9" w:rsidP="0051609E">
      <w:pPr>
        <w:spacing w:line="360" w:lineRule="auto"/>
        <w:ind w:firstLine="709"/>
        <w:jc w:val="both"/>
        <w:rPr>
          <w:sz w:val="28"/>
          <w:szCs w:val="28"/>
        </w:rPr>
      </w:pPr>
    </w:p>
    <w:p w:rsidR="0023544C" w:rsidRPr="0051609E" w:rsidRDefault="0023544C" w:rsidP="0051609E">
      <w:pPr>
        <w:spacing w:line="360" w:lineRule="auto"/>
        <w:ind w:firstLine="709"/>
        <w:jc w:val="both"/>
        <w:rPr>
          <w:sz w:val="28"/>
          <w:szCs w:val="28"/>
        </w:rPr>
      </w:pPr>
      <w:r w:rsidRPr="0051609E">
        <w:rPr>
          <w:sz w:val="28"/>
          <w:szCs w:val="28"/>
        </w:rPr>
        <w:t>Коммерческая деятельность – это комплекс коммерческих процессов и операций, направленных на эффективность купли-продажи с ориентацией на спрос и получение реальной прибыли.</w:t>
      </w:r>
    </w:p>
    <w:p w:rsidR="00C24CED" w:rsidRPr="0051609E" w:rsidRDefault="00C24CED" w:rsidP="0051609E">
      <w:pPr>
        <w:spacing w:line="360" w:lineRule="auto"/>
        <w:ind w:firstLine="709"/>
        <w:jc w:val="both"/>
        <w:rPr>
          <w:sz w:val="28"/>
          <w:szCs w:val="28"/>
        </w:rPr>
      </w:pPr>
      <w:r w:rsidRPr="0051609E">
        <w:rPr>
          <w:sz w:val="28"/>
          <w:szCs w:val="28"/>
        </w:rPr>
        <w:t>Функции коммерческой деятельности:</w:t>
      </w:r>
    </w:p>
    <w:p w:rsidR="00C24CED" w:rsidRPr="0051609E" w:rsidRDefault="00C24CED" w:rsidP="0051609E">
      <w:pPr>
        <w:spacing w:line="360" w:lineRule="auto"/>
        <w:ind w:firstLine="709"/>
        <w:jc w:val="both"/>
        <w:rPr>
          <w:sz w:val="28"/>
          <w:szCs w:val="28"/>
        </w:rPr>
      </w:pPr>
      <w:r w:rsidRPr="0051609E">
        <w:rPr>
          <w:sz w:val="28"/>
          <w:szCs w:val="28"/>
        </w:rPr>
        <w:t>1.</w:t>
      </w:r>
      <w:r w:rsidR="005336E9" w:rsidRPr="0051609E">
        <w:rPr>
          <w:sz w:val="28"/>
          <w:szCs w:val="28"/>
        </w:rPr>
        <w:t xml:space="preserve"> Ф</w:t>
      </w:r>
      <w:r w:rsidRPr="0051609E">
        <w:rPr>
          <w:sz w:val="28"/>
          <w:szCs w:val="28"/>
        </w:rPr>
        <w:t>ормирование коммерческой политики организации:</w:t>
      </w:r>
    </w:p>
    <w:p w:rsidR="00C24CED" w:rsidRPr="0051609E" w:rsidRDefault="00C24CED" w:rsidP="0051609E">
      <w:pPr>
        <w:spacing w:line="360" w:lineRule="auto"/>
        <w:ind w:firstLine="709"/>
        <w:jc w:val="both"/>
        <w:rPr>
          <w:sz w:val="28"/>
          <w:szCs w:val="28"/>
        </w:rPr>
      </w:pPr>
      <w:r w:rsidRPr="0051609E">
        <w:rPr>
          <w:sz w:val="28"/>
          <w:szCs w:val="28"/>
        </w:rPr>
        <w:t>- усиление влияния предприятия на рынке;</w:t>
      </w:r>
    </w:p>
    <w:p w:rsidR="00C24CED" w:rsidRPr="0051609E" w:rsidRDefault="00C24CED" w:rsidP="0051609E">
      <w:pPr>
        <w:spacing w:line="360" w:lineRule="auto"/>
        <w:ind w:firstLine="709"/>
        <w:jc w:val="both"/>
        <w:rPr>
          <w:sz w:val="28"/>
          <w:szCs w:val="28"/>
        </w:rPr>
      </w:pPr>
      <w:r w:rsidRPr="0051609E">
        <w:rPr>
          <w:sz w:val="28"/>
          <w:szCs w:val="28"/>
        </w:rPr>
        <w:t>- выявление и заполнение новых рыночных ниш;</w:t>
      </w:r>
    </w:p>
    <w:p w:rsidR="00C24CED" w:rsidRPr="0051609E" w:rsidRDefault="00C24CED" w:rsidP="0051609E">
      <w:pPr>
        <w:spacing w:line="360" w:lineRule="auto"/>
        <w:ind w:firstLine="709"/>
        <w:jc w:val="both"/>
        <w:rPr>
          <w:sz w:val="28"/>
          <w:szCs w:val="28"/>
        </w:rPr>
      </w:pPr>
      <w:r w:rsidRPr="0051609E">
        <w:rPr>
          <w:sz w:val="28"/>
          <w:szCs w:val="28"/>
        </w:rPr>
        <w:t>- совершенствование товарной номенклатуры предприятия;</w:t>
      </w:r>
    </w:p>
    <w:p w:rsidR="00C24CED" w:rsidRPr="0051609E" w:rsidRDefault="00C24CED" w:rsidP="0051609E">
      <w:pPr>
        <w:spacing w:line="360" w:lineRule="auto"/>
        <w:ind w:firstLine="709"/>
        <w:jc w:val="both"/>
        <w:rPr>
          <w:sz w:val="28"/>
          <w:szCs w:val="28"/>
        </w:rPr>
      </w:pPr>
      <w:r w:rsidRPr="0051609E">
        <w:rPr>
          <w:sz w:val="28"/>
          <w:szCs w:val="28"/>
        </w:rPr>
        <w:t>- повышение конкурентоспособности.</w:t>
      </w:r>
    </w:p>
    <w:p w:rsidR="00C24CED" w:rsidRPr="0051609E" w:rsidRDefault="00C24CED" w:rsidP="0051609E">
      <w:pPr>
        <w:spacing w:line="360" w:lineRule="auto"/>
        <w:ind w:firstLine="709"/>
        <w:jc w:val="both"/>
        <w:rPr>
          <w:sz w:val="28"/>
          <w:szCs w:val="28"/>
        </w:rPr>
      </w:pPr>
      <w:r w:rsidRPr="0051609E">
        <w:rPr>
          <w:sz w:val="28"/>
          <w:szCs w:val="28"/>
        </w:rPr>
        <w:t>2</w:t>
      </w:r>
      <w:r w:rsidR="005336E9" w:rsidRPr="0051609E">
        <w:rPr>
          <w:sz w:val="28"/>
          <w:szCs w:val="28"/>
        </w:rPr>
        <w:t>.К</w:t>
      </w:r>
      <w:r w:rsidRPr="0051609E">
        <w:rPr>
          <w:sz w:val="28"/>
          <w:szCs w:val="28"/>
        </w:rPr>
        <w:t>оммерческий подход предприятия к коммерческой работе:</w:t>
      </w:r>
    </w:p>
    <w:p w:rsidR="00C24CED" w:rsidRPr="0051609E" w:rsidRDefault="0051609E" w:rsidP="0051609E">
      <w:pPr>
        <w:spacing w:line="360" w:lineRule="auto"/>
        <w:ind w:firstLine="709"/>
        <w:jc w:val="both"/>
        <w:rPr>
          <w:sz w:val="28"/>
          <w:szCs w:val="28"/>
        </w:rPr>
      </w:pPr>
      <w:r>
        <w:rPr>
          <w:sz w:val="28"/>
          <w:szCs w:val="28"/>
        </w:rPr>
        <w:t xml:space="preserve"> </w:t>
      </w:r>
      <w:r w:rsidR="00C24CED" w:rsidRPr="0051609E">
        <w:rPr>
          <w:sz w:val="28"/>
          <w:szCs w:val="28"/>
        </w:rPr>
        <w:t>- связь с поставщиками и покупателями</w:t>
      </w:r>
    </w:p>
    <w:p w:rsidR="00C24CED" w:rsidRPr="0051609E" w:rsidRDefault="0051609E" w:rsidP="0051609E">
      <w:pPr>
        <w:spacing w:line="360" w:lineRule="auto"/>
        <w:ind w:firstLine="709"/>
        <w:jc w:val="both"/>
        <w:rPr>
          <w:sz w:val="28"/>
          <w:szCs w:val="28"/>
        </w:rPr>
      </w:pPr>
      <w:r>
        <w:rPr>
          <w:sz w:val="28"/>
          <w:szCs w:val="28"/>
        </w:rPr>
        <w:t xml:space="preserve"> </w:t>
      </w:r>
      <w:r w:rsidR="00C24CED" w:rsidRPr="0051609E">
        <w:rPr>
          <w:sz w:val="28"/>
          <w:szCs w:val="28"/>
        </w:rPr>
        <w:t>- купля-продажа товаров зависимости от структуры рыночного спроса;</w:t>
      </w:r>
    </w:p>
    <w:p w:rsidR="00C24CED" w:rsidRPr="0051609E" w:rsidRDefault="0051609E" w:rsidP="0051609E">
      <w:pPr>
        <w:spacing w:line="360" w:lineRule="auto"/>
        <w:ind w:firstLine="709"/>
        <w:jc w:val="both"/>
        <w:rPr>
          <w:sz w:val="28"/>
          <w:szCs w:val="28"/>
        </w:rPr>
      </w:pPr>
      <w:r>
        <w:rPr>
          <w:sz w:val="28"/>
          <w:szCs w:val="28"/>
        </w:rPr>
        <w:t xml:space="preserve"> </w:t>
      </w:r>
      <w:r w:rsidR="00C24CED" w:rsidRPr="0051609E">
        <w:rPr>
          <w:sz w:val="28"/>
          <w:szCs w:val="28"/>
        </w:rPr>
        <w:t>- выбор наиболее выгодных методов продвижения товаров на рынке.</w:t>
      </w:r>
    </w:p>
    <w:p w:rsidR="00C24CED" w:rsidRPr="0051609E" w:rsidRDefault="005336E9" w:rsidP="0051609E">
      <w:pPr>
        <w:spacing w:line="360" w:lineRule="auto"/>
        <w:ind w:firstLine="709"/>
        <w:jc w:val="both"/>
        <w:rPr>
          <w:sz w:val="28"/>
          <w:szCs w:val="28"/>
        </w:rPr>
      </w:pPr>
      <w:r w:rsidRPr="0051609E">
        <w:rPr>
          <w:sz w:val="28"/>
          <w:szCs w:val="28"/>
        </w:rPr>
        <w:t>3. управление процессами купли-продажи.</w:t>
      </w:r>
    </w:p>
    <w:p w:rsidR="005336E9" w:rsidRPr="0051609E" w:rsidRDefault="005336E9" w:rsidP="0051609E">
      <w:pPr>
        <w:spacing w:line="360" w:lineRule="auto"/>
        <w:ind w:firstLine="709"/>
        <w:jc w:val="both"/>
        <w:rPr>
          <w:sz w:val="28"/>
          <w:szCs w:val="28"/>
        </w:rPr>
      </w:pPr>
      <w:r w:rsidRPr="0051609E">
        <w:rPr>
          <w:sz w:val="28"/>
          <w:szCs w:val="28"/>
        </w:rPr>
        <w:t>4. Выявление потенциальных возможностей расширения рынка с учетом спроса и предложения.</w:t>
      </w:r>
    </w:p>
    <w:p w:rsidR="005336E9" w:rsidRPr="0051609E" w:rsidRDefault="00E06A79" w:rsidP="0051609E">
      <w:pPr>
        <w:spacing w:line="360" w:lineRule="auto"/>
        <w:ind w:firstLine="709"/>
        <w:jc w:val="both"/>
        <w:rPr>
          <w:sz w:val="28"/>
          <w:szCs w:val="28"/>
        </w:rPr>
      </w:pPr>
      <w:r w:rsidRPr="0051609E">
        <w:rPr>
          <w:sz w:val="28"/>
          <w:szCs w:val="28"/>
        </w:rPr>
        <w:t>5. Учет издер</w:t>
      </w:r>
      <w:r w:rsidR="005336E9" w:rsidRPr="0051609E">
        <w:rPr>
          <w:sz w:val="28"/>
          <w:szCs w:val="28"/>
        </w:rPr>
        <w:t>жек связанных с коммерческими процессами и операциями.[</w:t>
      </w:r>
      <w:r w:rsidR="00C32DF8" w:rsidRPr="0051609E">
        <w:rPr>
          <w:sz w:val="28"/>
          <w:szCs w:val="28"/>
        </w:rPr>
        <w:t>9</w:t>
      </w:r>
      <w:r w:rsidR="005336E9" w:rsidRPr="0051609E">
        <w:rPr>
          <w:sz w:val="28"/>
          <w:szCs w:val="28"/>
        </w:rPr>
        <w:t>]</w:t>
      </w:r>
    </w:p>
    <w:p w:rsidR="00FA1EB5" w:rsidRPr="0051609E" w:rsidRDefault="00FA1EB5" w:rsidP="0051609E">
      <w:pPr>
        <w:spacing w:line="360" w:lineRule="auto"/>
        <w:ind w:firstLine="709"/>
        <w:jc w:val="both"/>
        <w:rPr>
          <w:sz w:val="28"/>
          <w:szCs w:val="28"/>
        </w:rPr>
      </w:pPr>
      <w:r w:rsidRPr="0051609E">
        <w:rPr>
          <w:sz w:val="28"/>
          <w:szCs w:val="28"/>
        </w:rPr>
        <w:t>Роль рынка как регулятора отношений в обществе и экономике хорошо известна. Следует, тем не менее, выделить несколько конкретных функций, которые определяют значение рынка для всей системы коммерческих отношений [</w:t>
      </w:r>
      <w:r w:rsidR="00C32DF8" w:rsidRPr="0051609E">
        <w:rPr>
          <w:sz w:val="28"/>
          <w:szCs w:val="28"/>
        </w:rPr>
        <w:t>9</w:t>
      </w:r>
      <w:r w:rsidRPr="0051609E">
        <w:rPr>
          <w:sz w:val="28"/>
          <w:szCs w:val="28"/>
        </w:rPr>
        <w:t xml:space="preserve">]: </w:t>
      </w:r>
    </w:p>
    <w:p w:rsidR="00FA1EB5" w:rsidRPr="0051609E" w:rsidRDefault="00FA1EB5" w:rsidP="0051609E">
      <w:pPr>
        <w:numPr>
          <w:ilvl w:val="0"/>
          <w:numId w:val="25"/>
        </w:numPr>
        <w:tabs>
          <w:tab w:val="clear" w:pos="720"/>
        </w:tabs>
        <w:spacing w:line="360" w:lineRule="auto"/>
        <w:ind w:left="0" w:firstLine="709"/>
        <w:jc w:val="both"/>
        <w:rPr>
          <w:sz w:val="28"/>
          <w:szCs w:val="28"/>
        </w:rPr>
      </w:pPr>
      <w:r w:rsidRPr="0051609E">
        <w:rPr>
          <w:sz w:val="28"/>
          <w:szCs w:val="28"/>
        </w:rPr>
        <w:t xml:space="preserve">рынок формирует условия для оценки общественной значимости труда, затрачиваемого на создание товаров. Акт обмена, совершенный на рынке по известной схеме “товар–деньги”, означает, что труд создателя данного товара является общественно-полезным. Предпосылкой для этого </w:t>
      </w:r>
      <w:r w:rsidRPr="0051609E">
        <w:rPr>
          <w:sz w:val="28"/>
          <w:szCs w:val="28"/>
        </w:rPr>
        <w:lastRenderedPageBreak/>
        <w:t xml:space="preserve">служит реальная возможность для покупателя свободного выбора необходимого ему товара и, соответственно, источника (продавца) данного товара; </w:t>
      </w:r>
    </w:p>
    <w:p w:rsidR="00FA1EB5" w:rsidRPr="0051609E" w:rsidRDefault="00FA1EB5" w:rsidP="0051609E">
      <w:pPr>
        <w:numPr>
          <w:ilvl w:val="0"/>
          <w:numId w:val="25"/>
        </w:numPr>
        <w:tabs>
          <w:tab w:val="clear" w:pos="720"/>
        </w:tabs>
        <w:spacing w:line="360" w:lineRule="auto"/>
        <w:ind w:left="0" w:firstLine="709"/>
        <w:jc w:val="both"/>
        <w:rPr>
          <w:sz w:val="28"/>
          <w:szCs w:val="28"/>
        </w:rPr>
      </w:pPr>
      <w:r w:rsidRPr="0051609E">
        <w:rPr>
          <w:sz w:val="28"/>
          <w:szCs w:val="28"/>
        </w:rPr>
        <w:t xml:space="preserve">рынок регулирует размер общественно-необходимых затрат на производство товара. В процессе обмена формируется четкое представление об уровне общественно-необходимых затрат труда на производство того или иного продукта. При этом рынок косвенным способом воздействует на экономические показатели предприятий, в частности, на себестоимость и прибыль: убыточные фирмы “уходят” с рынка; </w:t>
      </w:r>
    </w:p>
    <w:p w:rsidR="00FA1EB5" w:rsidRPr="0051609E" w:rsidRDefault="00FA1EB5" w:rsidP="0051609E">
      <w:pPr>
        <w:numPr>
          <w:ilvl w:val="0"/>
          <w:numId w:val="25"/>
        </w:numPr>
        <w:tabs>
          <w:tab w:val="clear" w:pos="720"/>
        </w:tabs>
        <w:spacing w:line="360" w:lineRule="auto"/>
        <w:ind w:left="0" w:firstLine="709"/>
        <w:jc w:val="both"/>
        <w:rPr>
          <w:sz w:val="28"/>
          <w:szCs w:val="28"/>
        </w:rPr>
      </w:pPr>
      <w:r w:rsidRPr="0051609E">
        <w:rPr>
          <w:sz w:val="28"/>
          <w:szCs w:val="28"/>
        </w:rPr>
        <w:t xml:space="preserve">рынок формирует основные пропорции экономики, состав и структуру общественного продукта. Причиной служит естественное стремление предпринимателей производить и продавать товары, которые пользуются спросом в первую очередь. Иначе говоря, капитал концентрируется в тех отраслях, где параметры спроса наиболее близко встречаются с предложением. </w:t>
      </w:r>
    </w:p>
    <w:p w:rsidR="00FA1EB5" w:rsidRPr="0051609E" w:rsidRDefault="00FA1EB5" w:rsidP="0051609E">
      <w:pPr>
        <w:spacing w:line="360" w:lineRule="auto"/>
        <w:ind w:firstLine="709"/>
        <w:jc w:val="both"/>
        <w:rPr>
          <w:sz w:val="28"/>
          <w:szCs w:val="28"/>
        </w:rPr>
      </w:pPr>
      <w:r w:rsidRPr="0051609E">
        <w:rPr>
          <w:sz w:val="28"/>
          <w:szCs w:val="28"/>
        </w:rPr>
        <w:t>Коммерческая деятельность всегда связана с выполнением операций по доведению материальных ресурсов от поставщиков до потребителей. К таким операциям относятся</w:t>
      </w:r>
      <w:r w:rsidR="00A323F6" w:rsidRPr="0051609E">
        <w:rPr>
          <w:sz w:val="28"/>
          <w:szCs w:val="28"/>
          <w:lang w:val="en-US"/>
        </w:rPr>
        <w:t xml:space="preserve"> [</w:t>
      </w:r>
      <w:r w:rsidR="00C32DF8" w:rsidRPr="0051609E">
        <w:rPr>
          <w:sz w:val="28"/>
          <w:szCs w:val="28"/>
        </w:rPr>
        <w:t>14</w:t>
      </w:r>
      <w:r w:rsidRPr="0051609E">
        <w:rPr>
          <w:sz w:val="28"/>
          <w:szCs w:val="28"/>
          <w:lang w:val="en-US"/>
        </w:rPr>
        <w:t>]</w:t>
      </w:r>
      <w:r w:rsidRPr="0051609E">
        <w:rPr>
          <w:sz w:val="28"/>
          <w:szCs w:val="28"/>
        </w:rPr>
        <w:t>:</w:t>
      </w:r>
    </w:p>
    <w:p w:rsidR="00FA1EB5" w:rsidRPr="0051609E" w:rsidRDefault="00FA1EB5" w:rsidP="0051609E">
      <w:pPr>
        <w:numPr>
          <w:ilvl w:val="0"/>
          <w:numId w:val="26"/>
        </w:numPr>
        <w:tabs>
          <w:tab w:val="clear" w:pos="720"/>
          <w:tab w:val="num" w:pos="0"/>
        </w:tabs>
        <w:spacing w:line="360" w:lineRule="auto"/>
        <w:ind w:left="0" w:firstLine="709"/>
        <w:jc w:val="both"/>
        <w:rPr>
          <w:sz w:val="28"/>
          <w:szCs w:val="28"/>
        </w:rPr>
      </w:pPr>
      <w:r w:rsidRPr="0051609E">
        <w:rPr>
          <w:sz w:val="28"/>
          <w:szCs w:val="28"/>
        </w:rPr>
        <w:t xml:space="preserve">у изготовителей – подготовка продукции к отправке, отгрузка, отпуск и ее документальное оформление; </w:t>
      </w:r>
    </w:p>
    <w:p w:rsidR="00FA1EB5" w:rsidRPr="0051609E" w:rsidRDefault="00FA1EB5" w:rsidP="0051609E">
      <w:pPr>
        <w:numPr>
          <w:ilvl w:val="0"/>
          <w:numId w:val="26"/>
        </w:numPr>
        <w:tabs>
          <w:tab w:val="clear" w:pos="720"/>
          <w:tab w:val="num" w:pos="0"/>
        </w:tabs>
        <w:spacing w:line="360" w:lineRule="auto"/>
        <w:ind w:left="0" w:firstLine="709"/>
        <w:jc w:val="both"/>
        <w:rPr>
          <w:sz w:val="28"/>
          <w:szCs w:val="28"/>
        </w:rPr>
      </w:pPr>
      <w:r w:rsidRPr="0051609E">
        <w:rPr>
          <w:sz w:val="28"/>
          <w:szCs w:val="28"/>
        </w:rPr>
        <w:t xml:space="preserve">на складах посреднических и транспортных предприятий в процессе движения продукции – ее приемка, хранение, формирование комплектных партий, отгрузка; </w:t>
      </w:r>
    </w:p>
    <w:p w:rsidR="00FA1EB5" w:rsidRPr="0051609E" w:rsidRDefault="00FA1EB5" w:rsidP="0051609E">
      <w:pPr>
        <w:numPr>
          <w:ilvl w:val="0"/>
          <w:numId w:val="26"/>
        </w:numPr>
        <w:tabs>
          <w:tab w:val="clear" w:pos="720"/>
          <w:tab w:val="num" w:pos="0"/>
        </w:tabs>
        <w:spacing w:line="360" w:lineRule="auto"/>
        <w:ind w:left="0" w:firstLine="709"/>
        <w:jc w:val="both"/>
        <w:rPr>
          <w:sz w:val="28"/>
          <w:szCs w:val="28"/>
        </w:rPr>
      </w:pPr>
      <w:r w:rsidRPr="0051609E">
        <w:rPr>
          <w:sz w:val="28"/>
          <w:szCs w:val="28"/>
        </w:rPr>
        <w:t xml:space="preserve">на складах предприятий-потребителей – приемка продукции по количеству и качеству, хранение, доведение приобретенных материалов до высокой степени технологической готовности к производственному потреблению, отпуск и доставка материалов к рабочим местам. </w:t>
      </w:r>
    </w:p>
    <w:p w:rsidR="00FA1EB5" w:rsidRPr="0051609E" w:rsidRDefault="00FA1EB5" w:rsidP="0051609E">
      <w:pPr>
        <w:spacing w:line="360" w:lineRule="auto"/>
        <w:ind w:firstLine="709"/>
        <w:jc w:val="both"/>
        <w:rPr>
          <w:sz w:val="28"/>
          <w:szCs w:val="28"/>
        </w:rPr>
      </w:pPr>
      <w:r w:rsidRPr="0051609E">
        <w:rPr>
          <w:sz w:val="28"/>
          <w:szCs w:val="28"/>
        </w:rPr>
        <w:t xml:space="preserve">В целом все эти операции в зависимости от конкретной ситуации можно условно распределить на две категории – сбытовые и снабженческие. Сбытовые операции и процессы связаны с производством и поставкой </w:t>
      </w:r>
      <w:r w:rsidRPr="0051609E">
        <w:rPr>
          <w:sz w:val="28"/>
          <w:szCs w:val="28"/>
        </w:rPr>
        <w:lastRenderedPageBreak/>
        <w:t>продукции. Процесс производства продукции заканчивается сбытом продукции. Снабженческие операции связаны с производственным потреблением материальных ресурсов, получением материальных ресурсов и обеспечением ими предприятий производственной и непроизводственной сферы</w:t>
      </w:r>
    </w:p>
    <w:p w:rsidR="00FA1EB5" w:rsidRPr="0051609E" w:rsidRDefault="00FA1EB5" w:rsidP="0051609E">
      <w:pPr>
        <w:pStyle w:val="aa"/>
        <w:spacing w:after="0" w:line="360" w:lineRule="auto"/>
        <w:ind w:left="0" w:firstLine="709"/>
        <w:jc w:val="both"/>
        <w:rPr>
          <w:sz w:val="28"/>
          <w:szCs w:val="28"/>
        </w:rPr>
      </w:pPr>
      <w:r w:rsidRPr="0051609E">
        <w:rPr>
          <w:sz w:val="28"/>
          <w:szCs w:val="28"/>
        </w:rPr>
        <w:t>У каждого предприятия</w:t>
      </w:r>
      <w:r w:rsidR="0051609E">
        <w:rPr>
          <w:sz w:val="28"/>
          <w:szCs w:val="28"/>
        </w:rPr>
        <w:t xml:space="preserve"> </w:t>
      </w:r>
      <w:r w:rsidRPr="0051609E">
        <w:rPr>
          <w:sz w:val="28"/>
          <w:szCs w:val="28"/>
        </w:rPr>
        <w:t>функционирующего на рынке существует главная цель-получение прибыли, для достижения которой предприятие было организовано</w:t>
      </w:r>
      <w:r w:rsidR="0051609E">
        <w:rPr>
          <w:sz w:val="28"/>
          <w:szCs w:val="28"/>
        </w:rPr>
        <w:t xml:space="preserve"> </w:t>
      </w:r>
      <w:r w:rsidRPr="0051609E">
        <w:rPr>
          <w:sz w:val="28"/>
          <w:szCs w:val="28"/>
        </w:rPr>
        <w:t>и функционирует.</w:t>
      </w:r>
    </w:p>
    <w:p w:rsidR="00FA1EB5" w:rsidRPr="0051609E" w:rsidRDefault="00FA1EB5" w:rsidP="0051609E">
      <w:pPr>
        <w:pStyle w:val="aa"/>
        <w:spacing w:after="0" w:line="360" w:lineRule="auto"/>
        <w:ind w:left="0" w:firstLine="709"/>
        <w:jc w:val="both"/>
        <w:rPr>
          <w:sz w:val="28"/>
          <w:szCs w:val="28"/>
        </w:rPr>
      </w:pPr>
      <w:r w:rsidRPr="0051609E">
        <w:rPr>
          <w:sz w:val="28"/>
          <w:szCs w:val="28"/>
        </w:rPr>
        <w:t xml:space="preserve"> Стратегия – план действий, комплекс мероприятий, позволяющий достичь главной цели организации, предприятия.</w:t>
      </w:r>
    </w:p>
    <w:p w:rsidR="00FA1EB5" w:rsidRPr="0051609E" w:rsidRDefault="00FA1EB5" w:rsidP="0051609E">
      <w:pPr>
        <w:pStyle w:val="aa"/>
        <w:spacing w:after="0" w:line="360" w:lineRule="auto"/>
        <w:ind w:left="0" w:firstLine="709"/>
        <w:jc w:val="both"/>
        <w:rPr>
          <w:sz w:val="28"/>
          <w:szCs w:val="28"/>
        </w:rPr>
      </w:pPr>
      <w:r w:rsidRPr="0051609E">
        <w:rPr>
          <w:sz w:val="28"/>
          <w:szCs w:val="28"/>
        </w:rPr>
        <w:t xml:space="preserve"> Формирование стратегии начинается с изучения внутренней среды, путем изучения ключевых факторов успеха. В предприятиях сферы оказания услуг, а предприятия торговли таковыми являются, выделяются следующие ключевые факторы успеха:</w:t>
      </w:r>
    </w:p>
    <w:p w:rsidR="00FA1EB5" w:rsidRPr="0051609E" w:rsidRDefault="00FA1EB5" w:rsidP="0051609E">
      <w:pPr>
        <w:pStyle w:val="aa"/>
        <w:numPr>
          <w:ilvl w:val="0"/>
          <w:numId w:val="8"/>
        </w:numPr>
        <w:spacing w:after="0" w:line="360" w:lineRule="auto"/>
        <w:ind w:left="0" w:firstLine="709"/>
        <w:jc w:val="both"/>
        <w:rPr>
          <w:sz w:val="28"/>
          <w:szCs w:val="28"/>
        </w:rPr>
      </w:pPr>
      <w:r w:rsidRPr="0051609E">
        <w:rPr>
          <w:sz w:val="28"/>
          <w:szCs w:val="28"/>
        </w:rPr>
        <w:t>удобство расположения предприятия;</w:t>
      </w:r>
    </w:p>
    <w:p w:rsidR="00FA1EB5" w:rsidRPr="0051609E" w:rsidRDefault="00FA1EB5" w:rsidP="0051609E">
      <w:pPr>
        <w:pStyle w:val="aa"/>
        <w:spacing w:after="0" w:line="360" w:lineRule="auto"/>
        <w:ind w:left="0" w:firstLine="709"/>
        <w:jc w:val="both"/>
        <w:rPr>
          <w:sz w:val="28"/>
          <w:szCs w:val="28"/>
        </w:rPr>
      </w:pPr>
      <w:r w:rsidRPr="0051609E">
        <w:rPr>
          <w:sz w:val="28"/>
          <w:szCs w:val="28"/>
        </w:rPr>
        <w:t>2.</w:t>
      </w:r>
      <w:r w:rsidR="0051609E">
        <w:rPr>
          <w:sz w:val="28"/>
          <w:szCs w:val="28"/>
        </w:rPr>
        <w:t xml:space="preserve"> </w:t>
      </w:r>
      <w:r w:rsidRPr="0051609E">
        <w:rPr>
          <w:sz w:val="28"/>
          <w:szCs w:val="28"/>
        </w:rPr>
        <w:t>удобство подъезда и парковки;</w:t>
      </w:r>
    </w:p>
    <w:p w:rsidR="00FA1EB5" w:rsidRPr="0051609E" w:rsidRDefault="00FA1EB5" w:rsidP="0051609E">
      <w:pPr>
        <w:pStyle w:val="aa"/>
        <w:spacing w:after="0" w:line="360" w:lineRule="auto"/>
        <w:ind w:left="0" w:firstLine="709"/>
        <w:jc w:val="both"/>
        <w:rPr>
          <w:sz w:val="28"/>
          <w:szCs w:val="28"/>
        </w:rPr>
      </w:pPr>
      <w:r w:rsidRPr="0051609E">
        <w:rPr>
          <w:sz w:val="28"/>
          <w:szCs w:val="28"/>
        </w:rPr>
        <w:t>3.</w:t>
      </w:r>
      <w:r w:rsidR="0051609E">
        <w:rPr>
          <w:sz w:val="28"/>
          <w:szCs w:val="28"/>
        </w:rPr>
        <w:t xml:space="preserve"> </w:t>
      </w:r>
      <w:r w:rsidRPr="0051609E">
        <w:rPr>
          <w:sz w:val="28"/>
          <w:szCs w:val="28"/>
        </w:rPr>
        <w:t>качество предлагаемых товаров;</w:t>
      </w:r>
    </w:p>
    <w:p w:rsidR="00FA1EB5" w:rsidRPr="0051609E" w:rsidRDefault="00FA1EB5" w:rsidP="0051609E">
      <w:pPr>
        <w:pStyle w:val="aa"/>
        <w:spacing w:after="0" w:line="360" w:lineRule="auto"/>
        <w:ind w:left="0" w:firstLine="709"/>
        <w:jc w:val="both"/>
        <w:rPr>
          <w:sz w:val="28"/>
          <w:szCs w:val="28"/>
        </w:rPr>
      </w:pPr>
      <w:r w:rsidRPr="0051609E">
        <w:rPr>
          <w:sz w:val="28"/>
          <w:szCs w:val="28"/>
        </w:rPr>
        <w:t>4.</w:t>
      </w:r>
      <w:r w:rsidR="0051609E">
        <w:rPr>
          <w:sz w:val="28"/>
          <w:szCs w:val="28"/>
        </w:rPr>
        <w:t xml:space="preserve"> </w:t>
      </w:r>
      <w:r w:rsidRPr="0051609E">
        <w:rPr>
          <w:sz w:val="28"/>
          <w:szCs w:val="28"/>
        </w:rPr>
        <w:t>надежность и безопасность оказываемой услуги;</w:t>
      </w:r>
    </w:p>
    <w:p w:rsidR="00FA1EB5" w:rsidRPr="0051609E" w:rsidRDefault="00FA1EB5" w:rsidP="0051609E">
      <w:pPr>
        <w:pStyle w:val="aa"/>
        <w:spacing w:after="0" w:line="360" w:lineRule="auto"/>
        <w:ind w:left="0" w:firstLine="709"/>
        <w:jc w:val="both"/>
        <w:rPr>
          <w:sz w:val="28"/>
          <w:szCs w:val="28"/>
        </w:rPr>
      </w:pPr>
      <w:r w:rsidRPr="0051609E">
        <w:rPr>
          <w:sz w:val="28"/>
          <w:szCs w:val="28"/>
        </w:rPr>
        <w:t>5.</w:t>
      </w:r>
      <w:r w:rsidR="0051609E">
        <w:rPr>
          <w:sz w:val="28"/>
          <w:szCs w:val="28"/>
        </w:rPr>
        <w:t xml:space="preserve"> </w:t>
      </w:r>
      <w:r w:rsidRPr="0051609E">
        <w:rPr>
          <w:sz w:val="28"/>
          <w:szCs w:val="28"/>
        </w:rPr>
        <w:t>своевременность услуги;</w:t>
      </w:r>
    </w:p>
    <w:p w:rsidR="00FA1EB5" w:rsidRPr="0051609E" w:rsidRDefault="00FA1EB5" w:rsidP="0051609E">
      <w:pPr>
        <w:pStyle w:val="aa"/>
        <w:spacing w:after="0" w:line="360" w:lineRule="auto"/>
        <w:ind w:left="0" w:firstLine="709"/>
        <w:jc w:val="both"/>
        <w:rPr>
          <w:sz w:val="28"/>
          <w:szCs w:val="28"/>
        </w:rPr>
      </w:pPr>
      <w:r w:rsidRPr="0051609E">
        <w:rPr>
          <w:sz w:val="28"/>
          <w:szCs w:val="28"/>
        </w:rPr>
        <w:t>6.</w:t>
      </w:r>
      <w:r w:rsidR="0051609E">
        <w:rPr>
          <w:sz w:val="28"/>
          <w:szCs w:val="28"/>
        </w:rPr>
        <w:t xml:space="preserve"> </w:t>
      </w:r>
      <w:r w:rsidRPr="0051609E">
        <w:rPr>
          <w:sz w:val="28"/>
          <w:szCs w:val="28"/>
        </w:rPr>
        <w:t>атмосфера предприятия;</w:t>
      </w:r>
    </w:p>
    <w:p w:rsidR="00FA1EB5" w:rsidRPr="0051609E" w:rsidRDefault="00FA1EB5" w:rsidP="0051609E">
      <w:pPr>
        <w:pStyle w:val="aa"/>
        <w:spacing w:after="0" w:line="360" w:lineRule="auto"/>
        <w:ind w:left="0" w:firstLine="709"/>
        <w:jc w:val="both"/>
        <w:rPr>
          <w:sz w:val="28"/>
          <w:szCs w:val="28"/>
        </w:rPr>
      </w:pPr>
      <w:r w:rsidRPr="0051609E">
        <w:rPr>
          <w:sz w:val="28"/>
          <w:szCs w:val="28"/>
        </w:rPr>
        <w:t>7.</w:t>
      </w:r>
      <w:r w:rsidR="0051609E">
        <w:rPr>
          <w:sz w:val="28"/>
          <w:szCs w:val="28"/>
        </w:rPr>
        <w:t xml:space="preserve"> </w:t>
      </w:r>
      <w:r w:rsidRPr="0051609E">
        <w:rPr>
          <w:sz w:val="28"/>
          <w:szCs w:val="28"/>
        </w:rPr>
        <w:t>интерьер;</w:t>
      </w:r>
    </w:p>
    <w:p w:rsidR="00FA1EB5" w:rsidRPr="0051609E" w:rsidRDefault="00FA1EB5" w:rsidP="0051609E">
      <w:pPr>
        <w:pStyle w:val="aa"/>
        <w:spacing w:after="0" w:line="360" w:lineRule="auto"/>
        <w:ind w:left="0" w:firstLine="709"/>
        <w:jc w:val="both"/>
        <w:rPr>
          <w:sz w:val="28"/>
          <w:szCs w:val="28"/>
        </w:rPr>
      </w:pPr>
      <w:r w:rsidRPr="0051609E">
        <w:rPr>
          <w:sz w:val="28"/>
          <w:szCs w:val="28"/>
        </w:rPr>
        <w:t>8.</w:t>
      </w:r>
      <w:r w:rsidR="0051609E">
        <w:rPr>
          <w:sz w:val="28"/>
          <w:szCs w:val="28"/>
        </w:rPr>
        <w:t xml:space="preserve"> </w:t>
      </w:r>
      <w:r w:rsidRPr="0051609E">
        <w:rPr>
          <w:sz w:val="28"/>
          <w:szCs w:val="28"/>
        </w:rPr>
        <w:t>организация рекламы.</w:t>
      </w:r>
    </w:p>
    <w:p w:rsidR="00FA1EB5" w:rsidRPr="0051609E" w:rsidRDefault="00FA1EB5" w:rsidP="0051609E">
      <w:pPr>
        <w:pStyle w:val="aa"/>
        <w:spacing w:after="0" w:line="360" w:lineRule="auto"/>
        <w:ind w:left="0" w:firstLine="709"/>
        <w:jc w:val="both"/>
        <w:rPr>
          <w:sz w:val="28"/>
          <w:szCs w:val="28"/>
        </w:rPr>
      </w:pPr>
      <w:r w:rsidRPr="0051609E">
        <w:rPr>
          <w:sz w:val="28"/>
          <w:szCs w:val="28"/>
        </w:rPr>
        <w:t xml:space="preserve"> Путем системного подхода и многоуровневой системы оказываемой услуги, предприятие торговли по значимости ключевых факторов успеха раскладывается на 4 уровня (4–х уровневая интегральная модель):</w:t>
      </w:r>
      <w:r w:rsidR="0051609E">
        <w:rPr>
          <w:sz w:val="28"/>
          <w:szCs w:val="28"/>
        </w:rPr>
        <w:t xml:space="preserve"> </w:t>
      </w:r>
      <w:r w:rsidRPr="0051609E">
        <w:rPr>
          <w:sz w:val="28"/>
          <w:szCs w:val="28"/>
        </w:rPr>
        <w:t xml:space="preserve">где, основная задача 1 уровень – удовлетворение потребностей потребителя; далее следует 2 уровень – место расположения предприятия, режим работы, ассортимент, качество предлагаемой продукции, надежность и безопасность услуги; 3 уровень – качество сервиса, атмосфера предприятия, интерьер, </w:t>
      </w:r>
      <w:r w:rsidRPr="0051609E">
        <w:rPr>
          <w:sz w:val="28"/>
          <w:szCs w:val="28"/>
        </w:rPr>
        <w:lastRenderedPageBreak/>
        <w:t xml:space="preserve">персонал, своевременность оказания услуги и 4 уровень – имидж предприятия, степень приверженности к нему потребителей. </w:t>
      </w:r>
      <w:r w:rsidR="00A323F6" w:rsidRPr="0051609E">
        <w:rPr>
          <w:sz w:val="28"/>
          <w:szCs w:val="28"/>
        </w:rPr>
        <w:t>[</w:t>
      </w:r>
      <w:r w:rsidR="00C32DF8" w:rsidRPr="0051609E">
        <w:rPr>
          <w:sz w:val="28"/>
          <w:szCs w:val="28"/>
        </w:rPr>
        <w:t>12</w:t>
      </w:r>
      <w:r w:rsidR="00A323F6" w:rsidRPr="0051609E">
        <w:rPr>
          <w:sz w:val="28"/>
          <w:szCs w:val="28"/>
        </w:rPr>
        <w:t>]</w:t>
      </w:r>
    </w:p>
    <w:p w:rsidR="00FA1EB5" w:rsidRPr="0051609E" w:rsidRDefault="009E5537" w:rsidP="0051609E">
      <w:pPr>
        <w:pStyle w:val="aa"/>
        <w:spacing w:after="0" w:line="360" w:lineRule="auto"/>
        <w:ind w:left="0" w:firstLine="709"/>
        <w:jc w:val="both"/>
        <w:rPr>
          <w:sz w:val="28"/>
          <w:szCs w:val="28"/>
        </w:rPr>
      </w:pPr>
      <w:r>
        <w:rPr>
          <w:noProof/>
        </w:rPr>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29" type="#_x0000_t42" style="position:absolute;left:0;text-align:left;margin-left:243pt;margin-top:6.05pt;width:1in;height:48pt;z-index:251641344" adj="-23865,28058,-11175,,,,-20700,16200">
            <v:textbox style="mso-next-textbox:#_x0000_s1029">
              <w:txbxContent>
                <w:p w:rsidR="0051609E" w:rsidRDefault="0051609E" w:rsidP="00FA1EB5">
                  <w:r>
                    <w:rPr>
                      <w:sz w:val="20"/>
                      <w:szCs w:val="20"/>
                    </w:rPr>
                    <w:t>Уровень 1</w:t>
                  </w:r>
                </w:p>
              </w:txbxContent>
            </v:textbox>
            <o:callout v:ext="edit" minusy="t"/>
            <w10:wrap side="left"/>
            <w10:anchorlock/>
          </v:shape>
        </w:pict>
      </w:r>
    </w:p>
    <w:p w:rsidR="00FA1EB5" w:rsidRPr="0051609E" w:rsidRDefault="009E5537" w:rsidP="0051609E">
      <w:pPr>
        <w:pStyle w:val="aa"/>
        <w:spacing w:after="0" w:line="360" w:lineRule="auto"/>
        <w:ind w:left="0" w:firstLine="709"/>
        <w:jc w:val="both"/>
        <w:rPr>
          <w:sz w:val="28"/>
          <w:szCs w:val="28"/>
        </w:rPr>
      </w:pPr>
      <w:r>
        <w:rPr>
          <w:noProof/>
        </w:rPr>
        <w:pict>
          <v:group id="_x0000_s1030" style="position:absolute;left:0;text-align:left;margin-left:108pt;margin-top:4.8pt;width:153pt;height:144.05pt;z-index:251639296" coordorigin="3861,11978" coordsize="3060,2881">
            <v:oval id="_x0000_s1031" style="position:absolute;left:3861;top:11978;width:3060;height:2881" fillcolor="yellow"/>
            <v:oval id="_x0000_s1032" style="position:absolute;left:4042;top:12158;width:2699;height:2520" fillcolor="#f90">
              <v:textbox style="mso-next-textbox:#_x0000_s1032">
                <w:txbxContent>
                  <w:p w:rsidR="0051609E" w:rsidRDefault="0051609E" w:rsidP="00FA1EB5">
                    <w:r>
                      <w:rPr>
                        <w:sz w:val="20"/>
                        <w:szCs w:val="20"/>
                      </w:rPr>
                      <w:t>3</w:t>
                    </w:r>
                  </w:p>
                </w:txbxContent>
              </v:textbox>
            </v:oval>
            <v:oval id="_x0000_s1033" style="position:absolute;left:4222;top:12338;width:2339;height:2161" fillcolor="red">
              <v:textbox style="mso-next-textbox:#_x0000_s1033">
                <w:txbxContent>
                  <w:p w:rsidR="0051609E" w:rsidRDefault="0051609E" w:rsidP="00FA1EB5">
                    <w:r>
                      <w:rPr>
                        <w:sz w:val="20"/>
                        <w:szCs w:val="20"/>
                      </w:rPr>
                      <w:t>2</w:t>
                    </w:r>
                  </w:p>
                </w:txbxContent>
              </v:textbox>
            </v:oval>
            <v:oval id="_x0000_s1034" style="position:absolute;left:4402;top:12518;width:1980;height:1801" fillcolor="#cfc">
              <v:textbox style="mso-next-textbox:#_x0000_s1034">
                <w:txbxContent>
                  <w:p w:rsidR="0051609E" w:rsidRDefault="0051609E" w:rsidP="00FA1EB5">
                    <w:r>
                      <w:rPr>
                        <w:sz w:val="20"/>
                        <w:szCs w:val="20"/>
                      </w:rPr>
                      <w:t>Удовлетворение потребностей потребителя</w:t>
                    </w:r>
                  </w:p>
                </w:txbxContent>
              </v:textbox>
            </v:oval>
            <w10:wrap side="left"/>
            <w10:anchorlock/>
          </v:group>
        </w:pict>
      </w:r>
      <w:r>
        <w:rPr>
          <w:noProof/>
        </w:rPr>
        <w:pict>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_x0000_s1035" type="#_x0000_t41" style="position:absolute;left:0;text-align:left;margin-left:324pt;margin-top:11.9pt;width:1in;height:48pt;z-index:251642368" adj="-34650,7088,,,-33495,6098,-31500,8100">
            <v:textbox style="mso-next-textbox:#_x0000_s1035">
              <w:txbxContent>
                <w:p w:rsidR="0051609E" w:rsidRDefault="0051609E" w:rsidP="00FA1EB5">
                  <w:r>
                    <w:rPr>
                      <w:sz w:val="20"/>
                      <w:szCs w:val="20"/>
                    </w:rPr>
                    <w:t xml:space="preserve">Уровень 2 </w:t>
                  </w:r>
                </w:p>
              </w:txbxContent>
            </v:textbox>
            <o:callout v:ext="edit" minusy="t"/>
            <w10:wrap side="left"/>
            <w10:anchorlock/>
          </v:shape>
        </w:pict>
      </w:r>
    </w:p>
    <w:p w:rsidR="00FA1EB5" w:rsidRPr="0051609E" w:rsidRDefault="00FA1EB5" w:rsidP="0051609E">
      <w:pPr>
        <w:pStyle w:val="aa"/>
        <w:spacing w:after="0" w:line="360" w:lineRule="auto"/>
        <w:ind w:left="0" w:firstLine="709"/>
        <w:jc w:val="both"/>
        <w:rPr>
          <w:sz w:val="28"/>
          <w:szCs w:val="28"/>
        </w:rPr>
      </w:pPr>
    </w:p>
    <w:p w:rsidR="00FA1EB5" w:rsidRPr="0051609E" w:rsidRDefault="009E5537" w:rsidP="0051609E">
      <w:pPr>
        <w:pStyle w:val="aa"/>
        <w:spacing w:after="0" w:line="360" w:lineRule="auto"/>
        <w:ind w:left="0" w:firstLine="709"/>
        <w:jc w:val="both"/>
        <w:rPr>
          <w:sz w:val="28"/>
          <w:szCs w:val="28"/>
        </w:rPr>
      </w:pPr>
      <w:r>
        <w:rPr>
          <w:noProof/>
        </w:rPr>
        <w:pict>
          <v:shape id="_x0000_s1036" type="#_x0000_t42" style="position:absolute;left:0;text-align:left;margin-left:369pt;margin-top:-3.4pt;width:1in;height:48pt;z-index:251643392" adj="-34200,8100,-17880,,,,-34200,8100">
            <v:textbox style="mso-next-textbox:#_x0000_s1036">
              <w:txbxContent>
                <w:p w:rsidR="0051609E" w:rsidRDefault="0051609E" w:rsidP="00FA1EB5">
                  <w:r>
                    <w:rPr>
                      <w:sz w:val="20"/>
                      <w:szCs w:val="20"/>
                    </w:rPr>
                    <w:t>Уровень 3</w:t>
                  </w:r>
                </w:p>
              </w:txbxContent>
            </v:textbox>
            <o:callout v:ext="edit" minusy="t"/>
            <w10:wrap side="left"/>
            <w10:anchorlock/>
          </v:shape>
        </w:pict>
      </w:r>
      <w:r w:rsidR="0051609E">
        <w:rPr>
          <w:sz w:val="28"/>
          <w:szCs w:val="28"/>
        </w:rPr>
        <w:t xml:space="preserve">       </w:t>
      </w:r>
    </w:p>
    <w:p w:rsidR="00FA1EB5" w:rsidRPr="0051609E" w:rsidRDefault="00FA1EB5" w:rsidP="0051609E">
      <w:pPr>
        <w:pStyle w:val="aa"/>
        <w:spacing w:after="0" w:line="360" w:lineRule="auto"/>
        <w:ind w:left="0" w:firstLine="709"/>
        <w:jc w:val="both"/>
        <w:rPr>
          <w:sz w:val="28"/>
          <w:szCs w:val="28"/>
        </w:rPr>
      </w:pPr>
    </w:p>
    <w:p w:rsidR="00FA1EB5" w:rsidRPr="0051609E" w:rsidRDefault="009E5537" w:rsidP="0051609E">
      <w:pPr>
        <w:pStyle w:val="aa"/>
        <w:spacing w:after="0" w:line="360" w:lineRule="auto"/>
        <w:ind w:left="0" w:firstLine="709"/>
        <w:jc w:val="both"/>
        <w:rPr>
          <w:sz w:val="28"/>
          <w:szCs w:val="28"/>
        </w:rPr>
      </w:pPr>
      <w:r>
        <w:rPr>
          <w:noProof/>
        </w:rPr>
        <w:pict>
          <v:shape id="_x0000_s1037" type="#_x0000_t42" style="position:absolute;left:0;text-align:left;margin-left:324pt;margin-top:-18.7pt;width:1in;height:48pt;z-index:251640320" adj="-23400,8100,-12510,,,,-23400,8100">
            <v:textbox style="mso-next-textbox:#_x0000_s1037">
              <w:txbxContent>
                <w:p w:rsidR="0051609E" w:rsidRDefault="0051609E" w:rsidP="00FA1EB5"/>
                <w:p w:rsidR="0051609E" w:rsidRDefault="0051609E" w:rsidP="00FA1EB5">
                  <w:r>
                    <w:rPr>
                      <w:sz w:val="20"/>
                      <w:szCs w:val="20"/>
                    </w:rPr>
                    <w:t>Уровень 4</w:t>
                  </w:r>
                </w:p>
              </w:txbxContent>
            </v:textbox>
            <o:callout v:ext="edit" minusy="t"/>
            <w10:wrap side="left"/>
            <w10:anchorlock/>
          </v:shape>
        </w:pict>
      </w:r>
    </w:p>
    <w:p w:rsidR="00FA1EB5" w:rsidRPr="0051609E" w:rsidRDefault="00FA1EB5" w:rsidP="0051609E">
      <w:pPr>
        <w:pStyle w:val="aa"/>
        <w:spacing w:after="0" w:line="360" w:lineRule="auto"/>
        <w:ind w:left="0" w:firstLine="709"/>
        <w:jc w:val="both"/>
        <w:rPr>
          <w:sz w:val="28"/>
          <w:szCs w:val="28"/>
        </w:rPr>
      </w:pPr>
    </w:p>
    <w:p w:rsidR="00FA1EB5" w:rsidRPr="0051609E" w:rsidRDefault="0051609E" w:rsidP="0051609E">
      <w:pPr>
        <w:pStyle w:val="aa"/>
        <w:spacing w:after="0" w:line="360" w:lineRule="auto"/>
        <w:ind w:left="0" w:firstLine="709"/>
        <w:jc w:val="both"/>
        <w:rPr>
          <w:sz w:val="28"/>
          <w:szCs w:val="28"/>
        </w:rPr>
      </w:pPr>
      <w:r>
        <w:rPr>
          <w:sz w:val="28"/>
          <w:szCs w:val="28"/>
        </w:rPr>
        <w:t xml:space="preserve"> </w:t>
      </w:r>
    </w:p>
    <w:p w:rsidR="00FA1EB5" w:rsidRPr="0051609E" w:rsidRDefault="00E06A79" w:rsidP="0051609E">
      <w:pPr>
        <w:pStyle w:val="aa"/>
        <w:spacing w:after="0" w:line="360" w:lineRule="auto"/>
        <w:ind w:left="0" w:firstLine="709"/>
        <w:jc w:val="both"/>
        <w:rPr>
          <w:sz w:val="28"/>
          <w:szCs w:val="28"/>
        </w:rPr>
      </w:pPr>
      <w:r w:rsidRPr="0051609E">
        <w:rPr>
          <w:sz w:val="28"/>
          <w:szCs w:val="28"/>
        </w:rPr>
        <w:t>Рис. 2.</w:t>
      </w:r>
      <w:r w:rsidR="0051609E">
        <w:rPr>
          <w:sz w:val="28"/>
          <w:szCs w:val="28"/>
        </w:rPr>
        <w:t xml:space="preserve"> </w:t>
      </w:r>
      <w:r w:rsidR="00FA1EB5" w:rsidRPr="0051609E">
        <w:rPr>
          <w:sz w:val="28"/>
          <w:szCs w:val="28"/>
        </w:rPr>
        <w:t>Факторы успеха предприятия</w:t>
      </w:r>
    </w:p>
    <w:p w:rsidR="0051609E" w:rsidRDefault="0051609E" w:rsidP="0051609E">
      <w:pPr>
        <w:pStyle w:val="aa"/>
        <w:spacing w:after="0" w:line="360" w:lineRule="auto"/>
        <w:ind w:left="0" w:firstLine="709"/>
        <w:jc w:val="both"/>
        <w:rPr>
          <w:sz w:val="28"/>
          <w:szCs w:val="28"/>
        </w:rPr>
      </w:pPr>
    </w:p>
    <w:p w:rsidR="00FA1EB5" w:rsidRPr="0051609E" w:rsidRDefault="00E06A79" w:rsidP="0051609E">
      <w:pPr>
        <w:pStyle w:val="aa"/>
        <w:spacing w:after="0" w:line="360" w:lineRule="auto"/>
        <w:ind w:left="0" w:firstLine="709"/>
        <w:jc w:val="both"/>
        <w:rPr>
          <w:sz w:val="28"/>
          <w:szCs w:val="28"/>
        </w:rPr>
      </w:pPr>
      <w:r w:rsidRPr="0051609E">
        <w:rPr>
          <w:sz w:val="28"/>
          <w:szCs w:val="28"/>
        </w:rPr>
        <w:t>Как можно увидеть из рисунка 2</w:t>
      </w:r>
      <w:r w:rsidR="00FA1EB5" w:rsidRPr="0051609E">
        <w:rPr>
          <w:sz w:val="28"/>
          <w:szCs w:val="28"/>
        </w:rPr>
        <w:t xml:space="preserve">, основным из факторов успеха предприятия является его месторасположение, ассортимент, качество предлагаемой продукции. Если для вновь строящегося или вновь открываемого предприятие это место можно удачно подобрать, то для функционирующего предприятия это проблема. </w:t>
      </w:r>
    </w:p>
    <w:p w:rsidR="00FA1EB5" w:rsidRPr="0051609E" w:rsidRDefault="00FA1EB5" w:rsidP="0051609E">
      <w:pPr>
        <w:pStyle w:val="aa"/>
        <w:spacing w:after="0" w:line="360" w:lineRule="auto"/>
        <w:ind w:left="0" w:firstLine="709"/>
        <w:jc w:val="both"/>
        <w:rPr>
          <w:sz w:val="28"/>
          <w:szCs w:val="28"/>
        </w:rPr>
      </w:pPr>
      <w:r w:rsidRPr="0051609E">
        <w:rPr>
          <w:sz w:val="28"/>
          <w:szCs w:val="28"/>
        </w:rPr>
        <w:t>В данном случае предприятию следует делать основной упор на другие основные факторы успеха: режим работы, ассортимент, качество покупаемых товаров, надежность и безопасность оказываемой услуги. Не стоит забывать и про работу с персоналом, так как в сфере оказания услуг – служащие – часть продаваемого товара и одна из главных задач – развивать культуру обслуживания, культуру сервиса персонала.</w:t>
      </w:r>
      <w:r w:rsidR="0051609E">
        <w:rPr>
          <w:sz w:val="28"/>
          <w:szCs w:val="28"/>
        </w:rPr>
        <w:t xml:space="preserve"> </w:t>
      </w:r>
    </w:p>
    <w:p w:rsidR="00FA1EB5" w:rsidRPr="0051609E" w:rsidRDefault="00FA1EB5" w:rsidP="0051609E">
      <w:pPr>
        <w:pStyle w:val="aa"/>
        <w:spacing w:after="0" w:line="360" w:lineRule="auto"/>
        <w:ind w:left="0" w:firstLine="709"/>
        <w:jc w:val="both"/>
        <w:rPr>
          <w:sz w:val="28"/>
          <w:szCs w:val="28"/>
        </w:rPr>
      </w:pPr>
      <w:r w:rsidRPr="0051609E">
        <w:rPr>
          <w:sz w:val="28"/>
          <w:szCs w:val="28"/>
        </w:rPr>
        <w:t xml:space="preserve"> Исходя, из главной цели предприятия и для ее достижения формируются более низкие по уровню. Целей должно быть 4-6. Построение дерева стратегических целей призвано отражать общую цель предприятия и то есть поэтапные действия, которые позволяют реализовать данную цель.</w:t>
      </w:r>
    </w:p>
    <w:p w:rsidR="00FA1EB5" w:rsidRPr="0051609E" w:rsidRDefault="00E06A79" w:rsidP="0051609E">
      <w:pPr>
        <w:pStyle w:val="aa"/>
        <w:spacing w:after="0" w:line="360" w:lineRule="auto"/>
        <w:ind w:left="0" w:firstLine="709"/>
        <w:jc w:val="both"/>
        <w:rPr>
          <w:sz w:val="28"/>
          <w:szCs w:val="28"/>
        </w:rPr>
      </w:pPr>
      <w:r w:rsidRPr="0051609E">
        <w:rPr>
          <w:sz w:val="28"/>
          <w:szCs w:val="28"/>
        </w:rPr>
        <w:t xml:space="preserve"> Главной целью магазина №2</w:t>
      </w:r>
      <w:r w:rsidR="00FA1EB5" w:rsidRPr="0051609E">
        <w:rPr>
          <w:sz w:val="28"/>
          <w:szCs w:val="28"/>
        </w:rPr>
        <w:t xml:space="preserve"> является получение реальной прибыли в долгосрочный период за счет увеличения реализации товаров, внешним </w:t>
      </w:r>
      <w:r w:rsidR="00FA1EB5" w:rsidRPr="0051609E">
        <w:rPr>
          <w:sz w:val="28"/>
          <w:szCs w:val="28"/>
        </w:rPr>
        <w:lastRenderedPageBreak/>
        <w:t xml:space="preserve">потребителям (завоевание новой доли рынка) и оптимизации издержек обращения. </w:t>
      </w:r>
    </w:p>
    <w:p w:rsidR="00FA1EB5" w:rsidRPr="0051609E" w:rsidRDefault="00FA1EB5" w:rsidP="0051609E">
      <w:pPr>
        <w:pStyle w:val="aa"/>
        <w:spacing w:after="0" w:line="360" w:lineRule="auto"/>
        <w:ind w:left="0" w:firstLine="709"/>
        <w:jc w:val="both"/>
        <w:rPr>
          <w:sz w:val="28"/>
          <w:szCs w:val="28"/>
        </w:rPr>
      </w:pPr>
      <w:r w:rsidRPr="0051609E">
        <w:rPr>
          <w:sz w:val="28"/>
          <w:szCs w:val="28"/>
        </w:rPr>
        <w:t>Пути достижения цели представлены на построенном дереве стратегических целей это:</w:t>
      </w:r>
    </w:p>
    <w:p w:rsidR="00FA1EB5" w:rsidRPr="0051609E" w:rsidRDefault="00FA1EB5" w:rsidP="0051609E">
      <w:pPr>
        <w:pStyle w:val="aa"/>
        <w:numPr>
          <w:ilvl w:val="0"/>
          <w:numId w:val="10"/>
        </w:numPr>
        <w:spacing w:after="0" w:line="360" w:lineRule="auto"/>
        <w:ind w:left="0" w:firstLine="709"/>
        <w:jc w:val="both"/>
        <w:rPr>
          <w:sz w:val="28"/>
          <w:szCs w:val="28"/>
        </w:rPr>
      </w:pPr>
      <w:r w:rsidRPr="0051609E">
        <w:rPr>
          <w:sz w:val="28"/>
          <w:szCs w:val="28"/>
        </w:rPr>
        <w:t>следование за модными тенденциями рынка торговли;</w:t>
      </w:r>
    </w:p>
    <w:p w:rsidR="00FA1EB5" w:rsidRPr="0051609E" w:rsidRDefault="00FA1EB5" w:rsidP="0051609E">
      <w:pPr>
        <w:pStyle w:val="aa"/>
        <w:numPr>
          <w:ilvl w:val="0"/>
          <w:numId w:val="10"/>
        </w:numPr>
        <w:spacing w:after="0" w:line="360" w:lineRule="auto"/>
        <w:ind w:left="0" w:firstLine="709"/>
        <w:jc w:val="both"/>
        <w:rPr>
          <w:sz w:val="28"/>
          <w:szCs w:val="28"/>
        </w:rPr>
      </w:pPr>
      <w:r w:rsidRPr="0051609E">
        <w:rPr>
          <w:sz w:val="28"/>
          <w:szCs w:val="28"/>
        </w:rPr>
        <w:t>формирование оптимального ассортимента;</w:t>
      </w:r>
    </w:p>
    <w:p w:rsidR="00FA1EB5" w:rsidRPr="0051609E" w:rsidRDefault="00FA1EB5" w:rsidP="0051609E">
      <w:pPr>
        <w:pStyle w:val="aa"/>
        <w:numPr>
          <w:ilvl w:val="0"/>
          <w:numId w:val="10"/>
        </w:numPr>
        <w:spacing w:after="0" w:line="360" w:lineRule="auto"/>
        <w:ind w:left="0" w:firstLine="709"/>
        <w:jc w:val="both"/>
        <w:rPr>
          <w:sz w:val="28"/>
          <w:szCs w:val="28"/>
        </w:rPr>
      </w:pPr>
      <w:r w:rsidRPr="0051609E">
        <w:rPr>
          <w:sz w:val="28"/>
          <w:szCs w:val="28"/>
        </w:rPr>
        <w:t>применение гибкой системы ценообразования;</w:t>
      </w:r>
    </w:p>
    <w:p w:rsidR="00FA1EB5" w:rsidRPr="0051609E" w:rsidRDefault="00FA1EB5" w:rsidP="0051609E">
      <w:pPr>
        <w:pStyle w:val="aa"/>
        <w:numPr>
          <w:ilvl w:val="0"/>
          <w:numId w:val="10"/>
        </w:numPr>
        <w:spacing w:after="0" w:line="360" w:lineRule="auto"/>
        <w:ind w:left="0" w:firstLine="709"/>
        <w:jc w:val="both"/>
        <w:rPr>
          <w:sz w:val="28"/>
          <w:szCs w:val="28"/>
        </w:rPr>
      </w:pPr>
      <w:r w:rsidRPr="0051609E">
        <w:rPr>
          <w:sz w:val="28"/>
          <w:szCs w:val="28"/>
        </w:rPr>
        <w:t>расширение услуг, предоставляемых покупателям;</w:t>
      </w:r>
    </w:p>
    <w:p w:rsidR="00FA1EB5" w:rsidRPr="0051609E" w:rsidRDefault="00FA1EB5" w:rsidP="0051609E">
      <w:pPr>
        <w:pStyle w:val="aa"/>
        <w:numPr>
          <w:ilvl w:val="0"/>
          <w:numId w:val="10"/>
        </w:numPr>
        <w:spacing w:after="0" w:line="360" w:lineRule="auto"/>
        <w:ind w:left="0" w:firstLine="709"/>
        <w:jc w:val="both"/>
        <w:rPr>
          <w:sz w:val="28"/>
          <w:szCs w:val="28"/>
        </w:rPr>
      </w:pPr>
      <w:r w:rsidRPr="0051609E">
        <w:rPr>
          <w:sz w:val="28"/>
          <w:szCs w:val="28"/>
        </w:rPr>
        <w:t>выбор рационального канала закупки товаров;</w:t>
      </w:r>
    </w:p>
    <w:p w:rsidR="00E06A79" w:rsidRPr="0051609E" w:rsidRDefault="00E06A79" w:rsidP="0051609E">
      <w:pPr>
        <w:spacing w:line="360" w:lineRule="auto"/>
        <w:ind w:firstLine="709"/>
        <w:jc w:val="both"/>
        <w:rPr>
          <w:sz w:val="28"/>
          <w:szCs w:val="28"/>
        </w:rPr>
      </w:pPr>
    </w:p>
    <w:p w:rsidR="00D57467" w:rsidRPr="0051609E" w:rsidRDefault="00D57467" w:rsidP="0051609E">
      <w:pPr>
        <w:spacing w:line="360" w:lineRule="auto"/>
        <w:ind w:firstLine="709"/>
        <w:jc w:val="both"/>
        <w:rPr>
          <w:b/>
          <w:bCs/>
          <w:sz w:val="28"/>
          <w:szCs w:val="28"/>
        </w:rPr>
      </w:pPr>
      <w:r w:rsidRPr="0051609E">
        <w:rPr>
          <w:b/>
          <w:bCs/>
          <w:sz w:val="28"/>
          <w:szCs w:val="28"/>
        </w:rPr>
        <w:t>2.2. Товародвижение и товароснабжение, поставщики</w:t>
      </w:r>
      <w:r w:rsidR="009130E9" w:rsidRPr="0051609E">
        <w:rPr>
          <w:b/>
          <w:bCs/>
          <w:sz w:val="28"/>
          <w:szCs w:val="28"/>
        </w:rPr>
        <w:t>.</w:t>
      </w:r>
    </w:p>
    <w:p w:rsidR="00737C6E" w:rsidRPr="0051609E" w:rsidRDefault="00737C6E" w:rsidP="0051609E">
      <w:pPr>
        <w:spacing w:line="360" w:lineRule="auto"/>
        <w:ind w:firstLine="709"/>
        <w:jc w:val="both"/>
        <w:rPr>
          <w:sz w:val="28"/>
          <w:szCs w:val="28"/>
        </w:rPr>
      </w:pPr>
    </w:p>
    <w:p w:rsidR="00737C6E" w:rsidRPr="0051609E" w:rsidRDefault="009130E9" w:rsidP="0051609E">
      <w:pPr>
        <w:shd w:val="clear" w:color="auto" w:fill="FFFFFF"/>
        <w:spacing w:line="360" w:lineRule="auto"/>
        <w:ind w:firstLine="709"/>
        <w:jc w:val="both"/>
        <w:rPr>
          <w:sz w:val="28"/>
          <w:szCs w:val="28"/>
        </w:rPr>
      </w:pPr>
      <w:r w:rsidRPr="0051609E">
        <w:rPr>
          <w:sz w:val="28"/>
          <w:szCs w:val="28"/>
        </w:rPr>
        <w:t>Магазин №2 по Пушкинской, 157</w:t>
      </w:r>
      <w:r w:rsidR="00737C6E" w:rsidRPr="0051609E">
        <w:rPr>
          <w:sz w:val="28"/>
          <w:szCs w:val="28"/>
        </w:rPr>
        <w:t xml:space="preserve"> не имеет возможности самостоятельно выбирать себе поставщиков. Всю деятельность по выбору поставщиков и дальнейшему сотрудничеству осуществляет специальные службы </w:t>
      </w:r>
      <w:r w:rsidRPr="0051609E">
        <w:rPr>
          <w:sz w:val="28"/>
          <w:szCs w:val="28"/>
        </w:rPr>
        <w:t>ООО</w:t>
      </w:r>
      <w:r w:rsidR="00737C6E" w:rsidRPr="0051609E">
        <w:rPr>
          <w:sz w:val="28"/>
          <w:szCs w:val="28"/>
        </w:rPr>
        <w:t xml:space="preserve"> «Ижтрейдинг»: отдел маркетинга и отдел снабжения.</w:t>
      </w:r>
    </w:p>
    <w:p w:rsidR="00737C6E" w:rsidRPr="0051609E" w:rsidRDefault="00737C6E" w:rsidP="0051609E">
      <w:pPr>
        <w:shd w:val="clear" w:color="auto" w:fill="FFFFFF"/>
        <w:spacing w:line="360" w:lineRule="auto"/>
        <w:ind w:firstLine="709"/>
        <w:jc w:val="both"/>
        <w:rPr>
          <w:sz w:val="28"/>
          <w:szCs w:val="28"/>
        </w:rPr>
      </w:pPr>
      <w:r w:rsidRPr="0051609E">
        <w:rPr>
          <w:sz w:val="28"/>
          <w:szCs w:val="28"/>
        </w:rPr>
        <w:t>Основной задачей, стоящей перед каждым предприятием, занимающимся торговой деятельностью является выявление и превращение покупательной способности потребителя в реальный спрос на определенный товар и полное удовлетворение этого спроса для обеспечения намеченных фирмой прибыли.</w:t>
      </w:r>
    </w:p>
    <w:p w:rsidR="00737C6E" w:rsidRPr="0051609E" w:rsidRDefault="00737C6E" w:rsidP="0051609E">
      <w:pPr>
        <w:shd w:val="clear" w:color="auto" w:fill="FFFFFF"/>
        <w:spacing w:line="360" w:lineRule="auto"/>
        <w:ind w:firstLine="709"/>
        <w:jc w:val="both"/>
        <w:rPr>
          <w:sz w:val="28"/>
          <w:szCs w:val="28"/>
        </w:rPr>
      </w:pPr>
      <w:r w:rsidRPr="0051609E">
        <w:rPr>
          <w:sz w:val="28"/>
          <w:szCs w:val="28"/>
        </w:rPr>
        <w:t xml:space="preserve">Организация торговой деятельности </w:t>
      </w:r>
      <w:r w:rsidR="009130E9" w:rsidRPr="0051609E">
        <w:rPr>
          <w:sz w:val="28"/>
          <w:szCs w:val="28"/>
        </w:rPr>
        <w:t>ООО</w:t>
      </w:r>
      <w:r w:rsidRPr="0051609E">
        <w:rPr>
          <w:sz w:val="28"/>
          <w:szCs w:val="28"/>
        </w:rPr>
        <w:t xml:space="preserve"> «Ижтрейдинг» состоит из следующих этапов:</w:t>
      </w:r>
    </w:p>
    <w:p w:rsidR="00737C6E" w:rsidRPr="0051609E" w:rsidRDefault="00737C6E" w:rsidP="0051609E">
      <w:pPr>
        <w:numPr>
          <w:ilvl w:val="0"/>
          <w:numId w:val="11"/>
        </w:numPr>
        <w:shd w:val="clear" w:color="auto" w:fill="FFFFFF"/>
        <w:tabs>
          <w:tab w:val="left" w:pos="1454"/>
        </w:tabs>
        <w:autoSpaceDE w:val="0"/>
        <w:autoSpaceDN w:val="0"/>
        <w:adjustRightInd w:val="0"/>
        <w:spacing w:line="360" w:lineRule="auto"/>
        <w:ind w:firstLine="709"/>
        <w:jc w:val="both"/>
        <w:rPr>
          <w:sz w:val="28"/>
          <w:szCs w:val="28"/>
        </w:rPr>
      </w:pPr>
      <w:r w:rsidRPr="0051609E">
        <w:rPr>
          <w:sz w:val="28"/>
          <w:szCs w:val="28"/>
        </w:rPr>
        <w:t>Закуп товара у поставщиков и его доставка на базу и склады;</w:t>
      </w:r>
    </w:p>
    <w:p w:rsidR="00C32DF8" w:rsidRPr="0051609E" w:rsidRDefault="00737C6E" w:rsidP="0051609E">
      <w:pPr>
        <w:numPr>
          <w:ilvl w:val="0"/>
          <w:numId w:val="11"/>
        </w:numPr>
        <w:shd w:val="clear" w:color="auto" w:fill="FFFFFF"/>
        <w:tabs>
          <w:tab w:val="left" w:pos="1454"/>
        </w:tabs>
        <w:autoSpaceDE w:val="0"/>
        <w:autoSpaceDN w:val="0"/>
        <w:adjustRightInd w:val="0"/>
        <w:spacing w:line="360" w:lineRule="auto"/>
        <w:ind w:firstLine="709"/>
        <w:jc w:val="both"/>
        <w:rPr>
          <w:sz w:val="28"/>
          <w:szCs w:val="28"/>
        </w:rPr>
      </w:pPr>
      <w:r w:rsidRPr="0051609E">
        <w:rPr>
          <w:sz w:val="28"/>
          <w:szCs w:val="28"/>
        </w:rPr>
        <w:t>Формирование</w:t>
      </w:r>
      <w:r w:rsidR="0051609E">
        <w:rPr>
          <w:sz w:val="28"/>
          <w:szCs w:val="28"/>
        </w:rPr>
        <w:t xml:space="preserve"> </w:t>
      </w:r>
      <w:r w:rsidRPr="0051609E">
        <w:rPr>
          <w:sz w:val="28"/>
          <w:szCs w:val="28"/>
        </w:rPr>
        <w:t>розничных</w:t>
      </w:r>
      <w:r w:rsidR="0051609E">
        <w:rPr>
          <w:sz w:val="28"/>
          <w:szCs w:val="28"/>
        </w:rPr>
        <w:t xml:space="preserve"> </w:t>
      </w:r>
      <w:r w:rsidRPr="0051609E">
        <w:rPr>
          <w:sz w:val="28"/>
          <w:szCs w:val="28"/>
        </w:rPr>
        <w:t>цен</w:t>
      </w:r>
      <w:r w:rsidR="0051609E">
        <w:rPr>
          <w:sz w:val="28"/>
          <w:szCs w:val="28"/>
        </w:rPr>
        <w:t xml:space="preserve"> </w:t>
      </w:r>
      <w:r w:rsidRPr="0051609E">
        <w:rPr>
          <w:sz w:val="28"/>
          <w:szCs w:val="28"/>
        </w:rPr>
        <w:t>и</w:t>
      </w:r>
      <w:r w:rsidR="0051609E">
        <w:rPr>
          <w:sz w:val="28"/>
          <w:szCs w:val="28"/>
        </w:rPr>
        <w:t xml:space="preserve"> </w:t>
      </w:r>
      <w:r w:rsidRPr="0051609E">
        <w:rPr>
          <w:sz w:val="28"/>
          <w:szCs w:val="28"/>
        </w:rPr>
        <w:t>ассортиментного</w:t>
      </w:r>
      <w:r w:rsidR="0051609E">
        <w:rPr>
          <w:sz w:val="28"/>
          <w:szCs w:val="28"/>
        </w:rPr>
        <w:t xml:space="preserve"> </w:t>
      </w:r>
      <w:r w:rsidRPr="0051609E">
        <w:rPr>
          <w:sz w:val="28"/>
          <w:szCs w:val="28"/>
        </w:rPr>
        <w:t>перечня</w:t>
      </w:r>
      <w:r w:rsidR="00C32DF8" w:rsidRPr="0051609E">
        <w:rPr>
          <w:sz w:val="28"/>
          <w:szCs w:val="28"/>
        </w:rPr>
        <w:t xml:space="preserve"> магазинов;</w:t>
      </w:r>
    </w:p>
    <w:p w:rsidR="00737C6E" w:rsidRPr="0051609E" w:rsidRDefault="00737C6E" w:rsidP="0051609E">
      <w:pPr>
        <w:numPr>
          <w:ilvl w:val="0"/>
          <w:numId w:val="11"/>
        </w:numPr>
        <w:shd w:val="clear" w:color="auto" w:fill="FFFFFF"/>
        <w:tabs>
          <w:tab w:val="left" w:pos="1454"/>
        </w:tabs>
        <w:autoSpaceDE w:val="0"/>
        <w:autoSpaceDN w:val="0"/>
        <w:adjustRightInd w:val="0"/>
        <w:spacing w:line="360" w:lineRule="auto"/>
        <w:ind w:firstLine="709"/>
        <w:jc w:val="both"/>
        <w:rPr>
          <w:sz w:val="28"/>
          <w:szCs w:val="28"/>
        </w:rPr>
      </w:pPr>
      <w:r w:rsidRPr="0051609E">
        <w:rPr>
          <w:sz w:val="28"/>
          <w:szCs w:val="28"/>
        </w:rPr>
        <w:t>Поставка в розничную сеть;</w:t>
      </w:r>
    </w:p>
    <w:p w:rsidR="00737C6E" w:rsidRPr="0051609E" w:rsidRDefault="00737C6E" w:rsidP="0051609E">
      <w:pPr>
        <w:numPr>
          <w:ilvl w:val="0"/>
          <w:numId w:val="11"/>
        </w:numPr>
        <w:shd w:val="clear" w:color="auto" w:fill="FFFFFF"/>
        <w:tabs>
          <w:tab w:val="left" w:pos="1454"/>
        </w:tabs>
        <w:autoSpaceDE w:val="0"/>
        <w:autoSpaceDN w:val="0"/>
        <w:adjustRightInd w:val="0"/>
        <w:spacing w:line="360" w:lineRule="auto"/>
        <w:ind w:firstLine="709"/>
        <w:jc w:val="both"/>
        <w:rPr>
          <w:sz w:val="28"/>
          <w:szCs w:val="28"/>
        </w:rPr>
      </w:pPr>
      <w:r w:rsidRPr="0051609E">
        <w:rPr>
          <w:sz w:val="28"/>
          <w:szCs w:val="28"/>
        </w:rPr>
        <w:t>Организация эффективной работы магазинов;</w:t>
      </w:r>
    </w:p>
    <w:p w:rsidR="00737C6E" w:rsidRPr="0051609E" w:rsidRDefault="00737C6E" w:rsidP="0051609E">
      <w:pPr>
        <w:numPr>
          <w:ilvl w:val="0"/>
          <w:numId w:val="11"/>
        </w:numPr>
        <w:shd w:val="clear" w:color="auto" w:fill="FFFFFF"/>
        <w:tabs>
          <w:tab w:val="left" w:pos="1454"/>
        </w:tabs>
        <w:autoSpaceDE w:val="0"/>
        <w:autoSpaceDN w:val="0"/>
        <w:adjustRightInd w:val="0"/>
        <w:spacing w:line="360" w:lineRule="auto"/>
        <w:ind w:firstLine="709"/>
        <w:jc w:val="both"/>
        <w:rPr>
          <w:sz w:val="28"/>
          <w:szCs w:val="28"/>
        </w:rPr>
      </w:pPr>
      <w:r w:rsidRPr="0051609E">
        <w:rPr>
          <w:sz w:val="28"/>
          <w:szCs w:val="28"/>
        </w:rPr>
        <w:t>Анализ обратной информации.</w:t>
      </w:r>
    </w:p>
    <w:p w:rsidR="00737C6E" w:rsidRPr="0051609E" w:rsidRDefault="00737C6E" w:rsidP="0051609E">
      <w:pPr>
        <w:spacing w:line="360" w:lineRule="auto"/>
        <w:ind w:firstLine="709"/>
        <w:jc w:val="both"/>
        <w:rPr>
          <w:sz w:val="28"/>
          <w:szCs w:val="28"/>
        </w:rPr>
      </w:pPr>
      <w:r w:rsidRPr="0051609E">
        <w:rPr>
          <w:sz w:val="28"/>
          <w:szCs w:val="28"/>
        </w:rPr>
        <w:t>Суть такой организации заключается в том, чтобы под эгидой одной компании объединяется достаточное количество магазинов и снабжение их товарами осуществляется централизованно, то есть товар закупается более крупными партиями непосредственно у производителей и крупных оптовиков, что позволяет исключить из каналов товародвижения мелких оптовиков, что в свою очередь позволяет покупать продукцию по более низким ценам.</w:t>
      </w:r>
    </w:p>
    <w:p w:rsidR="00737C6E" w:rsidRPr="0051609E" w:rsidRDefault="00737C6E" w:rsidP="0051609E">
      <w:pPr>
        <w:spacing w:line="360" w:lineRule="auto"/>
        <w:ind w:firstLine="709"/>
        <w:jc w:val="both"/>
        <w:rPr>
          <w:sz w:val="28"/>
          <w:szCs w:val="28"/>
        </w:rPr>
      </w:pPr>
      <w:r w:rsidRPr="0051609E">
        <w:rPr>
          <w:sz w:val="28"/>
          <w:szCs w:val="28"/>
        </w:rPr>
        <w:t>Дея</w:t>
      </w:r>
      <w:r w:rsidR="0051477A" w:rsidRPr="0051609E">
        <w:rPr>
          <w:sz w:val="28"/>
          <w:szCs w:val="28"/>
        </w:rPr>
        <w:t>тельность торгового предприятия</w:t>
      </w:r>
      <w:r w:rsidRPr="0051609E">
        <w:rPr>
          <w:sz w:val="28"/>
          <w:szCs w:val="28"/>
        </w:rPr>
        <w:t xml:space="preserve"> подобного </w:t>
      </w:r>
      <w:r w:rsidR="0051477A" w:rsidRPr="0051609E">
        <w:rPr>
          <w:sz w:val="28"/>
          <w:szCs w:val="28"/>
        </w:rPr>
        <w:t>ООО</w:t>
      </w:r>
      <w:r w:rsidRPr="0051609E">
        <w:rPr>
          <w:sz w:val="28"/>
          <w:szCs w:val="28"/>
        </w:rPr>
        <w:t xml:space="preserve"> «Ижтрейдинг»</w:t>
      </w:r>
      <w:r w:rsidR="0051477A" w:rsidRPr="0051609E">
        <w:rPr>
          <w:sz w:val="28"/>
          <w:szCs w:val="28"/>
        </w:rPr>
        <w:t xml:space="preserve"> </w:t>
      </w:r>
      <w:r w:rsidRPr="0051609E">
        <w:rPr>
          <w:sz w:val="28"/>
          <w:szCs w:val="28"/>
        </w:rPr>
        <w:t xml:space="preserve">начинается </w:t>
      </w:r>
      <w:r w:rsidR="0051477A" w:rsidRPr="0051609E">
        <w:rPr>
          <w:sz w:val="28"/>
          <w:szCs w:val="28"/>
        </w:rPr>
        <w:t>с изучения и поиска поставщиков</w:t>
      </w:r>
      <w:r w:rsidRPr="0051609E">
        <w:rPr>
          <w:sz w:val="28"/>
          <w:szCs w:val="28"/>
        </w:rPr>
        <w:t xml:space="preserve"> способных не только п</w:t>
      </w:r>
      <w:r w:rsidR="0051477A" w:rsidRPr="0051609E">
        <w:rPr>
          <w:sz w:val="28"/>
          <w:szCs w:val="28"/>
        </w:rPr>
        <w:t>редоставить продукцию,</w:t>
      </w:r>
      <w:r w:rsidRPr="0051609E">
        <w:rPr>
          <w:sz w:val="28"/>
          <w:szCs w:val="28"/>
        </w:rPr>
        <w:t xml:space="preserve"> удовле</w:t>
      </w:r>
      <w:r w:rsidR="0051477A" w:rsidRPr="0051609E">
        <w:rPr>
          <w:sz w:val="28"/>
          <w:szCs w:val="28"/>
        </w:rPr>
        <w:t>творяющую</w:t>
      </w:r>
      <w:r w:rsidRPr="0051609E">
        <w:rPr>
          <w:sz w:val="28"/>
          <w:szCs w:val="28"/>
        </w:rPr>
        <w:t xml:space="preserve"> потр</w:t>
      </w:r>
      <w:r w:rsidR="0051477A" w:rsidRPr="0051609E">
        <w:rPr>
          <w:sz w:val="28"/>
          <w:szCs w:val="28"/>
        </w:rPr>
        <w:t>ебности рынка, но и</w:t>
      </w:r>
      <w:r w:rsidR="0051609E">
        <w:rPr>
          <w:sz w:val="28"/>
          <w:szCs w:val="28"/>
        </w:rPr>
        <w:t xml:space="preserve"> </w:t>
      </w:r>
      <w:r w:rsidRPr="0051609E">
        <w:rPr>
          <w:sz w:val="28"/>
          <w:szCs w:val="28"/>
        </w:rPr>
        <w:t>наиболее выгодные условия поставки своих товаров, в т.ч. и доставку товара транспортом поставщика.</w:t>
      </w:r>
    </w:p>
    <w:p w:rsidR="00737C6E" w:rsidRPr="0051609E" w:rsidRDefault="00737C6E" w:rsidP="0051609E">
      <w:pPr>
        <w:spacing w:line="360" w:lineRule="auto"/>
        <w:ind w:firstLine="709"/>
        <w:jc w:val="both"/>
        <w:rPr>
          <w:sz w:val="28"/>
          <w:szCs w:val="28"/>
        </w:rPr>
      </w:pPr>
      <w:r w:rsidRPr="0051609E">
        <w:rPr>
          <w:sz w:val="28"/>
          <w:szCs w:val="28"/>
        </w:rPr>
        <w:t>Основными поставщиками является:</w:t>
      </w:r>
    </w:p>
    <w:p w:rsidR="00737C6E" w:rsidRPr="0051609E" w:rsidRDefault="00737C6E" w:rsidP="0051609E">
      <w:pPr>
        <w:spacing w:line="360" w:lineRule="auto"/>
        <w:ind w:firstLine="709"/>
        <w:jc w:val="both"/>
        <w:rPr>
          <w:sz w:val="28"/>
          <w:szCs w:val="28"/>
        </w:rPr>
      </w:pPr>
      <w:r w:rsidRPr="0051609E">
        <w:rPr>
          <w:sz w:val="28"/>
          <w:szCs w:val="28"/>
        </w:rPr>
        <w:t>Молочная продукция:</w:t>
      </w:r>
    </w:p>
    <w:p w:rsidR="00737C6E" w:rsidRPr="0051609E" w:rsidRDefault="00737C6E" w:rsidP="0051609E">
      <w:pPr>
        <w:spacing w:line="360" w:lineRule="auto"/>
        <w:ind w:firstLine="709"/>
        <w:jc w:val="both"/>
        <w:rPr>
          <w:sz w:val="28"/>
          <w:szCs w:val="28"/>
        </w:rPr>
      </w:pPr>
      <w:r w:rsidRPr="0051609E">
        <w:rPr>
          <w:sz w:val="28"/>
          <w:szCs w:val="28"/>
        </w:rPr>
        <w:t>ОАО «Сарапул молоко», ЧП Малых, ОАО «Ижмолоко». ОАО «Ува-молоко»;</w:t>
      </w:r>
    </w:p>
    <w:p w:rsidR="00737C6E" w:rsidRPr="0051609E" w:rsidRDefault="00737C6E" w:rsidP="0051609E">
      <w:pPr>
        <w:spacing w:line="360" w:lineRule="auto"/>
        <w:ind w:firstLine="709"/>
        <w:jc w:val="both"/>
        <w:rPr>
          <w:sz w:val="28"/>
          <w:szCs w:val="28"/>
        </w:rPr>
      </w:pPr>
      <w:r w:rsidRPr="0051609E">
        <w:rPr>
          <w:sz w:val="28"/>
          <w:szCs w:val="28"/>
        </w:rPr>
        <w:t>Хлебобулочные изделия:</w:t>
      </w:r>
    </w:p>
    <w:p w:rsidR="00737C6E" w:rsidRPr="0051609E" w:rsidRDefault="00737C6E" w:rsidP="0051609E">
      <w:pPr>
        <w:spacing w:line="360" w:lineRule="auto"/>
        <w:ind w:firstLine="709"/>
        <w:jc w:val="both"/>
        <w:rPr>
          <w:sz w:val="28"/>
          <w:szCs w:val="28"/>
        </w:rPr>
      </w:pPr>
      <w:r w:rsidRPr="0051609E">
        <w:rPr>
          <w:sz w:val="28"/>
          <w:szCs w:val="28"/>
        </w:rPr>
        <w:t>ОАО «Хлебозавод № 1», ОАО «Ижевский хлебозавод № 2», ОАО «Хлебозавод № 5»</w:t>
      </w:r>
    </w:p>
    <w:p w:rsidR="00737C6E" w:rsidRPr="0051609E" w:rsidRDefault="00737C6E" w:rsidP="0051609E">
      <w:pPr>
        <w:spacing w:line="360" w:lineRule="auto"/>
        <w:ind w:firstLine="709"/>
        <w:jc w:val="both"/>
        <w:rPr>
          <w:sz w:val="28"/>
          <w:szCs w:val="28"/>
        </w:rPr>
      </w:pPr>
      <w:r w:rsidRPr="0051609E">
        <w:rPr>
          <w:sz w:val="28"/>
          <w:szCs w:val="28"/>
        </w:rPr>
        <w:t>Колбаса и колбасные изделия:</w:t>
      </w:r>
    </w:p>
    <w:p w:rsidR="00737C6E" w:rsidRPr="0051609E" w:rsidRDefault="00737C6E" w:rsidP="0051609E">
      <w:pPr>
        <w:spacing w:line="360" w:lineRule="auto"/>
        <w:ind w:firstLine="709"/>
        <w:jc w:val="both"/>
        <w:rPr>
          <w:sz w:val="28"/>
          <w:szCs w:val="28"/>
        </w:rPr>
      </w:pPr>
      <w:r w:rsidRPr="0051609E">
        <w:rPr>
          <w:sz w:val="28"/>
          <w:szCs w:val="28"/>
        </w:rPr>
        <w:t>ЗАО «Овен», ЗАО «Имко», ЗАО «Бабино», ГУП «Восточный»</w:t>
      </w:r>
    </w:p>
    <w:p w:rsidR="00737C6E" w:rsidRPr="0051609E" w:rsidRDefault="00737C6E" w:rsidP="0051609E">
      <w:pPr>
        <w:spacing w:line="360" w:lineRule="auto"/>
        <w:ind w:firstLine="709"/>
        <w:jc w:val="both"/>
        <w:rPr>
          <w:sz w:val="28"/>
          <w:szCs w:val="28"/>
        </w:rPr>
      </w:pPr>
      <w:r w:rsidRPr="0051609E">
        <w:rPr>
          <w:sz w:val="28"/>
          <w:szCs w:val="28"/>
        </w:rPr>
        <w:t>Завоз данной продукции осуществляется централизованным методом (напрямую от поставщика к потребителю). Таким методом завозятся товары повседневного спроса.</w:t>
      </w:r>
    </w:p>
    <w:p w:rsidR="00737C6E" w:rsidRPr="0051609E" w:rsidRDefault="00737C6E" w:rsidP="0051609E">
      <w:pPr>
        <w:spacing w:line="360" w:lineRule="auto"/>
        <w:ind w:firstLine="709"/>
        <w:jc w:val="both"/>
        <w:rPr>
          <w:sz w:val="28"/>
          <w:szCs w:val="28"/>
        </w:rPr>
      </w:pPr>
      <w:r w:rsidRPr="0051609E">
        <w:rPr>
          <w:sz w:val="28"/>
          <w:szCs w:val="28"/>
        </w:rPr>
        <w:t xml:space="preserve">Остальная продукция поступает через склады </w:t>
      </w:r>
      <w:r w:rsidR="0051477A" w:rsidRPr="0051609E">
        <w:rPr>
          <w:sz w:val="28"/>
          <w:szCs w:val="28"/>
        </w:rPr>
        <w:t>ООО</w:t>
      </w:r>
      <w:r w:rsidRPr="0051609E">
        <w:rPr>
          <w:sz w:val="28"/>
          <w:szCs w:val="28"/>
        </w:rPr>
        <w:t xml:space="preserve"> «Ижтрейдинг»</w:t>
      </w:r>
      <w:r w:rsidR="0051477A" w:rsidRPr="0051609E">
        <w:rPr>
          <w:sz w:val="28"/>
          <w:szCs w:val="28"/>
        </w:rPr>
        <w:t>.</w:t>
      </w:r>
    </w:p>
    <w:p w:rsidR="00737C6E" w:rsidRPr="0051609E" w:rsidRDefault="00737C6E" w:rsidP="0051609E">
      <w:pPr>
        <w:shd w:val="clear" w:color="auto" w:fill="FFFFFF"/>
        <w:spacing w:line="360" w:lineRule="auto"/>
        <w:ind w:firstLine="709"/>
        <w:jc w:val="both"/>
        <w:rPr>
          <w:sz w:val="28"/>
          <w:szCs w:val="28"/>
        </w:rPr>
      </w:pPr>
      <w:r w:rsidRPr="0051609E">
        <w:rPr>
          <w:sz w:val="28"/>
          <w:szCs w:val="28"/>
        </w:rPr>
        <w:t>Работа магазинов с поставщиком построена таким образом: еженедельно или 2 раза в неделю торговый представитель поставщика приходит в магазин и вместе с товароведом, либо с заведующей отделом снимают фактический остаток по товарам, высчитывают реализацию и составляют заявку.</w:t>
      </w:r>
    </w:p>
    <w:p w:rsidR="00737C6E" w:rsidRPr="0051609E" w:rsidRDefault="00737C6E" w:rsidP="0051609E">
      <w:pPr>
        <w:shd w:val="clear" w:color="auto" w:fill="FFFFFF"/>
        <w:spacing w:line="360" w:lineRule="auto"/>
        <w:ind w:firstLine="709"/>
        <w:jc w:val="both"/>
        <w:rPr>
          <w:sz w:val="28"/>
          <w:szCs w:val="28"/>
        </w:rPr>
      </w:pPr>
      <w:r w:rsidRPr="0051609E">
        <w:rPr>
          <w:sz w:val="28"/>
          <w:szCs w:val="28"/>
        </w:rPr>
        <w:t>Товар от данного поставщика поступает в магазин на следующий день, согласно сделанной заявке. Нужно отметить, что по всем группам товаров ведутся истории продаж. Они способствуют более правильному, более точному составлению заявок, избежание «затаривания» складов магазина. Все появившиеся разногласия магазин разрешает через коммерческий отдел фирмы.</w:t>
      </w:r>
    </w:p>
    <w:p w:rsidR="00737C6E" w:rsidRPr="0051609E" w:rsidRDefault="00737C6E" w:rsidP="0051609E">
      <w:pPr>
        <w:shd w:val="clear" w:color="auto" w:fill="FFFFFF"/>
        <w:spacing w:line="360" w:lineRule="auto"/>
        <w:ind w:firstLine="709"/>
        <w:jc w:val="both"/>
        <w:rPr>
          <w:sz w:val="28"/>
          <w:szCs w:val="28"/>
        </w:rPr>
      </w:pPr>
      <w:r w:rsidRPr="0051609E">
        <w:rPr>
          <w:sz w:val="28"/>
          <w:szCs w:val="28"/>
        </w:rPr>
        <w:t>Поставщики - это партнеры по совместному предприятию, члены более крупной системы, союзники, вооруженные технологией, знаниями и убеждениями, которые наше торговое предприятие использует для совершенствования. Наши поставщики находятся на передовой в своей отрасли, чтобы конкурировать; должны быть преданы постоянному совершенствованию и активны в удовлетворении и опережении ожиданий потребителя.</w:t>
      </w:r>
    </w:p>
    <w:p w:rsidR="0051477A" w:rsidRPr="0051609E" w:rsidRDefault="00364393" w:rsidP="0051609E">
      <w:pPr>
        <w:shd w:val="clear" w:color="auto" w:fill="FFFFFF"/>
        <w:spacing w:line="360" w:lineRule="auto"/>
        <w:ind w:firstLine="709"/>
        <w:jc w:val="both"/>
        <w:rPr>
          <w:sz w:val="28"/>
          <w:szCs w:val="28"/>
        </w:rPr>
      </w:pPr>
      <w:r w:rsidRPr="0051609E">
        <w:rPr>
          <w:sz w:val="28"/>
          <w:szCs w:val="28"/>
        </w:rPr>
        <w:t>Операции, связанные с продажей товаров, составляют значительную часть коммерческой работы и являются ее важнейшим заключительным эта</w:t>
      </w:r>
      <w:r w:rsidRPr="0051609E">
        <w:rPr>
          <w:sz w:val="28"/>
          <w:szCs w:val="28"/>
        </w:rPr>
        <w:softHyphen/>
        <w:t>пом.</w:t>
      </w:r>
      <w:r w:rsidR="0051477A" w:rsidRPr="0051609E">
        <w:rPr>
          <w:sz w:val="28"/>
          <w:szCs w:val="28"/>
        </w:rPr>
        <w:t xml:space="preserve"> Система стационарной торговли, организованная на предприятии, предполагает реализацию товаров народного потребления через магазин, в котором осуществляется как розничная, так и оптовая торговля.</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Магазин и складские помещения находятся в одном месте, что обеспечивает эффективность работы персонала предприятия.</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Организация процесса реализации товаров в магазине может идти в нескольких направлениях в зависимости от характера осуществляемых продаж: оптовая или розничная торговля. Разумеется, что все это требует различных подходов при решении вопросов, связанных с куплей-продажей товаров.</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Коммерческая работа по продаже оптовых партий товаров на предприятии имеет свою специфику, которая вызвана прежде всего тем, что в качестве клиентов здесь выступают оптовые покупатели (магазины, палатки, оптовые посредники и т. д.).</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Первым направление при организации оптовой продажи товаров выступает складская форма товародвижения, когда продажа товаров осуществляется со склада магазина, что позволяет производить предварительную подсортировку товаров и в нужном ассортименте предлагать их оптовым покупателям.</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В настоящее время наиболее распространенными методами оптовой продажи товаров со складов является продажа товаров с личной отборкой; по письменным, телеграфным, телефонным и другим заявкам; через разъездных товароведов и передвижные комнаты товарных образцов; через автосклады.</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В магазине ООО «Ижтрейдинг» получила распространение оптовая продажа товаров с личной отборкой и по телефонным заявкам.</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Продажа товаров по телефонным заявкам применяется в случае, когда личное знакомство с образцами товаров не требуется. Этот метод оптовой продажи товаров для магазина удобен, поскольку используется централизованная доставка товаров в розничную торговую сеть.</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Для облегчения работы по составлению заявок в магазинах на завоз товаров и упрощения их обработки магазин ООО «Ижтрейдинг» осуществляет предварительную рассылку бланков заявок.</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На предприятии регистрируют заявки покупателей в специальном журнале, проверяют их с точки зрения соответствия заключенному договору</w:t>
      </w:r>
      <w:r w:rsidR="0051477A" w:rsidRPr="0051609E">
        <w:rPr>
          <w:sz w:val="28"/>
          <w:szCs w:val="28"/>
        </w:rPr>
        <w:t>,</w:t>
      </w:r>
      <w:r w:rsidRPr="0051609E">
        <w:rPr>
          <w:sz w:val="28"/>
          <w:szCs w:val="28"/>
        </w:rPr>
        <w:t xml:space="preserve"> уточняют и оформляют отборочный лист и счет-фактуру. Если на складе отсутствуют заказываемые товары, то магазин извещает об этом покупателя и предлагает ему взаимозаменяемые товары.</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Таким образом, в случае покупки товаров оптовой партией потребитель осуществляет заявку на интересующий его товар через диспетчера, получив при договоренности по факсу прайс - лист.</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После согласования количества реализуемых товаров и ассортимента, диспетчер информирует персонал склада о поступившей заявке, которые формируют заказ из выбранных клиентом товаров.</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После исполнения заявки складом, предприятием производится отгрузка товаров покупателю. В случае необходимости доставка автотранспортом предприятия, которая по г. Ижевску осуществляется бесплатно.</w:t>
      </w:r>
    </w:p>
    <w:p w:rsidR="00364393" w:rsidRPr="0051609E" w:rsidRDefault="0051609E" w:rsidP="0051609E">
      <w:pPr>
        <w:shd w:val="clear" w:color="auto" w:fill="FFFFFF"/>
        <w:spacing w:line="360" w:lineRule="auto"/>
        <w:ind w:firstLine="709"/>
        <w:jc w:val="both"/>
        <w:rPr>
          <w:sz w:val="28"/>
          <w:szCs w:val="28"/>
        </w:rPr>
      </w:pPr>
      <w:r>
        <w:rPr>
          <w:sz w:val="28"/>
          <w:szCs w:val="28"/>
        </w:rPr>
        <w:t xml:space="preserve"> </w:t>
      </w:r>
      <w:r w:rsidR="00364393" w:rsidRPr="0051609E">
        <w:rPr>
          <w:sz w:val="28"/>
          <w:szCs w:val="28"/>
        </w:rPr>
        <w:t>Необходимо отметить, что магазин ООО «Ижтрейдинг» в своей работе с клиентами</w:t>
      </w:r>
      <w:r>
        <w:rPr>
          <w:sz w:val="28"/>
          <w:szCs w:val="28"/>
        </w:rPr>
        <w:t xml:space="preserve"> </w:t>
      </w:r>
      <w:r w:rsidR="00364393" w:rsidRPr="0051609E">
        <w:rPr>
          <w:sz w:val="28"/>
          <w:szCs w:val="28"/>
        </w:rPr>
        <w:t>использует гибкую систему оплаты приобретенных товаров. Клиент может осуществить расчет наличными деньгами на месте, либо осуществить перечисление через банк на расчетный счет предприятия, а так же, по договоренности, может оплатить часть товара, заключив договор, предоставляющий отсрочку платежа на 10, 20 или 30 дней. Клиенту предоставляется возможность детально ознакомиться с имеющимся на складе ассортиментом товаров путем осмотра товарных образцов и осуществления отборки товаров в зале магазина.</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Для размещения товаров в зале магазина предприятием использованы пристенные и островные горки, демонстрационные стенды, прилавки-витрины. Выложенные на них образцы товаров снабжены ярлыками с указанием названия изделия цены, артикула, а также наименования предприятия-изготовителя.</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В зале есть продавец-консультант, осуществляющий консультации и принимающий заявки на завоз товаров, оформляющий отборочные листы или счета-фактуры, изучающий спрос оптовых покупателей.</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В начале работы магазин знакомил оптовых покупателей с образцами товаров непосредственно на складе, но от этой формы личной отборки товаров отказались, поскольку создавались неудобства в работе складского персонала и затруднялся процесс отборки товаров покупателем.</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Таким образом, при организации процесса продаж в магазине ООО</w:t>
      </w:r>
      <w:r w:rsidR="0051609E">
        <w:rPr>
          <w:sz w:val="28"/>
          <w:szCs w:val="28"/>
        </w:rPr>
        <w:t xml:space="preserve"> </w:t>
      </w:r>
      <w:r w:rsidRPr="0051609E">
        <w:rPr>
          <w:sz w:val="28"/>
          <w:szCs w:val="28"/>
        </w:rPr>
        <w:t>«Ижтрейдинг», когда клиент приезжает и делает заказ на оптовую партию товаров непосредственно на месте в магазине, его персонал делает заявку на склад, сформированный заказ участком обслуживания отправляется до потребителя.</w:t>
      </w:r>
    </w:p>
    <w:p w:rsidR="00364393" w:rsidRPr="0051609E" w:rsidRDefault="00364393" w:rsidP="0051609E">
      <w:pPr>
        <w:shd w:val="clear" w:color="auto" w:fill="FFFFFF"/>
        <w:spacing w:line="360" w:lineRule="auto"/>
        <w:ind w:firstLine="709"/>
        <w:jc w:val="both"/>
        <w:rPr>
          <w:sz w:val="28"/>
          <w:szCs w:val="28"/>
        </w:rPr>
      </w:pPr>
      <w:r w:rsidRPr="0051609E">
        <w:rPr>
          <w:sz w:val="28"/>
          <w:szCs w:val="28"/>
        </w:rPr>
        <w:t xml:space="preserve">Магазин ООО «Ижтрейдинг» в своей деятельности в пределах определенных целевых групп выделяет наиболее выгодных для себя клиентов и устанавливает с ними более тесные отношения, организуя долгосрочные договора на оптовую продажу товаров посредством заключения договоров поставки или купли-продажи. </w:t>
      </w:r>
    </w:p>
    <w:p w:rsidR="00740EAC" w:rsidRPr="0051609E" w:rsidRDefault="00737C6E" w:rsidP="0051609E">
      <w:pPr>
        <w:pStyle w:val="aa"/>
        <w:spacing w:after="0" w:line="360" w:lineRule="auto"/>
        <w:ind w:left="0" w:firstLine="709"/>
        <w:jc w:val="both"/>
        <w:rPr>
          <w:sz w:val="28"/>
          <w:szCs w:val="28"/>
        </w:rPr>
      </w:pPr>
      <w:r w:rsidRPr="0051609E">
        <w:rPr>
          <w:sz w:val="28"/>
          <w:szCs w:val="28"/>
        </w:rPr>
        <w:t>Таким образом, можем сделать вывод, что коммерческая д</w:t>
      </w:r>
      <w:r w:rsidR="006C7AFB" w:rsidRPr="0051609E">
        <w:rPr>
          <w:sz w:val="28"/>
          <w:szCs w:val="28"/>
        </w:rPr>
        <w:t>еятельност</w:t>
      </w:r>
      <w:r w:rsidR="0051477A" w:rsidRPr="0051609E">
        <w:rPr>
          <w:sz w:val="28"/>
          <w:szCs w:val="28"/>
        </w:rPr>
        <w:t>ь в супермаркете ООО</w:t>
      </w:r>
      <w:r w:rsidRPr="0051609E">
        <w:rPr>
          <w:sz w:val="28"/>
          <w:szCs w:val="28"/>
        </w:rPr>
        <w:t xml:space="preserve"> «Ижтрейдинг» строго регламентирована вышестоящим руководством. Система закупок происходит централизовано, оплата транспортных расходов осуществляется за весь развезенный товар по сети «Ижтрейдинг», поэтому делать расчет по оптимальному ра</w:t>
      </w:r>
      <w:r w:rsidR="00740EAC" w:rsidRPr="0051609E">
        <w:rPr>
          <w:sz w:val="28"/>
          <w:szCs w:val="28"/>
        </w:rPr>
        <w:t>змеру поставки нет возможности.</w:t>
      </w:r>
    </w:p>
    <w:p w:rsidR="00D57467" w:rsidRPr="0051609E" w:rsidRDefault="00D57467" w:rsidP="0051609E">
      <w:pPr>
        <w:pStyle w:val="aa"/>
        <w:spacing w:after="0" w:line="360" w:lineRule="auto"/>
        <w:ind w:left="0" w:firstLine="709"/>
        <w:jc w:val="both"/>
        <w:rPr>
          <w:sz w:val="28"/>
          <w:szCs w:val="28"/>
        </w:rPr>
      </w:pPr>
      <w:r w:rsidRPr="0051609E">
        <w:rPr>
          <w:sz w:val="28"/>
          <w:szCs w:val="28"/>
        </w:rPr>
        <w:t xml:space="preserve"> Немаловажным фактором, определяющим качество работы предприятия торговли, является рационально организованный процесс товародвижения.</w:t>
      </w:r>
    </w:p>
    <w:p w:rsidR="00D57467" w:rsidRPr="0051609E" w:rsidRDefault="00D57467" w:rsidP="0051609E">
      <w:pPr>
        <w:pStyle w:val="aa"/>
        <w:spacing w:after="0" w:line="360" w:lineRule="auto"/>
        <w:ind w:left="0" w:firstLine="709"/>
        <w:jc w:val="both"/>
        <w:rPr>
          <w:sz w:val="28"/>
          <w:szCs w:val="28"/>
        </w:rPr>
      </w:pPr>
      <w:r w:rsidRPr="0051609E">
        <w:rPr>
          <w:sz w:val="28"/>
          <w:szCs w:val="28"/>
        </w:rPr>
        <w:t>В государственном стандарте Российской Федерации ГОСТ Р 51303-99 «Торговля. Термины и определения» товародвижение определено как процесс физического перемещения</w:t>
      </w:r>
      <w:r w:rsidR="0051609E">
        <w:rPr>
          <w:sz w:val="28"/>
          <w:szCs w:val="28"/>
        </w:rPr>
        <w:t xml:space="preserve"> </w:t>
      </w:r>
      <w:r w:rsidRPr="0051609E">
        <w:rPr>
          <w:sz w:val="28"/>
          <w:szCs w:val="28"/>
        </w:rPr>
        <w:t>товаров от производителя в места продажи или потребления.</w:t>
      </w:r>
      <w:r w:rsidR="0051609E">
        <w:rPr>
          <w:sz w:val="28"/>
          <w:szCs w:val="28"/>
        </w:rPr>
        <w:t xml:space="preserve"> </w:t>
      </w:r>
      <w:r w:rsidRPr="0051609E">
        <w:rPr>
          <w:sz w:val="28"/>
          <w:szCs w:val="28"/>
        </w:rPr>
        <w:t>Процесс товародвижения осуществляется через предприятия оптовой и розничной торговли до конечного звена.</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Товародвижение предполагает создание технологической цепи, способной своевременно и бесперебойно доводить товары от производства до конечного потребителя, в необходимом количестве, ассортименте, высокого качества, при минимальных затратах труда, материальных средств и времени.</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Следуя из сферы производства, в сферу потребления товары могут проходить через одно или более звено. Рациональная организация процесса товародвижения предусматривает прохождение товара через минимальное число звеньев.</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 xml:space="preserve">В международной системе организации продовольственного снабжения предприятий торговли существует 6 основных звеньев товародвижения: </w:t>
      </w:r>
    </w:p>
    <w:p w:rsidR="00D57467" w:rsidRPr="0051609E" w:rsidRDefault="00D57467" w:rsidP="0051609E">
      <w:pPr>
        <w:pStyle w:val="aa"/>
        <w:spacing w:after="0" w:line="360" w:lineRule="auto"/>
        <w:ind w:left="0" w:firstLine="709"/>
        <w:jc w:val="both"/>
        <w:rPr>
          <w:sz w:val="28"/>
          <w:szCs w:val="28"/>
        </w:rPr>
      </w:pPr>
      <w:r w:rsidRPr="0051609E">
        <w:rPr>
          <w:sz w:val="28"/>
          <w:szCs w:val="28"/>
        </w:rPr>
        <w:t>Изготовитель – производитель - транспортное хозяйство – оптовик –посредник - потребитель.</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Как можно увидеть из вышеперечисленных звеньев, система несколько отличается от системы товародвижения розничной торговли. В розничной торговле конечным покупателем является потребитель услуги розничной торговли.</w:t>
      </w:r>
      <w:r>
        <w:rPr>
          <w:sz w:val="28"/>
          <w:szCs w:val="28"/>
        </w:rPr>
        <w:t xml:space="preserve"> </w:t>
      </w:r>
      <w:r w:rsidR="00D57467" w:rsidRPr="0051609E">
        <w:rPr>
          <w:sz w:val="28"/>
          <w:szCs w:val="28"/>
        </w:rPr>
        <w:t xml:space="preserve">Существует 2 вида каналов сбыта (закупа): прямой и косвенный. </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Прямой канал связан с перемещением товаров и услуг от производителя к потребителю без использования независимых посредников.</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Косвенный – предназначен для продажи товаров широкого потребления – через торговые организации, не зависящие от фирмы производителя.</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Каналы товаропродвижения (каналы распределения) характеризуются числом посредников, занятых в данном процессе и последовательность их участия.</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Звенность канала показывает, сколько раз в данном канале происходила смена права собственности на товар.</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Уровни канала – число независимых посредников, участвующих в данном канале (с приобретением права собственности на товар).</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Выбор источников товароснабжения зависит от многих факторов. При этом учитываются ассортимент покупной продукции, меню, возможность бесперебойного снабжения, наличие складов и холодильного оборудования и т.п.</w:t>
      </w:r>
    </w:p>
    <w:p w:rsidR="00D57467" w:rsidRPr="0051609E" w:rsidRDefault="00D57467" w:rsidP="0051609E">
      <w:pPr>
        <w:pStyle w:val="aa"/>
        <w:spacing w:after="0" w:line="360" w:lineRule="auto"/>
        <w:ind w:left="0" w:firstLine="709"/>
        <w:jc w:val="both"/>
        <w:rPr>
          <w:sz w:val="28"/>
          <w:szCs w:val="28"/>
        </w:rPr>
      </w:pPr>
      <w:r w:rsidRPr="0051609E">
        <w:rPr>
          <w:sz w:val="28"/>
          <w:szCs w:val="28"/>
        </w:rPr>
        <w:t>Магазин №2 для организации своей производственной деятельности использует широкий ассортимент товаров разных групп. Такие товары, как хлеб и хлебобулочные изделия, молочные продукты поступают в магазин непосредственного с производственных предприятий – хлебозаводов № 1, №3. Но у предприятий-изготовителей, к сожалению, не всегда бывает в наличии полный ассортимент продукции для поставок. В связи с этим было принято решение о закупке товаров бакалейной, гастрономической группы, алкогольной продукции через посредников.</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Канал распределения (канал закупок) по рассматриваемому предприятию,</w:t>
      </w:r>
      <w:r>
        <w:rPr>
          <w:sz w:val="28"/>
          <w:szCs w:val="28"/>
        </w:rPr>
        <w:t xml:space="preserve"> </w:t>
      </w:r>
      <w:r w:rsidR="00D57467" w:rsidRPr="0051609E">
        <w:rPr>
          <w:sz w:val="28"/>
          <w:szCs w:val="28"/>
        </w:rPr>
        <w:t>схематически можно представить данным образом:</w:t>
      </w:r>
    </w:p>
    <w:p w:rsidR="00D57467" w:rsidRPr="0051609E" w:rsidRDefault="00D57467" w:rsidP="0051609E">
      <w:pPr>
        <w:pStyle w:val="aa"/>
        <w:spacing w:after="0" w:line="360" w:lineRule="auto"/>
        <w:ind w:left="0" w:firstLine="709"/>
        <w:jc w:val="both"/>
        <w:rPr>
          <w:sz w:val="28"/>
          <w:szCs w:val="28"/>
        </w:rPr>
      </w:pPr>
    </w:p>
    <w:p w:rsidR="00D57467" w:rsidRPr="0051609E" w:rsidRDefault="009E5537" w:rsidP="0051609E">
      <w:pPr>
        <w:pStyle w:val="aa"/>
        <w:spacing w:after="0" w:line="360" w:lineRule="auto"/>
        <w:ind w:left="0" w:firstLine="709"/>
        <w:jc w:val="both"/>
        <w:rPr>
          <w:sz w:val="28"/>
          <w:szCs w:val="28"/>
        </w:rPr>
      </w:pPr>
      <w:r>
        <w:rPr>
          <w:noProof/>
        </w:rPr>
        <w:pict>
          <v:rect id="_x0000_s1038" style="position:absolute;left:0;text-align:left;margin-left:9pt;margin-top:24.35pt;width:108pt;height:45pt;z-index:251625984">
            <v:textbox style="mso-next-textbox:#_x0000_s1038">
              <w:txbxContent>
                <w:p w:rsidR="0051609E" w:rsidRDefault="0051609E" w:rsidP="00D57467">
                  <w:pPr>
                    <w:rPr>
                      <w:sz w:val="28"/>
                      <w:szCs w:val="28"/>
                    </w:rPr>
                  </w:pPr>
                  <w:r>
                    <w:rPr>
                      <w:sz w:val="28"/>
                      <w:szCs w:val="28"/>
                    </w:rPr>
                    <w:t>Предприятие-изготовитель</w:t>
                  </w:r>
                </w:p>
              </w:txbxContent>
            </v:textbox>
            <w10:wrap side="left"/>
            <w10:anchorlock/>
          </v:rect>
        </w:pict>
      </w:r>
      <w:r>
        <w:rPr>
          <w:noProof/>
        </w:rPr>
        <w:pict>
          <v:rect id="_x0000_s1039" style="position:absolute;left:0;text-align:left;margin-left:162pt;margin-top:24.35pt;width:126pt;height:45pt;z-index:251628032">
            <v:textbox style="mso-next-textbox:#_x0000_s1039">
              <w:txbxContent>
                <w:p w:rsidR="0051609E" w:rsidRDefault="0051609E" w:rsidP="00D57467">
                  <w:pPr>
                    <w:rPr>
                      <w:sz w:val="28"/>
                      <w:szCs w:val="28"/>
                    </w:rPr>
                  </w:pPr>
                  <w:r>
                    <w:rPr>
                      <w:sz w:val="28"/>
                      <w:szCs w:val="28"/>
                    </w:rPr>
                    <w:t>Оптовый представитель</w:t>
                  </w:r>
                </w:p>
              </w:txbxContent>
            </v:textbox>
            <w10:wrap side="left"/>
            <w10:anchorlock/>
          </v:rect>
        </w:pict>
      </w:r>
      <w:r>
        <w:rPr>
          <w:noProof/>
        </w:rPr>
        <w:pict>
          <v:rect id="_x0000_s1040" style="position:absolute;left:0;text-align:left;margin-left:5in;margin-top:23.25pt;width:99pt;height:46.1pt;z-index:251627008">
            <v:textbox style="mso-next-textbox:#_x0000_s1040">
              <w:txbxContent>
                <w:p w:rsidR="0051609E" w:rsidRDefault="0051609E" w:rsidP="00D57467">
                  <w:pPr>
                    <w:rPr>
                      <w:sz w:val="28"/>
                      <w:szCs w:val="28"/>
                    </w:rPr>
                  </w:pPr>
                  <w:r>
                    <w:rPr>
                      <w:sz w:val="28"/>
                      <w:szCs w:val="28"/>
                    </w:rPr>
                    <w:t xml:space="preserve">Покупатель предприятие </w:t>
                  </w:r>
                </w:p>
              </w:txbxContent>
            </v:textbox>
            <w10:wrap side="left"/>
            <w10:anchorlock/>
          </v:rect>
        </w:pict>
      </w:r>
      <w:r w:rsidR="0051609E">
        <w:rPr>
          <w:sz w:val="28"/>
          <w:szCs w:val="28"/>
        </w:rPr>
        <w:t xml:space="preserve"> </w:t>
      </w:r>
      <w:r w:rsidR="00D57467" w:rsidRPr="0051609E">
        <w:rPr>
          <w:sz w:val="28"/>
          <w:szCs w:val="28"/>
        </w:rPr>
        <w:t>1звено</w:t>
      </w:r>
      <w:r w:rsidR="0051609E">
        <w:rPr>
          <w:sz w:val="28"/>
          <w:szCs w:val="28"/>
        </w:rPr>
        <w:t xml:space="preserve"> </w:t>
      </w:r>
      <w:r w:rsidR="00D57467" w:rsidRPr="0051609E">
        <w:rPr>
          <w:sz w:val="28"/>
          <w:szCs w:val="28"/>
        </w:rPr>
        <w:t>1 уровень</w:t>
      </w:r>
      <w:r w:rsidR="0051609E">
        <w:rPr>
          <w:sz w:val="28"/>
          <w:szCs w:val="28"/>
        </w:rPr>
        <w:t xml:space="preserve"> </w:t>
      </w:r>
      <w:r w:rsidR="00D57467" w:rsidRPr="0051609E">
        <w:rPr>
          <w:sz w:val="28"/>
          <w:szCs w:val="28"/>
        </w:rPr>
        <w:t>2 звено</w:t>
      </w:r>
      <w:r w:rsidR="0051609E">
        <w:rPr>
          <w:sz w:val="28"/>
          <w:szCs w:val="28"/>
        </w:rPr>
        <w:t xml:space="preserve"> </w:t>
      </w:r>
      <w:r w:rsidR="00D57467" w:rsidRPr="0051609E">
        <w:rPr>
          <w:sz w:val="28"/>
          <w:szCs w:val="28"/>
        </w:rPr>
        <w:t>2 уровень</w:t>
      </w:r>
    </w:p>
    <w:p w:rsidR="00D57467" w:rsidRPr="0051609E" w:rsidRDefault="009E5537" w:rsidP="0051609E">
      <w:pPr>
        <w:pStyle w:val="aa"/>
        <w:spacing w:after="0" w:line="360" w:lineRule="auto"/>
        <w:ind w:left="0" w:firstLine="709"/>
        <w:jc w:val="both"/>
        <w:rPr>
          <w:sz w:val="28"/>
          <w:szCs w:val="28"/>
        </w:rPr>
      </w:pPr>
      <w:r>
        <w:rPr>
          <w:noProof/>
        </w:rPr>
        <w:pict>
          <v:line id="_x0000_s1041" style="position:absolute;left:0;text-align:left;z-index:251630080" from="4in,18.25pt" to="5in,18.25pt">
            <v:stroke endarrow="block"/>
            <w10:wrap side="left"/>
            <w10:anchorlock/>
          </v:line>
        </w:pict>
      </w:r>
      <w:r>
        <w:rPr>
          <w:noProof/>
        </w:rPr>
        <w:pict>
          <v:line id="_x0000_s1042" style="position:absolute;left:0;text-align:left;z-index:251629056" from="117pt,18.25pt" to="162pt,18.25pt">
            <v:stroke endarrow="block"/>
            <w10:wrap side="left"/>
            <w10:anchorlock/>
          </v:line>
        </w:pict>
      </w:r>
    </w:p>
    <w:p w:rsidR="00D57467" w:rsidRPr="0051609E" w:rsidRDefault="00D57467" w:rsidP="0051609E">
      <w:pPr>
        <w:pStyle w:val="aa"/>
        <w:spacing w:after="0" w:line="360" w:lineRule="auto"/>
        <w:ind w:left="0" w:firstLine="709"/>
        <w:jc w:val="both"/>
        <w:rPr>
          <w:sz w:val="28"/>
          <w:szCs w:val="28"/>
        </w:rPr>
      </w:pPr>
    </w:p>
    <w:p w:rsidR="00D57467" w:rsidRPr="0051609E" w:rsidRDefault="00D57467" w:rsidP="0051609E">
      <w:pPr>
        <w:pStyle w:val="aa"/>
        <w:spacing w:after="0" w:line="360" w:lineRule="auto"/>
        <w:ind w:left="0" w:firstLine="709"/>
        <w:jc w:val="both"/>
        <w:rPr>
          <w:sz w:val="28"/>
          <w:szCs w:val="28"/>
        </w:rPr>
      </w:pPr>
      <w:r w:rsidRPr="0051609E">
        <w:rPr>
          <w:sz w:val="28"/>
          <w:szCs w:val="28"/>
        </w:rPr>
        <w:t xml:space="preserve"> </w:t>
      </w:r>
    </w:p>
    <w:p w:rsidR="00D57467" w:rsidRPr="0051609E" w:rsidRDefault="00D57467" w:rsidP="0051609E">
      <w:pPr>
        <w:pStyle w:val="aa"/>
        <w:spacing w:after="0" w:line="360" w:lineRule="auto"/>
        <w:ind w:left="0" w:firstLine="709"/>
        <w:jc w:val="both"/>
        <w:rPr>
          <w:sz w:val="28"/>
          <w:szCs w:val="28"/>
        </w:rPr>
      </w:pPr>
      <w:r w:rsidRPr="0051609E">
        <w:rPr>
          <w:sz w:val="28"/>
          <w:szCs w:val="28"/>
        </w:rPr>
        <w:t>Рис. 3</w:t>
      </w:r>
      <w:r w:rsidR="0051477A" w:rsidRPr="0051609E">
        <w:rPr>
          <w:sz w:val="28"/>
          <w:szCs w:val="28"/>
        </w:rPr>
        <w:t>.</w:t>
      </w:r>
      <w:r w:rsidR="0051609E">
        <w:rPr>
          <w:sz w:val="28"/>
          <w:szCs w:val="28"/>
        </w:rPr>
        <w:t xml:space="preserve"> </w:t>
      </w:r>
      <w:r w:rsidR="003B3609" w:rsidRPr="0051609E">
        <w:rPr>
          <w:sz w:val="28"/>
          <w:szCs w:val="28"/>
        </w:rPr>
        <w:t>Двух</w:t>
      </w:r>
      <w:r w:rsidRPr="0051609E">
        <w:rPr>
          <w:sz w:val="28"/>
          <w:szCs w:val="28"/>
        </w:rPr>
        <w:t>уровневый канал распределения закупок товара</w:t>
      </w:r>
    </w:p>
    <w:p w:rsidR="00D57467" w:rsidRPr="0051609E" w:rsidRDefault="00D57467" w:rsidP="0051609E">
      <w:pPr>
        <w:pStyle w:val="aa"/>
        <w:tabs>
          <w:tab w:val="left" w:pos="7380"/>
        </w:tabs>
        <w:spacing w:after="0" w:line="360" w:lineRule="auto"/>
        <w:ind w:left="0" w:firstLine="709"/>
        <w:jc w:val="both"/>
        <w:rPr>
          <w:sz w:val="28"/>
          <w:szCs w:val="28"/>
        </w:rPr>
      </w:pPr>
    </w:p>
    <w:p w:rsidR="00D57467" w:rsidRPr="0051609E" w:rsidRDefault="00D57467" w:rsidP="0051609E">
      <w:pPr>
        <w:pStyle w:val="aa"/>
        <w:spacing w:after="0" w:line="360" w:lineRule="auto"/>
        <w:ind w:left="0" w:firstLine="709"/>
        <w:jc w:val="both"/>
        <w:rPr>
          <w:sz w:val="28"/>
          <w:szCs w:val="28"/>
        </w:rPr>
      </w:pPr>
      <w:r w:rsidRPr="0051609E">
        <w:rPr>
          <w:sz w:val="28"/>
          <w:szCs w:val="28"/>
        </w:rPr>
        <w:t>Как видно на рисунке 3 канал распределения (закупок) на вышеперечисленные группы товаров, косвенный, так как связан с перемещением товаров от производителя к независимому участнику товародвижения, а затем к покупателю.</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 xml:space="preserve">Выбор данного канала закупок обусловлен следующими причинами: </w:t>
      </w:r>
    </w:p>
    <w:p w:rsidR="00D57467" w:rsidRPr="0051609E" w:rsidRDefault="00D57467" w:rsidP="0051609E">
      <w:pPr>
        <w:pStyle w:val="aa"/>
        <w:numPr>
          <w:ilvl w:val="0"/>
          <w:numId w:val="9"/>
        </w:numPr>
        <w:spacing w:after="0" w:line="360" w:lineRule="auto"/>
        <w:ind w:left="0" w:firstLine="709"/>
        <w:jc w:val="both"/>
        <w:rPr>
          <w:sz w:val="28"/>
          <w:szCs w:val="28"/>
        </w:rPr>
      </w:pPr>
      <w:r w:rsidRPr="0051609E">
        <w:rPr>
          <w:sz w:val="28"/>
          <w:szCs w:val="28"/>
        </w:rPr>
        <w:t>возможность в одном месте, у одного посредника закупать товары широкого ассортимента, так как закуп непосредственного от предприятия-изготовителя усложнит процесс закупки и значительно увеличит время на закуп товара.</w:t>
      </w:r>
    </w:p>
    <w:p w:rsidR="0051609E" w:rsidRDefault="0051609E" w:rsidP="0051609E">
      <w:pPr>
        <w:pStyle w:val="aa"/>
        <w:tabs>
          <w:tab w:val="left" w:pos="6300"/>
        </w:tabs>
        <w:spacing w:after="0" w:line="360" w:lineRule="auto"/>
        <w:ind w:left="0" w:firstLine="709"/>
        <w:jc w:val="both"/>
        <w:rPr>
          <w:sz w:val="28"/>
          <w:szCs w:val="28"/>
        </w:rPr>
      </w:pPr>
    </w:p>
    <w:p w:rsidR="00D57467" w:rsidRPr="0051609E" w:rsidRDefault="00D57467" w:rsidP="0051609E">
      <w:pPr>
        <w:pStyle w:val="aa"/>
        <w:tabs>
          <w:tab w:val="left" w:pos="6300"/>
        </w:tabs>
        <w:spacing w:after="0" w:line="360" w:lineRule="auto"/>
        <w:ind w:left="0" w:firstLine="709"/>
        <w:jc w:val="both"/>
        <w:rPr>
          <w:sz w:val="28"/>
          <w:szCs w:val="28"/>
        </w:rPr>
      </w:pPr>
      <w:r w:rsidRPr="0051609E">
        <w:rPr>
          <w:sz w:val="28"/>
          <w:szCs w:val="28"/>
        </w:rPr>
        <w:t>1звено</w:t>
      </w:r>
      <w:r w:rsidR="0051609E">
        <w:rPr>
          <w:sz w:val="28"/>
          <w:szCs w:val="28"/>
        </w:rPr>
        <w:t xml:space="preserve"> </w:t>
      </w:r>
      <w:r w:rsidRPr="0051609E">
        <w:rPr>
          <w:sz w:val="28"/>
          <w:szCs w:val="28"/>
        </w:rPr>
        <w:t>1уровень</w:t>
      </w:r>
      <w:r w:rsidRPr="0051609E">
        <w:rPr>
          <w:sz w:val="28"/>
          <w:szCs w:val="28"/>
        </w:rPr>
        <w:tab/>
        <w:t xml:space="preserve"> </w:t>
      </w:r>
    </w:p>
    <w:p w:rsidR="00D57467" w:rsidRPr="0051609E" w:rsidRDefault="009E5537" w:rsidP="0051609E">
      <w:pPr>
        <w:pStyle w:val="aa"/>
        <w:spacing w:after="0" w:line="360" w:lineRule="auto"/>
        <w:ind w:left="0" w:firstLine="709"/>
        <w:jc w:val="both"/>
        <w:rPr>
          <w:sz w:val="28"/>
          <w:szCs w:val="28"/>
        </w:rPr>
      </w:pPr>
      <w:r>
        <w:rPr>
          <w:noProof/>
        </w:rPr>
        <w:pict>
          <v:rect id="_x0000_s1043" style="position:absolute;left:0;text-align:left;margin-left:4in;margin-top:5.9pt;width:99pt;height:44.35pt;z-index:251632128">
            <v:textbox>
              <w:txbxContent>
                <w:p w:rsidR="0051609E" w:rsidRDefault="0051609E" w:rsidP="00D57467">
                  <w:pPr>
                    <w:rPr>
                      <w:sz w:val="28"/>
                      <w:szCs w:val="28"/>
                    </w:rPr>
                  </w:pPr>
                  <w:r>
                    <w:rPr>
                      <w:sz w:val="28"/>
                      <w:szCs w:val="28"/>
                    </w:rPr>
                    <w:t>Покупатель-предприятие</w:t>
                  </w:r>
                </w:p>
              </w:txbxContent>
            </v:textbox>
          </v:rect>
        </w:pict>
      </w:r>
      <w:r>
        <w:rPr>
          <w:noProof/>
        </w:rPr>
        <w:pict>
          <v:rect id="_x0000_s1044" alt="Предприятие-изготовитель" style="position:absolute;left:0;text-align:left;margin-left:90pt;margin-top:5.25pt;width:117pt;height:45pt;z-index:251631104">
            <v:textbox>
              <w:txbxContent>
                <w:p w:rsidR="0051609E" w:rsidRDefault="0051609E" w:rsidP="00D57467">
                  <w:pPr>
                    <w:rPr>
                      <w:sz w:val="28"/>
                      <w:szCs w:val="28"/>
                    </w:rPr>
                  </w:pPr>
                  <w:r>
                    <w:rPr>
                      <w:sz w:val="28"/>
                      <w:szCs w:val="28"/>
                    </w:rPr>
                    <w:t>Предприятие-изготовитель</w:t>
                  </w:r>
                </w:p>
              </w:txbxContent>
            </v:textbox>
          </v:rect>
        </w:pict>
      </w:r>
      <w:r w:rsidR="0051609E">
        <w:rPr>
          <w:sz w:val="28"/>
          <w:szCs w:val="28"/>
        </w:rPr>
        <w:t xml:space="preserve"> </w:t>
      </w:r>
    </w:p>
    <w:p w:rsidR="00D57467" w:rsidRPr="0051609E" w:rsidRDefault="009E5537" w:rsidP="0051609E">
      <w:pPr>
        <w:pStyle w:val="aa"/>
        <w:tabs>
          <w:tab w:val="left" w:pos="8040"/>
        </w:tabs>
        <w:spacing w:after="0" w:line="360" w:lineRule="auto"/>
        <w:ind w:left="0" w:firstLine="709"/>
        <w:jc w:val="both"/>
        <w:rPr>
          <w:sz w:val="28"/>
          <w:szCs w:val="28"/>
        </w:rPr>
      </w:pPr>
      <w:r>
        <w:rPr>
          <w:noProof/>
        </w:rPr>
        <w:pict>
          <v:line id="_x0000_s1045" style="position:absolute;left:0;text-align:left;z-index:251633152" from="207pt,-.25pt" to="4in,-.25pt">
            <v:stroke endarrow="block"/>
          </v:line>
        </w:pict>
      </w:r>
      <w:r w:rsidR="00D57467" w:rsidRPr="0051609E">
        <w:rPr>
          <w:sz w:val="28"/>
          <w:szCs w:val="28"/>
        </w:rPr>
        <w:tab/>
      </w:r>
    </w:p>
    <w:p w:rsidR="00D57467" w:rsidRPr="0051609E" w:rsidRDefault="00D57467" w:rsidP="0051609E">
      <w:pPr>
        <w:pStyle w:val="aa"/>
        <w:tabs>
          <w:tab w:val="left" w:pos="8040"/>
        </w:tabs>
        <w:spacing w:after="0" w:line="360" w:lineRule="auto"/>
        <w:ind w:left="0" w:firstLine="709"/>
        <w:jc w:val="both"/>
        <w:rPr>
          <w:sz w:val="28"/>
          <w:szCs w:val="28"/>
        </w:rPr>
      </w:pPr>
    </w:p>
    <w:p w:rsidR="00D57467" w:rsidRPr="0051609E" w:rsidRDefault="0051477A" w:rsidP="0051609E">
      <w:pPr>
        <w:pStyle w:val="aa"/>
        <w:tabs>
          <w:tab w:val="left" w:pos="8040"/>
        </w:tabs>
        <w:spacing w:after="0" w:line="360" w:lineRule="auto"/>
        <w:ind w:left="0" w:firstLine="709"/>
        <w:jc w:val="both"/>
        <w:rPr>
          <w:sz w:val="28"/>
          <w:szCs w:val="28"/>
        </w:rPr>
      </w:pPr>
      <w:r w:rsidRPr="0051609E">
        <w:rPr>
          <w:sz w:val="28"/>
          <w:szCs w:val="28"/>
        </w:rPr>
        <w:t>Рис. 4. Одно</w:t>
      </w:r>
      <w:r w:rsidR="00D57467" w:rsidRPr="0051609E">
        <w:rPr>
          <w:sz w:val="28"/>
          <w:szCs w:val="28"/>
        </w:rPr>
        <w:t>уровневый канал распределения закупок товара</w:t>
      </w:r>
    </w:p>
    <w:p w:rsidR="00D57467" w:rsidRPr="0051609E" w:rsidRDefault="00D57467" w:rsidP="0051609E">
      <w:pPr>
        <w:pStyle w:val="aa"/>
        <w:tabs>
          <w:tab w:val="left" w:pos="7620"/>
        </w:tabs>
        <w:spacing w:after="0" w:line="360" w:lineRule="auto"/>
        <w:ind w:left="0" w:firstLine="709"/>
        <w:jc w:val="both"/>
        <w:rPr>
          <w:sz w:val="28"/>
          <w:szCs w:val="28"/>
        </w:rPr>
      </w:pPr>
    </w:p>
    <w:p w:rsidR="00D57467" w:rsidRPr="0051609E" w:rsidRDefault="00D57467" w:rsidP="0051609E">
      <w:pPr>
        <w:pStyle w:val="aa"/>
        <w:spacing w:after="0" w:line="360" w:lineRule="auto"/>
        <w:ind w:left="0" w:firstLine="709"/>
        <w:jc w:val="both"/>
        <w:rPr>
          <w:sz w:val="28"/>
          <w:szCs w:val="28"/>
        </w:rPr>
      </w:pPr>
      <w:r w:rsidRPr="0051609E">
        <w:rPr>
          <w:sz w:val="28"/>
          <w:szCs w:val="28"/>
        </w:rPr>
        <w:t>закуп у производителя чаще всего предполагает самовывоз, оптовый посредник производит доставку товара самостоятельно, не предъявляя транспортных расходов, что снижает издержки. Но с другой стороны, предприятие получающее товар непосредственно на прямую от поставщика имеет скидки по цене на товар, в том числе цена так же зависит от объема закупаемой продукции.</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Так как процесс товародвижения это доведение товаров от производителя к конечному потребителю, в нем присутствует несколько потоков, это:</w:t>
      </w:r>
    </w:p>
    <w:p w:rsidR="00D57467" w:rsidRPr="0051609E" w:rsidRDefault="00D57467" w:rsidP="0051609E">
      <w:pPr>
        <w:pStyle w:val="aa"/>
        <w:spacing w:after="0" w:line="360" w:lineRule="auto"/>
        <w:ind w:left="0" w:firstLine="709"/>
        <w:jc w:val="both"/>
        <w:rPr>
          <w:sz w:val="28"/>
          <w:szCs w:val="28"/>
        </w:rPr>
      </w:pPr>
      <w:r w:rsidRPr="0051609E">
        <w:rPr>
          <w:sz w:val="28"/>
          <w:szCs w:val="28"/>
        </w:rPr>
        <w:t>-</w:t>
      </w:r>
      <w:r w:rsidR="0051609E">
        <w:rPr>
          <w:sz w:val="28"/>
          <w:szCs w:val="28"/>
        </w:rPr>
        <w:t xml:space="preserve"> </w:t>
      </w:r>
      <w:r w:rsidRPr="0051609E">
        <w:rPr>
          <w:sz w:val="28"/>
          <w:szCs w:val="28"/>
        </w:rPr>
        <w:t>физический продукт;</w:t>
      </w:r>
    </w:p>
    <w:p w:rsidR="00D57467" w:rsidRPr="0051609E" w:rsidRDefault="00D57467" w:rsidP="0051609E">
      <w:pPr>
        <w:pStyle w:val="aa"/>
        <w:spacing w:after="0" w:line="360" w:lineRule="auto"/>
        <w:ind w:left="0" w:firstLine="709"/>
        <w:jc w:val="both"/>
        <w:rPr>
          <w:sz w:val="28"/>
          <w:szCs w:val="28"/>
        </w:rPr>
      </w:pPr>
      <w:r w:rsidRPr="0051609E">
        <w:rPr>
          <w:sz w:val="28"/>
          <w:szCs w:val="28"/>
        </w:rPr>
        <w:t>-</w:t>
      </w:r>
      <w:r w:rsidR="0051609E">
        <w:rPr>
          <w:sz w:val="28"/>
          <w:szCs w:val="28"/>
        </w:rPr>
        <w:t xml:space="preserve"> </w:t>
      </w:r>
      <w:r w:rsidRPr="0051609E">
        <w:rPr>
          <w:sz w:val="28"/>
          <w:szCs w:val="28"/>
        </w:rPr>
        <w:t>собственность на него;</w:t>
      </w:r>
    </w:p>
    <w:p w:rsidR="00D57467" w:rsidRPr="0051609E" w:rsidRDefault="00D57467" w:rsidP="0051609E">
      <w:pPr>
        <w:pStyle w:val="aa"/>
        <w:spacing w:after="0" w:line="360" w:lineRule="auto"/>
        <w:ind w:left="0" w:firstLine="709"/>
        <w:jc w:val="both"/>
        <w:rPr>
          <w:sz w:val="28"/>
          <w:szCs w:val="28"/>
        </w:rPr>
      </w:pPr>
      <w:r w:rsidRPr="0051609E">
        <w:rPr>
          <w:sz w:val="28"/>
          <w:szCs w:val="28"/>
        </w:rPr>
        <w:t>-</w:t>
      </w:r>
      <w:r w:rsidR="0051609E">
        <w:rPr>
          <w:sz w:val="28"/>
          <w:szCs w:val="28"/>
        </w:rPr>
        <w:t xml:space="preserve"> </w:t>
      </w:r>
      <w:r w:rsidRPr="0051609E">
        <w:rPr>
          <w:sz w:val="28"/>
          <w:szCs w:val="28"/>
        </w:rPr>
        <w:t>платежи;</w:t>
      </w:r>
    </w:p>
    <w:p w:rsidR="00D57467" w:rsidRPr="0051609E" w:rsidRDefault="00D57467" w:rsidP="0051609E">
      <w:pPr>
        <w:pStyle w:val="aa"/>
        <w:spacing w:after="0" w:line="360" w:lineRule="auto"/>
        <w:ind w:left="0" w:firstLine="709"/>
        <w:jc w:val="both"/>
        <w:rPr>
          <w:sz w:val="28"/>
          <w:szCs w:val="28"/>
        </w:rPr>
      </w:pPr>
      <w:r w:rsidRPr="0051609E">
        <w:rPr>
          <w:sz w:val="28"/>
          <w:szCs w:val="28"/>
        </w:rPr>
        <w:t>-</w:t>
      </w:r>
      <w:r w:rsidR="0051609E">
        <w:rPr>
          <w:sz w:val="28"/>
          <w:szCs w:val="28"/>
        </w:rPr>
        <w:t xml:space="preserve"> </w:t>
      </w:r>
      <w:r w:rsidRPr="0051609E">
        <w:rPr>
          <w:sz w:val="28"/>
          <w:szCs w:val="28"/>
        </w:rPr>
        <w:t>информация;</w:t>
      </w:r>
    </w:p>
    <w:p w:rsidR="00D57467" w:rsidRPr="0051609E" w:rsidRDefault="00D57467" w:rsidP="0051609E">
      <w:pPr>
        <w:pStyle w:val="aa"/>
        <w:spacing w:after="0" w:line="360" w:lineRule="auto"/>
        <w:ind w:left="0" w:firstLine="709"/>
        <w:jc w:val="both"/>
        <w:rPr>
          <w:sz w:val="28"/>
          <w:szCs w:val="28"/>
        </w:rPr>
      </w:pPr>
      <w:r w:rsidRPr="0051609E">
        <w:rPr>
          <w:sz w:val="28"/>
          <w:szCs w:val="28"/>
        </w:rPr>
        <w:t>-</w:t>
      </w:r>
      <w:r w:rsidR="0051609E">
        <w:rPr>
          <w:sz w:val="28"/>
          <w:szCs w:val="28"/>
        </w:rPr>
        <w:t xml:space="preserve"> </w:t>
      </w:r>
      <w:r w:rsidRPr="0051609E">
        <w:rPr>
          <w:sz w:val="28"/>
          <w:szCs w:val="28"/>
        </w:rPr>
        <w:t>продвижение.</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В процессе товародвижения выделяются следующие типы распределения товара:</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Интенсивный – его сущность</w:t>
      </w:r>
      <w:r>
        <w:rPr>
          <w:sz w:val="28"/>
          <w:szCs w:val="28"/>
        </w:rPr>
        <w:t xml:space="preserve"> </w:t>
      </w:r>
      <w:r w:rsidR="00D57467" w:rsidRPr="0051609E">
        <w:rPr>
          <w:sz w:val="28"/>
          <w:szCs w:val="28"/>
        </w:rPr>
        <w:t>в том, что товар проходит через какое-либо количество посредников, используется при продаже товаров широкого потребления, в том числе марочных (фирменных).</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Нацеленный -</w:t>
      </w:r>
      <w:r>
        <w:rPr>
          <w:sz w:val="28"/>
          <w:szCs w:val="28"/>
        </w:rPr>
        <w:t xml:space="preserve"> </w:t>
      </w:r>
      <w:r w:rsidR="00D57467" w:rsidRPr="0051609E">
        <w:rPr>
          <w:sz w:val="28"/>
          <w:szCs w:val="28"/>
        </w:rPr>
        <w:t>продажа какой-либо конкретной группе потребителей.</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Не нацеленный – то есть распространение (продажа товара) для любого потребителя.</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Селективный – для ограниченного числа потребителей, товар высокого качества по высокой цене.</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Тип распределения на ряд товаров, которые закупает магазин №2 селективный (морепродукты, элитные вина), а на остальную продукцию интенсивный.</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Наличие договорных отношений с предприятиями продовольственного и материально-технического снабжения значительно упрощает работу с ними.</w:t>
      </w:r>
    </w:p>
    <w:p w:rsidR="00D57467" w:rsidRPr="0051609E" w:rsidRDefault="0051609E" w:rsidP="0051609E">
      <w:pPr>
        <w:pStyle w:val="aa"/>
        <w:spacing w:after="0" w:line="360" w:lineRule="auto"/>
        <w:ind w:left="0" w:firstLine="709"/>
        <w:jc w:val="both"/>
        <w:rPr>
          <w:sz w:val="28"/>
          <w:szCs w:val="28"/>
        </w:rPr>
      </w:pPr>
      <w:r>
        <w:rPr>
          <w:sz w:val="28"/>
          <w:szCs w:val="28"/>
        </w:rPr>
        <w:t xml:space="preserve"> </w:t>
      </w:r>
      <w:r w:rsidR="00D57467" w:rsidRPr="0051609E">
        <w:rPr>
          <w:sz w:val="28"/>
          <w:szCs w:val="28"/>
        </w:rPr>
        <w:t>Магазин №2 в конце каждого года заключает и перезаключает договоры поставки на следующий год; в случае необходимости</w:t>
      </w:r>
      <w:r>
        <w:rPr>
          <w:sz w:val="28"/>
          <w:szCs w:val="28"/>
        </w:rPr>
        <w:t xml:space="preserve"> </w:t>
      </w:r>
      <w:r w:rsidR="00D57467" w:rsidRPr="0051609E">
        <w:rPr>
          <w:sz w:val="28"/>
          <w:szCs w:val="28"/>
        </w:rPr>
        <w:t>(необязательность поставщика, появление на рынке нового товара и т.д.) заключаются договоры в течение года.</w:t>
      </w:r>
    </w:p>
    <w:p w:rsidR="00D57467" w:rsidRPr="0051609E" w:rsidRDefault="00D57467" w:rsidP="0051609E">
      <w:pPr>
        <w:pStyle w:val="aa"/>
        <w:spacing w:after="0" w:line="360" w:lineRule="auto"/>
        <w:ind w:left="0" w:firstLine="709"/>
        <w:jc w:val="both"/>
        <w:rPr>
          <w:sz w:val="28"/>
          <w:szCs w:val="28"/>
        </w:rPr>
      </w:pPr>
      <w:r w:rsidRPr="0051609E">
        <w:rPr>
          <w:sz w:val="28"/>
          <w:szCs w:val="28"/>
        </w:rPr>
        <w:t>У каждого предприятия</w:t>
      </w:r>
      <w:r w:rsidR="0051609E">
        <w:rPr>
          <w:sz w:val="28"/>
          <w:szCs w:val="28"/>
        </w:rPr>
        <w:t xml:space="preserve"> </w:t>
      </w:r>
      <w:r w:rsidRPr="0051609E">
        <w:rPr>
          <w:sz w:val="28"/>
          <w:szCs w:val="28"/>
        </w:rPr>
        <w:t>функционирующего на рынке существует главная цель-получение прибыли, для достижения которой предприятие было организовано</w:t>
      </w:r>
      <w:r w:rsidR="0051609E">
        <w:rPr>
          <w:sz w:val="28"/>
          <w:szCs w:val="28"/>
        </w:rPr>
        <w:t xml:space="preserve"> </w:t>
      </w:r>
      <w:r w:rsidRPr="0051609E">
        <w:rPr>
          <w:sz w:val="28"/>
          <w:szCs w:val="28"/>
        </w:rPr>
        <w:t>и функционирует.</w:t>
      </w:r>
    </w:p>
    <w:p w:rsidR="0051609E" w:rsidRDefault="0051609E" w:rsidP="0051609E">
      <w:pPr>
        <w:tabs>
          <w:tab w:val="left" w:pos="360"/>
        </w:tabs>
        <w:spacing w:line="360" w:lineRule="auto"/>
        <w:ind w:firstLine="709"/>
        <w:jc w:val="both"/>
        <w:rPr>
          <w:sz w:val="28"/>
          <w:szCs w:val="28"/>
        </w:rPr>
        <w:sectPr w:rsidR="0051609E" w:rsidSect="00C32DF8">
          <w:pgSz w:w="11909" w:h="16834"/>
          <w:pgMar w:top="851" w:right="851" w:bottom="1079" w:left="1701" w:header="720" w:footer="720" w:gutter="0"/>
          <w:pgNumType w:start="1"/>
          <w:cols w:space="60"/>
          <w:noEndnote/>
          <w:titlePg/>
        </w:sectPr>
      </w:pPr>
    </w:p>
    <w:p w:rsidR="00792AED" w:rsidRPr="0051609E" w:rsidRDefault="00792AED" w:rsidP="0051609E">
      <w:pPr>
        <w:tabs>
          <w:tab w:val="left" w:pos="360"/>
        </w:tabs>
        <w:spacing w:line="360" w:lineRule="auto"/>
        <w:ind w:firstLine="709"/>
        <w:jc w:val="center"/>
        <w:rPr>
          <w:b/>
          <w:bCs/>
          <w:sz w:val="28"/>
          <w:szCs w:val="28"/>
        </w:rPr>
      </w:pPr>
      <w:r w:rsidRPr="0051609E">
        <w:rPr>
          <w:b/>
          <w:bCs/>
          <w:sz w:val="28"/>
          <w:szCs w:val="28"/>
        </w:rPr>
        <w:t>3. ЭКОНОМИЧЕСКИЕ ПОКАЗАТЕЛИ ДЕЯТЕЛЬНОСТИ</w:t>
      </w:r>
      <w:r w:rsidR="0051609E" w:rsidRPr="0051609E">
        <w:rPr>
          <w:b/>
          <w:bCs/>
          <w:sz w:val="28"/>
          <w:szCs w:val="28"/>
        </w:rPr>
        <w:t xml:space="preserve"> </w:t>
      </w:r>
      <w:r w:rsidRPr="0051609E">
        <w:rPr>
          <w:b/>
          <w:bCs/>
          <w:sz w:val="28"/>
          <w:szCs w:val="28"/>
        </w:rPr>
        <w:t>СУПЕРМАРКЕТА №2 ООО «ИЖТРЕЙДИНГ»</w:t>
      </w:r>
    </w:p>
    <w:p w:rsidR="001C6B3A" w:rsidRPr="0051609E" w:rsidRDefault="001C6B3A" w:rsidP="0051609E">
      <w:pPr>
        <w:spacing w:line="360" w:lineRule="auto"/>
        <w:ind w:firstLine="709"/>
        <w:jc w:val="both"/>
        <w:rPr>
          <w:sz w:val="28"/>
          <w:szCs w:val="28"/>
        </w:rPr>
      </w:pPr>
    </w:p>
    <w:p w:rsidR="001B23B5" w:rsidRPr="0051609E" w:rsidRDefault="001C6B3A" w:rsidP="0051609E">
      <w:pPr>
        <w:spacing w:line="360" w:lineRule="auto"/>
        <w:ind w:firstLine="709"/>
        <w:jc w:val="both"/>
        <w:rPr>
          <w:b/>
          <w:bCs/>
          <w:sz w:val="28"/>
          <w:szCs w:val="28"/>
        </w:rPr>
      </w:pPr>
      <w:r w:rsidRPr="0051609E">
        <w:rPr>
          <w:b/>
          <w:bCs/>
          <w:sz w:val="28"/>
          <w:szCs w:val="28"/>
        </w:rPr>
        <w:t>3.1.Анализ розничного товарооборота</w:t>
      </w:r>
    </w:p>
    <w:p w:rsidR="0051609E" w:rsidRDefault="0051609E" w:rsidP="0051609E">
      <w:pPr>
        <w:spacing w:line="360" w:lineRule="auto"/>
        <w:ind w:firstLine="709"/>
        <w:jc w:val="both"/>
        <w:rPr>
          <w:sz w:val="28"/>
          <w:szCs w:val="28"/>
        </w:rPr>
      </w:pPr>
    </w:p>
    <w:p w:rsidR="001B23B5" w:rsidRPr="0051609E" w:rsidRDefault="001B23B5" w:rsidP="0051609E">
      <w:pPr>
        <w:spacing w:line="360" w:lineRule="auto"/>
        <w:ind w:firstLine="709"/>
        <w:jc w:val="both"/>
        <w:rPr>
          <w:sz w:val="28"/>
          <w:szCs w:val="28"/>
        </w:rPr>
      </w:pPr>
      <w:r w:rsidRPr="0051609E">
        <w:rPr>
          <w:sz w:val="28"/>
          <w:szCs w:val="28"/>
        </w:rPr>
        <w:t xml:space="preserve">Изучение существующих тенденций и возможностей предприятия, касающихся реализации товаров, определение факторов, которые позитивно и негативно влияют на объем товарооборота предприятия, достигаются в процессе анализа объема и структуры товарооборота предприятия. </w:t>
      </w:r>
    </w:p>
    <w:p w:rsidR="001B23B5" w:rsidRPr="0051609E" w:rsidRDefault="001B23B5" w:rsidP="0051609E">
      <w:pPr>
        <w:spacing w:line="360" w:lineRule="auto"/>
        <w:ind w:firstLine="709"/>
        <w:jc w:val="both"/>
        <w:rPr>
          <w:sz w:val="28"/>
          <w:szCs w:val="28"/>
        </w:rPr>
      </w:pPr>
      <w:r w:rsidRPr="0051609E">
        <w:rPr>
          <w:sz w:val="28"/>
          <w:szCs w:val="28"/>
        </w:rPr>
        <w:t>Анализ розничного товарооборота является предшествующим этапом планирования розничного товарооборота. Цель анализа состоит в выявлении неиспользованных резервов предприятия с целью увеличения объемов товарооборота.</w:t>
      </w:r>
    </w:p>
    <w:p w:rsidR="001B23B5" w:rsidRPr="0051609E" w:rsidRDefault="001B23B5" w:rsidP="0051609E">
      <w:pPr>
        <w:spacing w:line="360" w:lineRule="auto"/>
        <w:ind w:firstLine="709"/>
        <w:jc w:val="both"/>
        <w:rPr>
          <w:sz w:val="28"/>
          <w:szCs w:val="28"/>
        </w:rPr>
      </w:pPr>
      <w:r w:rsidRPr="0051609E">
        <w:rPr>
          <w:sz w:val="28"/>
          <w:szCs w:val="28"/>
        </w:rPr>
        <w:t>Задачи анализа розничного товарооборота:</w:t>
      </w:r>
    </w:p>
    <w:p w:rsidR="001B23B5" w:rsidRPr="0051609E" w:rsidRDefault="001B23B5" w:rsidP="0051609E">
      <w:pPr>
        <w:numPr>
          <w:ilvl w:val="0"/>
          <w:numId w:val="15"/>
        </w:numPr>
        <w:spacing w:line="360" w:lineRule="auto"/>
        <w:ind w:left="0" w:firstLine="709"/>
        <w:jc w:val="both"/>
        <w:rPr>
          <w:sz w:val="28"/>
          <w:szCs w:val="28"/>
        </w:rPr>
      </w:pPr>
      <w:r w:rsidRPr="0051609E">
        <w:rPr>
          <w:sz w:val="28"/>
          <w:szCs w:val="28"/>
        </w:rPr>
        <w:t>Изучение текущей конъюнктуры потребительского рынка.</w:t>
      </w:r>
    </w:p>
    <w:p w:rsidR="001B23B5" w:rsidRPr="0051609E" w:rsidRDefault="001B23B5" w:rsidP="0051609E">
      <w:pPr>
        <w:numPr>
          <w:ilvl w:val="0"/>
          <w:numId w:val="15"/>
        </w:numPr>
        <w:spacing w:line="360" w:lineRule="auto"/>
        <w:ind w:left="0" w:firstLine="709"/>
        <w:jc w:val="both"/>
        <w:rPr>
          <w:sz w:val="28"/>
          <w:szCs w:val="28"/>
        </w:rPr>
      </w:pPr>
      <w:r w:rsidRPr="0051609E">
        <w:rPr>
          <w:sz w:val="28"/>
          <w:szCs w:val="28"/>
        </w:rPr>
        <w:t>Оценка общего объема и структуры товарооборота.</w:t>
      </w:r>
    </w:p>
    <w:p w:rsidR="001B23B5" w:rsidRPr="0051609E" w:rsidRDefault="001B23B5" w:rsidP="0051609E">
      <w:pPr>
        <w:numPr>
          <w:ilvl w:val="0"/>
          <w:numId w:val="15"/>
        </w:numPr>
        <w:spacing w:line="360" w:lineRule="auto"/>
        <w:ind w:left="0" w:firstLine="709"/>
        <w:jc w:val="both"/>
        <w:rPr>
          <w:sz w:val="28"/>
          <w:szCs w:val="28"/>
        </w:rPr>
      </w:pPr>
      <w:r w:rsidRPr="0051609E">
        <w:rPr>
          <w:sz w:val="28"/>
          <w:szCs w:val="28"/>
        </w:rPr>
        <w:t>Выявление причин изменения объема реализации.</w:t>
      </w:r>
    </w:p>
    <w:p w:rsidR="001B23B5" w:rsidRPr="0051609E" w:rsidRDefault="001B23B5" w:rsidP="0051609E">
      <w:pPr>
        <w:numPr>
          <w:ilvl w:val="0"/>
          <w:numId w:val="15"/>
        </w:numPr>
        <w:spacing w:line="360" w:lineRule="auto"/>
        <w:ind w:left="0" w:firstLine="709"/>
        <w:jc w:val="both"/>
        <w:rPr>
          <w:sz w:val="28"/>
          <w:szCs w:val="28"/>
        </w:rPr>
      </w:pPr>
      <w:r w:rsidRPr="0051609E">
        <w:rPr>
          <w:sz w:val="28"/>
          <w:szCs w:val="28"/>
        </w:rPr>
        <w:t>Разработка мероприятий по увеличению объема товарооборота.</w:t>
      </w:r>
    </w:p>
    <w:p w:rsidR="001B23B5" w:rsidRPr="0051609E" w:rsidRDefault="0051609E" w:rsidP="0051609E">
      <w:pPr>
        <w:pStyle w:val="a3"/>
        <w:spacing w:after="0" w:line="360" w:lineRule="auto"/>
        <w:ind w:firstLine="709"/>
        <w:jc w:val="both"/>
        <w:rPr>
          <w:sz w:val="28"/>
          <w:szCs w:val="28"/>
        </w:rPr>
      </w:pPr>
      <w:r>
        <w:rPr>
          <w:sz w:val="28"/>
          <w:szCs w:val="28"/>
        </w:rPr>
        <w:t xml:space="preserve"> </w:t>
      </w:r>
      <w:r w:rsidR="001B23B5" w:rsidRPr="0051609E">
        <w:rPr>
          <w:sz w:val="28"/>
          <w:szCs w:val="28"/>
        </w:rPr>
        <w:t>Анализ объема и структуры товарооборота начинают со сравнения фактических данных с плановыми данными и определяют процент выполнения</w:t>
      </w:r>
    </w:p>
    <w:p w:rsidR="001B23B5" w:rsidRPr="0051609E" w:rsidRDefault="001B23B5" w:rsidP="0051609E">
      <w:pPr>
        <w:spacing w:line="360" w:lineRule="auto"/>
        <w:ind w:firstLine="709"/>
        <w:jc w:val="both"/>
        <w:rPr>
          <w:sz w:val="28"/>
          <w:szCs w:val="28"/>
        </w:rPr>
      </w:pPr>
      <w:r w:rsidRPr="0051609E">
        <w:rPr>
          <w:sz w:val="28"/>
          <w:szCs w:val="28"/>
        </w:rPr>
        <w:t>% вып ТО = ТО ф</w:t>
      </w:r>
      <w:r w:rsidR="003B3609" w:rsidRPr="0051609E">
        <w:rPr>
          <w:sz w:val="28"/>
          <w:szCs w:val="28"/>
        </w:rPr>
        <w:t>акт / ТО план * 100 (%),</w:t>
      </w:r>
      <w:r w:rsidR="0051609E">
        <w:rPr>
          <w:sz w:val="28"/>
          <w:szCs w:val="28"/>
        </w:rPr>
        <w:t xml:space="preserve"> </w:t>
      </w:r>
      <w:r w:rsidR="003B3609" w:rsidRPr="0051609E">
        <w:rPr>
          <w:sz w:val="28"/>
          <w:szCs w:val="28"/>
        </w:rPr>
        <w:tab/>
      </w:r>
      <w:r w:rsidR="003B3609" w:rsidRPr="0051609E">
        <w:rPr>
          <w:sz w:val="28"/>
          <w:szCs w:val="28"/>
        </w:rPr>
        <w:tab/>
        <w:t>(3</w:t>
      </w:r>
      <w:r w:rsidRPr="0051609E">
        <w:rPr>
          <w:sz w:val="28"/>
          <w:szCs w:val="28"/>
        </w:rPr>
        <w:t>)</w:t>
      </w:r>
    </w:p>
    <w:p w:rsidR="001B23B5" w:rsidRPr="0051609E" w:rsidRDefault="001B23B5" w:rsidP="0051609E">
      <w:pPr>
        <w:spacing w:line="360" w:lineRule="auto"/>
        <w:ind w:firstLine="709"/>
        <w:jc w:val="both"/>
        <w:rPr>
          <w:sz w:val="28"/>
          <w:szCs w:val="28"/>
        </w:rPr>
      </w:pPr>
      <w:r w:rsidRPr="0051609E">
        <w:rPr>
          <w:sz w:val="28"/>
          <w:szCs w:val="28"/>
        </w:rPr>
        <w:t>где</w:t>
      </w:r>
      <w:r w:rsidR="0051609E">
        <w:rPr>
          <w:sz w:val="28"/>
          <w:szCs w:val="28"/>
        </w:rPr>
        <w:t xml:space="preserve"> </w:t>
      </w:r>
      <w:r w:rsidRPr="0051609E">
        <w:rPr>
          <w:sz w:val="28"/>
          <w:szCs w:val="28"/>
        </w:rPr>
        <w:t>% вып ТО – процент выполнения товарооборота,</w:t>
      </w:r>
    </w:p>
    <w:p w:rsidR="001B23B5" w:rsidRPr="0051609E" w:rsidRDefault="001B23B5" w:rsidP="0051609E">
      <w:pPr>
        <w:spacing w:line="360" w:lineRule="auto"/>
        <w:ind w:firstLine="709"/>
        <w:jc w:val="both"/>
        <w:rPr>
          <w:sz w:val="28"/>
          <w:szCs w:val="28"/>
        </w:rPr>
      </w:pPr>
      <w:r w:rsidRPr="0051609E">
        <w:rPr>
          <w:sz w:val="28"/>
          <w:szCs w:val="28"/>
        </w:rPr>
        <w:t>ТО факт – фактическое значение товарооборота,</w:t>
      </w:r>
    </w:p>
    <w:p w:rsidR="001B23B5" w:rsidRPr="0051609E" w:rsidRDefault="001B23B5" w:rsidP="0051609E">
      <w:pPr>
        <w:spacing w:line="360" w:lineRule="auto"/>
        <w:ind w:firstLine="709"/>
        <w:jc w:val="both"/>
        <w:rPr>
          <w:sz w:val="28"/>
          <w:szCs w:val="28"/>
        </w:rPr>
      </w:pPr>
      <w:r w:rsidRPr="0051609E">
        <w:rPr>
          <w:sz w:val="28"/>
          <w:szCs w:val="28"/>
        </w:rPr>
        <w:t>ТО план – плановое значение товарооборота.</w:t>
      </w:r>
    </w:p>
    <w:p w:rsidR="001B23B5" w:rsidRPr="0051609E" w:rsidRDefault="001B23B5" w:rsidP="0051609E">
      <w:pPr>
        <w:spacing w:line="360" w:lineRule="auto"/>
        <w:ind w:firstLine="709"/>
        <w:jc w:val="both"/>
        <w:rPr>
          <w:sz w:val="28"/>
          <w:szCs w:val="28"/>
        </w:rPr>
      </w:pPr>
      <w:r w:rsidRPr="0051609E">
        <w:rPr>
          <w:sz w:val="28"/>
          <w:szCs w:val="28"/>
        </w:rPr>
        <w:t>Рассмотрим поквартальное выполнение плана то</w:t>
      </w:r>
      <w:r w:rsidR="003B3609" w:rsidRPr="0051609E">
        <w:rPr>
          <w:sz w:val="28"/>
          <w:szCs w:val="28"/>
        </w:rPr>
        <w:t>варооборота магазина в таблице 4</w:t>
      </w:r>
      <w:r w:rsidRPr="0051609E">
        <w:rPr>
          <w:sz w:val="28"/>
          <w:szCs w:val="28"/>
        </w:rPr>
        <w:t xml:space="preserve">. </w:t>
      </w:r>
    </w:p>
    <w:p w:rsidR="0051609E" w:rsidRDefault="0051609E" w:rsidP="0051609E">
      <w:pPr>
        <w:pStyle w:val="2"/>
        <w:spacing w:line="360" w:lineRule="auto"/>
        <w:ind w:right="0" w:firstLine="709"/>
        <w:jc w:val="both"/>
        <w:sectPr w:rsidR="0051609E" w:rsidSect="00C32DF8">
          <w:pgSz w:w="11909" w:h="16834"/>
          <w:pgMar w:top="851" w:right="851" w:bottom="1079" w:left="1701" w:header="720" w:footer="720" w:gutter="0"/>
          <w:pgNumType w:start="1"/>
          <w:cols w:space="60"/>
          <w:noEndnote/>
          <w:titlePg/>
        </w:sectPr>
      </w:pPr>
    </w:p>
    <w:p w:rsidR="003B3609" w:rsidRPr="0051609E" w:rsidRDefault="003B3609" w:rsidP="0051609E">
      <w:pPr>
        <w:pStyle w:val="2"/>
        <w:spacing w:line="360" w:lineRule="auto"/>
        <w:ind w:right="0" w:firstLine="709"/>
        <w:jc w:val="both"/>
      </w:pPr>
      <w:r w:rsidRPr="0051609E">
        <w:t xml:space="preserve">Таблица 4 </w:t>
      </w:r>
    </w:p>
    <w:p w:rsidR="001B23B5" w:rsidRPr="0051609E" w:rsidRDefault="001B23B5" w:rsidP="0051609E">
      <w:pPr>
        <w:pStyle w:val="2"/>
        <w:spacing w:line="360" w:lineRule="auto"/>
        <w:ind w:right="0" w:firstLine="709"/>
        <w:jc w:val="both"/>
      </w:pPr>
      <w:r w:rsidRPr="0051609E">
        <w:t>Выполнение плана товарооборота по кварталам</w:t>
      </w:r>
    </w:p>
    <w:tbl>
      <w:tblPr>
        <w:tblW w:w="9372"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980"/>
        <w:gridCol w:w="1980"/>
        <w:gridCol w:w="1655"/>
        <w:gridCol w:w="1669"/>
      </w:tblGrid>
      <w:tr w:rsidR="001B23B5" w:rsidRPr="0051609E">
        <w:trPr>
          <w:trHeight w:val="255"/>
        </w:trPr>
        <w:tc>
          <w:tcPr>
            <w:tcW w:w="2088" w:type="dxa"/>
            <w:noWrap/>
          </w:tcPr>
          <w:p w:rsidR="001B23B5" w:rsidRPr="0051609E" w:rsidRDefault="003B3609" w:rsidP="0051609E">
            <w:pPr>
              <w:spacing w:line="360" w:lineRule="auto"/>
              <w:jc w:val="both"/>
              <w:rPr>
                <w:sz w:val="20"/>
                <w:szCs w:val="20"/>
              </w:rPr>
            </w:pPr>
            <w:r w:rsidRPr="0051609E">
              <w:rPr>
                <w:sz w:val="20"/>
                <w:szCs w:val="20"/>
              </w:rPr>
              <w:t>Квартал 2006</w:t>
            </w:r>
          </w:p>
        </w:tc>
        <w:tc>
          <w:tcPr>
            <w:tcW w:w="1980" w:type="dxa"/>
            <w:noWrap/>
          </w:tcPr>
          <w:p w:rsidR="001B23B5" w:rsidRPr="0051609E" w:rsidRDefault="001B23B5" w:rsidP="0051609E">
            <w:pPr>
              <w:spacing w:line="360" w:lineRule="auto"/>
              <w:jc w:val="both"/>
              <w:rPr>
                <w:sz w:val="20"/>
                <w:szCs w:val="20"/>
              </w:rPr>
            </w:pPr>
            <w:r w:rsidRPr="0051609E">
              <w:rPr>
                <w:sz w:val="20"/>
                <w:szCs w:val="20"/>
              </w:rPr>
              <w:t>Факт</w:t>
            </w:r>
          </w:p>
        </w:tc>
        <w:tc>
          <w:tcPr>
            <w:tcW w:w="1980" w:type="dxa"/>
            <w:noWrap/>
          </w:tcPr>
          <w:p w:rsidR="001B23B5" w:rsidRPr="0051609E" w:rsidRDefault="001B23B5" w:rsidP="0051609E">
            <w:pPr>
              <w:spacing w:line="360" w:lineRule="auto"/>
              <w:jc w:val="both"/>
              <w:rPr>
                <w:sz w:val="20"/>
                <w:szCs w:val="20"/>
              </w:rPr>
            </w:pPr>
            <w:r w:rsidRPr="0051609E">
              <w:rPr>
                <w:sz w:val="20"/>
                <w:szCs w:val="20"/>
              </w:rPr>
              <w:t>План</w:t>
            </w:r>
          </w:p>
        </w:tc>
        <w:tc>
          <w:tcPr>
            <w:tcW w:w="1655" w:type="dxa"/>
            <w:noWrap/>
          </w:tcPr>
          <w:p w:rsidR="001B23B5" w:rsidRPr="0051609E" w:rsidRDefault="001B23B5" w:rsidP="0051609E">
            <w:pPr>
              <w:spacing w:line="360" w:lineRule="auto"/>
              <w:jc w:val="both"/>
              <w:rPr>
                <w:sz w:val="20"/>
                <w:szCs w:val="20"/>
              </w:rPr>
            </w:pPr>
            <w:r w:rsidRPr="0051609E">
              <w:rPr>
                <w:sz w:val="20"/>
                <w:szCs w:val="20"/>
              </w:rPr>
              <w:t>Отклонение</w:t>
            </w:r>
          </w:p>
        </w:tc>
        <w:tc>
          <w:tcPr>
            <w:tcW w:w="1669" w:type="dxa"/>
            <w:noWrap/>
          </w:tcPr>
          <w:p w:rsidR="001B23B5" w:rsidRPr="0051609E" w:rsidRDefault="001B23B5" w:rsidP="0051609E">
            <w:pPr>
              <w:spacing w:line="360" w:lineRule="auto"/>
              <w:jc w:val="both"/>
              <w:rPr>
                <w:sz w:val="20"/>
                <w:szCs w:val="20"/>
              </w:rPr>
            </w:pPr>
            <w:r w:rsidRPr="0051609E">
              <w:rPr>
                <w:sz w:val="20"/>
                <w:szCs w:val="20"/>
              </w:rPr>
              <w:t>% выполнения</w:t>
            </w:r>
          </w:p>
        </w:tc>
      </w:tr>
      <w:tr w:rsidR="001B23B5" w:rsidRPr="0051609E">
        <w:trPr>
          <w:trHeight w:val="255"/>
        </w:trPr>
        <w:tc>
          <w:tcPr>
            <w:tcW w:w="2088" w:type="dxa"/>
            <w:noWrap/>
            <w:vAlign w:val="bottom"/>
          </w:tcPr>
          <w:p w:rsidR="001B23B5" w:rsidRPr="0051609E" w:rsidRDefault="003B3609" w:rsidP="0051609E">
            <w:pPr>
              <w:spacing w:line="360" w:lineRule="auto"/>
              <w:jc w:val="both"/>
              <w:rPr>
                <w:sz w:val="20"/>
                <w:szCs w:val="20"/>
              </w:rPr>
            </w:pPr>
            <w:r w:rsidRPr="0051609E">
              <w:rPr>
                <w:sz w:val="20"/>
                <w:szCs w:val="20"/>
              </w:rPr>
              <w:t>1</w:t>
            </w:r>
            <w:r w:rsidR="001B23B5" w:rsidRPr="0051609E">
              <w:rPr>
                <w:sz w:val="20"/>
                <w:szCs w:val="20"/>
              </w:rPr>
              <w:t xml:space="preserve"> квартал</w:t>
            </w:r>
          </w:p>
        </w:tc>
        <w:tc>
          <w:tcPr>
            <w:tcW w:w="1980" w:type="dxa"/>
            <w:noWrap/>
            <w:vAlign w:val="bottom"/>
          </w:tcPr>
          <w:p w:rsidR="001B23B5" w:rsidRPr="0051609E" w:rsidRDefault="001B23B5" w:rsidP="0051609E">
            <w:pPr>
              <w:spacing w:line="360" w:lineRule="auto"/>
              <w:jc w:val="both"/>
              <w:rPr>
                <w:sz w:val="20"/>
                <w:szCs w:val="20"/>
              </w:rPr>
            </w:pPr>
            <w:r w:rsidRPr="0051609E">
              <w:rPr>
                <w:sz w:val="20"/>
                <w:szCs w:val="20"/>
              </w:rPr>
              <w:t>414 022,17р.</w:t>
            </w:r>
          </w:p>
        </w:tc>
        <w:tc>
          <w:tcPr>
            <w:tcW w:w="1980" w:type="dxa"/>
            <w:noWrap/>
            <w:vAlign w:val="bottom"/>
          </w:tcPr>
          <w:p w:rsidR="001B23B5" w:rsidRPr="0051609E" w:rsidRDefault="001B23B5" w:rsidP="0051609E">
            <w:pPr>
              <w:spacing w:line="360" w:lineRule="auto"/>
              <w:jc w:val="both"/>
              <w:rPr>
                <w:sz w:val="20"/>
                <w:szCs w:val="20"/>
              </w:rPr>
            </w:pPr>
            <w:r w:rsidRPr="0051609E">
              <w:rPr>
                <w:sz w:val="20"/>
                <w:szCs w:val="20"/>
              </w:rPr>
              <w:t>420 000,00р.</w:t>
            </w:r>
          </w:p>
        </w:tc>
        <w:tc>
          <w:tcPr>
            <w:tcW w:w="1655" w:type="dxa"/>
            <w:noWrap/>
            <w:vAlign w:val="bottom"/>
          </w:tcPr>
          <w:p w:rsidR="001B23B5" w:rsidRPr="0051609E" w:rsidRDefault="001B23B5" w:rsidP="0051609E">
            <w:pPr>
              <w:spacing w:line="360" w:lineRule="auto"/>
              <w:jc w:val="both"/>
              <w:rPr>
                <w:sz w:val="20"/>
                <w:szCs w:val="20"/>
              </w:rPr>
            </w:pPr>
            <w:r w:rsidRPr="0051609E">
              <w:rPr>
                <w:sz w:val="20"/>
                <w:szCs w:val="20"/>
              </w:rPr>
              <w:t xml:space="preserve">- 5 977,8 </w:t>
            </w:r>
          </w:p>
        </w:tc>
        <w:tc>
          <w:tcPr>
            <w:tcW w:w="1669" w:type="dxa"/>
            <w:noWrap/>
            <w:vAlign w:val="bottom"/>
          </w:tcPr>
          <w:p w:rsidR="001B23B5" w:rsidRPr="0051609E" w:rsidRDefault="001B23B5" w:rsidP="0051609E">
            <w:pPr>
              <w:spacing w:line="360" w:lineRule="auto"/>
              <w:jc w:val="both"/>
              <w:rPr>
                <w:sz w:val="20"/>
                <w:szCs w:val="20"/>
              </w:rPr>
            </w:pPr>
            <w:r w:rsidRPr="0051609E">
              <w:rPr>
                <w:sz w:val="20"/>
                <w:szCs w:val="20"/>
              </w:rPr>
              <w:t>98,6</w:t>
            </w:r>
          </w:p>
        </w:tc>
      </w:tr>
      <w:tr w:rsidR="001B23B5" w:rsidRPr="0051609E">
        <w:trPr>
          <w:trHeight w:val="255"/>
        </w:trPr>
        <w:tc>
          <w:tcPr>
            <w:tcW w:w="2088" w:type="dxa"/>
            <w:noWrap/>
            <w:vAlign w:val="bottom"/>
          </w:tcPr>
          <w:p w:rsidR="001B23B5" w:rsidRPr="0051609E" w:rsidRDefault="001B23B5" w:rsidP="0051609E">
            <w:pPr>
              <w:spacing w:line="360" w:lineRule="auto"/>
              <w:jc w:val="both"/>
              <w:rPr>
                <w:sz w:val="20"/>
                <w:szCs w:val="20"/>
              </w:rPr>
            </w:pPr>
            <w:r w:rsidRPr="0051609E">
              <w:rPr>
                <w:sz w:val="20"/>
                <w:szCs w:val="20"/>
              </w:rPr>
              <w:t>2 квартал</w:t>
            </w:r>
          </w:p>
        </w:tc>
        <w:tc>
          <w:tcPr>
            <w:tcW w:w="1980" w:type="dxa"/>
            <w:noWrap/>
            <w:vAlign w:val="bottom"/>
          </w:tcPr>
          <w:p w:rsidR="001B23B5" w:rsidRPr="0051609E" w:rsidRDefault="001B23B5" w:rsidP="0051609E">
            <w:pPr>
              <w:spacing w:line="360" w:lineRule="auto"/>
              <w:jc w:val="both"/>
              <w:rPr>
                <w:sz w:val="20"/>
                <w:szCs w:val="20"/>
              </w:rPr>
            </w:pPr>
            <w:r w:rsidRPr="0051609E">
              <w:rPr>
                <w:sz w:val="20"/>
                <w:szCs w:val="20"/>
              </w:rPr>
              <w:t>384 079,75р.</w:t>
            </w:r>
          </w:p>
        </w:tc>
        <w:tc>
          <w:tcPr>
            <w:tcW w:w="1980" w:type="dxa"/>
            <w:noWrap/>
            <w:vAlign w:val="bottom"/>
          </w:tcPr>
          <w:p w:rsidR="001B23B5" w:rsidRPr="0051609E" w:rsidRDefault="001B23B5" w:rsidP="0051609E">
            <w:pPr>
              <w:spacing w:line="360" w:lineRule="auto"/>
              <w:jc w:val="both"/>
              <w:rPr>
                <w:sz w:val="20"/>
                <w:szCs w:val="20"/>
              </w:rPr>
            </w:pPr>
            <w:r w:rsidRPr="0051609E">
              <w:rPr>
                <w:sz w:val="20"/>
                <w:szCs w:val="20"/>
              </w:rPr>
              <w:t>420 000,00р.</w:t>
            </w:r>
          </w:p>
        </w:tc>
        <w:tc>
          <w:tcPr>
            <w:tcW w:w="1655" w:type="dxa"/>
            <w:noWrap/>
            <w:vAlign w:val="bottom"/>
          </w:tcPr>
          <w:p w:rsidR="001B23B5" w:rsidRPr="0051609E" w:rsidRDefault="001B23B5" w:rsidP="0051609E">
            <w:pPr>
              <w:spacing w:line="360" w:lineRule="auto"/>
              <w:jc w:val="both"/>
              <w:rPr>
                <w:sz w:val="20"/>
                <w:szCs w:val="20"/>
              </w:rPr>
            </w:pPr>
            <w:r w:rsidRPr="0051609E">
              <w:rPr>
                <w:sz w:val="20"/>
                <w:szCs w:val="20"/>
              </w:rPr>
              <w:t xml:space="preserve">-35 920,3 </w:t>
            </w:r>
          </w:p>
        </w:tc>
        <w:tc>
          <w:tcPr>
            <w:tcW w:w="1669" w:type="dxa"/>
            <w:noWrap/>
            <w:vAlign w:val="bottom"/>
          </w:tcPr>
          <w:p w:rsidR="001B23B5" w:rsidRPr="0051609E" w:rsidRDefault="001B23B5" w:rsidP="0051609E">
            <w:pPr>
              <w:spacing w:line="360" w:lineRule="auto"/>
              <w:jc w:val="both"/>
              <w:rPr>
                <w:sz w:val="20"/>
                <w:szCs w:val="20"/>
              </w:rPr>
            </w:pPr>
            <w:r w:rsidRPr="0051609E">
              <w:rPr>
                <w:sz w:val="20"/>
                <w:szCs w:val="20"/>
              </w:rPr>
              <w:t xml:space="preserve">91,4 </w:t>
            </w:r>
          </w:p>
        </w:tc>
      </w:tr>
      <w:tr w:rsidR="001B23B5" w:rsidRPr="0051609E">
        <w:trPr>
          <w:trHeight w:val="255"/>
        </w:trPr>
        <w:tc>
          <w:tcPr>
            <w:tcW w:w="2088" w:type="dxa"/>
            <w:noWrap/>
            <w:vAlign w:val="bottom"/>
          </w:tcPr>
          <w:p w:rsidR="001B23B5" w:rsidRPr="0051609E" w:rsidRDefault="001B23B5" w:rsidP="0051609E">
            <w:pPr>
              <w:spacing w:line="360" w:lineRule="auto"/>
              <w:jc w:val="both"/>
              <w:rPr>
                <w:sz w:val="20"/>
                <w:szCs w:val="20"/>
              </w:rPr>
            </w:pPr>
            <w:r w:rsidRPr="0051609E">
              <w:rPr>
                <w:sz w:val="20"/>
                <w:szCs w:val="20"/>
              </w:rPr>
              <w:t>3 квартал</w:t>
            </w:r>
          </w:p>
        </w:tc>
        <w:tc>
          <w:tcPr>
            <w:tcW w:w="1980" w:type="dxa"/>
            <w:noWrap/>
            <w:vAlign w:val="bottom"/>
          </w:tcPr>
          <w:p w:rsidR="001B23B5" w:rsidRPr="0051609E" w:rsidRDefault="001B23B5" w:rsidP="0051609E">
            <w:pPr>
              <w:spacing w:line="360" w:lineRule="auto"/>
              <w:jc w:val="both"/>
              <w:rPr>
                <w:sz w:val="20"/>
                <w:szCs w:val="20"/>
              </w:rPr>
            </w:pPr>
            <w:r w:rsidRPr="0051609E">
              <w:rPr>
                <w:sz w:val="20"/>
                <w:szCs w:val="20"/>
              </w:rPr>
              <w:t>514 024,77р.</w:t>
            </w:r>
          </w:p>
        </w:tc>
        <w:tc>
          <w:tcPr>
            <w:tcW w:w="1980" w:type="dxa"/>
            <w:noWrap/>
            <w:vAlign w:val="bottom"/>
          </w:tcPr>
          <w:p w:rsidR="001B23B5" w:rsidRPr="0051609E" w:rsidRDefault="001B23B5" w:rsidP="0051609E">
            <w:pPr>
              <w:spacing w:line="360" w:lineRule="auto"/>
              <w:jc w:val="both"/>
              <w:rPr>
                <w:sz w:val="20"/>
                <w:szCs w:val="20"/>
              </w:rPr>
            </w:pPr>
            <w:r w:rsidRPr="0051609E">
              <w:rPr>
                <w:sz w:val="20"/>
                <w:szCs w:val="20"/>
              </w:rPr>
              <w:t>420 000,00р.</w:t>
            </w:r>
          </w:p>
        </w:tc>
        <w:tc>
          <w:tcPr>
            <w:tcW w:w="1655" w:type="dxa"/>
            <w:noWrap/>
            <w:vAlign w:val="bottom"/>
          </w:tcPr>
          <w:p w:rsidR="001B23B5" w:rsidRPr="0051609E" w:rsidRDefault="001B23B5" w:rsidP="0051609E">
            <w:pPr>
              <w:spacing w:line="360" w:lineRule="auto"/>
              <w:jc w:val="both"/>
              <w:rPr>
                <w:sz w:val="20"/>
                <w:szCs w:val="20"/>
              </w:rPr>
            </w:pPr>
            <w:r w:rsidRPr="0051609E">
              <w:rPr>
                <w:sz w:val="20"/>
                <w:szCs w:val="20"/>
              </w:rPr>
              <w:t xml:space="preserve">94 024,8 </w:t>
            </w:r>
          </w:p>
        </w:tc>
        <w:tc>
          <w:tcPr>
            <w:tcW w:w="1669" w:type="dxa"/>
            <w:noWrap/>
            <w:vAlign w:val="bottom"/>
          </w:tcPr>
          <w:p w:rsidR="001B23B5" w:rsidRPr="0051609E" w:rsidRDefault="001B23B5" w:rsidP="0051609E">
            <w:pPr>
              <w:spacing w:line="360" w:lineRule="auto"/>
              <w:jc w:val="both"/>
              <w:rPr>
                <w:sz w:val="20"/>
                <w:szCs w:val="20"/>
              </w:rPr>
            </w:pPr>
            <w:r w:rsidRPr="0051609E">
              <w:rPr>
                <w:sz w:val="20"/>
                <w:szCs w:val="20"/>
              </w:rPr>
              <w:t xml:space="preserve">122,4 </w:t>
            </w:r>
          </w:p>
        </w:tc>
      </w:tr>
      <w:tr w:rsidR="001B23B5" w:rsidRPr="0051609E">
        <w:trPr>
          <w:trHeight w:val="255"/>
        </w:trPr>
        <w:tc>
          <w:tcPr>
            <w:tcW w:w="2088" w:type="dxa"/>
            <w:noWrap/>
            <w:vAlign w:val="bottom"/>
          </w:tcPr>
          <w:p w:rsidR="001B23B5" w:rsidRPr="0051609E" w:rsidRDefault="001B23B5" w:rsidP="0051609E">
            <w:pPr>
              <w:spacing w:line="360" w:lineRule="auto"/>
              <w:jc w:val="both"/>
              <w:rPr>
                <w:sz w:val="20"/>
                <w:szCs w:val="20"/>
              </w:rPr>
            </w:pPr>
            <w:r w:rsidRPr="0051609E">
              <w:rPr>
                <w:sz w:val="20"/>
                <w:szCs w:val="20"/>
              </w:rPr>
              <w:t>4 квартал</w:t>
            </w:r>
          </w:p>
        </w:tc>
        <w:tc>
          <w:tcPr>
            <w:tcW w:w="1980" w:type="dxa"/>
            <w:noWrap/>
            <w:vAlign w:val="bottom"/>
          </w:tcPr>
          <w:p w:rsidR="001B23B5" w:rsidRPr="0051609E" w:rsidRDefault="001B23B5" w:rsidP="0051609E">
            <w:pPr>
              <w:spacing w:line="360" w:lineRule="auto"/>
              <w:jc w:val="both"/>
              <w:rPr>
                <w:sz w:val="20"/>
                <w:szCs w:val="20"/>
              </w:rPr>
            </w:pPr>
            <w:r w:rsidRPr="0051609E">
              <w:rPr>
                <w:sz w:val="20"/>
                <w:szCs w:val="20"/>
              </w:rPr>
              <w:t>421 467,42р.</w:t>
            </w:r>
          </w:p>
        </w:tc>
        <w:tc>
          <w:tcPr>
            <w:tcW w:w="1980" w:type="dxa"/>
            <w:noWrap/>
            <w:vAlign w:val="bottom"/>
          </w:tcPr>
          <w:p w:rsidR="001B23B5" w:rsidRPr="0051609E" w:rsidRDefault="001B23B5" w:rsidP="0051609E">
            <w:pPr>
              <w:spacing w:line="360" w:lineRule="auto"/>
              <w:jc w:val="both"/>
              <w:rPr>
                <w:sz w:val="20"/>
                <w:szCs w:val="20"/>
              </w:rPr>
            </w:pPr>
            <w:r w:rsidRPr="0051609E">
              <w:rPr>
                <w:sz w:val="20"/>
                <w:szCs w:val="20"/>
              </w:rPr>
              <w:t>420 000,00р.</w:t>
            </w:r>
          </w:p>
        </w:tc>
        <w:tc>
          <w:tcPr>
            <w:tcW w:w="1655" w:type="dxa"/>
            <w:noWrap/>
            <w:vAlign w:val="bottom"/>
          </w:tcPr>
          <w:p w:rsidR="001B23B5" w:rsidRPr="0051609E" w:rsidRDefault="001B23B5" w:rsidP="0051609E">
            <w:pPr>
              <w:spacing w:line="360" w:lineRule="auto"/>
              <w:jc w:val="both"/>
              <w:rPr>
                <w:sz w:val="20"/>
                <w:szCs w:val="20"/>
              </w:rPr>
            </w:pPr>
            <w:r w:rsidRPr="0051609E">
              <w:rPr>
                <w:sz w:val="20"/>
                <w:szCs w:val="20"/>
              </w:rPr>
              <w:t xml:space="preserve">1 467,4 </w:t>
            </w:r>
          </w:p>
        </w:tc>
        <w:tc>
          <w:tcPr>
            <w:tcW w:w="1669" w:type="dxa"/>
            <w:noWrap/>
            <w:vAlign w:val="bottom"/>
          </w:tcPr>
          <w:p w:rsidR="001B23B5" w:rsidRPr="0051609E" w:rsidRDefault="001B23B5" w:rsidP="0051609E">
            <w:pPr>
              <w:spacing w:line="360" w:lineRule="auto"/>
              <w:jc w:val="both"/>
              <w:rPr>
                <w:sz w:val="20"/>
                <w:szCs w:val="20"/>
              </w:rPr>
            </w:pPr>
            <w:r w:rsidRPr="0051609E">
              <w:rPr>
                <w:sz w:val="20"/>
                <w:szCs w:val="20"/>
              </w:rPr>
              <w:t xml:space="preserve">100,3 </w:t>
            </w:r>
          </w:p>
        </w:tc>
      </w:tr>
      <w:tr w:rsidR="001B23B5" w:rsidRPr="0051609E">
        <w:trPr>
          <w:trHeight w:val="255"/>
        </w:trPr>
        <w:tc>
          <w:tcPr>
            <w:tcW w:w="2088" w:type="dxa"/>
            <w:noWrap/>
            <w:vAlign w:val="bottom"/>
          </w:tcPr>
          <w:p w:rsidR="001B23B5" w:rsidRPr="0051609E" w:rsidRDefault="001B23B5" w:rsidP="0051609E">
            <w:pPr>
              <w:spacing w:line="360" w:lineRule="auto"/>
              <w:jc w:val="both"/>
              <w:rPr>
                <w:sz w:val="20"/>
                <w:szCs w:val="20"/>
              </w:rPr>
            </w:pPr>
            <w:r w:rsidRPr="0051609E">
              <w:rPr>
                <w:sz w:val="20"/>
                <w:szCs w:val="20"/>
              </w:rPr>
              <w:t>ИТОГО</w:t>
            </w:r>
          </w:p>
        </w:tc>
        <w:tc>
          <w:tcPr>
            <w:tcW w:w="1980" w:type="dxa"/>
            <w:noWrap/>
            <w:vAlign w:val="bottom"/>
          </w:tcPr>
          <w:p w:rsidR="001B23B5" w:rsidRPr="0051609E" w:rsidRDefault="001B23B5" w:rsidP="0051609E">
            <w:pPr>
              <w:spacing w:line="360" w:lineRule="auto"/>
              <w:jc w:val="both"/>
              <w:rPr>
                <w:sz w:val="20"/>
                <w:szCs w:val="20"/>
              </w:rPr>
            </w:pPr>
            <w:r w:rsidRPr="0051609E">
              <w:rPr>
                <w:sz w:val="20"/>
                <w:szCs w:val="20"/>
              </w:rPr>
              <w:t>1 319 571,94р.</w:t>
            </w:r>
          </w:p>
        </w:tc>
        <w:tc>
          <w:tcPr>
            <w:tcW w:w="1980" w:type="dxa"/>
            <w:noWrap/>
            <w:vAlign w:val="bottom"/>
          </w:tcPr>
          <w:p w:rsidR="001B23B5" w:rsidRPr="0051609E" w:rsidRDefault="001B23B5" w:rsidP="0051609E">
            <w:pPr>
              <w:spacing w:line="360" w:lineRule="auto"/>
              <w:jc w:val="both"/>
              <w:rPr>
                <w:sz w:val="20"/>
                <w:szCs w:val="20"/>
              </w:rPr>
            </w:pPr>
            <w:r w:rsidRPr="0051609E">
              <w:rPr>
                <w:sz w:val="20"/>
                <w:szCs w:val="20"/>
              </w:rPr>
              <w:t>1 260 000,00р.</w:t>
            </w:r>
          </w:p>
        </w:tc>
        <w:tc>
          <w:tcPr>
            <w:tcW w:w="1655" w:type="dxa"/>
            <w:noWrap/>
            <w:vAlign w:val="bottom"/>
          </w:tcPr>
          <w:p w:rsidR="001B23B5" w:rsidRPr="0051609E" w:rsidRDefault="001B23B5" w:rsidP="0051609E">
            <w:pPr>
              <w:spacing w:line="360" w:lineRule="auto"/>
              <w:jc w:val="both"/>
              <w:rPr>
                <w:sz w:val="20"/>
                <w:szCs w:val="20"/>
              </w:rPr>
            </w:pPr>
            <w:r w:rsidRPr="0051609E">
              <w:rPr>
                <w:sz w:val="20"/>
                <w:szCs w:val="20"/>
              </w:rPr>
              <w:t xml:space="preserve">59 571,9 </w:t>
            </w:r>
          </w:p>
        </w:tc>
        <w:tc>
          <w:tcPr>
            <w:tcW w:w="1669" w:type="dxa"/>
            <w:noWrap/>
            <w:vAlign w:val="bottom"/>
          </w:tcPr>
          <w:p w:rsidR="001B23B5" w:rsidRPr="0051609E" w:rsidRDefault="001B23B5" w:rsidP="0051609E">
            <w:pPr>
              <w:spacing w:line="360" w:lineRule="auto"/>
              <w:jc w:val="both"/>
              <w:rPr>
                <w:sz w:val="20"/>
                <w:szCs w:val="20"/>
              </w:rPr>
            </w:pPr>
            <w:r w:rsidRPr="0051609E">
              <w:rPr>
                <w:sz w:val="20"/>
                <w:szCs w:val="20"/>
              </w:rPr>
              <w:t xml:space="preserve">104,7 </w:t>
            </w:r>
          </w:p>
        </w:tc>
      </w:tr>
    </w:tbl>
    <w:p w:rsidR="001B23B5" w:rsidRPr="0051609E" w:rsidRDefault="001B23B5" w:rsidP="0051609E">
      <w:pPr>
        <w:spacing w:line="360" w:lineRule="auto"/>
        <w:ind w:firstLine="709"/>
        <w:jc w:val="both"/>
        <w:rPr>
          <w:sz w:val="28"/>
          <w:szCs w:val="28"/>
        </w:rPr>
      </w:pPr>
    </w:p>
    <w:p w:rsidR="001B23B5" w:rsidRPr="0051609E" w:rsidRDefault="001B23B5" w:rsidP="0051609E">
      <w:pPr>
        <w:spacing w:line="360" w:lineRule="auto"/>
        <w:ind w:firstLine="709"/>
        <w:jc w:val="both"/>
        <w:rPr>
          <w:sz w:val="28"/>
          <w:szCs w:val="28"/>
        </w:rPr>
      </w:pPr>
      <w:r w:rsidRPr="0051609E">
        <w:rPr>
          <w:sz w:val="28"/>
          <w:szCs w:val="28"/>
        </w:rPr>
        <w:t>Фактический товарооборот составил 1 319 571,94</w:t>
      </w:r>
      <w:r w:rsidR="0051609E">
        <w:rPr>
          <w:sz w:val="28"/>
          <w:szCs w:val="28"/>
        </w:rPr>
        <w:t xml:space="preserve"> </w:t>
      </w:r>
      <w:r w:rsidRPr="0051609E">
        <w:rPr>
          <w:sz w:val="28"/>
          <w:szCs w:val="28"/>
        </w:rPr>
        <w:t>тыс. рублей.</w:t>
      </w:r>
    </w:p>
    <w:p w:rsidR="001B23B5" w:rsidRPr="0051609E" w:rsidRDefault="001B23B5" w:rsidP="0051609E">
      <w:pPr>
        <w:spacing w:line="360" w:lineRule="auto"/>
        <w:ind w:firstLine="709"/>
        <w:jc w:val="both"/>
        <w:rPr>
          <w:sz w:val="28"/>
          <w:szCs w:val="28"/>
        </w:rPr>
      </w:pPr>
      <w:r w:rsidRPr="0051609E">
        <w:rPr>
          <w:sz w:val="28"/>
          <w:szCs w:val="28"/>
        </w:rPr>
        <w:t>Плановый товарооборот составил 1 260 000,00</w:t>
      </w:r>
      <w:r w:rsidR="0051609E">
        <w:rPr>
          <w:sz w:val="28"/>
          <w:szCs w:val="28"/>
        </w:rPr>
        <w:t xml:space="preserve"> </w:t>
      </w:r>
      <w:r w:rsidRPr="0051609E">
        <w:rPr>
          <w:sz w:val="28"/>
          <w:szCs w:val="28"/>
        </w:rPr>
        <w:t>тыс.рублей.</w:t>
      </w:r>
    </w:p>
    <w:p w:rsidR="001B23B5" w:rsidRPr="0051609E" w:rsidRDefault="001B23B5" w:rsidP="0051609E">
      <w:pPr>
        <w:spacing w:line="360" w:lineRule="auto"/>
        <w:ind w:firstLine="709"/>
        <w:jc w:val="both"/>
        <w:rPr>
          <w:sz w:val="28"/>
          <w:szCs w:val="28"/>
        </w:rPr>
      </w:pPr>
      <w:r w:rsidRPr="0051609E">
        <w:rPr>
          <w:sz w:val="28"/>
          <w:szCs w:val="28"/>
        </w:rPr>
        <w:t>Процент выполнения = (1 319 571,94 / 1 260 000,00) * 100 = 104,7%</w:t>
      </w:r>
    </w:p>
    <w:p w:rsidR="001B23B5" w:rsidRPr="0051609E" w:rsidRDefault="001B23B5" w:rsidP="0051609E">
      <w:pPr>
        <w:spacing w:line="360" w:lineRule="auto"/>
        <w:ind w:firstLine="709"/>
        <w:jc w:val="both"/>
        <w:rPr>
          <w:sz w:val="28"/>
          <w:szCs w:val="28"/>
        </w:rPr>
      </w:pPr>
      <w:r w:rsidRPr="0051609E">
        <w:rPr>
          <w:sz w:val="28"/>
          <w:szCs w:val="28"/>
        </w:rPr>
        <w:t>Можно сделать вывод, что план выполнен на 104,7%, то есть перевыполнен на 4,7%.</w:t>
      </w:r>
    </w:p>
    <w:p w:rsidR="001B23B5" w:rsidRPr="0051609E" w:rsidRDefault="001B23B5" w:rsidP="0051609E">
      <w:pPr>
        <w:spacing w:line="360" w:lineRule="auto"/>
        <w:ind w:firstLine="709"/>
        <w:jc w:val="both"/>
        <w:rPr>
          <w:sz w:val="28"/>
          <w:szCs w:val="28"/>
        </w:rPr>
      </w:pPr>
      <w:r w:rsidRPr="0051609E">
        <w:rPr>
          <w:sz w:val="28"/>
          <w:szCs w:val="28"/>
        </w:rPr>
        <w:t>Максимальное значение товарооборота было достигнуто в августе месяце и составило 187 945,23 тыс. рублей (удельный вес месяца – 14,2%).</w:t>
      </w:r>
    </w:p>
    <w:p w:rsidR="001B23B5" w:rsidRPr="0051609E" w:rsidRDefault="001B23B5" w:rsidP="0051609E">
      <w:pPr>
        <w:spacing w:line="360" w:lineRule="auto"/>
        <w:ind w:firstLine="709"/>
        <w:jc w:val="both"/>
        <w:rPr>
          <w:sz w:val="28"/>
          <w:szCs w:val="28"/>
        </w:rPr>
      </w:pPr>
      <w:r w:rsidRPr="0051609E">
        <w:rPr>
          <w:sz w:val="28"/>
          <w:szCs w:val="28"/>
        </w:rPr>
        <w:t>Второе место по величине товарооборота занимает сентябрь. Значение составило 171 668,16 тыс. рублей (удельный вес месяца – 13%)</w:t>
      </w:r>
    </w:p>
    <w:p w:rsidR="001B23B5" w:rsidRPr="0051609E" w:rsidRDefault="001B23B5" w:rsidP="0051609E">
      <w:pPr>
        <w:spacing w:line="360" w:lineRule="auto"/>
        <w:ind w:firstLine="709"/>
        <w:jc w:val="both"/>
        <w:rPr>
          <w:sz w:val="28"/>
          <w:szCs w:val="28"/>
        </w:rPr>
      </w:pPr>
      <w:r w:rsidRPr="0051609E">
        <w:rPr>
          <w:sz w:val="28"/>
          <w:szCs w:val="28"/>
        </w:rPr>
        <w:t>На третьем месяце продажи в июле. Товарооборот за этот месяц составил 154 411,38тыс.</w:t>
      </w:r>
      <w:r w:rsidR="0051609E">
        <w:rPr>
          <w:sz w:val="28"/>
          <w:szCs w:val="28"/>
        </w:rPr>
        <w:t xml:space="preserve"> </w:t>
      </w:r>
      <w:r w:rsidRPr="0051609E">
        <w:rPr>
          <w:sz w:val="28"/>
          <w:szCs w:val="28"/>
        </w:rPr>
        <w:t xml:space="preserve">рублей (удельный вес месяца – 11,7%). </w:t>
      </w:r>
    </w:p>
    <w:p w:rsidR="001B23B5" w:rsidRPr="0051609E" w:rsidRDefault="001B23B5" w:rsidP="0051609E">
      <w:pPr>
        <w:spacing w:line="360" w:lineRule="auto"/>
        <w:ind w:firstLine="709"/>
        <w:jc w:val="both"/>
        <w:rPr>
          <w:sz w:val="28"/>
          <w:szCs w:val="28"/>
        </w:rPr>
      </w:pPr>
      <w:r w:rsidRPr="0051609E">
        <w:rPr>
          <w:sz w:val="28"/>
          <w:szCs w:val="28"/>
        </w:rPr>
        <w:t>Причиной высокого спроса на товары стала рекламная акция, проведенная в июле.</w:t>
      </w:r>
    </w:p>
    <w:p w:rsidR="001B23B5" w:rsidRPr="0051609E" w:rsidRDefault="001B23B5" w:rsidP="0051609E">
      <w:pPr>
        <w:spacing w:line="360" w:lineRule="auto"/>
        <w:ind w:firstLine="709"/>
        <w:jc w:val="both"/>
        <w:rPr>
          <w:sz w:val="28"/>
          <w:szCs w:val="28"/>
        </w:rPr>
      </w:pPr>
      <w:r w:rsidRPr="0051609E">
        <w:rPr>
          <w:sz w:val="28"/>
          <w:szCs w:val="28"/>
        </w:rPr>
        <w:t>Основными факторами, влияющими на объемы продаж магазина, являются:</w:t>
      </w:r>
    </w:p>
    <w:p w:rsidR="001B23B5" w:rsidRPr="0051609E" w:rsidRDefault="003B3609" w:rsidP="0051609E">
      <w:pPr>
        <w:numPr>
          <w:ilvl w:val="0"/>
          <w:numId w:val="16"/>
        </w:numPr>
        <w:spacing w:line="360" w:lineRule="auto"/>
        <w:ind w:left="0" w:firstLine="709"/>
        <w:jc w:val="both"/>
        <w:rPr>
          <w:sz w:val="28"/>
          <w:szCs w:val="28"/>
        </w:rPr>
      </w:pPr>
      <w:r w:rsidRPr="0051609E">
        <w:rPr>
          <w:sz w:val="28"/>
          <w:szCs w:val="28"/>
        </w:rPr>
        <w:t>п</w:t>
      </w:r>
      <w:r w:rsidR="001B23B5" w:rsidRPr="0051609E">
        <w:rPr>
          <w:sz w:val="28"/>
          <w:szCs w:val="28"/>
        </w:rPr>
        <w:t>роведение рекламной кампании (июль, декабрь).</w:t>
      </w:r>
    </w:p>
    <w:p w:rsidR="001B23B5" w:rsidRPr="0051609E" w:rsidRDefault="001B23B5" w:rsidP="0051609E">
      <w:pPr>
        <w:tabs>
          <w:tab w:val="left" w:pos="9360"/>
          <w:tab w:val="left" w:pos="9638"/>
        </w:tabs>
        <w:spacing w:line="360" w:lineRule="auto"/>
        <w:ind w:firstLine="709"/>
        <w:jc w:val="both"/>
        <w:rPr>
          <w:sz w:val="28"/>
          <w:szCs w:val="28"/>
        </w:rPr>
      </w:pPr>
      <w:r w:rsidRPr="0051609E">
        <w:rPr>
          <w:sz w:val="28"/>
          <w:szCs w:val="28"/>
        </w:rPr>
        <w:t>По кварталам розничный товарооборот предприятия распределялся неравномерно. Наибольший удельный вес в товарообо</w:t>
      </w:r>
      <w:r w:rsidRPr="0051609E">
        <w:rPr>
          <w:sz w:val="28"/>
          <w:szCs w:val="28"/>
        </w:rPr>
        <w:softHyphen/>
        <w:t xml:space="preserve">роте за период с </w:t>
      </w:r>
      <w:r w:rsidR="003B3609" w:rsidRPr="0051609E">
        <w:rPr>
          <w:sz w:val="28"/>
          <w:szCs w:val="28"/>
        </w:rPr>
        <w:t>01.04.06</w:t>
      </w:r>
      <w:r w:rsidRPr="0051609E">
        <w:rPr>
          <w:sz w:val="28"/>
          <w:szCs w:val="28"/>
        </w:rPr>
        <w:t xml:space="preserve"> по 31.1</w:t>
      </w:r>
      <w:r w:rsidR="003B3609" w:rsidRPr="0051609E">
        <w:rPr>
          <w:sz w:val="28"/>
          <w:szCs w:val="28"/>
        </w:rPr>
        <w:t>2.06</w:t>
      </w:r>
      <w:r w:rsidRPr="0051609E">
        <w:rPr>
          <w:sz w:val="28"/>
          <w:szCs w:val="28"/>
        </w:rPr>
        <w:t xml:space="preserve"> занимает оборот третьего квартала - свыше 22,0%, а наименьший удельный вес в обороте за данный период приходится на второй квартал – процент выполнения лишь 91,4%, т.е. план не выполнен на 8,6%. Ритмичность развития розничного товарооборота предприятия по кварт</w:t>
      </w:r>
      <w:r w:rsidR="003B3609" w:rsidRPr="0051609E">
        <w:rPr>
          <w:sz w:val="28"/>
          <w:szCs w:val="28"/>
        </w:rPr>
        <w:t>алам наглядно отражена на рис. 5</w:t>
      </w:r>
      <w:r w:rsidRPr="0051609E">
        <w:rPr>
          <w:sz w:val="28"/>
          <w:szCs w:val="28"/>
        </w:rPr>
        <w:t>.</w:t>
      </w:r>
    </w:p>
    <w:p w:rsidR="001B23B5" w:rsidRPr="0051609E" w:rsidRDefault="009E5537" w:rsidP="0051609E">
      <w:pPr>
        <w:spacing w:line="360" w:lineRule="auto"/>
        <w:ind w:firstLine="709"/>
        <w:jc w:val="both"/>
        <w:rPr>
          <w:sz w:val="28"/>
          <w:szCs w:val="28"/>
        </w:rPr>
      </w:pPr>
      <w:r>
        <w:rPr>
          <w:sz w:val="28"/>
          <w:szCs w:val="28"/>
        </w:rPr>
        <w:pict>
          <v:shape id="_x0000_i1030" type="#_x0000_t75" style="width:260.25pt;height:174pt">
            <v:imagedata r:id="rId11" o:title=""/>
          </v:shape>
        </w:pict>
      </w:r>
    </w:p>
    <w:p w:rsidR="001B23B5" w:rsidRPr="0051609E" w:rsidRDefault="003B3609" w:rsidP="0051609E">
      <w:pPr>
        <w:spacing w:line="360" w:lineRule="auto"/>
        <w:ind w:firstLine="709"/>
        <w:jc w:val="both"/>
        <w:rPr>
          <w:sz w:val="28"/>
          <w:szCs w:val="28"/>
        </w:rPr>
      </w:pPr>
      <w:r w:rsidRPr="0051609E">
        <w:rPr>
          <w:sz w:val="28"/>
          <w:szCs w:val="28"/>
        </w:rPr>
        <w:t>Рис.5.</w:t>
      </w:r>
      <w:r w:rsidR="001B23B5" w:rsidRPr="0051609E">
        <w:rPr>
          <w:sz w:val="28"/>
          <w:szCs w:val="28"/>
        </w:rPr>
        <w:t xml:space="preserve"> Выполнение плана тов</w:t>
      </w:r>
      <w:r w:rsidRPr="0051609E">
        <w:rPr>
          <w:sz w:val="28"/>
          <w:szCs w:val="28"/>
        </w:rPr>
        <w:t>арооборота</w:t>
      </w:r>
      <w:r w:rsidR="0051609E">
        <w:rPr>
          <w:sz w:val="28"/>
          <w:szCs w:val="28"/>
        </w:rPr>
        <w:t xml:space="preserve"> </w:t>
      </w:r>
      <w:r w:rsidRPr="0051609E">
        <w:rPr>
          <w:sz w:val="28"/>
          <w:szCs w:val="28"/>
        </w:rPr>
        <w:t>по кварталам за 2006</w:t>
      </w:r>
      <w:r w:rsidR="001B23B5" w:rsidRPr="0051609E">
        <w:rPr>
          <w:sz w:val="28"/>
          <w:szCs w:val="28"/>
        </w:rPr>
        <w:t xml:space="preserve"> года</w:t>
      </w:r>
    </w:p>
    <w:p w:rsidR="001B23B5" w:rsidRPr="0051609E" w:rsidRDefault="001B23B5" w:rsidP="0051609E">
      <w:pPr>
        <w:spacing w:line="360" w:lineRule="auto"/>
        <w:ind w:firstLine="709"/>
        <w:jc w:val="both"/>
        <w:rPr>
          <w:sz w:val="28"/>
          <w:szCs w:val="28"/>
        </w:rPr>
      </w:pPr>
    </w:p>
    <w:p w:rsidR="001B23B5" w:rsidRPr="0051609E" w:rsidRDefault="001B23B5" w:rsidP="0051609E">
      <w:pPr>
        <w:spacing w:line="360" w:lineRule="auto"/>
        <w:ind w:firstLine="709"/>
        <w:jc w:val="both"/>
        <w:rPr>
          <w:sz w:val="28"/>
          <w:szCs w:val="28"/>
        </w:rPr>
      </w:pPr>
      <w:r w:rsidRPr="0051609E">
        <w:rPr>
          <w:sz w:val="28"/>
          <w:szCs w:val="28"/>
        </w:rPr>
        <w:t xml:space="preserve">Величина товарооборота зависит от ассортимента товаров. </w:t>
      </w:r>
    </w:p>
    <w:p w:rsidR="001B23B5" w:rsidRPr="0051609E" w:rsidRDefault="001B23B5" w:rsidP="0051609E">
      <w:pPr>
        <w:pStyle w:val="a3"/>
        <w:shd w:val="clear" w:color="auto" w:fill="FFFFFF"/>
        <w:spacing w:after="0" w:line="360" w:lineRule="auto"/>
        <w:ind w:firstLine="709"/>
        <w:jc w:val="both"/>
        <w:rPr>
          <w:sz w:val="28"/>
          <w:szCs w:val="28"/>
        </w:rPr>
      </w:pPr>
      <w:r w:rsidRPr="0051609E">
        <w:rPr>
          <w:sz w:val="28"/>
          <w:szCs w:val="28"/>
        </w:rPr>
        <w:t>Необходимо отметить лидеров продаж магазина. Ими являются по количеству проданных единиц товара:</w:t>
      </w:r>
    </w:p>
    <w:p w:rsidR="005336E9" w:rsidRPr="0051609E" w:rsidRDefault="005336E9" w:rsidP="0051609E">
      <w:pPr>
        <w:pStyle w:val="a3"/>
        <w:numPr>
          <w:ilvl w:val="0"/>
          <w:numId w:val="17"/>
        </w:numPr>
        <w:shd w:val="clear" w:color="auto" w:fill="FFFFFF"/>
        <w:tabs>
          <w:tab w:val="num" w:pos="1080"/>
        </w:tabs>
        <w:spacing w:after="0" w:line="360" w:lineRule="auto"/>
        <w:ind w:left="0" w:firstLine="709"/>
        <w:jc w:val="both"/>
        <w:rPr>
          <w:sz w:val="28"/>
          <w:szCs w:val="28"/>
        </w:rPr>
      </w:pPr>
      <w:r w:rsidRPr="0051609E">
        <w:rPr>
          <w:sz w:val="28"/>
          <w:szCs w:val="28"/>
        </w:rPr>
        <w:t>Кондитерские изделия</w:t>
      </w:r>
    </w:p>
    <w:p w:rsidR="005336E9" w:rsidRPr="0051609E" w:rsidRDefault="005336E9" w:rsidP="0051609E">
      <w:pPr>
        <w:pStyle w:val="a3"/>
        <w:numPr>
          <w:ilvl w:val="0"/>
          <w:numId w:val="17"/>
        </w:numPr>
        <w:shd w:val="clear" w:color="auto" w:fill="FFFFFF"/>
        <w:tabs>
          <w:tab w:val="num" w:pos="1080"/>
        </w:tabs>
        <w:spacing w:after="0" w:line="360" w:lineRule="auto"/>
        <w:ind w:left="0" w:firstLine="709"/>
        <w:jc w:val="both"/>
        <w:rPr>
          <w:sz w:val="28"/>
          <w:szCs w:val="28"/>
        </w:rPr>
      </w:pPr>
      <w:r w:rsidRPr="0051609E">
        <w:rPr>
          <w:sz w:val="28"/>
          <w:szCs w:val="28"/>
        </w:rPr>
        <w:t>Алкогольная продукция</w:t>
      </w:r>
    </w:p>
    <w:p w:rsidR="001B23B5" w:rsidRPr="0051609E" w:rsidRDefault="001B23B5" w:rsidP="0051609E">
      <w:pPr>
        <w:pStyle w:val="a3"/>
        <w:numPr>
          <w:ilvl w:val="0"/>
          <w:numId w:val="17"/>
        </w:numPr>
        <w:shd w:val="clear" w:color="auto" w:fill="FFFFFF"/>
        <w:tabs>
          <w:tab w:val="num" w:pos="1080"/>
        </w:tabs>
        <w:spacing w:after="0" w:line="360" w:lineRule="auto"/>
        <w:ind w:left="0" w:firstLine="709"/>
        <w:jc w:val="both"/>
        <w:rPr>
          <w:sz w:val="28"/>
          <w:szCs w:val="28"/>
        </w:rPr>
      </w:pPr>
      <w:r w:rsidRPr="0051609E">
        <w:rPr>
          <w:sz w:val="28"/>
          <w:szCs w:val="28"/>
        </w:rPr>
        <w:t xml:space="preserve">Молоко и молочные продукты </w:t>
      </w:r>
    </w:p>
    <w:p w:rsidR="001B23B5" w:rsidRPr="0051609E" w:rsidRDefault="001B23B5" w:rsidP="0051609E">
      <w:pPr>
        <w:pStyle w:val="a3"/>
        <w:numPr>
          <w:ilvl w:val="0"/>
          <w:numId w:val="17"/>
        </w:numPr>
        <w:shd w:val="clear" w:color="auto" w:fill="FFFFFF"/>
        <w:tabs>
          <w:tab w:val="num" w:pos="1080"/>
        </w:tabs>
        <w:spacing w:after="0" w:line="360" w:lineRule="auto"/>
        <w:ind w:left="0" w:firstLine="709"/>
        <w:jc w:val="both"/>
        <w:rPr>
          <w:sz w:val="28"/>
          <w:szCs w:val="28"/>
        </w:rPr>
      </w:pPr>
      <w:r w:rsidRPr="0051609E">
        <w:rPr>
          <w:sz w:val="28"/>
          <w:szCs w:val="28"/>
        </w:rPr>
        <w:t>Зерномучные товары</w:t>
      </w:r>
    </w:p>
    <w:p w:rsidR="001B23B5" w:rsidRPr="0051609E" w:rsidRDefault="001B23B5" w:rsidP="0051609E">
      <w:pPr>
        <w:pStyle w:val="a3"/>
        <w:numPr>
          <w:ilvl w:val="0"/>
          <w:numId w:val="17"/>
        </w:numPr>
        <w:shd w:val="clear" w:color="auto" w:fill="FFFFFF"/>
        <w:tabs>
          <w:tab w:val="num" w:pos="1080"/>
        </w:tabs>
        <w:spacing w:after="0" w:line="360" w:lineRule="auto"/>
        <w:ind w:left="0" w:firstLine="709"/>
        <w:jc w:val="both"/>
        <w:rPr>
          <w:sz w:val="28"/>
          <w:szCs w:val="28"/>
        </w:rPr>
      </w:pPr>
      <w:r w:rsidRPr="0051609E">
        <w:rPr>
          <w:sz w:val="28"/>
          <w:szCs w:val="28"/>
        </w:rPr>
        <w:t>Хлеб и хлебобулочные изделия</w:t>
      </w:r>
    </w:p>
    <w:p w:rsidR="001B23B5" w:rsidRPr="0051609E" w:rsidRDefault="001B23B5" w:rsidP="0051609E">
      <w:pPr>
        <w:pStyle w:val="a3"/>
        <w:shd w:val="clear" w:color="auto" w:fill="FFFFFF"/>
        <w:spacing w:after="0" w:line="360" w:lineRule="auto"/>
        <w:ind w:firstLine="709"/>
        <w:jc w:val="both"/>
        <w:rPr>
          <w:sz w:val="28"/>
          <w:szCs w:val="28"/>
        </w:rPr>
      </w:pPr>
      <w:r w:rsidRPr="0051609E">
        <w:rPr>
          <w:sz w:val="28"/>
          <w:szCs w:val="28"/>
        </w:rPr>
        <w:t>Лидеры продаж в денежном выражении это:</w:t>
      </w:r>
    </w:p>
    <w:p w:rsidR="001B23B5" w:rsidRPr="0051609E" w:rsidRDefault="001B23B5" w:rsidP="0051609E">
      <w:pPr>
        <w:pStyle w:val="a3"/>
        <w:numPr>
          <w:ilvl w:val="0"/>
          <w:numId w:val="18"/>
        </w:numPr>
        <w:shd w:val="clear" w:color="auto" w:fill="FFFFFF"/>
        <w:tabs>
          <w:tab w:val="num" w:pos="1080"/>
        </w:tabs>
        <w:spacing w:after="0" w:line="360" w:lineRule="auto"/>
        <w:ind w:left="0" w:firstLine="709"/>
        <w:jc w:val="both"/>
        <w:rPr>
          <w:sz w:val="28"/>
          <w:szCs w:val="28"/>
        </w:rPr>
      </w:pPr>
      <w:r w:rsidRPr="0051609E">
        <w:rPr>
          <w:sz w:val="28"/>
          <w:szCs w:val="28"/>
        </w:rPr>
        <w:t>Алкогольная продукция</w:t>
      </w:r>
    </w:p>
    <w:p w:rsidR="001B23B5" w:rsidRPr="0051609E" w:rsidRDefault="001B23B5" w:rsidP="0051609E">
      <w:pPr>
        <w:pStyle w:val="a3"/>
        <w:numPr>
          <w:ilvl w:val="0"/>
          <w:numId w:val="18"/>
        </w:numPr>
        <w:shd w:val="clear" w:color="auto" w:fill="FFFFFF"/>
        <w:tabs>
          <w:tab w:val="num" w:pos="1080"/>
        </w:tabs>
        <w:spacing w:after="0" w:line="360" w:lineRule="auto"/>
        <w:ind w:left="0" w:firstLine="709"/>
        <w:jc w:val="both"/>
        <w:rPr>
          <w:sz w:val="28"/>
          <w:szCs w:val="28"/>
        </w:rPr>
      </w:pPr>
      <w:r w:rsidRPr="0051609E">
        <w:rPr>
          <w:sz w:val="28"/>
          <w:szCs w:val="28"/>
        </w:rPr>
        <w:t>Кондитерские изделия</w:t>
      </w:r>
    </w:p>
    <w:p w:rsidR="001B23B5" w:rsidRPr="0051609E" w:rsidRDefault="001B23B5" w:rsidP="0051609E">
      <w:pPr>
        <w:pStyle w:val="a3"/>
        <w:numPr>
          <w:ilvl w:val="0"/>
          <w:numId w:val="18"/>
        </w:numPr>
        <w:shd w:val="clear" w:color="auto" w:fill="FFFFFF"/>
        <w:tabs>
          <w:tab w:val="num" w:pos="1080"/>
        </w:tabs>
        <w:spacing w:after="0" w:line="360" w:lineRule="auto"/>
        <w:ind w:left="0" w:firstLine="709"/>
        <w:jc w:val="both"/>
        <w:rPr>
          <w:sz w:val="28"/>
          <w:szCs w:val="28"/>
        </w:rPr>
      </w:pPr>
      <w:r w:rsidRPr="0051609E">
        <w:rPr>
          <w:sz w:val="28"/>
          <w:szCs w:val="28"/>
        </w:rPr>
        <w:t>Молоко и молочные продукты</w:t>
      </w:r>
    </w:p>
    <w:p w:rsidR="001B23B5" w:rsidRPr="0051609E" w:rsidRDefault="001B23B5" w:rsidP="0051609E">
      <w:pPr>
        <w:pStyle w:val="a3"/>
        <w:numPr>
          <w:ilvl w:val="0"/>
          <w:numId w:val="18"/>
        </w:numPr>
        <w:shd w:val="clear" w:color="auto" w:fill="FFFFFF"/>
        <w:tabs>
          <w:tab w:val="num" w:pos="1080"/>
        </w:tabs>
        <w:spacing w:after="0" w:line="360" w:lineRule="auto"/>
        <w:ind w:left="0" w:firstLine="709"/>
        <w:jc w:val="both"/>
        <w:rPr>
          <w:sz w:val="28"/>
          <w:szCs w:val="28"/>
        </w:rPr>
      </w:pPr>
      <w:r w:rsidRPr="0051609E">
        <w:rPr>
          <w:sz w:val="28"/>
          <w:szCs w:val="28"/>
        </w:rPr>
        <w:t>Мясо и мясопродукты</w:t>
      </w:r>
    </w:p>
    <w:p w:rsidR="00ED1D03" w:rsidRPr="0051609E" w:rsidRDefault="009E5537" w:rsidP="0051609E">
      <w:pPr>
        <w:spacing w:line="360" w:lineRule="auto"/>
        <w:ind w:firstLine="709"/>
        <w:jc w:val="both"/>
        <w:rPr>
          <w:sz w:val="28"/>
          <w:szCs w:val="28"/>
        </w:rPr>
      </w:pPr>
      <w:r>
        <w:rPr>
          <w:sz w:val="28"/>
          <w:szCs w:val="28"/>
        </w:rPr>
        <w:pict>
          <v:shape id="_x0000_i1031" type="#_x0000_t75" style="width:395.25pt;height:155.25pt">
            <v:imagedata r:id="rId12" o:title=""/>
          </v:shape>
        </w:pict>
      </w:r>
      <w:r w:rsidR="00845EAF" w:rsidRPr="0051609E">
        <w:rPr>
          <w:sz w:val="28"/>
          <w:szCs w:val="28"/>
        </w:rPr>
        <w:t xml:space="preserve"> </w:t>
      </w:r>
    </w:p>
    <w:p w:rsidR="00ED1D03" w:rsidRPr="0051609E" w:rsidRDefault="00ED1D03" w:rsidP="0051609E">
      <w:pPr>
        <w:spacing w:line="360" w:lineRule="auto"/>
        <w:ind w:firstLine="709"/>
        <w:jc w:val="both"/>
        <w:rPr>
          <w:sz w:val="28"/>
          <w:szCs w:val="28"/>
        </w:rPr>
      </w:pPr>
      <w:r w:rsidRPr="0051609E">
        <w:rPr>
          <w:sz w:val="28"/>
          <w:szCs w:val="28"/>
        </w:rPr>
        <w:t>Рис.</w:t>
      </w:r>
      <w:r w:rsidR="0051609E">
        <w:rPr>
          <w:sz w:val="28"/>
          <w:szCs w:val="28"/>
        </w:rPr>
        <w:t xml:space="preserve"> </w:t>
      </w:r>
      <w:r w:rsidR="003B3609" w:rsidRPr="0051609E">
        <w:rPr>
          <w:sz w:val="28"/>
          <w:szCs w:val="28"/>
        </w:rPr>
        <w:t>6.</w:t>
      </w:r>
      <w:r w:rsidRPr="0051609E">
        <w:rPr>
          <w:sz w:val="28"/>
          <w:szCs w:val="28"/>
        </w:rPr>
        <w:t xml:space="preserve"> Сбыт по различным видам продукции</w:t>
      </w:r>
    </w:p>
    <w:p w:rsidR="0051609E" w:rsidRDefault="0051609E" w:rsidP="0051609E">
      <w:pPr>
        <w:spacing w:line="360" w:lineRule="auto"/>
        <w:ind w:firstLine="709"/>
        <w:jc w:val="both"/>
        <w:rPr>
          <w:sz w:val="28"/>
          <w:szCs w:val="28"/>
        </w:rPr>
        <w:sectPr w:rsidR="0051609E" w:rsidSect="00C32DF8">
          <w:pgSz w:w="11909" w:h="16834"/>
          <w:pgMar w:top="851" w:right="851" w:bottom="1079" w:left="1701" w:header="720" w:footer="720" w:gutter="0"/>
          <w:pgNumType w:start="1"/>
          <w:cols w:space="60"/>
          <w:noEndnote/>
          <w:titlePg/>
        </w:sectPr>
      </w:pPr>
    </w:p>
    <w:p w:rsidR="001C6B3A" w:rsidRPr="0051609E" w:rsidRDefault="00ED1D03" w:rsidP="0051609E">
      <w:pPr>
        <w:spacing w:line="360" w:lineRule="auto"/>
        <w:ind w:firstLine="709"/>
        <w:jc w:val="both"/>
        <w:rPr>
          <w:b/>
          <w:bCs/>
          <w:sz w:val="28"/>
          <w:szCs w:val="28"/>
        </w:rPr>
      </w:pPr>
      <w:r w:rsidRPr="0051609E">
        <w:rPr>
          <w:b/>
          <w:bCs/>
          <w:sz w:val="28"/>
          <w:szCs w:val="28"/>
        </w:rPr>
        <w:t xml:space="preserve">3.2. </w:t>
      </w:r>
      <w:r w:rsidR="001C6B3A" w:rsidRPr="0051609E">
        <w:rPr>
          <w:b/>
          <w:bCs/>
          <w:sz w:val="28"/>
          <w:szCs w:val="28"/>
        </w:rPr>
        <w:t>Анализ издержек обращения</w:t>
      </w:r>
    </w:p>
    <w:p w:rsidR="0051609E" w:rsidRDefault="0051609E" w:rsidP="0051609E">
      <w:pPr>
        <w:spacing w:line="360" w:lineRule="auto"/>
        <w:ind w:firstLine="709"/>
        <w:jc w:val="both"/>
        <w:rPr>
          <w:sz w:val="28"/>
          <w:szCs w:val="28"/>
        </w:rPr>
      </w:pPr>
    </w:p>
    <w:p w:rsidR="001B23B5" w:rsidRPr="0051609E" w:rsidRDefault="001B23B5" w:rsidP="0051609E">
      <w:pPr>
        <w:spacing w:line="360" w:lineRule="auto"/>
        <w:ind w:firstLine="709"/>
        <w:jc w:val="both"/>
        <w:rPr>
          <w:sz w:val="28"/>
          <w:szCs w:val="28"/>
        </w:rPr>
      </w:pPr>
      <w:r w:rsidRPr="0051609E">
        <w:rPr>
          <w:sz w:val="28"/>
          <w:szCs w:val="28"/>
        </w:rPr>
        <w:t xml:space="preserve">Деятельность торгового предприятия связана с момента его создания с разнообразными затратами трудовых, материальных и финансовых ресурсов. Под издержками обращения понимаются выраженные в денежной форме затраты трудовых, материальных и финансовых ресурсов на осуществление торгово-производственной деятельности предприятия. </w:t>
      </w:r>
    </w:p>
    <w:p w:rsidR="003B3609" w:rsidRPr="0051609E" w:rsidRDefault="00C61CEB" w:rsidP="0051609E">
      <w:pPr>
        <w:shd w:val="clear" w:color="auto" w:fill="FFFFFF"/>
        <w:spacing w:line="360" w:lineRule="auto"/>
        <w:ind w:firstLine="709"/>
        <w:jc w:val="both"/>
        <w:rPr>
          <w:sz w:val="28"/>
          <w:szCs w:val="28"/>
        </w:rPr>
      </w:pPr>
      <w:r w:rsidRPr="0051609E">
        <w:rPr>
          <w:sz w:val="28"/>
          <w:szCs w:val="28"/>
        </w:rPr>
        <w:t>Различные виды издержек по - разному реагируют на процессы товародвижения и реализации товаров. Их формирование имеет свои специфические особенности.</w:t>
      </w:r>
      <w:r w:rsidR="003B3609" w:rsidRPr="0051609E">
        <w:rPr>
          <w:sz w:val="28"/>
          <w:szCs w:val="28"/>
        </w:rPr>
        <w:t xml:space="preserve"> </w:t>
      </w:r>
      <w:r w:rsidR="003814D2" w:rsidRPr="0051609E">
        <w:rPr>
          <w:sz w:val="28"/>
          <w:szCs w:val="28"/>
        </w:rPr>
        <w:t>На исследуемом</w:t>
      </w:r>
      <w:r w:rsidR="003B3609" w:rsidRPr="0051609E">
        <w:rPr>
          <w:sz w:val="28"/>
          <w:szCs w:val="28"/>
        </w:rPr>
        <w:t xml:space="preserve"> предприятии существуют следующие статьи расходов: </w:t>
      </w:r>
    </w:p>
    <w:p w:rsidR="00C61CEB" w:rsidRPr="0051609E" w:rsidRDefault="00C61CEB" w:rsidP="0051609E">
      <w:pPr>
        <w:numPr>
          <w:ilvl w:val="1"/>
          <w:numId w:val="28"/>
        </w:numPr>
        <w:shd w:val="clear" w:color="auto" w:fill="FFFFFF"/>
        <w:tabs>
          <w:tab w:val="clear" w:pos="1440"/>
        </w:tabs>
        <w:autoSpaceDE w:val="0"/>
        <w:autoSpaceDN w:val="0"/>
        <w:adjustRightInd w:val="0"/>
        <w:spacing w:line="360" w:lineRule="auto"/>
        <w:ind w:left="0" w:firstLine="709"/>
        <w:jc w:val="both"/>
        <w:rPr>
          <w:sz w:val="28"/>
          <w:szCs w:val="28"/>
        </w:rPr>
      </w:pPr>
      <w:r w:rsidRPr="0051609E">
        <w:rPr>
          <w:sz w:val="28"/>
          <w:szCs w:val="28"/>
        </w:rPr>
        <w:t>аренда помещения; электроэнергия; вода; тепло; газ;</w:t>
      </w:r>
    </w:p>
    <w:p w:rsidR="00C61CEB" w:rsidRPr="0051609E" w:rsidRDefault="00C61CEB" w:rsidP="0051609E">
      <w:pPr>
        <w:numPr>
          <w:ilvl w:val="1"/>
          <w:numId w:val="28"/>
        </w:numPr>
        <w:shd w:val="clear" w:color="auto" w:fill="FFFFFF"/>
        <w:tabs>
          <w:tab w:val="clear" w:pos="1440"/>
        </w:tabs>
        <w:autoSpaceDE w:val="0"/>
        <w:autoSpaceDN w:val="0"/>
        <w:adjustRightInd w:val="0"/>
        <w:spacing w:line="360" w:lineRule="auto"/>
        <w:ind w:left="0" w:firstLine="709"/>
        <w:jc w:val="both"/>
        <w:rPr>
          <w:sz w:val="28"/>
          <w:szCs w:val="28"/>
        </w:rPr>
      </w:pPr>
      <w:r w:rsidRPr="0051609E">
        <w:rPr>
          <w:sz w:val="28"/>
          <w:szCs w:val="28"/>
        </w:rPr>
        <w:t>телефон;</w:t>
      </w:r>
    </w:p>
    <w:p w:rsidR="00C61CEB" w:rsidRPr="0051609E" w:rsidRDefault="00C61CEB" w:rsidP="0051609E">
      <w:pPr>
        <w:numPr>
          <w:ilvl w:val="1"/>
          <w:numId w:val="28"/>
        </w:numPr>
        <w:shd w:val="clear" w:color="auto" w:fill="FFFFFF"/>
        <w:tabs>
          <w:tab w:val="clear" w:pos="1440"/>
        </w:tabs>
        <w:autoSpaceDE w:val="0"/>
        <w:autoSpaceDN w:val="0"/>
        <w:adjustRightInd w:val="0"/>
        <w:spacing w:line="360" w:lineRule="auto"/>
        <w:ind w:left="0" w:firstLine="709"/>
        <w:jc w:val="both"/>
        <w:rPr>
          <w:sz w:val="28"/>
          <w:szCs w:val="28"/>
        </w:rPr>
      </w:pPr>
      <w:r w:rsidRPr="0051609E">
        <w:rPr>
          <w:sz w:val="28"/>
          <w:szCs w:val="28"/>
        </w:rPr>
        <w:t>прочие эксплутационные расходы; ремонтные работы;</w:t>
      </w:r>
    </w:p>
    <w:p w:rsidR="00C61CEB" w:rsidRPr="0051609E" w:rsidRDefault="00C61CEB" w:rsidP="0051609E">
      <w:pPr>
        <w:numPr>
          <w:ilvl w:val="1"/>
          <w:numId w:val="28"/>
        </w:numPr>
        <w:shd w:val="clear" w:color="auto" w:fill="FFFFFF"/>
        <w:tabs>
          <w:tab w:val="clear" w:pos="1440"/>
        </w:tabs>
        <w:autoSpaceDE w:val="0"/>
        <w:autoSpaceDN w:val="0"/>
        <w:adjustRightInd w:val="0"/>
        <w:spacing w:line="360" w:lineRule="auto"/>
        <w:ind w:left="0" w:firstLine="709"/>
        <w:jc w:val="both"/>
        <w:rPr>
          <w:sz w:val="28"/>
          <w:szCs w:val="28"/>
        </w:rPr>
      </w:pPr>
      <w:r w:rsidRPr="0051609E">
        <w:rPr>
          <w:sz w:val="28"/>
          <w:szCs w:val="28"/>
        </w:rPr>
        <w:t>затраты по приобретению основных средств; списание товаров;</w:t>
      </w:r>
    </w:p>
    <w:p w:rsidR="00C61CEB" w:rsidRPr="0051609E" w:rsidRDefault="00C61CEB" w:rsidP="0051609E">
      <w:pPr>
        <w:numPr>
          <w:ilvl w:val="1"/>
          <w:numId w:val="28"/>
        </w:numPr>
        <w:shd w:val="clear" w:color="auto" w:fill="FFFFFF"/>
        <w:tabs>
          <w:tab w:val="clear" w:pos="1440"/>
        </w:tabs>
        <w:autoSpaceDE w:val="0"/>
        <w:autoSpaceDN w:val="0"/>
        <w:adjustRightInd w:val="0"/>
        <w:spacing w:line="360" w:lineRule="auto"/>
        <w:ind w:left="0" w:firstLine="709"/>
        <w:jc w:val="both"/>
        <w:rPr>
          <w:sz w:val="28"/>
          <w:szCs w:val="28"/>
        </w:rPr>
      </w:pPr>
      <w:r w:rsidRPr="0051609E">
        <w:rPr>
          <w:sz w:val="28"/>
          <w:szCs w:val="28"/>
        </w:rPr>
        <w:t>списание по нормам естественной убыли; списание на забывчивость покупателей; транспортные расходы; прочие расходы; списание чековой ленты; канцтовары; хознужды;</w:t>
      </w:r>
    </w:p>
    <w:p w:rsidR="00C61CEB" w:rsidRPr="0051609E" w:rsidRDefault="00C61CEB" w:rsidP="0051609E">
      <w:pPr>
        <w:numPr>
          <w:ilvl w:val="1"/>
          <w:numId w:val="28"/>
        </w:numPr>
        <w:shd w:val="clear" w:color="auto" w:fill="FFFFFF"/>
        <w:tabs>
          <w:tab w:val="clear" w:pos="1440"/>
        </w:tabs>
        <w:autoSpaceDE w:val="0"/>
        <w:autoSpaceDN w:val="0"/>
        <w:adjustRightInd w:val="0"/>
        <w:spacing w:line="360" w:lineRule="auto"/>
        <w:ind w:left="0" w:firstLine="709"/>
        <w:jc w:val="both"/>
        <w:rPr>
          <w:sz w:val="28"/>
          <w:szCs w:val="28"/>
        </w:rPr>
      </w:pPr>
      <w:r w:rsidRPr="0051609E">
        <w:rPr>
          <w:sz w:val="28"/>
          <w:szCs w:val="28"/>
        </w:rPr>
        <w:t>общехозяйственные расходы;</w:t>
      </w:r>
    </w:p>
    <w:p w:rsidR="00C61CEB" w:rsidRPr="0051609E" w:rsidRDefault="00C61CEB" w:rsidP="0051609E">
      <w:pPr>
        <w:numPr>
          <w:ilvl w:val="1"/>
          <w:numId w:val="28"/>
        </w:numPr>
        <w:shd w:val="clear" w:color="auto" w:fill="FFFFFF"/>
        <w:tabs>
          <w:tab w:val="clear" w:pos="1440"/>
        </w:tabs>
        <w:autoSpaceDE w:val="0"/>
        <w:autoSpaceDN w:val="0"/>
        <w:adjustRightInd w:val="0"/>
        <w:spacing w:line="360" w:lineRule="auto"/>
        <w:ind w:left="0" w:firstLine="709"/>
        <w:jc w:val="both"/>
        <w:rPr>
          <w:sz w:val="28"/>
          <w:szCs w:val="28"/>
        </w:rPr>
      </w:pPr>
      <w:r w:rsidRPr="0051609E">
        <w:rPr>
          <w:sz w:val="28"/>
          <w:szCs w:val="28"/>
        </w:rPr>
        <w:t>содержание базы;</w:t>
      </w:r>
    </w:p>
    <w:p w:rsidR="00C61CEB" w:rsidRPr="0051609E" w:rsidRDefault="00C61CEB" w:rsidP="0051609E">
      <w:pPr>
        <w:numPr>
          <w:ilvl w:val="1"/>
          <w:numId w:val="28"/>
        </w:numPr>
        <w:shd w:val="clear" w:color="auto" w:fill="FFFFFF"/>
        <w:tabs>
          <w:tab w:val="clear" w:pos="1440"/>
        </w:tabs>
        <w:autoSpaceDE w:val="0"/>
        <w:autoSpaceDN w:val="0"/>
        <w:adjustRightInd w:val="0"/>
        <w:spacing w:line="360" w:lineRule="auto"/>
        <w:ind w:left="0" w:firstLine="709"/>
        <w:jc w:val="both"/>
        <w:rPr>
          <w:sz w:val="28"/>
          <w:szCs w:val="28"/>
        </w:rPr>
      </w:pPr>
      <w:r w:rsidRPr="0051609E">
        <w:rPr>
          <w:sz w:val="28"/>
          <w:szCs w:val="28"/>
        </w:rPr>
        <w:t>зарплата работников;</w:t>
      </w:r>
    </w:p>
    <w:p w:rsidR="00C61CEB" w:rsidRPr="0051609E" w:rsidRDefault="00C61CEB" w:rsidP="0051609E">
      <w:pPr>
        <w:numPr>
          <w:ilvl w:val="1"/>
          <w:numId w:val="28"/>
        </w:numPr>
        <w:shd w:val="clear" w:color="auto" w:fill="FFFFFF"/>
        <w:tabs>
          <w:tab w:val="clear" w:pos="1440"/>
        </w:tabs>
        <w:autoSpaceDE w:val="0"/>
        <w:autoSpaceDN w:val="0"/>
        <w:adjustRightInd w:val="0"/>
        <w:spacing w:line="360" w:lineRule="auto"/>
        <w:ind w:left="0" w:firstLine="709"/>
        <w:jc w:val="both"/>
        <w:rPr>
          <w:sz w:val="28"/>
          <w:szCs w:val="28"/>
        </w:rPr>
      </w:pPr>
      <w:r w:rsidRPr="0051609E">
        <w:rPr>
          <w:sz w:val="28"/>
          <w:szCs w:val="28"/>
        </w:rPr>
        <w:t>налоги на зарплату;</w:t>
      </w:r>
    </w:p>
    <w:p w:rsidR="00C61CEB" w:rsidRPr="0051609E" w:rsidRDefault="00C61CEB" w:rsidP="0051609E">
      <w:pPr>
        <w:numPr>
          <w:ilvl w:val="1"/>
          <w:numId w:val="28"/>
        </w:numPr>
        <w:shd w:val="clear" w:color="auto" w:fill="FFFFFF"/>
        <w:tabs>
          <w:tab w:val="clear" w:pos="1440"/>
        </w:tabs>
        <w:autoSpaceDE w:val="0"/>
        <w:autoSpaceDN w:val="0"/>
        <w:adjustRightInd w:val="0"/>
        <w:spacing w:line="360" w:lineRule="auto"/>
        <w:ind w:left="0" w:firstLine="709"/>
        <w:jc w:val="both"/>
        <w:rPr>
          <w:sz w:val="28"/>
          <w:szCs w:val="28"/>
        </w:rPr>
      </w:pPr>
      <w:r w:rsidRPr="0051609E">
        <w:rPr>
          <w:sz w:val="28"/>
          <w:szCs w:val="28"/>
        </w:rPr>
        <w:t>охрана объекта;</w:t>
      </w:r>
    </w:p>
    <w:p w:rsidR="00C61CEB" w:rsidRPr="0051609E" w:rsidRDefault="00C61CEB" w:rsidP="0051609E">
      <w:pPr>
        <w:numPr>
          <w:ilvl w:val="1"/>
          <w:numId w:val="28"/>
        </w:numPr>
        <w:shd w:val="clear" w:color="auto" w:fill="FFFFFF"/>
        <w:tabs>
          <w:tab w:val="clear" w:pos="1440"/>
        </w:tabs>
        <w:autoSpaceDE w:val="0"/>
        <w:autoSpaceDN w:val="0"/>
        <w:adjustRightInd w:val="0"/>
        <w:spacing w:line="360" w:lineRule="auto"/>
        <w:ind w:left="0" w:firstLine="709"/>
        <w:jc w:val="both"/>
        <w:rPr>
          <w:sz w:val="28"/>
          <w:szCs w:val="28"/>
        </w:rPr>
      </w:pPr>
      <w:r w:rsidRPr="0051609E">
        <w:rPr>
          <w:sz w:val="28"/>
          <w:szCs w:val="28"/>
        </w:rPr>
        <w:t>инкассирование денежной выручки.</w:t>
      </w:r>
    </w:p>
    <w:p w:rsidR="003B3609" w:rsidRPr="0051609E" w:rsidRDefault="001B23B5" w:rsidP="0051609E">
      <w:pPr>
        <w:spacing w:line="360" w:lineRule="auto"/>
        <w:ind w:firstLine="709"/>
        <w:jc w:val="both"/>
        <w:rPr>
          <w:sz w:val="28"/>
          <w:szCs w:val="28"/>
        </w:rPr>
      </w:pPr>
      <w:r w:rsidRPr="0051609E">
        <w:rPr>
          <w:sz w:val="28"/>
          <w:szCs w:val="28"/>
        </w:rPr>
        <w:t>Рассчитаем величину из</w:t>
      </w:r>
      <w:r w:rsidR="003B3609" w:rsidRPr="0051609E">
        <w:rPr>
          <w:sz w:val="28"/>
          <w:szCs w:val="28"/>
        </w:rPr>
        <w:t>держек обращения супермаркета №2 ООО</w:t>
      </w:r>
      <w:r w:rsidRPr="0051609E">
        <w:rPr>
          <w:sz w:val="28"/>
          <w:szCs w:val="28"/>
        </w:rPr>
        <w:t xml:space="preserve"> «Ижтрейдинг».</w:t>
      </w:r>
      <w:r w:rsidR="003B3609" w:rsidRPr="0051609E">
        <w:rPr>
          <w:sz w:val="28"/>
          <w:szCs w:val="28"/>
        </w:rPr>
        <w:t xml:space="preserve"> На предприятии можно выделить лишь чистые издержки обращения, такие, как оплата труда и аренда. Что касается дополнительных издержек обращения, то данные издержки берут на себя поставщики товаров, и, как правило, они отражаются в стоимости поставляемых товаров.</w:t>
      </w:r>
    </w:p>
    <w:p w:rsidR="001B23B5" w:rsidRPr="0051609E" w:rsidRDefault="001B23B5" w:rsidP="0051609E">
      <w:pPr>
        <w:spacing w:line="360" w:lineRule="auto"/>
        <w:ind w:firstLine="709"/>
        <w:jc w:val="both"/>
        <w:rPr>
          <w:sz w:val="28"/>
          <w:szCs w:val="28"/>
        </w:rPr>
      </w:pPr>
      <w:r w:rsidRPr="0051609E">
        <w:rPr>
          <w:sz w:val="28"/>
          <w:szCs w:val="28"/>
        </w:rPr>
        <w:t>Оплата труда под</w:t>
      </w:r>
      <w:r w:rsidR="003B3609" w:rsidRPr="0051609E">
        <w:rPr>
          <w:sz w:val="28"/>
          <w:szCs w:val="28"/>
        </w:rPr>
        <w:t>робно рассмотрена</w:t>
      </w:r>
      <w:r w:rsidRPr="0051609E">
        <w:rPr>
          <w:sz w:val="28"/>
          <w:szCs w:val="28"/>
        </w:rPr>
        <w:t xml:space="preserve">. Оплата аренды </w:t>
      </w:r>
      <w:r w:rsidR="003B3609" w:rsidRPr="0051609E">
        <w:rPr>
          <w:sz w:val="28"/>
          <w:szCs w:val="28"/>
        </w:rPr>
        <w:t>помещения составила за весь 2006</w:t>
      </w:r>
      <w:r w:rsidRPr="0051609E">
        <w:rPr>
          <w:sz w:val="28"/>
          <w:szCs w:val="28"/>
        </w:rPr>
        <w:t xml:space="preserve"> год 200 рублей в месяц за 1 квадратный метр. Площадь магазина составляет 221 м</w:t>
      </w:r>
      <w:r w:rsidRPr="0051609E">
        <w:rPr>
          <w:sz w:val="28"/>
          <w:szCs w:val="28"/>
          <w:vertAlign w:val="superscript"/>
        </w:rPr>
        <w:t>2</w:t>
      </w:r>
      <w:r w:rsidRPr="0051609E">
        <w:rPr>
          <w:sz w:val="28"/>
          <w:szCs w:val="28"/>
        </w:rPr>
        <w:t>.</w:t>
      </w:r>
    </w:p>
    <w:p w:rsidR="001B23B5" w:rsidRPr="0051609E" w:rsidRDefault="001B23B5" w:rsidP="0051609E">
      <w:pPr>
        <w:spacing w:line="360" w:lineRule="auto"/>
        <w:ind w:firstLine="709"/>
        <w:jc w:val="both"/>
        <w:rPr>
          <w:sz w:val="28"/>
          <w:szCs w:val="28"/>
        </w:rPr>
      </w:pPr>
      <w:r w:rsidRPr="0051609E">
        <w:rPr>
          <w:sz w:val="28"/>
          <w:szCs w:val="28"/>
        </w:rPr>
        <w:t>Таким образом, арендная плата составила:</w:t>
      </w:r>
    </w:p>
    <w:p w:rsidR="001B23B5" w:rsidRPr="0051609E" w:rsidRDefault="001B23B5" w:rsidP="0051609E">
      <w:pPr>
        <w:spacing w:line="360" w:lineRule="auto"/>
        <w:ind w:firstLine="709"/>
        <w:jc w:val="both"/>
        <w:rPr>
          <w:sz w:val="28"/>
          <w:szCs w:val="28"/>
        </w:rPr>
      </w:pPr>
      <w:r w:rsidRPr="0051609E">
        <w:rPr>
          <w:sz w:val="28"/>
          <w:szCs w:val="28"/>
        </w:rPr>
        <w:t>221 м</w:t>
      </w:r>
      <w:r w:rsidRPr="0051609E">
        <w:rPr>
          <w:sz w:val="28"/>
          <w:szCs w:val="28"/>
          <w:vertAlign w:val="superscript"/>
        </w:rPr>
        <w:t xml:space="preserve">2 </w:t>
      </w:r>
      <w:r w:rsidRPr="0051609E">
        <w:rPr>
          <w:sz w:val="28"/>
          <w:szCs w:val="28"/>
        </w:rPr>
        <w:t>* 200 рублей = 44200,00 рублей.</w:t>
      </w:r>
    </w:p>
    <w:p w:rsidR="001B23B5" w:rsidRPr="0051609E" w:rsidRDefault="001B23B5" w:rsidP="0051609E">
      <w:pPr>
        <w:spacing w:line="360" w:lineRule="auto"/>
        <w:ind w:firstLine="709"/>
        <w:jc w:val="both"/>
        <w:rPr>
          <w:sz w:val="28"/>
          <w:szCs w:val="28"/>
        </w:rPr>
      </w:pPr>
      <w:r w:rsidRPr="0051609E">
        <w:rPr>
          <w:sz w:val="28"/>
          <w:szCs w:val="28"/>
        </w:rPr>
        <w:t>Рассмотрим издержки мага</w:t>
      </w:r>
      <w:r w:rsidR="003B3609" w:rsidRPr="0051609E">
        <w:rPr>
          <w:sz w:val="28"/>
          <w:szCs w:val="28"/>
        </w:rPr>
        <w:t>зина в таблице 5</w:t>
      </w:r>
      <w:r w:rsidRPr="0051609E">
        <w:rPr>
          <w:sz w:val="28"/>
          <w:szCs w:val="28"/>
        </w:rPr>
        <w:t>.</w:t>
      </w:r>
    </w:p>
    <w:p w:rsidR="0051609E" w:rsidRDefault="0051609E" w:rsidP="0051609E">
      <w:pPr>
        <w:pStyle w:val="4"/>
        <w:spacing w:line="360" w:lineRule="auto"/>
        <w:ind w:firstLine="709"/>
        <w:jc w:val="both"/>
      </w:pPr>
    </w:p>
    <w:p w:rsidR="003B3609" w:rsidRPr="0051609E" w:rsidRDefault="003B3609" w:rsidP="0051609E">
      <w:pPr>
        <w:pStyle w:val="4"/>
        <w:spacing w:line="360" w:lineRule="auto"/>
        <w:ind w:firstLine="709"/>
        <w:jc w:val="both"/>
      </w:pPr>
      <w:r w:rsidRPr="0051609E">
        <w:t>Таблица 5</w:t>
      </w:r>
    </w:p>
    <w:p w:rsidR="00ED1D03" w:rsidRPr="0051609E" w:rsidRDefault="003B3609" w:rsidP="0051609E">
      <w:pPr>
        <w:pStyle w:val="4"/>
        <w:spacing w:line="360" w:lineRule="auto"/>
        <w:ind w:firstLine="709"/>
        <w:jc w:val="both"/>
      </w:pPr>
      <w:r w:rsidRPr="0051609E">
        <w:t>Издержки магазина № 2 за 2006</w:t>
      </w:r>
      <w:r w:rsidR="00ED1D03" w:rsidRPr="0051609E">
        <w:t xml:space="preserve"> г</w:t>
      </w:r>
      <w:r w:rsidRPr="0051609E">
        <w:t>од.</w:t>
      </w:r>
    </w:p>
    <w:tbl>
      <w:tblPr>
        <w:tblW w:w="10080"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
        <w:gridCol w:w="873"/>
        <w:gridCol w:w="1395"/>
        <w:gridCol w:w="1440"/>
        <w:gridCol w:w="1440"/>
        <w:gridCol w:w="1620"/>
        <w:gridCol w:w="1440"/>
        <w:gridCol w:w="1363"/>
        <w:gridCol w:w="257"/>
      </w:tblGrid>
      <w:tr w:rsidR="00ED1D03" w:rsidRPr="0051609E">
        <w:trPr>
          <w:cantSplit/>
          <w:trHeight w:val="255"/>
        </w:trPr>
        <w:tc>
          <w:tcPr>
            <w:tcW w:w="1125" w:type="dxa"/>
            <w:gridSpan w:val="2"/>
            <w:vMerge w:val="restart"/>
            <w:noWrap/>
            <w:vAlign w:val="bottom"/>
          </w:tcPr>
          <w:p w:rsidR="00ED1D03" w:rsidRPr="0051609E" w:rsidRDefault="00ED1D03" w:rsidP="0051609E">
            <w:pPr>
              <w:spacing w:line="360" w:lineRule="auto"/>
              <w:jc w:val="both"/>
              <w:rPr>
                <w:sz w:val="20"/>
                <w:szCs w:val="20"/>
              </w:rPr>
            </w:pPr>
            <w:r w:rsidRPr="0051609E">
              <w:rPr>
                <w:sz w:val="20"/>
                <w:szCs w:val="20"/>
              </w:rPr>
              <w:t>Месяц</w:t>
            </w:r>
          </w:p>
        </w:tc>
        <w:tc>
          <w:tcPr>
            <w:tcW w:w="5895" w:type="dxa"/>
            <w:gridSpan w:val="4"/>
            <w:noWrap/>
            <w:vAlign w:val="bottom"/>
          </w:tcPr>
          <w:p w:rsidR="00ED1D03" w:rsidRPr="0051609E" w:rsidRDefault="00ED1D03" w:rsidP="0051609E">
            <w:pPr>
              <w:spacing w:line="360" w:lineRule="auto"/>
              <w:jc w:val="both"/>
              <w:rPr>
                <w:sz w:val="20"/>
                <w:szCs w:val="20"/>
              </w:rPr>
            </w:pPr>
            <w:r w:rsidRPr="0051609E">
              <w:rPr>
                <w:sz w:val="20"/>
                <w:szCs w:val="20"/>
              </w:rPr>
              <w:t>Начисленная заработная плата</w:t>
            </w:r>
          </w:p>
        </w:tc>
        <w:tc>
          <w:tcPr>
            <w:tcW w:w="1440" w:type="dxa"/>
            <w:vMerge w:val="restart"/>
            <w:noWrap/>
            <w:vAlign w:val="bottom"/>
          </w:tcPr>
          <w:p w:rsidR="00ED1D03" w:rsidRPr="0051609E" w:rsidRDefault="00ED1D03" w:rsidP="0051609E">
            <w:pPr>
              <w:spacing w:line="360" w:lineRule="auto"/>
              <w:jc w:val="both"/>
              <w:rPr>
                <w:sz w:val="20"/>
                <w:szCs w:val="20"/>
              </w:rPr>
            </w:pPr>
            <w:r w:rsidRPr="0051609E">
              <w:rPr>
                <w:sz w:val="20"/>
                <w:szCs w:val="20"/>
              </w:rPr>
              <w:t>Арендная плата</w:t>
            </w:r>
          </w:p>
        </w:tc>
        <w:tc>
          <w:tcPr>
            <w:tcW w:w="1620" w:type="dxa"/>
            <w:gridSpan w:val="2"/>
            <w:vMerge w:val="restart"/>
            <w:noWrap/>
            <w:vAlign w:val="bottom"/>
          </w:tcPr>
          <w:p w:rsidR="00ED1D03" w:rsidRPr="0051609E" w:rsidRDefault="00ED1D03" w:rsidP="0051609E">
            <w:pPr>
              <w:spacing w:line="360" w:lineRule="auto"/>
              <w:jc w:val="both"/>
              <w:rPr>
                <w:sz w:val="20"/>
                <w:szCs w:val="20"/>
              </w:rPr>
            </w:pPr>
            <w:r w:rsidRPr="0051609E">
              <w:rPr>
                <w:sz w:val="20"/>
                <w:szCs w:val="20"/>
              </w:rPr>
              <w:t>ИТОГО за месяц</w:t>
            </w:r>
          </w:p>
        </w:tc>
      </w:tr>
      <w:tr w:rsidR="00ED1D03" w:rsidRPr="0051609E">
        <w:trPr>
          <w:cantSplit/>
          <w:trHeight w:val="255"/>
        </w:trPr>
        <w:tc>
          <w:tcPr>
            <w:tcW w:w="1125" w:type="dxa"/>
            <w:gridSpan w:val="2"/>
            <w:vMerge/>
            <w:noWrap/>
            <w:vAlign w:val="bottom"/>
          </w:tcPr>
          <w:p w:rsidR="00ED1D03" w:rsidRPr="0051609E" w:rsidRDefault="00ED1D03" w:rsidP="0051609E">
            <w:pPr>
              <w:spacing w:line="360" w:lineRule="auto"/>
              <w:jc w:val="both"/>
              <w:rPr>
                <w:sz w:val="20"/>
                <w:szCs w:val="20"/>
              </w:rPr>
            </w:pPr>
          </w:p>
        </w:tc>
        <w:tc>
          <w:tcPr>
            <w:tcW w:w="1395" w:type="dxa"/>
            <w:noWrap/>
            <w:vAlign w:val="bottom"/>
          </w:tcPr>
          <w:p w:rsidR="00ED1D03" w:rsidRPr="0051609E" w:rsidRDefault="00ED1D03" w:rsidP="0051609E">
            <w:pPr>
              <w:spacing w:line="360" w:lineRule="auto"/>
              <w:jc w:val="both"/>
              <w:rPr>
                <w:sz w:val="20"/>
                <w:szCs w:val="20"/>
              </w:rPr>
            </w:pPr>
            <w:r w:rsidRPr="0051609E">
              <w:rPr>
                <w:sz w:val="20"/>
                <w:szCs w:val="20"/>
              </w:rPr>
              <w:t>Продавца</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Заведующей</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Товароведа</w:t>
            </w:r>
          </w:p>
        </w:tc>
        <w:tc>
          <w:tcPr>
            <w:tcW w:w="1620" w:type="dxa"/>
            <w:noWrap/>
            <w:vAlign w:val="bottom"/>
          </w:tcPr>
          <w:p w:rsidR="00ED1D03" w:rsidRPr="0051609E" w:rsidRDefault="00ED1D03" w:rsidP="0051609E">
            <w:pPr>
              <w:spacing w:line="360" w:lineRule="auto"/>
              <w:jc w:val="both"/>
              <w:rPr>
                <w:sz w:val="20"/>
                <w:szCs w:val="20"/>
              </w:rPr>
            </w:pPr>
            <w:r w:rsidRPr="0051609E">
              <w:rPr>
                <w:sz w:val="20"/>
                <w:szCs w:val="20"/>
              </w:rPr>
              <w:t>Директора</w:t>
            </w:r>
          </w:p>
        </w:tc>
        <w:tc>
          <w:tcPr>
            <w:tcW w:w="1440" w:type="dxa"/>
            <w:vMerge/>
            <w:noWrap/>
            <w:vAlign w:val="bottom"/>
          </w:tcPr>
          <w:p w:rsidR="00ED1D03" w:rsidRPr="0051609E" w:rsidRDefault="00ED1D03" w:rsidP="0051609E">
            <w:pPr>
              <w:spacing w:line="360" w:lineRule="auto"/>
              <w:jc w:val="both"/>
              <w:rPr>
                <w:sz w:val="20"/>
                <w:szCs w:val="20"/>
              </w:rPr>
            </w:pPr>
          </w:p>
        </w:tc>
        <w:tc>
          <w:tcPr>
            <w:tcW w:w="1620" w:type="dxa"/>
            <w:gridSpan w:val="2"/>
            <w:vMerge/>
            <w:noWrap/>
            <w:vAlign w:val="bottom"/>
          </w:tcPr>
          <w:p w:rsidR="00ED1D03" w:rsidRPr="0051609E" w:rsidRDefault="00ED1D03" w:rsidP="0051609E">
            <w:pPr>
              <w:spacing w:line="360" w:lineRule="auto"/>
              <w:jc w:val="both"/>
              <w:rPr>
                <w:sz w:val="20"/>
                <w:szCs w:val="20"/>
              </w:rPr>
            </w:pPr>
          </w:p>
        </w:tc>
      </w:tr>
      <w:tr w:rsidR="00ED1D03" w:rsidRPr="0051609E">
        <w:trPr>
          <w:cantSplit/>
          <w:trHeight w:val="255"/>
        </w:trPr>
        <w:tc>
          <w:tcPr>
            <w:tcW w:w="1125" w:type="dxa"/>
            <w:gridSpan w:val="2"/>
            <w:noWrap/>
            <w:vAlign w:val="bottom"/>
          </w:tcPr>
          <w:p w:rsidR="00ED1D03" w:rsidRPr="0051609E" w:rsidRDefault="00ED1D03" w:rsidP="0051609E">
            <w:pPr>
              <w:spacing w:line="360" w:lineRule="auto"/>
              <w:jc w:val="both"/>
              <w:rPr>
                <w:sz w:val="20"/>
                <w:szCs w:val="20"/>
              </w:rPr>
            </w:pPr>
            <w:r w:rsidRPr="0051609E">
              <w:rPr>
                <w:sz w:val="20"/>
                <w:szCs w:val="20"/>
              </w:rPr>
              <w:t>Январь</w:t>
            </w:r>
          </w:p>
        </w:tc>
        <w:tc>
          <w:tcPr>
            <w:tcW w:w="1395" w:type="dxa"/>
            <w:noWrap/>
            <w:vAlign w:val="bottom"/>
          </w:tcPr>
          <w:p w:rsidR="00ED1D03" w:rsidRPr="0051609E" w:rsidRDefault="00ED1D03" w:rsidP="0051609E">
            <w:pPr>
              <w:spacing w:line="360" w:lineRule="auto"/>
              <w:jc w:val="both"/>
              <w:rPr>
                <w:sz w:val="20"/>
                <w:szCs w:val="20"/>
              </w:rPr>
            </w:pPr>
            <w:r w:rsidRPr="0051609E">
              <w:rPr>
                <w:sz w:val="20"/>
                <w:szCs w:val="20"/>
              </w:rPr>
              <w:t>5 583,41р.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6 583,41р.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4 500,00р.</w:t>
            </w:r>
          </w:p>
        </w:tc>
        <w:tc>
          <w:tcPr>
            <w:tcW w:w="1620" w:type="dxa"/>
            <w:noWrap/>
            <w:vAlign w:val="bottom"/>
          </w:tcPr>
          <w:p w:rsidR="00ED1D03" w:rsidRPr="0051609E" w:rsidRDefault="00ED1D03" w:rsidP="0051609E">
            <w:pPr>
              <w:spacing w:line="360" w:lineRule="auto"/>
              <w:jc w:val="both"/>
              <w:rPr>
                <w:sz w:val="20"/>
                <w:szCs w:val="20"/>
              </w:rPr>
            </w:pPr>
            <w:r w:rsidRPr="0051609E">
              <w:rPr>
                <w:sz w:val="20"/>
                <w:szCs w:val="20"/>
              </w:rPr>
              <w:t>13 166,82р.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44200,00р.</w:t>
            </w:r>
          </w:p>
        </w:tc>
        <w:tc>
          <w:tcPr>
            <w:tcW w:w="1620" w:type="dxa"/>
            <w:gridSpan w:val="2"/>
            <w:noWrap/>
            <w:vAlign w:val="bottom"/>
          </w:tcPr>
          <w:p w:rsidR="00ED1D03" w:rsidRPr="0051609E" w:rsidRDefault="00ED1D03" w:rsidP="0051609E">
            <w:pPr>
              <w:spacing w:line="360" w:lineRule="auto"/>
              <w:jc w:val="both"/>
              <w:rPr>
                <w:sz w:val="20"/>
                <w:szCs w:val="20"/>
              </w:rPr>
            </w:pPr>
            <w:r w:rsidRPr="0051609E">
              <w:rPr>
                <w:sz w:val="20"/>
                <w:szCs w:val="20"/>
              </w:rPr>
              <w:t>118 233,63р.</w:t>
            </w:r>
          </w:p>
        </w:tc>
      </w:tr>
      <w:tr w:rsidR="00ED1D03" w:rsidRPr="0051609E">
        <w:trPr>
          <w:cantSplit/>
          <w:trHeight w:val="255"/>
        </w:trPr>
        <w:tc>
          <w:tcPr>
            <w:tcW w:w="1125" w:type="dxa"/>
            <w:gridSpan w:val="2"/>
            <w:noWrap/>
            <w:vAlign w:val="bottom"/>
          </w:tcPr>
          <w:p w:rsidR="00ED1D03" w:rsidRPr="0051609E" w:rsidRDefault="00ED1D03" w:rsidP="0051609E">
            <w:pPr>
              <w:spacing w:line="360" w:lineRule="auto"/>
              <w:jc w:val="both"/>
              <w:rPr>
                <w:sz w:val="20"/>
                <w:szCs w:val="20"/>
              </w:rPr>
            </w:pPr>
            <w:r w:rsidRPr="0051609E">
              <w:rPr>
                <w:sz w:val="20"/>
                <w:szCs w:val="20"/>
              </w:rPr>
              <w:t>Февраль</w:t>
            </w:r>
          </w:p>
        </w:tc>
        <w:tc>
          <w:tcPr>
            <w:tcW w:w="1395" w:type="dxa"/>
            <w:noWrap/>
            <w:vAlign w:val="bottom"/>
          </w:tcPr>
          <w:p w:rsidR="00ED1D03" w:rsidRPr="0051609E" w:rsidRDefault="00ED1D03" w:rsidP="0051609E">
            <w:pPr>
              <w:spacing w:line="360" w:lineRule="auto"/>
              <w:jc w:val="both"/>
              <w:rPr>
                <w:sz w:val="20"/>
                <w:szCs w:val="20"/>
              </w:rPr>
            </w:pPr>
            <w:r w:rsidRPr="0051609E">
              <w:rPr>
                <w:sz w:val="20"/>
                <w:szCs w:val="20"/>
              </w:rPr>
              <w:t>4 000,00р.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5 000,00р.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3 068,18р.</w:t>
            </w:r>
          </w:p>
        </w:tc>
        <w:tc>
          <w:tcPr>
            <w:tcW w:w="1620" w:type="dxa"/>
            <w:noWrap/>
            <w:vAlign w:val="bottom"/>
          </w:tcPr>
          <w:p w:rsidR="00ED1D03" w:rsidRPr="0051609E" w:rsidRDefault="00ED1D03" w:rsidP="0051609E">
            <w:pPr>
              <w:spacing w:line="360" w:lineRule="auto"/>
              <w:jc w:val="both"/>
              <w:rPr>
                <w:sz w:val="20"/>
                <w:szCs w:val="20"/>
              </w:rPr>
            </w:pPr>
            <w:r w:rsidRPr="0051609E">
              <w:rPr>
                <w:sz w:val="20"/>
                <w:szCs w:val="20"/>
              </w:rPr>
              <w:t>10 000,00р.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44200,00р.</w:t>
            </w:r>
          </w:p>
        </w:tc>
        <w:tc>
          <w:tcPr>
            <w:tcW w:w="1620" w:type="dxa"/>
            <w:gridSpan w:val="2"/>
            <w:noWrap/>
            <w:vAlign w:val="bottom"/>
          </w:tcPr>
          <w:p w:rsidR="00ED1D03" w:rsidRPr="0051609E" w:rsidRDefault="00ED1D03" w:rsidP="0051609E">
            <w:pPr>
              <w:spacing w:line="360" w:lineRule="auto"/>
              <w:jc w:val="both"/>
              <w:rPr>
                <w:sz w:val="20"/>
                <w:szCs w:val="20"/>
              </w:rPr>
            </w:pPr>
            <w:r w:rsidRPr="0051609E">
              <w:rPr>
                <w:sz w:val="20"/>
                <w:szCs w:val="20"/>
              </w:rPr>
              <w:t>110 468,18р.</w:t>
            </w:r>
          </w:p>
        </w:tc>
      </w:tr>
      <w:tr w:rsidR="00ED1D03" w:rsidRPr="0051609E">
        <w:trPr>
          <w:cantSplit/>
          <w:trHeight w:val="255"/>
        </w:trPr>
        <w:tc>
          <w:tcPr>
            <w:tcW w:w="1125" w:type="dxa"/>
            <w:gridSpan w:val="2"/>
            <w:noWrap/>
            <w:vAlign w:val="bottom"/>
          </w:tcPr>
          <w:p w:rsidR="00ED1D03" w:rsidRPr="0051609E" w:rsidRDefault="00ED1D03" w:rsidP="0051609E">
            <w:pPr>
              <w:spacing w:line="360" w:lineRule="auto"/>
              <w:jc w:val="both"/>
              <w:rPr>
                <w:sz w:val="20"/>
                <w:szCs w:val="20"/>
              </w:rPr>
            </w:pPr>
            <w:r w:rsidRPr="0051609E">
              <w:rPr>
                <w:sz w:val="20"/>
                <w:szCs w:val="20"/>
              </w:rPr>
              <w:t>март</w:t>
            </w:r>
          </w:p>
        </w:tc>
        <w:tc>
          <w:tcPr>
            <w:tcW w:w="1395" w:type="dxa"/>
            <w:noWrap/>
            <w:vAlign w:val="bottom"/>
          </w:tcPr>
          <w:p w:rsidR="00ED1D03" w:rsidRPr="0051609E" w:rsidRDefault="00ED1D03" w:rsidP="0051609E">
            <w:pPr>
              <w:spacing w:line="360" w:lineRule="auto"/>
              <w:jc w:val="both"/>
              <w:rPr>
                <w:sz w:val="20"/>
                <w:szCs w:val="20"/>
              </w:rPr>
            </w:pPr>
            <w:r w:rsidRPr="0051609E">
              <w:rPr>
                <w:sz w:val="20"/>
                <w:szCs w:val="20"/>
              </w:rPr>
              <w:t>4 720,57р.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5 720,57р.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4 500,00р.</w:t>
            </w:r>
          </w:p>
        </w:tc>
        <w:tc>
          <w:tcPr>
            <w:tcW w:w="1620" w:type="dxa"/>
            <w:noWrap/>
            <w:vAlign w:val="bottom"/>
          </w:tcPr>
          <w:p w:rsidR="00ED1D03" w:rsidRPr="0051609E" w:rsidRDefault="00ED1D03" w:rsidP="0051609E">
            <w:pPr>
              <w:spacing w:line="360" w:lineRule="auto"/>
              <w:jc w:val="both"/>
              <w:rPr>
                <w:sz w:val="20"/>
                <w:szCs w:val="20"/>
              </w:rPr>
            </w:pPr>
            <w:r w:rsidRPr="0051609E">
              <w:rPr>
                <w:sz w:val="20"/>
                <w:szCs w:val="20"/>
              </w:rPr>
              <w:t>11 441,14р.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44200,00р.</w:t>
            </w:r>
          </w:p>
        </w:tc>
        <w:tc>
          <w:tcPr>
            <w:tcW w:w="1620" w:type="dxa"/>
            <w:gridSpan w:val="2"/>
            <w:noWrap/>
            <w:vAlign w:val="bottom"/>
          </w:tcPr>
          <w:p w:rsidR="00ED1D03" w:rsidRPr="0051609E" w:rsidRDefault="00ED1D03" w:rsidP="0051609E">
            <w:pPr>
              <w:spacing w:line="360" w:lineRule="auto"/>
              <w:jc w:val="both"/>
              <w:rPr>
                <w:sz w:val="20"/>
                <w:szCs w:val="20"/>
              </w:rPr>
            </w:pPr>
            <w:r w:rsidRPr="0051609E">
              <w:rPr>
                <w:sz w:val="20"/>
                <w:szCs w:val="20"/>
              </w:rPr>
              <w:t>114 782,28р.</w:t>
            </w:r>
          </w:p>
        </w:tc>
      </w:tr>
      <w:tr w:rsidR="00ED1D03" w:rsidRPr="0051609E">
        <w:trPr>
          <w:trHeight w:val="255"/>
        </w:trPr>
        <w:tc>
          <w:tcPr>
            <w:tcW w:w="1125" w:type="dxa"/>
            <w:gridSpan w:val="2"/>
            <w:noWrap/>
            <w:vAlign w:val="bottom"/>
          </w:tcPr>
          <w:p w:rsidR="00ED1D03" w:rsidRPr="0051609E" w:rsidRDefault="00ED1D03" w:rsidP="0051609E">
            <w:pPr>
              <w:spacing w:line="360" w:lineRule="auto"/>
              <w:jc w:val="both"/>
              <w:rPr>
                <w:sz w:val="20"/>
                <w:szCs w:val="20"/>
              </w:rPr>
            </w:pPr>
            <w:r w:rsidRPr="0051609E">
              <w:rPr>
                <w:sz w:val="20"/>
                <w:szCs w:val="20"/>
              </w:rPr>
              <w:t>апрель</w:t>
            </w:r>
          </w:p>
        </w:tc>
        <w:tc>
          <w:tcPr>
            <w:tcW w:w="1395" w:type="dxa"/>
            <w:noWrap/>
            <w:vAlign w:val="bottom"/>
          </w:tcPr>
          <w:p w:rsidR="00ED1D03" w:rsidRPr="0051609E" w:rsidRDefault="00ED1D03" w:rsidP="0051609E">
            <w:pPr>
              <w:spacing w:line="360" w:lineRule="auto"/>
              <w:jc w:val="both"/>
              <w:rPr>
                <w:sz w:val="20"/>
                <w:szCs w:val="20"/>
              </w:rPr>
            </w:pPr>
            <w:r w:rsidRPr="0051609E">
              <w:rPr>
                <w:sz w:val="20"/>
                <w:szCs w:val="20"/>
              </w:rPr>
              <w:t>4 466,21р.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5 466,21р.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4 500,00р.</w:t>
            </w:r>
          </w:p>
        </w:tc>
        <w:tc>
          <w:tcPr>
            <w:tcW w:w="1620" w:type="dxa"/>
            <w:noWrap/>
            <w:vAlign w:val="bottom"/>
          </w:tcPr>
          <w:p w:rsidR="00ED1D03" w:rsidRPr="0051609E" w:rsidRDefault="00ED1D03" w:rsidP="0051609E">
            <w:pPr>
              <w:spacing w:line="360" w:lineRule="auto"/>
              <w:jc w:val="both"/>
              <w:rPr>
                <w:sz w:val="20"/>
                <w:szCs w:val="20"/>
              </w:rPr>
            </w:pPr>
            <w:r w:rsidRPr="0051609E">
              <w:rPr>
                <w:sz w:val="20"/>
                <w:szCs w:val="20"/>
              </w:rPr>
              <w:t>10 932,43р.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44200,00р.</w:t>
            </w:r>
          </w:p>
        </w:tc>
        <w:tc>
          <w:tcPr>
            <w:tcW w:w="1620" w:type="dxa"/>
            <w:gridSpan w:val="2"/>
            <w:noWrap/>
            <w:vAlign w:val="bottom"/>
          </w:tcPr>
          <w:p w:rsidR="00ED1D03" w:rsidRPr="0051609E" w:rsidRDefault="00ED1D03" w:rsidP="0051609E">
            <w:pPr>
              <w:spacing w:line="360" w:lineRule="auto"/>
              <w:jc w:val="both"/>
              <w:rPr>
                <w:sz w:val="20"/>
                <w:szCs w:val="20"/>
              </w:rPr>
            </w:pPr>
            <w:r w:rsidRPr="0051609E">
              <w:rPr>
                <w:sz w:val="20"/>
                <w:szCs w:val="20"/>
              </w:rPr>
              <w:t>113 764,86р.</w:t>
            </w:r>
          </w:p>
        </w:tc>
      </w:tr>
      <w:tr w:rsidR="00ED1D03" w:rsidRPr="0051609E">
        <w:trPr>
          <w:trHeight w:val="255"/>
        </w:trPr>
        <w:tc>
          <w:tcPr>
            <w:tcW w:w="1125" w:type="dxa"/>
            <w:gridSpan w:val="2"/>
            <w:noWrap/>
            <w:vAlign w:val="bottom"/>
          </w:tcPr>
          <w:p w:rsidR="00ED1D03" w:rsidRPr="0051609E" w:rsidRDefault="00ED1D03" w:rsidP="0051609E">
            <w:pPr>
              <w:spacing w:line="360" w:lineRule="auto"/>
              <w:jc w:val="both"/>
              <w:rPr>
                <w:sz w:val="20"/>
                <w:szCs w:val="20"/>
              </w:rPr>
            </w:pPr>
            <w:r w:rsidRPr="0051609E">
              <w:rPr>
                <w:sz w:val="20"/>
                <w:szCs w:val="20"/>
              </w:rPr>
              <w:t>май</w:t>
            </w:r>
          </w:p>
        </w:tc>
        <w:tc>
          <w:tcPr>
            <w:tcW w:w="1395" w:type="dxa"/>
            <w:noWrap/>
            <w:vAlign w:val="bottom"/>
          </w:tcPr>
          <w:p w:rsidR="00ED1D03" w:rsidRPr="0051609E" w:rsidRDefault="00ED1D03" w:rsidP="0051609E">
            <w:pPr>
              <w:spacing w:line="360" w:lineRule="auto"/>
              <w:jc w:val="both"/>
              <w:rPr>
                <w:sz w:val="20"/>
                <w:szCs w:val="20"/>
              </w:rPr>
            </w:pPr>
            <w:r w:rsidRPr="0051609E">
              <w:rPr>
                <w:sz w:val="20"/>
                <w:szCs w:val="20"/>
              </w:rPr>
              <w:t>4 000,00р.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5 000,00р.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3 068,18р.</w:t>
            </w:r>
          </w:p>
        </w:tc>
        <w:tc>
          <w:tcPr>
            <w:tcW w:w="1620" w:type="dxa"/>
            <w:noWrap/>
            <w:vAlign w:val="bottom"/>
          </w:tcPr>
          <w:p w:rsidR="00ED1D03" w:rsidRPr="0051609E" w:rsidRDefault="00ED1D03" w:rsidP="0051609E">
            <w:pPr>
              <w:spacing w:line="360" w:lineRule="auto"/>
              <w:jc w:val="both"/>
              <w:rPr>
                <w:sz w:val="20"/>
                <w:szCs w:val="20"/>
              </w:rPr>
            </w:pPr>
            <w:r w:rsidRPr="0051609E">
              <w:rPr>
                <w:sz w:val="20"/>
                <w:szCs w:val="20"/>
              </w:rPr>
              <w:t>10 000,00р.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44200,00р.</w:t>
            </w:r>
          </w:p>
        </w:tc>
        <w:tc>
          <w:tcPr>
            <w:tcW w:w="1620" w:type="dxa"/>
            <w:gridSpan w:val="2"/>
            <w:noWrap/>
            <w:vAlign w:val="bottom"/>
          </w:tcPr>
          <w:p w:rsidR="00ED1D03" w:rsidRPr="0051609E" w:rsidRDefault="00ED1D03" w:rsidP="0051609E">
            <w:pPr>
              <w:spacing w:line="360" w:lineRule="auto"/>
              <w:jc w:val="both"/>
              <w:rPr>
                <w:sz w:val="20"/>
                <w:szCs w:val="20"/>
              </w:rPr>
            </w:pPr>
            <w:r w:rsidRPr="0051609E">
              <w:rPr>
                <w:sz w:val="20"/>
                <w:szCs w:val="20"/>
              </w:rPr>
              <w:t>110 468,18р.</w:t>
            </w:r>
          </w:p>
        </w:tc>
      </w:tr>
      <w:tr w:rsidR="00ED1D03" w:rsidRPr="0051609E">
        <w:trPr>
          <w:trHeight w:val="255"/>
        </w:trPr>
        <w:tc>
          <w:tcPr>
            <w:tcW w:w="1125" w:type="dxa"/>
            <w:gridSpan w:val="2"/>
            <w:noWrap/>
            <w:vAlign w:val="bottom"/>
          </w:tcPr>
          <w:p w:rsidR="00ED1D03" w:rsidRPr="0051609E" w:rsidRDefault="00ED1D03" w:rsidP="0051609E">
            <w:pPr>
              <w:spacing w:line="360" w:lineRule="auto"/>
              <w:jc w:val="both"/>
              <w:rPr>
                <w:sz w:val="20"/>
                <w:szCs w:val="20"/>
              </w:rPr>
            </w:pPr>
            <w:r w:rsidRPr="0051609E">
              <w:rPr>
                <w:sz w:val="20"/>
                <w:szCs w:val="20"/>
              </w:rPr>
              <w:t>июнь</w:t>
            </w:r>
          </w:p>
        </w:tc>
        <w:tc>
          <w:tcPr>
            <w:tcW w:w="1395" w:type="dxa"/>
            <w:noWrap/>
            <w:vAlign w:val="bottom"/>
          </w:tcPr>
          <w:p w:rsidR="00ED1D03" w:rsidRPr="0051609E" w:rsidRDefault="00ED1D03" w:rsidP="0051609E">
            <w:pPr>
              <w:spacing w:line="360" w:lineRule="auto"/>
              <w:jc w:val="both"/>
              <w:rPr>
                <w:sz w:val="20"/>
                <w:szCs w:val="20"/>
              </w:rPr>
            </w:pPr>
            <w:r w:rsidRPr="0051609E">
              <w:rPr>
                <w:sz w:val="20"/>
                <w:szCs w:val="20"/>
              </w:rPr>
              <w:t>4 000,00р.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5 000,00р.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4 500,00р.</w:t>
            </w:r>
          </w:p>
        </w:tc>
        <w:tc>
          <w:tcPr>
            <w:tcW w:w="1620" w:type="dxa"/>
            <w:noWrap/>
            <w:vAlign w:val="bottom"/>
          </w:tcPr>
          <w:p w:rsidR="00ED1D03" w:rsidRPr="0051609E" w:rsidRDefault="00ED1D03" w:rsidP="0051609E">
            <w:pPr>
              <w:spacing w:line="360" w:lineRule="auto"/>
              <w:jc w:val="both"/>
              <w:rPr>
                <w:sz w:val="20"/>
                <w:szCs w:val="20"/>
              </w:rPr>
            </w:pPr>
            <w:r w:rsidRPr="0051609E">
              <w:rPr>
                <w:sz w:val="20"/>
                <w:szCs w:val="20"/>
              </w:rPr>
              <w:t>10 000,00р.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44200,00р.</w:t>
            </w:r>
          </w:p>
        </w:tc>
        <w:tc>
          <w:tcPr>
            <w:tcW w:w="1620" w:type="dxa"/>
            <w:gridSpan w:val="2"/>
            <w:noWrap/>
            <w:vAlign w:val="bottom"/>
          </w:tcPr>
          <w:p w:rsidR="00ED1D03" w:rsidRPr="0051609E" w:rsidRDefault="00ED1D03" w:rsidP="0051609E">
            <w:pPr>
              <w:spacing w:line="360" w:lineRule="auto"/>
              <w:jc w:val="both"/>
              <w:rPr>
                <w:sz w:val="20"/>
                <w:szCs w:val="20"/>
              </w:rPr>
            </w:pPr>
            <w:r w:rsidRPr="0051609E">
              <w:rPr>
                <w:sz w:val="20"/>
                <w:szCs w:val="20"/>
              </w:rPr>
              <w:t>1131 900,00р.</w:t>
            </w:r>
          </w:p>
        </w:tc>
      </w:tr>
      <w:tr w:rsidR="00ED1D03" w:rsidRPr="0051609E">
        <w:trPr>
          <w:trHeight w:val="255"/>
        </w:trPr>
        <w:tc>
          <w:tcPr>
            <w:tcW w:w="1125" w:type="dxa"/>
            <w:gridSpan w:val="2"/>
            <w:noWrap/>
            <w:vAlign w:val="bottom"/>
          </w:tcPr>
          <w:p w:rsidR="00ED1D03" w:rsidRPr="0051609E" w:rsidRDefault="00ED1D03" w:rsidP="0051609E">
            <w:pPr>
              <w:spacing w:line="360" w:lineRule="auto"/>
              <w:jc w:val="both"/>
              <w:rPr>
                <w:sz w:val="20"/>
                <w:szCs w:val="20"/>
              </w:rPr>
            </w:pPr>
            <w:r w:rsidRPr="0051609E">
              <w:rPr>
                <w:sz w:val="20"/>
                <w:szCs w:val="20"/>
              </w:rPr>
              <w:t>июль</w:t>
            </w:r>
          </w:p>
        </w:tc>
        <w:tc>
          <w:tcPr>
            <w:tcW w:w="1395" w:type="dxa"/>
            <w:noWrap/>
            <w:vAlign w:val="bottom"/>
          </w:tcPr>
          <w:p w:rsidR="00ED1D03" w:rsidRPr="0051609E" w:rsidRDefault="00ED1D03" w:rsidP="0051609E">
            <w:pPr>
              <w:spacing w:line="360" w:lineRule="auto"/>
              <w:jc w:val="both"/>
              <w:rPr>
                <w:sz w:val="20"/>
                <w:szCs w:val="20"/>
              </w:rPr>
            </w:pPr>
            <w:r w:rsidRPr="0051609E">
              <w:rPr>
                <w:sz w:val="20"/>
                <w:szCs w:val="20"/>
              </w:rPr>
              <w:t>4 720,57р.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5 720,57р.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4 500,00р.</w:t>
            </w:r>
          </w:p>
        </w:tc>
        <w:tc>
          <w:tcPr>
            <w:tcW w:w="1620" w:type="dxa"/>
            <w:noWrap/>
            <w:vAlign w:val="bottom"/>
          </w:tcPr>
          <w:p w:rsidR="00ED1D03" w:rsidRPr="0051609E" w:rsidRDefault="00ED1D03" w:rsidP="0051609E">
            <w:pPr>
              <w:spacing w:line="360" w:lineRule="auto"/>
              <w:jc w:val="both"/>
              <w:rPr>
                <w:sz w:val="20"/>
                <w:szCs w:val="20"/>
              </w:rPr>
            </w:pPr>
            <w:r w:rsidRPr="0051609E">
              <w:rPr>
                <w:sz w:val="20"/>
                <w:szCs w:val="20"/>
              </w:rPr>
              <w:t>11 441,14р.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44200,00р.</w:t>
            </w:r>
          </w:p>
        </w:tc>
        <w:tc>
          <w:tcPr>
            <w:tcW w:w="1620" w:type="dxa"/>
            <w:gridSpan w:val="2"/>
            <w:noWrap/>
            <w:vAlign w:val="bottom"/>
          </w:tcPr>
          <w:p w:rsidR="00ED1D03" w:rsidRPr="0051609E" w:rsidRDefault="00ED1D03" w:rsidP="0051609E">
            <w:pPr>
              <w:spacing w:line="360" w:lineRule="auto"/>
              <w:jc w:val="both"/>
              <w:rPr>
                <w:sz w:val="20"/>
                <w:szCs w:val="20"/>
              </w:rPr>
            </w:pPr>
            <w:r w:rsidRPr="0051609E">
              <w:rPr>
                <w:sz w:val="20"/>
                <w:szCs w:val="20"/>
              </w:rPr>
              <w:t>114 782,28р.</w:t>
            </w:r>
          </w:p>
        </w:tc>
      </w:tr>
      <w:tr w:rsidR="00ED1D03" w:rsidRPr="0051609E">
        <w:trPr>
          <w:trHeight w:val="255"/>
        </w:trPr>
        <w:tc>
          <w:tcPr>
            <w:tcW w:w="1125" w:type="dxa"/>
            <w:gridSpan w:val="2"/>
            <w:noWrap/>
            <w:vAlign w:val="bottom"/>
          </w:tcPr>
          <w:p w:rsidR="00ED1D03" w:rsidRPr="0051609E" w:rsidRDefault="00ED1D03" w:rsidP="0051609E">
            <w:pPr>
              <w:spacing w:line="360" w:lineRule="auto"/>
              <w:jc w:val="both"/>
              <w:rPr>
                <w:sz w:val="20"/>
                <w:szCs w:val="20"/>
              </w:rPr>
            </w:pPr>
            <w:r w:rsidRPr="0051609E">
              <w:rPr>
                <w:sz w:val="20"/>
                <w:szCs w:val="20"/>
              </w:rPr>
              <w:t>август</w:t>
            </w:r>
          </w:p>
        </w:tc>
        <w:tc>
          <w:tcPr>
            <w:tcW w:w="1395" w:type="dxa"/>
            <w:noWrap/>
            <w:vAlign w:val="bottom"/>
          </w:tcPr>
          <w:p w:rsidR="00ED1D03" w:rsidRPr="0051609E" w:rsidRDefault="00ED1D03" w:rsidP="0051609E">
            <w:pPr>
              <w:spacing w:line="360" w:lineRule="auto"/>
              <w:jc w:val="both"/>
              <w:rPr>
                <w:sz w:val="20"/>
                <w:szCs w:val="20"/>
              </w:rPr>
            </w:pPr>
            <w:r w:rsidRPr="0051609E">
              <w:rPr>
                <w:sz w:val="20"/>
                <w:szCs w:val="20"/>
              </w:rPr>
              <w:t>6 397,26р.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7 397,26р.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4 500,00р.</w:t>
            </w:r>
          </w:p>
        </w:tc>
        <w:tc>
          <w:tcPr>
            <w:tcW w:w="1620" w:type="dxa"/>
            <w:noWrap/>
            <w:vAlign w:val="bottom"/>
          </w:tcPr>
          <w:p w:rsidR="00ED1D03" w:rsidRPr="0051609E" w:rsidRDefault="00ED1D03" w:rsidP="0051609E">
            <w:pPr>
              <w:spacing w:line="360" w:lineRule="auto"/>
              <w:jc w:val="both"/>
              <w:rPr>
                <w:sz w:val="20"/>
                <w:szCs w:val="20"/>
              </w:rPr>
            </w:pPr>
            <w:r w:rsidRPr="0051609E">
              <w:rPr>
                <w:sz w:val="20"/>
                <w:szCs w:val="20"/>
              </w:rPr>
              <w:t>14 794,52р.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44200,00р.</w:t>
            </w:r>
          </w:p>
        </w:tc>
        <w:tc>
          <w:tcPr>
            <w:tcW w:w="1620" w:type="dxa"/>
            <w:gridSpan w:val="2"/>
            <w:noWrap/>
            <w:vAlign w:val="bottom"/>
          </w:tcPr>
          <w:p w:rsidR="00ED1D03" w:rsidRPr="0051609E" w:rsidRDefault="00ED1D03" w:rsidP="0051609E">
            <w:pPr>
              <w:spacing w:line="360" w:lineRule="auto"/>
              <w:jc w:val="both"/>
              <w:rPr>
                <w:sz w:val="20"/>
                <w:szCs w:val="20"/>
              </w:rPr>
            </w:pPr>
            <w:r w:rsidRPr="0051609E">
              <w:rPr>
                <w:sz w:val="20"/>
                <w:szCs w:val="20"/>
              </w:rPr>
              <w:t>121 489,05р.</w:t>
            </w:r>
          </w:p>
        </w:tc>
      </w:tr>
      <w:tr w:rsidR="00ED1D03" w:rsidRPr="0051609E">
        <w:trPr>
          <w:trHeight w:val="255"/>
        </w:trPr>
        <w:tc>
          <w:tcPr>
            <w:tcW w:w="1125" w:type="dxa"/>
            <w:gridSpan w:val="2"/>
            <w:noWrap/>
            <w:vAlign w:val="bottom"/>
          </w:tcPr>
          <w:p w:rsidR="00ED1D03" w:rsidRPr="0051609E" w:rsidRDefault="00ED1D03" w:rsidP="0051609E">
            <w:pPr>
              <w:spacing w:line="360" w:lineRule="auto"/>
              <w:jc w:val="both"/>
              <w:rPr>
                <w:sz w:val="20"/>
                <w:szCs w:val="20"/>
              </w:rPr>
            </w:pPr>
            <w:r w:rsidRPr="0051609E">
              <w:rPr>
                <w:sz w:val="20"/>
                <w:szCs w:val="20"/>
              </w:rPr>
              <w:t>сентябрь</w:t>
            </w:r>
          </w:p>
        </w:tc>
        <w:tc>
          <w:tcPr>
            <w:tcW w:w="1395" w:type="dxa"/>
            <w:noWrap/>
            <w:vAlign w:val="bottom"/>
          </w:tcPr>
          <w:p w:rsidR="00ED1D03" w:rsidRPr="0051609E" w:rsidRDefault="00ED1D03" w:rsidP="0051609E">
            <w:pPr>
              <w:spacing w:line="360" w:lineRule="auto"/>
              <w:jc w:val="both"/>
              <w:rPr>
                <w:sz w:val="20"/>
                <w:szCs w:val="20"/>
              </w:rPr>
            </w:pPr>
            <w:r w:rsidRPr="0051609E">
              <w:rPr>
                <w:sz w:val="20"/>
                <w:szCs w:val="20"/>
              </w:rPr>
              <w:t>5 583,41р.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6 583,41р.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4 500,00р.</w:t>
            </w:r>
          </w:p>
        </w:tc>
        <w:tc>
          <w:tcPr>
            <w:tcW w:w="1620" w:type="dxa"/>
            <w:noWrap/>
            <w:vAlign w:val="bottom"/>
          </w:tcPr>
          <w:p w:rsidR="00ED1D03" w:rsidRPr="0051609E" w:rsidRDefault="00ED1D03" w:rsidP="0051609E">
            <w:pPr>
              <w:spacing w:line="360" w:lineRule="auto"/>
              <w:jc w:val="both"/>
              <w:rPr>
                <w:sz w:val="20"/>
                <w:szCs w:val="20"/>
              </w:rPr>
            </w:pPr>
            <w:r w:rsidRPr="0051609E">
              <w:rPr>
                <w:sz w:val="20"/>
                <w:szCs w:val="20"/>
              </w:rPr>
              <w:t>13 166,82р.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44200,00р.</w:t>
            </w:r>
          </w:p>
        </w:tc>
        <w:tc>
          <w:tcPr>
            <w:tcW w:w="1620" w:type="dxa"/>
            <w:gridSpan w:val="2"/>
            <w:noWrap/>
            <w:vAlign w:val="bottom"/>
          </w:tcPr>
          <w:p w:rsidR="00ED1D03" w:rsidRPr="0051609E" w:rsidRDefault="00ED1D03" w:rsidP="0051609E">
            <w:pPr>
              <w:spacing w:line="360" w:lineRule="auto"/>
              <w:jc w:val="both"/>
              <w:rPr>
                <w:sz w:val="20"/>
                <w:szCs w:val="20"/>
              </w:rPr>
            </w:pPr>
            <w:r w:rsidRPr="0051609E">
              <w:rPr>
                <w:sz w:val="20"/>
                <w:szCs w:val="20"/>
              </w:rPr>
              <w:t>118 233,63р.</w:t>
            </w:r>
          </w:p>
        </w:tc>
      </w:tr>
      <w:tr w:rsidR="00ED1D03" w:rsidRPr="0051609E">
        <w:trPr>
          <w:trHeight w:val="255"/>
        </w:trPr>
        <w:tc>
          <w:tcPr>
            <w:tcW w:w="1125" w:type="dxa"/>
            <w:gridSpan w:val="2"/>
            <w:noWrap/>
            <w:vAlign w:val="bottom"/>
          </w:tcPr>
          <w:p w:rsidR="00ED1D03" w:rsidRPr="0051609E" w:rsidRDefault="00ED1D03" w:rsidP="0051609E">
            <w:pPr>
              <w:spacing w:line="360" w:lineRule="auto"/>
              <w:jc w:val="both"/>
              <w:rPr>
                <w:sz w:val="20"/>
                <w:szCs w:val="20"/>
              </w:rPr>
            </w:pPr>
            <w:r w:rsidRPr="0051609E">
              <w:rPr>
                <w:sz w:val="20"/>
                <w:szCs w:val="20"/>
              </w:rPr>
              <w:t>октябрь</w:t>
            </w:r>
          </w:p>
        </w:tc>
        <w:tc>
          <w:tcPr>
            <w:tcW w:w="1395" w:type="dxa"/>
            <w:noWrap/>
            <w:vAlign w:val="bottom"/>
          </w:tcPr>
          <w:p w:rsidR="00ED1D03" w:rsidRPr="0051609E" w:rsidRDefault="00ED1D03" w:rsidP="0051609E">
            <w:pPr>
              <w:spacing w:line="360" w:lineRule="auto"/>
              <w:jc w:val="both"/>
              <w:rPr>
                <w:sz w:val="20"/>
                <w:szCs w:val="20"/>
              </w:rPr>
            </w:pPr>
            <w:r w:rsidRPr="0051609E">
              <w:rPr>
                <w:sz w:val="20"/>
                <w:szCs w:val="20"/>
              </w:rPr>
              <w:t>4 000,00р.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5 000,00р.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3 886,36р.</w:t>
            </w:r>
          </w:p>
        </w:tc>
        <w:tc>
          <w:tcPr>
            <w:tcW w:w="1620" w:type="dxa"/>
            <w:noWrap/>
            <w:vAlign w:val="bottom"/>
          </w:tcPr>
          <w:p w:rsidR="00ED1D03" w:rsidRPr="0051609E" w:rsidRDefault="00ED1D03" w:rsidP="0051609E">
            <w:pPr>
              <w:spacing w:line="360" w:lineRule="auto"/>
              <w:jc w:val="both"/>
              <w:rPr>
                <w:sz w:val="20"/>
                <w:szCs w:val="20"/>
              </w:rPr>
            </w:pPr>
            <w:r w:rsidRPr="0051609E">
              <w:rPr>
                <w:sz w:val="20"/>
                <w:szCs w:val="20"/>
              </w:rPr>
              <w:t>10 000,00р.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44200,00р.</w:t>
            </w:r>
          </w:p>
        </w:tc>
        <w:tc>
          <w:tcPr>
            <w:tcW w:w="1620" w:type="dxa"/>
            <w:gridSpan w:val="2"/>
            <w:noWrap/>
            <w:vAlign w:val="bottom"/>
          </w:tcPr>
          <w:p w:rsidR="00ED1D03" w:rsidRPr="0051609E" w:rsidRDefault="00ED1D03" w:rsidP="0051609E">
            <w:pPr>
              <w:spacing w:line="360" w:lineRule="auto"/>
              <w:jc w:val="both"/>
              <w:rPr>
                <w:sz w:val="20"/>
                <w:szCs w:val="20"/>
              </w:rPr>
            </w:pPr>
            <w:r w:rsidRPr="0051609E">
              <w:rPr>
                <w:sz w:val="20"/>
                <w:szCs w:val="20"/>
              </w:rPr>
              <w:t>111 286,36р.</w:t>
            </w:r>
          </w:p>
        </w:tc>
      </w:tr>
      <w:tr w:rsidR="00ED1D03" w:rsidRPr="0051609E">
        <w:tblPrEx>
          <w:tblLook w:val="01E0" w:firstRow="1" w:lastRow="1" w:firstColumn="1" w:lastColumn="1" w:noHBand="0" w:noVBand="0"/>
        </w:tblPrEx>
        <w:trPr>
          <w:gridBefore w:val="1"/>
          <w:gridAfter w:val="1"/>
          <w:wBefore w:w="252" w:type="dxa"/>
          <w:wAfter w:w="257" w:type="dxa"/>
          <w:cantSplit/>
        </w:trPr>
        <w:tc>
          <w:tcPr>
            <w:tcW w:w="9571" w:type="dxa"/>
            <w:gridSpan w:val="7"/>
            <w:tcBorders>
              <w:top w:val="nil"/>
              <w:left w:val="nil"/>
              <w:right w:val="nil"/>
            </w:tcBorders>
            <w:vAlign w:val="bottom"/>
          </w:tcPr>
          <w:p w:rsidR="00ED1D03" w:rsidRPr="0051609E" w:rsidRDefault="00C32DF8" w:rsidP="0051609E">
            <w:pPr>
              <w:spacing w:line="360" w:lineRule="auto"/>
              <w:jc w:val="both"/>
              <w:rPr>
                <w:sz w:val="20"/>
                <w:szCs w:val="20"/>
              </w:rPr>
            </w:pPr>
            <w:r w:rsidRPr="0051609E">
              <w:rPr>
                <w:sz w:val="20"/>
                <w:szCs w:val="20"/>
              </w:rPr>
              <w:t>Продолжение таблицы 5</w:t>
            </w:r>
          </w:p>
        </w:tc>
      </w:tr>
      <w:tr w:rsidR="00ED1D03" w:rsidRPr="0051609E">
        <w:trPr>
          <w:trHeight w:val="255"/>
        </w:trPr>
        <w:tc>
          <w:tcPr>
            <w:tcW w:w="1125" w:type="dxa"/>
            <w:gridSpan w:val="2"/>
            <w:noWrap/>
            <w:vAlign w:val="bottom"/>
          </w:tcPr>
          <w:p w:rsidR="00ED1D03" w:rsidRPr="0051609E" w:rsidRDefault="00ED1D03" w:rsidP="0051609E">
            <w:pPr>
              <w:spacing w:line="360" w:lineRule="auto"/>
              <w:jc w:val="both"/>
              <w:rPr>
                <w:sz w:val="20"/>
                <w:szCs w:val="20"/>
              </w:rPr>
            </w:pPr>
            <w:r w:rsidRPr="0051609E">
              <w:rPr>
                <w:sz w:val="20"/>
                <w:szCs w:val="20"/>
              </w:rPr>
              <w:t>ноябрь</w:t>
            </w:r>
          </w:p>
        </w:tc>
        <w:tc>
          <w:tcPr>
            <w:tcW w:w="1395" w:type="dxa"/>
            <w:noWrap/>
            <w:vAlign w:val="bottom"/>
          </w:tcPr>
          <w:p w:rsidR="00ED1D03" w:rsidRPr="0051609E" w:rsidRDefault="00ED1D03" w:rsidP="0051609E">
            <w:pPr>
              <w:spacing w:line="360" w:lineRule="auto"/>
              <w:jc w:val="both"/>
              <w:rPr>
                <w:sz w:val="20"/>
                <w:szCs w:val="20"/>
              </w:rPr>
            </w:pPr>
            <w:r w:rsidRPr="0051609E">
              <w:rPr>
                <w:sz w:val="20"/>
                <w:szCs w:val="20"/>
              </w:rPr>
              <w:t>4 068,98р.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5 068,98р.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3 642,86р.</w:t>
            </w:r>
          </w:p>
        </w:tc>
        <w:tc>
          <w:tcPr>
            <w:tcW w:w="1620" w:type="dxa"/>
            <w:noWrap/>
            <w:vAlign w:val="bottom"/>
          </w:tcPr>
          <w:p w:rsidR="00ED1D03" w:rsidRPr="0051609E" w:rsidRDefault="00ED1D03" w:rsidP="0051609E">
            <w:pPr>
              <w:spacing w:line="360" w:lineRule="auto"/>
              <w:jc w:val="both"/>
              <w:rPr>
                <w:sz w:val="20"/>
                <w:szCs w:val="20"/>
              </w:rPr>
            </w:pPr>
            <w:r w:rsidRPr="0051609E">
              <w:rPr>
                <w:sz w:val="20"/>
                <w:szCs w:val="20"/>
              </w:rPr>
              <w:t>10 137,96р.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44200,00р.</w:t>
            </w:r>
          </w:p>
        </w:tc>
        <w:tc>
          <w:tcPr>
            <w:tcW w:w="1620" w:type="dxa"/>
            <w:gridSpan w:val="2"/>
            <w:noWrap/>
            <w:vAlign w:val="bottom"/>
          </w:tcPr>
          <w:p w:rsidR="00ED1D03" w:rsidRPr="0051609E" w:rsidRDefault="00ED1D03" w:rsidP="0051609E">
            <w:pPr>
              <w:spacing w:line="360" w:lineRule="auto"/>
              <w:jc w:val="both"/>
              <w:rPr>
                <w:sz w:val="20"/>
                <w:szCs w:val="20"/>
              </w:rPr>
            </w:pPr>
            <w:r w:rsidRPr="0051609E">
              <w:rPr>
                <w:sz w:val="20"/>
                <w:szCs w:val="20"/>
              </w:rPr>
              <w:t>111 318,78р.</w:t>
            </w:r>
          </w:p>
        </w:tc>
      </w:tr>
      <w:tr w:rsidR="00ED1D03" w:rsidRPr="0051609E">
        <w:trPr>
          <w:trHeight w:val="255"/>
        </w:trPr>
        <w:tc>
          <w:tcPr>
            <w:tcW w:w="1125" w:type="dxa"/>
            <w:gridSpan w:val="2"/>
            <w:noWrap/>
            <w:vAlign w:val="bottom"/>
          </w:tcPr>
          <w:p w:rsidR="00ED1D03" w:rsidRPr="0051609E" w:rsidRDefault="00ED1D03" w:rsidP="0051609E">
            <w:pPr>
              <w:spacing w:line="360" w:lineRule="auto"/>
              <w:jc w:val="both"/>
              <w:rPr>
                <w:sz w:val="20"/>
                <w:szCs w:val="20"/>
              </w:rPr>
            </w:pPr>
            <w:r w:rsidRPr="0051609E">
              <w:rPr>
                <w:sz w:val="20"/>
                <w:szCs w:val="20"/>
              </w:rPr>
              <w:t>декабрь</w:t>
            </w:r>
          </w:p>
        </w:tc>
        <w:tc>
          <w:tcPr>
            <w:tcW w:w="1395" w:type="dxa"/>
            <w:noWrap/>
            <w:vAlign w:val="bottom"/>
          </w:tcPr>
          <w:p w:rsidR="00ED1D03" w:rsidRPr="0051609E" w:rsidRDefault="00ED1D03" w:rsidP="0051609E">
            <w:pPr>
              <w:spacing w:line="360" w:lineRule="auto"/>
              <w:jc w:val="both"/>
              <w:rPr>
                <w:sz w:val="20"/>
                <w:szCs w:val="20"/>
              </w:rPr>
            </w:pPr>
            <w:r w:rsidRPr="0051609E">
              <w:rPr>
                <w:sz w:val="20"/>
                <w:szCs w:val="20"/>
              </w:rPr>
              <w:t>4 513,76р.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5 513,76р.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4 090,91р.</w:t>
            </w:r>
          </w:p>
        </w:tc>
        <w:tc>
          <w:tcPr>
            <w:tcW w:w="1620" w:type="dxa"/>
            <w:noWrap/>
            <w:vAlign w:val="bottom"/>
          </w:tcPr>
          <w:p w:rsidR="00ED1D03" w:rsidRPr="0051609E" w:rsidRDefault="00ED1D03" w:rsidP="0051609E">
            <w:pPr>
              <w:spacing w:line="360" w:lineRule="auto"/>
              <w:jc w:val="both"/>
              <w:rPr>
                <w:sz w:val="20"/>
                <w:szCs w:val="20"/>
              </w:rPr>
            </w:pPr>
            <w:r w:rsidRPr="0051609E">
              <w:rPr>
                <w:sz w:val="20"/>
                <w:szCs w:val="20"/>
              </w:rPr>
              <w:t>11 027,53р.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44200,00р.</w:t>
            </w:r>
          </w:p>
        </w:tc>
        <w:tc>
          <w:tcPr>
            <w:tcW w:w="1620" w:type="dxa"/>
            <w:gridSpan w:val="2"/>
            <w:noWrap/>
            <w:vAlign w:val="bottom"/>
          </w:tcPr>
          <w:p w:rsidR="00ED1D03" w:rsidRPr="0051609E" w:rsidRDefault="00ED1D03" w:rsidP="0051609E">
            <w:pPr>
              <w:spacing w:line="360" w:lineRule="auto"/>
              <w:jc w:val="both"/>
              <w:rPr>
                <w:sz w:val="20"/>
                <w:szCs w:val="20"/>
              </w:rPr>
            </w:pPr>
            <w:r w:rsidRPr="0051609E">
              <w:rPr>
                <w:sz w:val="20"/>
                <w:szCs w:val="20"/>
              </w:rPr>
              <w:t>113 545,97р.</w:t>
            </w:r>
          </w:p>
        </w:tc>
      </w:tr>
      <w:tr w:rsidR="00ED1D03" w:rsidRPr="0051609E">
        <w:trPr>
          <w:trHeight w:val="255"/>
        </w:trPr>
        <w:tc>
          <w:tcPr>
            <w:tcW w:w="1125" w:type="dxa"/>
            <w:gridSpan w:val="2"/>
            <w:noWrap/>
            <w:vAlign w:val="bottom"/>
          </w:tcPr>
          <w:p w:rsidR="00ED1D03" w:rsidRPr="0051609E" w:rsidRDefault="00ED1D03" w:rsidP="0051609E">
            <w:pPr>
              <w:spacing w:line="360" w:lineRule="auto"/>
              <w:jc w:val="both"/>
              <w:rPr>
                <w:sz w:val="20"/>
                <w:szCs w:val="20"/>
              </w:rPr>
            </w:pPr>
            <w:r w:rsidRPr="0051609E">
              <w:rPr>
                <w:sz w:val="20"/>
                <w:szCs w:val="20"/>
              </w:rPr>
              <w:t>ИТОГО</w:t>
            </w:r>
          </w:p>
        </w:tc>
        <w:tc>
          <w:tcPr>
            <w:tcW w:w="1395" w:type="dxa"/>
            <w:noWrap/>
            <w:vAlign w:val="bottom"/>
          </w:tcPr>
          <w:p w:rsidR="00ED1D03" w:rsidRPr="0051609E" w:rsidRDefault="00ED1D03" w:rsidP="0051609E">
            <w:pPr>
              <w:spacing w:line="360" w:lineRule="auto"/>
              <w:jc w:val="both"/>
              <w:rPr>
                <w:sz w:val="20"/>
                <w:szCs w:val="20"/>
              </w:rPr>
            </w:pPr>
            <w:r w:rsidRPr="0051609E">
              <w:rPr>
                <w:sz w:val="20"/>
                <w:szCs w:val="20"/>
              </w:rPr>
              <w:t>41 750,20р.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50 750,20р.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37 188,31р.</w:t>
            </w:r>
          </w:p>
        </w:tc>
        <w:tc>
          <w:tcPr>
            <w:tcW w:w="1620" w:type="dxa"/>
            <w:noWrap/>
            <w:vAlign w:val="bottom"/>
          </w:tcPr>
          <w:p w:rsidR="00ED1D03" w:rsidRPr="0051609E" w:rsidRDefault="00ED1D03" w:rsidP="0051609E">
            <w:pPr>
              <w:spacing w:line="360" w:lineRule="auto"/>
              <w:jc w:val="both"/>
              <w:rPr>
                <w:sz w:val="20"/>
                <w:szCs w:val="20"/>
              </w:rPr>
            </w:pPr>
            <w:r w:rsidRPr="0051609E">
              <w:rPr>
                <w:sz w:val="20"/>
                <w:szCs w:val="20"/>
              </w:rPr>
              <w:t>101 500,40р.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397800,00р.</w:t>
            </w:r>
          </w:p>
        </w:tc>
        <w:tc>
          <w:tcPr>
            <w:tcW w:w="1620" w:type="dxa"/>
            <w:gridSpan w:val="2"/>
            <w:noWrap/>
            <w:vAlign w:val="bottom"/>
          </w:tcPr>
          <w:p w:rsidR="00ED1D03" w:rsidRPr="0051609E" w:rsidRDefault="00ED1D03" w:rsidP="0051609E">
            <w:pPr>
              <w:spacing w:line="360" w:lineRule="auto"/>
              <w:jc w:val="both"/>
              <w:rPr>
                <w:sz w:val="20"/>
                <w:szCs w:val="20"/>
              </w:rPr>
            </w:pPr>
            <w:r w:rsidRPr="0051609E">
              <w:rPr>
                <w:sz w:val="20"/>
                <w:szCs w:val="20"/>
              </w:rPr>
              <w:t>386 789,10р.</w:t>
            </w:r>
          </w:p>
        </w:tc>
      </w:tr>
      <w:tr w:rsidR="00ED1D03" w:rsidRPr="0051609E">
        <w:trPr>
          <w:trHeight w:val="255"/>
        </w:trPr>
        <w:tc>
          <w:tcPr>
            <w:tcW w:w="1125" w:type="dxa"/>
            <w:gridSpan w:val="2"/>
            <w:noWrap/>
            <w:vAlign w:val="bottom"/>
          </w:tcPr>
          <w:p w:rsidR="00ED1D03" w:rsidRPr="0051609E" w:rsidRDefault="00ED1D03" w:rsidP="0051609E">
            <w:pPr>
              <w:spacing w:line="360" w:lineRule="auto"/>
              <w:jc w:val="both"/>
              <w:rPr>
                <w:sz w:val="20"/>
                <w:szCs w:val="20"/>
              </w:rPr>
            </w:pPr>
            <w:r w:rsidRPr="0051609E">
              <w:rPr>
                <w:sz w:val="20"/>
                <w:szCs w:val="20"/>
              </w:rPr>
              <w:t>среднее</w:t>
            </w:r>
          </w:p>
        </w:tc>
        <w:tc>
          <w:tcPr>
            <w:tcW w:w="1395" w:type="dxa"/>
            <w:noWrap/>
            <w:vAlign w:val="bottom"/>
          </w:tcPr>
          <w:p w:rsidR="00ED1D03" w:rsidRPr="0051609E" w:rsidRDefault="00ED1D03" w:rsidP="0051609E">
            <w:pPr>
              <w:spacing w:line="360" w:lineRule="auto"/>
              <w:jc w:val="both"/>
              <w:rPr>
                <w:sz w:val="20"/>
                <w:szCs w:val="20"/>
              </w:rPr>
            </w:pPr>
            <w:r w:rsidRPr="0051609E">
              <w:rPr>
                <w:sz w:val="20"/>
                <w:szCs w:val="20"/>
              </w:rPr>
              <w:t>4 638,91р.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5 638,91р.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4 132,03р.</w:t>
            </w:r>
          </w:p>
        </w:tc>
        <w:tc>
          <w:tcPr>
            <w:tcW w:w="1620" w:type="dxa"/>
            <w:noWrap/>
            <w:vAlign w:val="bottom"/>
          </w:tcPr>
          <w:p w:rsidR="00ED1D03" w:rsidRPr="0051609E" w:rsidRDefault="00ED1D03" w:rsidP="0051609E">
            <w:pPr>
              <w:spacing w:line="360" w:lineRule="auto"/>
              <w:jc w:val="both"/>
              <w:rPr>
                <w:sz w:val="20"/>
                <w:szCs w:val="20"/>
              </w:rPr>
            </w:pPr>
            <w:r w:rsidRPr="0051609E">
              <w:rPr>
                <w:sz w:val="20"/>
                <w:szCs w:val="20"/>
              </w:rPr>
              <w:t>11 277,82р.</w:t>
            </w:r>
          </w:p>
        </w:tc>
        <w:tc>
          <w:tcPr>
            <w:tcW w:w="1440" w:type="dxa"/>
            <w:noWrap/>
            <w:vAlign w:val="bottom"/>
          </w:tcPr>
          <w:p w:rsidR="00ED1D03" w:rsidRPr="0051609E" w:rsidRDefault="00ED1D03" w:rsidP="0051609E">
            <w:pPr>
              <w:spacing w:line="360" w:lineRule="auto"/>
              <w:jc w:val="both"/>
              <w:rPr>
                <w:sz w:val="20"/>
                <w:szCs w:val="20"/>
              </w:rPr>
            </w:pPr>
            <w:r w:rsidRPr="0051609E">
              <w:rPr>
                <w:sz w:val="20"/>
                <w:szCs w:val="20"/>
              </w:rPr>
              <w:t>44200,00р.</w:t>
            </w:r>
          </w:p>
        </w:tc>
        <w:tc>
          <w:tcPr>
            <w:tcW w:w="1620" w:type="dxa"/>
            <w:gridSpan w:val="2"/>
            <w:noWrap/>
            <w:vAlign w:val="bottom"/>
          </w:tcPr>
          <w:p w:rsidR="00ED1D03" w:rsidRPr="0051609E" w:rsidRDefault="00ED1D03" w:rsidP="0051609E">
            <w:pPr>
              <w:spacing w:line="360" w:lineRule="auto"/>
              <w:jc w:val="both"/>
              <w:rPr>
                <w:sz w:val="20"/>
                <w:szCs w:val="20"/>
              </w:rPr>
            </w:pPr>
            <w:r w:rsidRPr="0051609E">
              <w:rPr>
                <w:sz w:val="20"/>
                <w:szCs w:val="20"/>
              </w:rPr>
              <w:t>114 087,68р.</w:t>
            </w:r>
          </w:p>
        </w:tc>
      </w:tr>
    </w:tbl>
    <w:p w:rsidR="00ED1D03" w:rsidRPr="0051609E" w:rsidRDefault="00ED1D03" w:rsidP="0051609E">
      <w:pPr>
        <w:spacing w:line="360" w:lineRule="auto"/>
        <w:ind w:firstLine="709"/>
        <w:jc w:val="both"/>
        <w:rPr>
          <w:sz w:val="28"/>
          <w:szCs w:val="28"/>
        </w:rPr>
      </w:pPr>
    </w:p>
    <w:p w:rsidR="001B23B5" w:rsidRPr="0051609E" w:rsidRDefault="001B23B5" w:rsidP="0051609E">
      <w:pPr>
        <w:tabs>
          <w:tab w:val="left" w:pos="10620"/>
          <w:tab w:val="left" w:pos="13320"/>
        </w:tabs>
        <w:spacing w:line="360" w:lineRule="auto"/>
        <w:ind w:firstLine="709"/>
        <w:jc w:val="both"/>
        <w:rPr>
          <w:sz w:val="28"/>
          <w:szCs w:val="28"/>
        </w:rPr>
      </w:pPr>
      <w:r w:rsidRPr="0051609E">
        <w:rPr>
          <w:sz w:val="28"/>
          <w:szCs w:val="28"/>
        </w:rPr>
        <w:t>Сумма издержек обращения = Оплата труда + аренда = 231 189,1 руб. + 39780</w:t>
      </w:r>
      <w:r w:rsidR="003814D2" w:rsidRPr="0051609E">
        <w:rPr>
          <w:sz w:val="28"/>
          <w:szCs w:val="28"/>
        </w:rPr>
        <w:t>0 руб. = 628989,1 рублей за 2006</w:t>
      </w:r>
      <w:r w:rsidRPr="0051609E">
        <w:rPr>
          <w:sz w:val="28"/>
          <w:szCs w:val="28"/>
        </w:rPr>
        <w:t xml:space="preserve"> год.</w:t>
      </w:r>
    </w:p>
    <w:p w:rsidR="001B23B5" w:rsidRPr="0051609E" w:rsidRDefault="001B23B5" w:rsidP="0051609E">
      <w:pPr>
        <w:tabs>
          <w:tab w:val="left" w:pos="10620"/>
          <w:tab w:val="left" w:pos="13320"/>
        </w:tabs>
        <w:spacing w:line="360" w:lineRule="auto"/>
        <w:ind w:firstLine="709"/>
        <w:jc w:val="both"/>
        <w:rPr>
          <w:sz w:val="28"/>
          <w:szCs w:val="28"/>
        </w:rPr>
      </w:pPr>
      <w:r w:rsidRPr="0051609E">
        <w:rPr>
          <w:sz w:val="28"/>
          <w:szCs w:val="28"/>
        </w:rPr>
        <w:t>Определим уровен</w:t>
      </w:r>
      <w:r w:rsidR="003814D2" w:rsidRPr="0051609E">
        <w:rPr>
          <w:sz w:val="28"/>
          <w:szCs w:val="28"/>
        </w:rPr>
        <w:t>ь издержек обращения в магазине:</w:t>
      </w:r>
    </w:p>
    <w:p w:rsidR="001B23B5" w:rsidRPr="0051609E" w:rsidRDefault="001B23B5" w:rsidP="0051609E">
      <w:pPr>
        <w:tabs>
          <w:tab w:val="left" w:pos="10620"/>
          <w:tab w:val="left" w:pos="13320"/>
        </w:tabs>
        <w:spacing w:line="360" w:lineRule="auto"/>
        <w:ind w:firstLine="709"/>
        <w:jc w:val="both"/>
        <w:rPr>
          <w:sz w:val="28"/>
          <w:szCs w:val="28"/>
        </w:rPr>
      </w:pPr>
    </w:p>
    <w:p w:rsidR="001B23B5" w:rsidRPr="0051609E" w:rsidRDefault="001B23B5" w:rsidP="0051609E">
      <w:pPr>
        <w:spacing w:line="360" w:lineRule="auto"/>
        <w:ind w:firstLine="709"/>
        <w:jc w:val="both"/>
        <w:rPr>
          <w:sz w:val="28"/>
          <w:szCs w:val="28"/>
        </w:rPr>
      </w:pPr>
      <w:r w:rsidRPr="0051609E">
        <w:rPr>
          <w:sz w:val="28"/>
          <w:szCs w:val="28"/>
        </w:rPr>
        <w:t xml:space="preserve">Ур </w:t>
      </w:r>
      <w:r w:rsidR="003814D2" w:rsidRPr="0051609E">
        <w:rPr>
          <w:sz w:val="28"/>
          <w:szCs w:val="28"/>
        </w:rPr>
        <w:t>ИО =</w:t>
      </w:r>
      <w:r w:rsidR="0051609E">
        <w:rPr>
          <w:sz w:val="28"/>
          <w:szCs w:val="28"/>
        </w:rPr>
        <w:t xml:space="preserve"> </w:t>
      </w:r>
      <w:r w:rsidR="003814D2" w:rsidRPr="0051609E">
        <w:rPr>
          <w:sz w:val="28"/>
          <w:szCs w:val="28"/>
        </w:rPr>
        <w:t>ИО / ТО * 100 (%),</w:t>
      </w:r>
      <w:r w:rsidR="0051609E">
        <w:rPr>
          <w:sz w:val="28"/>
          <w:szCs w:val="28"/>
        </w:rPr>
        <w:t xml:space="preserve"> </w:t>
      </w:r>
      <w:r w:rsidR="003814D2" w:rsidRPr="0051609E">
        <w:rPr>
          <w:sz w:val="28"/>
          <w:szCs w:val="28"/>
        </w:rPr>
        <w:tab/>
      </w:r>
      <w:r w:rsidR="003814D2" w:rsidRPr="0051609E">
        <w:rPr>
          <w:sz w:val="28"/>
          <w:szCs w:val="28"/>
        </w:rPr>
        <w:tab/>
      </w:r>
      <w:r w:rsidR="003814D2" w:rsidRPr="0051609E">
        <w:rPr>
          <w:sz w:val="28"/>
          <w:szCs w:val="28"/>
        </w:rPr>
        <w:tab/>
      </w:r>
      <w:r w:rsidR="003814D2" w:rsidRPr="0051609E">
        <w:rPr>
          <w:sz w:val="28"/>
          <w:szCs w:val="28"/>
        </w:rPr>
        <w:tab/>
        <w:t>(4</w:t>
      </w:r>
      <w:r w:rsidRPr="0051609E">
        <w:rPr>
          <w:sz w:val="28"/>
          <w:szCs w:val="28"/>
        </w:rPr>
        <w:t>)</w:t>
      </w:r>
    </w:p>
    <w:p w:rsidR="0051609E" w:rsidRDefault="0051609E" w:rsidP="0051609E">
      <w:pPr>
        <w:spacing w:line="360" w:lineRule="auto"/>
        <w:ind w:firstLine="709"/>
        <w:jc w:val="both"/>
        <w:rPr>
          <w:sz w:val="28"/>
          <w:szCs w:val="28"/>
        </w:rPr>
      </w:pPr>
    </w:p>
    <w:p w:rsidR="001B23B5" w:rsidRPr="0051609E" w:rsidRDefault="003814D2" w:rsidP="0051609E">
      <w:pPr>
        <w:spacing w:line="360" w:lineRule="auto"/>
        <w:ind w:firstLine="709"/>
        <w:jc w:val="both"/>
        <w:rPr>
          <w:sz w:val="28"/>
          <w:szCs w:val="28"/>
        </w:rPr>
      </w:pPr>
      <w:r w:rsidRPr="0051609E">
        <w:rPr>
          <w:sz w:val="28"/>
          <w:szCs w:val="28"/>
        </w:rPr>
        <w:t>г</w:t>
      </w:r>
      <w:r w:rsidR="001B23B5" w:rsidRPr="0051609E">
        <w:rPr>
          <w:sz w:val="28"/>
          <w:szCs w:val="28"/>
        </w:rPr>
        <w:t>де Ур ИО – уровень издержек обращения,</w:t>
      </w:r>
    </w:p>
    <w:p w:rsidR="001B23B5" w:rsidRPr="0051609E" w:rsidRDefault="001B23B5" w:rsidP="0051609E">
      <w:pPr>
        <w:spacing w:line="360" w:lineRule="auto"/>
        <w:ind w:firstLine="709"/>
        <w:jc w:val="both"/>
        <w:rPr>
          <w:sz w:val="28"/>
          <w:szCs w:val="28"/>
        </w:rPr>
      </w:pPr>
      <w:r w:rsidRPr="0051609E">
        <w:rPr>
          <w:sz w:val="28"/>
          <w:szCs w:val="28"/>
        </w:rPr>
        <w:t>ИО – сумма издержек обращения,</w:t>
      </w:r>
    </w:p>
    <w:p w:rsidR="001B23B5" w:rsidRPr="0051609E" w:rsidRDefault="001B23B5" w:rsidP="0051609E">
      <w:pPr>
        <w:spacing w:line="360" w:lineRule="auto"/>
        <w:ind w:firstLine="709"/>
        <w:jc w:val="both"/>
        <w:rPr>
          <w:sz w:val="28"/>
          <w:szCs w:val="28"/>
        </w:rPr>
      </w:pPr>
      <w:r w:rsidRPr="0051609E">
        <w:rPr>
          <w:sz w:val="28"/>
          <w:szCs w:val="28"/>
        </w:rPr>
        <w:t>ТО – товарооборот.</w:t>
      </w:r>
    </w:p>
    <w:p w:rsidR="001B23B5" w:rsidRPr="0051609E" w:rsidRDefault="001B23B5" w:rsidP="0051609E">
      <w:pPr>
        <w:spacing w:line="360" w:lineRule="auto"/>
        <w:ind w:firstLine="709"/>
        <w:jc w:val="both"/>
        <w:rPr>
          <w:sz w:val="28"/>
          <w:szCs w:val="28"/>
        </w:rPr>
      </w:pPr>
      <w:r w:rsidRPr="0051609E">
        <w:rPr>
          <w:sz w:val="28"/>
          <w:szCs w:val="28"/>
        </w:rPr>
        <w:t>Уровень ИО = 628989,1 / 1 319 571,94</w:t>
      </w:r>
      <w:r w:rsidR="0051609E">
        <w:rPr>
          <w:sz w:val="28"/>
          <w:szCs w:val="28"/>
        </w:rPr>
        <w:t xml:space="preserve"> </w:t>
      </w:r>
      <w:r w:rsidRPr="0051609E">
        <w:rPr>
          <w:sz w:val="28"/>
          <w:szCs w:val="28"/>
        </w:rPr>
        <w:t>* 100 = 47,6 %</w:t>
      </w:r>
    </w:p>
    <w:p w:rsidR="001B23B5" w:rsidRPr="0051609E" w:rsidRDefault="001B23B5" w:rsidP="0051609E">
      <w:pPr>
        <w:spacing w:line="360" w:lineRule="auto"/>
        <w:ind w:firstLine="709"/>
        <w:jc w:val="both"/>
        <w:rPr>
          <w:sz w:val="28"/>
          <w:szCs w:val="28"/>
        </w:rPr>
      </w:pPr>
      <w:r w:rsidRPr="0051609E">
        <w:rPr>
          <w:sz w:val="28"/>
          <w:szCs w:val="28"/>
        </w:rPr>
        <w:t>На данном предприятии магазине уровень издержек составил 47,6%.</w:t>
      </w:r>
    </w:p>
    <w:p w:rsidR="00792AED" w:rsidRPr="0051609E" w:rsidRDefault="00792AED" w:rsidP="0051609E">
      <w:pPr>
        <w:spacing w:line="360" w:lineRule="auto"/>
        <w:ind w:firstLine="709"/>
        <w:jc w:val="both"/>
        <w:rPr>
          <w:sz w:val="28"/>
          <w:szCs w:val="28"/>
        </w:rPr>
      </w:pPr>
    </w:p>
    <w:p w:rsidR="00781474" w:rsidRPr="0051609E" w:rsidRDefault="00781474" w:rsidP="0051609E">
      <w:pPr>
        <w:spacing w:line="360" w:lineRule="auto"/>
        <w:ind w:firstLine="709"/>
        <w:jc w:val="both"/>
        <w:rPr>
          <w:b/>
          <w:bCs/>
          <w:sz w:val="28"/>
          <w:szCs w:val="28"/>
        </w:rPr>
      </w:pPr>
      <w:r w:rsidRPr="0051609E">
        <w:rPr>
          <w:b/>
          <w:bCs/>
          <w:sz w:val="28"/>
          <w:szCs w:val="28"/>
        </w:rPr>
        <w:t>3.3.Анализ прибыли и рентабельности</w:t>
      </w:r>
    </w:p>
    <w:p w:rsidR="0051609E" w:rsidRDefault="0051609E" w:rsidP="0051609E">
      <w:pPr>
        <w:shd w:val="clear" w:color="auto" w:fill="FFFFFF"/>
        <w:spacing w:line="360" w:lineRule="auto"/>
        <w:ind w:firstLine="709"/>
        <w:jc w:val="both"/>
        <w:rPr>
          <w:sz w:val="28"/>
          <w:szCs w:val="28"/>
        </w:rPr>
      </w:pPr>
    </w:p>
    <w:p w:rsidR="00C61CEB" w:rsidRPr="0051609E" w:rsidRDefault="00C61CEB" w:rsidP="0051609E">
      <w:pPr>
        <w:shd w:val="clear" w:color="auto" w:fill="FFFFFF"/>
        <w:spacing w:line="360" w:lineRule="auto"/>
        <w:ind w:firstLine="709"/>
        <w:jc w:val="both"/>
        <w:rPr>
          <w:sz w:val="28"/>
          <w:szCs w:val="28"/>
        </w:rPr>
      </w:pPr>
      <w:r w:rsidRPr="0051609E">
        <w:rPr>
          <w:sz w:val="28"/>
          <w:szCs w:val="28"/>
        </w:rPr>
        <w:t>Основными задачами анализа прибыли и рентабельности торгового предприятия являются:</w:t>
      </w:r>
    </w:p>
    <w:p w:rsidR="00C61CEB" w:rsidRPr="0051609E" w:rsidRDefault="003814D2" w:rsidP="0051609E">
      <w:pPr>
        <w:shd w:val="clear" w:color="auto" w:fill="FFFFFF"/>
        <w:tabs>
          <w:tab w:val="left" w:pos="910"/>
        </w:tabs>
        <w:spacing w:line="360" w:lineRule="auto"/>
        <w:ind w:firstLine="709"/>
        <w:jc w:val="both"/>
        <w:rPr>
          <w:sz w:val="28"/>
          <w:szCs w:val="28"/>
        </w:rPr>
      </w:pPr>
      <w:r w:rsidRPr="0051609E">
        <w:rPr>
          <w:sz w:val="28"/>
          <w:szCs w:val="28"/>
        </w:rPr>
        <w:t xml:space="preserve">• </w:t>
      </w:r>
      <w:r w:rsidR="00C61CEB" w:rsidRPr="0051609E">
        <w:rPr>
          <w:sz w:val="28"/>
          <w:szCs w:val="28"/>
        </w:rPr>
        <w:t>систематический контроль за выполнением плана полученной прибыли;</w:t>
      </w:r>
    </w:p>
    <w:p w:rsidR="0051609E" w:rsidRDefault="00C61CEB" w:rsidP="0051609E">
      <w:pPr>
        <w:shd w:val="clear" w:color="auto" w:fill="FFFFFF"/>
        <w:tabs>
          <w:tab w:val="left" w:pos="1054"/>
        </w:tabs>
        <w:spacing w:line="360" w:lineRule="auto"/>
        <w:ind w:firstLine="709"/>
        <w:jc w:val="both"/>
        <w:rPr>
          <w:sz w:val="28"/>
          <w:szCs w:val="28"/>
        </w:rPr>
      </w:pPr>
      <w:r w:rsidRPr="0051609E">
        <w:rPr>
          <w:sz w:val="28"/>
          <w:szCs w:val="28"/>
        </w:rPr>
        <w:t>•</w:t>
      </w:r>
      <w:r w:rsidRPr="0051609E">
        <w:rPr>
          <w:sz w:val="28"/>
          <w:szCs w:val="28"/>
        </w:rPr>
        <w:tab/>
        <w:t>определение</w:t>
      </w:r>
      <w:r w:rsidR="0051609E">
        <w:rPr>
          <w:sz w:val="28"/>
          <w:szCs w:val="28"/>
        </w:rPr>
        <w:t xml:space="preserve"> </w:t>
      </w:r>
      <w:r w:rsidRPr="0051609E">
        <w:rPr>
          <w:sz w:val="28"/>
          <w:szCs w:val="28"/>
        </w:rPr>
        <w:t>влияния</w:t>
      </w:r>
      <w:r w:rsidR="0051609E">
        <w:rPr>
          <w:sz w:val="28"/>
          <w:szCs w:val="28"/>
        </w:rPr>
        <w:t xml:space="preserve"> </w:t>
      </w:r>
      <w:r w:rsidRPr="0051609E">
        <w:rPr>
          <w:sz w:val="28"/>
          <w:szCs w:val="28"/>
        </w:rPr>
        <w:t>объективных</w:t>
      </w:r>
      <w:r w:rsidR="0051609E">
        <w:rPr>
          <w:sz w:val="28"/>
          <w:szCs w:val="28"/>
        </w:rPr>
        <w:t xml:space="preserve"> </w:t>
      </w:r>
      <w:r w:rsidRPr="0051609E">
        <w:rPr>
          <w:sz w:val="28"/>
          <w:szCs w:val="28"/>
        </w:rPr>
        <w:t>и</w:t>
      </w:r>
      <w:r w:rsidR="0051609E">
        <w:rPr>
          <w:sz w:val="28"/>
          <w:szCs w:val="28"/>
        </w:rPr>
        <w:t xml:space="preserve"> </w:t>
      </w:r>
      <w:r w:rsidRPr="0051609E">
        <w:rPr>
          <w:sz w:val="28"/>
          <w:szCs w:val="28"/>
        </w:rPr>
        <w:t>субъективных</w:t>
      </w:r>
      <w:r w:rsidR="0051609E">
        <w:rPr>
          <w:sz w:val="28"/>
          <w:szCs w:val="28"/>
        </w:rPr>
        <w:t xml:space="preserve"> </w:t>
      </w:r>
      <w:r w:rsidRPr="0051609E">
        <w:rPr>
          <w:sz w:val="28"/>
          <w:szCs w:val="28"/>
        </w:rPr>
        <w:t>факторов</w:t>
      </w:r>
      <w:r w:rsidR="0051609E">
        <w:rPr>
          <w:sz w:val="28"/>
          <w:szCs w:val="28"/>
        </w:rPr>
        <w:t xml:space="preserve"> </w:t>
      </w:r>
      <w:r w:rsidRPr="0051609E">
        <w:rPr>
          <w:sz w:val="28"/>
          <w:szCs w:val="28"/>
        </w:rPr>
        <w:t>на</w:t>
      </w:r>
      <w:r w:rsidR="003814D2" w:rsidRPr="0051609E">
        <w:rPr>
          <w:sz w:val="28"/>
          <w:szCs w:val="28"/>
        </w:rPr>
        <w:t xml:space="preserve"> финансовые результаты деятельности предприятия;</w:t>
      </w:r>
      <w:r w:rsidR="0051609E">
        <w:rPr>
          <w:sz w:val="28"/>
          <w:szCs w:val="28"/>
        </w:rPr>
        <w:t xml:space="preserve"> </w:t>
      </w:r>
    </w:p>
    <w:p w:rsidR="00C61CEB" w:rsidRPr="0051609E" w:rsidRDefault="00C61CEB" w:rsidP="0051609E">
      <w:pPr>
        <w:shd w:val="clear" w:color="auto" w:fill="FFFFFF"/>
        <w:tabs>
          <w:tab w:val="left" w:pos="1054"/>
        </w:tabs>
        <w:spacing w:line="360" w:lineRule="auto"/>
        <w:ind w:firstLine="709"/>
        <w:jc w:val="both"/>
        <w:rPr>
          <w:sz w:val="28"/>
          <w:szCs w:val="28"/>
        </w:rPr>
      </w:pPr>
      <w:r w:rsidRPr="0051609E">
        <w:rPr>
          <w:sz w:val="28"/>
          <w:szCs w:val="28"/>
        </w:rPr>
        <w:t>выявление резервов увеличения прибыли и повышения рентабельности;</w:t>
      </w:r>
    </w:p>
    <w:p w:rsidR="0051609E" w:rsidRDefault="00C61CEB" w:rsidP="0051609E">
      <w:pPr>
        <w:numPr>
          <w:ilvl w:val="0"/>
          <w:numId w:val="29"/>
        </w:numPr>
        <w:shd w:val="clear" w:color="auto" w:fill="FFFFFF"/>
        <w:tabs>
          <w:tab w:val="left" w:pos="910"/>
        </w:tabs>
        <w:autoSpaceDE w:val="0"/>
        <w:autoSpaceDN w:val="0"/>
        <w:adjustRightInd w:val="0"/>
        <w:spacing w:line="360" w:lineRule="auto"/>
        <w:ind w:firstLine="709"/>
        <w:jc w:val="both"/>
        <w:rPr>
          <w:sz w:val="28"/>
          <w:szCs w:val="28"/>
        </w:rPr>
      </w:pPr>
      <w:r w:rsidRPr="0051609E">
        <w:rPr>
          <w:sz w:val="28"/>
          <w:szCs w:val="28"/>
        </w:rPr>
        <w:t>разработка мероприятий по использованию выявленных возможностей</w:t>
      </w:r>
      <w:r w:rsidR="00C32DF8" w:rsidRPr="0051609E">
        <w:rPr>
          <w:sz w:val="28"/>
          <w:szCs w:val="28"/>
        </w:rPr>
        <w:t xml:space="preserve"> </w:t>
      </w:r>
      <w:r w:rsidR="003814D2" w:rsidRPr="0051609E">
        <w:rPr>
          <w:sz w:val="28"/>
          <w:szCs w:val="28"/>
        </w:rPr>
        <w:t>увеличения прибыли;</w:t>
      </w:r>
    </w:p>
    <w:p w:rsidR="0051609E" w:rsidRDefault="003814D2" w:rsidP="0051609E">
      <w:pPr>
        <w:shd w:val="clear" w:color="auto" w:fill="FFFFFF"/>
        <w:tabs>
          <w:tab w:val="left" w:pos="900"/>
        </w:tabs>
        <w:spacing w:line="360" w:lineRule="auto"/>
        <w:ind w:firstLine="709"/>
        <w:jc w:val="both"/>
        <w:rPr>
          <w:sz w:val="28"/>
          <w:szCs w:val="28"/>
        </w:rPr>
      </w:pPr>
      <w:r w:rsidRPr="0051609E">
        <w:rPr>
          <w:sz w:val="28"/>
          <w:szCs w:val="28"/>
        </w:rPr>
        <w:t xml:space="preserve">• </w:t>
      </w:r>
      <w:r w:rsidR="00C61CEB" w:rsidRPr="0051609E">
        <w:rPr>
          <w:sz w:val="28"/>
          <w:szCs w:val="28"/>
        </w:rPr>
        <w:t>оценка</w:t>
      </w:r>
      <w:r w:rsidR="0051609E">
        <w:rPr>
          <w:sz w:val="28"/>
          <w:szCs w:val="28"/>
        </w:rPr>
        <w:t xml:space="preserve"> </w:t>
      </w:r>
      <w:r w:rsidR="00C61CEB" w:rsidRPr="0051609E">
        <w:rPr>
          <w:sz w:val="28"/>
          <w:szCs w:val="28"/>
        </w:rPr>
        <w:t>работы</w:t>
      </w:r>
      <w:r w:rsidR="0051609E">
        <w:rPr>
          <w:sz w:val="28"/>
          <w:szCs w:val="28"/>
        </w:rPr>
        <w:t xml:space="preserve"> </w:t>
      </w:r>
      <w:r w:rsidR="00C61CEB" w:rsidRPr="0051609E">
        <w:rPr>
          <w:sz w:val="28"/>
          <w:szCs w:val="28"/>
        </w:rPr>
        <w:t>предприятия</w:t>
      </w:r>
      <w:r w:rsidR="0051609E">
        <w:rPr>
          <w:sz w:val="28"/>
          <w:szCs w:val="28"/>
        </w:rPr>
        <w:t xml:space="preserve"> </w:t>
      </w:r>
      <w:r w:rsidR="00C61CEB" w:rsidRPr="0051609E">
        <w:rPr>
          <w:sz w:val="28"/>
          <w:szCs w:val="28"/>
        </w:rPr>
        <w:t>по</w:t>
      </w:r>
      <w:r w:rsidR="0051609E">
        <w:rPr>
          <w:sz w:val="28"/>
          <w:szCs w:val="28"/>
        </w:rPr>
        <w:t xml:space="preserve"> </w:t>
      </w:r>
      <w:r w:rsidR="00C61CEB" w:rsidRPr="0051609E">
        <w:rPr>
          <w:sz w:val="28"/>
          <w:szCs w:val="28"/>
        </w:rPr>
        <w:t>использованию</w:t>
      </w:r>
      <w:r w:rsidR="0051609E">
        <w:rPr>
          <w:sz w:val="28"/>
          <w:szCs w:val="28"/>
        </w:rPr>
        <w:t xml:space="preserve"> </w:t>
      </w:r>
      <w:r w:rsidR="00C61CEB" w:rsidRPr="0051609E">
        <w:rPr>
          <w:sz w:val="28"/>
          <w:szCs w:val="28"/>
        </w:rPr>
        <w:t>выявленных</w:t>
      </w:r>
      <w:r w:rsidRPr="0051609E">
        <w:rPr>
          <w:sz w:val="28"/>
          <w:szCs w:val="28"/>
        </w:rPr>
        <w:t xml:space="preserve"> возможностей</w:t>
      </w:r>
      <w:r w:rsidR="0051609E">
        <w:rPr>
          <w:sz w:val="28"/>
          <w:szCs w:val="28"/>
        </w:rPr>
        <w:t xml:space="preserve"> </w:t>
      </w:r>
      <w:r w:rsidRPr="0051609E">
        <w:rPr>
          <w:sz w:val="28"/>
          <w:szCs w:val="28"/>
        </w:rPr>
        <w:t>увеличения</w:t>
      </w:r>
      <w:r w:rsidR="0051609E">
        <w:rPr>
          <w:sz w:val="28"/>
          <w:szCs w:val="28"/>
        </w:rPr>
        <w:t xml:space="preserve"> </w:t>
      </w:r>
      <w:r w:rsidRPr="0051609E">
        <w:rPr>
          <w:sz w:val="28"/>
          <w:szCs w:val="28"/>
        </w:rPr>
        <w:t>объема</w:t>
      </w:r>
      <w:r w:rsidR="0051609E">
        <w:rPr>
          <w:sz w:val="28"/>
          <w:szCs w:val="28"/>
        </w:rPr>
        <w:t xml:space="preserve"> </w:t>
      </w:r>
      <w:r w:rsidRPr="0051609E">
        <w:rPr>
          <w:sz w:val="28"/>
          <w:szCs w:val="28"/>
        </w:rPr>
        <w:t>реализации</w:t>
      </w:r>
      <w:r w:rsidR="0051609E">
        <w:rPr>
          <w:sz w:val="28"/>
          <w:szCs w:val="28"/>
        </w:rPr>
        <w:t xml:space="preserve"> </w:t>
      </w:r>
      <w:r w:rsidRPr="0051609E">
        <w:rPr>
          <w:sz w:val="28"/>
          <w:szCs w:val="28"/>
        </w:rPr>
        <w:t>товаров,</w:t>
      </w:r>
      <w:r w:rsidR="0051609E">
        <w:rPr>
          <w:sz w:val="28"/>
          <w:szCs w:val="28"/>
        </w:rPr>
        <w:t xml:space="preserve"> </w:t>
      </w:r>
      <w:r w:rsidRPr="0051609E">
        <w:rPr>
          <w:sz w:val="28"/>
          <w:szCs w:val="28"/>
        </w:rPr>
        <w:t>прибыли и рентабельности.</w:t>
      </w:r>
    </w:p>
    <w:p w:rsidR="00C61CEB" w:rsidRPr="0051609E" w:rsidRDefault="00C61CEB" w:rsidP="0051609E">
      <w:pPr>
        <w:shd w:val="clear" w:color="auto" w:fill="FFFFFF"/>
        <w:tabs>
          <w:tab w:val="left" w:pos="900"/>
        </w:tabs>
        <w:spacing w:line="360" w:lineRule="auto"/>
        <w:ind w:firstLine="709"/>
        <w:jc w:val="both"/>
        <w:rPr>
          <w:sz w:val="28"/>
          <w:szCs w:val="28"/>
        </w:rPr>
      </w:pPr>
      <w:r w:rsidRPr="0051609E">
        <w:rPr>
          <w:sz w:val="28"/>
          <w:szCs w:val="28"/>
        </w:rPr>
        <w:t>В процессе анализа изучается состав прибыли, ее структура, динамика и выполнение плана за отчетный период. Оценивается влияние отдельных факторов на изменение прибыли и рентабельности.</w:t>
      </w:r>
    </w:p>
    <w:p w:rsidR="001B23B5" w:rsidRPr="0051609E" w:rsidRDefault="001B23B5" w:rsidP="0051609E">
      <w:pPr>
        <w:pStyle w:val="23"/>
        <w:overflowPunct/>
        <w:autoSpaceDE/>
        <w:autoSpaceDN/>
        <w:adjustRightInd/>
        <w:ind w:firstLine="709"/>
        <w:textAlignment w:val="auto"/>
      </w:pPr>
      <w:r w:rsidRPr="0051609E">
        <w:t>В условиях рыночной экономики получение прибыли является основным мотивом предпринимательской деятельности предприятия. Прибыль создает финансовые гарантии для</w:t>
      </w:r>
      <w:r w:rsidR="00792AED" w:rsidRPr="0051609E">
        <w:t xml:space="preserve"> его дальнейшего существования, является важнейшей экономической категорией и основной целью деятельности любой коммерческой организации. Как экономическая категория отражает чистый доход,</w:t>
      </w:r>
      <w:r w:rsidR="00E424A6" w:rsidRPr="0051609E">
        <w:t xml:space="preserve"> </w:t>
      </w:r>
      <w:r w:rsidR="00792AED" w:rsidRPr="0051609E">
        <w:t>созданный в сфере материального производства</w:t>
      </w:r>
      <w:r w:rsidR="00E424A6" w:rsidRPr="0051609E">
        <w:t>, сущность прибыли состоит в том, что она является денежным выражением части стоимости прибавочного продукта.</w:t>
      </w:r>
    </w:p>
    <w:p w:rsidR="001B23B5" w:rsidRPr="0051609E" w:rsidRDefault="001B23B5" w:rsidP="0051609E">
      <w:pPr>
        <w:spacing w:line="360" w:lineRule="auto"/>
        <w:ind w:firstLine="709"/>
        <w:jc w:val="both"/>
        <w:rPr>
          <w:sz w:val="28"/>
          <w:szCs w:val="28"/>
        </w:rPr>
      </w:pPr>
      <w:r w:rsidRPr="0051609E">
        <w:rPr>
          <w:sz w:val="28"/>
          <w:szCs w:val="28"/>
        </w:rPr>
        <w:t>Прибыль – это превышение валового дохода предприятия над его расходами. Обратное положение (превышение расходов над доходом) называется убытком.</w:t>
      </w:r>
    </w:p>
    <w:p w:rsidR="001B23B5" w:rsidRPr="0051609E" w:rsidRDefault="001B23B5" w:rsidP="0051609E">
      <w:pPr>
        <w:pStyle w:val="23"/>
        <w:overflowPunct/>
        <w:autoSpaceDE/>
        <w:autoSpaceDN/>
        <w:adjustRightInd/>
        <w:ind w:firstLine="709"/>
        <w:textAlignment w:val="auto"/>
      </w:pPr>
      <w:r w:rsidRPr="0051609E">
        <w:t>В практике употребляются следующие определения прибыли: прибыль от реализации; балансовая прибыль; налогооблагаемая прибыль и чистая прибыль.</w:t>
      </w:r>
    </w:p>
    <w:p w:rsidR="001B23B5" w:rsidRPr="0051609E" w:rsidRDefault="001B23B5" w:rsidP="0051609E">
      <w:pPr>
        <w:spacing w:line="360" w:lineRule="auto"/>
        <w:ind w:firstLine="709"/>
        <w:jc w:val="both"/>
        <w:rPr>
          <w:sz w:val="28"/>
          <w:szCs w:val="28"/>
        </w:rPr>
      </w:pPr>
      <w:r w:rsidRPr="0051609E">
        <w:rPr>
          <w:sz w:val="28"/>
          <w:szCs w:val="28"/>
        </w:rPr>
        <w:t xml:space="preserve">Прибыль учитывается в абсолютной величине и в относительной. </w:t>
      </w:r>
    </w:p>
    <w:p w:rsidR="001B23B5" w:rsidRPr="0051609E" w:rsidRDefault="001B23B5" w:rsidP="0051609E">
      <w:pPr>
        <w:spacing w:line="360" w:lineRule="auto"/>
        <w:ind w:firstLine="709"/>
        <w:jc w:val="both"/>
        <w:rPr>
          <w:sz w:val="28"/>
          <w:szCs w:val="28"/>
        </w:rPr>
      </w:pPr>
      <w:r w:rsidRPr="0051609E">
        <w:rPr>
          <w:sz w:val="28"/>
          <w:szCs w:val="28"/>
        </w:rPr>
        <w:t>Для расчета прибыли необходимо рассчитать валовый доход.</w:t>
      </w:r>
    </w:p>
    <w:p w:rsidR="001B23B5" w:rsidRPr="0051609E" w:rsidRDefault="001B23B5" w:rsidP="0051609E">
      <w:pPr>
        <w:pStyle w:val="23"/>
        <w:overflowPunct/>
        <w:autoSpaceDE/>
        <w:autoSpaceDN/>
        <w:adjustRightInd/>
        <w:ind w:firstLine="709"/>
        <w:textAlignment w:val="auto"/>
      </w:pPr>
      <w:r w:rsidRPr="0051609E">
        <w:t>Валовый доход в торговле – это сумма торговых наценок, т.е. при торговой наценке в с</w:t>
      </w:r>
      <w:r w:rsidR="003814D2" w:rsidRPr="0051609E">
        <w:t xml:space="preserve">реднем 58% и товарообороте 2006 </w:t>
      </w:r>
      <w:r w:rsidRPr="0051609E">
        <w:t>года равном 1 319 571,94 т.рублей, валовый доход составляет 484 399,83 т.рубля.</w:t>
      </w:r>
    </w:p>
    <w:p w:rsidR="001B23B5" w:rsidRPr="0051609E" w:rsidRDefault="001B23B5" w:rsidP="0051609E">
      <w:pPr>
        <w:pStyle w:val="23"/>
        <w:overflowPunct/>
        <w:autoSpaceDE/>
        <w:autoSpaceDN/>
        <w:adjustRightInd/>
        <w:ind w:firstLine="709"/>
        <w:textAlignment w:val="auto"/>
      </w:pPr>
      <w:r w:rsidRPr="0051609E">
        <w:t>Рассчитаем прибыль от реализ</w:t>
      </w:r>
      <w:r w:rsidR="003814D2" w:rsidRPr="0051609E">
        <w:t>ации, равную балансовой прибыли:</w:t>
      </w:r>
    </w:p>
    <w:p w:rsidR="001B23B5" w:rsidRPr="0051609E" w:rsidRDefault="001B23B5" w:rsidP="0051609E">
      <w:pPr>
        <w:pStyle w:val="23"/>
        <w:overflowPunct/>
        <w:autoSpaceDE/>
        <w:autoSpaceDN/>
        <w:adjustRightInd/>
        <w:ind w:firstLine="709"/>
        <w:textAlignment w:val="auto"/>
      </w:pPr>
    </w:p>
    <w:p w:rsidR="001B23B5" w:rsidRPr="0051609E" w:rsidRDefault="003814D2" w:rsidP="0051609E">
      <w:pPr>
        <w:pStyle w:val="23"/>
        <w:overflowPunct/>
        <w:autoSpaceDE/>
        <w:autoSpaceDN/>
        <w:adjustRightInd/>
        <w:ind w:firstLine="709"/>
        <w:textAlignment w:val="auto"/>
      </w:pPr>
      <w:r w:rsidRPr="0051609E">
        <w:t>БП =ВД – НДС– ИО,</w:t>
      </w:r>
      <w:r w:rsidR="0051609E">
        <w:t xml:space="preserve"> </w:t>
      </w:r>
      <w:r w:rsidRPr="0051609E">
        <w:tab/>
      </w:r>
      <w:r w:rsidRPr="0051609E">
        <w:tab/>
      </w:r>
      <w:r w:rsidRPr="0051609E">
        <w:tab/>
      </w:r>
      <w:r w:rsidRPr="0051609E">
        <w:tab/>
        <w:t xml:space="preserve"> </w:t>
      </w:r>
      <w:r w:rsidRPr="0051609E">
        <w:tab/>
        <w:t>(5</w:t>
      </w:r>
      <w:r w:rsidR="001B23B5" w:rsidRPr="0051609E">
        <w:t>)</w:t>
      </w:r>
    </w:p>
    <w:p w:rsidR="0051609E" w:rsidRDefault="0051609E" w:rsidP="0051609E">
      <w:pPr>
        <w:pStyle w:val="23"/>
        <w:overflowPunct/>
        <w:autoSpaceDE/>
        <w:autoSpaceDN/>
        <w:adjustRightInd/>
        <w:ind w:firstLine="709"/>
        <w:textAlignment w:val="auto"/>
      </w:pPr>
    </w:p>
    <w:p w:rsidR="001B23B5" w:rsidRPr="0051609E" w:rsidRDefault="003814D2" w:rsidP="0051609E">
      <w:pPr>
        <w:pStyle w:val="23"/>
        <w:overflowPunct/>
        <w:autoSpaceDE/>
        <w:autoSpaceDN/>
        <w:adjustRightInd/>
        <w:ind w:firstLine="709"/>
        <w:textAlignment w:val="auto"/>
      </w:pPr>
      <w:r w:rsidRPr="0051609E">
        <w:t>г</w:t>
      </w:r>
      <w:r w:rsidR="001B23B5" w:rsidRPr="0051609E">
        <w:t>де БП - прибыль от реализации,</w:t>
      </w:r>
    </w:p>
    <w:p w:rsidR="001B23B5" w:rsidRPr="0051609E" w:rsidRDefault="001B23B5" w:rsidP="0051609E">
      <w:pPr>
        <w:pStyle w:val="23"/>
        <w:overflowPunct/>
        <w:autoSpaceDE/>
        <w:autoSpaceDN/>
        <w:adjustRightInd/>
        <w:ind w:firstLine="709"/>
        <w:textAlignment w:val="auto"/>
      </w:pPr>
      <w:r w:rsidRPr="0051609E">
        <w:t>ВД - валовый доход,</w:t>
      </w:r>
    </w:p>
    <w:p w:rsidR="001B23B5" w:rsidRPr="0051609E" w:rsidRDefault="001B23B5" w:rsidP="0051609E">
      <w:pPr>
        <w:pStyle w:val="23"/>
        <w:overflowPunct/>
        <w:autoSpaceDE/>
        <w:autoSpaceDN/>
        <w:adjustRightInd/>
        <w:ind w:firstLine="709"/>
        <w:textAlignment w:val="auto"/>
      </w:pPr>
      <w:r w:rsidRPr="0051609E">
        <w:t xml:space="preserve">НДС – налог </w:t>
      </w:r>
      <w:r w:rsidR="002F551F" w:rsidRPr="0051609E">
        <w:t>на добавленную стоимость. В 2006</w:t>
      </w:r>
      <w:r w:rsidRPr="0051609E">
        <w:t xml:space="preserve"> году составлял 18% .</w:t>
      </w:r>
    </w:p>
    <w:p w:rsidR="001B23B5" w:rsidRPr="0051609E" w:rsidRDefault="001B23B5" w:rsidP="0051609E">
      <w:pPr>
        <w:pStyle w:val="23"/>
        <w:overflowPunct/>
        <w:autoSpaceDE/>
        <w:autoSpaceDN/>
        <w:adjustRightInd/>
        <w:ind w:firstLine="709"/>
        <w:textAlignment w:val="auto"/>
      </w:pPr>
      <w:r w:rsidRPr="0051609E">
        <w:t>ИО - издержки обращения.</w:t>
      </w:r>
    </w:p>
    <w:p w:rsidR="001B23B5" w:rsidRPr="0051609E" w:rsidRDefault="001B23B5" w:rsidP="0051609E">
      <w:pPr>
        <w:pStyle w:val="23"/>
        <w:overflowPunct/>
        <w:autoSpaceDE/>
        <w:autoSpaceDN/>
        <w:adjustRightInd/>
        <w:ind w:firstLine="709"/>
        <w:textAlignment w:val="auto"/>
      </w:pPr>
      <w:r w:rsidRPr="0051609E">
        <w:t>Рассчитаем чистую прибыль магазина</w:t>
      </w:r>
      <w:r w:rsidR="002F551F" w:rsidRPr="0051609E">
        <w:t xml:space="preserve"> за период апрель – декабрь 2006 года:</w:t>
      </w:r>
    </w:p>
    <w:p w:rsidR="001B23B5" w:rsidRPr="0051609E" w:rsidRDefault="002F551F" w:rsidP="0051609E">
      <w:pPr>
        <w:pStyle w:val="23"/>
        <w:overflowPunct/>
        <w:autoSpaceDE/>
        <w:autoSpaceDN/>
        <w:adjustRightInd/>
        <w:ind w:firstLine="709"/>
        <w:textAlignment w:val="auto"/>
      </w:pPr>
      <w:r w:rsidRPr="0051609E">
        <w:t>ЧП = БП – НП,</w:t>
      </w:r>
      <w:r w:rsidRPr="0051609E">
        <w:tab/>
      </w:r>
      <w:r w:rsidRPr="0051609E">
        <w:tab/>
      </w:r>
      <w:r w:rsidRPr="0051609E">
        <w:tab/>
      </w:r>
      <w:r w:rsidRPr="0051609E">
        <w:tab/>
      </w:r>
      <w:r w:rsidR="0051609E">
        <w:t xml:space="preserve"> </w:t>
      </w:r>
      <w:r w:rsidRPr="0051609E">
        <w:t>(5</w:t>
      </w:r>
      <w:r w:rsidR="001B23B5" w:rsidRPr="0051609E">
        <w:t>)</w:t>
      </w:r>
    </w:p>
    <w:p w:rsidR="001B23B5" w:rsidRPr="0051609E" w:rsidRDefault="002F551F" w:rsidP="0051609E">
      <w:pPr>
        <w:pStyle w:val="23"/>
        <w:overflowPunct/>
        <w:autoSpaceDE/>
        <w:autoSpaceDN/>
        <w:adjustRightInd/>
        <w:ind w:firstLine="709"/>
        <w:textAlignment w:val="auto"/>
      </w:pPr>
      <w:r w:rsidRPr="0051609E">
        <w:t>г</w:t>
      </w:r>
      <w:r w:rsidR="001B23B5" w:rsidRPr="0051609E">
        <w:t>де ЧП - чистая прибыль,</w:t>
      </w:r>
    </w:p>
    <w:p w:rsidR="001B23B5" w:rsidRPr="0051609E" w:rsidRDefault="001B23B5" w:rsidP="0051609E">
      <w:pPr>
        <w:pStyle w:val="23"/>
        <w:overflowPunct/>
        <w:autoSpaceDE/>
        <w:autoSpaceDN/>
        <w:adjustRightInd/>
        <w:ind w:firstLine="709"/>
        <w:textAlignment w:val="auto"/>
      </w:pPr>
      <w:r w:rsidRPr="0051609E">
        <w:t>БП - балансовая прибыль,</w:t>
      </w:r>
    </w:p>
    <w:p w:rsidR="001B23B5" w:rsidRPr="0051609E" w:rsidRDefault="002F551F" w:rsidP="0051609E">
      <w:pPr>
        <w:pStyle w:val="23"/>
        <w:overflowPunct/>
        <w:autoSpaceDE/>
        <w:autoSpaceDN/>
        <w:adjustRightInd/>
        <w:ind w:firstLine="709"/>
        <w:textAlignment w:val="auto"/>
      </w:pPr>
      <w:r w:rsidRPr="0051609E">
        <w:t>НП</w:t>
      </w:r>
      <w:r w:rsidR="001B23B5" w:rsidRPr="0051609E">
        <w:t xml:space="preserve"> – налог на прибыль. Налог на прибыль составляет 24 %.</w:t>
      </w:r>
    </w:p>
    <w:p w:rsidR="001B23B5" w:rsidRPr="0051609E" w:rsidRDefault="001B23B5" w:rsidP="0051609E">
      <w:pPr>
        <w:pStyle w:val="23"/>
        <w:overflowPunct/>
        <w:autoSpaceDE/>
        <w:autoSpaceDN/>
        <w:adjustRightInd/>
        <w:ind w:firstLine="709"/>
        <w:textAlignment w:val="auto"/>
      </w:pPr>
      <w:r w:rsidRPr="0051609E">
        <w:t>Проанализируем прибыльность мага</w:t>
      </w:r>
      <w:r w:rsidR="002F551F" w:rsidRPr="0051609E">
        <w:t>зина. Данные оформим в таблицу 6</w:t>
      </w:r>
      <w:r w:rsidRPr="0051609E">
        <w:t>.</w:t>
      </w:r>
    </w:p>
    <w:p w:rsidR="0051609E" w:rsidRDefault="0051609E" w:rsidP="0051609E">
      <w:pPr>
        <w:pStyle w:val="23"/>
        <w:overflowPunct/>
        <w:autoSpaceDE/>
        <w:autoSpaceDN/>
        <w:adjustRightInd/>
        <w:ind w:firstLine="709"/>
        <w:textAlignment w:val="auto"/>
        <w:sectPr w:rsidR="0051609E" w:rsidSect="00C32DF8">
          <w:pgSz w:w="11909" w:h="16834"/>
          <w:pgMar w:top="851" w:right="851" w:bottom="1079" w:left="1701" w:header="720" w:footer="720" w:gutter="0"/>
          <w:pgNumType w:start="1"/>
          <w:cols w:space="60"/>
          <w:noEndnote/>
          <w:titlePg/>
        </w:sectPr>
      </w:pPr>
    </w:p>
    <w:p w:rsidR="002F551F" w:rsidRPr="0051609E" w:rsidRDefault="002F551F" w:rsidP="0051609E">
      <w:pPr>
        <w:pStyle w:val="23"/>
        <w:overflowPunct/>
        <w:autoSpaceDE/>
        <w:autoSpaceDN/>
        <w:adjustRightInd/>
        <w:ind w:firstLine="709"/>
        <w:textAlignment w:val="auto"/>
      </w:pPr>
      <w:r w:rsidRPr="0051609E">
        <w:t>Таблица 6</w:t>
      </w:r>
    </w:p>
    <w:p w:rsidR="001B23B5" w:rsidRPr="0051609E" w:rsidRDefault="001B23B5" w:rsidP="0051609E">
      <w:pPr>
        <w:pStyle w:val="23"/>
        <w:overflowPunct/>
        <w:autoSpaceDE/>
        <w:autoSpaceDN/>
        <w:adjustRightInd/>
        <w:ind w:firstLine="709"/>
        <w:textAlignment w:val="auto"/>
      </w:pPr>
      <w:r w:rsidRPr="0051609E">
        <w:t xml:space="preserve"> Расчет прибыли от реализации </w:t>
      </w:r>
      <w:r w:rsidR="002F551F" w:rsidRPr="0051609E">
        <w:t>магазина № 2 ООО</w:t>
      </w:r>
      <w:r w:rsidRPr="0051609E">
        <w:t xml:space="preserve"> «Ижтрейдинг»</w:t>
      </w:r>
    </w:p>
    <w:tbl>
      <w:tblPr>
        <w:tblW w:w="936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7"/>
        <w:gridCol w:w="1575"/>
        <w:gridCol w:w="2148"/>
        <w:gridCol w:w="1620"/>
        <w:gridCol w:w="1440"/>
        <w:gridCol w:w="1440"/>
      </w:tblGrid>
      <w:tr w:rsidR="001B23B5" w:rsidRPr="0051609E">
        <w:trPr>
          <w:trHeight w:val="255"/>
        </w:trPr>
        <w:tc>
          <w:tcPr>
            <w:tcW w:w="1137" w:type="dxa"/>
            <w:noWrap/>
            <w:vAlign w:val="bottom"/>
          </w:tcPr>
          <w:p w:rsidR="001B23B5" w:rsidRPr="0051609E" w:rsidRDefault="001B23B5" w:rsidP="0051609E">
            <w:pPr>
              <w:spacing w:line="360" w:lineRule="auto"/>
              <w:jc w:val="both"/>
              <w:rPr>
                <w:sz w:val="20"/>
                <w:szCs w:val="20"/>
              </w:rPr>
            </w:pPr>
            <w:r w:rsidRPr="0051609E">
              <w:rPr>
                <w:sz w:val="20"/>
                <w:szCs w:val="20"/>
              </w:rPr>
              <w:t>Месяц</w:t>
            </w:r>
          </w:p>
        </w:tc>
        <w:tc>
          <w:tcPr>
            <w:tcW w:w="1575" w:type="dxa"/>
            <w:noWrap/>
            <w:vAlign w:val="bottom"/>
          </w:tcPr>
          <w:p w:rsidR="001B23B5" w:rsidRPr="0051609E" w:rsidRDefault="001B23B5" w:rsidP="0051609E">
            <w:pPr>
              <w:spacing w:line="360" w:lineRule="auto"/>
              <w:jc w:val="both"/>
              <w:rPr>
                <w:sz w:val="20"/>
                <w:szCs w:val="20"/>
              </w:rPr>
            </w:pPr>
            <w:r w:rsidRPr="0051609E">
              <w:rPr>
                <w:sz w:val="20"/>
                <w:szCs w:val="20"/>
              </w:rPr>
              <w:t>ВД</w:t>
            </w:r>
          </w:p>
        </w:tc>
        <w:tc>
          <w:tcPr>
            <w:tcW w:w="2148" w:type="dxa"/>
            <w:noWrap/>
            <w:vAlign w:val="bottom"/>
          </w:tcPr>
          <w:p w:rsidR="001B23B5" w:rsidRPr="0051609E" w:rsidRDefault="001B23B5" w:rsidP="0051609E">
            <w:pPr>
              <w:spacing w:line="360" w:lineRule="auto"/>
              <w:jc w:val="both"/>
              <w:rPr>
                <w:sz w:val="20"/>
                <w:szCs w:val="20"/>
              </w:rPr>
            </w:pPr>
            <w:r w:rsidRPr="0051609E">
              <w:rPr>
                <w:sz w:val="20"/>
                <w:szCs w:val="20"/>
              </w:rPr>
              <w:t>НДС с ВД</w:t>
            </w:r>
          </w:p>
        </w:tc>
        <w:tc>
          <w:tcPr>
            <w:tcW w:w="1620" w:type="dxa"/>
            <w:noWrap/>
            <w:vAlign w:val="bottom"/>
          </w:tcPr>
          <w:p w:rsidR="001B23B5" w:rsidRPr="0051609E" w:rsidRDefault="001B23B5" w:rsidP="0051609E">
            <w:pPr>
              <w:spacing w:line="360" w:lineRule="auto"/>
              <w:jc w:val="both"/>
              <w:rPr>
                <w:sz w:val="20"/>
                <w:szCs w:val="20"/>
              </w:rPr>
            </w:pPr>
            <w:r w:rsidRPr="0051609E">
              <w:rPr>
                <w:sz w:val="20"/>
                <w:szCs w:val="20"/>
              </w:rPr>
              <w:t>ИО</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БП</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ЧП</w:t>
            </w:r>
          </w:p>
        </w:tc>
      </w:tr>
      <w:tr w:rsidR="001B23B5" w:rsidRPr="0051609E">
        <w:trPr>
          <w:trHeight w:val="255"/>
        </w:trPr>
        <w:tc>
          <w:tcPr>
            <w:tcW w:w="1137" w:type="dxa"/>
            <w:noWrap/>
            <w:vAlign w:val="bottom"/>
          </w:tcPr>
          <w:p w:rsidR="001B23B5" w:rsidRPr="0051609E" w:rsidRDefault="001B23B5" w:rsidP="0051609E">
            <w:pPr>
              <w:spacing w:line="360" w:lineRule="auto"/>
              <w:jc w:val="both"/>
              <w:rPr>
                <w:sz w:val="20"/>
                <w:szCs w:val="20"/>
              </w:rPr>
            </w:pPr>
            <w:r w:rsidRPr="0051609E">
              <w:rPr>
                <w:sz w:val="20"/>
                <w:szCs w:val="20"/>
              </w:rPr>
              <w:t>январь</w:t>
            </w:r>
          </w:p>
        </w:tc>
        <w:tc>
          <w:tcPr>
            <w:tcW w:w="1575" w:type="dxa"/>
            <w:noWrap/>
            <w:vAlign w:val="bottom"/>
          </w:tcPr>
          <w:p w:rsidR="001B23B5" w:rsidRPr="0051609E" w:rsidRDefault="001B23B5" w:rsidP="0051609E">
            <w:pPr>
              <w:spacing w:line="360" w:lineRule="auto"/>
              <w:jc w:val="both"/>
              <w:rPr>
                <w:sz w:val="20"/>
                <w:szCs w:val="20"/>
              </w:rPr>
            </w:pPr>
            <w:r w:rsidRPr="0051609E">
              <w:rPr>
                <w:sz w:val="20"/>
                <w:szCs w:val="20"/>
              </w:rPr>
              <w:t>63 017,43р.</w:t>
            </w:r>
          </w:p>
        </w:tc>
        <w:tc>
          <w:tcPr>
            <w:tcW w:w="2148" w:type="dxa"/>
            <w:noWrap/>
            <w:vAlign w:val="bottom"/>
          </w:tcPr>
          <w:p w:rsidR="001B23B5" w:rsidRPr="0051609E" w:rsidRDefault="001B23B5" w:rsidP="0051609E">
            <w:pPr>
              <w:spacing w:line="360" w:lineRule="auto"/>
              <w:jc w:val="both"/>
              <w:rPr>
                <w:sz w:val="20"/>
                <w:szCs w:val="20"/>
              </w:rPr>
            </w:pPr>
            <w:r w:rsidRPr="0051609E">
              <w:rPr>
                <w:sz w:val="20"/>
                <w:szCs w:val="20"/>
              </w:rPr>
              <w:t>12 603,49р.</w:t>
            </w:r>
          </w:p>
        </w:tc>
        <w:tc>
          <w:tcPr>
            <w:tcW w:w="1620" w:type="dxa"/>
            <w:noWrap/>
            <w:vAlign w:val="bottom"/>
          </w:tcPr>
          <w:p w:rsidR="001B23B5" w:rsidRPr="0051609E" w:rsidRDefault="001B23B5" w:rsidP="0051609E">
            <w:pPr>
              <w:spacing w:line="360" w:lineRule="auto"/>
              <w:jc w:val="both"/>
              <w:rPr>
                <w:sz w:val="20"/>
                <w:szCs w:val="20"/>
              </w:rPr>
            </w:pPr>
            <w:r w:rsidRPr="0051609E">
              <w:rPr>
                <w:sz w:val="20"/>
                <w:szCs w:val="20"/>
              </w:rPr>
              <w:t>38 233,63р.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3 596,90р.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2 733,64р.</w:t>
            </w:r>
          </w:p>
        </w:tc>
      </w:tr>
      <w:tr w:rsidR="001B23B5" w:rsidRPr="0051609E">
        <w:trPr>
          <w:trHeight w:val="255"/>
        </w:trPr>
        <w:tc>
          <w:tcPr>
            <w:tcW w:w="1137" w:type="dxa"/>
            <w:noWrap/>
            <w:vAlign w:val="bottom"/>
          </w:tcPr>
          <w:p w:rsidR="001B23B5" w:rsidRPr="0051609E" w:rsidRDefault="001B23B5" w:rsidP="0051609E">
            <w:pPr>
              <w:spacing w:line="360" w:lineRule="auto"/>
              <w:jc w:val="both"/>
              <w:rPr>
                <w:sz w:val="20"/>
                <w:szCs w:val="20"/>
              </w:rPr>
            </w:pPr>
            <w:r w:rsidRPr="0051609E">
              <w:rPr>
                <w:sz w:val="20"/>
                <w:szCs w:val="20"/>
              </w:rPr>
              <w:t>Февраль</w:t>
            </w:r>
          </w:p>
        </w:tc>
        <w:tc>
          <w:tcPr>
            <w:tcW w:w="1575" w:type="dxa"/>
            <w:noWrap/>
            <w:vAlign w:val="bottom"/>
          </w:tcPr>
          <w:p w:rsidR="001B23B5" w:rsidRPr="0051609E" w:rsidRDefault="001B23B5" w:rsidP="0051609E">
            <w:pPr>
              <w:spacing w:line="360" w:lineRule="auto"/>
              <w:jc w:val="both"/>
              <w:rPr>
                <w:sz w:val="20"/>
                <w:szCs w:val="20"/>
              </w:rPr>
            </w:pPr>
            <w:r w:rsidRPr="0051609E">
              <w:rPr>
                <w:sz w:val="20"/>
                <w:szCs w:val="20"/>
              </w:rPr>
              <w:t>47 652,70р.</w:t>
            </w:r>
          </w:p>
        </w:tc>
        <w:tc>
          <w:tcPr>
            <w:tcW w:w="2148" w:type="dxa"/>
            <w:noWrap/>
            <w:vAlign w:val="bottom"/>
          </w:tcPr>
          <w:p w:rsidR="001B23B5" w:rsidRPr="0051609E" w:rsidRDefault="001B23B5" w:rsidP="0051609E">
            <w:pPr>
              <w:spacing w:line="360" w:lineRule="auto"/>
              <w:jc w:val="both"/>
              <w:rPr>
                <w:sz w:val="20"/>
                <w:szCs w:val="20"/>
              </w:rPr>
            </w:pPr>
            <w:r w:rsidRPr="0051609E">
              <w:rPr>
                <w:sz w:val="20"/>
                <w:szCs w:val="20"/>
              </w:rPr>
              <w:t>9 530,54р.</w:t>
            </w:r>
          </w:p>
        </w:tc>
        <w:tc>
          <w:tcPr>
            <w:tcW w:w="1620" w:type="dxa"/>
            <w:noWrap/>
            <w:vAlign w:val="bottom"/>
          </w:tcPr>
          <w:p w:rsidR="001B23B5" w:rsidRPr="0051609E" w:rsidRDefault="001B23B5" w:rsidP="0051609E">
            <w:pPr>
              <w:spacing w:line="360" w:lineRule="auto"/>
              <w:jc w:val="both"/>
              <w:rPr>
                <w:sz w:val="20"/>
                <w:szCs w:val="20"/>
              </w:rPr>
            </w:pPr>
            <w:r w:rsidRPr="0051609E">
              <w:rPr>
                <w:sz w:val="20"/>
                <w:szCs w:val="20"/>
              </w:rPr>
              <w:t>31 286,36р.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345,17р.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262,33р.</w:t>
            </w:r>
          </w:p>
        </w:tc>
      </w:tr>
      <w:tr w:rsidR="001B23B5" w:rsidRPr="0051609E">
        <w:trPr>
          <w:trHeight w:val="255"/>
        </w:trPr>
        <w:tc>
          <w:tcPr>
            <w:tcW w:w="1137" w:type="dxa"/>
            <w:noWrap/>
            <w:vAlign w:val="bottom"/>
          </w:tcPr>
          <w:p w:rsidR="001B23B5" w:rsidRPr="0051609E" w:rsidRDefault="001B23B5" w:rsidP="0051609E">
            <w:pPr>
              <w:spacing w:line="360" w:lineRule="auto"/>
              <w:jc w:val="both"/>
              <w:rPr>
                <w:sz w:val="20"/>
                <w:szCs w:val="20"/>
              </w:rPr>
            </w:pPr>
            <w:r w:rsidRPr="0051609E">
              <w:rPr>
                <w:sz w:val="20"/>
                <w:szCs w:val="20"/>
              </w:rPr>
              <w:t>март</w:t>
            </w:r>
          </w:p>
        </w:tc>
        <w:tc>
          <w:tcPr>
            <w:tcW w:w="1575" w:type="dxa"/>
            <w:noWrap/>
            <w:vAlign w:val="bottom"/>
          </w:tcPr>
          <w:p w:rsidR="001B23B5" w:rsidRPr="0051609E" w:rsidRDefault="001B23B5" w:rsidP="0051609E">
            <w:pPr>
              <w:spacing w:line="360" w:lineRule="auto"/>
              <w:jc w:val="both"/>
              <w:rPr>
                <w:sz w:val="20"/>
                <w:szCs w:val="20"/>
              </w:rPr>
            </w:pPr>
            <w:r w:rsidRPr="0051609E">
              <w:rPr>
                <w:sz w:val="20"/>
                <w:szCs w:val="20"/>
              </w:rPr>
              <w:t>51 898,84р.</w:t>
            </w:r>
          </w:p>
        </w:tc>
        <w:tc>
          <w:tcPr>
            <w:tcW w:w="2148" w:type="dxa"/>
            <w:noWrap/>
            <w:vAlign w:val="bottom"/>
          </w:tcPr>
          <w:p w:rsidR="001B23B5" w:rsidRPr="0051609E" w:rsidRDefault="001B23B5" w:rsidP="0051609E">
            <w:pPr>
              <w:spacing w:line="360" w:lineRule="auto"/>
              <w:jc w:val="both"/>
              <w:rPr>
                <w:sz w:val="20"/>
                <w:szCs w:val="20"/>
              </w:rPr>
            </w:pPr>
            <w:r w:rsidRPr="0051609E">
              <w:rPr>
                <w:sz w:val="20"/>
                <w:szCs w:val="20"/>
              </w:rPr>
              <w:t>10 379,77р.</w:t>
            </w:r>
          </w:p>
        </w:tc>
        <w:tc>
          <w:tcPr>
            <w:tcW w:w="1620" w:type="dxa"/>
            <w:noWrap/>
            <w:vAlign w:val="bottom"/>
          </w:tcPr>
          <w:p w:rsidR="001B23B5" w:rsidRPr="0051609E" w:rsidRDefault="001B23B5" w:rsidP="0051609E">
            <w:pPr>
              <w:spacing w:line="360" w:lineRule="auto"/>
              <w:jc w:val="both"/>
              <w:rPr>
                <w:sz w:val="20"/>
                <w:szCs w:val="20"/>
              </w:rPr>
            </w:pPr>
            <w:r w:rsidRPr="0051609E">
              <w:rPr>
                <w:sz w:val="20"/>
                <w:szCs w:val="20"/>
              </w:rPr>
              <w:t>31 318,78р.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3 131,32р.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2 379,80р.</w:t>
            </w:r>
          </w:p>
        </w:tc>
      </w:tr>
      <w:tr w:rsidR="001B23B5" w:rsidRPr="0051609E">
        <w:trPr>
          <w:trHeight w:val="255"/>
        </w:trPr>
        <w:tc>
          <w:tcPr>
            <w:tcW w:w="1137" w:type="dxa"/>
            <w:noWrap/>
            <w:vAlign w:val="bottom"/>
          </w:tcPr>
          <w:p w:rsidR="001B23B5" w:rsidRPr="0051609E" w:rsidRDefault="001B23B5" w:rsidP="0051609E">
            <w:pPr>
              <w:spacing w:line="360" w:lineRule="auto"/>
              <w:jc w:val="both"/>
              <w:rPr>
                <w:sz w:val="20"/>
                <w:szCs w:val="20"/>
              </w:rPr>
            </w:pPr>
            <w:r w:rsidRPr="0051609E">
              <w:rPr>
                <w:sz w:val="20"/>
                <w:szCs w:val="20"/>
              </w:rPr>
              <w:t>апрель</w:t>
            </w:r>
          </w:p>
        </w:tc>
        <w:tc>
          <w:tcPr>
            <w:tcW w:w="1575" w:type="dxa"/>
            <w:noWrap/>
            <w:vAlign w:val="bottom"/>
          </w:tcPr>
          <w:p w:rsidR="001B23B5" w:rsidRPr="0051609E" w:rsidRDefault="001B23B5" w:rsidP="0051609E">
            <w:pPr>
              <w:spacing w:line="360" w:lineRule="auto"/>
              <w:jc w:val="both"/>
              <w:rPr>
                <w:sz w:val="20"/>
                <w:szCs w:val="20"/>
              </w:rPr>
            </w:pPr>
            <w:r w:rsidRPr="0051609E">
              <w:rPr>
                <w:sz w:val="20"/>
                <w:szCs w:val="20"/>
              </w:rPr>
              <w:t>54 815,24р.</w:t>
            </w:r>
          </w:p>
        </w:tc>
        <w:tc>
          <w:tcPr>
            <w:tcW w:w="2148" w:type="dxa"/>
            <w:noWrap/>
            <w:vAlign w:val="bottom"/>
          </w:tcPr>
          <w:p w:rsidR="001B23B5" w:rsidRPr="0051609E" w:rsidRDefault="001B23B5" w:rsidP="0051609E">
            <w:pPr>
              <w:spacing w:line="360" w:lineRule="auto"/>
              <w:jc w:val="both"/>
              <w:rPr>
                <w:sz w:val="20"/>
                <w:szCs w:val="20"/>
              </w:rPr>
            </w:pPr>
            <w:r w:rsidRPr="0051609E">
              <w:rPr>
                <w:sz w:val="20"/>
                <w:szCs w:val="20"/>
              </w:rPr>
              <w:t>10 963,05р.</w:t>
            </w:r>
          </w:p>
        </w:tc>
        <w:tc>
          <w:tcPr>
            <w:tcW w:w="1620" w:type="dxa"/>
            <w:noWrap/>
            <w:vAlign w:val="bottom"/>
          </w:tcPr>
          <w:p w:rsidR="001B23B5" w:rsidRPr="0051609E" w:rsidRDefault="001B23B5" w:rsidP="0051609E">
            <w:pPr>
              <w:spacing w:line="360" w:lineRule="auto"/>
              <w:jc w:val="both"/>
              <w:rPr>
                <w:sz w:val="20"/>
                <w:szCs w:val="20"/>
              </w:rPr>
            </w:pPr>
            <w:r w:rsidRPr="0051609E">
              <w:rPr>
                <w:sz w:val="20"/>
                <w:szCs w:val="20"/>
              </w:rPr>
              <w:t>33 764,86р.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2 621,12р.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1 992,05р.</w:t>
            </w:r>
          </w:p>
        </w:tc>
      </w:tr>
      <w:tr w:rsidR="001B23B5" w:rsidRPr="0051609E">
        <w:trPr>
          <w:trHeight w:val="255"/>
        </w:trPr>
        <w:tc>
          <w:tcPr>
            <w:tcW w:w="1137" w:type="dxa"/>
            <w:noWrap/>
            <w:vAlign w:val="bottom"/>
          </w:tcPr>
          <w:p w:rsidR="001B23B5" w:rsidRPr="0051609E" w:rsidRDefault="001B23B5" w:rsidP="0051609E">
            <w:pPr>
              <w:spacing w:line="360" w:lineRule="auto"/>
              <w:jc w:val="both"/>
              <w:rPr>
                <w:sz w:val="20"/>
                <w:szCs w:val="20"/>
              </w:rPr>
            </w:pPr>
            <w:r w:rsidRPr="0051609E">
              <w:rPr>
                <w:sz w:val="20"/>
                <w:szCs w:val="20"/>
              </w:rPr>
              <w:t>май</w:t>
            </w:r>
          </w:p>
        </w:tc>
        <w:tc>
          <w:tcPr>
            <w:tcW w:w="1575" w:type="dxa"/>
            <w:noWrap/>
            <w:vAlign w:val="bottom"/>
          </w:tcPr>
          <w:p w:rsidR="001B23B5" w:rsidRPr="0051609E" w:rsidRDefault="001B23B5" w:rsidP="0051609E">
            <w:pPr>
              <w:spacing w:line="360" w:lineRule="auto"/>
              <w:jc w:val="both"/>
              <w:rPr>
                <w:sz w:val="20"/>
                <w:szCs w:val="20"/>
              </w:rPr>
            </w:pPr>
            <w:r w:rsidRPr="0051609E">
              <w:rPr>
                <w:sz w:val="20"/>
                <w:szCs w:val="20"/>
              </w:rPr>
              <w:t>48 719,48р.</w:t>
            </w:r>
          </w:p>
        </w:tc>
        <w:tc>
          <w:tcPr>
            <w:tcW w:w="2148" w:type="dxa"/>
            <w:noWrap/>
            <w:vAlign w:val="bottom"/>
          </w:tcPr>
          <w:p w:rsidR="001B23B5" w:rsidRPr="0051609E" w:rsidRDefault="001B23B5" w:rsidP="0051609E">
            <w:pPr>
              <w:spacing w:line="360" w:lineRule="auto"/>
              <w:jc w:val="both"/>
              <w:rPr>
                <w:sz w:val="20"/>
                <w:szCs w:val="20"/>
              </w:rPr>
            </w:pPr>
            <w:r w:rsidRPr="0051609E">
              <w:rPr>
                <w:sz w:val="20"/>
                <w:szCs w:val="20"/>
              </w:rPr>
              <w:t>9 743,90р.</w:t>
            </w:r>
          </w:p>
        </w:tc>
        <w:tc>
          <w:tcPr>
            <w:tcW w:w="1620" w:type="dxa"/>
            <w:noWrap/>
            <w:vAlign w:val="bottom"/>
          </w:tcPr>
          <w:p w:rsidR="001B23B5" w:rsidRPr="0051609E" w:rsidRDefault="001B23B5" w:rsidP="0051609E">
            <w:pPr>
              <w:spacing w:line="360" w:lineRule="auto"/>
              <w:jc w:val="both"/>
              <w:rPr>
                <w:sz w:val="20"/>
                <w:szCs w:val="20"/>
              </w:rPr>
            </w:pPr>
            <w:r w:rsidRPr="0051609E">
              <w:rPr>
                <w:sz w:val="20"/>
                <w:szCs w:val="20"/>
              </w:rPr>
              <w:t>30 468,18р.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1 871,47р.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1 422,32р.</w:t>
            </w:r>
          </w:p>
        </w:tc>
      </w:tr>
      <w:tr w:rsidR="001B23B5" w:rsidRPr="0051609E">
        <w:trPr>
          <w:trHeight w:val="255"/>
        </w:trPr>
        <w:tc>
          <w:tcPr>
            <w:tcW w:w="1137" w:type="dxa"/>
            <w:noWrap/>
            <w:vAlign w:val="bottom"/>
          </w:tcPr>
          <w:p w:rsidR="001B23B5" w:rsidRPr="0051609E" w:rsidRDefault="001B23B5" w:rsidP="0051609E">
            <w:pPr>
              <w:spacing w:line="360" w:lineRule="auto"/>
              <w:jc w:val="both"/>
              <w:rPr>
                <w:sz w:val="20"/>
                <w:szCs w:val="20"/>
              </w:rPr>
            </w:pPr>
            <w:r w:rsidRPr="0051609E">
              <w:rPr>
                <w:sz w:val="20"/>
                <w:szCs w:val="20"/>
              </w:rPr>
              <w:t>июнь</w:t>
            </w:r>
          </w:p>
        </w:tc>
        <w:tc>
          <w:tcPr>
            <w:tcW w:w="1575" w:type="dxa"/>
            <w:noWrap/>
            <w:vAlign w:val="bottom"/>
          </w:tcPr>
          <w:p w:rsidR="001B23B5" w:rsidRPr="0051609E" w:rsidRDefault="001B23B5" w:rsidP="0051609E">
            <w:pPr>
              <w:spacing w:line="360" w:lineRule="auto"/>
              <w:jc w:val="both"/>
              <w:rPr>
                <w:sz w:val="20"/>
                <w:szCs w:val="20"/>
              </w:rPr>
            </w:pPr>
            <w:r w:rsidRPr="0051609E">
              <w:rPr>
                <w:sz w:val="20"/>
                <w:szCs w:val="20"/>
              </w:rPr>
              <w:t>37 456,58р.</w:t>
            </w:r>
          </w:p>
        </w:tc>
        <w:tc>
          <w:tcPr>
            <w:tcW w:w="2148" w:type="dxa"/>
            <w:noWrap/>
            <w:vAlign w:val="bottom"/>
          </w:tcPr>
          <w:p w:rsidR="001B23B5" w:rsidRPr="0051609E" w:rsidRDefault="001B23B5" w:rsidP="0051609E">
            <w:pPr>
              <w:spacing w:line="360" w:lineRule="auto"/>
              <w:jc w:val="both"/>
              <w:rPr>
                <w:sz w:val="20"/>
                <w:szCs w:val="20"/>
              </w:rPr>
            </w:pPr>
            <w:r w:rsidRPr="0051609E">
              <w:rPr>
                <w:sz w:val="20"/>
                <w:szCs w:val="20"/>
              </w:rPr>
              <w:t>7 491,32р.</w:t>
            </w:r>
          </w:p>
        </w:tc>
        <w:tc>
          <w:tcPr>
            <w:tcW w:w="1620" w:type="dxa"/>
            <w:noWrap/>
            <w:vAlign w:val="bottom"/>
          </w:tcPr>
          <w:p w:rsidR="001B23B5" w:rsidRPr="0051609E" w:rsidRDefault="001B23B5" w:rsidP="0051609E">
            <w:pPr>
              <w:spacing w:line="360" w:lineRule="auto"/>
              <w:jc w:val="both"/>
              <w:rPr>
                <w:sz w:val="20"/>
                <w:szCs w:val="20"/>
              </w:rPr>
            </w:pPr>
            <w:r w:rsidRPr="0051609E">
              <w:rPr>
                <w:sz w:val="20"/>
                <w:szCs w:val="20"/>
              </w:rPr>
              <w:t>31 900,00р.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-7 036,58р.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-5 347,80р.</w:t>
            </w:r>
          </w:p>
        </w:tc>
      </w:tr>
      <w:tr w:rsidR="001B23B5" w:rsidRPr="0051609E">
        <w:trPr>
          <w:trHeight w:val="255"/>
        </w:trPr>
        <w:tc>
          <w:tcPr>
            <w:tcW w:w="1137" w:type="dxa"/>
            <w:noWrap/>
            <w:vAlign w:val="bottom"/>
          </w:tcPr>
          <w:p w:rsidR="001B23B5" w:rsidRPr="0051609E" w:rsidRDefault="001B23B5" w:rsidP="0051609E">
            <w:pPr>
              <w:spacing w:line="360" w:lineRule="auto"/>
              <w:jc w:val="both"/>
              <w:rPr>
                <w:sz w:val="20"/>
                <w:szCs w:val="20"/>
              </w:rPr>
            </w:pPr>
            <w:r w:rsidRPr="0051609E">
              <w:rPr>
                <w:sz w:val="20"/>
                <w:szCs w:val="20"/>
              </w:rPr>
              <w:t>июль</w:t>
            </w:r>
          </w:p>
        </w:tc>
        <w:tc>
          <w:tcPr>
            <w:tcW w:w="1575" w:type="dxa"/>
            <w:noWrap/>
            <w:vAlign w:val="bottom"/>
          </w:tcPr>
          <w:p w:rsidR="001B23B5" w:rsidRPr="0051609E" w:rsidRDefault="001B23B5" w:rsidP="0051609E">
            <w:pPr>
              <w:spacing w:line="360" w:lineRule="auto"/>
              <w:jc w:val="both"/>
              <w:rPr>
                <w:sz w:val="20"/>
                <w:szCs w:val="20"/>
              </w:rPr>
            </w:pPr>
            <w:r w:rsidRPr="0051609E">
              <w:rPr>
                <w:sz w:val="20"/>
                <w:szCs w:val="20"/>
              </w:rPr>
              <w:t>56 682,66р.</w:t>
            </w:r>
          </w:p>
        </w:tc>
        <w:tc>
          <w:tcPr>
            <w:tcW w:w="2148" w:type="dxa"/>
            <w:noWrap/>
            <w:vAlign w:val="bottom"/>
          </w:tcPr>
          <w:p w:rsidR="001B23B5" w:rsidRPr="0051609E" w:rsidRDefault="001B23B5" w:rsidP="0051609E">
            <w:pPr>
              <w:spacing w:line="360" w:lineRule="auto"/>
              <w:jc w:val="both"/>
              <w:rPr>
                <w:sz w:val="20"/>
                <w:szCs w:val="20"/>
              </w:rPr>
            </w:pPr>
            <w:r w:rsidRPr="0051609E">
              <w:rPr>
                <w:sz w:val="20"/>
                <w:szCs w:val="20"/>
              </w:rPr>
              <w:t>11 336,53р.</w:t>
            </w:r>
          </w:p>
        </w:tc>
        <w:tc>
          <w:tcPr>
            <w:tcW w:w="1620" w:type="dxa"/>
            <w:noWrap/>
            <w:vAlign w:val="bottom"/>
          </w:tcPr>
          <w:p w:rsidR="001B23B5" w:rsidRPr="0051609E" w:rsidRDefault="001B23B5" w:rsidP="0051609E">
            <w:pPr>
              <w:spacing w:line="360" w:lineRule="auto"/>
              <w:jc w:val="both"/>
              <w:rPr>
                <w:sz w:val="20"/>
                <w:szCs w:val="20"/>
              </w:rPr>
            </w:pPr>
            <w:r w:rsidRPr="0051609E">
              <w:rPr>
                <w:sz w:val="20"/>
                <w:szCs w:val="20"/>
              </w:rPr>
              <w:t>34 782,28р.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2 843,28р.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2 160,89р.</w:t>
            </w:r>
          </w:p>
        </w:tc>
      </w:tr>
      <w:tr w:rsidR="001B23B5" w:rsidRPr="0051609E">
        <w:trPr>
          <w:trHeight w:val="255"/>
        </w:trPr>
        <w:tc>
          <w:tcPr>
            <w:tcW w:w="1137" w:type="dxa"/>
            <w:noWrap/>
            <w:vAlign w:val="bottom"/>
          </w:tcPr>
          <w:p w:rsidR="001B23B5" w:rsidRPr="0051609E" w:rsidRDefault="001B23B5" w:rsidP="0051609E">
            <w:pPr>
              <w:spacing w:line="360" w:lineRule="auto"/>
              <w:jc w:val="both"/>
              <w:rPr>
                <w:sz w:val="20"/>
                <w:szCs w:val="20"/>
              </w:rPr>
            </w:pPr>
            <w:r w:rsidRPr="0051609E">
              <w:rPr>
                <w:sz w:val="20"/>
                <w:szCs w:val="20"/>
              </w:rPr>
              <w:t>август</w:t>
            </w:r>
          </w:p>
        </w:tc>
        <w:tc>
          <w:tcPr>
            <w:tcW w:w="1575" w:type="dxa"/>
            <w:noWrap/>
            <w:vAlign w:val="bottom"/>
          </w:tcPr>
          <w:p w:rsidR="001B23B5" w:rsidRPr="0051609E" w:rsidRDefault="001B23B5" w:rsidP="0051609E">
            <w:pPr>
              <w:spacing w:line="360" w:lineRule="auto"/>
              <w:jc w:val="both"/>
              <w:rPr>
                <w:sz w:val="20"/>
                <w:szCs w:val="20"/>
              </w:rPr>
            </w:pPr>
            <w:r w:rsidRPr="0051609E">
              <w:rPr>
                <w:sz w:val="20"/>
                <w:szCs w:val="20"/>
              </w:rPr>
              <w:t>68 992,55р.</w:t>
            </w:r>
          </w:p>
        </w:tc>
        <w:tc>
          <w:tcPr>
            <w:tcW w:w="2148" w:type="dxa"/>
            <w:noWrap/>
            <w:vAlign w:val="bottom"/>
          </w:tcPr>
          <w:p w:rsidR="001B23B5" w:rsidRPr="0051609E" w:rsidRDefault="001B23B5" w:rsidP="0051609E">
            <w:pPr>
              <w:spacing w:line="360" w:lineRule="auto"/>
              <w:jc w:val="both"/>
              <w:rPr>
                <w:sz w:val="20"/>
                <w:szCs w:val="20"/>
              </w:rPr>
            </w:pPr>
            <w:r w:rsidRPr="0051609E">
              <w:rPr>
                <w:sz w:val="20"/>
                <w:szCs w:val="20"/>
              </w:rPr>
              <w:t>13 798,51р.</w:t>
            </w:r>
          </w:p>
        </w:tc>
        <w:tc>
          <w:tcPr>
            <w:tcW w:w="1620" w:type="dxa"/>
            <w:noWrap/>
            <w:vAlign w:val="bottom"/>
          </w:tcPr>
          <w:p w:rsidR="001B23B5" w:rsidRPr="0051609E" w:rsidRDefault="001B23B5" w:rsidP="0051609E">
            <w:pPr>
              <w:spacing w:line="360" w:lineRule="auto"/>
              <w:jc w:val="both"/>
              <w:rPr>
                <w:sz w:val="20"/>
                <w:szCs w:val="20"/>
              </w:rPr>
            </w:pPr>
            <w:r w:rsidRPr="0051609E">
              <w:rPr>
                <w:sz w:val="20"/>
                <w:szCs w:val="20"/>
              </w:rPr>
              <w:t>41 489,05р.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4 307,73р.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3 273,88р.</w:t>
            </w:r>
          </w:p>
        </w:tc>
      </w:tr>
      <w:tr w:rsidR="001B23B5" w:rsidRPr="0051609E">
        <w:trPr>
          <w:trHeight w:val="255"/>
        </w:trPr>
        <w:tc>
          <w:tcPr>
            <w:tcW w:w="1137" w:type="dxa"/>
            <w:noWrap/>
            <w:vAlign w:val="bottom"/>
          </w:tcPr>
          <w:p w:rsidR="001B23B5" w:rsidRPr="0051609E" w:rsidRDefault="001B23B5" w:rsidP="0051609E">
            <w:pPr>
              <w:spacing w:line="360" w:lineRule="auto"/>
              <w:jc w:val="both"/>
              <w:rPr>
                <w:sz w:val="20"/>
                <w:szCs w:val="20"/>
              </w:rPr>
            </w:pPr>
            <w:r w:rsidRPr="0051609E">
              <w:rPr>
                <w:sz w:val="20"/>
                <w:szCs w:val="20"/>
              </w:rPr>
              <w:t>сентябрь</w:t>
            </w:r>
          </w:p>
        </w:tc>
        <w:tc>
          <w:tcPr>
            <w:tcW w:w="1575" w:type="dxa"/>
            <w:noWrap/>
            <w:vAlign w:val="bottom"/>
          </w:tcPr>
          <w:p w:rsidR="001B23B5" w:rsidRPr="0051609E" w:rsidRDefault="001B23B5" w:rsidP="0051609E">
            <w:pPr>
              <w:spacing w:line="360" w:lineRule="auto"/>
              <w:jc w:val="both"/>
              <w:rPr>
                <w:sz w:val="20"/>
                <w:szCs w:val="20"/>
              </w:rPr>
            </w:pPr>
            <w:r w:rsidRPr="0051609E">
              <w:rPr>
                <w:sz w:val="20"/>
                <w:szCs w:val="20"/>
              </w:rPr>
              <w:t>63 017,43р.</w:t>
            </w:r>
          </w:p>
        </w:tc>
        <w:tc>
          <w:tcPr>
            <w:tcW w:w="2148" w:type="dxa"/>
            <w:noWrap/>
            <w:vAlign w:val="bottom"/>
          </w:tcPr>
          <w:p w:rsidR="001B23B5" w:rsidRPr="0051609E" w:rsidRDefault="001B23B5" w:rsidP="0051609E">
            <w:pPr>
              <w:spacing w:line="360" w:lineRule="auto"/>
              <w:jc w:val="both"/>
              <w:rPr>
                <w:sz w:val="20"/>
                <w:szCs w:val="20"/>
              </w:rPr>
            </w:pPr>
            <w:r w:rsidRPr="0051609E">
              <w:rPr>
                <w:sz w:val="20"/>
                <w:szCs w:val="20"/>
              </w:rPr>
              <w:t>12 603,49р.</w:t>
            </w:r>
          </w:p>
        </w:tc>
        <w:tc>
          <w:tcPr>
            <w:tcW w:w="1620" w:type="dxa"/>
            <w:noWrap/>
            <w:vAlign w:val="bottom"/>
          </w:tcPr>
          <w:p w:rsidR="001B23B5" w:rsidRPr="0051609E" w:rsidRDefault="001B23B5" w:rsidP="0051609E">
            <w:pPr>
              <w:spacing w:line="360" w:lineRule="auto"/>
              <w:jc w:val="both"/>
              <w:rPr>
                <w:sz w:val="20"/>
                <w:szCs w:val="20"/>
              </w:rPr>
            </w:pPr>
            <w:r w:rsidRPr="0051609E">
              <w:rPr>
                <w:sz w:val="20"/>
                <w:szCs w:val="20"/>
              </w:rPr>
              <w:t>38 233,63р.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3 596,90р.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2 733,64р.</w:t>
            </w:r>
          </w:p>
        </w:tc>
      </w:tr>
      <w:tr w:rsidR="001B23B5" w:rsidRPr="0051609E">
        <w:trPr>
          <w:trHeight w:val="255"/>
        </w:trPr>
        <w:tc>
          <w:tcPr>
            <w:tcW w:w="1137" w:type="dxa"/>
            <w:noWrap/>
            <w:vAlign w:val="bottom"/>
          </w:tcPr>
          <w:p w:rsidR="001B23B5" w:rsidRPr="0051609E" w:rsidRDefault="001B23B5" w:rsidP="0051609E">
            <w:pPr>
              <w:spacing w:line="360" w:lineRule="auto"/>
              <w:jc w:val="both"/>
              <w:rPr>
                <w:sz w:val="20"/>
                <w:szCs w:val="20"/>
              </w:rPr>
            </w:pPr>
            <w:r w:rsidRPr="0051609E">
              <w:rPr>
                <w:sz w:val="20"/>
                <w:szCs w:val="20"/>
              </w:rPr>
              <w:t>октябрь</w:t>
            </w:r>
          </w:p>
        </w:tc>
        <w:tc>
          <w:tcPr>
            <w:tcW w:w="1575" w:type="dxa"/>
            <w:noWrap/>
            <w:vAlign w:val="bottom"/>
          </w:tcPr>
          <w:p w:rsidR="001B23B5" w:rsidRPr="0051609E" w:rsidRDefault="001B23B5" w:rsidP="0051609E">
            <w:pPr>
              <w:spacing w:line="360" w:lineRule="auto"/>
              <w:jc w:val="both"/>
              <w:rPr>
                <w:sz w:val="20"/>
                <w:szCs w:val="20"/>
              </w:rPr>
            </w:pPr>
            <w:r w:rsidRPr="0051609E">
              <w:rPr>
                <w:sz w:val="20"/>
                <w:szCs w:val="20"/>
              </w:rPr>
              <w:t>47 652,70р.</w:t>
            </w:r>
          </w:p>
        </w:tc>
        <w:tc>
          <w:tcPr>
            <w:tcW w:w="2148" w:type="dxa"/>
            <w:noWrap/>
            <w:vAlign w:val="bottom"/>
          </w:tcPr>
          <w:p w:rsidR="001B23B5" w:rsidRPr="0051609E" w:rsidRDefault="001B23B5" w:rsidP="0051609E">
            <w:pPr>
              <w:spacing w:line="360" w:lineRule="auto"/>
              <w:jc w:val="both"/>
              <w:rPr>
                <w:sz w:val="20"/>
                <w:szCs w:val="20"/>
              </w:rPr>
            </w:pPr>
            <w:r w:rsidRPr="0051609E">
              <w:rPr>
                <w:sz w:val="20"/>
                <w:szCs w:val="20"/>
              </w:rPr>
              <w:t>9 530,54р.</w:t>
            </w:r>
          </w:p>
        </w:tc>
        <w:tc>
          <w:tcPr>
            <w:tcW w:w="1620" w:type="dxa"/>
            <w:noWrap/>
            <w:vAlign w:val="bottom"/>
          </w:tcPr>
          <w:p w:rsidR="001B23B5" w:rsidRPr="0051609E" w:rsidRDefault="001B23B5" w:rsidP="0051609E">
            <w:pPr>
              <w:spacing w:line="360" w:lineRule="auto"/>
              <w:jc w:val="both"/>
              <w:rPr>
                <w:sz w:val="20"/>
                <w:szCs w:val="20"/>
              </w:rPr>
            </w:pPr>
            <w:r w:rsidRPr="0051609E">
              <w:rPr>
                <w:sz w:val="20"/>
                <w:szCs w:val="20"/>
              </w:rPr>
              <w:t>31 286,36р.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345,17р.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262,33р.</w:t>
            </w:r>
          </w:p>
        </w:tc>
      </w:tr>
      <w:tr w:rsidR="001B23B5" w:rsidRPr="0051609E">
        <w:trPr>
          <w:trHeight w:val="255"/>
        </w:trPr>
        <w:tc>
          <w:tcPr>
            <w:tcW w:w="1137" w:type="dxa"/>
            <w:noWrap/>
            <w:vAlign w:val="bottom"/>
          </w:tcPr>
          <w:p w:rsidR="001B23B5" w:rsidRPr="0051609E" w:rsidRDefault="001B23B5" w:rsidP="0051609E">
            <w:pPr>
              <w:spacing w:line="360" w:lineRule="auto"/>
              <w:jc w:val="both"/>
              <w:rPr>
                <w:sz w:val="20"/>
                <w:szCs w:val="20"/>
              </w:rPr>
            </w:pPr>
            <w:r w:rsidRPr="0051609E">
              <w:rPr>
                <w:sz w:val="20"/>
                <w:szCs w:val="20"/>
              </w:rPr>
              <w:t>ноябрь</w:t>
            </w:r>
          </w:p>
        </w:tc>
        <w:tc>
          <w:tcPr>
            <w:tcW w:w="1575" w:type="dxa"/>
            <w:noWrap/>
            <w:vAlign w:val="bottom"/>
          </w:tcPr>
          <w:p w:rsidR="001B23B5" w:rsidRPr="0051609E" w:rsidRDefault="001B23B5" w:rsidP="0051609E">
            <w:pPr>
              <w:spacing w:line="360" w:lineRule="auto"/>
              <w:jc w:val="both"/>
              <w:rPr>
                <w:sz w:val="20"/>
                <w:szCs w:val="20"/>
              </w:rPr>
            </w:pPr>
            <w:r w:rsidRPr="0051609E">
              <w:rPr>
                <w:sz w:val="20"/>
                <w:szCs w:val="20"/>
              </w:rPr>
              <w:t>51 898,84р.</w:t>
            </w:r>
          </w:p>
        </w:tc>
        <w:tc>
          <w:tcPr>
            <w:tcW w:w="2148" w:type="dxa"/>
            <w:noWrap/>
            <w:vAlign w:val="bottom"/>
          </w:tcPr>
          <w:p w:rsidR="001B23B5" w:rsidRPr="0051609E" w:rsidRDefault="001B23B5" w:rsidP="0051609E">
            <w:pPr>
              <w:spacing w:line="360" w:lineRule="auto"/>
              <w:jc w:val="both"/>
              <w:rPr>
                <w:sz w:val="20"/>
                <w:szCs w:val="20"/>
              </w:rPr>
            </w:pPr>
            <w:r w:rsidRPr="0051609E">
              <w:rPr>
                <w:sz w:val="20"/>
                <w:szCs w:val="20"/>
              </w:rPr>
              <w:t>10 379,77р.</w:t>
            </w:r>
          </w:p>
        </w:tc>
        <w:tc>
          <w:tcPr>
            <w:tcW w:w="1620" w:type="dxa"/>
            <w:noWrap/>
            <w:vAlign w:val="bottom"/>
          </w:tcPr>
          <w:p w:rsidR="001B23B5" w:rsidRPr="0051609E" w:rsidRDefault="001B23B5" w:rsidP="0051609E">
            <w:pPr>
              <w:spacing w:line="360" w:lineRule="auto"/>
              <w:jc w:val="both"/>
              <w:rPr>
                <w:sz w:val="20"/>
                <w:szCs w:val="20"/>
              </w:rPr>
            </w:pPr>
            <w:r w:rsidRPr="0051609E">
              <w:rPr>
                <w:sz w:val="20"/>
                <w:szCs w:val="20"/>
              </w:rPr>
              <w:t>31 318,78р.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3 131,32р.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2 379,80р.</w:t>
            </w:r>
          </w:p>
        </w:tc>
      </w:tr>
      <w:tr w:rsidR="001B23B5" w:rsidRPr="0051609E">
        <w:trPr>
          <w:trHeight w:val="255"/>
        </w:trPr>
        <w:tc>
          <w:tcPr>
            <w:tcW w:w="1137" w:type="dxa"/>
            <w:noWrap/>
            <w:vAlign w:val="bottom"/>
          </w:tcPr>
          <w:p w:rsidR="001B23B5" w:rsidRPr="0051609E" w:rsidRDefault="001B23B5" w:rsidP="0051609E">
            <w:pPr>
              <w:spacing w:line="360" w:lineRule="auto"/>
              <w:jc w:val="both"/>
              <w:rPr>
                <w:sz w:val="20"/>
                <w:szCs w:val="20"/>
              </w:rPr>
            </w:pPr>
            <w:r w:rsidRPr="0051609E">
              <w:rPr>
                <w:sz w:val="20"/>
                <w:szCs w:val="20"/>
              </w:rPr>
              <w:t>декабрь</w:t>
            </w:r>
          </w:p>
        </w:tc>
        <w:tc>
          <w:tcPr>
            <w:tcW w:w="1575" w:type="dxa"/>
            <w:noWrap/>
            <w:vAlign w:val="bottom"/>
          </w:tcPr>
          <w:p w:rsidR="001B23B5" w:rsidRPr="0051609E" w:rsidRDefault="001B23B5" w:rsidP="0051609E">
            <w:pPr>
              <w:spacing w:line="360" w:lineRule="auto"/>
              <w:jc w:val="both"/>
              <w:rPr>
                <w:sz w:val="20"/>
                <w:szCs w:val="20"/>
              </w:rPr>
            </w:pPr>
            <w:r w:rsidRPr="0051609E">
              <w:rPr>
                <w:sz w:val="20"/>
                <w:szCs w:val="20"/>
              </w:rPr>
              <w:t>55 164,35р.</w:t>
            </w:r>
          </w:p>
        </w:tc>
        <w:tc>
          <w:tcPr>
            <w:tcW w:w="2148" w:type="dxa"/>
            <w:noWrap/>
            <w:vAlign w:val="bottom"/>
          </w:tcPr>
          <w:p w:rsidR="001B23B5" w:rsidRPr="0051609E" w:rsidRDefault="001B23B5" w:rsidP="0051609E">
            <w:pPr>
              <w:spacing w:line="360" w:lineRule="auto"/>
              <w:jc w:val="both"/>
              <w:rPr>
                <w:sz w:val="20"/>
                <w:szCs w:val="20"/>
              </w:rPr>
            </w:pPr>
            <w:r w:rsidRPr="0051609E">
              <w:rPr>
                <w:sz w:val="20"/>
                <w:szCs w:val="20"/>
              </w:rPr>
              <w:t>11 032,87р.</w:t>
            </w:r>
          </w:p>
        </w:tc>
        <w:tc>
          <w:tcPr>
            <w:tcW w:w="1620" w:type="dxa"/>
            <w:noWrap/>
            <w:vAlign w:val="bottom"/>
          </w:tcPr>
          <w:p w:rsidR="001B23B5" w:rsidRPr="0051609E" w:rsidRDefault="001B23B5" w:rsidP="0051609E">
            <w:pPr>
              <w:spacing w:line="360" w:lineRule="auto"/>
              <w:jc w:val="both"/>
              <w:rPr>
                <w:sz w:val="20"/>
                <w:szCs w:val="20"/>
              </w:rPr>
            </w:pPr>
            <w:r w:rsidRPr="0051609E">
              <w:rPr>
                <w:sz w:val="20"/>
                <w:szCs w:val="20"/>
              </w:rPr>
              <w:t>33 545,97р.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3 071,75р.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2 334,53р.</w:t>
            </w:r>
          </w:p>
        </w:tc>
      </w:tr>
      <w:tr w:rsidR="001B23B5" w:rsidRPr="0051609E">
        <w:trPr>
          <w:trHeight w:val="255"/>
        </w:trPr>
        <w:tc>
          <w:tcPr>
            <w:tcW w:w="1137" w:type="dxa"/>
            <w:noWrap/>
            <w:vAlign w:val="bottom"/>
          </w:tcPr>
          <w:p w:rsidR="001B23B5" w:rsidRPr="0051609E" w:rsidRDefault="001B23B5" w:rsidP="0051609E">
            <w:pPr>
              <w:spacing w:line="360" w:lineRule="auto"/>
              <w:jc w:val="both"/>
              <w:rPr>
                <w:sz w:val="20"/>
                <w:szCs w:val="20"/>
              </w:rPr>
            </w:pPr>
            <w:r w:rsidRPr="0051609E">
              <w:rPr>
                <w:sz w:val="20"/>
                <w:szCs w:val="20"/>
              </w:rPr>
              <w:t>ИТОГО</w:t>
            </w:r>
          </w:p>
        </w:tc>
        <w:tc>
          <w:tcPr>
            <w:tcW w:w="1575" w:type="dxa"/>
            <w:noWrap/>
            <w:vAlign w:val="bottom"/>
          </w:tcPr>
          <w:p w:rsidR="001B23B5" w:rsidRPr="0051609E" w:rsidRDefault="001B23B5" w:rsidP="0051609E">
            <w:pPr>
              <w:spacing w:line="360" w:lineRule="auto"/>
              <w:jc w:val="both"/>
              <w:rPr>
                <w:sz w:val="20"/>
                <w:szCs w:val="20"/>
              </w:rPr>
            </w:pPr>
            <w:r w:rsidRPr="0051609E">
              <w:rPr>
                <w:sz w:val="20"/>
                <w:szCs w:val="20"/>
              </w:rPr>
              <w:t>484 399,83р.</w:t>
            </w:r>
          </w:p>
        </w:tc>
        <w:tc>
          <w:tcPr>
            <w:tcW w:w="2148" w:type="dxa"/>
            <w:noWrap/>
            <w:vAlign w:val="bottom"/>
          </w:tcPr>
          <w:p w:rsidR="001B23B5" w:rsidRPr="0051609E" w:rsidRDefault="001B23B5" w:rsidP="0051609E">
            <w:pPr>
              <w:spacing w:line="360" w:lineRule="auto"/>
              <w:jc w:val="both"/>
              <w:rPr>
                <w:sz w:val="20"/>
                <w:szCs w:val="20"/>
              </w:rPr>
            </w:pPr>
            <w:r w:rsidRPr="0051609E">
              <w:rPr>
                <w:sz w:val="20"/>
                <w:szCs w:val="20"/>
              </w:rPr>
              <w:t>96 879,97р.</w:t>
            </w:r>
          </w:p>
        </w:tc>
        <w:tc>
          <w:tcPr>
            <w:tcW w:w="1620" w:type="dxa"/>
            <w:noWrap/>
            <w:vAlign w:val="bottom"/>
          </w:tcPr>
          <w:p w:rsidR="001B23B5" w:rsidRPr="0051609E" w:rsidRDefault="001B23B5" w:rsidP="0051609E">
            <w:pPr>
              <w:spacing w:line="360" w:lineRule="auto"/>
              <w:jc w:val="both"/>
              <w:rPr>
                <w:sz w:val="20"/>
                <w:szCs w:val="20"/>
              </w:rPr>
            </w:pPr>
            <w:r w:rsidRPr="0051609E">
              <w:rPr>
                <w:sz w:val="20"/>
                <w:szCs w:val="20"/>
              </w:rPr>
              <w:t>306 789,10р.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14 752,16р.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11 211,64р.</w:t>
            </w:r>
          </w:p>
        </w:tc>
      </w:tr>
      <w:tr w:rsidR="001B23B5" w:rsidRPr="0051609E">
        <w:trPr>
          <w:trHeight w:val="255"/>
        </w:trPr>
        <w:tc>
          <w:tcPr>
            <w:tcW w:w="1137" w:type="dxa"/>
            <w:noWrap/>
            <w:vAlign w:val="bottom"/>
          </w:tcPr>
          <w:p w:rsidR="001B23B5" w:rsidRPr="0051609E" w:rsidRDefault="001B23B5" w:rsidP="0051609E">
            <w:pPr>
              <w:spacing w:line="360" w:lineRule="auto"/>
              <w:jc w:val="both"/>
              <w:rPr>
                <w:sz w:val="20"/>
                <w:szCs w:val="20"/>
              </w:rPr>
            </w:pPr>
            <w:r w:rsidRPr="0051609E">
              <w:rPr>
                <w:sz w:val="20"/>
                <w:szCs w:val="20"/>
              </w:rPr>
              <w:t>Среднее значение</w:t>
            </w:r>
          </w:p>
        </w:tc>
        <w:tc>
          <w:tcPr>
            <w:tcW w:w="1575" w:type="dxa"/>
            <w:noWrap/>
            <w:vAlign w:val="bottom"/>
          </w:tcPr>
          <w:p w:rsidR="001B23B5" w:rsidRPr="0051609E" w:rsidRDefault="001B23B5" w:rsidP="0051609E">
            <w:pPr>
              <w:spacing w:line="360" w:lineRule="auto"/>
              <w:jc w:val="both"/>
              <w:rPr>
                <w:sz w:val="20"/>
                <w:szCs w:val="20"/>
              </w:rPr>
            </w:pPr>
            <w:r w:rsidRPr="0051609E">
              <w:rPr>
                <w:sz w:val="20"/>
                <w:szCs w:val="20"/>
              </w:rPr>
              <w:t>53 822,20р.</w:t>
            </w:r>
          </w:p>
        </w:tc>
        <w:tc>
          <w:tcPr>
            <w:tcW w:w="2148" w:type="dxa"/>
            <w:noWrap/>
            <w:vAlign w:val="bottom"/>
          </w:tcPr>
          <w:p w:rsidR="001B23B5" w:rsidRPr="0051609E" w:rsidRDefault="001B23B5" w:rsidP="0051609E">
            <w:pPr>
              <w:spacing w:line="360" w:lineRule="auto"/>
              <w:jc w:val="both"/>
              <w:rPr>
                <w:sz w:val="20"/>
                <w:szCs w:val="20"/>
              </w:rPr>
            </w:pPr>
            <w:r w:rsidRPr="0051609E">
              <w:rPr>
                <w:sz w:val="20"/>
                <w:szCs w:val="20"/>
              </w:rPr>
              <w:t>10 764,44р.</w:t>
            </w:r>
          </w:p>
        </w:tc>
        <w:tc>
          <w:tcPr>
            <w:tcW w:w="1620" w:type="dxa"/>
            <w:noWrap/>
            <w:vAlign w:val="bottom"/>
          </w:tcPr>
          <w:p w:rsidR="001B23B5" w:rsidRPr="0051609E" w:rsidRDefault="001B23B5" w:rsidP="0051609E">
            <w:pPr>
              <w:spacing w:line="360" w:lineRule="auto"/>
              <w:jc w:val="both"/>
              <w:rPr>
                <w:sz w:val="20"/>
                <w:szCs w:val="20"/>
              </w:rPr>
            </w:pPr>
            <w:r w:rsidRPr="0051609E">
              <w:rPr>
                <w:sz w:val="20"/>
                <w:szCs w:val="20"/>
              </w:rPr>
              <w:t>34 087,68р.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1 639,13р.</w:t>
            </w:r>
          </w:p>
        </w:tc>
        <w:tc>
          <w:tcPr>
            <w:tcW w:w="1440" w:type="dxa"/>
            <w:noWrap/>
            <w:vAlign w:val="bottom"/>
          </w:tcPr>
          <w:p w:rsidR="001B23B5" w:rsidRPr="0051609E" w:rsidRDefault="001B23B5" w:rsidP="0051609E">
            <w:pPr>
              <w:spacing w:line="360" w:lineRule="auto"/>
              <w:jc w:val="both"/>
              <w:rPr>
                <w:sz w:val="20"/>
                <w:szCs w:val="20"/>
              </w:rPr>
            </w:pPr>
            <w:r w:rsidRPr="0051609E">
              <w:rPr>
                <w:sz w:val="20"/>
                <w:szCs w:val="20"/>
              </w:rPr>
              <w:t>1 245,74р.</w:t>
            </w:r>
          </w:p>
        </w:tc>
      </w:tr>
    </w:tbl>
    <w:p w:rsidR="001B23B5" w:rsidRPr="0051609E" w:rsidRDefault="001B23B5" w:rsidP="0051609E">
      <w:pPr>
        <w:spacing w:line="360" w:lineRule="auto"/>
        <w:ind w:firstLine="709"/>
        <w:jc w:val="both"/>
        <w:rPr>
          <w:sz w:val="28"/>
          <w:szCs w:val="28"/>
        </w:rPr>
      </w:pPr>
    </w:p>
    <w:p w:rsidR="001B23B5" w:rsidRPr="0051609E" w:rsidRDefault="002F551F" w:rsidP="0051609E">
      <w:pPr>
        <w:spacing w:line="360" w:lineRule="auto"/>
        <w:ind w:firstLine="709"/>
        <w:jc w:val="both"/>
        <w:rPr>
          <w:sz w:val="28"/>
          <w:szCs w:val="28"/>
        </w:rPr>
      </w:pPr>
      <w:r w:rsidRPr="0051609E">
        <w:rPr>
          <w:sz w:val="28"/>
          <w:szCs w:val="28"/>
        </w:rPr>
        <w:t>Магазин №2 ООО</w:t>
      </w:r>
      <w:r w:rsidR="001B23B5" w:rsidRPr="0051609E">
        <w:rPr>
          <w:sz w:val="28"/>
          <w:szCs w:val="28"/>
        </w:rPr>
        <w:t xml:space="preserve"> «Ижтрейдинг» приносит прибыль. Чистая прибыль магазина </w:t>
      </w:r>
      <w:r w:rsidRPr="0051609E">
        <w:rPr>
          <w:sz w:val="28"/>
          <w:szCs w:val="28"/>
        </w:rPr>
        <w:t>за период апрель – декабрь 2006</w:t>
      </w:r>
      <w:r w:rsidR="001B23B5" w:rsidRPr="0051609E">
        <w:rPr>
          <w:sz w:val="28"/>
          <w:szCs w:val="28"/>
        </w:rPr>
        <w:t>года составили 11’211,61 рубля.</w:t>
      </w:r>
    </w:p>
    <w:p w:rsidR="00E424A6" w:rsidRPr="0051609E" w:rsidRDefault="00E424A6" w:rsidP="0051609E">
      <w:pPr>
        <w:tabs>
          <w:tab w:val="left" w:pos="9360"/>
          <w:tab w:val="left" w:pos="9540"/>
        </w:tabs>
        <w:spacing w:line="360" w:lineRule="auto"/>
        <w:ind w:firstLine="709"/>
        <w:jc w:val="both"/>
        <w:rPr>
          <w:sz w:val="28"/>
          <w:szCs w:val="28"/>
        </w:rPr>
      </w:pPr>
      <w:r w:rsidRPr="0051609E">
        <w:rPr>
          <w:sz w:val="28"/>
          <w:szCs w:val="28"/>
        </w:rPr>
        <w:t>Несмотря на то, что прибыль является важнейшим экономическим показателем работы предприятия, она не в полной мере характеризует эффективность его работы. Для определения эффективности работы предприятия необходимо сопоставить результаты работы (в данном случае прибыль) с затратами или ресурсами, которые обеспечили эти результаты.</w:t>
      </w:r>
    </w:p>
    <w:p w:rsidR="00E424A6" w:rsidRPr="0051609E" w:rsidRDefault="00E424A6" w:rsidP="0051609E">
      <w:pPr>
        <w:tabs>
          <w:tab w:val="left" w:pos="9360"/>
          <w:tab w:val="left" w:pos="9540"/>
        </w:tabs>
        <w:spacing w:line="360" w:lineRule="auto"/>
        <w:ind w:firstLine="709"/>
        <w:jc w:val="both"/>
        <w:rPr>
          <w:sz w:val="28"/>
          <w:szCs w:val="28"/>
        </w:rPr>
      </w:pPr>
      <w:r w:rsidRPr="0051609E">
        <w:rPr>
          <w:sz w:val="28"/>
          <w:szCs w:val="28"/>
        </w:rPr>
        <w:t>Рентабельность</w:t>
      </w:r>
      <w:r w:rsidR="0023544C" w:rsidRPr="0051609E">
        <w:rPr>
          <w:sz w:val="28"/>
          <w:szCs w:val="28"/>
        </w:rPr>
        <w:t xml:space="preserve"> </w:t>
      </w:r>
      <w:r w:rsidRPr="0051609E">
        <w:rPr>
          <w:sz w:val="28"/>
          <w:szCs w:val="28"/>
        </w:rPr>
        <w:t>- один из основных качественных показателей эффективности производства, характеризующий уровень отдачи затрат и степень использования средств в процессе производства</w:t>
      </w:r>
      <w:r w:rsidR="0023544C" w:rsidRPr="0051609E">
        <w:rPr>
          <w:sz w:val="28"/>
          <w:szCs w:val="28"/>
        </w:rPr>
        <w:t xml:space="preserve"> и реализации.</w:t>
      </w:r>
    </w:p>
    <w:p w:rsidR="001B23B5" w:rsidRPr="0051609E" w:rsidRDefault="001B23B5" w:rsidP="0051609E">
      <w:pPr>
        <w:tabs>
          <w:tab w:val="left" w:pos="9360"/>
          <w:tab w:val="left" w:pos="9540"/>
        </w:tabs>
        <w:spacing w:line="360" w:lineRule="auto"/>
        <w:ind w:firstLine="709"/>
        <w:jc w:val="both"/>
        <w:rPr>
          <w:sz w:val="28"/>
          <w:szCs w:val="28"/>
        </w:rPr>
      </w:pPr>
      <w:r w:rsidRPr="0051609E">
        <w:rPr>
          <w:sz w:val="28"/>
          <w:szCs w:val="28"/>
        </w:rPr>
        <w:t xml:space="preserve"> В торговле наибольшее распространение получил показатель рентабельности, исчисляемый как:</w:t>
      </w:r>
    </w:p>
    <w:p w:rsidR="0051609E" w:rsidRDefault="0051609E" w:rsidP="0051609E">
      <w:pPr>
        <w:spacing w:line="360" w:lineRule="auto"/>
        <w:ind w:firstLine="709"/>
        <w:jc w:val="both"/>
        <w:rPr>
          <w:sz w:val="28"/>
          <w:szCs w:val="28"/>
        </w:rPr>
      </w:pPr>
    </w:p>
    <w:p w:rsidR="001B23B5" w:rsidRPr="0051609E" w:rsidRDefault="002F551F" w:rsidP="0051609E">
      <w:pPr>
        <w:spacing w:line="360" w:lineRule="auto"/>
        <w:ind w:firstLine="709"/>
        <w:jc w:val="both"/>
        <w:rPr>
          <w:sz w:val="28"/>
          <w:szCs w:val="28"/>
        </w:rPr>
      </w:pPr>
      <w:r w:rsidRPr="0051609E">
        <w:rPr>
          <w:sz w:val="28"/>
          <w:szCs w:val="28"/>
        </w:rPr>
        <w:t>Р =</w:t>
      </w:r>
      <w:r w:rsidR="0051609E">
        <w:rPr>
          <w:sz w:val="28"/>
          <w:szCs w:val="28"/>
        </w:rPr>
        <w:t xml:space="preserve"> </w:t>
      </w:r>
      <w:r w:rsidRPr="0051609E">
        <w:rPr>
          <w:sz w:val="28"/>
          <w:szCs w:val="28"/>
        </w:rPr>
        <w:t>БП / ТО * 100</w:t>
      </w:r>
      <w:r w:rsidR="0051609E">
        <w:rPr>
          <w:sz w:val="28"/>
          <w:szCs w:val="28"/>
        </w:rPr>
        <w:t xml:space="preserve"> </w:t>
      </w:r>
      <w:r w:rsidRPr="0051609E">
        <w:rPr>
          <w:sz w:val="28"/>
          <w:szCs w:val="28"/>
        </w:rPr>
        <w:t>(%),</w:t>
      </w:r>
      <w:r w:rsidR="0051609E">
        <w:rPr>
          <w:sz w:val="28"/>
          <w:szCs w:val="28"/>
        </w:rPr>
        <w:t xml:space="preserve"> </w:t>
      </w:r>
      <w:r w:rsidRPr="0051609E">
        <w:rPr>
          <w:sz w:val="28"/>
          <w:szCs w:val="28"/>
        </w:rPr>
        <w:tab/>
      </w:r>
      <w:r w:rsidRPr="0051609E">
        <w:rPr>
          <w:sz w:val="28"/>
          <w:szCs w:val="28"/>
        </w:rPr>
        <w:tab/>
      </w:r>
      <w:r w:rsidRPr="0051609E">
        <w:rPr>
          <w:sz w:val="28"/>
          <w:szCs w:val="28"/>
        </w:rPr>
        <w:tab/>
      </w:r>
      <w:r w:rsidRPr="0051609E">
        <w:rPr>
          <w:sz w:val="28"/>
          <w:szCs w:val="28"/>
        </w:rPr>
        <w:tab/>
        <w:t>(7</w:t>
      </w:r>
      <w:r w:rsidR="001B23B5" w:rsidRPr="0051609E">
        <w:rPr>
          <w:sz w:val="28"/>
          <w:szCs w:val="28"/>
        </w:rPr>
        <w:t>)</w:t>
      </w:r>
    </w:p>
    <w:p w:rsidR="0051609E" w:rsidRDefault="0051609E" w:rsidP="0051609E">
      <w:pPr>
        <w:spacing w:line="360" w:lineRule="auto"/>
        <w:ind w:firstLine="709"/>
        <w:jc w:val="both"/>
        <w:rPr>
          <w:sz w:val="28"/>
          <w:szCs w:val="28"/>
        </w:rPr>
      </w:pPr>
    </w:p>
    <w:p w:rsidR="001B23B5" w:rsidRPr="0051609E" w:rsidRDefault="002F551F" w:rsidP="0051609E">
      <w:pPr>
        <w:spacing w:line="360" w:lineRule="auto"/>
        <w:ind w:firstLine="709"/>
        <w:jc w:val="both"/>
        <w:rPr>
          <w:sz w:val="28"/>
          <w:szCs w:val="28"/>
        </w:rPr>
      </w:pPr>
      <w:r w:rsidRPr="0051609E">
        <w:rPr>
          <w:sz w:val="28"/>
          <w:szCs w:val="28"/>
        </w:rPr>
        <w:t>г</w:t>
      </w:r>
      <w:r w:rsidR="001B23B5" w:rsidRPr="0051609E">
        <w:rPr>
          <w:sz w:val="28"/>
          <w:szCs w:val="28"/>
        </w:rPr>
        <w:t>де Р – рентабельность,</w:t>
      </w:r>
    </w:p>
    <w:p w:rsidR="001B23B5" w:rsidRPr="0051609E" w:rsidRDefault="001B23B5" w:rsidP="0051609E">
      <w:pPr>
        <w:spacing w:line="360" w:lineRule="auto"/>
        <w:ind w:firstLine="709"/>
        <w:jc w:val="both"/>
        <w:rPr>
          <w:sz w:val="28"/>
          <w:szCs w:val="28"/>
        </w:rPr>
      </w:pPr>
      <w:r w:rsidRPr="0051609E">
        <w:rPr>
          <w:sz w:val="28"/>
          <w:szCs w:val="28"/>
        </w:rPr>
        <w:t>БП – балансовая прибыль,</w:t>
      </w:r>
    </w:p>
    <w:p w:rsidR="001B23B5" w:rsidRPr="0051609E" w:rsidRDefault="001B23B5" w:rsidP="0051609E">
      <w:pPr>
        <w:spacing w:line="360" w:lineRule="auto"/>
        <w:ind w:firstLine="709"/>
        <w:jc w:val="both"/>
        <w:rPr>
          <w:sz w:val="28"/>
          <w:szCs w:val="28"/>
        </w:rPr>
      </w:pPr>
      <w:r w:rsidRPr="0051609E">
        <w:rPr>
          <w:sz w:val="28"/>
          <w:szCs w:val="28"/>
        </w:rPr>
        <w:t>ТО – товарооборот.</w:t>
      </w:r>
    </w:p>
    <w:p w:rsidR="001B23B5" w:rsidRPr="0051609E" w:rsidRDefault="001B23B5" w:rsidP="0051609E">
      <w:pPr>
        <w:pStyle w:val="aa"/>
        <w:tabs>
          <w:tab w:val="left" w:pos="360"/>
        </w:tabs>
        <w:spacing w:after="0" w:line="360" w:lineRule="auto"/>
        <w:ind w:left="0" w:firstLine="709"/>
        <w:jc w:val="both"/>
        <w:rPr>
          <w:sz w:val="28"/>
          <w:szCs w:val="28"/>
        </w:rPr>
      </w:pPr>
      <w:r w:rsidRPr="0051609E">
        <w:rPr>
          <w:sz w:val="28"/>
          <w:szCs w:val="28"/>
        </w:rPr>
        <w:t>Рентабельность = 14 752,16 / 1 319 571,94р. = 1,1 %</w:t>
      </w:r>
    </w:p>
    <w:p w:rsidR="001B23B5" w:rsidRPr="0051609E" w:rsidRDefault="001B23B5" w:rsidP="0051609E">
      <w:pPr>
        <w:spacing w:line="360" w:lineRule="auto"/>
        <w:ind w:firstLine="709"/>
        <w:jc w:val="both"/>
        <w:rPr>
          <w:sz w:val="28"/>
          <w:szCs w:val="28"/>
        </w:rPr>
      </w:pPr>
      <w:r w:rsidRPr="0051609E">
        <w:rPr>
          <w:sz w:val="28"/>
          <w:szCs w:val="28"/>
        </w:rPr>
        <w:t xml:space="preserve">Рентабельность продаж магазина равна 1,1%. </w:t>
      </w:r>
    </w:p>
    <w:p w:rsidR="001B23B5" w:rsidRPr="0051609E" w:rsidRDefault="002F551F" w:rsidP="0051609E">
      <w:pPr>
        <w:spacing w:line="360" w:lineRule="auto"/>
        <w:ind w:firstLine="709"/>
        <w:jc w:val="both"/>
        <w:rPr>
          <w:sz w:val="28"/>
          <w:szCs w:val="28"/>
        </w:rPr>
      </w:pPr>
      <w:r w:rsidRPr="0051609E">
        <w:rPr>
          <w:sz w:val="28"/>
          <w:szCs w:val="28"/>
        </w:rPr>
        <w:t>Магазин в 2006</w:t>
      </w:r>
      <w:r w:rsidR="001B23B5" w:rsidRPr="0051609E">
        <w:rPr>
          <w:sz w:val="28"/>
          <w:szCs w:val="28"/>
        </w:rPr>
        <w:t xml:space="preserve"> г. в целом имеет стабильные финансовые показатели хозяйственной деятельности. </w:t>
      </w:r>
      <w:r w:rsidRPr="0051609E">
        <w:rPr>
          <w:sz w:val="28"/>
          <w:szCs w:val="28"/>
        </w:rPr>
        <w:t>Магазин № 2 ООО</w:t>
      </w:r>
      <w:r w:rsidR="001B23B5" w:rsidRPr="0051609E">
        <w:rPr>
          <w:sz w:val="28"/>
          <w:szCs w:val="28"/>
        </w:rPr>
        <w:t xml:space="preserve"> «Ижтрейдинг» приносит прибыль. За первый год работы </w:t>
      </w:r>
      <w:r w:rsidRPr="0051609E">
        <w:rPr>
          <w:sz w:val="28"/>
          <w:szCs w:val="28"/>
        </w:rPr>
        <w:t xml:space="preserve">чистая прибыль магазина за 2006 </w:t>
      </w:r>
      <w:r w:rsidR="001B23B5" w:rsidRPr="0051609E">
        <w:rPr>
          <w:sz w:val="28"/>
          <w:szCs w:val="28"/>
        </w:rPr>
        <w:t>год составила 11’211,61 рубля.</w:t>
      </w:r>
    </w:p>
    <w:p w:rsidR="001B23B5" w:rsidRPr="0051609E" w:rsidRDefault="001B23B5" w:rsidP="0051609E">
      <w:pPr>
        <w:spacing w:line="360" w:lineRule="auto"/>
        <w:ind w:firstLine="709"/>
        <w:jc w:val="both"/>
        <w:rPr>
          <w:sz w:val="28"/>
          <w:szCs w:val="28"/>
        </w:rPr>
      </w:pPr>
      <w:r w:rsidRPr="0051609E">
        <w:rPr>
          <w:sz w:val="28"/>
          <w:szCs w:val="28"/>
        </w:rPr>
        <w:t>Рентабельность продаж магазина равна 1,1%.</w:t>
      </w:r>
      <w:r w:rsidR="0051609E">
        <w:rPr>
          <w:sz w:val="28"/>
          <w:szCs w:val="28"/>
        </w:rPr>
        <w:t xml:space="preserve"> </w:t>
      </w:r>
      <w:r w:rsidRPr="0051609E">
        <w:rPr>
          <w:sz w:val="28"/>
          <w:szCs w:val="28"/>
        </w:rPr>
        <w:t>Рентабельность имеет невысокий показатель из-за большой величины издержек обращения, которые составляют 47 % товарооборота и низкой прибыли (0,84%).</w:t>
      </w:r>
    </w:p>
    <w:p w:rsidR="001B23B5" w:rsidRPr="0051609E" w:rsidRDefault="001B23B5" w:rsidP="0051609E">
      <w:pPr>
        <w:pStyle w:val="ac"/>
        <w:tabs>
          <w:tab w:val="left" w:pos="709"/>
        </w:tabs>
        <w:spacing w:line="360" w:lineRule="auto"/>
        <w:ind w:firstLine="709"/>
      </w:pPr>
      <w:r w:rsidRPr="0051609E">
        <w:t xml:space="preserve">Величина прибыли в торговле зависит от объемов спроса на товары и их предложения. </w:t>
      </w:r>
    </w:p>
    <w:p w:rsidR="001B23B5" w:rsidRPr="0051609E" w:rsidRDefault="001B23B5" w:rsidP="0051609E">
      <w:pPr>
        <w:pStyle w:val="ac"/>
        <w:tabs>
          <w:tab w:val="left" w:pos="709"/>
        </w:tabs>
        <w:spacing w:line="360" w:lineRule="auto"/>
        <w:ind w:firstLine="709"/>
      </w:pPr>
      <w:r w:rsidRPr="0051609E">
        <w:t xml:space="preserve">Для усиления конкурентоспособности необходимо увеличить ассортимент реализуемых товаров, оптимизировать издержки, что позволит снизить цены. </w:t>
      </w:r>
    </w:p>
    <w:p w:rsidR="00737C6E" w:rsidRPr="0051609E" w:rsidRDefault="00737C6E" w:rsidP="0051609E">
      <w:pPr>
        <w:spacing w:line="360" w:lineRule="auto"/>
        <w:ind w:firstLine="709"/>
        <w:jc w:val="both"/>
        <w:rPr>
          <w:sz w:val="28"/>
          <w:szCs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1260"/>
        <w:gridCol w:w="1080"/>
        <w:gridCol w:w="1071"/>
        <w:gridCol w:w="1449"/>
        <w:gridCol w:w="1363"/>
      </w:tblGrid>
      <w:tr w:rsidR="001B23B5" w:rsidRPr="0051609E">
        <w:tc>
          <w:tcPr>
            <w:tcW w:w="3348" w:type="dxa"/>
          </w:tcPr>
          <w:p w:rsidR="001B23B5" w:rsidRPr="0051609E" w:rsidRDefault="001B23B5" w:rsidP="0051609E">
            <w:pPr>
              <w:spacing w:line="360" w:lineRule="auto"/>
              <w:jc w:val="both"/>
              <w:rPr>
                <w:sz w:val="20"/>
                <w:szCs w:val="20"/>
              </w:rPr>
            </w:pPr>
            <w:r w:rsidRPr="0051609E">
              <w:rPr>
                <w:sz w:val="20"/>
                <w:szCs w:val="20"/>
              </w:rPr>
              <w:t>Показатели</w:t>
            </w:r>
          </w:p>
        </w:tc>
        <w:tc>
          <w:tcPr>
            <w:tcW w:w="1260" w:type="dxa"/>
          </w:tcPr>
          <w:p w:rsidR="001B23B5" w:rsidRPr="0051609E" w:rsidRDefault="001B23B5" w:rsidP="0051609E">
            <w:pPr>
              <w:spacing w:line="360" w:lineRule="auto"/>
              <w:jc w:val="both"/>
              <w:rPr>
                <w:sz w:val="20"/>
                <w:szCs w:val="20"/>
              </w:rPr>
            </w:pPr>
            <w:r w:rsidRPr="0051609E">
              <w:rPr>
                <w:sz w:val="20"/>
                <w:szCs w:val="20"/>
              </w:rPr>
              <w:t>Ед. изм.</w:t>
            </w:r>
          </w:p>
        </w:tc>
        <w:tc>
          <w:tcPr>
            <w:tcW w:w="1080" w:type="dxa"/>
          </w:tcPr>
          <w:p w:rsidR="001B23B5" w:rsidRPr="0051609E" w:rsidRDefault="001B23B5" w:rsidP="0051609E">
            <w:pPr>
              <w:spacing w:line="360" w:lineRule="auto"/>
              <w:jc w:val="both"/>
              <w:rPr>
                <w:sz w:val="20"/>
                <w:szCs w:val="20"/>
              </w:rPr>
            </w:pPr>
            <w:r w:rsidRPr="0051609E">
              <w:rPr>
                <w:sz w:val="20"/>
                <w:szCs w:val="20"/>
              </w:rPr>
              <w:t>2005 г.</w:t>
            </w:r>
          </w:p>
        </w:tc>
        <w:tc>
          <w:tcPr>
            <w:tcW w:w="1071" w:type="dxa"/>
          </w:tcPr>
          <w:p w:rsidR="001B23B5" w:rsidRPr="0051609E" w:rsidRDefault="001B23B5" w:rsidP="0051609E">
            <w:pPr>
              <w:spacing w:line="360" w:lineRule="auto"/>
              <w:jc w:val="both"/>
              <w:rPr>
                <w:sz w:val="20"/>
                <w:szCs w:val="20"/>
              </w:rPr>
            </w:pPr>
            <w:r w:rsidRPr="0051609E">
              <w:rPr>
                <w:sz w:val="20"/>
                <w:szCs w:val="20"/>
              </w:rPr>
              <w:t>2006 г.</w:t>
            </w:r>
          </w:p>
        </w:tc>
        <w:tc>
          <w:tcPr>
            <w:tcW w:w="1449" w:type="dxa"/>
          </w:tcPr>
          <w:p w:rsidR="001B23B5" w:rsidRPr="0051609E" w:rsidRDefault="001B23B5" w:rsidP="0051609E">
            <w:pPr>
              <w:spacing w:line="360" w:lineRule="auto"/>
              <w:jc w:val="both"/>
              <w:rPr>
                <w:sz w:val="20"/>
                <w:szCs w:val="20"/>
              </w:rPr>
            </w:pPr>
            <w:r w:rsidRPr="0051609E">
              <w:rPr>
                <w:sz w:val="20"/>
                <w:szCs w:val="20"/>
              </w:rPr>
              <w:t>Отклонение (+, -)</w:t>
            </w:r>
          </w:p>
        </w:tc>
        <w:tc>
          <w:tcPr>
            <w:tcW w:w="1363" w:type="dxa"/>
          </w:tcPr>
          <w:p w:rsidR="001B23B5" w:rsidRPr="0051609E" w:rsidRDefault="001B23B5" w:rsidP="0051609E">
            <w:pPr>
              <w:spacing w:line="360" w:lineRule="auto"/>
              <w:jc w:val="both"/>
              <w:rPr>
                <w:sz w:val="20"/>
                <w:szCs w:val="20"/>
              </w:rPr>
            </w:pPr>
            <w:r w:rsidRPr="0051609E">
              <w:rPr>
                <w:sz w:val="20"/>
                <w:szCs w:val="20"/>
              </w:rPr>
              <w:t>Темп роста, %</w:t>
            </w:r>
          </w:p>
        </w:tc>
      </w:tr>
      <w:tr w:rsidR="001B23B5" w:rsidRPr="0051609E">
        <w:tc>
          <w:tcPr>
            <w:tcW w:w="3348" w:type="dxa"/>
          </w:tcPr>
          <w:p w:rsidR="001B23B5" w:rsidRPr="0051609E" w:rsidRDefault="001B23B5" w:rsidP="0051609E">
            <w:pPr>
              <w:spacing w:line="360" w:lineRule="auto"/>
              <w:jc w:val="both"/>
              <w:rPr>
                <w:sz w:val="20"/>
                <w:szCs w:val="20"/>
              </w:rPr>
            </w:pPr>
            <w:r w:rsidRPr="0051609E">
              <w:rPr>
                <w:sz w:val="20"/>
                <w:szCs w:val="20"/>
              </w:rPr>
              <w:t>1.выручка от продажи</w:t>
            </w:r>
          </w:p>
        </w:tc>
        <w:tc>
          <w:tcPr>
            <w:tcW w:w="1260" w:type="dxa"/>
          </w:tcPr>
          <w:p w:rsidR="001B23B5" w:rsidRPr="0051609E" w:rsidRDefault="001B23B5" w:rsidP="0051609E">
            <w:pPr>
              <w:spacing w:line="360" w:lineRule="auto"/>
              <w:jc w:val="both"/>
              <w:rPr>
                <w:sz w:val="20"/>
                <w:szCs w:val="20"/>
              </w:rPr>
            </w:pPr>
            <w:r w:rsidRPr="0051609E">
              <w:rPr>
                <w:sz w:val="20"/>
                <w:szCs w:val="20"/>
              </w:rPr>
              <w:t>тыс. руб.</w:t>
            </w:r>
          </w:p>
        </w:tc>
        <w:tc>
          <w:tcPr>
            <w:tcW w:w="1080" w:type="dxa"/>
          </w:tcPr>
          <w:p w:rsidR="001B23B5" w:rsidRPr="0051609E" w:rsidRDefault="001B23B5" w:rsidP="0051609E">
            <w:pPr>
              <w:spacing w:line="360" w:lineRule="auto"/>
              <w:jc w:val="both"/>
              <w:rPr>
                <w:sz w:val="20"/>
                <w:szCs w:val="20"/>
              </w:rPr>
            </w:pPr>
            <w:r w:rsidRPr="0051609E">
              <w:rPr>
                <w:sz w:val="20"/>
                <w:szCs w:val="20"/>
              </w:rPr>
              <w:t>430677</w:t>
            </w:r>
          </w:p>
        </w:tc>
        <w:tc>
          <w:tcPr>
            <w:tcW w:w="1071" w:type="dxa"/>
          </w:tcPr>
          <w:p w:rsidR="001B23B5" w:rsidRPr="0051609E" w:rsidRDefault="001B23B5" w:rsidP="0051609E">
            <w:pPr>
              <w:spacing w:line="360" w:lineRule="auto"/>
              <w:jc w:val="both"/>
              <w:rPr>
                <w:sz w:val="20"/>
                <w:szCs w:val="20"/>
              </w:rPr>
            </w:pPr>
            <w:r w:rsidRPr="0051609E">
              <w:rPr>
                <w:sz w:val="20"/>
                <w:szCs w:val="20"/>
              </w:rPr>
              <w:t>289133</w:t>
            </w:r>
          </w:p>
        </w:tc>
        <w:tc>
          <w:tcPr>
            <w:tcW w:w="1449" w:type="dxa"/>
          </w:tcPr>
          <w:p w:rsidR="001B23B5" w:rsidRPr="0051609E" w:rsidRDefault="001B23B5" w:rsidP="0051609E">
            <w:pPr>
              <w:spacing w:line="360" w:lineRule="auto"/>
              <w:jc w:val="both"/>
              <w:rPr>
                <w:sz w:val="20"/>
                <w:szCs w:val="20"/>
              </w:rPr>
            </w:pPr>
            <w:r w:rsidRPr="0051609E">
              <w:rPr>
                <w:sz w:val="20"/>
                <w:szCs w:val="20"/>
              </w:rPr>
              <w:t>-141544</w:t>
            </w:r>
          </w:p>
        </w:tc>
        <w:tc>
          <w:tcPr>
            <w:tcW w:w="1363" w:type="dxa"/>
          </w:tcPr>
          <w:p w:rsidR="001B23B5" w:rsidRPr="0051609E" w:rsidRDefault="001B23B5" w:rsidP="0051609E">
            <w:pPr>
              <w:spacing w:line="360" w:lineRule="auto"/>
              <w:jc w:val="both"/>
              <w:rPr>
                <w:sz w:val="20"/>
                <w:szCs w:val="20"/>
              </w:rPr>
            </w:pPr>
            <w:r w:rsidRPr="0051609E">
              <w:rPr>
                <w:sz w:val="20"/>
                <w:szCs w:val="20"/>
              </w:rPr>
              <w:t>76,1</w:t>
            </w:r>
          </w:p>
        </w:tc>
      </w:tr>
      <w:tr w:rsidR="001B23B5" w:rsidRPr="0051609E">
        <w:trPr>
          <w:trHeight w:val="377"/>
        </w:trPr>
        <w:tc>
          <w:tcPr>
            <w:tcW w:w="3348" w:type="dxa"/>
          </w:tcPr>
          <w:p w:rsidR="001B23B5" w:rsidRPr="0051609E" w:rsidRDefault="001B23B5" w:rsidP="0051609E">
            <w:pPr>
              <w:spacing w:line="360" w:lineRule="auto"/>
              <w:jc w:val="both"/>
              <w:rPr>
                <w:sz w:val="20"/>
                <w:szCs w:val="20"/>
              </w:rPr>
            </w:pPr>
            <w:r w:rsidRPr="0051609E">
              <w:rPr>
                <w:sz w:val="20"/>
                <w:szCs w:val="20"/>
              </w:rPr>
              <w:t xml:space="preserve"> 2.себестоимость продукции</w:t>
            </w:r>
          </w:p>
        </w:tc>
        <w:tc>
          <w:tcPr>
            <w:tcW w:w="1260" w:type="dxa"/>
          </w:tcPr>
          <w:p w:rsidR="001B23B5" w:rsidRPr="0051609E" w:rsidRDefault="001B23B5" w:rsidP="0051609E">
            <w:pPr>
              <w:spacing w:line="360" w:lineRule="auto"/>
              <w:jc w:val="both"/>
              <w:rPr>
                <w:sz w:val="20"/>
                <w:szCs w:val="20"/>
              </w:rPr>
            </w:pPr>
            <w:r w:rsidRPr="0051609E">
              <w:rPr>
                <w:sz w:val="20"/>
                <w:szCs w:val="20"/>
              </w:rPr>
              <w:t>тыс. руб.</w:t>
            </w:r>
          </w:p>
        </w:tc>
        <w:tc>
          <w:tcPr>
            <w:tcW w:w="1080" w:type="dxa"/>
          </w:tcPr>
          <w:p w:rsidR="001B23B5" w:rsidRPr="0051609E" w:rsidRDefault="001B23B5" w:rsidP="0051609E">
            <w:pPr>
              <w:spacing w:line="360" w:lineRule="auto"/>
              <w:jc w:val="both"/>
              <w:rPr>
                <w:sz w:val="20"/>
                <w:szCs w:val="20"/>
              </w:rPr>
            </w:pPr>
            <w:r w:rsidRPr="0051609E">
              <w:rPr>
                <w:sz w:val="20"/>
                <w:szCs w:val="20"/>
              </w:rPr>
              <w:t>403062</w:t>
            </w:r>
          </w:p>
        </w:tc>
        <w:tc>
          <w:tcPr>
            <w:tcW w:w="1071" w:type="dxa"/>
          </w:tcPr>
          <w:p w:rsidR="001B23B5" w:rsidRPr="0051609E" w:rsidRDefault="001B23B5" w:rsidP="0051609E">
            <w:pPr>
              <w:spacing w:line="360" w:lineRule="auto"/>
              <w:jc w:val="both"/>
              <w:rPr>
                <w:sz w:val="20"/>
                <w:szCs w:val="20"/>
              </w:rPr>
            </w:pPr>
            <w:r w:rsidRPr="0051609E">
              <w:rPr>
                <w:sz w:val="20"/>
                <w:szCs w:val="20"/>
              </w:rPr>
              <w:t>271531</w:t>
            </w:r>
          </w:p>
        </w:tc>
        <w:tc>
          <w:tcPr>
            <w:tcW w:w="1449" w:type="dxa"/>
          </w:tcPr>
          <w:p w:rsidR="001B23B5" w:rsidRPr="0051609E" w:rsidRDefault="001B23B5" w:rsidP="0051609E">
            <w:pPr>
              <w:spacing w:line="360" w:lineRule="auto"/>
              <w:jc w:val="both"/>
              <w:rPr>
                <w:sz w:val="20"/>
                <w:szCs w:val="20"/>
              </w:rPr>
            </w:pPr>
            <w:r w:rsidRPr="0051609E">
              <w:rPr>
                <w:sz w:val="20"/>
                <w:szCs w:val="20"/>
              </w:rPr>
              <w:t>-131531</w:t>
            </w:r>
          </w:p>
        </w:tc>
        <w:tc>
          <w:tcPr>
            <w:tcW w:w="1363" w:type="dxa"/>
          </w:tcPr>
          <w:p w:rsidR="001B23B5" w:rsidRPr="0051609E" w:rsidRDefault="001B23B5" w:rsidP="0051609E">
            <w:pPr>
              <w:spacing w:line="360" w:lineRule="auto"/>
              <w:jc w:val="both"/>
              <w:rPr>
                <w:sz w:val="20"/>
                <w:szCs w:val="20"/>
              </w:rPr>
            </w:pPr>
            <w:r w:rsidRPr="0051609E">
              <w:rPr>
                <w:sz w:val="20"/>
                <w:szCs w:val="20"/>
              </w:rPr>
              <w:t>67,4</w:t>
            </w:r>
          </w:p>
        </w:tc>
      </w:tr>
      <w:tr w:rsidR="001B23B5" w:rsidRPr="0051609E">
        <w:tc>
          <w:tcPr>
            <w:tcW w:w="3348" w:type="dxa"/>
          </w:tcPr>
          <w:p w:rsidR="001B23B5" w:rsidRPr="0051609E" w:rsidRDefault="001B23B5" w:rsidP="0051609E">
            <w:pPr>
              <w:spacing w:line="360" w:lineRule="auto"/>
              <w:jc w:val="both"/>
              <w:rPr>
                <w:sz w:val="20"/>
                <w:szCs w:val="20"/>
              </w:rPr>
            </w:pPr>
            <w:r w:rsidRPr="0051609E">
              <w:rPr>
                <w:sz w:val="20"/>
                <w:szCs w:val="20"/>
              </w:rPr>
              <w:t>3. прибыль</w:t>
            </w:r>
          </w:p>
        </w:tc>
        <w:tc>
          <w:tcPr>
            <w:tcW w:w="1260" w:type="dxa"/>
          </w:tcPr>
          <w:p w:rsidR="001B23B5" w:rsidRPr="0051609E" w:rsidRDefault="001B23B5" w:rsidP="0051609E">
            <w:pPr>
              <w:spacing w:line="360" w:lineRule="auto"/>
              <w:jc w:val="both"/>
              <w:rPr>
                <w:sz w:val="20"/>
                <w:szCs w:val="20"/>
              </w:rPr>
            </w:pPr>
            <w:r w:rsidRPr="0051609E">
              <w:rPr>
                <w:sz w:val="20"/>
                <w:szCs w:val="20"/>
              </w:rPr>
              <w:t>тыс. руб.</w:t>
            </w:r>
          </w:p>
        </w:tc>
        <w:tc>
          <w:tcPr>
            <w:tcW w:w="1080" w:type="dxa"/>
          </w:tcPr>
          <w:p w:rsidR="001B23B5" w:rsidRPr="0051609E" w:rsidRDefault="001B23B5" w:rsidP="0051609E">
            <w:pPr>
              <w:spacing w:line="360" w:lineRule="auto"/>
              <w:jc w:val="both"/>
              <w:rPr>
                <w:sz w:val="20"/>
                <w:szCs w:val="20"/>
              </w:rPr>
            </w:pPr>
            <w:r w:rsidRPr="0051609E">
              <w:rPr>
                <w:sz w:val="20"/>
                <w:szCs w:val="20"/>
              </w:rPr>
              <w:t>27615</w:t>
            </w:r>
          </w:p>
        </w:tc>
        <w:tc>
          <w:tcPr>
            <w:tcW w:w="1071" w:type="dxa"/>
          </w:tcPr>
          <w:p w:rsidR="001B23B5" w:rsidRPr="0051609E" w:rsidRDefault="001B23B5" w:rsidP="0051609E">
            <w:pPr>
              <w:spacing w:line="360" w:lineRule="auto"/>
              <w:jc w:val="both"/>
              <w:rPr>
                <w:sz w:val="20"/>
                <w:szCs w:val="20"/>
              </w:rPr>
            </w:pPr>
            <w:r w:rsidRPr="0051609E">
              <w:rPr>
                <w:sz w:val="20"/>
                <w:szCs w:val="20"/>
              </w:rPr>
              <w:t>18187</w:t>
            </w:r>
          </w:p>
        </w:tc>
        <w:tc>
          <w:tcPr>
            <w:tcW w:w="1449" w:type="dxa"/>
          </w:tcPr>
          <w:p w:rsidR="001B23B5" w:rsidRPr="0051609E" w:rsidRDefault="001B23B5" w:rsidP="0051609E">
            <w:pPr>
              <w:spacing w:line="360" w:lineRule="auto"/>
              <w:jc w:val="both"/>
              <w:rPr>
                <w:sz w:val="20"/>
                <w:szCs w:val="20"/>
              </w:rPr>
            </w:pPr>
            <w:r w:rsidRPr="0051609E">
              <w:rPr>
                <w:sz w:val="20"/>
                <w:szCs w:val="20"/>
              </w:rPr>
              <w:t>-9428</w:t>
            </w:r>
          </w:p>
        </w:tc>
        <w:tc>
          <w:tcPr>
            <w:tcW w:w="1363" w:type="dxa"/>
          </w:tcPr>
          <w:p w:rsidR="001B23B5" w:rsidRPr="0051609E" w:rsidRDefault="001B23B5" w:rsidP="0051609E">
            <w:pPr>
              <w:spacing w:line="360" w:lineRule="auto"/>
              <w:jc w:val="both"/>
              <w:rPr>
                <w:sz w:val="20"/>
                <w:szCs w:val="20"/>
              </w:rPr>
            </w:pPr>
            <w:r w:rsidRPr="0051609E">
              <w:rPr>
                <w:sz w:val="20"/>
                <w:szCs w:val="20"/>
              </w:rPr>
              <w:t>65,9</w:t>
            </w:r>
          </w:p>
        </w:tc>
      </w:tr>
      <w:tr w:rsidR="001B23B5" w:rsidRPr="0051609E">
        <w:tc>
          <w:tcPr>
            <w:tcW w:w="3348" w:type="dxa"/>
          </w:tcPr>
          <w:p w:rsidR="001B23B5" w:rsidRPr="0051609E" w:rsidRDefault="001B23B5" w:rsidP="0051609E">
            <w:pPr>
              <w:spacing w:line="360" w:lineRule="auto"/>
              <w:jc w:val="both"/>
              <w:rPr>
                <w:sz w:val="20"/>
                <w:szCs w:val="20"/>
              </w:rPr>
            </w:pPr>
            <w:r w:rsidRPr="0051609E">
              <w:rPr>
                <w:sz w:val="20"/>
                <w:szCs w:val="20"/>
              </w:rPr>
              <w:t>4. рентабельность капитала</w:t>
            </w:r>
          </w:p>
        </w:tc>
        <w:tc>
          <w:tcPr>
            <w:tcW w:w="1260" w:type="dxa"/>
          </w:tcPr>
          <w:p w:rsidR="001B23B5" w:rsidRPr="0051609E" w:rsidRDefault="001B23B5" w:rsidP="0051609E">
            <w:pPr>
              <w:spacing w:line="360" w:lineRule="auto"/>
              <w:jc w:val="both"/>
              <w:rPr>
                <w:sz w:val="20"/>
                <w:szCs w:val="20"/>
              </w:rPr>
            </w:pPr>
            <w:r w:rsidRPr="0051609E">
              <w:rPr>
                <w:sz w:val="20"/>
                <w:szCs w:val="20"/>
              </w:rPr>
              <w:t>%</w:t>
            </w:r>
          </w:p>
        </w:tc>
        <w:tc>
          <w:tcPr>
            <w:tcW w:w="1080" w:type="dxa"/>
          </w:tcPr>
          <w:p w:rsidR="001B23B5" w:rsidRPr="0051609E" w:rsidRDefault="001B23B5" w:rsidP="0051609E">
            <w:pPr>
              <w:spacing w:line="360" w:lineRule="auto"/>
              <w:jc w:val="both"/>
              <w:rPr>
                <w:sz w:val="20"/>
                <w:szCs w:val="20"/>
              </w:rPr>
            </w:pPr>
            <w:r w:rsidRPr="0051609E">
              <w:rPr>
                <w:sz w:val="20"/>
                <w:szCs w:val="20"/>
              </w:rPr>
              <w:t>6,85</w:t>
            </w:r>
          </w:p>
        </w:tc>
        <w:tc>
          <w:tcPr>
            <w:tcW w:w="1071" w:type="dxa"/>
          </w:tcPr>
          <w:p w:rsidR="001B23B5" w:rsidRPr="0051609E" w:rsidRDefault="001B23B5" w:rsidP="0051609E">
            <w:pPr>
              <w:spacing w:line="360" w:lineRule="auto"/>
              <w:jc w:val="both"/>
              <w:rPr>
                <w:sz w:val="20"/>
                <w:szCs w:val="20"/>
              </w:rPr>
            </w:pPr>
            <w:r w:rsidRPr="0051609E">
              <w:rPr>
                <w:sz w:val="20"/>
                <w:szCs w:val="20"/>
              </w:rPr>
              <w:t>6,7</w:t>
            </w:r>
          </w:p>
        </w:tc>
        <w:tc>
          <w:tcPr>
            <w:tcW w:w="1449" w:type="dxa"/>
          </w:tcPr>
          <w:p w:rsidR="001B23B5" w:rsidRPr="0051609E" w:rsidRDefault="001B23B5" w:rsidP="0051609E">
            <w:pPr>
              <w:spacing w:line="360" w:lineRule="auto"/>
              <w:jc w:val="both"/>
              <w:rPr>
                <w:sz w:val="20"/>
                <w:szCs w:val="20"/>
              </w:rPr>
            </w:pPr>
            <w:r w:rsidRPr="0051609E">
              <w:rPr>
                <w:sz w:val="20"/>
                <w:szCs w:val="20"/>
              </w:rPr>
              <w:t>-0,15</w:t>
            </w:r>
          </w:p>
        </w:tc>
        <w:tc>
          <w:tcPr>
            <w:tcW w:w="1363" w:type="dxa"/>
          </w:tcPr>
          <w:p w:rsidR="001B23B5" w:rsidRPr="0051609E" w:rsidRDefault="001B23B5" w:rsidP="0051609E">
            <w:pPr>
              <w:spacing w:line="360" w:lineRule="auto"/>
              <w:jc w:val="both"/>
              <w:rPr>
                <w:sz w:val="20"/>
                <w:szCs w:val="20"/>
              </w:rPr>
            </w:pPr>
            <w:r w:rsidRPr="0051609E">
              <w:rPr>
                <w:sz w:val="20"/>
                <w:szCs w:val="20"/>
              </w:rPr>
              <w:t>97,8</w:t>
            </w:r>
          </w:p>
        </w:tc>
      </w:tr>
      <w:tr w:rsidR="001B23B5" w:rsidRPr="0051609E">
        <w:tc>
          <w:tcPr>
            <w:tcW w:w="3348" w:type="dxa"/>
          </w:tcPr>
          <w:p w:rsidR="001B23B5" w:rsidRPr="0051609E" w:rsidRDefault="001B23B5" w:rsidP="0051609E">
            <w:pPr>
              <w:spacing w:line="360" w:lineRule="auto"/>
              <w:jc w:val="both"/>
              <w:rPr>
                <w:sz w:val="20"/>
                <w:szCs w:val="20"/>
              </w:rPr>
            </w:pPr>
            <w:r w:rsidRPr="0051609E">
              <w:rPr>
                <w:sz w:val="20"/>
                <w:szCs w:val="20"/>
              </w:rPr>
              <w:t>5. рентабельность продаж</w:t>
            </w:r>
          </w:p>
        </w:tc>
        <w:tc>
          <w:tcPr>
            <w:tcW w:w="1260" w:type="dxa"/>
          </w:tcPr>
          <w:p w:rsidR="001B23B5" w:rsidRPr="0051609E" w:rsidRDefault="001B23B5" w:rsidP="0051609E">
            <w:pPr>
              <w:spacing w:line="360" w:lineRule="auto"/>
              <w:jc w:val="both"/>
              <w:rPr>
                <w:sz w:val="20"/>
                <w:szCs w:val="20"/>
              </w:rPr>
            </w:pPr>
            <w:r w:rsidRPr="0051609E">
              <w:rPr>
                <w:sz w:val="20"/>
                <w:szCs w:val="20"/>
              </w:rPr>
              <w:t>%</w:t>
            </w:r>
          </w:p>
        </w:tc>
        <w:tc>
          <w:tcPr>
            <w:tcW w:w="1080" w:type="dxa"/>
          </w:tcPr>
          <w:p w:rsidR="001B23B5" w:rsidRPr="0051609E" w:rsidRDefault="001B23B5" w:rsidP="0051609E">
            <w:pPr>
              <w:spacing w:line="360" w:lineRule="auto"/>
              <w:jc w:val="both"/>
              <w:rPr>
                <w:sz w:val="20"/>
                <w:szCs w:val="20"/>
              </w:rPr>
            </w:pPr>
            <w:r w:rsidRPr="0051609E">
              <w:rPr>
                <w:sz w:val="20"/>
                <w:szCs w:val="20"/>
              </w:rPr>
              <w:t>6,41</w:t>
            </w:r>
          </w:p>
        </w:tc>
        <w:tc>
          <w:tcPr>
            <w:tcW w:w="1071" w:type="dxa"/>
          </w:tcPr>
          <w:p w:rsidR="001B23B5" w:rsidRPr="0051609E" w:rsidRDefault="001B23B5" w:rsidP="0051609E">
            <w:pPr>
              <w:spacing w:line="360" w:lineRule="auto"/>
              <w:jc w:val="both"/>
              <w:rPr>
                <w:sz w:val="20"/>
                <w:szCs w:val="20"/>
              </w:rPr>
            </w:pPr>
            <w:r w:rsidRPr="0051609E">
              <w:rPr>
                <w:sz w:val="20"/>
                <w:szCs w:val="20"/>
              </w:rPr>
              <w:t>6,29</w:t>
            </w:r>
          </w:p>
        </w:tc>
        <w:tc>
          <w:tcPr>
            <w:tcW w:w="1449" w:type="dxa"/>
          </w:tcPr>
          <w:p w:rsidR="001B23B5" w:rsidRPr="0051609E" w:rsidRDefault="001B23B5" w:rsidP="0051609E">
            <w:pPr>
              <w:spacing w:line="360" w:lineRule="auto"/>
              <w:jc w:val="both"/>
              <w:rPr>
                <w:sz w:val="20"/>
                <w:szCs w:val="20"/>
              </w:rPr>
            </w:pPr>
            <w:r w:rsidRPr="0051609E">
              <w:rPr>
                <w:sz w:val="20"/>
                <w:szCs w:val="20"/>
              </w:rPr>
              <w:t>-0,12</w:t>
            </w:r>
          </w:p>
        </w:tc>
        <w:tc>
          <w:tcPr>
            <w:tcW w:w="1363" w:type="dxa"/>
          </w:tcPr>
          <w:p w:rsidR="001B23B5" w:rsidRPr="0051609E" w:rsidRDefault="001B23B5" w:rsidP="0051609E">
            <w:pPr>
              <w:spacing w:line="360" w:lineRule="auto"/>
              <w:jc w:val="both"/>
              <w:rPr>
                <w:sz w:val="20"/>
                <w:szCs w:val="20"/>
              </w:rPr>
            </w:pPr>
            <w:r w:rsidRPr="0051609E">
              <w:rPr>
                <w:sz w:val="20"/>
                <w:szCs w:val="20"/>
              </w:rPr>
              <w:t>98,13</w:t>
            </w:r>
          </w:p>
        </w:tc>
      </w:tr>
      <w:tr w:rsidR="001B23B5" w:rsidRPr="0051609E">
        <w:tc>
          <w:tcPr>
            <w:tcW w:w="3348" w:type="dxa"/>
          </w:tcPr>
          <w:p w:rsidR="001B23B5" w:rsidRPr="0051609E" w:rsidRDefault="001B23B5" w:rsidP="0051609E">
            <w:pPr>
              <w:spacing w:line="360" w:lineRule="auto"/>
              <w:jc w:val="both"/>
              <w:rPr>
                <w:sz w:val="20"/>
                <w:szCs w:val="20"/>
              </w:rPr>
            </w:pPr>
            <w:r w:rsidRPr="0051609E">
              <w:rPr>
                <w:sz w:val="20"/>
                <w:szCs w:val="20"/>
              </w:rPr>
              <w:t>6. фонд заработной платы</w:t>
            </w:r>
          </w:p>
        </w:tc>
        <w:tc>
          <w:tcPr>
            <w:tcW w:w="1260" w:type="dxa"/>
          </w:tcPr>
          <w:p w:rsidR="001B23B5" w:rsidRPr="0051609E" w:rsidRDefault="001B23B5" w:rsidP="0051609E">
            <w:pPr>
              <w:spacing w:line="360" w:lineRule="auto"/>
              <w:jc w:val="both"/>
              <w:rPr>
                <w:sz w:val="20"/>
                <w:szCs w:val="20"/>
              </w:rPr>
            </w:pPr>
            <w:r w:rsidRPr="0051609E">
              <w:rPr>
                <w:sz w:val="20"/>
                <w:szCs w:val="20"/>
              </w:rPr>
              <w:t>тыс. руб.</w:t>
            </w:r>
          </w:p>
        </w:tc>
        <w:tc>
          <w:tcPr>
            <w:tcW w:w="1080" w:type="dxa"/>
          </w:tcPr>
          <w:p w:rsidR="001B23B5" w:rsidRPr="0051609E" w:rsidRDefault="001B23B5" w:rsidP="0051609E">
            <w:pPr>
              <w:spacing w:line="360" w:lineRule="auto"/>
              <w:jc w:val="both"/>
              <w:rPr>
                <w:sz w:val="20"/>
                <w:szCs w:val="20"/>
              </w:rPr>
            </w:pPr>
            <w:r w:rsidRPr="0051609E">
              <w:rPr>
                <w:sz w:val="20"/>
                <w:szCs w:val="20"/>
              </w:rPr>
              <w:t>63000</w:t>
            </w:r>
          </w:p>
        </w:tc>
        <w:tc>
          <w:tcPr>
            <w:tcW w:w="1071" w:type="dxa"/>
          </w:tcPr>
          <w:p w:rsidR="001B23B5" w:rsidRPr="0051609E" w:rsidRDefault="001B23B5" w:rsidP="0051609E">
            <w:pPr>
              <w:spacing w:line="360" w:lineRule="auto"/>
              <w:jc w:val="both"/>
              <w:rPr>
                <w:sz w:val="20"/>
                <w:szCs w:val="20"/>
              </w:rPr>
            </w:pPr>
            <w:r w:rsidRPr="0051609E">
              <w:rPr>
                <w:sz w:val="20"/>
                <w:szCs w:val="20"/>
              </w:rPr>
              <w:t>60800</w:t>
            </w:r>
          </w:p>
        </w:tc>
        <w:tc>
          <w:tcPr>
            <w:tcW w:w="1449" w:type="dxa"/>
          </w:tcPr>
          <w:p w:rsidR="001B23B5" w:rsidRPr="0051609E" w:rsidRDefault="001B23B5" w:rsidP="0051609E">
            <w:pPr>
              <w:spacing w:line="360" w:lineRule="auto"/>
              <w:jc w:val="both"/>
              <w:rPr>
                <w:sz w:val="20"/>
                <w:szCs w:val="20"/>
              </w:rPr>
            </w:pPr>
            <w:r w:rsidRPr="0051609E">
              <w:rPr>
                <w:sz w:val="20"/>
                <w:szCs w:val="20"/>
              </w:rPr>
              <w:t>-2200</w:t>
            </w:r>
          </w:p>
        </w:tc>
        <w:tc>
          <w:tcPr>
            <w:tcW w:w="1363" w:type="dxa"/>
          </w:tcPr>
          <w:p w:rsidR="001B23B5" w:rsidRPr="0051609E" w:rsidRDefault="001B23B5" w:rsidP="0051609E">
            <w:pPr>
              <w:spacing w:line="360" w:lineRule="auto"/>
              <w:jc w:val="both"/>
              <w:rPr>
                <w:sz w:val="20"/>
                <w:szCs w:val="20"/>
              </w:rPr>
            </w:pPr>
            <w:r w:rsidRPr="0051609E">
              <w:rPr>
                <w:sz w:val="20"/>
                <w:szCs w:val="20"/>
              </w:rPr>
              <w:t>96,5</w:t>
            </w:r>
          </w:p>
        </w:tc>
      </w:tr>
      <w:tr w:rsidR="001B23B5" w:rsidRPr="0051609E">
        <w:tc>
          <w:tcPr>
            <w:tcW w:w="3348" w:type="dxa"/>
          </w:tcPr>
          <w:p w:rsidR="001B23B5" w:rsidRPr="0051609E" w:rsidRDefault="001B23B5" w:rsidP="0051609E">
            <w:pPr>
              <w:spacing w:line="360" w:lineRule="auto"/>
              <w:jc w:val="both"/>
              <w:rPr>
                <w:sz w:val="20"/>
                <w:szCs w:val="20"/>
              </w:rPr>
            </w:pPr>
            <w:r w:rsidRPr="0051609E">
              <w:rPr>
                <w:sz w:val="20"/>
                <w:szCs w:val="20"/>
              </w:rPr>
              <w:t>7. численность ППП</w:t>
            </w:r>
          </w:p>
        </w:tc>
        <w:tc>
          <w:tcPr>
            <w:tcW w:w="1260" w:type="dxa"/>
          </w:tcPr>
          <w:p w:rsidR="001B23B5" w:rsidRPr="0051609E" w:rsidRDefault="001B23B5" w:rsidP="0051609E">
            <w:pPr>
              <w:spacing w:line="360" w:lineRule="auto"/>
              <w:jc w:val="both"/>
              <w:rPr>
                <w:sz w:val="20"/>
                <w:szCs w:val="20"/>
              </w:rPr>
            </w:pPr>
            <w:r w:rsidRPr="0051609E">
              <w:rPr>
                <w:sz w:val="20"/>
                <w:szCs w:val="20"/>
              </w:rPr>
              <w:t>человек</w:t>
            </w:r>
          </w:p>
        </w:tc>
        <w:tc>
          <w:tcPr>
            <w:tcW w:w="1080" w:type="dxa"/>
          </w:tcPr>
          <w:p w:rsidR="001B23B5" w:rsidRPr="0051609E" w:rsidRDefault="001B23B5" w:rsidP="0051609E">
            <w:pPr>
              <w:spacing w:line="360" w:lineRule="auto"/>
              <w:jc w:val="both"/>
              <w:rPr>
                <w:sz w:val="20"/>
                <w:szCs w:val="20"/>
              </w:rPr>
            </w:pPr>
            <w:r w:rsidRPr="0051609E">
              <w:rPr>
                <w:sz w:val="20"/>
                <w:szCs w:val="20"/>
              </w:rPr>
              <w:t>21</w:t>
            </w:r>
          </w:p>
        </w:tc>
        <w:tc>
          <w:tcPr>
            <w:tcW w:w="1071" w:type="dxa"/>
          </w:tcPr>
          <w:p w:rsidR="001B23B5" w:rsidRPr="0051609E" w:rsidRDefault="001B23B5" w:rsidP="0051609E">
            <w:pPr>
              <w:spacing w:line="360" w:lineRule="auto"/>
              <w:jc w:val="both"/>
              <w:rPr>
                <w:sz w:val="20"/>
                <w:szCs w:val="20"/>
              </w:rPr>
            </w:pPr>
            <w:r w:rsidRPr="0051609E">
              <w:rPr>
                <w:sz w:val="20"/>
                <w:szCs w:val="20"/>
              </w:rPr>
              <w:t>19</w:t>
            </w:r>
          </w:p>
        </w:tc>
        <w:tc>
          <w:tcPr>
            <w:tcW w:w="1449" w:type="dxa"/>
          </w:tcPr>
          <w:p w:rsidR="001B23B5" w:rsidRPr="0051609E" w:rsidRDefault="001B23B5" w:rsidP="0051609E">
            <w:pPr>
              <w:spacing w:line="360" w:lineRule="auto"/>
              <w:jc w:val="both"/>
              <w:rPr>
                <w:sz w:val="20"/>
                <w:szCs w:val="20"/>
              </w:rPr>
            </w:pPr>
            <w:r w:rsidRPr="0051609E">
              <w:rPr>
                <w:sz w:val="20"/>
                <w:szCs w:val="20"/>
              </w:rPr>
              <w:t>-2</w:t>
            </w:r>
          </w:p>
        </w:tc>
        <w:tc>
          <w:tcPr>
            <w:tcW w:w="1363" w:type="dxa"/>
          </w:tcPr>
          <w:p w:rsidR="001B23B5" w:rsidRPr="0051609E" w:rsidRDefault="001B23B5" w:rsidP="0051609E">
            <w:pPr>
              <w:spacing w:line="360" w:lineRule="auto"/>
              <w:jc w:val="both"/>
              <w:rPr>
                <w:sz w:val="20"/>
                <w:szCs w:val="20"/>
              </w:rPr>
            </w:pPr>
            <w:r w:rsidRPr="0051609E">
              <w:rPr>
                <w:sz w:val="20"/>
                <w:szCs w:val="20"/>
              </w:rPr>
              <w:t>90,5</w:t>
            </w:r>
          </w:p>
        </w:tc>
      </w:tr>
      <w:tr w:rsidR="001B23B5" w:rsidRPr="0051609E">
        <w:tc>
          <w:tcPr>
            <w:tcW w:w="3348" w:type="dxa"/>
          </w:tcPr>
          <w:p w:rsidR="001B23B5" w:rsidRPr="0051609E" w:rsidRDefault="001B23B5" w:rsidP="0051609E">
            <w:pPr>
              <w:spacing w:line="360" w:lineRule="auto"/>
              <w:jc w:val="both"/>
              <w:rPr>
                <w:sz w:val="20"/>
                <w:szCs w:val="20"/>
              </w:rPr>
            </w:pPr>
            <w:r w:rsidRPr="0051609E">
              <w:rPr>
                <w:sz w:val="20"/>
                <w:szCs w:val="20"/>
              </w:rPr>
              <w:t>8. производительность труда</w:t>
            </w:r>
          </w:p>
        </w:tc>
        <w:tc>
          <w:tcPr>
            <w:tcW w:w="1260" w:type="dxa"/>
          </w:tcPr>
          <w:p w:rsidR="001B23B5" w:rsidRPr="0051609E" w:rsidRDefault="001B23B5" w:rsidP="0051609E">
            <w:pPr>
              <w:spacing w:line="360" w:lineRule="auto"/>
              <w:jc w:val="both"/>
              <w:rPr>
                <w:sz w:val="20"/>
                <w:szCs w:val="20"/>
              </w:rPr>
            </w:pPr>
            <w:r w:rsidRPr="0051609E">
              <w:rPr>
                <w:sz w:val="20"/>
                <w:szCs w:val="20"/>
              </w:rPr>
              <w:t>тыс. руб.</w:t>
            </w:r>
          </w:p>
        </w:tc>
        <w:tc>
          <w:tcPr>
            <w:tcW w:w="1080" w:type="dxa"/>
          </w:tcPr>
          <w:p w:rsidR="001B23B5" w:rsidRPr="0051609E" w:rsidRDefault="001B23B5" w:rsidP="0051609E">
            <w:pPr>
              <w:spacing w:line="360" w:lineRule="auto"/>
              <w:jc w:val="both"/>
              <w:rPr>
                <w:sz w:val="20"/>
                <w:szCs w:val="20"/>
              </w:rPr>
            </w:pPr>
            <w:r w:rsidRPr="0051609E">
              <w:rPr>
                <w:sz w:val="20"/>
                <w:szCs w:val="20"/>
              </w:rPr>
              <w:t>1315</w:t>
            </w:r>
          </w:p>
        </w:tc>
        <w:tc>
          <w:tcPr>
            <w:tcW w:w="1071" w:type="dxa"/>
          </w:tcPr>
          <w:p w:rsidR="001B23B5" w:rsidRPr="0051609E" w:rsidRDefault="001B23B5" w:rsidP="0051609E">
            <w:pPr>
              <w:spacing w:line="360" w:lineRule="auto"/>
              <w:jc w:val="both"/>
              <w:rPr>
                <w:sz w:val="20"/>
                <w:szCs w:val="20"/>
              </w:rPr>
            </w:pPr>
            <w:r w:rsidRPr="0051609E">
              <w:rPr>
                <w:sz w:val="20"/>
                <w:szCs w:val="20"/>
              </w:rPr>
              <w:t>957,2</w:t>
            </w:r>
          </w:p>
        </w:tc>
        <w:tc>
          <w:tcPr>
            <w:tcW w:w="1449" w:type="dxa"/>
          </w:tcPr>
          <w:p w:rsidR="001B23B5" w:rsidRPr="0051609E" w:rsidRDefault="001B23B5" w:rsidP="0051609E">
            <w:pPr>
              <w:spacing w:line="360" w:lineRule="auto"/>
              <w:jc w:val="both"/>
              <w:rPr>
                <w:sz w:val="20"/>
                <w:szCs w:val="20"/>
              </w:rPr>
            </w:pPr>
            <w:r w:rsidRPr="0051609E">
              <w:rPr>
                <w:sz w:val="20"/>
                <w:szCs w:val="20"/>
              </w:rPr>
              <w:t>-357,8</w:t>
            </w:r>
          </w:p>
        </w:tc>
        <w:tc>
          <w:tcPr>
            <w:tcW w:w="1363" w:type="dxa"/>
          </w:tcPr>
          <w:p w:rsidR="001B23B5" w:rsidRPr="0051609E" w:rsidRDefault="001B23B5" w:rsidP="0051609E">
            <w:pPr>
              <w:spacing w:line="360" w:lineRule="auto"/>
              <w:jc w:val="both"/>
              <w:rPr>
                <w:sz w:val="20"/>
                <w:szCs w:val="20"/>
              </w:rPr>
            </w:pPr>
            <w:r w:rsidRPr="0051609E">
              <w:rPr>
                <w:sz w:val="20"/>
                <w:szCs w:val="20"/>
              </w:rPr>
              <w:t>72,8</w:t>
            </w:r>
          </w:p>
        </w:tc>
      </w:tr>
      <w:tr w:rsidR="001B23B5" w:rsidRPr="0051609E">
        <w:tc>
          <w:tcPr>
            <w:tcW w:w="3348" w:type="dxa"/>
          </w:tcPr>
          <w:p w:rsidR="001B23B5" w:rsidRPr="0051609E" w:rsidRDefault="001B23B5" w:rsidP="0051609E">
            <w:pPr>
              <w:spacing w:line="360" w:lineRule="auto"/>
              <w:jc w:val="both"/>
              <w:rPr>
                <w:sz w:val="20"/>
                <w:szCs w:val="20"/>
              </w:rPr>
            </w:pPr>
            <w:r w:rsidRPr="0051609E">
              <w:rPr>
                <w:sz w:val="20"/>
                <w:szCs w:val="20"/>
              </w:rPr>
              <w:t>9. затраты на 1 руб. товарной продукции</w:t>
            </w:r>
          </w:p>
        </w:tc>
        <w:tc>
          <w:tcPr>
            <w:tcW w:w="1260" w:type="dxa"/>
          </w:tcPr>
          <w:p w:rsidR="001B23B5" w:rsidRPr="0051609E" w:rsidRDefault="001B23B5" w:rsidP="0051609E">
            <w:pPr>
              <w:spacing w:line="360" w:lineRule="auto"/>
              <w:jc w:val="both"/>
              <w:rPr>
                <w:sz w:val="20"/>
                <w:szCs w:val="20"/>
              </w:rPr>
            </w:pPr>
            <w:r w:rsidRPr="0051609E">
              <w:rPr>
                <w:sz w:val="20"/>
                <w:szCs w:val="20"/>
              </w:rPr>
              <w:t>копеек</w:t>
            </w:r>
          </w:p>
        </w:tc>
        <w:tc>
          <w:tcPr>
            <w:tcW w:w="1080" w:type="dxa"/>
          </w:tcPr>
          <w:p w:rsidR="001B23B5" w:rsidRPr="0051609E" w:rsidRDefault="001B23B5" w:rsidP="0051609E">
            <w:pPr>
              <w:spacing w:line="360" w:lineRule="auto"/>
              <w:jc w:val="both"/>
              <w:rPr>
                <w:sz w:val="20"/>
                <w:szCs w:val="20"/>
              </w:rPr>
            </w:pPr>
            <w:r w:rsidRPr="0051609E">
              <w:rPr>
                <w:sz w:val="20"/>
                <w:szCs w:val="20"/>
              </w:rPr>
              <w:t>43,6</w:t>
            </w:r>
          </w:p>
        </w:tc>
        <w:tc>
          <w:tcPr>
            <w:tcW w:w="1071" w:type="dxa"/>
          </w:tcPr>
          <w:p w:rsidR="001B23B5" w:rsidRPr="0051609E" w:rsidRDefault="001B23B5" w:rsidP="0051609E">
            <w:pPr>
              <w:spacing w:line="360" w:lineRule="auto"/>
              <w:jc w:val="both"/>
              <w:rPr>
                <w:sz w:val="20"/>
                <w:szCs w:val="20"/>
              </w:rPr>
            </w:pPr>
            <w:r w:rsidRPr="0051609E">
              <w:rPr>
                <w:sz w:val="20"/>
                <w:szCs w:val="20"/>
              </w:rPr>
              <w:t>16,4</w:t>
            </w:r>
          </w:p>
        </w:tc>
        <w:tc>
          <w:tcPr>
            <w:tcW w:w="1449" w:type="dxa"/>
          </w:tcPr>
          <w:p w:rsidR="001B23B5" w:rsidRPr="0051609E" w:rsidRDefault="001B23B5" w:rsidP="0051609E">
            <w:pPr>
              <w:spacing w:line="360" w:lineRule="auto"/>
              <w:jc w:val="both"/>
              <w:rPr>
                <w:sz w:val="20"/>
                <w:szCs w:val="20"/>
              </w:rPr>
            </w:pPr>
            <w:r w:rsidRPr="0051609E">
              <w:rPr>
                <w:sz w:val="20"/>
                <w:szCs w:val="20"/>
              </w:rPr>
              <w:t>-27,2</w:t>
            </w:r>
          </w:p>
        </w:tc>
        <w:tc>
          <w:tcPr>
            <w:tcW w:w="1363" w:type="dxa"/>
          </w:tcPr>
          <w:p w:rsidR="001B23B5" w:rsidRPr="0051609E" w:rsidRDefault="001B23B5" w:rsidP="0051609E">
            <w:pPr>
              <w:spacing w:line="360" w:lineRule="auto"/>
              <w:jc w:val="both"/>
              <w:rPr>
                <w:sz w:val="20"/>
                <w:szCs w:val="20"/>
              </w:rPr>
            </w:pPr>
            <w:r w:rsidRPr="0051609E">
              <w:rPr>
                <w:sz w:val="20"/>
                <w:szCs w:val="20"/>
              </w:rPr>
              <w:t>37,7</w:t>
            </w:r>
          </w:p>
        </w:tc>
      </w:tr>
      <w:tr w:rsidR="001B23B5" w:rsidRPr="0051609E">
        <w:tc>
          <w:tcPr>
            <w:tcW w:w="3348" w:type="dxa"/>
          </w:tcPr>
          <w:p w:rsidR="001B23B5" w:rsidRPr="0051609E" w:rsidRDefault="001B23B5" w:rsidP="0051609E">
            <w:pPr>
              <w:spacing w:line="360" w:lineRule="auto"/>
              <w:jc w:val="both"/>
              <w:rPr>
                <w:sz w:val="20"/>
                <w:szCs w:val="20"/>
              </w:rPr>
            </w:pPr>
            <w:r w:rsidRPr="0051609E">
              <w:rPr>
                <w:sz w:val="20"/>
                <w:szCs w:val="20"/>
              </w:rPr>
              <w:t>10. среднемесячная з / плата</w:t>
            </w:r>
          </w:p>
        </w:tc>
        <w:tc>
          <w:tcPr>
            <w:tcW w:w="1260" w:type="dxa"/>
          </w:tcPr>
          <w:p w:rsidR="001B23B5" w:rsidRPr="0051609E" w:rsidRDefault="001B23B5" w:rsidP="0051609E">
            <w:pPr>
              <w:spacing w:line="360" w:lineRule="auto"/>
              <w:jc w:val="both"/>
              <w:rPr>
                <w:sz w:val="20"/>
                <w:szCs w:val="20"/>
              </w:rPr>
            </w:pPr>
            <w:r w:rsidRPr="0051609E">
              <w:rPr>
                <w:sz w:val="20"/>
                <w:szCs w:val="20"/>
              </w:rPr>
              <w:t>руб.</w:t>
            </w:r>
          </w:p>
        </w:tc>
        <w:tc>
          <w:tcPr>
            <w:tcW w:w="1080" w:type="dxa"/>
          </w:tcPr>
          <w:p w:rsidR="001B23B5" w:rsidRPr="0051609E" w:rsidRDefault="001B23B5" w:rsidP="0051609E">
            <w:pPr>
              <w:spacing w:line="360" w:lineRule="auto"/>
              <w:jc w:val="both"/>
              <w:rPr>
                <w:sz w:val="20"/>
                <w:szCs w:val="20"/>
              </w:rPr>
            </w:pPr>
            <w:r w:rsidRPr="0051609E">
              <w:rPr>
                <w:sz w:val="20"/>
                <w:szCs w:val="20"/>
              </w:rPr>
              <w:t>3000</w:t>
            </w:r>
          </w:p>
        </w:tc>
        <w:tc>
          <w:tcPr>
            <w:tcW w:w="1071" w:type="dxa"/>
          </w:tcPr>
          <w:p w:rsidR="001B23B5" w:rsidRPr="0051609E" w:rsidRDefault="001B23B5" w:rsidP="0051609E">
            <w:pPr>
              <w:spacing w:line="360" w:lineRule="auto"/>
              <w:jc w:val="both"/>
              <w:rPr>
                <w:sz w:val="20"/>
                <w:szCs w:val="20"/>
              </w:rPr>
            </w:pPr>
            <w:r w:rsidRPr="0051609E">
              <w:rPr>
                <w:sz w:val="20"/>
                <w:szCs w:val="20"/>
              </w:rPr>
              <w:t>3200</w:t>
            </w:r>
          </w:p>
        </w:tc>
        <w:tc>
          <w:tcPr>
            <w:tcW w:w="1449" w:type="dxa"/>
          </w:tcPr>
          <w:p w:rsidR="001B23B5" w:rsidRPr="0051609E" w:rsidRDefault="001B23B5" w:rsidP="0051609E">
            <w:pPr>
              <w:spacing w:line="360" w:lineRule="auto"/>
              <w:jc w:val="both"/>
              <w:rPr>
                <w:sz w:val="20"/>
                <w:szCs w:val="20"/>
              </w:rPr>
            </w:pPr>
            <w:r w:rsidRPr="0051609E">
              <w:rPr>
                <w:sz w:val="20"/>
                <w:szCs w:val="20"/>
              </w:rPr>
              <w:t>200</w:t>
            </w:r>
          </w:p>
        </w:tc>
        <w:tc>
          <w:tcPr>
            <w:tcW w:w="1363" w:type="dxa"/>
          </w:tcPr>
          <w:p w:rsidR="001B23B5" w:rsidRPr="0051609E" w:rsidRDefault="001B23B5" w:rsidP="0051609E">
            <w:pPr>
              <w:spacing w:line="360" w:lineRule="auto"/>
              <w:jc w:val="both"/>
              <w:rPr>
                <w:sz w:val="20"/>
                <w:szCs w:val="20"/>
              </w:rPr>
            </w:pPr>
            <w:r w:rsidRPr="0051609E">
              <w:rPr>
                <w:sz w:val="20"/>
                <w:szCs w:val="20"/>
              </w:rPr>
              <w:t>106,7</w:t>
            </w:r>
          </w:p>
        </w:tc>
      </w:tr>
      <w:tr w:rsidR="001B23B5" w:rsidRPr="0051609E">
        <w:tc>
          <w:tcPr>
            <w:tcW w:w="3348" w:type="dxa"/>
          </w:tcPr>
          <w:p w:rsidR="001B23B5" w:rsidRPr="0051609E" w:rsidRDefault="001B23B5" w:rsidP="0051609E">
            <w:pPr>
              <w:spacing w:line="360" w:lineRule="auto"/>
              <w:jc w:val="both"/>
              <w:rPr>
                <w:sz w:val="20"/>
                <w:szCs w:val="20"/>
              </w:rPr>
            </w:pPr>
            <w:r w:rsidRPr="0051609E">
              <w:rPr>
                <w:sz w:val="20"/>
                <w:szCs w:val="20"/>
              </w:rPr>
              <w:t>11. основные фонды</w:t>
            </w:r>
          </w:p>
        </w:tc>
        <w:tc>
          <w:tcPr>
            <w:tcW w:w="1260" w:type="dxa"/>
          </w:tcPr>
          <w:p w:rsidR="001B23B5" w:rsidRPr="0051609E" w:rsidRDefault="001B23B5" w:rsidP="0051609E">
            <w:pPr>
              <w:spacing w:line="360" w:lineRule="auto"/>
              <w:jc w:val="both"/>
              <w:rPr>
                <w:sz w:val="20"/>
                <w:szCs w:val="20"/>
              </w:rPr>
            </w:pPr>
            <w:r w:rsidRPr="0051609E">
              <w:rPr>
                <w:sz w:val="20"/>
                <w:szCs w:val="20"/>
              </w:rPr>
              <w:t>тыс.руб.</w:t>
            </w:r>
          </w:p>
        </w:tc>
        <w:tc>
          <w:tcPr>
            <w:tcW w:w="1080" w:type="dxa"/>
          </w:tcPr>
          <w:p w:rsidR="001B23B5" w:rsidRPr="0051609E" w:rsidRDefault="001B23B5" w:rsidP="0051609E">
            <w:pPr>
              <w:spacing w:line="360" w:lineRule="auto"/>
              <w:jc w:val="both"/>
              <w:rPr>
                <w:sz w:val="20"/>
                <w:szCs w:val="20"/>
              </w:rPr>
            </w:pPr>
            <w:r w:rsidRPr="0051609E">
              <w:rPr>
                <w:sz w:val="20"/>
                <w:szCs w:val="20"/>
              </w:rPr>
              <w:t>50726,5</w:t>
            </w:r>
          </w:p>
        </w:tc>
        <w:tc>
          <w:tcPr>
            <w:tcW w:w="1071" w:type="dxa"/>
          </w:tcPr>
          <w:p w:rsidR="001B23B5" w:rsidRPr="0051609E" w:rsidRDefault="001B23B5" w:rsidP="0051609E">
            <w:pPr>
              <w:spacing w:line="360" w:lineRule="auto"/>
              <w:jc w:val="both"/>
              <w:rPr>
                <w:sz w:val="20"/>
                <w:szCs w:val="20"/>
              </w:rPr>
            </w:pPr>
            <w:r w:rsidRPr="0051609E">
              <w:rPr>
                <w:sz w:val="20"/>
                <w:szCs w:val="20"/>
              </w:rPr>
              <w:t>56870</w:t>
            </w:r>
          </w:p>
        </w:tc>
        <w:tc>
          <w:tcPr>
            <w:tcW w:w="1449" w:type="dxa"/>
          </w:tcPr>
          <w:p w:rsidR="001B23B5" w:rsidRPr="0051609E" w:rsidRDefault="001B23B5" w:rsidP="0051609E">
            <w:pPr>
              <w:spacing w:line="360" w:lineRule="auto"/>
              <w:jc w:val="both"/>
              <w:rPr>
                <w:sz w:val="20"/>
                <w:szCs w:val="20"/>
              </w:rPr>
            </w:pPr>
            <w:r w:rsidRPr="0051609E">
              <w:rPr>
                <w:sz w:val="20"/>
                <w:szCs w:val="20"/>
              </w:rPr>
              <w:t>6143,5</w:t>
            </w:r>
          </w:p>
        </w:tc>
        <w:tc>
          <w:tcPr>
            <w:tcW w:w="1363" w:type="dxa"/>
          </w:tcPr>
          <w:p w:rsidR="001B23B5" w:rsidRPr="0051609E" w:rsidRDefault="001B23B5" w:rsidP="0051609E">
            <w:pPr>
              <w:spacing w:line="360" w:lineRule="auto"/>
              <w:jc w:val="both"/>
              <w:rPr>
                <w:sz w:val="20"/>
                <w:szCs w:val="20"/>
              </w:rPr>
            </w:pPr>
            <w:r w:rsidRPr="0051609E">
              <w:rPr>
                <w:sz w:val="20"/>
                <w:szCs w:val="20"/>
              </w:rPr>
              <w:t>112,1</w:t>
            </w:r>
          </w:p>
        </w:tc>
      </w:tr>
      <w:tr w:rsidR="001B23B5" w:rsidRPr="0051609E">
        <w:tc>
          <w:tcPr>
            <w:tcW w:w="3348" w:type="dxa"/>
          </w:tcPr>
          <w:p w:rsidR="001B23B5" w:rsidRPr="0051609E" w:rsidRDefault="001B23B5" w:rsidP="0051609E">
            <w:pPr>
              <w:spacing w:line="360" w:lineRule="auto"/>
              <w:jc w:val="both"/>
              <w:rPr>
                <w:sz w:val="20"/>
                <w:szCs w:val="20"/>
              </w:rPr>
            </w:pPr>
            <w:r w:rsidRPr="0051609E">
              <w:rPr>
                <w:sz w:val="20"/>
                <w:szCs w:val="20"/>
              </w:rPr>
              <w:t>12. фондоотдача</w:t>
            </w:r>
          </w:p>
        </w:tc>
        <w:tc>
          <w:tcPr>
            <w:tcW w:w="1260" w:type="dxa"/>
          </w:tcPr>
          <w:p w:rsidR="001B23B5" w:rsidRPr="0051609E" w:rsidRDefault="001B23B5" w:rsidP="0051609E">
            <w:pPr>
              <w:spacing w:line="360" w:lineRule="auto"/>
              <w:jc w:val="both"/>
              <w:rPr>
                <w:sz w:val="20"/>
                <w:szCs w:val="20"/>
              </w:rPr>
            </w:pPr>
            <w:r w:rsidRPr="0051609E">
              <w:rPr>
                <w:sz w:val="20"/>
                <w:szCs w:val="20"/>
              </w:rPr>
              <w:t>руб.</w:t>
            </w:r>
          </w:p>
        </w:tc>
        <w:tc>
          <w:tcPr>
            <w:tcW w:w="1080" w:type="dxa"/>
          </w:tcPr>
          <w:p w:rsidR="001B23B5" w:rsidRPr="0051609E" w:rsidRDefault="001B23B5" w:rsidP="0051609E">
            <w:pPr>
              <w:spacing w:line="360" w:lineRule="auto"/>
              <w:jc w:val="both"/>
              <w:rPr>
                <w:sz w:val="20"/>
                <w:szCs w:val="20"/>
              </w:rPr>
            </w:pPr>
            <w:r w:rsidRPr="0051609E">
              <w:rPr>
                <w:sz w:val="20"/>
                <w:szCs w:val="20"/>
              </w:rPr>
              <w:t>8,49</w:t>
            </w:r>
          </w:p>
        </w:tc>
        <w:tc>
          <w:tcPr>
            <w:tcW w:w="1071" w:type="dxa"/>
          </w:tcPr>
          <w:p w:rsidR="001B23B5" w:rsidRPr="0051609E" w:rsidRDefault="001B23B5" w:rsidP="0051609E">
            <w:pPr>
              <w:spacing w:line="360" w:lineRule="auto"/>
              <w:jc w:val="both"/>
              <w:rPr>
                <w:sz w:val="20"/>
                <w:szCs w:val="20"/>
              </w:rPr>
            </w:pPr>
            <w:r w:rsidRPr="0051609E">
              <w:rPr>
                <w:sz w:val="20"/>
                <w:szCs w:val="20"/>
              </w:rPr>
              <w:t>5,08</w:t>
            </w:r>
          </w:p>
        </w:tc>
        <w:tc>
          <w:tcPr>
            <w:tcW w:w="1449" w:type="dxa"/>
          </w:tcPr>
          <w:p w:rsidR="001B23B5" w:rsidRPr="0051609E" w:rsidRDefault="001B23B5" w:rsidP="0051609E">
            <w:pPr>
              <w:spacing w:line="360" w:lineRule="auto"/>
              <w:jc w:val="both"/>
              <w:rPr>
                <w:sz w:val="20"/>
                <w:szCs w:val="20"/>
              </w:rPr>
            </w:pPr>
            <w:r w:rsidRPr="0051609E">
              <w:rPr>
                <w:sz w:val="20"/>
                <w:szCs w:val="20"/>
              </w:rPr>
              <w:t>-3,41</w:t>
            </w:r>
          </w:p>
        </w:tc>
        <w:tc>
          <w:tcPr>
            <w:tcW w:w="1363" w:type="dxa"/>
          </w:tcPr>
          <w:p w:rsidR="001B23B5" w:rsidRPr="0051609E" w:rsidRDefault="001B23B5" w:rsidP="0051609E">
            <w:pPr>
              <w:spacing w:line="360" w:lineRule="auto"/>
              <w:jc w:val="both"/>
              <w:rPr>
                <w:sz w:val="20"/>
                <w:szCs w:val="20"/>
              </w:rPr>
            </w:pPr>
            <w:r w:rsidRPr="0051609E">
              <w:rPr>
                <w:sz w:val="20"/>
                <w:szCs w:val="20"/>
              </w:rPr>
              <w:t>59,8</w:t>
            </w:r>
          </w:p>
        </w:tc>
      </w:tr>
      <w:tr w:rsidR="001B23B5" w:rsidRPr="0051609E">
        <w:tc>
          <w:tcPr>
            <w:tcW w:w="3348" w:type="dxa"/>
          </w:tcPr>
          <w:p w:rsidR="001B23B5" w:rsidRPr="0051609E" w:rsidRDefault="001B23B5" w:rsidP="0051609E">
            <w:pPr>
              <w:spacing w:line="360" w:lineRule="auto"/>
              <w:jc w:val="both"/>
              <w:rPr>
                <w:sz w:val="20"/>
                <w:szCs w:val="20"/>
              </w:rPr>
            </w:pPr>
            <w:r w:rsidRPr="0051609E">
              <w:rPr>
                <w:sz w:val="20"/>
                <w:szCs w:val="20"/>
              </w:rPr>
              <w:t>13. фондоемкость</w:t>
            </w:r>
          </w:p>
        </w:tc>
        <w:tc>
          <w:tcPr>
            <w:tcW w:w="1260" w:type="dxa"/>
          </w:tcPr>
          <w:p w:rsidR="001B23B5" w:rsidRPr="0051609E" w:rsidRDefault="001B23B5" w:rsidP="0051609E">
            <w:pPr>
              <w:spacing w:line="360" w:lineRule="auto"/>
              <w:jc w:val="both"/>
              <w:rPr>
                <w:sz w:val="20"/>
                <w:szCs w:val="20"/>
              </w:rPr>
            </w:pPr>
            <w:r w:rsidRPr="0051609E">
              <w:rPr>
                <w:sz w:val="20"/>
                <w:szCs w:val="20"/>
              </w:rPr>
              <w:t>руб.</w:t>
            </w:r>
          </w:p>
        </w:tc>
        <w:tc>
          <w:tcPr>
            <w:tcW w:w="1080" w:type="dxa"/>
          </w:tcPr>
          <w:p w:rsidR="001B23B5" w:rsidRPr="0051609E" w:rsidRDefault="001B23B5" w:rsidP="0051609E">
            <w:pPr>
              <w:spacing w:line="360" w:lineRule="auto"/>
              <w:jc w:val="both"/>
              <w:rPr>
                <w:sz w:val="20"/>
                <w:szCs w:val="20"/>
              </w:rPr>
            </w:pPr>
            <w:r w:rsidRPr="0051609E">
              <w:rPr>
                <w:sz w:val="20"/>
                <w:szCs w:val="20"/>
              </w:rPr>
              <w:t>0,11</w:t>
            </w:r>
          </w:p>
        </w:tc>
        <w:tc>
          <w:tcPr>
            <w:tcW w:w="1071" w:type="dxa"/>
          </w:tcPr>
          <w:p w:rsidR="001B23B5" w:rsidRPr="0051609E" w:rsidRDefault="001B23B5" w:rsidP="0051609E">
            <w:pPr>
              <w:spacing w:line="360" w:lineRule="auto"/>
              <w:jc w:val="both"/>
              <w:rPr>
                <w:sz w:val="20"/>
                <w:szCs w:val="20"/>
              </w:rPr>
            </w:pPr>
            <w:r w:rsidRPr="0051609E">
              <w:rPr>
                <w:sz w:val="20"/>
                <w:szCs w:val="20"/>
              </w:rPr>
              <w:t>0,2</w:t>
            </w:r>
          </w:p>
        </w:tc>
        <w:tc>
          <w:tcPr>
            <w:tcW w:w="1449" w:type="dxa"/>
          </w:tcPr>
          <w:p w:rsidR="001B23B5" w:rsidRPr="0051609E" w:rsidRDefault="001B23B5" w:rsidP="0051609E">
            <w:pPr>
              <w:spacing w:line="360" w:lineRule="auto"/>
              <w:jc w:val="both"/>
              <w:rPr>
                <w:sz w:val="20"/>
                <w:szCs w:val="20"/>
              </w:rPr>
            </w:pPr>
            <w:r w:rsidRPr="0051609E">
              <w:rPr>
                <w:sz w:val="20"/>
                <w:szCs w:val="20"/>
              </w:rPr>
              <w:t>0,08</w:t>
            </w:r>
          </w:p>
        </w:tc>
        <w:tc>
          <w:tcPr>
            <w:tcW w:w="1363" w:type="dxa"/>
          </w:tcPr>
          <w:p w:rsidR="001B23B5" w:rsidRPr="0051609E" w:rsidRDefault="001B23B5" w:rsidP="0051609E">
            <w:pPr>
              <w:spacing w:line="360" w:lineRule="auto"/>
              <w:jc w:val="both"/>
              <w:rPr>
                <w:sz w:val="20"/>
                <w:szCs w:val="20"/>
              </w:rPr>
            </w:pPr>
            <w:r w:rsidRPr="0051609E">
              <w:rPr>
                <w:sz w:val="20"/>
                <w:szCs w:val="20"/>
              </w:rPr>
              <w:t>181,8</w:t>
            </w:r>
          </w:p>
        </w:tc>
      </w:tr>
      <w:tr w:rsidR="001B23B5" w:rsidRPr="0051609E">
        <w:tc>
          <w:tcPr>
            <w:tcW w:w="3348" w:type="dxa"/>
          </w:tcPr>
          <w:p w:rsidR="001B23B5" w:rsidRPr="0051609E" w:rsidRDefault="001B23B5" w:rsidP="0051609E">
            <w:pPr>
              <w:spacing w:line="360" w:lineRule="auto"/>
              <w:jc w:val="both"/>
              <w:rPr>
                <w:sz w:val="20"/>
                <w:szCs w:val="20"/>
              </w:rPr>
            </w:pPr>
            <w:r w:rsidRPr="0051609E">
              <w:rPr>
                <w:sz w:val="20"/>
                <w:szCs w:val="20"/>
              </w:rPr>
              <w:t>14. фондовооруженность</w:t>
            </w:r>
          </w:p>
        </w:tc>
        <w:tc>
          <w:tcPr>
            <w:tcW w:w="1260" w:type="dxa"/>
          </w:tcPr>
          <w:p w:rsidR="001B23B5" w:rsidRPr="0051609E" w:rsidRDefault="001B23B5" w:rsidP="0051609E">
            <w:pPr>
              <w:spacing w:line="360" w:lineRule="auto"/>
              <w:jc w:val="both"/>
              <w:rPr>
                <w:sz w:val="20"/>
                <w:szCs w:val="20"/>
              </w:rPr>
            </w:pPr>
            <w:r w:rsidRPr="0051609E">
              <w:rPr>
                <w:sz w:val="20"/>
                <w:szCs w:val="20"/>
              </w:rPr>
              <w:t>тыс. руб.</w:t>
            </w:r>
          </w:p>
        </w:tc>
        <w:tc>
          <w:tcPr>
            <w:tcW w:w="1080" w:type="dxa"/>
          </w:tcPr>
          <w:p w:rsidR="001B23B5" w:rsidRPr="0051609E" w:rsidRDefault="001B23B5" w:rsidP="0051609E">
            <w:pPr>
              <w:spacing w:line="360" w:lineRule="auto"/>
              <w:jc w:val="both"/>
              <w:rPr>
                <w:sz w:val="20"/>
                <w:szCs w:val="20"/>
              </w:rPr>
            </w:pPr>
            <w:r w:rsidRPr="0051609E">
              <w:rPr>
                <w:sz w:val="20"/>
                <w:szCs w:val="20"/>
              </w:rPr>
              <w:t>2415,5</w:t>
            </w:r>
          </w:p>
        </w:tc>
        <w:tc>
          <w:tcPr>
            <w:tcW w:w="1071" w:type="dxa"/>
          </w:tcPr>
          <w:p w:rsidR="001B23B5" w:rsidRPr="0051609E" w:rsidRDefault="001B23B5" w:rsidP="0051609E">
            <w:pPr>
              <w:spacing w:line="360" w:lineRule="auto"/>
              <w:jc w:val="both"/>
              <w:rPr>
                <w:sz w:val="20"/>
                <w:szCs w:val="20"/>
              </w:rPr>
            </w:pPr>
            <w:r w:rsidRPr="0051609E">
              <w:rPr>
                <w:sz w:val="20"/>
                <w:szCs w:val="20"/>
              </w:rPr>
              <w:t>2933,2</w:t>
            </w:r>
          </w:p>
        </w:tc>
        <w:tc>
          <w:tcPr>
            <w:tcW w:w="1449" w:type="dxa"/>
          </w:tcPr>
          <w:p w:rsidR="001B23B5" w:rsidRPr="0051609E" w:rsidRDefault="001B23B5" w:rsidP="0051609E">
            <w:pPr>
              <w:spacing w:line="360" w:lineRule="auto"/>
              <w:jc w:val="both"/>
              <w:rPr>
                <w:sz w:val="20"/>
                <w:szCs w:val="20"/>
              </w:rPr>
            </w:pPr>
            <w:r w:rsidRPr="0051609E">
              <w:rPr>
                <w:sz w:val="20"/>
                <w:szCs w:val="20"/>
              </w:rPr>
              <w:t>577,7</w:t>
            </w:r>
          </w:p>
        </w:tc>
        <w:tc>
          <w:tcPr>
            <w:tcW w:w="1363" w:type="dxa"/>
          </w:tcPr>
          <w:p w:rsidR="001B23B5" w:rsidRPr="0051609E" w:rsidRDefault="001B23B5" w:rsidP="0051609E">
            <w:pPr>
              <w:spacing w:line="360" w:lineRule="auto"/>
              <w:jc w:val="both"/>
              <w:rPr>
                <w:sz w:val="20"/>
                <w:szCs w:val="20"/>
              </w:rPr>
            </w:pPr>
            <w:r w:rsidRPr="0051609E">
              <w:rPr>
                <w:sz w:val="20"/>
                <w:szCs w:val="20"/>
              </w:rPr>
              <w:t>123,9</w:t>
            </w:r>
          </w:p>
        </w:tc>
      </w:tr>
    </w:tbl>
    <w:p w:rsidR="00737C6E" w:rsidRPr="0051609E" w:rsidRDefault="00737C6E" w:rsidP="0051609E">
      <w:pPr>
        <w:spacing w:line="360" w:lineRule="auto"/>
        <w:ind w:firstLine="709"/>
        <w:jc w:val="both"/>
        <w:rPr>
          <w:sz w:val="28"/>
          <w:szCs w:val="28"/>
        </w:rPr>
      </w:pPr>
    </w:p>
    <w:p w:rsidR="001B23B5" w:rsidRPr="0051609E" w:rsidRDefault="001B23B5" w:rsidP="0051609E">
      <w:pPr>
        <w:spacing w:line="360" w:lineRule="auto"/>
        <w:ind w:firstLine="709"/>
        <w:jc w:val="both"/>
        <w:rPr>
          <w:sz w:val="28"/>
          <w:szCs w:val="28"/>
        </w:rPr>
      </w:pPr>
      <w:r w:rsidRPr="0051609E">
        <w:rPr>
          <w:sz w:val="28"/>
          <w:szCs w:val="28"/>
        </w:rPr>
        <w:t>Прибыль за 2006 год</w:t>
      </w:r>
      <w:r w:rsidR="0051609E">
        <w:rPr>
          <w:sz w:val="28"/>
          <w:szCs w:val="28"/>
        </w:rPr>
        <w:t xml:space="preserve"> </w:t>
      </w:r>
      <w:r w:rsidRPr="0051609E">
        <w:rPr>
          <w:sz w:val="28"/>
          <w:szCs w:val="28"/>
        </w:rPr>
        <w:t>снизилась на 9428 тыс. руб., что составило только 65,9 %, за счет следующих показателей: рентабельность капитала снизилась на 0,15 %, рентабельность продаж снизилась на 0,12 %. Темп роста производительности труда составил 72,8 %. Товароемкость увеличивается. Темпы роста товарооборота отстают от темпа роста товарных ресурсов.</w:t>
      </w:r>
    </w:p>
    <w:p w:rsidR="001B23B5" w:rsidRPr="0051609E" w:rsidRDefault="001B23B5" w:rsidP="0051609E">
      <w:pPr>
        <w:spacing w:line="360" w:lineRule="auto"/>
        <w:ind w:firstLine="709"/>
        <w:jc w:val="both"/>
        <w:rPr>
          <w:sz w:val="28"/>
          <w:szCs w:val="28"/>
        </w:rPr>
      </w:pPr>
      <w:r w:rsidRPr="0051609E">
        <w:rPr>
          <w:sz w:val="28"/>
          <w:szCs w:val="28"/>
        </w:rPr>
        <w:t>Для улучшения показателей пр</w:t>
      </w:r>
      <w:r w:rsidR="002F551F" w:rsidRPr="0051609E">
        <w:rPr>
          <w:sz w:val="28"/>
          <w:szCs w:val="28"/>
        </w:rPr>
        <w:t>едприятию следует рекомендовать</w:t>
      </w:r>
      <w:r w:rsidRPr="0051609E">
        <w:rPr>
          <w:sz w:val="28"/>
          <w:szCs w:val="28"/>
        </w:rPr>
        <w:t>: повысить эффективность использования производственных фондов; минимизировать удельный вес прочего выбытия товаров; оптимизировать товарные ресурсы; разработать ассортиментную и сервисную политику в соответствии с требованиями обслуживаемого контингента.</w:t>
      </w:r>
      <w:r w:rsidR="0051609E">
        <w:rPr>
          <w:sz w:val="28"/>
          <w:szCs w:val="28"/>
        </w:rPr>
        <w:t xml:space="preserve"> </w:t>
      </w:r>
    </w:p>
    <w:p w:rsidR="0051609E" w:rsidRDefault="0051609E" w:rsidP="0051609E">
      <w:pPr>
        <w:spacing w:line="360" w:lineRule="auto"/>
        <w:ind w:firstLine="709"/>
        <w:jc w:val="both"/>
        <w:rPr>
          <w:sz w:val="28"/>
          <w:szCs w:val="28"/>
        </w:rPr>
        <w:sectPr w:rsidR="0051609E" w:rsidSect="00C32DF8">
          <w:pgSz w:w="11909" w:h="16834"/>
          <w:pgMar w:top="851" w:right="851" w:bottom="1079" w:left="1701" w:header="720" w:footer="720" w:gutter="0"/>
          <w:pgNumType w:start="1"/>
          <w:cols w:space="60"/>
          <w:noEndnote/>
          <w:titlePg/>
        </w:sectPr>
      </w:pPr>
    </w:p>
    <w:p w:rsidR="00781474" w:rsidRPr="0051609E" w:rsidRDefault="00781474" w:rsidP="0051609E">
      <w:pPr>
        <w:spacing w:line="360" w:lineRule="auto"/>
        <w:ind w:firstLine="709"/>
        <w:jc w:val="center"/>
        <w:rPr>
          <w:b/>
          <w:bCs/>
          <w:sz w:val="28"/>
          <w:szCs w:val="28"/>
        </w:rPr>
      </w:pPr>
      <w:r w:rsidRPr="0051609E">
        <w:rPr>
          <w:b/>
          <w:bCs/>
          <w:sz w:val="28"/>
          <w:szCs w:val="28"/>
        </w:rPr>
        <w:t>4.ПРОБЛЕМЫ КОММЕРЧЕ</w:t>
      </w:r>
      <w:r w:rsidR="00E62BD1" w:rsidRPr="0051609E">
        <w:rPr>
          <w:b/>
          <w:bCs/>
          <w:sz w:val="28"/>
          <w:szCs w:val="28"/>
        </w:rPr>
        <w:t>СКОЙ ДЕЯТЕЛЬНОСТИ ПРЕДПРИЯТИЯ ООО</w:t>
      </w:r>
      <w:r w:rsidRPr="0051609E">
        <w:rPr>
          <w:b/>
          <w:bCs/>
          <w:sz w:val="28"/>
          <w:szCs w:val="28"/>
        </w:rPr>
        <w:t xml:space="preserve"> «ИЖТРЕ</w:t>
      </w:r>
      <w:r w:rsidR="00E62BD1" w:rsidRPr="0051609E">
        <w:rPr>
          <w:b/>
          <w:bCs/>
          <w:sz w:val="28"/>
          <w:szCs w:val="28"/>
        </w:rPr>
        <w:t>ЙДИНГ» СУПЕРМАРКЕТА №2</w:t>
      </w:r>
    </w:p>
    <w:p w:rsidR="00781474" w:rsidRPr="0051609E" w:rsidRDefault="00781474" w:rsidP="0051609E">
      <w:pPr>
        <w:spacing w:line="360" w:lineRule="auto"/>
        <w:ind w:firstLine="709"/>
        <w:jc w:val="both"/>
        <w:rPr>
          <w:sz w:val="28"/>
          <w:szCs w:val="28"/>
        </w:rPr>
      </w:pPr>
    </w:p>
    <w:p w:rsidR="0051609E" w:rsidRDefault="00781474" w:rsidP="0051609E">
      <w:pPr>
        <w:spacing w:line="360" w:lineRule="auto"/>
        <w:ind w:firstLine="709"/>
        <w:jc w:val="both"/>
        <w:rPr>
          <w:b/>
          <w:bCs/>
          <w:sz w:val="28"/>
          <w:szCs w:val="28"/>
        </w:rPr>
      </w:pPr>
      <w:r w:rsidRPr="0051609E">
        <w:rPr>
          <w:b/>
          <w:bCs/>
          <w:sz w:val="28"/>
          <w:szCs w:val="28"/>
        </w:rPr>
        <w:t xml:space="preserve">4.1. Основные </w:t>
      </w:r>
      <w:r w:rsidR="00ED1D03" w:rsidRPr="0051609E">
        <w:rPr>
          <w:b/>
          <w:bCs/>
          <w:sz w:val="28"/>
          <w:szCs w:val="28"/>
        </w:rPr>
        <w:t>проблемы,</w:t>
      </w:r>
      <w:r w:rsidRPr="0051609E">
        <w:rPr>
          <w:b/>
          <w:bCs/>
          <w:sz w:val="28"/>
          <w:szCs w:val="28"/>
        </w:rPr>
        <w:t xml:space="preserve"> стоящие перед предприятием в условиях </w:t>
      </w:r>
    </w:p>
    <w:p w:rsidR="00781474" w:rsidRPr="0051609E" w:rsidRDefault="00781474" w:rsidP="0051609E">
      <w:pPr>
        <w:spacing w:line="360" w:lineRule="auto"/>
        <w:ind w:firstLine="709"/>
        <w:jc w:val="both"/>
        <w:rPr>
          <w:b/>
          <w:bCs/>
          <w:sz w:val="28"/>
          <w:szCs w:val="28"/>
        </w:rPr>
      </w:pPr>
      <w:r w:rsidRPr="0051609E">
        <w:rPr>
          <w:b/>
          <w:bCs/>
          <w:sz w:val="28"/>
          <w:szCs w:val="28"/>
        </w:rPr>
        <w:t>конкурентной среды</w:t>
      </w:r>
    </w:p>
    <w:p w:rsidR="0051609E" w:rsidRDefault="0051609E" w:rsidP="0051609E">
      <w:pPr>
        <w:shd w:val="clear" w:color="auto" w:fill="FFFFFF"/>
        <w:spacing w:line="360" w:lineRule="auto"/>
        <w:ind w:firstLine="709"/>
        <w:jc w:val="both"/>
        <w:rPr>
          <w:sz w:val="28"/>
          <w:szCs w:val="28"/>
        </w:rPr>
      </w:pPr>
    </w:p>
    <w:p w:rsidR="00190A4D" w:rsidRPr="0051609E" w:rsidRDefault="00190A4D" w:rsidP="0051609E">
      <w:pPr>
        <w:shd w:val="clear" w:color="auto" w:fill="FFFFFF"/>
        <w:spacing w:line="360" w:lineRule="auto"/>
        <w:ind w:firstLine="709"/>
        <w:jc w:val="both"/>
        <w:rPr>
          <w:sz w:val="28"/>
          <w:szCs w:val="28"/>
        </w:rPr>
      </w:pPr>
      <w:r w:rsidRPr="0051609E">
        <w:rPr>
          <w:sz w:val="28"/>
          <w:szCs w:val="28"/>
        </w:rPr>
        <w:t>Основными конкурентами в массовом сегменте являются мага</w:t>
      </w:r>
      <w:r w:rsidRPr="0051609E">
        <w:rPr>
          <w:sz w:val="28"/>
          <w:szCs w:val="28"/>
        </w:rPr>
        <w:softHyphen/>
        <w:t>зины «Айкай» и «Ижтрейдинг», а в сегменте супермаркетов «премиум» борьба за потребителя разворачи</w:t>
      </w:r>
      <w:r w:rsidRPr="0051609E">
        <w:rPr>
          <w:sz w:val="28"/>
          <w:szCs w:val="28"/>
        </w:rPr>
        <w:softHyphen/>
        <w:t>вается между супермаркетами «Лу</w:t>
      </w:r>
      <w:r w:rsidRPr="0051609E">
        <w:rPr>
          <w:sz w:val="28"/>
          <w:szCs w:val="28"/>
        </w:rPr>
        <w:softHyphen/>
        <w:t>коморье» (второй розничный брэнд ООО «Айкай») и «Ижтрейдингом», у которого есть ряд мага</w:t>
      </w:r>
      <w:r w:rsidRPr="0051609E">
        <w:rPr>
          <w:sz w:val="28"/>
          <w:szCs w:val="28"/>
        </w:rPr>
        <w:softHyphen/>
        <w:t>зинов, ориентированных на более состоятельного и требовательного покупателя, и магазинами сети «Столичный», изначально позици</w:t>
      </w:r>
      <w:r w:rsidRPr="0051609E">
        <w:rPr>
          <w:sz w:val="28"/>
          <w:szCs w:val="28"/>
        </w:rPr>
        <w:softHyphen/>
        <w:t>онировавшихся как супермаркеты премиум-класса. Магазины сети «2x2» Гульнара Богданова считает «магазинами для среднего класса»: «Мы чуть ниже классом, чем Луко</w:t>
      </w:r>
      <w:r w:rsidRPr="0051609E">
        <w:rPr>
          <w:sz w:val="28"/>
          <w:szCs w:val="28"/>
        </w:rPr>
        <w:softHyphen/>
        <w:t>морье, и чуть выше, чем большин</w:t>
      </w:r>
      <w:r w:rsidRPr="0051609E">
        <w:rPr>
          <w:sz w:val="28"/>
          <w:szCs w:val="28"/>
        </w:rPr>
        <w:softHyphen/>
        <w:t>ство магазинов «Ижтрейдинга».</w:t>
      </w:r>
    </w:p>
    <w:p w:rsidR="00845EAF" w:rsidRPr="0051609E" w:rsidRDefault="00845EAF" w:rsidP="0051609E">
      <w:pPr>
        <w:spacing w:line="360" w:lineRule="auto"/>
        <w:ind w:firstLine="709"/>
        <w:jc w:val="both"/>
        <w:rPr>
          <w:sz w:val="28"/>
          <w:szCs w:val="28"/>
        </w:rPr>
      </w:pPr>
      <w:r w:rsidRPr="0051609E">
        <w:rPr>
          <w:sz w:val="28"/>
          <w:szCs w:val="28"/>
        </w:rPr>
        <w:t xml:space="preserve">Основными конкурентами анализируемого предприятия являются: </w:t>
      </w:r>
    </w:p>
    <w:p w:rsidR="00845EAF" w:rsidRPr="0051609E" w:rsidRDefault="00ED1D03" w:rsidP="0051609E">
      <w:pPr>
        <w:numPr>
          <w:ilvl w:val="0"/>
          <w:numId w:val="27"/>
        </w:numPr>
        <w:spacing w:line="360" w:lineRule="auto"/>
        <w:ind w:left="0" w:firstLine="709"/>
        <w:jc w:val="both"/>
        <w:rPr>
          <w:sz w:val="28"/>
          <w:szCs w:val="28"/>
        </w:rPr>
      </w:pPr>
      <w:r w:rsidRPr="0051609E">
        <w:rPr>
          <w:sz w:val="28"/>
          <w:szCs w:val="28"/>
        </w:rPr>
        <w:t>Супермаркет</w:t>
      </w:r>
      <w:r w:rsidR="00845EAF" w:rsidRPr="0051609E">
        <w:rPr>
          <w:sz w:val="28"/>
          <w:szCs w:val="28"/>
        </w:rPr>
        <w:t xml:space="preserve"> «Айкай»,</w:t>
      </w:r>
    </w:p>
    <w:p w:rsidR="00845EAF" w:rsidRPr="0051609E" w:rsidRDefault="00ED1D03" w:rsidP="0051609E">
      <w:pPr>
        <w:spacing w:line="360" w:lineRule="auto"/>
        <w:ind w:firstLine="709"/>
        <w:jc w:val="both"/>
        <w:rPr>
          <w:sz w:val="28"/>
          <w:szCs w:val="28"/>
        </w:rPr>
      </w:pPr>
      <w:r w:rsidRPr="0051609E">
        <w:rPr>
          <w:sz w:val="28"/>
          <w:szCs w:val="28"/>
        </w:rPr>
        <w:t>-</w:t>
      </w:r>
      <w:r w:rsidR="0051609E">
        <w:rPr>
          <w:sz w:val="28"/>
          <w:szCs w:val="28"/>
        </w:rPr>
        <w:t xml:space="preserve"> </w:t>
      </w:r>
      <w:r w:rsidRPr="0051609E">
        <w:rPr>
          <w:sz w:val="28"/>
          <w:szCs w:val="28"/>
        </w:rPr>
        <w:t xml:space="preserve">Супермаркет </w:t>
      </w:r>
      <w:r w:rsidR="00845EAF" w:rsidRPr="0051609E">
        <w:rPr>
          <w:sz w:val="28"/>
          <w:szCs w:val="28"/>
        </w:rPr>
        <w:t xml:space="preserve">«2х2», </w:t>
      </w:r>
    </w:p>
    <w:p w:rsidR="00845EAF" w:rsidRPr="0051609E" w:rsidRDefault="00ED1D03" w:rsidP="0051609E">
      <w:pPr>
        <w:numPr>
          <w:ilvl w:val="0"/>
          <w:numId w:val="27"/>
        </w:numPr>
        <w:spacing w:line="360" w:lineRule="auto"/>
        <w:ind w:left="0" w:firstLine="709"/>
        <w:jc w:val="both"/>
        <w:rPr>
          <w:sz w:val="28"/>
          <w:szCs w:val="28"/>
        </w:rPr>
      </w:pPr>
      <w:r w:rsidRPr="0051609E">
        <w:rPr>
          <w:sz w:val="28"/>
          <w:szCs w:val="28"/>
        </w:rPr>
        <w:t>Гипермаркет «Столичный»</w:t>
      </w:r>
      <w:r w:rsidR="00845EAF" w:rsidRPr="0051609E">
        <w:rPr>
          <w:sz w:val="28"/>
          <w:szCs w:val="28"/>
        </w:rPr>
        <w:t xml:space="preserve">. </w:t>
      </w:r>
    </w:p>
    <w:p w:rsidR="00845EAF" w:rsidRDefault="0002067B" w:rsidP="0051609E">
      <w:pPr>
        <w:spacing w:line="360" w:lineRule="auto"/>
        <w:ind w:firstLine="709"/>
        <w:jc w:val="both"/>
        <w:rPr>
          <w:sz w:val="28"/>
          <w:szCs w:val="28"/>
        </w:rPr>
      </w:pPr>
      <w:r w:rsidRPr="0051609E">
        <w:rPr>
          <w:sz w:val="28"/>
          <w:szCs w:val="28"/>
        </w:rPr>
        <w:t>Доли</w:t>
      </w:r>
      <w:r w:rsidR="00845EAF" w:rsidRPr="0051609E">
        <w:rPr>
          <w:sz w:val="28"/>
          <w:szCs w:val="28"/>
        </w:rPr>
        <w:t xml:space="preserve"> рынка конку</w:t>
      </w:r>
      <w:r w:rsidRPr="0051609E">
        <w:rPr>
          <w:sz w:val="28"/>
          <w:szCs w:val="28"/>
        </w:rPr>
        <w:t>рентов приведены</w:t>
      </w:r>
      <w:r w:rsidR="002F551F" w:rsidRPr="0051609E">
        <w:rPr>
          <w:sz w:val="28"/>
          <w:szCs w:val="28"/>
        </w:rPr>
        <w:t xml:space="preserve"> на рис. 7</w:t>
      </w:r>
      <w:r w:rsidR="00845EAF" w:rsidRPr="0051609E">
        <w:rPr>
          <w:sz w:val="28"/>
          <w:szCs w:val="28"/>
        </w:rPr>
        <w:t xml:space="preserve"> . </w:t>
      </w:r>
    </w:p>
    <w:p w:rsidR="0051609E" w:rsidRPr="0051609E" w:rsidRDefault="0051609E" w:rsidP="0051609E">
      <w:pPr>
        <w:spacing w:line="360" w:lineRule="auto"/>
        <w:ind w:firstLine="709"/>
        <w:jc w:val="both"/>
        <w:rPr>
          <w:sz w:val="28"/>
          <w:szCs w:val="28"/>
        </w:rPr>
      </w:pPr>
    </w:p>
    <w:p w:rsidR="00845EAF" w:rsidRPr="0051609E" w:rsidRDefault="009E5537" w:rsidP="0051609E">
      <w:pPr>
        <w:pStyle w:val="ac"/>
        <w:tabs>
          <w:tab w:val="left" w:pos="709"/>
        </w:tabs>
        <w:spacing w:line="360" w:lineRule="auto"/>
        <w:ind w:firstLine="709"/>
      </w:pPr>
      <w:r>
        <w:pict>
          <v:shape id="_x0000_i1032" type="#_x0000_t75" style="width:358.5pt;height:179.25pt">
            <v:imagedata r:id="rId13" o:title=""/>
          </v:shape>
        </w:pict>
      </w:r>
    </w:p>
    <w:p w:rsidR="00845EAF" w:rsidRPr="0051609E" w:rsidRDefault="002F551F" w:rsidP="0051609E">
      <w:pPr>
        <w:pStyle w:val="ac"/>
        <w:tabs>
          <w:tab w:val="left" w:pos="709"/>
        </w:tabs>
        <w:spacing w:line="360" w:lineRule="auto"/>
        <w:ind w:firstLine="709"/>
      </w:pPr>
      <w:r w:rsidRPr="0051609E">
        <w:t>Рис. 7.</w:t>
      </w:r>
      <w:r w:rsidR="0051609E">
        <w:t xml:space="preserve"> </w:t>
      </w:r>
      <w:r w:rsidR="00845EAF" w:rsidRPr="0051609E">
        <w:t xml:space="preserve">Доля рынка конкурентов магазина </w:t>
      </w:r>
      <w:r w:rsidR="00AA6D24" w:rsidRPr="0051609E">
        <w:t>№ 2 ООО</w:t>
      </w:r>
      <w:r w:rsidR="00845EAF" w:rsidRPr="0051609E">
        <w:t xml:space="preserve"> «Ижтрейдинг»</w:t>
      </w:r>
    </w:p>
    <w:p w:rsidR="00845EAF" w:rsidRPr="0051609E" w:rsidRDefault="00845EAF" w:rsidP="0051609E">
      <w:pPr>
        <w:pStyle w:val="ac"/>
        <w:tabs>
          <w:tab w:val="left" w:pos="709"/>
        </w:tabs>
        <w:spacing w:line="360" w:lineRule="auto"/>
        <w:ind w:firstLine="709"/>
      </w:pPr>
      <w:r w:rsidRPr="0051609E">
        <w:t xml:space="preserve">Так как внешняя и внутренняя среда постоянно изменяются под воздействием деятельности как самого предприятия, так и других факторов, то необходимо выявить ограничения, возможности, сильные и слабые стороны предприятия в изменяющейся среде. И на основе полученных результатов предприятие должно внести изменения в выбранную стратегию. Выявить и соотнести между собой ограничения и возможности, слабые и сильные стороны предприятия поможет </w:t>
      </w:r>
      <w:r w:rsidRPr="0051609E">
        <w:rPr>
          <w:lang w:val="en-US"/>
        </w:rPr>
        <w:t>SWOT</w:t>
      </w:r>
      <w:r w:rsidRPr="0051609E">
        <w:t>-анализ.</w:t>
      </w:r>
    </w:p>
    <w:p w:rsidR="00F357C9" w:rsidRDefault="00F357C9" w:rsidP="0051609E">
      <w:pPr>
        <w:pStyle w:val="23"/>
        <w:overflowPunct/>
        <w:autoSpaceDE/>
        <w:autoSpaceDN/>
        <w:adjustRightInd/>
        <w:ind w:firstLine="709"/>
        <w:textAlignment w:val="auto"/>
      </w:pPr>
    </w:p>
    <w:p w:rsidR="002F551F" w:rsidRPr="0051609E" w:rsidRDefault="002F551F" w:rsidP="0051609E">
      <w:pPr>
        <w:pStyle w:val="23"/>
        <w:overflowPunct/>
        <w:autoSpaceDE/>
        <w:autoSpaceDN/>
        <w:adjustRightInd/>
        <w:ind w:firstLine="709"/>
        <w:textAlignment w:val="auto"/>
      </w:pPr>
      <w:r w:rsidRPr="0051609E">
        <w:t>Таблица 7</w:t>
      </w:r>
    </w:p>
    <w:p w:rsidR="00845EAF" w:rsidRPr="0051609E" w:rsidRDefault="00845EAF" w:rsidP="0051609E">
      <w:pPr>
        <w:pStyle w:val="23"/>
        <w:overflowPunct/>
        <w:autoSpaceDE/>
        <w:autoSpaceDN/>
        <w:adjustRightInd/>
        <w:ind w:firstLine="709"/>
        <w:textAlignment w:val="auto"/>
      </w:pPr>
      <w:r w:rsidRPr="0051609E">
        <w:rPr>
          <w:lang w:val="en-US"/>
        </w:rPr>
        <w:t>SWOT</w:t>
      </w:r>
      <w:r w:rsidRPr="0051609E">
        <w:t>-анализ по конкурентам</w:t>
      </w:r>
    </w:p>
    <w:tbl>
      <w:tblPr>
        <w:tblW w:w="10080"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
        <w:gridCol w:w="2475"/>
        <w:gridCol w:w="2340"/>
        <w:gridCol w:w="1980"/>
        <w:gridCol w:w="2340"/>
      </w:tblGrid>
      <w:tr w:rsidR="00845EAF" w:rsidRPr="00F357C9">
        <w:tc>
          <w:tcPr>
            <w:tcW w:w="945" w:type="dxa"/>
          </w:tcPr>
          <w:p w:rsidR="00845EAF" w:rsidRPr="00F357C9" w:rsidRDefault="00845EAF" w:rsidP="00F357C9">
            <w:pPr>
              <w:pStyle w:val="23"/>
              <w:overflowPunct/>
              <w:autoSpaceDE/>
              <w:autoSpaceDN/>
              <w:adjustRightInd/>
              <w:ind w:firstLine="0"/>
              <w:textAlignment w:val="auto"/>
              <w:rPr>
                <w:sz w:val="20"/>
                <w:szCs w:val="20"/>
              </w:rPr>
            </w:pPr>
          </w:p>
        </w:tc>
        <w:tc>
          <w:tcPr>
            <w:tcW w:w="2475"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Конкурент 1</w:t>
            </w:r>
          </w:p>
        </w:tc>
        <w:tc>
          <w:tcPr>
            <w:tcW w:w="2340"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Конкурент 2</w:t>
            </w:r>
          </w:p>
        </w:tc>
        <w:tc>
          <w:tcPr>
            <w:tcW w:w="1980"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Конкурент 3</w:t>
            </w:r>
          </w:p>
        </w:tc>
        <w:tc>
          <w:tcPr>
            <w:tcW w:w="2340"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Своя компания</w:t>
            </w:r>
          </w:p>
        </w:tc>
      </w:tr>
      <w:tr w:rsidR="00845EAF" w:rsidRPr="00F357C9">
        <w:trPr>
          <w:trHeight w:val="631"/>
        </w:trPr>
        <w:tc>
          <w:tcPr>
            <w:tcW w:w="945" w:type="dxa"/>
          </w:tcPr>
          <w:p w:rsidR="00845EAF" w:rsidRPr="00F357C9" w:rsidRDefault="00845EAF" w:rsidP="00F357C9">
            <w:pPr>
              <w:pStyle w:val="23"/>
              <w:overflowPunct/>
              <w:autoSpaceDE/>
              <w:autoSpaceDN/>
              <w:adjustRightInd/>
              <w:ind w:firstLine="0"/>
              <w:textAlignment w:val="auto"/>
              <w:rPr>
                <w:sz w:val="20"/>
                <w:szCs w:val="20"/>
              </w:rPr>
            </w:pPr>
          </w:p>
        </w:tc>
        <w:tc>
          <w:tcPr>
            <w:tcW w:w="2475" w:type="dxa"/>
          </w:tcPr>
          <w:p w:rsidR="00845EAF" w:rsidRPr="00F357C9" w:rsidRDefault="00533CDC" w:rsidP="00F357C9">
            <w:pPr>
              <w:spacing w:line="360" w:lineRule="auto"/>
              <w:jc w:val="both"/>
              <w:rPr>
                <w:sz w:val="20"/>
                <w:szCs w:val="20"/>
              </w:rPr>
            </w:pPr>
            <w:r w:rsidRPr="00F357C9">
              <w:rPr>
                <w:sz w:val="20"/>
                <w:szCs w:val="20"/>
              </w:rPr>
              <w:t>Супермаркет ООО «Айкай»</w:t>
            </w:r>
          </w:p>
        </w:tc>
        <w:tc>
          <w:tcPr>
            <w:tcW w:w="2340" w:type="dxa"/>
          </w:tcPr>
          <w:p w:rsidR="00845EAF" w:rsidRPr="00F357C9" w:rsidRDefault="00845EAF" w:rsidP="00F357C9">
            <w:pPr>
              <w:spacing w:line="360" w:lineRule="auto"/>
              <w:jc w:val="both"/>
              <w:rPr>
                <w:sz w:val="20"/>
                <w:szCs w:val="20"/>
              </w:rPr>
            </w:pPr>
            <w:r w:rsidRPr="00F357C9">
              <w:rPr>
                <w:sz w:val="20"/>
                <w:szCs w:val="20"/>
              </w:rPr>
              <w:t xml:space="preserve"> </w:t>
            </w:r>
            <w:r w:rsidR="00533CDC" w:rsidRPr="00F357C9">
              <w:rPr>
                <w:sz w:val="20"/>
                <w:szCs w:val="20"/>
              </w:rPr>
              <w:t>Супермаркет ТГ «2*2»</w:t>
            </w:r>
          </w:p>
        </w:tc>
        <w:tc>
          <w:tcPr>
            <w:tcW w:w="1980" w:type="dxa"/>
          </w:tcPr>
          <w:p w:rsidR="00845EAF" w:rsidRPr="00F357C9" w:rsidRDefault="00533CDC" w:rsidP="00F357C9">
            <w:pPr>
              <w:pStyle w:val="ac"/>
              <w:tabs>
                <w:tab w:val="left" w:pos="709"/>
              </w:tabs>
              <w:spacing w:line="360" w:lineRule="auto"/>
              <w:ind w:firstLine="0"/>
              <w:rPr>
                <w:sz w:val="20"/>
                <w:szCs w:val="20"/>
              </w:rPr>
            </w:pPr>
            <w:r w:rsidRPr="00F357C9">
              <w:rPr>
                <w:sz w:val="20"/>
                <w:szCs w:val="20"/>
              </w:rPr>
              <w:t>Гипермаркет «Столичный»</w:t>
            </w:r>
          </w:p>
        </w:tc>
        <w:tc>
          <w:tcPr>
            <w:tcW w:w="2340" w:type="dxa"/>
          </w:tcPr>
          <w:p w:rsidR="00845EAF" w:rsidRPr="00F357C9" w:rsidRDefault="00533CDC" w:rsidP="00F357C9">
            <w:pPr>
              <w:pStyle w:val="23"/>
              <w:overflowPunct/>
              <w:autoSpaceDE/>
              <w:autoSpaceDN/>
              <w:adjustRightInd/>
              <w:ind w:firstLine="0"/>
              <w:textAlignment w:val="auto"/>
              <w:rPr>
                <w:sz w:val="20"/>
                <w:szCs w:val="20"/>
              </w:rPr>
            </w:pPr>
            <w:r w:rsidRPr="00F357C9">
              <w:rPr>
                <w:sz w:val="20"/>
                <w:szCs w:val="20"/>
              </w:rPr>
              <w:t xml:space="preserve">Супермаркет № 2 ООО </w:t>
            </w:r>
            <w:r w:rsidR="00845EAF" w:rsidRPr="00F357C9">
              <w:rPr>
                <w:sz w:val="20"/>
                <w:szCs w:val="20"/>
              </w:rPr>
              <w:t>«Ижтрейдинг»</w:t>
            </w:r>
          </w:p>
        </w:tc>
      </w:tr>
      <w:tr w:rsidR="00845EAF" w:rsidRPr="00F357C9">
        <w:trPr>
          <w:cantSplit/>
          <w:trHeight w:val="1134"/>
        </w:trPr>
        <w:tc>
          <w:tcPr>
            <w:tcW w:w="945" w:type="dxa"/>
            <w:textDirection w:val="btLr"/>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Сильные стороны</w:t>
            </w:r>
          </w:p>
        </w:tc>
        <w:tc>
          <w:tcPr>
            <w:tcW w:w="2475"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Наличие финансовых ресурсов, возможность расширения специализации, эффективность менеджмента, эффективность сбытовой политики, компетентность работников.</w:t>
            </w:r>
          </w:p>
        </w:tc>
        <w:tc>
          <w:tcPr>
            <w:tcW w:w="2340"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Хорошая репутация у покупателей, высокое качество товара, низкие издержки, низкие цены, компетентность работников.</w:t>
            </w:r>
          </w:p>
        </w:tc>
        <w:tc>
          <w:tcPr>
            <w:tcW w:w="1980" w:type="dxa"/>
          </w:tcPr>
          <w:p w:rsidR="00845EAF" w:rsidRPr="00F357C9" w:rsidRDefault="00AA6D24" w:rsidP="00F357C9">
            <w:pPr>
              <w:pStyle w:val="23"/>
              <w:overflowPunct/>
              <w:autoSpaceDE/>
              <w:autoSpaceDN/>
              <w:adjustRightInd/>
              <w:ind w:firstLine="0"/>
              <w:textAlignment w:val="auto"/>
              <w:rPr>
                <w:sz w:val="20"/>
                <w:szCs w:val="20"/>
              </w:rPr>
            </w:pPr>
            <w:r w:rsidRPr="00F357C9">
              <w:rPr>
                <w:sz w:val="20"/>
                <w:szCs w:val="20"/>
              </w:rPr>
              <w:t>Ш</w:t>
            </w:r>
            <w:r w:rsidR="00845EAF" w:rsidRPr="00F357C9">
              <w:rPr>
                <w:sz w:val="20"/>
                <w:szCs w:val="20"/>
              </w:rPr>
              <w:t>ирокий ассортимент,</w:t>
            </w:r>
            <w:r w:rsidR="00533CDC" w:rsidRPr="00F357C9">
              <w:rPr>
                <w:sz w:val="20"/>
                <w:szCs w:val="20"/>
              </w:rPr>
              <w:t xml:space="preserve"> хорошая репутация у покупателей</w:t>
            </w:r>
            <w:r w:rsidRPr="00F357C9">
              <w:rPr>
                <w:sz w:val="20"/>
                <w:szCs w:val="20"/>
              </w:rPr>
              <w:t>,</w:t>
            </w:r>
            <w:r w:rsidR="00533CDC" w:rsidRPr="00F357C9">
              <w:rPr>
                <w:sz w:val="20"/>
                <w:szCs w:val="20"/>
              </w:rPr>
              <w:t xml:space="preserve"> компетентность работн</w:t>
            </w:r>
            <w:r w:rsidRPr="00F357C9">
              <w:rPr>
                <w:sz w:val="20"/>
                <w:szCs w:val="20"/>
              </w:rPr>
              <w:t>иков, возможность расширения специализации, эффективность менеджмента, эффективность сбытовой политики.</w:t>
            </w:r>
          </w:p>
        </w:tc>
        <w:tc>
          <w:tcPr>
            <w:tcW w:w="2340"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Хорошая репутация у покупателей, высокое качество товара, ком-петентность работников, постоянные клиенты, удобное расположение витрин</w:t>
            </w:r>
          </w:p>
        </w:tc>
      </w:tr>
      <w:tr w:rsidR="00845EAF" w:rsidRPr="00F357C9">
        <w:trPr>
          <w:cantSplit/>
          <w:trHeight w:val="1134"/>
        </w:trPr>
        <w:tc>
          <w:tcPr>
            <w:tcW w:w="945" w:type="dxa"/>
            <w:textDirection w:val="btLr"/>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Слабые стороны</w:t>
            </w:r>
          </w:p>
        </w:tc>
        <w:tc>
          <w:tcPr>
            <w:tcW w:w="2475"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 xml:space="preserve">Низкая рентабельность, недостаточная мотивация труда работников </w:t>
            </w:r>
          </w:p>
        </w:tc>
        <w:tc>
          <w:tcPr>
            <w:tcW w:w="2340"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среднее качество продукции, сильная зависимость от поставщиков, плохая реклама, отсутствие индивидуального подхода к клиенту</w:t>
            </w:r>
          </w:p>
        </w:tc>
        <w:tc>
          <w:tcPr>
            <w:tcW w:w="1980" w:type="dxa"/>
          </w:tcPr>
          <w:p w:rsidR="00845EAF" w:rsidRPr="00F357C9" w:rsidRDefault="00AA6D24" w:rsidP="00F357C9">
            <w:pPr>
              <w:pStyle w:val="23"/>
              <w:overflowPunct/>
              <w:autoSpaceDE/>
              <w:autoSpaceDN/>
              <w:adjustRightInd/>
              <w:ind w:firstLine="0"/>
              <w:textAlignment w:val="auto"/>
              <w:rPr>
                <w:sz w:val="20"/>
                <w:szCs w:val="20"/>
              </w:rPr>
            </w:pPr>
            <w:r w:rsidRPr="00F357C9">
              <w:rPr>
                <w:sz w:val="20"/>
                <w:szCs w:val="20"/>
              </w:rPr>
              <w:t>отсутствие индивидуального подхода к клиенту</w:t>
            </w:r>
            <w:r w:rsidR="00845EAF" w:rsidRPr="00F357C9">
              <w:rPr>
                <w:sz w:val="20"/>
                <w:szCs w:val="20"/>
              </w:rPr>
              <w:t>, плохая реклама.</w:t>
            </w:r>
          </w:p>
        </w:tc>
        <w:tc>
          <w:tcPr>
            <w:tcW w:w="2340"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 xml:space="preserve"> небольшие маркетинговые способности, сильная зависимость от поставщиков</w:t>
            </w:r>
          </w:p>
        </w:tc>
      </w:tr>
    </w:tbl>
    <w:p w:rsidR="00F357C9" w:rsidRDefault="00F357C9" w:rsidP="00F357C9">
      <w:pPr>
        <w:pStyle w:val="23"/>
        <w:overflowPunct/>
        <w:autoSpaceDE/>
        <w:autoSpaceDN/>
        <w:adjustRightInd/>
        <w:ind w:firstLine="0"/>
        <w:textAlignment w:val="auto"/>
        <w:rPr>
          <w:sz w:val="20"/>
          <w:szCs w:val="20"/>
        </w:rPr>
        <w:sectPr w:rsidR="00F357C9" w:rsidSect="00C32DF8">
          <w:pgSz w:w="11909" w:h="16834"/>
          <w:pgMar w:top="851" w:right="851" w:bottom="1079" w:left="1701" w:header="720" w:footer="720" w:gutter="0"/>
          <w:pgNumType w:start="1"/>
          <w:cols w:space="60"/>
          <w:noEndnote/>
          <w:titlePg/>
        </w:sectPr>
      </w:pPr>
    </w:p>
    <w:tbl>
      <w:tblPr>
        <w:tblW w:w="10080"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
        <w:gridCol w:w="2475"/>
        <w:gridCol w:w="2340"/>
        <w:gridCol w:w="1980"/>
        <w:gridCol w:w="2340"/>
      </w:tblGrid>
      <w:tr w:rsidR="00845EAF" w:rsidRPr="00F357C9">
        <w:trPr>
          <w:cantSplit/>
          <w:trHeight w:val="1134"/>
        </w:trPr>
        <w:tc>
          <w:tcPr>
            <w:tcW w:w="945" w:type="dxa"/>
            <w:textDirection w:val="btLr"/>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Возможности</w:t>
            </w:r>
          </w:p>
        </w:tc>
        <w:tc>
          <w:tcPr>
            <w:tcW w:w="2475"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Расширение специализации, появление новых технологий и оборудования, привлечение инвесторов.</w:t>
            </w:r>
          </w:p>
        </w:tc>
        <w:tc>
          <w:tcPr>
            <w:tcW w:w="2340"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снижение процентных ставок по кредиту, переход к более эффективным стратегиям.</w:t>
            </w:r>
          </w:p>
        </w:tc>
        <w:tc>
          <w:tcPr>
            <w:tcW w:w="1980" w:type="dxa"/>
          </w:tcPr>
          <w:p w:rsidR="00845EAF" w:rsidRPr="00F357C9" w:rsidRDefault="00AA6D24" w:rsidP="00F357C9">
            <w:pPr>
              <w:pStyle w:val="23"/>
              <w:overflowPunct/>
              <w:autoSpaceDE/>
              <w:autoSpaceDN/>
              <w:adjustRightInd/>
              <w:ind w:firstLine="0"/>
              <w:textAlignment w:val="auto"/>
              <w:rPr>
                <w:sz w:val="20"/>
                <w:szCs w:val="20"/>
              </w:rPr>
            </w:pPr>
            <w:r w:rsidRPr="00F357C9">
              <w:rPr>
                <w:sz w:val="20"/>
                <w:szCs w:val="20"/>
              </w:rPr>
              <w:t>Расширение специализации, выход на новые рынки,</w:t>
            </w:r>
          </w:p>
          <w:p w:rsidR="00AA6D24" w:rsidRPr="00F357C9" w:rsidRDefault="00AA6D24" w:rsidP="00F357C9">
            <w:pPr>
              <w:pStyle w:val="23"/>
              <w:overflowPunct/>
              <w:autoSpaceDE/>
              <w:autoSpaceDN/>
              <w:adjustRightInd/>
              <w:ind w:firstLine="0"/>
              <w:textAlignment w:val="auto"/>
              <w:rPr>
                <w:sz w:val="20"/>
                <w:szCs w:val="20"/>
              </w:rPr>
            </w:pPr>
            <w:r w:rsidRPr="00F357C9">
              <w:rPr>
                <w:sz w:val="20"/>
                <w:szCs w:val="20"/>
              </w:rPr>
              <w:t>технологий и оборудования, привлечение инвесторов.</w:t>
            </w:r>
          </w:p>
        </w:tc>
        <w:tc>
          <w:tcPr>
            <w:tcW w:w="2340"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 xml:space="preserve">Расширение специализации, выход на новые рынки, обучение персонала, постоянные поставщики, </w:t>
            </w:r>
          </w:p>
        </w:tc>
      </w:tr>
      <w:tr w:rsidR="00845EAF" w:rsidRPr="00F357C9">
        <w:trPr>
          <w:cantSplit/>
          <w:trHeight w:val="1134"/>
        </w:trPr>
        <w:tc>
          <w:tcPr>
            <w:tcW w:w="945" w:type="dxa"/>
            <w:textDirection w:val="btLr"/>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Угрозы</w:t>
            </w:r>
          </w:p>
        </w:tc>
        <w:tc>
          <w:tcPr>
            <w:tcW w:w="2475"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Возможность появления новых конкурентов, изменение потребительских предпочтений, снижение общего уровня покупательской способности, неблагоприятная политика правительства.</w:t>
            </w:r>
          </w:p>
        </w:tc>
        <w:tc>
          <w:tcPr>
            <w:tcW w:w="2340"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Возрастающее конкурентное давление, снижение общего уровня покупательской способности, неудовлетворенность клиентов качеством продукции.</w:t>
            </w:r>
          </w:p>
        </w:tc>
        <w:tc>
          <w:tcPr>
            <w:tcW w:w="1980"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рост инфляции, неблагоприятная политика правите-льства.</w:t>
            </w:r>
          </w:p>
        </w:tc>
        <w:tc>
          <w:tcPr>
            <w:tcW w:w="2340" w:type="dxa"/>
          </w:tcPr>
          <w:p w:rsidR="00845EAF" w:rsidRPr="00F357C9" w:rsidRDefault="00845EAF" w:rsidP="00F357C9">
            <w:pPr>
              <w:pStyle w:val="23"/>
              <w:overflowPunct/>
              <w:autoSpaceDE/>
              <w:autoSpaceDN/>
              <w:adjustRightInd/>
              <w:ind w:firstLine="0"/>
              <w:textAlignment w:val="auto"/>
              <w:rPr>
                <w:sz w:val="20"/>
                <w:szCs w:val="20"/>
              </w:rPr>
            </w:pPr>
            <w:r w:rsidRPr="00F357C9">
              <w:rPr>
                <w:sz w:val="20"/>
                <w:szCs w:val="20"/>
              </w:rPr>
              <w:t>рост инфляции, ужесточение конкуренции, возможность появления новых конкурентов.</w:t>
            </w:r>
          </w:p>
        </w:tc>
      </w:tr>
    </w:tbl>
    <w:p w:rsidR="00845EAF" w:rsidRPr="0051609E" w:rsidRDefault="00845EAF" w:rsidP="0051609E">
      <w:pPr>
        <w:pStyle w:val="ac"/>
        <w:tabs>
          <w:tab w:val="left" w:pos="709"/>
        </w:tabs>
        <w:spacing w:line="360" w:lineRule="auto"/>
        <w:ind w:firstLine="709"/>
      </w:pPr>
    </w:p>
    <w:p w:rsidR="00845EAF" w:rsidRPr="0051609E" w:rsidRDefault="00845EAF" w:rsidP="0051609E">
      <w:pPr>
        <w:pStyle w:val="ac"/>
        <w:tabs>
          <w:tab w:val="left" w:pos="709"/>
        </w:tabs>
        <w:spacing w:line="360" w:lineRule="auto"/>
        <w:ind w:firstLine="709"/>
      </w:pPr>
      <w:r w:rsidRPr="0051609E">
        <w:t>Опрос среди потенциальных потребителей и пользователей продукции позволил оценить потребительс</w:t>
      </w:r>
      <w:r w:rsidR="00AA6D24" w:rsidRPr="0051609E">
        <w:t>кие приоритеты и показал, что 26</w:t>
      </w:r>
      <w:r w:rsidRPr="0051609E">
        <w:t xml:space="preserve"> % опрошенных отдали предпочтение товарам, реализуемым магазином </w:t>
      </w:r>
      <w:r w:rsidR="00AA6D24" w:rsidRPr="0051609E">
        <w:t xml:space="preserve">№ 2 ООО </w:t>
      </w:r>
      <w:r w:rsidRPr="0051609E">
        <w:t>«Ижтрейдинг».</w:t>
      </w:r>
    </w:p>
    <w:p w:rsidR="00845EAF" w:rsidRPr="0051609E" w:rsidRDefault="00845EAF" w:rsidP="0051609E">
      <w:pPr>
        <w:pStyle w:val="ac"/>
        <w:tabs>
          <w:tab w:val="left" w:pos="709"/>
        </w:tabs>
        <w:spacing w:line="360" w:lineRule="auto"/>
        <w:ind w:firstLine="709"/>
      </w:pPr>
      <w:r w:rsidRPr="0051609E">
        <w:t xml:space="preserve"> Для усиления конкурентоспособности необходимо увеличить ассортимент реализуемых товаров, оптимизировать издержки, что позволит снизить цены на реализуемые товары. </w:t>
      </w:r>
    </w:p>
    <w:p w:rsidR="00190A4D" w:rsidRPr="0051609E" w:rsidRDefault="00190A4D" w:rsidP="0051609E">
      <w:pPr>
        <w:pStyle w:val="21"/>
        <w:numPr>
          <w:ilvl w:val="12"/>
          <w:numId w:val="0"/>
        </w:numPr>
        <w:spacing w:line="360" w:lineRule="auto"/>
        <w:ind w:firstLine="709"/>
        <w:rPr>
          <w:sz w:val="28"/>
          <w:szCs w:val="28"/>
        </w:rPr>
      </w:pPr>
      <w:r w:rsidRPr="0051609E">
        <w:rPr>
          <w:sz w:val="28"/>
          <w:szCs w:val="28"/>
        </w:rPr>
        <w:t xml:space="preserve">Сформулируем основные проблемы, стоящие перед организацией с использованием матрицы </w:t>
      </w:r>
      <w:r w:rsidRPr="0051609E">
        <w:rPr>
          <w:sz w:val="28"/>
          <w:szCs w:val="28"/>
          <w:lang w:val="en-US"/>
        </w:rPr>
        <w:t>SWOT</w:t>
      </w:r>
      <w:r w:rsidR="002511E8" w:rsidRPr="0051609E">
        <w:rPr>
          <w:sz w:val="28"/>
          <w:szCs w:val="28"/>
        </w:rPr>
        <w:t xml:space="preserve"> таблице 8</w:t>
      </w:r>
      <w:r w:rsidRPr="0051609E">
        <w:rPr>
          <w:sz w:val="28"/>
          <w:szCs w:val="28"/>
        </w:rPr>
        <w:t>.</w:t>
      </w:r>
    </w:p>
    <w:p w:rsidR="00F357C9" w:rsidRDefault="00F357C9" w:rsidP="0051609E">
      <w:pPr>
        <w:pStyle w:val="21"/>
        <w:numPr>
          <w:ilvl w:val="12"/>
          <w:numId w:val="0"/>
        </w:numPr>
        <w:spacing w:line="360" w:lineRule="auto"/>
        <w:ind w:firstLine="709"/>
        <w:rPr>
          <w:sz w:val="28"/>
          <w:szCs w:val="28"/>
        </w:rPr>
        <w:sectPr w:rsidR="00F357C9" w:rsidSect="00C32DF8">
          <w:pgSz w:w="11909" w:h="16834"/>
          <w:pgMar w:top="851" w:right="851" w:bottom="1079" w:left="1701" w:header="720" w:footer="720" w:gutter="0"/>
          <w:pgNumType w:start="1"/>
          <w:cols w:space="60"/>
          <w:noEndnote/>
          <w:titlePg/>
        </w:sectPr>
      </w:pPr>
    </w:p>
    <w:p w:rsidR="002511E8" w:rsidRPr="0051609E" w:rsidRDefault="002511E8" w:rsidP="0051609E">
      <w:pPr>
        <w:pStyle w:val="21"/>
        <w:numPr>
          <w:ilvl w:val="12"/>
          <w:numId w:val="0"/>
        </w:numPr>
        <w:spacing w:line="360" w:lineRule="auto"/>
        <w:ind w:firstLine="709"/>
        <w:rPr>
          <w:sz w:val="28"/>
          <w:szCs w:val="28"/>
        </w:rPr>
      </w:pPr>
      <w:r w:rsidRPr="0051609E">
        <w:rPr>
          <w:sz w:val="28"/>
          <w:szCs w:val="28"/>
        </w:rPr>
        <w:t>Таблица 8</w:t>
      </w:r>
    </w:p>
    <w:p w:rsidR="002511E8" w:rsidRPr="0051609E" w:rsidRDefault="002511E8" w:rsidP="0051609E">
      <w:pPr>
        <w:pStyle w:val="21"/>
        <w:numPr>
          <w:ilvl w:val="12"/>
          <w:numId w:val="0"/>
        </w:numPr>
        <w:spacing w:line="360" w:lineRule="auto"/>
        <w:ind w:firstLine="709"/>
        <w:rPr>
          <w:sz w:val="28"/>
          <w:szCs w:val="28"/>
        </w:rPr>
      </w:pPr>
      <w:r w:rsidRPr="0051609E">
        <w:rPr>
          <w:sz w:val="28"/>
          <w:szCs w:val="28"/>
        </w:rPr>
        <w:t xml:space="preserve"> Матрица </w:t>
      </w:r>
      <w:r w:rsidRPr="0051609E">
        <w:rPr>
          <w:sz w:val="28"/>
          <w:szCs w:val="28"/>
          <w:lang w:val="en-US"/>
        </w:rPr>
        <w:t>SWOT</w:t>
      </w:r>
      <w:r w:rsidRPr="0051609E">
        <w:rPr>
          <w:sz w:val="28"/>
          <w:szCs w:val="28"/>
        </w:rPr>
        <w:t xml:space="preserve"> для ООО «Ижтрейдинг»</w:t>
      </w:r>
    </w:p>
    <w:tbl>
      <w:tblPr>
        <w:tblW w:w="957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90"/>
        <w:gridCol w:w="3190"/>
        <w:gridCol w:w="3191"/>
      </w:tblGrid>
      <w:tr w:rsidR="00190A4D" w:rsidRPr="00F357C9">
        <w:tc>
          <w:tcPr>
            <w:tcW w:w="3190" w:type="dxa"/>
            <w:tcBorders>
              <w:top w:val="nil"/>
              <w:left w:val="nil"/>
            </w:tcBorders>
          </w:tcPr>
          <w:p w:rsidR="00190A4D" w:rsidRPr="00F357C9" w:rsidRDefault="00190A4D" w:rsidP="00F357C9">
            <w:pPr>
              <w:pStyle w:val="21"/>
              <w:numPr>
                <w:ilvl w:val="12"/>
                <w:numId w:val="0"/>
              </w:numPr>
              <w:spacing w:line="360" w:lineRule="auto"/>
              <w:rPr>
                <w:sz w:val="20"/>
                <w:szCs w:val="20"/>
              </w:rPr>
            </w:pPr>
          </w:p>
        </w:tc>
        <w:tc>
          <w:tcPr>
            <w:tcW w:w="3190" w:type="dxa"/>
          </w:tcPr>
          <w:p w:rsidR="00190A4D" w:rsidRPr="00F357C9" w:rsidRDefault="00190A4D" w:rsidP="00F357C9">
            <w:pPr>
              <w:pStyle w:val="21"/>
              <w:numPr>
                <w:ilvl w:val="12"/>
                <w:numId w:val="0"/>
              </w:numPr>
              <w:spacing w:line="360" w:lineRule="auto"/>
              <w:rPr>
                <w:sz w:val="20"/>
                <w:szCs w:val="20"/>
              </w:rPr>
            </w:pPr>
            <w:r w:rsidRPr="00F357C9">
              <w:rPr>
                <w:sz w:val="20"/>
                <w:szCs w:val="20"/>
              </w:rPr>
              <w:t>Возможности:</w:t>
            </w:r>
          </w:p>
          <w:p w:rsidR="00190A4D" w:rsidRPr="00F357C9" w:rsidRDefault="00190A4D" w:rsidP="00F357C9">
            <w:pPr>
              <w:pStyle w:val="21"/>
              <w:numPr>
                <w:ilvl w:val="12"/>
                <w:numId w:val="0"/>
              </w:numPr>
              <w:spacing w:line="360" w:lineRule="auto"/>
              <w:rPr>
                <w:sz w:val="20"/>
                <w:szCs w:val="20"/>
              </w:rPr>
            </w:pPr>
            <w:r w:rsidRPr="00F357C9">
              <w:rPr>
                <w:sz w:val="20"/>
                <w:szCs w:val="20"/>
              </w:rPr>
              <w:t>1. Увеличение доли рынка</w:t>
            </w:r>
          </w:p>
          <w:p w:rsidR="00190A4D" w:rsidRPr="00F357C9" w:rsidRDefault="00190A4D" w:rsidP="00F357C9">
            <w:pPr>
              <w:pStyle w:val="21"/>
              <w:numPr>
                <w:ilvl w:val="12"/>
                <w:numId w:val="0"/>
              </w:numPr>
              <w:spacing w:line="360" w:lineRule="auto"/>
              <w:rPr>
                <w:sz w:val="20"/>
                <w:szCs w:val="20"/>
              </w:rPr>
            </w:pPr>
            <w:r w:rsidRPr="00F357C9">
              <w:rPr>
                <w:sz w:val="20"/>
                <w:szCs w:val="20"/>
              </w:rPr>
              <w:t>2. Разработка нового ассортиментного ряда</w:t>
            </w:r>
          </w:p>
          <w:p w:rsidR="00190A4D" w:rsidRPr="00F357C9" w:rsidRDefault="00190A4D" w:rsidP="00F357C9">
            <w:pPr>
              <w:pStyle w:val="21"/>
              <w:numPr>
                <w:ilvl w:val="12"/>
                <w:numId w:val="0"/>
              </w:numPr>
              <w:spacing w:line="360" w:lineRule="auto"/>
              <w:rPr>
                <w:sz w:val="20"/>
                <w:szCs w:val="20"/>
              </w:rPr>
            </w:pPr>
            <w:r w:rsidRPr="00F357C9">
              <w:rPr>
                <w:sz w:val="20"/>
                <w:szCs w:val="20"/>
              </w:rPr>
              <w:t>3. Сокращение издержек</w:t>
            </w:r>
          </w:p>
        </w:tc>
        <w:tc>
          <w:tcPr>
            <w:tcW w:w="3191" w:type="dxa"/>
          </w:tcPr>
          <w:p w:rsidR="00190A4D" w:rsidRPr="00F357C9" w:rsidRDefault="00190A4D" w:rsidP="00F357C9">
            <w:pPr>
              <w:pStyle w:val="21"/>
              <w:numPr>
                <w:ilvl w:val="12"/>
                <w:numId w:val="0"/>
              </w:numPr>
              <w:spacing w:line="360" w:lineRule="auto"/>
              <w:rPr>
                <w:sz w:val="20"/>
                <w:szCs w:val="20"/>
              </w:rPr>
            </w:pPr>
            <w:r w:rsidRPr="00F357C9">
              <w:rPr>
                <w:sz w:val="20"/>
                <w:szCs w:val="20"/>
              </w:rPr>
              <w:t>Угрозы:</w:t>
            </w:r>
          </w:p>
          <w:p w:rsidR="00190A4D" w:rsidRPr="00F357C9" w:rsidRDefault="00190A4D" w:rsidP="00F357C9">
            <w:pPr>
              <w:pStyle w:val="21"/>
              <w:numPr>
                <w:ilvl w:val="12"/>
                <w:numId w:val="0"/>
              </w:numPr>
              <w:spacing w:line="360" w:lineRule="auto"/>
              <w:rPr>
                <w:sz w:val="20"/>
                <w:szCs w:val="20"/>
              </w:rPr>
            </w:pPr>
            <w:r w:rsidRPr="00F357C9">
              <w:rPr>
                <w:sz w:val="20"/>
                <w:szCs w:val="20"/>
              </w:rPr>
              <w:t>1. Получение убытков</w:t>
            </w:r>
          </w:p>
          <w:p w:rsidR="00190A4D" w:rsidRPr="00F357C9" w:rsidRDefault="00190A4D" w:rsidP="00F357C9">
            <w:pPr>
              <w:pStyle w:val="21"/>
              <w:numPr>
                <w:ilvl w:val="12"/>
                <w:numId w:val="0"/>
              </w:numPr>
              <w:spacing w:line="360" w:lineRule="auto"/>
              <w:rPr>
                <w:sz w:val="20"/>
                <w:szCs w:val="20"/>
              </w:rPr>
            </w:pPr>
            <w:r w:rsidRPr="00F357C9">
              <w:rPr>
                <w:sz w:val="20"/>
                <w:szCs w:val="20"/>
              </w:rPr>
              <w:t>2. Снижение доли рынка</w:t>
            </w:r>
          </w:p>
          <w:p w:rsidR="00190A4D" w:rsidRPr="00F357C9" w:rsidRDefault="00190A4D" w:rsidP="00F357C9">
            <w:pPr>
              <w:pStyle w:val="21"/>
              <w:numPr>
                <w:ilvl w:val="12"/>
                <w:numId w:val="0"/>
              </w:numPr>
              <w:spacing w:line="360" w:lineRule="auto"/>
              <w:rPr>
                <w:sz w:val="20"/>
                <w:szCs w:val="20"/>
              </w:rPr>
            </w:pPr>
            <w:r w:rsidRPr="00F357C9">
              <w:rPr>
                <w:sz w:val="20"/>
                <w:szCs w:val="20"/>
              </w:rPr>
              <w:t>3.Рост налогов</w:t>
            </w:r>
          </w:p>
          <w:p w:rsidR="00190A4D" w:rsidRPr="00F357C9" w:rsidRDefault="00190A4D" w:rsidP="00F357C9">
            <w:pPr>
              <w:pStyle w:val="21"/>
              <w:numPr>
                <w:ilvl w:val="12"/>
                <w:numId w:val="0"/>
              </w:numPr>
              <w:spacing w:line="360" w:lineRule="auto"/>
              <w:rPr>
                <w:sz w:val="20"/>
                <w:szCs w:val="20"/>
              </w:rPr>
            </w:pPr>
            <w:r w:rsidRPr="00F357C9">
              <w:rPr>
                <w:sz w:val="20"/>
                <w:szCs w:val="20"/>
              </w:rPr>
              <w:t>4.Снижение спроса</w:t>
            </w:r>
          </w:p>
        </w:tc>
      </w:tr>
      <w:tr w:rsidR="00190A4D" w:rsidRPr="00F357C9">
        <w:tc>
          <w:tcPr>
            <w:tcW w:w="3190" w:type="dxa"/>
          </w:tcPr>
          <w:p w:rsidR="00190A4D" w:rsidRPr="00F357C9" w:rsidRDefault="00190A4D" w:rsidP="00F357C9">
            <w:pPr>
              <w:pStyle w:val="21"/>
              <w:numPr>
                <w:ilvl w:val="12"/>
                <w:numId w:val="0"/>
              </w:numPr>
              <w:spacing w:line="360" w:lineRule="auto"/>
              <w:rPr>
                <w:sz w:val="20"/>
                <w:szCs w:val="20"/>
              </w:rPr>
            </w:pPr>
            <w:r w:rsidRPr="00F357C9">
              <w:rPr>
                <w:sz w:val="20"/>
                <w:szCs w:val="20"/>
              </w:rPr>
              <w:t>«Сильные» стороны</w:t>
            </w:r>
          </w:p>
          <w:p w:rsidR="00190A4D" w:rsidRPr="00F357C9" w:rsidRDefault="00190A4D" w:rsidP="00F357C9">
            <w:pPr>
              <w:pStyle w:val="21"/>
              <w:numPr>
                <w:ilvl w:val="12"/>
                <w:numId w:val="0"/>
              </w:numPr>
              <w:spacing w:line="360" w:lineRule="auto"/>
              <w:rPr>
                <w:sz w:val="20"/>
                <w:szCs w:val="20"/>
              </w:rPr>
            </w:pPr>
            <w:r w:rsidRPr="00F357C9">
              <w:rPr>
                <w:sz w:val="20"/>
                <w:szCs w:val="20"/>
              </w:rPr>
              <w:t>1. Отлаженный торговый процесс цикл «Производитель-магазин-покупатель»</w:t>
            </w:r>
          </w:p>
          <w:p w:rsidR="00190A4D" w:rsidRPr="00F357C9" w:rsidRDefault="00190A4D" w:rsidP="00F357C9">
            <w:pPr>
              <w:pStyle w:val="21"/>
              <w:numPr>
                <w:ilvl w:val="12"/>
                <w:numId w:val="0"/>
              </w:numPr>
              <w:spacing w:line="360" w:lineRule="auto"/>
              <w:rPr>
                <w:sz w:val="20"/>
                <w:szCs w:val="20"/>
              </w:rPr>
            </w:pPr>
            <w:r w:rsidRPr="00F357C9">
              <w:rPr>
                <w:sz w:val="20"/>
                <w:szCs w:val="20"/>
              </w:rPr>
              <w:t>2. Развитая своя торговая сеть магазинов</w:t>
            </w:r>
          </w:p>
        </w:tc>
        <w:tc>
          <w:tcPr>
            <w:tcW w:w="3190" w:type="dxa"/>
          </w:tcPr>
          <w:p w:rsidR="00190A4D" w:rsidRPr="00F357C9" w:rsidRDefault="00190A4D" w:rsidP="00F357C9">
            <w:pPr>
              <w:pStyle w:val="21"/>
              <w:numPr>
                <w:ilvl w:val="12"/>
                <w:numId w:val="0"/>
              </w:numPr>
              <w:spacing w:line="360" w:lineRule="auto"/>
              <w:rPr>
                <w:sz w:val="20"/>
                <w:szCs w:val="20"/>
              </w:rPr>
            </w:pPr>
            <w:r w:rsidRPr="00F357C9">
              <w:rPr>
                <w:sz w:val="20"/>
                <w:szCs w:val="20"/>
              </w:rPr>
              <w:t>1. Захват большей части рынка путем расширения собственной сети магазинов</w:t>
            </w:r>
          </w:p>
          <w:p w:rsidR="00190A4D" w:rsidRPr="00F357C9" w:rsidRDefault="00190A4D" w:rsidP="00F357C9">
            <w:pPr>
              <w:pStyle w:val="21"/>
              <w:numPr>
                <w:ilvl w:val="12"/>
                <w:numId w:val="0"/>
              </w:numPr>
              <w:spacing w:line="360" w:lineRule="auto"/>
              <w:rPr>
                <w:sz w:val="20"/>
                <w:szCs w:val="20"/>
              </w:rPr>
            </w:pPr>
            <w:r w:rsidRPr="00F357C9">
              <w:rPr>
                <w:sz w:val="20"/>
                <w:szCs w:val="20"/>
              </w:rPr>
              <w:t>2. Снижение издержек с помощью получения оптовых скидок у производителей и нахождение новых поставщиков в цепочке «Производитель-покупатель»</w:t>
            </w:r>
          </w:p>
        </w:tc>
        <w:tc>
          <w:tcPr>
            <w:tcW w:w="3191" w:type="dxa"/>
          </w:tcPr>
          <w:p w:rsidR="00190A4D" w:rsidRPr="00F357C9" w:rsidRDefault="00190A4D" w:rsidP="00F357C9">
            <w:pPr>
              <w:pStyle w:val="21"/>
              <w:numPr>
                <w:ilvl w:val="12"/>
                <w:numId w:val="0"/>
              </w:numPr>
              <w:spacing w:line="360" w:lineRule="auto"/>
              <w:rPr>
                <w:sz w:val="20"/>
                <w:szCs w:val="20"/>
              </w:rPr>
            </w:pPr>
            <w:r w:rsidRPr="00F357C9">
              <w:rPr>
                <w:sz w:val="20"/>
                <w:szCs w:val="20"/>
              </w:rPr>
              <w:t>Снижение угроз с помощью кадрового центра, широкой рекламной политики</w:t>
            </w:r>
          </w:p>
        </w:tc>
      </w:tr>
      <w:tr w:rsidR="00190A4D" w:rsidRPr="00F357C9">
        <w:tc>
          <w:tcPr>
            <w:tcW w:w="3190" w:type="dxa"/>
          </w:tcPr>
          <w:p w:rsidR="00190A4D" w:rsidRPr="00F357C9" w:rsidRDefault="00190A4D" w:rsidP="00F357C9">
            <w:pPr>
              <w:pStyle w:val="21"/>
              <w:numPr>
                <w:ilvl w:val="12"/>
                <w:numId w:val="0"/>
              </w:numPr>
              <w:spacing w:line="360" w:lineRule="auto"/>
              <w:rPr>
                <w:sz w:val="20"/>
                <w:szCs w:val="20"/>
              </w:rPr>
            </w:pPr>
            <w:r w:rsidRPr="00F357C9">
              <w:rPr>
                <w:sz w:val="20"/>
                <w:szCs w:val="20"/>
              </w:rPr>
              <w:t>«Слабые» стороны</w:t>
            </w:r>
          </w:p>
          <w:p w:rsidR="00190A4D" w:rsidRPr="00F357C9" w:rsidRDefault="00190A4D" w:rsidP="00F357C9">
            <w:pPr>
              <w:pStyle w:val="21"/>
              <w:numPr>
                <w:ilvl w:val="12"/>
                <w:numId w:val="0"/>
              </w:numPr>
              <w:spacing w:line="360" w:lineRule="auto"/>
              <w:rPr>
                <w:sz w:val="20"/>
                <w:szCs w:val="20"/>
              </w:rPr>
            </w:pPr>
            <w:r w:rsidRPr="00F357C9">
              <w:rPr>
                <w:sz w:val="20"/>
                <w:szCs w:val="20"/>
              </w:rPr>
              <w:t>1. Текучесть кадров</w:t>
            </w:r>
          </w:p>
          <w:p w:rsidR="00190A4D" w:rsidRPr="00F357C9" w:rsidRDefault="00190A4D" w:rsidP="00F357C9">
            <w:pPr>
              <w:pStyle w:val="21"/>
              <w:numPr>
                <w:ilvl w:val="12"/>
                <w:numId w:val="0"/>
              </w:numPr>
              <w:spacing w:line="360" w:lineRule="auto"/>
              <w:rPr>
                <w:sz w:val="20"/>
                <w:szCs w:val="20"/>
              </w:rPr>
            </w:pPr>
            <w:r w:rsidRPr="00F357C9">
              <w:rPr>
                <w:sz w:val="20"/>
                <w:szCs w:val="20"/>
              </w:rPr>
              <w:t>2. Высокая конкуренция</w:t>
            </w:r>
          </w:p>
        </w:tc>
        <w:tc>
          <w:tcPr>
            <w:tcW w:w="3190" w:type="dxa"/>
          </w:tcPr>
          <w:p w:rsidR="00190A4D" w:rsidRPr="00F357C9" w:rsidRDefault="00190A4D" w:rsidP="00F357C9">
            <w:pPr>
              <w:pStyle w:val="21"/>
              <w:numPr>
                <w:ilvl w:val="12"/>
                <w:numId w:val="0"/>
              </w:numPr>
              <w:spacing w:line="360" w:lineRule="auto"/>
              <w:rPr>
                <w:sz w:val="20"/>
                <w:szCs w:val="20"/>
              </w:rPr>
            </w:pPr>
          </w:p>
          <w:p w:rsidR="00190A4D" w:rsidRPr="00F357C9" w:rsidRDefault="00190A4D" w:rsidP="00F357C9">
            <w:pPr>
              <w:pStyle w:val="21"/>
              <w:numPr>
                <w:ilvl w:val="12"/>
                <w:numId w:val="0"/>
              </w:numPr>
              <w:spacing w:line="360" w:lineRule="auto"/>
              <w:rPr>
                <w:sz w:val="20"/>
                <w:szCs w:val="20"/>
              </w:rPr>
            </w:pPr>
            <w:r w:rsidRPr="00F357C9">
              <w:rPr>
                <w:sz w:val="20"/>
                <w:szCs w:val="20"/>
              </w:rPr>
              <w:t>Снижение доли рынка</w:t>
            </w:r>
          </w:p>
        </w:tc>
        <w:tc>
          <w:tcPr>
            <w:tcW w:w="3191" w:type="dxa"/>
          </w:tcPr>
          <w:p w:rsidR="00190A4D" w:rsidRPr="00F357C9" w:rsidRDefault="00190A4D" w:rsidP="00F357C9">
            <w:pPr>
              <w:pStyle w:val="21"/>
              <w:numPr>
                <w:ilvl w:val="12"/>
                <w:numId w:val="0"/>
              </w:numPr>
              <w:spacing w:line="360" w:lineRule="auto"/>
              <w:rPr>
                <w:sz w:val="20"/>
                <w:szCs w:val="20"/>
              </w:rPr>
            </w:pPr>
            <w:r w:rsidRPr="00F357C9">
              <w:rPr>
                <w:sz w:val="20"/>
                <w:szCs w:val="20"/>
              </w:rPr>
              <w:t xml:space="preserve"> Потеря кадрового потенциала</w:t>
            </w:r>
          </w:p>
        </w:tc>
      </w:tr>
    </w:tbl>
    <w:p w:rsidR="00F357C9" w:rsidRDefault="00F357C9" w:rsidP="0051609E">
      <w:pPr>
        <w:spacing w:line="360" w:lineRule="auto"/>
        <w:ind w:firstLine="709"/>
        <w:jc w:val="both"/>
        <w:rPr>
          <w:sz w:val="28"/>
          <w:szCs w:val="28"/>
        </w:rPr>
      </w:pPr>
    </w:p>
    <w:p w:rsidR="00845EAF" w:rsidRPr="00F357C9" w:rsidRDefault="00845EAF" w:rsidP="0051609E">
      <w:pPr>
        <w:spacing w:line="360" w:lineRule="auto"/>
        <w:ind w:firstLine="709"/>
        <w:jc w:val="both"/>
        <w:rPr>
          <w:b/>
          <w:bCs/>
          <w:sz w:val="28"/>
          <w:szCs w:val="28"/>
        </w:rPr>
      </w:pPr>
      <w:r w:rsidRPr="00F357C9">
        <w:rPr>
          <w:b/>
          <w:bCs/>
          <w:sz w:val="28"/>
          <w:szCs w:val="28"/>
        </w:rPr>
        <w:t>4.2. Решение проблем в теории вопроса.</w:t>
      </w:r>
    </w:p>
    <w:p w:rsidR="00F357C9" w:rsidRDefault="00F357C9" w:rsidP="0051609E">
      <w:pPr>
        <w:pStyle w:val="ae"/>
        <w:spacing w:line="360" w:lineRule="auto"/>
        <w:ind w:firstLine="709"/>
        <w:jc w:val="both"/>
      </w:pPr>
    </w:p>
    <w:p w:rsidR="00190A4D" w:rsidRPr="0051609E" w:rsidRDefault="00190A4D" w:rsidP="0051609E">
      <w:pPr>
        <w:pStyle w:val="ae"/>
        <w:spacing w:line="360" w:lineRule="auto"/>
        <w:ind w:firstLine="709"/>
        <w:jc w:val="both"/>
      </w:pPr>
      <w:r w:rsidRPr="0051609E">
        <w:t>Современный этап развития розничной торговли характеризуется жесткой конкурентной борьбой. В условиях ограниченного числа потенциальных клиентов, ведущие торговые предприятия изменяют организационную структуру, перестраивают бизнес-процесс и технологию работы так, чтобы в центре ее был потребитель и его интересы. Организации конкурируют на основе знания и понимания потребителей и потенциальных клиентов. Современные технологии требуют новых маркетинговых подходов и решений.</w:t>
      </w:r>
    </w:p>
    <w:p w:rsidR="00D670DE" w:rsidRPr="0051609E" w:rsidRDefault="0051609E" w:rsidP="0051609E">
      <w:pPr>
        <w:spacing w:line="360" w:lineRule="auto"/>
        <w:ind w:firstLine="709"/>
        <w:jc w:val="both"/>
        <w:rPr>
          <w:sz w:val="28"/>
          <w:szCs w:val="28"/>
        </w:rPr>
      </w:pPr>
      <w:r>
        <w:rPr>
          <w:sz w:val="28"/>
          <w:szCs w:val="28"/>
        </w:rPr>
        <w:t xml:space="preserve"> </w:t>
      </w:r>
      <w:r w:rsidR="00D670DE" w:rsidRPr="0051609E">
        <w:rPr>
          <w:sz w:val="28"/>
          <w:szCs w:val="28"/>
        </w:rPr>
        <w:t>Бессмысленно выбрать наиболее ходовые продукты и установить цену, которая отпугнет потребителей, или расположить их в таком месте, где они не будут видны. Работа с ассортиментом должна базироваться на простом принципе - предпочтения потребителей. Это единственное "руководство к действию" при ответе на вопросы, стоящие перед товароведом.</w:t>
      </w:r>
    </w:p>
    <w:p w:rsidR="00D670DE" w:rsidRPr="0051609E" w:rsidRDefault="00D670DE" w:rsidP="0051609E">
      <w:pPr>
        <w:spacing w:line="360" w:lineRule="auto"/>
        <w:ind w:firstLine="709"/>
        <w:jc w:val="both"/>
        <w:rPr>
          <w:sz w:val="28"/>
          <w:szCs w:val="28"/>
        </w:rPr>
      </w:pPr>
      <w:r w:rsidRPr="0051609E">
        <w:rPr>
          <w:sz w:val="28"/>
          <w:szCs w:val="28"/>
        </w:rPr>
        <w:t xml:space="preserve">Исследование проблемы, в конечном счете, сводится к выявлению факторов и оценке степени их влияния на комплексный параметр, путем определения причинно-следственных связей. </w:t>
      </w:r>
    </w:p>
    <w:p w:rsidR="00D670DE" w:rsidRPr="0051609E" w:rsidRDefault="00D670DE" w:rsidP="0051609E">
      <w:pPr>
        <w:spacing w:line="360" w:lineRule="auto"/>
        <w:ind w:firstLine="709"/>
        <w:jc w:val="both"/>
        <w:rPr>
          <w:sz w:val="28"/>
          <w:szCs w:val="28"/>
        </w:rPr>
      </w:pPr>
      <w:r w:rsidRPr="0051609E">
        <w:rPr>
          <w:sz w:val="28"/>
          <w:szCs w:val="28"/>
        </w:rPr>
        <w:t>Для целей исследования все проблемы делятся на структурированные, слабоструктурированные и не структурированные.</w:t>
      </w:r>
    </w:p>
    <w:p w:rsidR="00D670DE" w:rsidRPr="0051609E" w:rsidRDefault="00D670DE" w:rsidP="0051609E">
      <w:pPr>
        <w:spacing w:line="360" w:lineRule="auto"/>
        <w:ind w:firstLine="709"/>
        <w:jc w:val="both"/>
        <w:rPr>
          <w:sz w:val="28"/>
          <w:szCs w:val="28"/>
        </w:rPr>
      </w:pPr>
      <w:r w:rsidRPr="0051609E">
        <w:rPr>
          <w:sz w:val="28"/>
          <w:szCs w:val="28"/>
        </w:rPr>
        <w:t>Согласно классификации Г. Саймона все проблемы подразделяются на три класса:</w:t>
      </w:r>
    </w:p>
    <w:p w:rsidR="00D670DE" w:rsidRPr="0051609E" w:rsidRDefault="00D670DE" w:rsidP="0051609E">
      <w:pPr>
        <w:spacing w:line="360" w:lineRule="auto"/>
        <w:ind w:firstLine="709"/>
        <w:jc w:val="both"/>
        <w:rPr>
          <w:sz w:val="28"/>
          <w:szCs w:val="28"/>
        </w:rPr>
      </w:pPr>
      <w:r w:rsidRPr="0051609E">
        <w:rPr>
          <w:sz w:val="28"/>
          <w:szCs w:val="28"/>
        </w:rPr>
        <w:t>1) хорошо структурированные (количественно структурированные) проблемы, в которых существенные зависимости выявлены настолько хорошо, что они могут быть выражены в числах или символах, получающих в конце концов численные оценки;</w:t>
      </w:r>
    </w:p>
    <w:p w:rsidR="00D670DE" w:rsidRPr="0051609E" w:rsidRDefault="00D670DE" w:rsidP="0051609E">
      <w:pPr>
        <w:spacing w:line="360" w:lineRule="auto"/>
        <w:ind w:firstLine="709"/>
        <w:jc w:val="both"/>
        <w:rPr>
          <w:sz w:val="28"/>
          <w:szCs w:val="28"/>
        </w:rPr>
      </w:pPr>
      <w:r w:rsidRPr="0051609E">
        <w:rPr>
          <w:sz w:val="28"/>
          <w:szCs w:val="28"/>
        </w:rPr>
        <w:t>2) не структурированные (качественно выраженные) проблемы, содержащие лишь описание важнейших ресурсов, признаков и характеристик, количественные зависимости между которыми совершенно неизвестны;</w:t>
      </w:r>
    </w:p>
    <w:p w:rsidR="00D670DE" w:rsidRPr="0051609E" w:rsidRDefault="00D670DE" w:rsidP="0051609E">
      <w:pPr>
        <w:spacing w:line="360" w:lineRule="auto"/>
        <w:ind w:firstLine="709"/>
        <w:jc w:val="both"/>
        <w:rPr>
          <w:sz w:val="28"/>
          <w:szCs w:val="28"/>
        </w:rPr>
      </w:pPr>
      <w:r w:rsidRPr="0051609E">
        <w:rPr>
          <w:sz w:val="28"/>
          <w:szCs w:val="28"/>
        </w:rPr>
        <w:t>3) слабо структурированные (смешанные) проблемы, которые содержат как качественные, так и количественные элементы, причем качественные проблемы имеют тенденцию доминировать.</w:t>
      </w:r>
    </w:p>
    <w:p w:rsidR="00D670DE" w:rsidRPr="0051609E" w:rsidRDefault="00D670DE" w:rsidP="0051609E">
      <w:pPr>
        <w:spacing w:line="360" w:lineRule="auto"/>
        <w:ind w:firstLine="709"/>
        <w:jc w:val="both"/>
        <w:rPr>
          <w:sz w:val="28"/>
          <w:szCs w:val="28"/>
        </w:rPr>
      </w:pPr>
      <w:r w:rsidRPr="0051609E">
        <w:rPr>
          <w:sz w:val="28"/>
          <w:szCs w:val="28"/>
        </w:rPr>
        <w:t>«Дерево-фактор»</w:t>
      </w:r>
      <w:r w:rsidR="002511E8" w:rsidRPr="0051609E">
        <w:rPr>
          <w:sz w:val="28"/>
          <w:szCs w:val="28"/>
        </w:rPr>
        <w:t xml:space="preserve"> (дерево причинно-следственных связей)</w:t>
      </w:r>
      <w:r w:rsidRPr="0051609E">
        <w:rPr>
          <w:sz w:val="28"/>
          <w:szCs w:val="28"/>
        </w:rPr>
        <w:t xml:space="preserve"> – это наглядное изображение не замкнутого графа, в котором факторы разнесены по отдельным уровням, соответствующим вершинам дерева. </w:t>
      </w:r>
    </w:p>
    <w:p w:rsidR="00D670DE" w:rsidRDefault="00D670DE" w:rsidP="0051609E">
      <w:pPr>
        <w:spacing w:line="360" w:lineRule="auto"/>
        <w:ind w:firstLine="709"/>
        <w:jc w:val="both"/>
        <w:rPr>
          <w:sz w:val="28"/>
          <w:szCs w:val="28"/>
        </w:rPr>
      </w:pPr>
      <w:r w:rsidRPr="0051609E">
        <w:rPr>
          <w:sz w:val="28"/>
          <w:szCs w:val="28"/>
        </w:rPr>
        <w:t>Исследование проблемы, в конечном счете, сводится к выявлению фак</w:t>
      </w:r>
      <w:r w:rsidR="002511E8" w:rsidRPr="0051609E">
        <w:rPr>
          <w:sz w:val="28"/>
          <w:szCs w:val="28"/>
        </w:rPr>
        <w:t>торов и</w:t>
      </w:r>
      <w:r w:rsidR="0051609E">
        <w:rPr>
          <w:sz w:val="28"/>
          <w:szCs w:val="28"/>
        </w:rPr>
        <w:t xml:space="preserve"> </w:t>
      </w:r>
      <w:r w:rsidRPr="0051609E">
        <w:rPr>
          <w:sz w:val="28"/>
          <w:szCs w:val="28"/>
        </w:rPr>
        <w:t>оценке степени их влияния на комплексный параметр, путем по</w:t>
      </w:r>
      <w:r w:rsidR="002511E8" w:rsidRPr="0051609E">
        <w:rPr>
          <w:sz w:val="28"/>
          <w:szCs w:val="28"/>
        </w:rPr>
        <w:t>строения «дерева факторов», рис. 8</w:t>
      </w:r>
      <w:r w:rsidRPr="0051609E">
        <w:rPr>
          <w:sz w:val="28"/>
          <w:szCs w:val="28"/>
        </w:rPr>
        <w:t>.</w:t>
      </w:r>
    </w:p>
    <w:p w:rsidR="00F357C9" w:rsidRPr="0051609E" w:rsidRDefault="00F357C9" w:rsidP="0051609E">
      <w:pPr>
        <w:spacing w:line="360" w:lineRule="auto"/>
        <w:ind w:firstLine="709"/>
        <w:jc w:val="both"/>
        <w:rPr>
          <w:sz w:val="28"/>
          <w:szCs w:val="28"/>
        </w:rPr>
      </w:pPr>
    </w:p>
    <w:p w:rsidR="00F357C9" w:rsidRDefault="00F357C9" w:rsidP="00F357C9">
      <w:pPr>
        <w:pStyle w:val="1"/>
        <w:keepNext w:val="0"/>
        <w:spacing w:before="0" w:after="0" w:line="360" w:lineRule="auto"/>
        <w:jc w:val="both"/>
        <w:rPr>
          <w:rFonts w:ascii="Times New Roman" w:hAnsi="Times New Roman" w:cs="Times New Roman"/>
          <w:b w:val="0"/>
          <w:bCs w:val="0"/>
          <w:sz w:val="20"/>
          <w:szCs w:val="20"/>
        </w:rPr>
        <w:sectPr w:rsidR="00F357C9" w:rsidSect="00C32DF8">
          <w:pgSz w:w="11909" w:h="16834"/>
          <w:pgMar w:top="851" w:right="851" w:bottom="1079" w:left="1701" w:header="720" w:footer="720" w:gutter="0"/>
          <w:pgNumType w:start="1"/>
          <w:cols w:space="60"/>
          <w:noEndnote/>
          <w:titlePg/>
        </w:sect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
        <w:gridCol w:w="886"/>
        <w:gridCol w:w="1771"/>
        <w:gridCol w:w="885"/>
        <w:gridCol w:w="20"/>
        <w:gridCol w:w="1421"/>
        <w:gridCol w:w="865"/>
        <w:gridCol w:w="866"/>
        <w:gridCol w:w="977"/>
        <w:gridCol w:w="978"/>
      </w:tblGrid>
      <w:tr w:rsidR="00D670DE" w:rsidRPr="00F357C9">
        <w:trPr>
          <w:cantSplit/>
        </w:trPr>
        <w:tc>
          <w:tcPr>
            <w:tcW w:w="9554" w:type="dxa"/>
            <w:gridSpan w:val="10"/>
          </w:tcPr>
          <w:p w:rsidR="00D670DE" w:rsidRPr="00F357C9" w:rsidRDefault="00D670DE" w:rsidP="00F357C9">
            <w:pPr>
              <w:pStyle w:val="1"/>
              <w:keepNext w:val="0"/>
              <w:spacing w:before="0" w:after="0" w:line="360" w:lineRule="auto"/>
              <w:jc w:val="both"/>
              <w:rPr>
                <w:rFonts w:ascii="Times New Roman" w:hAnsi="Times New Roman" w:cs="Times New Roman"/>
                <w:b w:val="0"/>
                <w:bCs w:val="0"/>
                <w:sz w:val="20"/>
                <w:szCs w:val="20"/>
              </w:rPr>
            </w:pPr>
            <w:r w:rsidRPr="00F357C9">
              <w:rPr>
                <w:rFonts w:ascii="Times New Roman" w:hAnsi="Times New Roman" w:cs="Times New Roman"/>
                <w:b w:val="0"/>
                <w:bCs w:val="0"/>
                <w:sz w:val="20"/>
                <w:szCs w:val="20"/>
              </w:rPr>
              <w:t>Низкий показатель прибыли</w:t>
            </w:r>
          </w:p>
        </w:tc>
      </w:tr>
      <w:tr w:rsidR="00D670DE" w:rsidRPr="00F357C9">
        <w:trPr>
          <w:cantSplit/>
          <w:trHeight w:val="413"/>
        </w:trPr>
        <w:tc>
          <w:tcPr>
            <w:tcW w:w="1771" w:type="dxa"/>
            <w:gridSpan w:val="2"/>
            <w:tcBorders>
              <w:top w:val="nil"/>
              <w:left w:val="nil"/>
              <w:bottom w:val="nil"/>
              <w:right w:val="nil"/>
            </w:tcBorders>
          </w:tcPr>
          <w:p w:rsidR="00D670DE" w:rsidRPr="00F357C9" w:rsidRDefault="00D670DE" w:rsidP="00F357C9">
            <w:pPr>
              <w:spacing w:line="360" w:lineRule="auto"/>
              <w:jc w:val="both"/>
              <w:rPr>
                <w:sz w:val="20"/>
                <w:szCs w:val="20"/>
              </w:rPr>
            </w:pPr>
          </w:p>
        </w:tc>
        <w:tc>
          <w:tcPr>
            <w:tcW w:w="1771" w:type="dxa"/>
            <w:tcBorders>
              <w:top w:val="nil"/>
              <w:left w:val="nil"/>
              <w:right w:val="nil"/>
            </w:tcBorders>
          </w:tcPr>
          <w:p w:rsidR="00D670DE" w:rsidRPr="00F357C9" w:rsidRDefault="00D670DE" w:rsidP="00F357C9">
            <w:pPr>
              <w:spacing w:line="360" w:lineRule="auto"/>
              <w:jc w:val="both"/>
              <w:rPr>
                <w:sz w:val="20"/>
                <w:szCs w:val="20"/>
              </w:rPr>
            </w:pPr>
          </w:p>
        </w:tc>
        <w:tc>
          <w:tcPr>
            <w:tcW w:w="885" w:type="dxa"/>
            <w:tcBorders>
              <w:top w:val="nil"/>
              <w:left w:val="nil"/>
            </w:tcBorders>
          </w:tcPr>
          <w:p w:rsidR="00D670DE" w:rsidRPr="00F357C9" w:rsidRDefault="00D670DE" w:rsidP="00F357C9">
            <w:pPr>
              <w:spacing w:line="360" w:lineRule="auto"/>
              <w:jc w:val="both"/>
              <w:rPr>
                <w:sz w:val="20"/>
                <w:szCs w:val="20"/>
              </w:rPr>
            </w:pPr>
          </w:p>
        </w:tc>
        <w:tc>
          <w:tcPr>
            <w:tcW w:w="1441" w:type="dxa"/>
            <w:gridSpan w:val="2"/>
            <w:tcBorders>
              <w:top w:val="nil"/>
              <w:left w:val="nil"/>
              <w:right w:val="nil"/>
            </w:tcBorders>
          </w:tcPr>
          <w:p w:rsidR="00D670DE" w:rsidRPr="00F357C9" w:rsidRDefault="00D670DE" w:rsidP="00F357C9">
            <w:pPr>
              <w:spacing w:line="360" w:lineRule="auto"/>
              <w:jc w:val="both"/>
              <w:rPr>
                <w:sz w:val="20"/>
                <w:szCs w:val="20"/>
              </w:rPr>
            </w:pPr>
          </w:p>
        </w:tc>
        <w:tc>
          <w:tcPr>
            <w:tcW w:w="1731" w:type="dxa"/>
            <w:gridSpan w:val="2"/>
            <w:tcBorders>
              <w:top w:val="nil"/>
              <w:left w:val="nil"/>
              <w:right w:val="nil"/>
            </w:tcBorders>
          </w:tcPr>
          <w:p w:rsidR="00D670DE" w:rsidRPr="00F357C9" w:rsidRDefault="00D670DE" w:rsidP="00F357C9">
            <w:pPr>
              <w:spacing w:line="360" w:lineRule="auto"/>
              <w:jc w:val="both"/>
              <w:rPr>
                <w:sz w:val="20"/>
                <w:szCs w:val="20"/>
              </w:rPr>
            </w:pPr>
          </w:p>
        </w:tc>
        <w:tc>
          <w:tcPr>
            <w:tcW w:w="1955" w:type="dxa"/>
            <w:gridSpan w:val="2"/>
            <w:tcBorders>
              <w:top w:val="nil"/>
              <w:left w:val="nil"/>
              <w:bottom w:val="nil"/>
              <w:right w:val="nil"/>
            </w:tcBorders>
          </w:tcPr>
          <w:p w:rsidR="00D670DE" w:rsidRPr="00F357C9" w:rsidRDefault="00D670DE" w:rsidP="00F357C9">
            <w:pPr>
              <w:spacing w:line="360" w:lineRule="auto"/>
              <w:jc w:val="both"/>
              <w:rPr>
                <w:sz w:val="20"/>
                <w:szCs w:val="20"/>
              </w:rPr>
            </w:pPr>
          </w:p>
        </w:tc>
      </w:tr>
      <w:tr w:rsidR="00D670DE" w:rsidRPr="00F357C9">
        <w:trPr>
          <w:cantSplit/>
        </w:trPr>
        <w:tc>
          <w:tcPr>
            <w:tcW w:w="1771" w:type="dxa"/>
            <w:gridSpan w:val="2"/>
            <w:tcBorders>
              <w:top w:val="nil"/>
              <w:left w:val="nil"/>
              <w:bottom w:val="nil"/>
            </w:tcBorders>
          </w:tcPr>
          <w:p w:rsidR="00D670DE" w:rsidRPr="00F357C9" w:rsidRDefault="00D670DE" w:rsidP="00F357C9">
            <w:pPr>
              <w:spacing w:line="360" w:lineRule="auto"/>
              <w:jc w:val="both"/>
              <w:rPr>
                <w:sz w:val="20"/>
                <w:szCs w:val="20"/>
              </w:rPr>
            </w:pPr>
          </w:p>
        </w:tc>
        <w:tc>
          <w:tcPr>
            <w:tcW w:w="1771" w:type="dxa"/>
            <w:tcBorders>
              <w:top w:val="nil"/>
              <w:left w:val="nil"/>
              <w:bottom w:val="nil"/>
              <w:right w:val="nil"/>
            </w:tcBorders>
          </w:tcPr>
          <w:p w:rsidR="00D670DE" w:rsidRPr="00F357C9" w:rsidRDefault="00D670DE" w:rsidP="00F357C9">
            <w:pPr>
              <w:spacing w:line="360" w:lineRule="auto"/>
              <w:jc w:val="both"/>
              <w:rPr>
                <w:sz w:val="20"/>
                <w:szCs w:val="20"/>
              </w:rPr>
            </w:pPr>
          </w:p>
        </w:tc>
        <w:tc>
          <w:tcPr>
            <w:tcW w:w="885" w:type="dxa"/>
            <w:tcBorders>
              <w:top w:val="nil"/>
              <w:left w:val="nil"/>
              <w:bottom w:val="nil"/>
              <w:right w:val="nil"/>
            </w:tcBorders>
          </w:tcPr>
          <w:p w:rsidR="00D670DE" w:rsidRPr="00F357C9" w:rsidRDefault="00D670DE" w:rsidP="00F357C9">
            <w:pPr>
              <w:spacing w:line="360" w:lineRule="auto"/>
              <w:jc w:val="both"/>
              <w:rPr>
                <w:sz w:val="20"/>
                <w:szCs w:val="20"/>
              </w:rPr>
            </w:pPr>
          </w:p>
        </w:tc>
        <w:tc>
          <w:tcPr>
            <w:tcW w:w="1441" w:type="dxa"/>
            <w:gridSpan w:val="2"/>
            <w:tcBorders>
              <w:top w:val="nil"/>
              <w:left w:val="nil"/>
              <w:bottom w:val="nil"/>
              <w:right w:val="nil"/>
            </w:tcBorders>
          </w:tcPr>
          <w:p w:rsidR="00D670DE" w:rsidRPr="00F357C9" w:rsidRDefault="00D670DE" w:rsidP="00F357C9">
            <w:pPr>
              <w:spacing w:line="360" w:lineRule="auto"/>
              <w:jc w:val="both"/>
              <w:rPr>
                <w:sz w:val="20"/>
                <w:szCs w:val="20"/>
              </w:rPr>
            </w:pPr>
          </w:p>
        </w:tc>
        <w:tc>
          <w:tcPr>
            <w:tcW w:w="1731" w:type="dxa"/>
            <w:gridSpan w:val="2"/>
            <w:tcBorders>
              <w:top w:val="nil"/>
              <w:left w:val="nil"/>
              <w:bottom w:val="nil"/>
            </w:tcBorders>
          </w:tcPr>
          <w:p w:rsidR="00D670DE" w:rsidRPr="00F357C9" w:rsidRDefault="00D670DE" w:rsidP="00F357C9">
            <w:pPr>
              <w:spacing w:line="360" w:lineRule="auto"/>
              <w:jc w:val="both"/>
              <w:rPr>
                <w:sz w:val="20"/>
                <w:szCs w:val="20"/>
              </w:rPr>
            </w:pPr>
          </w:p>
        </w:tc>
        <w:tc>
          <w:tcPr>
            <w:tcW w:w="1955" w:type="dxa"/>
            <w:gridSpan w:val="2"/>
            <w:tcBorders>
              <w:top w:val="nil"/>
              <w:left w:val="nil"/>
              <w:bottom w:val="nil"/>
              <w:right w:val="nil"/>
            </w:tcBorders>
          </w:tcPr>
          <w:p w:rsidR="00D670DE" w:rsidRPr="00F357C9" w:rsidRDefault="00D670DE" w:rsidP="00F357C9">
            <w:pPr>
              <w:spacing w:line="360" w:lineRule="auto"/>
              <w:jc w:val="both"/>
              <w:rPr>
                <w:sz w:val="20"/>
                <w:szCs w:val="20"/>
              </w:rPr>
            </w:pPr>
          </w:p>
        </w:tc>
      </w:tr>
      <w:tr w:rsidR="00D670DE" w:rsidRPr="00F357C9">
        <w:trPr>
          <w:cantSplit/>
        </w:trPr>
        <w:tc>
          <w:tcPr>
            <w:tcW w:w="3542" w:type="dxa"/>
            <w:gridSpan w:val="3"/>
          </w:tcPr>
          <w:p w:rsidR="00D670DE" w:rsidRPr="00F357C9" w:rsidRDefault="00D670DE" w:rsidP="00F357C9">
            <w:pPr>
              <w:spacing w:line="360" w:lineRule="auto"/>
              <w:jc w:val="both"/>
              <w:rPr>
                <w:sz w:val="20"/>
                <w:szCs w:val="20"/>
              </w:rPr>
            </w:pPr>
            <w:r w:rsidRPr="00F357C9">
              <w:rPr>
                <w:sz w:val="20"/>
                <w:szCs w:val="20"/>
              </w:rPr>
              <w:t>Высокий показатель издержек обращения</w:t>
            </w:r>
          </w:p>
          <w:p w:rsidR="00D670DE" w:rsidRPr="00F357C9" w:rsidRDefault="00D670DE" w:rsidP="00F357C9">
            <w:pPr>
              <w:spacing w:line="360" w:lineRule="auto"/>
              <w:jc w:val="both"/>
              <w:rPr>
                <w:sz w:val="20"/>
                <w:szCs w:val="20"/>
              </w:rPr>
            </w:pPr>
            <w:r w:rsidRPr="00F357C9">
              <w:rPr>
                <w:sz w:val="20"/>
                <w:szCs w:val="20"/>
              </w:rPr>
              <w:t>Кз=0,47</w:t>
            </w:r>
          </w:p>
        </w:tc>
        <w:tc>
          <w:tcPr>
            <w:tcW w:w="2326" w:type="dxa"/>
            <w:gridSpan w:val="3"/>
            <w:tcBorders>
              <w:top w:val="nil"/>
              <w:left w:val="nil"/>
              <w:bottom w:val="nil"/>
              <w:right w:val="nil"/>
            </w:tcBorders>
          </w:tcPr>
          <w:p w:rsidR="00D670DE" w:rsidRPr="00F357C9" w:rsidRDefault="00D670DE" w:rsidP="00F357C9">
            <w:pPr>
              <w:spacing w:line="360" w:lineRule="auto"/>
              <w:jc w:val="both"/>
              <w:rPr>
                <w:sz w:val="20"/>
                <w:szCs w:val="20"/>
              </w:rPr>
            </w:pPr>
          </w:p>
        </w:tc>
        <w:tc>
          <w:tcPr>
            <w:tcW w:w="3686" w:type="dxa"/>
            <w:gridSpan w:val="4"/>
          </w:tcPr>
          <w:p w:rsidR="00D670DE" w:rsidRPr="00F357C9" w:rsidRDefault="00D670DE" w:rsidP="00F357C9">
            <w:pPr>
              <w:spacing w:line="360" w:lineRule="auto"/>
              <w:jc w:val="both"/>
              <w:rPr>
                <w:sz w:val="20"/>
                <w:szCs w:val="20"/>
              </w:rPr>
            </w:pPr>
            <w:r w:rsidRPr="00F357C9">
              <w:rPr>
                <w:sz w:val="20"/>
                <w:szCs w:val="20"/>
              </w:rPr>
              <w:t>Низкий показатель товарооборота</w:t>
            </w:r>
          </w:p>
          <w:p w:rsidR="00D670DE" w:rsidRPr="00F357C9" w:rsidRDefault="00D670DE" w:rsidP="00F357C9">
            <w:pPr>
              <w:spacing w:line="360" w:lineRule="auto"/>
              <w:jc w:val="both"/>
              <w:rPr>
                <w:sz w:val="20"/>
                <w:szCs w:val="20"/>
              </w:rPr>
            </w:pPr>
            <w:r w:rsidRPr="00F357C9">
              <w:rPr>
                <w:sz w:val="20"/>
                <w:szCs w:val="20"/>
              </w:rPr>
              <w:t>Кз=0,53</w:t>
            </w:r>
          </w:p>
        </w:tc>
      </w:tr>
      <w:tr w:rsidR="00D670DE" w:rsidRPr="00F357C9">
        <w:trPr>
          <w:cantSplit/>
          <w:trHeight w:val="303"/>
        </w:trPr>
        <w:tc>
          <w:tcPr>
            <w:tcW w:w="1771" w:type="dxa"/>
            <w:gridSpan w:val="2"/>
            <w:tcBorders>
              <w:top w:val="nil"/>
              <w:left w:val="nil"/>
              <w:bottom w:val="nil"/>
              <w:right w:val="nil"/>
            </w:tcBorders>
          </w:tcPr>
          <w:p w:rsidR="00D670DE" w:rsidRPr="00F357C9" w:rsidRDefault="00D670DE" w:rsidP="00F357C9">
            <w:pPr>
              <w:spacing w:line="360" w:lineRule="auto"/>
              <w:jc w:val="both"/>
              <w:rPr>
                <w:sz w:val="20"/>
                <w:szCs w:val="20"/>
              </w:rPr>
            </w:pPr>
          </w:p>
        </w:tc>
        <w:tc>
          <w:tcPr>
            <w:tcW w:w="1771" w:type="dxa"/>
            <w:tcBorders>
              <w:top w:val="nil"/>
              <w:left w:val="nil"/>
              <w:bottom w:val="nil"/>
              <w:right w:val="nil"/>
            </w:tcBorders>
          </w:tcPr>
          <w:p w:rsidR="00D670DE" w:rsidRPr="00F357C9" w:rsidRDefault="00D670DE" w:rsidP="00F357C9">
            <w:pPr>
              <w:spacing w:line="360" w:lineRule="auto"/>
              <w:jc w:val="both"/>
              <w:rPr>
                <w:sz w:val="20"/>
                <w:szCs w:val="20"/>
              </w:rPr>
            </w:pPr>
          </w:p>
        </w:tc>
        <w:tc>
          <w:tcPr>
            <w:tcW w:w="2326" w:type="dxa"/>
            <w:gridSpan w:val="3"/>
            <w:tcBorders>
              <w:top w:val="nil"/>
              <w:left w:val="nil"/>
              <w:bottom w:val="nil"/>
              <w:right w:val="nil"/>
            </w:tcBorders>
          </w:tcPr>
          <w:p w:rsidR="00D670DE" w:rsidRPr="00F357C9" w:rsidRDefault="00D670DE" w:rsidP="00F357C9">
            <w:pPr>
              <w:spacing w:line="360" w:lineRule="auto"/>
              <w:jc w:val="both"/>
              <w:rPr>
                <w:sz w:val="20"/>
                <w:szCs w:val="20"/>
              </w:rPr>
            </w:pPr>
          </w:p>
        </w:tc>
        <w:tc>
          <w:tcPr>
            <w:tcW w:w="865" w:type="dxa"/>
            <w:tcBorders>
              <w:left w:val="nil"/>
              <w:bottom w:val="nil"/>
            </w:tcBorders>
          </w:tcPr>
          <w:p w:rsidR="00D670DE" w:rsidRPr="00F357C9" w:rsidRDefault="00D670DE" w:rsidP="00F357C9">
            <w:pPr>
              <w:spacing w:line="360" w:lineRule="auto"/>
              <w:jc w:val="both"/>
              <w:rPr>
                <w:sz w:val="20"/>
                <w:szCs w:val="20"/>
              </w:rPr>
            </w:pPr>
          </w:p>
        </w:tc>
        <w:tc>
          <w:tcPr>
            <w:tcW w:w="866" w:type="dxa"/>
            <w:tcBorders>
              <w:top w:val="nil"/>
              <w:left w:val="nil"/>
              <w:bottom w:val="nil"/>
              <w:right w:val="nil"/>
            </w:tcBorders>
          </w:tcPr>
          <w:p w:rsidR="00D670DE" w:rsidRPr="00F357C9" w:rsidRDefault="00D670DE" w:rsidP="00F357C9">
            <w:pPr>
              <w:spacing w:line="360" w:lineRule="auto"/>
              <w:jc w:val="both"/>
              <w:rPr>
                <w:sz w:val="20"/>
                <w:szCs w:val="20"/>
              </w:rPr>
            </w:pPr>
          </w:p>
        </w:tc>
        <w:tc>
          <w:tcPr>
            <w:tcW w:w="1955" w:type="dxa"/>
            <w:gridSpan w:val="2"/>
            <w:tcBorders>
              <w:top w:val="nil"/>
              <w:left w:val="nil"/>
              <w:bottom w:val="nil"/>
              <w:right w:val="nil"/>
            </w:tcBorders>
          </w:tcPr>
          <w:p w:rsidR="00D670DE" w:rsidRPr="00F357C9" w:rsidRDefault="00D670DE" w:rsidP="00F357C9">
            <w:pPr>
              <w:spacing w:line="360" w:lineRule="auto"/>
              <w:jc w:val="both"/>
              <w:rPr>
                <w:sz w:val="20"/>
                <w:szCs w:val="20"/>
              </w:rPr>
            </w:pPr>
          </w:p>
        </w:tc>
      </w:tr>
      <w:tr w:rsidR="00D670DE" w:rsidRPr="00F357C9">
        <w:trPr>
          <w:cantSplit/>
        </w:trPr>
        <w:tc>
          <w:tcPr>
            <w:tcW w:w="885" w:type="dxa"/>
            <w:tcBorders>
              <w:top w:val="nil"/>
              <w:left w:val="nil"/>
              <w:bottom w:val="nil"/>
            </w:tcBorders>
          </w:tcPr>
          <w:p w:rsidR="00D670DE" w:rsidRPr="00F357C9" w:rsidRDefault="00D670DE" w:rsidP="00F357C9">
            <w:pPr>
              <w:spacing w:line="360" w:lineRule="auto"/>
              <w:jc w:val="both"/>
              <w:rPr>
                <w:sz w:val="20"/>
                <w:szCs w:val="20"/>
              </w:rPr>
            </w:pPr>
          </w:p>
        </w:tc>
        <w:tc>
          <w:tcPr>
            <w:tcW w:w="886" w:type="dxa"/>
            <w:tcBorders>
              <w:left w:val="nil"/>
              <w:bottom w:val="nil"/>
              <w:right w:val="nil"/>
            </w:tcBorders>
          </w:tcPr>
          <w:p w:rsidR="00D670DE" w:rsidRPr="00F357C9" w:rsidRDefault="00D670DE" w:rsidP="00F357C9">
            <w:pPr>
              <w:spacing w:line="360" w:lineRule="auto"/>
              <w:jc w:val="both"/>
              <w:rPr>
                <w:sz w:val="20"/>
                <w:szCs w:val="20"/>
              </w:rPr>
            </w:pPr>
          </w:p>
        </w:tc>
        <w:tc>
          <w:tcPr>
            <w:tcW w:w="1771" w:type="dxa"/>
            <w:tcBorders>
              <w:left w:val="nil"/>
              <w:bottom w:val="nil"/>
              <w:right w:val="nil"/>
            </w:tcBorders>
          </w:tcPr>
          <w:p w:rsidR="00D670DE" w:rsidRPr="00F357C9" w:rsidRDefault="00D670DE" w:rsidP="00F357C9">
            <w:pPr>
              <w:spacing w:line="360" w:lineRule="auto"/>
              <w:jc w:val="both"/>
              <w:rPr>
                <w:sz w:val="20"/>
                <w:szCs w:val="20"/>
              </w:rPr>
            </w:pPr>
          </w:p>
        </w:tc>
        <w:tc>
          <w:tcPr>
            <w:tcW w:w="885" w:type="dxa"/>
            <w:tcBorders>
              <w:left w:val="nil"/>
              <w:bottom w:val="nil"/>
              <w:right w:val="nil"/>
            </w:tcBorders>
          </w:tcPr>
          <w:p w:rsidR="00D670DE" w:rsidRPr="00F357C9" w:rsidRDefault="00D670DE" w:rsidP="00F357C9">
            <w:pPr>
              <w:spacing w:line="360" w:lineRule="auto"/>
              <w:jc w:val="both"/>
              <w:rPr>
                <w:sz w:val="20"/>
                <w:szCs w:val="20"/>
              </w:rPr>
            </w:pPr>
          </w:p>
        </w:tc>
        <w:tc>
          <w:tcPr>
            <w:tcW w:w="1441" w:type="dxa"/>
            <w:gridSpan w:val="2"/>
            <w:tcBorders>
              <w:left w:val="nil"/>
              <w:bottom w:val="nil"/>
              <w:right w:val="nil"/>
            </w:tcBorders>
          </w:tcPr>
          <w:p w:rsidR="00D670DE" w:rsidRPr="00F357C9" w:rsidRDefault="00D670DE" w:rsidP="00F357C9">
            <w:pPr>
              <w:spacing w:line="360" w:lineRule="auto"/>
              <w:jc w:val="both"/>
              <w:rPr>
                <w:sz w:val="20"/>
                <w:szCs w:val="20"/>
              </w:rPr>
            </w:pPr>
          </w:p>
        </w:tc>
        <w:tc>
          <w:tcPr>
            <w:tcW w:w="1731" w:type="dxa"/>
            <w:gridSpan w:val="2"/>
            <w:tcBorders>
              <w:left w:val="nil"/>
              <w:right w:val="nil"/>
            </w:tcBorders>
          </w:tcPr>
          <w:p w:rsidR="00D670DE" w:rsidRPr="00F357C9" w:rsidRDefault="00D670DE" w:rsidP="00F357C9">
            <w:pPr>
              <w:spacing w:line="360" w:lineRule="auto"/>
              <w:jc w:val="both"/>
              <w:rPr>
                <w:sz w:val="20"/>
                <w:szCs w:val="20"/>
              </w:rPr>
            </w:pPr>
          </w:p>
        </w:tc>
        <w:tc>
          <w:tcPr>
            <w:tcW w:w="977" w:type="dxa"/>
            <w:tcBorders>
              <w:left w:val="nil"/>
            </w:tcBorders>
          </w:tcPr>
          <w:p w:rsidR="00D670DE" w:rsidRPr="00F357C9" w:rsidRDefault="00D670DE" w:rsidP="00F357C9">
            <w:pPr>
              <w:spacing w:line="360" w:lineRule="auto"/>
              <w:jc w:val="both"/>
              <w:rPr>
                <w:sz w:val="20"/>
                <w:szCs w:val="20"/>
              </w:rPr>
            </w:pPr>
          </w:p>
        </w:tc>
        <w:tc>
          <w:tcPr>
            <w:tcW w:w="978" w:type="dxa"/>
            <w:tcBorders>
              <w:top w:val="nil"/>
              <w:left w:val="nil"/>
              <w:right w:val="nil"/>
            </w:tcBorders>
          </w:tcPr>
          <w:p w:rsidR="00D670DE" w:rsidRPr="00F357C9" w:rsidRDefault="00D670DE" w:rsidP="00F357C9">
            <w:pPr>
              <w:spacing w:line="360" w:lineRule="auto"/>
              <w:jc w:val="both"/>
              <w:rPr>
                <w:sz w:val="20"/>
                <w:szCs w:val="20"/>
              </w:rPr>
            </w:pPr>
          </w:p>
        </w:tc>
      </w:tr>
      <w:tr w:rsidR="00D670DE" w:rsidRPr="00F357C9">
        <w:trPr>
          <w:cantSplit/>
        </w:trPr>
        <w:tc>
          <w:tcPr>
            <w:tcW w:w="3542" w:type="dxa"/>
            <w:gridSpan w:val="3"/>
          </w:tcPr>
          <w:p w:rsidR="00D670DE" w:rsidRPr="00F357C9" w:rsidRDefault="00D670DE" w:rsidP="00F357C9">
            <w:pPr>
              <w:spacing w:line="360" w:lineRule="auto"/>
              <w:jc w:val="both"/>
              <w:rPr>
                <w:sz w:val="20"/>
                <w:szCs w:val="20"/>
              </w:rPr>
            </w:pPr>
            <w:r w:rsidRPr="00F357C9">
              <w:rPr>
                <w:sz w:val="20"/>
                <w:szCs w:val="20"/>
              </w:rPr>
              <w:t>Отсутствие эффективной рекламы</w:t>
            </w:r>
          </w:p>
          <w:p w:rsidR="00D670DE" w:rsidRPr="00F357C9" w:rsidRDefault="00D670DE" w:rsidP="00F357C9">
            <w:pPr>
              <w:spacing w:line="360" w:lineRule="auto"/>
              <w:jc w:val="both"/>
              <w:rPr>
                <w:sz w:val="20"/>
                <w:szCs w:val="20"/>
              </w:rPr>
            </w:pPr>
            <w:r w:rsidRPr="00F357C9">
              <w:rPr>
                <w:sz w:val="20"/>
                <w:szCs w:val="20"/>
              </w:rPr>
              <w:t>Кз=0,45</w:t>
            </w:r>
          </w:p>
        </w:tc>
        <w:tc>
          <w:tcPr>
            <w:tcW w:w="2326" w:type="dxa"/>
            <w:gridSpan w:val="3"/>
            <w:tcBorders>
              <w:top w:val="nil"/>
              <w:left w:val="nil"/>
              <w:bottom w:val="nil"/>
            </w:tcBorders>
          </w:tcPr>
          <w:p w:rsidR="00D670DE" w:rsidRPr="00F357C9" w:rsidRDefault="00D670DE" w:rsidP="00F357C9">
            <w:pPr>
              <w:spacing w:line="360" w:lineRule="auto"/>
              <w:jc w:val="both"/>
              <w:rPr>
                <w:sz w:val="20"/>
                <w:szCs w:val="20"/>
              </w:rPr>
            </w:pPr>
          </w:p>
        </w:tc>
        <w:tc>
          <w:tcPr>
            <w:tcW w:w="3686" w:type="dxa"/>
            <w:gridSpan w:val="4"/>
          </w:tcPr>
          <w:p w:rsidR="00D670DE" w:rsidRPr="00F357C9" w:rsidRDefault="00D670DE" w:rsidP="00F357C9">
            <w:pPr>
              <w:spacing w:line="360" w:lineRule="auto"/>
              <w:jc w:val="both"/>
              <w:rPr>
                <w:sz w:val="20"/>
                <w:szCs w:val="20"/>
              </w:rPr>
            </w:pPr>
            <w:r w:rsidRPr="00F357C9">
              <w:rPr>
                <w:sz w:val="20"/>
                <w:szCs w:val="20"/>
              </w:rPr>
              <w:t>Отсутствие эффективной ассортиментной политики</w:t>
            </w:r>
          </w:p>
          <w:p w:rsidR="00D670DE" w:rsidRPr="00F357C9" w:rsidRDefault="00D670DE" w:rsidP="00F357C9">
            <w:pPr>
              <w:pStyle w:val="1"/>
              <w:keepNext w:val="0"/>
              <w:spacing w:before="0" w:after="0" w:line="360" w:lineRule="auto"/>
              <w:jc w:val="both"/>
              <w:rPr>
                <w:rFonts w:ascii="Times New Roman" w:hAnsi="Times New Roman" w:cs="Times New Roman"/>
                <w:b w:val="0"/>
                <w:bCs w:val="0"/>
                <w:sz w:val="20"/>
                <w:szCs w:val="20"/>
              </w:rPr>
            </w:pPr>
            <w:r w:rsidRPr="00F357C9">
              <w:rPr>
                <w:rFonts w:ascii="Times New Roman" w:hAnsi="Times New Roman" w:cs="Times New Roman"/>
                <w:b w:val="0"/>
                <w:bCs w:val="0"/>
                <w:sz w:val="20"/>
                <w:szCs w:val="20"/>
              </w:rPr>
              <w:t>Кз=0,55</w:t>
            </w:r>
          </w:p>
        </w:tc>
      </w:tr>
      <w:tr w:rsidR="00D670DE" w:rsidRPr="00F357C9">
        <w:trPr>
          <w:cantSplit/>
          <w:trHeight w:val="1011"/>
        </w:trPr>
        <w:tc>
          <w:tcPr>
            <w:tcW w:w="1771" w:type="dxa"/>
            <w:gridSpan w:val="2"/>
            <w:tcBorders>
              <w:top w:val="nil"/>
              <w:left w:val="nil"/>
              <w:bottom w:val="nil"/>
              <w:right w:val="nil"/>
            </w:tcBorders>
          </w:tcPr>
          <w:p w:rsidR="00D670DE" w:rsidRPr="00F357C9" w:rsidRDefault="00D670DE" w:rsidP="00F357C9">
            <w:pPr>
              <w:spacing w:line="360" w:lineRule="auto"/>
              <w:jc w:val="both"/>
              <w:rPr>
                <w:sz w:val="20"/>
                <w:szCs w:val="20"/>
              </w:rPr>
            </w:pPr>
          </w:p>
        </w:tc>
        <w:tc>
          <w:tcPr>
            <w:tcW w:w="1771" w:type="dxa"/>
            <w:tcBorders>
              <w:top w:val="nil"/>
              <w:left w:val="nil"/>
              <w:bottom w:val="nil"/>
              <w:right w:val="nil"/>
            </w:tcBorders>
          </w:tcPr>
          <w:p w:rsidR="00D670DE" w:rsidRPr="00F357C9" w:rsidRDefault="00D670DE" w:rsidP="00F357C9">
            <w:pPr>
              <w:spacing w:line="360" w:lineRule="auto"/>
              <w:jc w:val="both"/>
              <w:rPr>
                <w:sz w:val="20"/>
                <w:szCs w:val="20"/>
              </w:rPr>
            </w:pPr>
          </w:p>
        </w:tc>
        <w:tc>
          <w:tcPr>
            <w:tcW w:w="905" w:type="dxa"/>
            <w:gridSpan w:val="2"/>
            <w:tcBorders>
              <w:top w:val="nil"/>
              <w:left w:val="nil"/>
              <w:right w:val="nil"/>
            </w:tcBorders>
          </w:tcPr>
          <w:p w:rsidR="00D670DE" w:rsidRPr="00F357C9" w:rsidRDefault="00D670DE" w:rsidP="00F357C9">
            <w:pPr>
              <w:spacing w:line="360" w:lineRule="auto"/>
              <w:jc w:val="both"/>
              <w:rPr>
                <w:sz w:val="20"/>
                <w:szCs w:val="20"/>
              </w:rPr>
            </w:pPr>
          </w:p>
        </w:tc>
        <w:tc>
          <w:tcPr>
            <w:tcW w:w="1421" w:type="dxa"/>
            <w:tcBorders>
              <w:top w:val="nil"/>
              <w:left w:val="nil"/>
              <w:right w:val="nil"/>
            </w:tcBorders>
          </w:tcPr>
          <w:p w:rsidR="00D670DE" w:rsidRPr="00F357C9" w:rsidRDefault="00D670DE" w:rsidP="00F357C9">
            <w:pPr>
              <w:spacing w:line="360" w:lineRule="auto"/>
              <w:jc w:val="both"/>
              <w:rPr>
                <w:sz w:val="20"/>
                <w:szCs w:val="20"/>
              </w:rPr>
            </w:pPr>
          </w:p>
        </w:tc>
        <w:tc>
          <w:tcPr>
            <w:tcW w:w="1731" w:type="dxa"/>
            <w:gridSpan w:val="2"/>
            <w:tcBorders>
              <w:top w:val="nil"/>
              <w:left w:val="nil"/>
              <w:bottom w:val="nil"/>
            </w:tcBorders>
          </w:tcPr>
          <w:p w:rsidR="00D670DE" w:rsidRPr="00F357C9" w:rsidRDefault="00D670DE" w:rsidP="00F357C9">
            <w:pPr>
              <w:spacing w:line="360" w:lineRule="auto"/>
              <w:jc w:val="both"/>
              <w:rPr>
                <w:sz w:val="20"/>
                <w:szCs w:val="20"/>
              </w:rPr>
            </w:pPr>
          </w:p>
        </w:tc>
        <w:tc>
          <w:tcPr>
            <w:tcW w:w="1955" w:type="dxa"/>
            <w:gridSpan w:val="2"/>
            <w:tcBorders>
              <w:top w:val="nil"/>
              <w:bottom w:val="nil"/>
              <w:right w:val="nil"/>
            </w:tcBorders>
          </w:tcPr>
          <w:p w:rsidR="00D670DE" w:rsidRPr="00F357C9" w:rsidRDefault="00D670DE" w:rsidP="00F357C9">
            <w:pPr>
              <w:spacing w:line="360" w:lineRule="auto"/>
              <w:jc w:val="both"/>
              <w:rPr>
                <w:sz w:val="20"/>
                <w:szCs w:val="20"/>
              </w:rPr>
            </w:pPr>
          </w:p>
        </w:tc>
      </w:tr>
      <w:tr w:rsidR="00D670DE" w:rsidRPr="00F357C9">
        <w:tc>
          <w:tcPr>
            <w:tcW w:w="1771" w:type="dxa"/>
            <w:gridSpan w:val="2"/>
            <w:tcBorders>
              <w:top w:val="nil"/>
              <w:left w:val="nil"/>
              <w:bottom w:val="nil"/>
            </w:tcBorders>
          </w:tcPr>
          <w:p w:rsidR="00D670DE" w:rsidRPr="00F357C9" w:rsidRDefault="00D670DE" w:rsidP="00F357C9">
            <w:pPr>
              <w:spacing w:line="360" w:lineRule="auto"/>
              <w:jc w:val="both"/>
              <w:rPr>
                <w:sz w:val="20"/>
                <w:szCs w:val="20"/>
              </w:rPr>
            </w:pPr>
          </w:p>
        </w:tc>
        <w:tc>
          <w:tcPr>
            <w:tcW w:w="1771" w:type="dxa"/>
            <w:tcBorders>
              <w:left w:val="nil"/>
              <w:bottom w:val="nil"/>
              <w:right w:val="nil"/>
            </w:tcBorders>
          </w:tcPr>
          <w:p w:rsidR="00D670DE" w:rsidRPr="00F357C9" w:rsidRDefault="00D670DE" w:rsidP="00F357C9">
            <w:pPr>
              <w:spacing w:line="360" w:lineRule="auto"/>
              <w:jc w:val="both"/>
              <w:rPr>
                <w:sz w:val="20"/>
                <w:szCs w:val="20"/>
              </w:rPr>
            </w:pPr>
          </w:p>
        </w:tc>
        <w:tc>
          <w:tcPr>
            <w:tcW w:w="2326" w:type="dxa"/>
            <w:gridSpan w:val="3"/>
            <w:tcBorders>
              <w:left w:val="nil"/>
              <w:bottom w:val="nil"/>
              <w:right w:val="nil"/>
            </w:tcBorders>
          </w:tcPr>
          <w:p w:rsidR="00D670DE" w:rsidRPr="00F357C9" w:rsidRDefault="00D670DE" w:rsidP="00F357C9">
            <w:pPr>
              <w:spacing w:line="360" w:lineRule="auto"/>
              <w:jc w:val="both"/>
              <w:rPr>
                <w:sz w:val="20"/>
                <w:szCs w:val="20"/>
              </w:rPr>
            </w:pPr>
          </w:p>
        </w:tc>
        <w:tc>
          <w:tcPr>
            <w:tcW w:w="1731" w:type="dxa"/>
            <w:gridSpan w:val="2"/>
            <w:tcBorders>
              <w:left w:val="nil"/>
              <w:bottom w:val="nil"/>
            </w:tcBorders>
          </w:tcPr>
          <w:p w:rsidR="00D670DE" w:rsidRPr="00F357C9" w:rsidRDefault="00D670DE" w:rsidP="00F357C9">
            <w:pPr>
              <w:spacing w:line="360" w:lineRule="auto"/>
              <w:jc w:val="both"/>
              <w:rPr>
                <w:sz w:val="20"/>
                <w:szCs w:val="20"/>
              </w:rPr>
            </w:pPr>
          </w:p>
        </w:tc>
        <w:tc>
          <w:tcPr>
            <w:tcW w:w="1955" w:type="dxa"/>
            <w:gridSpan w:val="2"/>
            <w:tcBorders>
              <w:top w:val="nil"/>
              <w:left w:val="nil"/>
              <w:bottom w:val="nil"/>
              <w:right w:val="nil"/>
            </w:tcBorders>
          </w:tcPr>
          <w:p w:rsidR="00D670DE" w:rsidRPr="00F357C9" w:rsidRDefault="00D670DE" w:rsidP="00F357C9">
            <w:pPr>
              <w:spacing w:line="360" w:lineRule="auto"/>
              <w:jc w:val="both"/>
              <w:rPr>
                <w:sz w:val="20"/>
                <w:szCs w:val="20"/>
              </w:rPr>
            </w:pPr>
          </w:p>
        </w:tc>
      </w:tr>
      <w:tr w:rsidR="00D670DE" w:rsidRPr="00F357C9">
        <w:trPr>
          <w:cantSplit/>
        </w:trPr>
        <w:tc>
          <w:tcPr>
            <w:tcW w:w="3542" w:type="dxa"/>
            <w:gridSpan w:val="3"/>
          </w:tcPr>
          <w:p w:rsidR="00D670DE" w:rsidRPr="00F357C9" w:rsidRDefault="00D670DE" w:rsidP="00F357C9">
            <w:pPr>
              <w:spacing w:line="360" w:lineRule="auto"/>
              <w:jc w:val="both"/>
              <w:rPr>
                <w:sz w:val="20"/>
                <w:szCs w:val="20"/>
              </w:rPr>
            </w:pPr>
            <w:r w:rsidRPr="00F357C9">
              <w:rPr>
                <w:sz w:val="20"/>
                <w:szCs w:val="20"/>
              </w:rPr>
              <w:t xml:space="preserve">Отсутствие взимозаменяемых товаров </w:t>
            </w:r>
          </w:p>
          <w:p w:rsidR="00D670DE" w:rsidRPr="00F357C9" w:rsidRDefault="00D670DE" w:rsidP="00F357C9">
            <w:pPr>
              <w:spacing w:line="360" w:lineRule="auto"/>
              <w:jc w:val="both"/>
              <w:rPr>
                <w:sz w:val="20"/>
                <w:szCs w:val="20"/>
              </w:rPr>
            </w:pPr>
            <w:r w:rsidRPr="00F357C9">
              <w:rPr>
                <w:sz w:val="20"/>
                <w:szCs w:val="20"/>
              </w:rPr>
              <w:t>Кз=0,3</w:t>
            </w:r>
          </w:p>
        </w:tc>
        <w:tc>
          <w:tcPr>
            <w:tcW w:w="2326" w:type="dxa"/>
            <w:gridSpan w:val="3"/>
            <w:tcBorders>
              <w:top w:val="nil"/>
              <w:left w:val="nil"/>
              <w:bottom w:val="nil"/>
              <w:right w:val="nil"/>
            </w:tcBorders>
          </w:tcPr>
          <w:p w:rsidR="00D670DE" w:rsidRPr="00F357C9" w:rsidRDefault="00D670DE" w:rsidP="00F357C9">
            <w:pPr>
              <w:spacing w:line="360" w:lineRule="auto"/>
              <w:jc w:val="both"/>
              <w:rPr>
                <w:sz w:val="20"/>
                <w:szCs w:val="20"/>
              </w:rPr>
            </w:pPr>
          </w:p>
        </w:tc>
        <w:tc>
          <w:tcPr>
            <w:tcW w:w="3686" w:type="dxa"/>
            <w:gridSpan w:val="4"/>
          </w:tcPr>
          <w:p w:rsidR="00D670DE" w:rsidRPr="00F357C9" w:rsidRDefault="00D670DE" w:rsidP="00F357C9">
            <w:pPr>
              <w:spacing w:line="360" w:lineRule="auto"/>
              <w:jc w:val="both"/>
              <w:rPr>
                <w:sz w:val="20"/>
                <w:szCs w:val="20"/>
              </w:rPr>
            </w:pPr>
            <w:r w:rsidRPr="00F357C9">
              <w:rPr>
                <w:sz w:val="20"/>
                <w:szCs w:val="20"/>
              </w:rPr>
              <w:t>Отсутствие анализа при определении товарного ассортимента</w:t>
            </w:r>
          </w:p>
          <w:p w:rsidR="00D670DE" w:rsidRPr="00F357C9" w:rsidRDefault="00D670DE" w:rsidP="00F357C9">
            <w:pPr>
              <w:spacing w:line="360" w:lineRule="auto"/>
              <w:jc w:val="both"/>
              <w:rPr>
                <w:sz w:val="20"/>
                <w:szCs w:val="20"/>
              </w:rPr>
            </w:pPr>
            <w:r w:rsidRPr="00F357C9">
              <w:rPr>
                <w:sz w:val="20"/>
                <w:szCs w:val="20"/>
              </w:rPr>
              <w:t>Кз=0,7</w:t>
            </w:r>
          </w:p>
        </w:tc>
      </w:tr>
    </w:tbl>
    <w:p w:rsidR="00D670DE" w:rsidRPr="0051609E" w:rsidRDefault="002511E8" w:rsidP="0051609E">
      <w:pPr>
        <w:spacing w:line="360" w:lineRule="auto"/>
        <w:ind w:firstLine="709"/>
        <w:jc w:val="both"/>
        <w:rPr>
          <w:sz w:val="28"/>
          <w:szCs w:val="28"/>
        </w:rPr>
      </w:pPr>
      <w:r w:rsidRPr="0051609E">
        <w:rPr>
          <w:sz w:val="28"/>
          <w:szCs w:val="28"/>
        </w:rPr>
        <w:t>Рис.8</w:t>
      </w:r>
      <w:r w:rsidR="00D670DE" w:rsidRPr="0051609E">
        <w:rPr>
          <w:sz w:val="28"/>
          <w:szCs w:val="28"/>
        </w:rPr>
        <w:t xml:space="preserve"> Дерево-факторов</w:t>
      </w:r>
    </w:p>
    <w:p w:rsidR="00D670DE" w:rsidRPr="0051609E" w:rsidRDefault="00D670DE" w:rsidP="0051609E">
      <w:pPr>
        <w:spacing w:line="360" w:lineRule="auto"/>
        <w:ind w:firstLine="709"/>
        <w:jc w:val="both"/>
        <w:rPr>
          <w:sz w:val="28"/>
          <w:szCs w:val="28"/>
        </w:rPr>
      </w:pPr>
    </w:p>
    <w:p w:rsidR="00D670DE" w:rsidRPr="0051609E" w:rsidRDefault="002511E8" w:rsidP="0051609E">
      <w:pPr>
        <w:spacing w:line="360" w:lineRule="auto"/>
        <w:ind w:firstLine="709"/>
        <w:jc w:val="both"/>
        <w:rPr>
          <w:sz w:val="28"/>
          <w:szCs w:val="28"/>
        </w:rPr>
      </w:pPr>
      <w:r w:rsidRPr="0051609E">
        <w:rPr>
          <w:sz w:val="28"/>
          <w:szCs w:val="28"/>
        </w:rPr>
        <w:t>В нашем случае</w:t>
      </w:r>
      <w:r w:rsidR="00D670DE" w:rsidRPr="0051609E">
        <w:rPr>
          <w:sz w:val="28"/>
          <w:szCs w:val="28"/>
        </w:rPr>
        <w:t xml:space="preserve"> при определении коэффициентов значимости факто</w:t>
      </w:r>
      <w:r w:rsidRPr="0051609E">
        <w:rPr>
          <w:sz w:val="28"/>
          <w:szCs w:val="28"/>
        </w:rPr>
        <w:t>ров</w:t>
      </w:r>
      <w:r w:rsidR="00D670DE" w:rsidRPr="0051609E">
        <w:rPr>
          <w:sz w:val="28"/>
          <w:szCs w:val="28"/>
        </w:rPr>
        <w:t xml:space="preserve"> необходимо применить формально-логический анализ с использованием экспертных оценок на всех уровнях «дерева – факторов».</w:t>
      </w:r>
    </w:p>
    <w:p w:rsidR="00D670DE" w:rsidRPr="0051609E" w:rsidRDefault="00D670DE" w:rsidP="0051609E">
      <w:pPr>
        <w:spacing w:line="360" w:lineRule="auto"/>
        <w:ind w:firstLine="709"/>
        <w:jc w:val="both"/>
        <w:rPr>
          <w:sz w:val="28"/>
          <w:szCs w:val="28"/>
        </w:rPr>
      </w:pPr>
      <w:r w:rsidRPr="0051609E">
        <w:rPr>
          <w:sz w:val="28"/>
          <w:szCs w:val="28"/>
        </w:rPr>
        <w:t xml:space="preserve"> В</w:t>
      </w:r>
      <w:r w:rsidR="0051609E">
        <w:rPr>
          <w:sz w:val="28"/>
          <w:szCs w:val="28"/>
        </w:rPr>
        <w:t xml:space="preserve"> </w:t>
      </w:r>
      <w:r w:rsidRPr="0051609E">
        <w:rPr>
          <w:sz w:val="28"/>
          <w:szCs w:val="28"/>
        </w:rPr>
        <w:t xml:space="preserve">управленческих исследованиях экспертным путем эта значимость называется относительной. При этом все ветви «дерева», исходящие из узла, </w:t>
      </w:r>
      <w:r w:rsidR="002511E8" w:rsidRPr="0051609E">
        <w:rPr>
          <w:sz w:val="28"/>
          <w:szCs w:val="28"/>
        </w:rPr>
        <w:t>в сумме должны иметь значимость</w:t>
      </w:r>
      <w:r w:rsidRPr="0051609E">
        <w:rPr>
          <w:sz w:val="28"/>
          <w:szCs w:val="28"/>
        </w:rPr>
        <w:t xml:space="preserve"> равную единице. </w:t>
      </w:r>
    </w:p>
    <w:p w:rsidR="00190A4D" w:rsidRPr="0051609E" w:rsidRDefault="00190A4D" w:rsidP="0051609E">
      <w:pPr>
        <w:numPr>
          <w:ilvl w:val="12"/>
          <w:numId w:val="0"/>
        </w:numPr>
        <w:spacing w:line="360" w:lineRule="auto"/>
        <w:ind w:firstLine="709"/>
        <w:jc w:val="both"/>
        <w:rPr>
          <w:sz w:val="28"/>
          <w:szCs w:val="28"/>
        </w:rPr>
      </w:pPr>
      <w:r w:rsidRPr="0051609E">
        <w:rPr>
          <w:sz w:val="28"/>
          <w:szCs w:val="28"/>
        </w:rPr>
        <w:t>Торговая компания «Ижтрейдинг» заинтересована в росте существующей доли рынка г. Ижевска.</w:t>
      </w:r>
    </w:p>
    <w:p w:rsidR="00190A4D" w:rsidRPr="0051609E" w:rsidRDefault="00190A4D" w:rsidP="0051609E">
      <w:pPr>
        <w:numPr>
          <w:ilvl w:val="12"/>
          <w:numId w:val="0"/>
        </w:numPr>
        <w:spacing w:line="360" w:lineRule="auto"/>
        <w:ind w:firstLine="709"/>
        <w:jc w:val="both"/>
        <w:rPr>
          <w:sz w:val="28"/>
          <w:szCs w:val="28"/>
        </w:rPr>
      </w:pPr>
      <w:r w:rsidRPr="0051609E">
        <w:rPr>
          <w:sz w:val="28"/>
          <w:szCs w:val="28"/>
        </w:rPr>
        <w:t>Формулировка миссии - максимизация сбыта (увеличение объемов сбыта) и сохранение существующей позиции на рынке.</w:t>
      </w:r>
    </w:p>
    <w:p w:rsidR="00190A4D" w:rsidRPr="0051609E" w:rsidRDefault="00190A4D" w:rsidP="0051609E">
      <w:pPr>
        <w:numPr>
          <w:ilvl w:val="12"/>
          <w:numId w:val="0"/>
        </w:numPr>
        <w:spacing w:line="360" w:lineRule="auto"/>
        <w:ind w:firstLine="709"/>
        <w:jc w:val="both"/>
        <w:rPr>
          <w:sz w:val="28"/>
          <w:szCs w:val="28"/>
        </w:rPr>
      </w:pPr>
      <w:r w:rsidRPr="0051609E">
        <w:rPr>
          <w:sz w:val="28"/>
          <w:szCs w:val="28"/>
        </w:rPr>
        <w:t>Для торговой компании «Ижтрейдинг» целесообразно было бы придерживаться стратегии, ориентированной на 2 сегмента женщины, проживающие в городе Ижевске и организации общественного питания.</w:t>
      </w:r>
    </w:p>
    <w:p w:rsidR="00190A4D" w:rsidRPr="0051609E" w:rsidRDefault="00190A4D" w:rsidP="0051609E">
      <w:pPr>
        <w:numPr>
          <w:ilvl w:val="12"/>
          <w:numId w:val="0"/>
        </w:numPr>
        <w:spacing w:line="360" w:lineRule="auto"/>
        <w:ind w:firstLine="709"/>
        <w:jc w:val="both"/>
        <w:rPr>
          <w:sz w:val="28"/>
          <w:szCs w:val="28"/>
        </w:rPr>
      </w:pPr>
      <w:r w:rsidRPr="0051609E">
        <w:rPr>
          <w:sz w:val="28"/>
          <w:szCs w:val="28"/>
        </w:rPr>
        <w:t>Анализ конкурентной среды розничных предприятий, торгующих продуктами питания показал, что торговая компания «Ижтрейдинг» - входит в тройку лидеров. Для таких предприятий могут быть рекомендованы стратегии:</w:t>
      </w:r>
    </w:p>
    <w:p w:rsidR="00190A4D" w:rsidRPr="0051609E" w:rsidRDefault="00190A4D" w:rsidP="0051609E">
      <w:pPr>
        <w:numPr>
          <w:ilvl w:val="0"/>
          <w:numId w:val="30"/>
        </w:numPr>
        <w:tabs>
          <w:tab w:val="left" w:pos="1418"/>
        </w:tabs>
        <w:overflowPunct w:val="0"/>
        <w:autoSpaceDE w:val="0"/>
        <w:autoSpaceDN w:val="0"/>
        <w:adjustRightInd w:val="0"/>
        <w:spacing w:line="360" w:lineRule="auto"/>
        <w:ind w:left="0" w:firstLine="709"/>
        <w:jc w:val="both"/>
        <w:textAlignment w:val="baseline"/>
        <w:rPr>
          <w:sz w:val="28"/>
          <w:szCs w:val="28"/>
        </w:rPr>
      </w:pPr>
      <w:r w:rsidRPr="0051609E">
        <w:rPr>
          <w:sz w:val="28"/>
          <w:szCs w:val="28"/>
        </w:rPr>
        <w:t>разработка новых продуктов;</w:t>
      </w:r>
    </w:p>
    <w:p w:rsidR="00190A4D" w:rsidRPr="0051609E" w:rsidRDefault="00190A4D" w:rsidP="0051609E">
      <w:pPr>
        <w:numPr>
          <w:ilvl w:val="0"/>
          <w:numId w:val="30"/>
        </w:numPr>
        <w:tabs>
          <w:tab w:val="left" w:pos="1418"/>
        </w:tabs>
        <w:overflowPunct w:val="0"/>
        <w:autoSpaceDE w:val="0"/>
        <w:autoSpaceDN w:val="0"/>
        <w:adjustRightInd w:val="0"/>
        <w:spacing w:line="360" w:lineRule="auto"/>
        <w:ind w:left="0" w:firstLine="709"/>
        <w:jc w:val="both"/>
        <w:textAlignment w:val="baseline"/>
        <w:rPr>
          <w:sz w:val="28"/>
          <w:szCs w:val="28"/>
        </w:rPr>
      </w:pPr>
      <w:r w:rsidRPr="0051609E">
        <w:rPr>
          <w:sz w:val="28"/>
          <w:szCs w:val="28"/>
        </w:rPr>
        <w:t>сокращение издержек;</w:t>
      </w:r>
    </w:p>
    <w:p w:rsidR="00190A4D" w:rsidRPr="0051609E" w:rsidRDefault="00190A4D" w:rsidP="0051609E">
      <w:pPr>
        <w:numPr>
          <w:ilvl w:val="0"/>
          <w:numId w:val="30"/>
        </w:numPr>
        <w:tabs>
          <w:tab w:val="left" w:pos="1418"/>
        </w:tabs>
        <w:overflowPunct w:val="0"/>
        <w:autoSpaceDE w:val="0"/>
        <w:autoSpaceDN w:val="0"/>
        <w:adjustRightInd w:val="0"/>
        <w:spacing w:line="360" w:lineRule="auto"/>
        <w:ind w:left="0" w:firstLine="709"/>
        <w:jc w:val="both"/>
        <w:textAlignment w:val="baseline"/>
        <w:rPr>
          <w:sz w:val="28"/>
          <w:szCs w:val="28"/>
        </w:rPr>
      </w:pPr>
      <w:r w:rsidRPr="0051609E">
        <w:rPr>
          <w:sz w:val="28"/>
          <w:szCs w:val="28"/>
        </w:rPr>
        <w:t>дополнительная защита конкурентоспособных продуктов;</w:t>
      </w:r>
    </w:p>
    <w:p w:rsidR="00190A4D" w:rsidRPr="0051609E" w:rsidRDefault="00190A4D" w:rsidP="0051609E">
      <w:pPr>
        <w:numPr>
          <w:ilvl w:val="0"/>
          <w:numId w:val="30"/>
        </w:numPr>
        <w:tabs>
          <w:tab w:val="left" w:pos="1418"/>
        </w:tabs>
        <w:overflowPunct w:val="0"/>
        <w:autoSpaceDE w:val="0"/>
        <w:autoSpaceDN w:val="0"/>
        <w:adjustRightInd w:val="0"/>
        <w:spacing w:line="360" w:lineRule="auto"/>
        <w:ind w:left="0" w:firstLine="709"/>
        <w:jc w:val="both"/>
        <w:textAlignment w:val="baseline"/>
        <w:rPr>
          <w:sz w:val="28"/>
          <w:szCs w:val="28"/>
        </w:rPr>
      </w:pPr>
      <w:r w:rsidRPr="0051609E">
        <w:rPr>
          <w:sz w:val="28"/>
          <w:szCs w:val="28"/>
        </w:rPr>
        <w:t>проникновение на более привлекательные рынки;</w:t>
      </w:r>
    </w:p>
    <w:p w:rsidR="00190A4D" w:rsidRPr="0051609E" w:rsidRDefault="00190A4D" w:rsidP="0051609E">
      <w:pPr>
        <w:numPr>
          <w:ilvl w:val="0"/>
          <w:numId w:val="30"/>
        </w:numPr>
        <w:tabs>
          <w:tab w:val="left" w:pos="1418"/>
        </w:tabs>
        <w:overflowPunct w:val="0"/>
        <w:autoSpaceDE w:val="0"/>
        <w:autoSpaceDN w:val="0"/>
        <w:adjustRightInd w:val="0"/>
        <w:spacing w:line="360" w:lineRule="auto"/>
        <w:ind w:left="0" w:firstLine="709"/>
        <w:jc w:val="both"/>
        <w:textAlignment w:val="baseline"/>
        <w:rPr>
          <w:sz w:val="28"/>
          <w:szCs w:val="28"/>
        </w:rPr>
      </w:pPr>
      <w:r w:rsidRPr="0051609E">
        <w:rPr>
          <w:sz w:val="28"/>
          <w:szCs w:val="28"/>
        </w:rPr>
        <w:t>укрепление службы сбыта.</w:t>
      </w:r>
    </w:p>
    <w:p w:rsidR="00190A4D" w:rsidRPr="0051609E" w:rsidRDefault="00190A4D" w:rsidP="0051609E">
      <w:pPr>
        <w:pStyle w:val="23"/>
        <w:ind w:firstLine="709"/>
      </w:pPr>
      <w:r w:rsidRPr="0051609E">
        <w:t>Поскольку привлекательность рынка высокая, так как продукты питания является предметом первой необходимости и стратегическое положение торговой компании «Ижтрейдинг» - хорошее, на основе этой модели может быть дана рекомендация – инвестировать (расти).</w:t>
      </w:r>
    </w:p>
    <w:p w:rsidR="00190A4D" w:rsidRPr="0051609E" w:rsidRDefault="00190A4D" w:rsidP="0051609E">
      <w:pPr>
        <w:spacing w:line="360" w:lineRule="auto"/>
        <w:ind w:firstLine="709"/>
        <w:jc w:val="both"/>
        <w:rPr>
          <w:sz w:val="28"/>
          <w:szCs w:val="28"/>
        </w:rPr>
      </w:pPr>
      <w:r w:rsidRPr="0051609E">
        <w:rPr>
          <w:sz w:val="28"/>
          <w:szCs w:val="28"/>
        </w:rPr>
        <w:t>Учитывая все выше рекомендуемые торговой компании «Ижтрейдинг» стратегии, следует отметить, что в целом может быть рекомендована комбинированная стратегия: в целом стратегия стабильности, разработка нового продуктового ряда в своих магазинах, роста путем вертикальной интеграции.</w:t>
      </w:r>
    </w:p>
    <w:p w:rsidR="00190A4D" w:rsidRPr="0051609E" w:rsidRDefault="00190A4D" w:rsidP="0051609E">
      <w:pPr>
        <w:shd w:val="clear" w:color="auto" w:fill="FFFFFF"/>
        <w:spacing w:line="360" w:lineRule="auto"/>
        <w:ind w:firstLine="709"/>
        <w:jc w:val="both"/>
        <w:rPr>
          <w:sz w:val="28"/>
          <w:szCs w:val="28"/>
        </w:rPr>
      </w:pPr>
      <w:r w:rsidRPr="0051609E">
        <w:rPr>
          <w:sz w:val="28"/>
          <w:szCs w:val="28"/>
        </w:rPr>
        <w:t>Анализ состояния розничного рынка Ижевска на сегодняшний день показал о росте конкурентов. Для решения этой проблемы предлагаем.</w:t>
      </w:r>
    </w:p>
    <w:p w:rsidR="00190A4D" w:rsidRPr="0051609E" w:rsidRDefault="002511E8" w:rsidP="0051609E">
      <w:pPr>
        <w:shd w:val="clear" w:color="auto" w:fill="FFFFFF"/>
        <w:spacing w:line="360" w:lineRule="auto"/>
        <w:ind w:firstLine="709"/>
        <w:jc w:val="both"/>
        <w:rPr>
          <w:sz w:val="28"/>
          <w:szCs w:val="28"/>
        </w:rPr>
      </w:pPr>
      <w:r w:rsidRPr="0051609E">
        <w:rPr>
          <w:sz w:val="28"/>
          <w:szCs w:val="28"/>
        </w:rPr>
        <w:t>Для фирмы</w:t>
      </w:r>
      <w:r w:rsidR="00190A4D" w:rsidRPr="0051609E">
        <w:rPr>
          <w:sz w:val="28"/>
          <w:szCs w:val="28"/>
        </w:rPr>
        <w:t xml:space="preserve"> «Ижтрейдинг» рекомендован клиентоориентированный подход в работе предприятия. Для этого мы должны знать покупателя или покупатель должен знать о нас. Необходима сегментация покупателей. </w:t>
      </w:r>
      <w:r w:rsidR="00190A4D" w:rsidRPr="0051609E">
        <w:rPr>
          <w:sz w:val="28"/>
          <w:szCs w:val="28"/>
        </w:rPr>
        <w:br/>
        <w:t>Выделение целевого и второстепенного сегментов, работа с заявляемыми и скрытыми потребностями. Видимые и невидимые для покупателя аспекты клиентоориентированного подхода.</w:t>
      </w:r>
    </w:p>
    <w:p w:rsidR="00190A4D" w:rsidRPr="0051609E" w:rsidRDefault="00190A4D" w:rsidP="0051609E">
      <w:pPr>
        <w:shd w:val="clear" w:color="auto" w:fill="FFFFFF"/>
        <w:spacing w:line="360" w:lineRule="auto"/>
        <w:ind w:firstLine="709"/>
        <w:jc w:val="both"/>
        <w:rPr>
          <w:sz w:val="28"/>
          <w:szCs w:val="28"/>
        </w:rPr>
      </w:pPr>
      <w:r w:rsidRPr="0051609E">
        <w:rPr>
          <w:sz w:val="28"/>
          <w:szCs w:val="28"/>
        </w:rPr>
        <w:t>Необходимо разобраться какие</w:t>
      </w:r>
      <w:r w:rsidR="002511E8" w:rsidRPr="0051609E">
        <w:rPr>
          <w:sz w:val="28"/>
          <w:szCs w:val="28"/>
        </w:rPr>
        <w:t xml:space="preserve"> существуют</w:t>
      </w:r>
      <w:r w:rsidRPr="0051609E">
        <w:rPr>
          <w:sz w:val="28"/>
          <w:szCs w:val="28"/>
        </w:rPr>
        <w:t xml:space="preserve"> внеш</w:t>
      </w:r>
      <w:r w:rsidR="007438FB" w:rsidRPr="0051609E">
        <w:rPr>
          <w:sz w:val="28"/>
          <w:szCs w:val="28"/>
        </w:rPr>
        <w:t xml:space="preserve">ние конкурентные преимущества, </w:t>
      </w:r>
      <w:r w:rsidRPr="0051609E">
        <w:rPr>
          <w:sz w:val="28"/>
          <w:szCs w:val="28"/>
        </w:rPr>
        <w:t>на каком фундаменте они базируются</w:t>
      </w:r>
      <w:r w:rsidR="002511E8" w:rsidRPr="0051609E">
        <w:rPr>
          <w:sz w:val="28"/>
          <w:szCs w:val="28"/>
        </w:rPr>
        <w:t xml:space="preserve"> для фирмы </w:t>
      </w:r>
      <w:r w:rsidRPr="0051609E">
        <w:rPr>
          <w:sz w:val="28"/>
          <w:szCs w:val="28"/>
        </w:rPr>
        <w:t>«Ижтрейдинг».</w:t>
      </w:r>
    </w:p>
    <w:p w:rsidR="00190A4D" w:rsidRPr="0051609E" w:rsidRDefault="00190A4D" w:rsidP="0051609E">
      <w:pPr>
        <w:shd w:val="clear" w:color="auto" w:fill="FFFFFF"/>
        <w:spacing w:line="360" w:lineRule="auto"/>
        <w:ind w:firstLine="709"/>
        <w:jc w:val="both"/>
        <w:rPr>
          <w:sz w:val="28"/>
          <w:szCs w:val="28"/>
        </w:rPr>
      </w:pPr>
      <w:r w:rsidRPr="0051609E">
        <w:rPr>
          <w:sz w:val="28"/>
          <w:szCs w:val="28"/>
        </w:rPr>
        <w:t xml:space="preserve">Нужно изучить средства рекламно-информационного воздействия и инструменты стимулирования продаж в зависимости от стадии развития покупательской лояльности. </w:t>
      </w:r>
    </w:p>
    <w:p w:rsidR="00190A4D" w:rsidRPr="0051609E" w:rsidRDefault="00190A4D" w:rsidP="0051609E">
      <w:pPr>
        <w:shd w:val="clear" w:color="auto" w:fill="FFFFFF"/>
        <w:spacing w:line="360" w:lineRule="auto"/>
        <w:ind w:firstLine="709"/>
        <w:jc w:val="both"/>
        <w:rPr>
          <w:sz w:val="28"/>
          <w:szCs w:val="28"/>
        </w:rPr>
      </w:pPr>
      <w:r w:rsidRPr="0051609E">
        <w:rPr>
          <w:sz w:val="28"/>
          <w:szCs w:val="28"/>
        </w:rPr>
        <w:t>Провести корректировку предлагаемого ассортимента и выбор ценовой политики, исходя из особенностей целевой аудитории и това</w:t>
      </w:r>
      <w:r w:rsidR="002511E8" w:rsidRPr="0051609E">
        <w:rPr>
          <w:sz w:val="28"/>
          <w:szCs w:val="28"/>
        </w:rPr>
        <w:t>рно-форматной специфики супермаркета ООО</w:t>
      </w:r>
      <w:r w:rsidRPr="0051609E">
        <w:rPr>
          <w:sz w:val="28"/>
          <w:szCs w:val="28"/>
        </w:rPr>
        <w:t xml:space="preserve"> «Ижтрейдинг».</w:t>
      </w:r>
    </w:p>
    <w:p w:rsidR="00190A4D" w:rsidRPr="0051609E" w:rsidRDefault="00190A4D" w:rsidP="0051609E">
      <w:pPr>
        <w:shd w:val="clear" w:color="auto" w:fill="FFFFFF"/>
        <w:spacing w:line="360" w:lineRule="auto"/>
        <w:ind w:firstLine="709"/>
        <w:jc w:val="both"/>
        <w:rPr>
          <w:sz w:val="28"/>
          <w:szCs w:val="28"/>
        </w:rPr>
      </w:pPr>
      <w:r w:rsidRPr="0051609E">
        <w:rPr>
          <w:sz w:val="28"/>
          <w:szCs w:val="28"/>
        </w:rPr>
        <w:t>Проанализировать комплексную систему управления торговым персоналом магазина (обзор основных кадровых технологий).</w:t>
      </w:r>
    </w:p>
    <w:p w:rsidR="00190A4D" w:rsidRPr="0051609E" w:rsidRDefault="00190A4D" w:rsidP="0051609E">
      <w:pPr>
        <w:shd w:val="clear" w:color="auto" w:fill="FFFFFF"/>
        <w:spacing w:line="360" w:lineRule="auto"/>
        <w:ind w:firstLine="709"/>
        <w:jc w:val="both"/>
        <w:rPr>
          <w:sz w:val="28"/>
          <w:szCs w:val="28"/>
        </w:rPr>
      </w:pPr>
      <w:r w:rsidRPr="0051609E">
        <w:rPr>
          <w:sz w:val="28"/>
          <w:szCs w:val="28"/>
        </w:rPr>
        <w:t>Обеспечить ожидаемого уровня сервиса для покупателей.</w:t>
      </w:r>
    </w:p>
    <w:p w:rsidR="007438FB" w:rsidRPr="0051609E" w:rsidRDefault="00190A4D" w:rsidP="0051609E">
      <w:pPr>
        <w:shd w:val="clear" w:color="auto" w:fill="FFFFFF"/>
        <w:spacing w:line="360" w:lineRule="auto"/>
        <w:ind w:firstLine="709"/>
        <w:jc w:val="both"/>
        <w:rPr>
          <w:sz w:val="28"/>
          <w:szCs w:val="28"/>
        </w:rPr>
      </w:pPr>
      <w:r w:rsidRPr="0051609E">
        <w:rPr>
          <w:sz w:val="28"/>
          <w:szCs w:val="28"/>
        </w:rPr>
        <w:t>Для достижения внутренней борьбы за рентабельность.</w:t>
      </w:r>
      <w:r w:rsidR="007438FB" w:rsidRPr="0051609E">
        <w:rPr>
          <w:sz w:val="28"/>
          <w:szCs w:val="28"/>
        </w:rPr>
        <w:t xml:space="preserve"> Необходимость жесткого учета и контроля работы розничного предприятия.</w:t>
      </w:r>
      <w:r w:rsidR="0051609E">
        <w:rPr>
          <w:sz w:val="28"/>
          <w:szCs w:val="28"/>
        </w:rPr>
        <w:t xml:space="preserve"> </w:t>
      </w:r>
      <w:r w:rsidR="007438FB" w:rsidRPr="0051609E">
        <w:rPr>
          <w:sz w:val="28"/>
          <w:szCs w:val="28"/>
        </w:rPr>
        <w:t xml:space="preserve">Стандартизация работы предприятия и контроль выполнения прописанных бизнес-процессов: зачем и для каких магазинов это надо. </w:t>
      </w:r>
      <w:r w:rsidR="007438FB" w:rsidRPr="0051609E">
        <w:rPr>
          <w:sz w:val="28"/>
          <w:szCs w:val="28"/>
        </w:rPr>
        <w:br/>
        <w:t xml:space="preserve">Рекомендуется аналитика продаж. </w:t>
      </w:r>
    </w:p>
    <w:p w:rsidR="007438FB" w:rsidRPr="0051609E" w:rsidRDefault="007438FB" w:rsidP="0051609E">
      <w:pPr>
        <w:shd w:val="clear" w:color="auto" w:fill="FFFFFF"/>
        <w:spacing w:line="360" w:lineRule="auto"/>
        <w:ind w:firstLine="709"/>
        <w:jc w:val="both"/>
        <w:rPr>
          <w:sz w:val="28"/>
          <w:szCs w:val="28"/>
        </w:rPr>
      </w:pPr>
      <w:r w:rsidRPr="0051609E">
        <w:rPr>
          <w:sz w:val="28"/>
          <w:szCs w:val="28"/>
        </w:rPr>
        <w:t xml:space="preserve">Необходима борьба с умышленными и случайными потерями (клиенты и сотрудники). </w:t>
      </w:r>
    </w:p>
    <w:p w:rsidR="007438FB" w:rsidRPr="0051609E" w:rsidRDefault="007438FB" w:rsidP="0051609E">
      <w:pPr>
        <w:shd w:val="clear" w:color="auto" w:fill="FFFFFF"/>
        <w:spacing w:line="360" w:lineRule="auto"/>
        <w:ind w:firstLine="709"/>
        <w:jc w:val="both"/>
        <w:rPr>
          <w:sz w:val="28"/>
          <w:szCs w:val="28"/>
        </w:rPr>
      </w:pPr>
      <w:r w:rsidRPr="0051609E">
        <w:rPr>
          <w:sz w:val="28"/>
          <w:szCs w:val="28"/>
        </w:rPr>
        <w:t>Проведение и анализ результатов инвентаризации.</w:t>
      </w:r>
    </w:p>
    <w:p w:rsidR="007438FB" w:rsidRPr="0051609E" w:rsidRDefault="007438FB" w:rsidP="0051609E">
      <w:pPr>
        <w:shd w:val="clear" w:color="auto" w:fill="FFFFFF"/>
        <w:spacing w:line="360" w:lineRule="auto"/>
        <w:ind w:firstLine="709"/>
        <w:jc w:val="both"/>
        <w:rPr>
          <w:sz w:val="28"/>
          <w:szCs w:val="28"/>
        </w:rPr>
      </w:pPr>
      <w:r w:rsidRPr="0051609E">
        <w:rPr>
          <w:sz w:val="28"/>
          <w:szCs w:val="28"/>
        </w:rPr>
        <w:t>Рекомендуется последовательность руководства в проведении мероприятий по повышению эффективности работы магазина.</w:t>
      </w:r>
    </w:p>
    <w:p w:rsidR="007438FB" w:rsidRPr="0051609E" w:rsidRDefault="007438FB" w:rsidP="0051609E">
      <w:pPr>
        <w:spacing w:line="360" w:lineRule="auto"/>
        <w:ind w:firstLine="709"/>
        <w:jc w:val="both"/>
        <w:rPr>
          <w:sz w:val="28"/>
          <w:szCs w:val="28"/>
        </w:rPr>
      </w:pPr>
      <w:r w:rsidRPr="0051609E">
        <w:rPr>
          <w:sz w:val="28"/>
          <w:szCs w:val="28"/>
        </w:rPr>
        <w:t xml:space="preserve"> Чтобы успешно компания работала на рынке необходимо правильно организовать деятельность маркетинговой службы. Для этого нужно грамотно построить службу информации</w:t>
      </w:r>
      <w:r w:rsidR="00030EA6" w:rsidRPr="0051609E">
        <w:rPr>
          <w:sz w:val="28"/>
          <w:szCs w:val="28"/>
        </w:rPr>
        <w:t>, проведения исследований рынка, организации рекламы, сбытовых операций и обслуживания, чтобы обеспечить максимум результатов при минимуме расходов.</w:t>
      </w:r>
      <w:r w:rsidRPr="0051609E">
        <w:rPr>
          <w:sz w:val="28"/>
          <w:szCs w:val="28"/>
        </w:rPr>
        <w:t xml:space="preserve"> </w:t>
      </w:r>
    </w:p>
    <w:p w:rsidR="007438FB" w:rsidRPr="0051609E" w:rsidRDefault="00030EA6" w:rsidP="0051609E">
      <w:pPr>
        <w:shd w:val="clear" w:color="auto" w:fill="FFFFFF"/>
        <w:spacing w:line="360" w:lineRule="auto"/>
        <w:ind w:firstLine="709"/>
        <w:jc w:val="both"/>
        <w:rPr>
          <w:sz w:val="28"/>
          <w:szCs w:val="28"/>
        </w:rPr>
      </w:pPr>
      <w:r w:rsidRPr="0051609E">
        <w:rPr>
          <w:sz w:val="28"/>
          <w:szCs w:val="28"/>
        </w:rPr>
        <w:t xml:space="preserve">В состав маркетинговой службы должны входить специалисты по изучению рынков, по сбыту и рекламе. </w:t>
      </w:r>
    </w:p>
    <w:p w:rsidR="00F357C9" w:rsidRDefault="00F357C9" w:rsidP="0051609E">
      <w:pPr>
        <w:spacing w:line="360" w:lineRule="auto"/>
        <w:ind w:firstLine="709"/>
        <w:jc w:val="both"/>
        <w:rPr>
          <w:sz w:val="28"/>
          <w:szCs w:val="28"/>
        </w:rPr>
        <w:sectPr w:rsidR="00F357C9" w:rsidSect="00C32DF8">
          <w:pgSz w:w="11909" w:h="16834"/>
          <w:pgMar w:top="851" w:right="851" w:bottom="1079" w:left="1701" w:header="720" w:footer="720" w:gutter="0"/>
          <w:pgNumType w:start="1"/>
          <w:cols w:space="60"/>
          <w:noEndnote/>
          <w:titlePg/>
        </w:sectPr>
      </w:pPr>
    </w:p>
    <w:p w:rsidR="00121159" w:rsidRPr="00F357C9" w:rsidRDefault="00190A4D" w:rsidP="00F357C9">
      <w:pPr>
        <w:spacing w:line="360" w:lineRule="auto"/>
        <w:ind w:firstLine="709"/>
        <w:jc w:val="center"/>
        <w:rPr>
          <w:b/>
          <w:bCs/>
          <w:sz w:val="28"/>
          <w:szCs w:val="28"/>
        </w:rPr>
      </w:pPr>
      <w:r w:rsidRPr="00F357C9">
        <w:rPr>
          <w:b/>
          <w:bCs/>
          <w:sz w:val="28"/>
          <w:szCs w:val="28"/>
        </w:rPr>
        <w:t>ЗАКЛЮЧЕНИЕ</w:t>
      </w:r>
    </w:p>
    <w:p w:rsidR="00190A4D" w:rsidRPr="0051609E" w:rsidRDefault="00190A4D" w:rsidP="0051609E">
      <w:pPr>
        <w:spacing w:line="360" w:lineRule="auto"/>
        <w:ind w:firstLine="709"/>
        <w:jc w:val="both"/>
        <w:rPr>
          <w:sz w:val="28"/>
          <w:szCs w:val="28"/>
        </w:rPr>
      </w:pPr>
    </w:p>
    <w:p w:rsidR="00CA592E" w:rsidRPr="0051609E" w:rsidRDefault="00CA592E" w:rsidP="0051609E">
      <w:pPr>
        <w:pStyle w:val="21"/>
        <w:numPr>
          <w:ilvl w:val="12"/>
          <w:numId w:val="0"/>
        </w:numPr>
        <w:spacing w:line="360" w:lineRule="auto"/>
        <w:ind w:firstLine="709"/>
        <w:rPr>
          <w:sz w:val="28"/>
          <w:szCs w:val="28"/>
        </w:rPr>
      </w:pPr>
      <w:r w:rsidRPr="0051609E">
        <w:rPr>
          <w:sz w:val="28"/>
          <w:szCs w:val="28"/>
        </w:rPr>
        <w:t>В данной дипломной работе рассматривалась тема: «Организация коммерческой деятельности на предприятии».</w:t>
      </w:r>
    </w:p>
    <w:p w:rsidR="00CA592E" w:rsidRPr="0051609E" w:rsidRDefault="00CA592E" w:rsidP="0051609E">
      <w:pPr>
        <w:pStyle w:val="21"/>
        <w:numPr>
          <w:ilvl w:val="12"/>
          <w:numId w:val="0"/>
        </w:numPr>
        <w:spacing w:line="360" w:lineRule="auto"/>
        <w:ind w:firstLine="709"/>
        <w:rPr>
          <w:sz w:val="28"/>
          <w:szCs w:val="28"/>
        </w:rPr>
      </w:pPr>
      <w:r w:rsidRPr="0051609E">
        <w:rPr>
          <w:sz w:val="28"/>
          <w:szCs w:val="28"/>
        </w:rPr>
        <w:t>В</w:t>
      </w:r>
      <w:r w:rsidR="00D3319F" w:rsidRPr="0051609E">
        <w:rPr>
          <w:sz w:val="28"/>
          <w:szCs w:val="28"/>
        </w:rPr>
        <w:t xml:space="preserve"> </w:t>
      </w:r>
      <w:r w:rsidRPr="0051609E">
        <w:rPr>
          <w:sz w:val="28"/>
          <w:szCs w:val="28"/>
        </w:rPr>
        <w:t xml:space="preserve">первой главе курсовой дается характеристика </w:t>
      </w:r>
      <w:r w:rsidR="00D3319F" w:rsidRPr="0051609E">
        <w:rPr>
          <w:sz w:val="28"/>
          <w:szCs w:val="28"/>
        </w:rPr>
        <w:t>предприятия – супермаркета №2 ООО «Ижтрейдинг»: организационно-правовая форма, месторасположение, основные потребители товаров и услуг, конкуренты, а также структура торгово-технологического процесса.</w:t>
      </w:r>
    </w:p>
    <w:p w:rsidR="00D3319F" w:rsidRPr="0051609E" w:rsidRDefault="00D3319F" w:rsidP="0051609E">
      <w:pPr>
        <w:pStyle w:val="21"/>
        <w:numPr>
          <w:ilvl w:val="12"/>
          <w:numId w:val="0"/>
        </w:numPr>
        <w:spacing w:line="360" w:lineRule="auto"/>
        <w:ind w:firstLine="709"/>
        <w:rPr>
          <w:sz w:val="28"/>
          <w:szCs w:val="28"/>
        </w:rPr>
      </w:pPr>
      <w:r w:rsidRPr="0051609E">
        <w:rPr>
          <w:sz w:val="28"/>
          <w:szCs w:val="28"/>
        </w:rPr>
        <w:t xml:space="preserve">Во второй главе анализировалась непосредственно </w:t>
      </w:r>
      <w:r w:rsidR="00030EA6" w:rsidRPr="0051609E">
        <w:rPr>
          <w:sz w:val="28"/>
          <w:szCs w:val="28"/>
        </w:rPr>
        <w:t>о</w:t>
      </w:r>
      <w:r w:rsidRPr="0051609E">
        <w:rPr>
          <w:sz w:val="28"/>
          <w:szCs w:val="28"/>
        </w:rPr>
        <w:t>рганизация коммерческой деятельности: сущность, особенность, стратегии, товародвижение и товароснабжение, поставщики.</w:t>
      </w:r>
    </w:p>
    <w:p w:rsidR="00D3319F" w:rsidRPr="0051609E" w:rsidRDefault="00D3319F" w:rsidP="0051609E">
      <w:pPr>
        <w:pStyle w:val="21"/>
        <w:numPr>
          <w:ilvl w:val="12"/>
          <w:numId w:val="0"/>
        </w:numPr>
        <w:spacing w:line="360" w:lineRule="auto"/>
        <w:ind w:firstLine="709"/>
        <w:rPr>
          <w:sz w:val="28"/>
          <w:szCs w:val="28"/>
        </w:rPr>
      </w:pPr>
      <w:r w:rsidRPr="0051609E">
        <w:rPr>
          <w:sz w:val="28"/>
          <w:szCs w:val="28"/>
        </w:rPr>
        <w:t>В третьей части анализ</w:t>
      </w:r>
      <w:r w:rsidR="00030EA6" w:rsidRPr="0051609E">
        <w:rPr>
          <w:sz w:val="28"/>
          <w:szCs w:val="28"/>
        </w:rPr>
        <w:t>ировались общие экономические п</w:t>
      </w:r>
      <w:r w:rsidRPr="0051609E">
        <w:rPr>
          <w:sz w:val="28"/>
          <w:szCs w:val="28"/>
        </w:rPr>
        <w:t>оказатели.</w:t>
      </w:r>
    </w:p>
    <w:p w:rsidR="00D3319F" w:rsidRPr="0051609E" w:rsidRDefault="00D3319F" w:rsidP="0051609E">
      <w:pPr>
        <w:pStyle w:val="21"/>
        <w:numPr>
          <w:ilvl w:val="12"/>
          <w:numId w:val="0"/>
        </w:numPr>
        <w:spacing w:line="360" w:lineRule="auto"/>
        <w:ind w:firstLine="709"/>
        <w:rPr>
          <w:sz w:val="28"/>
          <w:szCs w:val="28"/>
        </w:rPr>
      </w:pPr>
      <w:r w:rsidRPr="0051609E">
        <w:rPr>
          <w:sz w:val="28"/>
          <w:szCs w:val="28"/>
        </w:rPr>
        <w:t>В четвертой главе курсовой непосредственно рассматривались проблемы коммерческой деятельности, стоящие перед предприятием в условиях конкурентной среды</w:t>
      </w:r>
      <w:r w:rsidR="00874B6A" w:rsidRPr="0051609E">
        <w:rPr>
          <w:sz w:val="28"/>
          <w:szCs w:val="28"/>
        </w:rPr>
        <w:t>,</w:t>
      </w:r>
      <w:r w:rsidRPr="0051609E">
        <w:rPr>
          <w:sz w:val="28"/>
          <w:szCs w:val="28"/>
        </w:rPr>
        <w:t xml:space="preserve"> и </w:t>
      </w:r>
      <w:r w:rsidR="00874B6A" w:rsidRPr="0051609E">
        <w:rPr>
          <w:sz w:val="28"/>
          <w:szCs w:val="28"/>
        </w:rPr>
        <w:t>решение этих проблем в теории вопроса.</w:t>
      </w:r>
    </w:p>
    <w:p w:rsidR="00CA592E" w:rsidRPr="0051609E" w:rsidRDefault="00030EA6" w:rsidP="0051609E">
      <w:pPr>
        <w:pStyle w:val="21"/>
        <w:numPr>
          <w:ilvl w:val="12"/>
          <w:numId w:val="0"/>
        </w:numPr>
        <w:spacing w:line="360" w:lineRule="auto"/>
        <w:ind w:firstLine="709"/>
        <w:rPr>
          <w:sz w:val="28"/>
          <w:szCs w:val="28"/>
        </w:rPr>
      </w:pPr>
      <w:r w:rsidRPr="0051609E">
        <w:rPr>
          <w:sz w:val="28"/>
          <w:szCs w:val="28"/>
        </w:rPr>
        <w:t>Делая выводы,</w:t>
      </w:r>
      <w:r w:rsidR="0051609E">
        <w:rPr>
          <w:sz w:val="28"/>
          <w:szCs w:val="28"/>
        </w:rPr>
        <w:t xml:space="preserve"> </w:t>
      </w:r>
      <w:r w:rsidR="00CA592E" w:rsidRPr="0051609E">
        <w:rPr>
          <w:sz w:val="28"/>
          <w:szCs w:val="28"/>
        </w:rPr>
        <w:t>можем сказать, что торговой компании «Ижтрейдинг» очень сильная кампания, имеющая огромный потенциал на рынке. Внутренняя среда организации характеризуется хорошо слаженной структурой, высоким кадровым потенциалом, своим учебным центром и развитой маркетинговой службой. Это сильные стороны торговой компании «Ижтрейдинг». Слабые стороны, выявленные в ходе исследования организации – это низкая заработная плата продавцов и высокая текучесть этой категории работников. Угрозой в кадровом срезе может стать недостаточность продавцов и как следствие низкая производительность труда, снижение выручки и прибыли. Возможности – с помощью кадрового центра постоянно иметь в «запасе» достаточный уровень вновь обученных работников из числа желающих. В организационном срезе угрозой может послужить дублирование некоторых функций, недостаточно налаженная связь между звеньями. Возможность удаления данной угрозы – это проведение мониторинга внутренних взаимосвязей организации путем сбора отчетов о проделанной работе.</w:t>
      </w:r>
    </w:p>
    <w:p w:rsidR="00CA592E" w:rsidRPr="0051609E" w:rsidRDefault="00CA592E" w:rsidP="0051609E">
      <w:pPr>
        <w:spacing w:line="360" w:lineRule="auto"/>
        <w:ind w:firstLine="709"/>
        <w:jc w:val="both"/>
        <w:rPr>
          <w:sz w:val="28"/>
          <w:szCs w:val="28"/>
        </w:rPr>
      </w:pPr>
      <w:r w:rsidRPr="0051609E">
        <w:rPr>
          <w:sz w:val="28"/>
          <w:szCs w:val="28"/>
        </w:rPr>
        <w:t>Общество с ограни</w:t>
      </w:r>
      <w:r w:rsidR="00030EA6" w:rsidRPr="0051609E">
        <w:rPr>
          <w:sz w:val="28"/>
          <w:szCs w:val="28"/>
        </w:rPr>
        <w:t>ченной ответственностью</w:t>
      </w:r>
      <w:r w:rsidRPr="0051609E">
        <w:rPr>
          <w:sz w:val="28"/>
          <w:szCs w:val="28"/>
        </w:rPr>
        <w:t xml:space="preserve"> «Ижтрейдинг» </w:t>
      </w:r>
      <w:r w:rsidR="00030EA6" w:rsidRPr="0051609E">
        <w:rPr>
          <w:sz w:val="28"/>
          <w:szCs w:val="28"/>
        </w:rPr>
        <w:t>фирма, имеющая</w:t>
      </w:r>
      <w:r w:rsidRPr="0051609E">
        <w:rPr>
          <w:sz w:val="28"/>
          <w:szCs w:val="28"/>
        </w:rPr>
        <w:t xml:space="preserve"> большой потенциал и может успешно осуществлять дальнейшую торговую деятельность.</w:t>
      </w:r>
    </w:p>
    <w:p w:rsidR="00B578A1" w:rsidRPr="0051609E" w:rsidRDefault="00B578A1" w:rsidP="0051609E">
      <w:pPr>
        <w:spacing w:line="360" w:lineRule="auto"/>
        <w:ind w:firstLine="709"/>
        <w:jc w:val="both"/>
        <w:rPr>
          <w:sz w:val="28"/>
          <w:szCs w:val="28"/>
        </w:rPr>
      </w:pPr>
      <w:r w:rsidRPr="0051609E">
        <w:rPr>
          <w:sz w:val="28"/>
          <w:szCs w:val="28"/>
        </w:rPr>
        <w:t>Курсовая работа выполнялась на основе глубокого изучения научных достижений и практического опыта с использованием специальной литературы.</w:t>
      </w:r>
    </w:p>
    <w:p w:rsidR="00F357C9" w:rsidRDefault="00F357C9" w:rsidP="0051609E">
      <w:pPr>
        <w:spacing w:line="360" w:lineRule="auto"/>
        <w:ind w:firstLine="709"/>
        <w:jc w:val="both"/>
        <w:rPr>
          <w:sz w:val="28"/>
          <w:szCs w:val="28"/>
        </w:rPr>
        <w:sectPr w:rsidR="00F357C9" w:rsidSect="00C32DF8">
          <w:pgSz w:w="11909" w:h="16834"/>
          <w:pgMar w:top="851" w:right="851" w:bottom="1079" w:left="1701" w:header="720" w:footer="720" w:gutter="0"/>
          <w:pgNumType w:start="1"/>
          <w:cols w:space="60"/>
          <w:noEndnote/>
          <w:titlePg/>
        </w:sectPr>
      </w:pPr>
    </w:p>
    <w:p w:rsidR="00190A4D" w:rsidRPr="00F357C9" w:rsidRDefault="00030EA6" w:rsidP="00F357C9">
      <w:pPr>
        <w:spacing w:line="360" w:lineRule="auto"/>
        <w:ind w:firstLine="709"/>
        <w:jc w:val="center"/>
        <w:rPr>
          <w:b/>
          <w:bCs/>
          <w:sz w:val="28"/>
          <w:szCs w:val="28"/>
        </w:rPr>
      </w:pPr>
      <w:r w:rsidRPr="00F357C9">
        <w:rPr>
          <w:b/>
          <w:bCs/>
          <w:sz w:val="28"/>
          <w:szCs w:val="28"/>
        </w:rPr>
        <w:t>ЛИТЕРАТУРА</w:t>
      </w:r>
    </w:p>
    <w:p w:rsidR="00190A4D" w:rsidRPr="0051609E" w:rsidRDefault="00190A4D" w:rsidP="0051609E">
      <w:pPr>
        <w:spacing w:line="360" w:lineRule="auto"/>
        <w:ind w:firstLine="709"/>
        <w:jc w:val="both"/>
        <w:rPr>
          <w:sz w:val="28"/>
          <w:szCs w:val="28"/>
        </w:rPr>
      </w:pPr>
    </w:p>
    <w:p w:rsidR="00676D44" w:rsidRPr="00F357C9" w:rsidRDefault="00676D44" w:rsidP="00F357C9">
      <w:pPr>
        <w:pStyle w:val="21"/>
        <w:numPr>
          <w:ilvl w:val="0"/>
          <w:numId w:val="31"/>
        </w:numPr>
        <w:tabs>
          <w:tab w:val="left" w:pos="0"/>
          <w:tab w:val="left" w:pos="720"/>
        </w:tabs>
        <w:spacing w:line="360" w:lineRule="auto"/>
        <w:ind w:left="0" w:firstLine="0"/>
        <w:rPr>
          <w:sz w:val="28"/>
          <w:szCs w:val="28"/>
        </w:rPr>
      </w:pPr>
      <w:r w:rsidRPr="00F357C9">
        <w:rPr>
          <w:sz w:val="28"/>
          <w:szCs w:val="28"/>
        </w:rPr>
        <w:t>Конституция РФ</w:t>
      </w:r>
    </w:p>
    <w:p w:rsidR="00676D44" w:rsidRPr="00F357C9" w:rsidRDefault="00676D44" w:rsidP="00F357C9">
      <w:pPr>
        <w:pStyle w:val="21"/>
        <w:numPr>
          <w:ilvl w:val="0"/>
          <w:numId w:val="31"/>
        </w:numPr>
        <w:tabs>
          <w:tab w:val="left" w:pos="0"/>
          <w:tab w:val="left" w:pos="720"/>
        </w:tabs>
        <w:spacing w:line="360" w:lineRule="auto"/>
        <w:ind w:left="0" w:firstLine="0"/>
        <w:rPr>
          <w:sz w:val="28"/>
          <w:szCs w:val="28"/>
        </w:rPr>
      </w:pPr>
      <w:r w:rsidRPr="00F357C9">
        <w:rPr>
          <w:sz w:val="28"/>
          <w:szCs w:val="28"/>
        </w:rPr>
        <w:t>Гражданский кодекс РФ</w:t>
      </w:r>
    </w:p>
    <w:p w:rsidR="00676D44" w:rsidRPr="00F357C9" w:rsidRDefault="00676D44" w:rsidP="00F357C9">
      <w:pPr>
        <w:numPr>
          <w:ilvl w:val="0"/>
          <w:numId w:val="31"/>
        </w:numPr>
        <w:tabs>
          <w:tab w:val="left" w:pos="0"/>
          <w:tab w:val="left" w:pos="720"/>
        </w:tabs>
        <w:spacing w:line="360" w:lineRule="auto"/>
        <w:ind w:left="0" w:firstLine="0"/>
        <w:jc w:val="both"/>
        <w:rPr>
          <w:sz w:val="28"/>
          <w:szCs w:val="28"/>
        </w:rPr>
      </w:pPr>
      <w:r w:rsidRPr="00F357C9">
        <w:rPr>
          <w:sz w:val="28"/>
          <w:szCs w:val="28"/>
        </w:rPr>
        <w:t>Баканов М.И., Шеремет А.Д. Экономический анализ: ситуации, тесты, примеры, задачи, выбор оптимальных решений, финансовое прогнозирование – М.: Финансы и статистика, 2005г.</w:t>
      </w:r>
    </w:p>
    <w:p w:rsidR="00676D44" w:rsidRPr="00F357C9" w:rsidRDefault="00676D44" w:rsidP="00F357C9">
      <w:pPr>
        <w:numPr>
          <w:ilvl w:val="0"/>
          <w:numId w:val="31"/>
        </w:numPr>
        <w:tabs>
          <w:tab w:val="left" w:pos="0"/>
          <w:tab w:val="left" w:pos="720"/>
        </w:tabs>
        <w:spacing w:line="360" w:lineRule="auto"/>
        <w:ind w:left="0" w:firstLine="0"/>
        <w:jc w:val="both"/>
        <w:rPr>
          <w:sz w:val="28"/>
          <w:szCs w:val="28"/>
        </w:rPr>
      </w:pPr>
      <w:r w:rsidRPr="00F357C9">
        <w:rPr>
          <w:sz w:val="28"/>
          <w:szCs w:val="28"/>
        </w:rPr>
        <w:t>Бланк И.А. Управление торговым предприятием: Учебное пособие. – М.: Торговля и склад, 2005.</w:t>
      </w:r>
    </w:p>
    <w:p w:rsidR="00676D44" w:rsidRPr="00F357C9" w:rsidRDefault="00676D44" w:rsidP="00F357C9">
      <w:pPr>
        <w:numPr>
          <w:ilvl w:val="0"/>
          <w:numId w:val="31"/>
        </w:numPr>
        <w:tabs>
          <w:tab w:val="left" w:pos="0"/>
          <w:tab w:val="left" w:pos="720"/>
        </w:tabs>
        <w:spacing w:line="360" w:lineRule="auto"/>
        <w:ind w:left="0" w:firstLine="0"/>
        <w:jc w:val="both"/>
        <w:rPr>
          <w:sz w:val="28"/>
          <w:szCs w:val="28"/>
        </w:rPr>
      </w:pPr>
      <w:r w:rsidRPr="00F357C9">
        <w:rPr>
          <w:sz w:val="28"/>
          <w:szCs w:val="28"/>
        </w:rPr>
        <w:t xml:space="preserve">Богатко А.Н. Основы экономического анализа хозяйствующего субъекта– М.: Финансы и статистика, 2005г. </w:t>
      </w:r>
    </w:p>
    <w:p w:rsidR="00DB2A41" w:rsidRPr="00F357C9" w:rsidRDefault="0058546E" w:rsidP="00F357C9">
      <w:pPr>
        <w:pStyle w:val="a3"/>
        <w:numPr>
          <w:ilvl w:val="0"/>
          <w:numId w:val="31"/>
        </w:numPr>
        <w:tabs>
          <w:tab w:val="left" w:pos="0"/>
          <w:tab w:val="left" w:pos="720"/>
        </w:tabs>
        <w:spacing w:after="0" w:line="360" w:lineRule="auto"/>
        <w:ind w:left="0" w:firstLine="0"/>
        <w:jc w:val="both"/>
        <w:rPr>
          <w:sz w:val="28"/>
          <w:szCs w:val="28"/>
        </w:rPr>
      </w:pPr>
      <w:r w:rsidRPr="00F357C9">
        <w:rPr>
          <w:sz w:val="28"/>
          <w:szCs w:val="28"/>
        </w:rPr>
        <w:t xml:space="preserve">Брагина С. С., Данько К.А. </w:t>
      </w:r>
      <w:r w:rsidR="00DB2A41" w:rsidRPr="00F357C9">
        <w:rPr>
          <w:sz w:val="28"/>
          <w:szCs w:val="28"/>
        </w:rPr>
        <w:t>Торговое дело: экономика, маркетинг, организация. – СПб: Питер, 2001</w:t>
      </w:r>
    </w:p>
    <w:p w:rsidR="00676D44" w:rsidRPr="00F357C9" w:rsidRDefault="00676D44" w:rsidP="00F357C9">
      <w:pPr>
        <w:pStyle w:val="a3"/>
        <w:numPr>
          <w:ilvl w:val="0"/>
          <w:numId w:val="31"/>
        </w:numPr>
        <w:tabs>
          <w:tab w:val="left" w:pos="0"/>
          <w:tab w:val="left" w:pos="720"/>
        </w:tabs>
        <w:spacing w:after="0" w:line="360" w:lineRule="auto"/>
        <w:ind w:left="0" w:firstLine="0"/>
        <w:jc w:val="both"/>
        <w:rPr>
          <w:sz w:val="28"/>
          <w:szCs w:val="28"/>
        </w:rPr>
      </w:pPr>
      <w:r w:rsidRPr="00F357C9">
        <w:rPr>
          <w:sz w:val="28"/>
          <w:szCs w:val="28"/>
        </w:rPr>
        <w:t>Виноградова С. Н.</w:t>
      </w:r>
      <w:r w:rsidR="0051609E" w:rsidRPr="00F357C9">
        <w:rPr>
          <w:sz w:val="28"/>
          <w:szCs w:val="28"/>
        </w:rPr>
        <w:t xml:space="preserve"> </w:t>
      </w:r>
      <w:r w:rsidRPr="00F357C9">
        <w:rPr>
          <w:sz w:val="28"/>
          <w:szCs w:val="28"/>
        </w:rPr>
        <w:t>Коммерческая деятельн</w:t>
      </w:r>
      <w:r w:rsidR="005C7E50" w:rsidRPr="00F357C9">
        <w:rPr>
          <w:sz w:val="28"/>
          <w:szCs w:val="28"/>
        </w:rPr>
        <w:t>ость. М. .:</w:t>
      </w:r>
      <w:r w:rsidR="0051609E" w:rsidRPr="00F357C9">
        <w:rPr>
          <w:sz w:val="28"/>
          <w:szCs w:val="28"/>
        </w:rPr>
        <w:t xml:space="preserve"> </w:t>
      </w:r>
      <w:r w:rsidR="005C7E50" w:rsidRPr="00F357C9">
        <w:rPr>
          <w:sz w:val="28"/>
          <w:szCs w:val="28"/>
        </w:rPr>
        <w:t xml:space="preserve">ИНФРА – М., 2006 </w:t>
      </w:r>
    </w:p>
    <w:p w:rsidR="00C9163A" w:rsidRPr="00F357C9" w:rsidRDefault="005C7E50" w:rsidP="00F357C9">
      <w:pPr>
        <w:numPr>
          <w:ilvl w:val="0"/>
          <w:numId w:val="31"/>
        </w:numPr>
        <w:tabs>
          <w:tab w:val="left" w:pos="0"/>
          <w:tab w:val="left" w:pos="720"/>
        </w:tabs>
        <w:spacing w:line="360" w:lineRule="auto"/>
        <w:ind w:left="0" w:firstLine="0"/>
        <w:jc w:val="both"/>
        <w:rPr>
          <w:sz w:val="28"/>
          <w:szCs w:val="28"/>
        </w:rPr>
      </w:pPr>
      <w:r w:rsidRPr="00F357C9">
        <w:rPr>
          <w:sz w:val="28"/>
          <w:szCs w:val="28"/>
        </w:rPr>
        <w:t>Замедлина С. Г. Маркетинг</w:t>
      </w:r>
      <w:r w:rsidR="00C9163A" w:rsidRPr="00F357C9">
        <w:rPr>
          <w:sz w:val="28"/>
          <w:szCs w:val="28"/>
        </w:rPr>
        <w:t xml:space="preserve"> - 3-е изд., стереотип.-М.:Изд. «Экзамен», 2007.</w:t>
      </w:r>
    </w:p>
    <w:p w:rsidR="00676D44" w:rsidRPr="00F357C9" w:rsidRDefault="00676D44" w:rsidP="00F357C9">
      <w:pPr>
        <w:numPr>
          <w:ilvl w:val="0"/>
          <w:numId w:val="31"/>
        </w:numPr>
        <w:tabs>
          <w:tab w:val="left" w:pos="0"/>
          <w:tab w:val="left" w:pos="720"/>
        </w:tabs>
        <w:spacing w:line="360" w:lineRule="auto"/>
        <w:ind w:left="0" w:firstLine="0"/>
        <w:jc w:val="both"/>
        <w:rPr>
          <w:sz w:val="28"/>
          <w:szCs w:val="28"/>
        </w:rPr>
      </w:pPr>
      <w:r w:rsidRPr="00F357C9">
        <w:rPr>
          <w:sz w:val="28"/>
          <w:szCs w:val="28"/>
        </w:rPr>
        <w:t>Ковалев В.В. Финансовый анализ: Управление капиталом. Выбор инве</w:t>
      </w:r>
      <w:r w:rsidRPr="00F357C9">
        <w:rPr>
          <w:sz w:val="28"/>
          <w:szCs w:val="28"/>
        </w:rPr>
        <w:softHyphen/>
        <w:t>стиций. Анализ отчётности.</w:t>
      </w:r>
      <w:r w:rsidRPr="00F357C9">
        <w:rPr>
          <w:noProof/>
          <w:sz w:val="28"/>
          <w:szCs w:val="28"/>
        </w:rPr>
        <w:t xml:space="preserve"> -</w:t>
      </w:r>
      <w:r w:rsidRPr="00F357C9">
        <w:rPr>
          <w:sz w:val="28"/>
          <w:szCs w:val="28"/>
        </w:rPr>
        <w:t xml:space="preserve"> М.: Финансы и статистика,</w:t>
      </w:r>
      <w:r w:rsidRPr="00F357C9">
        <w:rPr>
          <w:noProof/>
          <w:sz w:val="28"/>
          <w:szCs w:val="28"/>
        </w:rPr>
        <w:t xml:space="preserve"> 2001;</w:t>
      </w:r>
    </w:p>
    <w:p w:rsidR="00676D44" w:rsidRPr="00F357C9" w:rsidRDefault="00676D44" w:rsidP="00F357C9">
      <w:pPr>
        <w:numPr>
          <w:ilvl w:val="0"/>
          <w:numId w:val="31"/>
        </w:numPr>
        <w:tabs>
          <w:tab w:val="left" w:pos="0"/>
          <w:tab w:val="left" w:pos="720"/>
        </w:tabs>
        <w:spacing w:line="360" w:lineRule="auto"/>
        <w:ind w:left="0" w:firstLine="0"/>
        <w:jc w:val="both"/>
        <w:rPr>
          <w:sz w:val="28"/>
          <w:szCs w:val="28"/>
        </w:rPr>
      </w:pPr>
      <w:r w:rsidRPr="00F357C9">
        <w:rPr>
          <w:sz w:val="28"/>
          <w:szCs w:val="28"/>
        </w:rPr>
        <w:t>Коммерческое товароведение и экспертиза: Учебное пособие для вузов/ Под ред. Г.А. Васильева. – М.: Банки и биржи, ЮНИТИ, 2007.</w:t>
      </w:r>
    </w:p>
    <w:p w:rsidR="00676D44" w:rsidRPr="00F357C9" w:rsidRDefault="00676D44" w:rsidP="00F357C9">
      <w:pPr>
        <w:numPr>
          <w:ilvl w:val="0"/>
          <w:numId w:val="31"/>
        </w:numPr>
        <w:tabs>
          <w:tab w:val="left" w:pos="0"/>
          <w:tab w:val="left" w:pos="720"/>
        </w:tabs>
        <w:spacing w:line="360" w:lineRule="auto"/>
        <w:ind w:left="0" w:firstLine="0"/>
        <w:jc w:val="both"/>
        <w:rPr>
          <w:sz w:val="28"/>
          <w:szCs w:val="28"/>
        </w:rPr>
      </w:pPr>
      <w:r w:rsidRPr="00F357C9">
        <w:rPr>
          <w:sz w:val="28"/>
          <w:szCs w:val="28"/>
        </w:rPr>
        <w:t>Котлер Ф. Маркетинг. Менеджмент/ Пер. с англ. под ред. О.А. Третьяк, Л.А. Волковой, Ю.Н. Каптуревского. – СПб: Питер, 2004.</w:t>
      </w:r>
    </w:p>
    <w:p w:rsidR="005C7E50" w:rsidRPr="00F357C9" w:rsidRDefault="005C7E50" w:rsidP="00F357C9">
      <w:pPr>
        <w:tabs>
          <w:tab w:val="left" w:pos="0"/>
          <w:tab w:val="left" w:pos="720"/>
        </w:tabs>
        <w:spacing w:line="360" w:lineRule="auto"/>
        <w:jc w:val="both"/>
        <w:rPr>
          <w:sz w:val="28"/>
          <w:szCs w:val="28"/>
        </w:rPr>
      </w:pPr>
      <w:r w:rsidRPr="00F357C9">
        <w:rPr>
          <w:sz w:val="28"/>
          <w:szCs w:val="28"/>
        </w:rPr>
        <w:t>12. Кунаева С.Е. Стратегия торговых предприятий</w:t>
      </w:r>
      <w:r w:rsidR="0058546E" w:rsidRPr="00F357C9">
        <w:rPr>
          <w:sz w:val="28"/>
          <w:szCs w:val="28"/>
        </w:rPr>
        <w:t>.</w:t>
      </w:r>
      <w:r w:rsidRPr="00F357C9">
        <w:rPr>
          <w:sz w:val="28"/>
          <w:szCs w:val="28"/>
        </w:rPr>
        <w:t xml:space="preserve">,2006. </w:t>
      </w:r>
    </w:p>
    <w:p w:rsidR="005C6EDC" w:rsidRPr="00F357C9" w:rsidRDefault="005C7E50" w:rsidP="00F357C9">
      <w:pPr>
        <w:tabs>
          <w:tab w:val="left" w:pos="0"/>
          <w:tab w:val="left" w:pos="720"/>
        </w:tabs>
        <w:spacing w:line="360" w:lineRule="auto"/>
        <w:jc w:val="both"/>
        <w:rPr>
          <w:sz w:val="28"/>
          <w:szCs w:val="28"/>
        </w:rPr>
      </w:pPr>
      <w:r w:rsidRPr="00F357C9">
        <w:rPr>
          <w:sz w:val="28"/>
          <w:szCs w:val="28"/>
        </w:rPr>
        <w:t xml:space="preserve">13. </w:t>
      </w:r>
      <w:r w:rsidR="005C6EDC" w:rsidRPr="00F357C9">
        <w:rPr>
          <w:sz w:val="28"/>
          <w:szCs w:val="28"/>
        </w:rPr>
        <w:t>Муравьев А.И. Теория экономического анализа: проблемы и решения. – М.: Финансы и статистика, 2001. – 256 с.</w:t>
      </w:r>
      <w:r w:rsidR="0051609E" w:rsidRPr="00F357C9">
        <w:rPr>
          <w:sz w:val="28"/>
          <w:szCs w:val="28"/>
        </w:rPr>
        <w:t xml:space="preserve"> </w:t>
      </w:r>
    </w:p>
    <w:p w:rsidR="00676D44" w:rsidRPr="00F357C9" w:rsidRDefault="005C7E50" w:rsidP="00F357C9">
      <w:pPr>
        <w:pStyle w:val="a3"/>
        <w:tabs>
          <w:tab w:val="left" w:pos="0"/>
          <w:tab w:val="left" w:pos="720"/>
        </w:tabs>
        <w:spacing w:after="0" w:line="360" w:lineRule="auto"/>
        <w:jc w:val="both"/>
        <w:rPr>
          <w:sz w:val="28"/>
          <w:szCs w:val="28"/>
        </w:rPr>
      </w:pPr>
      <w:r w:rsidRPr="00F357C9">
        <w:rPr>
          <w:sz w:val="28"/>
          <w:szCs w:val="28"/>
        </w:rPr>
        <w:t>14.</w:t>
      </w:r>
      <w:r w:rsidR="00676D44" w:rsidRPr="00F357C9">
        <w:rPr>
          <w:sz w:val="28"/>
          <w:szCs w:val="28"/>
        </w:rPr>
        <w:t>Национальная экономика: Учебник/ под общ. ред. Акад. РАЕН В.А. Шульги. – М.: Изд-во Рос. экон.акад., 2002.</w:t>
      </w:r>
    </w:p>
    <w:p w:rsidR="00676D44" w:rsidRPr="00F357C9" w:rsidRDefault="005C7E50" w:rsidP="00F357C9">
      <w:pPr>
        <w:pStyle w:val="a3"/>
        <w:tabs>
          <w:tab w:val="left" w:pos="0"/>
          <w:tab w:val="left" w:pos="720"/>
        </w:tabs>
        <w:spacing w:after="0" w:line="360" w:lineRule="auto"/>
        <w:jc w:val="both"/>
        <w:rPr>
          <w:sz w:val="28"/>
          <w:szCs w:val="28"/>
        </w:rPr>
      </w:pPr>
      <w:r w:rsidRPr="00F357C9">
        <w:rPr>
          <w:sz w:val="28"/>
          <w:szCs w:val="28"/>
        </w:rPr>
        <w:t>15.</w:t>
      </w:r>
      <w:r w:rsidR="00676D44" w:rsidRPr="00F357C9">
        <w:rPr>
          <w:sz w:val="28"/>
          <w:szCs w:val="28"/>
        </w:rPr>
        <w:t>Осипова Л. В.</w:t>
      </w:r>
      <w:r w:rsidR="0051609E" w:rsidRPr="00F357C9">
        <w:rPr>
          <w:sz w:val="28"/>
          <w:szCs w:val="28"/>
        </w:rPr>
        <w:t xml:space="preserve"> </w:t>
      </w:r>
      <w:r w:rsidR="00676D44" w:rsidRPr="00F357C9">
        <w:rPr>
          <w:sz w:val="28"/>
          <w:szCs w:val="28"/>
        </w:rPr>
        <w:t>Основы коммерческой деятельности.</w:t>
      </w:r>
      <w:r w:rsidR="0051609E" w:rsidRPr="00F357C9">
        <w:rPr>
          <w:sz w:val="28"/>
          <w:szCs w:val="28"/>
        </w:rPr>
        <w:t xml:space="preserve"> </w:t>
      </w:r>
      <w:r w:rsidR="00676D44" w:rsidRPr="00F357C9">
        <w:rPr>
          <w:sz w:val="28"/>
          <w:szCs w:val="28"/>
        </w:rPr>
        <w:t xml:space="preserve">М. </w:t>
      </w:r>
      <w:r w:rsidR="00DB2A41" w:rsidRPr="00F357C9">
        <w:rPr>
          <w:sz w:val="28"/>
          <w:szCs w:val="28"/>
        </w:rPr>
        <w:t>.:</w:t>
      </w:r>
      <w:r w:rsidR="0051609E" w:rsidRPr="00F357C9">
        <w:rPr>
          <w:sz w:val="28"/>
          <w:szCs w:val="28"/>
        </w:rPr>
        <w:t xml:space="preserve"> </w:t>
      </w:r>
      <w:r w:rsidR="00DB2A41" w:rsidRPr="00F357C9">
        <w:rPr>
          <w:sz w:val="28"/>
          <w:szCs w:val="28"/>
        </w:rPr>
        <w:t>ИНФРА – М.,</w:t>
      </w:r>
      <w:r w:rsidR="0051609E" w:rsidRPr="00F357C9">
        <w:rPr>
          <w:sz w:val="28"/>
          <w:szCs w:val="28"/>
        </w:rPr>
        <w:t xml:space="preserve"> </w:t>
      </w:r>
      <w:r w:rsidR="00DB2A41" w:rsidRPr="00F357C9">
        <w:rPr>
          <w:sz w:val="28"/>
          <w:szCs w:val="28"/>
        </w:rPr>
        <w:t>2007</w:t>
      </w:r>
      <w:r w:rsidR="00676D44" w:rsidRPr="00F357C9">
        <w:rPr>
          <w:sz w:val="28"/>
          <w:szCs w:val="28"/>
        </w:rPr>
        <w:t>.</w:t>
      </w:r>
    </w:p>
    <w:p w:rsidR="00676D44" w:rsidRPr="00F357C9" w:rsidRDefault="005C7E50" w:rsidP="00F357C9">
      <w:pPr>
        <w:pStyle w:val="a3"/>
        <w:tabs>
          <w:tab w:val="left" w:pos="0"/>
          <w:tab w:val="left" w:pos="720"/>
        </w:tabs>
        <w:spacing w:after="0" w:line="360" w:lineRule="auto"/>
        <w:jc w:val="both"/>
        <w:rPr>
          <w:sz w:val="28"/>
          <w:szCs w:val="28"/>
        </w:rPr>
      </w:pPr>
      <w:r w:rsidRPr="00F357C9">
        <w:rPr>
          <w:sz w:val="28"/>
          <w:szCs w:val="28"/>
        </w:rPr>
        <w:t>16.</w:t>
      </w:r>
      <w:r w:rsidR="00676D44" w:rsidRPr="00F357C9">
        <w:rPr>
          <w:sz w:val="28"/>
          <w:szCs w:val="28"/>
        </w:rPr>
        <w:t>Панкратов Ф. Г. , Серегина К. К.</w:t>
      </w:r>
      <w:r w:rsidR="0051609E" w:rsidRPr="00F357C9">
        <w:rPr>
          <w:sz w:val="28"/>
          <w:szCs w:val="28"/>
        </w:rPr>
        <w:t xml:space="preserve"> </w:t>
      </w:r>
      <w:r w:rsidR="00676D44" w:rsidRPr="00F357C9">
        <w:rPr>
          <w:sz w:val="28"/>
          <w:szCs w:val="28"/>
        </w:rPr>
        <w:t>Коммерческая деятельность. М. .:</w:t>
      </w:r>
      <w:r w:rsidR="0051609E" w:rsidRPr="00F357C9">
        <w:rPr>
          <w:sz w:val="28"/>
          <w:szCs w:val="28"/>
        </w:rPr>
        <w:t xml:space="preserve"> </w:t>
      </w:r>
      <w:r w:rsidR="00676D44" w:rsidRPr="00F357C9">
        <w:rPr>
          <w:sz w:val="28"/>
          <w:szCs w:val="28"/>
        </w:rPr>
        <w:t>ИНФРА – М.,</w:t>
      </w:r>
      <w:r w:rsidR="0051609E" w:rsidRPr="00F357C9">
        <w:rPr>
          <w:sz w:val="28"/>
          <w:szCs w:val="28"/>
        </w:rPr>
        <w:t xml:space="preserve"> </w:t>
      </w:r>
      <w:r w:rsidR="00676D44" w:rsidRPr="00F357C9">
        <w:rPr>
          <w:sz w:val="28"/>
          <w:szCs w:val="28"/>
        </w:rPr>
        <w:t>2005.</w:t>
      </w:r>
    </w:p>
    <w:p w:rsidR="00190A4D" w:rsidRPr="00F357C9" w:rsidRDefault="005C7E50" w:rsidP="00F357C9">
      <w:pPr>
        <w:tabs>
          <w:tab w:val="left" w:pos="0"/>
          <w:tab w:val="left" w:pos="720"/>
        </w:tabs>
        <w:spacing w:line="360" w:lineRule="auto"/>
        <w:jc w:val="both"/>
        <w:rPr>
          <w:sz w:val="28"/>
          <w:szCs w:val="28"/>
        </w:rPr>
      </w:pPr>
      <w:r w:rsidRPr="00F357C9">
        <w:rPr>
          <w:sz w:val="28"/>
          <w:szCs w:val="28"/>
        </w:rPr>
        <w:t>17.</w:t>
      </w:r>
      <w:r w:rsidR="00676D44" w:rsidRPr="00F357C9">
        <w:rPr>
          <w:sz w:val="28"/>
          <w:szCs w:val="28"/>
        </w:rPr>
        <w:t>Торговое дело: экономика, маркетинг, организация: Учебник/ Под общ. ред. проф. Л.А. Брагина и проф. Т.П. Данько. – М.: ИНФРА-М, 2006.</w:t>
      </w:r>
    </w:p>
    <w:p w:rsidR="00C9163A" w:rsidRPr="00F357C9" w:rsidRDefault="005C7E50" w:rsidP="00F357C9">
      <w:pPr>
        <w:pStyle w:val="a3"/>
        <w:tabs>
          <w:tab w:val="left" w:pos="0"/>
          <w:tab w:val="left" w:pos="720"/>
        </w:tabs>
        <w:spacing w:after="0" w:line="360" w:lineRule="auto"/>
        <w:jc w:val="both"/>
        <w:rPr>
          <w:sz w:val="28"/>
          <w:szCs w:val="28"/>
        </w:rPr>
      </w:pPr>
      <w:r w:rsidRPr="00F357C9">
        <w:rPr>
          <w:sz w:val="28"/>
          <w:szCs w:val="28"/>
        </w:rPr>
        <w:t>18.</w:t>
      </w:r>
      <w:r w:rsidR="00C9163A" w:rsidRPr="00F357C9">
        <w:rPr>
          <w:sz w:val="28"/>
          <w:szCs w:val="28"/>
        </w:rPr>
        <w:t>Райзберг Б. А., Лозовский Л. Ш., Стародубцева Е. Б. Современный эк</w:t>
      </w:r>
      <w:r w:rsidR="00DB2A41" w:rsidRPr="00F357C9">
        <w:rPr>
          <w:sz w:val="28"/>
          <w:szCs w:val="28"/>
        </w:rPr>
        <w:t>ономический словарь. - М., 2000.</w:t>
      </w:r>
    </w:p>
    <w:p w:rsidR="00C9163A" w:rsidRPr="00F357C9" w:rsidRDefault="005C7E50" w:rsidP="00F357C9">
      <w:pPr>
        <w:pStyle w:val="a3"/>
        <w:tabs>
          <w:tab w:val="left" w:pos="0"/>
          <w:tab w:val="left" w:pos="720"/>
        </w:tabs>
        <w:spacing w:after="0" w:line="360" w:lineRule="auto"/>
        <w:jc w:val="both"/>
        <w:rPr>
          <w:sz w:val="28"/>
          <w:szCs w:val="28"/>
        </w:rPr>
      </w:pPr>
      <w:r w:rsidRPr="00F357C9">
        <w:rPr>
          <w:sz w:val="28"/>
          <w:szCs w:val="28"/>
        </w:rPr>
        <w:t>19.</w:t>
      </w:r>
      <w:r w:rsidR="00C9163A" w:rsidRPr="00F357C9">
        <w:rPr>
          <w:sz w:val="28"/>
          <w:szCs w:val="28"/>
        </w:rPr>
        <w:t>Савицкая Г.В. Анализ хозяйственной деятельности предприятия – М.: ИНФРА-М , 2002.</w:t>
      </w:r>
    </w:p>
    <w:p w:rsidR="00DB2A41" w:rsidRPr="00F357C9" w:rsidRDefault="005C7E50" w:rsidP="00F357C9">
      <w:pPr>
        <w:pStyle w:val="3"/>
        <w:tabs>
          <w:tab w:val="left" w:pos="0"/>
          <w:tab w:val="left" w:pos="720"/>
        </w:tabs>
        <w:spacing w:after="0" w:line="360" w:lineRule="auto"/>
        <w:ind w:left="0"/>
        <w:jc w:val="both"/>
        <w:rPr>
          <w:sz w:val="28"/>
          <w:szCs w:val="28"/>
        </w:rPr>
      </w:pPr>
      <w:r w:rsidRPr="00F357C9">
        <w:rPr>
          <w:sz w:val="28"/>
          <w:szCs w:val="28"/>
        </w:rPr>
        <w:t>20.</w:t>
      </w:r>
      <w:r w:rsidR="0058546E" w:rsidRPr="00F357C9">
        <w:rPr>
          <w:sz w:val="28"/>
          <w:szCs w:val="28"/>
        </w:rPr>
        <w:t xml:space="preserve"> Соломатина И.Т. </w:t>
      </w:r>
      <w:r w:rsidR="00DB2A41" w:rsidRPr="00F357C9">
        <w:rPr>
          <w:sz w:val="28"/>
          <w:szCs w:val="28"/>
        </w:rPr>
        <w:t>Экономика и организация деятельности торгового предприяти</w:t>
      </w:r>
      <w:r w:rsidR="0058546E" w:rsidRPr="00F357C9">
        <w:rPr>
          <w:sz w:val="28"/>
          <w:szCs w:val="28"/>
        </w:rPr>
        <w:t>я.</w:t>
      </w:r>
      <w:r w:rsidR="00DB2A41" w:rsidRPr="00F357C9">
        <w:rPr>
          <w:sz w:val="28"/>
          <w:szCs w:val="28"/>
        </w:rPr>
        <w:t xml:space="preserve"> - М.: ИНФРА-М, 2002.</w:t>
      </w:r>
    </w:p>
    <w:p w:rsidR="00676D44" w:rsidRPr="00F357C9" w:rsidRDefault="00676D44" w:rsidP="00F357C9">
      <w:pPr>
        <w:pStyle w:val="3"/>
        <w:tabs>
          <w:tab w:val="left" w:pos="0"/>
          <w:tab w:val="left" w:pos="720"/>
        </w:tabs>
        <w:spacing w:after="0" w:line="360" w:lineRule="auto"/>
        <w:ind w:left="0"/>
        <w:jc w:val="both"/>
        <w:rPr>
          <w:sz w:val="28"/>
          <w:szCs w:val="28"/>
        </w:rPr>
      </w:pPr>
      <w:r w:rsidRPr="00F357C9">
        <w:rPr>
          <w:sz w:val="28"/>
          <w:szCs w:val="28"/>
        </w:rPr>
        <w:t xml:space="preserve"> </w:t>
      </w:r>
      <w:r w:rsidR="005C7E50" w:rsidRPr="00F357C9">
        <w:rPr>
          <w:sz w:val="28"/>
          <w:szCs w:val="28"/>
        </w:rPr>
        <w:t>21</w:t>
      </w:r>
      <w:r w:rsidR="00DB2A41" w:rsidRPr="00F357C9">
        <w:rPr>
          <w:sz w:val="28"/>
          <w:szCs w:val="28"/>
        </w:rPr>
        <w:t>.</w:t>
      </w:r>
      <w:r w:rsidRPr="00F357C9">
        <w:rPr>
          <w:sz w:val="28"/>
          <w:szCs w:val="28"/>
        </w:rPr>
        <w:t>Шеремет А. Д., Сайфулин Р. С., Негашев Е. В. Методика финансового анализа. - М.: ИНФРА-М, 2001.</w:t>
      </w:r>
    </w:p>
    <w:p w:rsidR="00DB2A41" w:rsidRPr="00F357C9" w:rsidRDefault="005C7E50" w:rsidP="00F357C9">
      <w:pPr>
        <w:pStyle w:val="3"/>
        <w:tabs>
          <w:tab w:val="left" w:pos="0"/>
          <w:tab w:val="left" w:pos="720"/>
        </w:tabs>
        <w:spacing w:after="0" w:line="360" w:lineRule="auto"/>
        <w:ind w:left="0"/>
        <w:jc w:val="both"/>
        <w:rPr>
          <w:sz w:val="28"/>
          <w:szCs w:val="28"/>
        </w:rPr>
      </w:pPr>
      <w:r w:rsidRPr="00F357C9">
        <w:rPr>
          <w:sz w:val="28"/>
          <w:szCs w:val="28"/>
        </w:rPr>
        <w:t>22.</w:t>
      </w:r>
      <w:r w:rsidR="0058546E" w:rsidRPr="00F357C9">
        <w:rPr>
          <w:sz w:val="28"/>
          <w:szCs w:val="28"/>
        </w:rPr>
        <w:t xml:space="preserve">Хью П. </w:t>
      </w:r>
      <w:r w:rsidR="00DB2A41" w:rsidRPr="00F357C9">
        <w:rPr>
          <w:sz w:val="28"/>
          <w:szCs w:val="28"/>
        </w:rPr>
        <w:t>Суперма</w:t>
      </w:r>
      <w:r w:rsidR="0058546E" w:rsidRPr="00F357C9">
        <w:rPr>
          <w:sz w:val="28"/>
          <w:szCs w:val="28"/>
        </w:rPr>
        <w:t>ркет. Организация и управление.</w:t>
      </w:r>
      <w:r w:rsidR="00DB2A41" w:rsidRPr="00F357C9">
        <w:rPr>
          <w:sz w:val="28"/>
          <w:szCs w:val="28"/>
        </w:rPr>
        <w:t xml:space="preserve"> - М., 2002.</w:t>
      </w:r>
    </w:p>
    <w:p w:rsidR="00DB2A41" w:rsidRPr="00F357C9" w:rsidRDefault="005C7E50" w:rsidP="00F357C9">
      <w:pPr>
        <w:pStyle w:val="3"/>
        <w:tabs>
          <w:tab w:val="left" w:pos="0"/>
          <w:tab w:val="left" w:pos="720"/>
        </w:tabs>
        <w:spacing w:after="0" w:line="360" w:lineRule="auto"/>
        <w:ind w:left="0"/>
        <w:jc w:val="both"/>
        <w:rPr>
          <w:sz w:val="28"/>
          <w:szCs w:val="28"/>
        </w:rPr>
      </w:pPr>
      <w:r w:rsidRPr="00F357C9">
        <w:rPr>
          <w:sz w:val="28"/>
          <w:szCs w:val="28"/>
        </w:rPr>
        <w:t>23.</w:t>
      </w:r>
      <w:r w:rsidR="00DB2A41" w:rsidRPr="00F357C9">
        <w:rPr>
          <w:sz w:val="28"/>
          <w:szCs w:val="28"/>
        </w:rPr>
        <w:t xml:space="preserve"> </w:t>
      </w:r>
      <w:r w:rsidR="000643F4" w:rsidRPr="00F357C9">
        <w:rPr>
          <w:sz w:val="28"/>
          <w:szCs w:val="28"/>
        </w:rPr>
        <w:t>Журнал «Деловая репутация»,2004. №10</w:t>
      </w:r>
    </w:p>
    <w:p w:rsidR="000643F4" w:rsidRPr="00F357C9" w:rsidRDefault="005C7E50" w:rsidP="00F357C9">
      <w:pPr>
        <w:pStyle w:val="3"/>
        <w:tabs>
          <w:tab w:val="left" w:pos="0"/>
          <w:tab w:val="left" w:pos="720"/>
        </w:tabs>
        <w:spacing w:after="0" w:line="360" w:lineRule="auto"/>
        <w:ind w:left="0"/>
        <w:jc w:val="both"/>
        <w:rPr>
          <w:sz w:val="28"/>
          <w:szCs w:val="28"/>
        </w:rPr>
      </w:pPr>
      <w:r w:rsidRPr="00F357C9">
        <w:rPr>
          <w:sz w:val="28"/>
          <w:szCs w:val="28"/>
        </w:rPr>
        <w:t>24.</w:t>
      </w:r>
      <w:r w:rsidR="000643F4" w:rsidRPr="00F357C9">
        <w:rPr>
          <w:sz w:val="28"/>
          <w:szCs w:val="28"/>
        </w:rPr>
        <w:t xml:space="preserve"> Газета «Известия УР», 2005, 10 июня.</w:t>
      </w:r>
    </w:p>
    <w:p w:rsidR="00F357C9" w:rsidRDefault="00F357C9" w:rsidP="0051609E">
      <w:pPr>
        <w:pStyle w:val="a3"/>
        <w:spacing w:after="0" w:line="360" w:lineRule="auto"/>
        <w:ind w:firstLine="709"/>
        <w:jc w:val="both"/>
        <w:rPr>
          <w:sz w:val="28"/>
          <w:szCs w:val="28"/>
        </w:rPr>
        <w:sectPr w:rsidR="00F357C9" w:rsidSect="00C32DF8">
          <w:pgSz w:w="11909" w:h="16834"/>
          <w:pgMar w:top="851" w:right="851" w:bottom="1079" w:left="1701" w:header="720" w:footer="720" w:gutter="0"/>
          <w:pgNumType w:start="1"/>
          <w:cols w:space="60"/>
          <w:noEndnote/>
          <w:titlePg/>
        </w:sectPr>
      </w:pPr>
    </w:p>
    <w:p w:rsidR="00BD5BD1" w:rsidRPr="0051609E" w:rsidRDefault="00BD5BD1" w:rsidP="00F357C9">
      <w:pPr>
        <w:shd w:val="clear" w:color="auto" w:fill="FFFFFF"/>
        <w:ind w:firstLine="709"/>
        <w:jc w:val="both"/>
        <w:rPr>
          <w:sz w:val="28"/>
          <w:szCs w:val="28"/>
        </w:rPr>
        <w:sectPr w:rsidR="00BD5BD1" w:rsidRPr="0051609E">
          <w:headerReference w:type="default" r:id="rId14"/>
          <w:type w:val="continuous"/>
          <w:pgSz w:w="11909" w:h="16834"/>
          <w:pgMar w:top="948" w:right="1284" w:bottom="360" w:left="6939" w:header="720" w:footer="720" w:gutter="0"/>
          <w:cols w:num="2" w:space="720" w:equalWidth="0">
            <w:col w:w="1248" w:space="1176"/>
            <w:col w:w="1262"/>
          </w:cols>
          <w:noEndnote/>
        </w:sectPr>
      </w:pPr>
    </w:p>
    <w:p w:rsidR="000643F4" w:rsidRPr="00F357C9" w:rsidRDefault="000643F4" w:rsidP="00F357C9">
      <w:pPr>
        <w:spacing w:line="360" w:lineRule="auto"/>
        <w:ind w:firstLine="709"/>
        <w:jc w:val="center"/>
        <w:rPr>
          <w:b/>
          <w:bCs/>
          <w:sz w:val="28"/>
          <w:szCs w:val="28"/>
        </w:rPr>
      </w:pPr>
      <w:r w:rsidRPr="00F357C9">
        <w:rPr>
          <w:b/>
          <w:bCs/>
          <w:sz w:val="28"/>
          <w:szCs w:val="28"/>
        </w:rPr>
        <w:t>Схема торгово-технологического процесса.</w:t>
      </w:r>
    </w:p>
    <w:p w:rsidR="00190A4D" w:rsidRPr="0051609E" w:rsidRDefault="009E5537" w:rsidP="00F357C9">
      <w:pPr>
        <w:tabs>
          <w:tab w:val="left" w:pos="720"/>
        </w:tabs>
        <w:spacing w:line="360" w:lineRule="auto"/>
        <w:jc w:val="both"/>
        <w:rPr>
          <w:sz w:val="28"/>
          <w:szCs w:val="28"/>
        </w:rPr>
      </w:pPr>
      <w:r>
        <w:rPr>
          <w:noProof/>
        </w:rPr>
        <w:pict>
          <v:rect id="_x0000_s1046" style="position:absolute;left:0;text-align:left;margin-left:30pt;margin-top:630.2pt;width:378pt;height:48pt;z-index:251637248" stroked="f"/>
        </w:pict>
      </w:r>
      <w:r>
        <w:rPr>
          <w:noProof/>
        </w:rPr>
        <w:pict>
          <v:rect id="_x0000_s1047" style="position:absolute;left:0;text-align:left;margin-left:444.05pt;margin-top:20.4pt;width:54pt;height:36pt;z-index:251636224" stroked="f"/>
        </w:pict>
      </w:r>
      <w:r>
        <w:rPr>
          <w:sz w:val="28"/>
          <w:szCs w:val="28"/>
        </w:rPr>
        <w:pict>
          <v:shape id="_x0000_i1033" type="#_x0000_t75" style="width:493.5pt;height:677.25pt">
            <v:imagedata r:id="rId15" o:title=""/>
          </v:shape>
        </w:pict>
      </w:r>
      <w:r w:rsidR="00190A4D" w:rsidRPr="0051609E">
        <w:rPr>
          <w:sz w:val="28"/>
          <w:szCs w:val="28"/>
        </w:rPr>
        <w:t xml:space="preserve"> </w:t>
      </w:r>
    </w:p>
    <w:p w:rsidR="00121159" w:rsidRPr="0051609E" w:rsidRDefault="00121159" w:rsidP="0051609E">
      <w:pPr>
        <w:shd w:val="clear" w:color="auto" w:fill="FFFFFF"/>
        <w:spacing w:line="360" w:lineRule="auto"/>
        <w:ind w:firstLine="709"/>
        <w:jc w:val="both"/>
        <w:rPr>
          <w:sz w:val="28"/>
          <w:szCs w:val="28"/>
        </w:rPr>
      </w:pPr>
    </w:p>
    <w:p w:rsidR="00121159" w:rsidRPr="0051609E" w:rsidRDefault="00121159" w:rsidP="0051609E">
      <w:pPr>
        <w:spacing w:line="360" w:lineRule="auto"/>
        <w:ind w:firstLine="709"/>
        <w:jc w:val="both"/>
        <w:rPr>
          <w:sz w:val="28"/>
          <w:szCs w:val="28"/>
        </w:rPr>
      </w:pPr>
    </w:p>
    <w:p w:rsidR="00121159" w:rsidRPr="0051609E" w:rsidRDefault="00121159" w:rsidP="0051609E">
      <w:pPr>
        <w:spacing w:line="360" w:lineRule="auto"/>
        <w:ind w:firstLine="709"/>
        <w:jc w:val="both"/>
        <w:rPr>
          <w:sz w:val="28"/>
          <w:szCs w:val="28"/>
        </w:rPr>
      </w:pPr>
    </w:p>
    <w:p w:rsidR="00121159" w:rsidRPr="0051609E" w:rsidRDefault="009E5537" w:rsidP="0051609E">
      <w:pPr>
        <w:spacing w:line="360" w:lineRule="auto"/>
        <w:ind w:firstLine="709"/>
        <w:jc w:val="both"/>
        <w:rPr>
          <w:sz w:val="28"/>
          <w:szCs w:val="28"/>
        </w:rPr>
      </w:pPr>
      <w:r>
        <w:rPr>
          <w:noProof/>
        </w:rPr>
        <w:pict>
          <v:group id="_x0000_s1048" editas="canvas" style="position:absolute;margin-left:9pt;margin-top:-32.75pt;width:441.9pt;height:702pt;z-index:251638272;mso-position-horizontal-relative:char;mso-position-vertical-relative:line" coordorigin="1986,583" coordsize="6797,10869">
            <o:lock v:ext="edit" aspectratio="t"/>
            <v:shape id="_x0000_s1049" type="#_x0000_t75" style="position:absolute;left:1986;top:583;width:6797;height:10869" o:preferrelative="f">
              <v:fill o:detectmouseclick="t"/>
              <v:path o:extrusionok="t" o:connecttype="none"/>
              <o:lock v:ext="edit" text="t"/>
            </v:shape>
            <v:line id="_x0000_s1050" style="position:absolute" from="5454,1076" to="5455,1355">
              <v:stroke endarrow="block"/>
            </v:line>
            <v:rect id="_x0000_s1051" style="position:absolute;left:4623;top:1355;width:1800;height:836">
              <v:textbox style="mso-next-textbox:#_x0000_s1051">
                <w:txbxContent>
                  <w:p w:rsidR="0051609E" w:rsidRDefault="0051609E" w:rsidP="003D58B7">
                    <w:pPr>
                      <w:jc w:val="center"/>
                    </w:pPr>
                    <w:r>
                      <w:t>Разгрузка внешнего транспорта</w:t>
                    </w:r>
                  </w:p>
                </w:txbxContent>
              </v:textbox>
            </v:rect>
            <v:line id="_x0000_s1052" style="position:absolute" from="5454,2191" to="5455,2470">
              <v:stroke endarrow="block"/>
            </v:line>
            <v:rect id="_x0000_s1053" style="position:absolute;left:4623;top:2470;width:1800;height:697">
              <v:textbox style="mso-next-textbox:#_x0000_s1053">
                <w:txbxContent>
                  <w:p w:rsidR="0051609E" w:rsidRDefault="0051609E" w:rsidP="003D58B7">
                    <w:pPr>
                      <w:jc w:val="center"/>
                    </w:pPr>
                    <w:r>
                      <w:t>Приемка</w:t>
                    </w:r>
                  </w:p>
                  <w:p w:rsidR="0051609E" w:rsidRDefault="0051609E" w:rsidP="003D58B7">
                    <w:pPr>
                      <w:jc w:val="center"/>
                    </w:pPr>
                    <w:r>
                      <w:t xml:space="preserve"> товара</w:t>
                    </w:r>
                  </w:p>
                </w:txbxContent>
              </v:textbox>
            </v:rect>
            <v:line id="_x0000_s1054" style="position:absolute" from="5454,3167" to="5455,3445">
              <v:stroke endarrow="block"/>
            </v:line>
            <v:rect id="_x0000_s1055" style="position:absolute;left:4623;top:3445;width:1800;height:418">
              <v:textbox style="mso-next-textbox:#_x0000_s1055">
                <w:txbxContent>
                  <w:p w:rsidR="0051609E" w:rsidRDefault="0051609E" w:rsidP="003D58B7">
                    <w:pPr>
                      <w:jc w:val="center"/>
                    </w:pPr>
                    <w:r>
                      <w:t>Распаковка товаров</w:t>
                    </w:r>
                  </w:p>
                </w:txbxContent>
              </v:textbox>
            </v:rect>
            <v:line id="_x0000_s1056" style="position:absolute" from="5454,4839" to="5454,4839">
              <v:stroke endarrow="block"/>
            </v:line>
            <v:line id="_x0000_s1057" style="position:absolute" from="5454,4838" to="5454,4839">
              <v:stroke endarrow="block"/>
            </v:line>
            <v:line id="_x0000_s1058" style="position:absolute" from="4069,4700" to="4070,5119">
              <v:stroke endarrow="block"/>
            </v:line>
            <v:line id="_x0000_s1059" style="position:absolute" from="5454,4700" to="5455,5118">
              <v:stroke endarrow="block"/>
            </v:line>
            <v:rect id="_x0000_s1060" style="position:absolute;left:2131;top:5118;width:1246;height:975">
              <v:textbox style="mso-next-textbox:#_x0000_s1060">
                <w:txbxContent>
                  <w:p w:rsidR="0051609E" w:rsidRDefault="0051609E" w:rsidP="003D58B7">
                    <w:pPr>
                      <w:jc w:val="center"/>
                    </w:pPr>
                    <w:r>
                      <w:t>В места подготовки товаров к продаже</w:t>
                    </w:r>
                  </w:p>
                </w:txbxContent>
              </v:textbox>
            </v:rect>
            <v:rect id="_x0000_s1061" style="position:absolute;left:3654;top:5118;width:1108;height:975">
              <v:textbox style="mso-next-textbox:#_x0000_s1061">
                <w:txbxContent>
                  <w:p w:rsidR="0051609E" w:rsidRDefault="0051609E" w:rsidP="003D58B7">
                    <w:pPr>
                      <w:jc w:val="center"/>
                    </w:pPr>
                    <w:r>
                      <w:t>В торговый зал</w:t>
                    </w:r>
                  </w:p>
                </w:txbxContent>
              </v:textbox>
            </v:rect>
            <v:rect id="_x0000_s1062" style="position:absolute;left:5315;top:5118;width:1246;height:975">
              <v:textbox style="mso-next-textbox:#_x0000_s1062">
                <w:txbxContent>
                  <w:p w:rsidR="0051609E" w:rsidRDefault="0051609E" w:rsidP="003D58B7">
                    <w:pPr>
                      <w:jc w:val="center"/>
                    </w:pPr>
                    <w:r>
                      <w:t>В места хранения</w:t>
                    </w:r>
                  </w:p>
                </w:txbxContent>
              </v:textbox>
            </v:rect>
            <v:rect id="_x0000_s1063" style="position:absolute;left:2823;top:4003;width:5677;height:697">
              <v:textbox style="mso-next-textbox:#_x0000_s1063">
                <w:txbxContent>
                  <w:p w:rsidR="0051609E" w:rsidRDefault="0051609E" w:rsidP="003D58B7">
                    <w:pPr>
                      <w:jc w:val="center"/>
                    </w:pPr>
                    <w:r>
                      <w:t>Транспортирование</w:t>
                    </w:r>
                  </w:p>
                  <w:p w:rsidR="0051609E" w:rsidRDefault="0051609E" w:rsidP="003D58B7">
                    <w:pPr>
                      <w:jc w:val="center"/>
                    </w:pPr>
                    <w:r>
                      <w:t xml:space="preserve"> товаров</w:t>
                    </w:r>
                  </w:p>
                  <w:p w:rsidR="0051609E" w:rsidRDefault="0051609E" w:rsidP="003D58B7"/>
                </w:txbxContent>
              </v:textbox>
            </v:rect>
            <v:rect id="_x0000_s1064" style="position:absolute;left:7115;top:5118;width:1523;height:974">
              <v:textbox style="mso-next-textbox:#_x0000_s1064">
                <w:txbxContent>
                  <w:p w:rsidR="0051609E" w:rsidRDefault="0051609E" w:rsidP="003D58B7">
                    <w:pPr>
                      <w:jc w:val="center"/>
                    </w:pPr>
                    <w:r>
                      <w:t>Транспортирование тары к местам хранения</w:t>
                    </w:r>
                  </w:p>
                </w:txbxContent>
              </v:textbox>
            </v:rect>
            <v:line id="_x0000_s1065" style="position:absolute" from="1992,937" to="4623,937"/>
            <v:line id="_x0000_s1066" style="position:absolute" from="2685,6093" to="2686,6371">
              <v:stroke endarrow="block"/>
            </v:line>
            <v:rect id="_x0000_s1067" style="position:absolute;left:2131;top:6372;width:1246;height:975">
              <v:textbox style="mso-next-textbox:#_x0000_s1067">
                <w:txbxContent>
                  <w:p w:rsidR="0051609E" w:rsidRDefault="0051609E" w:rsidP="003D58B7">
                    <w:pPr>
                      <w:jc w:val="center"/>
                    </w:pPr>
                    <w:r>
                      <w:t>Подготов. товаров к продаже</w:t>
                    </w:r>
                  </w:p>
                </w:txbxContent>
              </v:textbox>
            </v:rect>
            <v:line id="_x0000_s1068" style="position:absolute" from="4208,6093" to="4209,6371">
              <v:stroke endarrow="block"/>
            </v:line>
            <v:rect id="_x0000_s1069" style="position:absolute;left:3654;top:6372;width:1246;height:975">
              <v:textbox style="mso-next-textbox:#_x0000_s1069">
                <w:txbxContent>
                  <w:p w:rsidR="0051609E" w:rsidRDefault="0051609E" w:rsidP="003D58B7">
                    <w:pPr>
                      <w:jc w:val="center"/>
                    </w:pPr>
                    <w:r>
                      <w:t>Выкладка товаров на оборудование</w:t>
                    </w:r>
                  </w:p>
                </w:txbxContent>
              </v:textbox>
            </v:rect>
            <v:line id="_x0000_s1070" style="position:absolute" from="5869,6093" to="5870,6371">
              <v:stroke endarrow="block"/>
            </v:line>
            <v:rect id="_x0000_s1071" style="position:absolute;left:5315;top:6372;width:1246;height:975">
              <v:textbox style="mso-next-textbox:#_x0000_s1071">
                <w:txbxContent>
                  <w:p w:rsidR="0051609E" w:rsidRDefault="0051609E" w:rsidP="003D58B7">
                    <w:pPr>
                      <w:jc w:val="center"/>
                    </w:pPr>
                    <w:r>
                      <w:t>Укладка товаров на хранение</w:t>
                    </w:r>
                  </w:p>
                </w:txbxContent>
              </v:textbox>
            </v:rect>
            <v:line id="_x0000_s1072" style="position:absolute" from="7808,6093" to="7809,6371">
              <v:stroke endarrow="block"/>
            </v:line>
            <v:rect id="_x0000_s1073" style="position:absolute;left:7115;top:6372;width:1523;height:975">
              <v:textbox style="mso-next-textbox:#_x0000_s1073">
                <w:txbxContent>
                  <w:p w:rsidR="0051609E" w:rsidRDefault="0051609E" w:rsidP="003D58B7">
                    <w:pPr>
                      <w:jc w:val="center"/>
                    </w:pPr>
                    <w:r>
                      <w:t>Укладка тары на хранение</w:t>
                    </w:r>
                  </w:p>
                  <w:p w:rsidR="0051609E" w:rsidRDefault="0051609E" w:rsidP="003D58B7">
                    <w:pPr>
                      <w:jc w:val="center"/>
                    </w:pPr>
                  </w:p>
                </w:txbxContent>
              </v:textbox>
            </v:rect>
            <v:rect id="_x0000_s1074" style="position:absolute;left:2124;top:7559;width:1248;height:1254">
              <v:textbox style="mso-next-textbox:#_x0000_s1074">
                <w:txbxContent>
                  <w:p w:rsidR="0051609E" w:rsidRDefault="0051609E" w:rsidP="003D58B7">
                    <w:pPr>
                      <w:jc w:val="center"/>
                    </w:pPr>
                    <w:r>
                      <w:t>Транспор-тирование товаров в торговый зал</w:t>
                    </w:r>
                  </w:p>
                </w:txbxContent>
              </v:textbox>
            </v:rect>
            <v:rect id="_x0000_s1075" style="position:absolute;left:3654;top:7626;width:1246;height:1187">
              <v:textbox style="mso-next-textbox:#_x0000_s1075">
                <w:txbxContent>
                  <w:p w:rsidR="0051609E" w:rsidRDefault="0051609E" w:rsidP="003D58B7">
                    <w:pPr>
                      <w:jc w:val="center"/>
                    </w:pPr>
                    <w:r>
                      <w:t>Выбор и отбор товаров покупате-лям</w:t>
                    </w:r>
                  </w:p>
                </w:txbxContent>
              </v:textbox>
            </v:rect>
            <v:rect id="_x0000_s1076" style="position:absolute;left:5315;top:7626;width:1246;height:1115">
              <v:textbox style="mso-next-textbox:#_x0000_s1076">
                <w:txbxContent>
                  <w:p w:rsidR="0051609E" w:rsidRDefault="0051609E" w:rsidP="003D58B7">
                    <w:pPr>
                      <w:jc w:val="center"/>
                      <w:rPr>
                        <w:sz w:val="28"/>
                        <w:szCs w:val="28"/>
                      </w:rPr>
                    </w:pPr>
                  </w:p>
                  <w:p w:rsidR="0051609E" w:rsidRDefault="0051609E" w:rsidP="003D58B7">
                    <w:pPr>
                      <w:jc w:val="center"/>
                    </w:pPr>
                    <w:r>
                      <w:t>Хранение товаров</w:t>
                    </w:r>
                  </w:p>
                </w:txbxContent>
              </v:textbox>
            </v:rect>
            <v:rect id="_x0000_s1077" style="position:absolute;left:7115;top:7626;width:1523;height:1115">
              <v:textbox style="mso-next-textbox:#_x0000_s1077">
                <w:txbxContent>
                  <w:p w:rsidR="0051609E" w:rsidRDefault="0051609E" w:rsidP="003D58B7"/>
                  <w:p w:rsidR="0051609E" w:rsidRDefault="0051609E" w:rsidP="003D58B7">
                    <w:pPr>
                      <w:jc w:val="center"/>
                    </w:pPr>
                    <w:r>
                      <w:t>Хранение</w:t>
                    </w:r>
                  </w:p>
                  <w:p w:rsidR="0051609E" w:rsidRDefault="0051609E" w:rsidP="003D58B7">
                    <w:pPr>
                      <w:jc w:val="center"/>
                    </w:pPr>
                    <w:r>
                      <w:t>тары</w:t>
                    </w:r>
                  </w:p>
                </w:txbxContent>
              </v:textbox>
            </v:rect>
            <v:rect id="_x0000_s1078" style="position:absolute;left:4623;top:589;width:1800;height:560">
              <v:textbox style="mso-next-textbox:#_x0000_s1078">
                <w:txbxContent>
                  <w:p w:rsidR="0051609E" w:rsidRDefault="0051609E" w:rsidP="003D58B7">
                    <w:pPr>
                      <w:jc w:val="center"/>
                    </w:pPr>
                    <w:r>
                      <w:t>Поступление товара</w:t>
                    </w:r>
                  </w:p>
                </w:txbxContent>
              </v:textbox>
            </v:rect>
            <v:rect id="_x0000_s1079" style="position:absolute;left:3654;top:8880;width:1246;height:1394">
              <v:textbox style="mso-next-textbox:#_x0000_s1079">
                <w:txbxContent>
                  <w:p w:rsidR="0051609E" w:rsidRDefault="0051609E" w:rsidP="003D58B7">
                    <w:r>
                      <w:t xml:space="preserve">Доставка товаров покупателям </w:t>
                    </w:r>
                  </w:p>
                  <w:p w:rsidR="0051609E" w:rsidRDefault="0051609E" w:rsidP="003D58B7">
                    <w:r>
                      <w:t>к расчетному узлу</w:t>
                    </w:r>
                  </w:p>
                </w:txbxContent>
              </v:textbox>
            </v:rect>
            <v:rect id="_x0000_s1080" style="position:absolute;left:5454;top:8880;width:1108;height:1394">
              <v:textbox style="mso-next-textbox:#_x0000_s1080">
                <w:txbxContent>
                  <w:p w:rsidR="0051609E" w:rsidRDefault="0051609E" w:rsidP="003D58B7">
                    <w:r>
                      <w:t>Подбор товаров для подготовки и продаж</w:t>
                    </w:r>
                  </w:p>
                </w:txbxContent>
              </v:textbox>
            </v:rect>
            <v:rect id="_x0000_s1081" style="position:absolute;left:7254;top:8880;width:1245;height:1325">
              <v:textbox style="mso-next-textbox:#_x0000_s1081">
                <w:txbxContent>
                  <w:p w:rsidR="0051609E" w:rsidRDefault="0051609E" w:rsidP="003D58B7"/>
                  <w:p w:rsidR="0051609E" w:rsidRDefault="0051609E" w:rsidP="003D58B7">
                    <w:pPr>
                      <w:jc w:val="center"/>
                    </w:pPr>
                    <w:r>
                      <w:t>Погрузка и отправка</w:t>
                    </w:r>
                  </w:p>
                </w:txbxContent>
              </v:textbox>
            </v:rect>
            <v:rect id="_x0000_s1082" style="position:absolute;left:2131;top:10413;width:1246;height:836">
              <v:textbox style="mso-next-textbox:#_x0000_s1082">
                <w:txbxContent>
                  <w:p w:rsidR="0051609E" w:rsidRDefault="0051609E" w:rsidP="003D58B7">
                    <w:pPr>
                      <w:jc w:val="center"/>
                    </w:pPr>
                    <w:r>
                      <w:t>Расчет за отобранные товары</w:t>
                    </w:r>
                  </w:p>
                </w:txbxContent>
              </v:textbox>
            </v:rect>
            <v:rect id="_x0000_s1083" style="position:absolute;left:3653;top:10483;width:4569;height:836">
              <v:textbox style="mso-next-textbox:#_x0000_s1083">
                <w:txbxContent>
                  <w:p w:rsidR="0051609E" w:rsidRDefault="0051609E" w:rsidP="003D58B7">
                    <w:pPr>
                      <w:jc w:val="center"/>
                    </w:pPr>
                    <w:r>
                      <w:t>Транспортирование товаров в места подготовки или в торговый зал</w:t>
                    </w:r>
                  </w:p>
                </w:txbxContent>
              </v:textbox>
            </v:rect>
            <v:line id="_x0000_s1084" style="position:absolute" from="5454,3863" to="5454,4003">
              <v:stroke endarrow="block"/>
            </v:line>
            <v:line id="_x0000_s1085" style="position:absolute" from="6423,3585" to="8777,3585"/>
            <v:line id="_x0000_s1086" style="position:absolute" from="8777,3585" to="8777,5257"/>
            <v:line id="_x0000_s1087" style="position:absolute;flip:x" from="8638,5257" to="8777,5257">
              <v:stroke endarrow="block"/>
            </v:line>
            <v:line id="_x0000_s1088" style="position:absolute" from="2823,4700" to="2823,5118">
              <v:stroke endarrow="block"/>
            </v:line>
            <v:line id="_x0000_s1089" style="position:absolute" from="2685,7347" to="2685,7626">
              <v:stroke endarrow="block"/>
            </v:line>
            <v:line id="_x0000_s1090" style="position:absolute" from="4208,7347" to="4208,7626">
              <v:stroke endarrow="block"/>
            </v:line>
            <v:line id="_x0000_s1091" style="position:absolute" from="5869,7347" to="5869,7626">
              <v:stroke endarrow="block"/>
            </v:line>
            <v:line id="_x0000_s1092" style="position:absolute" from="7808,7347" to="7808,7626">
              <v:stroke endarrow="block"/>
            </v:line>
            <v:line id="_x0000_s1093" style="position:absolute" from="4208,8741" to="4208,8880">
              <v:stroke endarrow="block"/>
            </v:line>
            <v:line id="_x0000_s1094" style="position:absolute" from="5869,8741" to="5869,8880">
              <v:stroke endarrow="block"/>
            </v:line>
            <v:line id="_x0000_s1095" style="position:absolute" from="7808,8741" to="7808,8880">
              <v:stroke endarrow="block"/>
            </v:line>
            <v:line id="_x0000_s1096" style="position:absolute;flip:x" from="3377,10274" to="3654,10413">
              <v:stroke endarrow="block"/>
            </v:line>
            <v:line id="_x0000_s1097" style="position:absolute;flip:y" from="5170,8247" to="5171,10477"/>
            <v:line id="_x0000_s1098" style="position:absolute;flip:x" from="4893,8247" to="5170,8248">
              <v:stroke endarrow="block"/>
            </v:line>
            <v:line id="_x0000_s1099" style="position:absolute" from="1992,937" to="1992,6790"/>
            <v:line id="_x0000_s1100" style="position:absolute" from="1992,6790" to="2131,6790">
              <v:stroke endarrow="block"/>
            </v:line>
            <v:line id="_x0000_s1101" style="position:absolute" from="5862,10198" to="5862,10477">
              <v:stroke endarrow="block"/>
            </v:line>
          </v:group>
        </w:pict>
      </w:r>
    </w:p>
    <w:p w:rsidR="00121159" w:rsidRPr="0051609E" w:rsidRDefault="00121159" w:rsidP="0051609E">
      <w:pPr>
        <w:spacing w:line="360" w:lineRule="auto"/>
        <w:ind w:firstLine="709"/>
        <w:jc w:val="both"/>
        <w:rPr>
          <w:sz w:val="28"/>
          <w:szCs w:val="28"/>
        </w:rPr>
      </w:pPr>
    </w:p>
    <w:p w:rsidR="00121159" w:rsidRPr="0051609E" w:rsidRDefault="00121159" w:rsidP="0051609E">
      <w:pPr>
        <w:spacing w:line="360" w:lineRule="auto"/>
        <w:ind w:firstLine="709"/>
        <w:jc w:val="both"/>
        <w:rPr>
          <w:sz w:val="28"/>
          <w:szCs w:val="28"/>
        </w:rPr>
      </w:pPr>
    </w:p>
    <w:p w:rsidR="00121159" w:rsidRPr="0051609E" w:rsidRDefault="00121159" w:rsidP="0051609E">
      <w:pPr>
        <w:spacing w:line="360" w:lineRule="auto"/>
        <w:ind w:firstLine="709"/>
        <w:jc w:val="both"/>
        <w:rPr>
          <w:sz w:val="28"/>
          <w:szCs w:val="28"/>
        </w:rPr>
      </w:pPr>
    </w:p>
    <w:p w:rsidR="00121159" w:rsidRPr="0051609E" w:rsidRDefault="00121159" w:rsidP="0051609E">
      <w:pPr>
        <w:spacing w:line="360" w:lineRule="auto"/>
        <w:ind w:firstLine="709"/>
        <w:jc w:val="both"/>
        <w:rPr>
          <w:sz w:val="28"/>
          <w:szCs w:val="28"/>
        </w:rPr>
      </w:pPr>
    </w:p>
    <w:p w:rsidR="00121159" w:rsidRPr="0051609E" w:rsidRDefault="00121159" w:rsidP="0051609E">
      <w:pPr>
        <w:spacing w:line="360" w:lineRule="auto"/>
        <w:ind w:firstLine="709"/>
        <w:jc w:val="both"/>
        <w:rPr>
          <w:sz w:val="28"/>
          <w:szCs w:val="28"/>
        </w:rPr>
      </w:pPr>
    </w:p>
    <w:p w:rsidR="00121159" w:rsidRPr="0051609E" w:rsidRDefault="00121159" w:rsidP="0051609E">
      <w:pPr>
        <w:spacing w:line="360" w:lineRule="auto"/>
        <w:ind w:firstLine="709"/>
        <w:jc w:val="both"/>
        <w:rPr>
          <w:sz w:val="28"/>
          <w:szCs w:val="28"/>
        </w:rPr>
      </w:pPr>
    </w:p>
    <w:p w:rsidR="00121159" w:rsidRPr="0051609E" w:rsidRDefault="00121159" w:rsidP="0051609E">
      <w:pPr>
        <w:spacing w:line="360" w:lineRule="auto"/>
        <w:ind w:firstLine="709"/>
        <w:jc w:val="both"/>
        <w:rPr>
          <w:sz w:val="28"/>
          <w:szCs w:val="28"/>
        </w:rPr>
      </w:pPr>
    </w:p>
    <w:p w:rsidR="00121159" w:rsidRPr="0051609E" w:rsidRDefault="00121159" w:rsidP="0051609E">
      <w:pPr>
        <w:spacing w:line="360" w:lineRule="auto"/>
        <w:ind w:firstLine="709"/>
        <w:jc w:val="both"/>
        <w:rPr>
          <w:sz w:val="28"/>
          <w:szCs w:val="28"/>
        </w:rPr>
      </w:pPr>
    </w:p>
    <w:p w:rsidR="00474B3C" w:rsidRPr="00474B3C" w:rsidRDefault="00474B3C" w:rsidP="00474B3C">
      <w:pPr>
        <w:pStyle w:val="a3"/>
        <w:jc w:val="center"/>
        <w:rPr>
          <w:b/>
          <w:bCs/>
          <w:sz w:val="28"/>
          <w:szCs w:val="28"/>
        </w:rPr>
      </w:pPr>
      <w:r>
        <w:rPr>
          <w:sz w:val="28"/>
          <w:szCs w:val="28"/>
        </w:rPr>
        <w:br w:type="page"/>
      </w:r>
      <w:r w:rsidRPr="00474B3C">
        <w:rPr>
          <w:b/>
          <w:bCs/>
          <w:sz w:val="28"/>
          <w:szCs w:val="28"/>
        </w:rPr>
        <w:t>ПРИЛОЖЕНИЕ</w:t>
      </w:r>
    </w:p>
    <w:p w:rsidR="00474B3C" w:rsidRPr="00474B3C" w:rsidRDefault="00474B3C" w:rsidP="00474B3C">
      <w:pPr>
        <w:pStyle w:val="a3"/>
        <w:jc w:val="center"/>
        <w:rPr>
          <w:b/>
          <w:bCs/>
          <w:sz w:val="28"/>
          <w:szCs w:val="28"/>
        </w:rPr>
      </w:pPr>
      <w:r w:rsidRPr="00474B3C">
        <w:rPr>
          <w:b/>
          <w:bCs/>
          <w:sz w:val="28"/>
          <w:szCs w:val="28"/>
        </w:rPr>
        <w:t>Структура управления магазина ООО "Ижтрейдинг"</w:t>
      </w:r>
    </w:p>
    <w:p w:rsidR="00474B3C" w:rsidRDefault="00474B3C" w:rsidP="00474B3C">
      <w:pPr>
        <w:ind w:left="357"/>
        <w:jc w:val="center"/>
        <w:rPr>
          <w:sz w:val="28"/>
          <w:szCs w:val="28"/>
        </w:rPr>
      </w:pPr>
    </w:p>
    <w:p w:rsidR="00474B3C" w:rsidRDefault="009E5537" w:rsidP="00474B3C">
      <w:pPr>
        <w:shd w:val="clear" w:color="auto" w:fill="FFFFFF"/>
        <w:spacing w:before="394"/>
        <w:ind w:firstLine="230"/>
        <w:jc w:val="center"/>
        <w:rPr>
          <w:color w:val="000000"/>
          <w:spacing w:val="3"/>
          <w:w w:val="113"/>
        </w:rPr>
      </w:pPr>
      <w:r>
        <w:rPr>
          <w:noProof/>
        </w:rPr>
        <w:pict>
          <v:rect id="_x0000_s1102" style="position:absolute;left:0;text-align:left;margin-left:198pt;margin-top:9.75pt;width:77.25pt;height:28.5pt;z-index:251656704" filled="f"/>
        </w:pict>
      </w:r>
      <w:r w:rsidR="00474B3C">
        <w:rPr>
          <w:color w:val="000000"/>
          <w:spacing w:val="3"/>
          <w:w w:val="113"/>
        </w:rPr>
        <w:t>Директор</w:t>
      </w:r>
    </w:p>
    <w:p w:rsidR="00474B3C" w:rsidRDefault="009E5537" w:rsidP="00474B3C">
      <w:pPr>
        <w:shd w:val="clear" w:color="auto" w:fill="FFFFFF"/>
        <w:spacing w:before="634" w:after="250"/>
        <w:ind w:left="7944"/>
      </w:pPr>
      <w:r>
        <w:rPr>
          <w:noProof/>
        </w:rPr>
        <w:pict>
          <v:line id="_x0000_s1103" style="position:absolute;left:0;text-align:left;z-index:251690496" from="234pt,8.5pt" to="234pt,26.5pt">
            <v:stroke endarrow="block"/>
          </v:line>
        </w:pict>
      </w:r>
      <w:r>
        <w:rPr>
          <w:noProof/>
        </w:rPr>
        <w:pict>
          <v:line id="_x0000_s1104" style="position:absolute;left:0;text-align:left;z-index:251681280" from="405pt,53.5pt" to="405pt,62.5pt">
            <v:stroke endarrow="block"/>
          </v:line>
        </w:pict>
      </w:r>
      <w:r>
        <w:rPr>
          <w:noProof/>
        </w:rPr>
        <w:pict>
          <v:line id="_x0000_s1105" style="position:absolute;left:0;text-align:left;z-index:251680256" from="4in,44.5pt" to="4in,53.5pt">
            <v:stroke endarrow="block"/>
          </v:line>
        </w:pict>
      </w:r>
      <w:r>
        <w:rPr>
          <w:noProof/>
        </w:rPr>
        <w:pict>
          <v:line id="_x0000_s1106" style="position:absolute;left:0;text-align:left;z-index:251679232" from="189pt,44.5pt" to="189pt,53.5pt">
            <v:stroke endarrow="block"/>
          </v:line>
        </w:pict>
      </w:r>
      <w:r>
        <w:rPr>
          <w:noProof/>
        </w:rPr>
        <w:pict>
          <v:line id="_x0000_s1107" style="position:absolute;left:0;text-align:left;z-index:251678208" from="90pt,44.5pt" to="90pt,53.5pt">
            <v:stroke endarrow="block"/>
          </v:line>
        </w:pict>
      </w:r>
      <w:r>
        <w:rPr>
          <w:noProof/>
        </w:rPr>
        <w:pict>
          <v:line id="_x0000_s1108" style="position:absolute;left:0;text-align:left;z-index:251677184" from="0,44.5pt" to="0,53.5pt">
            <v:stroke endarrow="block"/>
          </v:line>
        </w:pict>
      </w:r>
      <w:r>
        <w:rPr>
          <w:noProof/>
        </w:rPr>
        <w:pict>
          <v:line id="_x0000_s1109" style="position:absolute;left:0;text-align:left;z-index:251659776" from="0,26.5pt" to="0,62.5pt"/>
        </w:pict>
      </w:r>
      <w:r>
        <w:rPr>
          <w:noProof/>
        </w:rPr>
        <w:pict>
          <v:line id="_x0000_s1110" style="position:absolute;left:0;text-align:left;z-index:251665920" from="405pt,53.5pt" to="405pt,71.5pt"/>
        </w:pict>
      </w:r>
      <w:r>
        <w:rPr>
          <w:noProof/>
        </w:rPr>
        <w:pict>
          <v:line id="_x0000_s1111" style="position:absolute;left:0;text-align:left;z-index:251664896" from="405pt,26.5pt" to="405pt,62.5pt"/>
        </w:pict>
      </w:r>
      <w:r>
        <w:rPr>
          <w:noProof/>
        </w:rPr>
        <w:pict>
          <v:line id="_x0000_s1112" style="position:absolute;left:0;text-align:left;z-index:251663872" from="4in,26.5pt" to="4in,62.5pt"/>
        </w:pict>
      </w:r>
      <w:r>
        <w:rPr>
          <w:noProof/>
        </w:rPr>
        <w:pict>
          <v:line id="_x0000_s1113" style="position:absolute;left:0;text-align:left;z-index:251662848" from="189pt,44.5pt" to="189pt,62.5pt"/>
        </w:pict>
      </w:r>
      <w:r>
        <w:rPr>
          <w:noProof/>
        </w:rPr>
        <w:pict>
          <v:line id="_x0000_s1114" style="position:absolute;left:0;text-align:left;z-index:251661824" from="189pt,26.5pt" to="189pt,53.5pt"/>
        </w:pict>
      </w:r>
      <w:r>
        <w:rPr>
          <w:noProof/>
        </w:rPr>
        <w:pict>
          <v:line id="_x0000_s1115" style="position:absolute;left:0;text-align:left;z-index:251660800" from="90pt,26.5pt" to="90pt,62.5pt"/>
        </w:pict>
      </w:r>
      <w:r>
        <w:rPr>
          <w:noProof/>
        </w:rPr>
        <w:pict>
          <v:line id="_x0000_s1116" style="position:absolute;left:0;text-align:left;z-index:251658752" from="0,26.5pt" to="405pt,26.5pt"/>
        </w:pict>
      </w:r>
      <w:r>
        <w:rPr>
          <w:noProof/>
        </w:rPr>
        <w:pict>
          <v:line id="_x0000_s1117" style="position:absolute;left:0;text-align:left;flip:y;z-index:251657728" from="234pt,8.5pt" to="234pt,26.5pt"/>
        </w:pict>
      </w:r>
    </w:p>
    <w:p w:rsidR="00474B3C" w:rsidRDefault="00474B3C" w:rsidP="00474B3C">
      <w:pPr>
        <w:shd w:val="clear" w:color="auto" w:fill="FFFFFF"/>
        <w:spacing w:before="634" w:after="250"/>
        <w:ind w:left="7944"/>
        <w:sectPr w:rsidR="00474B3C" w:rsidSect="00C32DF8">
          <w:headerReference w:type="default" r:id="rId16"/>
          <w:footerReference w:type="default" r:id="rId17"/>
          <w:pgSz w:w="11909" w:h="16834"/>
          <w:pgMar w:top="851" w:right="851" w:bottom="1079" w:left="1701" w:header="720" w:footer="720" w:gutter="0"/>
          <w:pgNumType w:start="1"/>
          <w:cols w:space="60"/>
          <w:noEndnote/>
          <w:titlePg/>
        </w:sectPr>
      </w:pPr>
    </w:p>
    <w:p w:rsidR="00474B3C" w:rsidRDefault="009E5537" w:rsidP="00474B3C">
      <w:pPr>
        <w:shd w:val="clear" w:color="auto" w:fill="FFFFFF"/>
        <w:spacing w:before="202"/>
      </w:pPr>
      <w:r>
        <w:rPr>
          <w:noProof/>
        </w:rPr>
        <w:pict>
          <v:rect id="_x0000_s1118" style="position:absolute;margin-left:-1.6pt;margin-top:.1pt;width:53.25pt;height:43.5pt;z-index:251647488" filled="f"/>
        </w:pict>
      </w:r>
      <w:r w:rsidR="00474B3C">
        <w:rPr>
          <w:color w:val="000000"/>
          <w:spacing w:val="-16"/>
          <w:w w:val="113"/>
        </w:rPr>
        <w:t>Товаровед</w:t>
      </w:r>
      <w:r w:rsidR="00474B3C">
        <w:t xml:space="preserve"> </w:t>
      </w:r>
      <w:r w:rsidR="00474B3C">
        <w:rPr>
          <w:color w:val="000000"/>
          <w:spacing w:val="-1"/>
          <w:w w:val="113"/>
        </w:rPr>
        <w:t>1чел.</w:t>
      </w:r>
    </w:p>
    <w:p w:rsidR="00474B3C" w:rsidRDefault="009E5537" w:rsidP="00474B3C">
      <w:pPr>
        <w:shd w:val="clear" w:color="auto" w:fill="FFFFFF"/>
        <w:spacing w:before="192" w:line="230" w:lineRule="exact"/>
      </w:pPr>
      <w:r>
        <w:rPr>
          <w:noProof/>
        </w:rPr>
        <w:pict>
          <v:rect id="_x0000_s1119" style="position:absolute;margin-left:61.4pt;margin-top:-27.5pt;width:93pt;height:45pt;z-index:251646464" filled="f"/>
        </w:pict>
      </w:r>
      <w:r w:rsidR="00474B3C">
        <w:br w:type="column"/>
      </w:r>
      <w:r w:rsidR="00474B3C">
        <w:rPr>
          <w:color w:val="000000"/>
          <w:spacing w:val="-15"/>
          <w:w w:val="113"/>
        </w:rPr>
        <w:t xml:space="preserve">Менеджер по </w:t>
      </w:r>
      <w:r w:rsidR="00474B3C">
        <w:rPr>
          <w:color w:val="000000"/>
          <w:spacing w:val="-14"/>
          <w:w w:val="113"/>
        </w:rPr>
        <w:t xml:space="preserve">товародвижению </w:t>
      </w:r>
      <w:r w:rsidR="00474B3C">
        <w:rPr>
          <w:color w:val="000000"/>
          <w:w w:val="113"/>
        </w:rPr>
        <w:t>2 чел</w:t>
      </w:r>
    </w:p>
    <w:p w:rsidR="00474B3C" w:rsidRDefault="009E5537" w:rsidP="00474B3C">
      <w:pPr>
        <w:shd w:val="clear" w:color="auto" w:fill="FFFFFF"/>
        <w:spacing w:before="182" w:line="235" w:lineRule="exact"/>
      </w:pPr>
      <w:r>
        <w:rPr>
          <w:noProof/>
        </w:rPr>
        <w:pict>
          <v:rect id="_x0000_s1120" style="position:absolute;margin-left:103.3pt;margin-top:-34.4pt;width:76.3pt;height:45pt;z-index:251644416" o:allowincell="f" filled="f"/>
        </w:pict>
      </w:r>
      <w:r w:rsidR="00474B3C">
        <w:br w:type="column"/>
      </w:r>
      <w:r w:rsidR="00474B3C">
        <w:rPr>
          <w:color w:val="000000"/>
          <w:spacing w:val="-19"/>
          <w:w w:val="113"/>
        </w:rPr>
        <w:t xml:space="preserve">Старший </w:t>
      </w:r>
      <w:r w:rsidR="00474B3C">
        <w:rPr>
          <w:color w:val="000000"/>
          <w:spacing w:val="-16"/>
          <w:w w:val="113"/>
        </w:rPr>
        <w:t>продавец</w:t>
      </w:r>
    </w:p>
    <w:p w:rsidR="00474B3C" w:rsidRDefault="00474B3C" w:rsidP="00474B3C">
      <w:pPr>
        <w:shd w:val="clear" w:color="auto" w:fill="FFFFFF"/>
        <w:spacing w:line="235" w:lineRule="exact"/>
        <w:ind w:left="426" w:hanging="284"/>
      </w:pPr>
      <w:r>
        <w:rPr>
          <w:color w:val="000000"/>
          <w:w w:val="113"/>
        </w:rPr>
        <w:t>2 чел</w:t>
      </w:r>
    </w:p>
    <w:p w:rsidR="00474B3C" w:rsidRDefault="009E5537" w:rsidP="00474B3C">
      <w:pPr>
        <w:shd w:val="clear" w:color="auto" w:fill="FFFFFF"/>
        <w:spacing w:before="192" w:line="230" w:lineRule="exact"/>
        <w:ind w:left="34"/>
      </w:pPr>
      <w:r>
        <w:rPr>
          <w:noProof/>
        </w:rPr>
        <w:pict>
          <v:line id="_x0000_s1121" style="position:absolute;left:0;text-align:left;z-index:251674112" from="178.5pt,-21.75pt" to="178.5pt,239.25pt"/>
        </w:pict>
      </w:r>
      <w:r>
        <w:rPr>
          <w:noProof/>
        </w:rPr>
        <w:pict>
          <v:line id="_x0000_s1122" style="position:absolute;left:0;text-align:left;z-index:251673088" from="160.5pt,-21.75pt" to="178.5pt,-21.75pt"/>
        </w:pict>
      </w:r>
      <w:r>
        <w:rPr>
          <w:noProof/>
        </w:rPr>
        <w:pict>
          <v:rect id="_x0000_s1123" style="position:absolute;left:0;text-align:left;margin-left:82.95pt;margin-top:-35.55pt;width:80.25pt;height:44.25pt;z-index:251645440" o:allowincell="f" filled="f"/>
        </w:pict>
      </w:r>
      <w:r w:rsidR="00474B3C">
        <w:br w:type="column"/>
      </w:r>
      <w:r w:rsidR="00474B3C">
        <w:rPr>
          <w:color w:val="000000"/>
          <w:spacing w:val="-15"/>
          <w:w w:val="113"/>
        </w:rPr>
        <w:t xml:space="preserve">Администратор </w:t>
      </w:r>
      <w:r w:rsidR="00474B3C">
        <w:rPr>
          <w:color w:val="000000"/>
          <w:spacing w:val="-14"/>
          <w:w w:val="113"/>
        </w:rPr>
        <w:t xml:space="preserve">торгового зала  </w:t>
      </w:r>
      <w:r w:rsidR="00474B3C">
        <w:rPr>
          <w:color w:val="000000"/>
          <w:w w:val="113"/>
        </w:rPr>
        <w:t>2 чел</w:t>
      </w:r>
    </w:p>
    <w:p w:rsidR="00474B3C" w:rsidRDefault="009E5537" w:rsidP="00474B3C">
      <w:pPr>
        <w:shd w:val="clear" w:color="auto" w:fill="FFFFFF"/>
        <w:spacing w:line="466" w:lineRule="exact"/>
        <w:ind w:left="142" w:hanging="142"/>
        <w:rPr>
          <w:color w:val="000000"/>
        </w:rPr>
      </w:pPr>
      <w:r>
        <w:rPr>
          <w:noProof/>
        </w:rPr>
        <w:pict>
          <v:line id="_x0000_s1124" style="position:absolute;left:0;text-align:left;z-index:251670016" from="-64pt,15pt" to="-64pt,96pt"/>
        </w:pict>
      </w:r>
      <w:r>
        <w:rPr>
          <w:noProof/>
        </w:rPr>
        <w:pict>
          <v:line id="_x0000_s1125" style="position:absolute;left:0;text-align:left;z-index:251666944" from="35pt,6pt" to="35pt,60pt"/>
        </w:pict>
      </w:r>
      <w:r>
        <w:rPr>
          <w:noProof/>
        </w:rPr>
        <w:pict>
          <v:rect id="_x0000_s1126" style="position:absolute;left:0;text-align:left;margin-left:111.95pt;margin-top:-25.8pt;width:78.75pt;height:39pt;z-index:251648512" o:allowincell="f" filled="f"/>
        </w:pict>
      </w:r>
      <w:r w:rsidR="00474B3C">
        <w:br w:type="column"/>
      </w:r>
      <w:r w:rsidR="00474B3C">
        <w:rPr>
          <w:color w:val="000000"/>
        </w:rPr>
        <w:t>Старший кассир2 чел</w:t>
      </w:r>
    </w:p>
    <w:p w:rsidR="00474B3C" w:rsidRDefault="009E5537" w:rsidP="00474B3C">
      <w:pPr>
        <w:shd w:val="clear" w:color="auto" w:fill="FFFFFF"/>
        <w:spacing w:line="466" w:lineRule="exact"/>
        <w:ind w:left="142" w:hanging="142"/>
      </w:pPr>
      <w:r>
        <w:rPr>
          <w:noProof/>
        </w:rPr>
        <w:pict>
          <v:line id="_x0000_s1127" style="position:absolute;left:0;text-align:left;z-index:251667968" from="38.5pt,2.9pt" to="38.5pt,47.9pt"/>
        </w:pict>
      </w:r>
      <w:r w:rsidR="00474B3C">
        <w:rPr>
          <w:color w:val="000000"/>
        </w:rPr>
        <w:t xml:space="preserve">        </w:t>
      </w:r>
    </w:p>
    <w:p w:rsidR="00474B3C" w:rsidRDefault="00474B3C" w:rsidP="00474B3C">
      <w:pPr>
        <w:shd w:val="clear" w:color="auto" w:fill="FFFFFF"/>
        <w:spacing w:line="466" w:lineRule="exact"/>
        <w:ind w:left="709" w:hanging="709"/>
        <w:sectPr w:rsidR="00474B3C">
          <w:headerReference w:type="default" r:id="rId18"/>
          <w:type w:val="continuous"/>
          <w:pgSz w:w="11909" w:h="16834"/>
          <w:pgMar w:top="948" w:right="1414" w:bottom="360" w:left="1270" w:header="720" w:footer="720" w:gutter="0"/>
          <w:cols w:num="5" w:space="720" w:equalWidth="0">
            <w:col w:w="902" w:space="514"/>
            <w:col w:w="1507" w:space="778"/>
            <w:col w:w="1084" w:space="706"/>
            <w:col w:w="1435" w:space="835"/>
            <w:col w:w="1464"/>
          </w:cols>
          <w:noEndnote/>
        </w:sectPr>
      </w:pPr>
    </w:p>
    <w:p w:rsidR="00474B3C" w:rsidRDefault="009E5537" w:rsidP="00474B3C">
      <w:pPr>
        <w:spacing w:before="350"/>
        <w:rPr>
          <w:sz w:val="2"/>
          <w:szCs w:val="2"/>
        </w:rPr>
      </w:pPr>
      <w:r>
        <w:rPr>
          <w:noProof/>
        </w:rPr>
        <w:pict>
          <v:line id="_x0000_s1128" style="position:absolute;z-index:251685376" from="132.1pt,15.6pt" to="132.1pt,24.6pt">
            <v:stroke endarrow="block"/>
          </v:line>
        </w:pict>
      </w:r>
      <w:r>
        <w:rPr>
          <w:noProof/>
        </w:rPr>
        <w:pict>
          <v:line id="_x0000_s1129" style="position:absolute;z-index:251683328" from="15.1pt,6.6pt" to="15.1pt,15.6pt">
            <v:stroke endarrow="block"/>
          </v:line>
        </w:pict>
      </w:r>
      <w:r>
        <w:rPr>
          <w:noProof/>
        </w:rPr>
        <w:pict>
          <v:line id="_x0000_s1130" style="position:absolute;z-index:251668992" from="132.1pt,15.6pt" to="132.1pt,33.6pt"/>
        </w:pict>
      </w:r>
      <w:r w:rsidR="00474B3C">
        <w:t xml:space="preserve"> </w:t>
      </w:r>
    </w:p>
    <w:p w:rsidR="00474B3C" w:rsidRDefault="00474B3C" w:rsidP="00474B3C">
      <w:pPr>
        <w:spacing w:before="350"/>
        <w:rPr>
          <w:sz w:val="2"/>
          <w:szCs w:val="2"/>
        </w:rPr>
        <w:sectPr w:rsidR="00474B3C">
          <w:type w:val="continuous"/>
          <w:pgSz w:w="11909" w:h="16834"/>
          <w:pgMar w:top="948" w:right="1409" w:bottom="360" w:left="7159" w:header="720" w:footer="720" w:gutter="0"/>
          <w:cols w:space="60"/>
          <w:noEndnote/>
        </w:sectPr>
      </w:pPr>
    </w:p>
    <w:p w:rsidR="00474B3C" w:rsidRDefault="00474B3C" w:rsidP="00474B3C">
      <w:pPr>
        <w:framePr w:h="586" w:hSpace="38" w:vSpace="58" w:wrap="notBeside" w:vAnchor="text" w:hAnchor="page" w:x="4037" w:y="123"/>
      </w:pPr>
    </w:p>
    <w:p w:rsidR="00474B3C" w:rsidRDefault="00474B3C" w:rsidP="00474B3C">
      <w:pPr>
        <w:framePr w:h="586" w:hSpace="38" w:vSpace="58" w:wrap="notBeside" w:vAnchor="text" w:hAnchor="page" w:x="4037" w:y="123"/>
      </w:pPr>
    </w:p>
    <w:p w:rsidR="00474B3C" w:rsidRDefault="009E5537" w:rsidP="00474B3C">
      <w:pPr>
        <w:framePr w:h="586" w:hSpace="38" w:vSpace="58" w:wrap="notBeside" w:vAnchor="text" w:hAnchor="page" w:x="4037" w:y="123"/>
      </w:pPr>
      <w:r>
        <w:rPr>
          <w:noProof/>
        </w:rPr>
        <w:pict>
          <v:rect id="_x0000_s1131" style="position:absolute;margin-left:41.75pt;margin-top:17.8pt;width:59.25pt;height:46.15pt;z-index:251651584" o:allowincell="f" filled="f"/>
        </w:pict>
      </w:r>
    </w:p>
    <w:p w:rsidR="00474B3C" w:rsidRDefault="009E5537" w:rsidP="00474B3C">
      <w:pPr>
        <w:shd w:val="clear" w:color="auto" w:fill="FFFFFF"/>
        <w:spacing w:before="77" w:line="230" w:lineRule="exact"/>
        <w:rPr>
          <w:color w:val="000000"/>
          <w:spacing w:val="-16"/>
          <w:w w:val="113"/>
        </w:rPr>
      </w:pPr>
      <w:r>
        <w:rPr>
          <w:noProof/>
        </w:rPr>
        <w:pict>
          <v:rect id="_x0000_s1132" style="position:absolute;margin-left:-8.3pt;margin-top:1.55pt;width:78pt;height:42pt;z-index:251650560" filled="f"/>
        </w:pict>
      </w:r>
      <w:r w:rsidR="00474B3C">
        <w:rPr>
          <w:color w:val="000000"/>
          <w:spacing w:val="-16"/>
          <w:w w:val="113"/>
        </w:rPr>
        <w:t>Заведующий</w:t>
      </w:r>
    </w:p>
    <w:p w:rsidR="00474B3C" w:rsidRDefault="00474B3C" w:rsidP="00474B3C">
      <w:pPr>
        <w:shd w:val="clear" w:color="auto" w:fill="FFFFFF"/>
        <w:spacing w:before="77" w:line="230" w:lineRule="exact"/>
      </w:pPr>
      <w:r>
        <w:rPr>
          <w:color w:val="000000"/>
          <w:spacing w:val="-16"/>
          <w:w w:val="113"/>
        </w:rPr>
        <w:t>секцией</w:t>
      </w:r>
    </w:p>
    <w:p w:rsidR="00474B3C" w:rsidRDefault="009E5537" w:rsidP="00474B3C">
      <w:pPr>
        <w:shd w:val="clear" w:color="auto" w:fill="FFFFFF"/>
        <w:spacing w:line="230" w:lineRule="exact"/>
        <w:ind w:left="284"/>
      </w:pPr>
      <w:r>
        <w:rPr>
          <w:noProof/>
        </w:rPr>
        <w:pict>
          <v:line id="_x0000_s1133" style="position:absolute;left:0;text-align:left;z-index:251682304" from="-66.15pt,2.25pt" to="-66.15pt,11.25pt">
            <v:stroke endarrow="block"/>
          </v:line>
        </w:pict>
      </w:r>
      <w:r w:rsidR="00474B3C">
        <w:rPr>
          <w:color w:val="000000"/>
          <w:w w:val="113"/>
        </w:rPr>
        <w:t>5чел</w:t>
      </w:r>
    </w:p>
    <w:p w:rsidR="00474B3C" w:rsidRDefault="009E5537" w:rsidP="00474B3C">
      <w:pPr>
        <w:shd w:val="clear" w:color="auto" w:fill="FFFFFF"/>
        <w:spacing w:before="82" w:line="230" w:lineRule="exact"/>
      </w:pPr>
      <w:r>
        <w:rPr>
          <w:noProof/>
        </w:rPr>
        <w:pict>
          <v:line id="_x0000_s1134" style="position:absolute;z-index:251672064" from="32.85pt,-.25pt" to="32.85pt,26.75pt"/>
        </w:pict>
      </w:r>
      <w:r>
        <w:rPr>
          <w:noProof/>
        </w:rPr>
        <w:pict>
          <v:line id="_x0000_s1135" style="position:absolute;z-index:251671040" from="-66.15pt,-.25pt" to="-66.15pt,8.75pt"/>
        </w:pict>
      </w:r>
      <w:r>
        <w:rPr>
          <w:noProof/>
        </w:rPr>
        <w:pict>
          <v:rect id="_x0000_s1136" style="position:absolute;margin-left:108.7pt;margin-top:-31.65pt;width:81pt;height:45pt;z-index:251649536" filled="f"/>
        </w:pict>
      </w:r>
      <w:r w:rsidR="00474B3C">
        <w:br w:type="column"/>
      </w:r>
    </w:p>
    <w:p w:rsidR="00474B3C" w:rsidRDefault="00474B3C" w:rsidP="00474B3C">
      <w:pPr>
        <w:shd w:val="clear" w:color="auto" w:fill="FFFFFF"/>
        <w:spacing w:before="82" w:line="230" w:lineRule="exact"/>
      </w:pPr>
      <w:r>
        <w:rPr>
          <w:color w:val="000000"/>
          <w:spacing w:val="-2"/>
        </w:rPr>
        <w:t xml:space="preserve">Продавец -кассир  </w:t>
      </w:r>
      <w:r>
        <w:rPr>
          <w:color w:val="000000"/>
        </w:rPr>
        <w:t>16чел</w:t>
      </w:r>
    </w:p>
    <w:p w:rsidR="00474B3C" w:rsidRDefault="00474B3C" w:rsidP="00474B3C">
      <w:pPr>
        <w:shd w:val="clear" w:color="auto" w:fill="FFFFFF"/>
        <w:spacing w:line="230" w:lineRule="exact"/>
        <w:sectPr w:rsidR="00474B3C">
          <w:type w:val="continuous"/>
          <w:pgSz w:w="11909" w:h="16834"/>
          <w:pgMar w:top="948" w:right="1409" w:bottom="360" w:left="6804" w:header="720" w:footer="720" w:gutter="0"/>
          <w:cols w:num="2" w:space="720" w:equalWidth="0">
            <w:col w:w="1396" w:space="984"/>
            <w:col w:w="1315"/>
          </w:cols>
          <w:noEndnote/>
        </w:sectPr>
      </w:pPr>
    </w:p>
    <w:p w:rsidR="00474B3C" w:rsidRDefault="009E5537" w:rsidP="00474B3C">
      <w:pPr>
        <w:spacing w:before="168"/>
        <w:rPr>
          <w:sz w:val="2"/>
          <w:szCs w:val="2"/>
        </w:rPr>
      </w:pPr>
      <w:r>
        <w:rPr>
          <w:noProof/>
        </w:rPr>
        <w:pict>
          <v:rect id="_x0000_s1137" style="position:absolute;margin-left:72.25pt;margin-top:17.2pt;width:79.5pt;height:45pt;z-index:251652608" o:allowincell="f" filled="f"/>
        </w:pict>
      </w:r>
      <w:r w:rsidR="00474B3C">
        <w:t xml:space="preserve"> </w:t>
      </w:r>
    </w:p>
    <w:p w:rsidR="00474B3C" w:rsidRDefault="00474B3C" w:rsidP="00474B3C">
      <w:pPr>
        <w:spacing w:before="168"/>
        <w:rPr>
          <w:sz w:val="2"/>
          <w:szCs w:val="2"/>
        </w:rPr>
        <w:sectPr w:rsidR="00474B3C">
          <w:type w:val="continuous"/>
          <w:pgSz w:w="11909" w:h="16834"/>
          <w:pgMar w:top="948" w:right="3713" w:bottom="360" w:left="5230" w:header="720" w:footer="720" w:gutter="0"/>
          <w:cols w:space="60"/>
          <w:noEndnote/>
        </w:sectPr>
      </w:pPr>
    </w:p>
    <w:p w:rsidR="00474B3C" w:rsidRDefault="00474B3C" w:rsidP="00474B3C">
      <w:pPr>
        <w:shd w:val="clear" w:color="auto" w:fill="FFFFFF"/>
      </w:pPr>
      <w:r>
        <w:rPr>
          <w:color w:val="000000"/>
          <w:spacing w:val="-15"/>
          <w:w w:val="113"/>
        </w:rPr>
        <w:t>Грузчик</w:t>
      </w:r>
    </w:p>
    <w:p w:rsidR="00474B3C" w:rsidRDefault="00474B3C" w:rsidP="00474B3C">
      <w:pPr>
        <w:shd w:val="clear" w:color="auto" w:fill="FFFFFF"/>
        <w:ind w:left="142" w:hanging="142"/>
      </w:pPr>
      <w:r>
        <w:rPr>
          <w:color w:val="000000"/>
          <w:w w:val="113"/>
        </w:rPr>
        <w:t xml:space="preserve">  8чел</w:t>
      </w:r>
    </w:p>
    <w:p w:rsidR="00474B3C" w:rsidRDefault="009E5537" w:rsidP="00474B3C">
      <w:pPr>
        <w:shd w:val="clear" w:color="auto" w:fill="FFFFFF"/>
        <w:spacing w:before="139" w:line="230" w:lineRule="exact"/>
        <w:ind w:left="-142"/>
      </w:pPr>
      <w:r>
        <w:rPr>
          <w:noProof/>
        </w:rPr>
        <w:pict>
          <v:line id="_x0000_s1138" style="position:absolute;left:0;text-align:left;z-index:251684352" from="111.55pt,-27.65pt" to="111.55pt,-18.65pt">
            <v:stroke endarrow="block"/>
          </v:line>
        </w:pict>
      </w:r>
      <w:r w:rsidR="00474B3C">
        <w:br w:type="column"/>
      </w:r>
    </w:p>
    <w:p w:rsidR="00474B3C" w:rsidRDefault="00474B3C" w:rsidP="00474B3C">
      <w:pPr>
        <w:shd w:val="clear" w:color="auto" w:fill="FFFFFF"/>
        <w:spacing w:before="139" w:line="230" w:lineRule="exact"/>
        <w:ind w:left="-142"/>
      </w:pPr>
      <w:r>
        <w:rPr>
          <w:color w:val="000000"/>
          <w:spacing w:val="-17"/>
          <w:w w:val="113"/>
        </w:rPr>
        <w:t xml:space="preserve">Менеджер           </w:t>
      </w:r>
      <w:r>
        <w:rPr>
          <w:color w:val="000000"/>
          <w:spacing w:val="-15"/>
          <w:w w:val="113"/>
        </w:rPr>
        <w:t xml:space="preserve">торгового зала    </w:t>
      </w:r>
      <w:r>
        <w:rPr>
          <w:color w:val="000000"/>
          <w:w w:val="113"/>
        </w:rPr>
        <w:t>30 чел</w:t>
      </w:r>
    </w:p>
    <w:p w:rsidR="00474B3C" w:rsidRDefault="00474B3C" w:rsidP="00474B3C">
      <w:pPr>
        <w:shd w:val="clear" w:color="auto" w:fill="FFFFFF"/>
        <w:spacing w:before="139" w:line="230" w:lineRule="exact"/>
        <w:sectPr w:rsidR="00474B3C">
          <w:type w:val="continuous"/>
          <w:pgSz w:w="11909" w:h="16834"/>
          <w:pgMar w:top="948" w:right="3713" w:bottom="360" w:left="5230" w:header="720" w:footer="720" w:gutter="0"/>
          <w:cols w:num="2" w:space="720" w:equalWidth="0">
            <w:col w:w="866" w:space="843"/>
            <w:col w:w="1257"/>
          </w:cols>
          <w:noEndnote/>
        </w:sectPr>
      </w:pPr>
    </w:p>
    <w:p w:rsidR="00474B3C" w:rsidRDefault="009E5537" w:rsidP="00474B3C">
      <w:pPr>
        <w:shd w:val="clear" w:color="auto" w:fill="FFFFFF"/>
        <w:spacing w:before="331" w:line="235" w:lineRule="exact"/>
        <w:ind w:left="5529" w:right="3072"/>
      </w:pPr>
      <w:r>
        <w:rPr>
          <w:noProof/>
        </w:rPr>
        <w:pict>
          <v:line id="_x0000_s1139" style="position:absolute;left:0;text-align:left;z-index:251676160" from="354.55pt,28pt" to="363.55pt,28pt"/>
        </w:pict>
      </w:r>
      <w:r>
        <w:rPr>
          <w:noProof/>
        </w:rPr>
        <w:pict>
          <v:line id="_x0000_s1140" style="position:absolute;left:0;text-align:left;flip:x;z-index:251689472" from="345.55pt,28pt" to="354.55pt,28pt">
            <v:stroke endarrow="block"/>
          </v:line>
        </w:pict>
      </w:r>
      <w:r>
        <w:rPr>
          <w:noProof/>
        </w:rPr>
        <w:pict>
          <v:rect id="_x0000_s1141" style="position:absolute;left:0;text-align:left;margin-left:273.25pt;margin-top:14.75pt;width:77.25pt;height:39.75pt;z-index:251653632" o:allowincell="f" filled="f"/>
        </w:pict>
      </w:r>
      <w:r w:rsidR="00474B3C">
        <w:rPr>
          <w:color w:val="000000"/>
          <w:spacing w:val="-15"/>
          <w:w w:val="113"/>
        </w:rPr>
        <w:t>Приемосдат-</w:t>
      </w:r>
      <w:r w:rsidR="00474B3C">
        <w:rPr>
          <w:color w:val="000000"/>
          <w:spacing w:val="-10"/>
          <w:w w:val="113"/>
        </w:rPr>
        <w:t>чик ручной</w:t>
      </w:r>
    </w:p>
    <w:p w:rsidR="00474B3C" w:rsidRDefault="00474B3C" w:rsidP="00474B3C">
      <w:pPr>
        <w:shd w:val="clear" w:color="auto" w:fill="FFFFFF"/>
        <w:spacing w:line="235" w:lineRule="exact"/>
        <w:ind w:left="5529"/>
        <w:rPr>
          <w:color w:val="000000"/>
          <w:w w:val="113"/>
        </w:rPr>
      </w:pPr>
      <w:r>
        <w:rPr>
          <w:color w:val="000000"/>
          <w:spacing w:val="-17"/>
          <w:w w:val="113"/>
        </w:rPr>
        <w:t xml:space="preserve">Клади </w:t>
      </w:r>
      <w:r>
        <w:rPr>
          <w:color w:val="000000"/>
          <w:w w:val="113"/>
        </w:rPr>
        <w:t>2 чел</w:t>
      </w:r>
    </w:p>
    <w:p w:rsidR="00474B3C" w:rsidRDefault="009E5537" w:rsidP="00474B3C">
      <w:pPr>
        <w:shd w:val="clear" w:color="auto" w:fill="FFFFFF"/>
        <w:spacing w:line="235" w:lineRule="exact"/>
        <w:ind w:left="5529"/>
      </w:pPr>
      <w:r>
        <w:rPr>
          <w:noProof/>
        </w:rPr>
        <w:pict>
          <v:rect id="_x0000_s1142" style="position:absolute;left:0;text-align:left;margin-left:403.4pt;margin-top:1.65pt;width:66.75pt;height:43.5pt;z-index:251655680" filled="f"/>
        </w:pict>
      </w:r>
      <w:r>
        <w:rPr>
          <w:noProof/>
        </w:rPr>
        <w:pict>
          <v:rect id="_x0000_s1143" style="position:absolute;left:0;text-align:left;margin-left:273.25pt;margin-top:10.95pt;width:78pt;height:58.5pt;z-index:251654656" o:allowincell="f" filled="f"/>
        </w:pict>
      </w:r>
    </w:p>
    <w:p w:rsidR="00474B3C" w:rsidRDefault="00474B3C" w:rsidP="00474B3C">
      <w:pPr>
        <w:shd w:val="clear" w:color="auto" w:fill="FFFFFF"/>
        <w:spacing w:before="5" w:after="331" w:line="235" w:lineRule="exact"/>
        <w:ind w:left="6490"/>
        <w:sectPr w:rsidR="00474B3C">
          <w:type w:val="continuous"/>
          <w:pgSz w:w="11909" w:h="16834"/>
          <w:pgMar w:top="948" w:right="559" w:bottom="360" w:left="1270" w:header="720" w:footer="720" w:gutter="0"/>
          <w:cols w:space="60"/>
          <w:noEndnote/>
        </w:sectPr>
      </w:pPr>
    </w:p>
    <w:p w:rsidR="00474B3C" w:rsidRDefault="009E5537" w:rsidP="00474B3C">
      <w:pPr>
        <w:shd w:val="clear" w:color="auto" w:fill="FFFFFF"/>
        <w:spacing w:line="235" w:lineRule="exact"/>
        <w:ind w:left="-142"/>
        <w:rPr>
          <w:color w:val="000000"/>
          <w:spacing w:val="-15"/>
          <w:w w:val="113"/>
        </w:rPr>
      </w:pPr>
      <w:r>
        <w:rPr>
          <w:noProof/>
        </w:rPr>
        <w:pict>
          <v:line id="_x0000_s1144" style="position:absolute;left:0;text-align:left;z-index:251688448" from="80.1pt,9.45pt" to="80.1pt,18.45pt"/>
        </w:pict>
      </w:r>
      <w:r>
        <w:rPr>
          <w:noProof/>
        </w:rPr>
        <w:pict>
          <v:line id="_x0000_s1145" style="position:absolute;left:0;text-align:left;z-index:251675136" from="71.1pt,18.45pt" to="116.1pt,18.45pt"/>
        </w:pict>
      </w:r>
      <w:r>
        <w:rPr>
          <w:noProof/>
        </w:rPr>
        <w:pict>
          <v:line id="_x0000_s1146" style="position:absolute;left:0;text-align:left;flip:x;z-index:251686400" from="71.1pt,18.45pt" to="80.1pt,18.45pt">
            <v:stroke endarrow="block"/>
          </v:line>
        </w:pict>
      </w:r>
      <w:r w:rsidR="00474B3C">
        <w:rPr>
          <w:color w:val="000000"/>
          <w:spacing w:val="-18"/>
          <w:w w:val="113"/>
        </w:rPr>
        <w:t xml:space="preserve">Уборщик </w:t>
      </w:r>
      <w:r w:rsidR="00474B3C">
        <w:rPr>
          <w:color w:val="000000"/>
          <w:spacing w:val="-15"/>
          <w:w w:val="113"/>
        </w:rPr>
        <w:t>производ-х и</w:t>
      </w:r>
    </w:p>
    <w:p w:rsidR="00474B3C" w:rsidRDefault="00474B3C" w:rsidP="00474B3C">
      <w:pPr>
        <w:shd w:val="clear" w:color="auto" w:fill="FFFFFF"/>
        <w:spacing w:line="235" w:lineRule="exact"/>
        <w:ind w:left="-142"/>
      </w:pPr>
      <w:r>
        <w:rPr>
          <w:color w:val="000000"/>
          <w:spacing w:val="-8"/>
        </w:rPr>
        <w:t>служебных</w:t>
      </w:r>
    </w:p>
    <w:p w:rsidR="00474B3C" w:rsidRDefault="00474B3C" w:rsidP="00474B3C">
      <w:pPr>
        <w:shd w:val="clear" w:color="auto" w:fill="FFFFFF"/>
        <w:spacing w:line="235" w:lineRule="exact"/>
        <w:ind w:left="426" w:hanging="682"/>
        <w:rPr>
          <w:color w:val="000000"/>
          <w:spacing w:val="-6"/>
        </w:rPr>
      </w:pPr>
      <w:r>
        <w:rPr>
          <w:color w:val="000000"/>
          <w:spacing w:val="-6"/>
        </w:rPr>
        <w:t xml:space="preserve">    по.мещений </w:t>
      </w:r>
    </w:p>
    <w:p w:rsidR="00474B3C" w:rsidRDefault="00474B3C" w:rsidP="00474B3C">
      <w:pPr>
        <w:shd w:val="clear" w:color="auto" w:fill="FFFFFF"/>
        <w:spacing w:line="235" w:lineRule="exact"/>
        <w:ind w:left="426" w:hanging="682"/>
        <w:rPr>
          <w:color w:val="000000"/>
        </w:rPr>
      </w:pPr>
      <w:r>
        <w:rPr>
          <w:color w:val="000000"/>
          <w:spacing w:val="-6"/>
        </w:rPr>
        <w:t xml:space="preserve">     </w:t>
      </w:r>
      <w:r>
        <w:rPr>
          <w:color w:val="000000"/>
        </w:rPr>
        <w:t>2 чел</w:t>
      </w:r>
    </w:p>
    <w:p w:rsidR="00474B3C" w:rsidRDefault="00474B3C" w:rsidP="00474B3C">
      <w:pPr>
        <w:shd w:val="clear" w:color="auto" w:fill="FFFFFF"/>
        <w:spacing w:line="235" w:lineRule="exact"/>
        <w:ind w:left="426" w:hanging="682"/>
      </w:pPr>
    </w:p>
    <w:p w:rsidR="00474B3C" w:rsidRDefault="009E5537" w:rsidP="00474B3C">
      <w:pPr>
        <w:shd w:val="clear" w:color="auto" w:fill="FFFFFF"/>
        <w:spacing w:line="235" w:lineRule="exact"/>
        <w:ind w:firstLine="101"/>
      </w:pPr>
      <w:r>
        <w:rPr>
          <w:noProof/>
        </w:rPr>
        <w:pict>
          <v:line id="_x0000_s1147" style="position:absolute;left:0;text-align:left;z-index:251687424" from="107.1pt,-52.05pt" to="116.1pt,-52.05pt">
            <v:stroke endarrow="block"/>
          </v:line>
        </w:pict>
      </w:r>
      <w:r w:rsidR="00474B3C">
        <w:br w:type="column"/>
      </w:r>
      <w:r w:rsidR="00474B3C">
        <w:rPr>
          <w:color w:val="000000"/>
          <w:spacing w:val="-2"/>
        </w:rPr>
        <w:t>Уборщик территории</w:t>
      </w:r>
    </w:p>
    <w:p w:rsidR="00474B3C" w:rsidRDefault="00474B3C" w:rsidP="00474B3C">
      <w:pPr>
        <w:shd w:val="clear" w:color="auto" w:fill="FFFFFF"/>
        <w:spacing w:line="235" w:lineRule="exact"/>
        <w:ind w:left="426"/>
      </w:pPr>
      <w:r>
        <w:rPr>
          <w:color w:val="000000"/>
          <w:spacing w:val="14"/>
        </w:rPr>
        <w:t>1чел</w:t>
      </w:r>
    </w:p>
    <w:p w:rsidR="00474B3C" w:rsidRDefault="00474B3C" w:rsidP="00474B3C">
      <w:pPr>
        <w:shd w:val="clear" w:color="auto" w:fill="FFFFFF"/>
        <w:spacing w:line="235" w:lineRule="exact"/>
        <w:sectPr w:rsidR="00474B3C">
          <w:type w:val="continuous"/>
          <w:pgSz w:w="11909" w:h="16834"/>
          <w:pgMar w:top="948" w:right="1284" w:bottom="360" w:left="6939" w:header="720" w:footer="720" w:gutter="0"/>
          <w:cols w:num="2" w:space="720" w:equalWidth="0">
            <w:col w:w="1248" w:space="1176"/>
            <w:col w:w="1262"/>
          </w:cols>
          <w:noEndnote/>
        </w:sectPr>
      </w:pPr>
    </w:p>
    <w:p w:rsidR="00121159" w:rsidRPr="0051609E" w:rsidRDefault="00121159" w:rsidP="00474B3C">
      <w:pPr>
        <w:spacing w:line="360" w:lineRule="auto"/>
        <w:jc w:val="both"/>
      </w:pPr>
      <w:bookmarkStart w:id="0" w:name="_GoBack"/>
      <w:bookmarkEnd w:id="0"/>
    </w:p>
    <w:sectPr w:rsidR="00121159" w:rsidRPr="0051609E" w:rsidSect="00C32DF8">
      <w:head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7EF" w:rsidRDefault="001007EF">
      <w:r>
        <w:separator/>
      </w:r>
    </w:p>
  </w:endnote>
  <w:endnote w:type="continuationSeparator" w:id="0">
    <w:p w:rsidR="001007EF" w:rsidRDefault="00100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09E" w:rsidRDefault="0051609E">
    <w:pPr>
      <w:pStyle w:val="a8"/>
    </w:pPr>
  </w:p>
  <w:p w:rsidR="0051609E" w:rsidRDefault="0051609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B3C" w:rsidRDefault="00474B3C">
    <w:pPr>
      <w:pStyle w:val="a8"/>
    </w:pPr>
  </w:p>
  <w:p w:rsidR="00474B3C" w:rsidRDefault="00474B3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7EF" w:rsidRDefault="001007EF">
      <w:r>
        <w:separator/>
      </w:r>
    </w:p>
  </w:footnote>
  <w:footnote w:type="continuationSeparator" w:id="0">
    <w:p w:rsidR="001007EF" w:rsidRDefault="001007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09E" w:rsidRDefault="004B519B" w:rsidP="00C32DF8">
    <w:pPr>
      <w:pStyle w:val="a6"/>
      <w:framePr w:wrap="auto" w:vAnchor="text" w:hAnchor="margin" w:xAlign="right" w:y="1"/>
      <w:rPr>
        <w:rStyle w:val="a5"/>
      </w:rPr>
    </w:pPr>
    <w:r>
      <w:rPr>
        <w:rStyle w:val="a5"/>
        <w:noProof/>
      </w:rPr>
      <w:t>2</w:t>
    </w:r>
  </w:p>
  <w:p w:rsidR="0051609E" w:rsidRDefault="0051609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09E" w:rsidRDefault="00474B3C">
    <w:pPr>
      <w:pStyle w:val="a6"/>
      <w:framePr w:wrap="auto" w:vAnchor="text" w:hAnchor="margin" w:xAlign="right" w:y="1"/>
      <w:rPr>
        <w:rStyle w:val="a5"/>
      </w:rPr>
    </w:pPr>
    <w:r>
      <w:rPr>
        <w:rStyle w:val="a5"/>
        <w:noProof/>
      </w:rPr>
      <w:t>4</w:t>
    </w:r>
  </w:p>
  <w:p w:rsidR="0051609E" w:rsidRDefault="0051609E">
    <w:pPr>
      <w:pStyle w:val="a6"/>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B3C" w:rsidRDefault="00474B3C" w:rsidP="00C32DF8">
    <w:pPr>
      <w:pStyle w:val="a6"/>
      <w:framePr w:wrap="auto" w:vAnchor="text" w:hAnchor="margin" w:xAlign="right" w:y="1"/>
      <w:rPr>
        <w:rStyle w:val="a5"/>
      </w:rPr>
    </w:pPr>
    <w:r>
      <w:rPr>
        <w:rStyle w:val="a5"/>
        <w:noProof/>
      </w:rPr>
      <w:t>3</w:t>
    </w:r>
  </w:p>
  <w:p w:rsidR="00474B3C" w:rsidRDefault="00474B3C">
    <w:pPr>
      <w:pStyle w:val="a6"/>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B3C" w:rsidRDefault="00474B3C">
    <w:pPr>
      <w:pStyle w:val="a6"/>
      <w:framePr w:wrap="auto" w:vAnchor="text" w:hAnchor="margin" w:xAlign="right" w:y="1"/>
      <w:rPr>
        <w:rStyle w:val="a5"/>
      </w:rPr>
    </w:pPr>
    <w:r>
      <w:rPr>
        <w:rStyle w:val="a5"/>
        <w:noProof/>
      </w:rPr>
      <w:t>72</w:t>
    </w:r>
  </w:p>
  <w:p w:rsidR="00474B3C" w:rsidRDefault="00474B3C">
    <w:pPr>
      <w:pStyle w:val="a6"/>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09E" w:rsidRDefault="00474B3C" w:rsidP="00C32DF8">
    <w:pPr>
      <w:pStyle w:val="a6"/>
      <w:framePr w:wrap="auto" w:vAnchor="text" w:hAnchor="margin" w:xAlign="right" w:y="1"/>
      <w:rPr>
        <w:rStyle w:val="a5"/>
      </w:rPr>
    </w:pPr>
    <w:r>
      <w:rPr>
        <w:rStyle w:val="a5"/>
        <w:noProof/>
      </w:rPr>
      <w:t>5</w:t>
    </w:r>
  </w:p>
  <w:p w:rsidR="0051609E" w:rsidRDefault="0051609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370EFA8"/>
    <w:lvl w:ilvl="0">
      <w:numFmt w:val="decimal"/>
      <w:lvlText w:val="*"/>
      <w:lvlJc w:val="left"/>
    </w:lvl>
  </w:abstractNum>
  <w:abstractNum w:abstractNumId="1">
    <w:nsid w:val="07307E79"/>
    <w:multiLevelType w:val="hybridMultilevel"/>
    <w:tmpl w:val="5CF21D9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7B97C0A"/>
    <w:multiLevelType w:val="singleLevel"/>
    <w:tmpl w:val="ACA6F8E2"/>
    <w:lvl w:ilvl="0">
      <w:numFmt w:val="bullet"/>
      <w:lvlText w:val="-"/>
      <w:lvlJc w:val="left"/>
      <w:pPr>
        <w:tabs>
          <w:tab w:val="num" w:pos="1224"/>
        </w:tabs>
        <w:ind w:left="1224" w:hanging="504"/>
      </w:pPr>
      <w:rPr>
        <w:rFonts w:hint="default"/>
      </w:rPr>
    </w:lvl>
  </w:abstractNum>
  <w:abstractNum w:abstractNumId="3">
    <w:nsid w:val="09E252D9"/>
    <w:multiLevelType w:val="hybridMultilevel"/>
    <w:tmpl w:val="72E64074"/>
    <w:lvl w:ilvl="0" w:tplc="04190005">
      <w:start w:val="1"/>
      <w:numFmt w:val="bullet"/>
      <w:lvlText w:val=""/>
      <w:lvlJc w:val="left"/>
      <w:pPr>
        <w:tabs>
          <w:tab w:val="num" w:pos="720"/>
        </w:tabs>
        <w:ind w:left="720" w:hanging="360"/>
      </w:pPr>
      <w:rPr>
        <w:rFonts w:ascii="Wingdings" w:hAnsi="Wingdings" w:cs="Wingdings" w:hint="default"/>
      </w:rPr>
    </w:lvl>
    <w:lvl w:ilvl="1" w:tplc="F40C16D4">
      <w:numFmt w:val="bullet"/>
      <w:lvlText w:val="-"/>
      <w:lvlJc w:val="left"/>
      <w:pPr>
        <w:tabs>
          <w:tab w:val="num" w:pos="1440"/>
        </w:tabs>
        <w:ind w:left="1440" w:hanging="360"/>
      </w:pPr>
      <w:rPr>
        <w:rFonts w:ascii="Times New Roman" w:eastAsia="Times New Roman" w:hAnsi="Times New Roman"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B1970E8"/>
    <w:multiLevelType w:val="hybridMultilevel"/>
    <w:tmpl w:val="7C08C02E"/>
    <w:lvl w:ilvl="0" w:tplc="6018E146">
      <w:start w:val="1"/>
      <w:numFmt w:val="bullet"/>
      <w:lvlText w:val="­"/>
      <w:lvlJc w:val="left"/>
      <w:pPr>
        <w:tabs>
          <w:tab w:val="num" w:pos="1655"/>
        </w:tabs>
        <w:ind w:left="1655" w:hanging="360"/>
      </w:pPr>
      <w:rPr>
        <w:rFonts w:ascii="Courier New" w:hAnsi="Courier New" w:cs="Courier New" w:hint="default"/>
      </w:rPr>
    </w:lvl>
    <w:lvl w:ilvl="1" w:tplc="04190003">
      <w:start w:val="1"/>
      <w:numFmt w:val="bullet"/>
      <w:lvlText w:val="o"/>
      <w:lvlJc w:val="left"/>
      <w:pPr>
        <w:tabs>
          <w:tab w:val="num" w:pos="2375"/>
        </w:tabs>
        <w:ind w:left="2375" w:hanging="360"/>
      </w:pPr>
      <w:rPr>
        <w:rFonts w:ascii="Courier New" w:hAnsi="Courier New" w:cs="Courier New" w:hint="default"/>
      </w:rPr>
    </w:lvl>
    <w:lvl w:ilvl="2" w:tplc="04190005">
      <w:start w:val="1"/>
      <w:numFmt w:val="bullet"/>
      <w:lvlText w:val=""/>
      <w:lvlJc w:val="left"/>
      <w:pPr>
        <w:tabs>
          <w:tab w:val="num" w:pos="3095"/>
        </w:tabs>
        <w:ind w:left="3095" w:hanging="360"/>
      </w:pPr>
      <w:rPr>
        <w:rFonts w:ascii="Wingdings" w:hAnsi="Wingdings" w:cs="Wingdings" w:hint="default"/>
      </w:rPr>
    </w:lvl>
    <w:lvl w:ilvl="3" w:tplc="04190001">
      <w:start w:val="1"/>
      <w:numFmt w:val="bullet"/>
      <w:lvlText w:val=""/>
      <w:lvlJc w:val="left"/>
      <w:pPr>
        <w:tabs>
          <w:tab w:val="num" w:pos="3815"/>
        </w:tabs>
        <w:ind w:left="3815" w:hanging="360"/>
      </w:pPr>
      <w:rPr>
        <w:rFonts w:ascii="Symbol" w:hAnsi="Symbol" w:cs="Symbol" w:hint="default"/>
      </w:rPr>
    </w:lvl>
    <w:lvl w:ilvl="4" w:tplc="04190003">
      <w:start w:val="1"/>
      <w:numFmt w:val="bullet"/>
      <w:lvlText w:val="o"/>
      <w:lvlJc w:val="left"/>
      <w:pPr>
        <w:tabs>
          <w:tab w:val="num" w:pos="4535"/>
        </w:tabs>
        <w:ind w:left="4535" w:hanging="360"/>
      </w:pPr>
      <w:rPr>
        <w:rFonts w:ascii="Courier New" w:hAnsi="Courier New" w:cs="Courier New" w:hint="default"/>
      </w:rPr>
    </w:lvl>
    <w:lvl w:ilvl="5" w:tplc="04190005">
      <w:start w:val="1"/>
      <w:numFmt w:val="bullet"/>
      <w:lvlText w:val=""/>
      <w:lvlJc w:val="left"/>
      <w:pPr>
        <w:tabs>
          <w:tab w:val="num" w:pos="5255"/>
        </w:tabs>
        <w:ind w:left="5255" w:hanging="360"/>
      </w:pPr>
      <w:rPr>
        <w:rFonts w:ascii="Wingdings" w:hAnsi="Wingdings" w:cs="Wingdings" w:hint="default"/>
      </w:rPr>
    </w:lvl>
    <w:lvl w:ilvl="6" w:tplc="04190001">
      <w:start w:val="1"/>
      <w:numFmt w:val="bullet"/>
      <w:lvlText w:val=""/>
      <w:lvlJc w:val="left"/>
      <w:pPr>
        <w:tabs>
          <w:tab w:val="num" w:pos="5975"/>
        </w:tabs>
        <w:ind w:left="5975" w:hanging="360"/>
      </w:pPr>
      <w:rPr>
        <w:rFonts w:ascii="Symbol" w:hAnsi="Symbol" w:cs="Symbol" w:hint="default"/>
      </w:rPr>
    </w:lvl>
    <w:lvl w:ilvl="7" w:tplc="04190003">
      <w:start w:val="1"/>
      <w:numFmt w:val="bullet"/>
      <w:lvlText w:val="o"/>
      <w:lvlJc w:val="left"/>
      <w:pPr>
        <w:tabs>
          <w:tab w:val="num" w:pos="6695"/>
        </w:tabs>
        <w:ind w:left="6695" w:hanging="360"/>
      </w:pPr>
      <w:rPr>
        <w:rFonts w:ascii="Courier New" w:hAnsi="Courier New" w:cs="Courier New" w:hint="default"/>
      </w:rPr>
    </w:lvl>
    <w:lvl w:ilvl="8" w:tplc="04190005">
      <w:start w:val="1"/>
      <w:numFmt w:val="bullet"/>
      <w:lvlText w:val=""/>
      <w:lvlJc w:val="left"/>
      <w:pPr>
        <w:tabs>
          <w:tab w:val="num" w:pos="7415"/>
        </w:tabs>
        <w:ind w:left="7415" w:hanging="360"/>
      </w:pPr>
      <w:rPr>
        <w:rFonts w:ascii="Wingdings" w:hAnsi="Wingdings" w:cs="Wingdings" w:hint="default"/>
      </w:rPr>
    </w:lvl>
  </w:abstractNum>
  <w:abstractNum w:abstractNumId="5">
    <w:nsid w:val="10D332CA"/>
    <w:multiLevelType w:val="hybridMultilevel"/>
    <w:tmpl w:val="E7A8B724"/>
    <w:lvl w:ilvl="0" w:tplc="26AA8E9A">
      <w:start w:val="1"/>
      <w:numFmt w:val="decimal"/>
      <w:lvlText w:val="%1."/>
      <w:lvlJc w:val="left"/>
      <w:pPr>
        <w:tabs>
          <w:tab w:val="num" w:pos="814"/>
        </w:tabs>
        <w:ind w:left="814" w:hanging="360"/>
      </w:pPr>
      <w:rPr>
        <w:rFonts w:hint="default"/>
      </w:rPr>
    </w:lvl>
    <w:lvl w:ilvl="1" w:tplc="04190019">
      <w:start w:val="1"/>
      <w:numFmt w:val="lowerLetter"/>
      <w:lvlText w:val="%2."/>
      <w:lvlJc w:val="left"/>
      <w:pPr>
        <w:tabs>
          <w:tab w:val="num" w:pos="1534"/>
        </w:tabs>
        <w:ind w:left="1534" w:hanging="360"/>
      </w:pPr>
    </w:lvl>
    <w:lvl w:ilvl="2" w:tplc="0419001B">
      <w:start w:val="1"/>
      <w:numFmt w:val="lowerRoman"/>
      <w:lvlText w:val="%3."/>
      <w:lvlJc w:val="right"/>
      <w:pPr>
        <w:tabs>
          <w:tab w:val="num" w:pos="2254"/>
        </w:tabs>
        <w:ind w:left="2254" w:hanging="180"/>
      </w:pPr>
    </w:lvl>
    <w:lvl w:ilvl="3" w:tplc="0419000F">
      <w:start w:val="1"/>
      <w:numFmt w:val="decimal"/>
      <w:lvlText w:val="%4."/>
      <w:lvlJc w:val="left"/>
      <w:pPr>
        <w:tabs>
          <w:tab w:val="num" w:pos="2974"/>
        </w:tabs>
        <w:ind w:left="2974" w:hanging="360"/>
      </w:pPr>
    </w:lvl>
    <w:lvl w:ilvl="4" w:tplc="04190019">
      <w:start w:val="1"/>
      <w:numFmt w:val="lowerLetter"/>
      <w:lvlText w:val="%5."/>
      <w:lvlJc w:val="left"/>
      <w:pPr>
        <w:tabs>
          <w:tab w:val="num" w:pos="3694"/>
        </w:tabs>
        <w:ind w:left="3694" w:hanging="360"/>
      </w:pPr>
    </w:lvl>
    <w:lvl w:ilvl="5" w:tplc="0419001B">
      <w:start w:val="1"/>
      <w:numFmt w:val="lowerRoman"/>
      <w:lvlText w:val="%6."/>
      <w:lvlJc w:val="right"/>
      <w:pPr>
        <w:tabs>
          <w:tab w:val="num" w:pos="4414"/>
        </w:tabs>
        <w:ind w:left="4414" w:hanging="180"/>
      </w:pPr>
    </w:lvl>
    <w:lvl w:ilvl="6" w:tplc="0419000F">
      <w:start w:val="1"/>
      <w:numFmt w:val="decimal"/>
      <w:lvlText w:val="%7."/>
      <w:lvlJc w:val="left"/>
      <w:pPr>
        <w:tabs>
          <w:tab w:val="num" w:pos="5134"/>
        </w:tabs>
        <w:ind w:left="5134" w:hanging="360"/>
      </w:pPr>
    </w:lvl>
    <w:lvl w:ilvl="7" w:tplc="04190019">
      <w:start w:val="1"/>
      <w:numFmt w:val="lowerLetter"/>
      <w:lvlText w:val="%8."/>
      <w:lvlJc w:val="left"/>
      <w:pPr>
        <w:tabs>
          <w:tab w:val="num" w:pos="5854"/>
        </w:tabs>
        <w:ind w:left="5854" w:hanging="360"/>
      </w:pPr>
    </w:lvl>
    <w:lvl w:ilvl="8" w:tplc="0419001B">
      <w:start w:val="1"/>
      <w:numFmt w:val="lowerRoman"/>
      <w:lvlText w:val="%9."/>
      <w:lvlJc w:val="right"/>
      <w:pPr>
        <w:tabs>
          <w:tab w:val="num" w:pos="6574"/>
        </w:tabs>
        <w:ind w:left="6574" w:hanging="180"/>
      </w:pPr>
    </w:lvl>
  </w:abstractNum>
  <w:abstractNum w:abstractNumId="6">
    <w:nsid w:val="19853F08"/>
    <w:multiLevelType w:val="singleLevel"/>
    <w:tmpl w:val="04190011"/>
    <w:lvl w:ilvl="0">
      <w:start w:val="1"/>
      <w:numFmt w:val="decimal"/>
      <w:lvlText w:val="%1)"/>
      <w:lvlJc w:val="left"/>
      <w:pPr>
        <w:tabs>
          <w:tab w:val="num" w:pos="360"/>
        </w:tabs>
        <w:ind w:left="360" w:hanging="360"/>
      </w:pPr>
      <w:rPr>
        <w:rFonts w:hint="default"/>
      </w:rPr>
    </w:lvl>
  </w:abstractNum>
  <w:abstractNum w:abstractNumId="7">
    <w:nsid w:val="1E8D4799"/>
    <w:multiLevelType w:val="singleLevel"/>
    <w:tmpl w:val="0419000F"/>
    <w:lvl w:ilvl="0">
      <w:start w:val="1"/>
      <w:numFmt w:val="decimal"/>
      <w:lvlText w:val="%1."/>
      <w:lvlJc w:val="left"/>
      <w:pPr>
        <w:tabs>
          <w:tab w:val="num" w:pos="1080"/>
        </w:tabs>
        <w:ind w:left="1080" w:hanging="360"/>
      </w:pPr>
    </w:lvl>
  </w:abstractNum>
  <w:abstractNum w:abstractNumId="8">
    <w:nsid w:val="23454984"/>
    <w:multiLevelType w:val="multilevel"/>
    <w:tmpl w:val="236C2A88"/>
    <w:lvl w:ilvl="0">
      <w:start w:val="7"/>
      <w:numFmt w:val="none"/>
      <w:lvlText w:val="-"/>
      <w:legacy w:legacy="1" w:legacySpace="120" w:legacyIndent="1095"/>
      <w:lvlJc w:val="left"/>
      <w:pPr>
        <w:ind w:left="1095" w:hanging="1095"/>
      </w:pPr>
    </w:lvl>
    <w:lvl w:ilvl="1">
      <w:start w:val="1"/>
      <w:numFmt w:val="none"/>
      <w:lvlText w:val="o"/>
      <w:legacy w:legacy="1" w:legacySpace="120" w:legacyIndent="360"/>
      <w:lvlJc w:val="left"/>
      <w:pPr>
        <w:ind w:left="1455" w:hanging="360"/>
      </w:pPr>
      <w:rPr>
        <w:rFonts w:ascii="Courier New" w:hAnsi="Courier New" w:cs="Courier New" w:hint="default"/>
      </w:rPr>
    </w:lvl>
    <w:lvl w:ilvl="2">
      <w:start w:val="1"/>
      <w:numFmt w:val="none"/>
      <w:lvlText w:val=""/>
      <w:legacy w:legacy="1" w:legacySpace="120" w:legacyIndent="360"/>
      <w:lvlJc w:val="left"/>
      <w:pPr>
        <w:ind w:left="1815" w:hanging="360"/>
      </w:pPr>
      <w:rPr>
        <w:rFonts w:ascii="Wingdings" w:hAnsi="Wingdings" w:cs="Wingdings" w:hint="default"/>
      </w:rPr>
    </w:lvl>
    <w:lvl w:ilvl="3">
      <w:start w:val="1"/>
      <w:numFmt w:val="none"/>
      <w:lvlText w:val=""/>
      <w:legacy w:legacy="1" w:legacySpace="120" w:legacyIndent="360"/>
      <w:lvlJc w:val="left"/>
      <w:pPr>
        <w:ind w:left="2175" w:hanging="360"/>
      </w:pPr>
      <w:rPr>
        <w:rFonts w:ascii="Symbol" w:hAnsi="Symbol" w:cs="Symbol" w:hint="default"/>
      </w:rPr>
    </w:lvl>
    <w:lvl w:ilvl="4">
      <w:start w:val="1"/>
      <w:numFmt w:val="none"/>
      <w:lvlText w:val="o"/>
      <w:legacy w:legacy="1" w:legacySpace="120" w:legacyIndent="360"/>
      <w:lvlJc w:val="left"/>
      <w:pPr>
        <w:ind w:left="2535" w:hanging="360"/>
      </w:pPr>
      <w:rPr>
        <w:rFonts w:ascii="Courier New" w:hAnsi="Courier New" w:cs="Courier New" w:hint="default"/>
      </w:rPr>
    </w:lvl>
    <w:lvl w:ilvl="5">
      <w:start w:val="1"/>
      <w:numFmt w:val="none"/>
      <w:lvlText w:val=""/>
      <w:legacy w:legacy="1" w:legacySpace="120" w:legacyIndent="360"/>
      <w:lvlJc w:val="left"/>
      <w:pPr>
        <w:ind w:left="2895" w:hanging="360"/>
      </w:pPr>
      <w:rPr>
        <w:rFonts w:ascii="Wingdings" w:hAnsi="Wingdings" w:cs="Wingdings" w:hint="default"/>
      </w:rPr>
    </w:lvl>
    <w:lvl w:ilvl="6">
      <w:start w:val="1"/>
      <w:numFmt w:val="none"/>
      <w:lvlText w:val=""/>
      <w:legacy w:legacy="1" w:legacySpace="120" w:legacyIndent="360"/>
      <w:lvlJc w:val="left"/>
      <w:pPr>
        <w:ind w:left="3255" w:hanging="360"/>
      </w:pPr>
      <w:rPr>
        <w:rFonts w:ascii="Symbol" w:hAnsi="Symbol" w:cs="Symbol" w:hint="default"/>
      </w:rPr>
    </w:lvl>
    <w:lvl w:ilvl="7">
      <w:start w:val="1"/>
      <w:numFmt w:val="none"/>
      <w:lvlText w:val="o"/>
      <w:legacy w:legacy="1" w:legacySpace="120" w:legacyIndent="360"/>
      <w:lvlJc w:val="left"/>
      <w:pPr>
        <w:ind w:left="3615" w:hanging="360"/>
      </w:pPr>
      <w:rPr>
        <w:rFonts w:ascii="Courier New" w:hAnsi="Courier New" w:cs="Courier New" w:hint="default"/>
      </w:rPr>
    </w:lvl>
    <w:lvl w:ilvl="8">
      <w:start w:val="1"/>
      <w:numFmt w:val="none"/>
      <w:lvlText w:val=""/>
      <w:legacy w:legacy="1" w:legacySpace="120" w:legacyIndent="360"/>
      <w:lvlJc w:val="left"/>
      <w:pPr>
        <w:ind w:left="3975" w:hanging="360"/>
      </w:pPr>
      <w:rPr>
        <w:rFonts w:ascii="Wingdings" w:hAnsi="Wingdings" w:cs="Wingdings" w:hint="default"/>
      </w:rPr>
    </w:lvl>
  </w:abstractNum>
  <w:abstractNum w:abstractNumId="9">
    <w:nsid w:val="24B735B9"/>
    <w:multiLevelType w:val="singleLevel"/>
    <w:tmpl w:val="83FCD7BA"/>
    <w:lvl w:ilvl="0">
      <w:start w:val="1"/>
      <w:numFmt w:val="decimal"/>
      <w:lvlText w:val="%1."/>
      <w:legacy w:legacy="1" w:legacySpace="0" w:legacyIndent="542"/>
      <w:lvlJc w:val="left"/>
      <w:rPr>
        <w:rFonts w:ascii="Times New Roman" w:hAnsi="Times New Roman" w:cs="Times New Roman" w:hint="default"/>
      </w:rPr>
    </w:lvl>
  </w:abstractNum>
  <w:abstractNum w:abstractNumId="10">
    <w:nsid w:val="27AE6F00"/>
    <w:multiLevelType w:val="hybridMultilevel"/>
    <w:tmpl w:val="0EDC7178"/>
    <w:lvl w:ilvl="0" w:tplc="77FC5FA8">
      <w:start w:val="3"/>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11">
    <w:nsid w:val="27B462FD"/>
    <w:multiLevelType w:val="multilevel"/>
    <w:tmpl w:val="ADE4B9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29293581"/>
    <w:multiLevelType w:val="hybridMultilevel"/>
    <w:tmpl w:val="A6B02F14"/>
    <w:lvl w:ilvl="0" w:tplc="04190005">
      <w:start w:val="1"/>
      <w:numFmt w:val="bullet"/>
      <w:lvlText w:val=""/>
      <w:lvlJc w:val="left"/>
      <w:pPr>
        <w:tabs>
          <w:tab w:val="num" w:pos="720"/>
        </w:tabs>
        <w:ind w:left="720" w:hanging="360"/>
      </w:pPr>
      <w:rPr>
        <w:rFonts w:ascii="Wingdings" w:hAnsi="Wingdings" w:cs="Wingding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3">
    <w:nsid w:val="2BEE05F6"/>
    <w:multiLevelType w:val="hybridMultilevel"/>
    <w:tmpl w:val="A9B04026"/>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nsid w:val="2F6B4E0E"/>
    <w:multiLevelType w:val="multilevel"/>
    <w:tmpl w:val="57CEE9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2F8422F4"/>
    <w:multiLevelType w:val="hybridMultilevel"/>
    <w:tmpl w:val="07E64B80"/>
    <w:lvl w:ilvl="0" w:tplc="2F5C334A">
      <w:start w:val="1"/>
      <w:numFmt w:val="bullet"/>
      <w:lvlText w:val="-"/>
      <w:lvlJc w:val="left"/>
      <w:pPr>
        <w:tabs>
          <w:tab w:val="num" w:pos="1144"/>
        </w:tabs>
        <w:ind w:left="1144" w:hanging="690"/>
      </w:pPr>
      <w:rPr>
        <w:rFonts w:ascii="Times New Roman" w:eastAsia="Times New Roman" w:hAnsi="Times New Roman" w:hint="default"/>
      </w:rPr>
    </w:lvl>
    <w:lvl w:ilvl="1" w:tplc="04190003">
      <w:start w:val="1"/>
      <w:numFmt w:val="bullet"/>
      <w:lvlText w:val="o"/>
      <w:lvlJc w:val="left"/>
      <w:pPr>
        <w:tabs>
          <w:tab w:val="num" w:pos="1534"/>
        </w:tabs>
        <w:ind w:left="1534" w:hanging="360"/>
      </w:pPr>
      <w:rPr>
        <w:rFonts w:ascii="Courier New" w:hAnsi="Courier New" w:cs="Courier New" w:hint="default"/>
      </w:rPr>
    </w:lvl>
    <w:lvl w:ilvl="2" w:tplc="04190005">
      <w:start w:val="1"/>
      <w:numFmt w:val="bullet"/>
      <w:lvlText w:val=""/>
      <w:lvlJc w:val="left"/>
      <w:pPr>
        <w:tabs>
          <w:tab w:val="num" w:pos="2254"/>
        </w:tabs>
        <w:ind w:left="2254" w:hanging="360"/>
      </w:pPr>
      <w:rPr>
        <w:rFonts w:ascii="Wingdings" w:hAnsi="Wingdings" w:cs="Wingdings" w:hint="default"/>
      </w:rPr>
    </w:lvl>
    <w:lvl w:ilvl="3" w:tplc="04190001">
      <w:start w:val="1"/>
      <w:numFmt w:val="bullet"/>
      <w:lvlText w:val=""/>
      <w:lvlJc w:val="left"/>
      <w:pPr>
        <w:tabs>
          <w:tab w:val="num" w:pos="2974"/>
        </w:tabs>
        <w:ind w:left="2974" w:hanging="360"/>
      </w:pPr>
      <w:rPr>
        <w:rFonts w:ascii="Symbol" w:hAnsi="Symbol" w:cs="Symbol" w:hint="default"/>
      </w:rPr>
    </w:lvl>
    <w:lvl w:ilvl="4" w:tplc="04190003">
      <w:start w:val="1"/>
      <w:numFmt w:val="bullet"/>
      <w:lvlText w:val="o"/>
      <w:lvlJc w:val="left"/>
      <w:pPr>
        <w:tabs>
          <w:tab w:val="num" w:pos="3694"/>
        </w:tabs>
        <w:ind w:left="3694" w:hanging="360"/>
      </w:pPr>
      <w:rPr>
        <w:rFonts w:ascii="Courier New" w:hAnsi="Courier New" w:cs="Courier New" w:hint="default"/>
      </w:rPr>
    </w:lvl>
    <w:lvl w:ilvl="5" w:tplc="04190005">
      <w:start w:val="1"/>
      <w:numFmt w:val="bullet"/>
      <w:lvlText w:val=""/>
      <w:lvlJc w:val="left"/>
      <w:pPr>
        <w:tabs>
          <w:tab w:val="num" w:pos="4414"/>
        </w:tabs>
        <w:ind w:left="4414" w:hanging="360"/>
      </w:pPr>
      <w:rPr>
        <w:rFonts w:ascii="Wingdings" w:hAnsi="Wingdings" w:cs="Wingdings" w:hint="default"/>
      </w:rPr>
    </w:lvl>
    <w:lvl w:ilvl="6" w:tplc="04190001">
      <w:start w:val="1"/>
      <w:numFmt w:val="bullet"/>
      <w:lvlText w:val=""/>
      <w:lvlJc w:val="left"/>
      <w:pPr>
        <w:tabs>
          <w:tab w:val="num" w:pos="5134"/>
        </w:tabs>
        <w:ind w:left="5134" w:hanging="360"/>
      </w:pPr>
      <w:rPr>
        <w:rFonts w:ascii="Symbol" w:hAnsi="Symbol" w:cs="Symbol" w:hint="default"/>
      </w:rPr>
    </w:lvl>
    <w:lvl w:ilvl="7" w:tplc="04190003">
      <w:start w:val="1"/>
      <w:numFmt w:val="bullet"/>
      <w:lvlText w:val="o"/>
      <w:lvlJc w:val="left"/>
      <w:pPr>
        <w:tabs>
          <w:tab w:val="num" w:pos="5854"/>
        </w:tabs>
        <w:ind w:left="5854" w:hanging="360"/>
      </w:pPr>
      <w:rPr>
        <w:rFonts w:ascii="Courier New" w:hAnsi="Courier New" w:cs="Courier New" w:hint="default"/>
      </w:rPr>
    </w:lvl>
    <w:lvl w:ilvl="8" w:tplc="04190005">
      <w:start w:val="1"/>
      <w:numFmt w:val="bullet"/>
      <w:lvlText w:val=""/>
      <w:lvlJc w:val="left"/>
      <w:pPr>
        <w:tabs>
          <w:tab w:val="num" w:pos="6574"/>
        </w:tabs>
        <w:ind w:left="6574" w:hanging="360"/>
      </w:pPr>
      <w:rPr>
        <w:rFonts w:ascii="Wingdings" w:hAnsi="Wingdings" w:cs="Wingdings" w:hint="default"/>
      </w:rPr>
    </w:lvl>
  </w:abstractNum>
  <w:abstractNum w:abstractNumId="16">
    <w:nsid w:val="2FD40F9F"/>
    <w:multiLevelType w:val="hybridMultilevel"/>
    <w:tmpl w:val="DC80B29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3CB35AB"/>
    <w:multiLevelType w:val="hybridMultilevel"/>
    <w:tmpl w:val="4C92FE9E"/>
    <w:lvl w:ilvl="0" w:tplc="F7C4D950">
      <w:start w:val="1"/>
      <w:numFmt w:val="bullet"/>
      <w:lvlText w:val=""/>
      <w:lvlJc w:val="left"/>
      <w:pPr>
        <w:tabs>
          <w:tab w:val="num" w:pos="2436"/>
        </w:tabs>
        <w:ind w:left="2436" w:hanging="360"/>
      </w:pPr>
      <w:rPr>
        <w:rFonts w:ascii="Symbol" w:hAnsi="Symbol" w:cs="Symbol" w:hint="default"/>
      </w:rPr>
    </w:lvl>
    <w:lvl w:ilvl="1" w:tplc="F7C4D950">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3025"/>
        </w:tabs>
        <w:ind w:left="3025" w:hanging="360"/>
      </w:pPr>
      <w:rPr>
        <w:rFonts w:ascii="Wingdings" w:hAnsi="Wingdings" w:cs="Wingdings" w:hint="default"/>
      </w:rPr>
    </w:lvl>
    <w:lvl w:ilvl="3" w:tplc="04190001">
      <w:start w:val="1"/>
      <w:numFmt w:val="bullet"/>
      <w:lvlText w:val=""/>
      <w:lvlJc w:val="left"/>
      <w:pPr>
        <w:tabs>
          <w:tab w:val="num" w:pos="3745"/>
        </w:tabs>
        <w:ind w:left="3745" w:hanging="360"/>
      </w:pPr>
      <w:rPr>
        <w:rFonts w:ascii="Symbol" w:hAnsi="Symbol" w:cs="Symbol" w:hint="default"/>
      </w:rPr>
    </w:lvl>
    <w:lvl w:ilvl="4" w:tplc="04190003">
      <w:start w:val="1"/>
      <w:numFmt w:val="bullet"/>
      <w:lvlText w:val="o"/>
      <w:lvlJc w:val="left"/>
      <w:pPr>
        <w:tabs>
          <w:tab w:val="num" w:pos="4465"/>
        </w:tabs>
        <w:ind w:left="4465" w:hanging="360"/>
      </w:pPr>
      <w:rPr>
        <w:rFonts w:ascii="Courier New" w:hAnsi="Courier New" w:cs="Courier New" w:hint="default"/>
      </w:rPr>
    </w:lvl>
    <w:lvl w:ilvl="5" w:tplc="04190005">
      <w:start w:val="1"/>
      <w:numFmt w:val="bullet"/>
      <w:lvlText w:val=""/>
      <w:lvlJc w:val="left"/>
      <w:pPr>
        <w:tabs>
          <w:tab w:val="num" w:pos="5185"/>
        </w:tabs>
        <w:ind w:left="5185" w:hanging="360"/>
      </w:pPr>
      <w:rPr>
        <w:rFonts w:ascii="Wingdings" w:hAnsi="Wingdings" w:cs="Wingdings" w:hint="default"/>
      </w:rPr>
    </w:lvl>
    <w:lvl w:ilvl="6" w:tplc="04190001">
      <w:start w:val="1"/>
      <w:numFmt w:val="bullet"/>
      <w:lvlText w:val=""/>
      <w:lvlJc w:val="left"/>
      <w:pPr>
        <w:tabs>
          <w:tab w:val="num" w:pos="5905"/>
        </w:tabs>
        <w:ind w:left="5905" w:hanging="360"/>
      </w:pPr>
      <w:rPr>
        <w:rFonts w:ascii="Symbol" w:hAnsi="Symbol" w:cs="Symbol" w:hint="default"/>
      </w:rPr>
    </w:lvl>
    <w:lvl w:ilvl="7" w:tplc="04190003">
      <w:start w:val="1"/>
      <w:numFmt w:val="bullet"/>
      <w:lvlText w:val="o"/>
      <w:lvlJc w:val="left"/>
      <w:pPr>
        <w:tabs>
          <w:tab w:val="num" w:pos="6625"/>
        </w:tabs>
        <w:ind w:left="6625" w:hanging="360"/>
      </w:pPr>
      <w:rPr>
        <w:rFonts w:ascii="Courier New" w:hAnsi="Courier New" w:cs="Courier New" w:hint="default"/>
      </w:rPr>
    </w:lvl>
    <w:lvl w:ilvl="8" w:tplc="04190005">
      <w:start w:val="1"/>
      <w:numFmt w:val="bullet"/>
      <w:lvlText w:val=""/>
      <w:lvlJc w:val="left"/>
      <w:pPr>
        <w:tabs>
          <w:tab w:val="num" w:pos="7345"/>
        </w:tabs>
        <w:ind w:left="7345" w:hanging="360"/>
      </w:pPr>
      <w:rPr>
        <w:rFonts w:ascii="Wingdings" w:hAnsi="Wingdings" w:cs="Wingdings" w:hint="default"/>
      </w:rPr>
    </w:lvl>
  </w:abstractNum>
  <w:abstractNum w:abstractNumId="18">
    <w:nsid w:val="36B506E1"/>
    <w:multiLevelType w:val="hybridMultilevel"/>
    <w:tmpl w:val="BDBA07FC"/>
    <w:lvl w:ilvl="0" w:tplc="04190005">
      <w:start w:val="1"/>
      <w:numFmt w:val="bullet"/>
      <w:lvlText w:val=""/>
      <w:lvlJc w:val="left"/>
      <w:pPr>
        <w:tabs>
          <w:tab w:val="num" w:pos="720"/>
        </w:tabs>
        <w:ind w:left="720" w:hanging="360"/>
      </w:pPr>
      <w:rPr>
        <w:rFonts w:ascii="Wingdings" w:hAnsi="Wingdings" w:cs="Wingdings" w:hint="default"/>
      </w:rPr>
    </w:lvl>
    <w:lvl w:ilvl="1" w:tplc="A0208B90">
      <w:start w:val="1"/>
      <w:numFmt w:val="decimal"/>
      <w:lvlText w:val="%2."/>
      <w:lvlJc w:val="left"/>
      <w:pPr>
        <w:tabs>
          <w:tab w:val="num" w:pos="1980"/>
        </w:tabs>
        <w:ind w:left="1980" w:hanging="360"/>
      </w:pPr>
      <w:rPr>
        <w:rFonts w:hint="default"/>
      </w:r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9">
    <w:nsid w:val="36E35BB8"/>
    <w:multiLevelType w:val="hybridMultilevel"/>
    <w:tmpl w:val="CC429E8C"/>
    <w:lvl w:ilvl="0" w:tplc="6018E146">
      <w:start w:val="1"/>
      <w:numFmt w:val="bullet"/>
      <w:lvlText w:val="­"/>
      <w:lvlJc w:val="left"/>
      <w:pPr>
        <w:tabs>
          <w:tab w:val="num" w:pos="1655"/>
        </w:tabs>
        <w:ind w:left="1655" w:hanging="360"/>
      </w:pPr>
      <w:rPr>
        <w:rFonts w:ascii="Courier New" w:hAnsi="Courier New" w:cs="Courier New" w:hint="default"/>
      </w:rPr>
    </w:lvl>
    <w:lvl w:ilvl="1" w:tplc="04190003">
      <w:start w:val="1"/>
      <w:numFmt w:val="bullet"/>
      <w:lvlText w:val="o"/>
      <w:lvlJc w:val="left"/>
      <w:pPr>
        <w:tabs>
          <w:tab w:val="num" w:pos="2375"/>
        </w:tabs>
        <w:ind w:left="2375" w:hanging="360"/>
      </w:pPr>
      <w:rPr>
        <w:rFonts w:ascii="Courier New" w:hAnsi="Courier New" w:cs="Courier New" w:hint="default"/>
      </w:rPr>
    </w:lvl>
    <w:lvl w:ilvl="2" w:tplc="04190005">
      <w:start w:val="1"/>
      <w:numFmt w:val="bullet"/>
      <w:lvlText w:val=""/>
      <w:lvlJc w:val="left"/>
      <w:pPr>
        <w:tabs>
          <w:tab w:val="num" w:pos="3095"/>
        </w:tabs>
        <w:ind w:left="3095" w:hanging="360"/>
      </w:pPr>
      <w:rPr>
        <w:rFonts w:ascii="Wingdings" w:hAnsi="Wingdings" w:cs="Wingdings" w:hint="default"/>
      </w:rPr>
    </w:lvl>
    <w:lvl w:ilvl="3" w:tplc="04190001">
      <w:start w:val="1"/>
      <w:numFmt w:val="bullet"/>
      <w:lvlText w:val=""/>
      <w:lvlJc w:val="left"/>
      <w:pPr>
        <w:tabs>
          <w:tab w:val="num" w:pos="3815"/>
        </w:tabs>
        <w:ind w:left="3815" w:hanging="360"/>
      </w:pPr>
      <w:rPr>
        <w:rFonts w:ascii="Symbol" w:hAnsi="Symbol" w:cs="Symbol" w:hint="default"/>
      </w:rPr>
    </w:lvl>
    <w:lvl w:ilvl="4" w:tplc="04190003">
      <w:start w:val="1"/>
      <w:numFmt w:val="bullet"/>
      <w:lvlText w:val="o"/>
      <w:lvlJc w:val="left"/>
      <w:pPr>
        <w:tabs>
          <w:tab w:val="num" w:pos="4535"/>
        </w:tabs>
        <w:ind w:left="4535" w:hanging="360"/>
      </w:pPr>
      <w:rPr>
        <w:rFonts w:ascii="Courier New" w:hAnsi="Courier New" w:cs="Courier New" w:hint="default"/>
      </w:rPr>
    </w:lvl>
    <w:lvl w:ilvl="5" w:tplc="04190005">
      <w:start w:val="1"/>
      <w:numFmt w:val="bullet"/>
      <w:lvlText w:val=""/>
      <w:lvlJc w:val="left"/>
      <w:pPr>
        <w:tabs>
          <w:tab w:val="num" w:pos="5255"/>
        </w:tabs>
        <w:ind w:left="5255" w:hanging="360"/>
      </w:pPr>
      <w:rPr>
        <w:rFonts w:ascii="Wingdings" w:hAnsi="Wingdings" w:cs="Wingdings" w:hint="default"/>
      </w:rPr>
    </w:lvl>
    <w:lvl w:ilvl="6" w:tplc="04190001">
      <w:start w:val="1"/>
      <w:numFmt w:val="bullet"/>
      <w:lvlText w:val=""/>
      <w:lvlJc w:val="left"/>
      <w:pPr>
        <w:tabs>
          <w:tab w:val="num" w:pos="5975"/>
        </w:tabs>
        <w:ind w:left="5975" w:hanging="360"/>
      </w:pPr>
      <w:rPr>
        <w:rFonts w:ascii="Symbol" w:hAnsi="Symbol" w:cs="Symbol" w:hint="default"/>
      </w:rPr>
    </w:lvl>
    <w:lvl w:ilvl="7" w:tplc="04190003">
      <w:start w:val="1"/>
      <w:numFmt w:val="bullet"/>
      <w:lvlText w:val="o"/>
      <w:lvlJc w:val="left"/>
      <w:pPr>
        <w:tabs>
          <w:tab w:val="num" w:pos="6695"/>
        </w:tabs>
        <w:ind w:left="6695" w:hanging="360"/>
      </w:pPr>
      <w:rPr>
        <w:rFonts w:ascii="Courier New" w:hAnsi="Courier New" w:cs="Courier New" w:hint="default"/>
      </w:rPr>
    </w:lvl>
    <w:lvl w:ilvl="8" w:tplc="04190005">
      <w:start w:val="1"/>
      <w:numFmt w:val="bullet"/>
      <w:lvlText w:val=""/>
      <w:lvlJc w:val="left"/>
      <w:pPr>
        <w:tabs>
          <w:tab w:val="num" w:pos="7415"/>
        </w:tabs>
        <w:ind w:left="7415" w:hanging="360"/>
      </w:pPr>
      <w:rPr>
        <w:rFonts w:ascii="Wingdings" w:hAnsi="Wingdings" w:cs="Wingdings" w:hint="default"/>
      </w:rPr>
    </w:lvl>
  </w:abstractNum>
  <w:abstractNum w:abstractNumId="20">
    <w:nsid w:val="398563A3"/>
    <w:multiLevelType w:val="multilevel"/>
    <w:tmpl w:val="F40C114A"/>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714"/>
        </w:tabs>
        <w:ind w:left="714" w:hanging="720"/>
      </w:pPr>
      <w:rPr>
        <w:rFonts w:hint="default"/>
      </w:rPr>
    </w:lvl>
    <w:lvl w:ilvl="2">
      <w:start w:val="1"/>
      <w:numFmt w:val="decimal"/>
      <w:lvlText w:val="%1.%2.%3."/>
      <w:lvlJc w:val="left"/>
      <w:pPr>
        <w:tabs>
          <w:tab w:val="num" w:pos="708"/>
        </w:tabs>
        <w:ind w:left="708" w:hanging="720"/>
      </w:pPr>
      <w:rPr>
        <w:rFonts w:hint="default"/>
      </w:rPr>
    </w:lvl>
    <w:lvl w:ilvl="3">
      <w:start w:val="1"/>
      <w:numFmt w:val="decimal"/>
      <w:lvlText w:val="%1.%2.%3.%4."/>
      <w:lvlJc w:val="left"/>
      <w:pPr>
        <w:tabs>
          <w:tab w:val="num" w:pos="1062"/>
        </w:tabs>
        <w:ind w:left="1062" w:hanging="1080"/>
      </w:pPr>
      <w:rPr>
        <w:rFonts w:hint="default"/>
      </w:rPr>
    </w:lvl>
    <w:lvl w:ilvl="4">
      <w:start w:val="1"/>
      <w:numFmt w:val="decimal"/>
      <w:lvlText w:val="%1.%2.%3.%4.%5."/>
      <w:lvlJc w:val="left"/>
      <w:pPr>
        <w:tabs>
          <w:tab w:val="num" w:pos="1056"/>
        </w:tabs>
        <w:ind w:left="1056" w:hanging="1080"/>
      </w:pPr>
      <w:rPr>
        <w:rFonts w:hint="default"/>
      </w:rPr>
    </w:lvl>
    <w:lvl w:ilvl="5">
      <w:start w:val="1"/>
      <w:numFmt w:val="decimal"/>
      <w:lvlText w:val="%1.%2.%3.%4.%5.%6."/>
      <w:lvlJc w:val="left"/>
      <w:pPr>
        <w:tabs>
          <w:tab w:val="num" w:pos="1410"/>
        </w:tabs>
        <w:ind w:left="1410" w:hanging="1440"/>
      </w:pPr>
      <w:rPr>
        <w:rFonts w:hint="default"/>
      </w:rPr>
    </w:lvl>
    <w:lvl w:ilvl="6">
      <w:start w:val="1"/>
      <w:numFmt w:val="decimal"/>
      <w:lvlText w:val="%1.%2.%3.%4.%5.%6.%7."/>
      <w:lvlJc w:val="left"/>
      <w:pPr>
        <w:tabs>
          <w:tab w:val="num" w:pos="1764"/>
        </w:tabs>
        <w:ind w:left="1764" w:hanging="1800"/>
      </w:pPr>
      <w:rPr>
        <w:rFonts w:hint="default"/>
      </w:rPr>
    </w:lvl>
    <w:lvl w:ilvl="7">
      <w:start w:val="1"/>
      <w:numFmt w:val="decimal"/>
      <w:lvlText w:val="%1.%2.%3.%4.%5.%6.%7.%8."/>
      <w:lvlJc w:val="left"/>
      <w:pPr>
        <w:tabs>
          <w:tab w:val="num" w:pos="1758"/>
        </w:tabs>
        <w:ind w:left="1758" w:hanging="1800"/>
      </w:pPr>
      <w:rPr>
        <w:rFonts w:hint="default"/>
      </w:rPr>
    </w:lvl>
    <w:lvl w:ilvl="8">
      <w:start w:val="1"/>
      <w:numFmt w:val="decimal"/>
      <w:lvlText w:val="%1.%2.%3.%4.%5.%6.%7.%8.%9."/>
      <w:lvlJc w:val="left"/>
      <w:pPr>
        <w:tabs>
          <w:tab w:val="num" w:pos="2112"/>
        </w:tabs>
        <w:ind w:left="2112" w:hanging="2160"/>
      </w:pPr>
      <w:rPr>
        <w:rFonts w:hint="default"/>
      </w:rPr>
    </w:lvl>
  </w:abstractNum>
  <w:abstractNum w:abstractNumId="21">
    <w:nsid w:val="41B75837"/>
    <w:multiLevelType w:val="hybridMultilevel"/>
    <w:tmpl w:val="FED0F4F0"/>
    <w:lvl w:ilvl="0" w:tplc="0419000F">
      <w:start w:val="1"/>
      <w:numFmt w:val="decimal"/>
      <w:lvlText w:val="%1."/>
      <w:lvlJc w:val="left"/>
      <w:pPr>
        <w:tabs>
          <w:tab w:val="num" w:pos="1174"/>
        </w:tabs>
        <w:ind w:left="1174" w:hanging="360"/>
      </w:pPr>
    </w:lvl>
    <w:lvl w:ilvl="1" w:tplc="04190019">
      <w:start w:val="1"/>
      <w:numFmt w:val="lowerLetter"/>
      <w:lvlText w:val="%2."/>
      <w:lvlJc w:val="left"/>
      <w:pPr>
        <w:tabs>
          <w:tab w:val="num" w:pos="1894"/>
        </w:tabs>
        <w:ind w:left="1894" w:hanging="360"/>
      </w:pPr>
    </w:lvl>
    <w:lvl w:ilvl="2" w:tplc="0419001B">
      <w:start w:val="1"/>
      <w:numFmt w:val="lowerRoman"/>
      <w:lvlText w:val="%3."/>
      <w:lvlJc w:val="right"/>
      <w:pPr>
        <w:tabs>
          <w:tab w:val="num" w:pos="2614"/>
        </w:tabs>
        <w:ind w:left="2614" w:hanging="180"/>
      </w:pPr>
    </w:lvl>
    <w:lvl w:ilvl="3" w:tplc="0419000F">
      <w:start w:val="1"/>
      <w:numFmt w:val="decimal"/>
      <w:lvlText w:val="%4."/>
      <w:lvlJc w:val="left"/>
      <w:pPr>
        <w:tabs>
          <w:tab w:val="num" w:pos="3334"/>
        </w:tabs>
        <w:ind w:left="3334" w:hanging="360"/>
      </w:pPr>
    </w:lvl>
    <w:lvl w:ilvl="4" w:tplc="04190019">
      <w:start w:val="1"/>
      <w:numFmt w:val="lowerLetter"/>
      <w:lvlText w:val="%5."/>
      <w:lvlJc w:val="left"/>
      <w:pPr>
        <w:tabs>
          <w:tab w:val="num" w:pos="4054"/>
        </w:tabs>
        <w:ind w:left="4054" w:hanging="360"/>
      </w:pPr>
    </w:lvl>
    <w:lvl w:ilvl="5" w:tplc="0419001B">
      <w:start w:val="1"/>
      <w:numFmt w:val="lowerRoman"/>
      <w:lvlText w:val="%6."/>
      <w:lvlJc w:val="right"/>
      <w:pPr>
        <w:tabs>
          <w:tab w:val="num" w:pos="4774"/>
        </w:tabs>
        <w:ind w:left="4774" w:hanging="180"/>
      </w:pPr>
    </w:lvl>
    <w:lvl w:ilvl="6" w:tplc="0419000F">
      <w:start w:val="1"/>
      <w:numFmt w:val="decimal"/>
      <w:lvlText w:val="%7."/>
      <w:lvlJc w:val="left"/>
      <w:pPr>
        <w:tabs>
          <w:tab w:val="num" w:pos="5494"/>
        </w:tabs>
        <w:ind w:left="5494" w:hanging="360"/>
      </w:pPr>
    </w:lvl>
    <w:lvl w:ilvl="7" w:tplc="04190019">
      <w:start w:val="1"/>
      <w:numFmt w:val="lowerLetter"/>
      <w:lvlText w:val="%8."/>
      <w:lvlJc w:val="left"/>
      <w:pPr>
        <w:tabs>
          <w:tab w:val="num" w:pos="6214"/>
        </w:tabs>
        <w:ind w:left="6214" w:hanging="360"/>
      </w:pPr>
    </w:lvl>
    <w:lvl w:ilvl="8" w:tplc="0419001B">
      <w:start w:val="1"/>
      <w:numFmt w:val="lowerRoman"/>
      <w:lvlText w:val="%9."/>
      <w:lvlJc w:val="right"/>
      <w:pPr>
        <w:tabs>
          <w:tab w:val="num" w:pos="6934"/>
        </w:tabs>
        <w:ind w:left="6934" w:hanging="180"/>
      </w:pPr>
    </w:lvl>
  </w:abstractNum>
  <w:abstractNum w:abstractNumId="22">
    <w:nsid w:val="4C18741A"/>
    <w:multiLevelType w:val="hybridMultilevel"/>
    <w:tmpl w:val="C4903FAA"/>
    <w:lvl w:ilvl="0" w:tplc="F7C4D950">
      <w:start w:val="1"/>
      <w:numFmt w:val="bullet"/>
      <w:lvlText w:val=""/>
      <w:lvlJc w:val="left"/>
      <w:pPr>
        <w:tabs>
          <w:tab w:val="num" w:pos="1571"/>
        </w:tabs>
        <w:ind w:left="1571" w:hanging="360"/>
      </w:pPr>
      <w:rPr>
        <w:rFonts w:ascii="Symbol" w:hAnsi="Symbol" w:cs="Symbol" w:hint="default"/>
      </w:rPr>
    </w:lvl>
    <w:lvl w:ilvl="1" w:tplc="F7C4D950">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4CCA3503"/>
    <w:multiLevelType w:val="hybridMultilevel"/>
    <w:tmpl w:val="DDB867D6"/>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4">
    <w:nsid w:val="55FD0236"/>
    <w:multiLevelType w:val="hybridMultilevel"/>
    <w:tmpl w:val="21BC6F9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5716343C"/>
    <w:multiLevelType w:val="singleLevel"/>
    <w:tmpl w:val="ACA6F8E2"/>
    <w:lvl w:ilvl="0">
      <w:numFmt w:val="bullet"/>
      <w:lvlText w:val="-"/>
      <w:lvlJc w:val="left"/>
      <w:pPr>
        <w:tabs>
          <w:tab w:val="num" w:pos="1224"/>
        </w:tabs>
        <w:ind w:left="1224" w:hanging="504"/>
      </w:pPr>
      <w:rPr>
        <w:rFonts w:hint="default"/>
      </w:rPr>
    </w:lvl>
  </w:abstractNum>
  <w:abstractNum w:abstractNumId="26">
    <w:nsid w:val="5E371FCB"/>
    <w:multiLevelType w:val="hybridMultilevel"/>
    <w:tmpl w:val="BBC0504C"/>
    <w:lvl w:ilvl="0" w:tplc="DA9E6900">
      <w:start w:val="1"/>
      <w:numFmt w:val="decimal"/>
      <w:lvlText w:val="%1."/>
      <w:lvlJc w:val="left"/>
      <w:pPr>
        <w:tabs>
          <w:tab w:val="num" w:pos="720"/>
        </w:tabs>
        <w:ind w:left="720" w:hanging="360"/>
      </w:pPr>
      <w:rPr>
        <w:rFonts w:hint="default"/>
      </w:rPr>
    </w:lvl>
    <w:lvl w:ilvl="1" w:tplc="94ECB7AA">
      <w:numFmt w:val="none"/>
      <w:lvlText w:val=""/>
      <w:lvlJc w:val="left"/>
      <w:pPr>
        <w:tabs>
          <w:tab w:val="num" w:pos="360"/>
        </w:tabs>
      </w:pPr>
    </w:lvl>
    <w:lvl w:ilvl="2" w:tplc="6D46A774">
      <w:numFmt w:val="none"/>
      <w:lvlText w:val=""/>
      <w:lvlJc w:val="left"/>
      <w:pPr>
        <w:tabs>
          <w:tab w:val="num" w:pos="360"/>
        </w:tabs>
      </w:pPr>
    </w:lvl>
    <w:lvl w:ilvl="3" w:tplc="9A0679D8">
      <w:numFmt w:val="none"/>
      <w:lvlText w:val=""/>
      <w:lvlJc w:val="left"/>
      <w:pPr>
        <w:tabs>
          <w:tab w:val="num" w:pos="360"/>
        </w:tabs>
      </w:pPr>
    </w:lvl>
    <w:lvl w:ilvl="4" w:tplc="C9CAE36A">
      <w:numFmt w:val="none"/>
      <w:lvlText w:val=""/>
      <w:lvlJc w:val="left"/>
      <w:pPr>
        <w:tabs>
          <w:tab w:val="num" w:pos="360"/>
        </w:tabs>
      </w:pPr>
    </w:lvl>
    <w:lvl w:ilvl="5" w:tplc="FF4A4BCC">
      <w:numFmt w:val="none"/>
      <w:lvlText w:val=""/>
      <w:lvlJc w:val="left"/>
      <w:pPr>
        <w:tabs>
          <w:tab w:val="num" w:pos="360"/>
        </w:tabs>
      </w:pPr>
    </w:lvl>
    <w:lvl w:ilvl="6" w:tplc="4FAE4F9E">
      <w:numFmt w:val="none"/>
      <w:lvlText w:val=""/>
      <w:lvlJc w:val="left"/>
      <w:pPr>
        <w:tabs>
          <w:tab w:val="num" w:pos="360"/>
        </w:tabs>
      </w:pPr>
    </w:lvl>
    <w:lvl w:ilvl="7" w:tplc="DC064C3C">
      <w:numFmt w:val="none"/>
      <w:lvlText w:val=""/>
      <w:lvlJc w:val="left"/>
      <w:pPr>
        <w:tabs>
          <w:tab w:val="num" w:pos="360"/>
        </w:tabs>
      </w:pPr>
    </w:lvl>
    <w:lvl w:ilvl="8" w:tplc="05BEABCC">
      <w:numFmt w:val="none"/>
      <w:lvlText w:val=""/>
      <w:lvlJc w:val="left"/>
      <w:pPr>
        <w:tabs>
          <w:tab w:val="num" w:pos="360"/>
        </w:tabs>
      </w:pPr>
    </w:lvl>
  </w:abstractNum>
  <w:abstractNum w:abstractNumId="27">
    <w:nsid w:val="623F50AF"/>
    <w:multiLevelType w:val="hybridMultilevel"/>
    <w:tmpl w:val="301AA6F6"/>
    <w:lvl w:ilvl="0" w:tplc="FFFFFFFF">
      <w:start w:val="1"/>
      <w:numFmt w:val="bullet"/>
      <w:lvlText w:val="­"/>
      <w:lvlJc w:val="left"/>
      <w:pPr>
        <w:tabs>
          <w:tab w:val="num" w:pos="1440"/>
        </w:tabs>
        <w:ind w:left="1440" w:hanging="360"/>
      </w:pPr>
      <w:rPr>
        <w:rFonts w:ascii="Courier New" w:hAnsi="Courier New" w:cs="Courier New"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28">
    <w:nsid w:val="734E48E3"/>
    <w:multiLevelType w:val="hybridMultilevel"/>
    <w:tmpl w:val="78CE030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62A6A71"/>
    <w:multiLevelType w:val="multilevel"/>
    <w:tmpl w:val="820A24C4"/>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26"/>
  </w:num>
  <w:num w:numId="2">
    <w:abstractNumId w:val="24"/>
  </w:num>
  <w:num w:numId="3">
    <w:abstractNumId w:val="16"/>
  </w:num>
  <w:num w:numId="4">
    <w:abstractNumId w:val="3"/>
  </w:num>
  <w:num w:numId="5">
    <w:abstractNumId w:val="1"/>
  </w:num>
  <w:num w:numId="6">
    <w:abstractNumId w:val="18"/>
  </w:num>
  <w:num w:numId="7">
    <w:abstractNumId w:val="12"/>
  </w:num>
  <w:num w:numId="8">
    <w:abstractNumId w:val="5"/>
  </w:num>
  <w:num w:numId="9">
    <w:abstractNumId w:val="15"/>
  </w:num>
  <w:num w:numId="10">
    <w:abstractNumId w:val="13"/>
  </w:num>
  <w:num w:numId="11">
    <w:abstractNumId w:val="9"/>
  </w:num>
  <w:num w:numId="12">
    <w:abstractNumId w:val="28"/>
  </w:num>
  <w:num w:numId="13">
    <w:abstractNumId w:val="0"/>
    <w:lvlOverride w:ilvl="0">
      <w:lvl w:ilvl="0">
        <w:numFmt w:val="bullet"/>
        <w:lvlText w:val="•"/>
        <w:legacy w:legacy="1" w:legacySpace="0" w:legacyIndent="365"/>
        <w:lvlJc w:val="left"/>
        <w:rPr>
          <w:rFonts w:ascii="Courier New" w:hAnsi="Courier New" w:cs="Courier New" w:hint="default"/>
        </w:rPr>
      </w:lvl>
    </w:lvlOverride>
  </w:num>
  <w:num w:numId="14">
    <w:abstractNumId w:val="22"/>
  </w:num>
  <w:num w:numId="15">
    <w:abstractNumId w:val="6"/>
    <w:lvlOverride w:ilvl="0">
      <w:startOverride w:val="1"/>
    </w:lvlOverride>
  </w:num>
  <w:num w:numId="16">
    <w:abstractNumId w:val="27"/>
  </w:num>
  <w:num w:numId="17">
    <w:abstractNumId w:val="4"/>
  </w:num>
  <w:num w:numId="18">
    <w:abstractNumId w:val="19"/>
  </w:num>
  <w:num w:numId="19">
    <w:abstractNumId w:val="2"/>
  </w:num>
  <w:num w:numId="20">
    <w:abstractNumId w:val="25"/>
  </w:num>
  <w:num w:numId="21">
    <w:abstractNumId w:val="20"/>
  </w:num>
  <w:num w:numId="22">
    <w:abstractNumId w:val="7"/>
  </w:num>
  <w:num w:numId="23">
    <w:abstractNumId w:val="21"/>
  </w:num>
  <w:num w:numId="24">
    <w:abstractNumId w:val="23"/>
  </w:num>
  <w:num w:numId="25">
    <w:abstractNumId w:val="14"/>
  </w:num>
  <w:num w:numId="26">
    <w:abstractNumId w:val="11"/>
  </w:num>
  <w:num w:numId="27">
    <w:abstractNumId w:val="10"/>
  </w:num>
  <w:num w:numId="28">
    <w:abstractNumId w:val="17"/>
  </w:num>
  <w:num w:numId="29">
    <w:abstractNumId w:val="0"/>
    <w:lvlOverride w:ilvl="0">
      <w:lvl w:ilvl="0">
        <w:numFmt w:val="bullet"/>
        <w:lvlText w:val="•"/>
        <w:legacy w:legacy="1" w:legacySpace="0" w:legacyIndent="195"/>
        <w:lvlJc w:val="left"/>
        <w:rPr>
          <w:rFonts w:ascii="Times New Roman" w:hAnsi="Times New Roman" w:cs="Times New Roman" w:hint="default"/>
        </w:rPr>
      </w:lvl>
    </w:lvlOverride>
  </w:num>
  <w:num w:numId="30">
    <w:abstractNumId w:val="8"/>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011"/>
    <w:rsid w:val="00006011"/>
    <w:rsid w:val="0002067B"/>
    <w:rsid w:val="00030EA6"/>
    <w:rsid w:val="000425A7"/>
    <w:rsid w:val="0005632B"/>
    <w:rsid w:val="00063251"/>
    <w:rsid w:val="000643F4"/>
    <w:rsid w:val="000672B6"/>
    <w:rsid w:val="0009711B"/>
    <w:rsid w:val="000A4780"/>
    <w:rsid w:val="000F7CA5"/>
    <w:rsid w:val="001007EF"/>
    <w:rsid w:val="00121159"/>
    <w:rsid w:val="00165294"/>
    <w:rsid w:val="00180E7E"/>
    <w:rsid w:val="001877FC"/>
    <w:rsid w:val="00187848"/>
    <w:rsid w:val="00190318"/>
    <w:rsid w:val="00190A4D"/>
    <w:rsid w:val="001914C7"/>
    <w:rsid w:val="001B1B4E"/>
    <w:rsid w:val="001B23B5"/>
    <w:rsid w:val="001C6B3A"/>
    <w:rsid w:val="001D11B2"/>
    <w:rsid w:val="001D62A6"/>
    <w:rsid w:val="001F089D"/>
    <w:rsid w:val="0023544C"/>
    <w:rsid w:val="002511E8"/>
    <w:rsid w:val="002B3A50"/>
    <w:rsid w:val="002C4980"/>
    <w:rsid w:val="002F3F0F"/>
    <w:rsid w:val="002F551F"/>
    <w:rsid w:val="00330AC6"/>
    <w:rsid w:val="00360036"/>
    <w:rsid w:val="00364393"/>
    <w:rsid w:val="003814D2"/>
    <w:rsid w:val="003B3609"/>
    <w:rsid w:val="003D58B7"/>
    <w:rsid w:val="00407094"/>
    <w:rsid w:val="00442620"/>
    <w:rsid w:val="004464C9"/>
    <w:rsid w:val="00474B3C"/>
    <w:rsid w:val="004B519B"/>
    <w:rsid w:val="004C0ECD"/>
    <w:rsid w:val="00511F0C"/>
    <w:rsid w:val="0051477A"/>
    <w:rsid w:val="0051609E"/>
    <w:rsid w:val="005336E9"/>
    <w:rsid w:val="00533CDC"/>
    <w:rsid w:val="0055597F"/>
    <w:rsid w:val="00581282"/>
    <w:rsid w:val="0058546E"/>
    <w:rsid w:val="005912E0"/>
    <w:rsid w:val="005C6EDC"/>
    <w:rsid w:val="005C7E50"/>
    <w:rsid w:val="00612099"/>
    <w:rsid w:val="00615A42"/>
    <w:rsid w:val="00676D44"/>
    <w:rsid w:val="00692EF9"/>
    <w:rsid w:val="006C7AFB"/>
    <w:rsid w:val="00701D2B"/>
    <w:rsid w:val="0070404E"/>
    <w:rsid w:val="0071267D"/>
    <w:rsid w:val="00737C6E"/>
    <w:rsid w:val="00740EAC"/>
    <w:rsid w:val="007438FB"/>
    <w:rsid w:val="00757DE1"/>
    <w:rsid w:val="00767A4D"/>
    <w:rsid w:val="00781474"/>
    <w:rsid w:val="00792AED"/>
    <w:rsid w:val="007B2462"/>
    <w:rsid w:val="007E2DBF"/>
    <w:rsid w:val="00845EAF"/>
    <w:rsid w:val="00874B6A"/>
    <w:rsid w:val="00876975"/>
    <w:rsid w:val="008A353E"/>
    <w:rsid w:val="009130E9"/>
    <w:rsid w:val="00924F06"/>
    <w:rsid w:val="00947224"/>
    <w:rsid w:val="009806B3"/>
    <w:rsid w:val="0099768C"/>
    <w:rsid w:val="009A1047"/>
    <w:rsid w:val="009D5E19"/>
    <w:rsid w:val="009E0753"/>
    <w:rsid w:val="009E5537"/>
    <w:rsid w:val="00A15572"/>
    <w:rsid w:val="00A213B5"/>
    <w:rsid w:val="00A323F6"/>
    <w:rsid w:val="00AA6D24"/>
    <w:rsid w:val="00AA7A94"/>
    <w:rsid w:val="00AB376C"/>
    <w:rsid w:val="00AC36D2"/>
    <w:rsid w:val="00AC6550"/>
    <w:rsid w:val="00B36E9A"/>
    <w:rsid w:val="00B578A1"/>
    <w:rsid w:val="00B636CC"/>
    <w:rsid w:val="00BA19EE"/>
    <w:rsid w:val="00BC2B88"/>
    <w:rsid w:val="00BD5BD1"/>
    <w:rsid w:val="00BE37A9"/>
    <w:rsid w:val="00C15480"/>
    <w:rsid w:val="00C22784"/>
    <w:rsid w:val="00C24CED"/>
    <w:rsid w:val="00C32DF8"/>
    <w:rsid w:val="00C61CEB"/>
    <w:rsid w:val="00C9163A"/>
    <w:rsid w:val="00C941E3"/>
    <w:rsid w:val="00C9521C"/>
    <w:rsid w:val="00CA592E"/>
    <w:rsid w:val="00CB34B8"/>
    <w:rsid w:val="00CD3452"/>
    <w:rsid w:val="00CD4BF3"/>
    <w:rsid w:val="00CF0C2E"/>
    <w:rsid w:val="00D077A2"/>
    <w:rsid w:val="00D3319F"/>
    <w:rsid w:val="00D443E6"/>
    <w:rsid w:val="00D57467"/>
    <w:rsid w:val="00D61768"/>
    <w:rsid w:val="00D670DE"/>
    <w:rsid w:val="00D858AA"/>
    <w:rsid w:val="00DA0CFC"/>
    <w:rsid w:val="00DB2A41"/>
    <w:rsid w:val="00DC02AF"/>
    <w:rsid w:val="00E06A79"/>
    <w:rsid w:val="00E424A6"/>
    <w:rsid w:val="00E60961"/>
    <w:rsid w:val="00E62BD1"/>
    <w:rsid w:val="00E841C4"/>
    <w:rsid w:val="00EA21EE"/>
    <w:rsid w:val="00ED1D03"/>
    <w:rsid w:val="00F22645"/>
    <w:rsid w:val="00F3506C"/>
    <w:rsid w:val="00F357C9"/>
    <w:rsid w:val="00F66F53"/>
    <w:rsid w:val="00F81BF8"/>
    <w:rsid w:val="00FA1EB5"/>
    <w:rsid w:val="00FC5760"/>
    <w:rsid w:val="00FC7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8"/>
    <o:shapelayout v:ext="edit">
      <o:idmap v:ext="edit" data="1"/>
      <o:rules v:ext="edit">
        <o:r id="V:Rule1" type="callout" idref="#_x0000_s1029"/>
        <o:r id="V:Rule2" type="callout" idref="#_x0000_s1035"/>
        <o:r id="V:Rule3" type="callout" idref="#_x0000_s1036"/>
        <o:r id="V:Rule4" type="callout" idref="#_x0000_s1037"/>
      </o:rules>
    </o:shapelayout>
  </w:shapeDefaults>
  <w:decimalSymbol w:val=","/>
  <w:listSeparator w:val=";"/>
  <w14:defaultImageDpi w14:val="0"/>
  <w15:chartTrackingRefBased/>
  <w15:docId w15:val="{F27B2C8E-7627-4443-BAE9-A1EBC5713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D670D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B23B5"/>
    <w:pPr>
      <w:keepNext/>
      <w:spacing w:line="372" w:lineRule="auto"/>
      <w:ind w:right="355"/>
      <w:outlineLvl w:val="1"/>
    </w:pPr>
    <w:rPr>
      <w:sz w:val="28"/>
      <w:szCs w:val="28"/>
    </w:rPr>
  </w:style>
  <w:style w:type="paragraph" w:styleId="4">
    <w:name w:val="heading 4"/>
    <w:basedOn w:val="a"/>
    <w:next w:val="a"/>
    <w:link w:val="40"/>
    <w:uiPriority w:val="99"/>
    <w:qFormat/>
    <w:rsid w:val="001B23B5"/>
    <w:pPr>
      <w:keepNext/>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1">
    <w:name w:val="Body Text 2"/>
    <w:aliases w:val="Oaiaiue noeeu,Óäîáíûé ñòèëü"/>
    <w:basedOn w:val="a"/>
    <w:link w:val="22"/>
    <w:uiPriority w:val="99"/>
    <w:rsid w:val="00190A4D"/>
    <w:pPr>
      <w:overflowPunct w:val="0"/>
      <w:autoSpaceDE w:val="0"/>
      <w:autoSpaceDN w:val="0"/>
      <w:adjustRightInd w:val="0"/>
      <w:spacing w:line="312" w:lineRule="auto"/>
      <w:ind w:firstLine="851"/>
      <w:jc w:val="both"/>
      <w:textAlignment w:val="baseline"/>
    </w:pPr>
  </w:style>
  <w:style w:type="character" w:customStyle="1" w:styleId="22">
    <w:name w:val="Основний текст 2 Знак"/>
    <w:aliases w:val="Oaiaiue noeeu Знак,Óäîáíûé ñòèëü Знак"/>
    <w:link w:val="21"/>
    <w:uiPriority w:val="99"/>
    <w:semiHidden/>
    <w:rPr>
      <w:sz w:val="24"/>
      <w:szCs w:val="24"/>
    </w:rPr>
  </w:style>
  <w:style w:type="paragraph" w:styleId="a3">
    <w:name w:val="Body Text"/>
    <w:basedOn w:val="a"/>
    <w:link w:val="a4"/>
    <w:uiPriority w:val="99"/>
    <w:rsid w:val="00581282"/>
    <w:pPr>
      <w:spacing w:after="120"/>
    </w:pPr>
  </w:style>
  <w:style w:type="character" w:customStyle="1" w:styleId="a4">
    <w:name w:val="Основний текст Знак"/>
    <w:link w:val="a3"/>
    <w:uiPriority w:val="99"/>
    <w:semiHidden/>
    <w:rPr>
      <w:sz w:val="24"/>
      <w:szCs w:val="24"/>
    </w:rPr>
  </w:style>
  <w:style w:type="character" w:styleId="a5">
    <w:name w:val="page number"/>
    <w:uiPriority w:val="99"/>
    <w:rsid w:val="00581282"/>
  </w:style>
  <w:style w:type="paragraph" w:styleId="a6">
    <w:name w:val="header"/>
    <w:basedOn w:val="a"/>
    <w:link w:val="a7"/>
    <w:uiPriority w:val="99"/>
    <w:rsid w:val="00581282"/>
    <w:pPr>
      <w:widowControl w:val="0"/>
      <w:tabs>
        <w:tab w:val="center" w:pos="4153"/>
        <w:tab w:val="right" w:pos="8306"/>
      </w:tabs>
      <w:autoSpaceDE w:val="0"/>
      <w:autoSpaceDN w:val="0"/>
      <w:adjustRightInd w:val="0"/>
    </w:pPr>
    <w:rPr>
      <w:sz w:val="20"/>
      <w:szCs w:val="20"/>
    </w:rPr>
  </w:style>
  <w:style w:type="character" w:customStyle="1" w:styleId="a7">
    <w:name w:val="Верхній колонтитул Знак"/>
    <w:link w:val="a6"/>
    <w:uiPriority w:val="99"/>
    <w:semiHidden/>
    <w:rPr>
      <w:sz w:val="24"/>
      <w:szCs w:val="24"/>
    </w:rPr>
  </w:style>
  <w:style w:type="paragraph" w:styleId="a8">
    <w:name w:val="footer"/>
    <w:basedOn w:val="a"/>
    <w:link w:val="a9"/>
    <w:uiPriority w:val="99"/>
    <w:rsid w:val="00581282"/>
    <w:pPr>
      <w:tabs>
        <w:tab w:val="center" w:pos="4677"/>
        <w:tab w:val="right" w:pos="9355"/>
      </w:tabs>
    </w:pPr>
  </w:style>
  <w:style w:type="character" w:customStyle="1" w:styleId="a9">
    <w:name w:val="Нижній колонтитул Знак"/>
    <w:link w:val="a8"/>
    <w:uiPriority w:val="99"/>
    <w:semiHidden/>
    <w:rPr>
      <w:sz w:val="24"/>
      <w:szCs w:val="24"/>
    </w:rPr>
  </w:style>
  <w:style w:type="paragraph" w:styleId="aa">
    <w:name w:val="Body Text Indent"/>
    <w:basedOn w:val="a"/>
    <w:link w:val="ab"/>
    <w:uiPriority w:val="99"/>
    <w:rsid w:val="00180E7E"/>
    <w:pPr>
      <w:spacing w:after="120"/>
      <w:ind w:left="283"/>
    </w:pPr>
  </w:style>
  <w:style w:type="character" w:customStyle="1" w:styleId="ab">
    <w:name w:val="Основний текст з відступом Знак"/>
    <w:link w:val="aa"/>
    <w:uiPriority w:val="99"/>
    <w:semiHidden/>
    <w:rPr>
      <w:sz w:val="24"/>
      <w:szCs w:val="24"/>
    </w:rPr>
  </w:style>
  <w:style w:type="paragraph" w:styleId="23">
    <w:name w:val="Body Text Indent 2"/>
    <w:basedOn w:val="a"/>
    <w:link w:val="24"/>
    <w:uiPriority w:val="99"/>
    <w:rsid w:val="00190A4D"/>
    <w:pPr>
      <w:overflowPunct w:val="0"/>
      <w:autoSpaceDE w:val="0"/>
      <w:autoSpaceDN w:val="0"/>
      <w:adjustRightInd w:val="0"/>
      <w:spacing w:line="360" w:lineRule="auto"/>
      <w:ind w:firstLine="720"/>
      <w:jc w:val="both"/>
      <w:textAlignment w:val="baseline"/>
    </w:pPr>
    <w:rPr>
      <w:sz w:val="28"/>
      <w:szCs w:val="28"/>
    </w:rPr>
  </w:style>
  <w:style w:type="character" w:customStyle="1" w:styleId="24">
    <w:name w:val="Основний текст з відступом 2 Знак"/>
    <w:link w:val="23"/>
    <w:uiPriority w:val="99"/>
    <w:semiHidden/>
    <w:rPr>
      <w:sz w:val="24"/>
      <w:szCs w:val="24"/>
    </w:rPr>
  </w:style>
  <w:style w:type="paragraph" w:styleId="ac">
    <w:name w:val="caption"/>
    <w:basedOn w:val="a"/>
    <w:next w:val="a"/>
    <w:uiPriority w:val="99"/>
    <w:qFormat/>
    <w:rsid w:val="001B23B5"/>
    <w:pPr>
      <w:spacing w:line="480" w:lineRule="auto"/>
      <w:ind w:firstLine="567"/>
      <w:jc w:val="both"/>
    </w:pPr>
    <w:rPr>
      <w:sz w:val="28"/>
      <w:szCs w:val="28"/>
    </w:rPr>
  </w:style>
  <w:style w:type="table" w:styleId="ad">
    <w:name w:val="Table Grid"/>
    <w:basedOn w:val="a1"/>
    <w:uiPriority w:val="99"/>
    <w:rsid w:val="001B23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
    <w:link w:val="af"/>
    <w:uiPriority w:val="99"/>
    <w:qFormat/>
    <w:rsid w:val="00190A4D"/>
    <w:pPr>
      <w:jc w:val="center"/>
    </w:pPr>
    <w:rPr>
      <w:sz w:val="28"/>
      <w:szCs w:val="28"/>
    </w:rPr>
  </w:style>
  <w:style w:type="character" w:customStyle="1" w:styleId="af">
    <w:name w:val="Назва Знак"/>
    <w:link w:val="ae"/>
    <w:uiPriority w:val="10"/>
    <w:rPr>
      <w:rFonts w:ascii="Cambria" w:eastAsia="Times New Roman" w:hAnsi="Cambria" w:cs="Times New Roman"/>
      <w:b/>
      <w:bCs/>
      <w:kern w:val="28"/>
      <w:sz w:val="32"/>
      <w:szCs w:val="32"/>
    </w:rPr>
  </w:style>
  <w:style w:type="paragraph" w:styleId="3">
    <w:name w:val="Body Text Indent 3"/>
    <w:basedOn w:val="a"/>
    <w:link w:val="30"/>
    <w:uiPriority w:val="99"/>
    <w:rsid w:val="00676D44"/>
    <w:pPr>
      <w:spacing w:after="120"/>
      <w:ind w:left="283"/>
    </w:pPr>
    <w:rPr>
      <w:sz w:val="16"/>
      <w:szCs w:val="16"/>
    </w:rPr>
  </w:style>
  <w:style w:type="character" w:customStyle="1" w:styleId="30">
    <w:name w:val="Основний текст з від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wmf"/><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4.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13917</Words>
  <Characters>79330</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1</vt:lpstr>
    </vt:vector>
  </TitlesOfParts>
  <Company>Tycoon</Company>
  <LinksUpToDate>false</LinksUpToDate>
  <CharactersWithSpaces>93061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CHUPA</dc:creator>
  <cp:keywords/>
  <dc:description/>
  <cp:lastModifiedBy>Irina</cp:lastModifiedBy>
  <cp:revision>2</cp:revision>
  <dcterms:created xsi:type="dcterms:W3CDTF">2014-09-10T18:57:00Z</dcterms:created>
  <dcterms:modified xsi:type="dcterms:W3CDTF">2014-09-10T18:57:00Z</dcterms:modified>
</cp:coreProperties>
</file>