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79A" w:rsidRPr="002B574C" w:rsidRDefault="0082679A" w:rsidP="00C66233">
      <w:pPr>
        <w:pStyle w:val="a6"/>
        <w:tabs>
          <w:tab w:val="num" w:pos="0"/>
        </w:tabs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Toc95905159"/>
      <w:bookmarkStart w:id="1" w:name="_Toc95898326"/>
      <w:bookmarkStart w:id="2" w:name="_Toc95898284"/>
      <w:bookmarkStart w:id="3" w:name="_Toc95898019"/>
      <w:bookmarkStart w:id="4" w:name="_Toc95195651"/>
      <w:bookmarkStart w:id="5" w:name="_Toc93312472"/>
      <w:bookmarkStart w:id="6" w:name="_Toc93312300"/>
      <w:r w:rsidRPr="002B574C">
        <w:rPr>
          <w:rFonts w:ascii="Times New Roman" w:hAnsi="Times New Roman" w:cs="Times New Roman"/>
          <w:b/>
          <w:bCs/>
          <w:sz w:val="28"/>
          <w:szCs w:val="28"/>
        </w:rPr>
        <w:t>Федеральное агентство по образованию</w:t>
      </w:r>
      <w:bookmarkEnd w:id="0"/>
      <w:bookmarkEnd w:id="1"/>
      <w:bookmarkEnd w:id="2"/>
      <w:bookmarkEnd w:id="3"/>
      <w:bookmarkEnd w:id="4"/>
      <w:bookmarkEnd w:id="5"/>
      <w:bookmarkEnd w:id="6"/>
    </w:p>
    <w:p w:rsidR="0082679A" w:rsidRPr="002B574C" w:rsidRDefault="0082679A" w:rsidP="00C66233">
      <w:pPr>
        <w:pStyle w:val="a6"/>
        <w:tabs>
          <w:tab w:val="num" w:pos="0"/>
        </w:tabs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_Toc95905160"/>
      <w:bookmarkStart w:id="8" w:name="_Toc95898327"/>
      <w:bookmarkStart w:id="9" w:name="_Toc95898285"/>
      <w:bookmarkStart w:id="10" w:name="_Toc95898020"/>
      <w:bookmarkStart w:id="11" w:name="_Toc95195652"/>
      <w:bookmarkStart w:id="12" w:name="_Toc93312473"/>
      <w:bookmarkStart w:id="13" w:name="_Toc93312301"/>
      <w:r w:rsidRPr="002B574C">
        <w:rPr>
          <w:rFonts w:ascii="Times New Roman" w:hAnsi="Times New Roman" w:cs="Times New Roman"/>
          <w:b/>
          <w:bCs/>
          <w:sz w:val="28"/>
          <w:szCs w:val="28"/>
        </w:rPr>
        <w:t>Министерства образования и науки Российской Федерации</w:t>
      </w:r>
      <w:bookmarkEnd w:id="7"/>
      <w:bookmarkEnd w:id="8"/>
      <w:bookmarkEnd w:id="9"/>
      <w:bookmarkEnd w:id="10"/>
      <w:bookmarkEnd w:id="11"/>
      <w:bookmarkEnd w:id="12"/>
      <w:bookmarkEnd w:id="13"/>
    </w:p>
    <w:p w:rsidR="0082679A" w:rsidRPr="002B574C" w:rsidRDefault="0082679A" w:rsidP="00C662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Государственное образовательное учреждения высшего профессионального образования</w:t>
      </w:r>
    </w:p>
    <w:p w:rsidR="0082679A" w:rsidRPr="002B574C" w:rsidRDefault="0082679A" w:rsidP="00C66233">
      <w:pPr>
        <w:pStyle w:val="a6"/>
        <w:tabs>
          <w:tab w:val="num" w:pos="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Березниковский филиал</w:t>
      </w:r>
    </w:p>
    <w:p w:rsidR="0082679A" w:rsidRPr="002B574C" w:rsidRDefault="0082679A" w:rsidP="00C66233">
      <w:pPr>
        <w:pStyle w:val="a6"/>
        <w:tabs>
          <w:tab w:val="num" w:pos="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Пермского государственного университета</w:t>
      </w:r>
    </w:p>
    <w:p w:rsidR="0082679A" w:rsidRPr="002B574C" w:rsidRDefault="0082679A" w:rsidP="00C66233">
      <w:pPr>
        <w:pStyle w:val="a6"/>
        <w:tabs>
          <w:tab w:val="num" w:pos="0"/>
        </w:tabs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4" w:name="_Toc95905161"/>
      <w:bookmarkStart w:id="15" w:name="_Toc95898328"/>
      <w:bookmarkStart w:id="16" w:name="_Toc95898286"/>
      <w:bookmarkStart w:id="17" w:name="_Toc95898021"/>
      <w:r w:rsidRPr="002B574C">
        <w:rPr>
          <w:rFonts w:ascii="Times New Roman" w:hAnsi="Times New Roman" w:cs="Times New Roman"/>
          <w:sz w:val="28"/>
          <w:szCs w:val="28"/>
        </w:rPr>
        <w:t>Кафедра экономики</w:t>
      </w:r>
      <w:bookmarkEnd w:id="14"/>
      <w:bookmarkEnd w:id="15"/>
      <w:bookmarkEnd w:id="16"/>
      <w:bookmarkEnd w:id="17"/>
    </w:p>
    <w:p w:rsidR="0082679A" w:rsidRPr="002B574C" w:rsidRDefault="0082679A" w:rsidP="00C6623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679A" w:rsidRPr="002B574C" w:rsidRDefault="0082679A" w:rsidP="00C6623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679A" w:rsidRPr="002B574C" w:rsidRDefault="0082679A" w:rsidP="00C6623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679A" w:rsidRPr="002B574C" w:rsidRDefault="0082679A" w:rsidP="00C6623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6233" w:rsidRPr="002B574C" w:rsidRDefault="00C66233" w:rsidP="00C6623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6233" w:rsidRPr="002B574C" w:rsidRDefault="00C66233" w:rsidP="00C6623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6233" w:rsidRPr="002B574C" w:rsidRDefault="00C66233" w:rsidP="00C6623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6233" w:rsidRPr="002B574C" w:rsidRDefault="00C66233" w:rsidP="00C6623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679A" w:rsidRPr="002B574C" w:rsidRDefault="0082679A" w:rsidP="00C6623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>СТАТИСТИКА</w:t>
      </w:r>
    </w:p>
    <w:p w:rsidR="0082679A" w:rsidRPr="002B574C" w:rsidRDefault="0082679A" w:rsidP="00C662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Учебно-методическое пособие</w:t>
      </w:r>
    </w:p>
    <w:p w:rsidR="0082679A" w:rsidRPr="002B574C" w:rsidRDefault="0082679A" w:rsidP="00C6623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679A" w:rsidRPr="002B574C" w:rsidRDefault="0082679A" w:rsidP="00C6623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679A" w:rsidRPr="002B574C" w:rsidRDefault="0082679A" w:rsidP="00C6623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679A" w:rsidRPr="002B574C" w:rsidRDefault="0082679A" w:rsidP="00C6623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679A" w:rsidRPr="002B574C" w:rsidRDefault="0082679A" w:rsidP="00C6623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679A" w:rsidRPr="002B574C" w:rsidRDefault="0082679A" w:rsidP="00C6623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679A" w:rsidRPr="002B574C" w:rsidRDefault="0082679A" w:rsidP="00C6623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679A" w:rsidRPr="002B574C" w:rsidRDefault="0082679A" w:rsidP="00C6623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679A" w:rsidRPr="002B574C" w:rsidRDefault="0082679A" w:rsidP="00C6623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679A" w:rsidRPr="002B574C" w:rsidRDefault="0082679A" w:rsidP="00C6623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679A" w:rsidRPr="002B574C" w:rsidRDefault="0082679A" w:rsidP="00C6623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6233" w:rsidRPr="002B574C" w:rsidRDefault="0082679A" w:rsidP="00C66233">
      <w:pPr>
        <w:pStyle w:val="5"/>
        <w:spacing w:line="360" w:lineRule="auto"/>
        <w:ind w:firstLine="0"/>
        <w:rPr>
          <w:rFonts w:ascii="Times New Roman" w:hAnsi="Times New Roman" w:cs="Times New Roman"/>
          <w:b/>
          <w:bCs/>
        </w:rPr>
      </w:pPr>
      <w:r w:rsidRPr="002B574C">
        <w:rPr>
          <w:rFonts w:ascii="Times New Roman" w:hAnsi="Times New Roman" w:cs="Times New Roman"/>
          <w:b/>
          <w:bCs/>
        </w:rPr>
        <w:t>Березники, 2009 г.</w:t>
      </w:r>
    </w:p>
    <w:p w:rsidR="0082679A" w:rsidRPr="002B574C" w:rsidRDefault="0082679A" w:rsidP="00C66233">
      <w:pPr>
        <w:pStyle w:val="5"/>
        <w:spacing w:line="360" w:lineRule="auto"/>
        <w:ind w:firstLine="720"/>
        <w:jc w:val="left"/>
        <w:rPr>
          <w:rFonts w:ascii="Times New Roman" w:hAnsi="Times New Roman" w:cs="Times New Roman"/>
          <w:b/>
          <w:bCs/>
        </w:rPr>
      </w:pPr>
      <w:r w:rsidRPr="002B574C">
        <w:rPr>
          <w:rFonts w:ascii="Times New Roman" w:hAnsi="Times New Roman" w:cs="Times New Roman"/>
          <w:b/>
          <w:bCs/>
        </w:rPr>
        <w:br w:type="page"/>
        <w:t>Содержание</w:t>
      </w:r>
    </w:p>
    <w:p w:rsidR="00C66233" w:rsidRPr="002B574C" w:rsidRDefault="00C66233" w:rsidP="005B12A7">
      <w:pPr>
        <w:tabs>
          <w:tab w:val="left" w:pos="9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C66233">
      <w:pPr>
        <w:tabs>
          <w:tab w:val="left" w:pos="918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Предисловие</w:t>
      </w:r>
    </w:p>
    <w:p w:rsidR="0082679A" w:rsidRPr="002B574C" w:rsidRDefault="0082679A" w:rsidP="00C66233">
      <w:pPr>
        <w:tabs>
          <w:tab w:val="left" w:pos="918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1. Методические рекомендации для решения зада</w:t>
      </w:r>
      <w:r w:rsidR="00C66233" w:rsidRPr="002B574C">
        <w:rPr>
          <w:rFonts w:ascii="Times New Roman" w:hAnsi="Times New Roman" w:cs="Times New Roman"/>
          <w:sz w:val="28"/>
          <w:szCs w:val="28"/>
        </w:rPr>
        <w:t>ч по общей теории статистики</w:t>
      </w:r>
    </w:p>
    <w:p w:rsidR="0082679A" w:rsidRPr="002B574C" w:rsidRDefault="0082679A" w:rsidP="00C66233">
      <w:pPr>
        <w:tabs>
          <w:tab w:val="left" w:pos="949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2. Задания к контрольной рабо</w:t>
      </w:r>
      <w:r w:rsidR="000A54FB" w:rsidRPr="002B574C">
        <w:rPr>
          <w:rFonts w:ascii="Times New Roman" w:hAnsi="Times New Roman" w:cs="Times New Roman"/>
          <w:sz w:val="28"/>
          <w:szCs w:val="28"/>
        </w:rPr>
        <w:t>те</w:t>
      </w:r>
    </w:p>
    <w:p w:rsidR="0082679A" w:rsidRPr="002B574C" w:rsidRDefault="0082679A" w:rsidP="00C66233">
      <w:pPr>
        <w:tabs>
          <w:tab w:val="left" w:pos="918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Сп</w:t>
      </w:r>
      <w:r w:rsidR="00C66233" w:rsidRPr="002B574C">
        <w:rPr>
          <w:rFonts w:ascii="Times New Roman" w:hAnsi="Times New Roman" w:cs="Times New Roman"/>
          <w:sz w:val="28"/>
          <w:szCs w:val="28"/>
        </w:rPr>
        <w:t>исок рекомендуемой литературы</w:t>
      </w:r>
    </w:p>
    <w:p w:rsidR="0082679A" w:rsidRPr="002B574C" w:rsidRDefault="0082679A" w:rsidP="005B12A7">
      <w:pPr>
        <w:pStyle w:val="5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B574C">
        <w:rPr>
          <w:rFonts w:ascii="Times New Roman" w:hAnsi="Times New Roman" w:cs="Times New Roman"/>
        </w:rPr>
        <w:br w:type="page"/>
      </w:r>
      <w:r w:rsidRPr="002B574C">
        <w:rPr>
          <w:rFonts w:ascii="Times New Roman" w:hAnsi="Times New Roman" w:cs="Times New Roman"/>
          <w:b/>
          <w:bCs/>
        </w:rPr>
        <w:t xml:space="preserve">Предисловие </w:t>
      </w:r>
    </w:p>
    <w:p w:rsidR="00DC6A74" w:rsidRPr="002B574C" w:rsidRDefault="00DC6A74" w:rsidP="005B12A7">
      <w:pPr>
        <w:pStyle w:val="8"/>
        <w:rPr>
          <w:rFonts w:ascii="Times New Roman" w:hAnsi="Times New Roman" w:cs="Times New Roman"/>
        </w:rPr>
      </w:pPr>
    </w:p>
    <w:p w:rsidR="0082679A" w:rsidRPr="002B574C" w:rsidRDefault="0082679A" w:rsidP="005B12A7">
      <w:pPr>
        <w:pStyle w:val="8"/>
        <w:rPr>
          <w:rFonts w:ascii="Times New Roman" w:hAnsi="Times New Roman" w:cs="Times New Roman"/>
        </w:rPr>
      </w:pPr>
      <w:r w:rsidRPr="002B574C">
        <w:rPr>
          <w:rFonts w:ascii="Times New Roman" w:hAnsi="Times New Roman" w:cs="Times New Roman"/>
        </w:rPr>
        <w:t>Изучение дисциплины «Статистика» предполагает формирование у слушателей теоретических основ и практических навыков в области познания социально-экономических явлений и процессов.</w:t>
      </w:r>
    </w:p>
    <w:p w:rsidR="0082679A" w:rsidRPr="002B574C" w:rsidRDefault="0082679A" w:rsidP="005B12A7">
      <w:pPr>
        <w:pStyle w:val="9"/>
        <w:spacing w:line="360" w:lineRule="auto"/>
        <w:jc w:val="both"/>
        <w:rPr>
          <w:rFonts w:ascii="Times New Roman" w:hAnsi="Times New Roman" w:cs="Times New Roman"/>
        </w:rPr>
      </w:pPr>
      <w:r w:rsidRPr="002B574C">
        <w:rPr>
          <w:rFonts w:ascii="Times New Roman" w:hAnsi="Times New Roman" w:cs="Times New Roman"/>
        </w:rPr>
        <w:t>В результате изучения данной дисциплины студент должен усвоить систему обобщающих статистических показателей, овладеть методами обработки экономической информации, методологией комплексного анализа социально-экономических явлений на микро и макро уровнях.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При освоении дисциплины "Статистика" необходимо руководствоваться программами по: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1. Общей теории статистики;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2. Социально-экономической статистике.</w:t>
      </w:r>
    </w:p>
    <w:p w:rsidR="0082679A" w:rsidRPr="002B574C" w:rsidRDefault="0082679A" w:rsidP="005B12A7">
      <w:pPr>
        <w:pStyle w:val="31"/>
        <w:spacing w:line="360" w:lineRule="auto"/>
        <w:rPr>
          <w:rFonts w:ascii="Times New Roman" w:hAnsi="Times New Roman" w:cs="Times New Roman"/>
        </w:rPr>
      </w:pPr>
      <w:r w:rsidRPr="002B574C">
        <w:rPr>
          <w:rFonts w:ascii="Times New Roman" w:hAnsi="Times New Roman" w:cs="Times New Roman"/>
        </w:rPr>
        <w:t>Для более глубокого изучения студентам важнейших научно-методологических принципов статистики, приобретения практических навыков работы со статистическим материалом и методами его обработки и анализа, выработки умения правильно интерпретировать и грамотно формулировать аналитические выводы по рассчитанным статистическим показателям, необходимо выполнить контрольную работу.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Задания к контрольной работе составлены в восьми вариантах (1–4 задачи по разделу общей теории статистики, 5–8 - по социально-экономической статистике).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Выбор варианта производится в зависимости от начальной буквы фамилии слушателя.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9"/>
        <w:gridCol w:w="4006"/>
      </w:tblGrid>
      <w:tr w:rsidR="0082679A" w:rsidRPr="002B574C">
        <w:tc>
          <w:tcPr>
            <w:tcW w:w="4499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Начальная буква фамилии студента</w:t>
            </w:r>
          </w:p>
        </w:tc>
        <w:tc>
          <w:tcPr>
            <w:tcW w:w="4006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Номер выполняемого варианта</w:t>
            </w:r>
          </w:p>
        </w:tc>
      </w:tr>
      <w:tr w:rsidR="0082679A" w:rsidRPr="002B574C">
        <w:tc>
          <w:tcPr>
            <w:tcW w:w="4499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А, И, Х, Э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006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первый</w:t>
            </w:r>
          </w:p>
        </w:tc>
      </w:tr>
      <w:tr w:rsidR="0082679A" w:rsidRPr="002B574C">
        <w:tc>
          <w:tcPr>
            <w:tcW w:w="4499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Б,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Р,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</w:p>
        </w:tc>
        <w:tc>
          <w:tcPr>
            <w:tcW w:w="4006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второй</w:t>
            </w:r>
          </w:p>
        </w:tc>
      </w:tr>
      <w:tr w:rsidR="0082679A" w:rsidRPr="002B574C">
        <w:tc>
          <w:tcPr>
            <w:tcW w:w="4499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В,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П, Ц</w:t>
            </w:r>
          </w:p>
        </w:tc>
        <w:tc>
          <w:tcPr>
            <w:tcW w:w="4006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третий</w:t>
            </w:r>
          </w:p>
        </w:tc>
      </w:tr>
      <w:tr w:rsidR="0082679A" w:rsidRPr="002B574C">
        <w:tc>
          <w:tcPr>
            <w:tcW w:w="4499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Г, О, Ф</w:t>
            </w:r>
          </w:p>
        </w:tc>
        <w:tc>
          <w:tcPr>
            <w:tcW w:w="4006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четвертый</w:t>
            </w:r>
          </w:p>
        </w:tc>
      </w:tr>
      <w:tr w:rsidR="0082679A" w:rsidRPr="002B574C">
        <w:tc>
          <w:tcPr>
            <w:tcW w:w="4499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Д, Н, У</w:t>
            </w:r>
          </w:p>
        </w:tc>
        <w:tc>
          <w:tcPr>
            <w:tcW w:w="4006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пятый</w:t>
            </w:r>
          </w:p>
        </w:tc>
      </w:tr>
      <w:tr w:rsidR="0082679A" w:rsidRPr="002B574C">
        <w:tc>
          <w:tcPr>
            <w:tcW w:w="4499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Е, М, С, Ш</w:t>
            </w:r>
          </w:p>
        </w:tc>
        <w:tc>
          <w:tcPr>
            <w:tcW w:w="4006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шестой</w:t>
            </w:r>
          </w:p>
        </w:tc>
      </w:tr>
      <w:tr w:rsidR="0082679A" w:rsidRPr="002B574C">
        <w:tc>
          <w:tcPr>
            <w:tcW w:w="4499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Ж, Л, Т, Ю</w:t>
            </w:r>
          </w:p>
        </w:tc>
        <w:tc>
          <w:tcPr>
            <w:tcW w:w="4006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седьмой</w:t>
            </w:r>
          </w:p>
        </w:tc>
      </w:tr>
      <w:tr w:rsidR="0082679A" w:rsidRPr="002B574C">
        <w:tc>
          <w:tcPr>
            <w:tcW w:w="4499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З,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К, Щ, Я</w:t>
            </w:r>
          </w:p>
        </w:tc>
        <w:tc>
          <w:tcPr>
            <w:tcW w:w="4006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восьмой</w:t>
            </w:r>
          </w:p>
        </w:tc>
      </w:tr>
    </w:tbl>
    <w:p w:rsidR="00DC6A74" w:rsidRPr="002B574C" w:rsidRDefault="00DC6A74" w:rsidP="005B12A7">
      <w:pPr>
        <w:pStyle w:val="31"/>
        <w:spacing w:line="360" w:lineRule="auto"/>
        <w:rPr>
          <w:rFonts w:ascii="Times New Roman" w:hAnsi="Times New Roman" w:cs="Times New Roman"/>
        </w:rPr>
      </w:pPr>
    </w:p>
    <w:p w:rsidR="0082679A" w:rsidRPr="002B574C" w:rsidRDefault="0082679A" w:rsidP="005B12A7">
      <w:pPr>
        <w:pStyle w:val="31"/>
        <w:spacing w:line="360" w:lineRule="auto"/>
        <w:rPr>
          <w:rFonts w:ascii="Times New Roman" w:hAnsi="Times New Roman" w:cs="Times New Roman"/>
        </w:rPr>
      </w:pPr>
      <w:r w:rsidRPr="002B574C">
        <w:rPr>
          <w:rFonts w:ascii="Times New Roman" w:hAnsi="Times New Roman" w:cs="Times New Roman"/>
        </w:rPr>
        <w:t>Если в процессе выполнения контрольной работы возникнут трудности, то можно обратиться на кафедру экономики за консультацией (устной или письменной). В письменном запросе необходимо четко сформулировать непонятный вопрос и какой литературой студент при этом пользовался. При обращении на кафедру за устной консультацией необходимо показать преподавателю, что сделано по той или иной задаче и какие вопросы вызвали затруднение (непонятно изложено в литературе или в условии задачи).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При выполнении контрольной работы и ее оформлении необходимо руководствоваться следующими требованиями: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1. Контрольная работа должна быть выполнена в срок, установленный учебным планом.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2. В начале работы указывается номер выполняемого варианта.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3. Перед решением задачи должно быть полностью приведено ее условие.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4. Решение задач сопровождается описанием методологии расчета показателя или необходимыми формулами с пояснением условных обозначений в этих формулах.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Задачи, по которым будет приведена только арифметика, без пояснений и кратких выводов, или использованы не общепринятые сокращения (без пояснений), будут считаться нерешенными.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При решении задач необходимо проверять производимые расчеты, учитывая взаимосвязь вычисляемых показателей.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Расчеты относительных показателей нужно производить с точностью до 0,001, а проценты - до 0,1 (с учетом округлений).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5. Контрольная работа должна быть аккуратно оформлена, написана разборчиво (при плохом подчерке лучше отпечатать), страницы пронумерованы и иметь широкие поля для замечаний рецензента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Там, где решение задачи оформляется в табличной форме, таблицы должны быть построены и оформлены в соответствии с правилами, принятыми в статистике.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6. В конце работы приводится список использованной литературы (автор, название, место издания, издательство, год издания, глава, параграф, страница).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Студенты не получившие зачет по контрольной работе, не допускаются к экзамену.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br w:type="page"/>
        <w:t>1. Методические рекомендации для решения задач</w:t>
      </w:r>
      <w:r w:rsidR="00DC6A74"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b/>
          <w:bCs/>
          <w:sz w:val="28"/>
          <w:szCs w:val="28"/>
        </w:rPr>
        <w:t>по общей тории статистики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>Задача 1.</w:t>
      </w:r>
      <w:r w:rsidRPr="002B574C">
        <w:rPr>
          <w:rFonts w:ascii="Times New Roman" w:hAnsi="Times New Roman" w:cs="Times New Roman"/>
          <w:sz w:val="28"/>
          <w:szCs w:val="28"/>
        </w:rPr>
        <w:t xml:space="preserve"> Для решения этой задачи необходимо изучить темы общей теории статистики: ”Средние величины”, “Показатели вариации” и “Выборочное наблюдение”.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 условии задачи дается интервальный вариационный ряд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распределения с открытыми интервалами. Чтобы определить среднее значение признака (пункт 1), нужно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от интервального ряда перейти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к дискретному, т.е. найти середину каждого интервала как полусумму нижней и верхней границ. При этом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величина открытого интервала первой группы приравнивается к величине интервала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второй группы, а величина открытого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интервала последней группы</w:t>
      </w:r>
      <w:r w:rsidR="00AC25D3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- к величине интервала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предпоследней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группы.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Разновидностью средней являются мода и медиана (пункт 2). Эти величины также используются в качестве характеристик вариационного ряда.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Мода (Мо) – варианта, встречающаяся в ряду распределения чаще всего, т.е. варианта, которой соответствует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наибольшая частота.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Для дискретного ряда распределения мода определяется наиболее просто: варианта,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против которой расположена наибольшая частота, и будет модой.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 интервальном ряду наибольшая частота указывает не на модальную варианту, а на содержащий моду интервал. Вычисление моды производится по следующей формуле: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position w:val="-34"/>
          <w:sz w:val="28"/>
          <w:szCs w:val="28"/>
        </w:rPr>
      </w:pPr>
    </w:p>
    <w:p w:rsidR="0082679A" w:rsidRPr="002B574C" w:rsidRDefault="00363B17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4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1.5pt;height:39.75pt" fillcolor="window">
            <v:imagedata r:id="rId7" o:title=""/>
          </v:shape>
        </w:pic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где </w:t>
      </w:r>
      <w:r w:rsidR="00363B17">
        <w:rPr>
          <w:rFonts w:ascii="Times New Roman" w:hAnsi="Times New Roman" w:cs="Times New Roman"/>
          <w:position w:val="-12"/>
          <w:sz w:val="28"/>
          <w:szCs w:val="28"/>
        </w:rPr>
        <w:pict>
          <v:shape id="_x0000_i1026" type="#_x0000_t75" style="width:21.75pt;height:17.25pt">
            <v:imagedata r:id="rId8" o:title=""/>
          </v:shape>
        </w:pict>
      </w:r>
      <w:r w:rsidRPr="002B574C">
        <w:rPr>
          <w:rFonts w:ascii="Times New Roman" w:hAnsi="Times New Roman" w:cs="Times New Roman"/>
          <w:sz w:val="28"/>
          <w:szCs w:val="28"/>
        </w:rPr>
        <w:t xml:space="preserve">- начало (нижняя граница) модального интервала; </w:t>
      </w:r>
      <w:r w:rsidR="00363B17">
        <w:rPr>
          <w:rFonts w:ascii="Times New Roman" w:hAnsi="Times New Roman" w:cs="Times New Roman"/>
          <w:position w:val="-12"/>
          <w:sz w:val="28"/>
          <w:szCs w:val="28"/>
        </w:rPr>
        <w:pict>
          <v:shape id="_x0000_i1027" type="#_x0000_t75" style="width:18pt;height:17.25pt">
            <v:imagedata r:id="rId9" o:title=""/>
          </v:shape>
        </w:pict>
      </w:r>
      <w:r w:rsidRPr="002B574C">
        <w:rPr>
          <w:rFonts w:ascii="Times New Roman" w:hAnsi="Times New Roman" w:cs="Times New Roman"/>
          <w:sz w:val="28"/>
          <w:szCs w:val="28"/>
        </w:rPr>
        <w:t xml:space="preserve">- величина интервала; </w:t>
      </w:r>
      <w:r w:rsidR="00363B17">
        <w:rPr>
          <w:rFonts w:ascii="Times New Roman" w:hAnsi="Times New Roman" w:cs="Times New Roman"/>
          <w:position w:val="-12"/>
          <w:sz w:val="28"/>
          <w:szCs w:val="28"/>
        </w:rPr>
        <w:pict>
          <v:shape id="_x0000_i1028" type="#_x0000_t75" style="width:18pt;height:17.25pt">
            <v:imagedata r:id="rId10" o:title=""/>
          </v:shape>
        </w:pict>
      </w:r>
      <w:r w:rsidRPr="002B574C">
        <w:rPr>
          <w:rFonts w:ascii="Times New Roman" w:hAnsi="Times New Roman" w:cs="Times New Roman"/>
          <w:sz w:val="28"/>
          <w:szCs w:val="28"/>
        </w:rPr>
        <w:t xml:space="preserve">- частота модального интервала; </w:t>
      </w:r>
      <w:r w:rsidR="00363B17">
        <w:rPr>
          <w:rFonts w:ascii="Times New Roman" w:hAnsi="Times New Roman" w:cs="Times New Roman"/>
          <w:position w:val="-12"/>
          <w:sz w:val="28"/>
          <w:szCs w:val="28"/>
        </w:rPr>
        <w:pict>
          <v:shape id="_x0000_i1029" type="#_x0000_t75" style="width:26.25pt;height:17.25pt">
            <v:imagedata r:id="rId11" o:title=""/>
          </v:shape>
        </w:pict>
      </w:r>
      <w:r w:rsidRPr="002B574C">
        <w:rPr>
          <w:rFonts w:ascii="Times New Roman" w:hAnsi="Times New Roman" w:cs="Times New Roman"/>
          <w:sz w:val="28"/>
          <w:szCs w:val="28"/>
        </w:rPr>
        <w:t xml:space="preserve">- частота интервала, предшествующего модальному; </w:t>
      </w:r>
      <w:r w:rsidR="00363B17">
        <w:rPr>
          <w:rFonts w:ascii="Times New Roman" w:hAnsi="Times New Roman" w:cs="Times New Roman"/>
          <w:position w:val="-12"/>
          <w:sz w:val="28"/>
          <w:szCs w:val="28"/>
        </w:rPr>
        <w:pict>
          <v:shape id="_x0000_i1030" type="#_x0000_t75" style="width:26.25pt;height:17.25pt">
            <v:imagedata r:id="rId12" o:title=""/>
          </v:shape>
        </w:pict>
      </w:r>
      <w:r w:rsidRPr="002B574C">
        <w:rPr>
          <w:rFonts w:ascii="Times New Roman" w:hAnsi="Times New Roman" w:cs="Times New Roman"/>
          <w:sz w:val="28"/>
          <w:szCs w:val="28"/>
        </w:rPr>
        <w:t>- частота интервала, следующего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за модальным.</w:t>
      </w:r>
    </w:p>
    <w:p w:rsidR="0082679A" w:rsidRPr="002B574C" w:rsidRDefault="0082679A" w:rsidP="005B12A7">
      <w:pPr>
        <w:tabs>
          <w:tab w:val="left" w:pos="836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Медиана </w:t>
      </w:r>
      <w:r w:rsidR="00363B17">
        <w:rPr>
          <w:rFonts w:ascii="Times New Roman" w:hAnsi="Times New Roman" w:cs="Times New Roman"/>
          <w:i/>
          <w:iCs/>
          <w:position w:val="-14"/>
          <w:sz w:val="28"/>
          <w:szCs w:val="28"/>
        </w:rPr>
        <w:pict>
          <v:shape id="_x0000_i1031" type="#_x0000_t75" style="width:27pt;height:20.25pt">
            <v:imagedata r:id="rId13" o:title=""/>
          </v:shape>
        </w:pict>
      </w:r>
      <w:r w:rsidRPr="002B574C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2B574C">
        <w:rPr>
          <w:rFonts w:ascii="Times New Roman" w:hAnsi="Times New Roman" w:cs="Times New Roman"/>
          <w:sz w:val="28"/>
          <w:szCs w:val="28"/>
        </w:rPr>
        <w:t xml:space="preserve"> варианта, находящаяся в середине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ранжированного ряда распределения. Для ее определения достаточно расположить в порядке возрастания или убывания все варианты. Серединная варианта и будет являться медианой. Расчет медианы для интервального ряда производится по формуле: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position w:val="-34"/>
          <w:sz w:val="28"/>
          <w:szCs w:val="28"/>
        </w:rPr>
      </w:pPr>
    </w:p>
    <w:p w:rsidR="0082679A" w:rsidRPr="002B574C" w:rsidRDefault="00363B17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4"/>
          <w:sz w:val="28"/>
          <w:szCs w:val="28"/>
        </w:rPr>
        <w:pict>
          <v:shape id="_x0000_i1032" type="#_x0000_t75" style="width:170.25pt;height:39.75pt" fillcolor="window">
            <v:imagedata r:id="rId14" o:title=""/>
          </v:shape>
        </w:pic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position w:val="-12"/>
          <w:sz w:val="28"/>
          <w:szCs w:val="28"/>
        </w:rPr>
      </w:pPr>
    </w:p>
    <w:p w:rsidR="0082679A" w:rsidRPr="002B574C" w:rsidRDefault="00363B17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033" type="#_x0000_t75" style="width:21.75pt;height:18.75pt" fillcolor="window">
            <v:imagedata r:id="rId15" o:title=""/>
          </v:shape>
        </w:pict>
      </w:r>
      <w:r w:rsidR="0082679A" w:rsidRPr="002B574C">
        <w:rPr>
          <w:rFonts w:ascii="Times New Roman" w:hAnsi="Times New Roman" w:cs="Times New Roman"/>
          <w:sz w:val="28"/>
          <w:szCs w:val="28"/>
        </w:rPr>
        <w:t>– начало (нижняя граница) медианного интервала; i</w:t>
      </w:r>
      <w:r w:rsidR="0082679A" w:rsidRPr="002B574C">
        <w:rPr>
          <w:rFonts w:ascii="Times New Roman" w:hAnsi="Times New Roman" w:cs="Times New Roman"/>
          <w:sz w:val="28"/>
          <w:szCs w:val="28"/>
          <w:vertAlign w:val="subscript"/>
        </w:rPr>
        <w:t>Me</w:t>
      </w:r>
      <w:r w:rsidR="00DC6A74" w:rsidRPr="002B574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82679A" w:rsidRPr="002B574C">
        <w:rPr>
          <w:rFonts w:ascii="Times New Roman" w:hAnsi="Times New Roman" w:cs="Times New Roman"/>
          <w:sz w:val="28"/>
          <w:szCs w:val="28"/>
        </w:rPr>
        <w:t xml:space="preserve">– величина интервала; </w:t>
      </w: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034" type="#_x0000_t75" style="width:24.75pt;height:18.75pt" fillcolor="window">
            <v:imagedata r:id="rId16" o:title=""/>
          </v:shape>
        </w:pict>
      </w:r>
      <w:r w:rsidR="0082679A" w:rsidRPr="002B574C">
        <w:rPr>
          <w:rFonts w:ascii="Times New Roman" w:hAnsi="Times New Roman" w:cs="Times New Roman"/>
          <w:sz w:val="28"/>
          <w:szCs w:val="28"/>
        </w:rPr>
        <w:t>– сумма всех частот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="0082679A" w:rsidRPr="002B574C">
        <w:rPr>
          <w:rFonts w:ascii="Times New Roman" w:hAnsi="Times New Roman" w:cs="Times New Roman"/>
          <w:sz w:val="28"/>
          <w:szCs w:val="28"/>
        </w:rPr>
        <w:t xml:space="preserve">ряда; </w:t>
      </w: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035" type="#_x0000_t75" style="width:27.75pt;height:18.75pt" fillcolor="window">
            <v:imagedata r:id="rId17" o:title=""/>
          </v:shape>
        </w:pict>
      </w:r>
      <w:r w:rsidR="0082679A" w:rsidRPr="002B574C">
        <w:rPr>
          <w:rFonts w:ascii="Times New Roman" w:hAnsi="Times New Roman" w:cs="Times New Roman"/>
          <w:sz w:val="28"/>
          <w:szCs w:val="28"/>
        </w:rPr>
        <w:t xml:space="preserve">– сумма накопленных частот вариантов до медианного; </w:t>
      </w: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036" type="#_x0000_t75" style="width:18.75pt;height:18.75pt" fillcolor="window">
            <v:imagedata r:id="rId18" o:title=""/>
          </v:shape>
        </w:pict>
      </w:r>
      <w:r w:rsidR="0082679A" w:rsidRPr="002B574C">
        <w:rPr>
          <w:rFonts w:ascii="Times New Roman" w:hAnsi="Times New Roman" w:cs="Times New Roman"/>
          <w:sz w:val="28"/>
          <w:szCs w:val="28"/>
        </w:rPr>
        <w:t>–частота медианного интервала.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Для характеристики размеров колеблемости признаков в статистике используют ряд показателей (см. тему “ Показатели вариации”). В задаче 1 нужно исчислить дисперсию </w:t>
      </w:r>
      <w:r w:rsidR="00363B17">
        <w:rPr>
          <w:rFonts w:ascii="Times New Roman" w:hAnsi="Times New Roman" w:cs="Times New Roman"/>
          <w:position w:val="-10"/>
          <w:sz w:val="28"/>
          <w:szCs w:val="28"/>
        </w:rPr>
        <w:pict>
          <v:shape id="_x0000_i1037" type="#_x0000_t75" style="width:26.25pt;height:18.75pt" fillcolor="window">
            <v:imagedata r:id="rId19" o:title=""/>
          </v:shape>
        </w:pict>
      </w:r>
      <w:r w:rsidRPr="002B574C">
        <w:rPr>
          <w:rFonts w:ascii="Times New Roman" w:hAnsi="Times New Roman" w:cs="Times New Roman"/>
          <w:sz w:val="28"/>
          <w:szCs w:val="28"/>
        </w:rPr>
        <w:t xml:space="preserve">, среднее квадратическое отклонение </w:t>
      </w:r>
      <w:r w:rsidR="00363B17">
        <w:rPr>
          <w:rFonts w:ascii="Times New Roman" w:hAnsi="Times New Roman" w:cs="Times New Roman"/>
          <w:position w:val="-10"/>
          <w:sz w:val="28"/>
          <w:szCs w:val="28"/>
        </w:rPr>
        <w:pict>
          <v:shape id="_x0000_i1038" type="#_x0000_t75" style="width:20.25pt;height:18pt" fillcolor="window">
            <v:imagedata r:id="rId20" o:title=""/>
          </v:shape>
        </w:pict>
      </w:r>
      <w:r w:rsidRPr="002B574C">
        <w:rPr>
          <w:rFonts w:ascii="Times New Roman" w:hAnsi="Times New Roman" w:cs="Times New Roman"/>
          <w:sz w:val="28"/>
          <w:szCs w:val="28"/>
        </w:rPr>
        <w:t xml:space="preserve"> и коэффициент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 xml:space="preserve">вариации </w:t>
      </w:r>
      <w:r w:rsidR="00363B17">
        <w:rPr>
          <w:rFonts w:ascii="Times New Roman" w:hAnsi="Times New Roman" w:cs="Times New Roman"/>
          <w:position w:val="-10"/>
          <w:sz w:val="28"/>
          <w:szCs w:val="28"/>
        </w:rPr>
        <w:pict>
          <v:shape id="_x0000_i1039" type="#_x0000_t75" style="width:20.25pt;height:18pt" fillcolor="window">
            <v:imagedata r:id="rId21" o:title=""/>
          </v:shape>
        </w:pict>
      </w:r>
      <w:r w:rsidRPr="002B574C">
        <w:rPr>
          <w:rFonts w:ascii="Times New Roman" w:hAnsi="Times New Roman" w:cs="Times New Roman"/>
          <w:sz w:val="28"/>
          <w:szCs w:val="28"/>
        </w:rPr>
        <w:t xml:space="preserve"> (пункт 3):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position w:val="-34"/>
          <w:sz w:val="28"/>
          <w:szCs w:val="28"/>
        </w:rPr>
      </w:pPr>
    </w:p>
    <w:p w:rsidR="0082679A" w:rsidRPr="002B574C" w:rsidRDefault="00363B17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4"/>
          <w:sz w:val="28"/>
          <w:szCs w:val="28"/>
        </w:rPr>
        <w:pict>
          <v:shape id="_x0000_i1040" type="#_x0000_t75" style="width:105pt;height:42pt" fillcolor="window">
            <v:imagedata r:id="rId22" o:title=""/>
          </v:shape>
        </w:pic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position w:val="-8"/>
          <w:sz w:val="28"/>
          <w:szCs w:val="28"/>
        </w:rPr>
        <w:pict>
          <v:shape id="_x0000_i1041" type="#_x0000_t75" style="width:51.75pt;height:21pt" fillcolor="window">
            <v:imagedata r:id="rId23" o:title=""/>
          </v:shape>
        </w:pict>
      </w:r>
      <w:r w:rsidR="0082679A" w:rsidRPr="002B574C">
        <w:rPr>
          <w:rFonts w:ascii="Times New Roman" w:hAnsi="Times New Roman" w:cs="Times New Roman"/>
          <w:sz w:val="28"/>
          <w:szCs w:val="28"/>
        </w:rPr>
        <w:t>;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position w:val="-32"/>
          <w:sz w:val="28"/>
          <w:szCs w:val="28"/>
        </w:rPr>
        <w:pict>
          <v:shape id="_x0000_i1042" type="#_x0000_t75" style="width:63pt;height:38.25pt" fillcolor="window">
            <v:imagedata r:id="rId24" o:title=""/>
          </v:shape>
        </w:pic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Чтобы рассчитать ошибки выборки (</w:t>
      </w:r>
      <w:r w:rsidR="00363B17">
        <w:rPr>
          <w:rFonts w:ascii="Times New Roman" w:hAnsi="Times New Roman" w:cs="Times New Roman"/>
          <w:position w:val="-10"/>
          <w:sz w:val="28"/>
          <w:szCs w:val="28"/>
        </w:rPr>
        <w:pict>
          <v:shape id="_x0000_i1043" type="#_x0000_t75" style="width:35.25pt;height:15.75pt">
            <v:imagedata r:id="rId25" o:title=""/>
          </v:shape>
        </w:pict>
      </w:r>
      <w:r w:rsidRPr="002B574C">
        <w:rPr>
          <w:rFonts w:ascii="Times New Roman" w:hAnsi="Times New Roman" w:cs="Times New Roman"/>
          <w:sz w:val="28"/>
          <w:szCs w:val="28"/>
        </w:rPr>
        <w:t>) и возможные границы генеральной средней (</w:t>
      </w:r>
      <w:r w:rsidR="00363B17">
        <w:rPr>
          <w:rFonts w:ascii="Times New Roman" w:hAnsi="Times New Roman" w:cs="Times New Roman"/>
          <w:position w:val="-12"/>
          <w:sz w:val="28"/>
          <w:szCs w:val="28"/>
        </w:rPr>
        <w:pict>
          <v:shape id="_x0000_i1044" type="#_x0000_t75" style="width:27pt;height:18.75pt" fillcolor="window">
            <v:imagedata r:id="rId26" o:title=""/>
          </v:shape>
        </w:pict>
      </w:r>
      <w:r w:rsidRPr="002B574C">
        <w:rPr>
          <w:rFonts w:ascii="Times New Roman" w:hAnsi="Times New Roman" w:cs="Times New Roman"/>
          <w:sz w:val="28"/>
          <w:szCs w:val="28"/>
        </w:rPr>
        <w:t>) и генеральной доли признака (</w:t>
      </w:r>
      <w:r w:rsidR="00363B17">
        <w:rPr>
          <w:rFonts w:ascii="Times New Roman" w:hAnsi="Times New Roman" w:cs="Times New Roman"/>
          <w:position w:val="-10"/>
          <w:sz w:val="28"/>
          <w:szCs w:val="28"/>
        </w:rPr>
        <w:pict>
          <v:shape id="_x0000_i1045" type="#_x0000_t75" style="width:11.25pt;height:14.25pt" fillcolor="window">
            <v:imagedata r:id="rId27" o:title=""/>
          </v:shape>
        </w:pict>
      </w:r>
      <w:r w:rsidRPr="002B574C">
        <w:rPr>
          <w:rFonts w:ascii="Times New Roman" w:hAnsi="Times New Roman" w:cs="Times New Roman"/>
          <w:sz w:val="28"/>
          <w:szCs w:val="28"/>
        </w:rPr>
        <w:t>) нужно изучить тему “Выборочное наблюдение”.</w:t>
      </w:r>
    </w:p>
    <w:p w:rsidR="00DC6A74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Рассчитанная в пункте 1 данной задачи средняя является по условию задачи выборочной средней (</w:t>
      </w:r>
      <w:r w:rsidR="00363B17">
        <w:rPr>
          <w:rFonts w:ascii="Times New Roman" w:hAnsi="Times New Roman" w:cs="Times New Roman"/>
          <w:position w:val="-10"/>
          <w:sz w:val="28"/>
          <w:szCs w:val="28"/>
        </w:rPr>
        <w:pict>
          <v:shape id="_x0000_i1046" type="#_x0000_t75" style="width:12pt;height:17.25pt" fillcolor="window">
            <v:imagedata r:id="rId28" o:title=""/>
          </v:shape>
        </w:pict>
      </w:r>
      <w:r w:rsidRPr="002B574C">
        <w:rPr>
          <w:rFonts w:ascii="Times New Roman" w:hAnsi="Times New Roman" w:cs="Times New Roman"/>
          <w:sz w:val="28"/>
          <w:szCs w:val="28"/>
        </w:rPr>
        <w:t>). Возможная граница генеральной средней (пункт 4) определяется по формуле:</w:t>
      </w:r>
    </w:p>
    <w:p w:rsidR="0082679A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br w:type="page"/>
      </w:r>
      <w:r w:rsidR="00363B17">
        <w:rPr>
          <w:rFonts w:ascii="Times New Roman" w:hAnsi="Times New Roman" w:cs="Times New Roman"/>
          <w:position w:val="-14"/>
          <w:sz w:val="28"/>
          <w:szCs w:val="28"/>
        </w:rPr>
        <w:pict>
          <v:shape id="_x0000_i1047" type="#_x0000_t75" style="width:81pt;height:20.25pt" fillcolor="window">
            <v:imagedata r:id="rId29" o:title=""/>
          </v:shape>
        </w:pict>
      </w:r>
      <w:r w:rsidR="0082679A" w:rsidRPr="002B574C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position w:val="-10"/>
          <w:sz w:val="28"/>
          <w:szCs w:val="28"/>
        </w:rPr>
      </w:pPr>
    </w:p>
    <w:p w:rsidR="00DC6A74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где 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A74" w:rsidRPr="002B574C" w:rsidRDefault="00363B17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position w:val="-34"/>
          <w:sz w:val="28"/>
          <w:szCs w:val="28"/>
        </w:rPr>
      </w:pPr>
      <w:r>
        <w:rPr>
          <w:rFonts w:ascii="Times New Roman" w:hAnsi="Times New Roman" w:cs="Times New Roman"/>
          <w:position w:val="-34"/>
          <w:sz w:val="28"/>
          <w:szCs w:val="28"/>
        </w:rPr>
        <w:pict>
          <v:shape id="_x0000_i1048" type="#_x0000_t75" style="width:113.25pt;height:42.75pt" fillcolor="window">
            <v:imagedata r:id="rId30" o:title=""/>
          </v:shape>
        </w:pic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position w:val="-34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предельная ошибка выборочной средней (для бесповторного отбора).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Возможная граница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генеральной доли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position w:val="-12"/>
          <w:sz w:val="28"/>
          <w:szCs w:val="28"/>
        </w:rPr>
      </w:pPr>
    </w:p>
    <w:p w:rsidR="0082679A" w:rsidRPr="002B574C" w:rsidRDefault="00363B17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049" type="#_x0000_t75" style="width:68.25pt;height:18.75pt" fillcolor="window">
            <v:imagedata r:id="rId31" o:title=""/>
          </v:shape>
        </w:pict>
      </w: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050" type="#_x0000_t75" style="width:9pt;height:17.25pt">
            <v:imagedata r:id="rId32" o:title=""/>
          </v:shape>
        </w:pic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где w – выборочная доля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(удельный вес единиц в выборке, обладающих исследуемым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 xml:space="preserve">признаком; </w:t>
      </w:r>
      <w:r w:rsidRPr="002B574C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2B574C">
        <w:rPr>
          <w:rFonts w:ascii="Times New Roman" w:hAnsi="Times New Roman" w:cs="Times New Roman"/>
          <w:sz w:val="28"/>
          <w:szCs w:val="28"/>
        </w:rPr>
        <w:t xml:space="preserve"> = </w:t>
      </w:r>
      <w:r w:rsidRPr="002B574C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B574C">
        <w:rPr>
          <w:rFonts w:ascii="Times New Roman" w:hAnsi="Times New Roman" w:cs="Times New Roman"/>
          <w:sz w:val="28"/>
          <w:szCs w:val="28"/>
        </w:rPr>
        <w:t>/</w:t>
      </w:r>
      <w:r w:rsidRPr="002B574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B574C">
        <w:rPr>
          <w:rFonts w:ascii="Times New Roman" w:hAnsi="Times New Roman" w:cs="Times New Roman"/>
          <w:sz w:val="28"/>
          <w:szCs w:val="28"/>
        </w:rPr>
        <w:t>)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position w:val="-34"/>
          <w:sz w:val="28"/>
          <w:szCs w:val="28"/>
        </w:rPr>
      </w:pPr>
    </w:p>
    <w:p w:rsidR="00DC6A74" w:rsidRPr="002B574C" w:rsidRDefault="00363B17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4"/>
          <w:sz w:val="28"/>
          <w:szCs w:val="28"/>
        </w:rPr>
        <w:pict>
          <v:shape id="_x0000_i1051" type="#_x0000_t75" style="width:150pt;height:42.75pt" fillcolor="window">
            <v:imagedata r:id="rId33" o:title=""/>
          </v:shape>
        </w:pic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предельная ошибка выборочной доли (для бесповторного отбора).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>Задача 2.</w:t>
      </w:r>
      <w:r w:rsidRPr="002B574C">
        <w:rPr>
          <w:rFonts w:ascii="Times New Roman" w:hAnsi="Times New Roman" w:cs="Times New Roman"/>
          <w:sz w:val="28"/>
          <w:szCs w:val="28"/>
        </w:rPr>
        <w:t xml:space="preserve"> Эта задача составлена на расчет и усвоение аналитических показателей динамических рядов. В условии задачи дан интервальный динамический ряд,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поэтому средний уровень ряда может быть исчислен только по формуле средней арифметической простой: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position w:val="-26"/>
          <w:sz w:val="28"/>
          <w:szCs w:val="28"/>
        </w:rPr>
      </w:pPr>
    </w:p>
    <w:p w:rsidR="0082679A" w:rsidRPr="002B574C" w:rsidRDefault="00363B17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52" type="#_x0000_t75" style="width:54.75pt;height:36pt" fillcolor="window">
            <v:imagedata r:id="rId34" o:title=""/>
          </v:shape>
        </w:pic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т.е.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средний уровень ряда равен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сумме уровней ряда, деленной на их число.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 зависимости от задачи исследования абсолютные приросты (снижения,</w:t>
      </w:r>
      <w:r w:rsidR="00363B17">
        <w:rPr>
          <w:rFonts w:ascii="Times New Roman" w:hAnsi="Times New Roman" w:cs="Times New Roman"/>
          <w:position w:val="-10"/>
          <w:sz w:val="28"/>
          <w:szCs w:val="28"/>
        </w:rPr>
        <w:pict>
          <v:shape id="_x0000_i1053" type="#_x0000_t75" style="width:17.25pt;height:15.75pt">
            <v:imagedata r:id="rId35" o:title=""/>
          </v:shape>
        </w:pict>
      </w:r>
      <w:r w:rsidRPr="002B574C">
        <w:rPr>
          <w:rFonts w:ascii="Times New Roman" w:hAnsi="Times New Roman" w:cs="Times New Roman"/>
          <w:sz w:val="28"/>
          <w:szCs w:val="28"/>
        </w:rPr>
        <w:t xml:space="preserve">), темпы роста (снижения, Т) и темпы прироста (снижения, </w:t>
      </w:r>
      <w:r w:rsidR="00363B17">
        <w:rPr>
          <w:rFonts w:ascii="Times New Roman" w:hAnsi="Times New Roman" w:cs="Times New Roman"/>
          <w:position w:val="-4"/>
          <w:sz w:val="28"/>
          <w:szCs w:val="28"/>
        </w:rPr>
        <w:pict>
          <v:shape id="_x0000_i1054" type="#_x0000_t75" style="width:18.75pt;height:12.75pt">
            <v:imagedata r:id="rId36" o:title=""/>
          </v:shape>
        </w:pict>
      </w:r>
      <w:r w:rsidRPr="002B574C">
        <w:rPr>
          <w:rFonts w:ascii="Times New Roman" w:hAnsi="Times New Roman" w:cs="Times New Roman"/>
          <w:sz w:val="28"/>
          <w:szCs w:val="28"/>
        </w:rPr>
        <w:t>) могут быть рассчитаны с переменной базой сравнения (цепные) и постоянной базой сравнения (базисные).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Абсолютные приросты: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цепные ........................................</w:t>
      </w:r>
      <w:r w:rsidR="00363B17">
        <w:rPr>
          <w:rFonts w:ascii="Times New Roman" w:hAnsi="Times New Roman" w:cs="Times New Roman"/>
          <w:position w:val="-16"/>
          <w:sz w:val="28"/>
          <w:szCs w:val="28"/>
        </w:rPr>
        <w:pict>
          <v:shape id="_x0000_i1055" type="#_x0000_t75" style="width:96pt;height:21.75pt" fillcolor="window">
            <v:imagedata r:id="rId37" o:title=""/>
          </v:shape>
        </w:pict>
      </w:r>
      <w:r w:rsidRPr="002B57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базисные......................................</w:t>
      </w:r>
      <w:r w:rsidR="00363B17">
        <w:rPr>
          <w:rFonts w:ascii="Times New Roman" w:hAnsi="Times New Roman" w:cs="Times New Roman"/>
          <w:position w:val="-16"/>
          <w:sz w:val="28"/>
          <w:szCs w:val="28"/>
        </w:rPr>
        <w:pict>
          <v:shape id="_x0000_i1056" type="#_x0000_t75" style="width:90pt;height:24pt" fillcolor="window">
            <v:imagedata r:id="rId38" o:title=""/>
          </v:shape>
        </w:pic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Средний абсолютный прирост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исчисляется двумя способами: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position w:val="-26"/>
          <w:sz w:val="28"/>
          <w:szCs w:val="28"/>
        </w:rPr>
      </w:pPr>
    </w:p>
    <w:p w:rsidR="0082679A" w:rsidRPr="002B574C" w:rsidRDefault="00363B17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57" type="#_x0000_t75" style="width:102pt;height:51pt" fillcolor="window">
            <v:imagedata r:id="rId39" o:title=""/>
          </v:shape>
        </w:pict>
      </w: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58" type="#_x0000_t75" style="width:84pt;height:36.75pt" fillcolor="window">
            <v:imagedata r:id="rId40" o:title=""/>
          </v:shape>
        </w:pic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где </w:t>
      </w:r>
      <w:r w:rsidR="00363B17">
        <w:rPr>
          <w:rFonts w:ascii="Times New Roman" w:hAnsi="Times New Roman" w:cs="Times New Roman"/>
          <w:position w:val="-14"/>
          <w:sz w:val="28"/>
          <w:szCs w:val="28"/>
        </w:rPr>
        <w:pict>
          <v:shape id="_x0000_i1059" type="#_x0000_t75" style="width:24pt;height:20.25pt" fillcolor="window">
            <v:imagedata r:id="rId41" o:title=""/>
          </v:shape>
        </w:pict>
      </w:r>
      <w:r w:rsidRPr="002B574C">
        <w:rPr>
          <w:rFonts w:ascii="Times New Roman" w:hAnsi="Times New Roman" w:cs="Times New Roman"/>
          <w:sz w:val="28"/>
          <w:szCs w:val="28"/>
        </w:rPr>
        <w:t xml:space="preserve"> – цепные абсолютные приросты; </w:t>
      </w:r>
      <w:r w:rsidRPr="002B574C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B574C">
        <w:rPr>
          <w:rFonts w:ascii="Times New Roman" w:hAnsi="Times New Roman" w:cs="Times New Roman"/>
          <w:sz w:val="28"/>
          <w:szCs w:val="28"/>
        </w:rPr>
        <w:t xml:space="preserve"> – число цепных абсолютных приростов.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Темпы роста: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цепные...........................................</w:t>
      </w:r>
      <w:r w:rsidR="00363B17">
        <w:rPr>
          <w:rFonts w:ascii="Times New Roman" w:hAnsi="Times New Roman" w:cs="Times New Roman"/>
          <w:position w:val="-38"/>
          <w:sz w:val="28"/>
          <w:szCs w:val="28"/>
        </w:rPr>
        <w:pict>
          <v:shape id="_x0000_i1060" type="#_x0000_t75" style="width:90pt;height:42.75pt" fillcolor="window">
            <v:imagedata r:id="rId42" o:title=""/>
          </v:shape>
        </w:pict>
      </w:r>
      <w:r w:rsidRPr="002B57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базисные..........................................</w:t>
      </w:r>
      <w:r w:rsidR="00363B17">
        <w:rPr>
          <w:rFonts w:ascii="Times New Roman" w:hAnsi="Times New Roman" w:cs="Times New Roman"/>
          <w:position w:val="-38"/>
          <w:sz w:val="28"/>
          <w:szCs w:val="28"/>
        </w:rPr>
        <w:pict>
          <v:shape id="_x0000_i1061" type="#_x0000_t75" style="width:83.25pt;height:42.75pt" fillcolor="window">
            <v:imagedata r:id="rId43" o:title=""/>
          </v:shape>
        </w:pic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Среднегодовой темп роста исчисляется по формуле средней геометрической двумя способами: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position w:val="-18"/>
          <w:sz w:val="28"/>
          <w:szCs w:val="28"/>
        </w:rPr>
      </w:pPr>
    </w:p>
    <w:p w:rsidR="0082679A" w:rsidRPr="002B574C" w:rsidRDefault="00363B17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8"/>
          <w:sz w:val="28"/>
          <w:szCs w:val="28"/>
        </w:rPr>
        <w:pict>
          <v:shape id="_x0000_i1062" type="#_x0000_t75" style="width:161.25pt;height:24.75pt" fillcolor="window">
            <v:imagedata r:id="rId44" o:title=""/>
          </v:shape>
        </w:pict>
      </w:r>
      <w:r w:rsidR="0082679A" w:rsidRPr="002B57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position w:val="-40"/>
          <w:sz w:val="28"/>
          <w:szCs w:val="28"/>
        </w:rPr>
        <w:pict>
          <v:shape id="_x0000_i1063" type="#_x0000_t75" style="width:81pt;height:47.25pt" fillcolor="window">
            <v:imagedata r:id="rId45" o:title=""/>
          </v:shape>
        </w:pic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где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="00363B17">
        <w:rPr>
          <w:rFonts w:ascii="Times New Roman" w:hAnsi="Times New Roman" w:cs="Times New Roman"/>
          <w:position w:val="-18"/>
          <w:sz w:val="28"/>
          <w:szCs w:val="28"/>
        </w:rPr>
        <w:pict>
          <v:shape id="_x0000_i1064" type="#_x0000_t75" style="width:39.75pt;height:21pt" fillcolor="window">
            <v:imagedata r:id="rId46" o:title=""/>
          </v:shape>
        </w:pic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- цепные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 xml:space="preserve">коэффициенты роста; </w:t>
      </w:r>
      <w:r w:rsidRPr="002B574C">
        <w:rPr>
          <w:rFonts w:ascii="Times New Roman" w:hAnsi="Times New Roman" w:cs="Times New Roman"/>
          <w:i/>
          <w:iCs/>
          <w:sz w:val="28"/>
          <w:szCs w:val="28"/>
          <w:lang w:val="en-US"/>
        </w:rPr>
        <w:t>m</w:t>
      </w:r>
      <w:r w:rsidRPr="002B574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 xml:space="preserve">- число этих коэффициентов.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Темпы прироста: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цепные...................................</w:t>
      </w:r>
      <w:r w:rsidR="00363B17">
        <w:rPr>
          <w:rFonts w:ascii="Times New Roman" w:hAnsi="Times New Roman" w:cs="Times New Roman"/>
          <w:position w:val="-38"/>
          <w:sz w:val="28"/>
          <w:szCs w:val="28"/>
        </w:rPr>
        <w:pict>
          <v:shape id="_x0000_i1065" type="#_x0000_t75" style="width:120pt;height:42.75pt" fillcolor="window">
            <v:imagedata r:id="rId47" o:title=""/>
          </v:shape>
        </w:pict>
      </w:r>
      <w:r w:rsidRPr="002B57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базисные..................................</w:t>
      </w:r>
      <w:r w:rsidR="00363B17">
        <w:rPr>
          <w:rFonts w:ascii="Times New Roman" w:hAnsi="Times New Roman" w:cs="Times New Roman"/>
          <w:position w:val="-10"/>
          <w:sz w:val="28"/>
          <w:szCs w:val="28"/>
        </w:rPr>
        <w:pict>
          <v:shape id="_x0000_i1066" type="#_x0000_t75" style="width:9pt;height:15.75pt">
            <v:imagedata r:id="rId48" o:title=""/>
          </v:shape>
        </w:pict>
      </w:r>
      <w:r w:rsidR="00363B17">
        <w:rPr>
          <w:rFonts w:ascii="Times New Roman" w:hAnsi="Times New Roman" w:cs="Times New Roman"/>
          <w:position w:val="-38"/>
          <w:sz w:val="28"/>
          <w:szCs w:val="28"/>
        </w:rPr>
        <w:pict>
          <v:shape id="_x0000_i1067" type="#_x0000_t75" style="width:111pt;height:42.75pt" fillcolor="window">
            <v:imagedata r:id="rId49" o:title=""/>
          </v:shape>
        </w:pic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или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="00363B17">
        <w:rPr>
          <w:rFonts w:ascii="Times New Roman" w:hAnsi="Times New Roman" w:cs="Times New Roman"/>
          <w:position w:val="-6"/>
          <w:sz w:val="28"/>
          <w:szCs w:val="28"/>
        </w:rPr>
        <w:pict>
          <v:shape id="_x0000_i1068" type="#_x0000_t75" style="width:80.25pt;height:15pt" fillcolor="window">
            <v:imagedata r:id="rId50" o:title=""/>
          </v:shape>
        </w:pic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Среднегодовой темп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прироста равен: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position w:val="-6"/>
          <w:sz w:val="28"/>
          <w:szCs w:val="28"/>
        </w:rPr>
      </w:pPr>
    </w:p>
    <w:p w:rsidR="0082679A" w:rsidRPr="002B574C" w:rsidRDefault="00363B17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6"/>
          <w:sz w:val="28"/>
          <w:szCs w:val="28"/>
        </w:rPr>
        <w:pict>
          <v:shape id="_x0000_i1069" type="#_x0000_t75" style="width:81pt;height:18.75pt" fillcolor="window">
            <v:imagedata r:id="rId51" o:title=""/>
          </v:shape>
        </w:pic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Абсолютное значение одного процента прироста (снижения) – это отношение абсолютного цепного прироста к соответствующему цепному темпу прироста, выраженному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в процентах.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Оно определяется по формуле: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position w:val="-38"/>
          <w:sz w:val="28"/>
          <w:szCs w:val="28"/>
        </w:rPr>
      </w:pPr>
    </w:p>
    <w:p w:rsidR="0082679A" w:rsidRPr="002B574C" w:rsidRDefault="00363B17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8"/>
          <w:sz w:val="28"/>
          <w:szCs w:val="28"/>
        </w:rPr>
        <w:pict>
          <v:shape id="_x0000_i1070" type="#_x0000_t75" style="width:329.25pt;height:44.25pt" fillcolor="window">
            <v:imagedata r:id="rId52" o:title=""/>
          </v:shape>
        </w:pic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="00DC6A74"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b/>
          <w:bCs/>
          <w:sz w:val="28"/>
          <w:szCs w:val="28"/>
        </w:rPr>
        <w:t>3 и 4.</w:t>
      </w:r>
      <w:r w:rsidR="00DC6A74"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Составлены по теме «Индексы».</w:t>
      </w: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Индексом в статистике называется относительный показатель, характеризующий соотношение по времени, по сравнению с планом или в пространстве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уровней социально-экономических явлений.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При построении индексов рекомендуется придерживаться следующей символики: количество единиц данного вида произведенной или реализованной продукции обозначается – q; цена единицы изделия – p; себестоимость единицы изделия – z; трудоемкость единицы изделия – t; выработка продукции на одного работающего – w; удельный расход материалов (топлива) – </w:t>
      </w:r>
      <w:r w:rsidRPr="002B574C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B574C">
        <w:rPr>
          <w:rFonts w:ascii="Times New Roman" w:hAnsi="Times New Roman" w:cs="Times New Roman"/>
          <w:sz w:val="28"/>
          <w:szCs w:val="28"/>
        </w:rPr>
        <w:t xml:space="preserve"> и т. д. Подстрочный значок 0 означает базисный, а 1 – отчетный периоды. Индивидуальный индекс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обозначается латинской буквой i, а общий – I 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 первой части задачи 3 нужно рассчитать агрегатные индексы и сделать анализ влияния факторов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по системе взаимосвязанных индексов.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Например, общие индексы необходимо исчислить по формулам: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1) общий индекс затрат на производство продукции: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position w:val="-10"/>
          <w:sz w:val="28"/>
          <w:szCs w:val="28"/>
        </w:rPr>
      </w:pPr>
    </w:p>
    <w:p w:rsidR="0082679A" w:rsidRPr="002B574C" w:rsidRDefault="00363B17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8"/>
          <w:sz w:val="28"/>
          <w:szCs w:val="28"/>
        </w:rPr>
        <w:pict>
          <v:shape id="_x0000_i1071" type="#_x0000_t75" style="width:78pt;height:42.75pt" fillcolor="window">
            <v:imagedata r:id="rId53" o:title=""/>
          </v:shape>
        </w:pict>
      </w:r>
      <w:r w:rsidR="0082679A" w:rsidRPr="002B574C">
        <w:rPr>
          <w:rFonts w:ascii="Times New Roman" w:hAnsi="Times New Roman" w:cs="Times New Roman"/>
          <w:sz w:val="28"/>
          <w:szCs w:val="28"/>
        </w:rPr>
        <w:t>,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position w:val="-10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2) общий агрегатный индекс себестоимости продукции: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position w:val="-38"/>
          <w:sz w:val="28"/>
          <w:szCs w:val="28"/>
        </w:rPr>
      </w:pPr>
    </w:p>
    <w:p w:rsidR="0082679A" w:rsidRPr="002B574C" w:rsidRDefault="00363B17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8"/>
          <w:sz w:val="28"/>
          <w:szCs w:val="28"/>
        </w:rPr>
        <w:pict>
          <v:shape id="_x0000_i1072" type="#_x0000_t75" style="width:78pt;height:42.75pt" fillcolor="window">
            <v:imagedata r:id="rId54" o:title=""/>
          </v:shape>
        </w:pic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3) общий агрегатный индекс физического объема производства продукции:</w:t>
      </w:r>
      <w:r w:rsidR="00363B17">
        <w:rPr>
          <w:rFonts w:ascii="Times New Roman" w:hAnsi="Times New Roman" w:cs="Times New Roman"/>
          <w:position w:val="-10"/>
          <w:sz w:val="28"/>
          <w:szCs w:val="28"/>
        </w:rPr>
        <w:pict>
          <v:shape id="_x0000_i1073" type="#_x0000_t75" style="width:9pt;height:17.25pt">
            <v:imagedata r:id="rId32" o:title=""/>
          </v:shape>
        </w:pic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position w:val="-38"/>
          <w:sz w:val="28"/>
          <w:szCs w:val="28"/>
        </w:rPr>
      </w:pPr>
    </w:p>
    <w:p w:rsidR="0082679A" w:rsidRPr="002B574C" w:rsidRDefault="00363B17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8"/>
          <w:sz w:val="28"/>
          <w:szCs w:val="28"/>
        </w:rPr>
        <w:pict>
          <v:shape id="_x0000_i1074" type="#_x0000_t75" style="width:77.25pt;height:42.75pt" fillcolor="window">
            <v:imagedata r:id="rId55" o:title=""/>
          </v:shape>
        </w:pic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Эти индексы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взаимосвязаны между собой: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position w:val="-16"/>
          <w:sz w:val="28"/>
          <w:szCs w:val="28"/>
        </w:rPr>
      </w:pPr>
    </w:p>
    <w:p w:rsidR="0082679A" w:rsidRPr="002B574C" w:rsidRDefault="00363B17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6"/>
          <w:sz w:val="28"/>
          <w:szCs w:val="28"/>
        </w:rPr>
        <w:pict>
          <v:shape id="_x0000_i1075" type="#_x0000_t75" style="width:1in;height:21pt" fillcolor="window">
            <v:imagedata r:id="rId56" o:title=""/>
          </v:shape>
        </w:pic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Чтобы найти абсолютное изменение показателей, нужно от числителя соответствующего индекса вычесть его знаменатель. Так, абсолютный прирост (снижение) затрат на производство продукции равен: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position w:val="-16"/>
          <w:sz w:val="28"/>
          <w:szCs w:val="28"/>
        </w:rPr>
      </w:pPr>
    </w:p>
    <w:p w:rsidR="00DC6A74" w:rsidRPr="002B574C" w:rsidRDefault="00363B17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6"/>
          <w:sz w:val="28"/>
          <w:szCs w:val="28"/>
        </w:rPr>
        <w:pict>
          <v:shape id="_x0000_i1076" type="#_x0000_t75" style="width:134.25pt;height:21pt" fillcolor="window">
            <v:imagedata r:id="rId57" o:title=""/>
          </v:shape>
        </w:pict>
      </w:r>
      <w:r w:rsidR="0082679A" w:rsidRPr="002B574C">
        <w:rPr>
          <w:rFonts w:ascii="Times New Roman" w:hAnsi="Times New Roman" w:cs="Times New Roman"/>
          <w:sz w:val="28"/>
          <w:szCs w:val="28"/>
        </w:rPr>
        <w:t>,</w:t>
      </w:r>
    </w:p>
    <w:p w:rsidR="0082679A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br w:type="page"/>
      </w:r>
      <w:r w:rsidR="0082679A" w:rsidRPr="002B574C">
        <w:rPr>
          <w:rFonts w:ascii="Times New Roman" w:hAnsi="Times New Roman" w:cs="Times New Roman"/>
          <w:sz w:val="28"/>
          <w:szCs w:val="28"/>
        </w:rPr>
        <w:t>в том числе: за счет изменения себестоимости продукции: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position w:val="-16"/>
          <w:sz w:val="28"/>
          <w:szCs w:val="28"/>
        </w:rPr>
      </w:pPr>
    </w:p>
    <w:p w:rsidR="0082679A" w:rsidRPr="002B574C" w:rsidRDefault="00363B17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6"/>
          <w:sz w:val="28"/>
          <w:szCs w:val="28"/>
        </w:rPr>
        <w:pict>
          <v:shape id="_x0000_i1077" type="#_x0000_t75" style="width:147pt;height:21pt" fillcolor="window">
            <v:imagedata r:id="rId58" o:title=""/>
          </v:shape>
        </w:pic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физического объема продукции: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position w:val="-16"/>
          <w:sz w:val="28"/>
          <w:szCs w:val="28"/>
        </w:rPr>
      </w:pPr>
    </w:p>
    <w:p w:rsidR="0082679A" w:rsidRPr="002B574C" w:rsidRDefault="00363B17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6"/>
          <w:sz w:val="28"/>
          <w:szCs w:val="28"/>
        </w:rPr>
        <w:pict>
          <v:shape id="_x0000_i1078" type="#_x0000_t75" style="width:153pt;height:21pt" fillcolor="window">
            <v:imagedata r:id="rId59" o:title=""/>
          </v:shape>
        </w:pic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Вторая часть задачи 3 составлена на расчет индекса переменного состава, индекса постоянного состава и индекса, измеряющего влияние изменения структуры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на динамику среднего показателя (индекс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структурных сдвигов).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Индекс переменного состава равен соотношению средних уровней изучаемого признака. Если, например, изучается динамика средней себестоимости одноименной продукции на двух и более заводах, то индекс себестоимости переменного состава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исчисляется по формуле: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position w:val="-36"/>
          <w:sz w:val="28"/>
          <w:szCs w:val="28"/>
        </w:rPr>
      </w:pPr>
    </w:p>
    <w:p w:rsidR="0082679A" w:rsidRPr="002B574C" w:rsidRDefault="00363B17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6"/>
          <w:sz w:val="28"/>
          <w:szCs w:val="28"/>
        </w:rPr>
        <w:pict>
          <v:shape id="_x0000_i1079" type="#_x0000_t75" style="width:161.25pt;height:42pt" fillcolor="window">
            <v:imagedata r:id="rId60" o:title=""/>
          </v:shape>
        </w:pic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Изменение средней себестоимости единицы продукции может быть обусловлено изменением себестоимости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единицы продукции на каждом заводе и изменением удельного веса производства продукции на каждом из анализируемых заводов.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Выявление влияния каждого из этих факторов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на динамику средней себестоимости продукции можно осуществить при помощи расчета индекса себестоимости постоянного состава и индекса структурных сдвигов.</w:t>
      </w:r>
    </w:p>
    <w:p w:rsidR="00DC6A74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Индекс себестоимости постоянного (фиксированного) состава или индекс себестоимости в постоянной структуре, исчисляется по формуле:</w:t>
      </w:r>
    </w:p>
    <w:p w:rsidR="0082679A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br w:type="page"/>
      </w:r>
      <w:r w:rsidR="00363B17">
        <w:rPr>
          <w:rFonts w:ascii="Times New Roman" w:hAnsi="Times New Roman" w:cs="Times New Roman"/>
          <w:position w:val="-38"/>
          <w:sz w:val="28"/>
          <w:szCs w:val="28"/>
        </w:rPr>
        <w:pict>
          <v:shape id="_x0000_i1080" type="#_x0000_t75" style="width:155.25pt;height:42.75pt" fillcolor="window">
            <v:imagedata r:id="rId61" o:title=""/>
          </v:shape>
        </w:pic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Этот индекс характеризует изменение средней себестоимости единицы продукции за счет изменения только уровней себестоимости на каждом из заводов.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Индекс структурных сдвигов рассчитывается по формуле: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position w:val="-14"/>
          <w:sz w:val="28"/>
          <w:szCs w:val="28"/>
        </w:rPr>
      </w:pPr>
    </w:p>
    <w:p w:rsidR="0082679A" w:rsidRPr="002B574C" w:rsidRDefault="00363B17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4"/>
          <w:sz w:val="28"/>
          <w:szCs w:val="28"/>
        </w:rPr>
        <w:pict>
          <v:shape id="_x0000_i1081" type="#_x0000_t75" style="width:12pt;height:18.75pt" fillcolor="window">
            <v:imagedata r:id="rId62" o:title=""/>
          </v:shape>
        </w:pict>
      </w:r>
      <w:r w:rsidR="0082679A" w:rsidRPr="002B574C">
        <w:rPr>
          <w:rFonts w:ascii="Times New Roman" w:hAnsi="Times New Roman" w:cs="Times New Roman"/>
          <w:sz w:val="28"/>
          <w:szCs w:val="28"/>
          <w:vertAlign w:val="subscript"/>
        </w:rPr>
        <w:t>стр.сдв.</w:t>
      </w:r>
      <w:r w:rsidR="0082679A" w:rsidRPr="002B574C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position w:val="-38"/>
          <w:sz w:val="28"/>
          <w:szCs w:val="28"/>
        </w:rPr>
        <w:pict>
          <v:shape id="_x0000_i1082" type="#_x0000_t75" style="width:137.25pt;height:45pt" fillcolor="window">
            <v:imagedata r:id="rId63" o:title=""/>
          </v:shape>
        </w:pic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Этот индекс характеризует изменение средней себестоимости единицы продукции за счет изменения только удельного веса количества произведенной продукции на отдельных заводах.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Индекс структурных сдвигов можно исчислить, используя взаимосвязи индексов, то есть: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position w:val="-4"/>
          <w:sz w:val="28"/>
          <w:szCs w:val="28"/>
        </w:rPr>
      </w:pPr>
    </w:p>
    <w:p w:rsidR="0082679A" w:rsidRPr="002B574C" w:rsidRDefault="00363B17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4"/>
          <w:sz w:val="28"/>
          <w:szCs w:val="28"/>
        </w:rPr>
        <w:pict>
          <v:shape id="_x0000_i1083" type="#_x0000_t75" style="width:8.25pt;height:16.5pt" fillcolor="window">
            <v:imagedata r:id="rId64" o:title=""/>
          </v:shape>
        </w:pict>
      </w:r>
      <w:r w:rsidR="0082679A" w:rsidRPr="002B574C">
        <w:rPr>
          <w:rFonts w:ascii="Times New Roman" w:hAnsi="Times New Roman" w:cs="Times New Roman"/>
          <w:sz w:val="28"/>
          <w:szCs w:val="28"/>
          <w:vertAlign w:val="subscript"/>
        </w:rPr>
        <w:t>стр..сдв</w:t>
      </w:r>
      <w:r>
        <w:rPr>
          <w:rFonts w:ascii="Times New Roman" w:hAnsi="Times New Roman" w:cs="Times New Roman"/>
          <w:position w:val="-14"/>
          <w:sz w:val="28"/>
          <w:szCs w:val="28"/>
        </w:rPr>
        <w:pict>
          <v:shape id="_x0000_i1084" type="#_x0000_t75" style="width:41.25pt;height:20.25pt" fillcolor="window">
            <v:imagedata r:id="rId65" o:title=""/>
          </v:shape>
        </w:pict>
      </w:r>
      <w:r w:rsidR="0082679A" w:rsidRPr="002B574C">
        <w:rPr>
          <w:rFonts w:ascii="Times New Roman" w:hAnsi="Times New Roman" w:cs="Times New Roman"/>
          <w:sz w:val="28"/>
          <w:szCs w:val="28"/>
        </w:rPr>
        <w:t>.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Используя индексы средних величин, можно найти не только относительное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влияние факторов, но и определить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абсолютное изменение уровня среднего показателя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в целом (</w:t>
      </w:r>
      <w:r w:rsidR="00363B17">
        <w:rPr>
          <w:rFonts w:ascii="Times New Roman" w:hAnsi="Times New Roman" w:cs="Times New Roman"/>
          <w:position w:val="-4"/>
          <w:sz w:val="28"/>
          <w:szCs w:val="28"/>
        </w:rPr>
        <w:pict>
          <v:shape id="_x0000_i1085" type="#_x0000_t75" style="width:17.25pt;height:12.75pt">
            <v:imagedata r:id="rId66" o:title=""/>
          </v:shape>
        </w:pict>
      </w:r>
      <w:r w:rsidRPr="002B574C">
        <w:rPr>
          <w:rFonts w:ascii="Times New Roman" w:hAnsi="Times New Roman" w:cs="Times New Roman"/>
          <w:sz w:val="28"/>
          <w:szCs w:val="28"/>
        </w:rPr>
        <w:t>) и за счет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каждого из факторов: за счет непосредственного изменения уровней осредняемого признака (</w:t>
      </w:r>
      <w:r w:rsidR="00363B17">
        <w:rPr>
          <w:rFonts w:ascii="Times New Roman" w:hAnsi="Times New Roman" w:cs="Times New Roman"/>
          <w:position w:val="-14"/>
          <w:sz w:val="28"/>
          <w:szCs w:val="28"/>
        </w:rPr>
        <w:pict>
          <v:shape id="_x0000_i1086" type="#_x0000_t75" style="width:26.25pt;height:18.75pt" fillcolor="window">
            <v:imagedata r:id="rId67" o:title=""/>
          </v:shape>
        </w:pict>
      </w:r>
      <w:r w:rsidRPr="002B574C">
        <w:rPr>
          <w:rFonts w:ascii="Times New Roman" w:hAnsi="Times New Roman" w:cs="Times New Roman"/>
          <w:sz w:val="28"/>
          <w:szCs w:val="28"/>
        </w:rPr>
        <w:t>) и за счет изменения структуры (</w:t>
      </w:r>
      <w:r w:rsidR="00363B17">
        <w:rPr>
          <w:rFonts w:ascii="Times New Roman" w:hAnsi="Times New Roman" w:cs="Times New Roman"/>
          <w:position w:val="-4"/>
          <w:sz w:val="28"/>
          <w:szCs w:val="28"/>
        </w:rPr>
        <w:pict>
          <v:shape id="_x0000_i1087" type="#_x0000_t75" style="width:17.25pt;height:14.25pt">
            <v:imagedata r:id="rId66" o:title=""/>
          </v:shape>
        </w:pict>
      </w:r>
      <w:r w:rsidRPr="002B574C">
        <w:rPr>
          <w:rFonts w:ascii="Times New Roman" w:hAnsi="Times New Roman" w:cs="Times New Roman"/>
          <w:sz w:val="28"/>
          <w:szCs w:val="28"/>
          <w:vertAlign w:val="subscript"/>
        </w:rPr>
        <w:t>(стр. сдв.).</w:t>
      </w:r>
      <w:r w:rsidRPr="002B574C">
        <w:rPr>
          <w:rFonts w:ascii="Times New Roman" w:hAnsi="Times New Roman" w:cs="Times New Roman"/>
          <w:sz w:val="28"/>
          <w:szCs w:val="28"/>
        </w:rPr>
        <w:t>). Для этого необходимо из числителя соответствующего индекса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приведенной системы индексов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 xml:space="preserve">вычесть его знаменатель. 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position w:val="-16"/>
          <w:sz w:val="28"/>
          <w:szCs w:val="28"/>
        </w:rPr>
      </w:pPr>
    </w:p>
    <w:p w:rsidR="0082679A" w:rsidRPr="002B574C" w:rsidRDefault="00363B17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6"/>
          <w:sz w:val="28"/>
          <w:szCs w:val="28"/>
        </w:rPr>
        <w:pict>
          <v:shape id="_x0000_i1088" type="#_x0000_t75" style="width:63.75pt;height:17.25pt" fillcolor="window">
            <v:imagedata r:id="rId68" o:title=""/>
          </v:shape>
        </w:pict>
      </w:r>
    </w:p>
    <w:p w:rsidR="00DC6A74" w:rsidRPr="002B574C" w:rsidRDefault="00363B17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position w:val="-16"/>
          <w:sz w:val="28"/>
          <w:szCs w:val="28"/>
        </w:rPr>
      </w:pPr>
      <w:r>
        <w:rPr>
          <w:rFonts w:ascii="Times New Roman" w:hAnsi="Times New Roman" w:cs="Times New Roman"/>
          <w:position w:val="-16"/>
          <w:sz w:val="28"/>
          <w:szCs w:val="28"/>
        </w:rPr>
        <w:pict>
          <v:shape id="_x0000_i1089" type="#_x0000_t75" style="width:63.75pt;height:18pt" fillcolor="window">
            <v:imagedata r:id="rId69" o:title=""/>
          </v:shape>
        </w:pict>
      </w:r>
    </w:p>
    <w:p w:rsidR="0082679A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position w:val="-16"/>
          <w:sz w:val="28"/>
          <w:szCs w:val="28"/>
        </w:rPr>
        <w:br w:type="page"/>
      </w:r>
      <w:r w:rsidR="00363B17">
        <w:rPr>
          <w:rFonts w:ascii="Times New Roman" w:hAnsi="Times New Roman" w:cs="Times New Roman"/>
          <w:position w:val="-46"/>
          <w:sz w:val="28"/>
          <w:szCs w:val="28"/>
        </w:rPr>
        <w:pict>
          <v:shape id="_x0000_i1090" type="#_x0000_t75" style="width:126pt;height:53.25pt" fillcolor="window">
            <v:imagedata r:id="rId70" o:title=""/>
          </v:shape>
        </w:pict>
      </w:r>
      <w:r w:rsidR="0082679A" w:rsidRPr="002B57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>Задача 4</w:t>
      </w:r>
      <w:r w:rsidRPr="002B574C">
        <w:rPr>
          <w:rFonts w:ascii="Times New Roman" w:hAnsi="Times New Roman" w:cs="Times New Roman"/>
          <w:sz w:val="28"/>
          <w:szCs w:val="28"/>
        </w:rPr>
        <w:t>. Составлена на расчет среднеарифметического или</w:t>
      </w: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среднегармонического индексов. Практическое их применение зависит от исходной статистической информации. Агрегатный индекс может быть преобразован в среднеарифметический или среднегармонический индекс, при этом должно быть соблюдено тождество между индексами.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Если у исходного агрегатного индекса реальная величина в числителе, то преобразуем его в среднегармоническую форму, если же реальная величина его у исходного агрегатного индекса в знаменателе, то преобразуем его в среднеарифметическую форму. Например, индекс цен: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position w:val="-36"/>
          <w:sz w:val="28"/>
          <w:szCs w:val="28"/>
        </w:rPr>
      </w:pPr>
    </w:p>
    <w:p w:rsidR="0082679A" w:rsidRPr="002B574C" w:rsidRDefault="00363B17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6"/>
          <w:sz w:val="28"/>
          <w:szCs w:val="28"/>
        </w:rPr>
        <w:pict>
          <v:shape id="_x0000_i1091" type="#_x0000_t75" style="width:74.25pt;height:42pt" fillcolor="window">
            <v:imagedata r:id="rId71" o:title=""/>
          </v:shape>
        </w:pic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A74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 числителе индекса реальная величина - фактический товарооборот отчетного периода. Заменив p</w:t>
      </w:r>
      <w:r w:rsidRPr="002B574C">
        <w:rPr>
          <w:rFonts w:ascii="Times New Roman" w:hAnsi="Times New Roman" w:cs="Times New Roman"/>
          <w:sz w:val="28"/>
          <w:szCs w:val="28"/>
          <w:vertAlign w:val="subscript"/>
        </w:rPr>
        <w:t>o</w:t>
      </w:r>
      <w:r w:rsidRPr="002B574C">
        <w:rPr>
          <w:rFonts w:ascii="Times New Roman" w:hAnsi="Times New Roman" w:cs="Times New Roman"/>
          <w:sz w:val="28"/>
          <w:szCs w:val="28"/>
        </w:rPr>
        <w:t xml:space="preserve"> значением из индивидуального индекса: 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A74" w:rsidRPr="002B574C" w:rsidRDefault="00363B17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8"/>
          <w:sz w:val="28"/>
          <w:szCs w:val="28"/>
        </w:rPr>
        <w:pict>
          <v:shape id="_x0000_i1092" type="#_x0000_t75" style="width:152.25pt;height:42.75pt" fillcolor="window">
            <v:imagedata r:id="rId72" o:title=""/>
          </v:shape>
        </w:pict>
      </w:r>
      <w:r w:rsidR="0082679A" w:rsidRPr="002B574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position w:val="-74"/>
          <w:sz w:val="28"/>
          <w:szCs w:val="28"/>
        </w:rPr>
        <w:pict>
          <v:shape id="_x0000_i1093" type="#_x0000_t75" style="width:93pt;height:60pt" fillcolor="window">
            <v:imagedata r:id="rId73" o:title=""/>
          </v:shape>
        </w:pic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Это и есть среднегармонический индекс цен. </w:t>
      </w:r>
    </w:p>
    <w:p w:rsidR="00DC6A74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Агрегатный индекс физического объема товарооборота 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A74" w:rsidRPr="002B574C" w:rsidRDefault="00363B17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6"/>
          <w:sz w:val="28"/>
          <w:szCs w:val="28"/>
        </w:rPr>
        <w:pict>
          <v:shape id="_x0000_i1094" type="#_x0000_t75" style="width:75pt;height:42pt" fillcolor="window">
            <v:imagedata r:id="rId74" o:title=""/>
          </v:shape>
        </w:pict>
      </w:r>
      <w:r w:rsidR="00DC6A74" w:rsidRPr="002B574C">
        <w:rPr>
          <w:rFonts w:ascii="Times New Roman" w:hAnsi="Times New Roman" w:cs="Times New Roman"/>
          <w:sz w:val="28"/>
          <w:szCs w:val="28"/>
        </w:rPr>
        <w:t>,</w:t>
      </w:r>
    </w:p>
    <w:p w:rsidR="0082679A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br w:type="page"/>
      </w:r>
      <w:r w:rsidR="0082679A" w:rsidRPr="002B574C">
        <w:rPr>
          <w:rFonts w:ascii="Times New Roman" w:hAnsi="Times New Roman" w:cs="Times New Roman"/>
          <w:sz w:val="28"/>
          <w:szCs w:val="28"/>
        </w:rPr>
        <w:t>исходя из правила, может быть будет преобразован в среднеарифметический индекс, т.е.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position w:val="-36"/>
          <w:sz w:val="28"/>
          <w:szCs w:val="28"/>
        </w:rPr>
      </w:pPr>
    </w:p>
    <w:p w:rsidR="0082679A" w:rsidRPr="002B574C" w:rsidRDefault="00363B17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6"/>
          <w:sz w:val="28"/>
          <w:szCs w:val="28"/>
        </w:rPr>
        <w:pict>
          <v:shape id="_x0000_i1095" type="#_x0000_t75" style="width:92.25pt;height:42.75pt" fillcolor="window">
            <v:imagedata r:id="rId75" o:title=""/>
          </v:shape>
        </w:pic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>2. Задания к контрольной работе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Вариант первый</w:t>
      </w: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 xml:space="preserve">(выполняют студенты, фамилии которых начинаются с букв </w:t>
      </w:r>
      <w:r w:rsidRPr="002B574C">
        <w:rPr>
          <w:rFonts w:ascii="Times New Roman" w:hAnsi="Times New Roman" w:cs="Times New Roman"/>
          <w:b/>
          <w:bCs/>
          <w:sz w:val="28"/>
          <w:szCs w:val="28"/>
        </w:rPr>
        <w:t>А, И, Х, Э</w:t>
      </w:r>
      <w:r w:rsidRPr="002B574C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Задача 1. </w:t>
      </w:r>
      <w:r w:rsidRPr="002B574C">
        <w:rPr>
          <w:rFonts w:ascii="Times New Roman" w:hAnsi="Times New Roman" w:cs="Times New Roman"/>
          <w:sz w:val="28"/>
          <w:szCs w:val="28"/>
        </w:rPr>
        <w:t>При выборочном обследовании 19% изделий партии готовой продукции по методу бесповторного отбора получены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следующие данные о содержании влаги в образцах: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3"/>
        <w:gridCol w:w="4487"/>
      </w:tblGrid>
      <w:tr w:rsidR="0082679A" w:rsidRPr="002B574C">
        <w:trPr>
          <w:trHeight w:val="396"/>
        </w:trPr>
        <w:tc>
          <w:tcPr>
            <w:tcW w:w="4523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Влажность, %</w:t>
            </w:r>
          </w:p>
        </w:tc>
        <w:tc>
          <w:tcPr>
            <w:tcW w:w="4487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Число образцов</w:t>
            </w:r>
          </w:p>
        </w:tc>
      </w:tr>
      <w:tr w:rsidR="0082679A" w:rsidRPr="002B574C">
        <w:trPr>
          <w:trHeight w:val="396"/>
        </w:trPr>
        <w:tc>
          <w:tcPr>
            <w:tcW w:w="4523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87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2679A" w:rsidRPr="002B574C">
        <w:trPr>
          <w:trHeight w:val="396"/>
        </w:trPr>
        <w:tc>
          <w:tcPr>
            <w:tcW w:w="4523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13–15</w:t>
            </w:r>
          </w:p>
        </w:tc>
        <w:tc>
          <w:tcPr>
            <w:tcW w:w="4487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2679A" w:rsidRPr="002B574C">
        <w:trPr>
          <w:trHeight w:val="396"/>
        </w:trPr>
        <w:tc>
          <w:tcPr>
            <w:tcW w:w="4523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15–17</w:t>
            </w:r>
          </w:p>
        </w:tc>
        <w:tc>
          <w:tcPr>
            <w:tcW w:w="4487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82679A" w:rsidRPr="002B574C">
        <w:trPr>
          <w:trHeight w:val="396"/>
        </w:trPr>
        <w:tc>
          <w:tcPr>
            <w:tcW w:w="4523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17–19</w:t>
            </w:r>
          </w:p>
        </w:tc>
        <w:tc>
          <w:tcPr>
            <w:tcW w:w="4487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82679A" w:rsidRPr="002B574C">
        <w:trPr>
          <w:trHeight w:val="396"/>
        </w:trPr>
        <w:tc>
          <w:tcPr>
            <w:tcW w:w="4523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19 и выше</w:t>
            </w:r>
          </w:p>
        </w:tc>
        <w:tc>
          <w:tcPr>
            <w:tcW w:w="4487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2679A" w:rsidRPr="002B574C">
        <w:trPr>
          <w:trHeight w:val="396"/>
        </w:trPr>
        <w:tc>
          <w:tcPr>
            <w:tcW w:w="4523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4487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На основании данных выборочного обследования вычислите:</w:t>
      </w:r>
    </w:p>
    <w:p w:rsidR="0082679A" w:rsidRPr="002B574C" w:rsidRDefault="0082679A" w:rsidP="005B12A7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средний процент влажности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готовой продукции;</w:t>
      </w:r>
    </w:p>
    <w:p w:rsidR="0082679A" w:rsidRPr="002B574C" w:rsidRDefault="0082679A" w:rsidP="005B12A7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моду и медиану влажности продукции;</w:t>
      </w:r>
    </w:p>
    <w:p w:rsidR="0082679A" w:rsidRPr="002B574C" w:rsidRDefault="0082679A" w:rsidP="005B12A7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дисперсию, среднее квадратическое отклонение и коэффициент вариации;</w:t>
      </w:r>
    </w:p>
    <w:p w:rsidR="0082679A" w:rsidRPr="002B574C" w:rsidRDefault="0082679A" w:rsidP="005B12A7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с вероятностью 0,954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возможные пределы ,в которых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ожидается средний процент влажности всей готовой продукции;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5) с вероятностью 0,997 возможные пределы удельного веса стандартной продукции во всей готовой продукции при условии, что к нестандартной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продукции относятся изделия с влажностью до 13 и свыше 19%.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Задача 2. </w:t>
      </w:r>
      <w:r w:rsidRPr="002B574C">
        <w:rPr>
          <w:rFonts w:ascii="Times New Roman" w:hAnsi="Times New Roman" w:cs="Times New Roman"/>
          <w:sz w:val="28"/>
          <w:szCs w:val="28"/>
        </w:rPr>
        <w:t>Урожайность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пшеницы в районе характеризуется следующими данными: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8"/>
        <w:gridCol w:w="7112"/>
      </w:tblGrid>
      <w:tr w:rsidR="0082679A" w:rsidRPr="002B574C">
        <w:trPr>
          <w:trHeight w:val="393"/>
        </w:trPr>
        <w:tc>
          <w:tcPr>
            <w:tcW w:w="1898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112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Средняя урожайность пшеницы, ц/га</w:t>
            </w:r>
          </w:p>
        </w:tc>
      </w:tr>
      <w:tr w:rsidR="0082679A" w:rsidRPr="002B574C">
        <w:trPr>
          <w:trHeight w:val="393"/>
        </w:trPr>
        <w:tc>
          <w:tcPr>
            <w:tcW w:w="1898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7112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32.0</w:t>
            </w:r>
          </w:p>
        </w:tc>
      </w:tr>
      <w:tr w:rsidR="0082679A" w:rsidRPr="002B574C">
        <w:trPr>
          <w:trHeight w:val="393"/>
        </w:trPr>
        <w:tc>
          <w:tcPr>
            <w:tcW w:w="1898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7112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34.8</w:t>
            </w:r>
          </w:p>
        </w:tc>
      </w:tr>
      <w:tr w:rsidR="0082679A" w:rsidRPr="002B574C">
        <w:trPr>
          <w:trHeight w:val="393"/>
        </w:trPr>
        <w:tc>
          <w:tcPr>
            <w:tcW w:w="1898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7112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36.5</w:t>
            </w:r>
          </w:p>
        </w:tc>
      </w:tr>
      <w:tr w:rsidR="0082679A" w:rsidRPr="002B574C">
        <w:trPr>
          <w:trHeight w:val="393"/>
        </w:trPr>
        <w:tc>
          <w:tcPr>
            <w:tcW w:w="1898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7112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35.4</w:t>
            </w:r>
          </w:p>
        </w:tc>
      </w:tr>
      <w:tr w:rsidR="0082679A" w:rsidRPr="002B574C">
        <w:trPr>
          <w:trHeight w:val="393"/>
        </w:trPr>
        <w:tc>
          <w:tcPr>
            <w:tcW w:w="1898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7112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41.8</w:t>
            </w:r>
          </w:p>
        </w:tc>
      </w:tr>
    </w:tbl>
    <w:p w:rsidR="0082679A" w:rsidRPr="002B574C" w:rsidRDefault="0082679A" w:rsidP="005B12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Для анализа динамики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средней урожайности пшеницы вычислите:</w:t>
      </w:r>
    </w:p>
    <w:p w:rsidR="0082679A" w:rsidRPr="002B574C" w:rsidRDefault="0082679A" w:rsidP="005B12A7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абсолютные приросты, темпы роста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и темпы прироста по годам и к 2004 году, абсолютное содержание одного процента прироста (снижения) по годам. Полученные показатели представьте в таблице;</w:t>
      </w:r>
    </w:p>
    <w:p w:rsidR="0082679A" w:rsidRPr="002B574C" w:rsidRDefault="0082679A" w:rsidP="005B12A7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среднегодовую урожайность пшеницы за 2004–2008 гг.;</w:t>
      </w:r>
    </w:p>
    <w:p w:rsidR="0082679A" w:rsidRPr="002B574C" w:rsidRDefault="0082679A" w:rsidP="005B12A7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среднегодовые: абсолютный прирост, темп роста и темп прироста урожайности пшеницы за весь анализируемый период.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Постройте график динамики урожайности пшеницы за 2004–2008 гг. Сформулируйте выводы.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Задача 3. </w:t>
      </w:r>
      <w:r w:rsidRPr="002B574C">
        <w:rPr>
          <w:rFonts w:ascii="Times New Roman" w:hAnsi="Times New Roman" w:cs="Times New Roman"/>
          <w:sz w:val="28"/>
          <w:szCs w:val="28"/>
        </w:rPr>
        <w:t>Динамика себестоимости и объема производства продукции характеризуется следующими данными: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16" w:type="dxa"/>
        <w:tblInd w:w="1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2"/>
        <w:gridCol w:w="1810"/>
        <w:gridCol w:w="1810"/>
        <w:gridCol w:w="1933"/>
        <w:gridCol w:w="1891"/>
      </w:tblGrid>
      <w:tr w:rsidR="0082679A" w:rsidRPr="002B574C">
        <w:trPr>
          <w:cantSplit/>
          <w:trHeight w:val="681"/>
        </w:trPr>
        <w:tc>
          <w:tcPr>
            <w:tcW w:w="1572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Продукция</w:t>
            </w:r>
          </w:p>
        </w:tc>
        <w:tc>
          <w:tcPr>
            <w:tcW w:w="362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Выработано продукции, ед.</w:t>
            </w:r>
          </w:p>
        </w:tc>
        <w:tc>
          <w:tcPr>
            <w:tcW w:w="382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Себестоимость единицы продукции, тыс. руб.</w:t>
            </w:r>
          </w:p>
        </w:tc>
      </w:tr>
      <w:tr w:rsidR="0082679A" w:rsidRPr="002B574C">
        <w:trPr>
          <w:cantSplit/>
          <w:trHeight w:val="142"/>
        </w:trPr>
        <w:tc>
          <w:tcPr>
            <w:tcW w:w="15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базисный период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отчетный период</w:t>
            </w: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базисный период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отчетный период</w:t>
            </w:r>
          </w:p>
        </w:tc>
      </w:tr>
      <w:tr w:rsidR="0082679A" w:rsidRPr="002B574C">
        <w:trPr>
          <w:trHeight w:val="341"/>
        </w:trPr>
        <w:tc>
          <w:tcPr>
            <w:tcW w:w="1572" w:type="dxa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Завод №1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79A" w:rsidRPr="002B574C">
        <w:trPr>
          <w:trHeight w:val="341"/>
        </w:trPr>
        <w:tc>
          <w:tcPr>
            <w:tcW w:w="1572" w:type="dxa"/>
            <w:tcBorders>
              <w:left w:val="single" w:sz="4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КВ-45</w:t>
            </w:r>
          </w:p>
        </w:tc>
        <w:tc>
          <w:tcPr>
            <w:tcW w:w="1810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810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1933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91" w:type="dxa"/>
            <w:tcBorders>
              <w:left w:val="single" w:sz="6" w:space="0" w:color="auto"/>
              <w:right w:val="single" w:sz="4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82679A" w:rsidRPr="002B574C">
        <w:trPr>
          <w:trHeight w:val="341"/>
        </w:trPr>
        <w:tc>
          <w:tcPr>
            <w:tcW w:w="1572" w:type="dxa"/>
            <w:tcBorders>
              <w:left w:val="single" w:sz="4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ПФ-50</w:t>
            </w:r>
          </w:p>
        </w:tc>
        <w:tc>
          <w:tcPr>
            <w:tcW w:w="1810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1810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33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891" w:type="dxa"/>
            <w:tcBorders>
              <w:left w:val="single" w:sz="6" w:space="0" w:color="auto"/>
              <w:right w:val="single" w:sz="4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82679A" w:rsidRPr="002B574C">
        <w:trPr>
          <w:trHeight w:val="341"/>
        </w:trPr>
        <w:tc>
          <w:tcPr>
            <w:tcW w:w="1572" w:type="dxa"/>
            <w:tcBorders>
              <w:left w:val="single" w:sz="4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Завод №2</w:t>
            </w:r>
          </w:p>
        </w:tc>
        <w:tc>
          <w:tcPr>
            <w:tcW w:w="1810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1" w:type="dxa"/>
            <w:tcBorders>
              <w:left w:val="single" w:sz="6" w:space="0" w:color="auto"/>
              <w:right w:val="single" w:sz="4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79A" w:rsidRPr="002B574C">
        <w:trPr>
          <w:trHeight w:val="341"/>
        </w:trPr>
        <w:tc>
          <w:tcPr>
            <w:tcW w:w="1572" w:type="dxa"/>
            <w:tcBorders>
              <w:bottom w:val="single" w:sz="12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ПФ-50</w:t>
            </w:r>
          </w:p>
        </w:tc>
        <w:tc>
          <w:tcPr>
            <w:tcW w:w="181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81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933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891" w:type="dxa"/>
            <w:tcBorders>
              <w:left w:val="single" w:sz="6" w:space="0" w:color="auto"/>
              <w:bottom w:val="single" w:sz="12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</w:tbl>
    <w:p w:rsidR="0082679A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br w:type="page"/>
      </w:r>
      <w:r w:rsidR="0082679A" w:rsidRPr="002B574C">
        <w:rPr>
          <w:rFonts w:ascii="Times New Roman" w:hAnsi="Times New Roman" w:cs="Times New Roman"/>
          <w:sz w:val="28"/>
          <w:szCs w:val="28"/>
        </w:rPr>
        <w:t>На основании имеющихся данных вычислите: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1. Для завода №1 (по двум видам продукции вместе):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а) общий индекс затрат на производство продукции;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б) общий индекс себестоимости продукции;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в) общий индекс физического объема производства продукции.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Определите в отчетном периоде по сравнению с базисным абсолютное изменение суммы затрат на производство продукции и разложите его по факторам (за счет изменения себестоимости и объема выработанной продукции).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Покажите взаимосвязь между исчисленными индексами.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2. Для двух заводов вместе (по продукции ПФ-50):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а) индекс себестоимости переменного состава;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б) индекс себестоимости постоянного состава;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в) индекс влияния изменения структуры производства продукции на динамику средней себестоимости.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Объясните различие между полученными величинами индексов постоянного и переменного состава.</w:t>
      </w:r>
    </w:p>
    <w:p w:rsidR="00DC6A74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Определите общее абсолютное изменение средней себестоимости единицы продукции в отчетном периоде по сравнению с базисным и разложите его по факторам за счет непосредственного изменения уровней себестоимости и изменения структуры производства продукции.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Сделайте выводы.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Задача 4. </w:t>
      </w:r>
      <w:r w:rsidRPr="002B574C">
        <w:rPr>
          <w:rFonts w:ascii="Times New Roman" w:hAnsi="Times New Roman" w:cs="Times New Roman"/>
          <w:sz w:val="28"/>
          <w:szCs w:val="28"/>
        </w:rPr>
        <w:t>Имеются данные о продаже фруктов на рынке: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15" w:type="dxa"/>
        <w:tblInd w:w="1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9"/>
        <w:gridCol w:w="1487"/>
        <w:gridCol w:w="1621"/>
        <w:gridCol w:w="4998"/>
      </w:tblGrid>
      <w:tr w:rsidR="0082679A" w:rsidRPr="002B574C">
        <w:trPr>
          <w:cantSplit/>
          <w:trHeight w:val="374"/>
        </w:trPr>
        <w:tc>
          <w:tcPr>
            <w:tcW w:w="909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Фрукты</w:t>
            </w:r>
          </w:p>
        </w:tc>
        <w:tc>
          <w:tcPr>
            <w:tcW w:w="3108" w:type="dxa"/>
            <w:gridSpan w:val="2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Продано на сумму, млн. руб.</w:t>
            </w:r>
          </w:p>
        </w:tc>
        <w:tc>
          <w:tcPr>
            <w:tcW w:w="4998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количества проданных фруктов в сентябре по сравнению с августом, % </w:t>
            </w:r>
          </w:p>
        </w:tc>
      </w:tr>
      <w:tr w:rsidR="0082679A" w:rsidRPr="002B574C">
        <w:trPr>
          <w:cantSplit/>
          <w:trHeight w:val="156"/>
        </w:trPr>
        <w:tc>
          <w:tcPr>
            <w:tcW w:w="9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vAlign w:val="center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99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79A" w:rsidRPr="002B574C">
        <w:trPr>
          <w:trHeight w:val="374"/>
        </w:trPr>
        <w:tc>
          <w:tcPr>
            <w:tcW w:w="9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Сливы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-12</w:t>
            </w:r>
          </w:p>
        </w:tc>
      </w:tr>
      <w:tr w:rsidR="0082679A" w:rsidRPr="002B574C">
        <w:trPr>
          <w:trHeight w:val="374"/>
        </w:trPr>
        <w:tc>
          <w:tcPr>
            <w:tcW w:w="909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Груши</w:t>
            </w:r>
          </w:p>
        </w:tc>
        <w:tc>
          <w:tcPr>
            <w:tcW w:w="1487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21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998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+10</w:t>
            </w:r>
          </w:p>
        </w:tc>
      </w:tr>
      <w:tr w:rsidR="0082679A" w:rsidRPr="002B574C">
        <w:trPr>
          <w:trHeight w:val="374"/>
        </w:trPr>
        <w:tc>
          <w:tcPr>
            <w:tcW w:w="909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Яблоки</w:t>
            </w:r>
          </w:p>
        </w:tc>
        <w:tc>
          <w:tcPr>
            <w:tcW w:w="1487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62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998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Без изменения</w:t>
            </w:r>
          </w:p>
        </w:tc>
      </w:tr>
    </w:tbl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Вычислите общие индексы:</w:t>
      </w:r>
    </w:p>
    <w:p w:rsidR="0082679A" w:rsidRPr="002B574C" w:rsidRDefault="0082679A" w:rsidP="005B12A7">
      <w:pPr>
        <w:numPr>
          <w:ilvl w:val="12"/>
          <w:numId w:val="0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1) выручки от продажи фруктов;</w:t>
      </w:r>
    </w:p>
    <w:p w:rsidR="0082679A" w:rsidRPr="002B574C" w:rsidRDefault="0082679A" w:rsidP="005B12A7">
      <w:pPr>
        <w:numPr>
          <w:ilvl w:val="12"/>
          <w:numId w:val="0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2) физического объема (количества) проданных фруктов;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3) цен, используя взаимосвязь индексов.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Сформулируйте выводы.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Вариант второй</w:t>
      </w: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 xml:space="preserve">(выполняют студенты, фамилии которых начинаются с букв </w:t>
      </w:r>
      <w:r w:rsidRPr="002B574C">
        <w:rPr>
          <w:rFonts w:ascii="Times New Roman" w:hAnsi="Times New Roman" w:cs="Times New Roman"/>
          <w:b/>
          <w:bCs/>
          <w:sz w:val="28"/>
          <w:szCs w:val="28"/>
        </w:rPr>
        <w:t>Б, Р, Ч</w:t>
      </w:r>
      <w:r w:rsidRPr="002B574C">
        <w:rPr>
          <w:rFonts w:ascii="Times New Roman" w:hAnsi="Times New Roman" w:cs="Times New Roman"/>
          <w:sz w:val="28"/>
          <w:szCs w:val="28"/>
        </w:rPr>
        <w:t>)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Задача 1. </w:t>
      </w:r>
      <w:r w:rsidRPr="002B574C">
        <w:rPr>
          <w:rFonts w:ascii="Times New Roman" w:hAnsi="Times New Roman" w:cs="Times New Roman"/>
          <w:sz w:val="28"/>
          <w:szCs w:val="28"/>
        </w:rPr>
        <w:t>В целях изучения стажа рабочих завода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проведена 36%-ная механическая выборка, в результате которой получено следующее распределение рабочих по стажу работы:</w:t>
      </w:r>
    </w:p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3"/>
        <w:gridCol w:w="4627"/>
      </w:tblGrid>
      <w:tr w:rsidR="0082679A" w:rsidRPr="002B574C">
        <w:trPr>
          <w:trHeight w:val="392"/>
        </w:trPr>
        <w:tc>
          <w:tcPr>
            <w:tcW w:w="4383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Стаж, число лет </w:t>
            </w:r>
          </w:p>
        </w:tc>
        <w:tc>
          <w:tcPr>
            <w:tcW w:w="4627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Число рабочих, чел.</w:t>
            </w:r>
          </w:p>
        </w:tc>
      </w:tr>
      <w:tr w:rsidR="0082679A" w:rsidRPr="002B574C">
        <w:trPr>
          <w:trHeight w:val="392"/>
        </w:trPr>
        <w:tc>
          <w:tcPr>
            <w:tcW w:w="4383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27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2679A" w:rsidRPr="002B574C">
        <w:trPr>
          <w:trHeight w:val="392"/>
        </w:trPr>
        <w:tc>
          <w:tcPr>
            <w:tcW w:w="4383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5-10</w:t>
            </w:r>
          </w:p>
        </w:tc>
        <w:tc>
          <w:tcPr>
            <w:tcW w:w="4627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82679A" w:rsidRPr="002B574C">
        <w:trPr>
          <w:trHeight w:val="392"/>
        </w:trPr>
        <w:tc>
          <w:tcPr>
            <w:tcW w:w="4383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10-15</w:t>
            </w:r>
          </w:p>
        </w:tc>
        <w:tc>
          <w:tcPr>
            <w:tcW w:w="4627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82679A" w:rsidRPr="002B574C">
        <w:trPr>
          <w:trHeight w:val="392"/>
        </w:trPr>
        <w:tc>
          <w:tcPr>
            <w:tcW w:w="4383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15-20</w:t>
            </w:r>
          </w:p>
        </w:tc>
        <w:tc>
          <w:tcPr>
            <w:tcW w:w="4627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82679A" w:rsidRPr="002B574C">
        <w:trPr>
          <w:trHeight w:val="392"/>
        </w:trPr>
        <w:tc>
          <w:tcPr>
            <w:tcW w:w="4383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20-25</w:t>
            </w:r>
          </w:p>
        </w:tc>
        <w:tc>
          <w:tcPr>
            <w:tcW w:w="4627" w:type="dxa"/>
          </w:tcPr>
          <w:p w:rsidR="0082679A" w:rsidRPr="002B574C" w:rsidRDefault="00DC6A74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679A" w:rsidRPr="002B574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2679A" w:rsidRPr="002B574C">
        <w:trPr>
          <w:trHeight w:val="392"/>
        </w:trPr>
        <w:tc>
          <w:tcPr>
            <w:tcW w:w="4383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25 и выше</w:t>
            </w:r>
          </w:p>
        </w:tc>
        <w:tc>
          <w:tcPr>
            <w:tcW w:w="4627" w:type="dxa"/>
          </w:tcPr>
          <w:p w:rsidR="0082679A" w:rsidRPr="002B574C" w:rsidRDefault="00DC6A74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679A" w:rsidRPr="002B57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2679A" w:rsidRPr="002B574C">
        <w:trPr>
          <w:trHeight w:val="392"/>
        </w:trPr>
        <w:tc>
          <w:tcPr>
            <w:tcW w:w="4383" w:type="dxa"/>
          </w:tcPr>
          <w:p w:rsidR="0082679A" w:rsidRPr="002B574C" w:rsidRDefault="00DC6A74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Ит</w:t>
            </w:r>
            <w:r w:rsidR="0082679A" w:rsidRPr="002B574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82679A" w:rsidRPr="002B574C">
              <w:rPr>
                <w:rFonts w:ascii="Times New Roman" w:hAnsi="Times New Roman" w:cs="Times New Roman"/>
                <w:sz w:val="20"/>
                <w:szCs w:val="20"/>
              </w:rPr>
              <w:t>о:</w:t>
            </w:r>
          </w:p>
        </w:tc>
        <w:tc>
          <w:tcPr>
            <w:tcW w:w="4627" w:type="dxa"/>
          </w:tcPr>
          <w:p w:rsidR="0082679A" w:rsidRPr="002B574C" w:rsidRDefault="0082679A" w:rsidP="00DC6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DC6A74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На основе этих данных вычислите: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1) средний стаж рабочих завода;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2) моду и медиану стажа рабочих;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3) средний квадрат отклонений (дисперсию), среднее квадратическое отклонение и коэффициент вариации;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4) с вероятностью 0,997 предельную ошибку выборочной средней и возможные границы, в которых ожидается средний стаж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рабочих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 xml:space="preserve">всего завода;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5) с вероятностью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0,954 предельную ошибку выборочной доли и границы удельного веса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рабочих со стажем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работы от 10 лет и выше в общей численности рабочих.</w:t>
      </w:r>
    </w:p>
    <w:p w:rsidR="00A35D6C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Задача 2. </w:t>
      </w:r>
      <w:r w:rsidRPr="002B574C">
        <w:rPr>
          <w:rFonts w:ascii="Times New Roman" w:hAnsi="Times New Roman" w:cs="Times New Roman"/>
          <w:sz w:val="28"/>
          <w:szCs w:val="28"/>
        </w:rPr>
        <w:t>Имеются следующие данные о производстве станков на станкостроительном заводе:</w:t>
      </w:r>
    </w:p>
    <w:p w:rsidR="00A35D6C" w:rsidRPr="002B574C" w:rsidRDefault="00A35D6C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A35D6C" w:rsidRPr="002B574C" w:rsidSect="00AD7A78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4"/>
        <w:gridCol w:w="7396"/>
      </w:tblGrid>
      <w:tr w:rsidR="0082679A" w:rsidRPr="002B574C">
        <w:trPr>
          <w:trHeight w:val="393"/>
        </w:trPr>
        <w:tc>
          <w:tcPr>
            <w:tcW w:w="1794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396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Производство станков,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</w:tr>
      <w:tr w:rsidR="0082679A" w:rsidRPr="002B574C">
        <w:trPr>
          <w:trHeight w:val="393"/>
        </w:trPr>
        <w:tc>
          <w:tcPr>
            <w:tcW w:w="1794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7396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</w:tr>
      <w:tr w:rsidR="0082679A" w:rsidRPr="002B574C">
        <w:trPr>
          <w:trHeight w:val="393"/>
        </w:trPr>
        <w:tc>
          <w:tcPr>
            <w:tcW w:w="1794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7396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1263</w:t>
            </w:r>
          </w:p>
        </w:tc>
      </w:tr>
      <w:tr w:rsidR="0082679A" w:rsidRPr="002B574C">
        <w:trPr>
          <w:trHeight w:val="393"/>
        </w:trPr>
        <w:tc>
          <w:tcPr>
            <w:tcW w:w="1794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7396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1252</w:t>
            </w:r>
          </w:p>
        </w:tc>
      </w:tr>
      <w:tr w:rsidR="0082679A" w:rsidRPr="002B574C">
        <w:trPr>
          <w:trHeight w:val="393"/>
        </w:trPr>
        <w:tc>
          <w:tcPr>
            <w:tcW w:w="1794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7396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1270</w:t>
            </w:r>
          </w:p>
        </w:tc>
      </w:tr>
      <w:tr w:rsidR="0082679A" w:rsidRPr="002B574C">
        <w:trPr>
          <w:trHeight w:val="393"/>
        </w:trPr>
        <w:tc>
          <w:tcPr>
            <w:tcW w:w="1794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7396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1284</w:t>
            </w:r>
          </w:p>
        </w:tc>
      </w:tr>
    </w:tbl>
    <w:p w:rsidR="00A35D6C" w:rsidRPr="002B574C" w:rsidRDefault="00A35D6C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Для анализа динамики производства станков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вычислите: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1) абсолютные приросты, темпы роста и прироста по годам и к 2004 г., абсолютное содержание одного процента прироста (снижения) по годам. Полученные показатели представьте в таблице;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2) среднегодовое производство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 xml:space="preserve">станков за 2004–2008 гг.,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3) среднегодовые: абсолютный прирост, темп роста и темп прироста производства станков за анализируемый период.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Постройте график динамики производства станков за 2004–2008 гг. Сформулируйте выводы.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Задача 3. </w:t>
      </w:r>
      <w:r w:rsidRPr="002B574C">
        <w:rPr>
          <w:rFonts w:ascii="Times New Roman" w:hAnsi="Times New Roman" w:cs="Times New Roman"/>
          <w:sz w:val="28"/>
          <w:szCs w:val="28"/>
        </w:rPr>
        <w:t>Динамика средних цен и объема продажи на двух рынках города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характеризуется следующими данными:</w:t>
      </w:r>
    </w:p>
    <w:p w:rsidR="00A35D6C" w:rsidRPr="002B574C" w:rsidRDefault="00A35D6C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09" w:type="dxa"/>
        <w:tblInd w:w="1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1"/>
        <w:gridCol w:w="1919"/>
        <w:gridCol w:w="1918"/>
        <w:gridCol w:w="1782"/>
        <w:gridCol w:w="1919"/>
      </w:tblGrid>
      <w:tr w:rsidR="0082679A" w:rsidRPr="002B574C">
        <w:trPr>
          <w:cantSplit/>
          <w:trHeight w:val="383"/>
        </w:trPr>
        <w:tc>
          <w:tcPr>
            <w:tcW w:w="1471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Продукция</w:t>
            </w:r>
          </w:p>
        </w:tc>
        <w:tc>
          <w:tcPr>
            <w:tcW w:w="3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Продано продукции, тыс. кг.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Средняя цена за кг, руб.</w:t>
            </w:r>
          </w:p>
        </w:tc>
      </w:tr>
      <w:tr w:rsidR="0082679A" w:rsidRPr="002B574C">
        <w:trPr>
          <w:cantSplit/>
          <w:trHeight w:val="160"/>
        </w:trPr>
        <w:tc>
          <w:tcPr>
            <w:tcW w:w="1471" w:type="dxa"/>
            <w:vMerge/>
            <w:tcBorders>
              <w:lef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базисный период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отчетный период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базисный период</w:t>
            </w:r>
          </w:p>
        </w:tc>
        <w:tc>
          <w:tcPr>
            <w:tcW w:w="19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отчетный период</w:t>
            </w:r>
          </w:p>
        </w:tc>
      </w:tr>
      <w:tr w:rsidR="0082679A" w:rsidRPr="002B574C">
        <w:trPr>
          <w:trHeight w:val="383"/>
        </w:trPr>
        <w:tc>
          <w:tcPr>
            <w:tcW w:w="14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Рынок №1</w:t>
            </w:r>
          </w:p>
        </w:tc>
        <w:tc>
          <w:tcPr>
            <w:tcW w:w="19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79A" w:rsidRPr="002B574C">
        <w:trPr>
          <w:trHeight w:val="383"/>
        </w:trPr>
        <w:tc>
          <w:tcPr>
            <w:tcW w:w="1471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Картофель</w:t>
            </w:r>
          </w:p>
        </w:tc>
        <w:tc>
          <w:tcPr>
            <w:tcW w:w="1919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918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1782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640</w:t>
            </w:r>
          </w:p>
        </w:tc>
        <w:tc>
          <w:tcPr>
            <w:tcW w:w="1919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760</w:t>
            </w:r>
          </w:p>
        </w:tc>
      </w:tr>
      <w:tr w:rsidR="0082679A" w:rsidRPr="002B574C">
        <w:trPr>
          <w:trHeight w:val="383"/>
        </w:trPr>
        <w:tc>
          <w:tcPr>
            <w:tcW w:w="1471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Капуста</w:t>
            </w:r>
          </w:p>
        </w:tc>
        <w:tc>
          <w:tcPr>
            <w:tcW w:w="1919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918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782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1919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</w:p>
        </w:tc>
      </w:tr>
      <w:tr w:rsidR="0082679A" w:rsidRPr="002B574C">
        <w:trPr>
          <w:trHeight w:val="383"/>
        </w:trPr>
        <w:tc>
          <w:tcPr>
            <w:tcW w:w="1471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Рынок №2</w:t>
            </w:r>
          </w:p>
        </w:tc>
        <w:tc>
          <w:tcPr>
            <w:tcW w:w="1919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2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79A" w:rsidRPr="002B574C">
        <w:trPr>
          <w:trHeight w:val="383"/>
        </w:trPr>
        <w:tc>
          <w:tcPr>
            <w:tcW w:w="14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Картофель</w:t>
            </w:r>
          </w:p>
        </w:tc>
        <w:tc>
          <w:tcPr>
            <w:tcW w:w="19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9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7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760</w:t>
            </w:r>
          </w:p>
        </w:tc>
        <w:tc>
          <w:tcPr>
            <w:tcW w:w="19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</w:tr>
    </w:tbl>
    <w:p w:rsidR="00A35D6C" w:rsidRPr="002B574C" w:rsidRDefault="00A35D6C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На основании имеющихся данных вычислите: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1. Для рынка №1 (по двум видам продукции вместе):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а) общий индекс товарооборота;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б) общий индекс цен;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в) общий индекс физического объема товарооборота;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Определите в отчетном периоде по сравнению с базисным абсолютный прирост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товарооборота и разложите его по факторам (за счет изменения цен и объема продаж товаров).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Покажите взаимосвязь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между исчисленными индексами.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2. Для двух рынков вместе (по картофелю):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а) индекс цен переменного состава;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б) индекс цен постоянного состава;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в) индекс влияния изменения структуры объема продаж картофеля на динамику средней цены.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Объясните различие между полученными величинами индексов постоянного и переменного состава.</w:t>
      </w:r>
    </w:p>
    <w:p w:rsidR="00A35D6C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Определите общее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 xml:space="preserve">абсолютное изменение средней цены картофеля в отчетном периоде по сравнению с базисным и разложите его по факторам: за счет непосредственного изменения уровней цен и изменения структуры продажи картофеля.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Сформулируйте выводы.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Задача 4. </w:t>
      </w:r>
      <w:r w:rsidRPr="002B574C">
        <w:rPr>
          <w:rFonts w:ascii="Times New Roman" w:hAnsi="Times New Roman" w:cs="Times New Roman"/>
          <w:sz w:val="28"/>
          <w:szCs w:val="28"/>
        </w:rPr>
        <w:t>Имеются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данные о производстве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продукции на сахарном заводе:</w:t>
      </w:r>
    </w:p>
    <w:p w:rsidR="00A35D6C" w:rsidRPr="002B574C" w:rsidRDefault="00A35D6C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21" w:type="dxa"/>
        <w:tblInd w:w="1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9"/>
        <w:gridCol w:w="3064"/>
        <w:gridCol w:w="4528"/>
      </w:tblGrid>
      <w:tr w:rsidR="0082679A" w:rsidRPr="002B574C">
        <w:trPr>
          <w:cantSplit/>
          <w:trHeight w:val="981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Продукция</w:t>
            </w:r>
          </w:p>
        </w:tc>
        <w:tc>
          <w:tcPr>
            <w:tcW w:w="3064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Стоимость продукции в базисном периоде, млн. р.</w:t>
            </w:r>
          </w:p>
        </w:tc>
        <w:tc>
          <w:tcPr>
            <w:tcW w:w="4528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Изменение количества произведенной продукции в отчетном периоде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по сравнению с базисным, %</w:t>
            </w:r>
          </w:p>
        </w:tc>
      </w:tr>
      <w:tr w:rsidR="0082679A" w:rsidRPr="002B574C">
        <w:trPr>
          <w:trHeight w:val="25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Сахар-песок</w:t>
            </w:r>
          </w:p>
        </w:tc>
        <w:tc>
          <w:tcPr>
            <w:tcW w:w="306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37380</w:t>
            </w:r>
          </w:p>
        </w:tc>
        <w:tc>
          <w:tcPr>
            <w:tcW w:w="45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+10</w:t>
            </w:r>
          </w:p>
        </w:tc>
      </w:tr>
      <w:tr w:rsidR="0082679A" w:rsidRPr="002B574C">
        <w:trPr>
          <w:trHeight w:val="250"/>
        </w:trPr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Меласса</w:t>
            </w:r>
          </w:p>
        </w:tc>
        <w:tc>
          <w:tcPr>
            <w:tcW w:w="3064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DC6A74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679A" w:rsidRPr="002B574C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528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DC6A74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679A" w:rsidRPr="002B574C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</w:tr>
      <w:tr w:rsidR="0082679A" w:rsidRPr="002B574C">
        <w:trPr>
          <w:trHeight w:val="250"/>
        </w:trPr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Жом свежий</w:t>
            </w:r>
          </w:p>
        </w:tc>
        <w:tc>
          <w:tcPr>
            <w:tcW w:w="306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79A" w:rsidRPr="002B574C" w:rsidRDefault="00DC6A74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679A" w:rsidRPr="002B574C"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</w:p>
        </w:tc>
        <w:tc>
          <w:tcPr>
            <w:tcW w:w="452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+5</w:t>
            </w:r>
          </w:p>
        </w:tc>
      </w:tr>
    </w:tbl>
    <w:p w:rsidR="00A35D6C" w:rsidRPr="002B574C" w:rsidRDefault="00A35D6C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Вычислите: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1) общий индекс физического объема продукции;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2) используя взаимосвязь индексов, определите, на сколько процентов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изменились цены на произведенную продукцию, если известно, что стоимость продукции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в фактических ценах возросла на 30%.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Вариант третий</w:t>
      </w: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 xml:space="preserve">(выполняют студенты, фамилии которых начинаются с букв </w:t>
      </w:r>
      <w:r w:rsidRPr="002B574C">
        <w:rPr>
          <w:rFonts w:ascii="Times New Roman" w:hAnsi="Times New Roman" w:cs="Times New Roman"/>
          <w:b/>
          <w:bCs/>
          <w:sz w:val="28"/>
          <w:szCs w:val="28"/>
        </w:rPr>
        <w:t>В, П, Ц</w:t>
      </w:r>
      <w:r w:rsidRPr="002B574C">
        <w:rPr>
          <w:rFonts w:ascii="Times New Roman" w:hAnsi="Times New Roman" w:cs="Times New Roman"/>
          <w:sz w:val="28"/>
          <w:szCs w:val="28"/>
        </w:rPr>
        <w:t>)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Задача 1. </w:t>
      </w:r>
      <w:r w:rsidRPr="002B574C">
        <w:rPr>
          <w:rFonts w:ascii="Times New Roman" w:hAnsi="Times New Roman" w:cs="Times New Roman"/>
          <w:sz w:val="28"/>
          <w:szCs w:val="28"/>
        </w:rPr>
        <w:t>В целях изучения норм расходования сырья при изготовлении продукции на заводе проведена 19%-ная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механическая выборка, в результате которой получено следующее распределение изделий по массе:</w:t>
      </w:r>
    </w:p>
    <w:p w:rsidR="00A35D6C" w:rsidRPr="002B574C" w:rsidRDefault="00A35D6C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15" w:type="dxa"/>
        <w:tblInd w:w="1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6"/>
        <w:gridCol w:w="4729"/>
      </w:tblGrid>
      <w:tr w:rsidR="0082679A" w:rsidRPr="002B574C">
        <w:trPr>
          <w:trHeight w:val="402"/>
        </w:trPr>
        <w:tc>
          <w:tcPr>
            <w:tcW w:w="4286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Масса изделия, г </w:t>
            </w:r>
          </w:p>
        </w:tc>
        <w:tc>
          <w:tcPr>
            <w:tcW w:w="4729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Число изделий, шт.</w:t>
            </w:r>
          </w:p>
        </w:tc>
      </w:tr>
      <w:tr w:rsidR="0082679A" w:rsidRPr="002B574C">
        <w:trPr>
          <w:trHeight w:val="402"/>
        </w:trPr>
        <w:tc>
          <w:tcPr>
            <w:tcW w:w="4286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729" w:type="dxa"/>
          </w:tcPr>
          <w:p w:rsidR="0082679A" w:rsidRPr="002B574C" w:rsidRDefault="00DC6A74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679A" w:rsidRPr="002B57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2679A" w:rsidRPr="002B574C">
        <w:trPr>
          <w:trHeight w:val="402"/>
        </w:trPr>
        <w:tc>
          <w:tcPr>
            <w:tcW w:w="4286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40–42</w:t>
            </w:r>
          </w:p>
        </w:tc>
        <w:tc>
          <w:tcPr>
            <w:tcW w:w="4729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82679A" w:rsidRPr="002B574C">
        <w:trPr>
          <w:trHeight w:val="402"/>
        </w:trPr>
        <w:tc>
          <w:tcPr>
            <w:tcW w:w="4286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42–44</w:t>
            </w:r>
          </w:p>
        </w:tc>
        <w:tc>
          <w:tcPr>
            <w:tcW w:w="4729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82679A" w:rsidRPr="002B574C">
        <w:trPr>
          <w:trHeight w:val="402"/>
        </w:trPr>
        <w:tc>
          <w:tcPr>
            <w:tcW w:w="4286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44–46</w:t>
            </w:r>
          </w:p>
        </w:tc>
        <w:tc>
          <w:tcPr>
            <w:tcW w:w="4729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82679A" w:rsidRPr="002B574C">
        <w:trPr>
          <w:trHeight w:val="402"/>
        </w:trPr>
        <w:tc>
          <w:tcPr>
            <w:tcW w:w="4286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46 и выше</w:t>
            </w:r>
          </w:p>
        </w:tc>
        <w:tc>
          <w:tcPr>
            <w:tcW w:w="4729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2679A" w:rsidRPr="002B574C">
        <w:trPr>
          <w:trHeight w:val="402"/>
        </w:trPr>
        <w:tc>
          <w:tcPr>
            <w:tcW w:w="4286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4729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A35D6C" w:rsidRPr="002B574C" w:rsidRDefault="00A35D6C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На основе этих данных вычислите: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1) среднюю массу изделия;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2) моду и медиану массы изделия;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3) средний квадрат отклонений (дисперсию), среднее квадратическое отклонение и коэффициент вариации;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4) с вероятностью 0,997 предельную ошибку выборочной средней и возможные границы, в которых ожидается средняя масса изделия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 xml:space="preserve">во всей партии изготовленных изделий;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5) с вероятностью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0,954 предельную ошибку выборочной доли и границы удельного веса стандартных изделий с массой изделия от 40 до 46 граммов в общем объеме готовой продукции.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Задача 2. </w:t>
      </w:r>
      <w:r w:rsidRPr="002B574C">
        <w:rPr>
          <w:rFonts w:ascii="Times New Roman" w:hAnsi="Times New Roman" w:cs="Times New Roman"/>
          <w:sz w:val="28"/>
          <w:szCs w:val="28"/>
        </w:rPr>
        <w:t>Реализация фотоаппаратов в магазинах города характеризуется следующими данными:</w:t>
      </w:r>
    </w:p>
    <w:p w:rsidR="00A35D6C" w:rsidRPr="002B574C" w:rsidRDefault="00A35D6C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4"/>
        <w:gridCol w:w="7106"/>
      </w:tblGrid>
      <w:tr w:rsidR="0082679A" w:rsidRPr="002B574C">
        <w:trPr>
          <w:trHeight w:val="393"/>
        </w:trPr>
        <w:tc>
          <w:tcPr>
            <w:tcW w:w="1724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106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Продано фотоаппаратов,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тыс. шт. </w:t>
            </w:r>
          </w:p>
        </w:tc>
      </w:tr>
      <w:tr w:rsidR="0082679A" w:rsidRPr="002B574C">
        <w:trPr>
          <w:trHeight w:val="393"/>
        </w:trPr>
        <w:tc>
          <w:tcPr>
            <w:tcW w:w="1724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7106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82679A" w:rsidRPr="002B574C">
        <w:trPr>
          <w:trHeight w:val="393"/>
        </w:trPr>
        <w:tc>
          <w:tcPr>
            <w:tcW w:w="1724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7106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</w:p>
        </w:tc>
      </w:tr>
      <w:tr w:rsidR="0082679A" w:rsidRPr="002B574C">
        <w:trPr>
          <w:trHeight w:val="393"/>
        </w:trPr>
        <w:tc>
          <w:tcPr>
            <w:tcW w:w="1724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7106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</w:tr>
      <w:tr w:rsidR="0082679A" w:rsidRPr="002B574C">
        <w:trPr>
          <w:trHeight w:val="393"/>
        </w:trPr>
        <w:tc>
          <w:tcPr>
            <w:tcW w:w="1724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7106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</w:p>
        </w:tc>
      </w:tr>
      <w:tr w:rsidR="0082679A" w:rsidRPr="002B574C">
        <w:trPr>
          <w:trHeight w:val="393"/>
        </w:trPr>
        <w:tc>
          <w:tcPr>
            <w:tcW w:w="1724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7106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</w:tr>
    </w:tbl>
    <w:p w:rsidR="00A35D6C" w:rsidRPr="002B574C" w:rsidRDefault="00A35D6C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Для анализа динамики реализации фотоаппаратов вычислите: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1) абсолютные приросты, темпы роста и темпы прироста по годам и к 2004 г., абсолютное содержание одного процента прироста (снижения) по годам. Полученные показатели представьте в таблице;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2) среднегодовую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реализацию фотоаппаратов за 2004–2008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гг.;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3) среднегодовые: абсолютный прирост, темп роста и темп прироста реализации фотоаппаратов за анализируемый период.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Постройте график динамики реализации фотоаппаратов за 1998–2002 годы. Сформулируйте выводы.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Задача 3. </w:t>
      </w:r>
      <w:r w:rsidRPr="002B574C">
        <w:rPr>
          <w:rFonts w:ascii="Times New Roman" w:hAnsi="Times New Roman" w:cs="Times New Roman"/>
          <w:sz w:val="28"/>
          <w:szCs w:val="28"/>
        </w:rPr>
        <w:t>Динамика себестоимости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и объема производства продукции характеризуется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следующими данными:</w:t>
      </w:r>
    </w:p>
    <w:p w:rsidR="00A35D6C" w:rsidRPr="002B574C" w:rsidRDefault="00A35D6C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21" w:type="dxa"/>
        <w:tblInd w:w="172" w:type="dxa"/>
        <w:tblBorders>
          <w:top w:val="single" w:sz="12" w:space="0" w:color="auto"/>
          <w:bottom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0"/>
        <w:gridCol w:w="1865"/>
        <w:gridCol w:w="1864"/>
        <w:gridCol w:w="2131"/>
        <w:gridCol w:w="2131"/>
      </w:tblGrid>
      <w:tr w:rsidR="0082679A" w:rsidRPr="002B574C">
        <w:trPr>
          <w:cantSplit/>
          <w:trHeight w:val="674"/>
        </w:trPr>
        <w:tc>
          <w:tcPr>
            <w:tcW w:w="1030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</w:tcBorders>
            <w:vAlign w:val="center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Продукция</w:t>
            </w:r>
          </w:p>
        </w:tc>
        <w:tc>
          <w:tcPr>
            <w:tcW w:w="3729" w:type="dxa"/>
            <w:gridSpan w:val="2"/>
            <w:tcBorders>
              <w:top w:val="single" w:sz="12" w:space="0" w:color="auto"/>
            </w:tcBorders>
            <w:vAlign w:val="center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Выработано продукции, тыс. ед.</w:t>
            </w:r>
          </w:p>
        </w:tc>
        <w:tc>
          <w:tcPr>
            <w:tcW w:w="4262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Себестоимость единицы продукции, тыс. руб. </w:t>
            </w:r>
          </w:p>
        </w:tc>
      </w:tr>
      <w:tr w:rsidR="0082679A" w:rsidRPr="002B574C">
        <w:trPr>
          <w:cantSplit/>
          <w:trHeight w:val="141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tcBorders>
              <w:bottom w:val="nil"/>
            </w:tcBorders>
            <w:vAlign w:val="center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базисный период</w:t>
            </w:r>
          </w:p>
        </w:tc>
        <w:tc>
          <w:tcPr>
            <w:tcW w:w="1864" w:type="dxa"/>
            <w:tcBorders>
              <w:bottom w:val="nil"/>
            </w:tcBorders>
            <w:vAlign w:val="center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отчетный период</w:t>
            </w:r>
          </w:p>
        </w:tc>
        <w:tc>
          <w:tcPr>
            <w:tcW w:w="2131" w:type="dxa"/>
            <w:tcBorders>
              <w:bottom w:val="nil"/>
            </w:tcBorders>
            <w:vAlign w:val="center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базисный период</w:t>
            </w:r>
          </w:p>
        </w:tc>
        <w:tc>
          <w:tcPr>
            <w:tcW w:w="2131" w:type="dxa"/>
            <w:tcBorders>
              <w:bottom w:val="nil"/>
              <w:right w:val="single" w:sz="4" w:space="0" w:color="auto"/>
            </w:tcBorders>
            <w:vAlign w:val="center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отчетный период</w:t>
            </w:r>
          </w:p>
        </w:tc>
      </w:tr>
      <w:tr w:rsidR="0082679A" w:rsidRPr="002B574C">
        <w:trPr>
          <w:trHeight w:val="337"/>
        </w:trPr>
        <w:tc>
          <w:tcPr>
            <w:tcW w:w="1030" w:type="dxa"/>
            <w:tcBorders>
              <w:left w:val="single" w:sz="4" w:space="0" w:color="auto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Завод №1</w:t>
            </w:r>
          </w:p>
        </w:tc>
        <w:tc>
          <w:tcPr>
            <w:tcW w:w="1865" w:type="dxa"/>
            <w:tcBorders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4" w:type="dxa"/>
            <w:tcBorders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tcBorders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tcBorders>
              <w:bottom w:val="nil"/>
              <w:right w:val="single" w:sz="4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79A" w:rsidRPr="002B574C">
        <w:trPr>
          <w:trHeight w:val="337"/>
        </w:trPr>
        <w:tc>
          <w:tcPr>
            <w:tcW w:w="1030" w:type="dxa"/>
            <w:tcBorders>
              <w:top w:val="nil"/>
              <w:left w:val="single" w:sz="4" w:space="0" w:color="auto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КД-5</w:t>
            </w:r>
          </w:p>
        </w:tc>
        <w:tc>
          <w:tcPr>
            <w:tcW w:w="1865" w:type="dxa"/>
            <w:tcBorders>
              <w:top w:val="nil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131" w:type="dxa"/>
            <w:tcBorders>
              <w:top w:val="nil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50 </w:t>
            </w:r>
          </w:p>
        </w:tc>
        <w:tc>
          <w:tcPr>
            <w:tcW w:w="2131" w:type="dxa"/>
            <w:tcBorders>
              <w:top w:val="nil"/>
              <w:bottom w:val="nil"/>
              <w:right w:val="single" w:sz="4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58 </w:t>
            </w:r>
          </w:p>
        </w:tc>
      </w:tr>
      <w:tr w:rsidR="0082679A" w:rsidRPr="002B574C">
        <w:trPr>
          <w:trHeight w:val="337"/>
        </w:trPr>
        <w:tc>
          <w:tcPr>
            <w:tcW w:w="1030" w:type="dxa"/>
            <w:tcBorders>
              <w:top w:val="nil"/>
              <w:left w:val="single" w:sz="4" w:space="0" w:color="auto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КО-3</w:t>
            </w:r>
          </w:p>
        </w:tc>
        <w:tc>
          <w:tcPr>
            <w:tcW w:w="1865" w:type="dxa"/>
            <w:tcBorders>
              <w:top w:val="nil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31" w:type="dxa"/>
            <w:tcBorders>
              <w:top w:val="nil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131" w:type="dxa"/>
            <w:tcBorders>
              <w:top w:val="nil"/>
              <w:bottom w:val="nil"/>
              <w:right w:val="single" w:sz="4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</w:tr>
      <w:tr w:rsidR="0082679A" w:rsidRPr="002B574C">
        <w:trPr>
          <w:trHeight w:val="337"/>
        </w:trPr>
        <w:tc>
          <w:tcPr>
            <w:tcW w:w="1030" w:type="dxa"/>
            <w:tcBorders>
              <w:top w:val="nil"/>
              <w:left w:val="single" w:sz="4" w:space="0" w:color="auto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Завод №2</w:t>
            </w:r>
          </w:p>
        </w:tc>
        <w:tc>
          <w:tcPr>
            <w:tcW w:w="1865" w:type="dxa"/>
            <w:tcBorders>
              <w:top w:val="nil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nil"/>
              <w:bottom w:val="nil"/>
              <w:right w:val="single" w:sz="4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79A" w:rsidRPr="002B574C">
        <w:trPr>
          <w:trHeight w:val="337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12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КД-5</w:t>
            </w:r>
          </w:p>
        </w:tc>
        <w:tc>
          <w:tcPr>
            <w:tcW w:w="1865" w:type="dxa"/>
            <w:tcBorders>
              <w:top w:val="nil"/>
              <w:bottom w:val="single" w:sz="12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864" w:type="dxa"/>
            <w:tcBorders>
              <w:top w:val="nil"/>
              <w:bottom w:val="single" w:sz="12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131" w:type="dxa"/>
            <w:tcBorders>
              <w:top w:val="nil"/>
              <w:bottom w:val="single" w:sz="12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131" w:type="dxa"/>
            <w:tcBorders>
              <w:top w:val="nil"/>
              <w:bottom w:val="single" w:sz="12" w:space="0" w:color="auto"/>
              <w:right w:val="single" w:sz="4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</w:tbl>
    <w:p w:rsidR="00A35D6C" w:rsidRPr="002B574C" w:rsidRDefault="00A35D6C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На основании имеющихся данных вычислите: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1. Для завода №1 (по двум видам продукции вместе):</w:t>
      </w:r>
    </w:p>
    <w:p w:rsidR="0082679A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="0082679A" w:rsidRPr="002B574C">
        <w:rPr>
          <w:rFonts w:ascii="Times New Roman" w:hAnsi="Times New Roman" w:cs="Times New Roman"/>
          <w:sz w:val="28"/>
          <w:szCs w:val="28"/>
        </w:rPr>
        <w:t>а) общий индекс затрат на производство продукции;</w:t>
      </w:r>
    </w:p>
    <w:p w:rsidR="0082679A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="0082679A" w:rsidRPr="002B574C">
        <w:rPr>
          <w:rFonts w:ascii="Times New Roman" w:hAnsi="Times New Roman" w:cs="Times New Roman"/>
          <w:sz w:val="28"/>
          <w:szCs w:val="28"/>
        </w:rPr>
        <w:t>б) общий индекс себестоимости</w:t>
      </w:r>
      <w:r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="0082679A" w:rsidRPr="002B574C">
        <w:rPr>
          <w:rFonts w:ascii="Times New Roman" w:hAnsi="Times New Roman" w:cs="Times New Roman"/>
          <w:sz w:val="28"/>
          <w:szCs w:val="28"/>
        </w:rPr>
        <w:t>продукции;</w:t>
      </w:r>
    </w:p>
    <w:p w:rsidR="0082679A" w:rsidRPr="002B574C" w:rsidRDefault="00DC6A74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="0082679A" w:rsidRPr="002B574C">
        <w:rPr>
          <w:rFonts w:ascii="Times New Roman" w:hAnsi="Times New Roman" w:cs="Times New Roman"/>
          <w:sz w:val="28"/>
          <w:szCs w:val="28"/>
        </w:rPr>
        <w:t>в) общий индекс физического объема</w:t>
      </w:r>
      <w:r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="0082679A" w:rsidRPr="002B574C">
        <w:rPr>
          <w:rFonts w:ascii="Times New Roman" w:hAnsi="Times New Roman" w:cs="Times New Roman"/>
          <w:sz w:val="28"/>
          <w:szCs w:val="28"/>
        </w:rPr>
        <w:t>производства продукции.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Определите в отчетном периоде по сравнению с базисным абсолютное изменение суммы затрат на производство продукции и разложите его по факторам (за счет изменения себестоимости и объема выработанной продукции).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Покажите взаимосвязь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между исчисленными индексами.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2. Для двух заводов вместе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(по продукции КД-5):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а) индекс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себестоимости переменного состава;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б) индекс себестоимости постоянного состава;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в) индекс влияния изменения структуры производства продукции на динамику средней себестоимости.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Объясните различие между полученными величинами индексов постоянного и переменного состава.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Определите общее абсолютное изменение средней себестоимости единицы продукции в отчетном периоде по сравнению с базисным и разложите его по факторам: за счет непосредственного изменения уровней себестоимости и изменения структуры производства продукции. Сформулируйте выводы.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Задача 4. </w:t>
      </w:r>
      <w:r w:rsidRPr="002B574C">
        <w:rPr>
          <w:rFonts w:ascii="Times New Roman" w:hAnsi="Times New Roman" w:cs="Times New Roman"/>
          <w:sz w:val="28"/>
          <w:szCs w:val="28"/>
        </w:rPr>
        <w:t>Имеются следующие данные о продаже картофеля и фруктов:</w:t>
      </w:r>
    </w:p>
    <w:p w:rsidR="00A35D6C" w:rsidRPr="002B574C" w:rsidRDefault="00A35D6C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195" w:type="dxa"/>
        <w:tblInd w:w="1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1"/>
        <w:gridCol w:w="3170"/>
        <w:gridCol w:w="3444"/>
      </w:tblGrid>
      <w:tr w:rsidR="0082679A" w:rsidRPr="002B574C">
        <w:trPr>
          <w:cantSplit/>
          <w:trHeight w:val="404"/>
        </w:trPr>
        <w:tc>
          <w:tcPr>
            <w:tcW w:w="2581" w:type="dxa"/>
            <w:vMerge w:val="restart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Товарная группа</w:t>
            </w:r>
          </w:p>
        </w:tc>
        <w:tc>
          <w:tcPr>
            <w:tcW w:w="6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79A" w:rsidRPr="002B574C" w:rsidRDefault="0082679A" w:rsidP="00A35D6C">
            <w:pPr>
              <w:pBdr>
                <w:top w:val="single" w:sz="6" w:space="1" w:color="auto"/>
              </w:pBd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Продано в фактических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ценах, млн. р.</w:t>
            </w:r>
          </w:p>
        </w:tc>
      </w:tr>
      <w:tr w:rsidR="0082679A" w:rsidRPr="002B574C">
        <w:trPr>
          <w:cantSplit/>
          <w:trHeight w:val="155"/>
        </w:trPr>
        <w:tc>
          <w:tcPr>
            <w:tcW w:w="2581" w:type="dxa"/>
            <w:vMerge/>
            <w:tcBorders>
              <w:left w:val="single" w:sz="4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базисный период</w:t>
            </w:r>
          </w:p>
        </w:tc>
        <w:tc>
          <w:tcPr>
            <w:tcW w:w="344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отчетный период</w:t>
            </w:r>
          </w:p>
        </w:tc>
      </w:tr>
      <w:tr w:rsidR="0082679A" w:rsidRPr="002B574C">
        <w:trPr>
          <w:trHeight w:val="372"/>
        </w:trPr>
        <w:tc>
          <w:tcPr>
            <w:tcW w:w="258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Картофель</w:t>
            </w:r>
          </w:p>
        </w:tc>
        <w:tc>
          <w:tcPr>
            <w:tcW w:w="31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344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</w:tc>
      </w:tr>
      <w:tr w:rsidR="0082679A" w:rsidRPr="002B574C">
        <w:trPr>
          <w:trHeight w:val="372"/>
        </w:trPr>
        <w:tc>
          <w:tcPr>
            <w:tcW w:w="2581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Фрукты</w:t>
            </w:r>
          </w:p>
        </w:tc>
        <w:tc>
          <w:tcPr>
            <w:tcW w:w="31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444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</w:tr>
    </w:tbl>
    <w:p w:rsidR="00A35D6C" w:rsidRPr="002B574C" w:rsidRDefault="00A35D6C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 отчетном периоде по сравнению с базисным цены на картофель повысились на 12%, а на фрукты – на 8%.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Вычислите: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1) общий индекс товарооборота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в фактических ценах;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2) общий индекс цен и сумму дополнительных расходов населения в отчетном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периоде при покупке картофеля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и фруктов;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3) общий индекс физического объема товарооборота, используя взаимосвязь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индексов.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Вариант четвертый</w:t>
      </w:r>
      <w:r w:rsidRPr="002B574C">
        <w:rPr>
          <w:rFonts w:ascii="Times New Roman" w:hAnsi="Times New Roman" w:cs="Times New Roman"/>
          <w:i/>
          <w:iCs/>
          <w:sz w:val="28"/>
          <w:szCs w:val="28"/>
        </w:rPr>
        <w:t xml:space="preserve"> (</w:t>
      </w:r>
      <w:r w:rsidRPr="002B574C">
        <w:rPr>
          <w:rFonts w:ascii="Times New Roman" w:hAnsi="Times New Roman" w:cs="Times New Roman"/>
          <w:sz w:val="28"/>
          <w:szCs w:val="28"/>
        </w:rPr>
        <w:t xml:space="preserve">выполняют студенты, фамилии которых начинаются с букв </w:t>
      </w:r>
      <w:r w:rsidRPr="002B574C">
        <w:rPr>
          <w:rFonts w:ascii="Times New Roman" w:hAnsi="Times New Roman" w:cs="Times New Roman"/>
          <w:b/>
          <w:bCs/>
          <w:sz w:val="28"/>
          <w:szCs w:val="28"/>
        </w:rPr>
        <w:t>Г, О, Ф</w:t>
      </w:r>
      <w:r w:rsidRPr="002B574C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Задача 1. </w:t>
      </w:r>
      <w:r w:rsidRPr="002B574C">
        <w:rPr>
          <w:rFonts w:ascii="Times New Roman" w:hAnsi="Times New Roman" w:cs="Times New Roman"/>
          <w:sz w:val="28"/>
          <w:szCs w:val="28"/>
        </w:rPr>
        <w:t>В целях изучения дневной выработки рабочими завода проведена 20%-ная случайная бесповторная выборка, в результате которой получено следующее распределение рабочих:</w:t>
      </w:r>
    </w:p>
    <w:p w:rsidR="00A35D6C" w:rsidRPr="002B574C" w:rsidRDefault="00A35D6C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654" w:type="dxa"/>
        <w:tblInd w:w="3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10"/>
        <w:gridCol w:w="2644"/>
      </w:tblGrid>
      <w:tr w:rsidR="0082679A" w:rsidRPr="002B574C">
        <w:trPr>
          <w:trHeight w:val="392"/>
        </w:trPr>
        <w:tc>
          <w:tcPr>
            <w:tcW w:w="6010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Группы рабочих с дневной выработкой изделий, шт.</w:t>
            </w:r>
          </w:p>
        </w:tc>
        <w:tc>
          <w:tcPr>
            <w:tcW w:w="2644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Число рабочих, чел.</w:t>
            </w:r>
          </w:p>
        </w:tc>
      </w:tr>
      <w:tr w:rsidR="0082679A" w:rsidRPr="002B574C">
        <w:trPr>
          <w:trHeight w:val="392"/>
        </w:trPr>
        <w:tc>
          <w:tcPr>
            <w:tcW w:w="6010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644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2679A" w:rsidRPr="002B574C">
        <w:trPr>
          <w:trHeight w:val="392"/>
        </w:trPr>
        <w:tc>
          <w:tcPr>
            <w:tcW w:w="6010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30–34</w:t>
            </w:r>
          </w:p>
        </w:tc>
        <w:tc>
          <w:tcPr>
            <w:tcW w:w="2644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2679A" w:rsidRPr="002B574C">
        <w:trPr>
          <w:trHeight w:val="392"/>
        </w:trPr>
        <w:tc>
          <w:tcPr>
            <w:tcW w:w="6010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34–38</w:t>
            </w:r>
          </w:p>
        </w:tc>
        <w:tc>
          <w:tcPr>
            <w:tcW w:w="2644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2679A" w:rsidRPr="002B574C">
        <w:trPr>
          <w:trHeight w:val="392"/>
        </w:trPr>
        <w:tc>
          <w:tcPr>
            <w:tcW w:w="6010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38–42</w:t>
            </w:r>
          </w:p>
        </w:tc>
        <w:tc>
          <w:tcPr>
            <w:tcW w:w="2644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82679A" w:rsidRPr="002B574C">
        <w:trPr>
          <w:trHeight w:val="392"/>
        </w:trPr>
        <w:tc>
          <w:tcPr>
            <w:tcW w:w="6010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42–46</w:t>
            </w:r>
          </w:p>
        </w:tc>
        <w:tc>
          <w:tcPr>
            <w:tcW w:w="2644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2679A" w:rsidRPr="002B574C">
        <w:trPr>
          <w:trHeight w:val="392"/>
        </w:trPr>
        <w:tc>
          <w:tcPr>
            <w:tcW w:w="6010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46 и выше</w:t>
            </w:r>
          </w:p>
        </w:tc>
        <w:tc>
          <w:tcPr>
            <w:tcW w:w="2644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2679A" w:rsidRPr="002B574C">
        <w:trPr>
          <w:trHeight w:val="392"/>
        </w:trPr>
        <w:tc>
          <w:tcPr>
            <w:tcW w:w="6010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644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A35D6C" w:rsidRPr="002B574C" w:rsidRDefault="00A35D6C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На основе этих данных вычислите: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1) среднедневную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выработку изделий;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2) моду и медиану дневной выработки;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3) средний квадрат отклонений (дисперсию), среднее квадратическое отклонение и коэффициент вариации;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4) с вероятностью 0,954 предельную ошибку выборочной средней и возможные границы, в которых ожидается среднедневная выработка изделий всеми рабочими завода;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5) с вероятностью 0,683 предельную ошибку выборочной доли и границы удельного веса рабочих с дневной выработкой свыше 42 изделий среди всех рабочих завода.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Задача 2. </w:t>
      </w:r>
      <w:r w:rsidRPr="002B574C">
        <w:rPr>
          <w:rFonts w:ascii="Times New Roman" w:hAnsi="Times New Roman" w:cs="Times New Roman"/>
          <w:sz w:val="28"/>
          <w:szCs w:val="28"/>
        </w:rPr>
        <w:t>Производство радиоприемников на заводе характеризуется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следующими данными:</w:t>
      </w:r>
    </w:p>
    <w:p w:rsidR="00A35D6C" w:rsidRPr="002B574C" w:rsidRDefault="00A35D6C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5"/>
        <w:gridCol w:w="4785"/>
      </w:tblGrid>
      <w:tr w:rsidR="0082679A" w:rsidRPr="002B574C">
        <w:tc>
          <w:tcPr>
            <w:tcW w:w="4215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785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Произведено радиоприемников, тыс. шт.</w:t>
            </w:r>
          </w:p>
        </w:tc>
      </w:tr>
      <w:tr w:rsidR="0082679A" w:rsidRPr="002B574C">
        <w:tc>
          <w:tcPr>
            <w:tcW w:w="4215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4785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82679A" w:rsidRPr="002B574C">
        <w:tc>
          <w:tcPr>
            <w:tcW w:w="4215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4785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82679A" w:rsidRPr="002B574C">
        <w:tc>
          <w:tcPr>
            <w:tcW w:w="4215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4785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82679A" w:rsidRPr="002B574C">
        <w:tc>
          <w:tcPr>
            <w:tcW w:w="4215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4785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</w:tr>
      <w:tr w:rsidR="0082679A" w:rsidRPr="002B574C">
        <w:tc>
          <w:tcPr>
            <w:tcW w:w="4215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4785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</w:tr>
    </w:tbl>
    <w:p w:rsidR="00A35D6C" w:rsidRPr="002B574C" w:rsidRDefault="00A35D6C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Для анализа динамики производства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радиоприемников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вычислите: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1) абсолютные приросты, темпы роста и темпы прироста по годам и к 1998 г., абсолютное содержание одного процента прироста (снижения) по годам. Полученные показатели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представьте в виде таблицы;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2) среднегодовое производство радиоприемников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за 2004–2008 гг.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3) среднегодовые: абсолютный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прирост, темп роста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и темп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прироста производства радиоприемников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за анализируемый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период.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Постройте график динамики производства радиоприемников за 1998–2002 г. Сформулируйте выводы.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Задача 3. </w:t>
      </w:r>
      <w:r w:rsidRPr="002B574C">
        <w:rPr>
          <w:rFonts w:ascii="Times New Roman" w:hAnsi="Times New Roman" w:cs="Times New Roman"/>
          <w:sz w:val="28"/>
          <w:szCs w:val="28"/>
        </w:rPr>
        <w:t>Динамика средних цен и объема продажи на двух рынках города характеризуется следующими данными:</w:t>
      </w:r>
    </w:p>
    <w:p w:rsidR="00A35D6C" w:rsidRPr="002B574C" w:rsidRDefault="00A35D6C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21" w:type="dxa"/>
        <w:tblInd w:w="172" w:type="dxa"/>
        <w:tblBorders>
          <w:top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6"/>
        <w:gridCol w:w="1622"/>
        <w:gridCol w:w="1487"/>
        <w:gridCol w:w="1892"/>
        <w:gridCol w:w="2164"/>
      </w:tblGrid>
      <w:tr w:rsidR="0082679A" w:rsidRPr="002B574C">
        <w:trPr>
          <w:cantSplit/>
          <w:trHeight w:val="329"/>
        </w:trPr>
        <w:tc>
          <w:tcPr>
            <w:tcW w:w="1856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</w:tcBorders>
            <w:vAlign w:val="center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Наименование продукта</w:t>
            </w:r>
          </w:p>
        </w:tc>
        <w:tc>
          <w:tcPr>
            <w:tcW w:w="3109" w:type="dxa"/>
            <w:gridSpan w:val="2"/>
            <w:tcBorders>
              <w:top w:val="single" w:sz="12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Продано продуктов, ед.</w:t>
            </w:r>
          </w:p>
        </w:tc>
        <w:tc>
          <w:tcPr>
            <w:tcW w:w="4056" w:type="dxa"/>
            <w:gridSpan w:val="2"/>
            <w:tcBorders>
              <w:top w:val="single" w:sz="12" w:space="0" w:color="auto"/>
              <w:right w:val="single" w:sz="4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Средняя цена за единицу, тыс. р.</w:t>
            </w:r>
          </w:p>
        </w:tc>
      </w:tr>
      <w:tr w:rsidR="0082679A" w:rsidRPr="002B574C">
        <w:trPr>
          <w:cantSplit/>
          <w:trHeight w:val="138"/>
        </w:trPr>
        <w:tc>
          <w:tcPr>
            <w:tcW w:w="1856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tcBorders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базисный период</w:t>
            </w:r>
          </w:p>
        </w:tc>
        <w:tc>
          <w:tcPr>
            <w:tcW w:w="1487" w:type="dxa"/>
            <w:tcBorders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отчетный период</w:t>
            </w:r>
          </w:p>
        </w:tc>
        <w:tc>
          <w:tcPr>
            <w:tcW w:w="1892" w:type="dxa"/>
            <w:tcBorders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базисный период</w:t>
            </w:r>
          </w:p>
        </w:tc>
        <w:tc>
          <w:tcPr>
            <w:tcW w:w="2163" w:type="dxa"/>
            <w:tcBorders>
              <w:bottom w:val="nil"/>
              <w:right w:val="single" w:sz="4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отчетный период</w:t>
            </w:r>
          </w:p>
        </w:tc>
      </w:tr>
      <w:tr w:rsidR="0082679A" w:rsidRPr="002B574C">
        <w:trPr>
          <w:trHeight w:val="329"/>
        </w:trPr>
        <w:tc>
          <w:tcPr>
            <w:tcW w:w="1856" w:type="dxa"/>
            <w:tcBorders>
              <w:left w:val="single" w:sz="4" w:space="0" w:color="auto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Рынок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№1</w:t>
            </w:r>
          </w:p>
        </w:tc>
        <w:tc>
          <w:tcPr>
            <w:tcW w:w="1622" w:type="dxa"/>
            <w:tcBorders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2" w:type="dxa"/>
            <w:tcBorders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3" w:type="dxa"/>
            <w:tcBorders>
              <w:bottom w:val="nil"/>
              <w:right w:val="single" w:sz="4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79A" w:rsidRPr="002B574C">
        <w:trPr>
          <w:trHeight w:val="329"/>
        </w:trPr>
        <w:tc>
          <w:tcPr>
            <w:tcW w:w="1856" w:type="dxa"/>
            <w:tcBorders>
              <w:top w:val="nil"/>
              <w:left w:val="single" w:sz="4" w:space="0" w:color="auto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Молоко, л.</w:t>
            </w:r>
          </w:p>
        </w:tc>
        <w:tc>
          <w:tcPr>
            <w:tcW w:w="1622" w:type="dxa"/>
            <w:tcBorders>
              <w:top w:val="nil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87" w:type="dxa"/>
            <w:tcBorders>
              <w:top w:val="nil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892" w:type="dxa"/>
            <w:tcBorders>
              <w:top w:val="nil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  <w:tc>
          <w:tcPr>
            <w:tcW w:w="2163" w:type="dxa"/>
            <w:tcBorders>
              <w:top w:val="nil"/>
              <w:bottom w:val="nil"/>
              <w:right w:val="single" w:sz="4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</w:tr>
      <w:tr w:rsidR="0082679A" w:rsidRPr="002B574C">
        <w:trPr>
          <w:trHeight w:val="329"/>
        </w:trPr>
        <w:tc>
          <w:tcPr>
            <w:tcW w:w="1856" w:type="dxa"/>
            <w:tcBorders>
              <w:top w:val="nil"/>
              <w:left w:val="single" w:sz="4" w:space="0" w:color="auto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Творог, кг.</w:t>
            </w:r>
          </w:p>
        </w:tc>
        <w:tc>
          <w:tcPr>
            <w:tcW w:w="1622" w:type="dxa"/>
            <w:tcBorders>
              <w:top w:val="nil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87" w:type="dxa"/>
            <w:tcBorders>
              <w:top w:val="nil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892" w:type="dxa"/>
            <w:tcBorders>
              <w:top w:val="nil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2163" w:type="dxa"/>
            <w:tcBorders>
              <w:top w:val="nil"/>
              <w:bottom w:val="nil"/>
              <w:right w:val="single" w:sz="4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82679A" w:rsidRPr="002B574C">
        <w:trPr>
          <w:trHeight w:val="329"/>
        </w:trPr>
        <w:tc>
          <w:tcPr>
            <w:tcW w:w="1856" w:type="dxa"/>
            <w:tcBorders>
              <w:top w:val="nil"/>
              <w:left w:val="single" w:sz="4" w:space="0" w:color="auto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Рынок №2</w:t>
            </w:r>
          </w:p>
        </w:tc>
        <w:tc>
          <w:tcPr>
            <w:tcW w:w="1622" w:type="dxa"/>
            <w:tcBorders>
              <w:top w:val="nil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3" w:type="dxa"/>
            <w:tcBorders>
              <w:top w:val="nil"/>
              <w:bottom w:val="nil"/>
              <w:right w:val="single" w:sz="4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79A" w:rsidRPr="002B574C">
        <w:trPr>
          <w:trHeight w:val="329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12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Молоко,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л.</w:t>
            </w:r>
          </w:p>
        </w:tc>
        <w:tc>
          <w:tcPr>
            <w:tcW w:w="1622" w:type="dxa"/>
            <w:tcBorders>
              <w:top w:val="nil"/>
              <w:bottom w:val="single" w:sz="12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87" w:type="dxa"/>
            <w:tcBorders>
              <w:top w:val="nil"/>
              <w:bottom w:val="single" w:sz="12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892" w:type="dxa"/>
            <w:tcBorders>
              <w:top w:val="nil"/>
              <w:bottom w:val="single" w:sz="12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2163" w:type="dxa"/>
            <w:tcBorders>
              <w:top w:val="nil"/>
              <w:bottom w:val="single" w:sz="12" w:space="0" w:color="auto"/>
              <w:right w:val="single" w:sz="4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0,96</w:t>
            </w:r>
          </w:p>
        </w:tc>
      </w:tr>
    </w:tbl>
    <w:p w:rsidR="00A35D6C" w:rsidRPr="002B574C" w:rsidRDefault="00A35D6C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На основании имеющихся данных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вычислите: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1. Для рынка №1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(по двум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видам продукции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вместе):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а) общий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индекс выручки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от реализации продуктов;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б) общий индекс цен;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в) общий индекс физического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объема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проданных продуктов.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Определите в отчетном периоде по сравнению с базисным абсолютный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прирост выручки от реализации продуктов и разложите его по факторам (за счет изменения цен и объема продажи продуктов).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Покажите взаимосвязь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между исчисленными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индексами.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2. Для двух рынков вместе (по молоку);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а) индекс цен переменного состава;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б) индекс цен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постоянного состава;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в) индекс влияния изменения структуры объема продаж молока на динамику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средней цены.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Объясните различие между полученными величинами индексов постоянного и переменного состава.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Определите общее абсолютное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изменение средней цены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молока в отчетном периоде по сравнению с базисным и разложите его по факторам: за счет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непосредственного изменения уровней цен и изменения структуры продажи молока. Сформулируйте выводы.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Задача 4. </w:t>
      </w:r>
      <w:r w:rsidRPr="002B574C">
        <w:rPr>
          <w:rFonts w:ascii="Times New Roman" w:hAnsi="Times New Roman" w:cs="Times New Roman"/>
          <w:sz w:val="28"/>
          <w:szCs w:val="28"/>
        </w:rPr>
        <w:t>Имеются следующие данные о затратах на производство продукции и об изменении ее количества на обувной фабрике:</w:t>
      </w:r>
    </w:p>
    <w:p w:rsidR="00A35D6C" w:rsidRPr="002B574C" w:rsidRDefault="00A35D6C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15" w:type="dxa"/>
        <w:tblInd w:w="172" w:type="dxa"/>
        <w:tblBorders>
          <w:top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6"/>
        <w:gridCol w:w="1891"/>
        <w:gridCol w:w="1621"/>
        <w:gridCol w:w="3647"/>
      </w:tblGrid>
      <w:tr w:rsidR="0082679A" w:rsidRPr="002B574C">
        <w:trPr>
          <w:cantSplit/>
          <w:trHeight w:val="631"/>
        </w:trPr>
        <w:tc>
          <w:tcPr>
            <w:tcW w:w="1856" w:type="dxa"/>
            <w:vMerge w:val="restart"/>
            <w:tcBorders>
              <w:left w:val="single" w:sz="6" w:space="0" w:color="auto"/>
              <w:bottom w:val="nil"/>
            </w:tcBorders>
            <w:vAlign w:val="center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Продукция</w:t>
            </w:r>
          </w:p>
        </w:tc>
        <w:tc>
          <w:tcPr>
            <w:tcW w:w="351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Общие затраты на производство обуви, млн. р.</w:t>
            </w:r>
          </w:p>
        </w:tc>
        <w:tc>
          <w:tcPr>
            <w:tcW w:w="3647" w:type="dxa"/>
            <w:vMerge w:val="restart"/>
            <w:tcBorders>
              <w:bottom w:val="nil"/>
              <w:right w:val="single" w:sz="6" w:space="0" w:color="auto"/>
            </w:tcBorders>
            <w:vAlign w:val="center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Изменение количества произведенной обуви в III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кв. по сравнению со II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кв., %</w:t>
            </w:r>
          </w:p>
        </w:tc>
      </w:tr>
      <w:tr w:rsidR="0082679A" w:rsidRPr="002B574C">
        <w:trPr>
          <w:cantSplit/>
          <w:trHeight w:val="132"/>
        </w:trPr>
        <w:tc>
          <w:tcPr>
            <w:tcW w:w="1856" w:type="dxa"/>
            <w:vMerge/>
            <w:tcBorders>
              <w:top w:val="nil"/>
              <w:left w:val="single" w:sz="6" w:space="0" w:color="auto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1" w:type="dxa"/>
            <w:tcBorders>
              <w:left w:val="nil"/>
              <w:bottom w:val="nil"/>
              <w:right w:val="nil"/>
            </w:tcBorders>
            <w:vAlign w:val="center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II квартал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1" w:type="dxa"/>
            <w:tcBorders>
              <w:bottom w:val="nil"/>
            </w:tcBorders>
            <w:vAlign w:val="center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</w:p>
        </w:tc>
        <w:tc>
          <w:tcPr>
            <w:tcW w:w="3647" w:type="dxa"/>
            <w:vMerge/>
            <w:tcBorders>
              <w:top w:val="nil"/>
              <w:bottom w:val="nil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79A" w:rsidRPr="002B574C">
        <w:trPr>
          <w:trHeight w:val="316"/>
        </w:trPr>
        <w:tc>
          <w:tcPr>
            <w:tcW w:w="1856" w:type="dxa"/>
            <w:tcBorders>
              <w:left w:val="single" w:sz="6" w:space="0" w:color="auto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Обувь мужская</w:t>
            </w:r>
          </w:p>
        </w:tc>
        <w:tc>
          <w:tcPr>
            <w:tcW w:w="1891" w:type="dxa"/>
            <w:tcBorders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2605</w:t>
            </w:r>
          </w:p>
        </w:tc>
        <w:tc>
          <w:tcPr>
            <w:tcW w:w="1621" w:type="dxa"/>
            <w:tcBorders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2708</w:t>
            </w:r>
          </w:p>
        </w:tc>
        <w:tc>
          <w:tcPr>
            <w:tcW w:w="3647" w:type="dxa"/>
            <w:tcBorders>
              <w:bottom w:val="nil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</w:tr>
      <w:tr w:rsidR="0082679A" w:rsidRPr="002B574C">
        <w:trPr>
          <w:trHeight w:val="316"/>
        </w:trPr>
        <w:tc>
          <w:tcPr>
            <w:tcW w:w="1856" w:type="dxa"/>
            <w:tcBorders>
              <w:top w:val="nil"/>
              <w:left w:val="single" w:sz="6" w:space="0" w:color="auto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Обувь женская</w:t>
            </w: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3088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3124</w:t>
            </w:r>
          </w:p>
        </w:tc>
        <w:tc>
          <w:tcPr>
            <w:tcW w:w="3647" w:type="dxa"/>
            <w:tcBorders>
              <w:top w:val="nil"/>
              <w:bottom w:val="nil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+2</w:t>
            </w:r>
          </w:p>
        </w:tc>
      </w:tr>
      <w:tr w:rsidR="0082679A" w:rsidRPr="002B574C">
        <w:trPr>
          <w:trHeight w:val="316"/>
        </w:trPr>
        <w:tc>
          <w:tcPr>
            <w:tcW w:w="1856" w:type="dxa"/>
            <w:tcBorders>
              <w:top w:val="nil"/>
              <w:left w:val="single" w:sz="6" w:space="0" w:color="auto"/>
              <w:bottom w:val="single" w:sz="12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Обувь детская</w:t>
            </w:r>
          </w:p>
        </w:tc>
        <w:tc>
          <w:tcPr>
            <w:tcW w:w="1891" w:type="dxa"/>
            <w:tcBorders>
              <w:top w:val="nil"/>
              <w:bottom w:val="single" w:sz="12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1594</w:t>
            </w:r>
          </w:p>
        </w:tc>
        <w:tc>
          <w:tcPr>
            <w:tcW w:w="1621" w:type="dxa"/>
            <w:tcBorders>
              <w:top w:val="nil"/>
              <w:bottom w:val="single" w:sz="12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1606</w:t>
            </w:r>
          </w:p>
        </w:tc>
        <w:tc>
          <w:tcPr>
            <w:tcW w:w="3647" w:type="dxa"/>
            <w:tcBorders>
              <w:top w:val="nil"/>
              <w:bottom w:val="single" w:sz="12" w:space="0" w:color="auto"/>
              <w:right w:val="single" w:sz="6" w:space="0" w:color="auto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Без изменений</w:t>
            </w:r>
          </w:p>
        </w:tc>
      </w:tr>
    </w:tbl>
    <w:p w:rsidR="00A35D6C" w:rsidRPr="002B574C" w:rsidRDefault="00A35D6C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Вычислите: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1) общий индекс затрат на производство обуви;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2) общий индекс физического объема производства обуви;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3) общий индекс себестоимости производства обуви, используя взаимосвязь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индексов.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Вариант пятый</w:t>
      </w:r>
      <w:r w:rsidRPr="002B574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(выполняют студенты, фамилии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 xml:space="preserve">которых начинаются с букв </w:t>
      </w:r>
      <w:r w:rsidRPr="002B574C">
        <w:rPr>
          <w:rFonts w:ascii="Times New Roman" w:hAnsi="Times New Roman" w:cs="Times New Roman"/>
          <w:b/>
          <w:bCs/>
          <w:sz w:val="28"/>
          <w:szCs w:val="28"/>
        </w:rPr>
        <w:t>Д, Н, У)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Задача 1. </w:t>
      </w:r>
      <w:r w:rsidRPr="002B574C">
        <w:rPr>
          <w:rFonts w:ascii="Times New Roman" w:hAnsi="Times New Roman" w:cs="Times New Roman"/>
          <w:sz w:val="28"/>
          <w:szCs w:val="28"/>
        </w:rPr>
        <w:t>В целях изучения затрат времени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на изготовление одной детали рабочими завода проведена 19%- ная случайная бесповторная выборка, в результате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которой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получено следующее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распределение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деталей по затратам времени:</w:t>
      </w:r>
    </w:p>
    <w:p w:rsidR="00A35D6C" w:rsidRPr="002B574C" w:rsidRDefault="00A35D6C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21" w:type="dxa"/>
        <w:tblInd w:w="180" w:type="dxa"/>
        <w:tblBorders>
          <w:top w:val="single" w:sz="12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2"/>
        <w:gridCol w:w="4129"/>
      </w:tblGrid>
      <w:tr w:rsidR="0082679A" w:rsidRPr="002B574C">
        <w:trPr>
          <w:trHeight w:val="392"/>
        </w:trPr>
        <w:tc>
          <w:tcPr>
            <w:tcW w:w="4892" w:type="dxa"/>
            <w:tcBorders>
              <w:top w:val="nil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Затраты времени на одну деталь, мин.</w:t>
            </w:r>
          </w:p>
        </w:tc>
        <w:tc>
          <w:tcPr>
            <w:tcW w:w="4129" w:type="dxa"/>
            <w:tcBorders>
              <w:top w:val="nil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Число деталей, шт.</w:t>
            </w:r>
          </w:p>
        </w:tc>
      </w:tr>
      <w:tr w:rsidR="0082679A" w:rsidRPr="002B574C">
        <w:trPr>
          <w:trHeight w:val="392"/>
        </w:trPr>
        <w:tc>
          <w:tcPr>
            <w:tcW w:w="4892" w:type="dxa"/>
            <w:tcBorders>
              <w:top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20 </w:t>
            </w:r>
          </w:p>
        </w:tc>
        <w:tc>
          <w:tcPr>
            <w:tcW w:w="4129" w:type="dxa"/>
            <w:tcBorders>
              <w:top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</w:p>
        </w:tc>
      </w:tr>
      <w:tr w:rsidR="0082679A" w:rsidRPr="002B574C">
        <w:trPr>
          <w:trHeight w:val="392"/>
        </w:trPr>
        <w:tc>
          <w:tcPr>
            <w:tcW w:w="4892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20–22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29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82679A" w:rsidRPr="002B574C">
        <w:trPr>
          <w:trHeight w:val="392"/>
        </w:trPr>
        <w:tc>
          <w:tcPr>
            <w:tcW w:w="4892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22–24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29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82679A" w:rsidRPr="002B574C">
        <w:trPr>
          <w:trHeight w:val="392"/>
        </w:trPr>
        <w:tc>
          <w:tcPr>
            <w:tcW w:w="4892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24–26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29" w:type="dxa"/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82679A" w:rsidRPr="002B574C">
        <w:trPr>
          <w:trHeight w:val="392"/>
        </w:trPr>
        <w:tc>
          <w:tcPr>
            <w:tcW w:w="4892" w:type="dxa"/>
            <w:tcBorders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и более</w:t>
            </w:r>
          </w:p>
        </w:tc>
        <w:tc>
          <w:tcPr>
            <w:tcW w:w="4129" w:type="dxa"/>
            <w:tcBorders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2679A" w:rsidRPr="002B574C">
        <w:trPr>
          <w:trHeight w:val="392"/>
        </w:trPr>
        <w:tc>
          <w:tcPr>
            <w:tcW w:w="4892" w:type="dxa"/>
            <w:tcBorders>
              <w:top w:val="nil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4129" w:type="dxa"/>
            <w:tcBorders>
              <w:top w:val="nil"/>
              <w:bottom w:val="nil"/>
            </w:tcBorders>
          </w:tcPr>
          <w:p w:rsidR="0082679A" w:rsidRPr="002B574C" w:rsidRDefault="0082679A" w:rsidP="00A35D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На основе этих данных вычислите: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1) средние затраты времени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 xml:space="preserve">на изготовление одной детали;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2) моду и медиану затрат времени;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3) средний квадрат отклонений (дисперсию), среднее квадратическое отклонение и коэффициент вариации;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4) с вероятностью 0,997 предельную ошибку выборочной средней и возможные границы, в которых ожидаются средние затраты времени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на изготовление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 xml:space="preserve">одной детали на заводе;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5) с вероятностью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0,954 предельную ошибку выборочной доли и границы удельного веса числа деталей с затратами времени на их изготовление от 20 до 26 мин в общем количестве деталей, изготовленных на заводе.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Задача 2. </w:t>
      </w:r>
      <w:r w:rsidRPr="002B574C">
        <w:rPr>
          <w:rFonts w:ascii="Times New Roman" w:hAnsi="Times New Roman" w:cs="Times New Roman"/>
          <w:sz w:val="28"/>
          <w:szCs w:val="28"/>
        </w:rPr>
        <w:t>Производство настенных часов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на часовом заводе характеризуется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следующими данными:</w:t>
      </w:r>
    </w:p>
    <w:p w:rsidR="00000733" w:rsidRPr="002B574C" w:rsidRDefault="00000733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9"/>
        <w:gridCol w:w="7251"/>
      </w:tblGrid>
      <w:tr w:rsidR="0082679A" w:rsidRPr="002B574C">
        <w:trPr>
          <w:trHeight w:val="393"/>
        </w:trPr>
        <w:tc>
          <w:tcPr>
            <w:tcW w:w="1759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251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Производство часов, тыс. шт. </w:t>
            </w:r>
          </w:p>
        </w:tc>
      </w:tr>
      <w:tr w:rsidR="0082679A" w:rsidRPr="002B574C">
        <w:trPr>
          <w:trHeight w:val="393"/>
        </w:trPr>
        <w:tc>
          <w:tcPr>
            <w:tcW w:w="1759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7251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82679A" w:rsidRPr="002B574C">
        <w:trPr>
          <w:trHeight w:val="393"/>
        </w:trPr>
        <w:tc>
          <w:tcPr>
            <w:tcW w:w="1759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7251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</w:tr>
      <w:tr w:rsidR="0082679A" w:rsidRPr="002B574C">
        <w:trPr>
          <w:trHeight w:val="393"/>
        </w:trPr>
        <w:tc>
          <w:tcPr>
            <w:tcW w:w="1759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7251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82679A" w:rsidRPr="002B574C">
        <w:trPr>
          <w:trHeight w:val="393"/>
        </w:trPr>
        <w:tc>
          <w:tcPr>
            <w:tcW w:w="1759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7251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</w:tr>
      <w:tr w:rsidR="0082679A" w:rsidRPr="002B574C">
        <w:trPr>
          <w:trHeight w:val="393"/>
        </w:trPr>
        <w:tc>
          <w:tcPr>
            <w:tcW w:w="1759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7251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</w:tr>
    </w:tbl>
    <w:p w:rsidR="0082679A" w:rsidRPr="002B574C" w:rsidRDefault="00000733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br w:type="page"/>
      </w:r>
      <w:r w:rsidR="0082679A" w:rsidRPr="002B574C">
        <w:rPr>
          <w:rFonts w:ascii="Times New Roman" w:hAnsi="Times New Roman" w:cs="Times New Roman"/>
          <w:sz w:val="28"/>
          <w:szCs w:val="28"/>
        </w:rPr>
        <w:t>Для анализа динамики производства часов вычислите: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1) абсолютные приросты, темпы роста и темпы прироста по годам и к 2004 г., абсолютное содержание одного процента прироста (снижения) по годам. Полученные показатели представьте в таблице;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2)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среднегодовое производство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настенных часов за 2004–2008 гг.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3) среднегодовые: абсолютный прирост, темп роста и темп прироста производства настенных часов за анализируемый период.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Постройте график динамики производства настенных часов за 1998–2002гг. Сформулируйте выводы.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Задача 3. </w:t>
      </w:r>
      <w:r w:rsidRPr="002B574C">
        <w:rPr>
          <w:rFonts w:ascii="Times New Roman" w:hAnsi="Times New Roman" w:cs="Times New Roman"/>
          <w:sz w:val="28"/>
          <w:szCs w:val="28"/>
        </w:rPr>
        <w:t>Динамика себестоимости и объема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производства продукции заводов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характеризуется следующими данными:</w:t>
      </w:r>
    </w:p>
    <w:p w:rsidR="00000733" w:rsidRPr="002B574C" w:rsidRDefault="00000733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21" w:type="dxa"/>
        <w:tblInd w:w="172" w:type="dxa"/>
        <w:tblBorders>
          <w:top w:val="single" w:sz="12" w:space="0" w:color="auto"/>
          <w:bottom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0"/>
        <w:gridCol w:w="1914"/>
        <w:gridCol w:w="1815"/>
        <w:gridCol w:w="2131"/>
        <w:gridCol w:w="2131"/>
      </w:tblGrid>
      <w:tr w:rsidR="0082679A" w:rsidRPr="002B574C">
        <w:trPr>
          <w:cantSplit/>
          <w:trHeight w:val="664"/>
        </w:trPr>
        <w:tc>
          <w:tcPr>
            <w:tcW w:w="1030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</w:tcBorders>
            <w:vAlign w:val="center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Продукция</w:t>
            </w:r>
          </w:p>
        </w:tc>
        <w:tc>
          <w:tcPr>
            <w:tcW w:w="3729" w:type="dxa"/>
            <w:gridSpan w:val="2"/>
            <w:tcBorders>
              <w:top w:val="single" w:sz="12" w:space="0" w:color="auto"/>
            </w:tcBorders>
            <w:vAlign w:val="center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Выработано продукции, тыс. ед.</w:t>
            </w:r>
          </w:p>
        </w:tc>
        <w:tc>
          <w:tcPr>
            <w:tcW w:w="4262" w:type="dxa"/>
            <w:gridSpan w:val="2"/>
            <w:tcBorders>
              <w:top w:val="single" w:sz="12" w:space="0" w:color="auto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Себестоимость единицы продукции, млн. р.</w:t>
            </w:r>
          </w:p>
        </w:tc>
      </w:tr>
      <w:tr w:rsidR="0082679A" w:rsidRPr="002B574C">
        <w:trPr>
          <w:cantSplit/>
          <w:trHeight w:val="139"/>
        </w:trPr>
        <w:tc>
          <w:tcPr>
            <w:tcW w:w="103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базисный период</w:t>
            </w:r>
          </w:p>
        </w:tc>
        <w:tc>
          <w:tcPr>
            <w:tcW w:w="1815" w:type="dxa"/>
            <w:tcBorders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отчетный период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базисный период </w:t>
            </w:r>
          </w:p>
        </w:tc>
        <w:tc>
          <w:tcPr>
            <w:tcW w:w="2131" w:type="dxa"/>
            <w:tcBorders>
              <w:bottom w:val="single" w:sz="4" w:space="0" w:color="auto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отчетный период</w:t>
            </w:r>
          </w:p>
        </w:tc>
      </w:tr>
      <w:tr w:rsidR="0082679A" w:rsidRPr="002B574C">
        <w:trPr>
          <w:trHeight w:val="332"/>
        </w:trPr>
        <w:tc>
          <w:tcPr>
            <w:tcW w:w="1030" w:type="dxa"/>
            <w:tcBorders>
              <w:left w:val="single" w:sz="4" w:space="0" w:color="auto"/>
              <w:bottom w:val="nil"/>
              <w:right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Завод №1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79A" w:rsidRPr="002B574C">
        <w:trPr>
          <w:trHeight w:val="332"/>
        </w:trPr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ОМ-95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3.0 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3.3</w:t>
            </w:r>
          </w:p>
        </w:tc>
      </w:tr>
      <w:tr w:rsidR="0082679A" w:rsidRPr="002B574C">
        <w:trPr>
          <w:trHeight w:val="332"/>
        </w:trPr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КС-73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679A" w:rsidRPr="002B574C" w:rsidRDefault="00DC6A74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679A" w:rsidRPr="002B574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679A" w:rsidRPr="002B574C" w:rsidRDefault="00DC6A74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679A" w:rsidRPr="002B574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4.3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679A" w:rsidRPr="002B574C" w:rsidRDefault="00DC6A74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679A" w:rsidRPr="002B574C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</w:tr>
      <w:tr w:rsidR="0082679A" w:rsidRPr="002B574C">
        <w:trPr>
          <w:trHeight w:val="332"/>
        </w:trPr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Завод №2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79A" w:rsidRPr="002B574C">
        <w:trPr>
          <w:trHeight w:val="332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ОМ-95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9A" w:rsidRPr="002B574C" w:rsidRDefault="00DC6A74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679A" w:rsidRPr="002B574C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4.2</w:t>
            </w:r>
          </w:p>
        </w:tc>
      </w:tr>
    </w:tbl>
    <w:p w:rsidR="00000733" w:rsidRPr="002B574C" w:rsidRDefault="00000733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На основании имеющихся данных вычислите: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1. Для завода №1 (по двум видам продукции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вместе):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а) общий индекс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затрат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 xml:space="preserve">на производство продукции;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б) общий индекс себестоимости продукции;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в) общий индекс физического объема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производства продукции.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Определите в отчетном периоде по сравнению с базисным абсолютное изменение суммы затрат на производство продукции и разложите его по факторам (за счет изменения себестоимости и объема выработанной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продукции).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Покажите взаимосвязь между исчисленными индексами.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2. Для двух заводов вместе (по продукции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ОМ-95):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а) индекс себестоимости переменного состава;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б) индекс себестоимости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постоянного состава;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в) индекс влияния изменения структуры производства продукции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на динамику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средней себестоимости.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Объясните различие между полученными величинами индексов постоянного и переменного состава.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Определите общее абсолютное изменение средней себестоимости единицы продукции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в отчетном периоде по сравнению с базисным и разложите его по факторам: за счет непосредственного изменения себестоимости единицы продукции и изменения структуры производства. Сформулируйте выводы.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Задача 4. </w:t>
      </w:r>
      <w:r w:rsidRPr="002B574C">
        <w:rPr>
          <w:rFonts w:ascii="Times New Roman" w:hAnsi="Times New Roman" w:cs="Times New Roman"/>
          <w:sz w:val="28"/>
          <w:szCs w:val="28"/>
        </w:rPr>
        <w:t>Имеются следующие данные о товарообороте магазина потребительской кооперации:</w:t>
      </w:r>
    </w:p>
    <w:p w:rsidR="00000733" w:rsidRPr="002B574C" w:rsidRDefault="00000733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15" w:type="dxa"/>
        <w:tblInd w:w="1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1"/>
        <w:gridCol w:w="2026"/>
        <w:gridCol w:w="1486"/>
        <w:gridCol w:w="2702"/>
      </w:tblGrid>
      <w:tr w:rsidR="0082679A" w:rsidRPr="002B574C">
        <w:trPr>
          <w:cantSplit/>
          <w:trHeight w:val="685"/>
        </w:trPr>
        <w:tc>
          <w:tcPr>
            <w:tcW w:w="28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Товарная группа</w:t>
            </w:r>
          </w:p>
        </w:tc>
        <w:tc>
          <w:tcPr>
            <w:tcW w:w="3512" w:type="dxa"/>
            <w:gridSpan w:val="2"/>
            <w:tcBorders>
              <w:top w:val="single" w:sz="6" w:space="0" w:color="auto"/>
              <w:left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Продано товаров в фактических ценах, млн. р.</w:t>
            </w:r>
          </w:p>
        </w:tc>
        <w:tc>
          <w:tcPr>
            <w:tcW w:w="27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Индекс цен во II квартале по сравнению с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кварталом</w:t>
            </w:r>
          </w:p>
        </w:tc>
      </w:tr>
      <w:tr w:rsidR="0082679A" w:rsidRPr="002B574C">
        <w:trPr>
          <w:cantSplit/>
          <w:trHeight w:val="143"/>
        </w:trPr>
        <w:tc>
          <w:tcPr>
            <w:tcW w:w="28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I квартал</w:t>
            </w: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II квартал</w:t>
            </w:r>
          </w:p>
        </w:tc>
        <w:tc>
          <w:tcPr>
            <w:tcW w:w="27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79A" w:rsidRPr="002B574C">
        <w:trPr>
          <w:trHeight w:val="342"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Хлеб и хлебобулочные</w:t>
            </w:r>
          </w:p>
        </w:tc>
        <w:tc>
          <w:tcPr>
            <w:tcW w:w="202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79A" w:rsidRPr="002B574C">
        <w:trPr>
          <w:trHeight w:val="342"/>
        </w:trPr>
        <w:tc>
          <w:tcPr>
            <w:tcW w:w="2801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изделия</w:t>
            </w:r>
          </w:p>
        </w:tc>
        <w:tc>
          <w:tcPr>
            <w:tcW w:w="2026" w:type="dxa"/>
            <w:tcBorders>
              <w:left w:val="nil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820</w:t>
            </w:r>
          </w:p>
        </w:tc>
        <w:tc>
          <w:tcPr>
            <w:tcW w:w="1486" w:type="dxa"/>
            <w:tcBorders>
              <w:left w:val="nil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896</w:t>
            </w:r>
          </w:p>
        </w:tc>
        <w:tc>
          <w:tcPr>
            <w:tcW w:w="2702" w:type="dxa"/>
            <w:tcBorders>
              <w:left w:val="nil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</w:tr>
      <w:tr w:rsidR="0082679A" w:rsidRPr="002B574C">
        <w:trPr>
          <w:trHeight w:val="342"/>
        </w:trPr>
        <w:tc>
          <w:tcPr>
            <w:tcW w:w="2801" w:type="dxa"/>
            <w:tcBorders>
              <w:left w:val="single" w:sz="4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Кондитерские изделия</w:t>
            </w:r>
          </w:p>
        </w:tc>
        <w:tc>
          <w:tcPr>
            <w:tcW w:w="2026" w:type="dxa"/>
            <w:tcBorders>
              <w:left w:val="nil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1486" w:type="dxa"/>
            <w:tcBorders>
              <w:left w:val="nil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1199</w:t>
            </w:r>
          </w:p>
        </w:tc>
        <w:tc>
          <w:tcPr>
            <w:tcW w:w="2702" w:type="dxa"/>
            <w:tcBorders>
              <w:left w:val="nil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1.09</w:t>
            </w:r>
          </w:p>
        </w:tc>
      </w:tr>
      <w:tr w:rsidR="0082679A" w:rsidRPr="002B574C">
        <w:trPr>
          <w:trHeight w:val="342"/>
        </w:trPr>
        <w:tc>
          <w:tcPr>
            <w:tcW w:w="2801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Цельномолочная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26" w:type="dxa"/>
            <w:tcBorders>
              <w:left w:val="nil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tcBorders>
              <w:left w:val="nil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2" w:type="dxa"/>
            <w:tcBorders>
              <w:left w:val="nil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79A" w:rsidRPr="002B574C">
        <w:trPr>
          <w:trHeight w:val="342"/>
        </w:trPr>
        <w:tc>
          <w:tcPr>
            <w:tcW w:w="28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продукция</w:t>
            </w:r>
          </w:p>
        </w:tc>
        <w:tc>
          <w:tcPr>
            <w:tcW w:w="202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48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82679A" w:rsidRPr="002B574C" w:rsidRDefault="00DC6A74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679A" w:rsidRPr="002B574C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270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</w:tr>
    </w:tbl>
    <w:p w:rsidR="00000733" w:rsidRPr="002B574C" w:rsidRDefault="00000733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Вычислите: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1) общий индекс товарооборота в фактических ценах;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2) общий индекс цен;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3) общий индекс физического объема продажи товаров, используя взаимосвязь индексов.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Как повлияло изменение цен на величину товарооборота во втором квартале по сравнению с первым кварталом в абсолютном и относительным выражении.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Вариант шестой</w:t>
      </w: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(выполняют студенты, фамилии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 xml:space="preserve">которых начинаются с букв </w:t>
      </w:r>
      <w:r w:rsidRPr="002B574C">
        <w:rPr>
          <w:rFonts w:ascii="Times New Roman" w:hAnsi="Times New Roman" w:cs="Times New Roman"/>
          <w:b/>
          <w:bCs/>
          <w:sz w:val="28"/>
          <w:szCs w:val="28"/>
        </w:rPr>
        <w:t>Е, М, С, Ш)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Задача 1. </w:t>
      </w:r>
      <w:r w:rsidRPr="002B574C">
        <w:rPr>
          <w:rFonts w:ascii="Times New Roman" w:hAnsi="Times New Roman" w:cs="Times New Roman"/>
          <w:sz w:val="28"/>
          <w:szCs w:val="28"/>
        </w:rPr>
        <w:t>В целях изучения урожайности озимой пшеницы в колхозах области проведено 19%-ное выборочное обследование 100 га посевов, отобранных в случайном порядке, в результате которого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получены следующие данные (выборка бесповторная):</w:t>
      </w:r>
    </w:p>
    <w:p w:rsidR="00000733" w:rsidRPr="002B574C" w:rsidRDefault="00000733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3"/>
        <w:gridCol w:w="4627"/>
      </w:tblGrid>
      <w:tr w:rsidR="0082679A" w:rsidRPr="002B574C">
        <w:trPr>
          <w:trHeight w:val="394"/>
        </w:trPr>
        <w:tc>
          <w:tcPr>
            <w:tcW w:w="4383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Урожайность, ц с одного га.</w:t>
            </w:r>
          </w:p>
        </w:tc>
        <w:tc>
          <w:tcPr>
            <w:tcW w:w="4627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Посевная площадь, га.</w:t>
            </w:r>
          </w:p>
        </w:tc>
      </w:tr>
      <w:tr w:rsidR="0082679A" w:rsidRPr="002B574C">
        <w:trPr>
          <w:trHeight w:val="394"/>
        </w:trPr>
        <w:tc>
          <w:tcPr>
            <w:tcW w:w="4383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27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</w:tc>
      </w:tr>
      <w:tr w:rsidR="0082679A" w:rsidRPr="002B574C">
        <w:trPr>
          <w:trHeight w:val="394"/>
        </w:trPr>
        <w:tc>
          <w:tcPr>
            <w:tcW w:w="4383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20–24</w:t>
            </w:r>
          </w:p>
        </w:tc>
        <w:tc>
          <w:tcPr>
            <w:tcW w:w="4627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</w:p>
        </w:tc>
      </w:tr>
      <w:tr w:rsidR="0082679A" w:rsidRPr="002B574C">
        <w:trPr>
          <w:trHeight w:val="394"/>
        </w:trPr>
        <w:tc>
          <w:tcPr>
            <w:tcW w:w="4383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24–28</w:t>
            </w:r>
          </w:p>
        </w:tc>
        <w:tc>
          <w:tcPr>
            <w:tcW w:w="4627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35</w:t>
            </w:r>
          </w:p>
        </w:tc>
      </w:tr>
      <w:tr w:rsidR="0082679A" w:rsidRPr="002B574C">
        <w:trPr>
          <w:trHeight w:val="394"/>
        </w:trPr>
        <w:tc>
          <w:tcPr>
            <w:tcW w:w="4383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28–32</w:t>
            </w:r>
          </w:p>
        </w:tc>
        <w:tc>
          <w:tcPr>
            <w:tcW w:w="4627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30</w:t>
            </w:r>
          </w:p>
        </w:tc>
      </w:tr>
      <w:tr w:rsidR="0082679A" w:rsidRPr="002B574C">
        <w:trPr>
          <w:trHeight w:val="394"/>
        </w:trPr>
        <w:tc>
          <w:tcPr>
            <w:tcW w:w="4383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и выше</w:t>
            </w:r>
          </w:p>
        </w:tc>
        <w:tc>
          <w:tcPr>
            <w:tcW w:w="4627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</w:p>
        </w:tc>
      </w:tr>
      <w:tr w:rsidR="0082679A" w:rsidRPr="002B574C">
        <w:trPr>
          <w:trHeight w:val="394"/>
        </w:trPr>
        <w:tc>
          <w:tcPr>
            <w:tcW w:w="4383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4627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000733" w:rsidRPr="002B574C" w:rsidRDefault="00000733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На основе этих данных вычислите: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1) среднюю урожайность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озимой пшеницы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 xml:space="preserve">с 1 га;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2) моду и медиану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урожайности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озимой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пшеницы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3) средний квадрат отклонений (дисперсию), среднее квадратическое отклонение и коэффициент вариации;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4) с вероятностью 0,954 предельную ошибку выборочной средней и возможные границы, в которых ожидается средняя урожайность озимой пшеницы во всей области;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5) с вероятностью 0,997 предельную ошибку выборочной доли и границы удельного веса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 xml:space="preserve">посевных площадей во всей области с урожайностью от 28 ц с 1га и выше.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Задача 2. </w:t>
      </w:r>
      <w:r w:rsidRPr="002B574C">
        <w:rPr>
          <w:rFonts w:ascii="Times New Roman" w:hAnsi="Times New Roman" w:cs="Times New Roman"/>
          <w:sz w:val="28"/>
          <w:szCs w:val="28"/>
        </w:rPr>
        <w:t>Реализация электропылесосов в магазинах района характеризуется следующими данными:</w:t>
      </w:r>
    </w:p>
    <w:p w:rsidR="00000733" w:rsidRPr="002B574C" w:rsidRDefault="00000733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4"/>
        <w:gridCol w:w="7396"/>
      </w:tblGrid>
      <w:tr w:rsidR="0082679A" w:rsidRPr="002B574C">
        <w:trPr>
          <w:trHeight w:val="336"/>
        </w:trPr>
        <w:tc>
          <w:tcPr>
            <w:tcW w:w="1794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396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Продано электропылесосов, тыс. шт.</w:t>
            </w:r>
          </w:p>
        </w:tc>
      </w:tr>
      <w:tr w:rsidR="0082679A" w:rsidRPr="002B574C">
        <w:trPr>
          <w:trHeight w:val="336"/>
        </w:trPr>
        <w:tc>
          <w:tcPr>
            <w:tcW w:w="1794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7396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42 </w:t>
            </w:r>
          </w:p>
        </w:tc>
      </w:tr>
      <w:tr w:rsidR="0082679A" w:rsidRPr="002B574C">
        <w:trPr>
          <w:trHeight w:val="336"/>
        </w:trPr>
        <w:tc>
          <w:tcPr>
            <w:tcW w:w="1794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7396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44 </w:t>
            </w:r>
          </w:p>
        </w:tc>
      </w:tr>
      <w:tr w:rsidR="0082679A" w:rsidRPr="002B574C">
        <w:trPr>
          <w:trHeight w:val="336"/>
        </w:trPr>
        <w:tc>
          <w:tcPr>
            <w:tcW w:w="1794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7396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40 </w:t>
            </w:r>
          </w:p>
        </w:tc>
      </w:tr>
      <w:tr w:rsidR="0082679A" w:rsidRPr="002B574C">
        <w:trPr>
          <w:trHeight w:val="336"/>
        </w:trPr>
        <w:tc>
          <w:tcPr>
            <w:tcW w:w="1794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7396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43 </w:t>
            </w:r>
          </w:p>
        </w:tc>
      </w:tr>
      <w:tr w:rsidR="0082679A" w:rsidRPr="002B574C">
        <w:trPr>
          <w:trHeight w:val="336"/>
        </w:trPr>
        <w:tc>
          <w:tcPr>
            <w:tcW w:w="1794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7396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47 </w:t>
            </w:r>
          </w:p>
        </w:tc>
      </w:tr>
    </w:tbl>
    <w:p w:rsidR="00000733" w:rsidRPr="002B574C" w:rsidRDefault="00000733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Для анализа динамики реализации электропылесосов вычислите: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1) абсолютные приросты, темпы роста и темпы прироста по годам и к 2004 г., абсолютное содержание одного процента прироста (снижения) по годам. Полученные показатели представьте в таблице;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2) среднегодовую реализацию электропылесосов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за 2004–2008гг.;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3) среднегодовые абсолютный прирост, темп роста и темп прироста реализации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 xml:space="preserve">электропылесосов, за анализируемый период.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Постройте график динамики реализации электропылесосов за 2004-2008 гг. Сформулируйте выводы: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>Задача 3</w:t>
      </w:r>
      <w:r w:rsidRPr="002B574C">
        <w:rPr>
          <w:rFonts w:ascii="Times New Roman" w:hAnsi="Times New Roman" w:cs="Times New Roman"/>
          <w:sz w:val="28"/>
          <w:szCs w:val="28"/>
        </w:rPr>
        <w:t>. Динамика средних цен и объема продажи на двух рынках города характеризуется следующими данными:</w:t>
      </w:r>
    </w:p>
    <w:p w:rsidR="00000733" w:rsidRPr="002B574C" w:rsidRDefault="00000733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21" w:type="dxa"/>
        <w:tblInd w:w="172" w:type="dxa"/>
        <w:tblBorders>
          <w:top w:val="single" w:sz="12" w:space="0" w:color="auto"/>
          <w:bottom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7"/>
        <w:gridCol w:w="1864"/>
        <w:gridCol w:w="1865"/>
        <w:gridCol w:w="2131"/>
        <w:gridCol w:w="1864"/>
      </w:tblGrid>
      <w:tr w:rsidR="0082679A" w:rsidRPr="002B574C">
        <w:trPr>
          <w:cantSplit/>
          <w:trHeight w:val="384"/>
        </w:trPr>
        <w:tc>
          <w:tcPr>
            <w:tcW w:w="1297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</w:tcBorders>
            <w:vAlign w:val="center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Овощи</w:t>
            </w:r>
          </w:p>
        </w:tc>
        <w:tc>
          <w:tcPr>
            <w:tcW w:w="3729" w:type="dxa"/>
            <w:gridSpan w:val="2"/>
            <w:tcBorders>
              <w:top w:val="single" w:sz="12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Продано овощей, кг. </w:t>
            </w:r>
          </w:p>
        </w:tc>
        <w:tc>
          <w:tcPr>
            <w:tcW w:w="3995" w:type="dxa"/>
            <w:gridSpan w:val="2"/>
            <w:tcBorders>
              <w:top w:val="single" w:sz="12" w:space="0" w:color="auto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Средняя цена за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кг, тыс. р.</w:t>
            </w:r>
          </w:p>
        </w:tc>
      </w:tr>
      <w:tr w:rsidR="0082679A" w:rsidRPr="002B574C">
        <w:trPr>
          <w:cantSplit/>
          <w:trHeight w:val="160"/>
        </w:trPr>
        <w:tc>
          <w:tcPr>
            <w:tcW w:w="1297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4" w:type="dxa"/>
            <w:tcBorders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базисный период</w:t>
            </w:r>
          </w:p>
        </w:tc>
        <w:tc>
          <w:tcPr>
            <w:tcW w:w="1865" w:type="dxa"/>
            <w:tcBorders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отчетный период</w:t>
            </w:r>
          </w:p>
        </w:tc>
        <w:tc>
          <w:tcPr>
            <w:tcW w:w="2131" w:type="dxa"/>
            <w:tcBorders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базисный период </w:t>
            </w:r>
          </w:p>
        </w:tc>
        <w:tc>
          <w:tcPr>
            <w:tcW w:w="1864" w:type="dxa"/>
            <w:tcBorders>
              <w:bottom w:val="nil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отчетный период</w:t>
            </w:r>
          </w:p>
        </w:tc>
      </w:tr>
      <w:tr w:rsidR="0082679A" w:rsidRPr="002B574C">
        <w:trPr>
          <w:trHeight w:val="384"/>
        </w:trPr>
        <w:tc>
          <w:tcPr>
            <w:tcW w:w="1297" w:type="dxa"/>
            <w:tcBorders>
              <w:left w:val="single" w:sz="4" w:space="0" w:color="auto"/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Рынок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№1</w:t>
            </w:r>
          </w:p>
        </w:tc>
        <w:tc>
          <w:tcPr>
            <w:tcW w:w="1864" w:type="dxa"/>
            <w:tcBorders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tcBorders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tcBorders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4" w:type="dxa"/>
            <w:tcBorders>
              <w:bottom w:val="nil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79A" w:rsidRPr="002B574C">
        <w:trPr>
          <w:trHeight w:val="384"/>
        </w:trPr>
        <w:tc>
          <w:tcPr>
            <w:tcW w:w="1297" w:type="dxa"/>
            <w:tcBorders>
              <w:top w:val="nil"/>
              <w:left w:val="single" w:sz="4" w:space="0" w:color="auto"/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Огурцы</w:t>
            </w: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1865" w:type="dxa"/>
            <w:tcBorders>
              <w:top w:val="nil"/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2800</w:t>
            </w:r>
          </w:p>
        </w:tc>
        <w:tc>
          <w:tcPr>
            <w:tcW w:w="2131" w:type="dxa"/>
            <w:tcBorders>
              <w:top w:val="nil"/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0,8 </w:t>
            </w:r>
          </w:p>
        </w:tc>
        <w:tc>
          <w:tcPr>
            <w:tcW w:w="1864" w:type="dxa"/>
            <w:tcBorders>
              <w:top w:val="nil"/>
              <w:bottom w:val="nil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0,95 </w:t>
            </w:r>
          </w:p>
        </w:tc>
      </w:tr>
      <w:tr w:rsidR="0082679A" w:rsidRPr="002B574C">
        <w:trPr>
          <w:trHeight w:val="384"/>
        </w:trPr>
        <w:tc>
          <w:tcPr>
            <w:tcW w:w="1297" w:type="dxa"/>
            <w:tcBorders>
              <w:top w:val="nil"/>
              <w:left w:val="single" w:sz="4" w:space="0" w:color="auto"/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Помидоры</w:t>
            </w: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865" w:type="dxa"/>
            <w:tcBorders>
              <w:top w:val="nil"/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2100</w:t>
            </w:r>
          </w:p>
        </w:tc>
        <w:tc>
          <w:tcPr>
            <w:tcW w:w="2131" w:type="dxa"/>
            <w:tcBorders>
              <w:top w:val="nil"/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3,02</w:t>
            </w:r>
          </w:p>
        </w:tc>
        <w:tc>
          <w:tcPr>
            <w:tcW w:w="1864" w:type="dxa"/>
            <w:tcBorders>
              <w:top w:val="nil"/>
              <w:bottom w:val="nil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</w:tr>
      <w:tr w:rsidR="0082679A" w:rsidRPr="002B574C">
        <w:trPr>
          <w:trHeight w:val="384"/>
        </w:trPr>
        <w:tc>
          <w:tcPr>
            <w:tcW w:w="1297" w:type="dxa"/>
            <w:tcBorders>
              <w:top w:val="nil"/>
              <w:left w:val="single" w:sz="4" w:space="0" w:color="auto"/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Рынок №2</w:t>
            </w: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nil"/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nil"/>
              <w:bottom w:val="nil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79A" w:rsidRPr="002B574C">
        <w:trPr>
          <w:trHeight w:val="384"/>
        </w:trPr>
        <w:tc>
          <w:tcPr>
            <w:tcW w:w="1297" w:type="dxa"/>
            <w:tcBorders>
              <w:top w:val="nil"/>
              <w:left w:val="single" w:sz="4" w:space="0" w:color="auto"/>
              <w:bottom w:val="single" w:sz="12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Огурцы</w:t>
            </w:r>
          </w:p>
        </w:tc>
        <w:tc>
          <w:tcPr>
            <w:tcW w:w="1864" w:type="dxa"/>
            <w:tcBorders>
              <w:top w:val="nil"/>
              <w:bottom w:val="single" w:sz="12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1865" w:type="dxa"/>
            <w:tcBorders>
              <w:top w:val="nil"/>
              <w:bottom w:val="single" w:sz="12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131" w:type="dxa"/>
            <w:tcBorders>
              <w:top w:val="nil"/>
              <w:bottom w:val="single" w:sz="12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1,28</w:t>
            </w:r>
          </w:p>
        </w:tc>
        <w:tc>
          <w:tcPr>
            <w:tcW w:w="1864" w:type="dxa"/>
            <w:tcBorders>
              <w:top w:val="nil"/>
              <w:bottom w:val="single" w:sz="12" w:space="0" w:color="auto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1,45</w:t>
            </w:r>
          </w:p>
        </w:tc>
      </w:tr>
    </w:tbl>
    <w:p w:rsidR="00000733" w:rsidRPr="002B574C" w:rsidRDefault="00000733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На основании имеющихся данных вычислите: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1. Для рынка №1 (по двум видам овощей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вместе):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а) общий индекс выручки от реализации овощей;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б) общий индекс цен;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в) общий индекс физического объема проданных овощей.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Определите в отчетном периоде по сравнению с базисным абсолютный прирост выручки от реализации овощей и разложите его по факторам (за счет изменения цен и объема продажи овощей).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Покажите взаимосвязь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между исчисленными индексами.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2. Для двух рынков вместе (по огурцам):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а) индекс цен переменного состава;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б) индекс цен постоянного состава;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в) индекс влияния изменения структуры объема продаж огурцов на динамику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средней цены.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Объясните различие между полученными величинами индексов постоянного и переменного состава.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Определите общее абсолютное изменение средней цены огурцов в отчетном периоде по сравнению с базисным и разложите его по факторам: за счет непосредственного изменения уровней цен огурцов и за счет изменения структуры продажи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огурцов. Сформулируйте выводы.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Задача 4. </w:t>
      </w:r>
      <w:r w:rsidRPr="002B574C">
        <w:rPr>
          <w:rFonts w:ascii="Times New Roman" w:hAnsi="Times New Roman" w:cs="Times New Roman"/>
          <w:sz w:val="28"/>
          <w:szCs w:val="28"/>
        </w:rPr>
        <w:t>Имеются следующие данные о затратах на производство трех видов продукции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и об изменении ее себестоимости:</w:t>
      </w:r>
    </w:p>
    <w:p w:rsidR="00000733" w:rsidRPr="002B574C" w:rsidRDefault="00000733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22" w:type="dxa"/>
        <w:tblInd w:w="1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3"/>
        <w:gridCol w:w="1963"/>
        <w:gridCol w:w="1864"/>
        <w:gridCol w:w="4032"/>
      </w:tblGrid>
      <w:tr w:rsidR="0082679A" w:rsidRPr="002B574C">
        <w:trPr>
          <w:cantSplit/>
          <w:trHeight w:val="654"/>
        </w:trPr>
        <w:tc>
          <w:tcPr>
            <w:tcW w:w="11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Изделия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nil"/>
            </w:tcBorders>
          </w:tcPr>
          <w:p w:rsidR="0082679A" w:rsidRPr="002B574C" w:rsidRDefault="0082679A" w:rsidP="00000733">
            <w:pPr>
              <w:pBdr>
                <w:top w:val="single" w:sz="6" w:space="1" w:color="auto"/>
              </w:pBd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Общие затраты на производство продукции, млн. р.</w:t>
            </w:r>
          </w:p>
        </w:tc>
        <w:tc>
          <w:tcPr>
            <w:tcW w:w="40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Изменение себестоимости единицы продукции в III квартале по сравнению с II кварталом, %</w:t>
            </w:r>
          </w:p>
        </w:tc>
      </w:tr>
      <w:tr w:rsidR="0082679A" w:rsidRPr="002B574C">
        <w:trPr>
          <w:cantSplit/>
          <w:trHeight w:val="131"/>
        </w:trPr>
        <w:tc>
          <w:tcPr>
            <w:tcW w:w="116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II квартал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III квартал</w:t>
            </w:r>
          </w:p>
        </w:tc>
        <w:tc>
          <w:tcPr>
            <w:tcW w:w="403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79A" w:rsidRPr="002B574C">
        <w:trPr>
          <w:trHeight w:val="313"/>
        </w:trPr>
        <w:tc>
          <w:tcPr>
            <w:tcW w:w="11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pStyle w:val="1"/>
              <w:spacing w:before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950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1199</w:t>
            </w:r>
          </w:p>
        </w:tc>
        <w:tc>
          <w:tcPr>
            <w:tcW w:w="40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+9</w:t>
            </w:r>
          </w:p>
        </w:tc>
      </w:tr>
      <w:tr w:rsidR="0082679A" w:rsidRPr="002B574C">
        <w:trPr>
          <w:trHeight w:val="313"/>
        </w:trPr>
        <w:tc>
          <w:tcPr>
            <w:tcW w:w="1163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963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890</w:t>
            </w:r>
          </w:p>
        </w:tc>
        <w:tc>
          <w:tcPr>
            <w:tcW w:w="1864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DC6A74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679A" w:rsidRPr="002B574C">
              <w:rPr>
                <w:rFonts w:ascii="Times New Roman" w:hAnsi="Times New Roman" w:cs="Times New Roman"/>
                <w:sz w:val="20"/>
                <w:szCs w:val="20"/>
              </w:rPr>
              <w:t>891</w:t>
            </w:r>
          </w:p>
        </w:tc>
        <w:tc>
          <w:tcPr>
            <w:tcW w:w="4032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</w:tr>
      <w:tr w:rsidR="0082679A" w:rsidRPr="002B574C">
        <w:trPr>
          <w:trHeight w:val="313"/>
        </w:trPr>
        <w:tc>
          <w:tcPr>
            <w:tcW w:w="11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9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6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79A" w:rsidRPr="002B574C" w:rsidRDefault="00DC6A74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679A" w:rsidRPr="002B574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03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Без изменений</w:t>
            </w:r>
          </w:p>
        </w:tc>
      </w:tr>
    </w:tbl>
    <w:p w:rsidR="00000733" w:rsidRPr="002B574C" w:rsidRDefault="00000733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Вычислите: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1) общий индекс затрат на производство продукции;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2) общий индекс себестоимости продукции;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3) общий индекс физического объема производства продукции, используя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взаимосвязь индексов.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Как повлияло изменение себестоимости на величину затрат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на производство продукции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в III кв. по сравнению со II кв.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в абсолютном выражении и относительном выражении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Вариант седьмой</w:t>
      </w: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 xml:space="preserve">(выполняют студенты, фамилии которых начинаются с букв </w:t>
      </w:r>
      <w:r w:rsidRPr="002B574C">
        <w:rPr>
          <w:rFonts w:ascii="Times New Roman" w:hAnsi="Times New Roman" w:cs="Times New Roman"/>
          <w:b/>
          <w:bCs/>
          <w:sz w:val="28"/>
          <w:szCs w:val="28"/>
        </w:rPr>
        <w:t>Ж, Л, Т, Ю</w:t>
      </w:r>
      <w:r w:rsidRPr="002B574C">
        <w:rPr>
          <w:rFonts w:ascii="Times New Roman" w:hAnsi="Times New Roman" w:cs="Times New Roman"/>
          <w:sz w:val="28"/>
          <w:szCs w:val="28"/>
        </w:rPr>
        <w:t>)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Задача 1. </w:t>
      </w:r>
      <w:r w:rsidRPr="002B574C">
        <w:rPr>
          <w:rFonts w:ascii="Times New Roman" w:hAnsi="Times New Roman" w:cs="Times New Roman"/>
          <w:sz w:val="28"/>
          <w:szCs w:val="28"/>
        </w:rPr>
        <w:t>В целях изучения степени выполнения норм выработки на машиностроительном заводе было проведено 10%-ное выборочное обследование рабочих-сдельщиков, в результате которого получены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следующие данные (отбор механический):</w:t>
      </w:r>
    </w:p>
    <w:p w:rsidR="00000733" w:rsidRPr="002B574C" w:rsidRDefault="00000733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14"/>
        <w:gridCol w:w="3796"/>
      </w:tblGrid>
      <w:tr w:rsidR="0082679A" w:rsidRPr="002B574C">
        <w:trPr>
          <w:trHeight w:val="397"/>
        </w:trPr>
        <w:tc>
          <w:tcPr>
            <w:tcW w:w="5214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Выполнение норм выработки, %</w:t>
            </w:r>
          </w:p>
        </w:tc>
        <w:tc>
          <w:tcPr>
            <w:tcW w:w="3796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Число рабочих</w:t>
            </w:r>
          </w:p>
        </w:tc>
      </w:tr>
      <w:tr w:rsidR="0082679A" w:rsidRPr="002B574C">
        <w:trPr>
          <w:trHeight w:val="397"/>
        </w:trPr>
        <w:tc>
          <w:tcPr>
            <w:tcW w:w="5214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796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2679A" w:rsidRPr="002B574C">
        <w:trPr>
          <w:trHeight w:val="397"/>
        </w:trPr>
        <w:tc>
          <w:tcPr>
            <w:tcW w:w="5214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100–110</w:t>
            </w:r>
          </w:p>
        </w:tc>
        <w:tc>
          <w:tcPr>
            <w:tcW w:w="3796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82679A" w:rsidRPr="002B574C">
        <w:trPr>
          <w:trHeight w:val="397"/>
        </w:trPr>
        <w:tc>
          <w:tcPr>
            <w:tcW w:w="5214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110–120</w:t>
            </w:r>
          </w:p>
        </w:tc>
        <w:tc>
          <w:tcPr>
            <w:tcW w:w="3796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</w:tr>
      <w:tr w:rsidR="0082679A" w:rsidRPr="002B574C">
        <w:trPr>
          <w:trHeight w:val="397"/>
        </w:trPr>
        <w:tc>
          <w:tcPr>
            <w:tcW w:w="5214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120–130</w:t>
            </w:r>
          </w:p>
        </w:tc>
        <w:tc>
          <w:tcPr>
            <w:tcW w:w="3796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82679A" w:rsidRPr="002B574C">
        <w:trPr>
          <w:trHeight w:val="397"/>
        </w:trPr>
        <w:tc>
          <w:tcPr>
            <w:tcW w:w="5214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130–140</w:t>
            </w:r>
          </w:p>
        </w:tc>
        <w:tc>
          <w:tcPr>
            <w:tcW w:w="3796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82679A" w:rsidRPr="002B574C">
        <w:trPr>
          <w:trHeight w:val="397"/>
        </w:trPr>
        <w:tc>
          <w:tcPr>
            <w:tcW w:w="5214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140 и более</w:t>
            </w:r>
          </w:p>
        </w:tc>
        <w:tc>
          <w:tcPr>
            <w:tcW w:w="3796" w:type="dxa"/>
          </w:tcPr>
          <w:p w:rsidR="0082679A" w:rsidRPr="002B574C" w:rsidRDefault="00DC6A74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679A" w:rsidRPr="002B57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2679A" w:rsidRPr="002B574C">
        <w:trPr>
          <w:trHeight w:val="397"/>
        </w:trPr>
        <w:tc>
          <w:tcPr>
            <w:tcW w:w="5214" w:type="dxa"/>
          </w:tcPr>
          <w:p w:rsidR="0082679A" w:rsidRPr="002B574C" w:rsidRDefault="00000733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Ит</w:t>
            </w:r>
            <w:r w:rsidR="0082679A" w:rsidRPr="002B574C">
              <w:rPr>
                <w:rFonts w:ascii="Times New Roman" w:hAnsi="Times New Roman" w:cs="Times New Roman"/>
                <w:sz w:val="20"/>
                <w:szCs w:val="20"/>
              </w:rPr>
              <w:t>ого:</w:t>
            </w:r>
          </w:p>
        </w:tc>
        <w:tc>
          <w:tcPr>
            <w:tcW w:w="3796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</w:tbl>
    <w:p w:rsidR="00000733" w:rsidRPr="002B574C" w:rsidRDefault="00000733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На основе этих данных вычислите: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1) средний процент выполнения норм выработки одним рабочим- сдельщиком;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2) моду и медиану выполнения норм выработки;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3) средний квадрат отклонений (дисперсию), среднее квадратическое отклонение и коэффициент вариации;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4) с вероятностью 0,954 предельную ошибку выборочной средней и возможные границы, в которых ожидается средний процент выполнения норм выработки среди всех рабочих-сдельщиков завода;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5) с вероятностью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0,997 предельную ошибку выборочной доли и границы удельного веса рабочих – сдельщиков всего завода, выполняющих нормы выработки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на 130% и выше.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Задача 2. </w:t>
      </w:r>
      <w:r w:rsidRPr="002B574C">
        <w:rPr>
          <w:rFonts w:ascii="Times New Roman" w:hAnsi="Times New Roman" w:cs="Times New Roman"/>
          <w:sz w:val="28"/>
          <w:szCs w:val="28"/>
        </w:rPr>
        <w:t>Издание учебной литературы для вузов в издательстве характеризуется следующими данными:</w:t>
      </w:r>
    </w:p>
    <w:p w:rsidR="00000733" w:rsidRPr="002B574C" w:rsidRDefault="00000733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9"/>
        <w:gridCol w:w="7251"/>
      </w:tblGrid>
      <w:tr w:rsidR="0082679A" w:rsidRPr="002B574C">
        <w:trPr>
          <w:trHeight w:val="323"/>
        </w:trPr>
        <w:tc>
          <w:tcPr>
            <w:tcW w:w="1759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251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Число книг и брошюр, печатных единиц</w:t>
            </w:r>
          </w:p>
        </w:tc>
      </w:tr>
      <w:tr w:rsidR="0082679A" w:rsidRPr="002B574C">
        <w:trPr>
          <w:trHeight w:val="323"/>
        </w:trPr>
        <w:tc>
          <w:tcPr>
            <w:tcW w:w="1759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7251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</w:tr>
      <w:tr w:rsidR="0082679A" w:rsidRPr="002B574C">
        <w:trPr>
          <w:trHeight w:val="323"/>
        </w:trPr>
        <w:tc>
          <w:tcPr>
            <w:tcW w:w="1759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7251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</w:tr>
      <w:tr w:rsidR="0082679A" w:rsidRPr="002B574C">
        <w:trPr>
          <w:trHeight w:val="323"/>
        </w:trPr>
        <w:tc>
          <w:tcPr>
            <w:tcW w:w="1759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7251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274</w:t>
            </w:r>
          </w:p>
        </w:tc>
      </w:tr>
      <w:tr w:rsidR="0082679A" w:rsidRPr="002B574C">
        <w:trPr>
          <w:trHeight w:val="323"/>
        </w:trPr>
        <w:tc>
          <w:tcPr>
            <w:tcW w:w="1759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7251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</w:tr>
      <w:tr w:rsidR="0082679A" w:rsidRPr="002B574C">
        <w:trPr>
          <w:trHeight w:val="323"/>
        </w:trPr>
        <w:tc>
          <w:tcPr>
            <w:tcW w:w="1759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7251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</w:tbl>
    <w:p w:rsidR="00000733" w:rsidRPr="002B574C" w:rsidRDefault="00000733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Для анализа динамики издания учебной литературы для вузов вычислите: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1) абсолютные приросты, темпы роста и темпы прироста по годам и к 2004 г., абсолютное содержание одного процента прироста (снижения) по годам. Полученные показатели представьте в таблице;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2) среднегодовое издание учебной литературы для вузов за 2004–2008гг.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3) среднегодовые: абсолютный прирост, темп роста и темп прироста издания учебной литературы для вузов за анализируемый период;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Постройте график динамики издания учебной литературы для вузов за 2004–2008 годы. Сформулируйте выводы.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Задача 3. </w:t>
      </w:r>
      <w:r w:rsidRPr="002B574C">
        <w:rPr>
          <w:rFonts w:ascii="Times New Roman" w:hAnsi="Times New Roman" w:cs="Times New Roman"/>
          <w:sz w:val="28"/>
          <w:szCs w:val="28"/>
        </w:rPr>
        <w:t>Продажа яблок и груш на двух рынках города характеризуется следующими данными:</w:t>
      </w:r>
    </w:p>
    <w:p w:rsidR="00000733" w:rsidRPr="002B574C" w:rsidRDefault="00000733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02" w:type="dxa"/>
        <w:tblInd w:w="172" w:type="dxa"/>
        <w:tblBorders>
          <w:top w:val="single" w:sz="12" w:space="0" w:color="auto"/>
          <w:bottom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8"/>
        <w:gridCol w:w="2582"/>
        <w:gridCol w:w="2445"/>
        <w:gridCol w:w="1359"/>
        <w:gridCol w:w="1358"/>
      </w:tblGrid>
      <w:tr w:rsidR="0082679A" w:rsidRPr="002B574C">
        <w:trPr>
          <w:cantSplit/>
          <w:trHeight w:val="378"/>
        </w:trPr>
        <w:tc>
          <w:tcPr>
            <w:tcW w:w="1458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</w:tcBorders>
            <w:vAlign w:val="center"/>
          </w:tcPr>
          <w:p w:rsidR="0082679A" w:rsidRPr="002B574C" w:rsidRDefault="0082679A" w:rsidP="00000733">
            <w:pPr>
              <w:pStyle w:val="1"/>
              <w:spacing w:before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Фрукты</w:t>
            </w:r>
          </w:p>
        </w:tc>
        <w:tc>
          <w:tcPr>
            <w:tcW w:w="5027" w:type="dxa"/>
            <w:gridSpan w:val="2"/>
            <w:tcBorders>
              <w:top w:val="single" w:sz="12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Количество проданных фруктов, тыс. кг.</w:t>
            </w:r>
          </w:p>
        </w:tc>
        <w:tc>
          <w:tcPr>
            <w:tcW w:w="2717" w:type="dxa"/>
            <w:gridSpan w:val="2"/>
            <w:tcBorders>
              <w:top w:val="single" w:sz="12" w:space="0" w:color="auto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Цена за кг, тыс. руб.</w:t>
            </w:r>
          </w:p>
        </w:tc>
      </w:tr>
      <w:tr w:rsidR="0082679A" w:rsidRPr="002B574C">
        <w:trPr>
          <w:cantSplit/>
          <w:trHeight w:val="158"/>
        </w:trPr>
        <w:tc>
          <w:tcPr>
            <w:tcW w:w="1458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2" w:type="dxa"/>
            <w:tcBorders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2445" w:type="dxa"/>
            <w:tcBorders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359" w:type="dxa"/>
            <w:tcBorders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58" w:type="dxa"/>
            <w:tcBorders>
              <w:bottom w:val="nil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</w:tr>
      <w:tr w:rsidR="0082679A" w:rsidRPr="002B574C">
        <w:trPr>
          <w:trHeight w:val="378"/>
        </w:trPr>
        <w:tc>
          <w:tcPr>
            <w:tcW w:w="1458" w:type="dxa"/>
            <w:tcBorders>
              <w:left w:val="single" w:sz="4" w:space="0" w:color="auto"/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Рынок №1</w:t>
            </w:r>
          </w:p>
        </w:tc>
        <w:tc>
          <w:tcPr>
            <w:tcW w:w="2582" w:type="dxa"/>
            <w:tcBorders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  <w:tcBorders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tcBorders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8" w:type="dxa"/>
            <w:tcBorders>
              <w:bottom w:val="nil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79A" w:rsidRPr="002B574C">
        <w:trPr>
          <w:trHeight w:val="378"/>
        </w:trPr>
        <w:tc>
          <w:tcPr>
            <w:tcW w:w="1458" w:type="dxa"/>
            <w:tcBorders>
              <w:top w:val="nil"/>
              <w:left w:val="single" w:sz="4" w:space="0" w:color="auto"/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Яблоки</w:t>
            </w:r>
          </w:p>
        </w:tc>
        <w:tc>
          <w:tcPr>
            <w:tcW w:w="2582" w:type="dxa"/>
            <w:tcBorders>
              <w:top w:val="nil"/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445" w:type="dxa"/>
            <w:tcBorders>
              <w:top w:val="nil"/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359" w:type="dxa"/>
            <w:tcBorders>
              <w:top w:val="nil"/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358" w:type="dxa"/>
            <w:tcBorders>
              <w:top w:val="nil"/>
              <w:bottom w:val="nil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</w:tr>
      <w:tr w:rsidR="0082679A" w:rsidRPr="002B574C">
        <w:trPr>
          <w:trHeight w:val="378"/>
        </w:trPr>
        <w:tc>
          <w:tcPr>
            <w:tcW w:w="1458" w:type="dxa"/>
            <w:tcBorders>
              <w:top w:val="nil"/>
              <w:left w:val="single" w:sz="4" w:space="0" w:color="auto"/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Груши</w:t>
            </w:r>
          </w:p>
        </w:tc>
        <w:tc>
          <w:tcPr>
            <w:tcW w:w="2582" w:type="dxa"/>
            <w:tcBorders>
              <w:top w:val="nil"/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45" w:type="dxa"/>
            <w:tcBorders>
              <w:top w:val="nil"/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59" w:type="dxa"/>
            <w:tcBorders>
              <w:top w:val="nil"/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358" w:type="dxa"/>
            <w:tcBorders>
              <w:top w:val="nil"/>
              <w:bottom w:val="nil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82679A" w:rsidRPr="002B574C">
        <w:trPr>
          <w:trHeight w:val="378"/>
        </w:trPr>
        <w:tc>
          <w:tcPr>
            <w:tcW w:w="1458" w:type="dxa"/>
            <w:tcBorders>
              <w:top w:val="nil"/>
              <w:left w:val="single" w:sz="4" w:space="0" w:color="auto"/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Рынок №2</w:t>
            </w:r>
          </w:p>
        </w:tc>
        <w:tc>
          <w:tcPr>
            <w:tcW w:w="2582" w:type="dxa"/>
            <w:tcBorders>
              <w:top w:val="nil"/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nil"/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nil"/>
              <w:bottom w:val="nil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79A" w:rsidRPr="002B574C">
        <w:trPr>
          <w:trHeight w:val="378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12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Яблоки</w:t>
            </w:r>
          </w:p>
        </w:tc>
        <w:tc>
          <w:tcPr>
            <w:tcW w:w="2582" w:type="dxa"/>
            <w:tcBorders>
              <w:top w:val="nil"/>
              <w:bottom w:val="single" w:sz="12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445" w:type="dxa"/>
            <w:tcBorders>
              <w:top w:val="nil"/>
              <w:bottom w:val="single" w:sz="12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359" w:type="dxa"/>
            <w:tcBorders>
              <w:top w:val="nil"/>
              <w:bottom w:val="single" w:sz="12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358" w:type="dxa"/>
            <w:tcBorders>
              <w:top w:val="nil"/>
              <w:bottom w:val="single" w:sz="12" w:space="0" w:color="auto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</w:tbl>
    <w:p w:rsidR="00000733" w:rsidRPr="002B574C" w:rsidRDefault="00000733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На основании имеющихся данных вычислите: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1. Для рынка №1 (по двум видам фруктов вместе):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а) общий индекс выручки от реализации фруктов;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б) общий индекс цен;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в) общий индекс физического объема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проданных фруктов.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Определите абсолютный прирост выручки от реализации фруктов в сентябре по сравнению с августом и разложите его по факторам (за счет изменения цен и объема продажи фруктов).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Покажите взаимосвязь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между исчисленными индексами.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2. Для двух рынков вместе (по яблокам):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а) индекс цен переменного состава;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б) индекс цен постоянного состава;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в) индекс влияния изменения структуры объема продаж яблок на динамику средней цены.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Объясните различие между полученными величинами индексов постоянного и переменного состава.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Определите общее абсолютное изменение средней цены яблок в сентябре по сравнению с августом и разложите его по факторам: за счет непосредственного изменения уровней цен и изменения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структуры продажи яблок. Сформулируйте выводы.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Задача 4. </w:t>
      </w:r>
      <w:r w:rsidRPr="002B574C">
        <w:rPr>
          <w:rFonts w:ascii="Times New Roman" w:hAnsi="Times New Roman" w:cs="Times New Roman"/>
          <w:sz w:val="28"/>
          <w:szCs w:val="28"/>
        </w:rPr>
        <w:t>Имеются следующие данные о затратах на производство сахара в регионе в отчетном году:</w:t>
      </w:r>
    </w:p>
    <w:p w:rsidR="00000733" w:rsidRPr="002B574C" w:rsidRDefault="00000733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" w:type="dxa"/>
        <w:tblBorders>
          <w:top w:val="single" w:sz="12" w:space="0" w:color="auto"/>
          <w:bottom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9"/>
        <w:gridCol w:w="1623"/>
        <w:gridCol w:w="1450"/>
        <w:gridCol w:w="4093"/>
      </w:tblGrid>
      <w:tr w:rsidR="0082679A" w:rsidRPr="002B574C">
        <w:trPr>
          <w:cantSplit/>
          <w:trHeight w:val="601"/>
        </w:trPr>
        <w:tc>
          <w:tcPr>
            <w:tcW w:w="2029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</w:tcBorders>
            <w:vAlign w:val="center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Продукция</w:t>
            </w:r>
          </w:p>
        </w:tc>
        <w:tc>
          <w:tcPr>
            <w:tcW w:w="3073" w:type="dxa"/>
            <w:gridSpan w:val="2"/>
            <w:tcBorders>
              <w:top w:val="single" w:sz="12" w:space="0" w:color="auto"/>
            </w:tcBorders>
            <w:vAlign w:val="center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Общие затраты на производство, млн. руб.</w:t>
            </w:r>
          </w:p>
        </w:tc>
        <w:tc>
          <w:tcPr>
            <w:tcW w:w="4093" w:type="dxa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Снижение (-)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или увеличение (+) себестоимости тонны сахара в ноябре по сравнению с октябрем, %</w:t>
            </w:r>
          </w:p>
        </w:tc>
      </w:tr>
      <w:tr w:rsidR="0082679A" w:rsidRPr="002B574C">
        <w:trPr>
          <w:cantSplit/>
          <w:trHeight w:val="126"/>
        </w:trPr>
        <w:tc>
          <w:tcPr>
            <w:tcW w:w="2029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450" w:type="dxa"/>
            <w:tcBorders>
              <w:top w:val="nil"/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93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79A" w:rsidRPr="002B574C">
        <w:trPr>
          <w:trHeight w:val="301"/>
        </w:trPr>
        <w:tc>
          <w:tcPr>
            <w:tcW w:w="2029" w:type="dxa"/>
            <w:tcBorders>
              <w:left w:val="single" w:sz="4" w:space="0" w:color="auto"/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Сахар-песок</w:t>
            </w:r>
          </w:p>
        </w:tc>
        <w:tc>
          <w:tcPr>
            <w:tcW w:w="1623" w:type="dxa"/>
            <w:tcBorders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1450" w:type="dxa"/>
            <w:tcBorders>
              <w:bottom w:val="nil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093" w:type="dxa"/>
            <w:tcBorders>
              <w:bottom w:val="nil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</w:tr>
      <w:tr w:rsidR="0082679A" w:rsidRPr="002B574C">
        <w:trPr>
          <w:trHeight w:val="301"/>
        </w:trPr>
        <w:tc>
          <w:tcPr>
            <w:tcW w:w="2029" w:type="dxa"/>
            <w:tcBorders>
              <w:top w:val="nil"/>
              <w:left w:val="single" w:sz="4" w:space="0" w:color="auto"/>
              <w:bottom w:val="single" w:sz="12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Сахар-рафинад</w:t>
            </w:r>
          </w:p>
        </w:tc>
        <w:tc>
          <w:tcPr>
            <w:tcW w:w="1623" w:type="dxa"/>
            <w:tcBorders>
              <w:top w:val="nil"/>
              <w:bottom w:val="single" w:sz="12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450" w:type="dxa"/>
            <w:tcBorders>
              <w:top w:val="nil"/>
              <w:bottom w:val="single" w:sz="12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4093" w:type="dxa"/>
            <w:tcBorders>
              <w:top w:val="nil"/>
              <w:bottom w:val="single" w:sz="12" w:space="0" w:color="auto"/>
              <w:right w:val="single" w:sz="4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+5</w:t>
            </w:r>
          </w:p>
        </w:tc>
      </w:tr>
    </w:tbl>
    <w:p w:rsidR="00000733" w:rsidRPr="002B574C" w:rsidRDefault="00000733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Вычислите: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1) общий индекс затрат на производство сахара;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2) общий индекс себестоимости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тонны сахара и абсолютное изменение затрат на производство сахара за счет изменения себестоимости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тонны сахара в ноябре по сравнению с октябрем.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3) общий индекс физического объема затрат на производство сахара, используя взаимосвязь индексов. Сформулируйте выводы.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Вариант восьмой</w:t>
      </w: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(выполняют студенты, фамилии которых начинаются с букв (</w:t>
      </w:r>
      <w:r w:rsidRPr="002B574C">
        <w:rPr>
          <w:rFonts w:ascii="Times New Roman" w:hAnsi="Times New Roman" w:cs="Times New Roman"/>
          <w:b/>
          <w:bCs/>
          <w:sz w:val="28"/>
          <w:szCs w:val="28"/>
        </w:rPr>
        <w:t>З, К, Щ, Я)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>Задача</w:t>
      </w:r>
      <w:r w:rsidR="00DC6A74"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2B574C">
        <w:rPr>
          <w:rFonts w:ascii="Times New Roman" w:hAnsi="Times New Roman" w:cs="Times New Roman"/>
          <w:sz w:val="28"/>
          <w:szCs w:val="28"/>
        </w:rPr>
        <w:t>В целях изучения уровня рентабельности предприятий отрасли проведена 36%-ная механическая выборка, в результате которой получены следующие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данные об уровне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рентабельности:</w:t>
      </w:r>
    </w:p>
    <w:p w:rsidR="00000733" w:rsidRPr="002B574C" w:rsidRDefault="00000733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9"/>
        <w:gridCol w:w="4731"/>
      </w:tblGrid>
      <w:tr w:rsidR="0082679A" w:rsidRPr="002B574C">
        <w:trPr>
          <w:trHeight w:val="400"/>
        </w:trPr>
        <w:tc>
          <w:tcPr>
            <w:tcW w:w="4279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br w:type="page"/>
              <w:t>Уровень рентабельности, %</w:t>
            </w:r>
          </w:p>
        </w:tc>
        <w:tc>
          <w:tcPr>
            <w:tcW w:w="4731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Число предприятий, % к итогу</w:t>
            </w:r>
          </w:p>
        </w:tc>
      </w:tr>
      <w:tr w:rsidR="0082679A" w:rsidRPr="002B574C">
        <w:trPr>
          <w:trHeight w:val="400"/>
        </w:trPr>
        <w:tc>
          <w:tcPr>
            <w:tcW w:w="4279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="00DC6A74"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731" w:type="dxa"/>
          </w:tcPr>
          <w:p w:rsidR="0082679A" w:rsidRPr="002B574C" w:rsidRDefault="00DC6A74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679A" w:rsidRPr="002B57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2679A" w:rsidRPr="002B574C">
        <w:trPr>
          <w:trHeight w:val="400"/>
        </w:trPr>
        <w:tc>
          <w:tcPr>
            <w:tcW w:w="4279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15–20</w:t>
            </w:r>
          </w:p>
        </w:tc>
        <w:tc>
          <w:tcPr>
            <w:tcW w:w="4731" w:type="dxa"/>
          </w:tcPr>
          <w:p w:rsidR="0082679A" w:rsidRPr="002B574C" w:rsidRDefault="00DC6A74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679A" w:rsidRPr="002B57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2679A" w:rsidRPr="002B574C">
        <w:trPr>
          <w:trHeight w:val="400"/>
        </w:trPr>
        <w:tc>
          <w:tcPr>
            <w:tcW w:w="4279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20–25</w:t>
            </w:r>
          </w:p>
        </w:tc>
        <w:tc>
          <w:tcPr>
            <w:tcW w:w="4731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82679A" w:rsidRPr="002B574C">
        <w:trPr>
          <w:trHeight w:val="400"/>
        </w:trPr>
        <w:tc>
          <w:tcPr>
            <w:tcW w:w="4279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25–30</w:t>
            </w:r>
          </w:p>
        </w:tc>
        <w:tc>
          <w:tcPr>
            <w:tcW w:w="4731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2679A" w:rsidRPr="002B574C">
        <w:trPr>
          <w:trHeight w:val="400"/>
        </w:trPr>
        <w:tc>
          <w:tcPr>
            <w:tcW w:w="4279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30–35</w:t>
            </w:r>
          </w:p>
        </w:tc>
        <w:tc>
          <w:tcPr>
            <w:tcW w:w="4731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82679A" w:rsidRPr="002B574C">
        <w:trPr>
          <w:trHeight w:val="400"/>
        </w:trPr>
        <w:tc>
          <w:tcPr>
            <w:tcW w:w="4279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35–40</w:t>
            </w:r>
          </w:p>
        </w:tc>
        <w:tc>
          <w:tcPr>
            <w:tcW w:w="4731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82679A" w:rsidRPr="002B574C">
        <w:trPr>
          <w:trHeight w:val="400"/>
        </w:trPr>
        <w:tc>
          <w:tcPr>
            <w:tcW w:w="4279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40 и выше</w:t>
            </w:r>
          </w:p>
        </w:tc>
        <w:tc>
          <w:tcPr>
            <w:tcW w:w="4731" w:type="dxa"/>
          </w:tcPr>
          <w:p w:rsidR="0082679A" w:rsidRPr="002B574C" w:rsidRDefault="00DC6A74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679A" w:rsidRPr="002B574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2679A" w:rsidRPr="002B574C">
        <w:trPr>
          <w:trHeight w:val="400"/>
        </w:trPr>
        <w:tc>
          <w:tcPr>
            <w:tcW w:w="4279" w:type="dxa"/>
          </w:tcPr>
          <w:p w:rsidR="0082679A" w:rsidRPr="002B574C" w:rsidRDefault="00000733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2679A" w:rsidRPr="002B574C">
              <w:rPr>
                <w:rFonts w:ascii="Times New Roman" w:hAnsi="Times New Roman" w:cs="Times New Roman"/>
                <w:sz w:val="20"/>
                <w:szCs w:val="20"/>
              </w:rPr>
              <w:t>того</w:t>
            </w:r>
          </w:p>
        </w:tc>
        <w:tc>
          <w:tcPr>
            <w:tcW w:w="4731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000733" w:rsidRPr="002B574C" w:rsidRDefault="00000733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На основе этих данных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вычислите: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1) средний уровень рентабельности;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2) моду и медиану уровня рентабельности;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3) средний квадрат отклонений (дисперсию), среднее квадратическое отклонение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и коэффициент вариации;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4) с вероятностью 0,683 предельную ошибку выборочной средней и возможные границы, в которых ожидается средний уровень рентабельности во всей отрасли;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5) с вероятностью 0,997 предельную ошибку выборочной доли и границы удельного веса предприятий с уровнем рентабельности 30% и выше во всей отрасли.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Задача 2. </w:t>
      </w:r>
      <w:r w:rsidRPr="002B574C">
        <w:rPr>
          <w:rFonts w:ascii="Times New Roman" w:hAnsi="Times New Roman" w:cs="Times New Roman"/>
          <w:sz w:val="28"/>
          <w:szCs w:val="28"/>
        </w:rPr>
        <w:t>Производство велосипедов на заводе характеризуется следующими данными:</w:t>
      </w:r>
    </w:p>
    <w:p w:rsidR="00000733" w:rsidRPr="002B574C" w:rsidRDefault="00000733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7"/>
        <w:gridCol w:w="4503"/>
      </w:tblGrid>
      <w:tr w:rsidR="0082679A" w:rsidRPr="002B574C">
        <w:tc>
          <w:tcPr>
            <w:tcW w:w="4497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503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Произведено велосипедов, тыс. шт.</w:t>
            </w:r>
          </w:p>
        </w:tc>
      </w:tr>
      <w:tr w:rsidR="0082679A" w:rsidRPr="002B574C">
        <w:tc>
          <w:tcPr>
            <w:tcW w:w="4497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4503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82679A" w:rsidRPr="002B574C">
        <w:tc>
          <w:tcPr>
            <w:tcW w:w="4497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4503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</w:tr>
      <w:tr w:rsidR="0082679A" w:rsidRPr="002B574C">
        <w:tc>
          <w:tcPr>
            <w:tcW w:w="4497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4503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</w:tr>
      <w:tr w:rsidR="0082679A" w:rsidRPr="002B574C">
        <w:tc>
          <w:tcPr>
            <w:tcW w:w="4497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4503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</w:tr>
      <w:tr w:rsidR="0082679A" w:rsidRPr="002B574C">
        <w:tc>
          <w:tcPr>
            <w:tcW w:w="4497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4503" w:type="dxa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</w:tr>
    </w:tbl>
    <w:p w:rsidR="00000733" w:rsidRPr="002B574C" w:rsidRDefault="00000733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Для анализа динамики производства велосипедов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вычислите: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1) абсолютные приросты, темпы роста и темпы прироста по годам и к 2004 г., абсолютное содержание одного процента прироста (снижения) по годам. Полученные показатели представьте в виде таблицы;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2)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среднегодовое производство велосипедов за 2004-2008 г.г.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3) среднегодовой: абсолютный прирост, темп роста и темп прироста производства велосипедов за анализируемый период.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Постройте график динамики производства велосипедов за 2004–2008гг. Сформулируйте выводы.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Задача 3. </w:t>
      </w:r>
      <w:r w:rsidRPr="002B574C">
        <w:rPr>
          <w:rFonts w:ascii="Times New Roman" w:hAnsi="Times New Roman" w:cs="Times New Roman"/>
          <w:sz w:val="28"/>
          <w:szCs w:val="28"/>
        </w:rPr>
        <w:t>Динамика себестоимости и объема производства продукции заводов характеризуется следующими данными:</w:t>
      </w:r>
    </w:p>
    <w:p w:rsidR="00000733" w:rsidRPr="002B574C" w:rsidRDefault="00000733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15" w:type="dxa"/>
        <w:tblInd w:w="1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5"/>
        <w:gridCol w:w="1891"/>
        <w:gridCol w:w="1892"/>
        <w:gridCol w:w="1891"/>
        <w:gridCol w:w="2026"/>
      </w:tblGrid>
      <w:tr w:rsidR="0082679A" w:rsidRPr="002B574C">
        <w:trPr>
          <w:cantSplit/>
          <w:trHeight w:val="320"/>
        </w:trPr>
        <w:tc>
          <w:tcPr>
            <w:tcW w:w="13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Продукция</w:t>
            </w:r>
          </w:p>
        </w:tc>
        <w:tc>
          <w:tcPr>
            <w:tcW w:w="378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Выработано продукции, тыс. ед.</w:t>
            </w: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Себестоимость единицы продукции, млн. р.</w:t>
            </w:r>
          </w:p>
        </w:tc>
      </w:tr>
      <w:tr w:rsidR="0082679A" w:rsidRPr="002B574C">
        <w:trPr>
          <w:cantSplit/>
          <w:trHeight w:val="593"/>
        </w:trPr>
        <w:tc>
          <w:tcPr>
            <w:tcW w:w="13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1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базисный период</w:t>
            </w:r>
          </w:p>
        </w:tc>
        <w:tc>
          <w:tcPr>
            <w:tcW w:w="1892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отчетный период</w:t>
            </w:r>
          </w:p>
        </w:tc>
        <w:tc>
          <w:tcPr>
            <w:tcW w:w="1891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базисный период</w:t>
            </w:r>
          </w:p>
        </w:tc>
        <w:tc>
          <w:tcPr>
            <w:tcW w:w="2026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отчетный период</w:t>
            </w:r>
          </w:p>
        </w:tc>
      </w:tr>
      <w:tr w:rsidR="0082679A" w:rsidRPr="002B574C">
        <w:trPr>
          <w:cantSplit/>
          <w:trHeight w:val="593"/>
        </w:trPr>
        <w:tc>
          <w:tcPr>
            <w:tcW w:w="13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1" w:type="dxa"/>
            <w:vMerge/>
            <w:tcBorders>
              <w:left w:val="nil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2" w:type="dxa"/>
            <w:vMerge/>
            <w:tcBorders>
              <w:left w:val="nil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1" w:type="dxa"/>
            <w:vMerge/>
            <w:tcBorders>
              <w:left w:val="nil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6" w:type="dxa"/>
            <w:vMerge/>
            <w:tcBorders>
              <w:left w:val="nil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79A" w:rsidRPr="002B574C">
        <w:trPr>
          <w:trHeight w:val="320"/>
        </w:trPr>
        <w:tc>
          <w:tcPr>
            <w:tcW w:w="13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Завод №1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79A" w:rsidRPr="002B574C">
        <w:trPr>
          <w:trHeight w:val="320"/>
        </w:trPr>
        <w:tc>
          <w:tcPr>
            <w:tcW w:w="1315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КТ-5</w:t>
            </w:r>
          </w:p>
        </w:tc>
        <w:tc>
          <w:tcPr>
            <w:tcW w:w="1891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892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891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2026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</w:tr>
      <w:tr w:rsidR="0082679A" w:rsidRPr="002B574C">
        <w:trPr>
          <w:trHeight w:val="320"/>
        </w:trPr>
        <w:tc>
          <w:tcPr>
            <w:tcW w:w="1315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БЛ-20</w:t>
            </w:r>
          </w:p>
        </w:tc>
        <w:tc>
          <w:tcPr>
            <w:tcW w:w="1891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92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91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2026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</w:tr>
      <w:tr w:rsidR="0082679A" w:rsidRPr="002B574C">
        <w:trPr>
          <w:trHeight w:val="320"/>
        </w:trPr>
        <w:tc>
          <w:tcPr>
            <w:tcW w:w="1315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Завод №2</w:t>
            </w:r>
          </w:p>
        </w:tc>
        <w:tc>
          <w:tcPr>
            <w:tcW w:w="1891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2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1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6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79A" w:rsidRPr="002B574C">
        <w:trPr>
          <w:trHeight w:val="320"/>
        </w:trPr>
        <w:tc>
          <w:tcPr>
            <w:tcW w:w="131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КТ-5</w:t>
            </w:r>
          </w:p>
        </w:tc>
        <w:tc>
          <w:tcPr>
            <w:tcW w:w="18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8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20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</w:tr>
    </w:tbl>
    <w:p w:rsidR="00000733" w:rsidRPr="002B574C" w:rsidRDefault="00000733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На основании имеющихся данных вычислите: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1. Для завода №1 (по двум видам продукции вместе):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а) общий индекс затрат на производство продукции;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б) общий индекс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себестоимости продукции;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в) общий индекс физического объема производства продукции.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Определите в отчетном периоде по сравнению с базисным абсолютное изменение суммы затрат на производство продукции и разложите его по факторам (за счет изменения себестоимости и объема выработанной продукции).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Покажите взаимосвязь между исчисленными индексами.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2. Для двух заводов вместе (по продукции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КТ-5):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а) индекс себестоимости переменного состава;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б) индекс себестоимости постоянного состава;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в) индекс влияния изменения структуры производства продукции на динамику средней себестоимости.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Объясните различие между полученными величинами индексов постоянного и переменного состава.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Определите общее абсолютное изменение средней себестоимости единицы продукции в отчетном периоде по сравнению с базисным и разложите его по факторам: за счет непосредственного изменения себестоимости единицы продукции и изменения структуры производства. Сформулируйте выводы.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Задача 4. </w:t>
      </w:r>
      <w:r w:rsidRPr="002B574C">
        <w:rPr>
          <w:rFonts w:ascii="Times New Roman" w:hAnsi="Times New Roman" w:cs="Times New Roman"/>
          <w:sz w:val="28"/>
          <w:szCs w:val="28"/>
        </w:rPr>
        <w:t>По обувной фабрике имеются следующие данные:</w:t>
      </w:r>
    </w:p>
    <w:p w:rsidR="00000733" w:rsidRPr="002B574C" w:rsidRDefault="00000733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21" w:type="dxa"/>
        <w:tblInd w:w="1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5"/>
        <w:gridCol w:w="2131"/>
        <w:gridCol w:w="2131"/>
        <w:gridCol w:w="2664"/>
      </w:tblGrid>
      <w:tr w:rsidR="0082679A" w:rsidRPr="002B574C">
        <w:trPr>
          <w:cantSplit/>
          <w:trHeight w:val="388"/>
        </w:trPr>
        <w:tc>
          <w:tcPr>
            <w:tcW w:w="20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 xml:space="preserve">Продукция </w:t>
            </w:r>
          </w:p>
        </w:tc>
        <w:tc>
          <w:tcPr>
            <w:tcW w:w="42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Затраты на производство продукции, млн. руб.</w:t>
            </w:r>
          </w:p>
        </w:tc>
        <w:tc>
          <w:tcPr>
            <w:tcW w:w="26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Изменение себестоимости единицы продукции, %</w:t>
            </w:r>
          </w:p>
        </w:tc>
      </w:tr>
      <w:tr w:rsidR="0082679A" w:rsidRPr="002B574C">
        <w:trPr>
          <w:cantSplit/>
          <w:trHeight w:val="162"/>
        </w:trPr>
        <w:tc>
          <w:tcPr>
            <w:tcW w:w="209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tcBorders>
              <w:left w:val="nil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I квартал</w:t>
            </w:r>
          </w:p>
        </w:tc>
        <w:tc>
          <w:tcPr>
            <w:tcW w:w="2131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II квартал</w:t>
            </w:r>
          </w:p>
        </w:tc>
        <w:tc>
          <w:tcPr>
            <w:tcW w:w="266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79A" w:rsidRPr="002B574C">
        <w:trPr>
          <w:trHeight w:val="388"/>
        </w:trPr>
        <w:tc>
          <w:tcPr>
            <w:tcW w:w="20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Туфли женские</w:t>
            </w:r>
          </w:p>
        </w:tc>
        <w:tc>
          <w:tcPr>
            <w:tcW w:w="213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213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436,5</w:t>
            </w:r>
          </w:p>
        </w:tc>
        <w:tc>
          <w:tcPr>
            <w:tcW w:w="26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</w:tr>
      <w:tr w:rsidR="0082679A" w:rsidRPr="002B574C">
        <w:trPr>
          <w:trHeight w:val="388"/>
        </w:trPr>
        <w:tc>
          <w:tcPr>
            <w:tcW w:w="2095" w:type="dxa"/>
            <w:tcBorders>
              <w:left w:val="single" w:sz="6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Туфли детские</w:t>
            </w:r>
          </w:p>
        </w:tc>
        <w:tc>
          <w:tcPr>
            <w:tcW w:w="2131" w:type="dxa"/>
            <w:tcBorders>
              <w:left w:val="nil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2131" w:type="dxa"/>
            <w:tcBorders>
              <w:left w:val="nil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285,6</w:t>
            </w:r>
          </w:p>
        </w:tc>
        <w:tc>
          <w:tcPr>
            <w:tcW w:w="2664" w:type="dxa"/>
            <w:tcBorders>
              <w:left w:val="nil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+2</w:t>
            </w:r>
          </w:p>
        </w:tc>
      </w:tr>
      <w:tr w:rsidR="0082679A" w:rsidRPr="002B574C">
        <w:trPr>
          <w:trHeight w:val="405"/>
        </w:trPr>
        <w:tc>
          <w:tcPr>
            <w:tcW w:w="209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Кроссовки детские</w:t>
            </w:r>
          </w:p>
        </w:tc>
        <w:tc>
          <w:tcPr>
            <w:tcW w:w="2131" w:type="dxa"/>
            <w:tcBorders>
              <w:left w:val="nil"/>
              <w:bottom w:val="single" w:sz="4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2131" w:type="dxa"/>
            <w:tcBorders>
              <w:left w:val="nil"/>
              <w:bottom w:val="single" w:sz="4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370,0</w:t>
            </w:r>
          </w:p>
        </w:tc>
        <w:tc>
          <w:tcPr>
            <w:tcW w:w="2664" w:type="dxa"/>
            <w:tcBorders>
              <w:left w:val="nil"/>
              <w:bottom w:val="single" w:sz="4" w:space="0" w:color="auto"/>
              <w:right w:val="single" w:sz="6" w:space="0" w:color="auto"/>
            </w:tcBorders>
          </w:tcPr>
          <w:p w:rsidR="0082679A" w:rsidRPr="002B574C" w:rsidRDefault="0082679A" w:rsidP="000007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74C">
              <w:rPr>
                <w:rFonts w:ascii="Times New Roman" w:hAnsi="Times New Roman" w:cs="Times New Roman"/>
                <w:sz w:val="20"/>
                <w:szCs w:val="20"/>
              </w:rPr>
              <w:t>Без изменения</w:t>
            </w:r>
          </w:p>
        </w:tc>
      </w:tr>
    </w:tbl>
    <w:p w:rsidR="00000733" w:rsidRPr="002B574C" w:rsidRDefault="00000733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Вычислите: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1) общий индекс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затрат на производство продукции;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2) общий индекс себестоимости единицы продукции;</w:t>
      </w:r>
    </w:p>
    <w:p w:rsidR="005B412C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3) общий индекс количества произведенной продукции, используя взаимосвязь индексов. 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Сформулируйте выводы.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="00DC6A74"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b/>
          <w:bCs/>
          <w:sz w:val="28"/>
          <w:szCs w:val="28"/>
        </w:rPr>
        <w:t>вопросов</w:t>
      </w:r>
      <w:r w:rsidR="00DC6A74" w:rsidRPr="002B57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b/>
          <w:bCs/>
          <w:sz w:val="28"/>
          <w:szCs w:val="28"/>
        </w:rPr>
        <w:t>по курсу "Статистика”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Общая теория статистики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1. Предмет и метод статистической науки и задачи статистики на современном этапе.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2. Организация статистики в Росиии. Источники и способы получения статистической информации.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3. Виды статистического наблюдения. Способы собирания статистических сведений.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4. Программно-методологические и организационные вопросы плана статистического наблюдения.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5. Статистическая отчетность, принципы ее организации, программа и виды.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6. Переписи и другие виды специально организованных статистических наблюдений.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7. Сводка </w:t>
      </w:r>
      <w:r w:rsidR="00DC6A74" w:rsidRPr="002B574C">
        <w:rPr>
          <w:rFonts w:ascii="Times New Roman" w:hAnsi="Times New Roman" w:cs="Times New Roman"/>
          <w:sz w:val="28"/>
          <w:szCs w:val="28"/>
        </w:rPr>
        <w:t>-</w:t>
      </w:r>
      <w:r w:rsidRPr="002B574C">
        <w:rPr>
          <w:rFonts w:ascii="Times New Roman" w:hAnsi="Times New Roman" w:cs="Times New Roman"/>
          <w:sz w:val="28"/>
          <w:szCs w:val="28"/>
        </w:rPr>
        <w:t xml:space="preserve"> вторая стадия статистического исследования. Ее задачи, программа, план и техника.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8. Понятие о группировке, ее задачи и виды.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9. Методологические вопросы построения группировок.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10. Ряды распределения, их виды и графическое изображение.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11. Статистические таблицы, их виды и основные правила построения и оформления.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12. Абсолютные статистические величины, их виды, значение и единицы измерения.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13. Относительные величины и область их применения. Способы их расчета и виды.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14. Понятие о статистическом графике, его основные элементы и правила построения. Виды статистических графиков.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15. Сущность и значение средних величин. Основные научные положения теории средних. Определяющее свойство средней.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16. Средняя арифметическая, ее основные математические свойства и методы расчета.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17. Средняя гармоническая и другие виды средних. Обусловленность выбора средней характером исходной информации.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18. Мода и медиана, их смысл и значение в социально-экономических исследованиях, способы вычисления.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19. Статистическое изучение вариации. Показате</w:t>
      </w:r>
      <w:r w:rsidR="00AC25D3" w:rsidRPr="002B574C">
        <w:rPr>
          <w:rFonts w:ascii="Times New Roman" w:hAnsi="Times New Roman" w:cs="Times New Roman"/>
          <w:sz w:val="28"/>
          <w:szCs w:val="28"/>
        </w:rPr>
        <w:t>ли вариации и методы их расчета.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20. Дисперсия альтернативного признака.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21. Виды дисперсий и правило сложения дисперсий.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22. Коэффициент детерминации и эмпирическое корреляционное отношение как показатели силы и тесноты связи между факторами по аналитической группировке.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23. Сущность выборочного наблюдения и его теоретические основы.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24. Виды и способы отбора единиц в выборочную совокупность.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25. Ошибки выборки и методы их расчета по среднему значению выборочного показателя и по доле признака выборочной совокупности.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26. Определение необходимой численности (объема) выборки.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27. Способы распространения результатов выборочного наблюдения на генеральную совокупность. Практика применения выборочных исследований в статистике.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28. Понятие о рядах динамики, их виды и правила построения.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29. Аналитические показатели динамического ряда, способы их расчета и взаимосвязь.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30. Средние показатели динамического ряда и методы их расчета.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31. Понятие тенденции ряда динамики и основные методы ее выявления (укрупнение интервалов, способ скользящей средней).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32. Аналитическое выравнивание уровней ряда динамики. Уравнение тренда. Понятие о интерполяции и экстраполяции.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33. Сезонные колебания и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методы их изучения.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34. Сущность индексов, задачи, решаемые индексным методом и классификация индексов.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35. Индивидуальные и общие (сводные) индексы. Принципы построения системы взаимосвязанных агрегатных индексов.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36. Средние индексы и их виды.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37. Индексный метод анализа динамики среднего уровня (Индексы переменного, постоянного состава и структурных сдвигов).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38. Ряды индексов с постоянной и переменной базами сравнения, с постоянными и переменными весами, их взаимосвязь.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39. Принципы построения многофакторных индексов.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40. Территориальные индексы.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41. Измерение связей между социально-экономическими явлениями </w:t>
      </w:r>
      <w:r w:rsidR="00DC6A74" w:rsidRPr="002B574C">
        <w:rPr>
          <w:rFonts w:ascii="Times New Roman" w:hAnsi="Times New Roman" w:cs="Times New Roman"/>
          <w:sz w:val="28"/>
          <w:szCs w:val="28"/>
        </w:rPr>
        <w:t>-</w:t>
      </w:r>
      <w:r w:rsidRPr="002B574C">
        <w:rPr>
          <w:rFonts w:ascii="Times New Roman" w:hAnsi="Times New Roman" w:cs="Times New Roman"/>
          <w:sz w:val="28"/>
          <w:szCs w:val="28"/>
        </w:rPr>
        <w:t xml:space="preserve"> важнейшая задача статистики. Формы и виды взаимосвязей.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42. Статистические методы изучения связей: метод сравнения параллельных рядов, метод аналитических группировок, графический метод, балансовый метод.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43. Понятие линейной корреляции. Нахождение параметров уравнения регрессии, линейный коэффициент корреляции.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44. Понятие криволинейной зависимости, оценка тесноты связи при криволинейной зависимости. Понятие о множественной корреляции.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t>Социально-экономическая статистика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1. Объект и предмет социально-экономической статистики.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2. Методы социально-экономической статистики и ее теоретические основы.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3. Задачи социально-экономической статистики. Задачи статистики по внедрению международных стандартов.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4. Научные основы секторно-отраслевой классификации. Разновидности и резидентский статус инстуциональных единиц.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5. Секторная структура рыночной экономики.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6. Отраслевая классификация видов экономической деятельности.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7. Сущность и принципы построения системы национальных счетов.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8. Состав национальных счетов и их характеристика.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9. Показатели валового выпуска товаров и услуг.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10. Показатели промежуточного потребления товаров и услуг.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11. Показатели валовой добавленной стоимости и валового внутреннего продукта.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12. Определение валового внутреннего продукта производственным методом.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13. Изучение динамики валового внутреннего продукта.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14. Сущность и состав первичных доходов. Показатели образованных первичных доходов.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15. Определение валового внутреннего продукта распределительным методом.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16. Показатели распределения первичных доходов; определение национального дохода распределительным методом.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17. Показатели вторичного распределения доходов. Определение располагаемого национального дохода.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18. Показатели конечного использования доходов. Исчисление располагаемого национального дохода методом конечного использования.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19. Определение валового внутреннего продукта по методу конечного использования.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20. Показатели изменения в пассивах и чистой стоимости собственного капитала.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21. Показатели изменения в активах счета операций с капиталом.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22. Понятие национального богатства. Показатели состава и объема нефинансовых активов.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23. Начальный и заключительный баланс активов и пассивов (национального богатства).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24. Факторы изменения чистых активов экономики. Балансы основных фондов. Показатели движения и состояния основных фондов.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25. Показатели внешнеэкономических связей.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26. Показатели численности и состава населения и трудовых ресурсов.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27. Статистика естественного движения и миграции населения и трудовых ресурсов.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28. Показатели структуры и занятости населения.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29. Понятие эффективности общественного производства и задачи ее статистического изучения.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30. Обобщающие показатели эффективности использования примененных и потребленных ресурсов.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31. Система частных показателей эффективности общественного производства.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32. Изучение факторов эффективности производства и их влияние на изменение объема валового внутреннего продукта и национального дохода.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33. Статистическое изучение производительности общественного труда.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34. Понятие уровня жизни населения и задачи его статистического изучения.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35. Система показателей доходов населения.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36. Показатели объема, состава и динамики потребления населением товаров и услуг.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37. Изучение динамики потребительских цен.</w:t>
      </w:r>
    </w:p>
    <w:p w:rsidR="0082679A" w:rsidRPr="002B574C" w:rsidRDefault="0082679A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b/>
          <w:bCs/>
          <w:sz w:val="28"/>
          <w:szCs w:val="28"/>
        </w:rPr>
        <w:br w:type="page"/>
        <w:t>Список рекомендуемой литературы</w:t>
      </w:r>
    </w:p>
    <w:p w:rsidR="005B412C" w:rsidRPr="002B574C" w:rsidRDefault="005B412C" w:rsidP="005B12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9A" w:rsidRPr="002B574C" w:rsidRDefault="0082679A" w:rsidP="005B412C">
      <w:pPr>
        <w:numPr>
          <w:ilvl w:val="0"/>
          <w:numId w:val="8"/>
        </w:numPr>
        <w:tabs>
          <w:tab w:val="left" w:pos="360"/>
          <w:tab w:val="num" w:pos="106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Елисеева И.И., Юзбашев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М.М. Общая теория статистики М.: Финансы и статистика, 1995.</w:t>
      </w:r>
    </w:p>
    <w:p w:rsidR="0082679A" w:rsidRPr="002B574C" w:rsidRDefault="00785227" w:rsidP="005B412C">
      <w:pPr>
        <w:numPr>
          <w:ilvl w:val="0"/>
          <w:numId w:val="8"/>
        </w:numPr>
        <w:tabs>
          <w:tab w:val="left" w:pos="360"/>
          <w:tab w:val="num" w:pos="106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Ефимова М.</w:t>
      </w:r>
      <w:r w:rsidR="0082679A" w:rsidRPr="002B574C">
        <w:rPr>
          <w:rFonts w:ascii="Times New Roman" w:hAnsi="Times New Roman" w:cs="Times New Roman"/>
          <w:sz w:val="28"/>
          <w:szCs w:val="28"/>
        </w:rPr>
        <w:t>Р., Рябцев В.М. Общая теория статистики М.: Финансы и статистика, 1998.</w:t>
      </w:r>
    </w:p>
    <w:p w:rsidR="0082679A" w:rsidRPr="002B574C" w:rsidRDefault="0082679A" w:rsidP="005B412C">
      <w:pPr>
        <w:numPr>
          <w:ilvl w:val="0"/>
          <w:numId w:val="8"/>
        </w:numPr>
        <w:tabs>
          <w:tab w:val="left" w:pos="360"/>
          <w:tab w:val="num" w:pos="106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Колесникова И.И. Социально-экономическая статистика: Учеб. пособие. Мн.: Новое знание, 2002.</w:t>
      </w:r>
    </w:p>
    <w:p w:rsidR="0082679A" w:rsidRPr="002B574C" w:rsidRDefault="0082679A" w:rsidP="005B412C">
      <w:pPr>
        <w:numPr>
          <w:ilvl w:val="0"/>
          <w:numId w:val="8"/>
        </w:numPr>
        <w:tabs>
          <w:tab w:val="left" w:pos="360"/>
          <w:tab w:val="num" w:pos="106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Курс социально-экономической статистики. Под ред. М.Г. Назарова. М.: Финстатинформ, 2000.</w:t>
      </w:r>
    </w:p>
    <w:p w:rsidR="0082679A" w:rsidRPr="002B574C" w:rsidRDefault="0082679A" w:rsidP="005B412C">
      <w:pPr>
        <w:numPr>
          <w:ilvl w:val="0"/>
          <w:numId w:val="8"/>
        </w:numPr>
        <w:tabs>
          <w:tab w:val="left" w:pos="360"/>
          <w:tab w:val="num" w:pos="106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Новиков М.М. Ведение в систему национальных счетов. – Мн.: Вышэйш. шк., 1995.</w:t>
      </w:r>
    </w:p>
    <w:p w:rsidR="0082679A" w:rsidRPr="002B574C" w:rsidRDefault="0082679A" w:rsidP="005B412C">
      <w:pPr>
        <w:pStyle w:val="31"/>
        <w:numPr>
          <w:ilvl w:val="0"/>
          <w:numId w:val="8"/>
        </w:numPr>
        <w:tabs>
          <w:tab w:val="left" w:pos="360"/>
          <w:tab w:val="num" w:pos="1069"/>
        </w:tabs>
        <w:spacing w:line="360" w:lineRule="auto"/>
        <w:ind w:left="0" w:firstLine="0"/>
        <w:rPr>
          <w:rFonts w:ascii="Times New Roman" w:hAnsi="Times New Roman" w:cs="Times New Roman"/>
        </w:rPr>
      </w:pPr>
      <w:r w:rsidRPr="002B574C">
        <w:rPr>
          <w:rFonts w:ascii="Times New Roman" w:hAnsi="Times New Roman" w:cs="Times New Roman"/>
        </w:rPr>
        <w:t>Новиков М.М., Теслюк И.Е. Макроэкономическая статистика. Мн.: БГЭУ, 1996.</w:t>
      </w:r>
    </w:p>
    <w:p w:rsidR="0082679A" w:rsidRPr="002B574C" w:rsidRDefault="0082679A" w:rsidP="005B412C">
      <w:pPr>
        <w:numPr>
          <w:ilvl w:val="0"/>
          <w:numId w:val="8"/>
        </w:numPr>
        <w:tabs>
          <w:tab w:val="left" w:pos="360"/>
          <w:tab w:val="num" w:pos="106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Общая теория статистики. Статистическая методология в изучении коммерческой деятельности /Под ред.</w:t>
      </w:r>
      <w:r w:rsidR="00DC6A74" w:rsidRPr="002B574C">
        <w:rPr>
          <w:rFonts w:ascii="Times New Roman" w:hAnsi="Times New Roman" w:cs="Times New Roman"/>
          <w:sz w:val="28"/>
          <w:szCs w:val="28"/>
        </w:rPr>
        <w:t xml:space="preserve"> </w:t>
      </w:r>
      <w:r w:rsidRPr="002B574C">
        <w:rPr>
          <w:rFonts w:ascii="Times New Roman" w:hAnsi="Times New Roman" w:cs="Times New Roman"/>
          <w:sz w:val="28"/>
          <w:szCs w:val="28"/>
        </w:rPr>
        <w:t>А.А. Спирина, О.Э. Башиной.- М.: Финансы и статистика, 1996.</w:t>
      </w:r>
    </w:p>
    <w:p w:rsidR="0082679A" w:rsidRPr="002B574C" w:rsidRDefault="0082679A" w:rsidP="005B412C">
      <w:pPr>
        <w:numPr>
          <w:ilvl w:val="0"/>
          <w:numId w:val="8"/>
        </w:numPr>
        <w:tabs>
          <w:tab w:val="left" w:pos="360"/>
          <w:tab w:val="num" w:pos="106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Практикум по социально-экономической статистике /Под ред. И.Е. Теслюка. Мн: БГЭУ, 1997.</w:t>
      </w:r>
    </w:p>
    <w:p w:rsidR="0082679A" w:rsidRPr="002B574C" w:rsidRDefault="0082679A" w:rsidP="005B412C">
      <w:pPr>
        <w:numPr>
          <w:ilvl w:val="0"/>
          <w:numId w:val="8"/>
        </w:numPr>
        <w:tabs>
          <w:tab w:val="left" w:pos="360"/>
          <w:tab w:val="num" w:pos="106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Социально-экономическая статистика / Под ред. Нестерович С.Р. Мн.: 2000.</w:t>
      </w:r>
    </w:p>
    <w:p w:rsidR="0082679A" w:rsidRPr="002B574C" w:rsidRDefault="0082679A" w:rsidP="005B412C">
      <w:pPr>
        <w:numPr>
          <w:ilvl w:val="0"/>
          <w:numId w:val="8"/>
        </w:numPr>
        <w:tabs>
          <w:tab w:val="left" w:pos="360"/>
          <w:tab w:val="num" w:pos="106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>Статистика: Учеб. пособие / И.Е. Теслюк, В.А. Тарловская и др. Мн.: Ураджай, 2000.</w:t>
      </w:r>
    </w:p>
    <w:p w:rsidR="0082679A" w:rsidRPr="002B574C" w:rsidRDefault="0082679A" w:rsidP="005B412C">
      <w:pPr>
        <w:numPr>
          <w:ilvl w:val="0"/>
          <w:numId w:val="8"/>
        </w:numPr>
        <w:tabs>
          <w:tab w:val="left" w:pos="360"/>
          <w:tab w:val="num" w:pos="106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B574C">
        <w:rPr>
          <w:rFonts w:ascii="Times New Roman" w:hAnsi="Times New Roman" w:cs="Times New Roman"/>
          <w:sz w:val="28"/>
          <w:szCs w:val="28"/>
        </w:rPr>
        <w:t xml:space="preserve">Экономическая статистика: Учебник / Под ред. </w:t>
      </w:r>
      <w:r w:rsidR="00785227" w:rsidRPr="002B574C">
        <w:rPr>
          <w:rFonts w:ascii="Times New Roman" w:hAnsi="Times New Roman" w:cs="Times New Roman"/>
          <w:sz w:val="28"/>
          <w:szCs w:val="28"/>
        </w:rPr>
        <w:t>Ю.М. Иванова. М.: Инфра-М, 1998.</w:t>
      </w:r>
      <w:bookmarkStart w:id="18" w:name="_GoBack"/>
      <w:bookmarkEnd w:id="18"/>
    </w:p>
    <w:sectPr w:rsidR="0082679A" w:rsidRPr="002B574C" w:rsidSect="005B12A7">
      <w:pgSz w:w="11906" w:h="16838" w:code="9"/>
      <w:pgMar w:top="1134" w:right="851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FDE" w:rsidRDefault="00AB6FDE" w:rsidP="0082679A">
      <w:pPr>
        <w:spacing w:after="0" w:line="240" w:lineRule="auto"/>
      </w:pPr>
      <w:r>
        <w:separator/>
      </w:r>
    </w:p>
  </w:endnote>
  <w:endnote w:type="continuationSeparator" w:id="0">
    <w:p w:rsidR="00AB6FDE" w:rsidRDefault="00AB6FDE" w:rsidP="00826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FDE" w:rsidRDefault="00AB6FDE" w:rsidP="0082679A">
      <w:pPr>
        <w:spacing w:after="0" w:line="240" w:lineRule="auto"/>
      </w:pPr>
      <w:r>
        <w:separator/>
      </w:r>
    </w:p>
  </w:footnote>
  <w:footnote w:type="continuationSeparator" w:id="0">
    <w:p w:rsidR="00AB6FDE" w:rsidRDefault="00AB6FDE" w:rsidP="008267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6B648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74F3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83E25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68C3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694D3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0C3005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8558DF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50C89C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717C35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BB600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D40003B"/>
    <w:multiLevelType w:val="singleLevel"/>
    <w:tmpl w:val="FC001F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CE10FA4"/>
    <w:multiLevelType w:val="singleLevel"/>
    <w:tmpl w:val="8B6071D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2C881ABC"/>
    <w:multiLevelType w:val="singleLevel"/>
    <w:tmpl w:val="B57CFF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68A25A7"/>
    <w:multiLevelType w:val="singleLevel"/>
    <w:tmpl w:val="049878FA"/>
    <w:lvl w:ilvl="0">
      <w:start w:val="1"/>
      <w:numFmt w:val="decimal"/>
      <w:lvlText w:val="%1)"/>
      <w:legacy w:legacy="1" w:legacySpace="0" w:legacyIndent="283"/>
      <w:lvlJc w:val="left"/>
      <w:pPr>
        <w:ind w:left="1275" w:hanging="283"/>
      </w:pPr>
    </w:lvl>
  </w:abstractNum>
  <w:abstractNum w:abstractNumId="14">
    <w:nsid w:val="627E40C4"/>
    <w:multiLevelType w:val="singleLevel"/>
    <w:tmpl w:val="CCBA87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5">
    <w:nsid w:val="77CA4C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786E5486"/>
    <w:multiLevelType w:val="singleLevel"/>
    <w:tmpl w:val="DABCF7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7FDF6CFA"/>
    <w:multiLevelType w:val="singleLevel"/>
    <w:tmpl w:val="049878FA"/>
    <w:lvl w:ilvl="0">
      <w:start w:val="1"/>
      <w:numFmt w:val="decimal"/>
      <w:lvlText w:val="%1)"/>
      <w:legacy w:legacy="1" w:legacySpace="0" w:legacyIndent="283"/>
      <w:lvlJc w:val="left"/>
      <w:pPr>
        <w:ind w:left="1275" w:hanging="283"/>
      </w:pPr>
    </w:lvl>
  </w:abstractNum>
  <w:num w:numId="1">
    <w:abstractNumId w:val="17"/>
  </w:num>
  <w:num w:numId="2">
    <w:abstractNumId w:val="13"/>
  </w:num>
  <w:num w:numId="3">
    <w:abstractNumId w:val="12"/>
  </w:num>
  <w:num w:numId="4">
    <w:abstractNumId w:val="14"/>
  </w:num>
  <w:num w:numId="5">
    <w:abstractNumId w:val="10"/>
  </w:num>
  <w:num w:numId="6">
    <w:abstractNumId w:val="11"/>
  </w:num>
  <w:num w:numId="7">
    <w:abstractNumId w:val="16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679A"/>
    <w:rsid w:val="00000733"/>
    <w:rsid w:val="000A54FB"/>
    <w:rsid w:val="000F7DA7"/>
    <w:rsid w:val="0028738E"/>
    <w:rsid w:val="002B574C"/>
    <w:rsid w:val="002E59F1"/>
    <w:rsid w:val="00363B17"/>
    <w:rsid w:val="004B4218"/>
    <w:rsid w:val="004F71A5"/>
    <w:rsid w:val="0052796D"/>
    <w:rsid w:val="005B12A7"/>
    <w:rsid w:val="005B412C"/>
    <w:rsid w:val="006E4D71"/>
    <w:rsid w:val="00706A6D"/>
    <w:rsid w:val="00785227"/>
    <w:rsid w:val="0082679A"/>
    <w:rsid w:val="00876914"/>
    <w:rsid w:val="00954B54"/>
    <w:rsid w:val="00A35D6C"/>
    <w:rsid w:val="00AB6FDE"/>
    <w:rsid w:val="00AC25D3"/>
    <w:rsid w:val="00AD7A78"/>
    <w:rsid w:val="00B10810"/>
    <w:rsid w:val="00C66233"/>
    <w:rsid w:val="00D7495B"/>
    <w:rsid w:val="00DC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7"/>
    <o:shapelayout v:ext="edit">
      <o:idmap v:ext="edit" data="1"/>
    </o:shapelayout>
  </w:shapeDefaults>
  <w:decimalSymbol w:val=","/>
  <w:listSeparator w:val=";"/>
  <w14:defaultImageDpi w14:val="0"/>
  <w15:chartTrackingRefBased/>
  <w15:docId w15:val="{4522C5C2-8691-4052-A747-686CD1901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D7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2679A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2679A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2679A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82679A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82679A"/>
    <w:pPr>
      <w:keepNext/>
      <w:spacing w:after="0" w:line="240" w:lineRule="auto"/>
      <w:ind w:firstLine="709"/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2679A"/>
    <w:pPr>
      <w:keepNext/>
      <w:spacing w:after="0" w:line="360" w:lineRule="auto"/>
      <w:ind w:firstLine="284"/>
      <w:jc w:val="both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82679A"/>
    <w:pPr>
      <w:keepNext/>
      <w:spacing w:after="0" w:line="360" w:lineRule="auto"/>
      <w:ind w:firstLine="156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2679A"/>
    <w:pPr>
      <w:keepNext/>
      <w:spacing w:after="0" w:line="360" w:lineRule="auto"/>
      <w:ind w:firstLine="709"/>
      <w:jc w:val="both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82679A"/>
    <w:pPr>
      <w:keepNext/>
      <w:spacing w:after="0" w:line="240" w:lineRule="auto"/>
      <w:ind w:firstLine="709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82679A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82679A"/>
    <w:rPr>
      <w:rFonts w:ascii="Cambria" w:eastAsia="Times New Roman" w:hAnsi="Cambria" w:cs="Cambria"/>
      <w:b/>
      <w:bCs/>
      <w:color w:val="4F81BD"/>
    </w:rPr>
  </w:style>
  <w:style w:type="character" w:customStyle="1" w:styleId="40">
    <w:name w:val="Заголовок 4 Знак"/>
    <w:link w:val="4"/>
    <w:uiPriority w:val="99"/>
    <w:semiHidden/>
    <w:locked/>
    <w:rsid w:val="0082679A"/>
    <w:rPr>
      <w:rFonts w:ascii="Cambria" w:eastAsia="Times New Roman" w:hAnsi="Cambria" w:cs="Cambria"/>
      <w:b/>
      <w:bCs/>
      <w:i/>
      <w:iCs/>
      <w:color w:val="4F81BD"/>
    </w:rPr>
  </w:style>
  <w:style w:type="paragraph" w:styleId="a3">
    <w:name w:val="Body Text Indent"/>
    <w:basedOn w:val="a"/>
    <w:link w:val="a4"/>
    <w:uiPriority w:val="99"/>
    <w:rsid w:val="0082679A"/>
    <w:pPr>
      <w:spacing w:after="120"/>
      <w:ind w:left="283"/>
    </w:pPr>
  </w:style>
  <w:style w:type="character" w:customStyle="1" w:styleId="80">
    <w:name w:val="Заголовок 8 Знак"/>
    <w:link w:val="8"/>
    <w:uiPriority w:val="99"/>
    <w:locked/>
    <w:rsid w:val="0082679A"/>
    <w:rPr>
      <w:rFonts w:ascii="Times New Roman" w:eastAsia="Times New Roman" w:hAnsi="Times New Roman" w:cs="Times New Roman"/>
      <w:sz w:val="20"/>
      <w:szCs w:val="20"/>
    </w:rPr>
  </w:style>
  <w:style w:type="character" w:customStyle="1" w:styleId="70">
    <w:name w:val="Заголовок 7 Знак"/>
    <w:link w:val="7"/>
    <w:uiPriority w:val="99"/>
    <w:locked/>
    <w:rsid w:val="0082679A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uiPriority w:val="99"/>
    <w:rsid w:val="0082679A"/>
  </w:style>
  <w:style w:type="character" w:customStyle="1" w:styleId="90">
    <w:name w:val="Заголовок 9 Знак"/>
    <w:link w:val="9"/>
    <w:uiPriority w:val="99"/>
    <w:locked/>
    <w:rsid w:val="0082679A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82679A"/>
    <w:pPr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82679A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ody Text"/>
    <w:basedOn w:val="a"/>
    <w:link w:val="a7"/>
    <w:uiPriority w:val="99"/>
    <w:rsid w:val="0082679A"/>
    <w:pPr>
      <w:spacing w:after="120" w:line="240" w:lineRule="auto"/>
    </w:pPr>
    <w:rPr>
      <w:sz w:val="20"/>
      <w:szCs w:val="20"/>
    </w:rPr>
  </w:style>
  <w:style w:type="character" w:customStyle="1" w:styleId="32">
    <w:name w:val="Основний текст з відступом 3 Знак"/>
    <w:link w:val="31"/>
    <w:uiPriority w:val="99"/>
    <w:locked/>
    <w:rsid w:val="0082679A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link w:val="1"/>
    <w:uiPriority w:val="99"/>
    <w:locked/>
    <w:rsid w:val="0082679A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a7">
    <w:name w:val="Основний текст Знак"/>
    <w:link w:val="a6"/>
    <w:uiPriority w:val="99"/>
    <w:locked/>
    <w:rsid w:val="0082679A"/>
    <w:rPr>
      <w:rFonts w:ascii="Times New Roman" w:eastAsia="Times New Roman" w:hAnsi="Times New Roman" w:cs="Times New Roman"/>
      <w:sz w:val="20"/>
      <w:szCs w:val="20"/>
    </w:rPr>
  </w:style>
  <w:style w:type="character" w:customStyle="1" w:styleId="60">
    <w:name w:val="Заголовок 6 Знак"/>
    <w:link w:val="6"/>
    <w:uiPriority w:val="99"/>
    <w:locked/>
    <w:rsid w:val="0082679A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ий текст з відступом Знак"/>
    <w:link w:val="a3"/>
    <w:uiPriority w:val="99"/>
    <w:semiHidden/>
    <w:locked/>
    <w:rsid w:val="0082679A"/>
  </w:style>
  <w:style w:type="paragraph" w:styleId="a8">
    <w:name w:val="footer"/>
    <w:basedOn w:val="a"/>
    <w:link w:val="a9"/>
    <w:uiPriority w:val="99"/>
    <w:rsid w:val="0082679A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Title"/>
    <w:basedOn w:val="a"/>
    <w:link w:val="ab"/>
    <w:uiPriority w:val="99"/>
    <w:qFormat/>
    <w:rsid w:val="0082679A"/>
    <w:pPr>
      <w:spacing w:after="0" w:line="360" w:lineRule="auto"/>
      <w:ind w:firstLine="720"/>
      <w:jc w:val="center"/>
    </w:pPr>
    <w:rPr>
      <w:sz w:val="28"/>
      <w:szCs w:val="28"/>
    </w:rPr>
  </w:style>
  <w:style w:type="character" w:customStyle="1" w:styleId="a9">
    <w:name w:val="Нижній колонтитул Знак"/>
    <w:link w:val="a8"/>
    <w:uiPriority w:val="99"/>
    <w:locked/>
    <w:rsid w:val="0082679A"/>
    <w:rPr>
      <w:rFonts w:ascii="Arial" w:eastAsia="Times New Roman" w:hAnsi="Arial" w:cs="Arial"/>
      <w:sz w:val="20"/>
      <w:szCs w:val="20"/>
    </w:rPr>
  </w:style>
  <w:style w:type="paragraph" w:styleId="21">
    <w:name w:val="Body Text Indent 2"/>
    <w:basedOn w:val="a"/>
    <w:link w:val="22"/>
    <w:uiPriority w:val="99"/>
    <w:rsid w:val="0082679A"/>
    <w:pPr>
      <w:spacing w:after="0" w:line="360" w:lineRule="auto"/>
      <w:ind w:firstLine="360"/>
      <w:jc w:val="both"/>
    </w:pPr>
    <w:rPr>
      <w:sz w:val="28"/>
      <w:szCs w:val="28"/>
    </w:rPr>
  </w:style>
  <w:style w:type="character" w:customStyle="1" w:styleId="ab">
    <w:name w:val="Назва Знак"/>
    <w:link w:val="aa"/>
    <w:uiPriority w:val="99"/>
    <w:locked/>
    <w:rsid w:val="0082679A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header"/>
    <w:basedOn w:val="a"/>
    <w:link w:val="ad"/>
    <w:uiPriority w:val="99"/>
    <w:rsid w:val="008267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2">
    <w:name w:val="Основний текст з відступом 2 Знак"/>
    <w:link w:val="21"/>
    <w:uiPriority w:val="99"/>
    <w:locked/>
    <w:rsid w:val="0082679A"/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Верхній колонтитул Знак"/>
    <w:link w:val="ac"/>
    <w:uiPriority w:val="99"/>
    <w:locked/>
    <w:rsid w:val="008267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16" Type="http://schemas.openxmlformats.org/officeDocument/2006/relationships/image" Target="media/image10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fontTable" Target="fontTable.xml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2" Type="http://schemas.openxmlformats.org/officeDocument/2006/relationships/styles" Target="styles.xml"/><Relationship Id="rId29" Type="http://schemas.openxmlformats.org/officeDocument/2006/relationships/image" Target="media/image23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7292</Words>
  <Characters>41565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Microsoft</Company>
  <LinksUpToDate>false</LinksUpToDate>
  <CharactersWithSpaces>48760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Admin</dc:creator>
  <cp:keywords/>
  <dc:description/>
  <cp:lastModifiedBy>Irina</cp:lastModifiedBy>
  <cp:revision>2</cp:revision>
  <dcterms:created xsi:type="dcterms:W3CDTF">2014-09-10T18:25:00Z</dcterms:created>
  <dcterms:modified xsi:type="dcterms:W3CDTF">2014-09-10T18:25:00Z</dcterms:modified>
</cp:coreProperties>
</file>