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C1B" w:rsidRPr="003C5BFF" w:rsidRDefault="00734C1B" w:rsidP="003C5BFF">
      <w:pPr>
        <w:pStyle w:val="2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Малый бизнес: его значение и перспективы развития в России</w:t>
      </w:r>
    </w:p>
    <w:p w:rsidR="003C5BFF" w:rsidRDefault="003C5BFF" w:rsidP="003C5BFF">
      <w:pPr>
        <w:spacing w:line="360" w:lineRule="auto"/>
        <w:ind w:firstLine="709"/>
        <w:jc w:val="both"/>
        <w:rPr>
          <w:sz w:val="28"/>
          <w:szCs w:val="28"/>
        </w:rPr>
      </w:pP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B46434">
        <w:rPr>
          <w:sz w:val="28"/>
          <w:szCs w:val="28"/>
        </w:rPr>
        <w:t>Что представляет собой малый бизнес и предпринимательство в целом?</w:t>
      </w:r>
      <w:r w:rsidRPr="003C5BFF">
        <w:rPr>
          <w:rStyle w:val="apple-converted-space"/>
          <w:sz w:val="28"/>
          <w:szCs w:val="28"/>
        </w:rPr>
        <w:t xml:space="preserve"> </w:t>
      </w: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B46434">
        <w:rPr>
          <w:sz w:val="28"/>
          <w:szCs w:val="28"/>
        </w:rPr>
        <w:t>По каким критериям предприятие относят к сфере малого бизнеса?</w:t>
      </w:r>
      <w:r w:rsidRPr="003C5BFF">
        <w:rPr>
          <w:rStyle w:val="apple-converted-space"/>
          <w:sz w:val="28"/>
          <w:szCs w:val="28"/>
        </w:rPr>
        <w:t xml:space="preserve"> </w:t>
      </w: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B46434">
        <w:rPr>
          <w:sz w:val="28"/>
          <w:szCs w:val="28"/>
        </w:rPr>
        <w:t>Какие законы регламентируют деятельность малых предпринимателей?</w:t>
      </w:r>
      <w:r w:rsidRPr="003C5BFF">
        <w:rPr>
          <w:rStyle w:val="apple-converted-space"/>
          <w:sz w:val="28"/>
          <w:szCs w:val="28"/>
        </w:rPr>
        <w:t xml:space="preserve"> </w:t>
      </w:r>
    </w:p>
    <w:p w:rsid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B46434">
        <w:rPr>
          <w:sz w:val="28"/>
          <w:szCs w:val="28"/>
        </w:rPr>
        <w:t>Какую роль играет инновационный момент в малом предпринимательстве?</w:t>
      </w:r>
      <w:r w:rsidRPr="003C5BFF">
        <w:rPr>
          <w:rStyle w:val="apple-converted-space"/>
          <w:sz w:val="28"/>
          <w:szCs w:val="28"/>
        </w:rPr>
        <w:t xml:space="preserve"> </w:t>
      </w:r>
      <w:r w:rsidRPr="00B46434">
        <w:rPr>
          <w:sz w:val="28"/>
          <w:szCs w:val="28"/>
        </w:rPr>
        <w:t>Какую роль играет малый бизнес в рыночной экономике?</w:t>
      </w: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B46434">
        <w:rPr>
          <w:sz w:val="28"/>
          <w:szCs w:val="28"/>
        </w:rPr>
        <w:t>Какие виды деятельности осуществляют малые предприниматели?</w:t>
      </w:r>
      <w:r w:rsidRPr="003C5BFF">
        <w:rPr>
          <w:rStyle w:val="apple-converted-space"/>
          <w:sz w:val="28"/>
          <w:szCs w:val="28"/>
        </w:rPr>
        <w:t xml:space="preserve"> </w:t>
      </w:r>
      <w:r w:rsidRPr="00B46434">
        <w:rPr>
          <w:sz w:val="28"/>
          <w:szCs w:val="28"/>
        </w:rPr>
        <w:t>Каким образом глобальный экономический кризис отразится на развитии малого бизнеса в России?</w:t>
      </w:r>
      <w:r w:rsidRPr="003C5BFF">
        <w:rPr>
          <w:rStyle w:val="apple-converted-space"/>
          <w:sz w:val="28"/>
          <w:szCs w:val="28"/>
        </w:rPr>
        <w:t xml:space="preserve"> </w:t>
      </w:r>
      <w:r w:rsidRPr="003C5BFF">
        <w:rPr>
          <w:sz w:val="28"/>
          <w:szCs w:val="28"/>
        </w:rPr>
        <w:t>Когда распался Великий Запрещающий Механизм, утверждающий, что все люди должны иметь одинаковые возможности и перспективы, многие стали понимать, что их благосостояние в их же руках. Именно тогда начался рассвет эры малого предпринимательства, который продолжается и по сей день. Малый бизнес сейчас – это явление, с которым мы сталкиваемся изо дня в день, и каждый уважающий себя человек, если сам не вовлечён в систему предпринимательства, то должен</w:t>
      </w:r>
      <w:r w:rsidRPr="003C5BFF">
        <w:rPr>
          <w:rStyle w:val="apple-converted-space"/>
          <w:sz w:val="28"/>
          <w:szCs w:val="28"/>
        </w:rPr>
        <w:t xml:space="preserve"> </w:t>
      </w:r>
      <w:r w:rsidRPr="003C5BFF">
        <w:rPr>
          <w:sz w:val="28"/>
          <w:szCs w:val="28"/>
        </w:rPr>
        <w:t>быть осведомлён о ней. Итак, начнём разбираться, что же за зверь такой «малый бизнес» и с чем его едят. Для лучшего восприятия информация в данной статье структурирована в виде ответов на наиболее часто задаваемые вопросы (</w:t>
      </w:r>
      <w:r w:rsidRPr="003C5BFF">
        <w:rPr>
          <w:sz w:val="28"/>
          <w:szCs w:val="28"/>
          <w:lang w:val="en-US"/>
        </w:rPr>
        <w:t>FAQ</w:t>
      </w:r>
      <w:r w:rsidRPr="003C5BFF">
        <w:rPr>
          <w:sz w:val="28"/>
          <w:szCs w:val="28"/>
        </w:rPr>
        <w:t>).</w:t>
      </w:r>
    </w:p>
    <w:p w:rsidR="003C5BFF" w:rsidRDefault="003C5BFF" w:rsidP="003C5BF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0" w:name="1"/>
      <w:bookmarkEnd w:id="0"/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b/>
          <w:bCs/>
          <w:sz w:val="28"/>
          <w:szCs w:val="28"/>
        </w:rPr>
        <w:t>Что представляет собой малый бизнес и предпринимательство в целом?</w:t>
      </w:r>
    </w:p>
    <w:p w:rsidR="003C5BFF" w:rsidRDefault="003C5BFF" w:rsidP="003C5BFF">
      <w:pPr>
        <w:spacing w:line="360" w:lineRule="auto"/>
        <w:ind w:firstLine="709"/>
        <w:jc w:val="both"/>
        <w:rPr>
          <w:sz w:val="28"/>
          <w:szCs w:val="28"/>
        </w:rPr>
      </w:pP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Существует немало подходов к определению сущности понятия «малый бизнес», а общепринятая трактовка варьируется в зависимости от субъективного восприятия автора терминологической трактовки, государственной и отраслевой принадлежности малого предпринимателя и многих других факторов.</w:t>
      </w: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Если рассматривать расширенное понятие малого бизнеса, он представляет собой мобильную совокупность юридических и физических лиц-малых предпринимателей, не являющихся составной частью монополистических структур и играющих по сравнению с ними второстепенную роль в экономике государства. В более узком смысле малый бизнес представляет собой коммерческое частное предприятие, отвечающее индивидуальным для каждого государства и отрасли критериям, прописанным в соответствующих регламентирующих документах государственной важности.</w:t>
      </w: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Также существует более широкое понятие</w:t>
      </w:r>
      <w:r w:rsidRPr="003C5BFF">
        <w:rPr>
          <w:rStyle w:val="apple-converted-space"/>
          <w:sz w:val="28"/>
          <w:szCs w:val="28"/>
        </w:rPr>
        <w:t xml:space="preserve"> </w:t>
      </w:r>
      <w:r w:rsidRPr="003C5BFF">
        <w:rPr>
          <w:sz w:val="28"/>
          <w:szCs w:val="28"/>
        </w:rPr>
        <w:t>- «предпринимательство», которое подразумевает целенаправленную рисковую деятельность физического или юридического лица, основной целью которой является максимизация прибыли за счёт производства и продажи товаров, выполнения разного рода работ и оказания услуг. Эффективность предпринимательской оценивается не столько на основе удорожания его бизнеса, столько на основе процентного роста прибыли за определённый период.</w:t>
      </w:r>
    </w:p>
    <w:p w:rsidR="003C5BFF" w:rsidRDefault="003C5BFF" w:rsidP="003C5BF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1" w:name="2"/>
      <w:bookmarkEnd w:id="1"/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b/>
          <w:bCs/>
          <w:sz w:val="28"/>
          <w:szCs w:val="28"/>
        </w:rPr>
        <w:t>По каким критериям предприятие относят к сфере малого бизнеса?</w:t>
      </w:r>
    </w:p>
    <w:p w:rsidR="003C5BFF" w:rsidRDefault="003C5BFF" w:rsidP="003C5BFF">
      <w:pPr>
        <w:spacing w:line="360" w:lineRule="auto"/>
        <w:ind w:firstLine="709"/>
        <w:jc w:val="both"/>
        <w:rPr>
          <w:sz w:val="28"/>
          <w:szCs w:val="28"/>
        </w:rPr>
      </w:pP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По данным мирового банка, в законотворческой практике различных государств принято более 50 критериев отнесения организации к малому бизнесу. Всё же, можно выделить наиболее часто встречающиеся критерии, к которым относятся следующие: численность персонала предприятия (определяется в соответствии со среднесписочной численностью постоянных сотрудников, а также работающих по совместительству); размер уставного капитала предприятия; финансовые показатели предприятия (объём чистой прибыли, совокупного дохода, оборачиваемости активов); вид деятельности.</w:t>
      </w: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Прежде всего, стоит отметить, что основная причина, по которой предприниматели стремятся попасть в разряд малого бизнеса – это упрощённая схема налогообложения, то есть уплата единого налога.</w:t>
      </w: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Основной федеральный закон РФ, в котором прописаны рамочные критерии отнесения юридического или физического к сектору малого предпринимательства в Российской Федерации, был принят 24 июля 2007 года и называется Федеральный закон</w:t>
      </w:r>
      <w:r w:rsidRPr="003C5BFF">
        <w:rPr>
          <w:rStyle w:val="apple-converted-space"/>
          <w:sz w:val="28"/>
          <w:szCs w:val="28"/>
        </w:rPr>
        <w:t xml:space="preserve"> </w:t>
      </w:r>
      <w:r w:rsidRPr="003C5BFF">
        <w:rPr>
          <w:sz w:val="28"/>
          <w:szCs w:val="28"/>
        </w:rPr>
        <w:t>209-ФЗ</w:t>
      </w:r>
      <w:r w:rsidRPr="003C5BFF">
        <w:rPr>
          <w:rStyle w:val="apple-converted-space"/>
          <w:sz w:val="28"/>
          <w:szCs w:val="28"/>
        </w:rPr>
        <w:t xml:space="preserve"> </w:t>
      </w:r>
      <w:r w:rsidRPr="003C5BFF">
        <w:rPr>
          <w:sz w:val="28"/>
          <w:szCs w:val="28"/>
        </w:rPr>
        <w:t>"</w:t>
      </w:r>
      <w:r w:rsidRPr="00B46434">
        <w:rPr>
          <w:sz w:val="28"/>
          <w:szCs w:val="28"/>
        </w:rPr>
        <w:t>О поддержке малого и среднего предпринимательства в Российской Федерации</w:t>
      </w:r>
      <w:r w:rsidRPr="003C5BFF">
        <w:rPr>
          <w:sz w:val="28"/>
          <w:szCs w:val="28"/>
        </w:rPr>
        <w:t>". В соответствии с этим законом, в России основными критериями отнесения к малому бизнесу служат численность персонала предприятия и выручка. Так, фирма, на которой занято менее 15 человек, считается микропредприятием, от 16 до 100 человек – малым предприятием, а фирмы с персоналом более 100 человек переходят в разряд среднего бизнеса. Согласно определённым законом финансовым критериям, фирма с годовым оборотом менее 60 млн. рублей относится к микропредприятиям, от 60 до 400 млн. рублей – к малым, и более 400 млн. рублей – к средним предприятиям.</w:t>
      </w: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Более того, согласно</w:t>
      </w:r>
      <w:r w:rsidRPr="003C5BFF">
        <w:rPr>
          <w:rStyle w:val="apple-converted-space"/>
          <w:sz w:val="28"/>
          <w:szCs w:val="28"/>
        </w:rPr>
        <w:t xml:space="preserve"> </w:t>
      </w:r>
      <w:r w:rsidRPr="00B46434">
        <w:rPr>
          <w:sz w:val="28"/>
          <w:szCs w:val="28"/>
        </w:rPr>
        <w:t>закону РФ № 209-ФЗ</w:t>
      </w:r>
      <w:r w:rsidRPr="003C5BFF">
        <w:rPr>
          <w:sz w:val="28"/>
          <w:szCs w:val="28"/>
        </w:rPr>
        <w:t>, данные критерии должны пересматриваться каждые 5 лет.</w:t>
      </w:r>
    </w:p>
    <w:p w:rsidR="003C5BFF" w:rsidRDefault="003C5BFF" w:rsidP="003C5BF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2" w:name="3"/>
      <w:bookmarkEnd w:id="2"/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b/>
          <w:bCs/>
          <w:sz w:val="28"/>
          <w:szCs w:val="28"/>
        </w:rPr>
        <w:t>Какие законы регламентируют деятельность малых предпринимателей?</w:t>
      </w:r>
    </w:p>
    <w:p w:rsidR="003C5BFF" w:rsidRDefault="003C5BFF" w:rsidP="003C5BFF">
      <w:pPr>
        <w:spacing w:line="360" w:lineRule="auto"/>
        <w:ind w:firstLine="709"/>
        <w:jc w:val="both"/>
        <w:rPr>
          <w:sz w:val="28"/>
          <w:szCs w:val="28"/>
        </w:rPr>
      </w:pP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Основным законодательным документом, регулирующим деятельность малых предприятий в России, является уже упомянутый закон «О поддержке малого и среднего предпринимательства в Российской Федерации» со всеми принятыми к нему изменениями и дополнениями. Данный закон «определяет общие положения в области государственной поддержки малого предпринимательства в Российской Федерации, устанавливает формы и методы государственного стимулирования и регулирования деятельности субъектов малого предпринимательства».</w:t>
      </w:r>
    </w:p>
    <w:p w:rsid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Наиболее «свежим» законодательным документом в области малого предпринимательства является принятое 22 июля 2008 года</w:t>
      </w: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B46434">
        <w:rPr>
          <w:sz w:val="28"/>
          <w:szCs w:val="28"/>
        </w:rPr>
        <w:t>Постановление N 556</w:t>
      </w:r>
      <w:r w:rsidRPr="003C5BFF">
        <w:rPr>
          <w:rStyle w:val="apple-converted-space"/>
          <w:sz w:val="28"/>
          <w:szCs w:val="28"/>
        </w:rPr>
        <w:t xml:space="preserve"> </w:t>
      </w:r>
      <w:r w:rsidRPr="003C5BFF">
        <w:rPr>
          <w:sz w:val="28"/>
          <w:szCs w:val="28"/>
        </w:rPr>
        <w:t>"О предельных значениях выручки от реализации товаров (работ, услуг) для каждой категории субъектов малого и среднего предпринимательства". Это постановление призвано способствовать развитию малых предприятий, и устанавливает критерий доходности предприятий малого бизнеса.</w:t>
      </w:r>
    </w:p>
    <w:p w:rsidR="003C5BFF" w:rsidRDefault="003C5BFF" w:rsidP="003C5BF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3" w:name="4"/>
      <w:bookmarkEnd w:id="3"/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b/>
          <w:bCs/>
          <w:sz w:val="28"/>
          <w:szCs w:val="28"/>
        </w:rPr>
        <w:t>Какую роль играет инновационный момент в малом предпринимательстве?</w:t>
      </w:r>
    </w:p>
    <w:p w:rsidR="003C5BFF" w:rsidRDefault="003C5BFF" w:rsidP="003C5BFF">
      <w:pPr>
        <w:spacing w:line="360" w:lineRule="auto"/>
        <w:ind w:firstLine="709"/>
        <w:jc w:val="both"/>
        <w:rPr>
          <w:sz w:val="28"/>
          <w:szCs w:val="28"/>
        </w:rPr>
      </w:pP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Инновационная составляющая, как и в любом другом бизнесе, является основным фактором успешного функционирования любого предприятия. Этот момент приобретает особую значимость, если речь идёт о малом бизнесе, вынужденном держаться на плаву в условиях жёсткого соревнования. Любое конкурентное преимущество позволяет малому предпринимателю получить прибыль и выбиться из серой массы конкурирующих компаний. Ключевая роль инноваций прослеживается во всех аспектах малого предприятия: от предложения уникального товара или услуги, экономии на издержках за счёт внедрения новейших технологий производства, до современных инжиниринговых методик повышения эффективности работы предприятия и мотивации персонала.</w:t>
      </w:r>
    </w:p>
    <w:p w:rsidR="003C5BFF" w:rsidRDefault="003C5BFF" w:rsidP="003C5BF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4" w:name="5"/>
      <w:bookmarkEnd w:id="4"/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b/>
          <w:bCs/>
          <w:sz w:val="28"/>
          <w:szCs w:val="28"/>
        </w:rPr>
        <w:t>Какую роль играет малый бизнес в рыночной экономике?</w:t>
      </w:r>
    </w:p>
    <w:p w:rsidR="003C5BFF" w:rsidRDefault="003C5BFF" w:rsidP="003C5BFF">
      <w:pPr>
        <w:spacing w:line="360" w:lineRule="auto"/>
        <w:ind w:firstLine="709"/>
        <w:jc w:val="both"/>
        <w:rPr>
          <w:sz w:val="28"/>
          <w:szCs w:val="28"/>
        </w:rPr>
      </w:pP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Степень развития малого бизнеса и активности предпринимателей во многом определяет уровень демократизации государства и открытости его экономики. За счёт поддержки сегмента малого предпринимательства государство решает общие проблемы повышения уровня благосостояния населения и увеличения в процентном соотношении граждан со средним уровнем дохода, а также налоговые поступления от малого бизнеса в значительной степени способствуют пополнению бюджета.</w:t>
      </w:r>
      <w:r w:rsidRPr="003C5BFF">
        <w:rPr>
          <w:rStyle w:val="apple-converted-space"/>
          <w:sz w:val="28"/>
          <w:szCs w:val="28"/>
        </w:rPr>
        <w:t xml:space="preserve"> </w:t>
      </w:r>
      <w:r w:rsidRPr="003C5BFF">
        <w:rPr>
          <w:sz w:val="28"/>
          <w:szCs w:val="28"/>
        </w:rPr>
        <w:t>Кроме того, малый бизнес позволяет повысить средний уровень социальной ответственности, экономической инициативы и осведомлённости граждан отдельно взятого государства. Также конкуренция, являющаяся основным условием работы малых предприятий в системе с рыночной экономикой, позволяет сдерживать рост цен на товары и услуги, и побуждает предпринимателей постоянно повышать качество продукции и внедрять новые технологии. Малый бизнес частично решает в государстве проблемы с безработицей, а в странах с развитой рыночной экономикой от 50 до 90% граждан заняты именно в этой сфере. Стоит отметить, что роль малого предприятия в рыночной экономической системе трудно переоценить, так как, по сути, именно предпринимательство является конструктивной единицей и гарантией существования развитой рыночной экономики.</w:t>
      </w:r>
    </w:p>
    <w:p w:rsidR="003C5BFF" w:rsidRDefault="003C5BFF" w:rsidP="003C5BF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5" w:name="6"/>
      <w:bookmarkEnd w:id="5"/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b/>
          <w:bCs/>
          <w:sz w:val="28"/>
          <w:szCs w:val="28"/>
        </w:rPr>
        <w:t>Какие виды деятельности осуществляют малые предприниматели?</w:t>
      </w:r>
    </w:p>
    <w:p w:rsidR="003C5BFF" w:rsidRDefault="003C5BFF" w:rsidP="003C5BFF">
      <w:pPr>
        <w:spacing w:line="360" w:lineRule="auto"/>
        <w:ind w:firstLine="709"/>
        <w:jc w:val="both"/>
        <w:rPr>
          <w:sz w:val="28"/>
          <w:szCs w:val="28"/>
        </w:rPr>
      </w:pP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Спектр видов деятельности, которыми вправе заниматься малый предприниматель, весьма широк и охватывает многие отраслевые экономические сегменты. Исключения составляют лишь сферы деятельности, по тем или иным причинам запрещённые законами Российской Федерации, а также относящиеся к стратегическим отраслям экономики.</w:t>
      </w: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В процессе регистрации субъекта малого предпринимательства вид деятельности определяется в соответствии с Классификатором видов экономической деятельности, насчитывающим 99 наименований от сельского хозяйства и строительства до лизинговых услуг и научно-исследовательской деятельности. Но также следует помнить, что ряд видов деятельности, легализованных на территории РФ, подлежит обязательному лицензированию. В соответствии с федеральным законом № 128-ФЗ «</w:t>
      </w:r>
      <w:r w:rsidRPr="00B46434">
        <w:rPr>
          <w:sz w:val="28"/>
          <w:szCs w:val="28"/>
        </w:rPr>
        <w:t>О лицензировании отдельных видов деятельности</w:t>
      </w:r>
      <w:r w:rsidRPr="003C5BFF">
        <w:rPr>
          <w:sz w:val="28"/>
          <w:szCs w:val="28"/>
        </w:rPr>
        <w:t>» к ним относятся кредитные, страховые, биржевые, инвестиционные отношения, деятельность, связанная с защитой государственной тайны, производство алкогольной и табачной продукции, услуги нотариусов и адвокатов и ряд других. С полным перечнем таких видов деятельности можно ознакомит</w:t>
      </w:r>
      <w:r w:rsidR="003C5BFF">
        <w:rPr>
          <w:sz w:val="28"/>
          <w:szCs w:val="28"/>
        </w:rPr>
        <w:t>ь</w:t>
      </w:r>
      <w:r w:rsidRPr="003C5BFF">
        <w:rPr>
          <w:sz w:val="28"/>
          <w:szCs w:val="28"/>
        </w:rPr>
        <w:t>ся, обратившись к указанному закону. Соответственно, за нарушение данных норм законодательством РФ предусмотрены различные формы административного и уголовного наказания.</w:t>
      </w:r>
    </w:p>
    <w:p w:rsidR="003C5BFF" w:rsidRDefault="003C5BFF" w:rsidP="003C5BF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bookmarkStart w:id="6" w:name="7"/>
      <w:bookmarkEnd w:id="6"/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b/>
          <w:bCs/>
          <w:sz w:val="28"/>
          <w:szCs w:val="28"/>
        </w:rPr>
        <w:t>Каким образом глобальный экономический кризис отразится на развитии малого бизнеса в России?</w:t>
      </w:r>
    </w:p>
    <w:p w:rsidR="003C5BFF" w:rsidRDefault="003C5BFF" w:rsidP="003C5BFF">
      <w:pPr>
        <w:spacing w:line="360" w:lineRule="auto"/>
        <w:ind w:firstLine="709"/>
        <w:jc w:val="both"/>
        <w:rPr>
          <w:sz w:val="28"/>
          <w:szCs w:val="28"/>
        </w:rPr>
      </w:pP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По прогнозам экспертов и ведущих мировых аналитиков, надвигающийся экономический кризис обещает стать самым глобальным и разрушительным за всю историю человечества, он затронет абсолютно все сферы деятельности и, безусловно, негативно отразится на развитии сферы малого предпринимательства всех без исключения государств мира. Первый удар и риэлтерские компании.</w:t>
      </w: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Однако любой кризис рано или поздно преодолевается, а между тем, преимущества малого бизнеса остаются неизменными как в масштабах экономического развития государств, так и касательно каждого отдельного человека. Малый бизнес позволяет обрести долгожданную независимость и финансовую стабильность, в то же время не требует капитальных вложений, человеческий ресурсов и значительных затрат времени.</w:t>
      </w: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Даже если судить о финансовом кризисе как о долговременном явлении в мировом хозяйстве, в условиях стагнации и упадка промышленности малый бизнес становится наиболее перспективной сферой развития экономики. Ведь при распаде крупных предприятий-монополистов</w:t>
      </w:r>
      <w:r w:rsidRPr="003C5BFF">
        <w:rPr>
          <w:rStyle w:val="apple-converted-space"/>
          <w:sz w:val="28"/>
          <w:szCs w:val="28"/>
        </w:rPr>
        <w:t xml:space="preserve"> </w:t>
      </w:r>
      <w:r w:rsidRPr="003C5BFF">
        <w:rPr>
          <w:sz w:val="28"/>
          <w:szCs w:val="28"/>
        </w:rPr>
        <w:t>именно малое предпринимательство является главным рычагом поддержки экономики, резервом создания новых рабочих мест и источником пополнения государственного бюджета. Роль же государства состоит в том, чтобы с помощью различных антикризисных мероприятий и программ поддержки сохранить на плаву соль важный для экономики Ноев ковчег, построенный предприятиями малого бизнеса, который поможет стране справится с кризисом и повысить общее благосостояние нации.</w:t>
      </w:r>
    </w:p>
    <w:p w:rsidR="00734C1B" w:rsidRPr="003C5BFF" w:rsidRDefault="00734C1B" w:rsidP="003C5BFF">
      <w:pPr>
        <w:spacing w:line="360" w:lineRule="auto"/>
        <w:ind w:firstLine="709"/>
        <w:jc w:val="both"/>
        <w:rPr>
          <w:sz w:val="28"/>
          <w:szCs w:val="28"/>
        </w:rPr>
      </w:pPr>
      <w:r w:rsidRPr="003C5BFF">
        <w:rPr>
          <w:sz w:val="28"/>
          <w:szCs w:val="28"/>
        </w:rPr>
        <w:t>На данный момент в России принято необходимое законодательство по поддержке малого предпринимательства, однако большим рывком для нашей страны стало бы воплощение в жизнь всех принятых мер и программ поддержки. Это позволило бы России не только решить мелкие текущие проблемы, но и перейти на новый уровень экономического развития.</w:t>
      </w:r>
      <w:bookmarkStart w:id="7" w:name="_GoBack"/>
      <w:bookmarkEnd w:id="7"/>
    </w:p>
    <w:sectPr w:rsidR="00734C1B" w:rsidRPr="003C5BFF" w:rsidSect="003C5BFF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C1B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2114B0"/>
    <w:rsid w:val="00216E03"/>
    <w:rsid w:val="00241812"/>
    <w:rsid w:val="002620C4"/>
    <w:rsid w:val="00282A18"/>
    <w:rsid w:val="002A389C"/>
    <w:rsid w:val="002A4EFF"/>
    <w:rsid w:val="002B4233"/>
    <w:rsid w:val="002F095B"/>
    <w:rsid w:val="002F1D45"/>
    <w:rsid w:val="0030369C"/>
    <w:rsid w:val="00307742"/>
    <w:rsid w:val="00320A26"/>
    <w:rsid w:val="003707F3"/>
    <w:rsid w:val="00390973"/>
    <w:rsid w:val="003A4E42"/>
    <w:rsid w:val="003A6E5E"/>
    <w:rsid w:val="003C4B4E"/>
    <w:rsid w:val="003C5BFF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6F1D"/>
    <w:rsid w:val="004F13E4"/>
    <w:rsid w:val="005236DB"/>
    <w:rsid w:val="0058263D"/>
    <w:rsid w:val="0059166F"/>
    <w:rsid w:val="005B1F3E"/>
    <w:rsid w:val="005E636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C1B"/>
    <w:rsid w:val="00734DA3"/>
    <w:rsid w:val="00761456"/>
    <w:rsid w:val="0077462C"/>
    <w:rsid w:val="007820E2"/>
    <w:rsid w:val="0078593E"/>
    <w:rsid w:val="007878E7"/>
    <w:rsid w:val="007D5862"/>
    <w:rsid w:val="007F2645"/>
    <w:rsid w:val="00810208"/>
    <w:rsid w:val="0081436D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63B30"/>
    <w:rsid w:val="00981B15"/>
    <w:rsid w:val="009C4F80"/>
    <w:rsid w:val="00A05B06"/>
    <w:rsid w:val="00A12F43"/>
    <w:rsid w:val="00A17112"/>
    <w:rsid w:val="00A522BD"/>
    <w:rsid w:val="00A834A2"/>
    <w:rsid w:val="00AC32D3"/>
    <w:rsid w:val="00AD206E"/>
    <w:rsid w:val="00B066B5"/>
    <w:rsid w:val="00B11AEA"/>
    <w:rsid w:val="00B221DB"/>
    <w:rsid w:val="00B35C4B"/>
    <w:rsid w:val="00B4411C"/>
    <w:rsid w:val="00B463B8"/>
    <w:rsid w:val="00B46434"/>
    <w:rsid w:val="00B52001"/>
    <w:rsid w:val="00B52E60"/>
    <w:rsid w:val="00B742DE"/>
    <w:rsid w:val="00BB47F9"/>
    <w:rsid w:val="00BB7ECE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DD71DB7-A49E-4FD9-9C45-97BB4042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C1B"/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734C1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734C1B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character" w:styleId="a3">
    <w:name w:val="Hyperlink"/>
    <w:uiPriority w:val="99"/>
    <w:rsid w:val="00734C1B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734C1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Irina</cp:lastModifiedBy>
  <cp:revision>2</cp:revision>
  <dcterms:created xsi:type="dcterms:W3CDTF">2014-08-08T13:08:00Z</dcterms:created>
  <dcterms:modified xsi:type="dcterms:W3CDTF">2014-08-08T13:08:00Z</dcterms:modified>
</cp:coreProperties>
</file>