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6"/>
          <w:szCs w:val="36"/>
        </w:rPr>
      </w:pPr>
      <w:r>
        <w:rPr>
          <w:i/>
          <w:iCs/>
          <w:color w:val="000000"/>
          <w:sz w:val="36"/>
          <w:szCs w:val="36"/>
        </w:rPr>
        <w:t>Оглавление:</w:t>
      </w:r>
    </w:p>
    <w:p w:rsidR="00457F9E" w:rsidRDefault="00457F9E">
      <w:pPr>
        <w:shd w:val="clear" w:color="auto" w:fill="FFFFFF"/>
        <w:spacing w:line="360" w:lineRule="auto"/>
        <w:ind w:firstLine="72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Стр.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                                                                                                                       5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   Система национальных счетов                                                                   8</w:t>
      </w:r>
    </w:p>
    <w:p w:rsidR="00457F9E" w:rsidRDefault="00457F9E">
      <w:pPr>
        <w:numPr>
          <w:ilvl w:val="1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системы национальных счетов (СНС) в России                           8</w:t>
      </w:r>
    </w:p>
    <w:p w:rsidR="00457F9E" w:rsidRDefault="00457F9E">
      <w:pPr>
        <w:numPr>
          <w:ilvl w:val="1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Счета СНС                                                                                                        9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   Основные макроэкономические параметры                                            15</w:t>
      </w:r>
    </w:p>
    <w:p w:rsidR="00457F9E" w:rsidRDefault="00457F9E">
      <w:pPr>
        <w:numPr>
          <w:ilvl w:val="1"/>
          <w:numId w:val="3"/>
        </w:numPr>
        <w:shd w:val="clear" w:color="auto" w:fill="FFFFFF"/>
        <w:tabs>
          <w:tab w:val="clear" w:pos="495"/>
          <w:tab w:val="num" w:pos="851"/>
        </w:tabs>
        <w:spacing w:line="360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Валовый внутренний продукт (ВВП)                                                          15</w:t>
      </w:r>
    </w:p>
    <w:p w:rsidR="00457F9E" w:rsidRDefault="00457F9E">
      <w:pPr>
        <w:numPr>
          <w:ilvl w:val="1"/>
          <w:numId w:val="3"/>
        </w:numPr>
        <w:shd w:val="clear" w:color="auto" w:fill="FFFFFF"/>
        <w:tabs>
          <w:tab w:val="clear" w:pos="495"/>
          <w:tab w:val="num" w:pos="851"/>
        </w:tabs>
        <w:spacing w:line="360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Национальный доход                                                                                    19</w:t>
      </w:r>
    </w:p>
    <w:p w:rsidR="00457F9E" w:rsidRDefault="00457F9E">
      <w:pPr>
        <w:numPr>
          <w:ilvl w:val="1"/>
          <w:numId w:val="3"/>
        </w:numPr>
        <w:shd w:val="clear" w:color="auto" w:fill="FFFFFF"/>
        <w:tabs>
          <w:tab w:val="clear" w:pos="495"/>
          <w:tab w:val="num" w:pos="851"/>
        </w:tabs>
        <w:spacing w:line="360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Национальное богатство                                                                               22</w:t>
      </w:r>
    </w:p>
    <w:p w:rsidR="00457F9E" w:rsidRDefault="00457F9E">
      <w:pPr>
        <w:numPr>
          <w:ilvl w:val="1"/>
          <w:numId w:val="3"/>
        </w:numPr>
        <w:shd w:val="clear" w:color="auto" w:fill="FFFFFF"/>
        <w:tabs>
          <w:tab w:val="clear" w:pos="495"/>
          <w:tab w:val="num" w:pos="851"/>
        </w:tabs>
        <w:spacing w:line="360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Валовый национальный продукт                                                                 25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3   Методы обеспечения макроэкономических показателей                      27</w:t>
      </w:r>
    </w:p>
    <w:p w:rsidR="00457F9E" w:rsidRDefault="00457F9E">
      <w:pPr>
        <w:numPr>
          <w:ilvl w:val="1"/>
          <w:numId w:val="4"/>
        </w:numPr>
        <w:shd w:val="clear" w:color="auto" w:fill="FFFFFF"/>
        <w:tabs>
          <w:tab w:val="clear" w:pos="495"/>
          <w:tab w:val="num" w:pos="851"/>
        </w:tabs>
        <w:spacing w:line="360" w:lineRule="auto"/>
        <w:ind w:left="851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Факторы роста ВВП                                                                                      27</w:t>
      </w:r>
    </w:p>
    <w:p w:rsidR="00457F9E" w:rsidRDefault="00457F9E">
      <w:pPr>
        <w:numPr>
          <w:ilvl w:val="1"/>
          <w:numId w:val="4"/>
        </w:numPr>
        <w:shd w:val="clear" w:color="auto" w:fill="FFFFFF"/>
        <w:tabs>
          <w:tab w:val="clear" w:pos="495"/>
          <w:tab w:val="num" w:pos="851"/>
        </w:tabs>
        <w:spacing w:line="360" w:lineRule="auto"/>
        <w:ind w:left="851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Пути увеличения национального богатства                                               30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                                                                                                                33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Библиография                                                                                                            35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pStyle w:val="1"/>
      </w:pPr>
      <w:r>
        <w:t>Введение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той мере, в которой экономика представляет количественную науку, она пользуется цифрами, дающими представление о состоя</w:t>
      </w:r>
      <w:r>
        <w:rPr>
          <w:color w:val="000000"/>
          <w:sz w:val="28"/>
          <w:szCs w:val="28"/>
        </w:rPr>
        <w:softHyphen/>
        <w:t>нии хозяйства. Числовые значения экономических величин есть не что иное, как измерители, характеризующие состояние, свойства, качество экономики, ее объектов, экономических процессов в опре</w:t>
      </w:r>
      <w:r>
        <w:rPr>
          <w:color w:val="000000"/>
          <w:sz w:val="28"/>
          <w:szCs w:val="28"/>
        </w:rPr>
        <w:softHyphen/>
        <w:t>деленные моменты и периоды времени. Иначе говоря, экономичес</w:t>
      </w:r>
      <w:r>
        <w:rPr>
          <w:color w:val="000000"/>
          <w:sz w:val="28"/>
          <w:szCs w:val="28"/>
        </w:rPr>
        <w:softHyphen/>
        <w:t>кая величина — это любое число, характеризующее экономику как хозяйство. Чаще всего эти величины позволяют узнать, как идут про</w:t>
      </w:r>
      <w:r>
        <w:rPr>
          <w:color w:val="000000"/>
          <w:sz w:val="28"/>
          <w:szCs w:val="28"/>
        </w:rPr>
        <w:softHyphen/>
        <w:t>цессы производства, распределения, потребления, каковы их резуль</w:t>
      </w:r>
      <w:r>
        <w:rPr>
          <w:color w:val="000000"/>
          <w:sz w:val="28"/>
          <w:szCs w:val="28"/>
        </w:rPr>
        <w:softHyphen/>
        <w:t>таты. Фиксацией и систематизацией данных об экономических ве</w:t>
      </w:r>
      <w:r>
        <w:rPr>
          <w:color w:val="000000"/>
          <w:sz w:val="28"/>
          <w:szCs w:val="28"/>
        </w:rPr>
        <w:softHyphen/>
        <w:t xml:space="preserve">личинах в привязке ко времени занимается </w:t>
      </w:r>
      <w:r>
        <w:rPr>
          <w:b/>
          <w:bCs/>
          <w:color w:val="000000"/>
          <w:sz w:val="28"/>
          <w:szCs w:val="28"/>
        </w:rPr>
        <w:t>экономическая статисти</w:t>
      </w:r>
      <w:r>
        <w:rPr>
          <w:b/>
          <w:bCs/>
          <w:color w:val="000000"/>
          <w:sz w:val="28"/>
          <w:szCs w:val="28"/>
        </w:rPr>
        <w:softHyphen/>
        <w:t xml:space="preserve">ка, </w:t>
      </w:r>
      <w:r>
        <w:rPr>
          <w:color w:val="000000"/>
          <w:sz w:val="28"/>
          <w:szCs w:val="28"/>
        </w:rPr>
        <w:t>представляющая часть экономической науки.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распространенные экономические величины, приме</w:t>
      </w:r>
      <w:r>
        <w:rPr>
          <w:color w:val="000000"/>
          <w:sz w:val="28"/>
          <w:szCs w:val="28"/>
        </w:rPr>
        <w:softHyphen/>
        <w:t xml:space="preserve">няемые для описания экономики, измерения характеризующих ее признаков и свойств, </w:t>
      </w:r>
      <w:r>
        <w:rPr>
          <w:b/>
          <w:bCs/>
          <w:color w:val="000000"/>
          <w:sz w:val="28"/>
          <w:szCs w:val="28"/>
        </w:rPr>
        <w:t xml:space="preserve">называют экономическими показателями. </w:t>
      </w:r>
      <w:r>
        <w:rPr>
          <w:color w:val="000000"/>
          <w:sz w:val="28"/>
          <w:szCs w:val="28"/>
        </w:rPr>
        <w:t>Отчет</w:t>
      </w:r>
      <w:r>
        <w:rPr>
          <w:color w:val="000000"/>
          <w:sz w:val="28"/>
          <w:szCs w:val="28"/>
        </w:rPr>
        <w:softHyphen/>
        <w:t>ные статистические показатели описывают состояние экономики за прошедший период.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Поэтому в 1988 г. впервые в практику экономических расчетов СССР был введен применяемый в международной статистике показатель </w:t>
      </w:r>
      <w:r>
        <w:rPr>
          <w:i/>
          <w:iCs/>
          <w:color w:val="000000"/>
          <w:sz w:val="28"/>
          <w:szCs w:val="28"/>
        </w:rPr>
        <w:t xml:space="preserve">валового национального продукта </w:t>
      </w:r>
      <w:r>
        <w:rPr>
          <w:color w:val="000000"/>
          <w:sz w:val="28"/>
          <w:szCs w:val="28"/>
        </w:rPr>
        <w:t>(ВНП). Он дополнил действующую систему сводных народнохозяйственных показа</w:t>
      </w:r>
      <w:r>
        <w:rPr>
          <w:color w:val="000000"/>
          <w:sz w:val="28"/>
          <w:szCs w:val="28"/>
        </w:rPr>
        <w:softHyphen/>
        <w:t>телей баланса народного хозяйства (БНХ) и тем самым позволил расширить и углубить анализ процессов социалистического воспроизводства, напрямую сравнивать уровни, темпы и пропорции экономического развития СССР и за</w:t>
      </w:r>
      <w:r>
        <w:rPr>
          <w:color w:val="000000"/>
          <w:sz w:val="28"/>
          <w:szCs w:val="28"/>
        </w:rPr>
        <w:softHyphen/>
        <w:t>рубежных стран, а также повысить качество международных сопоставлений.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макроэкономического анализа   и прогнозирования экономики в условиях   перехода   к  ее рыночному   регулированию</w:t>
      </w:r>
      <w:r>
        <w:rPr>
          <w:i/>
          <w:iCs/>
          <w:color w:val="000000"/>
          <w:sz w:val="28"/>
          <w:szCs w:val="28"/>
        </w:rPr>
        <w:t xml:space="preserve">,   </w:t>
      </w:r>
      <w:r>
        <w:rPr>
          <w:color w:val="000000"/>
          <w:sz w:val="28"/>
          <w:szCs w:val="28"/>
        </w:rPr>
        <w:t>прежде всего, связано с приданием показателю валового национального продукта   (ВНП)  статуса важнейшего макроэкономического   показате</w:t>
      </w:r>
      <w:r>
        <w:rPr>
          <w:color w:val="000000"/>
          <w:sz w:val="28"/>
          <w:szCs w:val="28"/>
        </w:rPr>
        <w:softHyphen/>
        <w:t>ля. До настоящего времени ВНП  оставался   преимущественно   допол</w:t>
      </w:r>
      <w:r>
        <w:rPr>
          <w:color w:val="000000"/>
          <w:sz w:val="28"/>
          <w:szCs w:val="28"/>
        </w:rPr>
        <w:softHyphen/>
        <w:t>няющим показателем существовавшей системы показателей макроуров</w:t>
      </w:r>
      <w:r>
        <w:rPr>
          <w:color w:val="000000"/>
          <w:sz w:val="28"/>
          <w:szCs w:val="28"/>
        </w:rPr>
        <w:softHyphen/>
        <w:t>ня. Это определялось тем, что в условиях централизованного директив</w:t>
      </w:r>
      <w:r>
        <w:rPr>
          <w:color w:val="000000"/>
          <w:sz w:val="28"/>
          <w:szCs w:val="28"/>
        </w:rPr>
        <w:softHyphen/>
        <w:t>ного планирования, базировавшегося на безусловном приоритете сферы материального производства, показатель ВНП являлся в определенной мере чужеродным и иллюстративным.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 же время в условиях перехода к рынку значение ВНП заклю</w:t>
      </w:r>
      <w:r>
        <w:rPr>
          <w:color w:val="000000"/>
          <w:sz w:val="28"/>
          <w:szCs w:val="28"/>
        </w:rPr>
        <w:softHyphen/>
        <w:t>чается в том, что он не только отражает функционирование всей эконо</w:t>
      </w:r>
      <w:r>
        <w:rPr>
          <w:color w:val="000000"/>
          <w:sz w:val="28"/>
          <w:szCs w:val="28"/>
        </w:rPr>
        <w:softHyphen/>
        <w:t>мики, включая как производственную, так и непроизводственную сфе</w:t>
      </w:r>
      <w:r>
        <w:rPr>
          <w:color w:val="000000"/>
          <w:sz w:val="28"/>
          <w:szCs w:val="28"/>
        </w:rPr>
        <w:softHyphen/>
        <w:t>ры, но ив том, что он вместе со своей структурой является основой международных экономических сопоставлений, оценки степени интегра</w:t>
      </w:r>
      <w:r>
        <w:rPr>
          <w:color w:val="000000"/>
          <w:sz w:val="28"/>
          <w:szCs w:val="28"/>
        </w:rPr>
        <w:softHyphen/>
        <w:t>ции страны в мирохозяйственные связи.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выявления наи</w:t>
      </w:r>
      <w:r>
        <w:rPr>
          <w:color w:val="000000"/>
          <w:sz w:val="28"/>
          <w:szCs w:val="28"/>
        </w:rPr>
        <w:softHyphen/>
        <w:t>более достоверной динамики социально-экономического разви</w:t>
      </w:r>
      <w:r>
        <w:rPr>
          <w:color w:val="000000"/>
          <w:sz w:val="28"/>
          <w:szCs w:val="28"/>
        </w:rPr>
        <w:softHyphen/>
        <w:t>тия необходимо использовать систему натуральных, трудовых и стоимостных показателей. Ранее в СССР важнейшим стоимо</w:t>
      </w:r>
      <w:r>
        <w:rPr>
          <w:color w:val="000000"/>
          <w:sz w:val="28"/>
          <w:szCs w:val="28"/>
        </w:rPr>
        <w:softHyphen/>
        <w:t>стным показателем был валовой (совокупный) продукт (ВОП). В настоящее время в России и ряде стран СНГ таким показате</w:t>
      </w:r>
      <w:r>
        <w:rPr>
          <w:color w:val="000000"/>
          <w:sz w:val="28"/>
          <w:szCs w:val="28"/>
        </w:rPr>
        <w:softHyphen/>
        <w:t>лем является валовой внутренний продукт (ВВП).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Валовой внутренний продукт выражает результат функцио</w:t>
      </w:r>
      <w:r>
        <w:rPr>
          <w:color w:val="000000"/>
          <w:sz w:val="28"/>
          <w:szCs w:val="28"/>
        </w:rPr>
        <w:softHyphen/>
        <w:t>нирования экономики за определенный период развития, харак</w:t>
      </w:r>
      <w:r>
        <w:rPr>
          <w:color w:val="000000"/>
          <w:sz w:val="28"/>
          <w:szCs w:val="28"/>
        </w:rPr>
        <w:softHyphen/>
        <w:t>теризует готовую продукцию и произведенные услуги. Он не включает стоимость потребленных предметов труда и, таким об</w:t>
      </w:r>
      <w:r>
        <w:rPr>
          <w:color w:val="000000"/>
          <w:sz w:val="28"/>
          <w:szCs w:val="28"/>
        </w:rPr>
        <w:softHyphen/>
        <w:t>разом, исключает их повторный счет. Кроме того, ВВП в отли</w:t>
      </w:r>
      <w:r>
        <w:rPr>
          <w:color w:val="000000"/>
          <w:sz w:val="28"/>
          <w:szCs w:val="28"/>
        </w:rPr>
        <w:softHyphen/>
        <w:t>чие от ВОП помимо результатов материального производства включает стоимость произведенных услуг. В его состав входят многообразные услуги в сфере образования, медицинского об</w:t>
      </w:r>
      <w:r>
        <w:rPr>
          <w:color w:val="000000"/>
          <w:sz w:val="28"/>
          <w:szCs w:val="28"/>
        </w:rPr>
        <w:softHyphen/>
        <w:t>служивания, науки, культуры, банковской деятельности, туриз</w:t>
      </w:r>
      <w:r>
        <w:rPr>
          <w:color w:val="000000"/>
          <w:sz w:val="28"/>
          <w:szCs w:val="28"/>
        </w:rPr>
        <w:softHyphen/>
        <w:t>ма, юридического консультирования и др.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Отдельные экономисты отмечают, что ВВП в значительной степени менее достоверен, чем ВОП. В его структуре в разных странах от 40 до 60 % составляют денежные доходы. Это в 4-6 раз больше, чем составляют предметы труда в валовом обществен</w:t>
      </w:r>
      <w:r>
        <w:rPr>
          <w:color w:val="000000"/>
          <w:sz w:val="28"/>
          <w:szCs w:val="28"/>
        </w:rPr>
        <w:softHyphen/>
        <w:t>ном продукте. К тому же повторяемость доходов в обращении больше, чем предметов труда в производстве. Получается, что искусственное завышение стоимостного объема по современной методологии несравненно выше. Основная масса ВВП прихо</w:t>
      </w:r>
      <w:r>
        <w:rPr>
          <w:color w:val="000000"/>
          <w:sz w:val="28"/>
          <w:szCs w:val="28"/>
        </w:rPr>
        <w:softHyphen/>
        <w:t>дится на многократно повторяемые доходы.</w:t>
      </w:r>
    </w:p>
    <w:p w:rsidR="00457F9E" w:rsidRDefault="00457F9E">
      <w:pPr>
        <w:pStyle w:val="21"/>
        <w:rPr>
          <w:sz w:val="28"/>
          <w:szCs w:val="28"/>
        </w:rPr>
      </w:pPr>
      <w:r>
        <w:rPr>
          <w:sz w:val="28"/>
          <w:szCs w:val="28"/>
        </w:rPr>
        <w:t>В национальной статистике некоторых государств (США, Япония и др.) основным макроэкономическим показателем счи</w:t>
      </w:r>
      <w:r>
        <w:rPr>
          <w:sz w:val="28"/>
          <w:szCs w:val="28"/>
        </w:rPr>
        <w:softHyphen/>
        <w:t>тается валовой национальный продукт (ВНП). Многие экономи</w:t>
      </w:r>
      <w:r>
        <w:rPr>
          <w:sz w:val="28"/>
          <w:szCs w:val="28"/>
        </w:rPr>
        <w:softHyphen/>
        <w:t>сты считают его модификацией ВВП. Другие, напротив, полага</w:t>
      </w:r>
      <w:r>
        <w:rPr>
          <w:sz w:val="28"/>
          <w:szCs w:val="28"/>
        </w:rPr>
        <w:softHyphen/>
        <w:t>ют, что ВВП есть модификация ВНП.</w:t>
      </w:r>
    </w:p>
    <w:p w:rsidR="00457F9E" w:rsidRDefault="00457F9E">
      <w:pPr>
        <w:pStyle w:val="21"/>
        <w:rPr>
          <w:sz w:val="28"/>
          <w:szCs w:val="28"/>
        </w:rPr>
      </w:pPr>
      <w:r>
        <w:rPr>
          <w:sz w:val="28"/>
          <w:szCs w:val="28"/>
        </w:rPr>
        <w:t>Цель данной работы – рассмотреть основные макроэкономические показатели, а также методы их обеспечения.</w:t>
      </w: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1"/>
        <w:rPr>
          <w:sz w:val="28"/>
          <w:szCs w:val="28"/>
        </w:rPr>
      </w:pPr>
    </w:p>
    <w:p w:rsidR="00457F9E" w:rsidRDefault="00457F9E">
      <w:pPr>
        <w:pStyle w:val="2"/>
      </w:pPr>
      <w:r>
        <w:t>Глава 1   Система национальных счетов</w:t>
      </w:r>
    </w:p>
    <w:p w:rsidR="00457F9E" w:rsidRDefault="00457F9E">
      <w:pPr>
        <w:numPr>
          <w:ilvl w:val="1"/>
          <w:numId w:val="5"/>
        </w:numPr>
        <w:shd w:val="clear" w:color="auto" w:fill="FFFFFF"/>
        <w:spacing w:line="360" w:lineRule="auto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Развитие системы национальных счетов в России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Система национальных счетов </w:t>
      </w:r>
      <w:r>
        <w:rPr>
          <w:color w:val="000000"/>
          <w:sz w:val="28"/>
          <w:szCs w:val="28"/>
        </w:rPr>
        <w:t>(СНС) - это система взаимо</w:t>
      </w:r>
      <w:r>
        <w:rPr>
          <w:color w:val="000000"/>
          <w:sz w:val="28"/>
          <w:szCs w:val="28"/>
        </w:rPr>
        <w:softHyphen/>
        <w:t>связанных статистических показателей, построенная в виде сче</w:t>
      </w:r>
      <w:r>
        <w:rPr>
          <w:color w:val="000000"/>
          <w:sz w:val="28"/>
          <w:szCs w:val="28"/>
        </w:rPr>
        <w:softHyphen/>
        <w:t>тов и таблиц для получения общей картины экономической дея</w:t>
      </w:r>
      <w:r>
        <w:rPr>
          <w:color w:val="000000"/>
          <w:sz w:val="28"/>
          <w:szCs w:val="28"/>
        </w:rPr>
        <w:softHyphen/>
        <w:t>тельности страны. На основе СНС ведется национальный учет, характеризующий результаты деятельности, структуру и важней</w:t>
      </w:r>
      <w:r>
        <w:rPr>
          <w:color w:val="000000"/>
          <w:sz w:val="28"/>
          <w:szCs w:val="28"/>
        </w:rPr>
        <w:softHyphen/>
        <w:t>шие взаимосвязи хозяйственных субъектов рыночной экономи</w:t>
      </w:r>
      <w:r>
        <w:rPr>
          <w:color w:val="000000"/>
          <w:sz w:val="28"/>
          <w:szCs w:val="28"/>
        </w:rPr>
        <w:softHyphen/>
        <w:t>ки. СНС выполняет ту же функцию, что и бухгалтерский учет для отдельной фирмы.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национальных счетов разработана американским экономистом, лауреатом Нобелевской премии С. Кузнецом. С кон</w:t>
      </w:r>
      <w:r>
        <w:rPr>
          <w:color w:val="000000"/>
          <w:sz w:val="28"/>
          <w:szCs w:val="28"/>
        </w:rPr>
        <w:softHyphen/>
        <w:t xml:space="preserve">ца 60-х гг.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в. она принята ООН в качестве стандартной систе</w:t>
      </w:r>
      <w:r>
        <w:rPr>
          <w:color w:val="000000"/>
          <w:sz w:val="28"/>
          <w:szCs w:val="28"/>
        </w:rPr>
        <w:softHyphen/>
        <w:t>мы и рекомендована всем странам.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национальных счетов применяется в настоящее время более чем в 150 странах мира. Переход большинства стран от разнообразных национальных способов счетоводства к еди</w:t>
      </w:r>
      <w:r>
        <w:rPr>
          <w:color w:val="000000"/>
          <w:sz w:val="28"/>
          <w:szCs w:val="28"/>
        </w:rPr>
        <w:softHyphen/>
        <w:t>ной, унифицированной системе открывает возможность между</w:t>
      </w:r>
      <w:r>
        <w:rPr>
          <w:color w:val="000000"/>
          <w:sz w:val="28"/>
          <w:szCs w:val="28"/>
        </w:rPr>
        <w:softHyphen/>
        <w:t>народных сопоставлений стран по широкому кругу макроэконо</w:t>
      </w:r>
      <w:r>
        <w:rPr>
          <w:color w:val="000000"/>
          <w:sz w:val="28"/>
          <w:szCs w:val="28"/>
        </w:rPr>
        <w:softHyphen/>
        <w:t>мических показателей. В странах СНГ система национальных счетов введена в связи с переходом к рыночной экономике. Ко</w:t>
      </w:r>
      <w:r>
        <w:rPr>
          <w:color w:val="000000"/>
          <w:sz w:val="28"/>
          <w:szCs w:val="28"/>
        </w:rPr>
        <w:softHyphen/>
        <w:t>мандно-административная экономика СССР использовала для учета баланс народного хозяйства (БНХ), который разграничи</w:t>
      </w:r>
      <w:r>
        <w:rPr>
          <w:color w:val="000000"/>
          <w:sz w:val="28"/>
          <w:szCs w:val="28"/>
        </w:rPr>
        <w:softHyphen/>
        <w:t>вал сферы материального производства и нематериальных услуг.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Построение СНС в России начиналось с составления сводных счетов, в отличие от уже функционирующих СНС в других странах, где пер</w:t>
      </w:r>
      <w:r>
        <w:rPr>
          <w:color w:val="000000"/>
          <w:sz w:val="28"/>
          <w:szCs w:val="28"/>
        </w:rPr>
        <w:softHyphen/>
        <w:t>воначально счета составлялись на уровне секторов и отраслей, а сводные счета завершали построение всей системы</w:t>
      </w:r>
      <w:r>
        <w:rPr>
          <w:rStyle w:val="a8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Российская стратегия перехода на СНС была обусловлена наличием действующей инфор</w:t>
      </w:r>
      <w:r>
        <w:rPr>
          <w:color w:val="000000"/>
          <w:sz w:val="28"/>
          <w:szCs w:val="28"/>
        </w:rPr>
        <w:softHyphen/>
        <w:t>мационной базы, созданной для расчета показате</w:t>
      </w:r>
      <w:r>
        <w:rPr>
          <w:color w:val="000000"/>
          <w:sz w:val="28"/>
          <w:szCs w:val="28"/>
        </w:rPr>
        <w:softHyphen/>
        <w:t>лей согласно концепции БНХ, как следствие — от</w:t>
      </w:r>
      <w:r>
        <w:rPr>
          <w:color w:val="000000"/>
          <w:sz w:val="28"/>
          <w:szCs w:val="28"/>
        </w:rPr>
        <w:softHyphen/>
        <w:t>сутствием информации по ряду показателей и групп хозяйственных единиц, существенными от</w:t>
      </w:r>
      <w:r>
        <w:rPr>
          <w:color w:val="000000"/>
          <w:sz w:val="28"/>
          <w:szCs w:val="28"/>
        </w:rPr>
        <w:softHyphen/>
        <w:t>личиями от международных стандартов бухгалтер</w:t>
      </w:r>
      <w:r>
        <w:rPr>
          <w:color w:val="000000"/>
          <w:sz w:val="28"/>
          <w:szCs w:val="28"/>
        </w:rPr>
        <w:softHyphen/>
        <w:t>ского учета, банковской и таможенной статистики, применяемых классификаций и др. Поэтому пред</w:t>
      </w:r>
      <w:r>
        <w:rPr>
          <w:color w:val="000000"/>
          <w:sz w:val="28"/>
          <w:szCs w:val="28"/>
        </w:rPr>
        <w:softHyphen/>
        <w:t>полагалось сначала определить общие методологи</w:t>
      </w:r>
      <w:r>
        <w:rPr>
          <w:color w:val="000000"/>
          <w:sz w:val="28"/>
          <w:szCs w:val="28"/>
        </w:rPr>
        <w:softHyphen/>
        <w:t>ческие принципы составления сводных макросче</w:t>
      </w:r>
      <w:r>
        <w:rPr>
          <w:color w:val="000000"/>
          <w:sz w:val="28"/>
          <w:szCs w:val="28"/>
        </w:rPr>
        <w:softHyphen/>
        <w:t>тов и исчисления их показателей с тем, чтобы впо</w:t>
      </w:r>
      <w:r>
        <w:rPr>
          <w:color w:val="000000"/>
          <w:sz w:val="28"/>
          <w:szCs w:val="28"/>
        </w:rPr>
        <w:softHyphen/>
        <w:t>следствии перейти к их дезагрегации и разработать на этой основе требования к созданию информа</w:t>
      </w:r>
      <w:r>
        <w:rPr>
          <w:color w:val="000000"/>
          <w:sz w:val="28"/>
          <w:szCs w:val="28"/>
        </w:rPr>
        <w:softHyphen/>
        <w:t>ционной базы СНС.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России национальные счета с позиции СНС в годовом исчислении составляются с 1991 г., а с 1994 г. Госкомстат России ввел ежеквартальные расчеты ВВП.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Первоначально методология составления отечественных счетов СНС разрабатываюсь на базе версии СНС ООН 1968 г. (позже использова</w:t>
      </w:r>
      <w:r>
        <w:rPr>
          <w:color w:val="000000"/>
          <w:sz w:val="28"/>
          <w:szCs w:val="28"/>
        </w:rPr>
        <w:softHyphen/>
        <w:t>лась версия СНС ООН 1993 г.) и с учетом рекомен</w:t>
      </w:r>
      <w:r>
        <w:rPr>
          <w:color w:val="000000"/>
          <w:sz w:val="28"/>
          <w:szCs w:val="28"/>
        </w:rPr>
        <w:softHyphen/>
        <w:t>даций МВФ, МБРР, ОЭСР. Отдела статистики ООН и других организаций. Периодически мето</w:t>
      </w:r>
      <w:r>
        <w:rPr>
          <w:color w:val="000000"/>
          <w:sz w:val="28"/>
          <w:szCs w:val="28"/>
        </w:rPr>
        <w:softHyphen/>
        <w:t>дология пересматривалась, что было вызвано из</w:t>
      </w:r>
      <w:r>
        <w:rPr>
          <w:color w:val="000000"/>
          <w:sz w:val="28"/>
          <w:szCs w:val="28"/>
        </w:rPr>
        <w:softHyphen/>
        <w:t>менениями в информационной базе</w:t>
      </w:r>
      <w:r>
        <w:rPr>
          <w:rStyle w:val="a8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национальных счетов 1993 г. представляет собой последовательный ряд интег</w:t>
      </w:r>
      <w:r>
        <w:rPr>
          <w:color w:val="000000"/>
          <w:sz w:val="28"/>
          <w:szCs w:val="28"/>
        </w:rPr>
        <w:softHyphen/>
        <w:t>рированных счетов, позволяющих осуществлять макроэкономический анализ развития страны, от</w:t>
      </w:r>
      <w:r>
        <w:rPr>
          <w:color w:val="000000"/>
          <w:sz w:val="28"/>
          <w:szCs w:val="28"/>
        </w:rPr>
        <w:softHyphen/>
        <w:t>слеживать поведение важнейших макроэкономи</w:t>
      </w:r>
      <w:r>
        <w:rPr>
          <w:color w:val="000000"/>
          <w:sz w:val="28"/>
          <w:szCs w:val="28"/>
        </w:rPr>
        <w:softHyphen/>
        <w:t>ческих агрегатов во времени и сопоставлять мас</w:t>
      </w:r>
      <w:r>
        <w:rPr>
          <w:color w:val="000000"/>
          <w:sz w:val="28"/>
          <w:szCs w:val="28"/>
        </w:rPr>
        <w:softHyphen/>
        <w:t>штабы развития экономики различных стран.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1.2   Счета СНС</w:t>
      </w:r>
    </w:p>
    <w:p w:rsidR="00457F9E" w:rsidRDefault="00457F9E">
      <w:pPr>
        <w:pStyle w:val="23"/>
      </w:pPr>
      <w:r>
        <w:t>Все счета в СНС взаимосвязаны, хотя отно</w:t>
      </w:r>
      <w:r>
        <w:softHyphen/>
        <w:t>сятся к различным видам экономической деятельности, осуществляемой в течение определенного периода. Каждый счет содержит операции по кон</w:t>
      </w:r>
      <w:r>
        <w:softHyphen/>
        <w:t>кретному виду деятельности и балансируется с по</w:t>
      </w:r>
      <w:r>
        <w:softHyphen/>
        <w:t>мощью статей, определяемых по остаточному принципу (как разность между общим объемом ре</w:t>
      </w:r>
      <w:r>
        <w:softHyphen/>
        <w:t>сурсов и их использованием). Балансирующая за</w:t>
      </w:r>
      <w:r>
        <w:softHyphen/>
        <w:t>пись одного счета переносится в качестве первой записи на последующий счет, что обеспечивает преемственность счетов.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интегрированных счетов СНС 1993 г., цели их разработки и важнейшие макроэко</w:t>
      </w:r>
      <w:r>
        <w:rPr>
          <w:color w:val="000000"/>
          <w:sz w:val="28"/>
          <w:szCs w:val="28"/>
        </w:rPr>
        <w:softHyphen/>
        <w:t>номические агрегаты, получаемые в результате со</w:t>
      </w:r>
      <w:r>
        <w:rPr>
          <w:color w:val="000000"/>
          <w:sz w:val="28"/>
          <w:szCs w:val="28"/>
        </w:rPr>
        <w:softHyphen/>
        <w:t>ставления каждого из них, приведены в таблице 1.</w:t>
      </w:r>
    </w:p>
    <w:p w:rsidR="00457F9E" w:rsidRDefault="00457F9E">
      <w:pPr>
        <w:pStyle w:val="7"/>
      </w:pPr>
      <w:r>
        <w:t>Таблица 1</w:t>
      </w:r>
    </w:p>
    <w:tbl>
      <w:tblPr>
        <w:tblW w:w="978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126"/>
        <w:gridCol w:w="1417"/>
        <w:gridCol w:w="1418"/>
      </w:tblGrid>
      <w:tr w:rsidR="00457F9E">
        <w:trPr>
          <w:cantSplit/>
          <w:trHeight w:hRule="exact" w:val="611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СЧЕТА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Балансирующая запись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Основной агрегат</w:t>
            </w:r>
          </w:p>
          <w:p w:rsidR="00457F9E" w:rsidRDefault="00457F9E">
            <w:pPr>
              <w:shd w:val="clear" w:color="auto" w:fill="FFFFFF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57F9E">
        <w:trPr>
          <w:cantSplit/>
          <w:trHeight w:hRule="exact" w:val="551"/>
        </w:trPr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валовой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чистый</w:t>
            </w:r>
          </w:p>
        </w:tc>
      </w:tr>
      <w:tr w:rsidR="00457F9E">
        <w:trPr>
          <w:cantSplit/>
          <w:trHeight w:hRule="exact" w:val="348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pStyle w:val="3"/>
            </w:pPr>
            <w:r>
              <w:t>ТЕКУЩИЕ СЧЕТА</w:t>
            </w:r>
          </w:p>
        </w:tc>
      </w:tr>
      <w:tr w:rsidR="00457F9E">
        <w:trPr>
          <w:cantSplit/>
          <w:trHeight w:val="53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Производственный счет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Отражает производство товаров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Добавленная стоимость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  <w:r>
              <w:t>Внутренний продукт</w:t>
            </w:r>
          </w:p>
        </w:tc>
      </w:tr>
      <w:tr w:rsidR="00457F9E">
        <w:trPr>
          <w:trHeight w:hRule="exact" w:val="34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Счета доходов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57F9E">
        <w:trPr>
          <w:cantSplit/>
          <w:trHeight w:hRule="exact" w:val="37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4"/>
            </w:pPr>
            <w:r>
              <w:t>Первичное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распределение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Показывает распределение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дохода, возникающего за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счет производства, по институционным секторам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Сальдо первичных доходов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  <w:r>
              <w:t>Национальный доход</w:t>
            </w:r>
          </w:p>
        </w:tc>
      </w:tr>
      <w:tr w:rsidR="00457F9E">
        <w:trPr>
          <w:cantSplit/>
          <w:trHeight w:val="125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</w:p>
          <w:p w:rsidR="00457F9E" w:rsidRDefault="00457F9E">
            <w:pPr>
              <w:pStyle w:val="5"/>
            </w:pPr>
            <w:r>
              <w:t>ВНД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</w:p>
          <w:p w:rsidR="00457F9E" w:rsidRDefault="00457F9E">
            <w:pPr>
              <w:pStyle w:val="5"/>
            </w:pPr>
            <w:r>
              <w:t>ЧНД</w:t>
            </w:r>
          </w:p>
        </w:tc>
      </w:tr>
      <w:tr w:rsidR="00457F9E">
        <w:trPr>
          <w:cantSplit/>
          <w:trHeight w:val="53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Вторичное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распределение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Отражает перераспределение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виде денежных и натуральных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трансфертов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Располагаемый доход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Располагаемый национальный</w:t>
            </w:r>
            <w:r>
              <w:rPr>
                <w:sz w:val="24"/>
                <w:szCs w:val="24"/>
              </w:rPr>
              <w:t xml:space="preserve"> доход</w:t>
            </w:r>
          </w:p>
        </w:tc>
      </w:tr>
      <w:tr w:rsidR="00457F9E">
        <w:trPr>
          <w:cantSplit/>
          <w:trHeight w:hRule="exact" w:val="837"/>
        </w:trPr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</w:p>
          <w:p w:rsidR="00457F9E" w:rsidRDefault="00457F9E">
            <w:pPr>
              <w:pStyle w:val="5"/>
            </w:pPr>
            <w:r>
              <w:t>ВРНД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</w:p>
          <w:p w:rsidR="00457F9E" w:rsidRDefault="00457F9E">
            <w:pPr>
              <w:pStyle w:val="5"/>
            </w:pPr>
            <w:r>
              <w:t>ЧРНД</w:t>
            </w:r>
          </w:p>
        </w:tc>
      </w:tr>
      <w:tr w:rsidR="00457F9E">
        <w:trPr>
          <w:cantSplit/>
          <w:trHeight w:val="536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дохода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Показывает использование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располагаемого дохода 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конечное потребление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Сбережения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Национальные сбережения</w:t>
            </w:r>
          </w:p>
        </w:tc>
      </w:tr>
      <w:tr w:rsidR="00457F9E">
        <w:trPr>
          <w:cantSplit/>
          <w:trHeight w:hRule="exact" w:val="872"/>
        </w:trPr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  <w: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F9E" w:rsidRDefault="00457F9E">
            <w:pPr>
              <w:pStyle w:val="5"/>
            </w:pPr>
            <w:r>
              <w:t>ЧС</w:t>
            </w:r>
          </w:p>
        </w:tc>
      </w:tr>
      <w:tr w:rsidR="00457F9E">
        <w:trPr>
          <w:cantSplit/>
          <w:trHeight w:hRule="exact" w:val="403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7F9E" w:rsidRDefault="00457F9E">
            <w:pPr>
              <w:pStyle w:val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НАКОПИТЕЛЬНЫЕ СЧЕТА</w:t>
            </w:r>
          </w:p>
        </w:tc>
      </w:tr>
      <w:tr w:rsidR="00457F9E">
        <w:trPr>
          <w:cantSplit/>
          <w:trHeight w:val="228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Счет движения капитала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Отражает операции по приобретению и ликвидации нефинансовых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активов, а также трансферты капитала в порядке перераспределения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богатства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Чистое кредитование / чистое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заимствование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57F9E">
        <w:trPr>
          <w:cantSplit/>
          <w:trHeight w:val="137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Финансовые счета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Отражают приобретение и ликвидацию финансовых активов и пассивов путем операций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Чистое кредитование/чистое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заимствование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57F9E">
        <w:trPr>
          <w:cantSplit/>
          <w:trHeight w:val="224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изменения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акти    вах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Показывают изменения в активах, пассивах и чистой стоимости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активов, происходящие помимо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операций (например, за счет изменения оценки стоимости)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Изменения чистой стоимости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активов</w:t>
            </w:r>
          </w:p>
        </w:tc>
        <w:tc>
          <w:tcPr>
            <w:tcW w:w="28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57F9E">
        <w:trPr>
          <w:cantSplit/>
          <w:trHeight w:hRule="exact" w:val="298"/>
        </w:trPr>
        <w:tc>
          <w:tcPr>
            <w:tcW w:w="9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pStyle w:val="3"/>
            </w:pPr>
            <w:r>
              <w:t>БАЛАНСЫ</w:t>
            </w:r>
          </w:p>
        </w:tc>
      </w:tr>
      <w:tr w:rsidR="00457F9E">
        <w:trPr>
          <w:cantSplit/>
          <w:trHeight w:val="197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Начальные и конечные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балансы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Содержат данные по стоимости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активов и пассивов, по чистой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стоимости активов в начале и на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конец периода, а также сводку</w:t>
            </w: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изменений этих величин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7F9E" w:rsidRDefault="00457F9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известно, наиболее важным макро</w:t>
      </w:r>
      <w:r>
        <w:rPr>
          <w:color w:val="000000"/>
          <w:sz w:val="28"/>
          <w:szCs w:val="28"/>
        </w:rPr>
        <w:softHyphen/>
        <w:t>экономическим агрегатом является общий объем производства. В СНС используются два критерия, в соответствии с которыми осуществляется его из</w:t>
      </w:r>
      <w:r>
        <w:rPr>
          <w:color w:val="000000"/>
          <w:sz w:val="28"/>
          <w:szCs w:val="28"/>
        </w:rPr>
        <w:softHyphen/>
        <w:t>мерение. Исчисление валового внутреннего про</w:t>
      </w:r>
      <w:r>
        <w:rPr>
          <w:color w:val="000000"/>
          <w:sz w:val="28"/>
          <w:szCs w:val="28"/>
        </w:rPr>
        <w:softHyphen/>
        <w:t>дукта (ВВП) основано на принципе резидентности (или территориальном признаке), исчисление ва</w:t>
      </w:r>
      <w:r>
        <w:rPr>
          <w:color w:val="000000"/>
          <w:sz w:val="28"/>
          <w:szCs w:val="28"/>
        </w:rPr>
        <w:softHyphen/>
        <w:t>лового национального продукта (ВНП) — на прин</w:t>
      </w:r>
      <w:r>
        <w:rPr>
          <w:color w:val="000000"/>
          <w:sz w:val="28"/>
          <w:szCs w:val="28"/>
        </w:rPr>
        <w:softHyphen/>
        <w:t>ципе собственности.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Объемы этих показателей рассчитывают</w:t>
      </w:r>
      <w:r>
        <w:rPr>
          <w:color w:val="000000"/>
          <w:sz w:val="28"/>
          <w:szCs w:val="28"/>
        </w:rPr>
        <w:softHyphen/>
        <w:t>ся с помощью трех основных методов: производст</w:t>
      </w:r>
      <w:r>
        <w:rPr>
          <w:color w:val="000000"/>
          <w:sz w:val="28"/>
          <w:szCs w:val="28"/>
        </w:rPr>
        <w:softHyphen/>
        <w:t>ва, доходов и расходов. Результаты расчетов долж</w:t>
      </w:r>
      <w:r>
        <w:rPr>
          <w:color w:val="000000"/>
          <w:sz w:val="28"/>
          <w:szCs w:val="28"/>
        </w:rPr>
        <w:softHyphen/>
        <w:t>ны быть эквивалентны. К сожалению, в настоящее время наблюдаются большие статистические рас</w:t>
      </w:r>
      <w:r>
        <w:rPr>
          <w:color w:val="000000"/>
          <w:sz w:val="28"/>
          <w:szCs w:val="28"/>
        </w:rPr>
        <w:softHyphen/>
        <w:t>хождения как в объемах, так и в динамике этих по</w:t>
      </w:r>
      <w:r>
        <w:rPr>
          <w:color w:val="000000"/>
          <w:sz w:val="28"/>
          <w:szCs w:val="28"/>
        </w:rPr>
        <w:softHyphen/>
        <w:t>казателей, исчисленных методом производства и конечного использования. Расчет ВВП по доходам осуществляется сегодня лишь балансовым путем.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Рассмотрим теперь текущие счета СНС, методы исчисления ВВП, а также возможности, которые открывает СНС в качестве источника ин</w:t>
      </w:r>
      <w:r>
        <w:rPr>
          <w:color w:val="000000"/>
          <w:sz w:val="28"/>
          <w:szCs w:val="28"/>
        </w:rPr>
        <w:softHyphen/>
        <w:t>формации для проведения аналитических исследо</w:t>
      </w:r>
      <w:r>
        <w:rPr>
          <w:color w:val="000000"/>
          <w:sz w:val="28"/>
          <w:szCs w:val="28"/>
        </w:rPr>
        <w:softHyphen/>
        <w:t>ваний заинтересованному пользователю</w:t>
      </w:r>
      <w:r>
        <w:rPr>
          <w:rStyle w:val="a8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Счет производства </w:t>
      </w:r>
      <w:r>
        <w:rPr>
          <w:color w:val="000000"/>
          <w:sz w:val="28"/>
          <w:szCs w:val="28"/>
        </w:rPr>
        <w:t>является первым и са</w:t>
      </w:r>
      <w:r>
        <w:rPr>
          <w:color w:val="000000"/>
          <w:sz w:val="28"/>
          <w:szCs w:val="28"/>
        </w:rPr>
        <w:softHyphen/>
        <w:t>мым главным в последовательном ряду счетов СНС, составляемых для институционных единиц, секторов и всей экономики в целом. Выпуск това</w:t>
      </w:r>
      <w:r>
        <w:rPr>
          <w:color w:val="000000"/>
          <w:sz w:val="28"/>
          <w:szCs w:val="28"/>
        </w:rPr>
        <w:softHyphen/>
        <w:t>ров и услуг показывается в ресурсной части счета, и использовании отражаются затраты на производ</w:t>
      </w:r>
      <w:r>
        <w:rPr>
          <w:color w:val="000000"/>
          <w:sz w:val="28"/>
          <w:szCs w:val="28"/>
        </w:rPr>
        <w:softHyphen/>
        <w:t>ство, включающие в качестве составных частей промежуточное потребление и потребление основ</w:t>
      </w:r>
      <w:r>
        <w:rPr>
          <w:color w:val="000000"/>
          <w:sz w:val="28"/>
          <w:szCs w:val="28"/>
        </w:rPr>
        <w:softHyphen/>
        <w:t>ного капитала (ПОК).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Разница между валовым выпуском и про</w:t>
      </w:r>
      <w:r>
        <w:rPr>
          <w:color w:val="000000"/>
          <w:sz w:val="28"/>
          <w:szCs w:val="28"/>
        </w:rPr>
        <w:softHyphen/>
        <w:t xml:space="preserve">межуточным потреблением называется </w:t>
      </w:r>
      <w:r>
        <w:rPr>
          <w:i/>
          <w:iCs/>
          <w:color w:val="000000"/>
          <w:sz w:val="28"/>
          <w:szCs w:val="28"/>
        </w:rPr>
        <w:t>валовой до</w:t>
      </w:r>
      <w:r>
        <w:rPr>
          <w:i/>
          <w:iCs/>
          <w:color w:val="000000"/>
          <w:sz w:val="28"/>
          <w:szCs w:val="28"/>
        </w:rPr>
        <w:softHyphen/>
        <w:t xml:space="preserve">бавленной стоимостью </w:t>
      </w:r>
      <w:r>
        <w:rPr>
          <w:color w:val="000000"/>
          <w:sz w:val="28"/>
          <w:szCs w:val="28"/>
        </w:rPr>
        <w:t>(ВДС). Сумма ВДС отрас</w:t>
      </w:r>
      <w:r>
        <w:rPr>
          <w:color w:val="000000"/>
          <w:sz w:val="28"/>
          <w:szCs w:val="28"/>
        </w:rPr>
        <w:softHyphen/>
        <w:t>лей материального и нематериального производст</w:t>
      </w:r>
      <w:r>
        <w:rPr>
          <w:color w:val="000000"/>
          <w:sz w:val="28"/>
          <w:szCs w:val="28"/>
        </w:rPr>
        <w:softHyphen/>
        <w:t>ва, чистых налогов на продукты за вычетом услов</w:t>
      </w:r>
      <w:r>
        <w:rPr>
          <w:color w:val="000000"/>
          <w:sz w:val="28"/>
          <w:szCs w:val="28"/>
        </w:rPr>
        <w:softHyphen/>
        <w:t>но исчисленной оплаты услуг финансовых посред</w:t>
      </w:r>
      <w:r>
        <w:rPr>
          <w:color w:val="000000"/>
          <w:sz w:val="28"/>
          <w:szCs w:val="28"/>
        </w:rPr>
        <w:softHyphen/>
        <w:t>ников позволяет получить валовой внутренний продукт (ВВП) по всей экономике в целом в ры</w:t>
      </w:r>
      <w:r>
        <w:rPr>
          <w:color w:val="000000"/>
          <w:sz w:val="28"/>
          <w:szCs w:val="28"/>
        </w:rPr>
        <w:softHyphen/>
        <w:t>ночных ценах.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Основные показатели этого счета могут быть дезагрегированы по сферам деятельности (тонары, услуги), по типу производства (рыночное, нерыночное), по отраслям и секторам.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Структурный анализ позволяет увидеть происходящие изменения в народном хозяйстве, определить вклад каждой отрасли в создание ВВП, проследить тенденции к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их развитию</w:t>
      </w:r>
      <w:r>
        <w:rPr>
          <w:rStyle w:val="a8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Валовая добавленная стоимость является также и балансирующей статьей счета размещения первичных доходов, состоящего из счета образова</w:t>
      </w:r>
      <w:r>
        <w:rPr>
          <w:color w:val="000000"/>
          <w:sz w:val="28"/>
          <w:szCs w:val="28"/>
        </w:rPr>
        <w:softHyphen/>
        <w:t>ния доходов и их первичного распределения. С по</w:t>
      </w:r>
      <w:r>
        <w:rPr>
          <w:color w:val="000000"/>
          <w:sz w:val="28"/>
          <w:szCs w:val="28"/>
        </w:rPr>
        <w:softHyphen/>
        <w:t>зиции образования доходов НДС представляет со</w:t>
      </w:r>
      <w:r>
        <w:rPr>
          <w:color w:val="000000"/>
          <w:sz w:val="28"/>
          <w:szCs w:val="28"/>
        </w:rPr>
        <w:softHyphen/>
        <w:t>бой сумму расходов производящих единиц, вклю</w:t>
      </w:r>
      <w:r>
        <w:rPr>
          <w:color w:val="000000"/>
          <w:sz w:val="28"/>
          <w:szCs w:val="28"/>
        </w:rPr>
        <w:softHyphen/>
        <w:t>чающих два основных типа выплат — оплату труда наемных работников, занятых в процессе произ</w:t>
      </w:r>
      <w:r>
        <w:rPr>
          <w:color w:val="000000"/>
          <w:sz w:val="28"/>
          <w:szCs w:val="28"/>
        </w:rPr>
        <w:softHyphen/>
        <w:t>водства (заработная плата и фактические отчисле</w:t>
      </w:r>
      <w:r>
        <w:rPr>
          <w:color w:val="000000"/>
          <w:sz w:val="28"/>
          <w:szCs w:val="28"/>
        </w:rPr>
        <w:softHyphen/>
        <w:t>ния нанимателей на социальное страхование), и чистые налоги на производство и импорт (за вычетом субсидий).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Балансирующей статьей здесь служит при</w:t>
      </w:r>
      <w:r>
        <w:rPr>
          <w:color w:val="000000"/>
          <w:sz w:val="28"/>
          <w:szCs w:val="28"/>
        </w:rPr>
        <w:softHyphen/>
        <w:t>быль или смешанный доход (в зависимости от ха</w:t>
      </w:r>
      <w:r>
        <w:rPr>
          <w:color w:val="000000"/>
          <w:sz w:val="28"/>
          <w:szCs w:val="28"/>
        </w:rPr>
        <w:softHyphen/>
        <w:t>рактера предприятия), т.е. сумма, оставшаяся про</w:t>
      </w:r>
      <w:r>
        <w:rPr>
          <w:color w:val="000000"/>
          <w:sz w:val="28"/>
          <w:szCs w:val="28"/>
        </w:rPr>
        <w:softHyphen/>
        <w:t>изводящей единице после того, как ею будут возме</w:t>
      </w:r>
      <w:r>
        <w:rPr>
          <w:color w:val="000000"/>
          <w:sz w:val="28"/>
          <w:szCs w:val="28"/>
        </w:rPr>
        <w:softHyphen/>
        <w:t>щены все необходимые затраты.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Счет первичного распределения доходов </w:t>
      </w:r>
      <w:r>
        <w:rPr>
          <w:color w:val="000000"/>
          <w:sz w:val="28"/>
          <w:szCs w:val="28"/>
        </w:rPr>
        <w:t>отражает деятельность резидентных институцион</w:t>
      </w:r>
      <w:r>
        <w:rPr>
          <w:color w:val="000000"/>
          <w:sz w:val="28"/>
          <w:szCs w:val="28"/>
        </w:rPr>
        <w:softHyphen/>
        <w:t>ных единиц или секторов как получателей первичных доходов, а не как производителей, чья деятель</w:t>
      </w:r>
      <w:r>
        <w:rPr>
          <w:color w:val="000000"/>
          <w:sz w:val="28"/>
          <w:szCs w:val="28"/>
        </w:rPr>
        <w:softHyphen/>
        <w:t>ность образует первичные доходы. Основным агре</w:t>
      </w:r>
      <w:r>
        <w:rPr>
          <w:color w:val="000000"/>
          <w:sz w:val="28"/>
          <w:szCs w:val="28"/>
        </w:rPr>
        <w:softHyphen/>
        <w:t>гатом здесь является ВНП.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Показатели этого счета дополняют ин</w:t>
      </w:r>
      <w:r>
        <w:rPr>
          <w:color w:val="000000"/>
          <w:sz w:val="28"/>
          <w:szCs w:val="28"/>
        </w:rPr>
        <w:softHyphen/>
        <w:t>формацию в счете производства и дают возмож</w:t>
      </w:r>
      <w:r>
        <w:rPr>
          <w:color w:val="000000"/>
          <w:sz w:val="28"/>
          <w:szCs w:val="28"/>
        </w:rPr>
        <w:softHyphen/>
        <w:t>ность проводить аналитические исследования уровней заработной платы, занятости в отраслях, а также связывать их с выпуском продукции и про</w:t>
      </w:r>
      <w:r>
        <w:rPr>
          <w:color w:val="000000"/>
          <w:sz w:val="28"/>
          <w:szCs w:val="28"/>
        </w:rPr>
        <w:softHyphen/>
        <w:t>изводительностью труда. Данные могут быть также использованы при расчетах уровня безработицы.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Вторичное распределение ВНП связано с потоками денежных и натуральных трансфертов. Балансирующей статьей служит валовой распола</w:t>
      </w:r>
      <w:r>
        <w:rPr>
          <w:color w:val="000000"/>
          <w:sz w:val="28"/>
          <w:szCs w:val="28"/>
        </w:rPr>
        <w:softHyphen/>
        <w:t>гаемый национальный доход (ВРНД).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Счет использования доходов </w:t>
      </w:r>
      <w:r>
        <w:rPr>
          <w:color w:val="000000"/>
          <w:sz w:val="28"/>
          <w:szCs w:val="28"/>
        </w:rPr>
        <w:t>показывает, как ВРНД расходуется на конечное национальное потребление и валовое национальное сбережение.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Использованный ВВП (метод расходов) равен сумме статей его конечного использования, т.е. конечному потреблению государственного и негосударственного секторов, валовому объему инвестиций (инвестиции в основные фонды и из</w:t>
      </w:r>
      <w:r>
        <w:rPr>
          <w:color w:val="000000"/>
          <w:sz w:val="28"/>
          <w:szCs w:val="28"/>
        </w:rPr>
        <w:softHyphen/>
        <w:t>менения товарно-материальных запасов) и сальдо экспорта и импорта товаров и нефакторных услуг</w:t>
      </w:r>
      <w:r>
        <w:rPr>
          <w:rStyle w:val="a8"/>
          <w:color w:val="000000"/>
          <w:sz w:val="28"/>
          <w:szCs w:val="28"/>
        </w:rPr>
        <w:footnoteReference w:id="5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Цель внедрения СНС в статистическую практику России — получить новую статистическую информацию, отвечающую требованиям рын</w:t>
      </w:r>
      <w:r>
        <w:rPr>
          <w:color w:val="000000"/>
          <w:sz w:val="28"/>
          <w:szCs w:val="28"/>
        </w:rPr>
        <w:softHyphen/>
        <w:t>ка, о производственной деятельности, движении доходов и капитала, конечном использовании ре</w:t>
      </w:r>
      <w:r>
        <w:rPr>
          <w:color w:val="000000"/>
          <w:sz w:val="28"/>
          <w:szCs w:val="28"/>
        </w:rPr>
        <w:softHyphen/>
        <w:t>сурсов и источниках их финансирования, а также для оценки внешнеэкономических связей России, ее торгового и платежного баланса.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сегодняшний день структурными под</w:t>
      </w:r>
      <w:r>
        <w:rPr>
          <w:color w:val="000000"/>
          <w:sz w:val="28"/>
          <w:szCs w:val="28"/>
        </w:rPr>
        <w:softHyphen/>
        <w:t>разделениями Минэкономики РФ сформирована модифицированная СНС, охватывающая пока только текущие счета и счет движения капитала. В перспективе предполагается разработать накопи</w:t>
      </w:r>
      <w:r>
        <w:rPr>
          <w:color w:val="000000"/>
          <w:sz w:val="28"/>
          <w:szCs w:val="28"/>
        </w:rPr>
        <w:softHyphen/>
        <w:t>тельные счета по полной схеме и систему начальных и конечных балансов, постепенно осуществляя их дезагрегацию как по горизонтали, так и по вертика</w:t>
      </w:r>
      <w:r>
        <w:rPr>
          <w:color w:val="000000"/>
          <w:sz w:val="28"/>
          <w:szCs w:val="28"/>
        </w:rPr>
        <w:softHyphen/>
        <w:t>ли (отраслевой и секторальный аспекты).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национальных счетов представ</w:t>
      </w:r>
      <w:r>
        <w:rPr>
          <w:color w:val="000000"/>
          <w:sz w:val="28"/>
          <w:szCs w:val="28"/>
        </w:rPr>
        <w:softHyphen/>
        <w:t>ляют интерес для руководства страны лишь в слу</w:t>
      </w:r>
      <w:r>
        <w:rPr>
          <w:color w:val="000000"/>
          <w:sz w:val="28"/>
          <w:szCs w:val="28"/>
        </w:rPr>
        <w:softHyphen/>
        <w:t>чае дополнения их комплексом поведенческих вза</w:t>
      </w:r>
      <w:r>
        <w:rPr>
          <w:color w:val="000000"/>
          <w:sz w:val="28"/>
          <w:szCs w:val="28"/>
        </w:rPr>
        <w:softHyphen/>
        <w:t>имосвязей, характеризующих реакцию одних пара</w:t>
      </w:r>
      <w:r>
        <w:rPr>
          <w:color w:val="000000"/>
          <w:sz w:val="28"/>
          <w:szCs w:val="28"/>
        </w:rPr>
        <w:softHyphen/>
        <w:t>метров на изменения других. Используя принципы бухгалтерского учета, заложенные в основу по</w:t>
      </w:r>
      <w:r>
        <w:rPr>
          <w:color w:val="000000"/>
          <w:sz w:val="28"/>
          <w:szCs w:val="28"/>
        </w:rPr>
        <w:softHyphen/>
        <w:t>строения СНС, можно моделировать происходя</w:t>
      </w:r>
      <w:r>
        <w:rPr>
          <w:color w:val="000000"/>
          <w:sz w:val="28"/>
          <w:szCs w:val="28"/>
        </w:rPr>
        <w:softHyphen/>
        <w:t>щие экономические процессы в стране. Изменяя регулируемые параметры (контролируемые госу</w:t>
      </w:r>
      <w:r>
        <w:rPr>
          <w:color w:val="000000"/>
          <w:sz w:val="28"/>
          <w:szCs w:val="28"/>
        </w:rPr>
        <w:softHyphen/>
        <w:t>дарством), можно рассчитать наиболее оптималь</w:t>
      </w:r>
      <w:r>
        <w:rPr>
          <w:color w:val="000000"/>
          <w:sz w:val="28"/>
          <w:szCs w:val="28"/>
        </w:rPr>
        <w:softHyphen/>
        <w:t>ные пути решения поставленных правительством задач.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pStyle w:val="1"/>
      </w:pPr>
    </w:p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/>
    <w:p w:rsidR="00457F9E" w:rsidRDefault="00457F9E">
      <w:pPr>
        <w:pStyle w:val="1"/>
      </w:pPr>
      <w:r>
        <w:t>Глава 2   Основные макроэкономические параметры</w:t>
      </w: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2.1  Валовый внутренний продукт</w:t>
      </w:r>
    </w:p>
    <w:p w:rsidR="00457F9E" w:rsidRDefault="00457F9E">
      <w:pPr>
        <w:pStyle w:val="23"/>
      </w:pPr>
      <w:r>
        <w:t xml:space="preserve">ВВП измеряет стоимость выпуска продукции, произведенной на территории данной страны. 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Измерение ВВП</w:t>
      </w:r>
      <w:r>
        <w:rPr>
          <w:rStyle w:val="a8"/>
          <w:b/>
          <w:bCs/>
          <w:color w:val="000000"/>
          <w:sz w:val="28"/>
          <w:szCs w:val="28"/>
        </w:rPr>
        <w:footnoteReference w:id="6"/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Стоимость валового внутреннего продукта в системе СНС определяется тремя методами: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производственным;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распределительным;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конечное использование.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Производственный метод — </w:t>
      </w:r>
      <w:r>
        <w:rPr>
          <w:color w:val="000000"/>
          <w:sz w:val="28"/>
          <w:szCs w:val="28"/>
        </w:rPr>
        <w:t>валовой внутренний продукт вы</w:t>
      </w:r>
      <w:r>
        <w:rPr>
          <w:color w:val="000000"/>
          <w:sz w:val="28"/>
          <w:szCs w:val="28"/>
        </w:rPr>
        <w:softHyphen/>
        <w:t>ступает как сумма добавленных стоимостей всех товаров и услуг данной страны, т.е. суммируется добавленная стоимость, создан</w:t>
      </w:r>
      <w:r>
        <w:rPr>
          <w:color w:val="000000"/>
          <w:sz w:val="28"/>
          <w:szCs w:val="28"/>
        </w:rPr>
        <w:softHyphen/>
        <w:t>ная в отраслях. Тот же результат получится, если из стоимости произведенной продукции исключить затраты на потребленные средства производства (кроме амортизации).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Распределительный метод </w:t>
      </w:r>
      <w:r>
        <w:rPr>
          <w:color w:val="000000"/>
          <w:sz w:val="28"/>
          <w:szCs w:val="28"/>
        </w:rPr>
        <w:t>— суммируются доходы, получен</w:t>
      </w:r>
      <w:r>
        <w:rPr>
          <w:color w:val="000000"/>
          <w:sz w:val="28"/>
          <w:szCs w:val="28"/>
        </w:rPr>
        <w:softHyphen/>
        <w:t>ные благодаря использованию факторов производства (заработ</w:t>
      </w:r>
      <w:r>
        <w:rPr>
          <w:color w:val="000000"/>
          <w:sz w:val="28"/>
          <w:szCs w:val="28"/>
        </w:rPr>
        <w:softHyphen/>
        <w:t>ная плата, реальные доходы, проценты на капитал, дивиденды и т.д.).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Метод конечного использования — </w:t>
      </w:r>
      <w:r>
        <w:rPr>
          <w:color w:val="000000"/>
          <w:sz w:val="28"/>
          <w:szCs w:val="28"/>
        </w:rPr>
        <w:t>суммируются расходы до</w:t>
      </w:r>
      <w:r>
        <w:rPr>
          <w:color w:val="000000"/>
          <w:sz w:val="28"/>
          <w:szCs w:val="28"/>
        </w:rPr>
        <w:softHyphen/>
        <w:t>машних хозяйств на текущее потребление, расходы государства на закупку продукции, расходы предприятий на расширение производства, сбережения населения, а также сальдо внешней торговли.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Формы валового внутреннего продукта. </w:t>
      </w:r>
      <w:r>
        <w:rPr>
          <w:color w:val="000000"/>
          <w:sz w:val="28"/>
          <w:szCs w:val="28"/>
        </w:rPr>
        <w:t>ВВП — это стоимост</w:t>
      </w:r>
      <w:r>
        <w:rPr>
          <w:color w:val="000000"/>
          <w:sz w:val="28"/>
          <w:szCs w:val="28"/>
        </w:rPr>
        <w:softHyphen/>
        <w:t>ный показатель, он зависит от уровня цен. Поэтому в экономи</w:t>
      </w:r>
      <w:r>
        <w:rPr>
          <w:color w:val="000000"/>
          <w:sz w:val="28"/>
          <w:szCs w:val="28"/>
        </w:rPr>
        <w:softHyphen/>
        <w:t>ческой теории и на практике выделяют номинальный и реаль</w:t>
      </w:r>
      <w:r>
        <w:rPr>
          <w:color w:val="000000"/>
          <w:sz w:val="28"/>
          <w:szCs w:val="28"/>
        </w:rPr>
        <w:softHyphen/>
        <w:t>ный ВВП.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Номинальный ВВП — </w:t>
      </w:r>
      <w:r>
        <w:rPr>
          <w:color w:val="000000"/>
          <w:sz w:val="28"/>
          <w:szCs w:val="28"/>
        </w:rPr>
        <w:t>это продукт, стоимость которого выра</w:t>
      </w:r>
      <w:r>
        <w:rPr>
          <w:color w:val="000000"/>
          <w:sz w:val="28"/>
          <w:szCs w:val="28"/>
        </w:rPr>
        <w:softHyphen/>
        <w:t>жена в текущих, фактических ценах.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Реальный ВВП — </w:t>
      </w:r>
      <w:r>
        <w:rPr>
          <w:color w:val="000000"/>
          <w:sz w:val="28"/>
          <w:szCs w:val="28"/>
        </w:rPr>
        <w:t>это продукт, стоимость которого выражена в неизменных ценах.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Номинальный ВВП может увеличиться как за счет роста фи</w:t>
      </w:r>
      <w:r>
        <w:rPr>
          <w:color w:val="000000"/>
          <w:sz w:val="28"/>
          <w:szCs w:val="28"/>
        </w:rPr>
        <w:softHyphen/>
        <w:t>зического объема всей продукции, так и за счет роста уровня цен. На реальный ВВП уровень цен не влияет. Поэтому реаль</w:t>
      </w:r>
      <w:r>
        <w:rPr>
          <w:color w:val="000000"/>
          <w:sz w:val="28"/>
          <w:szCs w:val="28"/>
        </w:rPr>
        <w:softHyphen/>
        <w:t>ный ВВП выступает основным показателем физического объема товаров и услуг. Реальный ВВП определяется по формуле:</w:t>
      </w: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номинальный ВВП</w:t>
      </w:r>
    </w:p>
    <w:p w:rsidR="00457F9E" w:rsidRDefault="00457F9E">
      <w:pPr>
        <w:pStyle w:val="6"/>
        <w:jc w:val="center"/>
      </w:pPr>
      <w:r>
        <w:t xml:space="preserve">Реальный ВВП =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индекс цен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Индекс цен в свою очередь определяется по формуле:</w:t>
      </w:r>
    </w:p>
    <w:p w:rsidR="00457F9E" w:rsidRDefault="00457F9E">
      <w:pPr>
        <w:shd w:val="clear" w:color="auto" w:fill="FFFFFF"/>
        <w:tabs>
          <w:tab w:val="left" w:pos="313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</w:p>
    <w:p w:rsidR="00457F9E" w:rsidRDefault="00457F9E">
      <w:pPr>
        <w:shd w:val="clear" w:color="auto" w:fill="FFFFFF"/>
        <w:tabs>
          <w:tab w:val="left" w:pos="313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цены текущего года</w:t>
      </w:r>
    </w:p>
    <w:p w:rsidR="00457F9E" w:rsidRDefault="00457F9E">
      <w:pPr>
        <w:shd w:val="clear" w:color="auto" w:fill="FFFFFF"/>
        <w:tabs>
          <w:tab w:val="left" w:pos="3130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Индекс цен текущего года =  </w:t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sym w:font="Symbol" w:char="F0BE"/>
      </w:r>
      <w:r>
        <w:rPr>
          <w:color w:val="000000"/>
          <w:sz w:val="28"/>
          <w:szCs w:val="28"/>
        </w:rPr>
        <w:t xml:space="preserve">  х 100 %.</w:t>
      </w:r>
    </w:p>
    <w:p w:rsidR="00457F9E" w:rsidRDefault="00457F9E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цены базисного периода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i/>
          <w:iCs/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Индекс цен </w:t>
      </w:r>
      <w:r>
        <w:rPr>
          <w:color w:val="000000"/>
          <w:sz w:val="28"/>
          <w:szCs w:val="28"/>
        </w:rPr>
        <w:t>выражает относительное изменение среднего уровня цен широкой группы товаров за определенный период.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Отношение номинального ВВП к реальному ВВП называет</w:t>
      </w:r>
      <w:r>
        <w:rPr>
          <w:color w:val="000000"/>
          <w:sz w:val="28"/>
          <w:szCs w:val="28"/>
        </w:rPr>
        <w:softHyphen/>
        <w:t xml:space="preserve">ся </w:t>
      </w:r>
      <w:r>
        <w:rPr>
          <w:i/>
          <w:iCs/>
          <w:color w:val="000000"/>
          <w:sz w:val="28"/>
          <w:szCs w:val="28"/>
        </w:rPr>
        <w:t xml:space="preserve">дефлятором ВВП. </w:t>
      </w:r>
      <w:r>
        <w:rPr>
          <w:color w:val="000000"/>
          <w:sz w:val="28"/>
          <w:szCs w:val="28"/>
        </w:rPr>
        <w:t>Он определяется по формуле</w:t>
      </w: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номинальный ВВП</w:t>
      </w: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Дефлятор ВВП = </w:t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  <w:r>
        <w:rPr>
          <w:sz w:val="28"/>
          <w:szCs w:val="28"/>
        </w:rPr>
        <w:sym w:font="Symbol" w:char="F0BE"/>
      </w:r>
    </w:p>
    <w:p w:rsidR="00457F9E" w:rsidRDefault="00457F9E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реальный ВВП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Дефлятор ВВП выражает различия между номинальным и реальным ВВП и используется для определения уровня ин</w:t>
      </w:r>
      <w:r>
        <w:rPr>
          <w:color w:val="000000"/>
          <w:sz w:val="28"/>
          <w:szCs w:val="28"/>
        </w:rPr>
        <w:softHyphen/>
        <w:t>фляции. Он показывает, насколько ВВП возрос за счет роста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уровня цен.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Дефлятор можно подсчитать двумя способами: через поток конечной продукции и через поток доходов и затрат. В соответ</w:t>
      </w:r>
      <w:r>
        <w:rPr>
          <w:color w:val="000000"/>
          <w:sz w:val="28"/>
          <w:szCs w:val="28"/>
        </w:rPr>
        <w:softHyphen/>
        <w:t>ствии с первым способом конечная продукция измеряется как продукция, которая идет на личное потребление; перенесенное потребление (накопление); правительственное потребление; часть товаров и услуг, проданных за границу (сальдо внешнеторгового баланса). Второй способ — исчисление дефлятора как суммы за</w:t>
      </w:r>
      <w:r>
        <w:rPr>
          <w:color w:val="000000"/>
          <w:sz w:val="28"/>
          <w:szCs w:val="28"/>
        </w:rPr>
        <w:softHyphen/>
        <w:t>трат на заработную плату и оклады до уплаты налогов, процента и ренты, косвенных налогов, амортизационных отчислений,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прибыли.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Валовой внутренний продукт имеет такие формы, как чис</w:t>
      </w:r>
      <w:r>
        <w:rPr>
          <w:color w:val="000000"/>
          <w:sz w:val="28"/>
          <w:szCs w:val="28"/>
        </w:rPr>
        <w:softHyphen/>
        <w:t>тый внутренний продукт, национальный доход, личный доход, располагаемый доход, реальный доход</w:t>
      </w:r>
      <w:r>
        <w:rPr>
          <w:rStyle w:val="a8"/>
          <w:color w:val="000000"/>
          <w:sz w:val="28"/>
          <w:szCs w:val="28"/>
        </w:rPr>
        <w:footnoteReference w:id="7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Чистый внутренний продукт (ЧВП) </w:t>
      </w:r>
      <w:r>
        <w:rPr>
          <w:color w:val="000000"/>
          <w:sz w:val="28"/>
          <w:szCs w:val="28"/>
        </w:rPr>
        <w:t>представляет собой наибо</w:t>
      </w:r>
      <w:r>
        <w:rPr>
          <w:color w:val="000000"/>
          <w:sz w:val="28"/>
          <w:szCs w:val="28"/>
        </w:rPr>
        <w:softHyphen/>
        <w:t>лее точный макроэкономический показатель созданных и при обретенных населением данной страны товаров и услуг за опре</w:t>
      </w:r>
      <w:r>
        <w:rPr>
          <w:color w:val="000000"/>
          <w:sz w:val="28"/>
          <w:szCs w:val="28"/>
        </w:rPr>
        <w:softHyphen/>
        <w:t>деленный период времени (месяц, квартал, год).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ЧВП исчисляется посредством вычитания из ВВП амортиза</w:t>
      </w:r>
      <w:r>
        <w:rPr>
          <w:color w:val="000000"/>
          <w:sz w:val="28"/>
          <w:szCs w:val="28"/>
        </w:rPr>
        <w:softHyphen/>
        <w:t>ционных отчислений:</w:t>
      </w:r>
    </w:p>
    <w:p w:rsidR="00457F9E" w:rsidRDefault="00457F9E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ЧВП = ВВП - амортизационные отчисления.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 показатель используется для характеристики чисто</w:t>
      </w:r>
      <w:r>
        <w:rPr>
          <w:color w:val="000000"/>
          <w:sz w:val="28"/>
          <w:szCs w:val="28"/>
        </w:rPr>
        <w:softHyphen/>
        <w:t>го объема производства.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валовых продукций всех отраслей экономики называется </w:t>
      </w:r>
      <w:r>
        <w:rPr>
          <w:b/>
          <w:bCs/>
          <w:color w:val="000000"/>
          <w:sz w:val="28"/>
          <w:szCs w:val="28"/>
        </w:rPr>
        <w:t xml:space="preserve">совокупным общественным продуктом (СОП). </w:t>
      </w:r>
      <w:r>
        <w:rPr>
          <w:color w:val="000000"/>
          <w:sz w:val="28"/>
          <w:szCs w:val="28"/>
        </w:rPr>
        <w:t>Совокупный общественный продукт, по определению, есть также сумма промежуточного и конечного продукта общества. Конечный продукт есть совокупный отечественный продукт за вычетом промежуточного про</w:t>
      </w:r>
      <w:r>
        <w:rPr>
          <w:color w:val="000000"/>
          <w:sz w:val="28"/>
          <w:szCs w:val="28"/>
        </w:rPr>
        <w:softHyphen/>
        <w:t>дукта. Эти определения крайне важны, их необходимо усвоить прочно, т.к. от них зависит понимание законов макроэкономики. Выразим их в виде формальных тождеств, которые справедливы для любой экономики, будь она плановой или рыночной:</w:t>
      </w: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sym w:font="Symbol" w:char="F0E5"/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i/>
          <w:iCs/>
          <w:color w:val="000000"/>
          <w:sz w:val="28"/>
          <w:szCs w:val="28"/>
          <w:lang w:val="en-US"/>
        </w:rPr>
        <w:t>X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lang w:val="en-US"/>
        </w:rPr>
        <w:t xml:space="preserve"> = </w:t>
      </w:r>
      <w:r>
        <w:rPr>
          <w:color w:val="000000"/>
          <w:sz w:val="28"/>
          <w:szCs w:val="28"/>
        </w:rPr>
        <w:sym w:font="Symbol" w:char="F0E5"/>
      </w:r>
      <w:r>
        <w:rPr>
          <w:i/>
          <w:iCs/>
          <w:color w:val="000000"/>
          <w:sz w:val="28"/>
          <w:szCs w:val="28"/>
          <w:lang w:val="en-US"/>
        </w:rPr>
        <w:t>X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ij</w:t>
      </w:r>
      <w:r>
        <w:rPr>
          <w:color w:val="000000"/>
          <w:sz w:val="28"/>
          <w:szCs w:val="28"/>
          <w:lang w:val="en-US"/>
        </w:rPr>
        <w:t xml:space="preserve"> + </w:t>
      </w:r>
      <w:r>
        <w:rPr>
          <w:color w:val="000000"/>
          <w:sz w:val="28"/>
          <w:szCs w:val="28"/>
        </w:rPr>
        <w:sym w:font="Symbol" w:char="F0E5"/>
      </w:r>
      <w:r>
        <w:rPr>
          <w:i/>
          <w:iCs/>
          <w:color w:val="000000"/>
          <w:sz w:val="28"/>
          <w:szCs w:val="28"/>
          <w:lang w:val="en-US"/>
        </w:rPr>
        <w:t>Y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lang w:val="en-US"/>
        </w:rPr>
        <w:t>,  i = 1, … n;  j = 1, …n</w:t>
      </w:r>
    </w:p>
    <w:p w:rsidR="00457F9E" w:rsidRDefault="00457F9E">
      <w:pPr>
        <w:shd w:val="clear" w:color="auto" w:fill="FFFFFF"/>
        <w:jc w:val="both"/>
        <w:rPr>
          <w:i/>
          <w:iCs/>
          <w:color w:val="000000"/>
          <w:sz w:val="14"/>
          <w:szCs w:val="14"/>
          <w:lang w:val="en-US"/>
        </w:rPr>
      </w:pPr>
      <w:r>
        <w:rPr>
          <w:i/>
          <w:iCs/>
          <w:color w:val="000000"/>
          <w:sz w:val="14"/>
          <w:szCs w:val="14"/>
          <w:lang w:val="en-US"/>
        </w:rPr>
        <w:t xml:space="preserve">                                                                        i                      j                       i 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</w:rPr>
        <w:sym w:font="Symbol" w:char="F0E5"/>
      </w:r>
      <w:r>
        <w:rPr>
          <w:color w:val="000000"/>
          <w:sz w:val="28"/>
          <w:szCs w:val="28"/>
        </w:rPr>
        <w:t xml:space="preserve"> — знак суммирования по </w:t>
      </w:r>
      <w:r>
        <w:rPr>
          <w:i/>
          <w:iCs/>
          <w:color w:val="000000"/>
          <w:sz w:val="28"/>
          <w:szCs w:val="28"/>
        </w:rPr>
        <w:t xml:space="preserve">п </w:t>
      </w:r>
      <w:r>
        <w:rPr>
          <w:color w:val="000000"/>
          <w:sz w:val="28"/>
          <w:szCs w:val="28"/>
        </w:rPr>
        <w:t>строчкам (</w:t>
      </w:r>
      <w:r>
        <w:rPr>
          <w:i/>
          <w:iCs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 — число отраслей); </w:t>
      </w:r>
      <w:r>
        <w:rPr>
          <w:color w:val="000000"/>
          <w:sz w:val="28"/>
          <w:szCs w:val="28"/>
        </w:rPr>
        <w:sym w:font="Symbol" w:char="F0E5"/>
      </w:r>
      <w:r>
        <w:rPr>
          <w:color w:val="000000"/>
          <w:sz w:val="28"/>
          <w:szCs w:val="28"/>
        </w:rPr>
        <w:t xml:space="preserve"> — знак суммирования по </w:t>
      </w:r>
      <w:r>
        <w:rPr>
          <w:i/>
          <w:iCs/>
          <w:color w:val="000000"/>
          <w:sz w:val="28"/>
          <w:szCs w:val="28"/>
        </w:rPr>
        <w:t xml:space="preserve">п </w:t>
      </w:r>
      <w:r>
        <w:rPr>
          <w:color w:val="000000"/>
          <w:sz w:val="28"/>
          <w:szCs w:val="28"/>
        </w:rPr>
        <w:t xml:space="preserve">колонкам; </w:t>
      </w:r>
      <w:r>
        <w:rPr>
          <w:i/>
          <w:iCs/>
          <w:color w:val="000000"/>
          <w:sz w:val="28"/>
          <w:szCs w:val="28"/>
        </w:rPr>
        <w:t>Х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>
        <w:rPr>
          <w:i/>
          <w:iCs/>
          <w:color w:val="000000"/>
          <w:sz w:val="28"/>
          <w:szCs w:val="28"/>
        </w:rPr>
        <w:t xml:space="preserve"> — </w:t>
      </w:r>
      <w:r>
        <w:rPr>
          <w:color w:val="000000"/>
          <w:sz w:val="28"/>
          <w:szCs w:val="28"/>
        </w:rPr>
        <w:t xml:space="preserve">валовая продукция 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-й отрасли-строки; </w:t>
      </w:r>
      <w:r>
        <w:rPr>
          <w:i/>
          <w:iCs/>
          <w:color w:val="000000"/>
          <w:sz w:val="28"/>
          <w:szCs w:val="28"/>
          <w:lang w:val="en-US"/>
        </w:rPr>
        <w:t>X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j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то же </w:t>
      </w:r>
      <w:r>
        <w:rPr>
          <w:i/>
          <w:iCs/>
          <w:color w:val="000000"/>
          <w:sz w:val="28"/>
          <w:szCs w:val="28"/>
          <w:lang w:val="en-US"/>
        </w:rPr>
        <w:t>j</w:t>
      </w:r>
      <w:r>
        <w:rPr>
          <w:color w:val="000000"/>
          <w:sz w:val="28"/>
          <w:szCs w:val="28"/>
        </w:rPr>
        <w:t xml:space="preserve">-й отрасли-колонки; </w:t>
      </w:r>
      <w:r>
        <w:rPr>
          <w:color w:val="000000"/>
          <w:sz w:val="28"/>
          <w:szCs w:val="28"/>
          <w:lang w:val="en-US"/>
        </w:rPr>
        <w:t>X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ij</w:t>
      </w:r>
      <w:r>
        <w:rPr>
          <w:color w:val="000000"/>
          <w:sz w:val="28"/>
          <w:szCs w:val="28"/>
        </w:rPr>
        <w:t xml:space="preserve"> — матрица, распределяющая продукцию 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-й отрасли-строчки по </w:t>
      </w:r>
      <w:r>
        <w:rPr>
          <w:i/>
          <w:iCs/>
          <w:color w:val="000000"/>
          <w:sz w:val="28"/>
          <w:szCs w:val="28"/>
          <w:lang w:val="en-US"/>
        </w:rPr>
        <w:t>j</w:t>
      </w:r>
      <w:r>
        <w:rPr>
          <w:color w:val="000000"/>
          <w:sz w:val="28"/>
          <w:szCs w:val="28"/>
        </w:rPr>
        <w:t xml:space="preserve">-м отраслям-колонкам; это и есть промежуточный продукт; </w:t>
      </w:r>
      <w:r>
        <w:rPr>
          <w:i/>
          <w:iCs/>
          <w:color w:val="000000"/>
          <w:sz w:val="28"/>
          <w:szCs w:val="28"/>
          <w:lang w:val="en-US"/>
        </w:rPr>
        <w:t>Y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 xml:space="preserve"> - конечная продукция 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-й отрасли.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Мы остановились на этом делении так подробно отчасти потому, что часто встречающееся в статистике и экономической литературе понятие </w:t>
      </w:r>
      <w:r>
        <w:rPr>
          <w:b/>
          <w:bCs/>
          <w:color w:val="000000"/>
          <w:sz w:val="28"/>
          <w:szCs w:val="28"/>
        </w:rPr>
        <w:t xml:space="preserve">валового внутреннего продукта (ВВП) </w:t>
      </w:r>
      <w:r>
        <w:rPr>
          <w:color w:val="000000"/>
          <w:sz w:val="28"/>
          <w:szCs w:val="28"/>
        </w:rPr>
        <w:t>есть не что иное, как конечный продукт общества</w:t>
      </w:r>
      <w:r>
        <w:rPr>
          <w:rStyle w:val="a8"/>
          <w:color w:val="000000"/>
          <w:sz w:val="28"/>
          <w:szCs w:val="28"/>
        </w:rPr>
        <w:footnoteReference w:id="8"/>
      </w:r>
      <w:r>
        <w:rPr>
          <w:color w:val="000000"/>
          <w:sz w:val="28"/>
          <w:szCs w:val="28"/>
        </w:rPr>
        <w:t xml:space="preserve">. Как видно, ВВП — это не весь СОП, а лишь часть его, идущая на личное потребление, капиталовложения, прирост запасов, государственные закупки, чистый экспорт. Это т.н. </w:t>
      </w:r>
      <w:r>
        <w:rPr>
          <w:b/>
          <w:bCs/>
          <w:color w:val="000000"/>
          <w:sz w:val="28"/>
          <w:szCs w:val="28"/>
        </w:rPr>
        <w:t>ВВП по использованию, или использован</w:t>
      </w:r>
      <w:r>
        <w:rPr>
          <w:b/>
          <w:bCs/>
          <w:color w:val="000000"/>
          <w:sz w:val="28"/>
          <w:szCs w:val="28"/>
        </w:rPr>
        <w:softHyphen/>
        <w:t xml:space="preserve">ный ВВП. </w:t>
      </w:r>
      <w:r>
        <w:rPr>
          <w:color w:val="000000"/>
          <w:sz w:val="28"/>
          <w:szCs w:val="28"/>
        </w:rPr>
        <w:t>Приводим основополагающее тождество ВВП по использованию:</w:t>
      </w:r>
    </w:p>
    <w:p w:rsidR="00457F9E" w:rsidRDefault="00457F9E">
      <w:pPr>
        <w:shd w:val="clear" w:color="auto" w:fill="FFFFFF"/>
        <w:tabs>
          <w:tab w:val="left" w:pos="6950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i/>
          <w:iCs/>
          <w:color w:val="000000"/>
          <w:sz w:val="28"/>
          <w:szCs w:val="28"/>
          <w:lang w:val="en-US"/>
        </w:rPr>
        <w:t>GDP =C + I + G + (X-M),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i/>
          <w:iCs/>
          <w:color w:val="000000"/>
          <w:sz w:val="28"/>
          <w:szCs w:val="28"/>
          <w:lang w:val="en-US"/>
        </w:rPr>
        <w:t>GDP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— ВВП; </w:t>
      </w:r>
      <w:r>
        <w:rPr>
          <w:i/>
          <w:iCs/>
          <w:color w:val="000000"/>
          <w:sz w:val="28"/>
          <w:szCs w:val="28"/>
        </w:rPr>
        <w:t xml:space="preserve">С — </w:t>
      </w:r>
      <w:r>
        <w:rPr>
          <w:color w:val="000000"/>
          <w:sz w:val="28"/>
          <w:szCs w:val="28"/>
        </w:rPr>
        <w:t xml:space="preserve">личное потребление; </w:t>
      </w:r>
      <w:r>
        <w:rPr>
          <w:i/>
          <w:iCs/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— капиталовложения и. прирост запасов; </w:t>
      </w:r>
      <w:r>
        <w:rPr>
          <w:i/>
          <w:iCs/>
          <w:color w:val="000000"/>
          <w:sz w:val="28"/>
          <w:szCs w:val="28"/>
          <w:lang w:val="en-US"/>
        </w:rPr>
        <w:t>G</w:t>
      </w:r>
      <w:r>
        <w:rPr>
          <w:i/>
          <w:iCs/>
          <w:color w:val="000000"/>
          <w:sz w:val="28"/>
          <w:szCs w:val="28"/>
        </w:rPr>
        <w:t xml:space="preserve"> — </w:t>
      </w:r>
      <w:r>
        <w:rPr>
          <w:color w:val="000000"/>
          <w:sz w:val="28"/>
          <w:szCs w:val="28"/>
        </w:rPr>
        <w:t xml:space="preserve">государственные закупки; </w:t>
      </w:r>
      <w:r>
        <w:rPr>
          <w:i/>
          <w:iCs/>
          <w:color w:val="000000"/>
          <w:sz w:val="28"/>
          <w:szCs w:val="28"/>
          <w:lang w:val="en-US"/>
        </w:rPr>
        <w:t>X</w:t>
      </w:r>
      <w:r>
        <w:rPr>
          <w:i/>
          <w:iCs/>
          <w:color w:val="000000"/>
          <w:sz w:val="28"/>
          <w:szCs w:val="28"/>
        </w:rPr>
        <w:t xml:space="preserve"> — </w:t>
      </w:r>
      <w:r>
        <w:rPr>
          <w:color w:val="000000"/>
          <w:sz w:val="28"/>
          <w:szCs w:val="28"/>
        </w:rPr>
        <w:t xml:space="preserve">экспорт; </w:t>
      </w:r>
      <w:r>
        <w:rPr>
          <w:i/>
          <w:iCs/>
          <w:color w:val="000000"/>
          <w:sz w:val="28"/>
          <w:szCs w:val="28"/>
        </w:rPr>
        <w:t xml:space="preserve">М — </w:t>
      </w:r>
      <w:r>
        <w:rPr>
          <w:color w:val="000000"/>
          <w:sz w:val="28"/>
          <w:szCs w:val="28"/>
        </w:rPr>
        <w:t>импорт.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Конечный продукт общества (ВВП) тождественно равен сумме добавленной стоимости всех отраслей. </w:t>
      </w:r>
      <w:r>
        <w:rPr>
          <w:color w:val="000000"/>
          <w:sz w:val="28"/>
          <w:szCs w:val="28"/>
        </w:rPr>
        <w:t>Это важнейшее положение отражено ныне в стати</w:t>
      </w:r>
      <w:r>
        <w:rPr>
          <w:color w:val="000000"/>
          <w:sz w:val="28"/>
          <w:szCs w:val="28"/>
        </w:rPr>
        <w:softHyphen/>
        <w:t>стике национального продукта практически всех стран, которое, различая ВВП по использованию и ВВП по отраслям, где создаются факторные дохо</w:t>
      </w:r>
      <w:r>
        <w:rPr>
          <w:color w:val="000000"/>
          <w:sz w:val="28"/>
          <w:szCs w:val="28"/>
        </w:rPr>
        <w:softHyphen/>
        <w:t>ды, признает их суммарное тождество:</w:t>
      </w:r>
    </w:p>
    <w:p w:rsidR="00457F9E" w:rsidRDefault="00457F9E">
      <w:pPr>
        <w:shd w:val="clear" w:color="auto" w:fill="FFFFFF"/>
        <w:tabs>
          <w:tab w:val="left" w:pos="7022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i/>
          <w:iCs/>
          <w:color w:val="000000"/>
          <w:sz w:val="28"/>
          <w:szCs w:val="28"/>
          <w:lang w:val="en-US"/>
        </w:rPr>
        <w:t>GDP = C + I + G + (X-M) = VA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1</w:t>
      </w:r>
      <w:r>
        <w:rPr>
          <w:i/>
          <w:iCs/>
          <w:color w:val="000000"/>
          <w:sz w:val="28"/>
          <w:szCs w:val="28"/>
          <w:lang w:val="en-US"/>
        </w:rPr>
        <w:t>+ VA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2</w:t>
      </w:r>
      <w:r>
        <w:rPr>
          <w:i/>
          <w:iCs/>
          <w:color w:val="000000"/>
          <w:sz w:val="28"/>
          <w:szCs w:val="28"/>
          <w:lang w:val="en-US"/>
        </w:rPr>
        <w:t>+ ... + VA</w:t>
      </w:r>
      <w:r>
        <w:rPr>
          <w:i/>
          <w:iCs/>
          <w:color w:val="000000"/>
          <w:sz w:val="28"/>
          <w:szCs w:val="28"/>
          <w:vertAlign w:val="subscript"/>
          <w:lang w:val="en-US"/>
        </w:rPr>
        <w:t>n</w:t>
      </w:r>
      <w:r>
        <w:rPr>
          <w:i/>
          <w:iCs/>
          <w:color w:val="000000"/>
          <w:sz w:val="28"/>
          <w:szCs w:val="28"/>
          <w:lang w:val="en-US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Это тождество важно еще и потому, что оно показывает </w:t>
      </w:r>
      <w:r>
        <w:rPr>
          <w:b/>
          <w:bCs/>
          <w:color w:val="000000"/>
          <w:sz w:val="28"/>
          <w:szCs w:val="28"/>
        </w:rPr>
        <w:t xml:space="preserve">равенство между национальным продуктом и национальным доходом. </w:t>
      </w:r>
      <w:r>
        <w:rPr>
          <w:color w:val="000000"/>
          <w:sz w:val="28"/>
          <w:szCs w:val="28"/>
        </w:rPr>
        <w:t>Сумма факторных дохо</w:t>
      </w:r>
      <w:r>
        <w:rPr>
          <w:color w:val="000000"/>
          <w:sz w:val="28"/>
          <w:szCs w:val="28"/>
        </w:rPr>
        <w:softHyphen/>
        <w:t>дов (т.е. национальный доход) всегда равна конечному продукту общества.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статистике национальных счетов это равенство скорректировано следующим образом. Поскольку амортизация и косвенные налоги, строго говоря, не считаются в теории факторными доходами, то национальным доходом считается ВВП за вы</w:t>
      </w:r>
      <w:r>
        <w:rPr>
          <w:color w:val="000000"/>
          <w:sz w:val="28"/>
          <w:szCs w:val="28"/>
        </w:rPr>
        <w:softHyphen/>
        <w:t>четом амортизации и косвенных налогов. Это небольшая поправка, которая суще</w:t>
      </w:r>
      <w:r>
        <w:rPr>
          <w:color w:val="000000"/>
          <w:sz w:val="28"/>
          <w:szCs w:val="28"/>
        </w:rPr>
        <w:softHyphen/>
        <w:t>ственно не меняет ни содержания, ни динамики этих величин. За вычетом аморти</w:t>
      </w:r>
      <w:r>
        <w:rPr>
          <w:color w:val="000000"/>
          <w:sz w:val="28"/>
          <w:szCs w:val="28"/>
        </w:rPr>
        <w:softHyphen/>
        <w:t xml:space="preserve">зации и косвенных налогов продукция отраслей представлена их </w:t>
      </w:r>
      <w:r>
        <w:rPr>
          <w:b/>
          <w:bCs/>
          <w:color w:val="000000"/>
          <w:sz w:val="28"/>
          <w:szCs w:val="28"/>
        </w:rPr>
        <w:t xml:space="preserve">чистым продуктом. </w:t>
      </w:r>
      <w:r>
        <w:rPr>
          <w:color w:val="000000"/>
          <w:sz w:val="28"/>
          <w:szCs w:val="28"/>
        </w:rPr>
        <w:t>Национальный доход в строгом смысле слова равен сумме чистой продукции отрас</w:t>
      </w:r>
      <w:r>
        <w:rPr>
          <w:color w:val="000000"/>
          <w:sz w:val="28"/>
          <w:szCs w:val="28"/>
        </w:rPr>
        <w:softHyphen/>
        <w:t xml:space="preserve">лей, или чистому национальному продукту </w:t>
      </w:r>
      <w:r>
        <w:rPr>
          <w:b/>
          <w:bCs/>
          <w:color w:val="000000"/>
          <w:sz w:val="28"/>
          <w:szCs w:val="28"/>
        </w:rPr>
        <w:t xml:space="preserve">(продукту-нетто — </w:t>
      </w:r>
      <w:r>
        <w:rPr>
          <w:b/>
          <w:bCs/>
          <w:color w:val="000000"/>
          <w:sz w:val="28"/>
          <w:szCs w:val="28"/>
          <w:lang w:val="en-US"/>
        </w:rPr>
        <w:t>net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national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product</w:t>
      </w:r>
      <w:r>
        <w:rPr>
          <w:b/>
          <w:bCs/>
          <w:color w:val="000000"/>
          <w:sz w:val="28"/>
          <w:szCs w:val="28"/>
        </w:rPr>
        <w:t>)</w:t>
      </w:r>
      <w:r>
        <w:rPr>
          <w:rStyle w:val="a8"/>
          <w:b/>
          <w:bCs/>
          <w:color w:val="000000"/>
          <w:sz w:val="28"/>
          <w:szCs w:val="28"/>
        </w:rPr>
        <w:footnoteReference w:id="9"/>
      </w:r>
      <w:r>
        <w:rPr>
          <w:b/>
          <w:bCs/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Теперь ответим на вопрос, почему национальным продуктом (ВВП) счи</w:t>
      </w:r>
      <w:r>
        <w:rPr>
          <w:color w:val="000000"/>
          <w:sz w:val="28"/>
          <w:szCs w:val="28"/>
        </w:rPr>
        <w:softHyphen/>
        <w:t>тается только часть совокупного общественного продукта (СОП). Валовая продукция отраслей состоит, как мы видели, из стоимости сырья, материа</w:t>
      </w:r>
      <w:r>
        <w:rPr>
          <w:color w:val="000000"/>
          <w:sz w:val="28"/>
          <w:szCs w:val="28"/>
        </w:rPr>
        <w:softHyphen/>
        <w:t>лов и т.п. и стоимости, которая вновь создана, или «добавлена». Но в сто</w:t>
      </w:r>
      <w:r>
        <w:rPr>
          <w:color w:val="000000"/>
          <w:sz w:val="28"/>
          <w:szCs w:val="28"/>
        </w:rPr>
        <w:softHyphen/>
        <w:t>имости сырья, материалов и т.п. уже отражена стоимость, которая создана или добавлена при их производстве. Поэтому при простом сложении вало</w:t>
      </w:r>
      <w:r>
        <w:rPr>
          <w:color w:val="000000"/>
          <w:sz w:val="28"/>
          <w:szCs w:val="28"/>
        </w:rPr>
        <w:softHyphen/>
        <w:t>вой продукции всех отраслей стоимость, добавленная при производстве про</w:t>
      </w:r>
      <w:r>
        <w:rPr>
          <w:color w:val="000000"/>
          <w:sz w:val="28"/>
          <w:szCs w:val="28"/>
        </w:rPr>
        <w:softHyphen/>
        <w:t xml:space="preserve">межуточного продукта, представлена дважды. Чтобы избавиться от этого </w:t>
      </w:r>
      <w:r>
        <w:rPr>
          <w:b/>
          <w:bCs/>
          <w:color w:val="000000"/>
          <w:sz w:val="28"/>
          <w:szCs w:val="28"/>
        </w:rPr>
        <w:t xml:space="preserve">повторного счета, </w:t>
      </w:r>
      <w:r>
        <w:rPr>
          <w:color w:val="000000"/>
          <w:sz w:val="28"/>
          <w:szCs w:val="28"/>
        </w:rPr>
        <w:t>и введено понятие чистой, или условно чистой, продук</w:t>
      </w:r>
      <w:r>
        <w:rPr>
          <w:color w:val="000000"/>
          <w:sz w:val="28"/>
          <w:szCs w:val="28"/>
        </w:rPr>
        <w:softHyphen/>
        <w:t>ции, где повторный счет устранен. Поэтому ВВП, как правило, приблизи</w:t>
      </w:r>
      <w:r>
        <w:rPr>
          <w:color w:val="000000"/>
          <w:sz w:val="28"/>
          <w:szCs w:val="28"/>
        </w:rPr>
        <w:softHyphen/>
        <w:t>тельно вдвое меньше по стоимости, чем СОП.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2.2  Национальный доход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классической методологии, </w:t>
      </w:r>
      <w:r>
        <w:rPr>
          <w:i/>
          <w:iCs/>
          <w:color w:val="000000"/>
          <w:sz w:val="28"/>
          <w:szCs w:val="28"/>
        </w:rPr>
        <w:t xml:space="preserve">национальный доход — </w:t>
      </w:r>
      <w:r>
        <w:rPr>
          <w:color w:val="000000"/>
          <w:sz w:val="28"/>
          <w:szCs w:val="28"/>
        </w:rPr>
        <w:t>это вновь созданная в отраслях материального производ</w:t>
      </w:r>
      <w:r>
        <w:rPr>
          <w:color w:val="000000"/>
          <w:sz w:val="28"/>
          <w:szCs w:val="28"/>
        </w:rPr>
        <w:softHyphen/>
        <w:t>ства стоимость, часть совокупного общественного продукта, ос</w:t>
      </w:r>
      <w:r>
        <w:rPr>
          <w:color w:val="000000"/>
          <w:sz w:val="28"/>
          <w:szCs w:val="28"/>
        </w:rPr>
        <w:softHyphen/>
        <w:t>тающаяся в распоряжении общества после вычета стоимости из расходованных средств производства. По натурально-веществен</w:t>
      </w:r>
      <w:r>
        <w:rPr>
          <w:color w:val="000000"/>
          <w:sz w:val="28"/>
          <w:szCs w:val="28"/>
        </w:rPr>
        <w:softHyphen/>
        <w:t>ному составу национальный доход состоит из всей массы пред</w:t>
      </w:r>
      <w:r>
        <w:rPr>
          <w:color w:val="000000"/>
          <w:sz w:val="28"/>
          <w:szCs w:val="28"/>
        </w:rPr>
        <w:softHyphen/>
        <w:t>метов потребления и части средств производства, направляемых на расширение производства. По стоимости он состоит из необ</w:t>
      </w:r>
      <w:r>
        <w:rPr>
          <w:color w:val="000000"/>
          <w:sz w:val="28"/>
          <w:szCs w:val="28"/>
        </w:rPr>
        <w:softHyphen/>
        <w:t>ходимого продукта (жизненные средства для работников матери</w:t>
      </w:r>
      <w:r>
        <w:rPr>
          <w:color w:val="000000"/>
          <w:sz w:val="28"/>
          <w:szCs w:val="28"/>
        </w:rPr>
        <w:softHyphen/>
        <w:t>ального производства) и прибавочного продукта (произведенные дополнительные жизненные блага).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Национальный доход проходит стадии распределения, пере</w:t>
      </w:r>
      <w:r>
        <w:rPr>
          <w:color w:val="000000"/>
          <w:sz w:val="28"/>
          <w:szCs w:val="28"/>
        </w:rPr>
        <w:softHyphen/>
        <w:t>распределения и использования. В распределении участвуют го</w:t>
      </w:r>
      <w:r>
        <w:rPr>
          <w:color w:val="000000"/>
          <w:sz w:val="28"/>
          <w:szCs w:val="28"/>
        </w:rPr>
        <w:softHyphen/>
        <w:t>сударство, предприниматели и работники материального произ</w:t>
      </w:r>
      <w:r>
        <w:rPr>
          <w:color w:val="000000"/>
          <w:sz w:val="28"/>
          <w:szCs w:val="28"/>
        </w:rPr>
        <w:softHyphen/>
        <w:t>водства. В перераспределении принимают участие государство, предприниматели и работники производственной сферы и сфе</w:t>
      </w:r>
      <w:r>
        <w:rPr>
          <w:color w:val="000000"/>
          <w:sz w:val="28"/>
          <w:szCs w:val="28"/>
        </w:rPr>
        <w:softHyphen/>
        <w:t>ры услуг. Национальный доход используется на цели текущего (годового) потребления населения и накопления. Между фондами потребления и накопления должно быть оптимальное соотноше</w:t>
      </w:r>
      <w:r>
        <w:rPr>
          <w:color w:val="000000"/>
          <w:sz w:val="28"/>
          <w:szCs w:val="28"/>
        </w:rPr>
        <w:softHyphen/>
        <w:t>ние. Если доход нации обратить в основном на текущее потреб</w:t>
      </w:r>
      <w:r>
        <w:rPr>
          <w:color w:val="000000"/>
          <w:sz w:val="28"/>
          <w:szCs w:val="28"/>
        </w:rPr>
        <w:softHyphen/>
        <w:t>ление, то этим могут быть подорваны возможности для накопле</w:t>
      </w:r>
      <w:r>
        <w:rPr>
          <w:color w:val="000000"/>
          <w:sz w:val="28"/>
          <w:szCs w:val="28"/>
        </w:rPr>
        <w:softHyphen/>
        <w:t>ния, а следовательно, для расширения производства. Излишнее увлечение накопления сужает ресурсы текущего потребления, что отразится на жизненном уровне населения.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Национальный доход, использованный на потребление и на</w:t>
      </w:r>
      <w:r>
        <w:rPr>
          <w:color w:val="000000"/>
          <w:sz w:val="28"/>
          <w:szCs w:val="28"/>
        </w:rPr>
        <w:softHyphen/>
        <w:t>копление, по величине не совпадает с показателем произведен</w:t>
      </w:r>
      <w:r>
        <w:rPr>
          <w:color w:val="000000"/>
          <w:sz w:val="28"/>
          <w:szCs w:val="28"/>
        </w:rPr>
        <w:softHyphen/>
        <w:t>ного национального дохода. Во-первых, использованный доход уменьшается на сумму потерь (несобранная часть урожая в сель</w:t>
      </w:r>
      <w:r>
        <w:rPr>
          <w:color w:val="000000"/>
          <w:sz w:val="28"/>
          <w:szCs w:val="28"/>
        </w:rPr>
        <w:softHyphen/>
        <w:t>ском хозяйстве, ущерб от стихийных бедствий и т.п.). Во-вторых, он может уменьшаться или возрастать в зависимости от внешне торгового сальдо (разности между стоимостью экспортируемых из страны и импортируемых в страну товаров).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современной методологии исчисления националь</w:t>
      </w:r>
      <w:r>
        <w:rPr>
          <w:color w:val="000000"/>
          <w:sz w:val="28"/>
          <w:szCs w:val="28"/>
        </w:rPr>
        <w:softHyphen/>
        <w:t>ного дохода, которая в настоящее время применяется в России и других странах СНГ, национальный доход представляет собой объем валового внутреннего продукта за вычетом амортизации.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 последнего времени не существовало единого взгляда на то, где и кто создает НД. Сегодня в целом экономисты пришли к выводу, что он формируется всеми занятыми экономической деятельностью, которые одновременно являются и создателями, и получателями дохода независимо от профессии и сферы при</w:t>
      </w:r>
      <w:r>
        <w:rPr>
          <w:color w:val="000000"/>
          <w:sz w:val="28"/>
          <w:szCs w:val="28"/>
        </w:rPr>
        <w:softHyphen/>
        <w:t>ложения труда или капитала. В их числе могут быть не только ра</w:t>
      </w:r>
      <w:r>
        <w:rPr>
          <w:color w:val="000000"/>
          <w:sz w:val="28"/>
          <w:szCs w:val="28"/>
        </w:rPr>
        <w:softHyphen/>
        <w:t>ботники материального производства, но и занятые в непроиз</w:t>
      </w:r>
      <w:r>
        <w:rPr>
          <w:color w:val="000000"/>
          <w:sz w:val="28"/>
          <w:szCs w:val="28"/>
        </w:rPr>
        <w:softHyphen/>
        <w:t>водственной сфере, сфере услуг.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Величина национального дохода непосредственно зависит от объема ВВП. Изменение показателей ВВП прямо влияет на размеры национального дохода.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Личный доход (ЛД) — </w:t>
      </w:r>
      <w:r>
        <w:rPr>
          <w:color w:val="000000"/>
          <w:sz w:val="28"/>
          <w:szCs w:val="28"/>
        </w:rPr>
        <w:t>это доход для непосредственного расхо</w:t>
      </w:r>
      <w:r>
        <w:rPr>
          <w:color w:val="000000"/>
          <w:sz w:val="28"/>
          <w:szCs w:val="28"/>
        </w:rPr>
        <w:softHyphen/>
        <w:t>дования домашними хозяйствами. Он определяется по формуле:</w:t>
      </w:r>
    </w:p>
    <w:p w:rsidR="00457F9E" w:rsidRDefault="00457F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взносы на        налоги на        нераспределенные</w:t>
      </w:r>
    </w:p>
    <w:p w:rsidR="00457F9E" w:rsidRDefault="00457F9E">
      <w:pPr>
        <w:pStyle w:val="6"/>
      </w:pPr>
      <w:r>
        <w:t>ЛД = ИД  -  социальное   -     доходы    -            прибыли</w:t>
      </w:r>
    </w:p>
    <w:p w:rsidR="00457F9E" w:rsidRDefault="00457F9E">
      <w:pPr>
        <w:pStyle w:val="6"/>
      </w:pPr>
      <w:r>
        <w:t xml:space="preserve">                     страхование    корпораций           корпораций</w:t>
      </w:r>
    </w:p>
    <w:p w:rsidR="00457F9E" w:rsidRDefault="00457F9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 трансфертные платежи.</w:t>
      </w:r>
    </w:p>
    <w:p w:rsidR="00457F9E" w:rsidRDefault="00457F9E">
      <w:pPr>
        <w:shd w:val="clear" w:color="auto" w:fill="FFFFFF"/>
        <w:jc w:val="center"/>
        <w:rPr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ЛД является основной составной частью национального дохода. </w:t>
      </w:r>
      <w:r>
        <w:rPr>
          <w:i/>
          <w:iCs/>
          <w:color w:val="000000"/>
          <w:sz w:val="28"/>
          <w:szCs w:val="28"/>
        </w:rPr>
        <w:t xml:space="preserve">Располагаемый доход (РД) — </w:t>
      </w:r>
      <w:r>
        <w:rPr>
          <w:color w:val="000000"/>
          <w:sz w:val="28"/>
          <w:szCs w:val="28"/>
        </w:rPr>
        <w:t>это личный доход за вычетом индивидуальных налогов. Он рассчитывается по формуле:</w:t>
      </w:r>
    </w:p>
    <w:p w:rsidR="00457F9E" w:rsidRDefault="00457F9E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РД = ЛД - индивидуальные налоги.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 помощью РД измеряется величина доходов семьи и индиви</w:t>
      </w:r>
      <w:r>
        <w:rPr>
          <w:color w:val="000000"/>
          <w:sz w:val="28"/>
          <w:szCs w:val="28"/>
        </w:rPr>
        <w:softHyphen/>
        <w:t>дов. Это их доход, направляемый на потребление и сбережения.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Реальный доход — </w:t>
      </w:r>
      <w:r>
        <w:rPr>
          <w:color w:val="000000"/>
          <w:sz w:val="28"/>
          <w:szCs w:val="28"/>
        </w:rPr>
        <w:t>это сумма товаров и услуг, которые можно приобрести на денежный (номинальный) доход.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системе национальных счетов за последнее время появи</w:t>
      </w:r>
      <w:r>
        <w:rPr>
          <w:color w:val="000000"/>
          <w:sz w:val="28"/>
          <w:szCs w:val="28"/>
        </w:rPr>
        <w:softHyphen/>
        <w:t>лись и такие формы доходов, как валовой национальный доход (ВНД), чистый национальный доход (ЧНД), располагаемый на</w:t>
      </w:r>
      <w:r>
        <w:rPr>
          <w:color w:val="000000"/>
          <w:sz w:val="28"/>
          <w:szCs w:val="28"/>
        </w:rPr>
        <w:softHyphen/>
        <w:t>циональный доход (РНД), валовой национальный располагаемый доход (ВНРД), чистый национальный располагаемый доход (ЧНРД), валовое национальное сбережение (ВНС), чистое на</w:t>
      </w:r>
      <w:r>
        <w:rPr>
          <w:color w:val="000000"/>
          <w:sz w:val="28"/>
          <w:szCs w:val="28"/>
        </w:rPr>
        <w:softHyphen/>
        <w:t>циональное сбережение (ЧНС).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Равенство национального продукта национальному доходу было известно в экономической теории уже в начале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века и трактовалось некоторыми авторами (Ж.-Б. Сэй) в том смысле, что экономика всегда создает столько доходов, сколько нужно, чтобы реализовать всю сумму произведенных в обществе товаров. Это привело к необоснованным утверждения будто рыночная экономика всегда находится в состоянии равновесия (т.н. «закон Сэя»), что исключает кризисы перепроизводства или периоды недопроизводства (инфляции).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действительности реализация продукции обеспечена только в том случае, когда объем производства всех товаров точно соответствует структуру спроса на них. Тождество национального продукта и национального дохода не гарантирует такого соответствия, которое достигается только в результате приспособления предложения и спроса </w:t>
      </w:r>
      <w:r>
        <w:rPr>
          <w:b/>
          <w:bCs/>
          <w:color w:val="000000"/>
          <w:sz w:val="28"/>
          <w:szCs w:val="28"/>
        </w:rPr>
        <w:t xml:space="preserve">на всей совокупности товарных рынков. </w:t>
      </w:r>
      <w:r>
        <w:rPr>
          <w:color w:val="000000"/>
          <w:sz w:val="28"/>
          <w:szCs w:val="28"/>
        </w:rPr>
        <w:t>В рыночной экономике такое приспособление, казалось бы, обеспечен, но, только с определенным временным лагом (т.е. равновесие достигается не моментально) и иногда требует специального вмешательства государства.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2.3  Национальное богатство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концепции баланса народного хозяйства, нацио</w:t>
      </w:r>
      <w:r>
        <w:rPr>
          <w:color w:val="000000"/>
          <w:sz w:val="28"/>
          <w:szCs w:val="28"/>
        </w:rPr>
        <w:softHyphen/>
        <w:t>нальное богатство — это совокупность материальных благ, кото</w:t>
      </w:r>
      <w:r>
        <w:rPr>
          <w:color w:val="000000"/>
          <w:sz w:val="28"/>
          <w:szCs w:val="28"/>
        </w:rPr>
        <w:softHyphen/>
        <w:t>рыми располагает на определенную дату общество и которые соз</w:t>
      </w:r>
      <w:r>
        <w:rPr>
          <w:color w:val="000000"/>
          <w:sz w:val="28"/>
          <w:szCs w:val="28"/>
        </w:rPr>
        <w:softHyphen/>
        <w:t>даны трудом людей за весь предшествующий период его развития</w:t>
      </w:r>
      <w:r>
        <w:rPr>
          <w:rStyle w:val="a8"/>
          <w:color w:val="000000"/>
          <w:sz w:val="28"/>
          <w:szCs w:val="28"/>
        </w:rPr>
        <w:footnoteReference w:id="10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pStyle w:val="23"/>
      </w:pPr>
      <w:r>
        <w:t>В системе национальных счетов национальное богатство оп</w:t>
      </w:r>
      <w:r>
        <w:softHyphen/>
        <w:t>ределяется как сумма чистого собственного капитала всех хозяй</w:t>
      </w:r>
      <w:r>
        <w:softHyphen/>
        <w:t>ственных субъектов, т.е. в нее включаются, кроме материальных ресурсов, финансовые активы, непроизводственные материаль</w:t>
      </w:r>
      <w:r>
        <w:softHyphen/>
        <w:t>ные активы (авторские права, лицензии и т.д.), но не входят фи</w:t>
      </w:r>
      <w:r>
        <w:softHyphen/>
        <w:t>нансовые обязательства.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Национальное богатство в широком смысле слова представ</w:t>
      </w:r>
      <w:r>
        <w:rPr>
          <w:color w:val="000000"/>
          <w:sz w:val="28"/>
          <w:szCs w:val="28"/>
        </w:rPr>
        <w:softHyphen/>
        <w:t>ляет собой все то, чем располагает нация. В этом смысле к на</w:t>
      </w:r>
      <w:r>
        <w:rPr>
          <w:color w:val="000000"/>
          <w:sz w:val="28"/>
          <w:szCs w:val="28"/>
        </w:rPr>
        <w:softHyphen/>
        <w:t>циональному богатству относятся не только материальные блага, но и природные ресурсы, климат, произведения искусства и мно</w:t>
      </w:r>
      <w:r>
        <w:rPr>
          <w:color w:val="000000"/>
          <w:sz w:val="28"/>
          <w:szCs w:val="28"/>
        </w:rPr>
        <w:softHyphen/>
        <w:t>гое другое.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узком смысле слова к национальному богатству относится все то, что опосредовано человеческим трудом и может быть вое произведено. Другими словами, национальное богатство — это совокупность материальных и культурных благ, накопленных страной на протяжении ее истории, к данному моменту времени. Это результат деятельности многих поколений людей.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Национальное богатство — важнейший показатель мощи на</w:t>
      </w:r>
      <w:r>
        <w:rPr>
          <w:color w:val="000000"/>
          <w:sz w:val="28"/>
          <w:szCs w:val="28"/>
        </w:rPr>
        <w:softHyphen/>
        <w:t>циональной экономики, эффективности функционирования экономической системы, благосостояния народа. Чем больше национальное богатство страны, тем сильнее экономический по</w:t>
      </w:r>
      <w:r>
        <w:rPr>
          <w:color w:val="000000"/>
          <w:sz w:val="28"/>
          <w:szCs w:val="28"/>
        </w:rPr>
        <w:softHyphen/>
        <w:t>тенциал, больше возможностей для увеличения валового внут</w:t>
      </w:r>
      <w:r>
        <w:rPr>
          <w:color w:val="000000"/>
          <w:sz w:val="28"/>
          <w:szCs w:val="28"/>
        </w:rPr>
        <w:softHyphen/>
        <w:t>реннего продукта и жизненного уровня населения.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Национальное богатство является предпосылкой и результа</w:t>
      </w:r>
      <w:r>
        <w:rPr>
          <w:color w:val="000000"/>
          <w:sz w:val="28"/>
          <w:szCs w:val="28"/>
        </w:rPr>
        <w:softHyphen/>
        <w:t>том экономического прогресса, существенным фактором обще</w:t>
      </w:r>
      <w:r>
        <w:rPr>
          <w:color w:val="000000"/>
          <w:sz w:val="28"/>
          <w:szCs w:val="28"/>
        </w:rPr>
        <w:softHyphen/>
        <w:t>ственного воспроизводства.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Структура национального богатства. </w:t>
      </w:r>
      <w:r>
        <w:rPr>
          <w:color w:val="000000"/>
          <w:sz w:val="28"/>
          <w:szCs w:val="28"/>
        </w:rPr>
        <w:t>Национальное богатство состоит из различных элементов и имеет свою структуру. По признанию отдельных экономистов, элементы национального богатства должны соответствовать следующим основным при</w:t>
      </w:r>
      <w:r>
        <w:rPr>
          <w:color w:val="000000"/>
          <w:sz w:val="28"/>
          <w:szCs w:val="28"/>
        </w:rPr>
        <w:softHyphen/>
        <w:t>знакам: материальности, накопляемости, долговременности ис</w:t>
      </w:r>
      <w:r>
        <w:rPr>
          <w:color w:val="000000"/>
          <w:sz w:val="28"/>
          <w:szCs w:val="28"/>
        </w:rPr>
        <w:softHyphen/>
        <w:t>пользования, воспроизводимости, возможности превращаться в элемент рыночного оборота.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национальное богатство включают накопленные в резуль</w:t>
      </w:r>
      <w:r>
        <w:rPr>
          <w:color w:val="000000"/>
          <w:sz w:val="28"/>
          <w:szCs w:val="28"/>
        </w:rPr>
        <w:softHyphen/>
        <w:t>тате трудовой деятельности людей материальные блага и природ</w:t>
      </w:r>
      <w:r>
        <w:rPr>
          <w:color w:val="000000"/>
          <w:sz w:val="28"/>
          <w:szCs w:val="28"/>
        </w:rPr>
        <w:softHyphen/>
        <w:t>ные ресурсы. Соответственно выделяют общественное богатство, созданное трудом людей, и естественное богатство (природ</w:t>
      </w:r>
      <w:r>
        <w:rPr>
          <w:color w:val="000000"/>
          <w:sz w:val="28"/>
          <w:szCs w:val="28"/>
        </w:rPr>
        <w:softHyphen/>
        <w:t>ные ресурсы).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Общественное богатство играет решающую роль в жизни об</w:t>
      </w:r>
      <w:r>
        <w:rPr>
          <w:color w:val="000000"/>
          <w:sz w:val="28"/>
          <w:szCs w:val="28"/>
        </w:rPr>
        <w:softHyphen/>
        <w:t>щества. От его качественного состояния зависят не только воз</w:t>
      </w:r>
      <w:r>
        <w:rPr>
          <w:color w:val="000000"/>
          <w:sz w:val="28"/>
          <w:szCs w:val="28"/>
        </w:rPr>
        <w:softHyphen/>
        <w:t>можности освоения новых природных ресурсов, но и экономное их использование при соблюдении требований охраны окружаю</w:t>
      </w:r>
      <w:r>
        <w:rPr>
          <w:color w:val="000000"/>
          <w:sz w:val="28"/>
          <w:szCs w:val="28"/>
        </w:rPr>
        <w:softHyphen/>
        <w:t>щей среды, сохранения природных ресурсов для нужд будущих поколений</w:t>
      </w:r>
      <w:r>
        <w:rPr>
          <w:rStyle w:val="a8"/>
          <w:color w:val="000000"/>
          <w:sz w:val="28"/>
          <w:szCs w:val="28"/>
        </w:rPr>
        <w:footnoteReference w:id="11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Естественное богатство образуют природные ресурсы. Одна его часть воспроизводима (восстановление лесов, разведение рыбы, животных). Другая часть естественного богатства не может быть воспроизведена трудом человека. Его потребление — прямой невосполнимый вычет из природных ресурсов. Долгое время эко</w:t>
      </w:r>
      <w:r>
        <w:rPr>
          <w:color w:val="000000"/>
          <w:sz w:val="28"/>
          <w:szCs w:val="28"/>
        </w:rPr>
        <w:softHyphen/>
        <w:t>номисты спорили о том, все ли природные ресурсы являются бо</w:t>
      </w:r>
      <w:r>
        <w:rPr>
          <w:color w:val="000000"/>
          <w:sz w:val="28"/>
          <w:szCs w:val="28"/>
        </w:rPr>
        <w:softHyphen/>
        <w:t>гатством нации. В результате дискуссий пришли к выводу, что не</w:t>
      </w:r>
      <w:r>
        <w:rPr>
          <w:color w:val="000000"/>
          <w:sz w:val="28"/>
          <w:szCs w:val="28"/>
        </w:rPr>
        <w:softHyphen/>
        <w:t>посредственным, реальным национальным богатством являются природные ресурсы, к которым приложен труд человека, т.е. используемые богатства природы. Остальные ресурсы представля</w:t>
      </w:r>
      <w:r>
        <w:rPr>
          <w:color w:val="000000"/>
          <w:sz w:val="28"/>
          <w:szCs w:val="28"/>
        </w:rPr>
        <w:softHyphen/>
        <w:t>ют собой потенциальное богатство, которое может превратиться в реальное через какой-то промежуток времени.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Некоторые экономисты основными элементами националь</w:t>
      </w:r>
      <w:r>
        <w:rPr>
          <w:color w:val="000000"/>
          <w:sz w:val="28"/>
          <w:szCs w:val="28"/>
        </w:rPr>
        <w:softHyphen/>
        <w:t>ного богатства считают: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основной производительный капитал (функционирующие заводы, фабрики, производственный и технический потенциал);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оборотный капитал (произведенные и накопленные сы</w:t>
      </w:r>
      <w:r>
        <w:rPr>
          <w:color w:val="000000"/>
          <w:sz w:val="28"/>
          <w:szCs w:val="28"/>
        </w:rPr>
        <w:softHyphen/>
        <w:t>рье и материалы, необходимые для производства);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резервы и запасы (они имеются на каждом предприятии и у государства);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основной капитал, функционирующий в непроизводственной сфере (жилые дома, учреждения социально-культурной сферы);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5) имущество населения (все, что накоплено семьей за дли</w:t>
      </w:r>
      <w:r>
        <w:rPr>
          <w:color w:val="000000"/>
          <w:sz w:val="28"/>
          <w:szCs w:val="28"/>
        </w:rPr>
        <w:softHyphen/>
        <w:t>тельный период).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Другие в качестве структурных элементов национального богатства выделяют</w:t>
      </w:r>
      <w:r>
        <w:rPr>
          <w:rStyle w:val="a8"/>
          <w:color w:val="000000"/>
          <w:sz w:val="28"/>
          <w:szCs w:val="28"/>
        </w:rPr>
        <w:footnoteReference w:id="12"/>
      </w:r>
      <w:r>
        <w:rPr>
          <w:color w:val="000000"/>
          <w:sz w:val="28"/>
          <w:szCs w:val="28"/>
        </w:rPr>
        <w:t>: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производственные фонды — они имеют наибольший удель</w:t>
      </w:r>
      <w:r>
        <w:rPr>
          <w:color w:val="000000"/>
          <w:sz w:val="28"/>
          <w:szCs w:val="28"/>
        </w:rPr>
        <w:softHyphen/>
        <w:t>ный вес в составе национального богатства. Здесь имеются в ви</w:t>
      </w:r>
      <w:r>
        <w:rPr>
          <w:color w:val="000000"/>
          <w:sz w:val="28"/>
          <w:szCs w:val="28"/>
        </w:rPr>
        <w:softHyphen/>
        <w:t>ду прежде всего основные производственные фонды, уровень ко</w:t>
      </w:r>
      <w:r>
        <w:rPr>
          <w:color w:val="000000"/>
          <w:sz w:val="28"/>
          <w:szCs w:val="28"/>
        </w:rPr>
        <w:softHyphen/>
        <w:t>торых определяет возможность роста национального продукта.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материальные запасы и резервы — сюда входят готовая продукция в сфере обращения, материальные запасы на предприятиях и в торговой сети, государственные материальные резервы и страховые фонды. Практика индустриально развитых стран показывает, что они составляют не менее 25 % производственного потенциала;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 природные ресурсы — речь идет не о всех природных ре</w:t>
      </w:r>
      <w:r>
        <w:rPr>
          <w:color w:val="000000"/>
          <w:sz w:val="28"/>
          <w:szCs w:val="28"/>
        </w:rPr>
        <w:softHyphen/>
        <w:t>сурсах, а только о тех, которые вовлечены в хозяйственный обо</w:t>
      </w:r>
      <w:r>
        <w:rPr>
          <w:color w:val="000000"/>
          <w:sz w:val="28"/>
          <w:szCs w:val="28"/>
        </w:rPr>
        <w:softHyphen/>
        <w:t>рот или разведаны и в ближайшее время могут быть использованы. В более широком смысле национальное богатство включает в себя нематериальные, духовные ценности, которыми распола</w:t>
      </w:r>
      <w:r>
        <w:rPr>
          <w:color w:val="000000"/>
          <w:sz w:val="28"/>
          <w:szCs w:val="28"/>
        </w:rPr>
        <w:softHyphen/>
        <w:t>гает общество. Это накопленный производственный опыт лю</w:t>
      </w:r>
      <w:r>
        <w:rPr>
          <w:color w:val="000000"/>
          <w:sz w:val="28"/>
          <w:szCs w:val="28"/>
        </w:rPr>
        <w:softHyphen/>
        <w:t>дей, их образовательный потенциал, достижения научно-техни</w:t>
      </w:r>
      <w:r>
        <w:rPr>
          <w:color w:val="000000"/>
          <w:sz w:val="28"/>
          <w:szCs w:val="28"/>
        </w:rPr>
        <w:softHyphen/>
        <w:t>ческой мысли, информационные ресурсы, культурные ценности, качественный рост благосостояния общества,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Все большее распространение получает признание нацио</w:t>
      </w:r>
      <w:r>
        <w:rPr>
          <w:color w:val="000000"/>
          <w:sz w:val="28"/>
          <w:szCs w:val="28"/>
        </w:rPr>
        <w:softHyphen/>
        <w:t>нальным богатством интеллектуального и духовного потенциала населения. Именно он заставляет менять характер социальных</w:t>
      </w:r>
      <w:r>
        <w:rPr>
          <w:sz w:val="28"/>
          <w:szCs w:val="28"/>
        </w:rPr>
        <w:t xml:space="preserve"> и экономических отношений, весь облик страны. </w:t>
      </w:r>
      <w:r>
        <w:rPr>
          <w:color w:val="000000"/>
          <w:sz w:val="28"/>
          <w:szCs w:val="28"/>
        </w:rPr>
        <w:t>Надежная защита интеллектуальной собственности является одним из непре</w:t>
      </w:r>
      <w:r>
        <w:rPr>
          <w:color w:val="000000"/>
          <w:sz w:val="28"/>
          <w:szCs w:val="28"/>
        </w:rPr>
        <w:softHyphen/>
        <w:t>менных условий существования рыночной экономики</w:t>
      </w:r>
      <w:r>
        <w:rPr>
          <w:rStyle w:val="a8"/>
          <w:color w:val="000000"/>
          <w:sz w:val="28"/>
          <w:szCs w:val="28"/>
        </w:rPr>
        <w:footnoteReference w:id="13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состав национального богатства сегодня включается и че</w:t>
      </w:r>
      <w:r>
        <w:rPr>
          <w:color w:val="000000"/>
          <w:sz w:val="28"/>
          <w:szCs w:val="28"/>
        </w:rPr>
        <w:softHyphen/>
        <w:t>ловеческий капитал. В экономической литературе под человече</w:t>
      </w:r>
      <w:r>
        <w:rPr>
          <w:color w:val="000000"/>
          <w:sz w:val="28"/>
          <w:szCs w:val="28"/>
        </w:rPr>
        <w:softHyphen/>
        <w:t>ским капиталом обычно понимается имеющийся у индивида запас здоровья, знаний, навыков, опыта, которые используются в про</w:t>
      </w:r>
      <w:r>
        <w:rPr>
          <w:color w:val="000000"/>
          <w:sz w:val="28"/>
          <w:szCs w:val="28"/>
        </w:rPr>
        <w:softHyphen/>
        <w:t>изводстве с целью получения высокого уровня заработков. Однако человеческий капитал — это не просто совокупность навыков, знаний, способностей, которыми обладает человек. Во-первых, это накопленный запас навыков, знаний, способностей. Во-вторых, это такой запас навыков, знаний, способностей, который целе</w:t>
      </w:r>
      <w:r>
        <w:rPr>
          <w:color w:val="000000"/>
          <w:sz w:val="28"/>
          <w:szCs w:val="28"/>
        </w:rPr>
        <w:softHyphen/>
        <w:t>сообразно используется в той или иной сфере общественного производства и способствует росту производительности труда. В-третьих, целесообразное использование данного запаса в виде высокопроизводительной деятельности закономерно приводит к росту заработков (доходов) работника. В-четвертых, увеличе</w:t>
      </w:r>
      <w:r>
        <w:rPr>
          <w:color w:val="000000"/>
          <w:sz w:val="28"/>
          <w:szCs w:val="28"/>
        </w:rPr>
        <w:softHyphen/>
        <w:t>ние доходов заинтересовывает человека накопить новый запас навыков, знаний, способностей, чтобы в дальнейшем вновь эф</w:t>
      </w:r>
      <w:r>
        <w:rPr>
          <w:color w:val="000000"/>
          <w:sz w:val="28"/>
          <w:szCs w:val="28"/>
        </w:rPr>
        <w:softHyphen/>
        <w:t>фективно его применить.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2.4  Валовый национальный продукт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Закончим данный раздел замечанием о понятии </w:t>
      </w:r>
      <w:r>
        <w:rPr>
          <w:b/>
          <w:bCs/>
          <w:color w:val="000000"/>
          <w:sz w:val="28"/>
          <w:szCs w:val="28"/>
        </w:rPr>
        <w:t xml:space="preserve">валовой национальный продукт (ВНП), </w:t>
      </w:r>
      <w:r>
        <w:rPr>
          <w:color w:val="000000"/>
          <w:sz w:val="28"/>
          <w:szCs w:val="28"/>
        </w:rPr>
        <w:t>который часто встречается в статистике рядом с ВВП. Со</w:t>
      </w:r>
      <w:r>
        <w:rPr>
          <w:color w:val="000000"/>
          <w:sz w:val="28"/>
          <w:szCs w:val="28"/>
        </w:rPr>
        <w:softHyphen/>
        <w:t>поставляющая их общая формула такова:</w:t>
      </w:r>
    </w:p>
    <w:p w:rsidR="00457F9E" w:rsidRDefault="00457F9E">
      <w:pPr>
        <w:shd w:val="clear" w:color="auto" w:fill="FFFFFF"/>
        <w:tabs>
          <w:tab w:val="left" w:pos="6024"/>
        </w:tabs>
        <w:spacing w:line="360" w:lineRule="auto"/>
        <w:jc w:val="center"/>
        <w:rPr>
          <w:sz w:val="28"/>
          <w:szCs w:val="28"/>
          <w:lang w:val="en-US"/>
        </w:rPr>
      </w:pPr>
      <w:r>
        <w:rPr>
          <w:i/>
          <w:iCs/>
          <w:color w:val="000000"/>
          <w:sz w:val="28"/>
          <w:szCs w:val="28"/>
          <w:lang w:val="en-US"/>
        </w:rPr>
        <w:t xml:space="preserve">GNP </w:t>
      </w:r>
      <w:r>
        <w:rPr>
          <w:color w:val="000000"/>
          <w:sz w:val="28"/>
          <w:szCs w:val="28"/>
          <w:lang w:val="en-US"/>
        </w:rPr>
        <w:t xml:space="preserve">= </w:t>
      </w:r>
      <w:r>
        <w:rPr>
          <w:i/>
          <w:iCs/>
          <w:color w:val="000000"/>
          <w:sz w:val="28"/>
          <w:szCs w:val="28"/>
          <w:lang w:val="en-US"/>
        </w:rPr>
        <w:t>GDP + NPIA,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i/>
          <w:iCs/>
          <w:color w:val="000000"/>
          <w:sz w:val="28"/>
          <w:szCs w:val="28"/>
          <w:lang w:val="en-US"/>
        </w:rPr>
        <w:t>GNP</w:t>
      </w:r>
      <w:r>
        <w:rPr>
          <w:i/>
          <w:iCs/>
          <w:color w:val="000000"/>
          <w:sz w:val="28"/>
          <w:szCs w:val="28"/>
        </w:rPr>
        <w:t xml:space="preserve"> — </w:t>
      </w:r>
      <w:r>
        <w:rPr>
          <w:color w:val="000000"/>
          <w:sz w:val="28"/>
          <w:szCs w:val="28"/>
        </w:rPr>
        <w:t xml:space="preserve">это ВНП, 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  <w:lang w:val="en-US"/>
        </w:rPr>
        <w:t>NPIA</w:t>
      </w:r>
      <w:r>
        <w:rPr>
          <w:i/>
          <w:iCs/>
          <w:color w:val="000000"/>
          <w:sz w:val="28"/>
          <w:szCs w:val="28"/>
        </w:rPr>
        <w:t xml:space="preserve"> — </w:t>
      </w:r>
      <w:r>
        <w:rPr>
          <w:color w:val="000000"/>
          <w:sz w:val="28"/>
          <w:szCs w:val="28"/>
        </w:rPr>
        <w:t>чистые доходы от зарубежной собственности. В современной рыночной экономике возросла роль транснациональных кор</w:t>
      </w:r>
      <w:r>
        <w:rPr>
          <w:color w:val="000000"/>
          <w:sz w:val="28"/>
          <w:szCs w:val="28"/>
        </w:rPr>
        <w:softHyphen/>
        <w:t>пораций, т.е. предприятий, собственность на которые не совпадает со стра</w:t>
      </w:r>
      <w:r>
        <w:rPr>
          <w:color w:val="000000"/>
          <w:sz w:val="28"/>
          <w:szCs w:val="28"/>
        </w:rPr>
        <w:softHyphen/>
        <w:t>ной их местонахождения. Страна с большими капиталовложениями за рубе</w:t>
      </w:r>
      <w:r>
        <w:rPr>
          <w:color w:val="000000"/>
          <w:sz w:val="28"/>
          <w:szCs w:val="28"/>
        </w:rPr>
        <w:softHyphen/>
        <w:t>жом получает от них значительные доходы, которые могут превышать доходы других стран от инвестиций в ней. С точки зрения такой страны эти доходы — чистое добавление к ее ВВП. Валовой внутренний продукт изме</w:t>
      </w:r>
      <w:r>
        <w:rPr>
          <w:color w:val="000000"/>
          <w:sz w:val="28"/>
          <w:szCs w:val="28"/>
        </w:rPr>
        <w:softHyphen/>
        <w:t>ряет национальный продукт, созданный всеми предприятиями страны на ее территории, независимо от их принадлежности</w:t>
      </w:r>
      <w:r>
        <w:rPr>
          <w:rStyle w:val="a8"/>
          <w:color w:val="000000"/>
          <w:sz w:val="28"/>
          <w:szCs w:val="28"/>
        </w:rPr>
        <w:footnoteReference w:id="14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Разница между ВВП и ВНП может быть значительной по абсолютным размерам, но в крупных промышленных странах она относительно невелика. Все же в последние десятилетия большинство стран перешло к измерению своей макроэкономической динамики по темпам прироста ВВП, а не ВНП, т.к. последний частично отражает зарубежную экономическую активность, а не только отечественную.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pStyle w:val="1"/>
        <w:spacing w:line="240" w:lineRule="auto"/>
      </w:pPr>
      <w:r>
        <w:t xml:space="preserve">Глава 3   Методы обеспечения </w:t>
      </w:r>
    </w:p>
    <w:p w:rsidR="00457F9E" w:rsidRDefault="00457F9E">
      <w:pPr>
        <w:shd w:val="clear" w:color="auto" w:fill="FFFFFF"/>
        <w:jc w:val="center"/>
        <w:rPr>
          <w:i/>
          <w:iCs/>
          <w:color w:val="000000"/>
          <w:sz w:val="36"/>
          <w:szCs w:val="36"/>
        </w:rPr>
      </w:pPr>
      <w:r>
        <w:rPr>
          <w:i/>
          <w:iCs/>
          <w:color w:val="000000"/>
          <w:sz w:val="36"/>
          <w:szCs w:val="36"/>
        </w:rPr>
        <w:t>макроэкономических показателей</w:t>
      </w: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3.1   Факторы роста ВВП</w:t>
      </w:r>
    </w:p>
    <w:p w:rsidR="00457F9E" w:rsidRDefault="00457F9E">
      <w:pPr>
        <w:pStyle w:val="23"/>
      </w:pPr>
      <w:r>
        <w:t>Чтобы кардинально улучшить структуру производства и работу предприя</w:t>
      </w:r>
      <w:r>
        <w:softHyphen/>
        <w:t>тий, повысить экономическую эффективность их хозяйственной, торговой и фи</w:t>
      </w:r>
      <w:r>
        <w:softHyphen/>
        <w:t>нансовой деятельности, надо усилить государственное регулирование и стиму</w:t>
      </w:r>
      <w:r>
        <w:softHyphen/>
        <w:t>лирование широкого применения прогрессивных методов организации высоко</w:t>
      </w:r>
      <w:r>
        <w:softHyphen/>
        <w:t>производительного труда, укрепления курса рубля и постепенного его превра</w:t>
      </w:r>
      <w:r>
        <w:softHyphen/>
        <w:t>щения в устойчивую мировую валюту. В результате намного увеличатся объемы внешней торговли, усилится стимулирование эффективного экспорта и устра</w:t>
      </w:r>
      <w:r>
        <w:softHyphen/>
        <w:t>нится стихийное воздействие доллара на обесценение рубля.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Будут создаваться реальные предпосылки для устойчивого роста производ</w:t>
      </w:r>
      <w:r>
        <w:rPr>
          <w:color w:val="000000"/>
          <w:sz w:val="28"/>
          <w:szCs w:val="28"/>
        </w:rPr>
        <w:softHyphen/>
        <w:t>ства и доходов консолидированного бюджета, активизируются все факторы на</w:t>
      </w:r>
      <w:r>
        <w:rPr>
          <w:color w:val="000000"/>
          <w:sz w:val="28"/>
          <w:szCs w:val="28"/>
        </w:rPr>
        <w:softHyphen/>
        <w:t>ращивания ВВП и повышения уровня жизни людей.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Достижению этих стратегических целей должно способствовать, прежде всего, ускорение научно-технологического перевооружения производства</w:t>
      </w:r>
      <w:r>
        <w:rPr>
          <w:rStyle w:val="a8"/>
          <w:color w:val="000000"/>
          <w:sz w:val="28"/>
          <w:szCs w:val="28"/>
        </w:rPr>
        <w:footnoteReference w:id="15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обновления основных производственных фондов необходимы выбор приоритетов и формирование принципиально новой структуры предприятий, которые при относительно меньших объемах инвестиций могут достичь боль</w:t>
      </w:r>
      <w:r>
        <w:rPr>
          <w:color w:val="000000"/>
          <w:sz w:val="28"/>
          <w:szCs w:val="28"/>
        </w:rPr>
        <w:softHyphen/>
        <w:t>шего экономического и социального эффекта.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ближайшие 2-3 года требуется увеличить инвестиции, обеспечивающие расширение выпуска конкурентоспособной продукции в наукоемких и ряде дру</w:t>
      </w:r>
      <w:r>
        <w:rPr>
          <w:color w:val="000000"/>
          <w:sz w:val="28"/>
          <w:szCs w:val="28"/>
        </w:rPr>
        <w:softHyphen/>
        <w:t>гих отраслях. Такой подход позволил бы одновременно с ускорением темпов роста ВВП, а также доходов федерального и местных бюджетов оздоровить социальную сферу и повысить эффективность экспорта. Быстрее можно будет сни</w:t>
      </w:r>
      <w:r>
        <w:rPr>
          <w:color w:val="000000"/>
          <w:sz w:val="28"/>
          <w:szCs w:val="28"/>
        </w:rPr>
        <w:softHyphen/>
        <w:t>зить инфляцию и достичь устойчивости рубля. Тем самым создавались бы ре</w:t>
      </w:r>
      <w:r>
        <w:rPr>
          <w:color w:val="000000"/>
          <w:sz w:val="28"/>
          <w:szCs w:val="28"/>
        </w:rPr>
        <w:softHyphen/>
        <w:t>альные предпосылки для стабильных цен и усиления интеграции экономик стран Содружества</w:t>
      </w:r>
      <w:r>
        <w:rPr>
          <w:rStyle w:val="a8"/>
          <w:color w:val="000000"/>
          <w:sz w:val="28"/>
          <w:szCs w:val="28"/>
        </w:rPr>
        <w:footnoteReference w:id="16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Начавшееся в 1999-2001 гг. оживление экономики продолжится, если более полно и эффективно использовать условия для дальнейшего роста производства в промышленности и агропромышленном комплексе. Имеются в виду: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существенное увеличение численности малых предприятий, освобождение малого бизнеса в течение двух первых лет от налогов, а в последующие два го</w:t>
      </w:r>
      <w:r>
        <w:rPr>
          <w:color w:val="000000"/>
          <w:sz w:val="28"/>
          <w:szCs w:val="28"/>
        </w:rPr>
        <w:softHyphen/>
        <w:t>да - снижение их размеров в 2 раза;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сокращение налогов с предприятий, инвестирующих техническое перево</w:t>
      </w:r>
      <w:r>
        <w:rPr>
          <w:color w:val="000000"/>
          <w:sz w:val="28"/>
          <w:szCs w:val="28"/>
        </w:rPr>
        <w:softHyphen/>
        <w:t>оружение производства и внедрение новой техники пропорционально росту за</w:t>
      </w:r>
      <w:r>
        <w:rPr>
          <w:color w:val="000000"/>
          <w:sz w:val="28"/>
          <w:szCs w:val="28"/>
        </w:rPr>
        <w:softHyphen/>
        <w:t>трат на эти цели;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значительное расширение кратко- и долгосрочных кредитов, предоставляе</w:t>
      </w:r>
      <w:r>
        <w:rPr>
          <w:color w:val="000000"/>
          <w:sz w:val="28"/>
          <w:szCs w:val="28"/>
        </w:rPr>
        <w:softHyphen/>
        <w:t>мых кооперативам, фермерам, а также крестьянским хозяйствам на приобрете</w:t>
      </w:r>
      <w:r>
        <w:rPr>
          <w:color w:val="000000"/>
          <w:sz w:val="28"/>
          <w:szCs w:val="28"/>
        </w:rPr>
        <w:softHyphen/>
        <w:t>ние удобрений и новой техники под залог земли;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переоценка основных производственных фондов, с тем чтобы с учетом их уточненной стоимости более рационально акционировать предприятия с обяза</w:t>
      </w:r>
      <w:r>
        <w:rPr>
          <w:color w:val="000000"/>
          <w:sz w:val="28"/>
          <w:szCs w:val="28"/>
        </w:rPr>
        <w:softHyphen/>
        <w:t>тельным участием трудовых коллективов, а также государства в росте акционер</w:t>
      </w:r>
      <w:r>
        <w:rPr>
          <w:color w:val="000000"/>
          <w:sz w:val="28"/>
          <w:szCs w:val="28"/>
        </w:rPr>
        <w:softHyphen/>
        <w:t>ного капитала и улучшении его использования;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усиление использования лизинга новейшего оборудования и машин, требу</w:t>
      </w:r>
      <w:r>
        <w:rPr>
          <w:color w:val="000000"/>
          <w:sz w:val="28"/>
          <w:szCs w:val="28"/>
        </w:rPr>
        <w:softHyphen/>
        <w:t>ющихся для подъема производства и повышения его эффективности;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ускоренное формирование производственно-торговых и финансовых объе</w:t>
      </w:r>
      <w:r>
        <w:rPr>
          <w:color w:val="000000"/>
          <w:sz w:val="28"/>
          <w:szCs w:val="28"/>
        </w:rPr>
        <w:softHyphen/>
        <w:t>динений, ориентирующих производство на решение стратегических социаль</w:t>
      </w:r>
      <w:r>
        <w:rPr>
          <w:color w:val="000000"/>
          <w:sz w:val="28"/>
          <w:szCs w:val="28"/>
        </w:rPr>
        <w:softHyphen/>
        <w:t>ных и экономических задач. В этих целях было бы целесообразно возложить на Министерство экономического развития и торговли при участии Министерства сельского хозяйства руководство по созданию в промышленности я сельском хо</w:t>
      </w:r>
      <w:r>
        <w:rPr>
          <w:color w:val="000000"/>
          <w:sz w:val="28"/>
          <w:szCs w:val="28"/>
        </w:rPr>
        <w:softHyphen/>
        <w:t>зяйстве корпораций, интегрирующих науку с производством для наращивания выпуска конкурентоспособной продукции.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повышения качества труда и его производительности необходимо со</w:t>
      </w:r>
      <w:r>
        <w:rPr>
          <w:color w:val="000000"/>
          <w:sz w:val="28"/>
          <w:szCs w:val="28"/>
        </w:rPr>
        <w:softHyphen/>
        <w:t>кратить безработицу и обеспечить занятость людей с учетом их способностей и квалификации. Россия сможет и должна занять достойное место среди экономи</w:t>
      </w:r>
      <w:r>
        <w:rPr>
          <w:color w:val="000000"/>
          <w:sz w:val="28"/>
          <w:szCs w:val="28"/>
        </w:rPr>
        <w:softHyphen/>
        <w:t>чески развитых государств в формировании реальных предпосылок для повы</w:t>
      </w:r>
      <w:r>
        <w:rPr>
          <w:color w:val="000000"/>
          <w:sz w:val="28"/>
          <w:szCs w:val="28"/>
        </w:rPr>
        <w:softHyphen/>
        <w:t>шения производительности труда на основе научно-технического перевооруже</w:t>
      </w:r>
      <w:r>
        <w:rPr>
          <w:color w:val="000000"/>
          <w:sz w:val="28"/>
          <w:szCs w:val="28"/>
        </w:rPr>
        <w:softHyphen/>
        <w:t>ния производства, его организационной и структурной перестройки. Важно повысить уровень образования всех работников, в том числе предпринимателей</w:t>
      </w:r>
      <w:r>
        <w:rPr>
          <w:rStyle w:val="a8"/>
          <w:color w:val="000000"/>
          <w:sz w:val="28"/>
          <w:szCs w:val="28"/>
        </w:rPr>
        <w:footnoteReference w:id="17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производительности труда - решающий фактор роста ВВП. Оно способствует надежному насыщению рынка разнообразными товарами и услугами, укреплению денежного обращения и сбалансированности доходов и расходов всех звеньев бюджета.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Все возрастающее значение приобретает усиление роли науки в повышении эффективности производства и социальной направленности рынка. Мировой опыт показывает, что без использования новейших технологий невозможно по</w:t>
      </w:r>
      <w:r>
        <w:rPr>
          <w:color w:val="000000"/>
          <w:sz w:val="28"/>
          <w:szCs w:val="28"/>
        </w:rPr>
        <w:softHyphen/>
        <w:t>высить эффективность добывающих и обрабатывающих отраслей, сельского хо</w:t>
      </w:r>
      <w:r>
        <w:rPr>
          <w:color w:val="000000"/>
          <w:sz w:val="28"/>
          <w:szCs w:val="28"/>
        </w:rPr>
        <w:softHyphen/>
        <w:t>зяйства, строительства, транспорта.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важно не только расширять производство, но и более справедливо решать социальные проблемы. Требуется увязанная с социально-экономически</w:t>
      </w:r>
      <w:r>
        <w:rPr>
          <w:color w:val="000000"/>
          <w:sz w:val="28"/>
          <w:szCs w:val="28"/>
        </w:rPr>
        <w:softHyphen/>
        <w:t>ми целями научно-техническая политика на перспективу, предусматривающая системный подход к использованию всех факторов интенсификации и повыше</w:t>
      </w:r>
      <w:r>
        <w:rPr>
          <w:color w:val="000000"/>
          <w:sz w:val="28"/>
          <w:szCs w:val="28"/>
        </w:rPr>
        <w:softHyphen/>
        <w:t>ния эффективности многоукладной экономики.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Большое значение будут иметь стимулирование научно-технической и ин</w:t>
      </w:r>
      <w:r>
        <w:rPr>
          <w:color w:val="000000"/>
          <w:sz w:val="28"/>
          <w:szCs w:val="28"/>
        </w:rPr>
        <w:softHyphen/>
        <w:t>новационной деятельности путем дифференциации оплаты труда и предоставле</w:t>
      </w:r>
      <w:r>
        <w:rPr>
          <w:color w:val="000000"/>
          <w:sz w:val="28"/>
          <w:szCs w:val="28"/>
        </w:rPr>
        <w:softHyphen/>
        <w:t>ния ряда льгот; совершенствование структуры научных организаций, отвечаю</w:t>
      </w:r>
      <w:r>
        <w:rPr>
          <w:color w:val="000000"/>
          <w:sz w:val="28"/>
          <w:szCs w:val="28"/>
        </w:rPr>
        <w:softHyphen/>
        <w:t>щих требованиям межотраслевой координации производства высококачественной продукции; более четкое разделение прав и обязанностей органов госу</w:t>
      </w:r>
      <w:r>
        <w:rPr>
          <w:color w:val="000000"/>
          <w:sz w:val="28"/>
          <w:szCs w:val="28"/>
        </w:rPr>
        <w:softHyphen/>
        <w:t>дарственной власти в деле формирования и осуществления прогрессивной науч</w:t>
      </w:r>
      <w:r>
        <w:rPr>
          <w:color w:val="000000"/>
          <w:sz w:val="28"/>
          <w:szCs w:val="28"/>
        </w:rPr>
        <w:softHyphen/>
        <w:t>но-технической политики</w:t>
      </w:r>
      <w:r>
        <w:rPr>
          <w:rStyle w:val="a8"/>
          <w:color w:val="000000"/>
          <w:sz w:val="28"/>
          <w:szCs w:val="28"/>
        </w:rPr>
        <w:footnoteReference w:id="18"/>
      </w:r>
      <w:r>
        <w:rPr>
          <w:color w:val="000000"/>
          <w:sz w:val="28"/>
          <w:szCs w:val="28"/>
        </w:rPr>
        <w:t>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Устойчивый рост ВВП и доходов населения возможен при осуществлении активной социальной политики. Это вызвано, прежде всего, усилением социаль</w:t>
      </w:r>
      <w:r>
        <w:rPr>
          <w:color w:val="000000"/>
          <w:sz w:val="28"/>
          <w:szCs w:val="28"/>
        </w:rPr>
        <w:softHyphen/>
        <w:t>ной направленности рынка при устойчивом росте экономики на основе совер</w:t>
      </w:r>
      <w:r>
        <w:rPr>
          <w:color w:val="000000"/>
          <w:sz w:val="28"/>
          <w:szCs w:val="28"/>
        </w:rPr>
        <w:softHyphen/>
        <w:t>шенствования методов хозяйствования и использования производственного, ре</w:t>
      </w:r>
      <w:r>
        <w:rPr>
          <w:color w:val="000000"/>
          <w:sz w:val="28"/>
          <w:szCs w:val="28"/>
        </w:rPr>
        <w:softHyphen/>
        <w:t>сурсного и научно-технического потенциалов. Но имеющиеся резервы могут привести в действие только высокообразованные и достаточно подготовленные по разнообразным профессиям кадры работников на предприятиях, а также уче</w:t>
      </w:r>
      <w:r>
        <w:rPr>
          <w:color w:val="000000"/>
          <w:sz w:val="28"/>
          <w:szCs w:val="28"/>
        </w:rPr>
        <w:softHyphen/>
        <w:t>ные. Необходимо повышать уровень профессиональной подготовки рабочих, со</w:t>
      </w:r>
      <w:r>
        <w:rPr>
          <w:color w:val="000000"/>
          <w:sz w:val="28"/>
          <w:szCs w:val="28"/>
        </w:rPr>
        <w:softHyphen/>
        <w:t>здавать им возможность получения бесплатного не только среднего, но и высше</w:t>
      </w:r>
      <w:r>
        <w:rPr>
          <w:color w:val="000000"/>
          <w:sz w:val="28"/>
          <w:szCs w:val="28"/>
        </w:rPr>
        <w:softHyphen/>
        <w:t>го образования, требующегося в новых условиях высокомеханизированного и автоматизированного производства, способного улучшить качество жизни лю</w:t>
      </w:r>
      <w:r>
        <w:rPr>
          <w:color w:val="000000"/>
          <w:sz w:val="28"/>
          <w:szCs w:val="28"/>
        </w:rPr>
        <w:softHyphen/>
        <w:t>дей.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2"/>
          <w:szCs w:val="32"/>
        </w:rPr>
      </w:pPr>
      <w:r>
        <w:rPr>
          <w:i/>
          <w:iCs/>
          <w:color w:val="000000"/>
          <w:sz w:val="32"/>
          <w:szCs w:val="32"/>
        </w:rPr>
        <w:t>3.2   Пути увеличения национального богатства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мере развития общества национальное богатство растет. При этом оно постоян</w:t>
      </w:r>
      <w:r>
        <w:rPr>
          <w:color w:val="000000"/>
          <w:sz w:val="28"/>
          <w:szCs w:val="28"/>
        </w:rPr>
        <w:softHyphen/>
        <w:t>но обновляется. Введение таких новых элементов, как интеллек</w:t>
      </w:r>
      <w:r>
        <w:rPr>
          <w:color w:val="000000"/>
          <w:sz w:val="28"/>
          <w:szCs w:val="28"/>
        </w:rPr>
        <w:softHyphen/>
        <w:t>туальный и духовный потенциал населения; технологическая, производственная, коммерческая, научная, культурная инфор</w:t>
      </w:r>
      <w:r>
        <w:rPr>
          <w:color w:val="000000"/>
          <w:sz w:val="28"/>
          <w:szCs w:val="28"/>
        </w:rPr>
        <w:softHyphen/>
        <w:t>мация; человеческий капитал, впитавший в себя все достижения современной науки и культуры, изменили структуру националь</w:t>
      </w:r>
      <w:r>
        <w:rPr>
          <w:color w:val="000000"/>
          <w:sz w:val="28"/>
          <w:szCs w:val="28"/>
        </w:rPr>
        <w:softHyphen/>
        <w:t xml:space="preserve">ного богатства. Если до 70-х гг.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в. основную долю в нацио</w:t>
      </w:r>
      <w:r>
        <w:rPr>
          <w:color w:val="000000"/>
          <w:sz w:val="28"/>
          <w:szCs w:val="28"/>
        </w:rPr>
        <w:softHyphen/>
        <w:t>нальном богатстве составлял основной капитал, то сейчас воз</w:t>
      </w:r>
      <w:r>
        <w:rPr>
          <w:color w:val="000000"/>
          <w:sz w:val="28"/>
          <w:szCs w:val="28"/>
        </w:rPr>
        <w:softHyphen/>
        <w:t>росло значение новых элементов. Причем доля этих элементов увеличивается значительно более быстрыми темпами.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 увеличение национального богатства влияют следующие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факторы: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i/>
          <w:iCs/>
          <w:color w:val="000000"/>
          <w:sz w:val="28"/>
          <w:szCs w:val="28"/>
        </w:rPr>
        <w:t>Развитие общественного производства и увеличение нацио</w:t>
      </w:r>
      <w:r>
        <w:rPr>
          <w:i/>
          <w:iCs/>
          <w:color w:val="000000"/>
          <w:sz w:val="28"/>
          <w:szCs w:val="28"/>
        </w:rPr>
        <w:softHyphen/>
        <w:t xml:space="preserve">нальных объемов производства. </w:t>
      </w:r>
      <w:r>
        <w:rPr>
          <w:color w:val="000000"/>
          <w:sz w:val="28"/>
          <w:szCs w:val="28"/>
        </w:rPr>
        <w:t>Это означает устойчивый рост производства товаров и услуг в данной стране без резких измене</w:t>
      </w:r>
      <w:r>
        <w:rPr>
          <w:color w:val="000000"/>
          <w:sz w:val="28"/>
          <w:szCs w:val="28"/>
        </w:rPr>
        <w:softHyphen/>
        <w:t>ний спадов и кризисов. Производство имеет решающее значе</w:t>
      </w:r>
      <w:r>
        <w:rPr>
          <w:color w:val="000000"/>
          <w:sz w:val="28"/>
          <w:szCs w:val="28"/>
        </w:rPr>
        <w:softHyphen/>
        <w:t>ние 'для экономики. Если не создан продукт, то тогда нечего рас</w:t>
      </w:r>
      <w:r>
        <w:rPr>
          <w:color w:val="000000"/>
          <w:sz w:val="28"/>
          <w:szCs w:val="28"/>
        </w:rPr>
        <w:softHyphen/>
        <w:t>пределять, обменивать и потреблять. Уровень жизни людей в ка</w:t>
      </w:r>
      <w:r>
        <w:rPr>
          <w:color w:val="000000"/>
          <w:sz w:val="28"/>
          <w:szCs w:val="28"/>
        </w:rPr>
        <w:softHyphen/>
        <w:t>ждой стране зависит от того, сколько создается богатства в самых разнообразных его видах.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i/>
          <w:iCs/>
          <w:color w:val="000000"/>
          <w:sz w:val="28"/>
          <w:szCs w:val="28"/>
        </w:rPr>
        <w:t xml:space="preserve"> Рост национального продукта. </w:t>
      </w:r>
      <w:r>
        <w:rPr>
          <w:color w:val="000000"/>
          <w:sz w:val="28"/>
          <w:szCs w:val="28"/>
        </w:rPr>
        <w:t>Имеется в виду превыше</w:t>
      </w:r>
      <w:r>
        <w:rPr>
          <w:color w:val="000000"/>
          <w:sz w:val="28"/>
          <w:szCs w:val="28"/>
        </w:rPr>
        <w:softHyphen/>
        <w:t>ния произведенного валового внутреннего продукта над теку</w:t>
      </w:r>
      <w:r>
        <w:rPr>
          <w:color w:val="000000"/>
          <w:sz w:val="28"/>
          <w:szCs w:val="28"/>
        </w:rPr>
        <w:softHyphen/>
        <w:t>щим потреблением в данном году. Но здесь возникает и обрат</w:t>
      </w:r>
      <w:r>
        <w:rPr>
          <w:color w:val="000000"/>
          <w:sz w:val="28"/>
          <w:szCs w:val="28"/>
        </w:rPr>
        <w:softHyphen/>
        <w:t>ная связь. Сам рост валового внутреннего продукта, его темпы, абсолютные размеры прироста зависят от объема национального богатства и его структуры. Чем больше объем национального бо</w:t>
      </w:r>
      <w:r>
        <w:rPr>
          <w:color w:val="000000"/>
          <w:sz w:val="28"/>
          <w:szCs w:val="28"/>
        </w:rPr>
        <w:softHyphen/>
        <w:t>гатства и эффективнее его структура, тем быстрее растет валовой внутренний продукт.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i/>
          <w:iCs/>
          <w:color w:val="000000"/>
          <w:sz w:val="28"/>
          <w:szCs w:val="28"/>
        </w:rPr>
        <w:t xml:space="preserve">Все более широкое и разностороннее вовлечение природных ресурсов в хозяйственный оборот. </w:t>
      </w:r>
      <w:r>
        <w:rPr>
          <w:color w:val="000000"/>
          <w:sz w:val="28"/>
          <w:szCs w:val="28"/>
        </w:rPr>
        <w:t>Природные ресурсы — это есте</w:t>
      </w:r>
      <w:r>
        <w:rPr>
          <w:color w:val="000000"/>
          <w:sz w:val="28"/>
          <w:szCs w:val="28"/>
        </w:rPr>
        <w:softHyphen/>
        <w:t>ственные, имеющиеся в природе экономические, производст</w:t>
      </w:r>
      <w:r>
        <w:rPr>
          <w:color w:val="000000"/>
          <w:sz w:val="28"/>
          <w:szCs w:val="28"/>
        </w:rPr>
        <w:softHyphen/>
        <w:t>венные ресурсы в виде земли и земельных угодий, водных бо</w:t>
      </w:r>
      <w:r>
        <w:rPr>
          <w:color w:val="000000"/>
          <w:sz w:val="28"/>
          <w:szCs w:val="28"/>
        </w:rPr>
        <w:softHyphen/>
        <w:t>гатств, воздушного бассейна, полезных ископаемых, лесов, рас</w:t>
      </w:r>
      <w:r>
        <w:rPr>
          <w:color w:val="000000"/>
          <w:sz w:val="28"/>
          <w:szCs w:val="28"/>
        </w:rPr>
        <w:softHyphen/>
        <w:t>тительного и животного мира. Человек использует природные ресурсы, особенно землю, как фактор производства. Каждый экономический агент стремится эффективно использовать ре</w:t>
      </w:r>
      <w:r>
        <w:rPr>
          <w:color w:val="000000"/>
          <w:sz w:val="28"/>
          <w:szCs w:val="28"/>
        </w:rPr>
        <w:softHyphen/>
        <w:t>сурсы, получить при этом наибольшее количество товаров и ус</w:t>
      </w:r>
      <w:r>
        <w:rPr>
          <w:color w:val="000000"/>
          <w:sz w:val="28"/>
          <w:szCs w:val="28"/>
        </w:rPr>
        <w:softHyphen/>
        <w:t>луг, произведенных из ограниченных ресурсов. Вопрос о том, как использовать имеющиеся ограниченные ресурсы, стоит не только перед каждым отдельным человеком, но и перед предпри</w:t>
      </w:r>
      <w:r>
        <w:rPr>
          <w:color w:val="000000"/>
          <w:sz w:val="28"/>
          <w:szCs w:val="28"/>
        </w:rPr>
        <w:softHyphen/>
        <w:t>ятием, правительством любой страны.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Современная научно-техническая революция открыла ряд новых возможностей использования и увеличения природных и сырьевых ресурсов. Широко используется атомная энергия, начата разработка и применение термоядерной, проливной, сол</w:t>
      </w:r>
      <w:r>
        <w:rPr>
          <w:color w:val="000000"/>
          <w:sz w:val="28"/>
          <w:szCs w:val="28"/>
        </w:rPr>
        <w:softHyphen/>
        <w:t>нечной и других так называемых альтернативных источников энергии. Это расширяет энергетические ресурсы, ассортимент материалов и т.д. Постоянно увеличиваются затраты на природо</w:t>
      </w:r>
      <w:r>
        <w:rPr>
          <w:color w:val="000000"/>
          <w:sz w:val="28"/>
          <w:szCs w:val="28"/>
        </w:rPr>
        <w:softHyphen/>
        <w:t>охранные мероприятия.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i/>
          <w:iCs/>
          <w:color w:val="000000"/>
          <w:sz w:val="28"/>
          <w:szCs w:val="28"/>
        </w:rPr>
        <w:t xml:space="preserve">Использование научно-технических знаний и производственного опыта. </w:t>
      </w:r>
      <w:r>
        <w:rPr>
          <w:color w:val="000000"/>
          <w:sz w:val="28"/>
          <w:szCs w:val="28"/>
        </w:rPr>
        <w:t>Современная НТР многократно расширила сферу применения достижений науки и техники. Научно-технические исследования, разработки и нововведения охватили и всю эко</w:t>
      </w:r>
      <w:r>
        <w:rPr>
          <w:color w:val="000000"/>
          <w:sz w:val="28"/>
          <w:szCs w:val="28"/>
        </w:rPr>
        <w:softHyphen/>
        <w:t>номику. Многие экономисты знания (информацию) и науч</w:t>
      </w:r>
      <w:r>
        <w:rPr>
          <w:color w:val="000000"/>
          <w:sz w:val="28"/>
          <w:szCs w:val="28"/>
        </w:rPr>
        <w:softHyphen/>
        <w:t>но-технические новшества (результаты НТП) рассматривают не как бесплатные ресурсы, а как товары, которые должны быть опла</w:t>
      </w:r>
      <w:r>
        <w:rPr>
          <w:color w:val="000000"/>
          <w:sz w:val="28"/>
          <w:szCs w:val="28"/>
        </w:rPr>
        <w:softHyphen/>
        <w:t>чены. Инновации (новшества) представляют собой запуск в произ</w:t>
      </w:r>
      <w:r>
        <w:rPr>
          <w:color w:val="000000"/>
          <w:sz w:val="28"/>
          <w:szCs w:val="28"/>
        </w:rPr>
        <w:softHyphen/>
        <w:t>водство новых товаров, внедрение новых производственных про</w:t>
      </w:r>
      <w:r>
        <w:rPr>
          <w:color w:val="000000"/>
          <w:sz w:val="28"/>
          <w:szCs w:val="28"/>
        </w:rPr>
        <w:softHyphen/>
        <w:t>цессов, методов, применение прогрессивных форм организации производства, предпринимательства, маркетинга. Формализо</w:t>
      </w:r>
      <w:r>
        <w:rPr>
          <w:color w:val="000000"/>
          <w:sz w:val="28"/>
          <w:szCs w:val="28"/>
        </w:rPr>
        <w:softHyphen/>
        <w:t>ванная совокупность знаний научного, технического, коммерче</w:t>
      </w:r>
      <w:r>
        <w:rPr>
          <w:color w:val="000000"/>
          <w:sz w:val="28"/>
          <w:szCs w:val="28"/>
        </w:rPr>
        <w:softHyphen/>
        <w:t>ского или иного характера, а также объективированный опыт на</w:t>
      </w:r>
      <w:r>
        <w:rPr>
          <w:color w:val="000000"/>
          <w:sz w:val="28"/>
          <w:szCs w:val="28"/>
        </w:rPr>
        <w:softHyphen/>
        <w:t>учного исследования выступают в виде ноу-хау. Эти знания и опыт не являются всеобщим достоянием, т.е. обладают новиз</w:t>
      </w:r>
      <w:r>
        <w:rPr>
          <w:color w:val="000000"/>
          <w:sz w:val="28"/>
          <w:szCs w:val="28"/>
        </w:rPr>
        <w:softHyphen/>
        <w:t>ной. В странах с развитой рыночной экономикой существует ча</w:t>
      </w:r>
      <w:r>
        <w:rPr>
          <w:color w:val="000000"/>
          <w:sz w:val="28"/>
          <w:szCs w:val="28"/>
        </w:rPr>
        <w:softHyphen/>
        <w:t>стное право на ноу-хау, которое охраняется законом. В соответст</w:t>
      </w:r>
      <w:r>
        <w:rPr>
          <w:color w:val="000000"/>
          <w:sz w:val="28"/>
          <w:szCs w:val="28"/>
        </w:rPr>
        <w:softHyphen/>
        <w:t>вии с этим правом передача, обмен, распространение знаний и опыта происходят посредством лицензионных соглашений.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i/>
          <w:iCs/>
          <w:color w:val="000000"/>
          <w:sz w:val="28"/>
          <w:szCs w:val="28"/>
        </w:rPr>
        <w:t xml:space="preserve">Все большее овладение силами природы. </w:t>
      </w:r>
      <w:r>
        <w:rPr>
          <w:color w:val="000000"/>
          <w:sz w:val="28"/>
          <w:szCs w:val="28"/>
        </w:rPr>
        <w:t>На ранних стадиях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развития человек боролся с природой как со «слепой» стихией. С развитием земледелия и одомашниванием животных человек вступил в новые отношения с природой. Этот период был связан не только с истреблением, как раньше, но и созиданием. В про</w:t>
      </w:r>
      <w:r>
        <w:rPr>
          <w:color w:val="000000"/>
          <w:sz w:val="28"/>
          <w:szCs w:val="28"/>
        </w:rPr>
        <w:softHyphen/>
        <w:t>цессе труда человек использует обмен веществ между собой и природой, регулирует и контролирует его. Преобразующая и созидательная сила труда проявляется при условии, что он не наносит ущерба природе. Вовлекая природные ресурсы и источ</w:t>
      </w:r>
      <w:r>
        <w:rPr>
          <w:color w:val="000000"/>
          <w:sz w:val="28"/>
          <w:szCs w:val="28"/>
        </w:rPr>
        <w:softHyphen/>
        <w:t>ники энергии в состав производительных сил, общество усили</w:t>
      </w:r>
      <w:r>
        <w:rPr>
          <w:color w:val="000000"/>
          <w:sz w:val="28"/>
          <w:szCs w:val="28"/>
        </w:rPr>
        <w:softHyphen/>
        <w:t>вает свое влияние на природу, овладевает силами природы, уве</w:t>
      </w:r>
      <w:r>
        <w:rPr>
          <w:color w:val="000000"/>
          <w:sz w:val="28"/>
          <w:szCs w:val="28"/>
        </w:rPr>
        <w:softHyphen/>
        <w:t>личивает национальное богатство.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pStyle w:val="1"/>
      </w:pPr>
      <w:r>
        <w:t>Заключение</w:t>
      </w:r>
    </w:p>
    <w:p w:rsidR="00457F9E" w:rsidRDefault="00457F9E"/>
    <w:p w:rsidR="00457F9E" w:rsidRDefault="00457F9E">
      <w:pPr>
        <w:pStyle w:val="23"/>
      </w:pPr>
      <w:r>
        <w:t xml:space="preserve">Важнейшее значение в развитии национальной экономике имеет измерение результатов общественного производства. Это измерение дает возможность проследить состояние национальной экономики, изменения в ее развитии, определить уровень благосостояния общества, сравнить достигнутые результаты, сопоставить с уровнем развития отдельных стран мирового сообщества, установить долю национального производства в общемировом производстве. 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измерения результатов развития национальной экономики используется система национальных счетов. Она представляет собой совокупность взаимосвязанных макроэкономических показателей, характеризующих производство, распределение, перераспределение и использование произведенного продукта в масштабе страны. СНС как элемент национального счетоводства – это вид балансовых построений в форме определенного набора таблиц и счетов, цель которой – получение полной и достаточной картины экономической деятельности государства за определенный период времени. В практике отечественной статистики она стала использоваться в конце 80-х годов в связи с развитием многообразия форм собственности и необходимостью международных сопоставлений, т. к. эта система принята ООН и используется в большинстве стран мира.  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СНС базируется на использовании таких макроэкономических показателей как валовой национальный продукт, валовой внутренний продукт, чистый национальный продукт, национальный доход и др.</w:t>
      </w:r>
    </w:p>
    <w:p w:rsidR="00457F9E" w:rsidRDefault="00457F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Важнейшие показатели макроэкономики:</w:t>
      </w:r>
    </w:p>
    <w:p w:rsidR="00457F9E" w:rsidRDefault="00457F9E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валовой национальный продукт (ВНП);</w:t>
      </w:r>
    </w:p>
    <w:p w:rsidR="00457F9E" w:rsidRDefault="00457F9E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валовой внутренний продукт (ВВП);</w:t>
      </w:r>
    </w:p>
    <w:p w:rsidR="00457F9E" w:rsidRDefault="00457F9E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чистый национальный продукт (ЧНП);</w:t>
      </w:r>
    </w:p>
    <w:p w:rsidR="00457F9E" w:rsidRDefault="00457F9E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национальный доход (НД);</w:t>
      </w:r>
    </w:p>
    <w:p w:rsidR="00457F9E" w:rsidRDefault="00457F9E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личный доход (ЛД).</w:t>
      </w:r>
    </w:p>
    <w:p w:rsidR="00457F9E" w:rsidRDefault="00457F9E">
      <w:pPr>
        <w:pStyle w:val="23"/>
      </w:pPr>
      <w:r>
        <w:t>ВНП – совокупная стоимость конечных продуктов, которые созданы, распределяются и используются в национальном хозяйстве в течение года.</w:t>
      </w:r>
    </w:p>
    <w:p w:rsidR="00457F9E" w:rsidRDefault="00457F9E">
      <w:pPr>
        <w:pStyle w:val="31"/>
      </w:pPr>
      <w:r>
        <w:t xml:space="preserve">ВВП – годовая стоимость всей конечной продукции, созданной внутри страны как отече6ственными, так и иностранными специалистами. </w:t>
      </w:r>
    </w:p>
    <w:p w:rsidR="00457F9E" w:rsidRDefault="00457F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ЧНП – валовой внутренний продукт минус сумма годовой амортизации.</w:t>
      </w:r>
    </w:p>
    <w:p w:rsidR="00457F9E" w:rsidRDefault="00457F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НД общества – чистый национальный продукт минус косвенные налоги на бизнес.</w:t>
      </w:r>
    </w:p>
    <w:p w:rsidR="00457F9E" w:rsidRDefault="00457F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ЛД – фактически полученный доход, после уплаты налогов и социальных поступлений выступает в виде дохода, находящегося в личном распоряжении.</w:t>
      </w:r>
    </w:p>
    <w:p w:rsidR="00457F9E" w:rsidRDefault="00457F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Важной проблемой макроэкономики является измерение экономического благосостояния общества. ВНП и другие показатели не в полной мере отражают реальные процессы хозяйственной деятельности людей. Они не учитывают результаты теневой экономики, размеры которой во многих случаях приобретают значительные масштабы и составляют от 5 до 30 % ВНП в развитых странах. Теневая экономика – это запрещенная законом или нерегистрируемая экономическая деятельность. Она включает такие направления, как коррупция, сокрытие доходов, наркобизнес, порнография, проституция, торговля людьми, вымогательство, самогоноварение, частные уроки и т.д. В составе ВНП не учитываются также результаты самообслуживания (ремонт, приготовление пищи, работа на даче, уход за детьми, стирка и т.д.).</w:t>
      </w:r>
    </w:p>
    <w:p w:rsidR="00457F9E" w:rsidRDefault="00457F9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того, чтобы учесть все многообразные Факторы, определяющие итоги хозяйственной деятельности, используется показатель чистого экономического благосостояния, который в отличие от показателя ВНП меньше по своему объему и менее всего подтвержден колебаниям.</w:t>
      </w:r>
    </w:p>
    <w:p w:rsidR="00457F9E" w:rsidRDefault="00457F9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6"/>
          <w:szCs w:val="36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6"/>
          <w:szCs w:val="36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6"/>
          <w:szCs w:val="36"/>
        </w:rPr>
      </w:pPr>
    </w:p>
    <w:p w:rsidR="00457F9E" w:rsidRDefault="00457F9E">
      <w:pPr>
        <w:shd w:val="clear" w:color="auto" w:fill="FFFFFF"/>
        <w:spacing w:line="360" w:lineRule="auto"/>
        <w:jc w:val="center"/>
        <w:rPr>
          <w:i/>
          <w:iCs/>
          <w:color w:val="000000"/>
          <w:sz w:val="36"/>
          <w:szCs w:val="36"/>
        </w:rPr>
      </w:pPr>
      <w:r>
        <w:rPr>
          <w:i/>
          <w:iCs/>
          <w:color w:val="000000"/>
          <w:sz w:val="36"/>
          <w:szCs w:val="36"/>
        </w:rPr>
        <w:t>Библиография: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Алле М. Экономика как наука. – М.: АСТ-Пресс, 1995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Борисов Е.Ф. Основы экономики: Учебник для студентов ВУЗов. - М.: Юристъ, 2000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Иохин В.Я. Экономическая теория: Учебник. - М.: Юристъ, 2001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Козырев В.М. Основы современной экономки. Учебник. - М.: Финансы и статистика, 1998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Макконел К.Р., Брю С.Л. Эконономикс. - М.:"Юнити", 1992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Макроэкономика. Учебное пособие / Под ред. доктора экон. наук, проф. М. И. Плотницкого. – М.: Новое знание, 2002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Меньшиков С. Новая экономика: основы экономических знаний. – М.: Международные отношения, 1999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Панин В. Н. Теория переходной экономики. Макроэкономика: Учебное пособие. – М.: ТЕИС, 1998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Райзберг Б. А. Основы экономики. Учебное пособие. – М.: ИНФРА-М, 2002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Шишкин А.Ф. Экономическая теория. Учебное пособие для Вузов. 2-ое изд. Книга 2. - М.: Гуманитарное издание центр «Владос», 1996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Экономика предприятия / Под ред. А.С. Пелиха. - Ростов-на-Дону: "МарТ", 2002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Экономика предприятия: Учебник для вузов / Под. ред. Сафронова Н.А. - М.: Юристъ, 2002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Экономика предприятия: Учебник для вузов / Под. ред. Хрипача В.Я. - М.: Энкомпресс, 2001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Экономика предприятия: Учебник для вузов / Под. ред. Хрипача В.Я. - М.: Энкомпресс, 2001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Бородина И. Система национальных счетов как источник информации // Консультант директора. – октябрь, 1997. - № 20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Евстегнеева Л., Евстегнеев Р. Макрорегулирование в переходной экономике: вопросы теории // Вопросы экономики. – 1997. - № 8</w:t>
      </w:r>
    </w:p>
    <w:p w:rsidR="00457F9E" w:rsidRDefault="00457F9E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Степанов Ю. ВНП и макроэкономический анализ // Экономист. – 1992. - № 7</w:t>
      </w:r>
      <w:bookmarkStart w:id="0" w:name="_GoBack"/>
      <w:bookmarkEnd w:id="0"/>
    </w:p>
    <w:sectPr w:rsidR="00457F9E">
      <w:headerReference w:type="default" r:id="rId7"/>
      <w:type w:val="continuous"/>
      <w:pgSz w:w="11909" w:h="16834"/>
      <w:pgMar w:top="1134" w:right="567" w:bottom="1134" w:left="1701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D4C" w:rsidRDefault="00106D4C">
      <w:r>
        <w:separator/>
      </w:r>
    </w:p>
  </w:endnote>
  <w:endnote w:type="continuationSeparator" w:id="0">
    <w:p w:rsidR="00106D4C" w:rsidRDefault="0010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D4C" w:rsidRDefault="00106D4C">
      <w:r>
        <w:separator/>
      </w:r>
    </w:p>
  </w:footnote>
  <w:footnote w:type="continuationSeparator" w:id="0">
    <w:p w:rsidR="00106D4C" w:rsidRDefault="00106D4C">
      <w:r>
        <w:continuationSeparator/>
      </w:r>
    </w:p>
  </w:footnote>
  <w:footnote w:id="1">
    <w:p w:rsidR="00457F9E" w:rsidRDefault="00457F9E">
      <w:pPr>
        <w:pStyle w:val="a6"/>
      </w:pPr>
      <w:r>
        <w:rPr>
          <w:rStyle w:val="a8"/>
        </w:rPr>
        <w:footnoteRef/>
      </w:r>
      <w:r>
        <w:t xml:space="preserve"> Борисов Е.Ф. Основы экономики: Учебник для студентов ВУЗов. - М.: Юристъ, 2000</w:t>
      </w:r>
    </w:p>
    <w:p w:rsidR="00106D4C" w:rsidRDefault="00106D4C">
      <w:pPr>
        <w:pStyle w:val="a6"/>
      </w:pPr>
    </w:p>
  </w:footnote>
  <w:footnote w:id="2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Панин В. Н. Теория переходной экономики. Макроэкономика: Учебное пособие. – М.: ТЕИС, 1998</w:t>
      </w:r>
    </w:p>
  </w:footnote>
  <w:footnote w:id="3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Экономика предприятия / Под ред. А.С. Пелиха. - Ростов-на-Дону: "МарТ", 2002</w:t>
      </w:r>
    </w:p>
  </w:footnote>
  <w:footnote w:id="4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Райзберг Б. А. Основы экономики. Учебное пособие. – М.: ИНФРА-М, 2002</w:t>
      </w:r>
    </w:p>
  </w:footnote>
  <w:footnote w:id="5">
    <w:p w:rsidR="00457F9E" w:rsidRDefault="00457F9E">
      <w:pPr>
        <w:pStyle w:val="a6"/>
        <w:rPr>
          <w:color w:val="000000"/>
        </w:rPr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Евстегнеева Л., Евстегнеев Р. Макрорегулирование в переходной экономике: вопросы теории // Вопросы экономики. – 1997. - № 8</w:t>
      </w:r>
    </w:p>
    <w:p w:rsidR="00106D4C" w:rsidRDefault="00106D4C">
      <w:pPr>
        <w:pStyle w:val="a6"/>
      </w:pPr>
    </w:p>
  </w:footnote>
  <w:footnote w:id="6">
    <w:p w:rsidR="00457F9E" w:rsidRDefault="00457F9E">
      <w:pPr>
        <w:pStyle w:val="a6"/>
      </w:pPr>
      <w:r>
        <w:rPr>
          <w:rStyle w:val="a8"/>
        </w:rPr>
        <w:footnoteRef/>
      </w:r>
      <w:r>
        <w:t xml:space="preserve"> Козырев В.М. Основы современной экономки. Учебник. - М.: Финансы и статистика, 1998</w:t>
      </w:r>
    </w:p>
    <w:p w:rsidR="00106D4C" w:rsidRDefault="00106D4C">
      <w:pPr>
        <w:pStyle w:val="a6"/>
      </w:pPr>
    </w:p>
  </w:footnote>
  <w:footnote w:id="7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Экономика предприятия: Учебник для вузов / Под. ред. Хрипача В.Я. - М.: Энкомпресс, 2001</w:t>
      </w:r>
    </w:p>
  </w:footnote>
  <w:footnote w:id="8">
    <w:p w:rsidR="00457F9E" w:rsidRDefault="00457F9E">
      <w:pPr>
        <w:pStyle w:val="a6"/>
      </w:pPr>
      <w:r>
        <w:rPr>
          <w:rStyle w:val="a8"/>
        </w:rPr>
        <w:footnoteRef/>
      </w:r>
      <w:r>
        <w:t xml:space="preserve"> Шишкин А.Ф. Экономическая теория. Учебное пособие для Вузов. 2-ое изд. Книга 2. - М.: Гуманитарное издание центр «Владос», 1996</w:t>
      </w:r>
    </w:p>
    <w:p w:rsidR="00106D4C" w:rsidRDefault="00106D4C">
      <w:pPr>
        <w:pStyle w:val="a6"/>
      </w:pPr>
    </w:p>
  </w:footnote>
  <w:footnote w:id="9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Степанов Ю. ВНП и макроэкономический анализ // Экономист. – 1992. - № 7</w:t>
      </w:r>
    </w:p>
  </w:footnote>
  <w:footnote w:id="10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Иохин В.Я. Экономическая теория: Учебник. - М.: Юристъ, 2001</w:t>
      </w:r>
    </w:p>
  </w:footnote>
  <w:footnote w:id="11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Макконел К.Р., Брю С.Л. Эконономикс. - М.:"Юнити", 1992</w:t>
      </w:r>
    </w:p>
  </w:footnote>
  <w:footnote w:id="12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Экономика предприятия: Учебник для вузов / Под. ред. Хрипача В.Я. - М.: Энкомпресс, 2001</w:t>
      </w:r>
    </w:p>
  </w:footnote>
  <w:footnote w:id="13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Алле М. Экономика как наука. – М.: АСТ-Пресс, 1995</w:t>
      </w:r>
    </w:p>
  </w:footnote>
  <w:footnote w:id="14">
    <w:p w:rsidR="00457F9E" w:rsidRDefault="00457F9E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Меньшиков С. Новая экономика: основы экономических знаний. – М.: Международные отношения, 1999</w:t>
      </w:r>
    </w:p>
    <w:p w:rsidR="00106D4C" w:rsidRDefault="00106D4C">
      <w:pPr>
        <w:shd w:val="clear" w:color="auto" w:fill="FFFFFF"/>
        <w:spacing w:line="360" w:lineRule="auto"/>
        <w:jc w:val="both"/>
      </w:pPr>
    </w:p>
  </w:footnote>
  <w:footnote w:id="15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color w:val="000000"/>
        </w:rPr>
        <w:t>Макроэкономика. Учебное пособие / Под ред. доктора экон. наук, проф. М. И. Плотницкого. – М.: Новое знание, 2002</w:t>
      </w:r>
    </w:p>
  </w:footnote>
  <w:footnote w:id="16">
    <w:p w:rsidR="00457F9E" w:rsidRDefault="00457F9E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Style w:val="a8"/>
        </w:rPr>
        <w:footnoteRef/>
      </w:r>
      <w:r>
        <w:t xml:space="preserve"> Экономика предприятия: Учебник для вузов / Под. ред. Сафронова Н.А. - М.: Юристъ, 2002</w:t>
      </w:r>
    </w:p>
    <w:p w:rsidR="00106D4C" w:rsidRDefault="00106D4C">
      <w:pPr>
        <w:shd w:val="clear" w:color="auto" w:fill="FFFFFF"/>
        <w:spacing w:line="360" w:lineRule="auto"/>
        <w:jc w:val="both"/>
      </w:pPr>
    </w:p>
  </w:footnote>
  <w:footnote w:id="17">
    <w:p w:rsidR="00106D4C" w:rsidRDefault="00457F9E">
      <w:pPr>
        <w:pStyle w:val="a6"/>
      </w:pPr>
      <w:r>
        <w:rPr>
          <w:rStyle w:val="a8"/>
        </w:rPr>
        <w:footnoteRef/>
      </w:r>
      <w:r>
        <w:t xml:space="preserve"> Экономика предприятия: Учебник для вузов / Под. ред. Сафронова Н.А. - М.: Юристъ, 2002</w:t>
      </w:r>
    </w:p>
  </w:footnote>
  <w:footnote w:id="18">
    <w:p w:rsidR="00106D4C" w:rsidRDefault="00457F9E">
      <w:pPr>
        <w:shd w:val="clear" w:color="auto" w:fill="FFFFFF"/>
        <w:jc w:val="both"/>
      </w:pPr>
      <w:r>
        <w:rPr>
          <w:rStyle w:val="a8"/>
        </w:rPr>
        <w:footnoteRef/>
      </w:r>
      <w:r>
        <w:t xml:space="preserve"> Бородина И. Система национальных счетов как источник информации // Консультант директора. – октябрь, 1997. - № 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F9E" w:rsidRDefault="006A2E13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57F9E" w:rsidRDefault="00457F9E" w:rsidP="00457F9E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1FBA"/>
    <w:multiLevelType w:val="hybridMultilevel"/>
    <w:tmpl w:val="5B705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B87512"/>
    <w:multiLevelType w:val="multilevel"/>
    <w:tmpl w:val="1472BA2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6176BC6"/>
    <w:multiLevelType w:val="hybridMultilevel"/>
    <w:tmpl w:val="DB84E58A"/>
    <w:lvl w:ilvl="0" w:tplc="5E987D7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2710A"/>
    <w:multiLevelType w:val="multilevel"/>
    <w:tmpl w:val="8D7C6A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72B11D1"/>
    <w:multiLevelType w:val="multilevel"/>
    <w:tmpl w:val="EF2E6D8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6CFE104A"/>
    <w:multiLevelType w:val="hybridMultilevel"/>
    <w:tmpl w:val="89261CB0"/>
    <w:lvl w:ilvl="0" w:tplc="049ACD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74715903"/>
    <w:multiLevelType w:val="multilevel"/>
    <w:tmpl w:val="0FCC6D2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74724F8"/>
    <w:multiLevelType w:val="multilevel"/>
    <w:tmpl w:val="0C9ADD2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F9E"/>
    <w:rsid w:val="00106D4C"/>
    <w:rsid w:val="00457F9E"/>
    <w:rsid w:val="006A2E13"/>
    <w:rsid w:val="00AD50D1"/>
    <w:rsid w:val="00FC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40A6F3-A363-41A7-A311-56E6FD4E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line="360" w:lineRule="auto"/>
      <w:jc w:val="center"/>
      <w:outlineLvl w:val="0"/>
    </w:pPr>
    <w:rPr>
      <w:i/>
      <w:iCs/>
      <w:color w:val="000000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line="360" w:lineRule="auto"/>
      <w:jc w:val="center"/>
      <w:outlineLvl w:val="1"/>
    </w:pPr>
    <w:rPr>
      <w:i/>
      <w:i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jc w:val="center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outlineLvl w:val="3"/>
    </w:pPr>
    <w:rPr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jc w:val="center"/>
      <w:outlineLvl w:val="4"/>
    </w:pPr>
    <w:rPr>
      <w:color w:val="000000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shd w:val="clear" w:color="auto" w:fill="FFFFFF"/>
      <w:jc w:val="both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hd w:val="clear" w:color="auto" w:fill="FFFFFF"/>
      <w:spacing w:line="360" w:lineRule="auto"/>
      <w:jc w:val="right"/>
      <w:outlineLvl w:val="6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hd w:val="clear" w:color="auto" w:fill="FFFFFF"/>
      <w:spacing w:line="360" w:lineRule="auto"/>
      <w:ind w:firstLine="720"/>
      <w:jc w:val="both"/>
    </w:pPr>
    <w:rPr>
      <w:color w:val="000000"/>
      <w:sz w:val="27"/>
      <w:szCs w:val="27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23">
    <w:name w:val="Body Text Indent 2"/>
    <w:basedOn w:val="a"/>
    <w:link w:val="24"/>
    <w:uiPriority w:val="99"/>
    <w:pPr>
      <w:shd w:val="clear" w:color="auto" w:fill="FFFFFF"/>
      <w:spacing w:line="360" w:lineRule="auto"/>
      <w:ind w:firstLine="720"/>
      <w:jc w:val="both"/>
    </w:pPr>
    <w:rPr>
      <w:color w:val="000000"/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a6">
    <w:name w:val="footnote text"/>
    <w:basedOn w:val="a"/>
    <w:link w:val="a7"/>
    <w:uiPriority w:val="99"/>
    <w:semiHidden/>
  </w:style>
  <w:style w:type="character" w:customStyle="1" w:styleId="a7">
    <w:name w:val="Текст ви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Pr>
      <w:vertAlign w:val="superscript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7655</Words>
  <Characters>43636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Оглавление:</vt:lpstr>
    </vt:vector>
  </TitlesOfParts>
  <Company>Дом</Company>
  <LinksUpToDate>false</LinksUpToDate>
  <CharactersWithSpaces>51189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Оглавление:</dc:title>
  <dc:subject/>
  <dc:creator>Татьяна</dc:creator>
  <cp:keywords/>
  <dc:description/>
  <cp:lastModifiedBy>Irina</cp:lastModifiedBy>
  <cp:revision>2</cp:revision>
  <dcterms:created xsi:type="dcterms:W3CDTF">2014-08-08T13:02:00Z</dcterms:created>
  <dcterms:modified xsi:type="dcterms:W3CDTF">2014-08-08T13:02:00Z</dcterms:modified>
</cp:coreProperties>
</file>