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7B9" w:rsidRDefault="00D707B9">
      <w:pPr>
        <w:spacing w:line="360" w:lineRule="auto"/>
        <w:jc w:val="center"/>
        <w:rPr>
          <w:sz w:val="28"/>
          <w:szCs w:val="28"/>
        </w:rPr>
      </w:pPr>
      <w:r>
        <w:rPr>
          <w:sz w:val="28"/>
          <w:szCs w:val="28"/>
        </w:rPr>
        <w:t>Южно – Уральский Государственный Университет.</w:t>
      </w:r>
    </w:p>
    <w:p w:rsidR="00D707B9" w:rsidRDefault="00D707B9">
      <w:pPr>
        <w:spacing w:line="360" w:lineRule="auto"/>
        <w:ind w:left="-540"/>
        <w:jc w:val="center"/>
        <w:rPr>
          <w:sz w:val="28"/>
          <w:szCs w:val="28"/>
        </w:rPr>
      </w:pPr>
      <w:r>
        <w:rPr>
          <w:sz w:val="28"/>
          <w:szCs w:val="28"/>
        </w:rPr>
        <w:t>Кафедра Банковского дела.</w:t>
      </w:r>
    </w:p>
    <w:p w:rsidR="00D707B9" w:rsidRDefault="00D707B9">
      <w:pPr>
        <w:spacing w:line="360" w:lineRule="auto"/>
        <w:ind w:left="-540"/>
        <w:jc w:val="center"/>
        <w:rPr>
          <w:b/>
          <w:bCs/>
          <w:sz w:val="72"/>
          <w:szCs w:val="72"/>
          <w:u w:val="single"/>
        </w:rPr>
      </w:pPr>
    </w:p>
    <w:p w:rsidR="00D707B9" w:rsidRDefault="00D707B9">
      <w:pPr>
        <w:spacing w:line="360" w:lineRule="auto"/>
        <w:ind w:left="-540"/>
        <w:jc w:val="center"/>
        <w:rPr>
          <w:b/>
          <w:bCs/>
          <w:sz w:val="56"/>
          <w:szCs w:val="56"/>
        </w:rPr>
      </w:pPr>
    </w:p>
    <w:p w:rsidR="00D707B9" w:rsidRDefault="00D707B9">
      <w:pPr>
        <w:spacing w:line="360" w:lineRule="auto"/>
        <w:ind w:left="-540"/>
        <w:jc w:val="center"/>
        <w:rPr>
          <w:b/>
          <w:bCs/>
          <w:sz w:val="56"/>
          <w:szCs w:val="56"/>
        </w:rPr>
      </w:pPr>
      <w:r>
        <w:rPr>
          <w:b/>
          <w:bCs/>
          <w:sz w:val="56"/>
          <w:szCs w:val="56"/>
        </w:rPr>
        <w:t>К У Р С О В О Й    П Р О Е К Т</w:t>
      </w:r>
    </w:p>
    <w:p w:rsidR="00D707B9" w:rsidRDefault="00D707B9">
      <w:pPr>
        <w:spacing w:line="360" w:lineRule="auto"/>
        <w:ind w:left="-540"/>
        <w:jc w:val="center"/>
        <w:rPr>
          <w:b/>
          <w:bCs/>
          <w:sz w:val="32"/>
          <w:szCs w:val="32"/>
          <w:u w:val="single"/>
        </w:rPr>
      </w:pPr>
      <w:r>
        <w:rPr>
          <w:b/>
          <w:bCs/>
          <w:sz w:val="40"/>
          <w:szCs w:val="40"/>
        </w:rPr>
        <w:t>П О   Д И С Ц И П Л И Н Е:</w:t>
      </w:r>
      <w:r>
        <w:rPr>
          <w:b/>
          <w:bCs/>
          <w:sz w:val="44"/>
          <w:szCs w:val="44"/>
        </w:rPr>
        <w:br/>
        <w:t>Э К О Н О М И Ч Е С К А Я   Т Е О Р ИЯ.</w:t>
      </w:r>
      <w:r>
        <w:rPr>
          <w:b/>
          <w:bCs/>
          <w:sz w:val="44"/>
          <w:szCs w:val="44"/>
        </w:rPr>
        <w:br/>
      </w:r>
      <w:r>
        <w:rPr>
          <w:b/>
          <w:bCs/>
          <w:sz w:val="40"/>
          <w:szCs w:val="40"/>
        </w:rPr>
        <w:t>Т  Е  М  А:</w:t>
      </w:r>
    </w:p>
    <w:p w:rsidR="00D707B9" w:rsidRDefault="00D707B9">
      <w:pPr>
        <w:spacing w:line="360" w:lineRule="auto"/>
        <w:ind w:left="-540"/>
        <w:jc w:val="center"/>
        <w:rPr>
          <w:b/>
          <w:bCs/>
          <w:sz w:val="36"/>
          <w:szCs w:val="36"/>
          <w:u w:val="single"/>
        </w:rPr>
      </w:pPr>
      <w:r>
        <w:rPr>
          <w:b/>
          <w:bCs/>
          <w:sz w:val="36"/>
          <w:szCs w:val="36"/>
          <w:u w:val="single"/>
        </w:rPr>
        <w:t>«Кривая Филлипса и проблемы взаимосвязи инфляции и безработицы.</w:t>
      </w:r>
    </w:p>
    <w:p w:rsidR="00D707B9" w:rsidRDefault="00D707B9">
      <w:pPr>
        <w:spacing w:line="360" w:lineRule="auto"/>
        <w:ind w:left="-540"/>
        <w:jc w:val="center"/>
        <w:rPr>
          <w:b/>
          <w:bCs/>
          <w:sz w:val="36"/>
          <w:szCs w:val="36"/>
          <w:u w:val="single"/>
        </w:rPr>
      </w:pPr>
      <w:r>
        <w:rPr>
          <w:b/>
          <w:bCs/>
          <w:sz w:val="36"/>
          <w:szCs w:val="36"/>
          <w:u w:val="single"/>
        </w:rPr>
        <w:t>Инфляция и безработица в рамках Российского законодательства».</w:t>
      </w:r>
    </w:p>
    <w:p w:rsidR="00D707B9" w:rsidRDefault="00D707B9">
      <w:pPr>
        <w:ind w:left="540"/>
        <w:jc w:val="right"/>
        <w:rPr>
          <w:b/>
          <w:bCs/>
          <w:sz w:val="36"/>
          <w:szCs w:val="36"/>
          <w:u w:val="single"/>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spacing w:line="360" w:lineRule="auto"/>
        <w:ind w:left="540"/>
        <w:rPr>
          <w:sz w:val="28"/>
          <w:szCs w:val="28"/>
        </w:rPr>
      </w:pPr>
      <w:r>
        <w:t xml:space="preserve">                                                                             </w:t>
      </w:r>
      <w:r>
        <w:rPr>
          <w:sz w:val="28"/>
          <w:szCs w:val="28"/>
        </w:rPr>
        <w:t xml:space="preserve">                                                                    </w:t>
      </w:r>
    </w:p>
    <w:p w:rsidR="00D707B9" w:rsidRDefault="00D707B9">
      <w:pPr>
        <w:spacing w:line="360" w:lineRule="auto"/>
        <w:ind w:left="540"/>
        <w:rPr>
          <w:sz w:val="28"/>
          <w:szCs w:val="28"/>
        </w:rPr>
      </w:pPr>
      <w:r>
        <w:rPr>
          <w:sz w:val="28"/>
          <w:szCs w:val="28"/>
        </w:rPr>
        <w:t xml:space="preserve">                                                                       выполнил: студентка МН – 215</w:t>
      </w:r>
    </w:p>
    <w:p w:rsidR="00D707B9" w:rsidRDefault="00D707B9">
      <w:pPr>
        <w:spacing w:line="360" w:lineRule="auto"/>
        <w:ind w:left="540"/>
        <w:rPr>
          <w:sz w:val="28"/>
          <w:szCs w:val="28"/>
        </w:rPr>
      </w:pPr>
      <w:r>
        <w:rPr>
          <w:sz w:val="28"/>
          <w:szCs w:val="28"/>
        </w:rPr>
        <w:t xml:space="preserve">                                                                                          Мамай И. Н..</w:t>
      </w:r>
    </w:p>
    <w:p w:rsidR="00D707B9" w:rsidRDefault="00D707B9">
      <w:pPr>
        <w:spacing w:line="360" w:lineRule="auto"/>
        <w:ind w:left="540"/>
        <w:rPr>
          <w:sz w:val="28"/>
          <w:szCs w:val="28"/>
        </w:rPr>
      </w:pPr>
      <w:r>
        <w:rPr>
          <w:sz w:val="28"/>
          <w:szCs w:val="28"/>
        </w:rPr>
        <w:t xml:space="preserve">                                                                       проверил:  Иванова Ю. В..</w:t>
      </w:r>
    </w:p>
    <w:p w:rsidR="00D707B9" w:rsidRDefault="00D707B9">
      <w:pPr>
        <w:spacing w:line="360" w:lineRule="auto"/>
        <w:ind w:left="540"/>
        <w:jc w:val="right"/>
        <w:rPr>
          <w:b/>
          <w:bCs/>
          <w:i/>
          <w:iCs/>
          <w:sz w:val="28"/>
          <w:szCs w:val="28"/>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center"/>
        <w:rPr>
          <w:sz w:val="28"/>
          <w:szCs w:val="28"/>
        </w:rPr>
      </w:pPr>
      <w:r>
        <w:rPr>
          <w:sz w:val="28"/>
          <w:szCs w:val="28"/>
        </w:rPr>
        <w:t>г. Челябинск 2006 г..</w:t>
      </w:r>
    </w:p>
    <w:p w:rsidR="00D707B9" w:rsidRDefault="00D707B9">
      <w:pPr>
        <w:ind w:left="540"/>
        <w:jc w:val="right"/>
        <w:rPr>
          <w:b/>
          <w:bCs/>
          <w:i/>
          <w:iCs/>
        </w:rPr>
      </w:pPr>
    </w:p>
    <w:p w:rsidR="00D707B9" w:rsidRDefault="00D707B9">
      <w:pPr>
        <w:ind w:left="540"/>
        <w:jc w:val="center"/>
        <w:rPr>
          <w:b/>
          <w:bCs/>
          <w:i/>
          <w:iCs/>
        </w:rPr>
      </w:pPr>
      <w:r>
        <w:rPr>
          <w:b/>
          <w:bCs/>
          <w:sz w:val="28"/>
          <w:szCs w:val="28"/>
        </w:rPr>
        <w:lastRenderedPageBreak/>
        <w:t>АННОТАЦИЯ.</w:t>
      </w:r>
    </w:p>
    <w:p w:rsidR="00D707B9" w:rsidRDefault="00D707B9">
      <w:pPr>
        <w:ind w:left="540"/>
        <w:jc w:val="right"/>
        <w:rPr>
          <w:b/>
          <w:bCs/>
          <w:i/>
          <w:iCs/>
        </w:rPr>
      </w:pPr>
    </w:p>
    <w:p w:rsidR="00D707B9" w:rsidRDefault="00D707B9">
      <w:pPr>
        <w:spacing w:line="360" w:lineRule="auto"/>
        <w:ind w:firstLine="360"/>
        <w:rPr>
          <w:sz w:val="28"/>
          <w:szCs w:val="28"/>
        </w:rPr>
      </w:pPr>
      <w:r>
        <w:rPr>
          <w:sz w:val="28"/>
          <w:szCs w:val="28"/>
        </w:rPr>
        <w:t xml:space="preserve">Цель данного курсового проекта заключается в рассмотрении и изучении взаимосвязи двух острых экономических проблем прошлого и настоящего: инфляции и безработицы. Эти явления рыночного механизма будут непосредственно связаны в свою очередь с небезызвестной в экономической области кривой Филлипса, которая как раз и отражает графически взаимосвязь инфляции и безработицы. </w:t>
      </w:r>
    </w:p>
    <w:p w:rsidR="00D707B9" w:rsidRDefault="00D707B9">
      <w:pPr>
        <w:spacing w:line="360" w:lineRule="auto"/>
        <w:ind w:firstLine="360"/>
        <w:rPr>
          <w:sz w:val="28"/>
          <w:szCs w:val="28"/>
        </w:rPr>
      </w:pPr>
      <w:r>
        <w:rPr>
          <w:sz w:val="28"/>
          <w:szCs w:val="28"/>
        </w:rPr>
        <w:t xml:space="preserve"> Так же будут рассмотрены способы регулирования вышеупомянутых процессов в рамках законопроектов Правительства Российской Федерации.</w:t>
      </w:r>
    </w:p>
    <w:p w:rsidR="00D707B9" w:rsidRDefault="00D707B9">
      <w:pPr>
        <w:spacing w:line="360" w:lineRule="auto"/>
        <w:ind w:firstLine="360"/>
        <w:rPr>
          <w:sz w:val="28"/>
          <w:szCs w:val="28"/>
        </w:rPr>
      </w:pPr>
      <w:r>
        <w:rPr>
          <w:sz w:val="28"/>
          <w:szCs w:val="28"/>
        </w:rPr>
        <w:t>Проект состоит из введения, трёх основных частей, в которых раскрывается сама суть данной работы, их подразделов и заключения. Так же приведён список литературы, которая была использована в качестве  информативных источников  компетентных авторов, на которых приходилось ссылаться и опираться при написании курсового проекта.</w:t>
      </w:r>
    </w:p>
    <w:p w:rsidR="00D707B9" w:rsidRDefault="00D707B9">
      <w:pPr>
        <w:spacing w:line="360" w:lineRule="auto"/>
        <w:ind w:firstLine="360"/>
        <w:rPr>
          <w:sz w:val="28"/>
          <w:szCs w:val="28"/>
        </w:rPr>
      </w:pPr>
      <w:r>
        <w:rPr>
          <w:sz w:val="28"/>
          <w:szCs w:val="28"/>
        </w:rPr>
        <w:t>Проект представлен в виде теоретического описания проблемы, затронутой в теме проекта, и аналитических моментов, основанных на статистических данных по вышеупомянутым проблемам.</w:t>
      </w:r>
    </w:p>
    <w:p w:rsidR="00D707B9" w:rsidRDefault="00D707B9">
      <w:pPr>
        <w:spacing w:line="360" w:lineRule="auto"/>
        <w:ind w:firstLine="360"/>
        <w:rPr>
          <w:sz w:val="28"/>
          <w:szCs w:val="28"/>
        </w:rPr>
      </w:pPr>
      <w:r>
        <w:rPr>
          <w:sz w:val="28"/>
          <w:szCs w:val="28"/>
        </w:rPr>
        <w:t>В заключении приведены выводы автора проекта и его индивидуальное мнение по поводу рассмотренной темы.</w:t>
      </w:r>
    </w:p>
    <w:p w:rsidR="00D707B9" w:rsidRDefault="00D707B9">
      <w:pPr>
        <w:spacing w:line="360" w:lineRule="auto"/>
        <w:ind w:firstLine="360"/>
        <w:rPr>
          <w:sz w:val="28"/>
          <w:szCs w:val="28"/>
        </w:rPr>
      </w:pPr>
      <w:r>
        <w:rPr>
          <w:sz w:val="28"/>
          <w:szCs w:val="28"/>
        </w:rPr>
        <w:t>Данная работа имеет  информативно – содержательный характер, и позволяет проследить проблему в рамках одной работы.</w:t>
      </w:r>
    </w:p>
    <w:p w:rsidR="00D707B9" w:rsidRDefault="00D707B9">
      <w:pPr>
        <w:spacing w:line="360" w:lineRule="auto"/>
        <w:ind w:left="540"/>
        <w:jc w:val="right"/>
        <w:rPr>
          <w:b/>
          <w:bCs/>
          <w:i/>
          <w:iCs/>
        </w:rPr>
      </w:pPr>
    </w:p>
    <w:p w:rsidR="00D707B9" w:rsidRDefault="00D707B9">
      <w:pPr>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ind w:left="540"/>
        <w:jc w:val="right"/>
        <w:rPr>
          <w:b/>
          <w:bCs/>
          <w:i/>
          <w:iCs/>
        </w:rPr>
      </w:pPr>
    </w:p>
    <w:p w:rsidR="00D707B9" w:rsidRDefault="00D707B9">
      <w:pPr>
        <w:spacing w:line="360" w:lineRule="auto"/>
        <w:ind w:left="-540" w:right="-365" w:firstLine="284"/>
        <w:jc w:val="center"/>
        <w:rPr>
          <w:b/>
          <w:bCs/>
          <w:sz w:val="28"/>
          <w:szCs w:val="28"/>
        </w:rPr>
      </w:pPr>
      <w:r>
        <w:rPr>
          <w:b/>
          <w:bCs/>
          <w:sz w:val="28"/>
          <w:szCs w:val="28"/>
        </w:rPr>
        <w:t>СОДЕРЖАНИЕ</w:t>
      </w:r>
      <w:r>
        <w:rPr>
          <w:b/>
          <w:bCs/>
          <w:color w:val="000000"/>
          <w:sz w:val="28"/>
          <w:szCs w:val="28"/>
        </w:rPr>
        <w:t>:</w:t>
      </w:r>
    </w:p>
    <w:p w:rsidR="00D707B9" w:rsidRDefault="00D707B9">
      <w:pPr>
        <w:spacing w:line="360" w:lineRule="auto"/>
        <w:ind w:left="-540" w:right="-365" w:firstLine="284"/>
        <w:jc w:val="center"/>
        <w:rPr>
          <w:b/>
          <w:bCs/>
          <w:color w:val="FF0000"/>
          <w:sz w:val="28"/>
          <w:szCs w:val="28"/>
        </w:rPr>
      </w:pPr>
    </w:p>
    <w:p w:rsidR="00D707B9" w:rsidRDefault="00D707B9">
      <w:pPr>
        <w:spacing w:line="360" w:lineRule="auto"/>
        <w:rPr>
          <w:color w:val="000000"/>
          <w:sz w:val="28"/>
          <w:szCs w:val="28"/>
        </w:rPr>
      </w:pPr>
      <w:r>
        <w:rPr>
          <w:color w:val="000000"/>
          <w:sz w:val="28"/>
          <w:szCs w:val="28"/>
        </w:rPr>
        <w:t>Аннотация.</w:t>
      </w:r>
    </w:p>
    <w:p w:rsidR="00D707B9" w:rsidRDefault="00D707B9">
      <w:pPr>
        <w:spacing w:line="360" w:lineRule="auto"/>
        <w:rPr>
          <w:color w:val="000000"/>
          <w:sz w:val="28"/>
          <w:szCs w:val="28"/>
        </w:rPr>
      </w:pPr>
      <w:r>
        <w:rPr>
          <w:color w:val="000000"/>
          <w:sz w:val="28"/>
          <w:szCs w:val="28"/>
        </w:rPr>
        <w:t>Содержание.</w:t>
      </w:r>
    </w:p>
    <w:p w:rsidR="00D707B9" w:rsidRDefault="00D707B9">
      <w:pPr>
        <w:spacing w:line="360" w:lineRule="auto"/>
        <w:rPr>
          <w:color w:val="000000"/>
          <w:sz w:val="28"/>
          <w:szCs w:val="28"/>
        </w:rPr>
      </w:pPr>
      <w:r>
        <w:rPr>
          <w:color w:val="000000"/>
          <w:sz w:val="28"/>
          <w:szCs w:val="28"/>
        </w:rPr>
        <w:t>Введение.</w:t>
      </w:r>
    </w:p>
    <w:p w:rsidR="00D707B9" w:rsidRDefault="00D707B9">
      <w:pPr>
        <w:spacing w:line="360" w:lineRule="auto"/>
        <w:rPr>
          <w:color w:val="000000"/>
          <w:sz w:val="28"/>
          <w:szCs w:val="28"/>
        </w:rPr>
      </w:pPr>
      <w:r>
        <w:rPr>
          <w:color w:val="000000"/>
          <w:sz w:val="28"/>
          <w:szCs w:val="28"/>
          <w:lang w:val="en-US"/>
        </w:rPr>
        <w:t>I</w:t>
      </w:r>
      <w:r>
        <w:rPr>
          <w:color w:val="000000"/>
          <w:sz w:val="28"/>
          <w:szCs w:val="28"/>
        </w:rPr>
        <w:t>. Инфляция и безработица.</w:t>
      </w:r>
    </w:p>
    <w:p w:rsidR="00D707B9" w:rsidRDefault="00D707B9">
      <w:pPr>
        <w:spacing w:line="360" w:lineRule="auto"/>
        <w:ind w:left="360"/>
        <w:rPr>
          <w:color w:val="000000"/>
          <w:sz w:val="28"/>
          <w:szCs w:val="28"/>
        </w:rPr>
      </w:pPr>
      <w:r>
        <w:rPr>
          <w:color w:val="000000"/>
          <w:sz w:val="28"/>
          <w:szCs w:val="28"/>
        </w:rPr>
        <w:t>1.1.1. понятие инфляции;</w:t>
      </w:r>
    </w:p>
    <w:p w:rsidR="00D707B9" w:rsidRDefault="00D707B9">
      <w:pPr>
        <w:spacing w:line="360" w:lineRule="auto"/>
        <w:ind w:left="360"/>
        <w:rPr>
          <w:color w:val="000000"/>
          <w:sz w:val="28"/>
          <w:szCs w:val="28"/>
        </w:rPr>
      </w:pPr>
      <w:r>
        <w:rPr>
          <w:color w:val="000000"/>
          <w:sz w:val="28"/>
          <w:szCs w:val="28"/>
        </w:rPr>
        <w:t>1.1.2. сущность и причины инфляции;</w:t>
      </w:r>
    </w:p>
    <w:p w:rsidR="00D707B9" w:rsidRDefault="00D707B9">
      <w:pPr>
        <w:spacing w:line="360" w:lineRule="auto"/>
        <w:ind w:left="360"/>
        <w:rPr>
          <w:color w:val="000000"/>
          <w:sz w:val="28"/>
          <w:szCs w:val="28"/>
        </w:rPr>
      </w:pPr>
      <w:r>
        <w:rPr>
          <w:color w:val="000000"/>
          <w:sz w:val="28"/>
          <w:szCs w:val="28"/>
        </w:rPr>
        <w:t>1.1.3. виды инфляции;</w:t>
      </w:r>
    </w:p>
    <w:p w:rsidR="00D707B9" w:rsidRDefault="00D707B9">
      <w:pPr>
        <w:spacing w:line="360" w:lineRule="auto"/>
        <w:ind w:left="360"/>
        <w:rPr>
          <w:color w:val="000000"/>
          <w:sz w:val="28"/>
          <w:szCs w:val="28"/>
        </w:rPr>
      </w:pPr>
      <w:r>
        <w:rPr>
          <w:color w:val="000000"/>
          <w:sz w:val="28"/>
          <w:szCs w:val="28"/>
        </w:rPr>
        <w:t>1.1.4. последствия инфляции;</w:t>
      </w:r>
    </w:p>
    <w:p w:rsidR="00D707B9" w:rsidRDefault="00D707B9">
      <w:pPr>
        <w:spacing w:line="360" w:lineRule="auto"/>
        <w:ind w:left="360"/>
        <w:rPr>
          <w:color w:val="000000"/>
          <w:sz w:val="28"/>
          <w:szCs w:val="28"/>
        </w:rPr>
      </w:pPr>
      <w:r>
        <w:rPr>
          <w:color w:val="000000"/>
          <w:sz w:val="28"/>
          <w:szCs w:val="28"/>
        </w:rPr>
        <w:t>1.1.5. статистические данные по инфляции в России;</w:t>
      </w:r>
    </w:p>
    <w:p w:rsidR="00D707B9" w:rsidRDefault="00D707B9">
      <w:pPr>
        <w:spacing w:line="360" w:lineRule="auto"/>
        <w:ind w:left="360"/>
        <w:rPr>
          <w:color w:val="000000"/>
          <w:sz w:val="28"/>
          <w:szCs w:val="28"/>
        </w:rPr>
      </w:pPr>
      <w:r>
        <w:rPr>
          <w:color w:val="000000"/>
          <w:sz w:val="28"/>
          <w:szCs w:val="28"/>
        </w:rPr>
        <w:t>1.2.1. понятие безработицы;</w:t>
      </w:r>
    </w:p>
    <w:p w:rsidR="00D707B9" w:rsidRDefault="00D707B9">
      <w:pPr>
        <w:spacing w:line="360" w:lineRule="auto"/>
        <w:ind w:left="360"/>
        <w:rPr>
          <w:color w:val="000000"/>
          <w:sz w:val="28"/>
          <w:szCs w:val="28"/>
        </w:rPr>
      </w:pPr>
      <w:r>
        <w:rPr>
          <w:color w:val="000000"/>
          <w:sz w:val="28"/>
          <w:szCs w:val="28"/>
        </w:rPr>
        <w:t>1.2.2. виды безработицы;</w:t>
      </w:r>
    </w:p>
    <w:p w:rsidR="00D707B9" w:rsidRDefault="00D707B9">
      <w:pPr>
        <w:spacing w:line="360" w:lineRule="auto"/>
        <w:ind w:left="360"/>
        <w:rPr>
          <w:color w:val="000000"/>
          <w:sz w:val="28"/>
          <w:szCs w:val="28"/>
        </w:rPr>
      </w:pPr>
      <w:r>
        <w:rPr>
          <w:color w:val="000000"/>
          <w:sz w:val="28"/>
          <w:szCs w:val="28"/>
        </w:rPr>
        <w:t>1.2.3. последствия безработицы;</w:t>
      </w:r>
    </w:p>
    <w:p w:rsidR="00D707B9" w:rsidRDefault="00D707B9">
      <w:pPr>
        <w:spacing w:line="360" w:lineRule="auto"/>
        <w:ind w:left="360"/>
        <w:rPr>
          <w:color w:val="000000"/>
          <w:sz w:val="28"/>
          <w:szCs w:val="28"/>
        </w:rPr>
      </w:pPr>
      <w:r>
        <w:rPr>
          <w:color w:val="000000"/>
          <w:sz w:val="28"/>
          <w:szCs w:val="28"/>
        </w:rPr>
        <w:t>1.2.4. статистические данные по безработице в России.</w:t>
      </w:r>
    </w:p>
    <w:p w:rsidR="00D707B9" w:rsidRDefault="00D707B9">
      <w:pPr>
        <w:spacing w:line="360" w:lineRule="auto"/>
        <w:rPr>
          <w:color w:val="000000"/>
          <w:sz w:val="28"/>
          <w:szCs w:val="28"/>
        </w:rPr>
      </w:pPr>
      <w:r>
        <w:rPr>
          <w:color w:val="000000"/>
          <w:sz w:val="28"/>
          <w:szCs w:val="28"/>
          <w:lang w:val="en-US"/>
        </w:rPr>
        <w:t>II</w:t>
      </w:r>
      <w:r>
        <w:rPr>
          <w:color w:val="000000"/>
          <w:sz w:val="28"/>
          <w:szCs w:val="28"/>
        </w:rPr>
        <w:t xml:space="preserve">. Кривая Филлипса и проблема взаимосвязи инфляции и безработицы. </w:t>
      </w:r>
    </w:p>
    <w:p w:rsidR="00D707B9" w:rsidRDefault="00D707B9">
      <w:pPr>
        <w:spacing w:line="360" w:lineRule="auto"/>
        <w:rPr>
          <w:color w:val="000000"/>
          <w:sz w:val="28"/>
          <w:szCs w:val="28"/>
        </w:rPr>
      </w:pPr>
      <w:r>
        <w:rPr>
          <w:color w:val="000000"/>
          <w:sz w:val="28"/>
          <w:szCs w:val="28"/>
          <w:lang w:val="en-US"/>
        </w:rPr>
        <w:t>III</w:t>
      </w:r>
      <w:r>
        <w:rPr>
          <w:color w:val="000000"/>
          <w:sz w:val="28"/>
          <w:szCs w:val="28"/>
        </w:rPr>
        <w:t>. Инфляция и безработица в рамках Российского законодательства.</w:t>
      </w:r>
    </w:p>
    <w:p w:rsidR="00D707B9" w:rsidRDefault="00D707B9">
      <w:pPr>
        <w:spacing w:line="360" w:lineRule="auto"/>
        <w:ind w:left="360"/>
        <w:rPr>
          <w:color w:val="000000"/>
          <w:sz w:val="28"/>
          <w:szCs w:val="28"/>
        </w:rPr>
      </w:pPr>
      <w:r>
        <w:rPr>
          <w:color w:val="000000"/>
          <w:sz w:val="28"/>
          <w:szCs w:val="28"/>
        </w:rPr>
        <w:t>3.1</w:t>
      </w:r>
      <w:r>
        <w:rPr>
          <w:sz w:val="28"/>
          <w:szCs w:val="28"/>
        </w:rPr>
        <w:t xml:space="preserve"> методы регулирования инфляционных процессов Правительства России</w:t>
      </w:r>
      <w:r>
        <w:rPr>
          <w:color w:val="000000"/>
          <w:sz w:val="28"/>
          <w:szCs w:val="28"/>
        </w:rPr>
        <w:t>;</w:t>
      </w:r>
    </w:p>
    <w:p w:rsidR="00D707B9" w:rsidRDefault="00D707B9">
      <w:pPr>
        <w:spacing w:line="360" w:lineRule="auto"/>
        <w:ind w:firstLine="360"/>
        <w:rPr>
          <w:color w:val="000000"/>
          <w:sz w:val="28"/>
          <w:szCs w:val="28"/>
        </w:rPr>
      </w:pPr>
      <w:r>
        <w:rPr>
          <w:color w:val="000000"/>
          <w:sz w:val="28"/>
          <w:szCs w:val="28"/>
        </w:rPr>
        <w:t xml:space="preserve">3.2. </w:t>
      </w:r>
      <w:r>
        <w:rPr>
          <w:sz w:val="28"/>
          <w:szCs w:val="28"/>
        </w:rPr>
        <w:t>законопроекты призванные регулировать процесс роста безработицы.</w:t>
      </w:r>
    </w:p>
    <w:p w:rsidR="00D707B9" w:rsidRDefault="00D707B9">
      <w:pPr>
        <w:spacing w:line="360" w:lineRule="auto"/>
        <w:rPr>
          <w:color w:val="000000"/>
          <w:sz w:val="28"/>
          <w:szCs w:val="28"/>
        </w:rPr>
      </w:pPr>
      <w:r>
        <w:rPr>
          <w:color w:val="000000"/>
          <w:sz w:val="28"/>
          <w:szCs w:val="28"/>
        </w:rPr>
        <w:t>Заключение.</w:t>
      </w:r>
    </w:p>
    <w:p w:rsidR="00D707B9" w:rsidRDefault="00D707B9">
      <w:pPr>
        <w:spacing w:line="360" w:lineRule="auto"/>
        <w:rPr>
          <w:color w:val="000000"/>
          <w:sz w:val="28"/>
          <w:szCs w:val="28"/>
        </w:rPr>
      </w:pPr>
      <w:r>
        <w:rPr>
          <w:color w:val="000000"/>
          <w:sz w:val="28"/>
          <w:szCs w:val="28"/>
        </w:rPr>
        <w:t>Список литературы.</w:t>
      </w:r>
    </w:p>
    <w:p w:rsidR="00D707B9" w:rsidRDefault="00D707B9">
      <w:pPr>
        <w:spacing w:line="360" w:lineRule="auto"/>
        <w:rPr>
          <w:color w:val="000000"/>
          <w:sz w:val="28"/>
          <w:szCs w:val="28"/>
        </w:rPr>
      </w:pPr>
    </w:p>
    <w:p w:rsidR="00D707B9" w:rsidRDefault="00D707B9">
      <w:pPr>
        <w:spacing w:line="360" w:lineRule="auto"/>
        <w:ind w:left="-540" w:right="-365" w:firstLine="284"/>
        <w:jc w:val="center"/>
        <w:rPr>
          <w:b/>
          <w:bCs/>
          <w:color w:val="000000"/>
          <w:sz w:val="28"/>
          <w:szCs w:val="28"/>
        </w:rPr>
      </w:pPr>
    </w:p>
    <w:p w:rsidR="00D707B9" w:rsidRDefault="00D707B9">
      <w:pPr>
        <w:spacing w:line="360" w:lineRule="auto"/>
        <w:ind w:left="-540" w:right="-365" w:firstLine="284"/>
        <w:jc w:val="center"/>
        <w:rPr>
          <w:b/>
          <w:bCs/>
          <w:color w:val="000000"/>
          <w:sz w:val="28"/>
          <w:szCs w:val="28"/>
        </w:rPr>
      </w:pPr>
    </w:p>
    <w:p w:rsidR="00D707B9" w:rsidRDefault="00D707B9">
      <w:pPr>
        <w:spacing w:line="360" w:lineRule="auto"/>
        <w:ind w:left="-540" w:right="-365" w:firstLine="284"/>
        <w:jc w:val="center"/>
        <w:rPr>
          <w:b/>
          <w:bCs/>
          <w:color w:val="FF0000"/>
          <w:sz w:val="28"/>
          <w:szCs w:val="28"/>
        </w:rPr>
      </w:pPr>
    </w:p>
    <w:p w:rsidR="00D707B9" w:rsidRDefault="00D707B9">
      <w:pPr>
        <w:spacing w:line="360" w:lineRule="auto"/>
        <w:ind w:left="-540" w:right="-365" w:firstLine="284"/>
        <w:jc w:val="center"/>
        <w:rPr>
          <w:b/>
          <w:bCs/>
          <w:color w:val="FF0000"/>
          <w:sz w:val="28"/>
          <w:szCs w:val="28"/>
        </w:rPr>
      </w:pPr>
    </w:p>
    <w:p w:rsidR="00D707B9" w:rsidRDefault="00D707B9">
      <w:pPr>
        <w:spacing w:line="360" w:lineRule="auto"/>
        <w:ind w:left="-540" w:right="-365" w:firstLine="284"/>
        <w:jc w:val="center"/>
        <w:rPr>
          <w:b/>
          <w:bCs/>
          <w:color w:val="FF0000"/>
          <w:sz w:val="28"/>
          <w:szCs w:val="28"/>
        </w:rPr>
      </w:pPr>
    </w:p>
    <w:p w:rsidR="00D707B9" w:rsidRDefault="00D707B9">
      <w:pPr>
        <w:spacing w:line="360" w:lineRule="auto"/>
        <w:ind w:left="-540" w:right="-365" w:firstLine="284"/>
        <w:jc w:val="center"/>
        <w:rPr>
          <w:b/>
          <w:bCs/>
          <w:color w:val="FF0000"/>
          <w:sz w:val="28"/>
          <w:szCs w:val="28"/>
        </w:rPr>
      </w:pPr>
    </w:p>
    <w:p w:rsidR="00D707B9" w:rsidRDefault="00D707B9">
      <w:pPr>
        <w:spacing w:line="360" w:lineRule="auto"/>
        <w:ind w:right="-5" w:firstLine="360"/>
        <w:jc w:val="center"/>
        <w:rPr>
          <w:b/>
          <w:bCs/>
          <w:sz w:val="28"/>
          <w:szCs w:val="28"/>
        </w:rPr>
      </w:pPr>
    </w:p>
    <w:p w:rsidR="00D707B9" w:rsidRDefault="00D707B9">
      <w:pPr>
        <w:spacing w:line="360" w:lineRule="auto"/>
        <w:ind w:right="-5" w:firstLine="360"/>
        <w:jc w:val="center"/>
        <w:rPr>
          <w:b/>
          <w:bCs/>
          <w:sz w:val="28"/>
          <w:szCs w:val="28"/>
        </w:rPr>
      </w:pPr>
      <w:r>
        <w:rPr>
          <w:b/>
          <w:bCs/>
          <w:sz w:val="28"/>
          <w:szCs w:val="28"/>
        </w:rPr>
        <w:t>ВВЕДЕНИЕ.</w:t>
      </w:r>
    </w:p>
    <w:p w:rsidR="00D707B9" w:rsidRDefault="00D707B9">
      <w:pPr>
        <w:spacing w:line="360" w:lineRule="auto"/>
        <w:ind w:right="-6" w:firstLine="284"/>
        <w:jc w:val="both"/>
        <w:rPr>
          <w:sz w:val="28"/>
          <w:szCs w:val="28"/>
        </w:rPr>
      </w:pPr>
      <w:r>
        <w:rPr>
          <w:sz w:val="28"/>
          <w:szCs w:val="28"/>
        </w:rPr>
        <w:t xml:space="preserve">Привлекательность данной темы курсового проекта своей актуальностью и проблематичностью, с моей точки зрения, изначально заложена в первой строке самого её названия: «Кривая Филлипса и </w:t>
      </w:r>
      <w:r>
        <w:rPr>
          <w:sz w:val="28"/>
          <w:szCs w:val="28"/>
          <w:u w:val="single"/>
        </w:rPr>
        <w:t>проблема</w:t>
      </w:r>
      <w:r>
        <w:rPr>
          <w:sz w:val="28"/>
          <w:szCs w:val="28"/>
        </w:rPr>
        <w:t xml:space="preserve"> взаимосвязи инфляции и безработицы». Хотя следующая строка: «Инфляция и безработица в рамках Российского законодательства» не менее интересная тема для изучения, так как необходимо знать, каким образом протекают и регулируются острые экономические процессы в рамках государства, гражданами которого мы непосредственно являемся.</w:t>
      </w:r>
    </w:p>
    <w:p w:rsidR="00D707B9" w:rsidRDefault="00D707B9">
      <w:pPr>
        <w:spacing w:line="360" w:lineRule="auto"/>
        <w:ind w:right="-6" w:firstLine="284"/>
        <w:rPr>
          <w:sz w:val="28"/>
          <w:szCs w:val="28"/>
        </w:rPr>
      </w:pPr>
      <w:r>
        <w:rPr>
          <w:sz w:val="28"/>
          <w:szCs w:val="28"/>
        </w:rPr>
        <w:t>Но вернёмся к основным определяющим данной работы: инфляции и безработице. И  на самом деле, актуальность этих двух на первый взгляд ничем не связанных проблем: безработицы и инфляции не исчерпала свою остроту и в наши дни.</w:t>
      </w:r>
    </w:p>
    <w:p w:rsidR="00D707B9" w:rsidRDefault="00D707B9">
      <w:pPr>
        <w:spacing w:line="360" w:lineRule="auto"/>
        <w:ind w:right="-6" w:firstLine="284"/>
        <w:rPr>
          <w:sz w:val="28"/>
          <w:szCs w:val="28"/>
        </w:rPr>
      </w:pPr>
      <w:r>
        <w:rPr>
          <w:sz w:val="28"/>
          <w:szCs w:val="28"/>
        </w:rPr>
        <w:t>Две проблемы, а вернее сказать, диллемы, над которыми ломают головы не одно десятилетие учёные мужи разных государств,  разных национальных, культурных, политических, территориальных и экономических  принадлежностей.</w:t>
      </w:r>
    </w:p>
    <w:p w:rsidR="00D707B9" w:rsidRDefault="00D707B9">
      <w:pPr>
        <w:spacing w:line="360" w:lineRule="auto"/>
        <w:ind w:right="-6" w:firstLine="284"/>
        <w:rPr>
          <w:sz w:val="28"/>
          <w:szCs w:val="28"/>
        </w:rPr>
      </w:pPr>
      <w:r>
        <w:rPr>
          <w:sz w:val="28"/>
          <w:szCs w:val="28"/>
        </w:rPr>
        <w:t>Инфляция и безработица – неотъемлемые спутники рыночной экономики, дружно шагают нога в ногу, подобно стихийному бедствию с тяжёлыми социально – экономическими последствиями непосредственно для населения государств, на территории которых протекают данные процессы.</w:t>
      </w:r>
    </w:p>
    <w:p w:rsidR="00D707B9" w:rsidRDefault="00D707B9">
      <w:pPr>
        <w:spacing w:line="360" w:lineRule="auto"/>
        <w:ind w:right="-6" w:firstLine="284"/>
        <w:rPr>
          <w:sz w:val="28"/>
          <w:szCs w:val="28"/>
        </w:rPr>
      </w:pPr>
      <w:r>
        <w:rPr>
          <w:sz w:val="28"/>
          <w:szCs w:val="28"/>
        </w:rPr>
        <w:t>Возьмём, к примеру, безработицу. Ведь не секрет, что для некоторой массы трудоспособных граждан, стремящихся к трудоустройству, процесс роста безработицы носит подчас катастрофический характер. Безработица для многих имеет порой ужасные последствия, такие как снижение уровня дохода и покупательской способности, невозможность улучшить своё жилищное состояние и жизненные условия, не говоря уже о повышенных требованиях по проходимости на конкурсе вакансий, которые влекут за собой массу проблем психологических, а порою и физических. И это лишь, так сказать, поверхностный взгляд на последствия роста безработицы.</w:t>
      </w:r>
    </w:p>
    <w:p w:rsidR="00D707B9" w:rsidRDefault="00D707B9">
      <w:pPr>
        <w:spacing w:line="360" w:lineRule="auto"/>
        <w:ind w:right="-6" w:firstLine="284"/>
        <w:rPr>
          <w:sz w:val="28"/>
          <w:szCs w:val="28"/>
        </w:rPr>
      </w:pPr>
      <w:r>
        <w:rPr>
          <w:sz w:val="28"/>
          <w:szCs w:val="28"/>
        </w:rPr>
        <w:t xml:space="preserve">Что же касается инфляции, которую многие считают </w:t>
      </w:r>
    </w:p>
    <w:p w:rsidR="00D707B9" w:rsidRDefault="00D707B9">
      <w:pPr>
        <w:spacing w:line="360" w:lineRule="auto"/>
        <w:ind w:right="-6"/>
        <w:rPr>
          <w:sz w:val="28"/>
          <w:szCs w:val="28"/>
        </w:rPr>
      </w:pPr>
      <w:r>
        <w:rPr>
          <w:sz w:val="28"/>
          <w:szCs w:val="28"/>
        </w:rPr>
        <w:t>«врагом общества № 1», её сфера деятельности – рост цен. Для многих стран  с  развивающейся  экономикой подобное явление носит характер стихийного бедствия. Даже если рассматривать данную проблему на примере населения, скажем, региона, не говоря о государстве в целом, можно убедиться, насколько страшны последствия инфляции: возрастает дефицит, в производствах происходит полная дезорганизация, сгорают вклады населения – люди нищают буквально в считанные часы, теряя порой то немногое, что копили долгие годы. Как правило, больше всего страдают самые незащищённые слои населения. А ведь инфляция, если цитировать учёных – экономистов: «так же стара, как и сама рыночная экономика»…</w:t>
      </w:r>
    </w:p>
    <w:p w:rsidR="00D707B9" w:rsidRDefault="00D707B9">
      <w:pPr>
        <w:spacing w:line="360" w:lineRule="auto"/>
        <w:ind w:right="-6"/>
        <w:rPr>
          <w:sz w:val="28"/>
          <w:szCs w:val="28"/>
        </w:rPr>
      </w:pPr>
      <w:r>
        <w:rPr>
          <w:sz w:val="28"/>
          <w:szCs w:val="28"/>
        </w:rPr>
        <w:t>Ещё следует отметить, что в обсуждениях экономистами двух вышеупомянутых проблем: тема инфляции постоянно пересекается с темой безработицы, и наоборот.</w:t>
      </w:r>
    </w:p>
    <w:p w:rsidR="00D707B9" w:rsidRDefault="00D707B9">
      <w:pPr>
        <w:spacing w:line="360" w:lineRule="auto"/>
        <w:ind w:right="-6" w:firstLine="284"/>
        <w:rPr>
          <w:sz w:val="28"/>
          <w:szCs w:val="28"/>
        </w:rPr>
      </w:pPr>
      <w:r>
        <w:rPr>
          <w:sz w:val="28"/>
          <w:szCs w:val="28"/>
        </w:rPr>
        <w:t>Сам по себе напрашивается один вопрос: А нет ли какой либо взаимосвязи между инфляцией и безработицей? Как влияет рост безработицы на уровень заработной платы? И как влияет уровень заработной платы на уровень безработицы?</w:t>
      </w:r>
    </w:p>
    <w:p w:rsidR="00D707B9" w:rsidRDefault="00D707B9">
      <w:pPr>
        <w:spacing w:line="360" w:lineRule="auto"/>
        <w:ind w:right="-6" w:firstLine="284"/>
        <w:rPr>
          <w:sz w:val="28"/>
          <w:szCs w:val="28"/>
        </w:rPr>
      </w:pPr>
      <w:r>
        <w:rPr>
          <w:sz w:val="28"/>
          <w:szCs w:val="28"/>
        </w:rPr>
        <w:t>Существуют ли какие-либо меры если не по устранению, то хотя бы по сдерживанию данных явлений? Имеется ли готовые теории о взаимосвязи инфляции и безработицы, и кто авторы этих теорий?</w:t>
      </w:r>
    </w:p>
    <w:p w:rsidR="00D707B9" w:rsidRDefault="00D707B9">
      <w:pPr>
        <w:spacing w:line="360" w:lineRule="auto"/>
        <w:ind w:right="-5" w:firstLine="360"/>
        <w:rPr>
          <w:sz w:val="28"/>
          <w:szCs w:val="28"/>
        </w:rPr>
      </w:pPr>
      <w:r>
        <w:rPr>
          <w:sz w:val="28"/>
          <w:szCs w:val="28"/>
        </w:rPr>
        <w:t>И ещё один не менее важный момент: инфляция и безработица по сути своей носят международный, скорее даже глобальный характер. Можно смело наблюдать и изучать поведение этих явлений рынка на примере любого государства. И в каждом случае, наверняка, будут отмечены свои индивидуальные моменты. Но, что за гражданин не знающий сути проблемы прежде всего в условиях законопроектов своего государства? Поэтому, на мой взгляд, рассмотрение инфляции и безработицы в рамках Российского законодательства особенно важно и необходимо.</w:t>
      </w:r>
    </w:p>
    <w:p w:rsidR="00D707B9" w:rsidRDefault="00D707B9">
      <w:pPr>
        <w:spacing w:line="360" w:lineRule="auto"/>
        <w:ind w:right="-6" w:firstLine="284"/>
        <w:rPr>
          <w:sz w:val="28"/>
          <w:szCs w:val="28"/>
        </w:rPr>
      </w:pPr>
      <w:r>
        <w:rPr>
          <w:sz w:val="28"/>
          <w:szCs w:val="28"/>
        </w:rPr>
        <w:t xml:space="preserve">Вот, в общем – то, мы и подошли непосредственно к цели данного курсового проекта: анализируя всё выше сказанное, можно прийти к выводу - взаимосвязь между инфляцией и безработицей существует и регулируется законным образом силами государственного управления. А насколько эта взаимосвязь существенна, и какими переменными она определяется, попытаемся выяснить ниже, опираясь на компетентные литературные источники, а также статистические данные. </w:t>
      </w:r>
    </w:p>
    <w:p w:rsidR="00D707B9" w:rsidRDefault="00D707B9">
      <w:pPr>
        <w:spacing w:line="360" w:lineRule="auto"/>
        <w:ind w:right="-6" w:firstLine="284"/>
        <w:rPr>
          <w:sz w:val="28"/>
          <w:szCs w:val="28"/>
        </w:rPr>
      </w:pPr>
      <w:r>
        <w:rPr>
          <w:sz w:val="28"/>
          <w:szCs w:val="28"/>
        </w:rPr>
        <w:t>Но прежде чем вплотную подойти к проблеме, озвученной темой данного курсового проекта, изначально попытаемся более основательно выяснить для себя сущности, формы, причины, виды и показатели, а также подробные описания последствий инфляции и безработицы, как общественно – экономических явлений. Так как невозможно рассуждать о взаимодействиях и связях, не зная самих предметов изучения и анализа, коими в данном труде являются инфляция и безработица.</w:t>
      </w:r>
    </w:p>
    <w:p w:rsidR="00D707B9" w:rsidRDefault="00D707B9">
      <w:pPr>
        <w:spacing w:line="360" w:lineRule="auto"/>
        <w:ind w:right="-6" w:firstLine="284"/>
        <w:rPr>
          <w:sz w:val="28"/>
          <w:szCs w:val="28"/>
        </w:rPr>
      </w:pPr>
      <w:r>
        <w:rPr>
          <w:sz w:val="28"/>
          <w:szCs w:val="28"/>
        </w:rPr>
        <w:t xml:space="preserve"> </w:t>
      </w:r>
    </w:p>
    <w:p w:rsidR="00D707B9" w:rsidRDefault="00D707B9">
      <w:pPr>
        <w:spacing w:line="360" w:lineRule="auto"/>
        <w:ind w:right="-6" w:firstLine="284"/>
        <w:rPr>
          <w:sz w:val="28"/>
          <w:szCs w:val="28"/>
        </w:rPr>
      </w:pPr>
    </w:p>
    <w:p w:rsidR="00D707B9" w:rsidRDefault="00D707B9">
      <w:pPr>
        <w:spacing w:line="360" w:lineRule="auto"/>
        <w:ind w:right="-6" w:firstLine="284"/>
        <w:rPr>
          <w:b/>
          <w:bCs/>
          <w:color w:val="FF0000"/>
          <w:sz w:val="28"/>
          <w:szCs w:val="28"/>
        </w:rPr>
      </w:pPr>
      <w:r>
        <w:rPr>
          <w:b/>
          <w:bCs/>
          <w:color w:val="FF0000"/>
          <w:sz w:val="28"/>
          <w:szCs w:val="28"/>
        </w:rPr>
        <w:t xml:space="preserve">                          </w:t>
      </w: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540" w:firstLine="284"/>
        <w:jc w:val="right"/>
        <w:rPr>
          <w:b/>
          <w:bCs/>
          <w:i/>
          <w:iCs/>
        </w:rPr>
      </w:pPr>
    </w:p>
    <w:p w:rsidR="00D707B9" w:rsidRDefault="00D707B9">
      <w:pPr>
        <w:ind w:left="2340"/>
        <w:jc w:val="right"/>
        <w:rPr>
          <w:b/>
          <w:bCs/>
          <w:i/>
          <w:iCs/>
        </w:rPr>
      </w:pPr>
      <w:r>
        <w:rPr>
          <w:b/>
          <w:bCs/>
          <w:i/>
          <w:iCs/>
        </w:rPr>
        <w:t>«Многие современные экономисты полагают, что существует некий минимальный устойчивый уровень безработицы, снижение которого чревато раскручиванием спирали инфляции. Более того, распространено мнение, что этот уровень чрезвычайно высок. Критики капиталистической системы склонны считать, что высокая безработица в Северной Америке и Европе является главным пороком современного капитализма. Поиск решения этой дилеммы, заключающейся в некоторой безысходности в связи с необходимостью высокой безработицы для сдерживания инфляции, остается одной из неотложных задач современной экономики».</w:t>
      </w:r>
    </w:p>
    <w:p w:rsidR="00D707B9" w:rsidRDefault="00D707B9">
      <w:pPr>
        <w:ind w:left="2340"/>
        <w:jc w:val="right"/>
        <w:rPr>
          <w:b/>
          <w:bCs/>
          <w:i/>
          <w:iCs/>
        </w:rPr>
      </w:pPr>
      <w:r>
        <w:rPr>
          <w:b/>
          <w:bCs/>
          <w:i/>
          <w:iCs/>
        </w:rPr>
        <w:t xml:space="preserve">                                   (Пол Э. Самуэльсон, Вильям Д. Нордхаус   «Экономика»).</w:t>
      </w:r>
    </w:p>
    <w:p w:rsidR="00D707B9" w:rsidRDefault="00D707B9">
      <w:pPr>
        <w:spacing w:line="360" w:lineRule="auto"/>
        <w:ind w:right="-5" w:firstLine="311"/>
        <w:jc w:val="center"/>
        <w:rPr>
          <w:b/>
          <w:bCs/>
          <w:color w:val="FF0000"/>
          <w:sz w:val="28"/>
          <w:szCs w:val="28"/>
        </w:rPr>
      </w:pPr>
    </w:p>
    <w:p w:rsidR="00D707B9" w:rsidRDefault="00D707B9">
      <w:pPr>
        <w:spacing w:line="360" w:lineRule="auto"/>
        <w:ind w:left="-540" w:right="-365"/>
        <w:jc w:val="center"/>
        <w:rPr>
          <w:b/>
          <w:bCs/>
          <w:sz w:val="28"/>
          <w:szCs w:val="28"/>
        </w:rPr>
      </w:pPr>
      <w:r>
        <w:rPr>
          <w:b/>
          <w:bCs/>
          <w:sz w:val="28"/>
          <w:szCs w:val="28"/>
          <w:lang w:val="en-US"/>
        </w:rPr>
        <w:t>I</w:t>
      </w:r>
      <w:r>
        <w:rPr>
          <w:b/>
          <w:bCs/>
          <w:sz w:val="28"/>
          <w:szCs w:val="28"/>
        </w:rPr>
        <w:t>.  ИНФЛЯЦИЯ И БЕЗРАБОТИЦА.</w:t>
      </w:r>
    </w:p>
    <w:p w:rsidR="00D707B9" w:rsidRDefault="00D707B9">
      <w:pPr>
        <w:spacing w:line="360" w:lineRule="auto"/>
        <w:ind w:left="-540" w:right="-365"/>
        <w:jc w:val="center"/>
        <w:rPr>
          <w:b/>
          <w:bCs/>
          <w:sz w:val="32"/>
          <w:szCs w:val="32"/>
        </w:rPr>
      </w:pPr>
      <w:r>
        <w:rPr>
          <w:b/>
          <w:bCs/>
          <w:sz w:val="28"/>
          <w:szCs w:val="28"/>
        </w:rPr>
        <w:t>1.1.1.</w:t>
      </w:r>
      <w:r>
        <w:rPr>
          <w:b/>
          <w:bCs/>
          <w:sz w:val="32"/>
          <w:szCs w:val="32"/>
        </w:rPr>
        <w:t xml:space="preserve">  понятие инфляции:</w:t>
      </w:r>
    </w:p>
    <w:p w:rsidR="00D707B9" w:rsidRDefault="00D707B9">
      <w:pPr>
        <w:spacing w:line="360" w:lineRule="auto"/>
        <w:ind w:right="-6" w:firstLine="284"/>
        <w:rPr>
          <w:sz w:val="28"/>
          <w:szCs w:val="28"/>
        </w:rPr>
      </w:pPr>
      <w:r>
        <w:rPr>
          <w:sz w:val="28"/>
          <w:szCs w:val="28"/>
        </w:rPr>
        <w:t>Термин  «</w:t>
      </w:r>
      <w:r>
        <w:rPr>
          <w:i/>
          <w:iCs/>
          <w:sz w:val="28"/>
          <w:szCs w:val="28"/>
        </w:rPr>
        <w:t xml:space="preserve">инфляция»  </w:t>
      </w:r>
      <w:r>
        <w:rPr>
          <w:sz w:val="28"/>
          <w:szCs w:val="28"/>
        </w:rPr>
        <w:t xml:space="preserve">(от лат. </w:t>
      </w:r>
      <w:r>
        <w:rPr>
          <w:sz w:val="28"/>
          <w:szCs w:val="28"/>
          <w:lang w:val="en-US"/>
        </w:rPr>
        <w:t>Inflatio</w:t>
      </w:r>
      <w:r>
        <w:rPr>
          <w:sz w:val="28"/>
          <w:szCs w:val="28"/>
        </w:rPr>
        <w:t xml:space="preserve"> – вздутие) впервые стал употребляться в Северной Америке в период гражданской войны 1861 – 1865 гг. и обозначал процесс разбухания бумажно–денежного обращения. В </w:t>
      </w:r>
      <w:r>
        <w:rPr>
          <w:sz w:val="28"/>
          <w:szCs w:val="28"/>
          <w:lang w:val="en-US"/>
        </w:rPr>
        <w:t>XIX</w:t>
      </w:r>
      <w:r>
        <w:rPr>
          <w:sz w:val="28"/>
          <w:szCs w:val="28"/>
        </w:rPr>
        <w:t xml:space="preserve"> веке этот термин употреблялся в Англии и во Франции. Широкое распространение в экономической литературе понятие «</w:t>
      </w:r>
      <w:r>
        <w:rPr>
          <w:i/>
          <w:iCs/>
          <w:sz w:val="28"/>
          <w:szCs w:val="28"/>
        </w:rPr>
        <w:t>инфляция</w:t>
      </w:r>
      <w:r>
        <w:rPr>
          <w:sz w:val="28"/>
          <w:szCs w:val="28"/>
        </w:rPr>
        <w:t xml:space="preserve">» получило в </w:t>
      </w:r>
      <w:r>
        <w:rPr>
          <w:sz w:val="28"/>
          <w:szCs w:val="28"/>
          <w:lang w:val="en-US"/>
        </w:rPr>
        <w:t>XX</w:t>
      </w:r>
      <w:r>
        <w:rPr>
          <w:sz w:val="28"/>
          <w:szCs w:val="28"/>
        </w:rPr>
        <w:t xml:space="preserve"> веке сразу же после Первой мировой войны. В советской экономической литературе понятие возникло  лишь в середине 20-х годов.</w:t>
      </w:r>
    </w:p>
    <w:p w:rsidR="00D707B9" w:rsidRDefault="00D707B9">
      <w:pPr>
        <w:spacing w:line="360" w:lineRule="auto"/>
        <w:ind w:right="-6" w:firstLine="284"/>
        <w:rPr>
          <w:sz w:val="28"/>
          <w:szCs w:val="28"/>
        </w:rPr>
      </w:pPr>
      <w:r>
        <w:rPr>
          <w:sz w:val="28"/>
          <w:szCs w:val="28"/>
        </w:rPr>
        <w:t>Наиболее лаконичное определение инфляции – повышение общего уровня цен, наиболее общее определение – переполнение каналов обращения денежной массы сверх потребностей товарооборота, что вызывает обесценение денежной единицы и соответственно рост товарных цен.</w:t>
      </w:r>
    </w:p>
    <w:p w:rsidR="00D707B9" w:rsidRDefault="00D707B9">
      <w:pPr>
        <w:spacing w:line="360" w:lineRule="auto"/>
        <w:ind w:left="540" w:right="-6"/>
        <w:jc w:val="center"/>
        <w:rPr>
          <w:sz w:val="32"/>
          <w:szCs w:val="32"/>
        </w:rPr>
      </w:pPr>
      <w:r>
        <w:rPr>
          <w:b/>
          <w:bCs/>
          <w:sz w:val="28"/>
          <w:szCs w:val="28"/>
        </w:rPr>
        <w:t>1.1.2.</w:t>
      </w:r>
      <w:r>
        <w:rPr>
          <w:b/>
          <w:bCs/>
          <w:sz w:val="32"/>
          <w:szCs w:val="32"/>
        </w:rPr>
        <w:t xml:space="preserve">  сущность и причины инфляции:</w:t>
      </w:r>
    </w:p>
    <w:p w:rsidR="00D707B9" w:rsidRDefault="00D707B9">
      <w:pPr>
        <w:spacing w:line="360" w:lineRule="auto"/>
        <w:ind w:right="-6" w:firstLine="284"/>
        <w:rPr>
          <w:sz w:val="28"/>
          <w:szCs w:val="28"/>
        </w:rPr>
      </w:pPr>
      <w:r>
        <w:rPr>
          <w:sz w:val="28"/>
          <w:szCs w:val="28"/>
        </w:rPr>
        <w:t>Суть инфляции заключается в том, что национальная валюта обесценивается по отношению к товарам, услугам и иностранным валютам, сохраняющим стабильность своей покупательной способности. Некоторые российские ученые добавляют к этому перечню ещё и золото, придавая ему по прежнему роль всеобщего эквивалента.</w:t>
      </w:r>
    </w:p>
    <w:p w:rsidR="00D707B9" w:rsidRDefault="00D707B9">
      <w:pPr>
        <w:spacing w:line="360" w:lineRule="auto"/>
        <w:ind w:right="-6" w:firstLine="284"/>
        <w:rPr>
          <w:sz w:val="28"/>
          <w:szCs w:val="28"/>
        </w:rPr>
      </w:pPr>
      <w:r>
        <w:rPr>
          <w:sz w:val="28"/>
          <w:szCs w:val="28"/>
        </w:rPr>
        <w:t>Инфляционные причины роста цен: Несбалансированность государственных доходов и расходов, выражающаяся в дефиците  госбюджета; диспропорциональность финансирования инвестиций; изменение структуры рынка.</w:t>
      </w:r>
    </w:p>
    <w:p w:rsidR="00D707B9" w:rsidRDefault="00D707B9">
      <w:pPr>
        <w:spacing w:line="360" w:lineRule="auto"/>
        <w:ind w:right="-6" w:firstLine="284"/>
        <w:rPr>
          <w:sz w:val="28"/>
          <w:szCs w:val="28"/>
        </w:rPr>
      </w:pPr>
      <w:r>
        <w:rPr>
          <w:sz w:val="28"/>
          <w:szCs w:val="28"/>
        </w:rPr>
        <w:t>Эта структура всё меньше напоминает условия совершенной конкуренции, когда на рынке действует большое число производителей, продукция характеризуется однородностью, перелив капитала не затруднён. Современный рынок- это в значительной степени олигополистический рынок, на котором действуют численные продавцы, что препятствует проникновению в отрасль новых фирм, а на рынке реализуются как стандартизированные, так и дифференцированные товары.</w:t>
      </w:r>
    </w:p>
    <w:p w:rsidR="00D707B9" w:rsidRDefault="00D707B9">
      <w:pPr>
        <w:spacing w:line="360" w:lineRule="auto"/>
        <w:ind w:right="-6" w:firstLine="284"/>
        <w:jc w:val="center"/>
        <w:rPr>
          <w:sz w:val="32"/>
          <w:szCs w:val="32"/>
        </w:rPr>
      </w:pPr>
      <w:r>
        <w:rPr>
          <w:b/>
          <w:bCs/>
          <w:sz w:val="28"/>
          <w:szCs w:val="28"/>
        </w:rPr>
        <w:t>1.1.3.</w:t>
      </w:r>
      <w:r>
        <w:rPr>
          <w:b/>
          <w:bCs/>
          <w:sz w:val="32"/>
          <w:szCs w:val="32"/>
        </w:rPr>
        <w:t xml:space="preserve">  виды инфляции:</w:t>
      </w:r>
    </w:p>
    <w:p w:rsidR="00D707B9" w:rsidRDefault="00D707B9">
      <w:pPr>
        <w:spacing w:line="360" w:lineRule="auto"/>
        <w:ind w:right="-6" w:firstLine="284"/>
        <w:rPr>
          <w:sz w:val="28"/>
          <w:szCs w:val="28"/>
        </w:rPr>
      </w:pPr>
      <w:r>
        <w:rPr>
          <w:color w:val="000000"/>
          <w:sz w:val="28"/>
          <w:szCs w:val="28"/>
        </w:rPr>
        <w:t>И</w:t>
      </w:r>
      <w:r>
        <w:rPr>
          <w:sz w:val="28"/>
          <w:szCs w:val="28"/>
        </w:rPr>
        <w:t>нфляцию</w:t>
      </w:r>
      <w:r>
        <w:rPr>
          <w:color w:val="FF0000"/>
          <w:sz w:val="28"/>
          <w:szCs w:val="28"/>
        </w:rPr>
        <w:t xml:space="preserve"> </w:t>
      </w:r>
      <w:r>
        <w:rPr>
          <w:sz w:val="28"/>
          <w:szCs w:val="28"/>
        </w:rPr>
        <w:t>можно подразделить на следующие виды:</w:t>
      </w:r>
    </w:p>
    <w:p w:rsidR="00D707B9" w:rsidRDefault="00D707B9">
      <w:pPr>
        <w:spacing w:line="360" w:lineRule="auto"/>
        <w:ind w:right="-6" w:firstLine="284"/>
        <w:rPr>
          <w:sz w:val="28"/>
          <w:szCs w:val="28"/>
        </w:rPr>
      </w:pPr>
      <w:r>
        <w:rPr>
          <w:sz w:val="28"/>
          <w:szCs w:val="28"/>
        </w:rPr>
        <w:t xml:space="preserve">1 – по характеру инфляционного процесса: </w:t>
      </w:r>
    </w:p>
    <w:p w:rsidR="00D707B9" w:rsidRDefault="00D707B9">
      <w:pPr>
        <w:spacing w:line="360" w:lineRule="auto"/>
        <w:ind w:left="540" w:right="-6"/>
        <w:rPr>
          <w:sz w:val="28"/>
          <w:szCs w:val="28"/>
        </w:rPr>
      </w:pPr>
      <w:r>
        <w:rPr>
          <w:sz w:val="28"/>
          <w:szCs w:val="28"/>
        </w:rPr>
        <w:t xml:space="preserve">   а)  </w:t>
      </w:r>
      <w:r>
        <w:rPr>
          <w:i/>
          <w:iCs/>
          <w:sz w:val="28"/>
          <w:szCs w:val="28"/>
        </w:rPr>
        <w:t xml:space="preserve">открытая </w:t>
      </w:r>
      <w:r>
        <w:rPr>
          <w:sz w:val="28"/>
          <w:szCs w:val="28"/>
        </w:rPr>
        <w:t>– ничем не сдерживаемый, свободный и продолжительный рост цен;</w:t>
      </w:r>
    </w:p>
    <w:p w:rsidR="00D707B9" w:rsidRDefault="00D707B9">
      <w:pPr>
        <w:spacing w:line="360" w:lineRule="auto"/>
        <w:ind w:left="540" w:right="-6"/>
        <w:rPr>
          <w:sz w:val="28"/>
          <w:szCs w:val="28"/>
        </w:rPr>
      </w:pPr>
      <w:r>
        <w:rPr>
          <w:i/>
          <w:iCs/>
          <w:sz w:val="28"/>
          <w:szCs w:val="28"/>
        </w:rPr>
        <w:t xml:space="preserve">   </w:t>
      </w:r>
      <w:r>
        <w:rPr>
          <w:sz w:val="28"/>
          <w:szCs w:val="28"/>
        </w:rPr>
        <w:t>б</w:t>
      </w:r>
      <w:r>
        <w:rPr>
          <w:i/>
          <w:iCs/>
          <w:sz w:val="28"/>
          <w:szCs w:val="28"/>
        </w:rPr>
        <w:t>)  скрытая</w:t>
      </w:r>
      <w:r>
        <w:rPr>
          <w:sz w:val="28"/>
          <w:szCs w:val="28"/>
        </w:rPr>
        <w:t xml:space="preserve"> или </w:t>
      </w:r>
      <w:r>
        <w:rPr>
          <w:i/>
          <w:iCs/>
          <w:sz w:val="28"/>
          <w:szCs w:val="28"/>
        </w:rPr>
        <w:t>подавленная</w:t>
      </w:r>
      <w:r>
        <w:rPr>
          <w:sz w:val="28"/>
          <w:szCs w:val="28"/>
        </w:rPr>
        <w:t xml:space="preserve"> – государство устанавливает жесткий контроль над ценами в условиях товарного дефицита;</w:t>
      </w:r>
    </w:p>
    <w:p w:rsidR="00D707B9" w:rsidRDefault="00D707B9">
      <w:pPr>
        <w:spacing w:line="360" w:lineRule="auto"/>
        <w:ind w:left="540" w:right="-6"/>
        <w:rPr>
          <w:sz w:val="28"/>
          <w:szCs w:val="28"/>
        </w:rPr>
      </w:pPr>
      <w:r>
        <w:rPr>
          <w:sz w:val="28"/>
          <w:szCs w:val="28"/>
        </w:rPr>
        <w:t xml:space="preserve">   в)  </w:t>
      </w:r>
      <w:r>
        <w:rPr>
          <w:i/>
          <w:iCs/>
          <w:sz w:val="28"/>
          <w:szCs w:val="28"/>
        </w:rPr>
        <w:t>инфляционный шок</w:t>
      </w:r>
      <w:r>
        <w:rPr>
          <w:sz w:val="28"/>
          <w:szCs w:val="28"/>
        </w:rPr>
        <w:t xml:space="preserve"> – одномоментное резкое повышение цен;</w:t>
      </w:r>
    </w:p>
    <w:p w:rsidR="00D707B9" w:rsidRDefault="00D707B9">
      <w:pPr>
        <w:spacing w:line="360" w:lineRule="auto"/>
        <w:ind w:left="360" w:right="-6"/>
        <w:rPr>
          <w:sz w:val="28"/>
          <w:szCs w:val="28"/>
        </w:rPr>
      </w:pPr>
      <w:r>
        <w:rPr>
          <w:sz w:val="28"/>
          <w:szCs w:val="28"/>
        </w:rPr>
        <w:t>2 – по месту распространения:</w:t>
      </w:r>
    </w:p>
    <w:p w:rsidR="00D707B9" w:rsidRDefault="00D707B9">
      <w:pPr>
        <w:spacing w:line="360" w:lineRule="auto"/>
        <w:ind w:left="360" w:right="-6" w:firstLine="180"/>
        <w:rPr>
          <w:sz w:val="28"/>
          <w:szCs w:val="28"/>
        </w:rPr>
      </w:pPr>
      <w:r>
        <w:rPr>
          <w:sz w:val="28"/>
          <w:szCs w:val="28"/>
        </w:rPr>
        <w:t xml:space="preserve">   а)  </w:t>
      </w:r>
      <w:r>
        <w:rPr>
          <w:i/>
          <w:iCs/>
          <w:sz w:val="28"/>
          <w:szCs w:val="28"/>
        </w:rPr>
        <w:t>локальная</w:t>
      </w:r>
      <w:r>
        <w:rPr>
          <w:sz w:val="28"/>
          <w:szCs w:val="28"/>
        </w:rPr>
        <w:t xml:space="preserve"> – рост цен происходит в границах одной страны;</w:t>
      </w:r>
    </w:p>
    <w:p w:rsidR="00D707B9" w:rsidRDefault="00D707B9">
      <w:pPr>
        <w:spacing w:line="360" w:lineRule="auto"/>
        <w:ind w:left="540" w:right="-6"/>
        <w:rPr>
          <w:sz w:val="28"/>
          <w:szCs w:val="28"/>
        </w:rPr>
      </w:pPr>
      <w:r>
        <w:rPr>
          <w:sz w:val="28"/>
          <w:szCs w:val="28"/>
        </w:rPr>
        <w:t xml:space="preserve">   б)  </w:t>
      </w:r>
      <w:r>
        <w:rPr>
          <w:i/>
          <w:iCs/>
          <w:sz w:val="28"/>
          <w:szCs w:val="28"/>
        </w:rPr>
        <w:t>мировая</w:t>
      </w:r>
      <w:r>
        <w:rPr>
          <w:sz w:val="28"/>
          <w:szCs w:val="28"/>
        </w:rPr>
        <w:t xml:space="preserve"> – охватывает группу стран или глобальную экономику;</w:t>
      </w:r>
    </w:p>
    <w:p w:rsidR="00D707B9" w:rsidRDefault="00D707B9">
      <w:pPr>
        <w:spacing w:line="360" w:lineRule="auto"/>
        <w:ind w:right="-6" w:firstLine="284"/>
        <w:rPr>
          <w:sz w:val="28"/>
          <w:szCs w:val="28"/>
        </w:rPr>
      </w:pPr>
      <w:r>
        <w:rPr>
          <w:sz w:val="28"/>
          <w:szCs w:val="28"/>
        </w:rPr>
        <w:t xml:space="preserve"> 3 – по темпам повышения цен:</w:t>
      </w:r>
    </w:p>
    <w:p w:rsidR="00D707B9" w:rsidRDefault="00D707B9">
      <w:pPr>
        <w:spacing w:line="360" w:lineRule="auto"/>
        <w:ind w:left="900" w:right="-6" w:hanging="360"/>
        <w:rPr>
          <w:sz w:val="28"/>
          <w:szCs w:val="28"/>
        </w:rPr>
      </w:pPr>
      <w:r>
        <w:rPr>
          <w:sz w:val="28"/>
          <w:szCs w:val="28"/>
        </w:rPr>
        <w:t xml:space="preserve">   а)  </w:t>
      </w:r>
      <w:r>
        <w:rPr>
          <w:i/>
          <w:iCs/>
          <w:sz w:val="28"/>
          <w:szCs w:val="28"/>
        </w:rPr>
        <w:t>ползучая</w:t>
      </w:r>
      <w:r>
        <w:rPr>
          <w:sz w:val="28"/>
          <w:szCs w:val="28"/>
        </w:rPr>
        <w:t xml:space="preserve"> – цены поднимаются постепенно, но неуклонно, при      умеренном темпе – примерно на 10% в год;</w:t>
      </w:r>
    </w:p>
    <w:p w:rsidR="00D707B9" w:rsidRDefault="00D707B9">
      <w:pPr>
        <w:spacing w:line="360" w:lineRule="auto"/>
        <w:ind w:left="540" w:right="-6"/>
        <w:rPr>
          <w:sz w:val="28"/>
          <w:szCs w:val="28"/>
        </w:rPr>
      </w:pPr>
      <w:r>
        <w:rPr>
          <w:sz w:val="28"/>
          <w:szCs w:val="28"/>
        </w:rPr>
        <w:t xml:space="preserve">   б)  </w:t>
      </w:r>
      <w:r>
        <w:rPr>
          <w:i/>
          <w:iCs/>
          <w:sz w:val="28"/>
          <w:szCs w:val="28"/>
        </w:rPr>
        <w:t>галопирующая</w:t>
      </w:r>
      <w:r>
        <w:rPr>
          <w:sz w:val="28"/>
          <w:szCs w:val="28"/>
        </w:rPr>
        <w:t xml:space="preserve"> – быстрый рост цен – от 20 до 200% в год;</w:t>
      </w:r>
    </w:p>
    <w:p w:rsidR="00D707B9" w:rsidRDefault="00D707B9">
      <w:pPr>
        <w:spacing w:line="360" w:lineRule="auto"/>
        <w:ind w:left="900" w:right="-6" w:hanging="360"/>
        <w:rPr>
          <w:sz w:val="28"/>
          <w:szCs w:val="28"/>
        </w:rPr>
      </w:pPr>
      <w:r>
        <w:rPr>
          <w:sz w:val="28"/>
          <w:szCs w:val="28"/>
        </w:rPr>
        <w:t xml:space="preserve">   в)  </w:t>
      </w:r>
      <w:r>
        <w:rPr>
          <w:i/>
          <w:iCs/>
          <w:sz w:val="28"/>
          <w:szCs w:val="28"/>
        </w:rPr>
        <w:t>гиперинфляция</w:t>
      </w:r>
      <w:r>
        <w:rPr>
          <w:sz w:val="28"/>
          <w:szCs w:val="28"/>
        </w:rPr>
        <w:t xml:space="preserve"> – катастрофический рост цен – 500 – 1000% и более в год. Гиперинфляция  вызывает крах денежной системы. Деньги утрачивают свои функции.</w:t>
      </w:r>
    </w:p>
    <w:p w:rsidR="00D707B9" w:rsidRDefault="00D707B9">
      <w:pPr>
        <w:spacing w:line="360" w:lineRule="auto"/>
        <w:ind w:right="-6" w:firstLine="284"/>
        <w:jc w:val="center"/>
        <w:rPr>
          <w:b/>
          <w:bCs/>
          <w:sz w:val="32"/>
          <w:szCs w:val="32"/>
        </w:rPr>
      </w:pPr>
    </w:p>
    <w:p w:rsidR="00D707B9" w:rsidRDefault="00D707B9">
      <w:pPr>
        <w:spacing w:line="360" w:lineRule="auto"/>
        <w:ind w:right="-6" w:firstLine="284"/>
        <w:jc w:val="center"/>
        <w:rPr>
          <w:b/>
          <w:bCs/>
          <w:sz w:val="32"/>
          <w:szCs w:val="32"/>
        </w:rPr>
      </w:pPr>
    </w:p>
    <w:p w:rsidR="00D707B9" w:rsidRDefault="00D707B9">
      <w:pPr>
        <w:spacing w:line="360" w:lineRule="auto"/>
        <w:ind w:right="-6" w:firstLine="284"/>
        <w:jc w:val="center"/>
        <w:rPr>
          <w:b/>
          <w:bCs/>
          <w:sz w:val="32"/>
          <w:szCs w:val="32"/>
        </w:rPr>
      </w:pPr>
      <w:r>
        <w:rPr>
          <w:b/>
          <w:bCs/>
          <w:sz w:val="28"/>
          <w:szCs w:val="28"/>
        </w:rPr>
        <w:t>1.1.4.</w:t>
      </w:r>
      <w:r>
        <w:rPr>
          <w:b/>
          <w:bCs/>
          <w:sz w:val="32"/>
          <w:szCs w:val="32"/>
        </w:rPr>
        <w:t xml:space="preserve"> последствия инфляции:</w:t>
      </w:r>
    </w:p>
    <w:p w:rsidR="00D707B9" w:rsidRDefault="00D707B9">
      <w:pPr>
        <w:spacing w:line="360" w:lineRule="auto"/>
        <w:ind w:right="-6" w:firstLine="284"/>
        <w:rPr>
          <w:sz w:val="28"/>
          <w:szCs w:val="28"/>
        </w:rPr>
      </w:pPr>
      <w:r>
        <w:rPr>
          <w:sz w:val="28"/>
          <w:szCs w:val="28"/>
        </w:rPr>
        <w:t>Последствия инфляции достаточно обширны и весьма серьёзны.</w:t>
      </w:r>
    </w:p>
    <w:p w:rsidR="00D707B9" w:rsidRDefault="00D707B9">
      <w:pPr>
        <w:spacing w:line="360" w:lineRule="auto"/>
        <w:ind w:right="-6"/>
        <w:jc w:val="both"/>
        <w:rPr>
          <w:sz w:val="28"/>
          <w:szCs w:val="28"/>
        </w:rPr>
      </w:pPr>
      <w:r>
        <w:rPr>
          <w:sz w:val="28"/>
          <w:szCs w:val="28"/>
        </w:rPr>
        <w:t>Став постоянным фактором экономической жизни, инфляция значительно усложнила общую систему экономических отношений. Она требует постоянного внимания к себе и специальных мер по удержанию на нормальном, безопасном уровне. Степень ее воздействия на экономику и на все общество зависит именно от ее уровня. Никакой особой теории по данному поводу пока не создано, просто эмпирически установлено, что чем инфляция выше, тем хуже для общества. Отрицательное влияние инфляции реагирует на все стороны жизни общества. Она обесценивает результаты труда, обесценивает сбережения физических и юридических лиц, препятствуют долгосрочным инвестициям и экономическому росту, а при отягчающих обстоятельствах приводит к краху реального сектора экономики. Высокая инфляция разрушает денежную систему, что усиливает отток финансовых ресурсов в торгово-посреднические операции и ускоряет «бегство» капитала, приводит к вытеснению во внутреннем обращении национальной валюты иностранной, подрывает возможности финансирования государственного бюджета. Инфляция обесценивает доходы населения, особенно занятого в бюджетной сфере, выступает самым эффективным средством перераспределения национального богатства – от наиболее бедных к наиболее богатым, усиливая тем самым социальную дифференциацию общества. Инфляция подрывает социально-политическую стабильность общества, способствуя развитию в нем популистских, авторитарных, диктаторских тенденций. Для России последних лет высокая инфляция, безусловно, является проблемой номер один.</w:t>
      </w:r>
    </w:p>
    <w:p w:rsidR="00D707B9" w:rsidRDefault="00D707B9">
      <w:pPr>
        <w:spacing w:line="360" w:lineRule="auto"/>
        <w:ind w:right="-6" w:firstLine="284"/>
        <w:jc w:val="both"/>
        <w:rPr>
          <w:sz w:val="28"/>
          <w:szCs w:val="28"/>
        </w:rPr>
      </w:pPr>
      <w:r>
        <w:rPr>
          <w:sz w:val="28"/>
          <w:szCs w:val="28"/>
        </w:rPr>
        <w:t>Также необходимо отметить и то, что одним из последствий является еще и расхождение в оценках между потоками и запасами в хозяйстве. Повышение цен в свою очередь сказывается на потоках, их стоимостной объем увеличивается, а запасы некоторое время пребывают в прежней цене и в конце концов обеспечиваются. При инфляции обычно проигрывает кредитор по сравнению с должником, покупатель по сравнению с продавцом, работники бюджетных учреждений по сравнению с занятыми в сфере реального производства.</w:t>
      </w:r>
    </w:p>
    <w:p w:rsidR="00D707B9" w:rsidRDefault="00D707B9">
      <w:pPr>
        <w:pStyle w:val="2"/>
        <w:spacing w:line="360" w:lineRule="auto"/>
        <w:ind w:right="-6"/>
        <w:rPr>
          <w:sz w:val="28"/>
          <w:szCs w:val="28"/>
        </w:rPr>
      </w:pPr>
      <w:r>
        <w:rPr>
          <w:sz w:val="28"/>
          <w:szCs w:val="28"/>
        </w:rPr>
        <w:t>Инфляция искажает важные экономические показатели, которые необходимы для нормальной хозяйственной деятельности. Речь идет о банковском проценте и рентабельности производства. Так как при нормальном состоянии общества и производства размер процента и уровень общей рентабельности производства находятся в рамках довольно устойчивой зависимости и определенного равновесия, то при инфляции – наоборот. Повышение цен имитирует рост производства, подменяет его и тем самым способствует отрыву финансово-посреднической деятельности от реального производства. А рост процентных ставок и колебания рентабельности дезорганизуют  производство, инфляция подрывает экономические основы общества.</w:t>
      </w:r>
    </w:p>
    <w:p w:rsidR="00D707B9" w:rsidRDefault="00D707B9">
      <w:pPr>
        <w:spacing w:line="360" w:lineRule="auto"/>
        <w:ind w:right="-6" w:firstLine="284"/>
        <w:jc w:val="both"/>
        <w:rPr>
          <w:sz w:val="28"/>
          <w:szCs w:val="28"/>
        </w:rPr>
      </w:pPr>
      <w:r>
        <w:rPr>
          <w:sz w:val="28"/>
          <w:szCs w:val="28"/>
        </w:rPr>
        <w:t>Кроме того, высокая инфляция с ее неравномерным ростом цен и стихийным перераспределением доходов ведет к неустойчивости и общему снижению рентабельности. Резко усиливается риск в проведении обычных деловых операций, возрастает вероятность неблагоприятного их исхода. При этом нарушаются сложившиеся хозяйственные связи, и возникает цепная реакция неудач. Ухудшается финансовое положение многих предприятий. Больше всего страдают предприятия с длительным производственным циклом, значительным периодом оборота капитала, так как у них выше вероятность оказаться в трудном положении из-за быстрого и неупорядоченного повышения цен. Общая норма рентабельности в условиях высокой инфляции имеет тенденцию к снижению еще и потому, что доля прибыли в цене в большинстве отраслей слишком мала, чтобы гарантированно сохраняться при резких сдвигах в ценах и условиях затрат. Перебросить же повышение цен на потребителя может далеко не всякий производитель.</w:t>
      </w:r>
    </w:p>
    <w:p w:rsidR="00D707B9" w:rsidRDefault="00D707B9">
      <w:pPr>
        <w:spacing w:line="360" w:lineRule="auto"/>
        <w:ind w:right="-6" w:firstLine="284"/>
        <w:rPr>
          <w:sz w:val="28"/>
          <w:szCs w:val="28"/>
        </w:rPr>
      </w:pPr>
    </w:p>
    <w:p w:rsidR="00D707B9" w:rsidRDefault="00D707B9">
      <w:pPr>
        <w:spacing w:line="360" w:lineRule="auto"/>
        <w:ind w:right="-6" w:firstLine="284"/>
        <w:jc w:val="center"/>
        <w:rPr>
          <w:b/>
          <w:bCs/>
          <w:sz w:val="32"/>
          <w:szCs w:val="32"/>
        </w:rPr>
      </w:pPr>
      <w:r>
        <w:rPr>
          <w:b/>
          <w:bCs/>
          <w:sz w:val="28"/>
          <w:szCs w:val="28"/>
        </w:rPr>
        <w:t>1.1 5.</w:t>
      </w:r>
      <w:r>
        <w:rPr>
          <w:sz w:val="32"/>
          <w:szCs w:val="32"/>
        </w:rPr>
        <w:t xml:space="preserve"> </w:t>
      </w:r>
      <w:r>
        <w:rPr>
          <w:b/>
          <w:bCs/>
          <w:sz w:val="32"/>
          <w:szCs w:val="32"/>
        </w:rPr>
        <w:t>статистические данные по инфляции в России:</w:t>
      </w:r>
    </w:p>
    <w:p w:rsidR="00D707B9" w:rsidRDefault="00D707B9">
      <w:pPr>
        <w:spacing w:line="360" w:lineRule="auto"/>
        <w:ind w:right="-6" w:firstLine="284"/>
        <w:rPr>
          <w:sz w:val="28"/>
          <w:szCs w:val="28"/>
        </w:rPr>
      </w:pPr>
      <w:r>
        <w:rPr>
          <w:sz w:val="28"/>
          <w:szCs w:val="28"/>
        </w:rPr>
        <w:t xml:space="preserve">Для того чтобы наглядно проследить поведение инфляции, скажем, на примере нашего государства, нелишне привести некоторые статистические данные. </w:t>
      </w:r>
    </w:p>
    <w:p w:rsidR="00D707B9" w:rsidRDefault="00D707B9">
      <w:pPr>
        <w:spacing w:line="360" w:lineRule="auto"/>
        <w:ind w:right="-6" w:firstLine="284"/>
        <w:rPr>
          <w:sz w:val="28"/>
          <w:szCs w:val="28"/>
        </w:rPr>
      </w:pPr>
      <w:r>
        <w:rPr>
          <w:sz w:val="28"/>
          <w:szCs w:val="28"/>
        </w:rPr>
        <w:t xml:space="preserve">Для начала просмотрим таблицу динамики цен в отдельных секторах экономики </w:t>
      </w:r>
    </w:p>
    <w:p w:rsidR="00D707B9" w:rsidRDefault="00D707B9">
      <w:pPr>
        <w:spacing w:line="360" w:lineRule="auto"/>
        <w:ind w:right="-6" w:firstLine="284"/>
        <w:rPr>
          <w:sz w:val="28"/>
          <w:szCs w:val="28"/>
        </w:rPr>
      </w:pPr>
      <w:r>
        <w:rPr>
          <w:sz w:val="28"/>
          <w:szCs w:val="28"/>
        </w:rPr>
        <w:t>Российской Федерации в периоде с 1992 по 2000 годы:</w:t>
      </w:r>
    </w:p>
    <w:tbl>
      <w:tblPr>
        <w:tblW w:w="0" w:type="auto"/>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6"/>
        <w:gridCol w:w="880"/>
        <w:gridCol w:w="885"/>
        <w:gridCol w:w="890"/>
        <w:gridCol w:w="885"/>
        <w:gridCol w:w="885"/>
        <w:gridCol w:w="885"/>
        <w:gridCol w:w="886"/>
        <w:gridCol w:w="885"/>
        <w:gridCol w:w="896"/>
      </w:tblGrid>
      <w:tr w:rsidR="00D707B9" w:rsidRPr="00D707B9">
        <w:trPr>
          <w:trHeight w:val="70"/>
        </w:trPr>
        <w:tc>
          <w:tcPr>
            <w:tcW w:w="2206" w:type="dxa"/>
          </w:tcPr>
          <w:p w:rsidR="00D707B9" w:rsidRPr="00D707B9" w:rsidRDefault="00D707B9">
            <w:pPr>
              <w:spacing w:line="360" w:lineRule="auto"/>
              <w:ind w:right="-365"/>
              <w:jc w:val="center"/>
              <w:rPr>
                <w:b/>
                <w:bCs/>
                <w:sz w:val="28"/>
                <w:szCs w:val="28"/>
              </w:rPr>
            </w:pPr>
          </w:p>
        </w:tc>
        <w:tc>
          <w:tcPr>
            <w:tcW w:w="880" w:type="dxa"/>
          </w:tcPr>
          <w:p w:rsidR="00D707B9" w:rsidRPr="00D707B9" w:rsidRDefault="00D707B9">
            <w:pPr>
              <w:spacing w:line="360" w:lineRule="auto"/>
              <w:ind w:right="-365"/>
              <w:rPr>
                <w:b/>
                <w:bCs/>
                <w:sz w:val="28"/>
                <w:szCs w:val="28"/>
              </w:rPr>
            </w:pPr>
            <w:r w:rsidRPr="00D707B9">
              <w:rPr>
                <w:b/>
                <w:bCs/>
                <w:sz w:val="28"/>
                <w:szCs w:val="28"/>
              </w:rPr>
              <w:t>1992</w:t>
            </w:r>
          </w:p>
        </w:tc>
        <w:tc>
          <w:tcPr>
            <w:tcW w:w="885" w:type="dxa"/>
          </w:tcPr>
          <w:p w:rsidR="00D707B9" w:rsidRPr="00D707B9" w:rsidRDefault="00D707B9">
            <w:pPr>
              <w:spacing w:line="360" w:lineRule="auto"/>
              <w:ind w:right="-365"/>
              <w:rPr>
                <w:b/>
                <w:bCs/>
                <w:sz w:val="28"/>
                <w:szCs w:val="28"/>
              </w:rPr>
            </w:pPr>
            <w:r w:rsidRPr="00D707B9">
              <w:rPr>
                <w:b/>
                <w:bCs/>
                <w:sz w:val="28"/>
                <w:szCs w:val="28"/>
              </w:rPr>
              <w:t>1993</w:t>
            </w:r>
          </w:p>
        </w:tc>
        <w:tc>
          <w:tcPr>
            <w:tcW w:w="890" w:type="dxa"/>
          </w:tcPr>
          <w:p w:rsidR="00D707B9" w:rsidRPr="00D707B9" w:rsidRDefault="00D707B9">
            <w:pPr>
              <w:spacing w:line="360" w:lineRule="auto"/>
              <w:ind w:right="-365"/>
              <w:rPr>
                <w:b/>
                <w:bCs/>
                <w:sz w:val="28"/>
                <w:szCs w:val="28"/>
              </w:rPr>
            </w:pPr>
            <w:r w:rsidRPr="00D707B9">
              <w:rPr>
                <w:b/>
                <w:bCs/>
                <w:sz w:val="28"/>
                <w:szCs w:val="28"/>
              </w:rPr>
              <w:t>1994</w:t>
            </w:r>
          </w:p>
        </w:tc>
        <w:tc>
          <w:tcPr>
            <w:tcW w:w="885" w:type="dxa"/>
          </w:tcPr>
          <w:p w:rsidR="00D707B9" w:rsidRPr="00D707B9" w:rsidRDefault="00D707B9">
            <w:pPr>
              <w:spacing w:line="360" w:lineRule="auto"/>
              <w:ind w:right="-365"/>
              <w:rPr>
                <w:b/>
                <w:bCs/>
                <w:sz w:val="28"/>
                <w:szCs w:val="28"/>
              </w:rPr>
            </w:pPr>
            <w:r w:rsidRPr="00D707B9">
              <w:rPr>
                <w:b/>
                <w:bCs/>
                <w:sz w:val="28"/>
                <w:szCs w:val="28"/>
              </w:rPr>
              <w:t>1995</w:t>
            </w:r>
          </w:p>
        </w:tc>
        <w:tc>
          <w:tcPr>
            <w:tcW w:w="885" w:type="dxa"/>
          </w:tcPr>
          <w:p w:rsidR="00D707B9" w:rsidRPr="00D707B9" w:rsidRDefault="00D707B9">
            <w:pPr>
              <w:spacing w:line="360" w:lineRule="auto"/>
              <w:ind w:right="-365"/>
              <w:rPr>
                <w:b/>
                <w:bCs/>
                <w:sz w:val="28"/>
                <w:szCs w:val="28"/>
              </w:rPr>
            </w:pPr>
            <w:r w:rsidRPr="00D707B9">
              <w:rPr>
                <w:b/>
                <w:bCs/>
                <w:sz w:val="28"/>
                <w:szCs w:val="28"/>
              </w:rPr>
              <w:t>1996</w:t>
            </w:r>
          </w:p>
        </w:tc>
        <w:tc>
          <w:tcPr>
            <w:tcW w:w="885" w:type="dxa"/>
          </w:tcPr>
          <w:p w:rsidR="00D707B9" w:rsidRPr="00D707B9" w:rsidRDefault="00D707B9">
            <w:pPr>
              <w:spacing w:line="360" w:lineRule="auto"/>
              <w:ind w:right="-365"/>
              <w:rPr>
                <w:b/>
                <w:bCs/>
                <w:sz w:val="28"/>
                <w:szCs w:val="28"/>
              </w:rPr>
            </w:pPr>
            <w:r w:rsidRPr="00D707B9">
              <w:rPr>
                <w:b/>
                <w:bCs/>
                <w:sz w:val="28"/>
                <w:szCs w:val="28"/>
              </w:rPr>
              <w:t>1997</w:t>
            </w:r>
          </w:p>
        </w:tc>
        <w:tc>
          <w:tcPr>
            <w:tcW w:w="886" w:type="dxa"/>
          </w:tcPr>
          <w:p w:rsidR="00D707B9" w:rsidRPr="00D707B9" w:rsidRDefault="00D707B9">
            <w:pPr>
              <w:spacing w:line="360" w:lineRule="auto"/>
              <w:ind w:right="-365"/>
              <w:rPr>
                <w:b/>
                <w:bCs/>
                <w:sz w:val="28"/>
                <w:szCs w:val="28"/>
              </w:rPr>
            </w:pPr>
            <w:r w:rsidRPr="00D707B9">
              <w:rPr>
                <w:b/>
                <w:bCs/>
                <w:sz w:val="28"/>
                <w:szCs w:val="28"/>
              </w:rPr>
              <w:t>1998</w:t>
            </w:r>
          </w:p>
        </w:tc>
        <w:tc>
          <w:tcPr>
            <w:tcW w:w="885" w:type="dxa"/>
          </w:tcPr>
          <w:p w:rsidR="00D707B9" w:rsidRPr="00D707B9" w:rsidRDefault="00D707B9">
            <w:pPr>
              <w:spacing w:line="360" w:lineRule="auto"/>
              <w:ind w:right="-365"/>
              <w:rPr>
                <w:b/>
                <w:bCs/>
                <w:sz w:val="28"/>
                <w:szCs w:val="28"/>
              </w:rPr>
            </w:pPr>
            <w:r w:rsidRPr="00D707B9">
              <w:rPr>
                <w:b/>
                <w:bCs/>
                <w:sz w:val="28"/>
                <w:szCs w:val="28"/>
              </w:rPr>
              <w:t>1999</w:t>
            </w:r>
          </w:p>
        </w:tc>
        <w:tc>
          <w:tcPr>
            <w:tcW w:w="896" w:type="dxa"/>
          </w:tcPr>
          <w:p w:rsidR="00D707B9" w:rsidRPr="00D707B9" w:rsidRDefault="00D707B9">
            <w:pPr>
              <w:spacing w:line="360" w:lineRule="auto"/>
              <w:ind w:right="-365"/>
              <w:rPr>
                <w:b/>
                <w:bCs/>
                <w:sz w:val="28"/>
                <w:szCs w:val="28"/>
              </w:rPr>
            </w:pPr>
            <w:r w:rsidRPr="00D707B9">
              <w:rPr>
                <w:b/>
                <w:bCs/>
                <w:sz w:val="28"/>
                <w:szCs w:val="28"/>
              </w:rPr>
              <w:t>2000</w:t>
            </w:r>
          </w:p>
        </w:tc>
      </w:tr>
      <w:tr w:rsidR="00D707B9" w:rsidRPr="00D707B9">
        <w:trPr>
          <w:trHeight w:val="757"/>
        </w:trPr>
        <w:tc>
          <w:tcPr>
            <w:tcW w:w="2206" w:type="dxa"/>
          </w:tcPr>
          <w:p w:rsidR="00D707B9" w:rsidRPr="00D707B9" w:rsidRDefault="00D707B9">
            <w:pPr>
              <w:ind w:right="-365"/>
              <w:jc w:val="center"/>
              <w:rPr>
                <w:b/>
                <w:bCs/>
              </w:rPr>
            </w:pPr>
            <w:r w:rsidRPr="00D707B9">
              <w:rPr>
                <w:b/>
                <w:bCs/>
              </w:rPr>
              <w:t>Сектора</w:t>
            </w:r>
          </w:p>
          <w:p w:rsidR="00D707B9" w:rsidRPr="00D707B9" w:rsidRDefault="00D707B9">
            <w:pPr>
              <w:ind w:right="-365"/>
              <w:jc w:val="center"/>
              <w:rPr>
                <w:b/>
                <w:bCs/>
              </w:rPr>
            </w:pPr>
            <w:r w:rsidRPr="00D707B9">
              <w:rPr>
                <w:b/>
                <w:bCs/>
              </w:rPr>
              <w:t>экономики</w:t>
            </w:r>
          </w:p>
        </w:tc>
        <w:tc>
          <w:tcPr>
            <w:tcW w:w="3540" w:type="dxa"/>
            <w:gridSpan w:val="4"/>
          </w:tcPr>
          <w:p w:rsidR="00D707B9" w:rsidRPr="00D707B9" w:rsidRDefault="00D707B9">
            <w:pPr>
              <w:ind w:right="-365"/>
              <w:jc w:val="center"/>
              <w:rPr>
                <w:b/>
                <w:bCs/>
              </w:rPr>
            </w:pPr>
            <w:r w:rsidRPr="00D707B9">
              <w:rPr>
                <w:b/>
                <w:bCs/>
              </w:rPr>
              <w:t xml:space="preserve">декабрь к декабрю </w:t>
            </w:r>
          </w:p>
          <w:p w:rsidR="00D707B9" w:rsidRPr="00D707B9" w:rsidRDefault="00D707B9">
            <w:pPr>
              <w:ind w:right="-365"/>
              <w:jc w:val="center"/>
              <w:rPr>
                <w:b/>
                <w:bCs/>
              </w:rPr>
            </w:pPr>
            <w:r w:rsidRPr="00D707B9">
              <w:rPr>
                <w:b/>
                <w:bCs/>
              </w:rPr>
              <w:t>предыдущего</w:t>
            </w:r>
          </w:p>
          <w:p w:rsidR="00D707B9" w:rsidRPr="00D707B9" w:rsidRDefault="00D707B9">
            <w:pPr>
              <w:ind w:right="-365"/>
              <w:jc w:val="center"/>
              <w:rPr>
                <w:b/>
                <w:bCs/>
              </w:rPr>
            </w:pPr>
            <w:r w:rsidRPr="00D707B9">
              <w:rPr>
                <w:b/>
                <w:bCs/>
              </w:rPr>
              <w:t xml:space="preserve"> года, раз</w:t>
            </w:r>
          </w:p>
        </w:tc>
        <w:tc>
          <w:tcPr>
            <w:tcW w:w="4437" w:type="dxa"/>
            <w:gridSpan w:val="5"/>
          </w:tcPr>
          <w:p w:rsidR="00D707B9" w:rsidRPr="00D707B9" w:rsidRDefault="00D707B9">
            <w:pPr>
              <w:spacing w:line="360" w:lineRule="auto"/>
              <w:ind w:right="-365"/>
              <w:jc w:val="center"/>
              <w:rPr>
                <w:b/>
                <w:bCs/>
              </w:rPr>
            </w:pPr>
            <w:r w:rsidRPr="00D707B9">
              <w:rPr>
                <w:b/>
                <w:bCs/>
              </w:rPr>
              <w:t xml:space="preserve">декабрь к декабрю предыдущего </w:t>
            </w:r>
          </w:p>
          <w:p w:rsidR="00D707B9" w:rsidRPr="00D707B9" w:rsidRDefault="00D707B9">
            <w:pPr>
              <w:spacing w:line="360" w:lineRule="auto"/>
              <w:ind w:right="-365"/>
              <w:jc w:val="center"/>
              <w:rPr>
                <w:b/>
                <w:bCs/>
              </w:rPr>
            </w:pPr>
            <w:r w:rsidRPr="00D707B9">
              <w:rPr>
                <w:b/>
                <w:bCs/>
              </w:rPr>
              <w:t>года,  %</w:t>
            </w:r>
          </w:p>
        </w:tc>
      </w:tr>
      <w:tr w:rsidR="00D707B9" w:rsidRPr="00D707B9">
        <w:tc>
          <w:tcPr>
            <w:tcW w:w="2206" w:type="dxa"/>
          </w:tcPr>
          <w:p w:rsidR="00D707B9" w:rsidRPr="00D707B9" w:rsidRDefault="00D707B9">
            <w:pPr>
              <w:ind w:right="-365"/>
            </w:pPr>
          </w:p>
          <w:p w:rsidR="00D707B9" w:rsidRPr="00D707B9" w:rsidRDefault="00D707B9">
            <w:pPr>
              <w:ind w:right="-365"/>
            </w:pPr>
            <w:r w:rsidRPr="00D707B9">
              <w:t xml:space="preserve">Индекс потребительских </w:t>
            </w:r>
          </w:p>
          <w:p w:rsidR="00D707B9" w:rsidRPr="00D707B9" w:rsidRDefault="00D707B9">
            <w:pPr>
              <w:ind w:right="-365"/>
            </w:pPr>
            <w:r w:rsidRPr="00D707B9">
              <w:t>цен</w:t>
            </w:r>
          </w:p>
        </w:tc>
        <w:tc>
          <w:tcPr>
            <w:tcW w:w="880"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26,1</w:t>
            </w:r>
          </w:p>
        </w:tc>
        <w:tc>
          <w:tcPr>
            <w:tcW w:w="885"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9,4</w:t>
            </w:r>
          </w:p>
        </w:tc>
        <w:tc>
          <w:tcPr>
            <w:tcW w:w="890"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3,2</w:t>
            </w:r>
          </w:p>
        </w:tc>
        <w:tc>
          <w:tcPr>
            <w:tcW w:w="885"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2,3</w:t>
            </w:r>
          </w:p>
        </w:tc>
        <w:tc>
          <w:tcPr>
            <w:tcW w:w="885"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121,8</w:t>
            </w:r>
          </w:p>
        </w:tc>
        <w:tc>
          <w:tcPr>
            <w:tcW w:w="885"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111,0</w:t>
            </w:r>
          </w:p>
        </w:tc>
        <w:tc>
          <w:tcPr>
            <w:tcW w:w="886"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184,4</w:t>
            </w:r>
          </w:p>
        </w:tc>
        <w:tc>
          <w:tcPr>
            <w:tcW w:w="885"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136,5</w:t>
            </w:r>
          </w:p>
        </w:tc>
        <w:tc>
          <w:tcPr>
            <w:tcW w:w="896"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120,2</w:t>
            </w:r>
          </w:p>
        </w:tc>
      </w:tr>
      <w:tr w:rsidR="00D707B9" w:rsidRPr="00D707B9">
        <w:tc>
          <w:tcPr>
            <w:tcW w:w="2206" w:type="dxa"/>
          </w:tcPr>
          <w:p w:rsidR="00D707B9" w:rsidRPr="00D707B9" w:rsidRDefault="00D707B9">
            <w:pPr>
              <w:ind w:right="-365"/>
            </w:pPr>
            <w:r w:rsidRPr="00D707B9">
              <w:t>Индекс цен производителей промышленной продукции</w:t>
            </w:r>
          </w:p>
        </w:tc>
        <w:tc>
          <w:tcPr>
            <w:tcW w:w="880"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33,8</w:t>
            </w:r>
          </w:p>
        </w:tc>
        <w:tc>
          <w:tcPr>
            <w:tcW w:w="885"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10,0</w:t>
            </w:r>
          </w:p>
        </w:tc>
        <w:tc>
          <w:tcPr>
            <w:tcW w:w="890"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3,3</w:t>
            </w:r>
          </w:p>
        </w:tc>
        <w:tc>
          <w:tcPr>
            <w:tcW w:w="885"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2,7</w:t>
            </w:r>
          </w:p>
        </w:tc>
        <w:tc>
          <w:tcPr>
            <w:tcW w:w="885"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125,6</w:t>
            </w:r>
          </w:p>
        </w:tc>
        <w:tc>
          <w:tcPr>
            <w:tcW w:w="885"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107,5</w:t>
            </w:r>
          </w:p>
        </w:tc>
        <w:tc>
          <w:tcPr>
            <w:tcW w:w="886"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123,2</w:t>
            </w:r>
          </w:p>
        </w:tc>
        <w:tc>
          <w:tcPr>
            <w:tcW w:w="885"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167,3</w:t>
            </w:r>
          </w:p>
        </w:tc>
        <w:tc>
          <w:tcPr>
            <w:tcW w:w="896" w:type="dxa"/>
          </w:tcPr>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131,6</w:t>
            </w:r>
          </w:p>
        </w:tc>
      </w:tr>
      <w:tr w:rsidR="00D707B9" w:rsidRPr="00D707B9">
        <w:trPr>
          <w:trHeight w:val="465"/>
        </w:trPr>
        <w:tc>
          <w:tcPr>
            <w:tcW w:w="2206" w:type="dxa"/>
          </w:tcPr>
          <w:p w:rsidR="00D707B9" w:rsidRPr="00D707B9" w:rsidRDefault="00D707B9">
            <w:pPr>
              <w:ind w:left="-540" w:right="-365"/>
              <w:jc w:val="center"/>
            </w:pPr>
          </w:p>
          <w:p w:rsidR="00D707B9" w:rsidRPr="00D707B9" w:rsidRDefault="00D707B9">
            <w:pPr>
              <w:ind w:left="-540" w:right="-365"/>
              <w:jc w:val="center"/>
            </w:pPr>
            <w:r w:rsidRPr="00D707B9">
              <w:t>Индекс цен</w:t>
            </w:r>
          </w:p>
          <w:p w:rsidR="00D707B9" w:rsidRPr="00D707B9" w:rsidRDefault="00D707B9">
            <w:pPr>
              <w:ind w:left="-540" w:right="-365"/>
              <w:jc w:val="center"/>
            </w:pPr>
            <w:r w:rsidRPr="00D707B9">
              <w:t>реализации сельхоз. продукции</w:t>
            </w:r>
          </w:p>
          <w:p w:rsidR="00D707B9" w:rsidRPr="00D707B9" w:rsidRDefault="00D707B9">
            <w:pPr>
              <w:ind w:left="-540" w:right="-365"/>
            </w:pPr>
          </w:p>
        </w:tc>
        <w:tc>
          <w:tcPr>
            <w:tcW w:w="880"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9,4</w:t>
            </w:r>
          </w:p>
        </w:tc>
        <w:tc>
          <w:tcPr>
            <w:tcW w:w="885"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8,1</w:t>
            </w:r>
          </w:p>
        </w:tc>
        <w:tc>
          <w:tcPr>
            <w:tcW w:w="890"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3,0</w:t>
            </w:r>
          </w:p>
        </w:tc>
        <w:tc>
          <w:tcPr>
            <w:tcW w:w="885"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3,3</w:t>
            </w:r>
          </w:p>
        </w:tc>
        <w:tc>
          <w:tcPr>
            <w:tcW w:w="885"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143,5</w:t>
            </w:r>
          </w:p>
        </w:tc>
        <w:tc>
          <w:tcPr>
            <w:tcW w:w="885"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109,1</w:t>
            </w:r>
          </w:p>
        </w:tc>
        <w:tc>
          <w:tcPr>
            <w:tcW w:w="886"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141,9</w:t>
            </w:r>
          </w:p>
        </w:tc>
        <w:tc>
          <w:tcPr>
            <w:tcW w:w="885"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191,4</w:t>
            </w:r>
          </w:p>
        </w:tc>
        <w:tc>
          <w:tcPr>
            <w:tcW w:w="896"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122,2</w:t>
            </w:r>
          </w:p>
        </w:tc>
      </w:tr>
      <w:tr w:rsidR="00D707B9" w:rsidRPr="00D707B9">
        <w:trPr>
          <w:trHeight w:val="480"/>
        </w:trPr>
        <w:tc>
          <w:tcPr>
            <w:tcW w:w="2206" w:type="dxa"/>
          </w:tcPr>
          <w:p w:rsidR="00D707B9" w:rsidRPr="00D707B9" w:rsidRDefault="00D707B9">
            <w:pPr>
              <w:ind w:left="-540" w:right="-365"/>
              <w:jc w:val="center"/>
            </w:pPr>
          </w:p>
          <w:p w:rsidR="00D707B9" w:rsidRPr="00D707B9" w:rsidRDefault="00D707B9">
            <w:pPr>
              <w:ind w:left="-540" w:right="-365"/>
              <w:jc w:val="center"/>
            </w:pPr>
            <w:r w:rsidRPr="00D707B9">
              <w:t>Индекс цен в</w:t>
            </w:r>
          </w:p>
          <w:p w:rsidR="00D707B9" w:rsidRPr="00D707B9" w:rsidRDefault="00D707B9">
            <w:pPr>
              <w:ind w:left="-540" w:right="-365"/>
              <w:jc w:val="center"/>
            </w:pPr>
            <w:r w:rsidRPr="00D707B9">
              <w:t>капитальном</w:t>
            </w:r>
          </w:p>
          <w:p w:rsidR="00D707B9" w:rsidRPr="00D707B9" w:rsidRDefault="00D707B9">
            <w:pPr>
              <w:ind w:left="-540" w:right="-365"/>
              <w:jc w:val="center"/>
            </w:pPr>
            <w:r w:rsidRPr="00D707B9">
              <w:t>строительстве</w:t>
            </w:r>
          </w:p>
          <w:p w:rsidR="00D707B9" w:rsidRPr="00D707B9" w:rsidRDefault="00D707B9">
            <w:pPr>
              <w:ind w:left="-540" w:right="-365"/>
              <w:jc w:val="center"/>
            </w:pPr>
          </w:p>
        </w:tc>
        <w:tc>
          <w:tcPr>
            <w:tcW w:w="880"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16,1</w:t>
            </w:r>
          </w:p>
        </w:tc>
        <w:tc>
          <w:tcPr>
            <w:tcW w:w="885"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11,6</w:t>
            </w:r>
          </w:p>
        </w:tc>
        <w:tc>
          <w:tcPr>
            <w:tcW w:w="890"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3,2</w:t>
            </w:r>
          </w:p>
        </w:tc>
        <w:tc>
          <w:tcPr>
            <w:tcW w:w="885"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2,5</w:t>
            </w:r>
          </w:p>
          <w:p w:rsidR="00D707B9" w:rsidRPr="00D707B9" w:rsidRDefault="00D707B9">
            <w:pPr>
              <w:spacing w:line="360" w:lineRule="auto"/>
              <w:ind w:left="-540" w:right="-365"/>
              <w:jc w:val="center"/>
              <w:rPr>
                <w:sz w:val="28"/>
                <w:szCs w:val="28"/>
              </w:rPr>
            </w:pPr>
          </w:p>
        </w:tc>
        <w:tc>
          <w:tcPr>
            <w:tcW w:w="885"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137,2</w:t>
            </w:r>
          </w:p>
        </w:tc>
        <w:tc>
          <w:tcPr>
            <w:tcW w:w="885"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105,0</w:t>
            </w:r>
          </w:p>
        </w:tc>
        <w:tc>
          <w:tcPr>
            <w:tcW w:w="886"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112,1</w:t>
            </w:r>
          </w:p>
        </w:tc>
        <w:tc>
          <w:tcPr>
            <w:tcW w:w="885"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146,0</w:t>
            </w:r>
          </w:p>
        </w:tc>
        <w:tc>
          <w:tcPr>
            <w:tcW w:w="896"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135,9</w:t>
            </w:r>
          </w:p>
        </w:tc>
      </w:tr>
      <w:tr w:rsidR="00D707B9" w:rsidRPr="00D707B9">
        <w:trPr>
          <w:trHeight w:val="795"/>
        </w:trPr>
        <w:tc>
          <w:tcPr>
            <w:tcW w:w="2206" w:type="dxa"/>
          </w:tcPr>
          <w:p w:rsidR="00D707B9" w:rsidRPr="00D707B9" w:rsidRDefault="00D707B9">
            <w:pPr>
              <w:ind w:left="-540" w:right="-365"/>
            </w:pPr>
          </w:p>
          <w:p w:rsidR="00D707B9" w:rsidRPr="00D707B9" w:rsidRDefault="00D707B9">
            <w:pPr>
              <w:ind w:right="-365"/>
            </w:pPr>
          </w:p>
          <w:p w:rsidR="00D707B9" w:rsidRPr="00D707B9" w:rsidRDefault="00D707B9">
            <w:pPr>
              <w:ind w:right="-365"/>
            </w:pPr>
            <w:r w:rsidRPr="00D707B9">
              <w:t>Индекс  цен</w:t>
            </w:r>
          </w:p>
          <w:p w:rsidR="00D707B9" w:rsidRPr="00D707B9" w:rsidRDefault="00D707B9">
            <w:pPr>
              <w:ind w:right="-365"/>
            </w:pPr>
            <w:r w:rsidRPr="00D707B9">
              <w:t>тарифов на</w:t>
            </w:r>
          </w:p>
          <w:p w:rsidR="00D707B9" w:rsidRPr="00D707B9" w:rsidRDefault="00D707B9">
            <w:pPr>
              <w:ind w:right="-365"/>
            </w:pPr>
            <w:r w:rsidRPr="00D707B9">
              <w:t>грузовые перевозки</w:t>
            </w:r>
          </w:p>
        </w:tc>
        <w:tc>
          <w:tcPr>
            <w:tcW w:w="880"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35,6</w:t>
            </w:r>
          </w:p>
          <w:p w:rsidR="00D707B9" w:rsidRPr="00D707B9" w:rsidRDefault="00D707B9">
            <w:pPr>
              <w:spacing w:line="360" w:lineRule="auto"/>
              <w:ind w:right="-365"/>
              <w:jc w:val="center"/>
              <w:rPr>
                <w:sz w:val="28"/>
                <w:szCs w:val="28"/>
              </w:rPr>
            </w:pPr>
          </w:p>
        </w:tc>
        <w:tc>
          <w:tcPr>
            <w:tcW w:w="885" w:type="dxa"/>
          </w:tcPr>
          <w:p w:rsidR="00D707B9" w:rsidRPr="00D707B9" w:rsidRDefault="00D707B9">
            <w:pPr>
              <w:spacing w:line="360" w:lineRule="auto"/>
              <w:ind w:left="-540" w:right="-365"/>
              <w:rPr>
                <w:sz w:val="28"/>
                <w:szCs w:val="28"/>
              </w:rPr>
            </w:pPr>
          </w:p>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18,5</w:t>
            </w:r>
          </w:p>
        </w:tc>
        <w:tc>
          <w:tcPr>
            <w:tcW w:w="890"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3,5</w:t>
            </w:r>
          </w:p>
        </w:tc>
        <w:tc>
          <w:tcPr>
            <w:tcW w:w="885" w:type="dxa"/>
          </w:tcPr>
          <w:p w:rsidR="00D707B9" w:rsidRPr="00D707B9" w:rsidRDefault="00D707B9">
            <w:pPr>
              <w:spacing w:line="360" w:lineRule="auto"/>
              <w:ind w:right="-365"/>
              <w:jc w:val="center"/>
              <w:rPr>
                <w:sz w:val="28"/>
                <w:szCs w:val="28"/>
              </w:rPr>
            </w:pPr>
          </w:p>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2,7</w:t>
            </w:r>
          </w:p>
        </w:tc>
        <w:tc>
          <w:tcPr>
            <w:tcW w:w="885" w:type="dxa"/>
          </w:tcPr>
          <w:p w:rsidR="00D707B9" w:rsidRPr="00D707B9" w:rsidRDefault="00D707B9">
            <w:pPr>
              <w:spacing w:line="360" w:lineRule="auto"/>
              <w:ind w:left="-540" w:right="-365"/>
              <w:rPr>
                <w:sz w:val="28"/>
                <w:szCs w:val="28"/>
              </w:rPr>
            </w:pPr>
          </w:p>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122,1</w:t>
            </w:r>
          </w:p>
        </w:tc>
        <w:tc>
          <w:tcPr>
            <w:tcW w:w="885" w:type="dxa"/>
          </w:tcPr>
          <w:p w:rsidR="00D707B9" w:rsidRPr="00D707B9" w:rsidRDefault="00D707B9">
            <w:pPr>
              <w:spacing w:line="360" w:lineRule="auto"/>
              <w:ind w:left="-540" w:right="-365"/>
              <w:rPr>
                <w:sz w:val="28"/>
                <w:szCs w:val="28"/>
              </w:rPr>
            </w:pPr>
          </w:p>
          <w:p w:rsidR="00D707B9" w:rsidRPr="00D707B9" w:rsidRDefault="00D707B9">
            <w:pPr>
              <w:spacing w:line="360" w:lineRule="auto"/>
              <w:ind w:right="-365"/>
              <w:rPr>
                <w:sz w:val="28"/>
                <w:szCs w:val="28"/>
              </w:rPr>
            </w:pPr>
          </w:p>
          <w:p w:rsidR="00D707B9" w:rsidRPr="00D707B9" w:rsidRDefault="00D707B9">
            <w:pPr>
              <w:spacing w:line="360" w:lineRule="auto"/>
              <w:ind w:right="-365"/>
              <w:rPr>
                <w:sz w:val="28"/>
                <w:szCs w:val="28"/>
              </w:rPr>
            </w:pPr>
            <w:r w:rsidRPr="00D707B9">
              <w:rPr>
                <w:sz w:val="28"/>
                <w:szCs w:val="28"/>
              </w:rPr>
              <w:t>100,9</w:t>
            </w:r>
          </w:p>
        </w:tc>
        <w:tc>
          <w:tcPr>
            <w:tcW w:w="886"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116,7</w:t>
            </w:r>
          </w:p>
          <w:p w:rsidR="00D707B9" w:rsidRPr="00D707B9" w:rsidRDefault="00D707B9">
            <w:pPr>
              <w:spacing w:line="360" w:lineRule="auto"/>
              <w:ind w:right="-365"/>
              <w:jc w:val="center"/>
              <w:rPr>
                <w:sz w:val="28"/>
                <w:szCs w:val="28"/>
              </w:rPr>
            </w:pPr>
          </w:p>
        </w:tc>
        <w:tc>
          <w:tcPr>
            <w:tcW w:w="885" w:type="dxa"/>
          </w:tcPr>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p>
          <w:p w:rsidR="00D707B9" w:rsidRPr="00D707B9" w:rsidRDefault="00D707B9">
            <w:pPr>
              <w:spacing w:line="360" w:lineRule="auto"/>
              <w:ind w:left="-540" w:right="-365"/>
              <w:jc w:val="center"/>
              <w:rPr>
                <w:sz w:val="28"/>
                <w:szCs w:val="28"/>
              </w:rPr>
            </w:pPr>
            <w:r w:rsidRPr="00D707B9">
              <w:rPr>
                <w:sz w:val="28"/>
                <w:szCs w:val="28"/>
              </w:rPr>
              <w:t>118,2</w:t>
            </w:r>
          </w:p>
          <w:p w:rsidR="00D707B9" w:rsidRPr="00D707B9" w:rsidRDefault="00D707B9">
            <w:pPr>
              <w:spacing w:line="360" w:lineRule="auto"/>
              <w:ind w:left="-540" w:right="-365"/>
              <w:jc w:val="center"/>
              <w:rPr>
                <w:sz w:val="28"/>
                <w:szCs w:val="28"/>
              </w:rPr>
            </w:pPr>
          </w:p>
        </w:tc>
        <w:tc>
          <w:tcPr>
            <w:tcW w:w="896" w:type="dxa"/>
          </w:tcPr>
          <w:p w:rsidR="00D707B9" w:rsidRPr="00D707B9" w:rsidRDefault="00D707B9">
            <w:pPr>
              <w:rPr>
                <w:sz w:val="28"/>
                <w:szCs w:val="28"/>
              </w:rPr>
            </w:pPr>
          </w:p>
          <w:p w:rsidR="00D707B9" w:rsidRPr="00D707B9" w:rsidRDefault="00D707B9">
            <w:pPr>
              <w:rPr>
                <w:sz w:val="28"/>
                <w:szCs w:val="28"/>
              </w:rPr>
            </w:pPr>
          </w:p>
          <w:p w:rsidR="00D707B9" w:rsidRPr="00D707B9" w:rsidRDefault="00D707B9">
            <w:pPr>
              <w:rPr>
                <w:sz w:val="28"/>
                <w:szCs w:val="28"/>
              </w:rPr>
            </w:pPr>
          </w:p>
          <w:p w:rsidR="00D707B9" w:rsidRPr="00D707B9" w:rsidRDefault="00D707B9">
            <w:pPr>
              <w:rPr>
                <w:sz w:val="28"/>
                <w:szCs w:val="28"/>
              </w:rPr>
            </w:pPr>
            <w:r w:rsidRPr="00D707B9">
              <w:rPr>
                <w:sz w:val="28"/>
                <w:szCs w:val="28"/>
              </w:rPr>
              <w:t>151,5</w:t>
            </w:r>
          </w:p>
          <w:p w:rsidR="00D707B9" w:rsidRPr="00D707B9" w:rsidRDefault="00D707B9">
            <w:pPr>
              <w:spacing w:line="360" w:lineRule="auto"/>
              <w:ind w:right="-365"/>
              <w:jc w:val="center"/>
              <w:rPr>
                <w:sz w:val="28"/>
                <w:szCs w:val="28"/>
              </w:rPr>
            </w:pPr>
          </w:p>
        </w:tc>
      </w:tr>
    </w:tbl>
    <w:p w:rsidR="00D707B9" w:rsidRDefault="00D707B9">
      <w:pPr>
        <w:spacing w:line="360" w:lineRule="auto"/>
        <w:ind w:right="-6" w:firstLine="284"/>
        <w:jc w:val="center"/>
        <w:rPr>
          <w:sz w:val="28"/>
          <w:szCs w:val="28"/>
        </w:rPr>
      </w:pPr>
      <w:r>
        <w:rPr>
          <w:sz w:val="28"/>
          <w:szCs w:val="28"/>
        </w:rPr>
        <w:t xml:space="preserve">   </w:t>
      </w:r>
    </w:p>
    <w:p w:rsidR="00D707B9" w:rsidRDefault="00D707B9">
      <w:pPr>
        <w:spacing w:line="360" w:lineRule="auto"/>
        <w:ind w:right="-6" w:firstLine="284"/>
        <w:rPr>
          <w:sz w:val="28"/>
          <w:szCs w:val="28"/>
        </w:rPr>
      </w:pPr>
      <w:r>
        <w:rPr>
          <w:sz w:val="28"/>
          <w:szCs w:val="28"/>
        </w:rPr>
        <w:t>По всем показателям за период с 1992 по 2000 год инфляция возросла во всех отдельно взятых секторах экономики.</w:t>
      </w:r>
    </w:p>
    <w:p w:rsidR="00D707B9" w:rsidRDefault="00D707B9">
      <w:pPr>
        <w:spacing w:line="360" w:lineRule="auto"/>
        <w:ind w:right="-6" w:firstLine="284"/>
        <w:jc w:val="center"/>
        <w:rPr>
          <w:sz w:val="28"/>
          <w:szCs w:val="28"/>
        </w:rPr>
      </w:pPr>
    </w:p>
    <w:p w:rsidR="00D707B9" w:rsidRDefault="00D707B9">
      <w:pPr>
        <w:spacing w:line="360" w:lineRule="auto"/>
        <w:ind w:right="-6" w:firstLine="284"/>
        <w:jc w:val="center"/>
        <w:rPr>
          <w:sz w:val="28"/>
          <w:szCs w:val="28"/>
        </w:rPr>
      </w:pPr>
    </w:p>
    <w:p w:rsidR="00D707B9" w:rsidRDefault="00D707B9">
      <w:pPr>
        <w:spacing w:line="360" w:lineRule="auto"/>
        <w:ind w:right="-6" w:firstLine="284"/>
        <w:jc w:val="center"/>
        <w:rPr>
          <w:sz w:val="28"/>
          <w:szCs w:val="28"/>
        </w:rPr>
      </w:pPr>
    </w:p>
    <w:p w:rsidR="00D707B9" w:rsidRDefault="00D707B9">
      <w:pPr>
        <w:spacing w:line="360" w:lineRule="auto"/>
        <w:ind w:right="-6" w:firstLine="284"/>
        <w:jc w:val="center"/>
        <w:rPr>
          <w:b/>
          <w:bCs/>
          <w:sz w:val="32"/>
          <w:szCs w:val="32"/>
        </w:rPr>
      </w:pPr>
      <w:r>
        <w:rPr>
          <w:b/>
          <w:bCs/>
          <w:sz w:val="28"/>
          <w:szCs w:val="28"/>
        </w:rPr>
        <w:t>1.2.1.</w:t>
      </w:r>
      <w:r>
        <w:rPr>
          <w:b/>
          <w:bCs/>
          <w:sz w:val="32"/>
          <w:szCs w:val="32"/>
        </w:rPr>
        <w:t xml:space="preserve"> понятие безработицы:</w:t>
      </w:r>
    </w:p>
    <w:p w:rsidR="00D707B9" w:rsidRDefault="00D707B9">
      <w:pPr>
        <w:spacing w:line="360" w:lineRule="auto"/>
        <w:ind w:right="-6" w:firstLine="284"/>
        <w:rPr>
          <w:sz w:val="28"/>
          <w:szCs w:val="28"/>
        </w:rPr>
      </w:pPr>
      <w:r>
        <w:rPr>
          <w:i/>
          <w:iCs/>
          <w:sz w:val="28"/>
          <w:szCs w:val="28"/>
        </w:rPr>
        <w:t>Безработица</w:t>
      </w:r>
      <w:r>
        <w:rPr>
          <w:sz w:val="28"/>
          <w:szCs w:val="28"/>
        </w:rPr>
        <w:t xml:space="preserve"> – социально-экономическое явление, в результате которого часть экономически активного населения не может найти себе работу.</w:t>
      </w:r>
    </w:p>
    <w:p w:rsidR="00D707B9" w:rsidRDefault="00D707B9">
      <w:pPr>
        <w:spacing w:line="360" w:lineRule="auto"/>
        <w:ind w:right="-6" w:firstLine="284"/>
        <w:rPr>
          <w:sz w:val="28"/>
          <w:szCs w:val="28"/>
        </w:rPr>
      </w:pPr>
      <w:r>
        <w:rPr>
          <w:sz w:val="28"/>
          <w:szCs w:val="28"/>
        </w:rPr>
        <w:t xml:space="preserve">Для характеристики безработицы используются два основных показателя: уровень безработицы и её средняя продолжительность. </w:t>
      </w:r>
    </w:p>
    <w:p w:rsidR="00D707B9" w:rsidRDefault="00D707B9">
      <w:pPr>
        <w:spacing w:line="360" w:lineRule="auto"/>
        <w:ind w:right="-6" w:firstLine="284"/>
        <w:rPr>
          <w:sz w:val="28"/>
          <w:szCs w:val="28"/>
        </w:rPr>
      </w:pPr>
      <w:r>
        <w:rPr>
          <w:sz w:val="28"/>
          <w:szCs w:val="28"/>
        </w:rPr>
        <w:t>Уровень безработицы рассчитывается как соотношение числа безработных к совокупной рабочей силе: Уровень безработицы = Число безработных / Совокупная рабочая сила * 100.</w:t>
      </w:r>
    </w:p>
    <w:p w:rsidR="00D707B9" w:rsidRDefault="00D707B9">
      <w:pPr>
        <w:spacing w:line="360" w:lineRule="auto"/>
        <w:ind w:right="-6" w:firstLine="284"/>
        <w:rPr>
          <w:sz w:val="28"/>
          <w:szCs w:val="28"/>
        </w:rPr>
      </w:pPr>
      <w:r>
        <w:rPr>
          <w:sz w:val="28"/>
          <w:szCs w:val="28"/>
        </w:rPr>
        <w:t xml:space="preserve"> С определёнными оговорками можно принять следующий  тезис: совокупную рабочую силу составляет всё трудоспособное население страны. Последнее представляет собой разность между общей численностью населения и той частью, которая ещё или уже не работает (по возрасту или по болезни). В числителе этого отношения обычно принимают во внимание число безработных, которые зарегистрированы официально.</w:t>
      </w:r>
    </w:p>
    <w:p w:rsidR="00D707B9" w:rsidRDefault="00D707B9">
      <w:pPr>
        <w:spacing w:line="360" w:lineRule="auto"/>
        <w:ind w:right="-6" w:firstLine="284"/>
        <w:rPr>
          <w:sz w:val="28"/>
          <w:szCs w:val="28"/>
        </w:rPr>
      </w:pPr>
      <w:r>
        <w:rPr>
          <w:sz w:val="28"/>
          <w:szCs w:val="28"/>
        </w:rPr>
        <w:t xml:space="preserve">Уровень безработицы по странам мира в настоящее время колеблется в пределах 2,0 – 22,5%. </w:t>
      </w:r>
    </w:p>
    <w:p w:rsidR="00D707B9" w:rsidRDefault="00D707B9">
      <w:pPr>
        <w:spacing w:line="360" w:lineRule="auto"/>
        <w:ind w:right="-6" w:firstLine="284"/>
        <w:rPr>
          <w:sz w:val="28"/>
          <w:szCs w:val="28"/>
        </w:rPr>
      </w:pPr>
      <w:r>
        <w:rPr>
          <w:sz w:val="28"/>
          <w:szCs w:val="28"/>
        </w:rPr>
        <w:t>В периоды кризисов и депрессии уровень безработицы возрастает, а в периоды подъёма и бума – сокращается. Продолжительность безработицы характеризуется средним периодом перерыва в работе.</w:t>
      </w:r>
    </w:p>
    <w:p w:rsidR="00D707B9" w:rsidRDefault="00D707B9">
      <w:pPr>
        <w:spacing w:line="360" w:lineRule="auto"/>
        <w:ind w:right="-6" w:firstLine="284"/>
        <w:jc w:val="center"/>
        <w:rPr>
          <w:sz w:val="32"/>
          <w:szCs w:val="32"/>
        </w:rPr>
      </w:pPr>
      <w:r>
        <w:rPr>
          <w:b/>
          <w:bCs/>
          <w:sz w:val="28"/>
          <w:szCs w:val="28"/>
        </w:rPr>
        <w:t>1.2.2.</w:t>
      </w:r>
      <w:r>
        <w:rPr>
          <w:b/>
          <w:bCs/>
          <w:sz w:val="32"/>
          <w:szCs w:val="32"/>
        </w:rPr>
        <w:t xml:space="preserve"> виды безработицы:</w:t>
      </w:r>
    </w:p>
    <w:p w:rsidR="00D707B9" w:rsidRDefault="00D707B9">
      <w:pPr>
        <w:spacing w:line="360" w:lineRule="auto"/>
        <w:ind w:right="-6" w:firstLine="284"/>
        <w:rPr>
          <w:sz w:val="28"/>
          <w:szCs w:val="28"/>
        </w:rPr>
      </w:pPr>
      <w:r>
        <w:rPr>
          <w:sz w:val="28"/>
          <w:szCs w:val="28"/>
        </w:rPr>
        <w:t xml:space="preserve">Одним из важных аспектов данной проблемы является вопрос о видах безработицы.  </w:t>
      </w:r>
    </w:p>
    <w:p w:rsidR="00D707B9" w:rsidRDefault="00D707B9">
      <w:pPr>
        <w:spacing w:line="360" w:lineRule="auto"/>
        <w:ind w:right="-6" w:firstLine="284"/>
        <w:rPr>
          <w:sz w:val="28"/>
          <w:szCs w:val="28"/>
        </w:rPr>
      </w:pPr>
      <w:r>
        <w:rPr>
          <w:sz w:val="28"/>
          <w:szCs w:val="28"/>
        </w:rPr>
        <w:t>1 - С точки зрения характера вытеснения работника с производства различают:</w:t>
      </w:r>
    </w:p>
    <w:p w:rsidR="00D707B9" w:rsidRDefault="00D707B9">
      <w:pPr>
        <w:spacing w:line="360" w:lineRule="auto"/>
        <w:ind w:right="-6" w:firstLine="284"/>
        <w:rPr>
          <w:sz w:val="28"/>
          <w:szCs w:val="28"/>
        </w:rPr>
      </w:pPr>
      <w:r>
        <w:rPr>
          <w:sz w:val="28"/>
          <w:szCs w:val="28"/>
        </w:rPr>
        <w:t xml:space="preserve">      а)  </w:t>
      </w:r>
      <w:r>
        <w:rPr>
          <w:i/>
          <w:iCs/>
          <w:sz w:val="28"/>
          <w:szCs w:val="28"/>
        </w:rPr>
        <w:t>добровольную безработицу</w:t>
      </w:r>
      <w:r>
        <w:rPr>
          <w:sz w:val="28"/>
          <w:szCs w:val="28"/>
        </w:rPr>
        <w:t>, когда работник увольняется по собственному желанию в силу тех или иных причин;</w:t>
      </w:r>
    </w:p>
    <w:p w:rsidR="00D707B9" w:rsidRDefault="00D707B9">
      <w:pPr>
        <w:spacing w:line="360" w:lineRule="auto"/>
        <w:ind w:right="-6" w:firstLine="284"/>
        <w:rPr>
          <w:sz w:val="28"/>
          <w:szCs w:val="28"/>
        </w:rPr>
      </w:pPr>
      <w:r>
        <w:rPr>
          <w:sz w:val="28"/>
          <w:szCs w:val="28"/>
        </w:rPr>
        <w:t xml:space="preserve">      б)  </w:t>
      </w:r>
      <w:r>
        <w:rPr>
          <w:i/>
          <w:iCs/>
          <w:sz w:val="28"/>
          <w:szCs w:val="28"/>
        </w:rPr>
        <w:t>вынужденную безработицу</w:t>
      </w:r>
      <w:r>
        <w:rPr>
          <w:sz w:val="28"/>
          <w:szCs w:val="28"/>
        </w:rPr>
        <w:t>, когда фирма сама предлагает работнику уволиться, ссылаясь на различные обстоятельства;</w:t>
      </w:r>
    </w:p>
    <w:p w:rsidR="00D707B9" w:rsidRDefault="00D707B9">
      <w:pPr>
        <w:spacing w:line="360" w:lineRule="auto"/>
        <w:ind w:right="-6" w:firstLine="284"/>
        <w:rPr>
          <w:sz w:val="28"/>
          <w:szCs w:val="28"/>
        </w:rPr>
      </w:pPr>
      <w:r>
        <w:rPr>
          <w:sz w:val="28"/>
          <w:szCs w:val="28"/>
        </w:rPr>
        <w:t>2 – С точки зрения порождающих условий и причин различают:</w:t>
      </w:r>
    </w:p>
    <w:p w:rsidR="00D707B9" w:rsidRDefault="00D707B9">
      <w:pPr>
        <w:spacing w:line="360" w:lineRule="auto"/>
        <w:ind w:right="-6" w:firstLine="284"/>
        <w:rPr>
          <w:sz w:val="28"/>
          <w:szCs w:val="28"/>
        </w:rPr>
      </w:pPr>
      <w:r>
        <w:rPr>
          <w:sz w:val="28"/>
          <w:szCs w:val="28"/>
        </w:rPr>
        <w:t xml:space="preserve">     а) </w:t>
      </w:r>
      <w:r>
        <w:rPr>
          <w:i/>
          <w:iCs/>
          <w:sz w:val="28"/>
          <w:szCs w:val="28"/>
        </w:rPr>
        <w:t>фрикционную</w:t>
      </w:r>
      <w:r>
        <w:rPr>
          <w:sz w:val="28"/>
          <w:szCs w:val="28"/>
        </w:rPr>
        <w:t xml:space="preserve"> (от лат. </w:t>
      </w:r>
      <w:r>
        <w:rPr>
          <w:sz w:val="28"/>
          <w:szCs w:val="28"/>
          <w:lang w:val="en-US"/>
        </w:rPr>
        <w:t>frictio</w:t>
      </w:r>
      <w:r>
        <w:rPr>
          <w:sz w:val="28"/>
          <w:szCs w:val="28"/>
        </w:rPr>
        <w:t xml:space="preserve"> – трение), связанную с поисками или ожиданием лучшей работы в лучших условиях, она предполагает перемещение рабочей силы по отраслям, регионам, в связи с возрастом, переменой профессии и т. п. Её иногда называют также </w:t>
      </w:r>
      <w:r>
        <w:rPr>
          <w:i/>
          <w:iCs/>
          <w:sz w:val="28"/>
          <w:szCs w:val="28"/>
        </w:rPr>
        <w:t>текучей</w:t>
      </w:r>
      <w:r>
        <w:rPr>
          <w:sz w:val="28"/>
          <w:szCs w:val="28"/>
        </w:rPr>
        <w:t xml:space="preserve"> безработицей:</w:t>
      </w:r>
    </w:p>
    <w:p w:rsidR="00D707B9" w:rsidRDefault="00D707B9">
      <w:pPr>
        <w:spacing w:line="360" w:lineRule="auto"/>
        <w:ind w:right="-6" w:firstLine="284"/>
        <w:rPr>
          <w:sz w:val="28"/>
          <w:szCs w:val="28"/>
        </w:rPr>
      </w:pPr>
      <w:r>
        <w:rPr>
          <w:sz w:val="28"/>
          <w:szCs w:val="28"/>
        </w:rPr>
        <w:t xml:space="preserve">     б)  </w:t>
      </w:r>
      <w:r>
        <w:rPr>
          <w:i/>
          <w:iCs/>
          <w:sz w:val="28"/>
          <w:szCs w:val="28"/>
        </w:rPr>
        <w:t xml:space="preserve">структурную </w:t>
      </w:r>
      <w:r>
        <w:rPr>
          <w:sz w:val="28"/>
          <w:szCs w:val="28"/>
        </w:rPr>
        <w:t>– результат несовпадения спроса на труд и предложения его в различных фирмах, отраслях, по разным профессиям;</w:t>
      </w:r>
    </w:p>
    <w:p w:rsidR="00D707B9" w:rsidRDefault="00D707B9">
      <w:pPr>
        <w:spacing w:line="360" w:lineRule="auto"/>
        <w:ind w:right="-6" w:firstLine="284"/>
        <w:rPr>
          <w:sz w:val="28"/>
          <w:szCs w:val="28"/>
        </w:rPr>
      </w:pPr>
      <w:r>
        <w:rPr>
          <w:sz w:val="28"/>
          <w:szCs w:val="28"/>
        </w:rPr>
        <w:t xml:space="preserve">     в)  </w:t>
      </w:r>
      <w:r>
        <w:rPr>
          <w:i/>
          <w:iCs/>
          <w:sz w:val="28"/>
          <w:szCs w:val="28"/>
        </w:rPr>
        <w:t>технологическую</w:t>
      </w:r>
      <w:r>
        <w:rPr>
          <w:sz w:val="28"/>
          <w:szCs w:val="28"/>
        </w:rPr>
        <w:t xml:space="preserve"> – результат влияния НТР, когда отдельные профессии уже не нужны, а новые ещё не укомплектованы необходимым количеством работников;</w:t>
      </w:r>
    </w:p>
    <w:p w:rsidR="00D707B9" w:rsidRDefault="00D707B9">
      <w:pPr>
        <w:spacing w:line="360" w:lineRule="auto"/>
        <w:ind w:right="-6" w:firstLine="284"/>
        <w:rPr>
          <w:sz w:val="28"/>
          <w:szCs w:val="28"/>
        </w:rPr>
      </w:pPr>
      <w:r>
        <w:rPr>
          <w:sz w:val="28"/>
          <w:szCs w:val="28"/>
        </w:rPr>
        <w:t xml:space="preserve">     г)  </w:t>
      </w:r>
      <w:r>
        <w:rPr>
          <w:i/>
          <w:iCs/>
          <w:sz w:val="28"/>
          <w:szCs w:val="28"/>
        </w:rPr>
        <w:t>циклическую</w:t>
      </w:r>
      <w:r>
        <w:rPr>
          <w:sz w:val="28"/>
          <w:szCs w:val="28"/>
        </w:rPr>
        <w:t>, вызываемую сменой фаз в промышленном цикле;</w:t>
      </w:r>
    </w:p>
    <w:p w:rsidR="00D707B9" w:rsidRDefault="00D707B9">
      <w:pPr>
        <w:spacing w:line="360" w:lineRule="auto"/>
        <w:ind w:right="-6" w:firstLine="284"/>
        <w:rPr>
          <w:sz w:val="28"/>
          <w:szCs w:val="28"/>
        </w:rPr>
      </w:pPr>
      <w:r>
        <w:rPr>
          <w:sz w:val="28"/>
          <w:szCs w:val="28"/>
        </w:rPr>
        <w:t xml:space="preserve">     д)  </w:t>
      </w:r>
      <w:r>
        <w:rPr>
          <w:i/>
          <w:iCs/>
          <w:sz w:val="28"/>
          <w:szCs w:val="28"/>
        </w:rPr>
        <w:t>скрытую</w:t>
      </w:r>
      <w:r>
        <w:rPr>
          <w:sz w:val="28"/>
          <w:szCs w:val="28"/>
        </w:rPr>
        <w:t>, включающую частично занятых работников, особенно в сельском хозяйстве и кустарных промыслах;</w:t>
      </w:r>
    </w:p>
    <w:p w:rsidR="00D707B9" w:rsidRDefault="00D707B9">
      <w:pPr>
        <w:spacing w:line="360" w:lineRule="auto"/>
        <w:ind w:right="-6" w:firstLine="284"/>
        <w:rPr>
          <w:sz w:val="28"/>
          <w:szCs w:val="28"/>
        </w:rPr>
      </w:pPr>
      <w:r>
        <w:rPr>
          <w:sz w:val="28"/>
          <w:szCs w:val="28"/>
        </w:rPr>
        <w:t xml:space="preserve">     е)  </w:t>
      </w:r>
      <w:r>
        <w:rPr>
          <w:i/>
          <w:iCs/>
          <w:sz w:val="28"/>
          <w:szCs w:val="28"/>
        </w:rPr>
        <w:t>застойную</w:t>
      </w:r>
      <w:r>
        <w:rPr>
          <w:sz w:val="28"/>
          <w:szCs w:val="28"/>
        </w:rPr>
        <w:t>, состоящую из работников, потерявших надежду найти работу, а под час и не ищущих её;</w:t>
      </w:r>
    </w:p>
    <w:p w:rsidR="00D707B9" w:rsidRDefault="00D707B9">
      <w:pPr>
        <w:spacing w:line="360" w:lineRule="auto"/>
        <w:ind w:right="-6" w:firstLine="284"/>
        <w:rPr>
          <w:sz w:val="28"/>
          <w:szCs w:val="28"/>
        </w:rPr>
      </w:pPr>
      <w:r>
        <w:rPr>
          <w:sz w:val="28"/>
          <w:szCs w:val="28"/>
        </w:rPr>
        <w:t xml:space="preserve">     ж)  </w:t>
      </w:r>
      <w:r>
        <w:rPr>
          <w:i/>
          <w:iCs/>
          <w:sz w:val="28"/>
          <w:szCs w:val="28"/>
        </w:rPr>
        <w:t>дно жизни</w:t>
      </w:r>
      <w:r>
        <w:rPr>
          <w:sz w:val="28"/>
          <w:szCs w:val="28"/>
        </w:rPr>
        <w:t>, где пребывают нищие, бродяги, бомжи и т. д. – конечный венец застойной безработицы.</w:t>
      </w:r>
    </w:p>
    <w:p w:rsidR="00D707B9" w:rsidRDefault="00D707B9">
      <w:pPr>
        <w:spacing w:line="360" w:lineRule="auto"/>
        <w:ind w:right="-6" w:firstLine="284"/>
        <w:rPr>
          <w:sz w:val="28"/>
          <w:szCs w:val="28"/>
        </w:rPr>
      </w:pPr>
      <w:r>
        <w:rPr>
          <w:i/>
          <w:iCs/>
          <w:sz w:val="28"/>
          <w:szCs w:val="28"/>
        </w:rPr>
        <w:t>Естественный уровень безработицы</w:t>
      </w:r>
      <w:r>
        <w:rPr>
          <w:sz w:val="28"/>
          <w:szCs w:val="28"/>
        </w:rPr>
        <w:t xml:space="preserve"> – это такая ситуация на рынке труда, при которой спрос на труд и его предложения совпадают. К естественной безработице относятся: фрикционная, структурная, технологическая, т. е. нечто неизбежное, объективно обусловленное. </w:t>
      </w:r>
    </w:p>
    <w:p w:rsidR="00D707B9" w:rsidRDefault="00D707B9">
      <w:pPr>
        <w:spacing w:line="360" w:lineRule="auto"/>
        <w:ind w:right="-6" w:firstLine="284"/>
        <w:jc w:val="center"/>
        <w:rPr>
          <w:b/>
          <w:bCs/>
          <w:sz w:val="32"/>
          <w:szCs w:val="32"/>
        </w:rPr>
      </w:pPr>
      <w:r>
        <w:rPr>
          <w:b/>
          <w:bCs/>
          <w:sz w:val="28"/>
          <w:szCs w:val="28"/>
        </w:rPr>
        <w:t>1.2.3.</w:t>
      </w:r>
      <w:r>
        <w:rPr>
          <w:b/>
          <w:bCs/>
          <w:sz w:val="32"/>
          <w:szCs w:val="32"/>
        </w:rPr>
        <w:t xml:space="preserve"> последствия безработицы:</w:t>
      </w:r>
    </w:p>
    <w:p w:rsidR="00D707B9" w:rsidRDefault="00D707B9">
      <w:pPr>
        <w:spacing w:line="360" w:lineRule="auto"/>
        <w:ind w:right="-6" w:firstLine="284"/>
        <w:rPr>
          <w:sz w:val="28"/>
          <w:szCs w:val="28"/>
        </w:rPr>
      </w:pPr>
      <w:r>
        <w:rPr>
          <w:sz w:val="28"/>
          <w:szCs w:val="28"/>
        </w:rPr>
        <w:t>Все другие виды безработицы, и прежде всего циклическую её форму, можно рассматривать как прямое недоиспользование трудовых ресурсов со всеми вытекающими отсюда социально – экономическими последствиями:</w:t>
      </w:r>
    </w:p>
    <w:p w:rsidR="00D707B9" w:rsidRDefault="00D707B9">
      <w:pPr>
        <w:spacing w:line="360" w:lineRule="auto"/>
        <w:ind w:right="-6" w:firstLine="284"/>
        <w:rPr>
          <w:sz w:val="28"/>
          <w:szCs w:val="28"/>
        </w:rPr>
      </w:pPr>
      <w:r>
        <w:rPr>
          <w:sz w:val="28"/>
          <w:szCs w:val="28"/>
        </w:rPr>
        <w:t xml:space="preserve">        1.Обесценивание последствий обучения. </w:t>
      </w:r>
    </w:p>
    <w:p w:rsidR="00D707B9" w:rsidRDefault="00D707B9">
      <w:pPr>
        <w:tabs>
          <w:tab w:val="left" w:pos="3024"/>
        </w:tabs>
        <w:spacing w:line="360" w:lineRule="auto"/>
        <w:ind w:firstLine="900"/>
        <w:jc w:val="both"/>
        <w:rPr>
          <w:sz w:val="28"/>
          <w:szCs w:val="28"/>
        </w:rPr>
      </w:pPr>
      <w:r>
        <w:rPr>
          <w:sz w:val="28"/>
          <w:szCs w:val="28"/>
        </w:rPr>
        <w:t xml:space="preserve">2.Сокращение производства. </w:t>
      </w:r>
    </w:p>
    <w:p w:rsidR="00D707B9" w:rsidRDefault="00D707B9">
      <w:pPr>
        <w:tabs>
          <w:tab w:val="left" w:pos="3024"/>
        </w:tabs>
        <w:spacing w:line="360" w:lineRule="auto"/>
        <w:ind w:firstLine="900"/>
        <w:jc w:val="both"/>
        <w:rPr>
          <w:sz w:val="28"/>
          <w:szCs w:val="28"/>
        </w:rPr>
      </w:pPr>
      <w:r>
        <w:rPr>
          <w:sz w:val="28"/>
          <w:szCs w:val="28"/>
        </w:rPr>
        <w:t xml:space="preserve">3.Увеличение расходов (пособия безработным). </w:t>
      </w:r>
    </w:p>
    <w:p w:rsidR="00D707B9" w:rsidRDefault="00D707B9">
      <w:pPr>
        <w:tabs>
          <w:tab w:val="left" w:pos="3024"/>
        </w:tabs>
        <w:spacing w:line="360" w:lineRule="auto"/>
        <w:ind w:firstLine="900"/>
        <w:jc w:val="both"/>
        <w:rPr>
          <w:sz w:val="28"/>
          <w:szCs w:val="28"/>
        </w:rPr>
      </w:pPr>
      <w:r>
        <w:rPr>
          <w:sz w:val="28"/>
          <w:szCs w:val="28"/>
        </w:rPr>
        <w:t xml:space="preserve">4.Понижение уровня квалификации незанятого населения. </w:t>
      </w:r>
    </w:p>
    <w:p w:rsidR="00D707B9" w:rsidRDefault="00D707B9">
      <w:pPr>
        <w:tabs>
          <w:tab w:val="left" w:pos="3024"/>
        </w:tabs>
        <w:spacing w:line="360" w:lineRule="auto"/>
        <w:ind w:firstLine="900"/>
        <w:jc w:val="both"/>
        <w:rPr>
          <w:sz w:val="28"/>
          <w:szCs w:val="28"/>
        </w:rPr>
      </w:pPr>
      <w:r>
        <w:rPr>
          <w:sz w:val="28"/>
          <w:szCs w:val="28"/>
        </w:rPr>
        <w:t xml:space="preserve">5.Снижение жизненного уровня. </w:t>
      </w:r>
    </w:p>
    <w:p w:rsidR="00D707B9" w:rsidRDefault="00D707B9">
      <w:pPr>
        <w:tabs>
          <w:tab w:val="left" w:pos="3024"/>
        </w:tabs>
        <w:spacing w:line="360" w:lineRule="auto"/>
        <w:ind w:firstLine="900"/>
        <w:jc w:val="both"/>
        <w:rPr>
          <w:sz w:val="28"/>
          <w:szCs w:val="28"/>
        </w:rPr>
      </w:pPr>
      <w:r>
        <w:rPr>
          <w:sz w:val="28"/>
          <w:szCs w:val="28"/>
        </w:rPr>
        <w:t xml:space="preserve">6.Недопроизводство национального дохода. </w:t>
      </w:r>
    </w:p>
    <w:p w:rsidR="00D707B9" w:rsidRDefault="00D707B9">
      <w:pPr>
        <w:tabs>
          <w:tab w:val="left" w:pos="3024"/>
        </w:tabs>
        <w:spacing w:line="360" w:lineRule="auto"/>
        <w:ind w:firstLine="900"/>
        <w:jc w:val="both"/>
        <w:rPr>
          <w:sz w:val="28"/>
          <w:szCs w:val="28"/>
        </w:rPr>
      </w:pPr>
      <w:r>
        <w:rPr>
          <w:sz w:val="28"/>
          <w:szCs w:val="28"/>
        </w:rPr>
        <w:t xml:space="preserve">7.Снижение налоговых поступлений. </w:t>
      </w:r>
    </w:p>
    <w:p w:rsidR="00D707B9" w:rsidRDefault="00D707B9">
      <w:pPr>
        <w:spacing w:line="360" w:lineRule="auto"/>
        <w:ind w:left="-540"/>
        <w:rPr>
          <w:sz w:val="28"/>
          <w:szCs w:val="28"/>
        </w:rPr>
      </w:pPr>
      <w:r>
        <w:rPr>
          <w:sz w:val="28"/>
          <w:szCs w:val="28"/>
        </w:rPr>
        <w:t xml:space="preserve">                    8. Снижение уровня рождаемости.</w:t>
      </w:r>
    </w:p>
    <w:p w:rsidR="00D707B9" w:rsidRDefault="00D707B9">
      <w:pPr>
        <w:spacing w:line="360" w:lineRule="auto"/>
        <w:ind w:left="-540"/>
        <w:rPr>
          <w:sz w:val="28"/>
          <w:szCs w:val="28"/>
        </w:rPr>
      </w:pPr>
      <w:r>
        <w:rPr>
          <w:sz w:val="28"/>
          <w:szCs w:val="28"/>
        </w:rPr>
        <w:t xml:space="preserve">                    9. Повышение психических и физических заболеваний.</w:t>
      </w:r>
    </w:p>
    <w:p w:rsidR="00D707B9" w:rsidRDefault="00D707B9">
      <w:pPr>
        <w:spacing w:line="360" w:lineRule="auto"/>
        <w:ind w:left="-540"/>
        <w:rPr>
          <w:sz w:val="28"/>
          <w:szCs w:val="28"/>
        </w:rPr>
      </w:pPr>
      <w:r>
        <w:rPr>
          <w:sz w:val="28"/>
          <w:szCs w:val="28"/>
        </w:rPr>
        <w:t xml:space="preserve">                   10.Снижение средней продолжительности жизни.</w:t>
      </w:r>
    </w:p>
    <w:p w:rsidR="00D707B9" w:rsidRDefault="00D707B9">
      <w:pPr>
        <w:spacing w:line="360" w:lineRule="auto"/>
        <w:ind w:firstLine="284"/>
        <w:rPr>
          <w:sz w:val="28"/>
          <w:szCs w:val="28"/>
        </w:rPr>
      </w:pPr>
      <w:r>
        <w:rPr>
          <w:sz w:val="28"/>
          <w:szCs w:val="28"/>
        </w:rPr>
        <w:t xml:space="preserve">        11. Усиление оттока наиболее квалифицированных кадров за рубеж.</w:t>
      </w:r>
    </w:p>
    <w:p w:rsidR="00D707B9" w:rsidRDefault="00D707B9">
      <w:pPr>
        <w:spacing w:line="360" w:lineRule="auto"/>
        <w:ind w:firstLine="360"/>
        <w:rPr>
          <w:sz w:val="28"/>
          <w:szCs w:val="28"/>
        </w:rPr>
      </w:pPr>
      <w:r>
        <w:rPr>
          <w:sz w:val="28"/>
          <w:szCs w:val="28"/>
        </w:rPr>
        <w:t xml:space="preserve">И, что самое печальное, безработица с течением времени постоянно даёт о себе знать. Для более наглядного примера роста безработицы в России, можно привести таблицу численности безработных в России за период с 1992 по 1999 годы, на основании источника: </w:t>
      </w:r>
    </w:p>
    <w:p w:rsidR="00D707B9" w:rsidRDefault="00D707B9">
      <w:pPr>
        <w:spacing w:line="360" w:lineRule="auto"/>
        <w:ind w:firstLine="360"/>
        <w:rPr>
          <w:sz w:val="28"/>
          <w:szCs w:val="28"/>
        </w:rPr>
      </w:pPr>
      <w:r>
        <w:rPr>
          <w:sz w:val="28"/>
          <w:szCs w:val="28"/>
        </w:rPr>
        <w:t>«Россия в цифрах» 2000г.,  стр. 76, 84.</w:t>
      </w:r>
    </w:p>
    <w:p w:rsidR="00D707B9" w:rsidRDefault="00D707B9">
      <w:pPr>
        <w:spacing w:line="360" w:lineRule="auto"/>
        <w:ind w:left="-540"/>
        <w:jc w:val="center"/>
        <w:rPr>
          <w:b/>
          <w:bCs/>
          <w:sz w:val="32"/>
          <w:szCs w:val="32"/>
        </w:rPr>
      </w:pPr>
      <w:r>
        <w:rPr>
          <w:b/>
          <w:bCs/>
          <w:sz w:val="28"/>
          <w:szCs w:val="28"/>
        </w:rPr>
        <w:t>1.2.4.</w:t>
      </w:r>
      <w:r>
        <w:rPr>
          <w:b/>
          <w:bCs/>
          <w:sz w:val="32"/>
          <w:szCs w:val="32"/>
        </w:rPr>
        <w:t xml:space="preserve"> статистические данные по безработице в России:</w:t>
      </w:r>
    </w:p>
    <w:p w:rsidR="00D707B9" w:rsidRDefault="00D707B9">
      <w:pPr>
        <w:spacing w:line="360" w:lineRule="auto"/>
        <w:ind w:left="-540"/>
        <w:jc w:val="center"/>
        <w:rPr>
          <w:b/>
          <w:bCs/>
          <w:sz w:val="28"/>
          <w:szCs w:val="28"/>
        </w:rPr>
      </w:pPr>
      <w:r>
        <w:rPr>
          <w:b/>
          <w:bCs/>
          <w:sz w:val="28"/>
          <w:szCs w:val="28"/>
        </w:rPr>
        <w:t>Численность безработных:</w:t>
      </w:r>
    </w:p>
    <w:p w:rsidR="00D707B9" w:rsidRDefault="00D707B9">
      <w:pPr>
        <w:spacing w:line="360" w:lineRule="auto"/>
        <w:ind w:left="-540"/>
        <w:jc w:val="center"/>
        <w:rPr>
          <w:sz w:val="28"/>
          <w:szCs w:val="28"/>
        </w:rPr>
      </w:pPr>
      <w:r>
        <w:rPr>
          <w:b/>
          <w:bCs/>
        </w:rPr>
        <w:t>1. По данным обследований населения по проблемам занятости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5"/>
        <w:gridCol w:w="995"/>
        <w:gridCol w:w="995"/>
        <w:gridCol w:w="986"/>
        <w:gridCol w:w="986"/>
        <w:gridCol w:w="986"/>
        <w:gridCol w:w="986"/>
        <w:gridCol w:w="986"/>
        <w:gridCol w:w="986"/>
      </w:tblGrid>
      <w:tr w:rsidR="00D707B9" w:rsidRPr="00D707B9">
        <w:trPr>
          <w:trHeight w:val="519"/>
        </w:trPr>
        <w:tc>
          <w:tcPr>
            <w:tcW w:w="1664" w:type="dxa"/>
          </w:tcPr>
          <w:p w:rsidR="00D707B9" w:rsidRPr="00D707B9" w:rsidRDefault="00D707B9">
            <w:pPr>
              <w:spacing w:line="360" w:lineRule="auto"/>
              <w:jc w:val="center"/>
              <w:rPr>
                <w:sz w:val="28"/>
                <w:szCs w:val="28"/>
              </w:rPr>
            </w:pPr>
          </w:p>
        </w:tc>
        <w:tc>
          <w:tcPr>
            <w:tcW w:w="1140" w:type="dxa"/>
          </w:tcPr>
          <w:p w:rsidR="00D707B9" w:rsidRPr="00D707B9" w:rsidRDefault="00D707B9">
            <w:pPr>
              <w:spacing w:line="360" w:lineRule="auto"/>
              <w:jc w:val="center"/>
              <w:rPr>
                <w:sz w:val="28"/>
                <w:szCs w:val="28"/>
              </w:rPr>
            </w:pPr>
            <w:r w:rsidRPr="00D707B9">
              <w:rPr>
                <w:sz w:val="28"/>
                <w:szCs w:val="28"/>
              </w:rPr>
              <w:t xml:space="preserve">1992 </w:t>
            </w:r>
          </w:p>
        </w:tc>
        <w:tc>
          <w:tcPr>
            <w:tcW w:w="1140" w:type="dxa"/>
          </w:tcPr>
          <w:p w:rsidR="00D707B9" w:rsidRPr="00D707B9" w:rsidRDefault="00D707B9">
            <w:pPr>
              <w:spacing w:line="360" w:lineRule="auto"/>
              <w:jc w:val="center"/>
              <w:rPr>
                <w:sz w:val="28"/>
                <w:szCs w:val="28"/>
              </w:rPr>
            </w:pPr>
            <w:r w:rsidRPr="00D707B9">
              <w:rPr>
                <w:sz w:val="28"/>
                <w:szCs w:val="28"/>
              </w:rPr>
              <w:t xml:space="preserve">1993 </w:t>
            </w:r>
          </w:p>
        </w:tc>
        <w:tc>
          <w:tcPr>
            <w:tcW w:w="977" w:type="dxa"/>
          </w:tcPr>
          <w:p w:rsidR="00D707B9" w:rsidRPr="00D707B9" w:rsidRDefault="00D707B9">
            <w:pPr>
              <w:spacing w:line="360" w:lineRule="auto"/>
              <w:jc w:val="center"/>
              <w:rPr>
                <w:sz w:val="28"/>
                <w:szCs w:val="28"/>
              </w:rPr>
            </w:pPr>
            <w:r w:rsidRPr="00D707B9">
              <w:rPr>
                <w:sz w:val="28"/>
                <w:szCs w:val="28"/>
              </w:rPr>
              <w:t xml:space="preserve">1994 </w:t>
            </w:r>
          </w:p>
        </w:tc>
        <w:tc>
          <w:tcPr>
            <w:tcW w:w="930" w:type="dxa"/>
          </w:tcPr>
          <w:p w:rsidR="00D707B9" w:rsidRPr="00D707B9" w:rsidRDefault="00D707B9">
            <w:pPr>
              <w:spacing w:line="360" w:lineRule="auto"/>
              <w:jc w:val="center"/>
              <w:rPr>
                <w:sz w:val="28"/>
                <w:szCs w:val="28"/>
              </w:rPr>
            </w:pPr>
            <w:r w:rsidRPr="00D707B9">
              <w:rPr>
                <w:sz w:val="28"/>
                <w:szCs w:val="28"/>
              </w:rPr>
              <w:t xml:space="preserve">1995 </w:t>
            </w:r>
          </w:p>
        </w:tc>
        <w:tc>
          <w:tcPr>
            <w:tcW w:w="930" w:type="dxa"/>
          </w:tcPr>
          <w:p w:rsidR="00D707B9" w:rsidRPr="00D707B9" w:rsidRDefault="00D707B9">
            <w:pPr>
              <w:spacing w:line="360" w:lineRule="auto"/>
              <w:jc w:val="center"/>
              <w:rPr>
                <w:sz w:val="28"/>
                <w:szCs w:val="28"/>
              </w:rPr>
            </w:pPr>
            <w:r w:rsidRPr="00D707B9">
              <w:rPr>
                <w:sz w:val="28"/>
                <w:szCs w:val="28"/>
              </w:rPr>
              <w:t xml:space="preserve">1996 </w:t>
            </w:r>
          </w:p>
        </w:tc>
        <w:tc>
          <w:tcPr>
            <w:tcW w:w="930" w:type="dxa"/>
          </w:tcPr>
          <w:p w:rsidR="00D707B9" w:rsidRPr="00D707B9" w:rsidRDefault="00D707B9">
            <w:pPr>
              <w:spacing w:line="360" w:lineRule="auto"/>
              <w:jc w:val="center"/>
              <w:rPr>
                <w:sz w:val="28"/>
                <w:szCs w:val="28"/>
              </w:rPr>
            </w:pPr>
            <w:r w:rsidRPr="00D707B9">
              <w:rPr>
                <w:sz w:val="28"/>
                <w:szCs w:val="28"/>
              </w:rPr>
              <w:t>1997</w:t>
            </w:r>
          </w:p>
        </w:tc>
        <w:tc>
          <w:tcPr>
            <w:tcW w:w="930" w:type="dxa"/>
          </w:tcPr>
          <w:p w:rsidR="00D707B9" w:rsidRPr="00D707B9" w:rsidRDefault="00D707B9">
            <w:pPr>
              <w:spacing w:line="360" w:lineRule="auto"/>
              <w:jc w:val="center"/>
              <w:rPr>
                <w:sz w:val="28"/>
                <w:szCs w:val="28"/>
              </w:rPr>
            </w:pPr>
            <w:r w:rsidRPr="00D707B9">
              <w:rPr>
                <w:sz w:val="28"/>
                <w:szCs w:val="28"/>
              </w:rPr>
              <w:t>1998</w:t>
            </w:r>
          </w:p>
        </w:tc>
        <w:tc>
          <w:tcPr>
            <w:tcW w:w="930" w:type="dxa"/>
          </w:tcPr>
          <w:p w:rsidR="00D707B9" w:rsidRPr="00D707B9" w:rsidRDefault="00D707B9">
            <w:pPr>
              <w:spacing w:line="360" w:lineRule="auto"/>
              <w:jc w:val="center"/>
              <w:rPr>
                <w:sz w:val="28"/>
                <w:szCs w:val="28"/>
              </w:rPr>
            </w:pPr>
            <w:r w:rsidRPr="00D707B9">
              <w:rPr>
                <w:sz w:val="28"/>
                <w:szCs w:val="28"/>
              </w:rPr>
              <w:t>1999</w:t>
            </w:r>
          </w:p>
        </w:tc>
      </w:tr>
      <w:tr w:rsidR="00D707B9" w:rsidRPr="00D707B9">
        <w:tc>
          <w:tcPr>
            <w:tcW w:w="1664" w:type="dxa"/>
          </w:tcPr>
          <w:p w:rsidR="00D707B9" w:rsidRPr="00D707B9" w:rsidRDefault="00D707B9">
            <w:pPr>
              <w:jc w:val="center"/>
            </w:pPr>
            <w:r w:rsidRPr="00D707B9">
              <w:t>Общая численность безработных, тыс. человек</w:t>
            </w:r>
          </w:p>
        </w:tc>
        <w:tc>
          <w:tcPr>
            <w:tcW w:w="114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3877,1</w:t>
            </w:r>
          </w:p>
        </w:tc>
        <w:tc>
          <w:tcPr>
            <w:tcW w:w="114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4304,9</w:t>
            </w:r>
          </w:p>
        </w:tc>
        <w:tc>
          <w:tcPr>
            <w:tcW w:w="977"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5702,4</w:t>
            </w:r>
          </w:p>
        </w:tc>
        <w:tc>
          <w:tcPr>
            <w:tcW w:w="93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6711,9</w:t>
            </w:r>
          </w:p>
        </w:tc>
        <w:tc>
          <w:tcPr>
            <w:tcW w:w="93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6732,4</w:t>
            </w:r>
          </w:p>
        </w:tc>
        <w:tc>
          <w:tcPr>
            <w:tcW w:w="93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8058,1</w:t>
            </w:r>
          </w:p>
        </w:tc>
        <w:tc>
          <w:tcPr>
            <w:tcW w:w="93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8876,2</w:t>
            </w:r>
          </w:p>
        </w:tc>
        <w:tc>
          <w:tcPr>
            <w:tcW w:w="93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9069,5</w:t>
            </w:r>
          </w:p>
        </w:tc>
      </w:tr>
      <w:tr w:rsidR="00D707B9" w:rsidRPr="00D707B9">
        <w:tc>
          <w:tcPr>
            <w:tcW w:w="1664" w:type="dxa"/>
          </w:tcPr>
          <w:p w:rsidR="00D707B9" w:rsidRPr="00D707B9" w:rsidRDefault="00D707B9">
            <w:pPr>
              <w:jc w:val="center"/>
            </w:pPr>
            <w:r w:rsidRPr="00D707B9">
              <w:t>В % к экономически активному населению (уровень безработицы)</w:t>
            </w:r>
          </w:p>
        </w:tc>
        <w:tc>
          <w:tcPr>
            <w:tcW w:w="114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5,2</w:t>
            </w:r>
          </w:p>
        </w:tc>
        <w:tc>
          <w:tcPr>
            <w:tcW w:w="114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5,9</w:t>
            </w:r>
          </w:p>
        </w:tc>
        <w:tc>
          <w:tcPr>
            <w:tcW w:w="977"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8,1</w:t>
            </w:r>
          </w:p>
        </w:tc>
        <w:tc>
          <w:tcPr>
            <w:tcW w:w="93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9,5</w:t>
            </w:r>
          </w:p>
        </w:tc>
        <w:tc>
          <w:tcPr>
            <w:tcW w:w="93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9,7</w:t>
            </w:r>
          </w:p>
        </w:tc>
        <w:tc>
          <w:tcPr>
            <w:tcW w:w="93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11,8</w:t>
            </w:r>
          </w:p>
        </w:tc>
        <w:tc>
          <w:tcPr>
            <w:tcW w:w="93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13,3</w:t>
            </w:r>
          </w:p>
        </w:tc>
        <w:tc>
          <w:tcPr>
            <w:tcW w:w="930"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13,0</w:t>
            </w:r>
          </w:p>
        </w:tc>
      </w:tr>
    </w:tbl>
    <w:p w:rsidR="00D707B9" w:rsidRDefault="00D707B9">
      <w:pPr>
        <w:jc w:val="center"/>
        <w:rPr>
          <w:b/>
          <w:bCs/>
        </w:rPr>
      </w:pPr>
    </w:p>
    <w:p w:rsidR="00D707B9" w:rsidRDefault="00D707B9">
      <w:pPr>
        <w:jc w:val="center"/>
        <w:rPr>
          <w:b/>
          <w:bCs/>
        </w:rPr>
      </w:pPr>
      <w:r>
        <w:rPr>
          <w:b/>
          <w:bCs/>
        </w:rPr>
        <w:t>2. По данным Министерства труда и социального развития Российской Федерации (на конец года)</w:t>
      </w:r>
    </w:p>
    <w:p w:rsidR="00D707B9" w:rsidRDefault="00D707B9">
      <w:pPr>
        <w:ind w:left="-540"/>
        <w:jc w:val="center"/>
        <w:rPr>
          <w:b/>
          <w:bCs/>
        </w:rPr>
      </w:pPr>
    </w:p>
    <w:tbl>
      <w:tblPr>
        <w:tblW w:w="985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9"/>
        <w:gridCol w:w="846"/>
        <w:gridCol w:w="846"/>
        <w:gridCol w:w="986"/>
        <w:gridCol w:w="986"/>
        <w:gridCol w:w="986"/>
        <w:gridCol w:w="986"/>
        <w:gridCol w:w="986"/>
        <w:gridCol w:w="986"/>
      </w:tblGrid>
      <w:tr w:rsidR="00D707B9" w:rsidRPr="00D707B9">
        <w:trPr>
          <w:trHeight w:val="488"/>
        </w:trPr>
        <w:tc>
          <w:tcPr>
            <w:tcW w:w="2309" w:type="dxa"/>
          </w:tcPr>
          <w:p w:rsidR="00D707B9" w:rsidRPr="00D707B9" w:rsidRDefault="00D707B9">
            <w:pPr>
              <w:spacing w:line="360" w:lineRule="auto"/>
              <w:jc w:val="center"/>
              <w:rPr>
                <w:sz w:val="28"/>
                <w:szCs w:val="28"/>
              </w:rPr>
            </w:pPr>
          </w:p>
        </w:tc>
        <w:tc>
          <w:tcPr>
            <w:tcW w:w="839" w:type="dxa"/>
          </w:tcPr>
          <w:p w:rsidR="00D707B9" w:rsidRPr="00D707B9" w:rsidRDefault="00D707B9">
            <w:pPr>
              <w:spacing w:line="360" w:lineRule="auto"/>
              <w:jc w:val="center"/>
              <w:rPr>
                <w:sz w:val="28"/>
                <w:szCs w:val="28"/>
              </w:rPr>
            </w:pPr>
            <w:r w:rsidRPr="00D707B9">
              <w:rPr>
                <w:sz w:val="28"/>
                <w:szCs w:val="28"/>
              </w:rPr>
              <w:t>1992</w:t>
            </w:r>
          </w:p>
        </w:tc>
        <w:tc>
          <w:tcPr>
            <w:tcW w:w="839" w:type="dxa"/>
          </w:tcPr>
          <w:p w:rsidR="00D707B9" w:rsidRPr="00D707B9" w:rsidRDefault="00D707B9">
            <w:pPr>
              <w:spacing w:line="360" w:lineRule="auto"/>
              <w:jc w:val="center"/>
              <w:rPr>
                <w:sz w:val="28"/>
                <w:szCs w:val="28"/>
              </w:rPr>
            </w:pPr>
            <w:r w:rsidRPr="00D707B9">
              <w:rPr>
                <w:sz w:val="28"/>
                <w:szCs w:val="28"/>
              </w:rPr>
              <w:t>1993</w:t>
            </w:r>
          </w:p>
        </w:tc>
        <w:tc>
          <w:tcPr>
            <w:tcW w:w="978" w:type="dxa"/>
          </w:tcPr>
          <w:p w:rsidR="00D707B9" w:rsidRPr="00D707B9" w:rsidRDefault="00D707B9">
            <w:pPr>
              <w:spacing w:line="360" w:lineRule="auto"/>
              <w:jc w:val="center"/>
              <w:rPr>
                <w:sz w:val="28"/>
                <w:szCs w:val="28"/>
              </w:rPr>
            </w:pPr>
            <w:r w:rsidRPr="00D707B9">
              <w:rPr>
                <w:sz w:val="28"/>
                <w:szCs w:val="28"/>
              </w:rPr>
              <w:t>1994</w:t>
            </w:r>
          </w:p>
        </w:tc>
        <w:tc>
          <w:tcPr>
            <w:tcW w:w="978" w:type="dxa"/>
          </w:tcPr>
          <w:p w:rsidR="00D707B9" w:rsidRPr="00D707B9" w:rsidRDefault="00D707B9">
            <w:pPr>
              <w:spacing w:line="360" w:lineRule="auto"/>
              <w:jc w:val="center"/>
              <w:rPr>
                <w:sz w:val="28"/>
                <w:szCs w:val="28"/>
              </w:rPr>
            </w:pPr>
            <w:r w:rsidRPr="00D707B9">
              <w:rPr>
                <w:sz w:val="28"/>
                <w:szCs w:val="28"/>
              </w:rPr>
              <w:t>1995</w:t>
            </w:r>
          </w:p>
        </w:tc>
        <w:tc>
          <w:tcPr>
            <w:tcW w:w="978" w:type="dxa"/>
          </w:tcPr>
          <w:p w:rsidR="00D707B9" w:rsidRPr="00D707B9" w:rsidRDefault="00D707B9">
            <w:pPr>
              <w:spacing w:line="360" w:lineRule="auto"/>
              <w:jc w:val="center"/>
              <w:rPr>
                <w:sz w:val="28"/>
                <w:szCs w:val="28"/>
              </w:rPr>
            </w:pPr>
            <w:r w:rsidRPr="00D707B9">
              <w:rPr>
                <w:sz w:val="28"/>
                <w:szCs w:val="28"/>
              </w:rPr>
              <w:t>1996</w:t>
            </w:r>
          </w:p>
        </w:tc>
        <w:tc>
          <w:tcPr>
            <w:tcW w:w="978" w:type="dxa"/>
          </w:tcPr>
          <w:p w:rsidR="00D707B9" w:rsidRPr="00D707B9" w:rsidRDefault="00D707B9">
            <w:pPr>
              <w:spacing w:line="360" w:lineRule="auto"/>
              <w:jc w:val="center"/>
              <w:rPr>
                <w:sz w:val="28"/>
                <w:szCs w:val="28"/>
              </w:rPr>
            </w:pPr>
            <w:r w:rsidRPr="00D707B9">
              <w:rPr>
                <w:sz w:val="28"/>
                <w:szCs w:val="28"/>
              </w:rPr>
              <w:t>1997</w:t>
            </w:r>
          </w:p>
        </w:tc>
        <w:tc>
          <w:tcPr>
            <w:tcW w:w="978" w:type="dxa"/>
          </w:tcPr>
          <w:p w:rsidR="00D707B9" w:rsidRPr="00D707B9" w:rsidRDefault="00D707B9">
            <w:pPr>
              <w:spacing w:line="360" w:lineRule="auto"/>
              <w:jc w:val="center"/>
              <w:rPr>
                <w:sz w:val="28"/>
                <w:szCs w:val="28"/>
              </w:rPr>
            </w:pPr>
            <w:r w:rsidRPr="00D707B9">
              <w:rPr>
                <w:sz w:val="28"/>
                <w:szCs w:val="28"/>
              </w:rPr>
              <w:t>1998</w:t>
            </w:r>
          </w:p>
        </w:tc>
        <w:tc>
          <w:tcPr>
            <w:tcW w:w="978" w:type="dxa"/>
          </w:tcPr>
          <w:p w:rsidR="00D707B9" w:rsidRPr="00D707B9" w:rsidRDefault="00D707B9">
            <w:pPr>
              <w:spacing w:line="360" w:lineRule="auto"/>
              <w:jc w:val="center"/>
              <w:rPr>
                <w:sz w:val="28"/>
                <w:szCs w:val="28"/>
              </w:rPr>
            </w:pPr>
            <w:r w:rsidRPr="00D707B9">
              <w:rPr>
                <w:sz w:val="28"/>
                <w:szCs w:val="28"/>
              </w:rPr>
              <w:t>1999</w:t>
            </w:r>
          </w:p>
        </w:tc>
      </w:tr>
      <w:tr w:rsidR="00D707B9" w:rsidRPr="00D707B9">
        <w:trPr>
          <w:trHeight w:val="1952"/>
        </w:trPr>
        <w:tc>
          <w:tcPr>
            <w:tcW w:w="2309" w:type="dxa"/>
          </w:tcPr>
          <w:p w:rsidR="00D707B9" w:rsidRPr="00D707B9" w:rsidRDefault="00D707B9">
            <w:pPr>
              <w:jc w:val="center"/>
            </w:pPr>
            <w:r w:rsidRPr="00D707B9">
              <w:t>Численность безработных, зарегистрированных в органах государственной службы занятости, тыс. человек</w:t>
            </w:r>
          </w:p>
        </w:tc>
        <w:tc>
          <w:tcPr>
            <w:tcW w:w="839"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577,7</w:t>
            </w:r>
          </w:p>
        </w:tc>
        <w:tc>
          <w:tcPr>
            <w:tcW w:w="839"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835,5</w:t>
            </w:r>
          </w:p>
        </w:tc>
        <w:tc>
          <w:tcPr>
            <w:tcW w:w="978"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1636,8</w:t>
            </w:r>
          </w:p>
        </w:tc>
        <w:tc>
          <w:tcPr>
            <w:tcW w:w="978"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2327,0</w:t>
            </w:r>
          </w:p>
        </w:tc>
        <w:tc>
          <w:tcPr>
            <w:tcW w:w="978"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2506,0</w:t>
            </w:r>
          </w:p>
        </w:tc>
        <w:tc>
          <w:tcPr>
            <w:tcW w:w="978"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1998,7</w:t>
            </w:r>
          </w:p>
        </w:tc>
        <w:tc>
          <w:tcPr>
            <w:tcW w:w="978"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1929,0</w:t>
            </w:r>
          </w:p>
        </w:tc>
        <w:tc>
          <w:tcPr>
            <w:tcW w:w="978" w:type="dxa"/>
          </w:tcPr>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p>
          <w:p w:rsidR="00D707B9" w:rsidRPr="00D707B9" w:rsidRDefault="00D707B9">
            <w:pPr>
              <w:spacing w:line="360" w:lineRule="auto"/>
              <w:jc w:val="center"/>
              <w:rPr>
                <w:sz w:val="28"/>
                <w:szCs w:val="28"/>
              </w:rPr>
            </w:pPr>
            <w:r w:rsidRPr="00D707B9">
              <w:rPr>
                <w:sz w:val="28"/>
                <w:szCs w:val="28"/>
              </w:rPr>
              <w:t>1263,4</w:t>
            </w:r>
          </w:p>
        </w:tc>
      </w:tr>
      <w:tr w:rsidR="00D707B9" w:rsidRPr="00D707B9">
        <w:trPr>
          <w:trHeight w:val="854"/>
        </w:trPr>
        <w:tc>
          <w:tcPr>
            <w:tcW w:w="2309" w:type="dxa"/>
          </w:tcPr>
          <w:p w:rsidR="00D707B9" w:rsidRPr="00D707B9" w:rsidRDefault="00D707B9">
            <w:pPr>
              <w:jc w:val="center"/>
            </w:pPr>
            <w:r w:rsidRPr="00D707B9">
              <w:t>в % к общей численности безработных</w:t>
            </w:r>
          </w:p>
        </w:tc>
        <w:tc>
          <w:tcPr>
            <w:tcW w:w="839" w:type="dxa"/>
          </w:tcPr>
          <w:p w:rsidR="00D707B9" w:rsidRPr="00D707B9" w:rsidRDefault="00D707B9">
            <w:pPr>
              <w:spacing w:line="360" w:lineRule="auto"/>
              <w:jc w:val="center"/>
              <w:rPr>
                <w:sz w:val="28"/>
                <w:szCs w:val="28"/>
              </w:rPr>
            </w:pPr>
            <w:r w:rsidRPr="00D707B9">
              <w:rPr>
                <w:sz w:val="28"/>
                <w:szCs w:val="28"/>
              </w:rPr>
              <w:t>14, 9</w:t>
            </w:r>
          </w:p>
        </w:tc>
        <w:tc>
          <w:tcPr>
            <w:tcW w:w="839" w:type="dxa"/>
          </w:tcPr>
          <w:p w:rsidR="00D707B9" w:rsidRPr="00D707B9" w:rsidRDefault="00D707B9">
            <w:pPr>
              <w:spacing w:line="360" w:lineRule="auto"/>
              <w:jc w:val="center"/>
              <w:rPr>
                <w:sz w:val="28"/>
                <w:szCs w:val="28"/>
              </w:rPr>
            </w:pPr>
            <w:r w:rsidRPr="00D707B9">
              <w:rPr>
                <w:sz w:val="28"/>
                <w:szCs w:val="28"/>
              </w:rPr>
              <w:t>19,4</w:t>
            </w:r>
          </w:p>
        </w:tc>
        <w:tc>
          <w:tcPr>
            <w:tcW w:w="978" w:type="dxa"/>
          </w:tcPr>
          <w:p w:rsidR="00D707B9" w:rsidRPr="00D707B9" w:rsidRDefault="00D707B9">
            <w:pPr>
              <w:spacing w:line="360" w:lineRule="auto"/>
              <w:jc w:val="center"/>
              <w:rPr>
                <w:sz w:val="28"/>
                <w:szCs w:val="28"/>
              </w:rPr>
            </w:pPr>
            <w:r w:rsidRPr="00D707B9">
              <w:rPr>
                <w:sz w:val="28"/>
                <w:szCs w:val="28"/>
              </w:rPr>
              <w:t>28,7</w:t>
            </w:r>
          </w:p>
        </w:tc>
        <w:tc>
          <w:tcPr>
            <w:tcW w:w="978" w:type="dxa"/>
          </w:tcPr>
          <w:p w:rsidR="00D707B9" w:rsidRPr="00D707B9" w:rsidRDefault="00D707B9">
            <w:pPr>
              <w:spacing w:line="360" w:lineRule="auto"/>
              <w:jc w:val="center"/>
              <w:rPr>
                <w:sz w:val="28"/>
                <w:szCs w:val="28"/>
              </w:rPr>
            </w:pPr>
            <w:r w:rsidRPr="00D707B9">
              <w:rPr>
                <w:sz w:val="28"/>
                <w:szCs w:val="28"/>
              </w:rPr>
              <w:t>34,7</w:t>
            </w:r>
          </w:p>
        </w:tc>
        <w:tc>
          <w:tcPr>
            <w:tcW w:w="978" w:type="dxa"/>
          </w:tcPr>
          <w:p w:rsidR="00D707B9" w:rsidRPr="00D707B9" w:rsidRDefault="00D707B9">
            <w:pPr>
              <w:spacing w:line="360" w:lineRule="auto"/>
              <w:jc w:val="center"/>
              <w:rPr>
                <w:sz w:val="28"/>
                <w:szCs w:val="28"/>
              </w:rPr>
            </w:pPr>
            <w:r w:rsidRPr="00D707B9">
              <w:rPr>
                <w:sz w:val="28"/>
                <w:szCs w:val="28"/>
              </w:rPr>
              <w:t>37,2</w:t>
            </w:r>
          </w:p>
        </w:tc>
        <w:tc>
          <w:tcPr>
            <w:tcW w:w="978" w:type="dxa"/>
          </w:tcPr>
          <w:p w:rsidR="00D707B9" w:rsidRPr="00D707B9" w:rsidRDefault="00D707B9">
            <w:pPr>
              <w:spacing w:line="360" w:lineRule="auto"/>
              <w:jc w:val="center"/>
              <w:rPr>
                <w:sz w:val="28"/>
                <w:szCs w:val="28"/>
              </w:rPr>
            </w:pPr>
            <w:r w:rsidRPr="00D707B9">
              <w:rPr>
                <w:sz w:val="28"/>
                <w:szCs w:val="28"/>
              </w:rPr>
              <w:t>24,8</w:t>
            </w:r>
          </w:p>
        </w:tc>
        <w:tc>
          <w:tcPr>
            <w:tcW w:w="978" w:type="dxa"/>
          </w:tcPr>
          <w:p w:rsidR="00D707B9" w:rsidRPr="00D707B9" w:rsidRDefault="00D707B9">
            <w:pPr>
              <w:spacing w:line="360" w:lineRule="auto"/>
              <w:jc w:val="center"/>
              <w:rPr>
                <w:sz w:val="28"/>
                <w:szCs w:val="28"/>
              </w:rPr>
            </w:pPr>
            <w:r w:rsidRPr="00D707B9">
              <w:rPr>
                <w:sz w:val="28"/>
                <w:szCs w:val="28"/>
              </w:rPr>
              <w:t>21,7</w:t>
            </w:r>
          </w:p>
        </w:tc>
        <w:tc>
          <w:tcPr>
            <w:tcW w:w="978" w:type="dxa"/>
          </w:tcPr>
          <w:p w:rsidR="00D707B9" w:rsidRPr="00D707B9" w:rsidRDefault="00D707B9">
            <w:pPr>
              <w:spacing w:line="360" w:lineRule="auto"/>
              <w:jc w:val="center"/>
              <w:rPr>
                <w:sz w:val="28"/>
                <w:szCs w:val="28"/>
              </w:rPr>
            </w:pPr>
            <w:r w:rsidRPr="00D707B9">
              <w:rPr>
                <w:sz w:val="28"/>
                <w:szCs w:val="28"/>
              </w:rPr>
              <w:t>13,9</w:t>
            </w:r>
          </w:p>
        </w:tc>
      </w:tr>
    </w:tbl>
    <w:p w:rsidR="00D707B9" w:rsidRDefault="00D707B9">
      <w:pPr>
        <w:spacing w:line="360" w:lineRule="auto"/>
        <w:ind w:firstLine="284"/>
        <w:rPr>
          <w:sz w:val="28"/>
          <w:szCs w:val="28"/>
        </w:rPr>
      </w:pPr>
      <w:r>
        <w:rPr>
          <w:sz w:val="28"/>
          <w:szCs w:val="28"/>
        </w:rPr>
        <w:t>По данным обследования населения по проблемам занятости, отчётливо виден нуклонный рост безработицы, в период с 1992 г. по 1999 г., безработица возросла на 5192,4 тыс. человек, официально зарегистрированных. А в процентном соотношении к общей численности населения за период с 1992 г. по 1999 г. повысилась на 7,8 %.</w:t>
      </w:r>
    </w:p>
    <w:p w:rsidR="00D707B9" w:rsidRDefault="00D707B9">
      <w:pPr>
        <w:spacing w:line="360" w:lineRule="auto"/>
        <w:rPr>
          <w:sz w:val="28"/>
          <w:szCs w:val="28"/>
        </w:rPr>
      </w:pPr>
      <w:r>
        <w:rPr>
          <w:sz w:val="28"/>
          <w:szCs w:val="28"/>
        </w:rPr>
        <w:t>По данным же Министерства труда и социального развития Российской Федерации, темпы безработицы имели всплеск в период с1992 по 1996</w:t>
      </w:r>
    </w:p>
    <w:p w:rsidR="00D707B9" w:rsidRDefault="00D707B9">
      <w:pPr>
        <w:spacing w:line="360" w:lineRule="auto"/>
        <w:rPr>
          <w:sz w:val="28"/>
          <w:szCs w:val="28"/>
        </w:rPr>
      </w:pPr>
      <w:r>
        <w:rPr>
          <w:sz w:val="28"/>
          <w:szCs w:val="28"/>
        </w:rPr>
        <w:t>года, и снижение темпов с 1997 г. по 1999. Итого, разница между 1992 и 1999 годами составила 685,7 тыс. человек по шкале возрастания.</w:t>
      </w:r>
    </w:p>
    <w:p w:rsidR="00D707B9" w:rsidRDefault="00D707B9">
      <w:pPr>
        <w:spacing w:line="360" w:lineRule="auto"/>
        <w:rPr>
          <w:sz w:val="28"/>
          <w:szCs w:val="28"/>
        </w:rPr>
      </w:pPr>
      <w:r>
        <w:rPr>
          <w:sz w:val="28"/>
          <w:szCs w:val="28"/>
        </w:rPr>
        <w:t>А в процентном соотношении наблюдается снижение на 1 %.</w:t>
      </w:r>
    </w:p>
    <w:p w:rsidR="00D707B9" w:rsidRDefault="00D707B9">
      <w:pPr>
        <w:spacing w:line="360" w:lineRule="auto"/>
        <w:ind w:firstLine="284"/>
        <w:rPr>
          <w:sz w:val="28"/>
          <w:szCs w:val="28"/>
        </w:rPr>
      </w:pPr>
      <w:r>
        <w:rPr>
          <w:sz w:val="28"/>
          <w:szCs w:val="28"/>
        </w:rPr>
        <w:t>Глядя на столь противоречивые данные, ещё раз убеждаешься в необходимости углубленного изучения проблем, затронутых в данном курсовом проекте.</w:t>
      </w:r>
    </w:p>
    <w:p w:rsidR="00D707B9" w:rsidRDefault="00D707B9">
      <w:pPr>
        <w:spacing w:line="360" w:lineRule="auto"/>
        <w:ind w:left="-540"/>
        <w:jc w:val="center"/>
        <w:rPr>
          <w:sz w:val="28"/>
          <w:szCs w:val="28"/>
        </w:rPr>
      </w:pPr>
    </w:p>
    <w:p w:rsidR="00D707B9" w:rsidRDefault="00D707B9">
      <w:pPr>
        <w:spacing w:line="360" w:lineRule="auto"/>
        <w:ind w:left="-540"/>
        <w:jc w:val="center"/>
        <w:rPr>
          <w:sz w:val="28"/>
          <w:szCs w:val="28"/>
        </w:rPr>
      </w:pPr>
    </w:p>
    <w:p w:rsidR="00D707B9" w:rsidRDefault="00D707B9">
      <w:pPr>
        <w:spacing w:line="360" w:lineRule="auto"/>
        <w:ind w:left="-540"/>
        <w:jc w:val="center"/>
        <w:rPr>
          <w:sz w:val="28"/>
          <w:szCs w:val="28"/>
        </w:rPr>
      </w:pPr>
    </w:p>
    <w:p w:rsidR="00D707B9" w:rsidRDefault="00D707B9">
      <w:pPr>
        <w:spacing w:line="360" w:lineRule="auto"/>
        <w:ind w:left="851" w:right="851"/>
        <w:jc w:val="center"/>
        <w:rPr>
          <w:b/>
          <w:bCs/>
          <w:sz w:val="32"/>
          <w:szCs w:val="32"/>
        </w:rPr>
      </w:pPr>
    </w:p>
    <w:p w:rsidR="00D707B9" w:rsidRDefault="00D707B9">
      <w:pPr>
        <w:spacing w:line="360" w:lineRule="auto"/>
        <w:ind w:left="851" w:right="851"/>
        <w:jc w:val="center"/>
        <w:rPr>
          <w:b/>
          <w:bCs/>
          <w:sz w:val="32"/>
          <w:szCs w:val="32"/>
        </w:rPr>
      </w:pPr>
    </w:p>
    <w:p w:rsidR="00D707B9" w:rsidRDefault="00D707B9">
      <w:pPr>
        <w:spacing w:line="360" w:lineRule="auto"/>
        <w:ind w:left="851" w:right="851"/>
        <w:jc w:val="center"/>
        <w:rPr>
          <w:b/>
          <w:bCs/>
          <w:sz w:val="32"/>
          <w:szCs w:val="32"/>
        </w:rPr>
      </w:pPr>
    </w:p>
    <w:p w:rsidR="00D707B9" w:rsidRDefault="00D707B9">
      <w:pPr>
        <w:spacing w:line="360" w:lineRule="auto"/>
        <w:ind w:left="851" w:right="851"/>
        <w:jc w:val="center"/>
        <w:rPr>
          <w:b/>
          <w:bCs/>
          <w:sz w:val="32"/>
          <w:szCs w:val="32"/>
        </w:rPr>
      </w:pPr>
    </w:p>
    <w:p w:rsidR="00D707B9" w:rsidRDefault="00D707B9">
      <w:pPr>
        <w:spacing w:line="360" w:lineRule="auto"/>
        <w:ind w:right="-6" w:firstLine="624"/>
        <w:jc w:val="center"/>
        <w:rPr>
          <w:b/>
          <w:bCs/>
          <w:sz w:val="28"/>
          <w:szCs w:val="28"/>
        </w:rPr>
      </w:pPr>
    </w:p>
    <w:p w:rsidR="00D707B9" w:rsidRDefault="00D707B9">
      <w:pPr>
        <w:spacing w:line="360" w:lineRule="auto"/>
        <w:ind w:right="-6" w:firstLine="624"/>
        <w:jc w:val="center"/>
        <w:rPr>
          <w:b/>
          <w:bCs/>
          <w:sz w:val="28"/>
          <w:szCs w:val="28"/>
        </w:rPr>
      </w:pPr>
    </w:p>
    <w:p w:rsidR="00D707B9" w:rsidRDefault="00D707B9">
      <w:pPr>
        <w:spacing w:line="360" w:lineRule="auto"/>
        <w:ind w:right="-6" w:firstLine="624"/>
        <w:jc w:val="center"/>
        <w:rPr>
          <w:b/>
          <w:bCs/>
          <w:sz w:val="28"/>
          <w:szCs w:val="28"/>
        </w:rPr>
      </w:pPr>
    </w:p>
    <w:p w:rsidR="00D707B9" w:rsidRDefault="00D707B9">
      <w:pPr>
        <w:spacing w:line="360" w:lineRule="auto"/>
        <w:ind w:right="-6" w:firstLine="624"/>
        <w:jc w:val="center"/>
        <w:rPr>
          <w:b/>
          <w:bCs/>
          <w:sz w:val="28"/>
          <w:szCs w:val="28"/>
        </w:rPr>
      </w:pPr>
    </w:p>
    <w:p w:rsidR="00D707B9" w:rsidRDefault="00D707B9">
      <w:pPr>
        <w:spacing w:line="360" w:lineRule="auto"/>
        <w:ind w:right="-6" w:firstLine="624"/>
        <w:jc w:val="center"/>
        <w:rPr>
          <w:b/>
          <w:bCs/>
          <w:sz w:val="28"/>
          <w:szCs w:val="28"/>
        </w:rPr>
      </w:pPr>
    </w:p>
    <w:p w:rsidR="00D707B9" w:rsidRDefault="00D707B9">
      <w:pPr>
        <w:spacing w:line="360" w:lineRule="auto"/>
        <w:ind w:right="-6" w:firstLine="624"/>
        <w:jc w:val="center"/>
        <w:rPr>
          <w:b/>
          <w:bCs/>
          <w:sz w:val="28"/>
          <w:szCs w:val="28"/>
        </w:rPr>
      </w:pPr>
    </w:p>
    <w:p w:rsidR="00D707B9" w:rsidRDefault="00D707B9">
      <w:pPr>
        <w:spacing w:line="360" w:lineRule="auto"/>
        <w:ind w:right="-6" w:firstLine="624"/>
        <w:jc w:val="center"/>
        <w:rPr>
          <w:b/>
          <w:bCs/>
          <w:sz w:val="28"/>
          <w:szCs w:val="28"/>
        </w:rPr>
      </w:pPr>
    </w:p>
    <w:p w:rsidR="00D707B9" w:rsidRDefault="00D707B9">
      <w:pPr>
        <w:spacing w:line="360" w:lineRule="auto"/>
        <w:ind w:right="-6" w:firstLine="624"/>
        <w:jc w:val="center"/>
        <w:rPr>
          <w:b/>
          <w:bCs/>
          <w:sz w:val="28"/>
          <w:szCs w:val="28"/>
        </w:rPr>
      </w:pPr>
    </w:p>
    <w:p w:rsidR="00D707B9" w:rsidRDefault="00D707B9">
      <w:pPr>
        <w:spacing w:line="360" w:lineRule="auto"/>
        <w:ind w:right="-6" w:firstLine="624"/>
        <w:jc w:val="center"/>
        <w:rPr>
          <w:sz w:val="28"/>
          <w:szCs w:val="28"/>
        </w:rPr>
      </w:pPr>
      <w:r>
        <w:rPr>
          <w:b/>
          <w:bCs/>
          <w:sz w:val="28"/>
          <w:szCs w:val="28"/>
          <w:lang w:val="en-US"/>
        </w:rPr>
        <w:t>II</w:t>
      </w:r>
      <w:r>
        <w:rPr>
          <w:b/>
          <w:bCs/>
          <w:sz w:val="28"/>
          <w:szCs w:val="28"/>
        </w:rPr>
        <w:t>. КРИВАЯ ФИЛЛИПСА И ПРОБЛЕМЫ ВЗАИМОСВЯЗИ ИНФЛЯЦИИ И БЕЗРАБОТИЦЫ.</w:t>
      </w:r>
    </w:p>
    <w:p w:rsidR="00D707B9" w:rsidRDefault="00D707B9">
      <w:pPr>
        <w:spacing w:line="360" w:lineRule="auto"/>
        <w:ind w:right="-6" w:firstLine="360"/>
        <w:rPr>
          <w:sz w:val="28"/>
          <w:szCs w:val="28"/>
        </w:rPr>
      </w:pPr>
      <w:r>
        <w:rPr>
          <w:sz w:val="28"/>
          <w:szCs w:val="28"/>
        </w:rPr>
        <w:t xml:space="preserve">Большой вклад в изучение взаимосвязи инфляционных процессов и проблемы безработицы внёс профессор Лондонской школы экономики Албан Филлипс (1914 – 1975) в 1958 году. В результате тщательного анализа по безработице и заработной плате в Великобритании за вековой период, он обнаружил обратную взаимосвязь между безработицей и заработной платой. Филлипс установил, что заработная плата имеет свойство повышаться, когда безработица невысока, и наоборот. </w:t>
      </w:r>
    </w:p>
    <w:p w:rsidR="00D707B9" w:rsidRDefault="00D707B9">
      <w:pPr>
        <w:spacing w:line="360" w:lineRule="auto"/>
        <w:ind w:right="-6" w:firstLine="284"/>
        <w:rPr>
          <w:sz w:val="28"/>
          <w:szCs w:val="28"/>
        </w:rPr>
      </w:pPr>
      <w:r>
        <w:rPr>
          <w:sz w:val="28"/>
          <w:szCs w:val="28"/>
        </w:rPr>
        <w:t>Он так же отметил, что существует некий уровень безработицы, в пределах  6 – 7 %, при котором уровень безработицы равен нулю. Эту взаимосвязь Филлипс отразил графически, после чего графику и было присвоено имя его  автора, а именно «кривая Филлипса». Кривая Филлипса показывает, что темп прироста заработной платы уменьшается с ростом безработицы.</w:t>
      </w:r>
    </w:p>
    <w:p w:rsidR="00D707B9" w:rsidRDefault="00D707B9">
      <w:pPr>
        <w:spacing w:line="360" w:lineRule="auto"/>
        <w:ind w:right="-365" w:firstLine="360"/>
        <w:rPr>
          <w:sz w:val="28"/>
          <w:szCs w:val="28"/>
        </w:rPr>
      </w:pPr>
      <w:r>
        <w:rPr>
          <w:sz w:val="28"/>
          <w:szCs w:val="28"/>
        </w:rPr>
        <w:t>Эта зависимость выводится на основе следующих рассуждений: уровень заработной платы определяется положением на рынке труда. Когда безработица низкая, предпринимателям трудно найти дополнительных работников для расширения производства. Они вынуждены нанимать менее квалифицированных работников за ту же заработную плату или оплачивать сверхурочные часы работы по более высоким расценкам. В результате в обоих случаях будет наблюдаться рост реальной заработной платы. В условиях сильной безработицы, наоборот, фирмы могут сравнительно легко найти работников, которые согласны работать за более низкую заработную плату.</w:t>
      </w:r>
    </w:p>
    <w:p w:rsidR="00D707B9" w:rsidRDefault="00D707B9">
      <w:pPr>
        <w:spacing w:line="360" w:lineRule="auto"/>
        <w:ind w:right="-365" w:firstLine="360"/>
        <w:rPr>
          <w:sz w:val="28"/>
          <w:szCs w:val="28"/>
        </w:rPr>
      </w:pPr>
      <w:r>
        <w:rPr>
          <w:sz w:val="28"/>
          <w:szCs w:val="28"/>
        </w:rPr>
        <w:t>Это наглядно демонстрируется на рисунке ниже, на котором отражена взаимосвязь заработной платы и состояния рынка труда.</w:t>
      </w:r>
    </w:p>
    <w:p w:rsidR="00D707B9" w:rsidRDefault="00907A7D">
      <w:pPr>
        <w:spacing w:line="360" w:lineRule="auto"/>
        <w:ind w:right="-365" w:firstLine="360"/>
        <w:rPr>
          <w:sz w:val="28"/>
          <w:szCs w:val="28"/>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180pt;margin-top:17.3pt;width:108pt;height:76.9pt;z-index:251658752" adj="16207,5850">
            <v:textbox>
              <w:txbxContent>
                <w:p w:rsidR="00D707B9" w:rsidRDefault="00D707B9"/>
              </w:txbxContent>
            </v:textbox>
          </v:shape>
        </w:pict>
      </w:r>
    </w:p>
    <w:p w:rsidR="00D707B9" w:rsidRDefault="00D707B9">
      <w:pPr>
        <w:spacing w:line="360" w:lineRule="auto"/>
        <w:ind w:right="-365"/>
        <w:rPr>
          <w:b/>
          <w:bCs/>
          <w:i/>
          <w:iCs/>
          <w:sz w:val="28"/>
          <w:szCs w:val="28"/>
        </w:rPr>
      </w:pPr>
    </w:p>
    <w:p w:rsidR="00D707B9" w:rsidRDefault="00D707B9">
      <w:pPr>
        <w:spacing w:line="360" w:lineRule="auto"/>
        <w:ind w:right="-365"/>
        <w:rPr>
          <w:b/>
          <w:bCs/>
          <w:i/>
          <w:iCs/>
          <w:sz w:val="28"/>
          <w:szCs w:val="28"/>
        </w:rPr>
      </w:pPr>
    </w:p>
    <w:p w:rsidR="00D707B9" w:rsidRDefault="00D707B9">
      <w:pPr>
        <w:spacing w:line="360" w:lineRule="auto"/>
        <w:ind w:right="-365"/>
        <w:rPr>
          <w:b/>
          <w:bCs/>
          <w:i/>
          <w:iCs/>
          <w:sz w:val="28"/>
          <w:szCs w:val="28"/>
        </w:rPr>
      </w:pPr>
    </w:p>
    <w:p w:rsidR="00D707B9" w:rsidRDefault="00D707B9">
      <w:pPr>
        <w:spacing w:line="360" w:lineRule="auto"/>
        <w:ind w:right="-365"/>
        <w:rPr>
          <w:b/>
          <w:bCs/>
          <w:i/>
          <w:iCs/>
          <w:sz w:val="28"/>
          <w:szCs w:val="28"/>
        </w:rPr>
      </w:pPr>
    </w:p>
    <w:p w:rsidR="00D707B9" w:rsidRDefault="00D707B9">
      <w:pPr>
        <w:spacing w:line="360" w:lineRule="auto"/>
        <w:ind w:right="-365"/>
        <w:jc w:val="center"/>
        <w:rPr>
          <w:b/>
          <w:bCs/>
          <w:i/>
          <w:iCs/>
          <w:sz w:val="28"/>
          <w:szCs w:val="28"/>
        </w:rPr>
      </w:pPr>
      <w:r>
        <w:rPr>
          <w:b/>
          <w:bCs/>
          <w:i/>
          <w:iCs/>
          <w:sz w:val="28"/>
          <w:szCs w:val="28"/>
        </w:rPr>
        <w:t>взаимосвязь зарплаты с состоянием рынка труда:</w:t>
      </w:r>
    </w:p>
    <w:p w:rsidR="00D707B9" w:rsidRDefault="00907A7D">
      <w:pPr>
        <w:ind w:right="-365"/>
        <w:rPr>
          <w:b/>
          <w:bCs/>
          <w:i/>
          <w:iCs/>
          <w:sz w:val="28"/>
          <w:szCs w:val="28"/>
        </w:rPr>
      </w:pPr>
      <w:r>
        <w:rPr>
          <w:noProof/>
        </w:rPr>
        <w:pict>
          <v:group id="_x0000_s1027" style="position:absolute;margin-left:0;margin-top:0;width:306pt;height:198pt;z-index:251656704;mso-position-horizontal-relative:char;mso-position-vertical-relative:line" coordorigin="2705,-915" coordsize="4800,3065">
            <o:lock v:ext="edit" rotation="t" aspectratio="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705;top:-915;width:4800;height:3065" o:preferrelative="f">
              <v:fill o:detectmouseclick="t"/>
              <v:path o:extrusionok="t" o:connecttype="none"/>
              <o:lock v:ext="edit" text="t"/>
            </v:shape>
            <v:line id="_x0000_s1029" style="position:absolute" from="3269,-219" to="3269,-219">
              <v:stroke endarrow="block"/>
            </v:line>
            <v:line id="_x0000_s1030" style="position:absolute;flip:y" from="3269,-637" to="3270,1732">
              <v:stroke endarrow="block"/>
            </v:line>
            <v:line id="_x0000_s1031" style="position:absolute" from="3269,1732" to="5952,1732">
              <v:stroke endarrow="block"/>
            </v:line>
            <v:line id="_x0000_s1032" style="position:absolute" from="3552,-79" to="5669,1454"/>
            <v:line id="_x0000_s1033" style="position:absolute;flip:y" from="3410,200" to="5528,1175"/>
            <w10:anchorlock/>
          </v:group>
        </w:pict>
      </w:r>
      <w:r>
        <w:rPr>
          <w:b/>
          <w:bCs/>
          <w:i/>
          <w:iCs/>
          <w:sz w:val="28"/>
          <w:szCs w:val="28"/>
        </w:rPr>
        <w:pict>
          <v:shape id="_x0000_i1025" type="#_x0000_t75" style="width:306pt;height:196.5pt">
            <v:imagedata r:id="rId7" o:title="" croptop="-65506f" cropbottom="65506f"/>
            <o:lock v:ext="edit" rotation="t" position="t"/>
          </v:shape>
        </w:pict>
      </w:r>
    </w:p>
    <w:p w:rsidR="00D707B9" w:rsidRDefault="00D707B9">
      <w:pPr>
        <w:spacing w:line="360" w:lineRule="auto"/>
        <w:ind w:right="-5" w:firstLine="360"/>
        <w:rPr>
          <w:sz w:val="28"/>
          <w:szCs w:val="28"/>
        </w:rPr>
      </w:pPr>
      <w:r>
        <w:rPr>
          <w:sz w:val="28"/>
          <w:szCs w:val="28"/>
        </w:rPr>
        <w:t xml:space="preserve">На данном рисунке представлены кривые спроса и предложения труда. Равновесие достигается при естественном уровне безработицы </w:t>
      </w:r>
      <w:r>
        <w:rPr>
          <w:i/>
          <w:iCs/>
          <w:sz w:val="28"/>
          <w:szCs w:val="28"/>
          <w:lang w:val="en-US"/>
        </w:rPr>
        <w:t>N</w:t>
      </w:r>
      <w:r>
        <w:rPr>
          <w:i/>
          <w:iCs/>
          <w:sz w:val="28"/>
          <w:szCs w:val="28"/>
        </w:rPr>
        <w:t>*</w:t>
      </w:r>
      <w:r>
        <w:rPr>
          <w:sz w:val="28"/>
          <w:szCs w:val="28"/>
        </w:rPr>
        <w:t xml:space="preserve"> и заработной плате </w:t>
      </w:r>
      <w:r>
        <w:rPr>
          <w:i/>
          <w:iCs/>
          <w:sz w:val="28"/>
          <w:szCs w:val="28"/>
          <w:lang w:val="en-US"/>
        </w:rPr>
        <w:t>W</w:t>
      </w:r>
      <w:r>
        <w:rPr>
          <w:i/>
          <w:iCs/>
          <w:sz w:val="28"/>
          <w:szCs w:val="28"/>
        </w:rPr>
        <w:t xml:space="preserve">*. </w:t>
      </w:r>
      <w:r>
        <w:rPr>
          <w:sz w:val="28"/>
          <w:szCs w:val="28"/>
        </w:rPr>
        <w:t xml:space="preserve">Предположим, что в ходе экономического подъёма фирмы хотят довести уровень занятости до </w:t>
      </w:r>
      <w:r>
        <w:rPr>
          <w:i/>
          <w:iCs/>
          <w:sz w:val="28"/>
          <w:szCs w:val="28"/>
          <w:lang w:val="en-US"/>
        </w:rPr>
        <w:t>N</w:t>
      </w:r>
      <w:r>
        <w:rPr>
          <w:i/>
          <w:iCs/>
          <w:sz w:val="28"/>
          <w:szCs w:val="28"/>
          <w:vertAlign w:val="subscript"/>
        </w:rPr>
        <w:t xml:space="preserve">1.  </w:t>
      </w:r>
      <w:r>
        <w:rPr>
          <w:sz w:val="28"/>
          <w:szCs w:val="28"/>
        </w:rPr>
        <w:t xml:space="preserve">Работники согласятся продать такое количество труда только при уровне зарплаты </w:t>
      </w:r>
      <w:r>
        <w:rPr>
          <w:i/>
          <w:iCs/>
          <w:sz w:val="28"/>
          <w:szCs w:val="28"/>
          <w:lang w:val="en-US"/>
        </w:rPr>
        <w:t>W</w:t>
      </w:r>
      <w:r>
        <w:rPr>
          <w:i/>
          <w:iCs/>
          <w:sz w:val="28"/>
          <w:szCs w:val="28"/>
          <w:vertAlign w:val="subscript"/>
        </w:rPr>
        <w:t>1</w:t>
      </w:r>
      <w:r>
        <w:rPr>
          <w:sz w:val="28"/>
          <w:szCs w:val="28"/>
        </w:rPr>
        <w:t xml:space="preserve">. Фирмы будут вынуждены согласиться с этим повышением зарплаты, иначе им не расширить производство. В условиях спада наниматели сократят спрос на рабочую силу до </w:t>
      </w:r>
      <w:r>
        <w:rPr>
          <w:i/>
          <w:iCs/>
          <w:sz w:val="28"/>
          <w:szCs w:val="28"/>
          <w:lang w:val="en-US"/>
        </w:rPr>
        <w:t>N</w:t>
      </w:r>
      <w:r>
        <w:rPr>
          <w:i/>
          <w:iCs/>
          <w:sz w:val="28"/>
          <w:szCs w:val="28"/>
          <w:vertAlign w:val="subscript"/>
        </w:rPr>
        <w:t>2</w:t>
      </w:r>
      <w:r>
        <w:rPr>
          <w:sz w:val="28"/>
          <w:szCs w:val="28"/>
        </w:rPr>
        <w:t xml:space="preserve">. Заработная плата снизится до уровня </w:t>
      </w:r>
      <w:r>
        <w:rPr>
          <w:i/>
          <w:iCs/>
          <w:sz w:val="28"/>
          <w:szCs w:val="28"/>
          <w:lang w:val="en-US"/>
        </w:rPr>
        <w:t>W</w:t>
      </w:r>
      <w:r>
        <w:rPr>
          <w:i/>
          <w:iCs/>
          <w:sz w:val="28"/>
          <w:szCs w:val="28"/>
          <w:vertAlign w:val="subscript"/>
          <w:lang w:val="en-US"/>
        </w:rPr>
        <w:t>2</w:t>
      </w:r>
      <w:r>
        <w:rPr>
          <w:i/>
          <w:iCs/>
          <w:sz w:val="28"/>
          <w:szCs w:val="28"/>
          <w:vertAlign w:val="subscript"/>
        </w:rPr>
        <w:t xml:space="preserve">. </w:t>
      </w:r>
    </w:p>
    <w:p w:rsidR="00D707B9" w:rsidRDefault="00D707B9">
      <w:pPr>
        <w:spacing w:line="360" w:lineRule="auto"/>
        <w:ind w:right="-5" w:firstLine="360"/>
        <w:rPr>
          <w:i/>
          <w:iCs/>
          <w:sz w:val="28"/>
          <w:szCs w:val="28"/>
        </w:rPr>
      </w:pPr>
      <w:r>
        <w:rPr>
          <w:sz w:val="28"/>
          <w:szCs w:val="28"/>
        </w:rPr>
        <w:t xml:space="preserve">Зависимость между изменением заработной платы и уровнем безработицы описывается уравнением: </w:t>
      </w:r>
      <w:r>
        <w:rPr>
          <w:i/>
          <w:iCs/>
          <w:sz w:val="28"/>
          <w:szCs w:val="28"/>
        </w:rPr>
        <w:t xml:space="preserve">∆ </w:t>
      </w:r>
      <w:r>
        <w:rPr>
          <w:i/>
          <w:iCs/>
          <w:sz w:val="28"/>
          <w:szCs w:val="28"/>
          <w:lang w:val="en-US"/>
        </w:rPr>
        <w:t>W</w:t>
      </w:r>
      <w:r>
        <w:rPr>
          <w:i/>
          <w:iCs/>
          <w:sz w:val="28"/>
          <w:szCs w:val="28"/>
        </w:rPr>
        <w:t xml:space="preserve"> = - </w:t>
      </w:r>
      <w:r>
        <w:rPr>
          <w:i/>
          <w:iCs/>
          <w:sz w:val="28"/>
          <w:szCs w:val="28"/>
          <w:lang w:val="en-US"/>
        </w:rPr>
        <w:t>b</w:t>
      </w:r>
      <w:r>
        <w:rPr>
          <w:i/>
          <w:iCs/>
          <w:sz w:val="28"/>
          <w:szCs w:val="28"/>
        </w:rPr>
        <w:t xml:space="preserve"> (</w:t>
      </w:r>
      <w:r>
        <w:rPr>
          <w:i/>
          <w:iCs/>
          <w:sz w:val="28"/>
          <w:szCs w:val="28"/>
          <w:lang w:val="en-US"/>
        </w:rPr>
        <w:t>U</w:t>
      </w:r>
      <w:r>
        <w:rPr>
          <w:i/>
          <w:iCs/>
          <w:sz w:val="28"/>
          <w:szCs w:val="28"/>
          <w:vertAlign w:val="subscript"/>
          <w:lang w:val="en-US"/>
        </w:rPr>
        <w:t>t</w:t>
      </w:r>
      <w:r>
        <w:rPr>
          <w:i/>
          <w:iCs/>
          <w:sz w:val="28"/>
          <w:szCs w:val="28"/>
        </w:rPr>
        <w:t xml:space="preserve"> – </w:t>
      </w:r>
      <w:r>
        <w:rPr>
          <w:i/>
          <w:iCs/>
          <w:sz w:val="28"/>
          <w:szCs w:val="28"/>
          <w:lang w:val="en-US"/>
        </w:rPr>
        <w:t>U</w:t>
      </w:r>
      <w:r>
        <w:rPr>
          <w:i/>
          <w:iCs/>
          <w:sz w:val="28"/>
          <w:szCs w:val="28"/>
        </w:rPr>
        <w:t xml:space="preserve">*), </w:t>
      </w:r>
      <w:r>
        <w:rPr>
          <w:sz w:val="28"/>
          <w:szCs w:val="28"/>
        </w:rPr>
        <w:t xml:space="preserve">где  </w:t>
      </w:r>
      <w:r>
        <w:rPr>
          <w:i/>
          <w:iCs/>
          <w:sz w:val="28"/>
          <w:szCs w:val="28"/>
        </w:rPr>
        <w:t xml:space="preserve"> ∆</w:t>
      </w:r>
      <w:r>
        <w:rPr>
          <w:i/>
          <w:iCs/>
          <w:sz w:val="28"/>
          <w:szCs w:val="28"/>
          <w:lang w:val="en-US"/>
        </w:rPr>
        <w:t>W</w:t>
      </w:r>
      <w:r>
        <w:rPr>
          <w:i/>
          <w:iCs/>
          <w:sz w:val="28"/>
          <w:szCs w:val="28"/>
        </w:rPr>
        <w:t xml:space="preserve"> = (</w:t>
      </w:r>
      <w:r>
        <w:rPr>
          <w:i/>
          <w:iCs/>
          <w:sz w:val="28"/>
          <w:szCs w:val="28"/>
          <w:lang w:val="en-US"/>
        </w:rPr>
        <w:t>W</w:t>
      </w:r>
      <w:r>
        <w:rPr>
          <w:i/>
          <w:iCs/>
          <w:sz w:val="28"/>
          <w:szCs w:val="28"/>
          <w:vertAlign w:val="subscript"/>
          <w:lang w:val="en-US"/>
        </w:rPr>
        <w:t>t</w:t>
      </w:r>
      <w:r>
        <w:rPr>
          <w:i/>
          <w:iCs/>
          <w:sz w:val="28"/>
          <w:szCs w:val="28"/>
        </w:rPr>
        <w:t xml:space="preserve"> – </w:t>
      </w:r>
      <w:r>
        <w:rPr>
          <w:i/>
          <w:iCs/>
          <w:sz w:val="28"/>
          <w:szCs w:val="28"/>
          <w:lang w:val="en-US"/>
        </w:rPr>
        <w:t>W</w:t>
      </w:r>
      <w:r>
        <w:rPr>
          <w:i/>
          <w:iCs/>
          <w:sz w:val="28"/>
          <w:szCs w:val="28"/>
          <w:vertAlign w:val="subscript"/>
          <w:lang w:val="en-US"/>
        </w:rPr>
        <w:t>t</w:t>
      </w:r>
      <w:r>
        <w:rPr>
          <w:i/>
          <w:iCs/>
          <w:sz w:val="28"/>
          <w:szCs w:val="28"/>
          <w:vertAlign w:val="subscript"/>
        </w:rPr>
        <w:t>-1</w:t>
      </w:r>
      <w:r>
        <w:rPr>
          <w:i/>
          <w:iCs/>
          <w:sz w:val="28"/>
          <w:szCs w:val="28"/>
        </w:rPr>
        <w:t xml:space="preserve">) / </w:t>
      </w:r>
      <w:r>
        <w:rPr>
          <w:i/>
          <w:iCs/>
          <w:sz w:val="28"/>
          <w:szCs w:val="28"/>
          <w:lang w:val="en-US"/>
        </w:rPr>
        <w:t>W</w:t>
      </w:r>
      <w:r>
        <w:rPr>
          <w:i/>
          <w:iCs/>
          <w:sz w:val="28"/>
          <w:szCs w:val="28"/>
          <w:vertAlign w:val="subscript"/>
          <w:lang w:val="en-US"/>
        </w:rPr>
        <w:t>t</w:t>
      </w:r>
      <w:r>
        <w:rPr>
          <w:i/>
          <w:iCs/>
          <w:sz w:val="28"/>
          <w:szCs w:val="28"/>
          <w:vertAlign w:val="subscript"/>
        </w:rPr>
        <w:t xml:space="preserve">-1 </w:t>
      </w:r>
      <w:r>
        <w:rPr>
          <w:i/>
          <w:iCs/>
          <w:sz w:val="28"/>
          <w:szCs w:val="28"/>
        </w:rPr>
        <w:t xml:space="preserve">– </w:t>
      </w:r>
      <w:r>
        <w:rPr>
          <w:sz w:val="28"/>
          <w:szCs w:val="28"/>
        </w:rPr>
        <w:t xml:space="preserve">[1] темп прироста номинальной зарплаты; </w:t>
      </w:r>
      <w:r>
        <w:rPr>
          <w:i/>
          <w:iCs/>
          <w:sz w:val="28"/>
          <w:szCs w:val="28"/>
          <w:lang w:val="en-US"/>
        </w:rPr>
        <w:t>b</w:t>
      </w:r>
      <w:r>
        <w:rPr>
          <w:sz w:val="28"/>
          <w:szCs w:val="28"/>
        </w:rPr>
        <w:t xml:space="preserve"> – коэффициент, показывающий реакцию изменения заработной платы на положение на рынке труда;</w:t>
      </w:r>
      <w:r>
        <w:rPr>
          <w:i/>
          <w:iCs/>
          <w:sz w:val="28"/>
          <w:szCs w:val="28"/>
        </w:rPr>
        <w:t xml:space="preserve">   </w:t>
      </w:r>
    </w:p>
    <w:p w:rsidR="00D707B9" w:rsidRDefault="00D707B9">
      <w:pPr>
        <w:spacing w:line="360" w:lineRule="auto"/>
        <w:ind w:right="-5"/>
        <w:rPr>
          <w:sz w:val="28"/>
          <w:szCs w:val="28"/>
        </w:rPr>
      </w:pPr>
      <w:r>
        <w:rPr>
          <w:i/>
          <w:iCs/>
          <w:sz w:val="28"/>
          <w:szCs w:val="28"/>
          <w:lang w:val="en-US"/>
        </w:rPr>
        <w:t>U</w:t>
      </w:r>
      <w:r>
        <w:rPr>
          <w:i/>
          <w:iCs/>
          <w:sz w:val="28"/>
          <w:szCs w:val="28"/>
          <w:vertAlign w:val="subscript"/>
          <w:lang w:val="en-US"/>
        </w:rPr>
        <w:t>l</w:t>
      </w:r>
      <w:r>
        <w:rPr>
          <w:i/>
          <w:iCs/>
          <w:sz w:val="28"/>
          <w:szCs w:val="28"/>
        </w:rPr>
        <w:t xml:space="preserve">  </w:t>
      </w:r>
      <w:r>
        <w:rPr>
          <w:sz w:val="28"/>
          <w:szCs w:val="28"/>
        </w:rPr>
        <w:t>и</w:t>
      </w:r>
      <w:r>
        <w:rPr>
          <w:i/>
          <w:iCs/>
          <w:sz w:val="28"/>
          <w:szCs w:val="28"/>
        </w:rPr>
        <w:t xml:space="preserve">  </w:t>
      </w:r>
      <w:r>
        <w:rPr>
          <w:i/>
          <w:iCs/>
          <w:sz w:val="28"/>
          <w:szCs w:val="28"/>
          <w:lang w:val="en-US"/>
        </w:rPr>
        <w:t>U</w:t>
      </w:r>
      <w:r>
        <w:rPr>
          <w:i/>
          <w:iCs/>
          <w:sz w:val="28"/>
          <w:szCs w:val="28"/>
        </w:rPr>
        <w:t xml:space="preserve">* - </w:t>
      </w:r>
      <w:r>
        <w:rPr>
          <w:sz w:val="28"/>
          <w:szCs w:val="28"/>
        </w:rPr>
        <w:t>фактический и естественный уровни безработицы.</w:t>
      </w:r>
    </w:p>
    <w:p w:rsidR="00D707B9" w:rsidRDefault="00D707B9">
      <w:pPr>
        <w:spacing w:line="360" w:lineRule="auto"/>
        <w:ind w:right="-5"/>
        <w:rPr>
          <w:sz w:val="28"/>
          <w:szCs w:val="28"/>
        </w:rPr>
      </w:pPr>
      <w:r>
        <w:rPr>
          <w:sz w:val="28"/>
          <w:szCs w:val="28"/>
        </w:rPr>
        <w:t>Тогда</w:t>
      </w:r>
      <w:r>
        <w:rPr>
          <w:sz w:val="28"/>
          <w:szCs w:val="28"/>
          <w:lang w:val="en-US"/>
        </w:rPr>
        <w:t xml:space="preserve">:  </w:t>
      </w:r>
      <w:r>
        <w:rPr>
          <w:i/>
          <w:iCs/>
          <w:sz w:val="28"/>
          <w:szCs w:val="28"/>
          <w:lang w:val="en-US"/>
        </w:rPr>
        <w:t>W</w:t>
      </w:r>
      <w:r>
        <w:rPr>
          <w:i/>
          <w:iCs/>
          <w:sz w:val="28"/>
          <w:szCs w:val="28"/>
          <w:vertAlign w:val="subscript"/>
          <w:lang w:val="en-US"/>
        </w:rPr>
        <w:t>t</w:t>
      </w:r>
      <w:r>
        <w:rPr>
          <w:i/>
          <w:iCs/>
          <w:sz w:val="28"/>
          <w:szCs w:val="28"/>
          <w:lang w:val="en-US"/>
        </w:rPr>
        <w:t xml:space="preserve"> = W</w:t>
      </w:r>
      <w:r>
        <w:rPr>
          <w:i/>
          <w:iCs/>
          <w:sz w:val="28"/>
          <w:szCs w:val="28"/>
          <w:vertAlign w:val="subscript"/>
          <w:lang w:val="en-US"/>
        </w:rPr>
        <w:t>t-1</w:t>
      </w:r>
      <w:r>
        <w:rPr>
          <w:i/>
          <w:iCs/>
          <w:sz w:val="28"/>
          <w:szCs w:val="28"/>
          <w:lang w:val="en-US"/>
        </w:rPr>
        <w:t xml:space="preserve"> [1- b (U</w:t>
      </w:r>
      <w:r>
        <w:rPr>
          <w:i/>
          <w:iCs/>
          <w:sz w:val="28"/>
          <w:szCs w:val="28"/>
          <w:vertAlign w:val="subscript"/>
          <w:lang w:val="en-US"/>
        </w:rPr>
        <w:t>t</w:t>
      </w:r>
      <w:r>
        <w:rPr>
          <w:i/>
          <w:iCs/>
          <w:sz w:val="28"/>
          <w:szCs w:val="28"/>
          <w:lang w:val="en-US"/>
        </w:rPr>
        <w:t xml:space="preserve"> – U*)]. </w:t>
      </w:r>
      <w:r>
        <w:rPr>
          <w:sz w:val="28"/>
          <w:szCs w:val="28"/>
        </w:rPr>
        <w:t>[2]</w:t>
      </w:r>
    </w:p>
    <w:p w:rsidR="00D707B9" w:rsidRDefault="00D707B9">
      <w:pPr>
        <w:spacing w:line="360" w:lineRule="auto"/>
        <w:ind w:right="-5" w:firstLine="360"/>
        <w:rPr>
          <w:sz w:val="28"/>
          <w:szCs w:val="28"/>
        </w:rPr>
      </w:pPr>
      <w:r>
        <w:rPr>
          <w:sz w:val="28"/>
          <w:szCs w:val="28"/>
        </w:rPr>
        <w:t xml:space="preserve">Уравнение [2] представляет собой математическое выражение кривой Филлипса. В дальнейшем, используя тезис о сильной корреляционной зависимости между ростом заработной платы и ценами, данная закономерность была преобразована во взаимосвязь безработицы и уровня цен:   </w:t>
      </w:r>
      <w:r>
        <w:rPr>
          <w:i/>
          <w:iCs/>
          <w:sz w:val="28"/>
          <w:szCs w:val="28"/>
          <w:lang w:val="en-US"/>
        </w:rPr>
        <w:t>P</w:t>
      </w:r>
      <w:r>
        <w:rPr>
          <w:i/>
          <w:iCs/>
          <w:sz w:val="28"/>
          <w:szCs w:val="28"/>
          <w:vertAlign w:val="subscript"/>
          <w:lang w:val="en-US"/>
        </w:rPr>
        <w:t>t</w:t>
      </w:r>
      <w:r>
        <w:rPr>
          <w:i/>
          <w:iCs/>
          <w:sz w:val="28"/>
          <w:szCs w:val="28"/>
          <w:vertAlign w:val="subscript"/>
        </w:rPr>
        <w:t xml:space="preserve"> = </w:t>
      </w:r>
      <w:r>
        <w:rPr>
          <w:i/>
          <w:iCs/>
          <w:sz w:val="28"/>
          <w:szCs w:val="28"/>
          <w:lang w:val="en-US"/>
        </w:rPr>
        <w:t>P</w:t>
      </w:r>
      <w:r>
        <w:rPr>
          <w:i/>
          <w:iCs/>
          <w:sz w:val="28"/>
          <w:szCs w:val="28"/>
          <w:vertAlign w:val="subscript"/>
          <w:lang w:val="en-US"/>
        </w:rPr>
        <w:t>t</w:t>
      </w:r>
      <w:r>
        <w:rPr>
          <w:i/>
          <w:iCs/>
          <w:sz w:val="28"/>
          <w:szCs w:val="28"/>
          <w:vertAlign w:val="subscript"/>
        </w:rPr>
        <w:t>-1</w:t>
      </w:r>
      <w:r>
        <w:rPr>
          <w:i/>
          <w:iCs/>
          <w:sz w:val="28"/>
          <w:szCs w:val="28"/>
        </w:rPr>
        <w:t>[1-</w:t>
      </w:r>
      <w:r>
        <w:rPr>
          <w:i/>
          <w:iCs/>
          <w:sz w:val="28"/>
          <w:szCs w:val="28"/>
          <w:lang w:val="en-US"/>
        </w:rPr>
        <w:t>b</w:t>
      </w:r>
      <w:r>
        <w:rPr>
          <w:i/>
          <w:iCs/>
          <w:sz w:val="28"/>
          <w:szCs w:val="28"/>
        </w:rPr>
        <w:t>(</w:t>
      </w:r>
      <w:r>
        <w:rPr>
          <w:i/>
          <w:iCs/>
          <w:sz w:val="28"/>
          <w:szCs w:val="28"/>
          <w:lang w:val="en-US"/>
        </w:rPr>
        <w:t>U</w:t>
      </w:r>
      <w:r>
        <w:rPr>
          <w:i/>
          <w:iCs/>
          <w:sz w:val="28"/>
          <w:szCs w:val="28"/>
          <w:vertAlign w:val="subscript"/>
          <w:lang w:val="en-US"/>
        </w:rPr>
        <w:t>t</w:t>
      </w:r>
      <w:r>
        <w:rPr>
          <w:i/>
          <w:iCs/>
          <w:sz w:val="28"/>
          <w:szCs w:val="28"/>
        </w:rPr>
        <w:t xml:space="preserve"> – </w:t>
      </w:r>
      <w:r>
        <w:rPr>
          <w:i/>
          <w:iCs/>
          <w:sz w:val="28"/>
          <w:szCs w:val="28"/>
          <w:lang w:val="en-US"/>
        </w:rPr>
        <w:t>U</w:t>
      </w:r>
      <w:r>
        <w:rPr>
          <w:i/>
          <w:iCs/>
          <w:sz w:val="28"/>
          <w:szCs w:val="28"/>
        </w:rPr>
        <w:t xml:space="preserve">*)].  </w:t>
      </w:r>
      <w:r>
        <w:rPr>
          <w:sz w:val="28"/>
          <w:szCs w:val="28"/>
        </w:rPr>
        <w:t>[3]</w:t>
      </w:r>
    </w:p>
    <w:p w:rsidR="00D707B9" w:rsidRDefault="00D707B9">
      <w:pPr>
        <w:spacing w:line="360" w:lineRule="auto"/>
        <w:ind w:right="-5" w:firstLine="360"/>
        <w:rPr>
          <w:sz w:val="28"/>
          <w:szCs w:val="28"/>
          <w:lang w:val="en-US"/>
        </w:rPr>
      </w:pPr>
      <w:r>
        <w:rPr>
          <w:sz w:val="28"/>
          <w:szCs w:val="28"/>
        </w:rPr>
        <w:t xml:space="preserve">При определении уровня заработной платы работники и наниматели ориентируются на ожидаемый уровень инфляции, следовательно, в темпах прироста уравнение (3) можно записать так:   </w:t>
      </w:r>
      <w:r>
        <w:rPr>
          <w:i/>
          <w:iCs/>
          <w:sz w:val="28"/>
          <w:szCs w:val="28"/>
        </w:rPr>
        <w:t>π</w:t>
      </w:r>
      <w:r>
        <w:rPr>
          <w:i/>
          <w:iCs/>
          <w:sz w:val="28"/>
          <w:szCs w:val="28"/>
          <w:vertAlign w:val="subscript"/>
          <w:lang w:val="en-US"/>
        </w:rPr>
        <w:t>t</w:t>
      </w:r>
      <w:r>
        <w:rPr>
          <w:i/>
          <w:iCs/>
          <w:sz w:val="28"/>
          <w:szCs w:val="28"/>
        </w:rPr>
        <w:t xml:space="preserve"> = π</w:t>
      </w:r>
      <w:r>
        <w:rPr>
          <w:i/>
          <w:iCs/>
          <w:sz w:val="28"/>
          <w:szCs w:val="28"/>
          <w:vertAlign w:val="superscript"/>
          <w:lang w:val="en-US"/>
        </w:rPr>
        <w:t>e</w:t>
      </w:r>
      <w:r>
        <w:rPr>
          <w:i/>
          <w:iCs/>
          <w:sz w:val="28"/>
          <w:szCs w:val="28"/>
          <w:vertAlign w:val="subscript"/>
          <w:lang w:val="en-US"/>
        </w:rPr>
        <w:t>t</w:t>
      </w:r>
      <w:r>
        <w:rPr>
          <w:i/>
          <w:iCs/>
          <w:sz w:val="28"/>
          <w:szCs w:val="28"/>
        </w:rPr>
        <w:t xml:space="preserve"> – </w:t>
      </w:r>
      <w:r>
        <w:rPr>
          <w:i/>
          <w:iCs/>
          <w:sz w:val="28"/>
          <w:szCs w:val="28"/>
          <w:lang w:val="en-US"/>
        </w:rPr>
        <w:t>b</w:t>
      </w:r>
      <w:r>
        <w:rPr>
          <w:i/>
          <w:iCs/>
          <w:sz w:val="28"/>
          <w:szCs w:val="28"/>
        </w:rPr>
        <w:t>(</w:t>
      </w:r>
      <w:r>
        <w:rPr>
          <w:i/>
          <w:iCs/>
          <w:sz w:val="28"/>
          <w:szCs w:val="28"/>
          <w:lang w:val="en-US"/>
        </w:rPr>
        <w:t>Ut</w:t>
      </w:r>
      <w:r>
        <w:rPr>
          <w:i/>
          <w:iCs/>
          <w:sz w:val="28"/>
          <w:szCs w:val="28"/>
        </w:rPr>
        <w:t xml:space="preserve"> – </w:t>
      </w:r>
      <w:r>
        <w:rPr>
          <w:i/>
          <w:iCs/>
          <w:sz w:val="28"/>
          <w:szCs w:val="28"/>
          <w:lang w:val="en-US"/>
        </w:rPr>
        <w:t>U</w:t>
      </w:r>
      <w:r>
        <w:rPr>
          <w:i/>
          <w:iCs/>
          <w:sz w:val="28"/>
          <w:szCs w:val="28"/>
        </w:rPr>
        <w:t xml:space="preserve">*). </w:t>
      </w:r>
      <w:r>
        <w:rPr>
          <w:sz w:val="28"/>
          <w:szCs w:val="28"/>
        </w:rPr>
        <w:t>[</w:t>
      </w:r>
      <w:r>
        <w:rPr>
          <w:sz w:val="28"/>
          <w:szCs w:val="28"/>
          <w:lang w:val="en-US"/>
        </w:rPr>
        <w:t>4]</w:t>
      </w:r>
    </w:p>
    <w:p w:rsidR="00D707B9" w:rsidRDefault="00D707B9">
      <w:pPr>
        <w:spacing w:line="360" w:lineRule="auto"/>
        <w:ind w:right="-5" w:firstLine="360"/>
        <w:rPr>
          <w:b/>
          <w:bCs/>
          <w:i/>
          <w:iCs/>
          <w:sz w:val="28"/>
          <w:szCs w:val="28"/>
        </w:rPr>
      </w:pPr>
      <w:r>
        <w:rPr>
          <w:sz w:val="28"/>
          <w:szCs w:val="28"/>
        </w:rPr>
        <w:t>Внешний вид кривой Филлипса представлен на графическом рисунке ниже:</w:t>
      </w:r>
    </w:p>
    <w:p w:rsidR="00D707B9" w:rsidRDefault="00D707B9">
      <w:pPr>
        <w:spacing w:line="360" w:lineRule="auto"/>
        <w:ind w:right="-365"/>
        <w:rPr>
          <w:b/>
          <w:bCs/>
          <w:i/>
          <w:iCs/>
          <w:sz w:val="28"/>
          <w:szCs w:val="28"/>
        </w:rPr>
      </w:pPr>
      <w:r>
        <w:rPr>
          <w:b/>
          <w:bCs/>
          <w:i/>
          <w:iCs/>
          <w:sz w:val="28"/>
          <w:szCs w:val="28"/>
        </w:rPr>
        <w:t>Кривая Филлипса выглядит следующим образом:</w:t>
      </w:r>
    </w:p>
    <w:p w:rsidR="00D707B9" w:rsidRDefault="00907A7D">
      <w:pPr>
        <w:spacing w:line="360" w:lineRule="auto"/>
        <w:ind w:left="-540"/>
        <w:rPr>
          <w:sz w:val="28"/>
          <w:szCs w:val="28"/>
        </w:rPr>
      </w:pPr>
      <w:r>
        <w:rPr>
          <w:noProof/>
        </w:rPr>
        <w:pict>
          <v:group id="_x0000_s1034" style="position:absolute;margin-left:0;margin-top:0;width:351pt;height:189.05pt;z-index:251657728;mso-position-horizontal-relative:char;mso-position-vertical-relative:line" coordorigin="4323,8991" coordsize="5507,2927">
            <o:lock v:ext="edit" rotation="t" aspectratio="t" position="t"/>
            <v:shape id="_x0000_s1035" type="#_x0000_t75" style="position:absolute;left:4323;top:8991;width:5507;height:2927" o:preferrelative="f" filled="t" fillcolor="#c9f" stroked="t">
              <v:fill o:detectmouseclick="t"/>
              <v:stroke dashstyle="dash"/>
              <v:path o:extrusionok="t" o:connecttype="none"/>
              <o:lock v:ext="edit" text="t"/>
            </v:shape>
            <v:line id="_x0000_s1036" style="position:absolute;flip:y" from="5876,9270" to="5878,11499">
              <v:stroke endarrow="block"/>
            </v:line>
            <v:shape id="_x0000_s1037" style="position:absolute;left:6017;top:9548;width:2118;height:1813" coordsize="2730,2190" path="m30,c15,240,,480,30,720v30,240,60,510,180,720c330,1650,480,1860,750,1980v270,120,750,150,1080,180c2160,2190,2580,2160,2730,2160e" filled="f">
              <v:path arrowok="t"/>
            </v:shape>
            <v:line id="_x0000_s1038" style="position:absolute" from="5876,11499" to="8277,11500"/>
            <w10:anchorlock/>
          </v:group>
        </w:pict>
      </w:r>
      <w:r>
        <w:pict>
          <v:shape id="_x0000_i1026" type="#_x0000_t75" style="width:349.5pt;height:188.25pt">
            <v:imagedata r:id="rId7" o:title="" croptop="-65506f" cropbottom="65506f"/>
            <o:lock v:ext="edit" rotation="t" position="t"/>
          </v:shape>
        </w:pict>
      </w:r>
    </w:p>
    <w:p w:rsidR="00D707B9" w:rsidRDefault="00D707B9">
      <w:pPr>
        <w:ind w:firstLine="284"/>
        <w:rPr>
          <w:sz w:val="28"/>
          <w:szCs w:val="28"/>
        </w:rPr>
      </w:pPr>
      <w:r>
        <w:rPr>
          <w:i/>
          <w:iCs/>
          <w:sz w:val="28"/>
          <w:szCs w:val="28"/>
        </w:rPr>
        <w:t xml:space="preserve">Где </w:t>
      </w:r>
      <w:r>
        <w:rPr>
          <w:i/>
          <w:iCs/>
          <w:sz w:val="28"/>
          <w:szCs w:val="28"/>
          <w:lang w:val="en-US"/>
        </w:rPr>
        <w:t>W</w:t>
      </w:r>
      <w:r>
        <w:rPr>
          <w:i/>
          <w:iCs/>
          <w:sz w:val="28"/>
          <w:szCs w:val="28"/>
        </w:rPr>
        <w:t xml:space="preserve"> – темп прироста номинальной заработной платы; </w:t>
      </w:r>
      <w:r>
        <w:rPr>
          <w:i/>
          <w:iCs/>
          <w:sz w:val="28"/>
          <w:szCs w:val="28"/>
          <w:lang w:val="en-US"/>
        </w:rPr>
        <w:t>π</w:t>
      </w:r>
      <w:r>
        <w:rPr>
          <w:i/>
          <w:iCs/>
          <w:sz w:val="28"/>
          <w:szCs w:val="28"/>
        </w:rPr>
        <w:t xml:space="preserve"> – темп инфляции; </w:t>
      </w:r>
      <w:r>
        <w:rPr>
          <w:i/>
          <w:iCs/>
          <w:sz w:val="28"/>
          <w:szCs w:val="28"/>
          <w:lang w:val="en-US"/>
        </w:rPr>
        <w:t>U</w:t>
      </w:r>
      <w:r>
        <w:rPr>
          <w:i/>
          <w:iCs/>
          <w:sz w:val="28"/>
          <w:szCs w:val="28"/>
        </w:rPr>
        <w:t xml:space="preserve"> – уровень безработицы в %.</w:t>
      </w:r>
    </w:p>
    <w:p w:rsidR="00D707B9" w:rsidRDefault="00D707B9">
      <w:pPr>
        <w:spacing w:line="360" w:lineRule="auto"/>
        <w:ind w:firstLine="284"/>
        <w:rPr>
          <w:sz w:val="28"/>
          <w:szCs w:val="28"/>
        </w:rPr>
      </w:pPr>
    </w:p>
    <w:p w:rsidR="00D707B9" w:rsidRDefault="00D707B9">
      <w:pPr>
        <w:spacing w:line="360" w:lineRule="auto"/>
        <w:ind w:firstLine="284"/>
        <w:rPr>
          <w:sz w:val="28"/>
          <w:szCs w:val="28"/>
        </w:rPr>
      </w:pPr>
      <w:r>
        <w:rPr>
          <w:sz w:val="28"/>
          <w:szCs w:val="28"/>
        </w:rPr>
        <w:t>Кривая Филлипса оказалась вогнутой относительно оси ординат: одному и тому же приращению заработной платы соответствовало сравнительно небольшое сокращение безработицы при её низком уровне и значительное – при высоком.</w:t>
      </w:r>
    </w:p>
    <w:p w:rsidR="00D707B9" w:rsidRDefault="00D707B9">
      <w:pPr>
        <w:spacing w:line="360" w:lineRule="auto"/>
        <w:ind w:firstLine="284"/>
        <w:rPr>
          <w:sz w:val="28"/>
          <w:szCs w:val="28"/>
        </w:rPr>
      </w:pPr>
      <w:r>
        <w:rPr>
          <w:sz w:val="28"/>
          <w:szCs w:val="28"/>
        </w:rPr>
        <w:t xml:space="preserve">Кривая Филлипса наглядно демонстрирует, что между безработицей и инфляцией существует стабильная и  предсказуемая обратная связь. </w:t>
      </w:r>
    </w:p>
    <w:p w:rsidR="00D707B9" w:rsidRDefault="00D707B9">
      <w:pPr>
        <w:spacing w:line="360" w:lineRule="auto"/>
        <w:rPr>
          <w:sz w:val="28"/>
          <w:szCs w:val="28"/>
        </w:rPr>
      </w:pPr>
      <w:r>
        <w:rPr>
          <w:sz w:val="28"/>
          <w:szCs w:val="28"/>
        </w:rPr>
        <w:t xml:space="preserve">А значит, кейнсианская теория того, что инфляция может быть высокой лишь при незначительном уровне безработицы, и наоборот – совершенно верна. </w:t>
      </w:r>
    </w:p>
    <w:p w:rsidR="00D707B9" w:rsidRDefault="00D707B9">
      <w:pPr>
        <w:spacing w:line="360" w:lineRule="auto"/>
        <w:ind w:firstLine="284"/>
        <w:rPr>
          <w:sz w:val="28"/>
          <w:szCs w:val="28"/>
        </w:rPr>
      </w:pPr>
      <w:r>
        <w:rPr>
          <w:sz w:val="28"/>
          <w:szCs w:val="28"/>
        </w:rPr>
        <w:t xml:space="preserve">Сам  автор кривой А. Филлипс крайне осторожно подошёл к интерпретации выведенной им зависимости, указывая, что для окончания выводов необходимо более детальное исследование взаимосвязи между безработицей и ставками заработной платы. Однако последователи Дж. М. Кейнса стали увязывать кривую Филлипса с ростом цен, а, следовательно, с инфляцией. На оси ординат ныне откладывается уже не прирост номинальной заработной платы, а прирост цен, уровень инфляции, полагая, что рост заработной платы автоматически ведёт к повышению роста цен, т. е. к инфляции. </w:t>
      </w:r>
    </w:p>
    <w:p w:rsidR="00D707B9" w:rsidRDefault="00D707B9">
      <w:pPr>
        <w:spacing w:line="360" w:lineRule="auto"/>
        <w:ind w:firstLine="284"/>
        <w:rPr>
          <w:sz w:val="28"/>
          <w:szCs w:val="28"/>
        </w:rPr>
      </w:pPr>
      <w:r>
        <w:rPr>
          <w:sz w:val="28"/>
          <w:szCs w:val="28"/>
        </w:rPr>
        <w:t xml:space="preserve">Кривая Филлипса подтвердила свою претензию на основательность ещё в 50 – 60-е годы, на примере фактических данных ведущих капиталистических стран, когда экономическое состояние этих стран было близко к полной рабочей занятости. Как только происходило ускорение роста цен, связанных с увеличением совокупного спроса, или же, напротив, наблюдалось снижение темпов инфляции, уровень безработицы неумолимо полз вверх.  </w:t>
      </w:r>
    </w:p>
    <w:p w:rsidR="00D707B9" w:rsidRDefault="00D707B9">
      <w:pPr>
        <w:spacing w:line="360" w:lineRule="auto"/>
        <w:ind w:firstLine="284"/>
        <w:rPr>
          <w:sz w:val="28"/>
          <w:szCs w:val="28"/>
        </w:rPr>
      </w:pPr>
      <w:r>
        <w:rPr>
          <w:sz w:val="28"/>
          <w:szCs w:val="28"/>
        </w:rPr>
        <w:t xml:space="preserve">Эту особенность специалисты частично комментируют негибкостью рынка труда, который в свою очередь состоит из нескольких индивидуализированных рынков, носящих сегментированный характер. В каждом сегменте складываются свои соотношения спроса и предложения. Данное обстоятельство приводит к тому, что по мере продвижения экономики к состоянию полной занятости на одних сегментах рынка труда снижения уровня безработицы практически не происходит. В то же время на других будет существовать неудовлетворённый спрос на рабочую силу. В быстрорастущих отраслях наблюдается рост зарплаты, приводящий к увеличению издержек и росту цен. В отраслях, испытывающих депрессию, аналогичные показатели остаются практически без изменения. Макроэкономическим результатом этого будет ускорение инфляции. </w:t>
      </w:r>
    </w:p>
    <w:p w:rsidR="00D707B9" w:rsidRDefault="00D707B9">
      <w:pPr>
        <w:spacing w:line="360" w:lineRule="auto"/>
        <w:ind w:firstLine="284"/>
        <w:rPr>
          <w:sz w:val="28"/>
          <w:szCs w:val="28"/>
        </w:rPr>
      </w:pPr>
      <w:r>
        <w:rPr>
          <w:sz w:val="28"/>
          <w:szCs w:val="28"/>
        </w:rPr>
        <w:t>Другое объяснение обратной связи между инфляцией и безработицей заключается в том, что производителям и профсоюзам (особенно олигополистам) легче добиваться повышения цен и заработной платы в период роста экономики.</w:t>
      </w:r>
    </w:p>
    <w:p w:rsidR="00D707B9" w:rsidRDefault="00D707B9">
      <w:pPr>
        <w:spacing w:line="360" w:lineRule="auto"/>
        <w:ind w:firstLine="284"/>
        <w:rPr>
          <w:sz w:val="28"/>
          <w:szCs w:val="28"/>
        </w:rPr>
      </w:pPr>
      <w:r>
        <w:rPr>
          <w:sz w:val="28"/>
          <w:szCs w:val="28"/>
        </w:rPr>
        <w:t>По мере увеличения выпуска продукции происходит рост спроса на дополнительные факторы производства. Следствием этого становится рост зарплаты, обгоняющий рост производительности труда. Раскручивается инфляционная спираль «зарплата - цены». Кроме того, плохая экономическая конъюктура препятствует желанию производителей повышать цены.</w:t>
      </w:r>
    </w:p>
    <w:p w:rsidR="00D707B9" w:rsidRDefault="00D707B9">
      <w:pPr>
        <w:spacing w:line="360" w:lineRule="auto"/>
        <w:ind w:firstLine="284"/>
        <w:rPr>
          <w:sz w:val="28"/>
          <w:szCs w:val="28"/>
        </w:rPr>
      </w:pPr>
      <w:r>
        <w:rPr>
          <w:sz w:val="28"/>
          <w:szCs w:val="28"/>
        </w:rPr>
        <w:t>Существует двойственное отношение к кривой Филлипса. В рамках кейнсианского подхода она рассматривается как устойчивая закономерность. Это означает, что в стране не может быть одновременно сильной инфляции и высокой безработицы. В коротком периоде с помощью различных инструментов государственного воздействия можно добиться любого сочетания уровней инфляции и безработицы. Возможно свободное движение вверх и вниз по кривой. Выбор точки на кривой определяется существующей экономической ситуацией, а также социально – политическими ориентирами правительства.</w:t>
      </w:r>
    </w:p>
    <w:p w:rsidR="00D707B9" w:rsidRDefault="00D707B9">
      <w:pPr>
        <w:spacing w:line="360" w:lineRule="auto"/>
        <w:ind w:firstLine="284"/>
        <w:rPr>
          <w:sz w:val="28"/>
          <w:szCs w:val="28"/>
        </w:rPr>
      </w:pPr>
      <w:r>
        <w:rPr>
          <w:sz w:val="28"/>
          <w:szCs w:val="28"/>
        </w:rPr>
        <w:t xml:space="preserve">В этом случае динамика занятости описывается модифицированным уравнением (4):   </w:t>
      </w:r>
      <w:r>
        <w:rPr>
          <w:i/>
          <w:iCs/>
          <w:sz w:val="28"/>
          <w:szCs w:val="28"/>
          <w:lang w:val="en-US"/>
        </w:rPr>
        <w:t>U</w:t>
      </w:r>
      <w:r>
        <w:rPr>
          <w:i/>
          <w:iCs/>
          <w:sz w:val="28"/>
          <w:szCs w:val="28"/>
          <w:vertAlign w:val="subscript"/>
          <w:lang w:val="en-US"/>
        </w:rPr>
        <w:t>t</w:t>
      </w:r>
      <w:r>
        <w:rPr>
          <w:i/>
          <w:iCs/>
          <w:sz w:val="28"/>
          <w:szCs w:val="28"/>
        </w:rPr>
        <w:t xml:space="preserve"> – </w:t>
      </w:r>
      <w:r>
        <w:rPr>
          <w:i/>
          <w:iCs/>
          <w:sz w:val="28"/>
          <w:szCs w:val="28"/>
          <w:lang w:val="en-US"/>
        </w:rPr>
        <w:t>U</w:t>
      </w:r>
      <w:r>
        <w:rPr>
          <w:i/>
          <w:iCs/>
          <w:sz w:val="28"/>
          <w:szCs w:val="28"/>
        </w:rPr>
        <w:t xml:space="preserve">* = </w:t>
      </w:r>
      <w:r>
        <w:rPr>
          <w:i/>
          <w:iCs/>
          <w:sz w:val="28"/>
          <w:szCs w:val="28"/>
          <w:lang w:val="en-US"/>
        </w:rPr>
        <w:t>K</w:t>
      </w:r>
      <w:r>
        <w:rPr>
          <w:i/>
          <w:iCs/>
          <w:sz w:val="28"/>
          <w:szCs w:val="28"/>
        </w:rPr>
        <w:t xml:space="preserve"> (π</w:t>
      </w:r>
      <w:r>
        <w:rPr>
          <w:i/>
          <w:iCs/>
          <w:sz w:val="28"/>
          <w:szCs w:val="28"/>
          <w:vertAlign w:val="subscript"/>
          <w:lang w:val="en-US"/>
        </w:rPr>
        <w:t>t</w:t>
      </w:r>
      <w:r>
        <w:rPr>
          <w:i/>
          <w:iCs/>
          <w:sz w:val="28"/>
          <w:szCs w:val="28"/>
          <w:vertAlign w:val="subscript"/>
        </w:rPr>
        <w:t>-1</w:t>
      </w:r>
      <w:r>
        <w:rPr>
          <w:i/>
          <w:iCs/>
          <w:sz w:val="28"/>
          <w:szCs w:val="28"/>
        </w:rPr>
        <w:t xml:space="preserve"> –π</w:t>
      </w:r>
      <w:r>
        <w:rPr>
          <w:i/>
          <w:iCs/>
          <w:sz w:val="28"/>
          <w:szCs w:val="28"/>
          <w:vertAlign w:val="subscript"/>
          <w:lang w:val="en-US"/>
        </w:rPr>
        <w:t>t</w:t>
      </w:r>
      <w:r>
        <w:rPr>
          <w:i/>
          <w:iCs/>
          <w:sz w:val="28"/>
          <w:szCs w:val="28"/>
        </w:rPr>
        <w:t xml:space="preserve">).  </w:t>
      </w:r>
      <w:r>
        <w:rPr>
          <w:sz w:val="28"/>
          <w:szCs w:val="28"/>
        </w:rPr>
        <w:t>[5]</w:t>
      </w:r>
    </w:p>
    <w:p w:rsidR="00D707B9" w:rsidRDefault="00D707B9">
      <w:pPr>
        <w:spacing w:line="360" w:lineRule="auto"/>
        <w:ind w:firstLine="284"/>
        <w:rPr>
          <w:sz w:val="28"/>
          <w:szCs w:val="28"/>
        </w:rPr>
      </w:pPr>
      <w:r>
        <w:rPr>
          <w:sz w:val="28"/>
          <w:szCs w:val="28"/>
        </w:rPr>
        <w:t xml:space="preserve">Оно показывает, что любое снижение инфляции в текущем периоде по сравнению с предыдущим вызовет временный рост безработицы выше естественного уровня. Коэффициент  </w:t>
      </w:r>
      <w:r>
        <w:rPr>
          <w:i/>
          <w:iCs/>
          <w:sz w:val="28"/>
          <w:szCs w:val="28"/>
        </w:rPr>
        <w:t xml:space="preserve">К = 1 / </w:t>
      </w:r>
      <w:r>
        <w:rPr>
          <w:i/>
          <w:iCs/>
          <w:sz w:val="28"/>
          <w:szCs w:val="28"/>
          <w:lang w:val="en-US"/>
        </w:rPr>
        <w:t>b</w:t>
      </w:r>
      <w:r>
        <w:rPr>
          <w:i/>
          <w:iCs/>
          <w:sz w:val="28"/>
          <w:szCs w:val="28"/>
        </w:rPr>
        <w:t xml:space="preserve"> </w:t>
      </w:r>
      <w:r>
        <w:rPr>
          <w:sz w:val="28"/>
          <w:szCs w:val="28"/>
        </w:rPr>
        <w:t>представляет собой</w:t>
      </w:r>
      <w:r>
        <w:rPr>
          <w:i/>
          <w:iCs/>
          <w:sz w:val="28"/>
          <w:szCs w:val="28"/>
        </w:rPr>
        <w:t xml:space="preserve"> </w:t>
      </w:r>
      <w:r>
        <w:rPr>
          <w:sz w:val="28"/>
          <w:szCs w:val="28"/>
        </w:rPr>
        <w:t>коэффициент ущерба. Он показывает, на сколько процентов уменьшится занятость при снижении темпа инфляции на 1 %. С его помощью измеряется цена снижения инфляции, выраженная через уровень безработицы:</w:t>
      </w:r>
    </w:p>
    <w:p w:rsidR="00D707B9" w:rsidRDefault="00D707B9">
      <w:pPr>
        <w:spacing w:line="360" w:lineRule="auto"/>
        <w:ind w:firstLine="284"/>
        <w:jc w:val="center"/>
        <w:rPr>
          <w:sz w:val="28"/>
          <w:szCs w:val="28"/>
          <w:lang w:val="en-US"/>
        </w:rPr>
      </w:pPr>
      <w:r>
        <w:rPr>
          <w:i/>
          <w:iCs/>
          <w:sz w:val="28"/>
          <w:szCs w:val="28"/>
          <w:lang w:val="en-US"/>
        </w:rPr>
        <w:t>K = (U</w:t>
      </w:r>
      <w:r>
        <w:rPr>
          <w:i/>
          <w:iCs/>
          <w:sz w:val="28"/>
          <w:szCs w:val="28"/>
          <w:vertAlign w:val="subscript"/>
          <w:lang w:val="en-US"/>
        </w:rPr>
        <w:t>t</w:t>
      </w:r>
      <w:r>
        <w:rPr>
          <w:i/>
          <w:iCs/>
          <w:sz w:val="28"/>
          <w:szCs w:val="28"/>
          <w:lang w:val="en-US"/>
        </w:rPr>
        <w:t xml:space="preserve"> – U*) / (π</w:t>
      </w:r>
      <w:r>
        <w:rPr>
          <w:i/>
          <w:iCs/>
          <w:sz w:val="28"/>
          <w:szCs w:val="28"/>
          <w:vertAlign w:val="subscript"/>
          <w:lang w:val="en-US"/>
        </w:rPr>
        <w:t xml:space="preserve">t-1 </w:t>
      </w:r>
      <w:r>
        <w:rPr>
          <w:i/>
          <w:iCs/>
          <w:sz w:val="28"/>
          <w:szCs w:val="28"/>
          <w:lang w:val="en-US"/>
        </w:rPr>
        <w:t>– π</w:t>
      </w:r>
      <w:r>
        <w:rPr>
          <w:i/>
          <w:iCs/>
          <w:sz w:val="28"/>
          <w:szCs w:val="28"/>
          <w:vertAlign w:val="subscript"/>
          <w:lang w:val="en-US"/>
        </w:rPr>
        <w:t>t</w:t>
      </w:r>
      <w:r>
        <w:rPr>
          <w:i/>
          <w:iCs/>
          <w:sz w:val="28"/>
          <w:szCs w:val="28"/>
          <w:lang w:val="en-US"/>
        </w:rPr>
        <w:t xml:space="preserve">).  </w:t>
      </w:r>
      <w:r>
        <w:rPr>
          <w:sz w:val="28"/>
          <w:szCs w:val="28"/>
          <w:lang w:val="en-US"/>
        </w:rPr>
        <w:t>[6]</w:t>
      </w:r>
    </w:p>
    <w:p w:rsidR="00D707B9" w:rsidRDefault="00D707B9">
      <w:pPr>
        <w:spacing w:line="360" w:lineRule="auto"/>
        <w:ind w:firstLine="284"/>
        <w:rPr>
          <w:sz w:val="28"/>
          <w:szCs w:val="28"/>
        </w:rPr>
      </w:pPr>
      <w:r>
        <w:rPr>
          <w:sz w:val="28"/>
          <w:szCs w:val="28"/>
        </w:rPr>
        <w:t>Чем больше коэффициент ущерба, тем тяжелее для населения обуздание инфляции. Коэффициент ущерба также можно выразить через снижение объёмов производства.</w:t>
      </w:r>
    </w:p>
    <w:p w:rsidR="00D707B9" w:rsidRDefault="00D707B9">
      <w:pPr>
        <w:spacing w:line="360" w:lineRule="auto"/>
        <w:ind w:firstLine="284"/>
        <w:rPr>
          <w:sz w:val="28"/>
          <w:szCs w:val="28"/>
        </w:rPr>
      </w:pPr>
      <w:r>
        <w:rPr>
          <w:sz w:val="28"/>
          <w:szCs w:val="28"/>
        </w:rPr>
        <w:t>Иной подход к кривой Филлипса отрицает постоянную и устойчивую связь между темпами инфляции и безработицы. В экономике достижим наиболее высокий уровень занятости при наличии ползучей инфляции. Конфликт целей – борьба с инфляцией или безработицей преодолевается, если график кривой Филлипса смещается влево.</w:t>
      </w:r>
    </w:p>
    <w:p w:rsidR="00D707B9" w:rsidRDefault="00D707B9">
      <w:pPr>
        <w:spacing w:line="360" w:lineRule="auto"/>
        <w:ind w:firstLine="284"/>
        <w:rPr>
          <w:sz w:val="28"/>
          <w:szCs w:val="28"/>
        </w:rPr>
      </w:pPr>
    </w:p>
    <w:p w:rsidR="00D707B9" w:rsidRDefault="00D707B9">
      <w:pPr>
        <w:spacing w:line="360" w:lineRule="auto"/>
        <w:ind w:firstLine="284"/>
        <w:rPr>
          <w:sz w:val="28"/>
          <w:szCs w:val="28"/>
        </w:rPr>
      </w:pPr>
      <w:r>
        <w:rPr>
          <w:sz w:val="28"/>
          <w:szCs w:val="28"/>
        </w:rPr>
        <w:t xml:space="preserve">Экономический застой при одновременной инфляции называется </w:t>
      </w:r>
      <w:r>
        <w:rPr>
          <w:i/>
          <w:iCs/>
          <w:sz w:val="28"/>
          <w:szCs w:val="28"/>
        </w:rPr>
        <w:t xml:space="preserve">стагфляцией </w:t>
      </w:r>
      <w:r>
        <w:rPr>
          <w:sz w:val="28"/>
          <w:szCs w:val="28"/>
        </w:rPr>
        <w:t>– ситуация, когда высокий уровень без0работицы (</w:t>
      </w:r>
      <w:r>
        <w:rPr>
          <w:i/>
          <w:iCs/>
          <w:sz w:val="28"/>
          <w:szCs w:val="28"/>
        </w:rPr>
        <w:t>стагнация</w:t>
      </w:r>
      <w:r>
        <w:rPr>
          <w:sz w:val="28"/>
          <w:szCs w:val="28"/>
        </w:rPr>
        <w:t xml:space="preserve">) существует одновременно с хронической инфляцией. А сочетание инфляции и резкого экономического спада – </w:t>
      </w:r>
      <w:r>
        <w:rPr>
          <w:i/>
          <w:iCs/>
          <w:sz w:val="28"/>
          <w:szCs w:val="28"/>
        </w:rPr>
        <w:t>слампфляцией</w:t>
      </w:r>
      <w:r>
        <w:rPr>
          <w:sz w:val="28"/>
          <w:szCs w:val="28"/>
        </w:rPr>
        <w:t>. Возникновение стагфляции экономисты кейнсианской школы объясняли чередой срывов предложения. Неблагоприятные шоки совокупного предложения приводят к одновременному увеличению темпа инфляции и уровня безработицы. Как было показано раньше, снизить уровень безработицы в коротком периоде можно экспансионистской фискальной или монетарной политиками. Платой за это снижение будет ускорение темпов роста цен. Рост инфляции и безработицы в результате неблагоприятного шока предложения происходит асинхронно, с некоторым лагом. Если до возникновения срыва предложения применялась политика стимулирования совокупного спроса, то первым проявлением шока будет ускорение роста цен. Замедлить его можно с помощью рестриктивной фискальной или монетарной политики. Однако дефляционные меры будут снижать и занятость. Какой показатель изменится раньше и больше – темп инфляции или уровень безработицы заранее предсказать достаточно трудно.</w:t>
      </w:r>
    </w:p>
    <w:p w:rsidR="00D707B9" w:rsidRDefault="00D707B9">
      <w:pPr>
        <w:spacing w:line="360" w:lineRule="auto"/>
        <w:ind w:firstLine="284"/>
        <w:rPr>
          <w:sz w:val="28"/>
          <w:szCs w:val="28"/>
        </w:rPr>
      </w:pPr>
      <w:r>
        <w:rPr>
          <w:sz w:val="28"/>
          <w:szCs w:val="28"/>
        </w:rPr>
        <w:t>Другое объяснение стагфляции в экономике дают представители неоклассической школы. Их анализ основан на теориях адаптивных и рациональных ожиданий. В обеих доктринах предполагается, что в экономике существует естественный уровень безработицы. Если занятость и объём выпуска находятся на естественном уровне, то в экономике устанавливается равновесие. Любое отклонение от него будет порождать дефляцию.</w:t>
      </w:r>
    </w:p>
    <w:p w:rsidR="00D707B9" w:rsidRDefault="00D707B9">
      <w:pPr>
        <w:spacing w:line="360" w:lineRule="auto"/>
        <w:ind w:firstLine="284"/>
        <w:rPr>
          <w:sz w:val="28"/>
          <w:szCs w:val="28"/>
        </w:rPr>
      </w:pPr>
      <w:r>
        <w:rPr>
          <w:sz w:val="28"/>
          <w:szCs w:val="28"/>
        </w:rPr>
        <w:t xml:space="preserve">Согласно теории адаптивных ожиданий хозяйствующие субъекты формируют свои представления об ожидаемой инфляции исходя из предшествующих темпов роста цен, скорректированных на ошибку прогноза предыдущего периода. Эти ожидания достаточно устойчивы. </w:t>
      </w:r>
    </w:p>
    <w:p w:rsidR="00D707B9" w:rsidRDefault="00D707B9">
      <w:pPr>
        <w:spacing w:line="360" w:lineRule="auto"/>
        <w:ind w:firstLine="284"/>
        <w:rPr>
          <w:sz w:val="28"/>
          <w:szCs w:val="28"/>
        </w:rPr>
      </w:pPr>
    </w:p>
    <w:p w:rsidR="00D707B9" w:rsidRDefault="00D707B9">
      <w:pPr>
        <w:spacing w:line="360" w:lineRule="auto"/>
        <w:ind w:firstLine="284"/>
        <w:rPr>
          <w:sz w:val="28"/>
          <w:szCs w:val="28"/>
          <w:lang w:val="en-US"/>
        </w:rPr>
      </w:pPr>
      <w:r>
        <w:rPr>
          <w:sz w:val="28"/>
          <w:szCs w:val="28"/>
        </w:rPr>
        <w:t>В сформализованном виде их можно представить в виде:</w:t>
      </w:r>
    </w:p>
    <w:p w:rsidR="00D707B9" w:rsidRDefault="00D707B9">
      <w:pPr>
        <w:spacing w:line="360" w:lineRule="auto"/>
        <w:ind w:firstLine="284"/>
        <w:rPr>
          <w:i/>
          <w:iCs/>
          <w:sz w:val="28"/>
          <w:szCs w:val="28"/>
        </w:rPr>
      </w:pPr>
      <w:r>
        <w:rPr>
          <w:i/>
          <w:iCs/>
          <w:sz w:val="28"/>
          <w:szCs w:val="28"/>
          <w:lang w:val="en-US"/>
        </w:rPr>
        <w:t>π</w:t>
      </w:r>
      <w:r>
        <w:rPr>
          <w:i/>
          <w:iCs/>
          <w:sz w:val="28"/>
          <w:szCs w:val="28"/>
          <w:vertAlign w:val="superscript"/>
          <w:lang w:val="en-US"/>
        </w:rPr>
        <w:t>e</w:t>
      </w:r>
      <w:r>
        <w:rPr>
          <w:i/>
          <w:iCs/>
          <w:sz w:val="28"/>
          <w:szCs w:val="28"/>
          <w:vertAlign w:val="subscript"/>
          <w:lang w:val="en-US"/>
        </w:rPr>
        <w:t>t</w:t>
      </w:r>
      <w:r>
        <w:rPr>
          <w:i/>
          <w:iCs/>
          <w:sz w:val="28"/>
          <w:szCs w:val="28"/>
          <w:lang w:val="en-US"/>
        </w:rPr>
        <w:t xml:space="preserve"> = π</w:t>
      </w:r>
      <w:r>
        <w:rPr>
          <w:i/>
          <w:iCs/>
          <w:sz w:val="28"/>
          <w:szCs w:val="28"/>
          <w:vertAlign w:val="superscript"/>
          <w:lang w:val="en-US"/>
        </w:rPr>
        <w:t>e</w:t>
      </w:r>
      <w:r>
        <w:rPr>
          <w:i/>
          <w:iCs/>
          <w:sz w:val="28"/>
          <w:szCs w:val="28"/>
          <w:vertAlign w:val="subscript"/>
          <w:lang w:val="en-US"/>
        </w:rPr>
        <w:t>t-1</w:t>
      </w:r>
      <w:r>
        <w:rPr>
          <w:i/>
          <w:iCs/>
          <w:sz w:val="28"/>
          <w:szCs w:val="28"/>
          <w:lang w:val="en-US"/>
        </w:rPr>
        <w:t xml:space="preserve"> + a   (π</w:t>
      </w:r>
      <w:r>
        <w:rPr>
          <w:i/>
          <w:iCs/>
          <w:sz w:val="28"/>
          <w:szCs w:val="28"/>
          <w:vertAlign w:val="subscript"/>
          <w:lang w:val="en-US"/>
        </w:rPr>
        <w:t>t-1</w:t>
      </w:r>
      <w:r>
        <w:rPr>
          <w:i/>
          <w:iCs/>
          <w:sz w:val="28"/>
          <w:szCs w:val="28"/>
          <w:lang w:val="en-US"/>
        </w:rPr>
        <w:t>– π</w:t>
      </w:r>
      <w:r>
        <w:rPr>
          <w:i/>
          <w:iCs/>
          <w:sz w:val="28"/>
          <w:szCs w:val="28"/>
          <w:vertAlign w:val="superscript"/>
          <w:lang w:val="en-US"/>
        </w:rPr>
        <w:t>e</w:t>
      </w:r>
      <w:r>
        <w:rPr>
          <w:i/>
          <w:iCs/>
          <w:sz w:val="28"/>
          <w:szCs w:val="28"/>
          <w:vertAlign w:val="subscript"/>
          <w:lang w:val="en-US"/>
        </w:rPr>
        <w:t>t-1</w:t>
      </w:r>
      <w:r>
        <w:rPr>
          <w:i/>
          <w:iCs/>
          <w:sz w:val="28"/>
          <w:szCs w:val="28"/>
          <w:lang w:val="en-US"/>
        </w:rPr>
        <w:t xml:space="preserve">). </w:t>
      </w:r>
      <w:r>
        <w:rPr>
          <w:sz w:val="28"/>
          <w:szCs w:val="28"/>
        </w:rPr>
        <w:t>[7], где π</w:t>
      </w:r>
      <w:r>
        <w:rPr>
          <w:sz w:val="28"/>
          <w:szCs w:val="28"/>
          <w:vertAlign w:val="superscript"/>
          <w:lang w:val="en-US"/>
        </w:rPr>
        <w:t>e</w:t>
      </w:r>
      <w:r>
        <w:rPr>
          <w:sz w:val="28"/>
          <w:szCs w:val="28"/>
          <w:vertAlign w:val="subscript"/>
          <w:lang w:val="en-US"/>
        </w:rPr>
        <w:t>t</w:t>
      </w:r>
      <w:r>
        <w:rPr>
          <w:sz w:val="28"/>
          <w:szCs w:val="28"/>
          <w:vertAlign w:val="subscript"/>
        </w:rPr>
        <w:t xml:space="preserve"> </w:t>
      </w:r>
      <w:r>
        <w:rPr>
          <w:sz w:val="28"/>
          <w:szCs w:val="28"/>
        </w:rPr>
        <w:t xml:space="preserve"> - ожидания относительно будущей инфляции, сделанные в текущем периоде; π</w:t>
      </w:r>
      <w:r>
        <w:rPr>
          <w:sz w:val="28"/>
          <w:szCs w:val="28"/>
          <w:vertAlign w:val="superscript"/>
          <w:lang w:val="en-US"/>
        </w:rPr>
        <w:t>e</w:t>
      </w:r>
      <w:r>
        <w:rPr>
          <w:sz w:val="28"/>
          <w:szCs w:val="28"/>
          <w:vertAlign w:val="subscript"/>
          <w:lang w:val="en-US"/>
        </w:rPr>
        <w:t>t</w:t>
      </w:r>
      <w:r>
        <w:rPr>
          <w:sz w:val="28"/>
          <w:szCs w:val="28"/>
          <w:vertAlign w:val="subscript"/>
        </w:rPr>
        <w:t xml:space="preserve">-1 </w:t>
      </w:r>
      <w:r>
        <w:rPr>
          <w:sz w:val="28"/>
          <w:szCs w:val="28"/>
        </w:rPr>
        <w:t xml:space="preserve"> - ожидавшиеся темпы роста цен в текущем периоде;</w:t>
      </w:r>
      <w:r>
        <w:rPr>
          <w:sz w:val="28"/>
          <w:szCs w:val="28"/>
          <w:vertAlign w:val="subscript"/>
        </w:rPr>
        <w:t xml:space="preserve">  </w:t>
      </w:r>
      <w:r>
        <w:rPr>
          <w:sz w:val="28"/>
          <w:szCs w:val="28"/>
        </w:rPr>
        <w:t>π</w:t>
      </w:r>
      <w:r>
        <w:rPr>
          <w:sz w:val="28"/>
          <w:szCs w:val="28"/>
          <w:vertAlign w:val="subscript"/>
          <w:lang w:val="en-US"/>
        </w:rPr>
        <w:t>t</w:t>
      </w:r>
      <w:r>
        <w:rPr>
          <w:sz w:val="28"/>
          <w:szCs w:val="28"/>
          <w:vertAlign w:val="subscript"/>
        </w:rPr>
        <w:t xml:space="preserve">-1 </w:t>
      </w:r>
      <w:r>
        <w:rPr>
          <w:sz w:val="28"/>
          <w:szCs w:val="28"/>
        </w:rPr>
        <w:t>– π</w:t>
      </w:r>
      <w:r>
        <w:rPr>
          <w:sz w:val="28"/>
          <w:szCs w:val="28"/>
          <w:vertAlign w:val="superscript"/>
          <w:lang w:val="en-US"/>
        </w:rPr>
        <w:t>e</w:t>
      </w:r>
      <w:r>
        <w:rPr>
          <w:sz w:val="28"/>
          <w:szCs w:val="28"/>
          <w:vertAlign w:val="subscript"/>
          <w:lang w:val="en-US"/>
        </w:rPr>
        <w:t>t</w:t>
      </w:r>
      <w:r>
        <w:rPr>
          <w:sz w:val="28"/>
          <w:szCs w:val="28"/>
          <w:vertAlign w:val="subscript"/>
        </w:rPr>
        <w:t xml:space="preserve">-1 </w:t>
      </w:r>
      <w:r>
        <w:rPr>
          <w:sz w:val="28"/>
          <w:szCs w:val="28"/>
        </w:rPr>
        <w:t xml:space="preserve">– ошибка прогноза темпов роста цен в текущем периоде; </w:t>
      </w:r>
      <w:r>
        <w:rPr>
          <w:i/>
          <w:iCs/>
          <w:sz w:val="28"/>
          <w:szCs w:val="28"/>
          <w:lang w:val="en-US"/>
        </w:rPr>
        <w:t>a</w:t>
      </w:r>
      <w:r>
        <w:rPr>
          <w:sz w:val="28"/>
          <w:szCs w:val="28"/>
        </w:rPr>
        <w:t xml:space="preserve"> – коэффициент адаптации, показывающий быстроту пересмотра ожиданий: </w:t>
      </w:r>
      <w:r>
        <w:rPr>
          <w:i/>
          <w:iCs/>
          <w:sz w:val="28"/>
          <w:szCs w:val="28"/>
        </w:rPr>
        <w:t xml:space="preserve">0 &lt; </w:t>
      </w:r>
      <w:r>
        <w:rPr>
          <w:i/>
          <w:iCs/>
          <w:sz w:val="28"/>
          <w:szCs w:val="28"/>
          <w:lang w:val="en-US"/>
        </w:rPr>
        <w:t>a</w:t>
      </w:r>
      <w:r>
        <w:rPr>
          <w:i/>
          <w:iCs/>
          <w:sz w:val="28"/>
          <w:szCs w:val="28"/>
        </w:rPr>
        <w:t xml:space="preserve"> &lt; 1.</w:t>
      </w:r>
    </w:p>
    <w:p w:rsidR="00D707B9" w:rsidRDefault="00D707B9">
      <w:pPr>
        <w:spacing w:line="360" w:lineRule="auto"/>
        <w:ind w:firstLine="284"/>
        <w:rPr>
          <w:sz w:val="28"/>
          <w:szCs w:val="28"/>
        </w:rPr>
      </w:pPr>
      <w:r>
        <w:rPr>
          <w:sz w:val="28"/>
          <w:szCs w:val="28"/>
        </w:rPr>
        <w:t xml:space="preserve">Зависимость между инфляцией и безработицей в случае статических ожиданий </w:t>
      </w:r>
      <w:r>
        <w:rPr>
          <w:i/>
          <w:iCs/>
          <w:sz w:val="28"/>
          <w:szCs w:val="28"/>
        </w:rPr>
        <w:t>(а = 1)</w:t>
      </w:r>
      <w:r>
        <w:rPr>
          <w:sz w:val="28"/>
          <w:szCs w:val="28"/>
        </w:rPr>
        <w:t xml:space="preserve"> можно представить в виде уравнения:</w:t>
      </w:r>
    </w:p>
    <w:p w:rsidR="00D707B9" w:rsidRDefault="00D707B9">
      <w:pPr>
        <w:spacing w:line="360" w:lineRule="auto"/>
        <w:ind w:firstLine="284"/>
        <w:rPr>
          <w:sz w:val="28"/>
          <w:szCs w:val="28"/>
        </w:rPr>
      </w:pPr>
      <w:r>
        <w:rPr>
          <w:i/>
          <w:iCs/>
          <w:sz w:val="28"/>
          <w:szCs w:val="28"/>
          <w:lang w:val="en-US"/>
        </w:rPr>
        <w:t>π</w:t>
      </w:r>
      <w:r>
        <w:rPr>
          <w:i/>
          <w:iCs/>
          <w:sz w:val="28"/>
          <w:szCs w:val="28"/>
          <w:vertAlign w:val="subscript"/>
          <w:lang w:val="en-US"/>
        </w:rPr>
        <w:t>t</w:t>
      </w:r>
      <w:r>
        <w:rPr>
          <w:i/>
          <w:iCs/>
          <w:sz w:val="28"/>
          <w:szCs w:val="28"/>
        </w:rPr>
        <w:t xml:space="preserve"> = </w:t>
      </w:r>
      <w:r>
        <w:rPr>
          <w:i/>
          <w:iCs/>
          <w:sz w:val="28"/>
          <w:szCs w:val="28"/>
          <w:lang w:val="en-US"/>
        </w:rPr>
        <w:t>π</w:t>
      </w:r>
      <w:r>
        <w:rPr>
          <w:i/>
          <w:iCs/>
          <w:sz w:val="28"/>
          <w:szCs w:val="28"/>
          <w:vertAlign w:val="subscript"/>
          <w:lang w:val="en-US"/>
        </w:rPr>
        <w:t>t</w:t>
      </w:r>
      <w:r>
        <w:rPr>
          <w:i/>
          <w:iCs/>
          <w:sz w:val="28"/>
          <w:szCs w:val="28"/>
          <w:vertAlign w:val="subscript"/>
        </w:rPr>
        <w:t>-1</w:t>
      </w:r>
      <w:r>
        <w:rPr>
          <w:i/>
          <w:iCs/>
          <w:sz w:val="28"/>
          <w:szCs w:val="28"/>
        </w:rPr>
        <w:t xml:space="preserve"> – </w:t>
      </w:r>
      <w:r>
        <w:rPr>
          <w:i/>
          <w:iCs/>
          <w:sz w:val="28"/>
          <w:szCs w:val="28"/>
          <w:lang w:val="en-US"/>
        </w:rPr>
        <w:t>b</w:t>
      </w:r>
      <w:r>
        <w:rPr>
          <w:i/>
          <w:iCs/>
          <w:sz w:val="28"/>
          <w:szCs w:val="28"/>
        </w:rPr>
        <w:t xml:space="preserve"> (</w:t>
      </w:r>
      <w:r>
        <w:rPr>
          <w:i/>
          <w:iCs/>
          <w:sz w:val="28"/>
          <w:szCs w:val="28"/>
          <w:lang w:val="en-US"/>
        </w:rPr>
        <w:t>V</w:t>
      </w:r>
      <w:r>
        <w:rPr>
          <w:i/>
          <w:iCs/>
          <w:sz w:val="28"/>
          <w:szCs w:val="28"/>
          <w:vertAlign w:val="subscript"/>
          <w:lang w:val="en-US"/>
        </w:rPr>
        <w:t>t</w:t>
      </w:r>
      <w:r>
        <w:rPr>
          <w:i/>
          <w:iCs/>
          <w:sz w:val="28"/>
          <w:szCs w:val="28"/>
        </w:rPr>
        <w:t xml:space="preserve"> –</w:t>
      </w:r>
      <w:r>
        <w:rPr>
          <w:i/>
          <w:iCs/>
          <w:sz w:val="28"/>
          <w:szCs w:val="28"/>
          <w:lang w:val="en-US"/>
        </w:rPr>
        <w:t>V</w:t>
      </w:r>
      <w:r>
        <w:rPr>
          <w:i/>
          <w:iCs/>
          <w:sz w:val="28"/>
          <w:szCs w:val="28"/>
        </w:rPr>
        <w:t>*)</w:t>
      </w:r>
      <w:r>
        <w:rPr>
          <w:sz w:val="28"/>
          <w:szCs w:val="28"/>
        </w:rPr>
        <w:t xml:space="preserve">.  [8], где </w:t>
      </w:r>
      <w:r>
        <w:rPr>
          <w:i/>
          <w:iCs/>
          <w:sz w:val="28"/>
          <w:szCs w:val="28"/>
          <w:lang w:val="en-US"/>
        </w:rPr>
        <w:t>b</w:t>
      </w:r>
      <w:r>
        <w:rPr>
          <w:sz w:val="28"/>
          <w:szCs w:val="28"/>
        </w:rPr>
        <w:t xml:space="preserve"> - коэффициент, определяющий реакцию цен на конкретный уровень безработицы. </w:t>
      </w:r>
    </w:p>
    <w:p w:rsidR="00D707B9" w:rsidRDefault="00D707B9">
      <w:pPr>
        <w:spacing w:line="360" w:lineRule="auto"/>
        <w:ind w:firstLine="284"/>
        <w:rPr>
          <w:sz w:val="28"/>
          <w:szCs w:val="28"/>
        </w:rPr>
      </w:pPr>
      <w:r>
        <w:rPr>
          <w:sz w:val="28"/>
          <w:szCs w:val="28"/>
        </w:rPr>
        <w:t>В коротком периоде, если фактические темпы роста цен больше ожидаемых, увеличение совокупного спроса в экономике приведёт к снижению безработицы (происходит движение по кривой Филлипса). Это возможно благодаря тому, что заработная плата устанавливается на ожидаемом уровне, а более высокие, чем ожидалось, цены на товары увеличивают прибыли производителей. Реакцией фирм будет увеличение выпуска продукции и наём дополнительных работников.</w:t>
      </w:r>
    </w:p>
    <w:p w:rsidR="00D707B9" w:rsidRDefault="00D707B9">
      <w:pPr>
        <w:spacing w:line="360" w:lineRule="auto"/>
        <w:ind w:firstLine="284"/>
        <w:rPr>
          <w:sz w:val="28"/>
          <w:szCs w:val="28"/>
        </w:rPr>
      </w:pPr>
      <w:r>
        <w:rPr>
          <w:sz w:val="28"/>
          <w:szCs w:val="28"/>
        </w:rPr>
        <w:t>Однако достигнутое равновесие не является стабильным. Работающие по найму обнаружат, что их реальная зарплата снизилась. Они потребуют восстановления статус – кво. В результате произойдёт рост номинальной зарплаты и снижение прибылей. Исчезнут стимулы для расширения производства, реальный объём которого вернётся к естественному уровню. Инфляция, порождённая ростом спроса, сохранится. Её фактический и ожидаемый уровни повысятся.</w:t>
      </w:r>
    </w:p>
    <w:p w:rsidR="00D707B9" w:rsidRDefault="00D707B9">
      <w:pPr>
        <w:spacing w:line="360" w:lineRule="auto"/>
        <w:ind w:firstLine="284"/>
        <w:rPr>
          <w:sz w:val="28"/>
          <w:szCs w:val="28"/>
        </w:rPr>
      </w:pPr>
      <w:r>
        <w:rPr>
          <w:sz w:val="28"/>
          <w:szCs w:val="28"/>
        </w:rPr>
        <w:t>Краткосрочная кривая Филлипса сдвигается вверх. Таким образом, поддержание безработицы на уровне ниже естественного можно с помощью экспансионистской политики, но это вызывает ускорение темпов инфляции. В этом заключается сущность принципа ускорения.</w:t>
      </w:r>
    </w:p>
    <w:p w:rsidR="00D707B9" w:rsidRDefault="00D707B9">
      <w:pPr>
        <w:spacing w:line="360" w:lineRule="auto"/>
        <w:ind w:firstLine="284"/>
        <w:rPr>
          <w:sz w:val="28"/>
          <w:szCs w:val="28"/>
        </w:rPr>
      </w:pPr>
      <w:r>
        <w:rPr>
          <w:sz w:val="28"/>
          <w:szCs w:val="28"/>
        </w:rPr>
        <w:t xml:space="preserve"> При новом увеличении спроса в экономике действие описанного выше механизма повторится. В какой-то период рост цен становится слишком высоким и невозможно удерживать инфляцию на уровне выше ожидаемого. Таким образом, в долгосрочном аспекте выбора между инфляцией и безработицей нет. Кривая Филлипса имеет вид вертикальной прямой, проходящей через точку естественного уровня безработицы. Иными словами, любой данный уровень инфляции в долгосрочном периоде коррелирует с естественным уровнем безработицы. Абсолютный уровень цен изменяется пропорционально росту денежной массы. Свойство денег в долгосрочном аспекте воздействовать на общий уровень цен получило название «нейтральных» денег.</w:t>
      </w:r>
    </w:p>
    <w:p w:rsidR="00D707B9" w:rsidRDefault="00D707B9">
      <w:pPr>
        <w:spacing w:line="360" w:lineRule="auto"/>
        <w:ind w:firstLine="284"/>
        <w:rPr>
          <w:sz w:val="28"/>
          <w:szCs w:val="28"/>
        </w:rPr>
      </w:pPr>
      <w:r>
        <w:rPr>
          <w:sz w:val="28"/>
          <w:szCs w:val="28"/>
        </w:rPr>
        <w:t>Теория адаптивных ожиданий предполагает, что хозяйственные единицы не могут точно учесть ожидаемую инфляцию. В концепции новых классиков, основанной на доктрине рациональных ожиданий, предполагается, что фирмы и домохозяйства располагают необходимой информацией и могут делать правильные выводы из её анализа. Ожидания формируются не на основе прошлого опыта, а исходя из будущей экономической политики государства, конъюктурных и прочих прогнозов. В результате работающие по найму могут достаточно точно предвидеть рост цен. Снижения реальной зарплаты не происходит из – за повышения номинальной зарплаты пропорционально росту цен. Следствием этого будет отсутствие дополнительных прибылей и стимулов для расширения производства в краткосрочном периоде. Безработица будет находиться на естественном уровне. Кривая Филлипса примет вид вертикальной линии. Весь рост спроса будет компенсироваться ростом цен. Уравнение кривой Филлипса можно представить в виде:</w:t>
      </w:r>
    </w:p>
    <w:p w:rsidR="00D707B9" w:rsidRDefault="00D707B9">
      <w:pPr>
        <w:spacing w:line="360" w:lineRule="auto"/>
        <w:ind w:firstLine="284"/>
        <w:rPr>
          <w:sz w:val="28"/>
          <w:szCs w:val="28"/>
        </w:rPr>
      </w:pPr>
      <w:r>
        <w:rPr>
          <w:i/>
          <w:iCs/>
          <w:sz w:val="28"/>
          <w:szCs w:val="28"/>
          <w:lang w:val="en-US"/>
        </w:rPr>
        <w:t xml:space="preserve"> U</w:t>
      </w:r>
      <w:r>
        <w:rPr>
          <w:i/>
          <w:iCs/>
          <w:sz w:val="28"/>
          <w:szCs w:val="28"/>
          <w:vertAlign w:val="subscript"/>
          <w:lang w:val="en-US"/>
        </w:rPr>
        <w:t>t</w:t>
      </w:r>
      <w:r>
        <w:rPr>
          <w:i/>
          <w:iCs/>
          <w:sz w:val="28"/>
          <w:szCs w:val="28"/>
          <w:lang w:val="en-US"/>
        </w:rPr>
        <w:t xml:space="preserve"> = U* + h (π</w:t>
      </w:r>
      <w:r>
        <w:rPr>
          <w:i/>
          <w:iCs/>
          <w:sz w:val="28"/>
          <w:szCs w:val="28"/>
          <w:vertAlign w:val="subscript"/>
          <w:lang w:val="en-US"/>
        </w:rPr>
        <w:t>t</w:t>
      </w:r>
      <w:r>
        <w:rPr>
          <w:i/>
          <w:iCs/>
          <w:sz w:val="28"/>
          <w:szCs w:val="28"/>
          <w:lang w:val="en-US"/>
        </w:rPr>
        <w:t xml:space="preserve"> – π</w:t>
      </w:r>
      <w:r>
        <w:rPr>
          <w:i/>
          <w:iCs/>
          <w:sz w:val="28"/>
          <w:szCs w:val="28"/>
          <w:vertAlign w:val="superscript"/>
          <w:lang w:val="en-US"/>
        </w:rPr>
        <w:t>e</w:t>
      </w:r>
      <w:r>
        <w:rPr>
          <w:i/>
          <w:iCs/>
          <w:sz w:val="28"/>
          <w:szCs w:val="28"/>
          <w:vertAlign w:val="subscript"/>
          <w:lang w:val="en-US"/>
        </w:rPr>
        <w:t>t</w:t>
      </w:r>
      <w:r>
        <w:rPr>
          <w:i/>
          <w:iCs/>
          <w:sz w:val="28"/>
          <w:szCs w:val="28"/>
          <w:lang w:val="en-US"/>
        </w:rPr>
        <w:t xml:space="preserve">).  </w:t>
      </w:r>
      <w:r>
        <w:rPr>
          <w:sz w:val="28"/>
          <w:szCs w:val="28"/>
        </w:rPr>
        <w:t xml:space="preserve">[9] , где  </w:t>
      </w:r>
      <w:r>
        <w:rPr>
          <w:i/>
          <w:iCs/>
          <w:sz w:val="28"/>
          <w:szCs w:val="28"/>
          <w:lang w:val="en-US"/>
        </w:rPr>
        <w:t>h</w:t>
      </w:r>
      <w:r>
        <w:rPr>
          <w:i/>
          <w:iCs/>
          <w:sz w:val="28"/>
          <w:szCs w:val="28"/>
        </w:rPr>
        <w:t xml:space="preserve"> = -1/</w:t>
      </w:r>
      <w:r>
        <w:rPr>
          <w:i/>
          <w:iCs/>
          <w:sz w:val="28"/>
          <w:szCs w:val="28"/>
          <w:lang w:val="en-US"/>
        </w:rPr>
        <w:t>b</w:t>
      </w:r>
      <w:r>
        <w:rPr>
          <w:sz w:val="28"/>
          <w:szCs w:val="28"/>
        </w:rPr>
        <w:t xml:space="preserve"> – коэффициент, показывающий реакцию безработицы на ошибку в прогнозе инфляции.</w:t>
      </w:r>
    </w:p>
    <w:p w:rsidR="00D707B9" w:rsidRDefault="00D707B9">
      <w:pPr>
        <w:spacing w:line="360" w:lineRule="auto"/>
        <w:ind w:firstLine="284"/>
        <w:rPr>
          <w:sz w:val="28"/>
          <w:szCs w:val="28"/>
        </w:rPr>
      </w:pPr>
      <w:r>
        <w:rPr>
          <w:sz w:val="28"/>
          <w:szCs w:val="28"/>
        </w:rPr>
        <w:t>В данном подходе отсутствует промежуток времени, в течение которого кривая совокупного спроса будет двигаться вдоль кривой совокупного предложения. Результатом полностью прогнозируемой экспансионистской монетарной политики будет рост уровня цен. Свойство денег не оказывать воздействия на реальный объём производства на краткосрочных временных интервалах называется супернейтральностью денег. Важными выводами теории рациональных ожиданий являются следующие:</w:t>
      </w:r>
    </w:p>
    <w:p w:rsidR="00D707B9" w:rsidRDefault="00D707B9">
      <w:pPr>
        <w:spacing w:line="360" w:lineRule="auto"/>
        <w:ind w:firstLine="284"/>
        <w:rPr>
          <w:sz w:val="28"/>
          <w:szCs w:val="28"/>
        </w:rPr>
      </w:pPr>
      <w:r>
        <w:rPr>
          <w:sz w:val="28"/>
          <w:szCs w:val="28"/>
        </w:rPr>
        <w:t>во – первых, темпы роста цен в предыдущем периоде не принимаются в расчёт будущей инфляции, следовательно, отсутствует инфляционная инерция;</w:t>
      </w:r>
    </w:p>
    <w:p w:rsidR="00D707B9" w:rsidRDefault="00D707B9">
      <w:pPr>
        <w:spacing w:line="360" w:lineRule="auto"/>
        <w:ind w:firstLine="284"/>
        <w:rPr>
          <w:sz w:val="28"/>
          <w:szCs w:val="28"/>
        </w:rPr>
      </w:pPr>
      <w:r>
        <w:rPr>
          <w:sz w:val="28"/>
          <w:szCs w:val="28"/>
        </w:rPr>
        <w:t>во – вторых, при ошибках в прогнозе фактическая инфляция становится выше ожидаемой, а безработица уменьшается, и наоборот;</w:t>
      </w:r>
    </w:p>
    <w:p w:rsidR="00D707B9" w:rsidRDefault="00D707B9">
      <w:pPr>
        <w:spacing w:line="360" w:lineRule="auto"/>
        <w:ind w:firstLine="284"/>
        <w:rPr>
          <w:sz w:val="28"/>
          <w:szCs w:val="28"/>
        </w:rPr>
      </w:pPr>
      <w:r>
        <w:rPr>
          <w:sz w:val="28"/>
          <w:szCs w:val="28"/>
        </w:rPr>
        <w:t>в – третьих, монетарная политика будет эффективна лишь в том случае, если будет непредсказуемой.</w:t>
      </w:r>
    </w:p>
    <w:p w:rsidR="00D707B9" w:rsidRDefault="00D707B9">
      <w:pPr>
        <w:spacing w:line="360" w:lineRule="auto"/>
        <w:ind w:firstLine="284"/>
        <w:rPr>
          <w:sz w:val="28"/>
          <w:szCs w:val="28"/>
        </w:rPr>
      </w:pPr>
      <w:r>
        <w:rPr>
          <w:sz w:val="28"/>
          <w:szCs w:val="28"/>
        </w:rPr>
        <w:t>В настоящее время большинство экономистов признаёт в краткосрочном периоде традиционный вид кривой Филлипса и практически полное отсутствие взаимосвязи в долгосрочном временном интервале. Зависимость между темпами инфляции и уровнем безработицы можно выразить с помощью уравнения:</w:t>
      </w:r>
    </w:p>
    <w:p w:rsidR="00D707B9" w:rsidRDefault="00D707B9">
      <w:pPr>
        <w:spacing w:line="360" w:lineRule="auto"/>
        <w:ind w:firstLine="284"/>
        <w:rPr>
          <w:sz w:val="28"/>
          <w:szCs w:val="28"/>
        </w:rPr>
      </w:pPr>
      <w:r>
        <w:rPr>
          <w:sz w:val="28"/>
          <w:szCs w:val="28"/>
        </w:rPr>
        <w:t>π</w:t>
      </w:r>
      <w:r>
        <w:rPr>
          <w:sz w:val="28"/>
          <w:szCs w:val="28"/>
          <w:vertAlign w:val="subscript"/>
          <w:lang w:val="en-US"/>
        </w:rPr>
        <w:t>t</w:t>
      </w:r>
      <w:r>
        <w:rPr>
          <w:sz w:val="28"/>
          <w:szCs w:val="28"/>
        </w:rPr>
        <w:t xml:space="preserve"> = π</w:t>
      </w:r>
      <w:r>
        <w:rPr>
          <w:sz w:val="28"/>
          <w:szCs w:val="28"/>
          <w:vertAlign w:val="superscript"/>
          <w:lang w:val="en-US"/>
        </w:rPr>
        <w:t>e</w:t>
      </w:r>
      <w:r>
        <w:rPr>
          <w:sz w:val="28"/>
          <w:szCs w:val="28"/>
          <w:vertAlign w:val="subscript"/>
          <w:lang w:val="en-US"/>
        </w:rPr>
        <w:t>t</w:t>
      </w:r>
      <w:r>
        <w:rPr>
          <w:sz w:val="28"/>
          <w:szCs w:val="28"/>
        </w:rPr>
        <w:t xml:space="preserve"> – </w:t>
      </w:r>
      <w:r>
        <w:rPr>
          <w:sz w:val="28"/>
          <w:szCs w:val="28"/>
          <w:lang w:val="en-US"/>
        </w:rPr>
        <w:t>b</w:t>
      </w:r>
      <w:r>
        <w:rPr>
          <w:sz w:val="28"/>
          <w:szCs w:val="28"/>
        </w:rPr>
        <w:t xml:space="preserve"> (</w:t>
      </w:r>
      <w:r>
        <w:rPr>
          <w:sz w:val="28"/>
          <w:szCs w:val="28"/>
          <w:lang w:val="en-US"/>
        </w:rPr>
        <w:t>U</w:t>
      </w:r>
      <w:r>
        <w:rPr>
          <w:sz w:val="28"/>
          <w:szCs w:val="28"/>
          <w:vertAlign w:val="subscript"/>
          <w:lang w:val="en-US"/>
        </w:rPr>
        <w:t>t</w:t>
      </w:r>
      <w:r>
        <w:rPr>
          <w:sz w:val="28"/>
          <w:szCs w:val="28"/>
        </w:rPr>
        <w:t xml:space="preserve"> – </w:t>
      </w:r>
      <w:r>
        <w:rPr>
          <w:sz w:val="28"/>
          <w:szCs w:val="28"/>
          <w:lang w:val="en-US"/>
        </w:rPr>
        <w:t>U</w:t>
      </w:r>
      <w:r>
        <w:rPr>
          <w:sz w:val="28"/>
          <w:szCs w:val="28"/>
        </w:rPr>
        <w:t xml:space="preserve">*) + ∆ </w:t>
      </w:r>
      <w:r>
        <w:rPr>
          <w:sz w:val="28"/>
          <w:szCs w:val="28"/>
          <w:lang w:val="en-US"/>
        </w:rPr>
        <w:t>AS</w:t>
      </w:r>
      <w:r>
        <w:rPr>
          <w:sz w:val="28"/>
          <w:szCs w:val="28"/>
        </w:rPr>
        <w:t xml:space="preserve">   [10],  где </w:t>
      </w:r>
      <w:r>
        <w:rPr>
          <w:sz w:val="28"/>
          <w:szCs w:val="28"/>
          <w:lang w:val="en-US"/>
        </w:rPr>
        <w:t>π</w:t>
      </w:r>
      <w:r>
        <w:rPr>
          <w:sz w:val="28"/>
          <w:szCs w:val="28"/>
          <w:vertAlign w:val="subscript"/>
          <w:lang w:val="en-US"/>
        </w:rPr>
        <w:t>t</w:t>
      </w:r>
      <w:r>
        <w:rPr>
          <w:sz w:val="28"/>
          <w:szCs w:val="28"/>
        </w:rPr>
        <w:t xml:space="preserve">  - темп инфляции;  </w:t>
      </w:r>
      <w:r>
        <w:rPr>
          <w:sz w:val="28"/>
          <w:szCs w:val="28"/>
          <w:lang w:val="en-US"/>
        </w:rPr>
        <w:t>π</w:t>
      </w:r>
      <w:r>
        <w:rPr>
          <w:sz w:val="28"/>
          <w:szCs w:val="28"/>
          <w:vertAlign w:val="superscript"/>
          <w:lang w:val="en-US"/>
        </w:rPr>
        <w:t>e</w:t>
      </w:r>
      <w:r>
        <w:rPr>
          <w:sz w:val="28"/>
          <w:szCs w:val="28"/>
          <w:vertAlign w:val="subscript"/>
          <w:lang w:val="en-US"/>
        </w:rPr>
        <w:t>t</w:t>
      </w:r>
      <w:r>
        <w:rPr>
          <w:sz w:val="28"/>
          <w:szCs w:val="28"/>
        </w:rPr>
        <w:t xml:space="preserve"> – ожидаемый темп инфляции;  </w:t>
      </w:r>
      <w:r>
        <w:rPr>
          <w:sz w:val="28"/>
          <w:szCs w:val="28"/>
          <w:lang w:val="en-US"/>
        </w:rPr>
        <w:t>U</w:t>
      </w:r>
      <w:r>
        <w:rPr>
          <w:sz w:val="28"/>
          <w:szCs w:val="28"/>
          <w:vertAlign w:val="subscript"/>
          <w:lang w:val="en-US"/>
        </w:rPr>
        <w:t>t</w:t>
      </w:r>
      <w:r>
        <w:rPr>
          <w:sz w:val="28"/>
          <w:szCs w:val="28"/>
          <w:vertAlign w:val="subscript"/>
        </w:rPr>
        <w:t xml:space="preserve"> </w:t>
      </w:r>
      <w:r>
        <w:rPr>
          <w:sz w:val="28"/>
          <w:szCs w:val="28"/>
        </w:rPr>
        <w:t xml:space="preserve">– уровень фактической безработицы;  </w:t>
      </w:r>
      <w:r>
        <w:rPr>
          <w:sz w:val="28"/>
          <w:szCs w:val="28"/>
          <w:lang w:val="en-US"/>
        </w:rPr>
        <w:t>U</w:t>
      </w:r>
      <w:r>
        <w:rPr>
          <w:sz w:val="28"/>
          <w:szCs w:val="28"/>
        </w:rPr>
        <w:t xml:space="preserve">* - уровень естественной безработицы;  - </w:t>
      </w:r>
      <w:r>
        <w:rPr>
          <w:sz w:val="28"/>
          <w:szCs w:val="28"/>
          <w:lang w:val="en-US"/>
        </w:rPr>
        <w:t>b</w:t>
      </w:r>
      <w:r>
        <w:rPr>
          <w:sz w:val="28"/>
          <w:szCs w:val="28"/>
        </w:rPr>
        <w:t xml:space="preserve"> – коэффициент из закона Оукена от 0 до 2,5; ∆ </w:t>
      </w:r>
      <w:r>
        <w:rPr>
          <w:sz w:val="28"/>
          <w:szCs w:val="28"/>
          <w:lang w:val="en-US"/>
        </w:rPr>
        <w:t>AS</w:t>
      </w:r>
      <w:r>
        <w:rPr>
          <w:sz w:val="28"/>
          <w:szCs w:val="28"/>
        </w:rPr>
        <w:t xml:space="preserve"> -  шоки предложения. </w:t>
      </w:r>
    </w:p>
    <w:p w:rsidR="00D707B9" w:rsidRDefault="00D707B9">
      <w:pPr>
        <w:spacing w:line="360" w:lineRule="auto"/>
        <w:ind w:firstLine="284"/>
        <w:jc w:val="center"/>
        <w:rPr>
          <w:sz w:val="28"/>
          <w:szCs w:val="28"/>
          <w:vertAlign w:val="subscript"/>
        </w:rPr>
      </w:pPr>
    </w:p>
    <w:p w:rsidR="00D707B9" w:rsidRDefault="00D707B9">
      <w:pPr>
        <w:spacing w:line="360" w:lineRule="auto"/>
        <w:ind w:firstLine="284"/>
        <w:rPr>
          <w:sz w:val="28"/>
          <w:szCs w:val="28"/>
        </w:rPr>
      </w:pPr>
    </w:p>
    <w:p w:rsidR="00D707B9" w:rsidRDefault="00D707B9">
      <w:pPr>
        <w:spacing w:line="360" w:lineRule="auto"/>
        <w:ind w:firstLine="360"/>
        <w:rPr>
          <w:sz w:val="28"/>
          <w:szCs w:val="28"/>
        </w:rPr>
      </w:pPr>
      <w:r>
        <w:rPr>
          <w:sz w:val="28"/>
          <w:szCs w:val="28"/>
        </w:rPr>
        <w:t xml:space="preserve">     </w:t>
      </w:r>
    </w:p>
    <w:p w:rsidR="00D707B9" w:rsidRDefault="00D707B9">
      <w:pPr>
        <w:spacing w:line="360" w:lineRule="auto"/>
        <w:ind w:firstLine="567"/>
        <w:jc w:val="both"/>
        <w:rPr>
          <w:sz w:val="28"/>
          <w:szCs w:val="28"/>
        </w:rPr>
      </w:pPr>
    </w:p>
    <w:p w:rsidR="00D707B9" w:rsidRDefault="00D707B9">
      <w:pPr>
        <w:spacing w:line="360" w:lineRule="auto"/>
        <w:ind w:firstLine="567"/>
        <w:jc w:val="both"/>
        <w:rPr>
          <w:sz w:val="28"/>
          <w:szCs w:val="28"/>
        </w:rPr>
      </w:pPr>
    </w:p>
    <w:p w:rsidR="00D707B9" w:rsidRDefault="00D707B9">
      <w:pPr>
        <w:spacing w:line="360" w:lineRule="auto"/>
        <w:ind w:firstLine="567"/>
        <w:jc w:val="both"/>
        <w:rPr>
          <w:sz w:val="28"/>
          <w:szCs w:val="28"/>
        </w:rPr>
      </w:pPr>
    </w:p>
    <w:p w:rsidR="00D707B9" w:rsidRDefault="00D707B9">
      <w:pPr>
        <w:spacing w:line="360" w:lineRule="auto"/>
        <w:ind w:firstLine="567"/>
        <w:jc w:val="both"/>
        <w:rPr>
          <w:sz w:val="28"/>
          <w:szCs w:val="28"/>
        </w:rPr>
      </w:pPr>
    </w:p>
    <w:p w:rsidR="00D707B9" w:rsidRDefault="00D707B9">
      <w:pPr>
        <w:ind w:firstLine="567"/>
      </w:pPr>
    </w:p>
    <w:p w:rsidR="00D707B9" w:rsidRDefault="00D707B9">
      <w:pPr>
        <w:ind w:firstLine="567"/>
      </w:pPr>
    </w:p>
    <w:p w:rsidR="00D707B9" w:rsidRDefault="00D707B9">
      <w:pPr>
        <w:ind w:firstLine="567"/>
      </w:pPr>
    </w:p>
    <w:p w:rsidR="00D707B9" w:rsidRDefault="00D707B9">
      <w:pPr>
        <w:ind w:firstLine="567"/>
      </w:pPr>
    </w:p>
    <w:p w:rsidR="00D707B9" w:rsidRDefault="00D707B9">
      <w:pPr>
        <w:ind w:firstLine="567"/>
      </w:pPr>
    </w:p>
    <w:p w:rsidR="00D707B9" w:rsidRDefault="00D707B9">
      <w:pPr>
        <w:ind w:firstLine="567"/>
      </w:pPr>
    </w:p>
    <w:p w:rsidR="00D707B9" w:rsidRDefault="00D707B9">
      <w:pPr>
        <w:ind w:firstLine="567"/>
      </w:pPr>
    </w:p>
    <w:p w:rsidR="00D707B9" w:rsidRDefault="00D707B9">
      <w:pPr>
        <w:spacing w:line="360" w:lineRule="auto"/>
        <w:ind w:firstLine="567"/>
        <w:jc w:val="center"/>
        <w:rPr>
          <w:b/>
          <w:bCs/>
          <w:sz w:val="28"/>
          <w:szCs w:val="28"/>
        </w:rPr>
      </w:pPr>
    </w:p>
    <w:p w:rsidR="00D707B9" w:rsidRDefault="00D707B9">
      <w:pPr>
        <w:spacing w:line="360" w:lineRule="auto"/>
        <w:ind w:firstLine="567"/>
        <w:jc w:val="center"/>
        <w:rPr>
          <w:b/>
          <w:bCs/>
          <w:sz w:val="28"/>
          <w:szCs w:val="28"/>
        </w:rPr>
      </w:pPr>
    </w:p>
    <w:p w:rsidR="00D707B9" w:rsidRDefault="00D707B9">
      <w:pPr>
        <w:spacing w:line="360" w:lineRule="auto"/>
        <w:ind w:firstLine="567"/>
        <w:jc w:val="center"/>
        <w:rPr>
          <w:b/>
          <w:bCs/>
          <w:sz w:val="28"/>
          <w:szCs w:val="28"/>
        </w:rPr>
      </w:pPr>
    </w:p>
    <w:p w:rsidR="00D707B9" w:rsidRDefault="00D707B9">
      <w:pPr>
        <w:spacing w:line="360" w:lineRule="auto"/>
        <w:ind w:firstLine="567"/>
        <w:jc w:val="center"/>
        <w:rPr>
          <w:b/>
          <w:bCs/>
          <w:sz w:val="28"/>
          <w:szCs w:val="28"/>
        </w:rPr>
      </w:pPr>
      <w:r>
        <w:rPr>
          <w:b/>
          <w:bCs/>
          <w:sz w:val="28"/>
          <w:szCs w:val="28"/>
          <w:lang w:val="en-US"/>
        </w:rPr>
        <w:t>III</w:t>
      </w:r>
      <w:r>
        <w:rPr>
          <w:b/>
          <w:bCs/>
          <w:sz w:val="28"/>
          <w:szCs w:val="28"/>
        </w:rPr>
        <w:t>. ИНФЛЯЦИЯ И БЕЗРАБОТИЦА В РАМКАХ РОССИЙСКОГО ЗАКОНОДАТЕЛЬСТВА.</w:t>
      </w:r>
    </w:p>
    <w:p w:rsidR="00D707B9" w:rsidRDefault="00D707B9">
      <w:pPr>
        <w:spacing w:line="360" w:lineRule="auto"/>
        <w:ind w:firstLine="567"/>
        <w:jc w:val="center"/>
        <w:rPr>
          <w:b/>
          <w:bCs/>
          <w:sz w:val="28"/>
          <w:szCs w:val="28"/>
        </w:rPr>
      </w:pPr>
      <w:r>
        <w:rPr>
          <w:b/>
          <w:bCs/>
        </w:rPr>
        <w:t>3.1.</w:t>
      </w:r>
      <w:r>
        <w:rPr>
          <w:b/>
          <w:bCs/>
          <w:sz w:val="32"/>
          <w:szCs w:val="32"/>
        </w:rPr>
        <w:t xml:space="preserve"> методы регулирования </w:t>
      </w:r>
      <w:r>
        <w:rPr>
          <w:b/>
          <w:bCs/>
          <w:sz w:val="28"/>
          <w:szCs w:val="28"/>
        </w:rPr>
        <w:t>инфляционных процессов Правительства России.</w:t>
      </w:r>
    </w:p>
    <w:p w:rsidR="00D707B9" w:rsidRDefault="00D707B9">
      <w:pPr>
        <w:spacing w:line="360" w:lineRule="auto"/>
        <w:ind w:firstLine="360"/>
        <w:rPr>
          <w:sz w:val="28"/>
          <w:szCs w:val="28"/>
        </w:rPr>
      </w:pPr>
      <w:r>
        <w:rPr>
          <w:sz w:val="28"/>
          <w:szCs w:val="28"/>
        </w:rPr>
        <w:t xml:space="preserve">Для эффективного регулирования инфляции необходимы формирование цивилизованных рыночных отношений и реализация стратегии устойчивого социально-экономического развития России. Первоочередной мерой в этом направлении является активизация инвестиций в основной капитал. Ключевое место в регулировании инфляции занимает укрепление бюджетов всех уровней и эффективный контроль за их исполнением. Налоги, составляющие основную часть бюджетных расходов, также должны активнее использоваться как инструмент регулирования инфляции. В этом направлении налоговая политика эффективна, если она ориентируется не только на фискальные цели, но и на развитие экономики путем уменьшения налогового бремени до приемлемого бюджетом уровня, на пресечение уклонения от уплаты налогов и на повышение их собираемости. Важным аспектом управления инфляцией является регулирование государственного внутреннего и внешнего долга, который представляет угрозу стабильности цен, создавая бюджетную нагрузку в связи с его обслуживанием и поглощая значительную часть расходов федерального бюджета (23,1% в 2000 г.; 21,8% в 2001 г.; 16,1% в 2002 г.). Специфическое для России направление регулирования инфляции - преодоление неплатежей. Хотя их общая сумма снизилась, но задолженность по заработной плате сохраняется (35,9 млрд. руб. на 1 августа 2002 г.). Регулирование денежных факторов инфляции - эмиссии денег и скорости их обращения - непосредственно влияет на темп роста цен, если не противодействуют иные факторы. Однако ограничение денежной эмиссии по рецептам монетаристов привело к снижению коэффициента монетизации в России (12% в середине 1990 - х годов), выпуску денежных суррогатов, увеличению бартерных сделок. </w:t>
      </w:r>
    </w:p>
    <w:p w:rsidR="00D707B9" w:rsidRDefault="00D707B9">
      <w:pPr>
        <w:spacing w:line="360" w:lineRule="auto"/>
        <w:ind w:firstLine="360"/>
        <w:rPr>
          <w:sz w:val="28"/>
          <w:szCs w:val="28"/>
        </w:rPr>
      </w:pPr>
      <w:r>
        <w:rPr>
          <w:sz w:val="28"/>
          <w:szCs w:val="28"/>
        </w:rPr>
        <w:t xml:space="preserve">Лишь после кризиса 1998 г. денежная масса М2 стала увеличиваться (с 365,8 млрд. руб. в марте 1998 г. до 1751,1 млрд. в июне 2002 г.). Однако регулирование эмиссии ограничивается в основном "центральными" деньгами, выпускаемыми Банком России с учетом ежегодных целевых ориентиров, и не распространяется на "частные" деньги, эмитируемые коммерческими банками, и денежные суррогаты. Одним из направлений регулирования инфляции является реструктуризация и модернизация банковской системы, ее реальная рекапитализация, увеличение кредитования производственного сектора экономики. Регулирование цен - самое трудное направление сдерживания темпа инфляции. </w:t>
      </w:r>
    </w:p>
    <w:p w:rsidR="00D707B9" w:rsidRDefault="00D707B9">
      <w:pPr>
        <w:spacing w:line="360" w:lineRule="auto"/>
        <w:ind w:firstLine="360"/>
        <w:rPr>
          <w:sz w:val="28"/>
          <w:szCs w:val="28"/>
        </w:rPr>
      </w:pPr>
      <w:r>
        <w:rPr>
          <w:sz w:val="28"/>
          <w:szCs w:val="28"/>
        </w:rPr>
        <w:t xml:space="preserve">С 2000 г. рост цен и тарифов в отраслях естественных монополий стал ведущим фактором обесценения денег. </w:t>
      </w:r>
    </w:p>
    <w:p w:rsidR="00D707B9" w:rsidRDefault="00D707B9">
      <w:pPr>
        <w:spacing w:line="360" w:lineRule="auto"/>
        <w:ind w:firstLine="360"/>
        <w:rPr>
          <w:sz w:val="28"/>
          <w:szCs w:val="28"/>
        </w:rPr>
      </w:pPr>
      <w:r>
        <w:rPr>
          <w:sz w:val="28"/>
          <w:szCs w:val="28"/>
        </w:rPr>
        <w:t xml:space="preserve">Поэтому важное значение имеет введенный с 2003 г. принцип ежегодного утверждения их правительством. Объектом регулирования являются и внешние факторы инфляции, значение которых возросло в условиях либерализации внешнеэкономической деятельности России. Курсовая политика Банка России, сглаживание резких колебаний курса рубля по отношению к доллару и евро, ползучая девальвация в целях поощрения экспорта, т.е. политика "слабого" рубля снижает эффективность регулирования инфляции, направленного на укрепление рубля на внутреннем рынке. Это связано с зависимостью внутренних цен от валютного курса рубля в условиях значительной доли (до 50%) импортных товаров на российском потребительском рынке. Причем даже при временном повышении курса рубля к доллару цены не снижаются. Для регулирования инфляции важно продолжить политику сдерживания "бегства" капитала из России и поощрения его репатриации в сочетании с мерами по противодействию "отмывания" нелегальных доходов. Регулирование внешних факторов инфляции требует разработки стратегии международных валютных и кредитных отношений России, не ограничиваясь мерами текущей политики в этой сфере. Наконец, для эффективного управления инфляционным процессом необходимо противостоять "теневой" экономике, контролирующей, по оценке, до 40% ВВП России. Таким образом, инфляция в России должна стать регулируемым процессом. Это один из факторов социально-экономической стабилизации страны. </w:t>
      </w:r>
    </w:p>
    <w:p w:rsidR="00D707B9" w:rsidRDefault="00D707B9">
      <w:pPr>
        <w:spacing w:line="360" w:lineRule="auto"/>
        <w:ind w:firstLine="360"/>
        <w:rPr>
          <w:sz w:val="28"/>
          <w:szCs w:val="28"/>
        </w:rPr>
      </w:pPr>
      <w:r>
        <w:rPr>
          <w:sz w:val="28"/>
          <w:szCs w:val="28"/>
        </w:rPr>
        <w:t xml:space="preserve">Положительной чертой стало признание многофакторности инфляции, что нашло отражение в основных направлениях единой государственной денежно-кредитной политики с 2001 г. Однако разделение ответственности за инфляцию, порождаемую денежными и неденежными структурными факторами, особенно тарифной политикой естественных монополий, между Банком России и правительством снижает эффективность регулирования инфляции. Об этом свидетельствует систематическое превышение целевых ориентиров инфляции. </w:t>
      </w:r>
    </w:p>
    <w:p w:rsidR="00D707B9" w:rsidRDefault="00D707B9">
      <w:pPr>
        <w:spacing w:line="360" w:lineRule="auto"/>
        <w:ind w:firstLine="360"/>
        <w:rPr>
          <w:sz w:val="28"/>
          <w:szCs w:val="28"/>
        </w:rPr>
      </w:pPr>
      <w:r>
        <w:rPr>
          <w:sz w:val="28"/>
          <w:szCs w:val="28"/>
        </w:rPr>
        <w:t xml:space="preserve">В октябре 2002 г. депутаты Госдумы отметили выполнение ключевых целевых ориентиров основных направлений денежно-кредитной политики за 2001 г., за исключением инфляции. Для эффективного регулирования инфляции требуются согласованные действия Банка России и правительства, с учетом всех факторов, воздействующих на процесс обесценения денег. Не менее важно антимонопольное регулирование. </w:t>
      </w:r>
    </w:p>
    <w:p w:rsidR="00D707B9" w:rsidRDefault="00D707B9">
      <w:pPr>
        <w:spacing w:line="360" w:lineRule="auto"/>
        <w:ind w:firstLine="360"/>
        <w:rPr>
          <w:sz w:val="28"/>
          <w:szCs w:val="28"/>
        </w:rPr>
      </w:pPr>
      <w:r>
        <w:rPr>
          <w:sz w:val="28"/>
          <w:szCs w:val="28"/>
        </w:rPr>
        <w:t xml:space="preserve">В этом отношении позитивные результаты возможны в связи с переходом с 2003 г. Министерства РФ по антимонопольной политике и поддержке предпринимательства на американскую модель этого регулирования. Она ориентирована не на качественные и цифровые показатели, а на оценку последствий на рынках с точки зрения положения потребителей. А главное, нужна прозрачная статистика инфляции, включающая не только индекс потребительских цен, который требует уточнения с учетом критериев качества жизни активного населения, но и другие показатели. </w:t>
      </w:r>
    </w:p>
    <w:p w:rsidR="00D707B9" w:rsidRDefault="00D707B9">
      <w:pPr>
        <w:spacing w:line="360" w:lineRule="auto"/>
        <w:ind w:firstLine="567"/>
        <w:rPr>
          <w:sz w:val="28"/>
          <w:szCs w:val="28"/>
        </w:rPr>
      </w:pPr>
    </w:p>
    <w:p w:rsidR="00D707B9" w:rsidRDefault="00D707B9">
      <w:pPr>
        <w:spacing w:line="360" w:lineRule="auto"/>
        <w:ind w:firstLine="567"/>
        <w:rPr>
          <w:b/>
          <w:bCs/>
          <w:sz w:val="28"/>
          <w:szCs w:val="28"/>
        </w:rPr>
      </w:pPr>
    </w:p>
    <w:p w:rsidR="00D707B9" w:rsidRDefault="00D707B9">
      <w:pPr>
        <w:spacing w:line="360" w:lineRule="auto"/>
        <w:ind w:firstLine="567"/>
        <w:rPr>
          <w:b/>
          <w:bCs/>
          <w:sz w:val="28"/>
          <w:szCs w:val="28"/>
        </w:rPr>
      </w:pPr>
    </w:p>
    <w:p w:rsidR="00D707B9" w:rsidRDefault="00D707B9">
      <w:pPr>
        <w:spacing w:line="360" w:lineRule="auto"/>
        <w:ind w:firstLine="567"/>
        <w:rPr>
          <w:b/>
          <w:bCs/>
          <w:sz w:val="28"/>
          <w:szCs w:val="28"/>
        </w:rPr>
      </w:pPr>
    </w:p>
    <w:p w:rsidR="00D707B9" w:rsidRDefault="00D707B9">
      <w:pPr>
        <w:spacing w:line="360" w:lineRule="auto"/>
        <w:ind w:firstLine="284"/>
        <w:jc w:val="center"/>
        <w:rPr>
          <w:b/>
          <w:bCs/>
          <w:sz w:val="28"/>
          <w:szCs w:val="28"/>
        </w:rPr>
      </w:pPr>
      <w:r>
        <w:rPr>
          <w:b/>
          <w:bCs/>
          <w:sz w:val="28"/>
          <w:szCs w:val="28"/>
        </w:rPr>
        <w:t>3.2</w:t>
      </w:r>
      <w:r>
        <w:rPr>
          <w:b/>
          <w:bCs/>
          <w:sz w:val="32"/>
          <w:szCs w:val="32"/>
        </w:rPr>
        <w:t>. законопроекты, призванные регулировать процесс роста безработицы:</w:t>
      </w:r>
    </w:p>
    <w:p w:rsidR="00D707B9" w:rsidRDefault="00D707B9">
      <w:pPr>
        <w:spacing w:line="360" w:lineRule="auto"/>
        <w:ind w:firstLine="360"/>
        <w:rPr>
          <w:sz w:val="28"/>
          <w:szCs w:val="28"/>
        </w:rPr>
      </w:pPr>
      <w:r>
        <w:rPr>
          <w:sz w:val="28"/>
          <w:szCs w:val="28"/>
        </w:rPr>
        <w:t>Российское правительство не оставляет попыток регулировать процесс безработицы в России. Для этого разрабатываются, реализуются целевые комплексные программы как федерального, так и регионального уровня, содействующих улучшению ситуации на рынке труда. В настоящее время сформировано и реализуются следующие законопроекты:</w:t>
      </w:r>
    </w:p>
    <w:p w:rsidR="00D707B9" w:rsidRDefault="00D707B9">
      <w:pPr>
        <w:spacing w:line="360" w:lineRule="auto"/>
        <w:ind w:firstLine="360"/>
        <w:rPr>
          <w:sz w:val="28"/>
          <w:szCs w:val="28"/>
        </w:rPr>
      </w:pPr>
      <w:r>
        <w:rPr>
          <w:sz w:val="28"/>
          <w:szCs w:val="28"/>
        </w:rPr>
        <w:t>С 1991 в соответствии с Законом РФ «О занятости населения в Российской Федерации» от 19 апреля 1991 г. безработными признаются трудоспособные граждане, не имеющие работы, ищущие работу, готовые к ней приступить и в установленном порядке зарегистрированные в органах службы занятости. Таким образом определяется официальная цифра численности безработных.</w:t>
      </w:r>
    </w:p>
    <w:p w:rsidR="00D707B9" w:rsidRDefault="00D707B9">
      <w:pPr>
        <w:spacing w:line="360" w:lineRule="auto"/>
        <w:ind w:firstLine="360"/>
        <w:rPr>
          <w:sz w:val="28"/>
          <w:szCs w:val="28"/>
        </w:rPr>
      </w:pPr>
      <w:r>
        <w:rPr>
          <w:sz w:val="28"/>
          <w:szCs w:val="28"/>
        </w:rPr>
        <w:t xml:space="preserve">С 1996 года в соответствии с Указом Президента РФ и постановлением Правительства РФ «О реализации Комплексной программы мер по созданию рабочих мест на 1996 – 2000 годы» от 3 августа 1996 года за № 928. Данная программа развёрнута как на федеральном, так и на региональном уровнях. </w:t>
      </w:r>
    </w:p>
    <w:p w:rsidR="00D707B9" w:rsidRDefault="00D707B9">
      <w:pPr>
        <w:spacing w:line="360" w:lineRule="auto"/>
        <w:ind w:firstLine="360"/>
        <w:rPr>
          <w:sz w:val="28"/>
          <w:szCs w:val="28"/>
        </w:rPr>
      </w:pPr>
      <w:r>
        <w:rPr>
          <w:sz w:val="28"/>
          <w:szCs w:val="28"/>
        </w:rPr>
        <w:t>С 1997 г. начала реализовываться Комплексная программа подготовки и переподготовки управленческих кадров.</w:t>
      </w:r>
    </w:p>
    <w:p w:rsidR="00D707B9" w:rsidRDefault="00D707B9">
      <w:pPr>
        <w:spacing w:line="360" w:lineRule="auto"/>
        <w:ind w:firstLine="360"/>
        <w:rPr>
          <w:sz w:val="28"/>
          <w:szCs w:val="28"/>
        </w:rPr>
      </w:pPr>
      <w:r>
        <w:rPr>
          <w:sz w:val="28"/>
          <w:szCs w:val="28"/>
        </w:rPr>
        <w:t>С 2001 г. Министерство труда и социального развития РФ ввело в практику определение субъектов Российской Федерации, относящихся к территориям с напряжённой ситуацией на рынке труда. Порядок выявления таких территорий предусмотрен постановлением правительства РФ от 2 ноября 2000 года № 875 «О правилах отнесения территорий к территориям с напряжённой ситуацией на рынке труда».</w:t>
      </w:r>
    </w:p>
    <w:p w:rsidR="00D707B9" w:rsidRDefault="00D707B9">
      <w:pPr>
        <w:spacing w:line="360" w:lineRule="auto"/>
        <w:ind w:firstLine="360"/>
        <w:rPr>
          <w:sz w:val="28"/>
          <w:szCs w:val="28"/>
        </w:rPr>
      </w:pPr>
      <w:r>
        <w:rPr>
          <w:sz w:val="28"/>
          <w:szCs w:val="28"/>
        </w:rPr>
        <w:t>Госкомстат ежегодно до 15 марта представляет данные по Российской Федерации в целом и по субъектам Российской Федерации за 2 последних года по шести показателям:</w:t>
      </w:r>
    </w:p>
    <w:p w:rsidR="00D707B9" w:rsidRDefault="00D707B9">
      <w:pPr>
        <w:numPr>
          <w:ilvl w:val="0"/>
          <w:numId w:val="8"/>
        </w:numPr>
        <w:spacing w:line="360" w:lineRule="auto"/>
        <w:rPr>
          <w:sz w:val="28"/>
          <w:szCs w:val="28"/>
        </w:rPr>
      </w:pPr>
      <w:r>
        <w:rPr>
          <w:sz w:val="28"/>
          <w:szCs w:val="28"/>
        </w:rPr>
        <w:t>уровень занятости в % от общей численности населения в возрасте 15 – 72 лет;</w:t>
      </w:r>
    </w:p>
    <w:p w:rsidR="00D707B9" w:rsidRDefault="00D707B9">
      <w:pPr>
        <w:numPr>
          <w:ilvl w:val="0"/>
          <w:numId w:val="8"/>
        </w:numPr>
        <w:spacing w:line="360" w:lineRule="auto"/>
        <w:rPr>
          <w:sz w:val="28"/>
          <w:szCs w:val="28"/>
        </w:rPr>
      </w:pPr>
      <w:r>
        <w:rPr>
          <w:sz w:val="28"/>
          <w:szCs w:val="28"/>
        </w:rPr>
        <w:t>уровень общей безработицы (безработицы по МОТ);</w:t>
      </w:r>
    </w:p>
    <w:p w:rsidR="00D707B9" w:rsidRDefault="00D707B9">
      <w:pPr>
        <w:numPr>
          <w:ilvl w:val="0"/>
          <w:numId w:val="8"/>
        </w:numPr>
        <w:spacing w:line="360" w:lineRule="auto"/>
        <w:rPr>
          <w:sz w:val="28"/>
          <w:szCs w:val="28"/>
        </w:rPr>
      </w:pPr>
      <w:r>
        <w:rPr>
          <w:sz w:val="28"/>
          <w:szCs w:val="28"/>
        </w:rPr>
        <w:t>уровень регистрируемой безработицы;</w:t>
      </w:r>
    </w:p>
    <w:p w:rsidR="00D707B9" w:rsidRDefault="00D707B9">
      <w:pPr>
        <w:numPr>
          <w:ilvl w:val="0"/>
          <w:numId w:val="8"/>
        </w:numPr>
        <w:spacing w:line="360" w:lineRule="auto"/>
        <w:rPr>
          <w:sz w:val="28"/>
          <w:szCs w:val="28"/>
        </w:rPr>
      </w:pPr>
      <w:r>
        <w:rPr>
          <w:sz w:val="28"/>
          <w:szCs w:val="28"/>
        </w:rPr>
        <w:t>доля безработных, ищущих работу 12 месяцев и более, в общей численности безработных;</w:t>
      </w:r>
    </w:p>
    <w:p w:rsidR="00D707B9" w:rsidRDefault="00D707B9">
      <w:pPr>
        <w:numPr>
          <w:ilvl w:val="0"/>
          <w:numId w:val="8"/>
        </w:numPr>
        <w:spacing w:line="360" w:lineRule="auto"/>
        <w:rPr>
          <w:sz w:val="28"/>
          <w:szCs w:val="28"/>
        </w:rPr>
      </w:pPr>
      <w:r>
        <w:rPr>
          <w:sz w:val="28"/>
          <w:szCs w:val="28"/>
        </w:rPr>
        <w:t>доля работающих не полное рабочее время и находящихся в отпусках по инициативе администрации в общей численности работающих (по крупным и средним организациям);</w:t>
      </w:r>
    </w:p>
    <w:p w:rsidR="00D707B9" w:rsidRDefault="00D707B9">
      <w:pPr>
        <w:numPr>
          <w:ilvl w:val="0"/>
          <w:numId w:val="8"/>
        </w:numPr>
        <w:spacing w:line="360" w:lineRule="auto"/>
        <w:rPr>
          <w:sz w:val="28"/>
          <w:szCs w:val="28"/>
        </w:rPr>
      </w:pPr>
      <w:r>
        <w:rPr>
          <w:sz w:val="28"/>
          <w:szCs w:val="28"/>
        </w:rPr>
        <w:t>коэффициент напряжённости на рынке труда.</w:t>
      </w:r>
    </w:p>
    <w:p w:rsidR="00D707B9" w:rsidRDefault="00D707B9">
      <w:pPr>
        <w:spacing w:line="360" w:lineRule="auto"/>
        <w:ind w:firstLine="360"/>
        <w:rPr>
          <w:sz w:val="28"/>
          <w:szCs w:val="28"/>
        </w:rPr>
      </w:pPr>
      <w:r>
        <w:rPr>
          <w:sz w:val="28"/>
          <w:szCs w:val="28"/>
        </w:rPr>
        <w:t>Регионы Российской Федерации ранжируют по значениям показателей, т. е. им присваивается номер, находящийся в определённой зависимости от величины показателя: чем больше величина показателя, тем больше порядковый номер. Лишь показатели уровня занятости ранжируют в обратной зависимости от величины. При равной величине одного показателя у разных территорий им присваивается одинаковый порядковый номер. Для каждого субъекта Российской Федерации и для Российской Федерации в целом по формуле средней арифметической простой рассчитывается средний порядковый номер (общий показатель).</w:t>
      </w:r>
    </w:p>
    <w:p w:rsidR="00D707B9" w:rsidRDefault="00D707B9">
      <w:pPr>
        <w:spacing w:line="360" w:lineRule="auto"/>
        <w:ind w:firstLine="360"/>
        <w:rPr>
          <w:sz w:val="28"/>
          <w:szCs w:val="28"/>
        </w:rPr>
      </w:pPr>
      <w:r>
        <w:rPr>
          <w:sz w:val="28"/>
          <w:szCs w:val="28"/>
        </w:rPr>
        <w:t>Уровень напряжённости на рынке труда определяется путём деления среднего порядкового номера (среднего ранга) по данной территории на аналогичный общий показатель по Российской Федерации в целом. Если средний порядковый номер по территории превышает общий показатель по Российской Федерации более чем в 1,5 раза, то этот субъект Федерации считается территорией с напряжённой ситуацией на рынке труда.</w:t>
      </w:r>
    </w:p>
    <w:p w:rsidR="00D707B9" w:rsidRDefault="00D707B9">
      <w:pPr>
        <w:spacing w:line="360" w:lineRule="auto"/>
        <w:ind w:firstLine="360"/>
        <w:rPr>
          <w:sz w:val="28"/>
          <w:szCs w:val="28"/>
        </w:rPr>
      </w:pPr>
      <w:r>
        <w:rPr>
          <w:sz w:val="28"/>
          <w:szCs w:val="28"/>
        </w:rPr>
        <w:t>Введённый порядок расчётов призван способствовать выработке практических мер, целенаправленной, адресной политики по стабилизации положения на рынке труда конкретных территорий с учётом региональных особенностей и интересов.</w:t>
      </w:r>
    </w:p>
    <w:p w:rsidR="00D707B9" w:rsidRDefault="00D707B9">
      <w:pPr>
        <w:spacing w:line="360" w:lineRule="auto"/>
        <w:ind w:firstLine="624"/>
        <w:jc w:val="center"/>
        <w:rPr>
          <w:b/>
          <w:bCs/>
        </w:rPr>
      </w:pPr>
    </w:p>
    <w:p w:rsidR="00D707B9" w:rsidRDefault="00D707B9">
      <w:pPr>
        <w:ind w:firstLine="624"/>
        <w:jc w:val="center"/>
        <w:rPr>
          <w:b/>
          <w:bCs/>
        </w:rPr>
      </w:pPr>
    </w:p>
    <w:p w:rsidR="00D707B9" w:rsidRDefault="00D707B9"/>
    <w:p w:rsidR="00D707B9" w:rsidRDefault="00D707B9"/>
    <w:p w:rsidR="00D707B9" w:rsidRDefault="00D707B9">
      <w:pPr>
        <w:jc w:val="center"/>
      </w:pPr>
      <w:r>
        <w:rPr>
          <w:b/>
          <w:bCs/>
          <w:sz w:val="28"/>
          <w:szCs w:val="28"/>
        </w:rPr>
        <w:t>ЗАКЛЮЧЕНИЕ.</w:t>
      </w:r>
    </w:p>
    <w:p w:rsidR="00D707B9" w:rsidRDefault="00D707B9">
      <w:pPr>
        <w:shd w:val="clear" w:color="auto" w:fill="FFFFFF"/>
        <w:spacing w:line="360" w:lineRule="auto"/>
        <w:ind w:right="2" w:firstLine="360"/>
        <w:jc w:val="both"/>
        <w:rPr>
          <w:color w:val="000000"/>
          <w:sz w:val="28"/>
          <w:szCs w:val="28"/>
        </w:rPr>
      </w:pPr>
    </w:p>
    <w:p w:rsidR="00D707B9" w:rsidRDefault="00D707B9">
      <w:pPr>
        <w:shd w:val="clear" w:color="auto" w:fill="FFFFFF"/>
        <w:spacing w:line="360" w:lineRule="auto"/>
        <w:ind w:right="2" w:firstLine="360"/>
        <w:jc w:val="both"/>
        <w:rPr>
          <w:color w:val="000000"/>
          <w:sz w:val="28"/>
          <w:szCs w:val="28"/>
        </w:rPr>
      </w:pPr>
      <w:r>
        <w:rPr>
          <w:color w:val="000000"/>
          <w:sz w:val="28"/>
          <w:szCs w:val="28"/>
        </w:rPr>
        <w:t xml:space="preserve">В заключении хочется сделать некоторые выводы по изученному и рассмотренному материалу. </w:t>
      </w:r>
    </w:p>
    <w:p w:rsidR="00D707B9" w:rsidRDefault="00D707B9">
      <w:pPr>
        <w:shd w:val="clear" w:color="auto" w:fill="FFFFFF"/>
        <w:spacing w:line="360" w:lineRule="auto"/>
        <w:ind w:right="2" w:firstLine="360"/>
        <w:jc w:val="both"/>
        <w:rPr>
          <w:color w:val="000000"/>
          <w:sz w:val="28"/>
          <w:szCs w:val="28"/>
        </w:rPr>
      </w:pPr>
      <w:r>
        <w:rPr>
          <w:color w:val="000000"/>
          <w:sz w:val="28"/>
          <w:szCs w:val="28"/>
        </w:rPr>
        <w:t>Процессы инфляции и безработицы неотъемлемая часть рыночной экономики и считаются бичами современности.</w:t>
      </w:r>
    </w:p>
    <w:p w:rsidR="00D707B9" w:rsidRDefault="00D707B9">
      <w:pPr>
        <w:shd w:val="clear" w:color="auto" w:fill="FFFFFF"/>
        <w:spacing w:line="360" w:lineRule="auto"/>
        <w:ind w:right="2" w:firstLine="360"/>
        <w:jc w:val="both"/>
        <w:rPr>
          <w:color w:val="000000"/>
          <w:sz w:val="28"/>
          <w:szCs w:val="28"/>
        </w:rPr>
      </w:pPr>
      <w:r>
        <w:rPr>
          <w:color w:val="000000"/>
          <w:sz w:val="28"/>
          <w:szCs w:val="28"/>
        </w:rPr>
        <w:t>За последние годы безработица возросла достаточно высоко, а возможность у трудоспособного населения найти работу остаётся достаточно острой проблемой. Большинство выпускников ВУЗов долгое время не могут найти работу по причине переизбытка кадров на рынке труда или трудоустраиваются не по своей специальности.</w:t>
      </w:r>
    </w:p>
    <w:p w:rsidR="00D707B9" w:rsidRDefault="00D707B9">
      <w:pPr>
        <w:shd w:val="clear" w:color="auto" w:fill="FFFFFF"/>
        <w:spacing w:line="360" w:lineRule="auto"/>
        <w:ind w:right="2" w:firstLine="360"/>
        <w:jc w:val="both"/>
        <w:rPr>
          <w:color w:val="000000"/>
          <w:sz w:val="28"/>
          <w:szCs w:val="28"/>
        </w:rPr>
      </w:pPr>
      <w:r>
        <w:rPr>
          <w:color w:val="000000"/>
          <w:sz w:val="28"/>
          <w:szCs w:val="28"/>
        </w:rPr>
        <w:t>Рост цен неукоснительно продолжается, о чём свидетельствуют повышения цен на товары и услуги уже за текущий год, на примере нашего же города - Челябинска.</w:t>
      </w:r>
    </w:p>
    <w:p w:rsidR="00D707B9" w:rsidRDefault="00D707B9">
      <w:pPr>
        <w:shd w:val="clear" w:color="auto" w:fill="FFFFFF"/>
        <w:spacing w:line="360" w:lineRule="auto"/>
        <w:ind w:right="2" w:firstLine="360"/>
        <w:jc w:val="both"/>
        <w:rPr>
          <w:color w:val="000000"/>
          <w:sz w:val="28"/>
          <w:szCs w:val="28"/>
        </w:rPr>
      </w:pPr>
      <w:r>
        <w:rPr>
          <w:color w:val="000000"/>
          <w:sz w:val="28"/>
          <w:szCs w:val="28"/>
        </w:rPr>
        <w:t>Опираясь на изученный материал, очевидна явная связь между инфляцией и безработицей. Различными экономическими школами разработаны свои теории этой взаимосвязи и попытки сдерживать эти процессы, применяя теорию на практике.</w:t>
      </w:r>
    </w:p>
    <w:p w:rsidR="00D707B9" w:rsidRDefault="00D707B9">
      <w:pPr>
        <w:shd w:val="clear" w:color="auto" w:fill="FFFFFF"/>
        <w:spacing w:line="360" w:lineRule="auto"/>
        <w:ind w:right="2" w:firstLine="360"/>
        <w:jc w:val="both"/>
        <w:rPr>
          <w:color w:val="000000"/>
          <w:sz w:val="28"/>
          <w:szCs w:val="28"/>
        </w:rPr>
      </w:pPr>
      <w:r>
        <w:rPr>
          <w:color w:val="000000"/>
          <w:sz w:val="28"/>
          <w:szCs w:val="28"/>
        </w:rPr>
        <w:t>Искоренить возникновение данных явлений абсолютно невозможно, что доказывает многолетняя экономическая практика различных государств. Но есть определённые методы регулирования роста уровня инфляции и безработицы, с помощью специально разработанных государственных инструментов регулирования, основанных на законодательной базе.</w:t>
      </w:r>
    </w:p>
    <w:p w:rsidR="00D707B9" w:rsidRDefault="00D707B9">
      <w:pPr>
        <w:shd w:val="clear" w:color="auto" w:fill="FFFFFF"/>
        <w:spacing w:line="360" w:lineRule="auto"/>
        <w:ind w:right="2" w:firstLine="360"/>
        <w:jc w:val="both"/>
        <w:rPr>
          <w:color w:val="000000"/>
          <w:sz w:val="28"/>
          <w:szCs w:val="28"/>
        </w:rPr>
      </w:pPr>
      <w:r>
        <w:rPr>
          <w:color w:val="000000"/>
          <w:sz w:val="28"/>
          <w:szCs w:val="28"/>
        </w:rPr>
        <w:t>Безусловно, необходимы новые реформы, способные улучшить существующее положение, но это достаточно долгий и трудоёмкий процесс, так как здесь, как и во многих областях экономики происходит пересечение интересов различных экономических сообществ.</w:t>
      </w:r>
    </w:p>
    <w:p w:rsidR="00D707B9" w:rsidRDefault="00D707B9">
      <w:pPr>
        <w:shd w:val="clear" w:color="auto" w:fill="FFFFFF"/>
        <w:spacing w:line="360" w:lineRule="auto"/>
        <w:ind w:right="2" w:firstLine="360"/>
        <w:jc w:val="both"/>
        <w:rPr>
          <w:color w:val="000000"/>
          <w:sz w:val="28"/>
          <w:szCs w:val="28"/>
        </w:rPr>
      </w:pPr>
      <w:r>
        <w:rPr>
          <w:color w:val="000000"/>
          <w:sz w:val="28"/>
          <w:szCs w:val="28"/>
        </w:rPr>
        <w:t>И всё-таки, моё мнение таково: некоторый уровень инфляции и безработицы необходим, так как так как это держит рынок в равновесии. Не нужно лишь допускать критических ситуаций. Так как переизбыток любого экономического явления пагубен для экономики в целом.</w:t>
      </w:r>
    </w:p>
    <w:p w:rsidR="00D707B9" w:rsidRDefault="00D707B9">
      <w:pPr>
        <w:shd w:val="clear" w:color="auto" w:fill="FFFFFF"/>
        <w:spacing w:line="360" w:lineRule="auto"/>
        <w:ind w:right="2" w:firstLine="360"/>
        <w:jc w:val="both"/>
        <w:rPr>
          <w:color w:val="000000"/>
          <w:sz w:val="28"/>
          <w:szCs w:val="28"/>
        </w:rPr>
      </w:pPr>
    </w:p>
    <w:p w:rsidR="00D707B9" w:rsidRDefault="00D707B9">
      <w:pPr>
        <w:shd w:val="clear" w:color="auto" w:fill="FFFFFF"/>
        <w:ind w:right="2" w:firstLine="397"/>
        <w:jc w:val="both"/>
        <w:rPr>
          <w:color w:val="000000"/>
          <w:sz w:val="28"/>
          <w:szCs w:val="28"/>
        </w:rPr>
      </w:pPr>
    </w:p>
    <w:p w:rsidR="00D707B9" w:rsidRDefault="00D707B9">
      <w:pPr>
        <w:shd w:val="clear" w:color="auto" w:fill="FFFFFF"/>
        <w:ind w:right="2" w:firstLine="397"/>
        <w:jc w:val="both"/>
        <w:rPr>
          <w:color w:val="000000"/>
          <w:sz w:val="28"/>
          <w:szCs w:val="28"/>
        </w:rPr>
      </w:pPr>
    </w:p>
    <w:p w:rsidR="00D707B9" w:rsidRDefault="00D707B9">
      <w:pPr>
        <w:shd w:val="clear" w:color="auto" w:fill="FFFFFF"/>
        <w:ind w:right="2" w:firstLine="397"/>
        <w:jc w:val="both"/>
        <w:rPr>
          <w:color w:val="000000"/>
          <w:sz w:val="28"/>
          <w:szCs w:val="28"/>
        </w:rPr>
      </w:pPr>
    </w:p>
    <w:p w:rsidR="00D707B9" w:rsidRDefault="00D707B9">
      <w:pPr>
        <w:shd w:val="clear" w:color="auto" w:fill="FFFFFF"/>
        <w:ind w:right="2" w:firstLine="397"/>
        <w:jc w:val="both"/>
        <w:rPr>
          <w:color w:val="000000"/>
          <w:sz w:val="28"/>
          <w:szCs w:val="28"/>
        </w:rPr>
      </w:pPr>
    </w:p>
    <w:p w:rsidR="00D707B9" w:rsidRDefault="00D707B9">
      <w:pPr>
        <w:shd w:val="clear" w:color="auto" w:fill="FFFFFF"/>
        <w:ind w:right="2" w:firstLine="397"/>
        <w:jc w:val="both"/>
        <w:rPr>
          <w:color w:val="000000"/>
          <w:sz w:val="28"/>
          <w:szCs w:val="28"/>
        </w:rPr>
      </w:pPr>
    </w:p>
    <w:p w:rsidR="00D707B9" w:rsidRDefault="00D707B9">
      <w:pPr>
        <w:shd w:val="clear" w:color="auto" w:fill="FFFFFF"/>
        <w:ind w:right="2" w:firstLine="397"/>
        <w:jc w:val="both"/>
        <w:rPr>
          <w:color w:val="000000"/>
          <w:sz w:val="28"/>
          <w:szCs w:val="28"/>
        </w:rPr>
      </w:pPr>
    </w:p>
    <w:p w:rsidR="00D707B9" w:rsidRDefault="00D707B9">
      <w:pPr>
        <w:shd w:val="clear" w:color="auto" w:fill="FFFFFF"/>
        <w:ind w:right="2" w:firstLine="397"/>
        <w:jc w:val="both"/>
        <w:rPr>
          <w:color w:val="000000"/>
          <w:sz w:val="28"/>
          <w:szCs w:val="28"/>
        </w:rPr>
      </w:pPr>
    </w:p>
    <w:p w:rsidR="00D707B9" w:rsidRDefault="00D707B9">
      <w:pPr>
        <w:shd w:val="clear" w:color="auto" w:fill="FFFFFF"/>
        <w:ind w:right="2" w:firstLine="397"/>
        <w:jc w:val="both"/>
        <w:rPr>
          <w:color w:val="000000"/>
          <w:sz w:val="28"/>
          <w:szCs w:val="28"/>
        </w:rPr>
      </w:pPr>
    </w:p>
    <w:p w:rsidR="00D707B9" w:rsidRDefault="00D707B9">
      <w:pPr>
        <w:shd w:val="clear" w:color="auto" w:fill="FFFFFF"/>
        <w:ind w:right="2" w:firstLine="397"/>
        <w:jc w:val="both"/>
        <w:rPr>
          <w:color w:val="000000"/>
          <w:sz w:val="28"/>
          <w:szCs w:val="28"/>
        </w:rPr>
      </w:pPr>
    </w:p>
    <w:p w:rsidR="00D707B9" w:rsidRDefault="00D707B9"/>
    <w:p w:rsidR="00D707B9" w:rsidRDefault="00D707B9"/>
    <w:p w:rsidR="00D707B9" w:rsidRDefault="00D707B9"/>
    <w:p w:rsidR="00D707B9" w:rsidRDefault="00D707B9"/>
    <w:p w:rsidR="00D707B9" w:rsidRDefault="00D707B9"/>
    <w:p w:rsidR="00D707B9" w:rsidRDefault="00D707B9"/>
    <w:p w:rsidR="00D707B9" w:rsidRDefault="00D707B9"/>
    <w:p w:rsidR="00D707B9" w:rsidRDefault="00D707B9"/>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ind w:firstLine="397"/>
        <w:jc w:val="both"/>
        <w:rPr>
          <w:b/>
          <w:bCs/>
          <w:i/>
          <w:iCs/>
          <w:sz w:val="28"/>
          <w:szCs w:val="28"/>
        </w:rPr>
      </w:pPr>
    </w:p>
    <w:p w:rsidR="00D707B9" w:rsidRDefault="00D707B9">
      <w:pPr>
        <w:jc w:val="center"/>
        <w:rPr>
          <w:b/>
          <w:bCs/>
          <w:sz w:val="28"/>
          <w:szCs w:val="28"/>
        </w:rPr>
      </w:pPr>
      <w:r>
        <w:rPr>
          <w:b/>
          <w:bCs/>
          <w:sz w:val="28"/>
          <w:szCs w:val="28"/>
        </w:rPr>
        <w:t>СПИСОК ЛИТЕРАТУРЫ:</w:t>
      </w:r>
    </w:p>
    <w:p w:rsidR="00D707B9" w:rsidRDefault="00D707B9"/>
    <w:p w:rsidR="00D707B9" w:rsidRDefault="00D707B9">
      <w:pPr>
        <w:numPr>
          <w:ilvl w:val="0"/>
          <w:numId w:val="2"/>
        </w:numPr>
        <w:tabs>
          <w:tab w:val="clear" w:pos="540"/>
          <w:tab w:val="num" w:pos="0"/>
          <w:tab w:val="num" w:pos="360"/>
        </w:tabs>
        <w:spacing w:line="360" w:lineRule="auto"/>
        <w:ind w:left="0" w:firstLine="0"/>
        <w:rPr>
          <w:sz w:val="28"/>
          <w:szCs w:val="28"/>
        </w:rPr>
      </w:pPr>
      <w:r>
        <w:rPr>
          <w:sz w:val="28"/>
          <w:szCs w:val="28"/>
        </w:rPr>
        <w:t>Самуэльсон Пол Э., Нордхаус Вильям Д. / Экономика.: Уч. пособие. – М.: Издательский дом «Вильямс», 2000 – 688 с..</w:t>
      </w:r>
    </w:p>
    <w:p w:rsidR="00D707B9" w:rsidRDefault="00D707B9">
      <w:pPr>
        <w:spacing w:line="360" w:lineRule="auto"/>
        <w:rPr>
          <w:sz w:val="28"/>
          <w:szCs w:val="28"/>
        </w:rPr>
      </w:pPr>
      <w:r>
        <w:rPr>
          <w:sz w:val="28"/>
          <w:szCs w:val="28"/>
        </w:rPr>
        <w:t xml:space="preserve"> </w:t>
      </w:r>
    </w:p>
    <w:p w:rsidR="00D707B9" w:rsidRDefault="00D707B9">
      <w:pPr>
        <w:spacing w:line="360" w:lineRule="auto"/>
        <w:rPr>
          <w:sz w:val="28"/>
          <w:szCs w:val="28"/>
        </w:rPr>
      </w:pPr>
      <w:r>
        <w:rPr>
          <w:sz w:val="28"/>
          <w:szCs w:val="28"/>
        </w:rPr>
        <w:t>2. Экономическая теория: Учебник / Под общей ред. акад. В. И. Видяпина, А. И. Добрынина, Г. П. Журавлёвой, Л. С. Тарасевича. – М.: ИНФРА – М, 2003 – 714 с..</w:t>
      </w:r>
    </w:p>
    <w:p w:rsidR="00D707B9" w:rsidRDefault="00D707B9">
      <w:pPr>
        <w:spacing w:line="360" w:lineRule="auto"/>
        <w:rPr>
          <w:sz w:val="28"/>
          <w:szCs w:val="28"/>
        </w:rPr>
      </w:pPr>
    </w:p>
    <w:p w:rsidR="00D707B9" w:rsidRDefault="00D707B9">
      <w:pPr>
        <w:spacing w:line="360" w:lineRule="auto"/>
        <w:rPr>
          <w:sz w:val="28"/>
          <w:szCs w:val="28"/>
        </w:rPr>
      </w:pPr>
      <w:r>
        <w:rPr>
          <w:sz w:val="28"/>
          <w:szCs w:val="28"/>
        </w:rPr>
        <w:t>3.  Статистика: Учебник / И, И. Елисеева, И. И. Егорова и др.;  Под ред. проф. И. И. Елисеевой. – М.: ТК Велби, из – во Проспект, 2003 – 448 с..</w:t>
      </w:r>
    </w:p>
    <w:p w:rsidR="00D707B9" w:rsidRDefault="00D707B9">
      <w:pPr>
        <w:shd w:val="clear" w:color="auto" w:fill="FFFFFF"/>
        <w:tabs>
          <w:tab w:val="left" w:pos="965"/>
        </w:tabs>
        <w:jc w:val="both"/>
        <w:rPr>
          <w:sz w:val="28"/>
          <w:szCs w:val="28"/>
        </w:rPr>
      </w:pPr>
    </w:p>
    <w:p w:rsidR="00D707B9" w:rsidRDefault="00D707B9">
      <w:pPr>
        <w:shd w:val="clear" w:color="auto" w:fill="FFFFFF"/>
        <w:tabs>
          <w:tab w:val="left" w:pos="965"/>
        </w:tabs>
        <w:jc w:val="both"/>
        <w:rPr>
          <w:color w:val="000000"/>
          <w:sz w:val="28"/>
          <w:szCs w:val="28"/>
        </w:rPr>
      </w:pPr>
      <w:r>
        <w:rPr>
          <w:sz w:val="28"/>
          <w:szCs w:val="28"/>
        </w:rPr>
        <w:t xml:space="preserve">4.   </w:t>
      </w:r>
      <w:r>
        <w:rPr>
          <w:color w:val="000000"/>
          <w:sz w:val="28"/>
          <w:szCs w:val="28"/>
        </w:rPr>
        <w:t>Мэнкью Н.Г. Принципы экономикс. - СПб.: Питер Ком. 1999 - 784 с.</w:t>
      </w:r>
    </w:p>
    <w:p w:rsidR="00D707B9" w:rsidRDefault="00D707B9">
      <w:pPr>
        <w:spacing w:line="360" w:lineRule="auto"/>
        <w:rPr>
          <w:sz w:val="28"/>
          <w:szCs w:val="28"/>
        </w:rPr>
      </w:pPr>
    </w:p>
    <w:p w:rsidR="00D707B9" w:rsidRDefault="00D707B9">
      <w:pPr>
        <w:shd w:val="clear" w:color="auto" w:fill="FFFFFF"/>
        <w:tabs>
          <w:tab w:val="left" w:pos="360"/>
        </w:tabs>
        <w:jc w:val="both"/>
        <w:rPr>
          <w:color w:val="000000"/>
          <w:sz w:val="28"/>
          <w:szCs w:val="28"/>
        </w:rPr>
      </w:pPr>
      <w:r>
        <w:rPr>
          <w:sz w:val="28"/>
          <w:szCs w:val="28"/>
        </w:rPr>
        <w:t xml:space="preserve">5. </w:t>
      </w:r>
      <w:r>
        <w:rPr>
          <w:color w:val="000000"/>
          <w:sz w:val="28"/>
          <w:szCs w:val="28"/>
        </w:rPr>
        <w:t>Экономическая теория: Учебник / Под общ. ред. академика. В.И. Видяпина, А.И.Добрынина, Г.П.Журавлевой, Л.С.Тарасевича. - М.: ИНФРА - М, 2000. - 714 с..</w:t>
      </w:r>
    </w:p>
    <w:p w:rsidR="00D707B9" w:rsidRDefault="00D707B9">
      <w:pPr>
        <w:spacing w:line="360" w:lineRule="auto"/>
        <w:rPr>
          <w:sz w:val="28"/>
          <w:szCs w:val="28"/>
        </w:rPr>
      </w:pPr>
    </w:p>
    <w:p w:rsidR="00D707B9" w:rsidRDefault="00D707B9">
      <w:pPr>
        <w:shd w:val="clear" w:color="auto" w:fill="FFFFFF"/>
        <w:tabs>
          <w:tab w:val="left" w:pos="1051"/>
        </w:tabs>
        <w:jc w:val="both"/>
        <w:rPr>
          <w:color w:val="000000"/>
          <w:sz w:val="28"/>
          <w:szCs w:val="28"/>
        </w:rPr>
      </w:pPr>
      <w:r>
        <w:rPr>
          <w:sz w:val="28"/>
          <w:szCs w:val="28"/>
        </w:rPr>
        <w:t xml:space="preserve">6.  </w:t>
      </w:r>
      <w:r>
        <w:rPr>
          <w:color w:val="000000"/>
          <w:sz w:val="28"/>
          <w:szCs w:val="28"/>
        </w:rPr>
        <w:t>Гальперин В.М.,  Гребенников П.И., Леусский А.И., Тарасевич Л.С.: Макроэкономика: Учебник./ Общая редакция Л.С.тарасевича. Изд. 2-е, перераб. и доп. - СПб.: Изд-во СПбГУЭФ, 1977. -719</w:t>
      </w:r>
    </w:p>
    <w:p w:rsidR="00D707B9" w:rsidRDefault="00D707B9">
      <w:pPr>
        <w:spacing w:line="360" w:lineRule="auto"/>
        <w:rPr>
          <w:sz w:val="28"/>
          <w:szCs w:val="28"/>
        </w:rPr>
      </w:pPr>
    </w:p>
    <w:p w:rsidR="00D707B9" w:rsidRDefault="00D707B9">
      <w:pPr>
        <w:spacing w:line="360" w:lineRule="auto"/>
        <w:rPr>
          <w:sz w:val="28"/>
          <w:szCs w:val="28"/>
        </w:rPr>
      </w:pPr>
      <w:r>
        <w:rPr>
          <w:sz w:val="28"/>
          <w:szCs w:val="28"/>
        </w:rPr>
        <w:t>7.  Л.Н. Красавина</w:t>
      </w:r>
      <w:r>
        <w:rPr>
          <w:i/>
          <w:iCs/>
        </w:rPr>
        <w:t xml:space="preserve"> </w:t>
      </w:r>
      <w:r>
        <w:rPr>
          <w:sz w:val="28"/>
          <w:szCs w:val="28"/>
        </w:rPr>
        <w:t xml:space="preserve">директор Центра фундаментальных </w:t>
      </w:r>
      <w:r>
        <w:rPr>
          <w:sz w:val="28"/>
          <w:szCs w:val="28"/>
        </w:rPr>
        <w:br/>
        <w:t>и прикладных исследований  / Денежная Реформа 1992 – 1993 гг. и регулирование инфляции в России. Теоретическая основа,: научная статья.</w:t>
      </w:r>
    </w:p>
    <w:p w:rsidR="00D707B9" w:rsidRDefault="00D707B9">
      <w:pPr>
        <w:spacing w:line="360" w:lineRule="auto"/>
        <w:rPr>
          <w:sz w:val="28"/>
          <w:szCs w:val="28"/>
        </w:rPr>
      </w:pPr>
      <w:r>
        <w:rPr>
          <w:sz w:val="28"/>
          <w:szCs w:val="28"/>
        </w:rPr>
        <w:t xml:space="preserve">                                         </w:t>
      </w:r>
      <w:r>
        <w:rPr>
          <w:i/>
          <w:iCs/>
        </w:rPr>
        <w:br/>
      </w:r>
      <w:r>
        <w:br/>
      </w:r>
    </w:p>
    <w:p w:rsidR="00D707B9" w:rsidRDefault="00D707B9">
      <w:pPr>
        <w:rPr>
          <w:sz w:val="28"/>
          <w:szCs w:val="28"/>
        </w:rPr>
      </w:pPr>
    </w:p>
    <w:p w:rsidR="00D707B9" w:rsidRDefault="00D707B9"/>
    <w:p w:rsidR="00D707B9" w:rsidRDefault="00D707B9"/>
    <w:p w:rsidR="00D707B9" w:rsidRDefault="00D707B9">
      <w:bookmarkStart w:id="0" w:name="_GoBack"/>
      <w:bookmarkEnd w:id="0"/>
    </w:p>
    <w:sectPr w:rsidR="00D707B9">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7B9" w:rsidRDefault="00D707B9">
      <w:r>
        <w:separator/>
      </w:r>
    </w:p>
  </w:endnote>
  <w:endnote w:type="continuationSeparator" w:id="0">
    <w:p w:rsidR="00D707B9" w:rsidRDefault="00D70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7B9" w:rsidRDefault="00D85FEB">
    <w:pPr>
      <w:pStyle w:val="a3"/>
      <w:framePr w:wrap="auto" w:vAnchor="text" w:hAnchor="margin" w:xAlign="center" w:y="1"/>
      <w:rPr>
        <w:rStyle w:val="a5"/>
      </w:rPr>
    </w:pPr>
    <w:r>
      <w:rPr>
        <w:rStyle w:val="a5"/>
        <w:noProof/>
      </w:rPr>
      <w:t>2</w:t>
    </w:r>
  </w:p>
  <w:p w:rsidR="00D707B9" w:rsidRDefault="00D707B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7B9" w:rsidRDefault="00D707B9">
      <w:r>
        <w:separator/>
      </w:r>
    </w:p>
  </w:footnote>
  <w:footnote w:type="continuationSeparator" w:id="0">
    <w:p w:rsidR="00D707B9" w:rsidRDefault="00D707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7655E"/>
    <w:multiLevelType w:val="hybridMultilevel"/>
    <w:tmpl w:val="3DAEA724"/>
    <w:lvl w:ilvl="0" w:tplc="04190009">
      <w:start w:val="1"/>
      <w:numFmt w:val="bullet"/>
      <w:lvlText w:val=""/>
      <w:lvlJc w:val="left"/>
      <w:pPr>
        <w:tabs>
          <w:tab w:val="num" w:pos="1500"/>
        </w:tabs>
        <w:ind w:left="1500" w:hanging="360"/>
      </w:pPr>
      <w:rPr>
        <w:rFonts w:ascii="Wingdings" w:hAnsi="Wingdings" w:cs="Wingdings"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1">
    <w:nsid w:val="11B3449F"/>
    <w:multiLevelType w:val="hybridMultilevel"/>
    <w:tmpl w:val="84C4C8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6130EF6"/>
    <w:multiLevelType w:val="hybridMultilevel"/>
    <w:tmpl w:val="20E43FAE"/>
    <w:lvl w:ilvl="0" w:tplc="5E601886">
      <w:start w:val="1"/>
      <w:numFmt w:val="decimal"/>
      <w:lvlText w:val="%1."/>
      <w:lvlJc w:val="left"/>
      <w:pPr>
        <w:tabs>
          <w:tab w:val="num" w:pos="540"/>
        </w:tabs>
        <w:ind w:left="540" w:hanging="360"/>
      </w:pPr>
      <w:rPr>
        <w:rFonts w:hint="default"/>
      </w:rPr>
    </w:lvl>
    <w:lvl w:ilvl="1" w:tplc="230A7888">
      <w:numFmt w:val="none"/>
      <w:lvlText w:val=""/>
      <w:lvlJc w:val="left"/>
      <w:pPr>
        <w:tabs>
          <w:tab w:val="num" w:pos="360"/>
        </w:tabs>
      </w:pPr>
    </w:lvl>
    <w:lvl w:ilvl="2" w:tplc="9FB8E8D0">
      <w:numFmt w:val="none"/>
      <w:lvlText w:val=""/>
      <w:lvlJc w:val="left"/>
      <w:pPr>
        <w:tabs>
          <w:tab w:val="num" w:pos="360"/>
        </w:tabs>
      </w:pPr>
    </w:lvl>
    <w:lvl w:ilvl="3" w:tplc="20CEC08C">
      <w:numFmt w:val="none"/>
      <w:lvlText w:val=""/>
      <w:lvlJc w:val="left"/>
      <w:pPr>
        <w:tabs>
          <w:tab w:val="num" w:pos="360"/>
        </w:tabs>
      </w:pPr>
    </w:lvl>
    <w:lvl w:ilvl="4" w:tplc="4AFAB5F4">
      <w:numFmt w:val="none"/>
      <w:lvlText w:val=""/>
      <w:lvlJc w:val="left"/>
      <w:pPr>
        <w:tabs>
          <w:tab w:val="num" w:pos="360"/>
        </w:tabs>
      </w:pPr>
    </w:lvl>
    <w:lvl w:ilvl="5" w:tplc="E32A43D2">
      <w:numFmt w:val="none"/>
      <w:lvlText w:val=""/>
      <w:lvlJc w:val="left"/>
      <w:pPr>
        <w:tabs>
          <w:tab w:val="num" w:pos="360"/>
        </w:tabs>
      </w:pPr>
    </w:lvl>
    <w:lvl w:ilvl="6" w:tplc="27624726">
      <w:numFmt w:val="none"/>
      <w:lvlText w:val=""/>
      <w:lvlJc w:val="left"/>
      <w:pPr>
        <w:tabs>
          <w:tab w:val="num" w:pos="360"/>
        </w:tabs>
      </w:pPr>
    </w:lvl>
    <w:lvl w:ilvl="7" w:tplc="CC6830FA">
      <w:numFmt w:val="none"/>
      <w:lvlText w:val=""/>
      <w:lvlJc w:val="left"/>
      <w:pPr>
        <w:tabs>
          <w:tab w:val="num" w:pos="360"/>
        </w:tabs>
      </w:pPr>
    </w:lvl>
    <w:lvl w:ilvl="8" w:tplc="5BD0B68A">
      <w:numFmt w:val="none"/>
      <w:lvlText w:val=""/>
      <w:lvlJc w:val="left"/>
      <w:pPr>
        <w:tabs>
          <w:tab w:val="num" w:pos="360"/>
        </w:tabs>
      </w:pPr>
    </w:lvl>
  </w:abstractNum>
  <w:abstractNum w:abstractNumId="3">
    <w:nsid w:val="2051025E"/>
    <w:multiLevelType w:val="hybridMultilevel"/>
    <w:tmpl w:val="5AC844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7354A76"/>
    <w:multiLevelType w:val="hybridMultilevel"/>
    <w:tmpl w:val="D15C303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4C06D5E"/>
    <w:multiLevelType w:val="hybridMultilevel"/>
    <w:tmpl w:val="E72289D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544E0E44"/>
    <w:multiLevelType w:val="hybridMultilevel"/>
    <w:tmpl w:val="039CBAA4"/>
    <w:lvl w:ilvl="0" w:tplc="A34E8030">
      <w:start w:val="1"/>
      <w:numFmt w:val="bullet"/>
      <w:lvlText w:val=""/>
      <w:lvlJc w:val="left"/>
      <w:pPr>
        <w:tabs>
          <w:tab w:val="num" w:pos="1080"/>
        </w:tabs>
        <w:ind w:left="1080" w:hanging="360"/>
      </w:pPr>
      <w:rPr>
        <w:rFonts w:ascii="Symbol" w:hAnsi="Symbol" w:cs="Symbol" w:hint="default"/>
        <w:b w:val="0"/>
        <w:bCs w:val="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
    <w:nsid w:val="6DEB1127"/>
    <w:multiLevelType w:val="multilevel"/>
    <w:tmpl w:val="6B3099D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260"/>
        </w:tabs>
        <w:ind w:left="1260" w:hanging="720"/>
      </w:pPr>
      <w:rPr>
        <w:rFonts w:hint="default"/>
        <w:b/>
        <w:bCs/>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8">
    <w:nsid w:val="7C720106"/>
    <w:multiLevelType w:val="multilevel"/>
    <w:tmpl w:val="EACC308E"/>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260"/>
        </w:tabs>
        <w:ind w:left="1260" w:hanging="720"/>
      </w:pPr>
      <w:rPr>
        <w:rFonts w:hint="default"/>
        <w:b/>
        <w:bCs/>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num w:numId="1">
    <w:abstractNumId w:val="0"/>
  </w:num>
  <w:num w:numId="2">
    <w:abstractNumId w:val="2"/>
  </w:num>
  <w:num w:numId="3">
    <w:abstractNumId w:val="7"/>
  </w:num>
  <w:num w:numId="4">
    <w:abstractNumId w:val="5"/>
  </w:num>
  <w:num w:numId="5">
    <w:abstractNumId w:val="8"/>
  </w:num>
  <w:num w:numId="6">
    <w:abstractNumId w:val="1"/>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FEB"/>
    <w:rsid w:val="001662E0"/>
    <w:rsid w:val="00907A7D"/>
    <w:rsid w:val="00D707B9"/>
    <w:rsid w:val="00D85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6098562A-8188-4B07-9791-39FDBE828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footnote text"/>
    <w:basedOn w:val="a"/>
    <w:link w:val="a7"/>
    <w:uiPriority w:val="99"/>
    <w:rPr>
      <w:sz w:val="20"/>
      <w:szCs w:val="20"/>
    </w:rPr>
  </w:style>
  <w:style w:type="character" w:customStyle="1" w:styleId="a7">
    <w:name w:val="Текст ви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paragraph" w:styleId="2">
    <w:name w:val="Body Text 2"/>
    <w:basedOn w:val="a"/>
    <w:link w:val="20"/>
    <w:uiPriority w:val="99"/>
    <w:pPr>
      <w:ind w:firstLine="284"/>
      <w:jc w:val="both"/>
    </w:pPr>
  </w:style>
  <w:style w:type="character" w:customStyle="1" w:styleId="20">
    <w:name w:val="Основний текст 2 Знак"/>
    <w:link w:val="2"/>
    <w:uiPriority w:val="99"/>
    <w:semiHidden/>
    <w:rPr>
      <w:rFonts w:ascii="Times New Roman" w:hAnsi="Times New Roman" w:cs="Times New Roman"/>
      <w:sz w:val="24"/>
      <w:szCs w:val="24"/>
    </w:rPr>
  </w:style>
  <w:style w:type="paragraph" w:styleId="a9">
    <w:name w:val="Body Text"/>
    <w:basedOn w:val="a"/>
    <w:link w:val="aa"/>
    <w:uiPriority w:val="99"/>
    <w:pPr>
      <w:spacing w:after="120"/>
    </w:pPr>
  </w:style>
  <w:style w:type="character" w:customStyle="1" w:styleId="aa">
    <w:name w:val="Основний текст Знак"/>
    <w:link w:val="a9"/>
    <w:uiPriority w:val="99"/>
    <w:semiHidden/>
    <w:rPr>
      <w:rFonts w:ascii="Times New Roman" w:hAnsi="Times New Roman" w:cs="Times New Roman"/>
      <w:sz w:val="24"/>
      <w:szCs w:val="24"/>
    </w:rPr>
  </w:style>
  <w:style w:type="paragraph" w:styleId="ab">
    <w:name w:val="Balloon Text"/>
    <w:basedOn w:val="a"/>
    <w:link w:val="ac"/>
    <w:uiPriority w:val="99"/>
    <w:rPr>
      <w:rFonts w:ascii="Tahoma" w:hAnsi="Tahoma" w:cs="Tahoma"/>
      <w:sz w:val="16"/>
      <w:szCs w:val="16"/>
    </w:rPr>
  </w:style>
  <w:style w:type="character" w:customStyle="1" w:styleId="ac">
    <w:name w:val="Текст у виносці Знак"/>
    <w:link w:val="ab"/>
    <w:uiPriority w:val="99"/>
    <w:semiHidden/>
    <w:rPr>
      <w:rFonts w:ascii="Tahoma" w:hAnsi="Tahoma" w:cs="Tahoma"/>
      <w:sz w:val="16"/>
      <w:szCs w:val="16"/>
    </w:rPr>
  </w:style>
  <w:style w:type="paragraph" w:styleId="ad">
    <w:name w:val="header"/>
    <w:basedOn w:val="a"/>
    <w:link w:val="ae"/>
    <w:uiPriority w:val="99"/>
    <w:pPr>
      <w:tabs>
        <w:tab w:val="center" w:pos="4677"/>
        <w:tab w:val="right" w:pos="9355"/>
      </w:tabs>
    </w:pPr>
  </w:style>
  <w:style w:type="character" w:customStyle="1" w:styleId="ae">
    <w:name w:val="Верхній колонтитул Знак"/>
    <w:link w:val="ad"/>
    <w:uiPriority w:val="99"/>
    <w:semiHidden/>
    <w:rPr>
      <w:rFonts w:ascii="Times New Roman" w:hAnsi="Times New Roman" w:cs="Times New Roman"/>
      <w:sz w:val="24"/>
      <w:szCs w:val="24"/>
    </w:rPr>
  </w:style>
  <w:style w:type="paragraph" w:customStyle="1" w:styleId="par">
    <w:name w:val="par"/>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7009</Words>
  <Characters>39955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Кривая Филлипса и проблемы взаимосвязи инфляции и безработицы</vt:lpstr>
    </vt:vector>
  </TitlesOfParts>
  <Company>ООО Тегель Пром</Company>
  <LinksUpToDate>false</LinksUpToDate>
  <CharactersWithSpaces>46871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Кривая Филлипса и проблемы взаимосвязи инфляции и безработицы</dc:title>
  <dc:subject/>
  <dc:creator>ИННА</dc:creator>
  <cp:keywords/>
  <dc:description/>
  <cp:lastModifiedBy>Irina</cp:lastModifiedBy>
  <cp:revision>2</cp:revision>
  <dcterms:created xsi:type="dcterms:W3CDTF">2014-08-08T12:57:00Z</dcterms:created>
  <dcterms:modified xsi:type="dcterms:W3CDTF">2014-08-08T12:57:00Z</dcterms:modified>
</cp:coreProperties>
</file>