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89E" w:rsidRPr="00F11A51" w:rsidRDefault="007E189E" w:rsidP="00FC7CFB">
      <w:pPr>
        <w:widowControl w:val="0"/>
        <w:tabs>
          <w:tab w:val="left" w:pos="835"/>
        </w:tabs>
        <w:spacing w:line="360" w:lineRule="auto"/>
        <w:jc w:val="center"/>
        <w:rPr>
          <w:noProof/>
          <w:color w:val="000000"/>
          <w:sz w:val="28"/>
        </w:rPr>
      </w:pPr>
      <w:r w:rsidRPr="00F11A51">
        <w:rPr>
          <w:noProof/>
          <w:color w:val="000000"/>
          <w:sz w:val="28"/>
        </w:rPr>
        <w:t>ФЕДРАЛЬНОЕ АГЕНТСТВО ПО ОБРАЗОВАНИЮ</w:t>
      </w:r>
    </w:p>
    <w:p w:rsidR="007E189E" w:rsidRPr="00F11A51" w:rsidRDefault="007E189E" w:rsidP="00FC7CFB">
      <w:pPr>
        <w:widowControl w:val="0"/>
        <w:tabs>
          <w:tab w:val="left" w:pos="835"/>
        </w:tabs>
        <w:spacing w:line="360" w:lineRule="auto"/>
        <w:jc w:val="center"/>
        <w:rPr>
          <w:noProof/>
          <w:color w:val="000000"/>
          <w:sz w:val="28"/>
        </w:rPr>
      </w:pPr>
      <w:r w:rsidRPr="00F11A51">
        <w:rPr>
          <w:noProof/>
          <w:color w:val="000000"/>
          <w:sz w:val="28"/>
        </w:rPr>
        <w:t>ГОСУДАРСТВЕННОЕ ОБРАЗОВАТЕЛЬНОЕ УЧРЕЖДЕНИЕ ВЫСШЕГО ПРОФЕССИОНАЛЬНОГО ОБРАЗОВАНИЯ</w:t>
      </w:r>
    </w:p>
    <w:p w:rsidR="007E189E" w:rsidRPr="00F11A51" w:rsidRDefault="007E189E" w:rsidP="00FC7CFB">
      <w:pPr>
        <w:widowControl w:val="0"/>
        <w:tabs>
          <w:tab w:val="left" w:pos="835"/>
        </w:tabs>
        <w:spacing w:line="360" w:lineRule="auto"/>
        <w:jc w:val="center"/>
        <w:rPr>
          <w:noProof/>
          <w:color w:val="000000"/>
          <w:sz w:val="28"/>
        </w:rPr>
      </w:pPr>
      <w:r w:rsidRPr="00F11A51">
        <w:rPr>
          <w:noProof/>
          <w:color w:val="000000"/>
          <w:sz w:val="28"/>
        </w:rPr>
        <w:t>ГОСУДАРСТВЕННЫЙ УНИВЕРСИТЕТ УПРАВЛЕНИЯ</w:t>
      </w:r>
    </w:p>
    <w:p w:rsidR="007E189E" w:rsidRPr="00F11A51" w:rsidRDefault="007E189E" w:rsidP="00FC7CFB">
      <w:pPr>
        <w:widowControl w:val="0"/>
        <w:tabs>
          <w:tab w:val="left" w:pos="835"/>
        </w:tabs>
        <w:spacing w:line="360" w:lineRule="auto"/>
        <w:jc w:val="center"/>
        <w:rPr>
          <w:noProof/>
          <w:color w:val="000000"/>
          <w:sz w:val="28"/>
          <w:szCs w:val="28"/>
        </w:rPr>
      </w:pPr>
      <w:r w:rsidRPr="00F11A51">
        <w:rPr>
          <w:noProof/>
          <w:color w:val="000000"/>
          <w:sz w:val="28"/>
          <w:szCs w:val="28"/>
        </w:rPr>
        <w:t>Институт управления в химической и металлургической промышленности</w:t>
      </w:r>
    </w:p>
    <w:p w:rsidR="007E189E" w:rsidRPr="00F11A51" w:rsidRDefault="007E189E" w:rsidP="00FC7CFB">
      <w:pPr>
        <w:widowControl w:val="0"/>
        <w:tabs>
          <w:tab w:val="left" w:pos="835"/>
        </w:tabs>
        <w:spacing w:line="360" w:lineRule="auto"/>
        <w:jc w:val="center"/>
        <w:rPr>
          <w:noProof/>
          <w:color w:val="000000"/>
          <w:sz w:val="28"/>
          <w:szCs w:val="28"/>
        </w:rPr>
      </w:pPr>
      <w:r w:rsidRPr="00F11A51">
        <w:rPr>
          <w:noProof/>
          <w:color w:val="000000"/>
          <w:sz w:val="28"/>
          <w:szCs w:val="28"/>
        </w:rPr>
        <w:t>Кафедра управления природопользованием и</w:t>
      </w:r>
      <w:r w:rsidR="0077375A" w:rsidRPr="00F11A51">
        <w:rPr>
          <w:noProof/>
          <w:color w:val="000000"/>
          <w:sz w:val="28"/>
          <w:szCs w:val="28"/>
        </w:rPr>
        <w:t xml:space="preserve"> </w:t>
      </w:r>
      <w:r w:rsidRPr="00F11A51">
        <w:rPr>
          <w:noProof/>
          <w:color w:val="000000"/>
          <w:sz w:val="28"/>
          <w:szCs w:val="28"/>
        </w:rPr>
        <w:t>экологической безопасностью</w:t>
      </w:r>
    </w:p>
    <w:p w:rsidR="007E189E" w:rsidRPr="00F11A51" w:rsidRDefault="007E189E" w:rsidP="00FC7CFB">
      <w:pPr>
        <w:widowControl w:val="0"/>
        <w:tabs>
          <w:tab w:val="left" w:pos="835"/>
        </w:tabs>
        <w:spacing w:line="360" w:lineRule="auto"/>
        <w:jc w:val="center"/>
        <w:rPr>
          <w:noProof/>
          <w:color w:val="000000"/>
          <w:sz w:val="28"/>
          <w:szCs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rPr>
      </w:pPr>
    </w:p>
    <w:p w:rsidR="007E189E" w:rsidRPr="00F11A51" w:rsidRDefault="007E189E" w:rsidP="00FC7CFB">
      <w:pPr>
        <w:widowControl w:val="0"/>
        <w:tabs>
          <w:tab w:val="left" w:pos="835"/>
        </w:tabs>
        <w:spacing w:line="360" w:lineRule="auto"/>
        <w:jc w:val="center"/>
        <w:rPr>
          <w:noProof/>
          <w:color w:val="000000"/>
          <w:sz w:val="28"/>
          <w:szCs w:val="28"/>
        </w:rPr>
      </w:pPr>
      <w:r w:rsidRPr="00F11A51">
        <w:rPr>
          <w:noProof/>
          <w:color w:val="000000"/>
          <w:sz w:val="28"/>
          <w:szCs w:val="28"/>
        </w:rPr>
        <w:t>РЕФЕРАТ</w:t>
      </w:r>
    </w:p>
    <w:p w:rsidR="007E189E" w:rsidRPr="00F11A51" w:rsidRDefault="007E189E" w:rsidP="00FC7CFB">
      <w:pPr>
        <w:widowControl w:val="0"/>
        <w:tabs>
          <w:tab w:val="left" w:pos="835"/>
        </w:tabs>
        <w:spacing w:line="360" w:lineRule="auto"/>
        <w:jc w:val="center"/>
        <w:rPr>
          <w:noProof/>
          <w:color w:val="000000"/>
          <w:sz w:val="28"/>
          <w:szCs w:val="28"/>
        </w:rPr>
      </w:pPr>
      <w:r w:rsidRPr="00F11A51">
        <w:rPr>
          <w:noProof/>
          <w:color w:val="000000"/>
          <w:sz w:val="28"/>
          <w:szCs w:val="28"/>
        </w:rPr>
        <w:t>на тему:</w:t>
      </w:r>
    </w:p>
    <w:p w:rsidR="007E189E" w:rsidRPr="00F11A51" w:rsidRDefault="007E189E" w:rsidP="00FC7CFB">
      <w:pPr>
        <w:widowControl w:val="0"/>
        <w:tabs>
          <w:tab w:val="left" w:pos="835"/>
        </w:tabs>
        <w:spacing w:line="360" w:lineRule="auto"/>
        <w:jc w:val="center"/>
        <w:rPr>
          <w:b/>
          <w:noProof/>
          <w:color w:val="000000"/>
          <w:sz w:val="28"/>
          <w:szCs w:val="28"/>
        </w:rPr>
      </w:pPr>
      <w:r w:rsidRPr="00F11A51">
        <w:rPr>
          <w:b/>
          <w:noProof/>
          <w:color w:val="000000"/>
          <w:sz w:val="28"/>
          <w:szCs w:val="28"/>
        </w:rPr>
        <w:t>«</w:t>
      </w:r>
      <w:r w:rsidR="0077375A" w:rsidRPr="00F11A51">
        <w:rPr>
          <w:b/>
          <w:noProof/>
          <w:color w:val="000000"/>
          <w:sz w:val="28"/>
          <w:szCs w:val="28"/>
        </w:rPr>
        <w:t>Концепция н</w:t>
      </w:r>
      <w:r w:rsidRPr="00F11A51">
        <w:rPr>
          <w:b/>
          <w:noProof/>
          <w:color w:val="000000"/>
          <w:sz w:val="28"/>
          <w:szCs w:val="28"/>
        </w:rPr>
        <w:t>ациональн</w:t>
      </w:r>
      <w:r w:rsidR="0077375A" w:rsidRPr="00F11A51">
        <w:rPr>
          <w:b/>
          <w:noProof/>
          <w:color w:val="000000"/>
          <w:sz w:val="28"/>
          <w:szCs w:val="28"/>
        </w:rPr>
        <w:t>ой</w:t>
      </w:r>
      <w:r w:rsidRPr="00F11A51">
        <w:rPr>
          <w:b/>
          <w:noProof/>
          <w:color w:val="000000"/>
          <w:sz w:val="28"/>
          <w:szCs w:val="28"/>
        </w:rPr>
        <w:t xml:space="preserve"> безопасност</w:t>
      </w:r>
      <w:r w:rsidR="0077375A" w:rsidRPr="00F11A51">
        <w:rPr>
          <w:b/>
          <w:noProof/>
          <w:color w:val="000000"/>
          <w:sz w:val="28"/>
          <w:szCs w:val="28"/>
        </w:rPr>
        <w:t>и</w:t>
      </w:r>
      <w:r w:rsidRPr="00F11A51">
        <w:rPr>
          <w:b/>
          <w:noProof/>
          <w:color w:val="000000"/>
          <w:sz w:val="28"/>
          <w:szCs w:val="28"/>
        </w:rPr>
        <w:t>»</w:t>
      </w:r>
    </w:p>
    <w:p w:rsidR="007E189E" w:rsidRPr="00F11A51" w:rsidRDefault="007E189E" w:rsidP="00FC7CFB">
      <w:pPr>
        <w:widowControl w:val="0"/>
        <w:tabs>
          <w:tab w:val="left" w:pos="6804"/>
        </w:tabs>
        <w:spacing w:line="360" w:lineRule="auto"/>
        <w:jc w:val="center"/>
        <w:rPr>
          <w:noProof/>
          <w:color w:val="000000"/>
          <w:sz w:val="28"/>
          <w:szCs w:val="28"/>
        </w:rPr>
      </w:pPr>
    </w:p>
    <w:p w:rsidR="007E189E" w:rsidRPr="00F11A51" w:rsidRDefault="007E189E" w:rsidP="00FC7CFB">
      <w:pPr>
        <w:widowControl w:val="0"/>
        <w:tabs>
          <w:tab w:val="left" w:pos="4860"/>
        </w:tabs>
        <w:spacing w:line="360" w:lineRule="auto"/>
        <w:ind w:firstLine="5954"/>
        <w:rPr>
          <w:noProof/>
          <w:color w:val="000000"/>
          <w:sz w:val="28"/>
          <w:szCs w:val="28"/>
        </w:rPr>
      </w:pPr>
      <w:r w:rsidRPr="00F11A51">
        <w:rPr>
          <w:noProof/>
          <w:color w:val="000000"/>
          <w:sz w:val="28"/>
          <w:szCs w:val="28"/>
        </w:rPr>
        <w:t>Выполнил:</w:t>
      </w:r>
      <w:r w:rsidR="0077375A" w:rsidRPr="00F11A51">
        <w:rPr>
          <w:noProof/>
          <w:color w:val="000000"/>
          <w:sz w:val="28"/>
          <w:szCs w:val="28"/>
        </w:rPr>
        <w:t xml:space="preserve"> </w:t>
      </w:r>
      <w:r w:rsidRPr="00F11A51">
        <w:rPr>
          <w:noProof/>
          <w:color w:val="000000"/>
          <w:sz w:val="28"/>
          <w:szCs w:val="28"/>
        </w:rPr>
        <w:t>Чернышева Е.Л.</w:t>
      </w:r>
    </w:p>
    <w:p w:rsidR="007E189E" w:rsidRPr="00F11A51" w:rsidRDefault="007E189E" w:rsidP="00FC7CFB">
      <w:pPr>
        <w:widowControl w:val="0"/>
        <w:tabs>
          <w:tab w:val="left" w:pos="4860"/>
        </w:tabs>
        <w:spacing w:line="360" w:lineRule="auto"/>
        <w:ind w:firstLine="5954"/>
        <w:rPr>
          <w:noProof/>
          <w:color w:val="000000"/>
          <w:sz w:val="28"/>
          <w:szCs w:val="28"/>
        </w:rPr>
      </w:pPr>
      <w:r w:rsidRPr="00F11A51">
        <w:rPr>
          <w:noProof/>
          <w:color w:val="000000"/>
          <w:sz w:val="28"/>
          <w:szCs w:val="28"/>
        </w:rPr>
        <w:t>Проверил:</w:t>
      </w:r>
    </w:p>
    <w:p w:rsidR="007E189E" w:rsidRPr="00F11A51" w:rsidRDefault="007E189E" w:rsidP="00FC7CFB">
      <w:pPr>
        <w:widowControl w:val="0"/>
        <w:tabs>
          <w:tab w:val="left" w:pos="4860"/>
        </w:tabs>
        <w:spacing w:line="360" w:lineRule="auto"/>
        <w:ind w:firstLine="5954"/>
        <w:rPr>
          <w:noProof/>
          <w:color w:val="000000"/>
          <w:sz w:val="28"/>
          <w:szCs w:val="28"/>
        </w:rPr>
      </w:pPr>
      <w:r w:rsidRPr="00F11A51">
        <w:rPr>
          <w:noProof/>
          <w:color w:val="000000"/>
          <w:sz w:val="28"/>
          <w:szCs w:val="28"/>
        </w:rPr>
        <w:t>доцент кафедры УПиЭБ</w:t>
      </w:r>
    </w:p>
    <w:p w:rsidR="007E189E" w:rsidRPr="00F11A51" w:rsidRDefault="007E189E" w:rsidP="00FC7CFB">
      <w:pPr>
        <w:widowControl w:val="0"/>
        <w:tabs>
          <w:tab w:val="left" w:pos="4860"/>
        </w:tabs>
        <w:spacing w:line="360" w:lineRule="auto"/>
        <w:ind w:firstLine="5954"/>
        <w:rPr>
          <w:noProof/>
          <w:color w:val="000000"/>
          <w:sz w:val="28"/>
          <w:szCs w:val="28"/>
        </w:rPr>
      </w:pPr>
      <w:r w:rsidRPr="00F11A51">
        <w:rPr>
          <w:noProof/>
          <w:color w:val="000000"/>
          <w:sz w:val="28"/>
          <w:szCs w:val="28"/>
        </w:rPr>
        <w:t>к.э.н.</w:t>
      </w:r>
      <w:r w:rsidR="0077375A" w:rsidRPr="00F11A51">
        <w:rPr>
          <w:noProof/>
          <w:color w:val="000000"/>
          <w:sz w:val="28"/>
          <w:szCs w:val="28"/>
        </w:rPr>
        <w:t xml:space="preserve"> </w:t>
      </w:r>
      <w:r w:rsidRPr="00F11A51">
        <w:rPr>
          <w:noProof/>
          <w:color w:val="000000"/>
          <w:sz w:val="28"/>
          <w:szCs w:val="28"/>
        </w:rPr>
        <w:t>Матевосова К.Л</w:t>
      </w: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p>
    <w:p w:rsidR="007E189E" w:rsidRPr="00F11A51" w:rsidRDefault="007E189E" w:rsidP="00FC7CFB">
      <w:pPr>
        <w:widowControl w:val="0"/>
        <w:tabs>
          <w:tab w:val="left" w:pos="6096"/>
        </w:tabs>
        <w:spacing w:line="360" w:lineRule="auto"/>
        <w:jc w:val="center"/>
        <w:rPr>
          <w:noProof/>
          <w:color w:val="000000"/>
          <w:sz w:val="28"/>
          <w:szCs w:val="28"/>
        </w:rPr>
      </w:pPr>
      <w:r w:rsidRPr="00F11A51">
        <w:rPr>
          <w:noProof/>
          <w:color w:val="000000"/>
          <w:sz w:val="28"/>
          <w:szCs w:val="28"/>
        </w:rPr>
        <w:t>Москва 2009</w:t>
      </w:r>
    </w:p>
    <w:p w:rsidR="00EE3B64" w:rsidRPr="00F11A51" w:rsidRDefault="0077375A" w:rsidP="00FC7CFB">
      <w:pPr>
        <w:widowControl w:val="0"/>
        <w:tabs>
          <w:tab w:val="left" w:pos="6096"/>
        </w:tabs>
        <w:spacing w:line="360" w:lineRule="auto"/>
        <w:ind w:firstLine="709"/>
        <w:jc w:val="both"/>
        <w:rPr>
          <w:noProof/>
          <w:color w:val="000000"/>
          <w:sz w:val="28"/>
          <w:szCs w:val="32"/>
        </w:rPr>
      </w:pPr>
      <w:r w:rsidRPr="00F11A51">
        <w:rPr>
          <w:noProof/>
          <w:color w:val="000000"/>
          <w:sz w:val="28"/>
          <w:szCs w:val="32"/>
        </w:rPr>
        <w:br w:type="page"/>
      </w:r>
      <w:r w:rsidR="00EE3B64" w:rsidRPr="00F11A51">
        <w:rPr>
          <w:noProof/>
          <w:color w:val="000000"/>
          <w:sz w:val="28"/>
          <w:szCs w:val="32"/>
        </w:rPr>
        <w:t>Содержание</w:t>
      </w:r>
    </w:p>
    <w:p w:rsidR="00EE3B64" w:rsidRPr="00F11A51" w:rsidRDefault="00EE3B64" w:rsidP="00FC7CFB">
      <w:pPr>
        <w:pStyle w:val="12"/>
        <w:widowControl w:val="0"/>
        <w:spacing w:before="0" w:after="0" w:line="360" w:lineRule="auto"/>
        <w:ind w:firstLine="709"/>
        <w:jc w:val="both"/>
        <w:rPr>
          <w:color w:val="000000"/>
        </w:rPr>
      </w:pP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Введение</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1. Определение системы национальной безопасности</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2. Концепция национальной безопасности</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3. Система обеспечения национальной безопасности России</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4. Национальная экономическая безопасность</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Заключение</w:t>
      </w:r>
    </w:p>
    <w:p w:rsidR="00EC67FC" w:rsidRPr="00F11A51" w:rsidRDefault="00EC67FC" w:rsidP="00FC7CFB">
      <w:pPr>
        <w:pStyle w:val="12"/>
        <w:widowControl w:val="0"/>
        <w:spacing w:before="0" w:after="0" w:line="360" w:lineRule="auto"/>
        <w:jc w:val="both"/>
        <w:rPr>
          <w:color w:val="000000"/>
          <w:szCs w:val="24"/>
        </w:rPr>
      </w:pPr>
      <w:r w:rsidRPr="00972767">
        <w:rPr>
          <w:rStyle w:val="a6"/>
          <w:color w:val="000000"/>
          <w:u w:val="none"/>
        </w:rPr>
        <w:t>Список литературы</w:t>
      </w:r>
    </w:p>
    <w:p w:rsidR="00EE3B64" w:rsidRPr="00F11A51" w:rsidRDefault="00EE3B64" w:rsidP="00FC7CFB">
      <w:pPr>
        <w:widowControl w:val="0"/>
        <w:tabs>
          <w:tab w:val="left" w:pos="6096"/>
        </w:tabs>
        <w:spacing w:line="360" w:lineRule="auto"/>
        <w:jc w:val="both"/>
        <w:rPr>
          <w:noProof/>
          <w:color w:val="000000"/>
          <w:sz w:val="28"/>
          <w:szCs w:val="28"/>
        </w:rPr>
      </w:pPr>
    </w:p>
    <w:p w:rsidR="00710B46" w:rsidRPr="00F11A51" w:rsidRDefault="0077375A"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bookmarkStart w:id="0" w:name="_Toc242708536"/>
      <w:r w:rsidRPr="00F11A51">
        <w:rPr>
          <w:rFonts w:ascii="Times New Roman" w:hAnsi="Times New Roman" w:cs="Times New Roman"/>
          <w:b w:val="0"/>
          <w:noProof/>
          <w:color w:val="000000"/>
          <w:sz w:val="28"/>
        </w:rPr>
        <w:br w:type="page"/>
      </w:r>
      <w:r w:rsidR="00B01822" w:rsidRPr="00F11A51">
        <w:rPr>
          <w:rFonts w:ascii="Times New Roman" w:hAnsi="Times New Roman" w:cs="Times New Roman"/>
          <w:b w:val="0"/>
          <w:noProof/>
          <w:color w:val="000000"/>
          <w:sz w:val="28"/>
        </w:rPr>
        <w:t>Введение</w:t>
      </w:r>
      <w:bookmarkEnd w:id="0"/>
    </w:p>
    <w:p w:rsidR="00B01822" w:rsidRPr="00F11A51" w:rsidRDefault="00B01822" w:rsidP="00FC7CFB">
      <w:pPr>
        <w:pStyle w:val="1"/>
        <w:keepNext w:val="0"/>
        <w:widowControl w:val="0"/>
        <w:spacing w:before="0" w:after="0" w:line="360" w:lineRule="auto"/>
        <w:ind w:firstLine="709"/>
        <w:jc w:val="both"/>
        <w:rPr>
          <w:rFonts w:ascii="Times New Roman" w:hAnsi="Times New Roman" w:cs="Times New Roman"/>
          <w:b w:val="0"/>
          <w:bCs w:val="0"/>
          <w:noProof/>
          <w:color w:val="000000"/>
          <w:kern w:val="0"/>
          <w:sz w:val="28"/>
          <w:szCs w:val="28"/>
        </w:rPr>
      </w:pPr>
    </w:p>
    <w:p w:rsidR="00B01822" w:rsidRPr="00F11A51" w:rsidRDefault="00B01822" w:rsidP="00FC7CFB">
      <w:pPr>
        <w:widowControl w:val="0"/>
        <w:spacing w:line="360" w:lineRule="auto"/>
        <w:ind w:firstLine="709"/>
        <w:jc w:val="both"/>
        <w:rPr>
          <w:noProof/>
          <w:color w:val="000000"/>
          <w:sz w:val="28"/>
          <w:szCs w:val="28"/>
        </w:rPr>
      </w:pPr>
      <w:r w:rsidRPr="00F11A51">
        <w:rPr>
          <w:noProof/>
          <w:color w:val="000000"/>
          <w:sz w:val="28"/>
          <w:szCs w:val="28"/>
        </w:rPr>
        <w:t>Безопасность определяется как состояние защищенности жизненно важных интересов личности, общества и государства как от внутренних, так и от внешних угроз. К жизненно важным интересам повсеместно относят всю известную совокупность потребностей, удовлетворение которых надежно обеспечивает и существование, и возможности прогрессивного развития личности, общества и государства.</w:t>
      </w:r>
    </w:p>
    <w:p w:rsidR="00670DFE" w:rsidRPr="00F11A51" w:rsidRDefault="00670DFE" w:rsidP="00FC7CFB">
      <w:pPr>
        <w:widowControl w:val="0"/>
        <w:spacing w:line="360" w:lineRule="auto"/>
        <w:ind w:firstLine="709"/>
        <w:jc w:val="both"/>
        <w:rPr>
          <w:noProof/>
          <w:color w:val="000000"/>
          <w:sz w:val="28"/>
          <w:szCs w:val="28"/>
        </w:rPr>
      </w:pPr>
      <w:r w:rsidRPr="00F11A51">
        <w:rPr>
          <w:noProof/>
          <w:color w:val="000000"/>
          <w:sz w:val="28"/>
          <w:szCs w:val="28"/>
        </w:rPr>
        <w:t>Интересы личности состоят в реализации конституционных прав, свобод, в обеспечении личной безопасности, в повышении качества и уровня жизни, в физическом, духовном и интеллектуальном развитии человека и гражданина.</w:t>
      </w:r>
    </w:p>
    <w:p w:rsidR="00670DFE" w:rsidRPr="00F11A51" w:rsidRDefault="00670DFE" w:rsidP="00FC7CFB">
      <w:pPr>
        <w:widowControl w:val="0"/>
        <w:spacing w:line="360" w:lineRule="auto"/>
        <w:ind w:firstLine="709"/>
        <w:jc w:val="both"/>
        <w:rPr>
          <w:noProof/>
          <w:color w:val="000000"/>
          <w:sz w:val="28"/>
          <w:szCs w:val="28"/>
        </w:rPr>
      </w:pPr>
      <w:r w:rsidRPr="00F11A51">
        <w:rPr>
          <w:noProof/>
          <w:color w:val="000000"/>
          <w:sz w:val="28"/>
          <w:szCs w:val="28"/>
        </w:rPr>
        <w:t>Интересы общества заключаются в упрочении демократии, в создании правового, социального государства, в достижении и поддержании общественного согласия, в духовном обновлении России.</w:t>
      </w:r>
    </w:p>
    <w:p w:rsidR="00670DFE" w:rsidRPr="00F11A51" w:rsidRDefault="00670DFE" w:rsidP="00FC7CFB">
      <w:pPr>
        <w:widowControl w:val="0"/>
        <w:spacing w:line="360" w:lineRule="auto"/>
        <w:ind w:firstLine="709"/>
        <w:jc w:val="both"/>
        <w:rPr>
          <w:noProof/>
          <w:color w:val="000000"/>
          <w:sz w:val="28"/>
          <w:szCs w:val="28"/>
        </w:rPr>
      </w:pPr>
      <w:r w:rsidRPr="00F11A51">
        <w:rPr>
          <w:noProof/>
          <w:color w:val="000000"/>
          <w:sz w:val="28"/>
          <w:szCs w:val="28"/>
        </w:rPr>
        <w:t>Интересы государства состоят в незыблемости конституционного строя, суверенитета и территориальной целостности России, в политической, экономической и социальной стабильности, в безусловном обеспечении законности и поддержания правопорядка, в развитии равноправного и взаимовыгодного международного сотрудничества.</w:t>
      </w:r>
    </w:p>
    <w:p w:rsidR="00670DFE" w:rsidRPr="00F11A51" w:rsidRDefault="00670DFE" w:rsidP="00FC7CFB">
      <w:pPr>
        <w:widowControl w:val="0"/>
        <w:spacing w:line="360" w:lineRule="auto"/>
        <w:ind w:firstLine="709"/>
        <w:jc w:val="both"/>
        <w:rPr>
          <w:noProof/>
          <w:color w:val="000000"/>
          <w:sz w:val="28"/>
          <w:szCs w:val="28"/>
        </w:rPr>
      </w:pPr>
      <w:r w:rsidRPr="00F11A51">
        <w:rPr>
          <w:noProof/>
          <w:color w:val="000000"/>
          <w:sz w:val="28"/>
          <w:szCs w:val="28"/>
        </w:rPr>
        <w:t xml:space="preserve">Совокупность удовлетворения </w:t>
      </w:r>
      <w:r w:rsidR="0069383A" w:rsidRPr="00F11A51">
        <w:rPr>
          <w:noProof/>
          <w:color w:val="000000"/>
          <w:sz w:val="28"/>
          <w:szCs w:val="28"/>
        </w:rPr>
        <w:t xml:space="preserve">всех интересов </w:t>
      </w:r>
      <w:r w:rsidRPr="00F11A51">
        <w:rPr>
          <w:noProof/>
          <w:color w:val="000000"/>
          <w:sz w:val="28"/>
          <w:szCs w:val="28"/>
        </w:rPr>
        <w:t>в полной мере образует понятие «национальная безопасность».</w:t>
      </w:r>
    </w:p>
    <w:p w:rsidR="0077375A" w:rsidRPr="00F11A51" w:rsidRDefault="0077375A" w:rsidP="00FC7CFB">
      <w:pPr>
        <w:widowControl w:val="0"/>
        <w:spacing w:line="360" w:lineRule="auto"/>
        <w:ind w:firstLine="709"/>
        <w:jc w:val="both"/>
        <w:rPr>
          <w:noProof/>
          <w:color w:val="000000"/>
          <w:sz w:val="28"/>
          <w:szCs w:val="28"/>
        </w:rPr>
      </w:pPr>
    </w:p>
    <w:p w:rsidR="00B01822" w:rsidRPr="00F11A51" w:rsidRDefault="004D0536" w:rsidP="00FC7CFB">
      <w:pPr>
        <w:widowControl w:val="0"/>
        <w:spacing w:line="360" w:lineRule="auto"/>
        <w:ind w:firstLine="709"/>
        <w:jc w:val="both"/>
        <w:rPr>
          <w:noProof/>
          <w:color w:val="000000"/>
          <w:sz w:val="28"/>
        </w:rPr>
      </w:pPr>
      <w:r w:rsidRPr="00F11A51">
        <w:rPr>
          <w:noProof/>
          <w:color w:val="000000"/>
          <w:sz w:val="28"/>
          <w:szCs w:val="28"/>
        </w:rPr>
        <w:br w:type="page"/>
      </w:r>
      <w:bookmarkStart w:id="1" w:name="_Toc242708537"/>
      <w:r w:rsidR="00871D88" w:rsidRPr="00F11A51">
        <w:rPr>
          <w:noProof/>
          <w:color w:val="000000"/>
          <w:sz w:val="28"/>
        </w:rPr>
        <w:t xml:space="preserve">1. </w:t>
      </w:r>
      <w:r w:rsidR="000971C0" w:rsidRPr="00F11A51">
        <w:rPr>
          <w:noProof/>
          <w:color w:val="000000"/>
          <w:sz w:val="28"/>
        </w:rPr>
        <w:t>Определение</w:t>
      </w:r>
      <w:r w:rsidR="00871D88" w:rsidRPr="00F11A51">
        <w:rPr>
          <w:noProof/>
          <w:color w:val="000000"/>
          <w:sz w:val="28"/>
        </w:rPr>
        <w:t xml:space="preserve"> </w:t>
      </w:r>
      <w:r w:rsidR="00237E65" w:rsidRPr="00F11A51">
        <w:rPr>
          <w:noProof/>
          <w:color w:val="000000"/>
          <w:sz w:val="28"/>
        </w:rPr>
        <w:t xml:space="preserve">системы </w:t>
      </w:r>
      <w:r w:rsidR="00871D88" w:rsidRPr="00F11A51">
        <w:rPr>
          <w:noProof/>
          <w:color w:val="000000"/>
          <w:sz w:val="28"/>
        </w:rPr>
        <w:t>национальной безопасности</w:t>
      </w:r>
      <w:bookmarkEnd w:id="1"/>
    </w:p>
    <w:p w:rsidR="00B01822" w:rsidRPr="00F11A51" w:rsidRDefault="00B01822" w:rsidP="00FC7CFB">
      <w:pPr>
        <w:widowControl w:val="0"/>
        <w:spacing w:line="360" w:lineRule="auto"/>
        <w:ind w:firstLine="709"/>
        <w:jc w:val="both"/>
        <w:rPr>
          <w:noProof/>
          <w:color w:val="000000"/>
          <w:sz w:val="28"/>
          <w:szCs w:val="28"/>
        </w:rPr>
      </w:pPr>
    </w:p>
    <w:p w:rsidR="00B01822"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Вопрос обеспечения собственной безопасности традиционно является самым важным для любого человека. С государственной точки зрения вопрос обеспечения безопасности личности, общества и</w:t>
      </w:r>
      <w:r w:rsidR="00503D91" w:rsidRPr="00F11A51">
        <w:rPr>
          <w:noProof/>
          <w:color w:val="000000"/>
          <w:sz w:val="28"/>
          <w:szCs w:val="28"/>
        </w:rPr>
        <w:t xml:space="preserve"> государства является таким же з</w:t>
      </w:r>
      <w:r w:rsidRPr="00F11A51">
        <w:rPr>
          <w:noProof/>
          <w:color w:val="000000"/>
          <w:sz w:val="28"/>
          <w:szCs w:val="28"/>
        </w:rPr>
        <w:t xml:space="preserve">начимым. Потребность в безопасности, в защите от нежелательных внутренних изменений и внешних воздействий на жизнь отдельного человека, семьи и имущества, различных людей, включая общество и государство, относится к числу базовых, основополагающих потребностей. </w:t>
      </w:r>
    </w:p>
    <w:p w:rsidR="00BA11A0"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Поэтому понятно, что с самого начала человеческой цивилизации этому вопросу уделялось особое внимание.</w:t>
      </w:r>
    </w:p>
    <w:p w:rsidR="00BA11A0"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В рамках системы национальной безопасности страны традиционно выделяется три основных направления:</w:t>
      </w:r>
    </w:p>
    <w:p w:rsidR="00BA11A0"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1. Определение сущности безопасности.</w:t>
      </w:r>
    </w:p>
    <w:p w:rsidR="00BA11A0"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2. Разработка и реализация политики и стратегии обеспечения безопасности.</w:t>
      </w:r>
    </w:p>
    <w:p w:rsidR="00BA11A0" w:rsidRPr="00F11A51" w:rsidRDefault="00BA11A0" w:rsidP="00FC7CFB">
      <w:pPr>
        <w:widowControl w:val="0"/>
        <w:spacing w:line="360" w:lineRule="auto"/>
        <w:ind w:firstLine="709"/>
        <w:jc w:val="both"/>
        <w:rPr>
          <w:noProof/>
          <w:color w:val="000000"/>
          <w:sz w:val="28"/>
          <w:szCs w:val="28"/>
        </w:rPr>
      </w:pPr>
      <w:r w:rsidRPr="00F11A51">
        <w:rPr>
          <w:noProof/>
          <w:color w:val="000000"/>
          <w:sz w:val="28"/>
          <w:szCs w:val="28"/>
        </w:rPr>
        <w:t>3. Формирование и функционирование системы обеспечения безопасности.</w:t>
      </w:r>
    </w:p>
    <w:p w:rsidR="00920DBE" w:rsidRPr="00F11A51" w:rsidRDefault="00920DBE" w:rsidP="00FC7CFB">
      <w:pPr>
        <w:widowControl w:val="0"/>
        <w:spacing w:line="360" w:lineRule="auto"/>
        <w:ind w:firstLine="709"/>
        <w:jc w:val="both"/>
        <w:rPr>
          <w:noProof/>
          <w:color w:val="000000"/>
          <w:sz w:val="28"/>
          <w:szCs w:val="28"/>
        </w:rPr>
      </w:pPr>
      <w:r w:rsidRPr="00F11A51">
        <w:rPr>
          <w:noProof/>
          <w:color w:val="000000"/>
          <w:sz w:val="28"/>
          <w:szCs w:val="28"/>
        </w:rPr>
        <w:t>Существует несколько трактовок понятия «безопасность». Первым исследователем, изучавшим эту проблему, принято считать Платона, писавшего, что состоянию безопасности соответствует «предотвращение вреда».</w:t>
      </w:r>
    </w:p>
    <w:p w:rsidR="00920DBE" w:rsidRPr="00F11A51" w:rsidRDefault="00920DBE" w:rsidP="00FC7CFB">
      <w:pPr>
        <w:widowControl w:val="0"/>
        <w:spacing w:line="360" w:lineRule="auto"/>
        <w:ind w:firstLine="709"/>
        <w:jc w:val="both"/>
        <w:rPr>
          <w:noProof/>
          <w:color w:val="000000"/>
          <w:sz w:val="28"/>
          <w:szCs w:val="28"/>
        </w:rPr>
      </w:pPr>
      <w:r w:rsidRPr="00F11A51">
        <w:rPr>
          <w:noProof/>
          <w:color w:val="000000"/>
          <w:sz w:val="28"/>
          <w:szCs w:val="28"/>
        </w:rPr>
        <w:t>В качестве классического научного определения можно рассматривать формулировку, предложенную американским политологом А. Уолферсоном: Безопасность в объективном плане предполагает отсутствие угроз приобретенным ценностям, а в субъективном — отсутствие страха в отношении того, что этим ценностям будет нанесен ущерб. Суть</w:t>
      </w:r>
      <w:r w:rsidR="00276E6E" w:rsidRPr="00F11A51">
        <w:rPr>
          <w:noProof/>
          <w:color w:val="000000"/>
          <w:sz w:val="28"/>
          <w:szCs w:val="28"/>
        </w:rPr>
        <w:t xml:space="preserve"> - </w:t>
      </w:r>
      <w:r w:rsidRPr="00F11A51">
        <w:rPr>
          <w:noProof/>
          <w:color w:val="000000"/>
          <w:sz w:val="28"/>
          <w:szCs w:val="28"/>
        </w:rPr>
        <w:t>возможность сохранить накопленные ценности.</w:t>
      </w:r>
    </w:p>
    <w:p w:rsidR="00E23D4D" w:rsidRPr="00F11A51" w:rsidRDefault="00E23D4D" w:rsidP="00FC7CFB">
      <w:pPr>
        <w:widowControl w:val="0"/>
        <w:spacing w:line="360" w:lineRule="auto"/>
        <w:ind w:firstLine="709"/>
        <w:jc w:val="both"/>
        <w:rPr>
          <w:noProof/>
          <w:color w:val="000000"/>
          <w:sz w:val="28"/>
          <w:szCs w:val="28"/>
        </w:rPr>
      </w:pPr>
      <w:r w:rsidRPr="00F11A51">
        <w:rPr>
          <w:noProof/>
          <w:color w:val="000000"/>
          <w:sz w:val="28"/>
          <w:szCs w:val="28"/>
        </w:rPr>
        <w:t>С начала двадцатого века в политический обиход прочно вошло понятие «национальной безопасности». Первоначально оно воспринималось как синоним’ военной безопасности.</w:t>
      </w:r>
    </w:p>
    <w:p w:rsidR="00E23D4D" w:rsidRPr="00F11A51" w:rsidRDefault="00E23D4D" w:rsidP="00FC7CFB">
      <w:pPr>
        <w:widowControl w:val="0"/>
        <w:spacing w:line="360" w:lineRule="auto"/>
        <w:ind w:firstLine="709"/>
        <w:jc w:val="both"/>
        <w:rPr>
          <w:noProof/>
          <w:color w:val="000000"/>
          <w:sz w:val="28"/>
          <w:szCs w:val="28"/>
        </w:rPr>
      </w:pPr>
      <w:r w:rsidRPr="00F11A51">
        <w:rPr>
          <w:noProof/>
          <w:color w:val="000000"/>
          <w:sz w:val="28"/>
          <w:szCs w:val="28"/>
        </w:rPr>
        <w:t>Однако уже в 1947 г. закон США о национальной безопасности определил ее как интеграцию вопросов вну</w:t>
      </w:r>
      <w:r w:rsidR="00276E6E" w:rsidRPr="00F11A51">
        <w:rPr>
          <w:noProof/>
          <w:color w:val="000000"/>
          <w:sz w:val="28"/>
          <w:szCs w:val="28"/>
        </w:rPr>
        <w:t>т</w:t>
      </w:r>
      <w:r w:rsidRPr="00F11A51">
        <w:rPr>
          <w:noProof/>
          <w:color w:val="000000"/>
          <w:sz w:val="28"/>
          <w:szCs w:val="28"/>
        </w:rPr>
        <w:t>ре</w:t>
      </w:r>
      <w:r w:rsidR="00276E6E" w:rsidRPr="00F11A51">
        <w:rPr>
          <w:noProof/>
          <w:color w:val="000000"/>
          <w:sz w:val="28"/>
          <w:szCs w:val="28"/>
        </w:rPr>
        <w:t>н</w:t>
      </w:r>
      <w:r w:rsidRPr="00F11A51">
        <w:rPr>
          <w:noProof/>
          <w:color w:val="000000"/>
          <w:sz w:val="28"/>
          <w:szCs w:val="28"/>
        </w:rPr>
        <w:t>ней</w:t>
      </w:r>
      <w:r w:rsidR="00276E6E" w:rsidRPr="00F11A51">
        <w:rPr>
          <w:noProof/>
          <w:color w:val="000000"/>
          <w:sz w:val="28"/>
          <w:szCs w:val="28"/>
        </w:rPr>
        <w:t>,</w:t>
      </w:r>
      <w:r w:rsidRPr="00F11A51">
        <w:rPr>
          <w:noProof/>
          <w:color w:val="000000"/>
          <w:sz w:val="28"/>
          <w:szCs w:val="28"/>
        </w:rPr>
        <w:t xml:space="preserve"> внешней и военной политики.</w:t>
      </w:r>
    </w:p>
    <w:p w:rsidR="00E23D4D" w:rsidRPr="00F11A51" w:rsidRDefault="00E23D4D" w:rsidP="00FC7CFB">
      <w:pPr>
        <w:widowControl w:val="0"/>
        <w:spacing w:line="360" w:lineRule="auto"/>
        <w:ind w:firstLine="709"/>
        <w:jc w:val="both"/>
        <w:rPr>
          <w:noProof/>
          <w:color w:val="000000"/>
          <w:sz w:val="28"/>
          <w:szCs w:val="28"/>
        </w:rPr>
      </w:pPr>
      <w:r w:rsidRPr="00F11A51">
        <w:rPr>
          <w:noProof/>
          <w:color w:val="000000"/>
          <w:sz w:val="28"/>
          <w:szCs w:val="28"/>
        </w:rPr>
        <w:t>В 70-е гг. в содержание понятия «национальная безопасность» повсеместно стали включать не только военные, или смежные с ними проблемы, но и проблемы экономические и социальные. В 1975 г. председатель</w:t>
      </w:r>
      <w:r w:rsidR="0077375A" w:rsidRPr="00F11A51">
        <w:rPr>
          <w:noProof/>
          <w:color w:val="000000"/>
          <w:sz w:val="28"/>
          <w:szCs w:val="28"/>
        </w:rPr>
        <w:t xml:space="preserve"> </w:t>
      </w:r>
      <w:r w:rsidRPr="00F11A51">
        <w:rPr>
          <w:noProof/>
          <w:color w:val="000000"/>
          <w:sz w:val="28"/>
          <w:szCs w:val="28"/>
        </w:rPr>
        <w:t>Комитета начальников</w:t>
      </w:r>
      <w:r w:rsidR="0077375A" w:rsidRPr="00F11A51">
        <w:rPr>
          <w:noProof/>
          <w:color w:val="000000"/>
          <w:sz w:val="28"/>
          <w:szCs w:val="28"/>
        </w:rPr>
        <w:t xml:space="preserve"> </w:t>
      </w:r>
      <w:r w:rsidRPr="00F11A51">
        <w:rPr>
          <w:noProof/>
          <w:color w:val="000000"/>
          <w:sz w:val="28"/>
          <w:szCs w:val="28"/>
        </w:rPr>
        <w:t>штабов вооруженных сил США М.</w:t>
      </w:r>
      <w:r w:rsidR="00276E6E" w:rsidRPr="00F11A51">
        <w:rPr>
          <w:noProof/>
          <w:color w:val="000000"/>
          <w:sz w:val="28"/>
          <w:szCs w:val="28"/>
        </w:rPr>
        <w:t xml:space="preserve"> </w:t>
      </w:r>
      <w:r w:rsidRPr="00F11A51">
        <w:rPr>
          <w:noProof/>
          <w:color w:val="000000"/>
          <w:sz w:val="28"/>
          <w:szCs w:val="28"/>
        </w:rPr>
        <w:t>Тэйлор писал: «</w:t>
      </w:r>
      <w:r w:rsidR="00276E6E" w:rsidRPr="00F11A51">
        <w:rPr>
          <w:noProof/>
          <w:color w:val="000000"/>
          <w:sz w:val="28"/>
          <w:szCs w:val="28"/>
        </w:rPr>
        <w:t>…</w:t>
      </w:r>
      <w:r w:rsidRPr="00F11A51">
        <w:rPr>
          <w:noProof/>
          <w:color w:val="000000"/>
          <w:sz w:val="28"/>
          <w:szCs w:val="28"/>
        </w:rPr>
        <w:t>в повестке дня текущих забот фигурирует слишком много гражданских угроз</w:t>
      </w:r>
      <w:r w:rsidR="00276E6E" w:rsidRPr="00F11A51">
        <w:rPr>
          <w:noProof/>
          <w:color w:val="000000"/>
          <w:sz w:val="28"/>
          <w:szCs w:val="28"/>
        </w:rPr>
        <w:t xml:space="preserve"> - </w:t>
      </w:r>
      <w:r w:rsidRPr="00F11A51">
        <w:rPr>
          <w:noProof/>
          <w:color w:val="000000"/>
          <w:sz w:val="28"/>
          <w:szCs w:val="28"/>
        </w:rPr>
        <w:t>рост народонаселения, инфляция, спад, нехватка ресурсов, потеря доверия к правительству».</w:t>
      </w:r>
    </w:p>
    <w:p w:rsidR="00710B46" w:rsidRPr="00F11A51" w:rsidRDefault="00E23D4D" w:rsidP="00FC7CFB">
      <w:pPr>
        <w:widowControl w:val="0"/>
        <w:spacing w:line="360" w:lineRule="auto"/>
        <w:ind w:firstLine="709"/>
        <w:jc w:val="both"/>
        <w:rPr>
          <w:noProof/>
          <w:color w:val="000000"/>
          <w:sz w:val="28"/>
          <w:szCs w:val="28"/>
        </w:rPr>
      </w:pPr>
      <w:r w:rsidRPr="00F11A51">
        <w:rPr>
          <w:noProof/>
          <w:color w:val="000000"/>
          <w:sz w:val="28"/>
          <w:szCs w:val="28"/>
        </w:rPr>
        <w:t>Наиболее полное и развернутое определение безопасности дал</w:t>
      </w:r>
      <w:r w:rsidR="0077375A" w:rsidRPr="00F11A51">
        <w:rPr>
          <w:noProof/>
          <w:color w:val="000000"/>
          <w:sz w:val="28"/>
          <w:szCs w:val="28"/>
        </w:rPr>
        <w:t xml:space="preserve"> </w:t>
      </w:r>
      <w:r w:rsidRPr="00F11A51">
        <w:rPr>
          <w:noProof/>
          <w:color w:val="000000"/>
          <w:sz w:val="28"/>
          <w:szCs w:val="28"/>
        </w:rPr>
        <w:t xml:space="preserve">Г. Браун, министр обороны при правительстве </w:t>
      </w:r>
      <w:r w:rsidR="00887684" w:rsidRPr="00F11A51">
        <w:rPr>
          <w:noProof/>
          <w:color w:val="000000"/>
          <w:sz w:val="28"/>
          <w:szCs w:val="28"/>
        </w:rPr>
        <w:t>Д</w:t>
      </w:r>
      <w:r w:rsidRPr="00F11A51">
        <w:rPr>
          <w:noProof/>
          <w:color w:val="000000"/>
          <w:sz w:val="28"/>
          <w:szCs w:val="28"/>
        </w:rPr>
        <w:t xml:space="preserve">ж. Картера. В 1983 г. он писал, что безопасность— это способность сохранить физическую целостность и территорию, поддерживать экономические отношения с другими странами мира, на различных уровнях защищать от внешнего воздействия </w:t>
      </w:r>
      <w:r w:rsidR="00887684" w:rsidRPr="00F11A51">
        <w:rPr>
          <w:noProof/>
          <w:color w:val="000000"/>
          <w:sz w:val="28"/>
          <w:szCs w:val="28"/>
        </w:rPr>
        <w:t>свои</w:t>
      </w:r>
      <w:r w:rsidRPr="00F11A51">
        <w:rPr>
          <w:noProof/>
          <w:color w:val="000000"/>
          <w:sz w:val="28"/>
          <w:szCs w:val="28"/>
        </w:rPr>
        <w:t xml:space="preserve"> характер, институт</w:t>
      </w:r>
      <w:r w:rsidR="00887684" w:rsidRPr="00F11A51">
        <w:rPr>
          <w:noProof/>
          <w:color w:val="000000"/>
          <w:sz w:val="28"/>
          <w:szCs w:val="28"/>
        </w:rPr>
        <w:t xml:space="preserve">ы </w:t>
      </w:r>
      <w:r w:rsidRPr="00F11A51">
        <w:rPr>
          <w:noProof/>
          <w:color w:val="000000"/>
          <w:sz w:val="28"/>
          <w:szCs w:val="28"/>
        </w:rPr>
        <w:t>и систему</w:t>
      </w:r>
      <w:r w:rsidR="00887684" w:rsidRPr="00F11A51">
        <w:rPr>
          <w:noProof/>
          <w:color w:val="000000"/>
          <w:sz w:val="28"/>
          <w:szCs w:val="28"/>
        </w:rPr>
        <w:t xml:space="preserve"> у</w:t>
      </w:r>
      <w:r w:rsidRPr="00F11A51">
        <w:rPr>
          <w:noProof/>
          <w:color w:val="000000"/>
          <w:sz w:val="28"/>
          <w:szCs w:val="28"/>
        </w:rPr>
        <w:t>правления, контролировать свои границы</w:t>
      </w:r>
      <w:r w:rsidR="00887684" w:rsidRPr="00F11A51">
        <w:rPr>
          <w:noProof/>
          <w:color w:val="000000"/>
          <w:sz w:val="28"/>
          <w:szCs w:val="28"/>
        </w:rPr>
        <w:t>.</w:t>
      </w:r>
      <w:r w:rsidR="003E2613" w:rsidRPr="00F11A51">
        <w:rPr>
          <w:rStyle w:val="ab"/>
          <w:noProof/>
          <w:color w:val="000000"/>
          <w:sz w:val="28"/>
          <w:szCs w:val="28"/>
        </w:rPr>
        <w:footnoteReference w:id="1"/>
      </w:r>
    </w:p>
    <w:p w:rsidR="00AC50B1" w:rsidRPr="00F11A51" w:rsidRDefault="00AC50B1" w:rsidP="00FC7CFB">
      <w:pPr>
        <w:widowControl w:val="0"/>
        <w:spacing w:line="360" w:lineRule="auto"/>
        <w:ind w:firstLine="709"/>
        <w:jc w:val="both"/>
        <w:rPr>
          <w:noProof/>
          <w:color w:val="000000"/>
          <w:sz w:val="28"/>
          <w:szCs w:val="28"/>
        </w:rPr>
      </w:pPr>
      <w:r w:rsidRPr="00F11A51">
        <w:rPr>
          <w:noProof/>
          <w:color w:val="000000"/>
          <w:sz w:val="28"/>
          <w:szCs w:val="28"/>
        </w:rPr>
        <w:t>На рубеже 80-х и 90-х годов зарубежные политологи стали настойчиво ставить вопрос о дальнейшем расширении понятия «национальной безопасности». В этом отношении важную роль сыграли два аспекта. Во-первых, события в мире показали необходимость включения в это понятие проблемы ресурсов</w:t>
      </w:r>
      <w:r w:rsidR="0086335A" w:rsidRPr="00F11A51">
        <w:rPr>
          <w:noProof/>
          <w:color w:val="000000"/>
          <w:sz w:val="28"/>
          <w:szCs w:val="28"/>
        </w:rPr>
        <w:t xml:space="preserve">, </w:t>
      </w:r>
      <w:r w:rsidRPr="00F11A51">
        <w:rPr>
          <w:noProof/>
          <w:color w:val="000000"/>
          <w:sz w:val="28"/>
          <w:szCs w:val="28"/>
        </w:rPr>
        <w:t>окружающей среды и демографии. Во-вторых, идея сдерживания СССР, традиционно лежавшая в основе концепции безопасности Запада, ушла в небыт</w:t>
      </w:r>
      <w:r w:rsidR="0086335A" w:rsidRPr="00F11A51">
        <w:rPr>
          <w:noProof/>
          <w:color w:val="000000"/>
          <w:sz w:val="28"/>
          <w:szCs w:val="28"/>
        </w:rPr>
        <w:t>и</w:t>
      </w:r>
      <w:r w:rsidRPr="00F11A51">
        <w:rPr>
          <w:noProof/>
          <w:color w:val="000000"/>
          <w:sz w:val="28"/>
          <w:szCs w:val="28"/>
        </w:rPr>
        <w:t xml:space="preserve">е. Правда, последний аргумент породил сразу два подхода к вопросам </w:t>
      </w:r>
      <w:r w:rsidR="0086335A" w:rsidRPr="00F11A51">
        <w:rPr>
          <w:noProof/>
          <w:color w:val="000000"/>
          <w:sz w:val="28"/>
          <w:szCs w:val="28"/>
        </w:rPr>
        <w:t>«</w:t>
      </w:r>
      <w:r w:rsidRPr="00F11A51">
        <w:rPr>
          <w:noProof/>
          <w:color w:val="000000"/>
          <w:sz w:val="28"/>
          <w:szCs w:val="28"/>
        </w:rPr>
        <w:t>национальной безопасности». Одни политологи сделали приведенный выше довод о</w:t>
      </w:r>
      <w:r w:rsidR="0086335A" w:rsidRPr="00F11A51">
        <w:rPr>
          <w:noProof/>
          <w:color w:val="000000"/>
          <w:sz w:val="28"/>
          <w:szCs w:val="28"/>
        </w:rPr>
        <w:t xml:space="preserve"> </w:t>
      </w:r>
      <w:r w:rsidRPr="00F11A51">
        <w:rPr>
          <w:noProof/>
          <w:color w:val="000000"/>
          <w:sz w:val="28"/>
          <w:szCs w:val="28"/>
        </w:rPr>
        <w:t xml:space="preserve">необходимости формулирования новых целей национальной безопасности. Вторые сделали вывод, что с окончанием «холодной войны» идея национальной безопасности исчерпала себя; по их мнению, более важными становятся усилия в области коллективной безопасности </w:t>
      </w:r>
      <w:r w:rsidR="0086335A" w:rsidRPr="00F11A51">
        <w:rPr>
          <w:noProof/>
          <w:color w:val="000000"/>
          <w:sz w:val="28"/>
          <w:szCs w:val="28"/>
        </w:rPr>
        <w:t xml:space="preserve">и </w:t>
      </w:r>
      <w:r w:rsidRPr="00F11A51">
        <w:rPr>
          <w:noProof/>
          <w:color w:val="000000"/>
          <w:sz w:val="28"/>
          <w:szCs w:val="28"/>
        </w:rPr>
        <w:t>общих для всего человечества обязательств. Практика показывает, что на сегодняшний день преимущество на стороне первого подхода. Кроме того, в современной литературе четко пролеживается подход, согласно которому в понятие «национальная безопасность» включены три равнозначных элемента: личность, общество и государство.</w:t>
      </w:r>
    </w:p>
    <w:p w:rsidR="00AC50B1" w:rsidRPr="00F11A51" w:rsidRDefault="00AC50B1" w:rsidP="00FC7CFB">
      <w:pPr>
        <w:widowControl w:val="0"/>
        <w:spacing w:line="360" w:lineRule="auto"/>
        <w:ind w:firstLine="709"/>
        <w:jc w:val="both"/>
        <w:rPr>
          <w:noProof/>
          <w:color w:val="000000"/>
          <w:sz w:val="28"/>
          <w:szCs w:val="28"/>
        </w:rPr>
      </w:pPr>
      <w:r w:rsidRPr="00F11A51">
        <w:rPr>
          <w:noProof/>
          <w:color w:val="000000"/>
          <w:sz w:val="28"/>
          <w:szCs w:val="28"/>
        </w:rPr>
        <w:t>Все вышеприведенные трактовки принадлежат представител</w:t>
      </w:r>
      <w:r w:rsidR="00080587" w:rsidRPr="00F11A51">
        <w:rPr>
          <w:noProof/>
          <w:color w:val="000000"/>
          <w:sz w:val="28"/>
          <w:szCs w:val="28"/>
        </w:rPr>
        <w:t>я</w:t>
      </w:r>
      <w:r w:rsidRPr="00F11A51">
        <w:rPr>
          <w:noProof/>
          <w:color w:val="000000"/>
          <w:sz w:val="28"/>
          <w:szCs w:val="28"/>
        </w:rPr>
        <w:t>м Запада. Сравним их с отечественными представлениями.</w:t>
      </w:r>
    </w:p>
    <w:p w:rsidR="00AC50B1" w:rsidRPr="00F11A51" w:rsidRDefault="00AC50B1" w:rsidP="00FC7CFB">
      <w:pPr>
        <w:widowControl w:val="0"/>
        <w:spacing w:line="360" w:lineRule="auto"/>
        <w:ind w:firstLine="709"/>
        <w:jc w:val="both"/>
        <w:rPr>
          <w:noProof/>
          <w:color w:val="000000"/>
          <w:sz w:val="28"/>
          <w:szCs w:val="28"/>
        </w:rPr>
      </w:pPr>
      <w:r w:rsidRPr="00F11A51">
        <w:rPr>
          <w:noProof/>
          <w:color w:val="000000"/>
          <w:sz w:val="28"/>
          <w:szCs w:val="28"/>
        </w:rPr>
        <w:t xml:space="preserve">Прежде всего, надо сказать, что в бывшем СССР </w:t>
      </w:r>
      <w:r w:rsidR="00080587" w:rsidRPr="00F11A51">
        <w:rPr>
          <w:noProof/>
          <w:color w:val="000000"/>
          <w:sz w:val="28"/>
          <w:szCs w:val="28"/>
        </w:rPr>
        <w:t>распространение на Западе концеп</w:t>
      </w:r>
      <w:r w:rsidRPr="00F11A51">
        <w:rPr>
          <w:noProof/>
          <w:color w:val="000000"/>
          <w:sz w:val="28"/>
          <w:szCs w:val="28"/>
        </w:rPr>
        <w:t>ций национальной безопасности воспринималось в основном негативно. В 50-60 гг. они однозначно расценивались советскими учеными как синоним деятельности государства в вое</w:t>
      </w:r>
      <w:r w:rsidR="00080587" w:rsidRPr="00F11A51">
        <w:rPr>
          <w:noProof/>
          <w:color w:val="000000"/>
          <w:sz w:val="28"/>
          <w:szCs w:val="28"/>
        </w:rPr>
        <w:t>нной</w:t>
      </w:r>
      <w:r w:rsidRPr="00F11A51">
        <w:rPr>
          <w:noProof/>
          <w:color w:val="000000"/>
          <w:sz w:val="28"/>
          <w:szCs w:val="28"/>
        </w:rPr>
        <w:t xml:space="preserve"> области. Надо признать, что для этого были вполне веские и реальные основания.</w:t>
      </w:r>
    </w:p>
    <w:p w:rsidR="00AC50B1" w:rsidRPr="00F11A51" w:rsidRDefault="00AC50B1" w:rsidP="00FC7CFB">
      <w:pPr>
        <w:widowControl w:val="0"/>
        <w:spacing w:line="360" w:lineRule="auto"/>
        <w:ind w:firstLine="709"/>
        <w:jc w:val="both"/>
        <w:rPr>
          <w:noProof/>
          <w:color w:val="000000"/>
          <w:sz w:val="28"/>
          <w:szCs w:val="28"/>
        </w:rPr>
      </w:pPr>
      <w:r w:rsidRPr="00F11A51">
        <w:rPr>
          <w:noProof/>
          <w:color w:val="000000"/>
          <w:sz w:val="28"/>
          <w:szCs w:val="28"/>
        </w:rPr>
        <w:t>Отход от такого понимания наметился в отечественных научных кругах только в 70-е гг. Тогда деятельность стран Запада в области национальной безопасности стала характеризоваться как военно-политическая. В этот период в полной мере признавался комплексный подход к вопросам обеспечения безопасности, но все же основная ставка делалась на военную силу. Такой подход также является вполне обоснованным, если учесть, что все вопросы, затрагиваем</w:t>
      </w:r>
      <w:r w:rsidR="00A75C8F" w:rsidRPr="00F11A51">
        <w:rPr>
          <w:noProof/>
          <w:color w:val="000000"/>
          <w:sz w:val="28"/>
          <w:szCs w:val="28"/>
        </w:rPr>
        <w:t>ые</w:t>
      </w:r>
      <w:r w:rsidRPr="00F11A51">
        <w:rPr>
          <w:noProof/>
          <w:color w:val="000000"/>
          <w:sz w:val="28"/>
          <w:szCs w:val="28"/>
        </w:rPr>
        <w:t xml:space="preserve"> западными концепциями национальной безопасности, традиционно относились в России к военному ведомству.</w:t>
      </w:r>
    </w:p>
    <w:p w:rsidR="00AC50B1" w:rsidRPr="00F11A51" w:rsidRDefault="00A75C8F" w:rsidP="00FC7CFB">
      <w:pPr>
        <w:widowControl w:val="0"/>
        <w:spacing w:line="360" w:lineRule="auto"/>
        <w:ind w:firstLine="709"/>
        <w:jc w:val="both"/>
        <w:rPr>
          <w:noProof/>
          <w:color w:val="000000"/>
          <w:sz w:val="28"/>
          <w:szCs w:val="28"/>
        </w:rPr>
      </w:pPr>
      <w:r w:rsidRPr="00F11A51">
        <w:rPr>
          <w:noProof/>
          <w:color w:val="000000"/>
          <w:sz w:val="28"/>
          <w:szCs w:val="28"/>
        </w:rPr>
        <w:t>Н</w:t>
      </w:r>
      <w:r w:rsidR="00AC50B1" w:rsidRPr="00F11A51">
        <w:rPr>
          <w:noProof/>
          <w:color w:val="000000"/>
          <w:sz w:val="28"/>
          <w:szCs w:val="28"/>
        </w:rPr>
        <w:t>овый подход к вопросу национальной безопасности на</w:t>
      </w:r>
      <w:r w:rsidRPr="00F11A51">
        <w:rPr>
          <w:noProof/>
          <w:color w:val="000000"/>
          <w:sz w:val="28"/>
          <w:szCs w:val="28"/>
        </w:rPr>
        <w:t>м</w:t>
      </w:r>
      <w:r w:rsidR="00AC50B1" w:rsidRPr="00F11A51">
        <w:rPr>
          <w:noProof/>
          <w:color w:val="000000"/>
          <w:sz w:val="28"/>
          <w:szCs w:val="28"/>
        </w:rPr>
        <w:t>етился с начала 90-х годов ХХ столетия. Тогда вопрос опреде</w:t>
      </w:r>
      <w:r w:rsidRPr="00F11A51">
        <w:rPr>
          <w:noProof/>
          <w:color w:val="000000"/>
          <w:sz w:val="28"/>
          <w:szCs w:val="28"/>
        </w:rPr>
        <w:t>ления</w:t>
      </w:r>
      <w:r w:rsidR="00AC50B1" w:rsidRPr="00F11A51">
        <w:rPr>
          <w:noProof/>
          <w:color w:val="000000"/>
          <w:sz w:val="28"/>
          <w:szCs w:val="28"/>
        </w:rPr>
        <w:t xml:space="preserve"> сути экономической безопасности полностью зависел </w:t>
      </w:r>
      <w:r w:rsidRPr="00F11A51">
        <w:rPr>
          <w:noProof/>
          <w:color w:val="000000"/>
          <w:sz w:val="28"/>
          <w:szCs w:val="28"/>
        </w:rPr>
        <w:t xml:space="preserve">от </w:t>
      </w:r>
      <w:r w:rsidR="00AC50B1" w:rsidRPr="00F11A51">
        <w:rPr>
          <w:noProof/>
          <w:color w:val="000000"/>
          <w:sz w:val="28"/>
          <w:szCs w:val="28"/>
        </w:rPr>
        <w:t>са</w:t>
      </w:r>
      <w:r w:rsidRPr="00F11A51">
        <w:rPr>
          <w:noProof/>
          <w:color w:val="000000"/>
          <w:sz w:val="28"/>
          <w:szCs w:val="28"/>
        </w:rPr>
        <w:t>м</w:t>
      </w:r>
      <w:r w:rsidR="00AC50B1" w:rsidRPr="00F11A51">
        <w:rPr>
          <w:noProof/>
          <w:color w:val="000000"/>
          <w:sz w:val="28"/>
          <w:szCs w:val="28"/>
        </w:rPr>
        <w:t>оо</w:t>
      </w:r>
      <w:r w:rsidRPr="00F11A51">
        <w:rPr>
          <w:noProof/>
          <w:color w:val="000000"/>
          <w:sz w:val="28"/>
          <w:szCs w:val="28"/>
        </w:rPr>
        <w:t>п</w:t>
      </w:r>
      <w:r w:rsidR="00AC50B1" w:rsidRPr="00F11A51">
        <w:rPr>
          <w:noProof/>
          <w:color w:val="000000"/>
          <w:sz w:val="28"/>
          <w:szCs w:val="28"/>
        </w:rPr>
        <w:t>ределения России, от ответа на вопрос, какое госу</w:t>
      </w:r>
      <w:r w:rsidRPr="00F11A51">
        <w:rPr>
          <w:noProof/>
          <w:color w:val="000000"/>
          <w:sz w:val="28"/>
          <w:szCs w:val="28"/>
        </w:rPr>
        <w:t>да</w:t>
      </w:r>
      <w:r w:rsidR="00AC50B1" w:rsidRPr="00F11A51">
        <w:rPr>
          <w:noProof/>
          <w:color w:val="000000"/>
          <w:sz w:val="28"/>
          <w:szCs w:val="28"/>
        </w:rPr>
        <w:t>рс</w:t>
      </w:r>
      <w:r w:rsidRPr="00F11A51">
        <w:rPr>
          <w:noProof/>
          <w:color w:val="000000"/>
          <w:sz w:val="28"/>
          <w:szCs w:val="28"/>
        </w:rPr>
        <w:t xml:space="preserve">тво и </w:t>
      </w:r>
      <w:r w:rsidR="00AC50B1" w:rsidRPr="00F11A51">
        <w:rPr>
          <w:noProof/>
          <w:color w:val="000000"/>
          <w:sz w:val="28"/>
          <w:szCs w:val="28"/>
        </w:rPr>
        <w:t>с каким устройством будет строиться на месте СССР. У</w:t>
      </w:r>
      <w:r w:rsidRPr="00F11A51">
        <w:rPr>
          <w:noProof/>
          <w:color w:val="000000"/>
          <w:sz w:val="28"/>
          <w:szCs w:val="28"/>
        </w:rPr>
        <w:t>чит</w:t>
      </w:r>
      <w:r w:rsidR="00AC50B1" w:rsidRPr="00F11A51">
        <w:rPr>
          <w:noProof/>
          <w:color w:val="000000"/>
          <w:sz w:val="28"/>
          <w:szCs w:val="28"/>
        </w:rPr>
        <w:t>ывая специфику переходного периода и социальные нас</w:t>
      </w:r>
      <w:r w:rsidRPr="00F11A51">
        <w:rPr>
          <w:noProof/>
          <w:color w:val="000000"/>
          <w:sz w:val="28"/>
          <w:szCs w:val="28"/>
        </w:rPr>
        <w:t>т</w:t>
      </w:r>
      <w:r w:rsidR="00AC50B1" w:rsidRPr="00F11A51">
        <w:rPr>
          <w:noProof/>
          <w:color w:val="000000"/>
          <w:sz w:val="28"/>
          <w:szCs w:val="28"/>
        </w:rPr>
        <w:t xml:space="preserve">роения в обществе, все вопросы национальной безопасности </w:t>
      </w:r>
      <w:r w:rsidRPr="00F11A51">
        <w:rPr>
          <w:noProof/>
          <w:color w:val="000000"/>
          <w:sz w:val="28"/>
          <w:szCs w:val="28"/>
        </w:rPr>
        <w:t>ра</w:t>
      </w:r>
      <w:r w:rsidR="00AC50B1" w:rsidRPr="00F11A51">
        <w:rPr>
          <w:noProof/>
          <w:color w:val="000000"/>
          <w:sz w:val="28"/>
          <w:szCs w:val="28"/>
        </w:rPr>
        <w:t>ссма</w:t>
      </w:r>
      <w:r w:rsidRPr="00F11A51">
        <w:rPr>
          <w:noProof/>
          <w:color w:val="000000"/>
          <w:sz w:val="28"/>
          <w:szCs w:val="28"/>
        </w:rPr>
        <w:t>т</w:t>
      </w:r>
      <w:r w:rsidR="00AC50B1" w:rsidRPr="00F11A51">
        <w:rPr>
          <w:noProof/>
          <w:color w:val="000000"/>
          <w:sz w:val="28"/>
          <w:szCs w:val="28"/>
        </w:rPr>
        <w:t>ривал</w:t>
      </w:r>
      <w:r w:rsidRPr="00F11A51">
        <w:rPr>
          <w:noProof/>
          <w:color w:val="000000"/>
          <w:sz w:val="28"/>
          <w:szCs w:val="28"/>
        </w:rPr>
        <w:t>и</w:t>
      </w:r>
      <w:r w:rsidR="00AC50B1" w:rsidRPr="00F11A51">
        <w:rPr>
          <w:noProof/>
          <w:color w:val="000000"/>
          <w:sz w:val="28"/>
          <w:szCs w:val="28"/>
        </w:rPr>
        <w:t>сь в то</w:t>
      </w:r>
      <w:r w:rsidRPr="00F11A51">
        <w:rPr>
          <w:noProof/>
          <w:color w:val="000000"/>
          <w:sz w:val="28"/>
          <w:szCs w:val="28"/>
        </w:rPr>
        <w:t>т</w:t>
      </w:r>
      <w:r w:rsidR="00AC50B1" w:rsidRPr="00F11A51">
        <w:rPr>
          <w:noProof/>
          <w:color w:val="000000"/>
          <w:sz w:val="28"/>
          <w:szCs w:val="28"/>
        </w:rPr>
        <w:t xml:space="preserve"> </w:t>
      </w:r>
      <w:r w:rsidRPr="00F11A51">
        <w:rPr>
          <w:noProof/>
          <w:color w:val="000000"/>
          <w:sz w:val="28"/>
          <w:szCs w:val="28"/>
        </w:rPr>
        <w:t>период в т</w:t>
      </w:r>
      <w:r w:rsidR="00AC50B1" w:rsidRPr="00F11A51">
        <w:rPr>
          <w:noProof/>
          <w:color w:val="000000"/>
          <w:sz w:val="28"/>
          <w:szCs w:val="28"/>
        </w:rPr>
        <w:t>есной увязке с поисками нац</w:t>
      </w:r>
      <w:r w:rsidRPr="00F11A51">
        <w:rPr>
          <w:noProof/>
          <w:color w:val="000000"/>
          <w:sz w:val="28"/>
          <w:szCs w:val="28"/>
        </w:rPr>
        <w:t>иональной идеи</w:t>
      </w:r>
      <w:r w:rsidR="00AC50B1" w:rsidRPr="00F11A51">
        <w:rPr>
          <w:noProof/>
          <w:color w:val="000000"/>
          <w:sz w:val="28"/>
          <w:szCs w:val="28"/>
        </w:rPr>
        <w:t>.</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В последние годы в российских политических и научных кругах постепенно формируется консенсус относительно содержания понятия «национальная безопасность». По мнению ведущих аналитиков и экспертов, оно должно быть достаточно широким и включать в себя не только военные, но и экономические, политические, социальные, экологические, информационные, правовые и др. аспекты. В то же время признается недопустимость чрезмерного расширения этого понятия, т.к. это может привести к тому, что под это понятие попадет любая деятельность гражданина, общества и государства.</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Сегодня в контексте национальной безопасности выделяются следующие ее элементы:</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экономическая безопасность,</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социально-политическая безопасность,</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военная безопасность,</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экологическая безопасность,</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информационная безопасность.</w:t>
      </w:r>
    </w:p>
    <w:p w:rsidR="00C50301" w:rsidRPr="00F11A51" w:rsidRDefault="00C50301" w:rsidP="00FC7CFB">
      <w:pPr>
        <w:widowControl w:val="0"/>
        <w:spacing w:line="360" w:lineRule="auto"/>
        <w:ind w:firstLine="709"/>
        <w:jc w:val="both"/>
        <w:rPr>
          <w:noProof/>
          <w:color w:val="000000"/>
          <w:sz w:val="28"/>
          <w:szCs w:val="28"/>
        </w:rPr>
      </w:pPr>
      <w:r w:rsidRPr="00F11A51">
        <w:rPr>
          <w:noProof/>
          <w:color w:val="000000"/>
          <w:sz w:val="28"/>
          <w:szCs w:val="28"/>
        </w:rPr>
        <w:t>Учитывая многообразие видов субъектов и объектов национальной безопасности (рис 1), естественно, что каждый из них имеет свою, дополнительную, специальную нормативную базу.</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xml:space="preserve">Официальное российское представление о содержании понятия «национальная безопасность» изложено в Законе Российской Федерации «О безопасности», введенном в действие Постановлением Верховного Совета 5 марта 1992 г. Статья 1 этого закона определяет безопасность как </w:t>
      </w:r>
      <w:r w:rsidR="00EF1EB9" w:rsidRPr="00F11A51">
        <w:rPr>
          <w:noProof/>
          <w:color w:val="000000"/>
          <w:sz w:val="28"/>
          <w:szCs w:val="28"/>
        </w:rPr>
        <w:t>«</w:t>
      </w:r>
      <w:r w:rsidRPr="00F11A51">
        <w:rPr>
          <w:noProof/>
          <w:color w:val="000000"/>
          <w:sz w:val="28"/>
          <w:szCs w:val="28"/>
        </w:rPr>
        <w:t>Состояние защищен</w:t>
      </w:r>
      <w:r w:rsidR="00EF1EB9" w:rsidRPr="00F11A51">
        <w:rPr>
          <w:noProof/>
          <w:color w:val="000000"/>
          <w:sz w:val="28"/>
          <w:szCs w:val="28"/>
        </w:rPr>
        <w:t>н</w:t>
      </w:r>
      <w:r w:rsidRPr="00F11A51">
        <w:rPr>
          <w:noProof/>
          <w:color w:val="000000"/>
          <w:sz w:val="28"/>
          <w:szCs w:val="28"/>
        </w:rPr>
        <w:t>ости жизненно важных интересов личности, общества и государства от внутренних и внешних угроз</w:t>
      </w:r>
      <w:r w:rsidR="00EF1EB9" w:rsidRPr="00F11A51">
        <w:rPr>
          <w:noProof/>
          <w:color w:val="000000"/>
          <w:sz w:val="28"/>
          <w:szCs w:val="28"/>
        </w:rPr>
        <w:t>»</w:t>
      </w:r>
      <w:r w:rsidRPr="00F11A51">
        <w:rPr>
          <w:noProof/>
          <w:color w:val="000000"/>
          <w:sz w:val="28"/>
          <w:szCs w:val="28"/>
        </w:rPr>
        <w:t>.</w:t>
      </w:r>
    </w:p>
    <w:p w:rsidR="0077375A" w:rsidRPr="00F11A51" w:rsidRDefault="0077375A" w:rsidP="00FC7CFB">
      <w:pPr>
        <w:widowControl w:val="0"/>
        <w:spacing w:line="360" w:lineRule="auto"/>
        <w:ind w:firstLine="709"/>
        <w:jc w:val="both"/>
        <w:rPr>
          <w:noProof/>
          <w:color w:val="000000"/>
          <w:sz w:val="28"/>
          <w:szCs w:val="28"/>
        </w:rPr>
      </w:pPr>
    </w:p>
    <w:p w:rsidR="00135F75" w:rsidRPr="00F11A51" w:rsidRDefault="0077375A" w:rsidP="00FC7CFB">
      <w:pPr>
        <w:widowControl w:val="0"/>
        <w:spacing w:line="360" w:lineRule="auto"/>
        <w:ind w:firstLine="709"/>
        <w:jc w:val="both"/>
        <w:rPr>
          <w:noProof/>
          <w:color w:val="000000"/>
          <w:sz w:val="28"/>
          <w:szCs w:val="28"/>
        </w:rPr>
      </w:pPr>
      <w:r w:rsidRPr="00F11A51">
        <w:rPr>
          <w:noProof/>
          <w:color w:val="000000"/>
          <w:sz w:val="28"/>
          <w:szCs w:val="28"/>
        </w:rPr>
        <w:br w:type="page"/>
      </w:r>
      <w:r w:rsidR="004446D9">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253.5pt">
            <v:imagedata r:id="rId7" o:title=""/>
          </v:shape>
        </w:pict>
      </w:r>
    </w:p>
    <w:p w:rsidR="00F453CB" w:rsidRPr="00F11A51" w:rsidRDefault="00BA630F" w:rsidP="00FC7CFB">
      <w:pPr>
        <w:widowControl w:val="0"/>
        <w:spacing w:line="360" w:lineRule="auto"/>
        <w:ind w:firstLine="709"/>
        <w:jc w:val="both"/>
        <w:rPr>
          <w:noProof/>
          <w:color w:val="000000"/>
          <w:sz w:val="28"/>
        </w:rPr>
      </w:pPr>
      <w:r w:rsidRPr="00F11A51">
        <w:rPr>
          <w:noProof/>
          <w:color w:val="000000"/>
          <w:sz w:val="28"/>
        </w:rPr>
        <w:t>Рис.1. Система национальной безопасности РФ</w:t>
      </w:r>
    </w:p>
    <w:p w:rsidR="00BA630F" w:rsidRPr="00F11A51" w:rsidRDefault="00BA630F" w:rsidP="00FC7CFB">
      <w:pPr>
        <w:widowControl w:val="0"/>
        <w:spacing w:line="360" w:lineRule="auto"/>
        <w:ind w:firstLine="709"/>
        <w:jc w:val="both"/>
        <w:rPr>
          <w:noProof/>
          <w:color w:val="000000"/>
          <w:sz w:val="28"/>
        </w:rPr>
      </w:pP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xml:space="preserve">Есть и другое официальное определение безопасности, изложенное в Указе Президента Российской Федерации от 17 декабря 1997 г. </w:t>
      </w:r>
      <w:r w:rsidR="00996485" w:rsidRPr="00F11A51">
        <w:rPr>
          <w:noProof/>
          <w:color w:val="000000"/>
          <w:sz w:val="28"/>
          <w:szCs w:val="28"/>
        </w:rPr>
        <w:t>№</w:t>
      </w:r>
      <w:r w:rsidRPr="00F11A51">
        <w:rPr>
          <w:noProof/>
          <w:color w:val="000000"/>
          <w:sz w:val="28"/>
          <w:szCs w:val="28"/>
        </w:rPr>
        <w:t xml:space="preserve">1300 (в редакции Указа Президента Российской Федерации от 10 января 2000 г. </w:t>
      </w:r>
      <w:r w:rsidR="00996485" w:rsidRPr="00F11A51">
        <w:rPr>
          <w:noProof/>
          <w:color w:val="000000"/>
          <w:sz w:val="28"/>
          <w:szCs w:val="28"/>
        </w:rPr>
        <w:t>№</w:t>
      </w:r>
      <w:r w:rsidRPr="00F11A51">
        <w:rPr>
          <w:noProof/>
          <w:color w:val="000000"/>
          <w:sz w:val="28"/>
          <w:szCs w:val="28"/>
        </w:rPr>
        <w:t>24.) «</w:t>
      </w:r>
      <w:r w:rsidR="00996485" w:rsidRPr="00F11A51">
        <w:rPr>
          <w:noProof/>
          <w:color w:val="000000"/>
          <w:sz w:val="28"/>
          <w:szCs w:val="28"/>
        </w:rPr>
        <w:t>О</w:t>
      </w:r>
      <w:r w:rsidRPr="00F11A51">
        <w:rPr>
          <w:noProof/>
          <w:color w:val="000000"/>
          <w:sz w:val="28"/>
          <w:szCs w:val="28"/>
        </w:rPr>
        <w:t xml:space="preserve"> концепции Национальной безопасности Российской Федерации». </w:t>
      </w:r>
      <w:r w:rsidR="00996485" w:rsidRPr="00F11A51">
        <w:rPr>
          <w:noProof/>
          <w:color w:val="000000"/>
          <w:sz w:val="28"/>
          <w:szCs w:val="28"/>
        </w:rPr>
        <w:t>«</w:t>
      </w:r>
      <w:r w:rsidRPr="00F11A51">
        <w:rPr>
          <w:noProof/>
          <w:color w:val="000000"/>
          <w:sz w:val="28"/>
          <w:szCs w:val="28"/>
        </w:rPr>
        <w:t xml:space="preserve">Под национальной безопасностью Российской Федерации понимается безопасность ее многонационального народа как носителя суверенитета </w:t>
      </w:r>
      <w:r w:rsidR="00996485" w:rsidRPr="00F11A51">
        <w:rPr>
          <w:noProof/>
          <w:color w:val="000000"/>
          <w:sz w:val="28"/>
          <w:szCs w:val="28"/>
        </w:rPr>
        <w:t>и</w:t>
      </w:r>
      <w:r w:rsidRPr="00F11A51">
        <w:rPr>
          <w:noProof/>
          <w:color w:val="000000"/>
          <w:sz w:val="28"/>
          <w:szCs w:val="28"/>
        </w:rPr>
        <w:t xml:space="preserve"> единственного источник</w:t>
      </w:r>
      <w:r w:rsidR="00996485" w:rsidRPr="00F11A51">
        <w:rPr>
          <w:noProof/>
          <w:color w:val="000000"/>
          <w:sz w:val="28"/>
          <w:szCs w:val="28"/>
        </w:rPr>
        <w:t>а власти в Российской Федерации»</w:t>
      </w:r>
      <w:r w:rsidRPr="00F11A51">
        <w:rPr>
          <w:noProof/>
          <w:color w:val="000000"/>
          <w:sz w:val="28"/>
          <w:szCs w:val="28"/>
        </w:rPr>
        <w:t>.</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Сложившееся в современной России понимание безопасности имеет два неоспоримых достоинства. Во-первых, оно достаточно точно соответствует принятому в современной практике понятию «национальная безопасность». Во-вторых,</w:t>
      </w:r>
      <w:r w:rsidR="00B87DFA" w:rsidRPr="00F11A51">
        <w:rPr>
          <w:noProof/>
          <w:color w:val="000000"/>
          <w:sz w:val="28"/>
          <w:szCs w:val="28"/>
        </w:rPr>
        <w:t xml:space="preserve"> </w:t>
      </w:r>
      <w:r w:rsidRPr="00F11A51">
        <w:rPr>
          <w:noProof/>
          <w:color w:val="000000"/>
          <w:sz w:val="28"/>
          <w:szCs w:val="28"/>
        </w:rPr>
        <w:t>что является даже более важным — произошел отход от прежней узкой трактовки безопасности. Если раньше подразумевалась только безопасность государства (и та сводилась к военным аспектам, к безопасности идеологии и недопустимости оппозиции), то теперь стали учитывать и даже поставили выше государственных интересы личности и общества.</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Вместе с тем у данного подхода есть ряд весьма значительных недостатков. Во-первых, в английском варианте слово</w:t>
      </w:r>
      <w:r w:rsidR="00B87DFA" w:rsidRPr="00F11A51">
        <w:rPr>
          <w:noProof/>
          <w:color w:val="000000"/>
          <w:sz w:val="28"/>
          <w:szCs w:val="28"/>
        </w:rPr>
        <w:t xml:space="preserve"> «national»</w:t>
      </w:r>
      <w:r w:rsidRPr="00F11A51">
        <w:rPr>
          <w:noProof/>
          <w:color w:val="000000"/>
          <w:sz w:val="28"/>
          <w:szCs w:val="28"/>
        </w:rPr>
        <w:t xml:space="preserve"> означает как государственный, так и национальн</w:t>
      </w:r>
      <w:r w:rsidR="00B87DFA" w:rsidRPr="00F11A51">
        <w:rPr>
          <w:noProof/>
          <w:color w:val="000000"/>
          <w:sz w:val="28"/>
          <w:szCs w:val="28"/>
        </w:rPr>
        <w:t>ы</w:t>
      </w:r>
      <w:r w:rsidRPr="00F11A51">
        <w:rPr>
          <w:noProof/>
          <w:color w:val="000000"/>
          <w:sz w:val="28"/>
          <w:szCs w:val="28"/>
        </w:rPr>
        <w:t xml:space="preserve">й. В русском языке между этими двумя понятиями существует значительная разница. Статья З Конституции РФ гласит: «носителем суверенитета является народ» многонационального государства. Статья 71 Конституции РФ— «в ведении государства находится защита прав национальных меньшинств». Таким образом, остается загадкой, интересы какой именно нации защищает российская система безопасности. Например, национальные интересы России </w:t>
      </w:r>
      <w:r w:rsidR="00B87DFA" w:rsidRPr="00F11A51">
        <w:rPr>
          <w:noProof/>
          <w:color w:val="000000"/>
          <w:sz w:val="28"/>
          <w:szCs w:val="28"/>
        </w:rPr>
        <w:t>и</w:t>
      </w:r>
      <w:r w:rsidRPr="00F11A51">
        <w:rPr>
          <w:noProof/>
          <w:color w:val="000000"/>
          <w:sz w:val="28"/>
          <w:szCs w:val="28"/>
        </w:rPr>
        <w:t xml:space="preserve"> Чечни в определенный исторический период могут быть диаметрально противоположн</w:t>
      </w:r>
      <w:r w:rsidR="00B87DFA" w:rsidRPr="00F11A51">
        <w:rPr>
          <w:noProof/>
          <w:color w:val="000000"/>
          <w:sz w:val="28"/>
          <w:szCs w:val="28"/>
        </w:rPr>
        <w:t>ы</w:t>
      </w:r>
      <w:r w:rsidRPr="00F11A51">
        <w:rPr>
          <w:noProof/>
          <w:color w:val="000000"/>
          <w:sz w:val="28"/>
          <w:szCs w:val="28"/>
        </w:rPr>
        <w:t>. Возможно более точным был бы термин «государственная безопасность». Представляется, что такая неточность могла быть вызвана либо неправильным переводом слова «</w:t>
      </w:r>
      <w:r w:rsidR="00B87DFA" w:rsidRPr="00F11A51">
        <w:rPr>
          <w:noProof/>
          <w:color w:val="000000"/>
          <w:sz w:val="28"/>
          <w:szCs w:val="28"/>
        </w:rPr>
        <w:t>national</w:t>
      </w:r>
      <w:r w:rsidRPr="00F11A51">
        <w:rPr>
          <w:noProof/>
          <w:color w:val="000000"/>
          <w:sz w:val="28"/>
          <w:szCs w:val="28"/>
        </w:rPr>
        <w:t>», либо сознательным уходом от термина «государственный» как несовместимым с понятием «демократия» в тех исторических условиях.</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 xml:space="preserve">Во-вторых, неясным остается вопрос о механизме, уравновешивающем и сглаживающем возможные конфликты между интересами личности и государства. Если признать, что, по сути, национальная безопасность в России сводится к безопасности государственной, то необходимо признать, что термин «государственная безопасность» плохо состыковывается с триадой </w:t>
      </w:r>
      <w:r w:rsidR="00791E7B" w:rsidRPr="00F11A51">
        <w:rPr>
          <w:noProof/>
          <w:color w:val="000000"/>
          <w:sz w:val="28"/>
          <w:szCs w:val="28"/>
        </w:rPr>
        <w:t>«</w:t>
      </w:r>
      <w:r w:rsidRPr="00F11A51">
        <w:rPr>
          <w:noProof/>
          <w:color w:val="000000"/>
          <w:sz w:val="28"/>
          <w:szCs w:val="28"/>
        </w:rPr>
        <w:t>личность-общество-государство».</w:t>
      </w:r>
    </w:p>
    <w:p w:rsidR="00117122"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Основными документами, регулирующими вопросы национальной безопасности в Российской Федерации, являются:</w:t>
      </w:r>
    </w:p>
    <w:p w:rsidR="00117122" w:rsidRPr="00F11A51" w:rsidRDefault="00791E7B" w:rsidP="00FC7CFB">
      <w:pPr>
        <w:widowControl w:val="0"/>
        <w:spacing w:line="360" w:lineRule="auto"/>
        <w:ind w:firstLine="709"/>
        <w:jc w:val="both"/>
        <w:rPr>
          <w:noProof/>
          <w:color w:val="000000"/>
          <w:sz w:val="28"/>
          <w:szCs w:val="28"/>
        </w:rPr>
      </w:pPr>
      <w:r w:rsidRPr="00F11A51">
        <w:rPr>
          <w:noProof/>
          <w:color w:val="000000"/>
          <w:sz w:val="28"/>
          <w:szCs w:val="28"/>
        </w:rPr>
        <w:t xml:space="preserve">• </w:t>
      </w:r>
      <w:r w:rsidR="00117122" w:rsidRPr="00F11A51">
        <w:rPr>
          <w:noProof/>
          <w:color w:val="000000"/>
          <w:sz w:val="28"/>
          <w:szCs w:val="28"/>
        </w:rPr>
        <w:t>Закон «О безопасности»;</w:t>
      </w:r>
    </w:p>
    <w:p w:rsidR="00E06B7C" w:rsidRPr="00F11A51" w:rsidRDefault="00117122" w:rsidP="00FC7CFB">
      <w:pPr>
        <w:widowControl w:val="0"/>
        <w:spacing w:line="360" w:lineRule="auto"/>
        <w:ind w:firstLine="709"/>
        <w:jc w:val="both"/>
        <w:rPr>
          <w:noProof/>
          <w:color w:val="000000"/>
          <w:sz w:val="28"/>
          <w:szCs w:val="28"/>
        </w:rPr>
      </w:pPr>
      <w:r w:rsidRPr="00F11A51">
        <w:rPr>
          <w:noProof/>
          <w:color w:val="000000"/>
          <w:sz w:val="28"/>
          <w:szCs w:val="28"/>
        </w:rPr>
        <w:t>•</w:t>
      </w:r>
      <w:r w:rsidR="00791E7B" w:rsidRPr="00F11A51">
        <w:rPr>
          <w:noProof/>
          <w:color w:val="000000"/>
          <w:sz w:val="28"/>
          <w:szCs w:val="28"/>
        </w:rPr>
        <w:t xml:space="preserve"> </w:t>
      </w:r>
      <w:r w:rsidRPr="00F11A51">
        <w:rPr>
          <w:noProof/>
          <w:color w:val="000000"/>
          <w:sz w:val="28"/>
          <w:szCs w:val="28"/>
        </w:rPr>
        <w:t xml:space="preserve">Концепция национальной безопасности </w:t>
      </w:r>
      <w:r w:rsidR="00791E7B" w:rsidRPr="00F11A51">
        <w:rPr>
          <w:noProof/>
          <w:color w:val="000000"/>
          <w:sz w:val="28"/>
          <w:szCs w:val="28"/>
        </w:rPr>
        <w:t xml:space="preserve">Российской Федерации </w:t>
      </w:r>
      <w:r w:rsidRPr="00F11A51">
        <w:rPr>
          <w:noProof/>
          <w:color w:val="000000"/>
          <w:sz w:val="28"/>
          <w:szCs w:val="28"/>
        </w:rPr>
        <w:t>в редакции</w:t>
      </w:r>
      <w:r w:rsidR="00791E7B" w:rsidRPr="00F11A51">
        <w:rPr>
          <w:noProof/>
          <w:color w:val="000000"/>
          <w:sz w:val="28"/>
          <w:szCs w:val="28"/>
        </w:rPr>
        <w:t xml:space="preserve"> </w:t>
      </w:r>
      <w:r w:rsidRPr="00F11A51">
        <w:rPr>
          <w:noProof/>
          <w:color w:val="000000"/>
          <w:sz w:val="28"/>
          <w:szCs w:val="28"/>
        </w:rPr>
        <w:t xml:space="preserve">1997 г.; </w:t>
      </w:r>
    </w:p>
    <w:p w:rsidR="00791E7B" w:rsidRPr="00F11A51" w:rsidRDefault="00791E7B" w:rsidP="00FC7CFB">
      <w:pPr>
        <w:widowControl w:val="0"/>
        <w:spacing w:line="360" w:lineRule="auto"/>
        <w:ind w:firstLine="709"/>
        <w:jc w:val="both"/>
        <w:rPr>
          <w:noProof/>
          <w:color w:val="000000"/>
          <w:sz w:val="28"/>
          <w:szCs w:val="28"/>
        </w:rPr>
      </w:pPr>
      <w:r w:rsidRPr="00F11A51">
        <w:rPr>
          <w:noProof/>
          <w:color w:val="000000"/>
          <w:sz w:val="28"/>
          <w:szCs w:val="28"/>
        </w:rPr>
        <w:t>• Концепция национальной безопасности Российской Федерации в редакции 2000г.</w:t>
      </w:r>
      <w:r w:rsidR="00A44939" w:rsidRPr="00F11A51">
        <w:rPr>
          <w:noProof/>
          <w:color w:val="000000"/>
          <w:sz w:val="28"/>
          <w:szCs w:val="28"/>
        </w:rPr>
        <w:t xml:space="preserve"> (документ утвержден 10 января 2000 г. и.о. Президента РФ В.В.</w:t>
      </w:r>
      <w:r w:rsidR="0077375A" w:rsidRPr="00F11A51">
        <w:rPr>
          <w:noProof/>
          <w:color w:val="000000"/>
          <w:sz w:val="28"/>
          <w:szCs w:val="28"/>
        </w:rPr>
        <w:t xml:space="preserve"> </w:t>
      </w:r>
      <w:r w:rsidR="00A44939" w:rsidRPr="00F11A51">
        <w:rPr>
          <w:noProof/>
          <w:color w:val="000000"/>
          <w:sz w:val="28"/>
          <w:szCs w:val="28"/>
        </w:rPr>
        <w:t>Путиным. Кардинальными изменениями стали понятия «организованной преступности, терроризма и многополюсного мира», т.к. над редакцией работал И.П.Рыбкин, для которого наиболее актуальным представлялся чеченский вопрос)</w:t>
      </w:r>
      <w:r w:rsidRPr="00F11A51">
        <w:rPr>
          <w:noProof/>
          <w:color w:val="000000"/>
          <w:sz w:val="28"/>
          <w:szCs w:val="28"/>
        </w:rPr>
        <w:t xml:space="preserve">; </w:t>
      </w:r>
    </w:p>
    <w:p w:rsidR="00791E7B" w:rsidRPr="00F11A51" w:rsidRDefault="00791E7B" w:rsidP="00FC7CFB">
      <w:pPr>
        <w:widowControl w:val="0"/>
        <w:spacing w:line="360" w:lineRule="auto"/>
        <w:ind w:firstLine="709"/>
        <w:jc w:val="both"/>
        <w:rPr>
          <w:noProof/>
          <w:color w:val="000000"/>
          <w:sz w:val="28"/>
          <w:szCs w:val="28"/>
        </w:rPr>
      </w:pPr>
      <w:r w:rsidRPr="00F11A51">
        <w:rPr>
          <w:noProof/>
          <w:color w:val="000000"/>
          <w:sz w:val="28"/>
          <w:szCs w:val="28"/>
        </w:rPr>
        <w:t>• Концепция национальной экономической безопасности.</w:t>
      </w:r>
    </w:p>
    <w:p w:rsidR="00117122" w:rsidRPr="00F11A51" w:rsidRDefault="00117122" w:rsidP="00FC7CFB">
      <w:pPr>
        <w:widowControl w:val="0"/>
        <w:spacing w:line="360" w:lineRule="auto"/>
        <w:ind w:firstLine="709"/>
        <w:jc w:val="both"/>
        <w:rPr>
          <w:noProof/>
          <w:color w:val="000000"/>
          <w:sz w:val="28"/>
          <w:szCs w:val="28"/>
        </w:rPr>
      </w:pPr>
    </w:p>
    <w:p w:rsidR="00A24994" w:rsidRPr="00F11A51" w:rsidRDefault="00A24994"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bookmarkStart w:id="2" w:name="_Toc242708538"/>
      <w:r w:rsidRPr="00F11A51">
        <w:rPr>
          <w:rFonts w:ascii="Times New Roman" w:hAnsi="Times New Roman" w:cs="Times New Roman"/>
          <w:b w:val="0"/>
          <w:noProof/>
          <w:color w:val="000000"/>
          <w:sz w:val="28"/>
        </w:rPr>
        <w:t>2. Концепция национальной безопасности</w:t>
      </w:r>
      <w:bookmarkEnd w:id="2"/>
    </w:p>
    <w:p w:rsidR="00117122" w:rsidRPr="00F11A51" w:rsidRDefault="00117122" w:rsidP="00FC7CFB">
      <w:pPr>
        <w:widowControl w:val="0"/>
        <w:spacing w:line="360" w:lineRule="auto"/>
        <w:ind w:firstLine="709"/>
        <w:jc w:val="both"/>
        <w:rPr>
          <w:noProof/>
          <w:color w:val="000000"/>
          <w:sz w:val="28"/>
          <w:szCs w:val="28"/>
        </w:rPr>
      </w:pP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Основным субъектом обеспечения безопасности с момента его появления стало государство, осуществляющее функции в этой</w:t>
      </w:r>
      <w:r w:rsidR="002E0DBB" w:rsidRPr="00F11A51">
        <w:rPr>
          <w:noProof/>
          <w:color w:val="000000"/>
          <w:sz w:val="28"/>
          <w:szCs w:val="28"/>
        </w:rPr>
        <w:t xml:space="preserve"> </w:t>
      </w:r>
      <w:r w:rsidRPr="00F11A51">
        <w:rPr>
          <w:noProof/>
          <w:color w:val="000000"/>
          <w:sz w:val="28"/>
          <w:szCs w:val="28"/>
        </w:rPr>
        <w:t>области через установленные обществом органы законодательной, исполнительной и судебной власти.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Безопасность это целая система различных по своей природе, но взаимосвязанных процессов. Составными элементами этой системы выступают:</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1. интересы;</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2. угрозы и другие факторы воздействия на интересы;</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З. система обеспечения национальной безопасности.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Структура обеих редакций Концепции национальной безопасности полностью соответствует принятым теоретическим нормам, рассмотренным выше:</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Раздел 1. Россия в мировом сообществе.</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Раздел 2. Национальные интересы России.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Раздел З. Угрозы национальной безопасности.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Раздел 4. Обеспечение национальной безопасности.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Интересы. Если с личными интересами все более или менее просто, то национальные интересы требуют более подробного изучения. Во-первых, национальные интересы нельзя свести к сумме интересов отдельных граждан. Национальными интересами могут быть признаны лишь «осознанные, официально выраженные объективные потребности народа,</w:t>
      </w:r>
      <w:r w:rsidR="0077375A" w:rsidRPr="00F11A51">
        <w:rPr>
          <w:noProof/>
          <w:color w:val="000000"/>
          <w:sz w:val="28"/>
          <w:szCs w:val="28"/>
        </w:rPr>
        <w:t>.</w:t>
      </w:r>
      <w:r w:rsidRPr="00F11A51">
        <w:rPr>
          <w:noProof/>
          <w:color w:val="000000"/>
          <w:sz w:val="28"/>
          <w:szCs w:val="28"/>
        </w:rPr>
        <w:t>.. направленные на сохранение, создание или достижение благоприятных условий для его стабильного существования и стабильного развития».</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Важно, чтобы национальные интересы имели постоянный, устойчивый характер. Другими словами, независимо от смены власти или даже формы правления в стране они должны оставаться магистральными направлениями ее развития, т.к. только так можно обеспечить стабильность развития и уверенность граждан в завтрашнем дне.</w:t>
      </w:r>
    </w:p>
    <w:p w:rsidR="000441E2"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Следующим важным фактором, необходимым при выработке Концепции национальной безопасности, является классификация национальных интересов. </w:t>
      </w:r>
      <w:r w:rsidR="000441E2" w:rsidRPr="00F11A51">
        <w:rPr>
          <w:noProof/>
          <w:color w:val="000000"/>
          <w:sz w:val="28"/>
          <w:szCs w:val="28"/>
        </w:rPr>
        <w:t xml:space="preserve">Как правило интересы разделяют по продолжительности действия и по степени их важности. </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Выделяют три категории интересов. </w:t>
      </w:r>
      <w:r w:rsidR="00AF4435" w:rsidRPr="00F11A51">
        <w:rPr>
          <w:noProof/>
          <w:color w:val="000000"/>
          <w:sz w:val="28"/>
          <w:szCs w:val="28"/>
        </w:rPr>
        <w:t>Первой категорией</w:t>
      </w:r>
      <w:r w:rsidRPr="00F11A51">
        <w:rPr>
          <w:noProof/>
          <w:color w:val="000000"/>
          <w:sz w:val="28"/>
          <w:szCs w:val="28"/>
        </w:rPr>
        <w:t xml:space="preserve"> являются т.н. «жизненно важные интересы». Их определение дано в законе РФ «О безопасности» — это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Предполагается, что жизненно важные национальные интересы связаны с защитой и преумножением тех национальных ценностей, девальвация и утрата которых ставит под вопрос идентификацию или даже само существование народа.</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Вторая категория — важные национальные интересы. Они учитывают социально значимые, приобретающие общенациональный масштаб опасности и угрозы.</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Третья категория </w:t>
      </w:r>
      <w:r w:rsidR="000441E2" w:rsidRPr="00F11A51">
        <w:rPr>
          <w:noProof/>
          <w:color w:val="000000"/>
          <w:sz w:val="28"/>
          <w:szCs w:val="28"/>
        </w:rPr>
        <w:t xml:space="preserve">- </w:t>
      </w:r>
      <w:r w:rsidRPr="00F11A51">
        <w:rPr>
          <w:noProof/>
          <w:color w:val="000000"/>
          <w:sz w:val="28"/>
          <w:szCs w:val="28"/>
        </w:rPr>
        <w:t>национальные интересы. Перечень их может быть очень широк, т.к. в него включаются все, что имеет общегосударственный и общенациональный масштаб.</w:t>
      </w:r>
    </w:p>
    <w:p w:rsidR="008F01BD" w:rsidRPr="00F11A51" w:rsidRDefault="000441E2" w:rsidP="00FC7CFB">
      <w:pPr>
        <w:widowControl w:val="0"/>
        <w:spacing w:line="360" w:lineRule="auto"/>
        <w:ind w:firstLine="709"/>
        <w:jc w:val="both"/>
        <w:rPr>
          <w:noProof/>
          <w:color w:val="000000"/>
          <w:sz w:val="28"/>
          <w:szCs w:val="28"/>
        </w:rPr>
      </w:pPr>
      <w:r w:rsidRPr="00F11A51">
        <w:rPr>
          <w:noProof/>
          <w:color w:val="000000"/>
          <w:sz w:val="28"/>
          <w:szCs w:val="28"/>
        </w:rPr>
        <w:t>П</w:t>
      </w:r>
      <w:r w:rsidR="008F01BD" w:rsidRPr="00F11A51">
        <w:rPr>
          <w:noProof/>
          <w:color w:val="000000"/>
          <w:sz w:val="28"/>
          <w:szCs w:val="28"/>
        </w:rPr>
        <w:t>о продолжительности действия выделяются долгосрочные (на длительную перспективу) и временные (краткосрочные, на переходный или особый период)</w:t>
      </w:r>
      <w:r w:rsidRPr="00F11A51">
        <w:rPr>
          <w:noProof/>
          <w:color w:val="000000"/>
          <w:sz w:val="28"/>
          <w:szCs w:val="28"/>
        </w:rPr>
        <w:t xml:space="preserve"> интересы. </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В Кон</w:t>
      </w:r>
      <w:r w:rsidR="00006486" w:rsidRPr="00F11A51">
        <w:rPr>
          <w:noProof/>
          <w:color w:val="000000"/>
          <w:sz w:val="28"/>
          <w:szCs w:val="28"/>
        </w:rPr>
        <w:t>ц</w:t>
      </w:r>
      <w:r w:rsidRPr="00F11A51">
        <w:rPr>
          <w:noProof/>
          <w:color w:val="000000"/>
          <w:sz w:val="28"/>
          <w:szCs w:val="28"/>
        </w:rPr>
        <w:t xml:space="preserve">епции национальной безопасности 2000 г. </w:t>
      </w:r>
      <w:r w:rsidR="00006486" w:rsidRPr="00F11A51">
        <w:rPr>
          <w:noProof/>
          <w:color w:val="000000"/>
          <w:sz w:val="28"/>
          <w:szCs w:val="28"/>
        </w:rPr>
        <w:t>сказано</w:t>
      </w:r>
      <w:r w:rsidRPr="00F11A51">
        <w:rPr>
          <w:noProof/>
          <w:color w:val="000000"/>
          <w:sz w:val="28"/>
          <w:szCs w:val="28"/>
        </w:rPr>
        <w:t>:</w:t>
      </w:r>
    </w:p>
    <w:p w:rsidR="008F01BD" w:rsidRPr="00F11A51" w:rsidRDefault="00006486" w:rsidP="00FC7CFB">
      <w:pPr>
        <w:widowControl w:val="0"/>
        <w:spacing w:line="360" w:lineRule="auto"/>
        <w:ind w:firstLine="709"/>
        <w:jc w:val="both"/>
        <w:rPr>
          <w:noProof/>
          <w:color w:val="000000"/>
          <w:sz w:val="28"/>
          <w:szCs w:val="28"/>
        </w:rPr>
      </w:pPr>
      <w:r w:rsidRPr="00F11A51">
        <w:rPr>
          <w:noProof/>
          <w:color w:val="000000"/>
          <w:sz w:val="28"/>
          <w:szCs w:val="28"/>
        </w:rPr>
        <w:t>«</w:t>
      </w:r>
      <w:r w:rsidR="008F01BD" w:rsidRPr="00F11A51">
        <w:rPr>
          <w:noProof/>
          <w:color w:val="000000"/>
          <w:sz w:val="28"/>
          <w:szCs w:val="28"/>
        </w:rPr>
        <w:t>Нац</w:t>
      </w:r>
      <w:r w:rsidRPr="00F11A51">
        <w:rPr>
          <w:noProof/>
          <w:color w:val="000000"/>
          <w:sz w:val="28"/>
          <w:szCs w:val="28"/>
        </w:rPr>
        <w:t>и</w:t>
      </w:r>
      <w:r w:rsidR="008F01BD" w:rsidRPr="00F11A51">
        <w:rPr>
          <w:noProof/>
          <w:color w:val="000000"/>
          <w:sz w:val="28"/>
          <w:szCs w:val="28"/>
        </w:rPr>
        <w:t>ональные интересы — это совокупность сбала</w:t>
      </w:r>
      <w:r w:rsidRPr="00F11A51">
        <w:rPr>
          <w:noProof/>
          <w:color w:val="000000"/>
          <w:sz w:val="28"/>
          <w:szCs w:val="28"/>
        </w:rPr>
        <w:t>н</w:t>
      </w:r>
      <w:r w:rsidR="008F01BD" w:rsidRPr="00F11A51">
        <w:rPr>
          <w:noProof/>
          <w:color w:val="000000"/>
          <w:sz w:val="28"/>
          <w:szCs w:val="28"/>
        </w:rPr>
        <w:t>сирова</w:t>
      </w:r>
      <w:r w:rsidRPr="00F11A51">
        <w:rPr>
          <w:noProof/>
          <w:color w:val="000000"/>
          <w:sz w:val="28"/>
          <w:szCs w:val="28"/>
        </w:rPr>
        <w:t>н</w:t>
      </w:r>
      <w:r w:rsidR="008F01BD" w:rsidRPr="00F11A51">
        <w:rPr>
          <w:noProof/>
          <w:color w:val="000000"/>
          <w:sz w:val="28"/>
          <w:szCs w:val="28"/>
        </w:rPr>
        <w:t>ных интересов личности, общества и государства в эк</w:t>
      </w:r>
      <w:r w:rsidRPr="00F11A51">
        <w:rPr>
          <w:noProof/>
          <w:color w:val="000000"/>
          <w:sz w:val="28"/>
          <w:szCs w:val="28"/>
        </w:rPr>
        <w:t>о</w:t>
      </w:r>
      <w:r w:rsidR="008F01BD" w:rsidRPr="00F11A51">
        <w:rPr>
          <w:noProof/>
          <w:color w:val="000000"/>
          <w:sz w:val="28"/>
          <w:szCs w:val="28"/>
        </w:rPr>
        <w:t>номической, внутриполитической, социальной, международной и информационной, военной, пограничной, эколо</w:t>
      </w:r>
      <w:r w:rsidRPr="00F11A51">
        <w:rPr>
          <w:noProof/>
          <w:color w:val="000000"/>
          <w:sz w:val="28"/>
          <w:szCs w:val="28"/>
        </w:rPr>
        <w:t>ги</w:t>
      </w:r>
      <w:r w:rsidR="008F01BD" w:rsidRPr="00F11A51">
        <w:rPr>
          <w:noProof/>
          <w:color w:val="000000"/>
          <w:sz w:val="28"/>
          <w:szCs w:val="28"/>
        </w:rPr>
        <w:t xml:space="preserve">ческой </w:t>
      </w:r>
      <w:r w:rsidRPr="00F11A51">
        <w:rPr>
          <w:noProof/>
          <w:color w:val="000000"/>
          <w:sz w:val="28"/>
          <w:szCs w:val="28"/>
        </w:rPr>
        <w:t>и</w:t>
      </w:r>
      <w:r w:rsidR="008F01BD" w:rsidRPr="00F11A51">
        <w:rPr>
          <w:noProof/>
          <w:color w:val="000000"/>
          <w:sz w:val="28"/>
          <w:szCs w:val="28"/>
        </w:rPr>
        <w:t xml:space="preserve"> других сферах». Причем признается, что </w:t>
      </w:r>
      <w:r w:rsidRPr="00F11A51">
        <w:rPr>
          <w:noProof/>
          <w:color w:val="000000"/>
          <w:sz w:val="28"/>
          <w:szCs w:val="28"/>
        </w:rPr>
        <w:t>«</w:t>
      </w:r>
      <w:r w:rsidR="008F01BD" w:rsidRPr="00F11A51">
        <w:rPr>
          <w:noProof/>
          <w:color w:val="000000"/>
          <w:sz w:val="28"/>
          <w:szCs w:val="28"/>
        </w:rPr>
        <w:t>национальные интересы в сфере экономики являются ключевыми».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С точки зрения универсальных ценностных ориентиров выделяются: гражданское общество, правовое государство и рыночная экономика. Причем высшей ценностью определены права и свободы человека.</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Угрозы. Термин «угроза» является частью более общего понятия — «опасность». Опасность — потенциальная возможность причинения вреда; угроза— реальная возможность. На практике эта грань часто стирается, т.к. многое зависит от субъективного восприятия и качества собранной информации.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Угроза представляет собой фактор обстановки, способный отрицательно воздействовать на национальные ценности и национальные интересы страны, жизненно важные интересы личности и общества. В зависимости от ситуации на передний план могут выдвигаться факторы внутренней или международной обстановки.</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Факторы внутренней обстановки рассматриваются, как правило, в трех широких плоскостях: социальной, экономической и политической. Социальные аспекты учитывают такие факторы, как степень национального единства, влияние географии, демографии, общественного настроения.</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Экономические аспекты принято оценивать в плане определения структуры и объема ресурсов, необходимых для решения проблем обеспечения </w:t>
      </w:r>
      <w:r w:rsidR="000D78FA" w:rsidRPr="00F11A51">
        <w:rPr>
          <w:noProof/>
          <w:color w:val="000000"/>
          <w:sz w:val="28"/>
          <w:szCs w:val="28"/>
        </w:rPr>
        <w:t>на</w:t>
      </w:r>
      <w:r w:rsidRPr="00F11A51">
        <w:rPr>
          <w:noProof/>
          <w:color w:val="000000"/>
          <w:sz w:val="28"/>
          <w:szCs w:val="28"/>
        </w:rPr>
        <w:t>ционально</w:t>
      </w:r>
      <w:r w:rsidR="000D78FA" w:rsidRPr="00F11A51">
        <w:rPr>
          <w:noProof/>
          <w:color w:val="000000"/>
          <w:sz w:val="28"/>
          <w:szCs w:val="28"/>
        </w:rPr>
        <w:t>й</w:t>
      </w:r>
      <w:r w:rsidRPr="00F11A51">
        <w:rPr>
          <w:noProof/>
          <w:color w:val="000000"/>
          <w:sz w:val="28"/>
          <w:szCs w:val="28"/>
        </w:rPr>
        <w:t xml:space="preserve"> безо</w:t>
      </w:r>
      <w:r w:rsidR="000D78FA" w:rsidRPr="00F11A51">
        <w:rPr>
          <w:noProof/>
          <w:color w:val="000000"/>
          <w:sz w:val="28"/>
          <w:szCs w:val="28"/>
        </w:rPr>
        <w:t>п</w:t>
      </w:r>
      <w:r w:rsidRPr="00F11A51">
        <w:rPr>
          <w:noProof/>
          <w:color w:val="000000"/>
          <w:sz w:val="28"/>
          <w:szCs w:val="28"/>
        </w:rPr>
        <w:t>асност</w:t>
      </w:r>
      <w:r w:rsidR="000D78FA" w:rsidRPr="00F11A51">
        <w:rPr>
          <w:noProof/>
          <w:color w:val="000000"/>
          <w:sz w:val="28"/>
          <w:szCs w:val="28"/>
        </w:rPr>
        <w:t xml:space="preserve">и. </w:t>
      </w:r>
      <w:r w:rsidRPr="00F11A51">
        <w:rPr>
          <w:noProof/>
          <w:color w:val="000000"/>
          <w:sz w:val="28"/>
          <w:szCs w:val="28"/>
        </w:rPr>
        <w:t>При этом учитывается</w:t>
      </w:r>
      <w:r w:rsidR="00185885" w:rsidRPr="00F11A51">
        <w:rPr>
          <w:noProof/>
          <w:color w:val="000000"/>
          <w:sz w:val="28"/>
          <w:szCs w:val="28"/>
        </w:rPr>
        <w:t>,</w:t>
      </w:r>
      <w:r w:rsidRPr="00F11A51">
        <w:rPr>
          <w:noProof/>
          <w:color w:val="000000"/>
          <w:sz w:val="28"/>
          <w:szCs w:val="28"/>
        </w:rPr>
        <w:t xml:space="preserve"> что ни одно государство не имеет достаточных ресурсов для того, чтобы обеспечить безопасность с учетом всего спектра реаль</w:t>
      </w:r>
      <w:r w:rsidR="00185885" w:rsidRPr="00F11A51">
        <w:rPr>
          <w:noProof/>
          <w:color w:val="000000"/>
          <w:sz w:val="28"/>
          <w:szCs w:val="28"/>
        </w:rPr>
        <w:t>но</w:t>
      </w:r>
      <w:r w:rsidRPr="00F11A51">
        <w:rPr>
          <w:noProof/>
          <w:color w:val="000000"/>
          <w:sz w:val="28"/>
          <w:szCs w:val="28"/>
        </w:rPr>
        <w:t xml:space="preserve"> существующ</w:t>
      </w:r>
      <w:r w:rsidR="00185885" w:rsidRPr="00F11A51">
        <w:rPr>
          <w:noProof/>
          <w:color w:val="000000"/>
          <w:sz w:val="28"/>
          <w:szCs w:val="28"/>
        </w:rPr>
        <w:t>их</w:t>
      </w:r>
      <w:r w:rsidRPr="00F11A51">
        <w:rPr>
          <w:noProof/>
          <w:color w:val="000000"/>
          <w:sz w:val="28"/>
          <w:szCs w:val="28"/>
        </w:rPr>
        <w:t xml:space="preserve"> угроз.</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Политические аспекты внутренней обстановки связаны с типом политической системы и идеологической ориента</w:t>
      </w:r>
      <w:r w:rsidR="00185885" w:rsidRPr="00F11A51">
        <w:rPr>
          <w:noProof/>
          <w:color w:val="000000"/>
          <w:sz w:val="28"/>
          <w:szCs w:val="28"/>
        </w:rPr>
        <w:t>ци</w:t>
      </w:r>
      <w:r w:rsidRPr="00F11A51">
        <w:rPr>
          <w:noProof/>
          <w:color w:val="000000"/>
          <w:sz w:val="28"/>
          <w:szCs w:val="28"/>
        </w:rPr>
        <w:t>ей общества.</w:t>
      </w:r>
    </w:p>
    <w:p w:rsidR="008F01BD" w:rsidRPr="00F11A51" w:rsidRDefault="00185885" w:rsidP="00FC7CFB">
      <w:pPr>
        <w:widowControl w:val="0"/>
        <w:spacing w:line="360" w:lineRule="auto"/>
        <w:ind w:firstLine="709"/>
        <w:jc w:val="both"/>
        <w:rPr>
          <w:noProof/>
          <w:color w:val="000000"/>
          <w:sz w:val="28"/>
          <w:szCs w:val="28"/>
        </w:rPr>
      </w:pPr>
      <w:r w:rsidRPr="00F11A51">
        <w:rPr>
          <w:noProof/>
          <w:color w:val="000000"/>
          <w:sz w:val="28"/>
          <w:szCs w:val="28"/>
        </w:rPr>
        <w:t>В</w:t>
      </w:r>
      <w:r w:rsidR="008F01BD" w:rsidRPr="00F11A51">
        <w:rPr>
          <w:noProof/>
          <w:color w:val="000000"/>
          <w:sz w:val="28"/>
          <w:szCs w:val="28"/>
        </w:rPr>
        <w:t xml:space="preserve"> последней </w:t>
      </w:r>
      <w:r w:rsidRPr="00F11A51">
        <w:rPr>
          <w:noProof/>
          <w:color w:val="000000"/>
          <w:sz w:val="28"/>
          <w:szCs w:val="28"/>
        </w:rPr>
        <w:t>К</w:t>
      </w:r>
      <w:r w:rsidR="008F01BD" w:rsidRPr="00F11A51">
        <w:rPr>
          <w:noProof/>
          <w:color w:val="000000"/>
          <w:sz w:val="28"/>
          <w:szCs w:val="28"/>
        </w:rPr>
        <w:t>онцепци</w:t>
      </w:r>
      <w:r w:rsidRPr="00F11A51">
        <w:rPr>
          <w:noProof/>
          <w:color w:val="000000"/>
          <w:sz w:val="28"/>
          <w:szCs w:val="28"/>
        </w:rPr>
        <w:t>и</w:t>
      </w:r>
      <w:r w:rsidR="008F01BD" w:rsidRPr="00F11A51">
        <w:rPr>
          <w:noProof/>
          <w:color w:val="000000"/>
          <w:sz w:val="28"/>
          <w:szCs w:val="28"/>
        </w:rPr>
        <w:t xml:space="preserve"> национальной безопасности на первом месте в списке угроз стоит состояние российской экономики. В частности, речь идет о слабости рыночных инстит</w:t>
      </w:r>
      <w:r w:rsidRPr="00F11A51">
        <w:rPr>
          <w:noProof/>
          <w:color w:val="000000"/>
          <w:sz w:val="28"/>
          <w:szCs w:val="28"/>
        </w:rPr>
        <w:t>утов</w:t>
      </w:r>
      <w:r w:rsidR="008F01BD" w:rsidRPr="00F11A51">
        <w:rPr>
          <w:noProof/>
          <w:color w:val="000000"/>
          <w:sz w:val="28"/>
          <w:szCs w:val="28"/>
        </w:rPr>
        <w:t xml:space="preserve"> экономики, сохранении экономических отношени</w:t>
      </w:r>
      <w:r w:rsidRPr="00F11A51">
        <w:rPr>
          <w:noProof/>
          <w:color w:val="000000"/>
          <w:sz w:val="28"/>
          <w:szCs w:val="28"/>
        </w:rPr>
        <w:t>й</w:t>
      </w:r>
      <w:r w:rsidR="008F01BD" w:rsidRPr="00F11A51">
        <w:rPr>
          <w:noProof/>
          <w:color w:val="000000"/>
          <w:sz w:val="28"/>
          <w:szCs w:val="28"/>
        </w:rPr>
        <w:t xml:space="preserve"> с внешним миром, основанных на импорте высокотехнологичных машин, оборудования, товаров народног</w:t>
      </w:r>
      <w:r w:rsidRPr="00F11A51">
        <w:rPr>
          <w:noProof/>
          <w:color w:val="000000"/>
          <w:sz w:val="28"/>
          <w:szCs w:val="28"/>
        </w:rPr>
        <w:t>о</w:t>
      </w:r>
      <w:r w:rsidR="008F01BD" w:rsidRPr="00F11A51">
        <w:rPr>
          <w:noProof/>
          <w:color w:val="000000"/>
          <w:sz w:val="28"/>
          <w:szCs w:val="28"/>
        </w:rPr>
        <w:t xml:space="preserve"> потребления в обмен на экспорт </w:t>
      </w:r>
      <w:r w:rsidRPr="00F11A51">
        <w:rPr>
          <w:noProof/>
          <w:color w:val="000000"/>
          <w:sz w:val="28"/>
          <w:szCs w:val="28"/>
        </w:rPr>
        <w:t xml:space="preserve">топливно-сырьевых </w:t>
      </w:r>
      <w:r w:rsidR="008F01BD" w:rsidRPr="00F11A51">
        <w:rPr>
          <w:noProof/>
          <w:color w:val="000000"/>
          <w:sz w:val="28"/>
          <w:szCs w:val="28"/>
        </w:rPr>
        <w:t>ресурс</w:t>
      </w:r>
      <w:r w:rsidRPr="00F11A51">
        <w:rPr>
          <w:noProof/>
          <w:color w:val="000000"/>
          <w:sz w:val="28"/>
          <w:szCs w:val="28"/>
        </w:rPr>
        <w:t>ов,</w:t>
      </w:r>
      <w:r w:rsidR="008F01BD" w:rsidRPr="00F11A51">
        <w:rPr>
          <w:noProof/>
          <w:color w:val="000000"/>
          <w:sz w:val="28"/>
          <w:szCs w:val="28"/>
        </w:rPr>
        <w:t xml:space="preserve"> возрастание нера</w:t>
      </w:r>
      <w:r w:rsidRPr="00F11A51">
        <w:rPr>
          <w:noProof/>
          <w:color w:val="000000"/>
          <w:sz w:val="28"/>
          <w:szCs w:val="28"/>
        </w:rPr>
        <w:t>в</w:t>
      </w:r>
      <w:r w:rsidR="008F01BD" w:rsidRPr="00F11A51">
        <w:rPr>
          <w:noProof/>
          <w:color w:val="000000"/>
          <w:sz w:val="28"/>
          <w:szCs w:val="28"/>
        </w:rPr>
        <w:t xml:space="preserve">номерности </w:t>
      </w:r>
      <w:r w:rsidRPr="00F11A51">
        <w:rPr>
          <w:noProof/>
          <w:color w:val="000000"/>
          <w:sz w:val="28"/>
          <w:szCs w:val="28"/>
        </w:rPr>
        <w:t>социально-</w:t>
      </w:r>
      <w:r w:rsidR="008F01BD" w:rsidRPr="00F11A51">
        <w:rPr>
          <w:noProof/>
          <w:color w:val="000000"/>
          <w:sz w:val="28"/>
          <w:szCs w:val="28"/>
        </w:rPr>
        <w:t>экономическог</w:t>
      </w:r>
      <w:r w:rsidRPr="00F11A51">
        <w:rPr>
          <w:noProof/>
          <w:color w:val="000000"/>
          <w:sz w:val="28"/>
          <w:szCs w:val="28"/>
        </w:rPr>
        <w:t>о</w:t>
      </w:r>
      <w:r w:rsidR="008F01BD" w:rsidRPr="00F11A51">
        <w:rPr>
          <w:noProof/>
          <w:color w:val="000000"/>
          <w:sz w:val="28"/>
          <w:szCs w:val="28"/>
        </w:rPr>
        <w:t xml:space="preserve"> развития регионов.</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Система обеспечения </w:t>
      </w:r>
      <w:r w:rsidR="00B337AA" w:rsidRPr="00F11A51">
        <w:rPr>
          <w:noProof/>
          <w:color w:val="000000"/>
          <w:sz w:val="28"/>
          <w:szCs w:val="28"/>
        </w:rPr>
        <w:t>на</w:t>
      </w:r>
      <w:r w:rsidRPr="00F11A51">
        <w:rPr>
          <w:noProof/>
          <w:color w:val="000000"/>
          <w:sz w:val="28"/>
          <w:szCs w:val="28"/>
        </w:rPr>
        <w:t>циональ</w:t>
      </w:r>
      <w:r w:rsidR="00B337AA" w:rsidRPr="00F11A51">
        <w:rPr>
          <w:noProof/>
          <w:color w:val="000000"/>
          <w:sz w:val="28"/>
          <w:szCs w:val="28"/>
        </w:rPr>
        <w:t>ной</w:t>
      </w:r>
      <w:r w:rsidRPr="00F11A51">
        <w:rPr>
          <w:noProof/>
          <w:color w:val="000000"/>
          <w:sz w:val="28"/>
          <w:szCs w:val="28"/>
        </w:rPr>
        <w:t xml:space="preserve"> безопасности</w:t>
      </w:r>
      <w:r w:rsidR="00B337AA" w:rsidRPr="00F11A51">
        <w:rPr>
          <w:noProof/>
          <w:color w:val="000000"/>
          <w:sz w:val="28"/>
          <w:szCs w:val="28"/>
        </w:rPr>
        <w:t>.</w:t>
      </w:r>
      <w:r w:rsidRPr="00F11A51">
        <w:rPr>
          <w:noProof/>
          <w:color w:val="000000"/>
          <w:sz w:val="28"/>
          <w:szCs w:val="28"/>
        </w:rPr>
        <w:t xml:space="preserve"> Это</w:t>
      </w:r>
      <w:r w:rsidR="00B337AA" w:rsidRPr="00F11A51">
        <w:rPr>
          <w:noProof/>
          <w:color w:val="000000"/>
          <w:sz w:val="28"/>
          <w:szCs w:val="28"/>
        </w:rPr>
        <w:t xml:space="preserve"> </w:t>
      </w:r>
      <w:r w:rsidRPr="00F11A51">
        <w:rPr>
          <w:noProof/>
          <w:color w:val="000000"/>
          <w:sz w:val="28"/>
          <w:szCs w:val="28"/>
        </w:rPr>
        <w:t xml:space="preserve">тот механизм, который позволяет преобразовать принятую государством стратегию в области </w:t>
      </w:r>
      <w:r w:rsidR="00B337AA" w:rsidRPr="00F11A51">
        <w:rPr>
          <w:noProof/>
          <w:color w:val="000000"/>
          <w:sz w:val="28"/>
          <w:szCs w:val="28"/>
        </w:rPr>
        <w:t>на</w:t>
      </w:r>
      <w:r w:rsidRPr="00F11A51">
        <w:rPr>
          <w:noProof/>
          <w:color w:val="000000"/>
          <w:sz w:val="28"/>
          <w:szCs w:val="28"/>
        </w:rPr>
        <w:t xml:space="preserve">циональной безопасности в скоординированную деятельность конкретных министерств и ведомств, </w:t>
      </w:r>
      <w:r w:rsidR="00974984" w:rsidRPr="00F11A51">
        <w:rPr>
          <w:noProof/>
          <w:color w:val="000000"/>
          <w:sz w:val="28"/>
          <w:szCs w:val="28"/>
        </w:rPr>
        <w:t>об</w:t>
      </w:r>
      <w:r w:rsidRPr="00F11A51">
        <w:rPr>
          <w:noProof/>
          <w:color w:val="000000"/>
          <w:sz w:val="28"/>
          <w:szCs w:val="28"/>
        </w:rPr>
        <w:t>щественн</w:t>
      </w:r>
      <w:r w:rsidR="00974984" w:rsidRPr="00F11A51">
        <w:rPr>
          <w:noProof/>
          <w:color w:val="000000"/>
          <w:sz w:val="28"/>
          <w:szCs w:val="28"/>
        </w:rPr>
        <w:t>ы</w:t>
      </w:r>
      <w:r w:rsidRPr="00F11A51">
        <w:rPr>
          <w:noProof/>
          <w:color w:val="000000"/>
          <w:sz w:val="28"/>
          <w:szCs w:val="28"/>
        </w:rPr>
        <w:t xml:space="preserve">х объединений и граждан. Таким образом, система обеспечения </w:t>
      </w:r>
      <w:r w:rsidR="00974984" w:rsidRPr="00F11A51">
        <w:rPr>
          <w:noProof/>
          <w:color w:val="000000"/>
          <w:sz w:val="28"/>
          <w:szCs w:val="28"/>
        </w:rPr>
        <w:t xml:space="preserve">национальной </w:t>
      </w:r>
      <w:r w:rsidRPr="00F11A51">
        <w:rPr>
          <w:noProof/>
          <w:color w:val="000000"/>
          <w:sz w:val="28"/>
          <w:szCs w:val="28"/>
        </w:rPr>
        <w:t xml:space="preserve">безопасности представляет собой совокупность </w:t>
      </w:r>
      <w:r w:rsidR="00974984" w:rsidRPr="00F11A51">
        <w:rPr>
          <w:noProof/>
          <w:color w:val="000000"/>
          <w:sz w:val="28"/>
          <w:szCs w:val="28"/>
        </w:rPr>
        <w:t>соот</w:t>
      </w:r>
      <w:r w:rsidRPr="00F11A51">
        <w:rPr>
          <w:noProof/>
          <w:color w:val="000000"/>
          <w:sz w:val="28"/>
          <w:szCs w:val="28"/>
        </w:rPr>
        <w:t>ветствующи</w:t>
      </w:r>
      <w:r w:rsidR="00974984" w:rsidRPr="00F11A51">
        <w:rPr>
          <w:noProof/>
          <w:color w:val="000000"/>
          <w:sz w:val="28"/>
          <w:szCs w:val="28"/>
        </w:rPr>
        <w:t>х</w:t>
      </w:r>
      <w:r w:rsidRPr="00F11A51">
        <w:rPr>
          <w:noProof/>
          <w:color w:val="000000"/>
          <w:sz w:val="28"/>
          <w:szCs w:val="28"/>
        </w:rPr>
        <w:t xml:space="preserve"> структур и определенного процесса принятия решений.</w:t>
      </w:r>
    </w:p>
    <w:p w:rsidR="008F01BD" w:rsidRPr="00F11A51" w:rsidRDefault="008F01BD" w:rsidP="00FC7CFB">
      <w:pPr>
        <w:widowControl w:val="0"/>
        <w:spacing w:line="360" w:lineRule="auto"/>
        <w:ind w:firstLine="709"/>
        <w:jc w:val="both"/>
        <w:rPr>
          <w:noProof/>
          <w:color w:val="000000"/>
          <w:sz w:val="28"/>
          <w:szCs w:val="28"/>
        </w:rPr>
      </w:pPr>
      <w:r w:rsidRPr="00F11A51">
        <w:rPr>
          <w:noProof/>
          <w:color w:val="000000"/>
          <w:sz w:val="28"/>
          <w:szCs w:val="28"/>
        </w:rPr>
        <w:t xml:space="preserve">Закон </w:t>
      </w:r>
      <w:r w:rsidR="00974984" w:rsidRPr="00F11A51">
        <w:rPr>
          <w:noProof/>
          <w:color w:val="000000"/>
          <w:sz w:val="28"/>
          <w:szCs w:val="28"/>
        </w:rPr>
        <w:t>РФ</w:t>
      </w:r>
      <w:r w:rsidRPr="00F11A51">
        <w:rPr>
          <w:noProof/>
          <w:color w:val="000000"/>
          <w:sz w:val="28"/>
          <w:szCs w:val="28"/>
        </w:rPr>
        <w:t xml:space="preserve"> «</w:t>
      </w:r>
      <w:r w:rsidR="00974984" w:rsidRPr="00F11A51">
        <w:rPr>
          <w:noProof/>
          <w:color w:val="000000"/>
          <w:sz w:val="28"/>
          <w:szCs w:val="28"/>
        </w:rPr>
        <w:t>О</w:t>
      </w:r>
      <w:r w:rsidRPr="00F11A51">
        <w:rPr>
          <w:noProof/>
          <w:color w:val="000000"/>
          <w:sz w:val="28"/>
          <w:szCs w:val="28"/>
        </w:rPr>
        <w:t xml:space="preserve"> безопасности» опреде</w:t>
      </w:r>
      <w:r w:rsidR="00974984" w:rsidRPr="00F11A51">
        <w:rPr>
          <w:noProof/>
          <w:color w:val="000000"/>
          <w:sz w:val="28"/>
          <w:szCs w:val="28"/>
        </w:rPr>
        <w:t>ляет, что систему безопасности Р</w:t>
      </w:r>
      <w:r w:rsidRPr="00F11A51">
        <w:rPr>
          <w:noProof/>
          <w:color w:val="000000"/>
          <w:sz w:val="28"/>
          <w:szCs w:val="28"/>
        </w:rPr>
        <w:t>оссии «образуют органы законодательной, ис</w:t>
      </w:r>
      <w:r w:rsidR="00974984" w:rsidRPr="00F11A51">
        <w:rPr>
          <w:noProof/>
          <w:color w:val="000000"/>
          <w:sz w:val="28"/>
          <w:szCs w:val="28"/>
        </w:rPr>
        <w:t>по</w:t>
      </w:r>
      <w:r w:rsidRPr="00F11A51">
        <w:rPr>
          <w:noProof/>
          <w:color w:val="000000"/>
          <w:sz w:val="28"/>
          <w:szCs w:val="28"/>
        </w:rPr>
        <w:t>лнительной и судеб</w:t>
      </w:r>
      <w:r w:rsidR="00974984" w:rsidRPr="00F11A51">
        <w:rPr>
          <w:noProof/>
          <w:color w:val="000000"/>
          <w:sz w:val="28"/>
          <w:szCs w:val="28"/>
        </w:rPr>
        <w:t>ной</w:t>
      </w:r>
      <w:r w:rsidRPr="00F11A51">
        <w:rPr>
          <w:noProof/>
          <w:color w:val="000000"/>
          <w:sz w:val="28"/>
          <w:szCs w:val="28"/>
        </w:rPr>
        <w:t xml:space="preserve"> властей, государственные, общественные в иные организа</w:t>
      </w:r>
      <w:r w:rsidR="00974984" w:rsidRPr="00F11A51">
        <w:rPr>
          <w:noProof/>
          <w:color w:val="000000"/>
          <w:sz w:val="28"/>
          <w:szCs w:val="28"/>
        </w:rPr>
        <w:t>ц</w:t>
      </w:r>
      <w:r w:rsidRPr="00F11A51">
        <w:rPr>
          <w:noProof/>
          <w:color w:val="000000"/>
          <w:sz w:val="28"/>
          <w:szCs w:val="28"/>
        </w:rPr>
        <w:t>ии и объединения, граждане</w:t>
      </w:r>
      <w:r w:rsidR="00974984" w:rsidRPr="00F11A51">
        <w:rPr>
          <w:noProof/>
          <w:color w:val="000000"/>
          <w:sz w:val="28"/>
          <w:szCs w:val="28"/>
        </w:rPr>
        <w:t>,</w:t>
      </w:r>
      <w:r w:rsidRPr="00F11A51">
        <w:rPr>
          <w:noProof/>
          <w:color w:val="000000"/>
          <w:sz w:val="28"/>
          <w:szCs w:val="28"/>
        </w:rPr>
        <w:t xml:space="preserve"> прини</w:t>
      </w:r>
      <w:r w:rsidR="00974984" w:rsidRPr="00F11A51">
        <w:rPr>
          <w:noProof/>
          <w:color w:val="000000"/>
          <w:sz w:val="28"/>
          <w:szCs w:val="28"/>
        </w:rPr>
        <w:t>м</w:t>
      </w:r>
      <w:r w:rsidRPr="00F11A51">
        <w:rPr>
          <w:noProof/>
          <w:color w:val="000000"/>
          <w:sz w:val="28"/>
          <w:szCs w:val="28"/>
        </w:rPr>
        <w:t>ающие участие в обеспечении безопасности в соответствии с законом, а также законодательств</w:t>
      </w:r>
      <w:r w:rsidR="00974984" w:rsidRPr="00F11A51">
        <w:rPr>
          <w:noProof/>
          <w:color w:val="000000"/>
          <w:sz w:val="28"/>
          <w:szCs w:val="28"/>
        </w:rPr>
        <w:t xml:space="preserve">о, </w:t>
      </w:r>
      <w:r w:rsidRPr="00F11A51">
        <w:rPr>
          <w:noProof/>
          <w:color w:val="000000"/>
          <w:sz w:val="28"/>
          <w:szCs w:val="28"/>
        </w:rPr>
        <w:t xml:space="preserve">регламентирующее отношения </w:t>
      </w:r>
      <w:r w:rsidR="00974984" w:rsidRPr="00F11A51">
        <w:rPr>
          <w:noProof/>
          <w:color w:val="000000"/>
          <w:sz w:val="28"/>
          <w:szCs w:val="28"/>
        </w:rPr>
        <w:t>в</w:t>
      </w:r>
      <w:r w:rsidRPr="00F11A51">
        <w:rPr>
          <w:noProof/>
          <w:color w:val="000000"/>
          <w:sz w:val="28"/>
          <w:szCs w:val="28"/>
        </w:rPr>
        <w:t xml:space="preserve"> сфере безопасности».</w:t>
      </w:r>
    </w:p>
    <w:p w:rsidR="008F01BD" w:rsidRPr="00F11A51" w:rsidRDefault="008F01BD" w:rsidP="00FC7CFB">
      <w:pPr>
        <w:widowControl w:val="0"/>
        <w:spacing w:line="360" w:lineRule="auto"/>
        <w:ind w:firstLine="709"/>
        <w:jc w:val="both"/>
        <w:rPr>
          <w:noProof/>
          <w:color w:val="000000"/>
          <w:sz w:val="28"/>
          <w:szCs w:val="28"/>
        </w:rPr>
      </w:pPr>
    </w:p>
    <w:p w:rsidR="0064511D" w:rsidRPr="00F11A51" w:rsidRDefault="0064511D"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bookmarkStart w:id="3" w:name="_Toc242708539"/>
      <w:r w:rsidRPr="00F11A51">
        <w:rPr>
          <w:rFonts w:ascii="Times New Roman" w:hAnsi="Times New Roman" w:cs="Times New Roman"/>
          <w:b w:val="0"/>
          <w:noProof/>
          <w:color w:val="000000"/>
          <w:sz w:val="28"/>
        </w:rPr>
        <w:t>3. Система обеспечения национальной безопасности России</w:t>
      </w:r>
      <w:bookmarkEnd w:id="3"/>
    </w:p>
    <w:p w:rsidR="002E0DBB" w:rsidRPr="00F11A51" w:rsidRDefault="002E0DBB" w:rsidP="00FC7CFB">
      <w:pPr>
        <w:widowControl w:val="0"/>
        <w:spacing w:line="360" w:lineRule="auto"/>
        <w:ind w:firstLine="709"/>
        <w:jc w:val="both"/>
        <w:rPr>
          <w:noProof/>
          <w:color w:val="000000"/>
          <w:sz w:val="28"/>
          <w:szCs w:val="28"/>
        </w:rPr>
      </w:pPr>
    </w:p>
    <w:p w:rsidR="002E0DBB" w:rsidRPr="00F11A51" w:rsidRDefault="004C1C17" w:rsidP="00FC7CFB">
      <w:pPr>
        <w:widowControl w:val="0"/>
        <w:spacing w:line="360" w:lineRule="auto"/>
        <w:ind w:firstLine="709"/>
        <w:jc w:val="both"/>
        <w:rPr>
          <w:noProof/>
          <w:color w:val="000000"/>
          <w:sz w:val="28"/>
          <w:szCs w:val="28"/>
        </w:rPr>
      </w:pPr>
      <w:r w:rsidRPr="00F11A51">
        <w:rPr>
          <w:noProof/>
          <w:color w:val="000000"/>
          <w:sz w:val="28"/>
          <w:szCs w:val="28"/>
        </w:rPr>
        <w:t>Система обеспечения безопасности включает в себя наличие соответствующих структур и определенного процесса принятия и реализации решений по этим вопросам.</w:t>
      </w:r>
    </w:p>
    <w:p w:rsidR="00710B46" w:rsidRPr="00F11A51" w:rsidRDefault="004C1C17" w:rsidP="00FC7CFB">
      <w:pPr>
        <w:widowControl w:val="0"/>
        <w:spacing w:line="360" w:lineRule="auto"/>
        <w:ind w:firstLine="709"/>
        <w:jc w:val="both"/>
        <w:rPr>
          <w:noProof/>
          <w:color w:val="000000"/>
          <w:sz w:val="28"/>
          <w:szCs w:val="28"/>
        </w:rPr>
      </w:pPr>
      <w:r w:rsidRPr="00F11A51">
        <w:rPr>
          <w:noProof/>
          <w:color w:val="000000"/>
          <w:sz w:val="28"/>
          <w:szCs w:val="28"/>
        </w:rPr>
        <w:t>О</w:t>
      </w:r>
      <w:r w:rsidR="00710B46" w:rsidRPr="00F11A51">
        <w:rPr>
          <w:noProof/>
          <w:color w:val="000000"/>
          <w:sz w:val="28"/>
          <w:szCs w:val="28"/>
        </w:rPr>
        <w:t>бщее руководство государственными органами обеспечения безопасности осуществляет Президент РФ, он возглавляет Совет безопасности РФ, совместно с парламентом определяет стратегию обеспечения внутренней и внешней безопасности, контролирует и координирует деятельность государственных органов обеспечения безопасности, в пределах своей компетенции принимает оперативные решения.</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Силы обеспечения безопасности в настоящее время включает в себя: 1) вооруженные силы;</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2) федеральные органы безопасности;</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3) органы вну</w:t>
      </w:r>
      <w:r w:rsidR="00724C15" w:rsidRPr="00F11A51">
        <w:rPr>
          <w:noProof/>
          <w:color w:val="000000"/>
          <w:sz w:val="28"/>
          <w:szCs w:val="28"/>
        </w:rPr>
        <w:t>т</w:t>
      </w:r>
      <w:r w:rsidRPr="00F11A51">
        <w:rPr>
          <w:noProof/>
          <w:color w:val="000000"/>
          <w:sz w:val="28"/>
          <w:szCs w:val="28"/>
        </w:rPr>
        <w:t xml:space="preserve">ренних дел;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4) органы внешней разведки;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5)</w:t>
      </w:r>
      <w:r w:rsidR="004C1C17" w:rsidRPr="00F11A51">
        <w:rPr>
          <w:noProof/>
          <w:color w:val="000000"/>
          <w:sz w:val="28"/>
          <w:szCs w:val="28"/>
        </w:rPr>
        <w:t xml:space="preserve"> </w:t>
      </w:r>
      <w:r w:rsidRPr="00F11A51">
        <w:rPr>
          <w:noProof/>
          <w:color w:val="000000"/>
          <w:sz w:val="28"/>
          <w:szCs w:val="28"/>
        </w:rPr>
        <w:t xml:space="preserve">обеспечение безопасности органов законодательной, исполнительной и судебной власти и их высших должностных лиц; </w:t>
      </w:r>
    </w:p>
    <w:p w:rsidR="004C1C17" w:rsidRPr="00F11A51" w:rsidRDefault="004C1C17" w:rsidP="00FC7CFB">
      <w:pPr>
        <w:widowControl w:val="0"/>
        <w:spacing w:line="360" w:lineRule="auto"/>
        <w:ind w:firstLine="709"/>
        <w:jc w:val="both"/>
        <w:rPr>
          <w:noProof/>
          <w:color w:val="000000"/>
          <w:sz w:val="28"/>
          <w:szCs w:val="28"/>
        </w:rPr>
      </w:pPr>
      <w:r w:rsidRPr="00F11A51">
        <w:rPr>
          <w:noProof/>
          <w:color w:val="000000"/>
          <w:sz w:val="28"/>
          <w:szCs w:val="28"/>
        </w:rPr>
        <w:t>6</w:t>
      </w:r>
      <w:r w:rsidR="00710B46" w:rsidRPr="00F11A51">
        <w:rPr>
          <w:noProof/>
          <w:color w:val="000000"/>
          <w:sz w:val="28"/>
          <w:szCs w:val="28"/>
        </w:rPr>
        <w:t xml:space="preserve">) органы налоговой службы;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7) службы ликвидации последствий чрезвычайных ситуаций, формирования гражданской обороны;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8) пограничные войска;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9) вну</w:t>
      </w:r>
      <w:r w:rsidR="004C1C17" w:rsidRPr="00F11A51">
        <w:rPr>
          <w:noProof/>
          <w:color w:val="000000"/>
          <w:sz w:val="28"/>
          <w:szCs w:val="28"/>
        </w:rPr>
        <w:t>т</w:t>
      </w:r>
      <w:r w:rsidRPr="00F11A51">
        <w:rPr>
          <w:noProof/>
          <w:color w:val="000000"/>
          <w:sz w:val="28"/>
          <w:szCs w:val="28"/>
        </w:rPr>
        <w:t xml:space="preserve">ренние войска;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10) органы, обеспечивающие безопасное ведение работ в промышленности, энергетике, на транспорте и в сельском хозяйстве; 11) службы обеспечения безопасности средств связи, информации;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12) органы таможни;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13) природоохранительные органы; </w:t>
      </w:r>
    </w:p>
    <w:p w:rsidR="004C1C17"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 xml:space="preserve">14) органы охраны здоровья населения; </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15) и др.</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 совокупности вся система национальной безопасности представлена на рис.</w:t>
      </w:r>
      <w:r w:rsidR="000011AB" w:rsidRPr="00F11A51">
        <w:rPr>
          <w:noProof/>
          <w:color w:val="000000"/>
          <w:sz w:val="28"/>
          <w:szCs w:val="28"/>
        </w:rPr>
        <w:t xml:space="preserve"> </w:t>
      </w:r>
      <w:r w:rsidRPr="00F11A51">
        <w:rPr>
          <w:noProof/>
          <w:color w:val="000000"/>
          <w:sz w:val="28"/>
          <w:szCs w:val="28"/>
        </w:rPr>
        <w:t>2. Она включает объекты, субъекты, силы обеспечени</w:t>
      </w:r>
      <w:r w:rsidR="000011AB" w:rsidRPr="00F11A51">
        <w:rPr>
          <w:noProof/>
          <w:color w:val="000000"/>
          <w:sz w:val="28"/>
          <w:szCs w:val="28"/>
        </w:rPr>
        <w:t>я</w:t>
      </w:r>
      <w:r w:rsidRPr="00F11A51">
        <w:rPr>
          <w:noProof/>
          <w:color w:val="000000"/>
          <w:sz w:val="28"/>
          <w:szCs w:val="28"/>
        </w:rPr>
        <w:t xml:space="preserve"> безопасности, принципы и функции, которыми должны руководствоваться субъекты и силы обеспечения безопасности.</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 формировании политики обеспечения национальной безопасности РФ принимают непосредственное участие:</w:t>
      </w:r>
    </w:p>
    <w:p w:rsidR="00710B46" w:rsidRPr="00F11A51" w:rsidRDefault="0069383A" w:rsidP="00FC7CFB">
      <w:pPr>
        <w:widowControl w:val="0"/>
        <w:spacing w:line="360" w:lineRule="auto"/>
        <w:ind w:firstLine="709"/>
        <w:jc w:val="both"/>
        <w:rPr>
          <w:noProof/>
          <w:color w:val="000000"/>
          <w:sz w:val="28"/>
          <w:szCs w:val="28"/>
        </w:rPr>
      </w:pPr>
      <w:r w:rsidRPr="00F11A51">
        <w:rPr>
          <w:noProof/>
          <w:color w:val="000000"/>
          <w:sz w:val="28"/>
          <w:szCs w:val="28"/>
        </w:rPr>
        <w:t>-</w:t>
      </w:r>
      <w:r w:rsidR="00710B46" w:rsidRPr="00F11A51">
        <w:rPr>
          <w:noProof/>
          <w:color w:val="000000"/>
          <w:sz w:val="28"/>
          <w:szCs w:val="28"/>
        </w:rPr>
        <w:t xml:space="preserve"> Президент Р</w:t>
      </w:r>
      <w:r w:rsidRPr="00F11A51">
        <w:rPr>
          <w:noProof/>
          <w:color w:val="000000"/>
          <w:sz w:val="28"/>
          <w:szCs w:val="28"/>
        </w:rPr>
        <w:t xml:space="preserve">оссийской </w:t>
      </w:r>
      <w:r w:rsidR="00710B46" w:rsidRPr="00F11A51">
        <w:rPr>
          <w:noProof/>
          <w:color w:val="000000"/>
          <w:sz w:val="28"/>
          <w:szCs w:val="28"/>
        </w:rPr>
        <w:t>Ф</w:t>
      </w:r>
      <w:r w:rsidRPr="00F11A51">
        <w:rPr>
          <w:noProof/>
          <w:color w:val="000000"/>
          <w:sz w:val="28"/>
          <w:szCs w:val="28"/>
        </w:rPr>
        <w:t>едерации</w:t>
      </w:r>
      <w:r w:rsidR="00710B46" w:rsidRPr="00F11A51">
        <w:rPr>
          <w:noProof/>
          <w:color w:val="000000"/>
          <w:sz w:val="28"/>
          <w:szCs w:val="28"/>
        </w:rPr>
        <w:t>;</w:t>
      </w:r>
    </w:p>
    <w:p w:rsidR="003A06D5" w:rsidRPr="00F11A51" w:rsidRDefault="003A06D5" w:rsidP="00FC7CFB">
      <w:pPr>
        <w:widowControl w:val="0"/>
        <w:spacing w:line="360" w:lineRule="auto"/>
        <w:ind w:firstLine="709"/>
        <w:jc w:val="both"/>
        <w:rPr>
          <w:noProof/>
          <w:color w:val="000000"/>
          <w:sz w:val="28"/>
          <w:szCs w:val="28"/>
        </w:rPr>
      </w:pPr>
      <w:r w:rsidRPr="00F11A51">
        <w:rPr>
          <w:noProof/>
          <w:color w:val="000000"/>
          <w:sz w:val="28"/>
          <w:szCs w:val="28"/>
        </w:rPr>
        <w:t>- Совет безопасности (при Президенте) Российской Федерации;</w:t>
      </w:r>
    </w:p>
    <w:p w:rsidR="00710B46" w:rsidRPr="00F11A51" w:rsidRDefault="0069383A" w:rsidP="00FC7CFB">
      <w:pPr>
        <w:widowControl w:val="0"/>
        <w:spacing w:line="360" w:lineRule="auto"/>
        <w:ind w:firstLine="709"/>
        <w:jc w:val="both"/>
        <w:rPr>
          <w:noProof/>
          <w:color w:val="000000"/>
          <w:sz w:val="28"/>
          <w:szCs w:val="28"/>
        </w:rPr>
      </w:pPr>
      <w:r w:rsidRPr="00F11A51">
        <w:rPr>
          <w:noProof/>
          <w:color w:val="000000"/>
          <w:sz w:val="28"/>
          <w:szCs w:val="28"/>
        </w:rPr>
        <w:t>-</w:t>
      </w:r>
      <w:r w:rsidR="00710B46" w:rsidRPr="00F11A51">
        <w:rPr>
          <w:noProof/>
          <w:color w:val="000000"/>
          <w:sz w:val="28"/>
          <w:szCs w:val="28"/>
        </w:rPr>
        <w:t xml:space="preserve"> Федеральное Собрание РФ;</w:t>
      </w:r>
    </w:p>
    <w:p w:rsidR="00710B46" w:rsidRPr="00F11A51" w:rsidRDefault="0069383A" w:rsidP="00FC7CFB">
      <w:pPr>
        <w:widowControl w:val="0"/>
        <w:spacing w:line="360" w:lineRule="auto"/>
        <w:ind w:firstLine="709"/>
        <w:jc w:val="both"/>
        <w:rPr>
          <w:noProof/>
          <w:color w:val="000000"/>
          <w:sz w:val="28"/>
          <w:szCs w:val="28"/>
        </w:rPr>
      </w:pPr>
      <w:r w:rsidRPr="00F11A51">
        <w:rPr>
          <w:noProof/>
          <w:color w:val="000000"/>
          <w:sz w:val="28"/>
          <w:szCs w:val="28"/>
        </w:rPr>
        <w:t>-</w:t>
      </w:r>
      <w:r w:rsidR="00710B46" w:rsidRPr="00F11A51">
        <w:rPr>
          <w:noProof/>
          <w:color w:val="000000"/>
          <w:sz w:val="28"/>
          <w:szCs w:val="28"/>
        </w:rPr>
        <w:t xml:space="preserve"> Правительство </w:t>
      </w:r>
      <w:r w:rsidR="002E684D" w:rsidRPr="00F11A51">
        <w:rPr>
          <w:noProof/>
          <w:color w:val="000000"/>
          <w:sz w:val="28"/>
          <w:szCs w:val="28"/>
        </w:rPr>
        <w:t>Российской Федерации</w:t>
      </w:r>
      <w:r w:rsidR="00710B46" w:rsidRPr="00F11A51">
        <w:rPr>
          <w:noProof/>
          <w:color w:val="000000"/>
          <w:sz w:val="28"/>
          <w:szCs w:val="28"/>
        </w:rPr>
        <w:t>;</w:t>
      </w:r>
    </w:p>
    <w:p w:rsidR="0069383A" w:rsidRPr="00F11A51" w:rsidRDefault="0069383A" w:rsidP="00FC7CFB">
      <w:pPr>
        <w:widowControl w:val="0"/>
        <w:spacing w:line="360" w:lineRule="auto"/>
        <w:ind w:firstLine="709"/>
        <w:jc w:val="both"/>
        <w:rPr>
          <w:noProof/>
          <w:color w:val="000000"/>
          <w:sz w:val="28"/>
          <w:szCs w:val="28"/>
        </w:rPr>
      </w:pPr>
      <w:r w:rsidRPr="00F11A51">
        <w:rPr>
          <w:noProof/>
          <w:color w:val="000000"/>
          <w:sz w:val="28"/>
          <w:szCs w:val="28"/>
        </w:rPr>
        <w:t>-</w:t>
      </w:r>
      <w:r w:rsidR="003A06D5" w:rsidRPr="00F11A51">
        <w:rPr>
          <w:noProof/>
          <w:color w:val="000000"/>
          <w:sz w:val="28"/>
          <w:szCs w:val="28"/>
        </w:rPr>
        <w:t xml:space="preserve"> </w:t>
      </w:r>
      <w:r w:rsidRPr="00F11A51">
        <w:rPr>
          <w:noProof/>
          <w:color w:val="000000"/>
          <w:sz w:val="28"/>
          <w:szCs w:val="28"/>
        </w:rPr>
        <w:t xml:space="preserve">Министерство финансов </w:t>
      </w:r>
      <w:r w:rsidR="002E684D" w:rsidRPr="00F11A51">
        <w:rPr>
          <w:noProof/>
          <w:color w:val="000000"/>
          <w:sz w:val="28"/>
          <w:szCs w:val="28"/>
        </w:rPr>
        <w:t>Российской Федерации</w:t>
      </w:r>
      <w:r w:rsidRPr="00F11A51">
        <w:rPr>
          <w:noProof/>
          <w:color w:val="000000"/>
          <w:sz w:val="28"/>
          <w:szCs w:val="28"/>
        </w:rPr>
        <w:t>;</w:t>
      </w:r>
    </w:p>
    <w:p w:rsidR="0069383A" w:rsidRPr="00F11A51" w:rsidRDefault="0069383A" w:rsidP="00FC7CFB">
      <w:pPr>
        <w:widowControl w:val="0"/>
        <w:spacing w:line="360" w:lineRule="auto"/>
        <w:ind w:firstLine="709"/>
        <w:jc w:val="both"/>
        <w:rPr>
          <w:noProof/>
          <w:color w:val="000000"/>
          <w:sz w:val="28"/>
          <w:szCs w:val="28"/>
        </w:rPr>
      </w:pPr>
      <w:r w:rsidRPr="00F11A51">
        <w:rPr>
          <w:noProof/>
          <w:color w:val="000000"/>
          <w:sz w:val="28"/>
          <w:szCs w:val="28"/>
        </w:rPr>
        <w:t>- Центральный банк России;</w:t>
      </w:r>
    </w:p>
    <w:p w:rsidR="0077375A" w:rsidRPr="00F11A51" w:rsidRDefault="003A06D5" w:rsidP="00FC7CFB">
      <w:pPr>
        <w:widowControl w:val="0"/>
        <w:spacing w:line="360" w:lineRule="auto"/>
        <w:ind w:firstLine="709"/>
        <w:jc w:val="both"/>
        <w:rPr>
          <w:noProof/>
          <w:color w:val="000000"/>
          <w:sz w:val="28"/>
          <w:szCs w:val="28"/>
        </w:rPr>
      </w:pPr>
      <w:r w:rsidRPr="00F11A51">
        <w:rPr>
          <w:noProof/>
          <w:color w:val="000000"/>
          <w:sz w:val="28"/>
          <w:szCs w:val="28"/>
        </w:rPr>
        <w:t>- Государственный комитет Российской Федерации по статистике.</w:t>
      </w:r>
    </w:p>
    <w:p w:rsidR="00E2359E" w:rsidRPr="00F11A51" w:rsidRDefault="004446D9" w:rsidP="00FC7CFB">
      <w:pPr>
        <w:widowControl w:val="0"/>
        <w:spacing w:line="360" w:lineRule="auto"/>
        <w:ind w:firstLine="709"/>
        <w:jc w:val="both"/>
        <w:rPr>
          <w:noProof/>
          <w:color w:val="000000"/>
          <w:sz w:val="28"/>
          <w:szCs w:val="28"/>
        </w:rPr>
      </w:pPr>
      <w:r>
        <w:rPr>
          <w:noProof/>
          <w:color w:val="000000"/>
          <w:sz w:val="28"/>
          <w:szCs w:val="28"/>
        </w:rPr>
        <w:pict>
          <v:shape id="_x0000_i1026" type="#_x0000_t75" style="width:378.75pt;height:248.25pt">
            <v:imagedata r:id="rId8" o:title=""/>
          </v:shape>
        </w:pict>
      </w:r>
    </w:p>
    <w:p w:rsidR="0077375A" w:rsidRPr="00F11A51" w:rsidRDefault="0077375A" w:rsidP="00FC7CFB">
      <w:pPr>
        <w:widowControl w:val="0"/>
        <w:spacing w:line="360" w:lineRule="auto"/>
        <w:ind w:firstLine="709"/>
        <w:jc w:val="both"/>
        <w:rPr>
          <w:noProof/>
          <w:color w:val="000000"/>
          <w:sz w:val="28"/>
          <w:szCs w:val="28"/>
        </w:rPr>
      </w:pP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Конституционным органом, осуществляющим подготовку решений Президента РФ по вопросам защищенности жизненно важных интересов личности, общества и государства от внутренних и внешних угроз, проведение единой государственной политики в области обеспечения национальной безопасности, является Совет безопасности РФ (СБ РФ). Он формируется на основе Указа Президента РФ. В положение о Совете безопасности в состав основных задач включены:</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1. Определение жизненно важных интересов общества и государства и выявление угроз объектам безопасности</w:t>
      </w:r>
      <w:r w:rsidR="002A32E5" w:rsidRPr="00F11A51">
        <w:rPr>
          <w:noProof/>
          <w:color w:val="000000"/>
          <w:sz w:val="28"/>
          <w:szCs w:val="28"/>
        </w:rPr>
        <w:t>.</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2. Разработка основных направлений стратегии обеспечения безопасности РФ и организация подготовки федеральных целевых программ ее обеспечения</w:t>
      </w:r>
      <w:r w:rsidR="002A32E5" w:rsidRPr="00F11A51">
        <w:rPr>
          <w:noProof/>
          <w:color w:val="000000"/>
          <w:sz w:val="28"/>
          <w:szCs w:val="28"/>
        </w:rPr>
        <w:t>.</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3. Подготовка рекомендаций Президенту РФ в области внешней и внутренней политики по обеспечению безопасности личности, общества и государства.</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4. Подготовка оперативных решений по предотвращению чрезвычайных ситуаций и по организации их ликвидации</w:t>
      </w:r>
      <w:r w:rsidR="002A32E5" w:rsidRPr="00F11A51">
        <w:rPr>
          <w:noProof/>
          <w:color w:val="000000"/>
          <w:sz w:val="28"/>
          <w:szCs w:val="28"/>
        </w:rPr>
        <w:t>.</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5. Подготовка предложений Президенту РФ о введении, продлении или отмене чрезвычайного положения</w:t>
      </w:r>
      <w:r w:rsidR="002A32E5" w:rsidRPr="00F11A51">
        <w:rPr>
          <w:noProof/>
          <w:color w:val="000000"/>
          <w:sz w:val="28"/>
          <w:szCs w:val="28"/>
        </w:rPr>
        <w:t>.</w:t>
      </w:r>
    </w:p>
    <w:p w:rsidR="00710B46" w:rsidRPr="00F11A51" w:rsidRDefault="002A32E5" w:rsidP="00FC7CFB">
      <w:pPr>
        <w:widowControl w:val="0"/>
        <w:spacing w:line="360" w:lineRule="auto"/>
        <w:ind w:firstLine="709"/>
        <w:jc w:val="both"/>
        <w:rPr>
          <w:noProof/>
          <w:color w:val="000000"/>
          <w:sz w:val="28"/>
          <w:szCs w:val="28"/>
        </w:rPr>
      </w:pPr>
      <w:r w:rsidRPr="00F11A51">
        <w:rPr>
          <w:noProof/>
          <w:color w:val="000000"/>
          <w:sz w:val="28"/>
          <w:szCs w:val="28"/>
        </w:rPr>
        <w:t>6</w:t>
      </w:r>
      <w:r w:rsidR="00710B46" w:rsidRPr="00F11A51">
        <w:rPr>
          <w:noProof/>
          <w:color w:val="000000"/>
          <w:sz w:val="28"/>
          <w:szCs w:val="28"/>
        </w:rPr>
        <w:t>. Разработка предложений по координации деятельности органов исполнительной власти в области обеспечения безопасности и оценка их эффективности</w:t>
      </w:r>
      <w:r w:rsidRPr="00F11A51">
        <w:rPr>
          <w:noProof/>
          <w:color w:val="000000"/>
          <w:sz w:val="28"/>
          <w:szCs w:val="28"/>
        </w:rPr>
        <w:t>.</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7. Совершенствование системы обеспечения безопасности.</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 состав Совета безопасности входят председатель СБ — по должности Президент РФ, постоянные члены и члены, назначаемые Президентом РФ по представлению секретаря СБ РФ с правом совещательного голоса.</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К основным организационно-правовым формам работы СБ РФ относятся: заседания, оперативные совещания, совещания по стратегическому планированию, рабочие совещания, а также заседания его рабочих органов — постоянных межведомственных комиссий, научного совета и его секций.</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С 1993 г. по настоящее время при непосредственном участии Совета безопасности были выработаны следующие решения в сфере безопасности.</w:t>
      </w:r>
      <w:r w:rsidR="002A32E5" w:rsidRPr="00F11A51">
        <w:rPr>
          <w:noProof/>
          <w:color w:val="000000"/>
          <w:sz w:val="28"/>
          <w:szCs w:val="28"/>
        </w:rPr>
        <w:t xml:space="preserve"> </w:t>
      </w:r>
      <w:r w:rsidRPr="00F11A51">
        <w:rPr>
          <w:noProof/>
          <w:color w:val="000000"/>
          <w:sz w:val="28"/>
          <w:szCs w:val="28"/>
        </w:rPr>
        <w:t>В области обеспечения международной безопасности, как одной из приоритетных, выработана политика в отношении стран СНГ. Получил р</w:t>
      </w:r>
      <w:r w:rsidR="00421C82" w:rsidRPr="00F11A51">
        <w:rPr>
          <w:noProof/>
          <w:color w:val="000000"/>
          <w:sz w:val="28"/>
          <w:szCs w:val="28"/>
        </w:rPr>
        <w:t>азвитие принцип разноуровневой и</w:t>
      </w:r>
      <w:r w:rsidRPr="00F11A51">
        <w:rPr>
          <w:noProof/>
          <w:color w:val="000000"/>
          <w:sz w:val="28"/>
          <w:szCs w:val="28"/>
        </w:rPr>
        <w:t xml:space="preserve"> разноскоростной интеграции, праг</w:t>
      </w:r>
      <w:r w:rsidR="00421C82" w:rsidRPr="00F11A51">
        <w:rPr>
          <w:noProof/>
          <w:color w:val="000000"/>
          <w:sz w:val="28"/>
          <w:szCs w:val="28"/>
        </w:rPr>
        <w:t>м</w:t>
      </w:r>
      <w:r w:rsidRPr="00F11A51">
        <w:rPr>
          <w:noProof/>
          <w:color w:val="000000"/>
          <w:sz w:val="28"/>
          <w:szCs w:val="28"/>
        </w:rPr>
        <w:t>ат</w:t>
      </w:r>
      <w:r w:rsidR="00421C82" w:rsidRPr="00F11A51">
        <w:rPr>
          <w:noProof/>
          <w:color w:val="000000"/>
          <w:sz w:val="28"/>
          <w:szCs w:val="28"/>
        </w:rPr>
        <w:t>и</w:t>
      </w:r>
      <w:r w:rsidRPr="00F11A51">
        <w:rPr>
          <w:noProof/>
          <w:color w:val="000000"/>
          <w:sz w:val="28"/>
          <w:szCs w:val="28"/>
        </w:rPr>
        <w:t xml:space="preserve">чного </w:t>
      </w:r>
      <w:r w:rsidR="00421C82" w:rsidRPr="00F11A51">
        <w:rPr>
          <w:noProof/>
          <w:color w:val="000000"/>
          <w:sz w:val="28"/>
          <w:szCs w:val="28"/>
        </w:rPr>
        <w:t>и</w:t>
      </w:r>
      <w:r w:rsidRPr="00F11A51">
        <w:rPr>
          <w:noProof/>
          <w:color w:val="000000"/>
          <w:sz w:val="28"/>
          <w:szCs w:val="28"/>
        </w:rPr>
        <w:t xml:space="preserve"> д</w:t>
      </w:r>
      <w:r w:rsidR="00421C82" w:rsidRPr="00F11A51">
        <w:rPr>
          <w:noProof/>
          <w:color w:val="000000"/>
          <w:sz w:val="28"/>
          <w:szCs w:val="28"/>
        </w:rPr>
        <w:t>и</w:t>
      </w:r>
      <w:r w:rsidRPr="00F11A51">
        <w:rPr>
          <w:noProof/>
          <w:color w:val="000000"/>
          <w:sz w:val="28"/>
          <w:szCs w:val="28"/>
        </w:rPr>
        <w:t>фференц</w:t>
      </w:r>
      <w:r w:rsidR="00421C82" w:rsidRPr="00F11A51">
        <w:rPr>
          <w:noProof/>
          <w:color w:val="000000"/>
          <w:sz w:val="28"/>
          <w:szCs w:val="28"/>
        </w:rPr>
        <w:t>и</w:t>
      </w:r>
      <w:r w:rsidRPr="00F11A51">
        <w:rPr>
          <w:noProof/>
          <w:color w:val="000000"/>
          <w:sz w:val="28"/>
          <w:szCs w:val="28"/>
        </w:rPr>
        <w:t>рованного подхода в зависимости от готовности отдельных государств развивать сотрудничество.</w:t>
      </w:r>
      <w:r w:rsidR="00421C82" w:rsidRPr="00F11A51">
        <w:rPr>
          <w:noProof/>
          <w:color w:val="000000"/>
          <w:sz w:val="28"/>
          <w:szCs w:val="28"/>
        </w:rPr>
        <w:t xml:space="preserve"> </w:t>
      </w:r>
      <w:r w:rsidRPr="00F11A51">
        <w:rPr>
          <w:noProof/>
          <w:color w:val="000000"/>
          <w:sz w:val="28"/>
          <w:szCs w:val="28"/>
        </w:rPr>
        <w:t>Большое внимание в настоящее время уделяется становлению организаций Договора о коллективной безопасности (ОДКБ) и ЕвразЭС как центров интеграции на постсоветском пространстве как в военно-политическом, так и в экономическом отношениях, вопросам урегулирования конфликтов в Абхазии, Южной Осетии, Пр</w:t>
      </w:r>
      <w:r w:rsidR="00421C82" w:rsidRPr="00F11A51">
        <w:rPr>
          <w:noProof/>
          <w:color w:val="000000"/>
          <w:sz w:val="28"/>
          <w:szCs w:val="28"/>
        </w:rPr>
        <w:t>и</w:t>
      </w:r>
      <w:r w:rsidRPr="00F11A51">
        <w:rPr>
          <w:noProof/>
          <w:color w:val="000000"/>
          <w:sz w:val="28"/>
          <w:szCs w:val="28"/>
        </w:rPr>
        <w:t>днестровье, Нагорном Карабахе.</w:t>
      </w:r>
      <w:r w:rsidR="00421C82" w:rsidRPr="00F11A51">
        <w:rPr>
          <w:noProof/>
          <w:color w:val="000000"/>
          <w:sz w:val="28"/>
          <w:szCs w:val="28"/>
        </w:rPr>
        <w:t xml:space="preserve"> </w:t>
      </w:r>
      <w:r w:rsidRPr="00F11A51">
        <w:rPr>
          <w:noProof/>
          <w:color w:val="000000"/>
          <w:sz w:val="28"/>
          <w:szCs w:val="28"/>
        </w:rPr>
        <w:t>Действует Комитет секретарей советов безопасности ОДКБ.</w:t>
      </w:r>
      <w:r w:rsidR="00421C82" w:rsidRPr="00F11A51">
        <w:rPr>
          <w:noProof/>
          <w:color w:val="000000"/>
          <w:sz w:val="28"/>
          <w:szCs w:val="28"/>
        </w:rPr>
        <w:t xml:space="preserve"> </w:t>
      </w:r>
      <w:r w:rsidRPr="00F11A51">
        <w:rPr>
          <w:noProof/>
          <w:color w:val="000000"/>
          <w:sz w:val="28"/>
          <w:szCs w:val="28"/>
        </w:rPr>
        <w:t>Разрабатывались предложения об урегулировании кризисных ситуаций в различных странах мира, затрагивающих интересы России. Рассматривались вопросы о перспективах отношений России</w:t>
      </w:r>
      <w:r w:rsidR="00421C82" w:rsidRPr="00F11A51">
        <w:rPr>
          <w:noProof/>
          <w:color w:val="000000"/>
          <w:sz w:val="28"/>
          <w:szCs w:val="28"/>
        </w:rPr>
        <w:t xml:space="preserve"> </w:t>
      </w:r>
      <w:r w:rsidRPr="00F11A51">
        <w:rPr>
          <w:noProof/>
          <w:color w:val="000000"/>
          <w:sz w:val="28"/>
          <w:szCs w:val="28"/>
        </w:rPr>
        <w:t>и НАТО, нераспространения оружия массового уничтожения и средств его доставки.</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 области экономического обеспечения национальной безопасности России приняты решения о повышении роли страны в обеспечении международной энергетической безопасности, технологической модернизации российской экономики, преодоления негативных тенденций в социальной сфере, улучшения демографической ситуации в стране, миграции населения.</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Выработаны основные направления обеспечения национальной безопасности в дальневосточном и Сибирском федеральном</w:t>
      </w:r>
      <w:r w:rsidR="00421C82" w:rsidRPr="00F11A51">
        <w:rPr>
          <w:noProof/>
          <w:color w:val="000000"/>
          <w:sz w:val="28"/>
          <w:szCs w:val="28"/>
        </w:rPr>
        <w:t xml:space="preserve"> </w:t>
      </w:r>
      <w:r w:rsidRPr="00F11A51">
        <w:rPr>
          <w:noProof/>
          <w:color w:val="000000"/>
          <w:sz w:val="28"/>
          <w:szCs w:val="28"/>
        </w:rPr>
        <w:t>округе, Калининградской области, Каспийском регионе.</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Определены основные направления развития военной организации РФ до 2015 г., где предусмотрены меры по формированию и эффективному функционированию мобильных, контактных, технически оснащенных вооруженных сил, повышению социальной защищенности военнослужащих, сотрудников правоохранительных органов, граждан, уволенных с военной службы, и членов их семей.</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Одобрены основы военно-технической политики и концептуальные документы, определяющие долгосрочную политику в области развития оборонно-промышленного и научно-технического комплексов в стратегически важных видах деятельности — морской, авиационной, космической, информационной, а также по ключевым направлениям обороноспособности: ядерному сдерживанию противоракетной и противовоздушной обороны, управлению войсками, радиоэлектронной борьбе и электронной компонентной базе.</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Выработан комплекс взаимоувязанных мероприятий по обеспечению защищенности населения страны критически важных для национальной безопасности объектов инфраструктуры от угроз техногенного, природного характера и террористических продвижений.</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Разработаны меры по защите национальных интересов РФ на</w:t>
      </w:r>
      <w:r w:rsidR="00421C82" w:rsidRPr="00F11A51">
        <w:rPr>
          <w:noProof/>
          <w:color w:val="000000"/>
          <w:sz w:val="28"/>
          <w:szCs w:val="28"/>
        </w:rPr>
        <w:t xml:space="preserve"> </w:t>
      </w:r>
      <w:r w:rsidRPr="00F11A51">
        <w:rPr>
          <w:noProof/>
          <w:color w:val="000000"/>
          <w:sz w:val="28"/>
          <w:szCs w:val="28"/>
        </w:rPr>
        <w:t>государственной границе.</w:t>
      </w:r>
      <w:r w:rsidR="00421C82" w:rsidRPr="00F11A51">
        <w:rPr>
          <w:noProof/>
          <w:color w:val="000000"/>
          <w:sz w:val="28"/>
          <w:szCs w:val="28"/>
        </w:rPr>
        <w:t xml:space="preserve"> </w:t>
      </w:r>
      <w:r w:rsidRPr="00F11A51">
        <w:rPr>
          <w:noProof/>
          <w:color w:val="000000"/>
          <w:sz w:val="28"/>
          <w:szCs w:val="28"/>
        </w:rPr>
        <w:t>Особое внимание уделяется противодействию экстремистским проявлениям, борьбе с преступностью (в том числе с незаконным оборотом оружия, наркотических средств и психотропных веществ), транснациональным рискам и угрозам, выявлению, предупреждению и ликвидации террористических угроз и конфликтных ситуаций, борьбе с международным терроризмом и его проявлениями на территории РФ, противодействию финансирования терроризма. Создана единая система антитеррористической</w:t>
      </w:r>
      <w:r w:rsidR="00116D38" w:rsidRPr="00F11A51">
        <w:rPr>
          <w:noProof/>
          <w:color w:val="000000"/>
          <w:sz w:val="28"/>
          <w:szCs w:val="28"/>
        </w:rPr>
        <w:t xml:space="preserve"> </w:t>
      </w:r>
      <w:r w:rsidRPr="00F11A51">
        <w:rPr>
          <w:noProof/>
          <w:color w:val="000000"/>
          <w:sz w:val="28"/>
          <w:szCs w:val="28"/>
        </w:rPr>
        <w:t>деятельности под руководством Национального антитеррористического комитета.</w:t>
      </w:r>
    </w:p>
    <w:p w:rsidR="00710B46" w:rsidRPr="00F11A51" w:rsidRDefault="00710B46" w:rsidP="00FC7CFB">
      <w:pPr>
        <w:widowControl w:val="0"/>
        <w:spacing w:line="360" w:lineRule="auto"/>
        <w:ind w:firstLine="709"/>
        <w:jc w:val="both"/>
        <w:rPr>
          <w:noProof/>
          <w:color w:val="000000"/>
          <w:sz w:val="28"/>
          <w:szCs w:val="28"/>
        </w:rPr>
      </w:pPr>
      <w:r w:rsidRPr="00F11A51">
        <w:rPr>
          <w:noProof/>
          <w:color w:val="000000"/>
          <w:sz w:val="28"/>
          <w:szCs w:val="28"/>
        </w:rPr>
        <w:t>Организована работа по обеспечению безопасности функционирования критически важных объектов информационной инфраструктуры, формированию системы международной информационной безопасности и подготовка Стратегии развития информационного общества в России. При СБ РФ раб</w:t>
      </w:r>
      <w:r w:rsidR="0085715B" w:rsidRPr="00F11A51">
        <w:rPr>
          <w:noProof/>
          <w:color w:val="000000"/>
          <w:sz w:val="28"/>
          <w:szCs w:val="28"/>
        </w:rPr>
        <w:t>отают межведомственные комиссии</w:t>
      </w:r>
      <w:r w:rsidRPr="00F11A51">
        <w:rPr>
          <w:noProof/>
          <w:color w:val="000000"/>
          <w:sz w:val="28"/>
          <w:szCs w:val="28"/>
        </w:rPr>
        <w:t>, которые образуются в соответствии с его задачами и направлениями деятельности. Они могу</w:t>
      </w:r>
      <w:r w:rsidR="0085715B" w:rsidRPr="00F11A51">
        <w:rPr>
          <w:noProof/>
          <w:color w:val="000000"/>
          <w:sz w:val="28"/>
          <w:szCs w:val="28"/>
        </w:rPr>
        <w:t>т</w:t>
      </w:r>
      <w:r w:rsidRPr="00F11A51">
        <w:rPr>
          <w:noProof/>
          <w:color w:val="000000"/>
          <w:sz w:val="28"/>
          <w:szCs w:val="28"/>
        </w:rPr>
        <w:t xml:space="preserve"> создаваться по функциональному или региональному признаку на постоянной или временной основе. </w:t>
      </w:r>
    </w:p>
    <w:p w:rsidR="0085715B" w:rsidRPr="00F11A51" w:rsidRDefault="0085715B" w:rsidP="00FC7CFB">
      <w:pPr>
        <w:widowControl w:val="0"/>
        <w:spacing w:line="360" w:lineRule="auto"/>
        <w:ind w:firstLine="709"/>
        <w:jc w:val="both"/>
        <w:rPr>
          <w:noProof/>
          <w:color w:val="000000"/>
          <w:sz w:val="28"/>
          <w:szCs w:val="28"/>
        </w:rPr>
      </w:pPr>
    </w:p>
    <w:p w:rsidR="00817613" w:rsidRPr="00F11A51" w:rsidRDefault="00B6113F"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bookmarkStart w:id="4" w:name="_Toc242708540"/>
      <w:r w:rsidRPr="00F11A51">
        <w:rPr>
          <w:rFonts w:ascii="Times New Roman" w:hAnsi="Times New Roman" w:cs="Times New Roman"/>
          <w:b w:val="0"/>
          <w:noProof/>
          <w:color w:val="000000"/>
          <w:sz w:val="28"/>
        </w:rPr>
        <w:t xml:space="preserve">4. </w:t>
      </w:r>
      <w:r w:rsidR="006B137C" w:rsidRPr="00F11A51">
        <w:rPr>
          <w:rFonts w:ascii="Times New Roman" w:hAnsi="Times New Roman" w:cs="Times New Roman"/>
          <w:b w:val="0"/>
          <w:noProof/>
          <w:color w:val="000000"/>
          <w:sz w:val="28"/>
        </w:rPr>
        <w:t>Национальная экономическая безопасность</w:t>
      </w:r>
      <w:bookmarkEnd w:id="4"/>
    </w:p>
    <w:p w:rsidR="006B137C" w:rsidRPr="00F11A51" w:rsidRDefault="006B137C" w:rsidP="00FC7CFB">
      <w:pPr>
        <w:widowControl w:val="0"/>
        <w:spacing w:line="360" w:lineRule="auto"/>
        <w:ind w:firstLine="709"/>
        <w:jc w:val="both"/>
        <w:rPr>
          <w:noProof/>
          <w:color w:val="000000"/>
          <w:sz w:val="28"/>
        </w:rPr>
      </w:pPr>
    </w:p>
    <w:p w:rsidR="009415C6" w:rsidRPr="00F11A51" w:rsidRDefault="009415C6" w:rsidP="00FC7CFB">
      <w:pPr>
        <w:widowControl w:val="0"/>
        <w:spacing w:line="360" w:lineRule="auto"/>
        <w:ind w:firstLine="709"/>
        <w:jc w:val="both"/>
        <w:rPr>
          <w:noProof/>
          <w:color w:val="000000"/>
          <w:sz w:val="28"/>
          <w:szCs w:val="28"/>
        </w:rPr>
      </w:pPr>
      <w:r w:rsidRPr="00F11A51">
        <w:rPr>
          <w:noProof/>
          <w:color w:val="000000"/>
          <w:sz w:val="28"/>
          <w:szCs w:val="28"/>
        </w:rPr>
        <w:t>Экономическая безопасность органически включена в систему государственной безопасности вместе с такими ее компонентами, как обеспечение обороноспособности страны, поддержание стабильного мира в обществе, защита от экологических бедствий, внешних и внутренних угроз. Здесь все взаимосвяза</w:t>
      </w:r>
      <w:r w:rsidR="007302F2" w:rsidRPr="00F11A51">
        <w:rPr>
          <w:noProof/>
          <w:color w:val="000000"/>
          <w:sz w:val="28"/>
          <w:szCs w:val="28"/>
        </w:rPr>
        <w:t>н</w:t>
      </w:r>
      <w:r w:rsidRPr="00F11A51">
        <w:rPr>
          <w:noProof/>
          <w:color w:val="000000"/>
          <w:sz w:val="28"/>
          <w:szCs w:val="28"/>
        </w:rPr>
        <w:t>о и одно направление дополняет другое. Однако решающая, базисная роль принадлежит экономической безопасности.</w:t>
      </w:r>
    </w:p>
    <w:p w:rsidR="009415C6" w:rsidRPr="00F11A51" w:rsidRDefault="009415C6" w:rsidP="00FC7CFB">
      <w:pPr>
        <w:widowControl w:val="0"/>
        <w:spacing w:line="360" w:lineRule="auto"/>
        <w:ind w:firstLine="709"/>
        <w:jc w:val="both"/>
        <w:rPr>
          <w:noProof/>
          <w:color w:val="000000"/>
          <w:sz w:val="28"/>
          <w:szCs w:val="28"/>
        </w:rPr>
      </w:pPr>
      <w:r w:rsidRPr="00F11A51">
        <w:rPr>
          <w:noProof/>
          <w:color w:val="000000"/>
          <w:sz w:val="28"/>
          <w:szCs w:val="28"/>
        </w:rPr>
        <w:t>В настоящее время не существует общепринятого понятия «экономической безопасности». До недавнего времени дом</w:t>
      </w:r>
      <w:r w:rsidR="007302F2" w:rsidRPr="00F11A51">
        <w:rPr>
          <w:noProof/>
          <w:color w:val="000000"/>
          <w:sz w:val="28"/>
          <w:szCs w:val="28"/>
        </w:rPr>
        <w:t>и</w:t>
      </w:r>
      <w:r w:rsidRPr="00F11A51">
        <w:rPr>
          <w:noProof/>
          <w:color w:val="000000"/>
          <w:sz w:val="28"/>
          <w:szCs w:val="28"/>
        </w:rPr>
        <w:t>нировало традиционное понимание, согласно которому она рассматривалась как одна из характеристик глобального военно-стратегического противостоян</w:t>
      </w:r>
      <w:r w:rsidR="007302F2" w:rsidRPr="00F11A51">
        <w:rPr>
          <w:noProof/>
          <w:color w:val="000000"/>
          <w:sz w:val="28"/>
          <w:szCs w:val="28"/>
        </w:rPr>
        <w:t>и</w:t>
      </w:r>
      <w:r w:rsidRPr="00F11A51">
        <w:rPr>
          <w:noProof/>
          <w:color w:val="000000"/>
          <w:sz w:val="28"/>
          <w:szCs w:val="28"/>
        </w:rPr>
        <w:t>я социализма и империализма. Безопасность понималась как способность к обеспечению выживаемости страны в условиях военных действий.</w:t>
      </w:r>
    </w:p>
    <w:p w:rsidR="009415C6" w:rsidRPr="00F11A51" w:rsidRDefault="009415C6" w:rsidP="00FC7CFB">
      <w:pPr>
        <w:widowControl w:val="0"/>
        <w:spacing w:line="360" w:lineRule="auto"/>
        <w:ind w:firstLine="709"/>
        <w:jc w:val="both"/>
        <w:rPr>
          <w:noProof/>
          <w:color w:val="000000"/>
          <w:sz w:val="28"/>
          <w:szCs w:val="28"/>
        </w:rPr>
      </w:pPr>
      <w:r w:rsidRPr="00F11A51">
        <w:rPr>
          <w:noProof/>
          <w:color w:val="000000"/>
          <w:sz w:val="28"/>
          <w:szCs w:val="28"/>
        </w:rPr>
        <w:t>Разновидностью традиционного подхода применительно к мирному периоду стало понимание экономической безопасност</w:t>
      </w:r>
      <w:r w:rsidR="007302F2" w:rsidRPr="00F11A51">
        <w:rPr>
          <w:noProof/>
          <w:color w:val="000000"/>
          <w:sz w:val="28"/>
          <w:szCs w:val="28"/>
        </w:rPr>
        <w:t>и</w:t>
      </w:r>
      <w:r w:rsidRPr="00F11A51">
        <w:rPr>
          <w:noProof/>
          <w:color w:val="000000"/>
          <w:sz w:val="28"/>
          <w:szCs w:val="28"/>
        </w:rPr>
        <w:t xml:space="preserve"> как способности к обеспечению выживаемости экономики страны в случае природных бедствий и экологических катастроф.</w:t>
      </w:r>
    </w:p>
    <w:p w:rsidR="00817613" w:rsidRPr="00F11A51" w:rsidRDefault="009415C6" w:rsidP="00FC7CFB">
      <w:pPr>
        <w:widowControl w:val="0"/>
        <w:spacing w:line="360" w:lineRule="auto"/>
        <w:ind w:firstLine="709"/>
        <w:jc w:val="both"/>
        <w:rPr>
          <w:noProof/>
          <w:color w:val="000000"/>
          <w:sz w:val="28"/>
          <w:szCs w:val="28"/>
        </w:rPr>
      </w:pPr>
      <w:r w:rsidRPr="00F11A51">
        <w:rPr>
          <w:noProof/>
          <w:color w:val="000000"/>
          <w:sz w:val="28"/>
          <w:szCs w:val="28"/>
        </w:rPr>
        <w:t>На Западе широко распространен подход, согласно которому экономическая безопасность рассматривается как обеспечение живучести национальной экономики в условиях мировых экономическ</w:t>
      </w:r>
      <w:r w:rsidR="007302F2" w:rsidRPr="00F11A51">
        <w:rPr>
          <w:noProof/>
          <w:color w:val="000000"/>
          <w:sz w:val="28"/>
          <w:szCs w:val="28"/>
        </w:rPr>
        <w:t>и</w:t>
      </w:r>
      <w:r w:rsidRPr="00F11A51">
        <w:rPr>
          <w:noProof/>
          <w:color w:val="000000"/>
          <w:sz w:val="28"/>
          <w:szCs w:val="28"/>
        </w:rPr>
        <w:t>х кризисов. В последние годы на Западе понятие «экономической безопасности» было дополнено таким признаком, как способность к обеспечению конкурентоспособности национальной экономики или ее ведущих отраслей на мировой арене.</w:t>
      </w:r>
    </w:p>
    <w:p w:rsidR="007302F2" w:rsidRPr="00F11A51" w:rsidRDefault="007302F2" w:rsidP="00FC7CFB">
      <w:pPr>
        <w:widowControl w:val="0"/>
        <w:spacing w:line="360" w:lineRule="auto"/>
        <w:ind w:firstLine="709"/>
        <w:jc w:val="both"/>
        <w:rPr>
          <w:noProof/>
          <w:color w:val="000000"/>
          <w:sz w:val="28"/>
          <w:szCs w:val="28"/>
        </w:rPr>
      </w:pPr>
      <w:r w:rsidRPr="00F11A51">
        <w:rPr>
          <w:noProof/>
          <w:color w:val="000000"/>
          <w:sz w:val="28"/>
          <w:szCs w:val="28"/>
        </w:rPr>
        <w:t>Анализ реальных современных процессов и осмысление богатого отечественного и зарубежного опыта позволяет выделить три важнейших элемента экономической безопасности: экономическая независимость, стабильность и устойчивость национальной экономики и способность к саморазвитию и прогрессу.</w:t>
      </w:r>
    </w:p>
    <w:p w:rsidR="007302F2" w:rsidRPr="00F11A51" w:rsidRDefault="007302F2" w:rsidP="00FC7CFB">
      <w:pPr>
        <w:widowControl w:val="0"/>
        <w:spacing w:line="360" w:lineRule="auto"/>
        <w:ind w:firstLine="709"/>
        <w:jc w:val="both"/>
        <w:rPr>
          <w:noProof/>
          <w:color w:val="000000"/>
          <w:sz w:val="28"/>
          <w:szCs w:val="28"/>
        </w:rPr>
      </w:pPr>
      <w:r w:rsidRPr="00F11A51">
        <w:rPr>
          <w:noProof/>
          <w:color w:val="000000"/>
          <w:sz w:val="28"/>
          <w:szCs w:val="28"/>
        </w:rPr>
        <w:t>Таким образом экономическая безопасность - это совокупность условий и факторов обеспечивающих независимость национальной экономики, ее стабильность и устойчивость, способность к постоянному обновлению и самосовершенствованию</w:t>
      </w:r>
      <w:r w:rsidRPr="00F11A51">
        <w:rPr>
          <w:rStyle w:val="ab"/>
          <w:noProof/>
          <w:color w:val="000000"/>
          <w:sz w:val="28"/>
          <w:szCs w:val="28"/>
        </w:rPr>
        <w:footnoteReference w:id="2"/>
      </w:r>
      <w:r w:rsidRPr="00F11A51">
        <w:rPr>
          <w:noProof/>
          <w:color w:val="000000"/>
          <w:sz w:val="28"/>
          <w:szCs w:val="28"/>
        </w:rPr>
        <w:t>.</w:t>
      </w:r>
    </w:p>
    <w:p w:rsidR="007302F2" w:rsidRPr="00F11A51" w:rsidRDefault="007302F2" w:rsidP="00FC7CFB">
      <w:pPr>
        <w:widowControl w:val="0"/>
        <w:spacing w:line="360" w:lineRule="auto"/>
        <w:ind w:firstLine="709"/>
        <w:jc w:val="both"/>
        <w:rPr>
          <w:noProof/>
          <w:color w:val="000000"/>
          <w:sz w:val="28"/>
          <w:szCs w:val="28"/>
        </w:rPr>
      </w:pPr>
      <w:r w:rsidRPr="00F11A51">
        <w:rPr>
          <w:noProof/>
          <w:color w:val="000000"/>
          <w:sz w:val="28"/>
          <w:szCs w:val="28"/>
        </w:rPr>
        <w:t>Тот или иной уровень экономической безо</w:t>
      </w:r>
      <w:r w:rsidR="009F6CBC" w:rsidRPr="00F11A51">
        <w:rPr>
          <w:noProof/>
          <w:color w:val="000000"/>
          <w:sz w:val="28"/>
          <w:szCs w:val="28"/>
        </w:rPr>
        <w:t>п</w:t>
      </w:r>
      <w:r w:rsidRPr="00F11A51">
        <w:rPr>
          <w:noProof/>
          <w:color w:val="000000"/>
          <w:sz w:val="28"/>
          <w:szCs w:val="28"/>
        </w:rPr>
        <w:t>асност</w:t>
      </w:r>
      <w:r w:rsidR="009F6CBC" w:rsidRPr="00F11A51">
        <w:rPr>
          <w:noProof/>
          <w:color w:val="000000"/>
          <w:sz w:val="28"/>
          <w:szCs w:val="28"/>
        </w:rPr>
        <w:t>и</w:t>
      </w:r>
      <w:r w:rsidRPr="00F11A51">
        <w:rPr>
          <w:noProof/>
          <w:color w:val="000000"/>
          <w:sz w:val="28"/>
          <w:szCs w:val="28"/>
        </w:rPr>
        <w:t xml:space="preserve"> может рассматриваться лишь в конкретных ист</w:t>
      </w:r>
      <w:r w:rsidR="009F6CBC" w:rsidRPr="00F11A51">
        <w:rPr>
          <w:noProof/>
          <w:color w:val="000000"/>
          <w:sz w:val="28"/>
          <w:szCs w:val="28"/>
        </w:rPr>
        <w:t>о</w:t>
      </w:r>
      <w:r w:rsidRPr="00F11A51">
        <w:rPr>
          <w:noProof/>
          <w:color w:val="000000"/>
          <w:sz w:val="28"/>
          <w:szCs w:val="28"/>
        </w:rPr>
        <w:t>р</w:t>
      </w:r>
      <w:r w:rsidR="009F6CBC" w:rsidRPr="00F11A51">
        <w:rPr>
          <w:noProof/>
          <w:color w:val="000000"/>
          <w:sz w:val="28"/>
          <w:szCs w:val="28"/>
        </w:rPr>
        <w:t>и</w:t>
      </w:r>
      <w:r w:rsidRPr="00F11A51">
        <w:rPr>
          <w:noProof/>
          <w:color w:val="000000"/>
          <w:sz w:val="28"/>
          <w:szCs w:val="28"/>
        </w:rPr>
        <w:t>чес</w:t>
      </w:r>
      <w:r w:rsidR="009F6CBC" w:rsidRPr="00F11A51">
        <w:rPr>
          <w:noProof/>
          <w:color w:val="000000"/>
          <w:sz w:val="28"/>
          <w:szCs w:val="28"/>
        </w:rPr>
        <w:t>ких ус</w:t>
      </w:r>
      <w:r w:rsidRPr="00F11A51">
        <w:rPr>
          <w:noProof/>
          <w:color w:val="000000"/>
          <w:sz w:val="28"/>
          <w:szCs w:val="28"/>
        </w:rPr>
        <w:t>лов</w:t>
      </w:r>
      <w:r w:rsidR="009F6CBC" w:rsidRPr="00F11A51">
        <w:rPr>
          <w:noProof/>
          <w:color w:val="000000"/>
          <w:sz w:val="28"/>
          <w:szCs w:val="28"/>
        </w:rPr>
        <w:t>иях</w:t>
      </w:r>
      <w:r w:rsidRPr="00F11A51">
        <w:rPr>
          <w:noProof/>
          <w:color w:val="000000"/>
          <w:sz w:val="28"/>
          <w:szCs w:val="28"/>
        </w:rPr>
        <w:t xml:space="preserve"> </w:t>
      </w:r>
      <w:r w:rsidR="009F6CBC" w:rsidRPr="00F11A51">
        <w:rPr>
          <w:noProof/>
          <w:color w:val="000000"/>
          <w:sz w:val="28"/>
          <w:szCs w:val="28"/>
        </w:rPr>
        <w:t>и</w:t>
      </w:r>
      <w:r w:rsidRPr="00F11A51">
        <w:rPr>
          <w:noProof/>
          <w:color w:val="000000"/>
          <w:sz w:val="28"/>
          <w:szCs w:val="28"/>
        </w:rPr>
        <w:t xml:space="preserve"> зависеть от поставленных целей. Например, есл</w:t>
      </w:r>
      <w:r w:rsidR="009F6CBC" w:rsidRPr="00F11A51">
        <w:rPr>
          <w:noProof/>
          <w:color w:val="000000"/>
          <w:sz w:val="28"/>
          <w:szCs w:val="28"/>
        </w:rPr>
        <w:t>и в</w:t>
      </w:r>
      <w:r w:rsidRPr="00F11A51">
        <w:rPr>
          <w:noProof/>
          <w:color w:val="000000"/>
          <w:sz w:val="28"/>
          <w:szCs w:val="28"/>
        </w:rPr>
        <w:t xml:space="preserve"> экст</w:t>
      </w:r>
      <w:r w:rsidR="009F6CBC" w:rsidRPr="00F11A51">
        <w:rPr>
          <w:noProof/>
          <w:color w:val="000000"/>
          <w:sz w:val="28"/>
          <w:szCs w:val="28"/>
        </w:rPr>
        <w:t>р</w:t>
      </w:r>
      <w:r w:rsidRPr="00F11A51">
        <w:rPr>
          <w:noProof/>
          <w:color w:val="000000"/>
          <w:sz w:val="28"/>
          <w:szCs w:val="28"/>
        </w:rPr>
        <w:t>емальных условиях пред</w:t>
      </w:r>
      <w:r w:rsidR="009F6CBC" w:rsidRPr="00F11A51">
        <w:rPr>
          <w:noProof/>
          <w:color w:val="000000"/>
          <w:sz w:val="28"/>
          <w:szCs w:val="28"/>
        </w:rPr>
        <w:t>приятие</w:t>
      </w:r>
      <w:r w:rsidRPr="00F11A51">
        <w:rPr>
          <w:noProof/>
          <w:color w:val="000000"/>
          <w:sz w:val="28"/>
          <w:szCs w:val="28"/>
        </w:rPr>
        <w:t xml:space="preserve"> ставит себе цель </w:t>
      </w:r>
      <w:r w:rsidR="009F6CBC" w:rsidRPr="00F11A51">
        <w:rPr>
          <w:noProof/>
          <w:color w:val="000000"/>
          <w:sz w:val="28"/>
          <w:szCs w:val="28"/>
        </w:rPr>
        <w:t>выжить</w:t>
      </w:r>
      <w:r w:rsidRPr="00F11A51">
        <w:rPr>
          <w:noProof/>
          <w:color w:val="000000"/>
          <w:sz w:val="28"/>
          <w:szCs w:val="28"/>
        </w:rPr>
        <w:t xml:space="preserve"> в конкурентной борьбе или удержаться наплаву в кризисной фазе, то падение объема производства </w:t>
      </w:r>
      <w:r w:rsidR="009F6CBC" w:rsidRPr="00F11A51">
        <w:rPr>
          <w:noProof/>
          <w:color w:val="000000"/>
          <w:sz w:val="28"/>
          <w:szCs w:val="28"/>
        </w:rPr>
        <w:t>и</w:t>
      </w:r>
      <w:r w:rsidRPr="00F11A51">
        <w:rPr>
          <w:noProof/>
          <w:color w:val="000000"/>
          <w:sz w:val="28"/>
          <w:szCs w:val="28"/>
        </w:rPr>
        <w:t xml:space="preserve"> уровн</w:t>
      </w:r>
      <w:r w:rsidR="009F6CBC" w:rsidRPr="00F11A51">
        <w:rPr>
          <w:noProof/>
          <w:color w:val="000000"/>
          <w:sz w:val="28"/>
          <w:szCs w:val="28"/>
        </w:rPr>
        <w:t>я</w:t>
      </w:r>
      <w:r w:rsidRPr="00F11A51">
        <w:rPr>
          <w:noProof/>
          <w:color w:val="000000"/>
          <w:sz w:val="28"/>
          <w:szCs w:val="28"/>
        </w:rPr>
        <w:t xml:space="preserve"> продаж может считаться вполне безопасн</w:t>
      </w:r>
      <w:r w:rsidR="009F6CBC" w:rsidRPr="00F11A51">
        <w:rPr>
          <w:noProof/>
          <w:color w:val="000000"/>
          <w:sz w:val="28"/>
          <w:szCs w:val="28"/>
        </w:rPr>
        <w:t>ым.</w:t>
      </w:r>
      <w:r w:rsidRPr="00F11A51">
        <w:rPr>
          <w:noProof/>
          <w:color w:val="000000"/>
          <w:sz w:val="28"/>
          <w:szCs w:val="28"/>
        </w:rPr>
        <w:t xml:space="preserve"> Если его цель увеличить свою долю на рынке товара, то такое падение представляет собой реальную угроз</w:t>
      </w:r>
      <w:r w:rsidR="009F6CBC" w:rsidRPr="00F11A51">
        <w:rPr>
          <w:noProof/>
          <w:color w:val="000000"/>
          <w:sz w:val="28"/>
          <w:szCs w:val="28"/>
        </w:rPr>
        <w:t>у</w:t>
      </w:r>
      <w:r w:rsidRPr="00F11A51">
        <w:rPr>
          <w:noProof/>
          <w:color w:val="000000"/>
          <w:sz w:val="28"/>
          <w:szCs w:val="28"/>
        </w:rPr>
        <w:t xml:space="preserve"> и положение </w:t>
      </w:r>
      <w:r w:rsidR="009F6CBC" w:rsidRPr="00F11A51">
        <w:rPr>
          <w:noProof/>
          <w:color w:val="000000"/>
          <w:sz w:val="28"/>
          <w:szCs w:val="28"/>
        </w:rPr>
        <w:t>п</w:t>
      </w:r>
      <w:r w:rsidRPr="00F11A51">
        <w:rPr>
          <w:noProof/>
          <w:color w:val="000000"/>
          <w:sz w:val="28"/>
          <w:szCs w:val="28"/>
        </w:rPr>
        <w:t>редпр</w:t>
      </w:r>
      <w:r w:rsidR="009F6CBC" w:rsidRPr="00F11A51">
        <w:rPr>
          <w:noProof/>
          <w:color w:val="000000"/>
          <w:sz w:val="28"/>
          <w:szCs w:val="28"/>
        </w:rPr>
        <w:t>и</w:t>
      </w:r>
      <w:r w:rsidRPr="00F11A51">
        <w:rPr>
          <w:noProof/>
          <w:color w:val="000000"/>
          <w:sz w:val="28"/>
          <w:szCs w:val="28"/>
        </w:rPr>
        <w:t>яти</w:t>
      </w:r>
      <w:r w:rsidR="009F6CBC" w:rsidRPr="00F11A51">
        <w:rPr>
          <w:noProof/>
          <w:color w:val="000000"/>
          <w:sz w:val="28"/>
          <w:szCs w:val="28"/>
        </w:rPr>
        <w:t>я</w:t>
      </w:r>
      <w:r w:rsidRPr="00F11A51">
        <w:rPr>
          <w:noProof/>
          <w:color w:val="000000"/>
          <w:sz w:val="28"/>
          <w:szCs w:val="28"/>
        </w:rPr>
        <w:t xml:space="preserve"> вряд ли можно считать безопасн</w:t>
      </w:r>
      <w:r w:rsidR="009F6CBC" w:rsidRPr="00F11A51">
        <w:rPr>
          <w:noProof/>
          <w:color w:val="000000"/>
          <w:sz w:val="28"/>
          <w:szCs w:val="28"/>
        </w:rPr>
        <w:t>ым.</w:t>
      </w:r>
    </w:p>
    <w:p w:rsidR="007302F2" w:rsidRPr="00F11A51" w:rsidRDefault="007302F2" w:rsidP="00FC7CFB">
      <w:pPr>
        <w:widowControl w:val="0"/>
        <w:spacing w:line="360" w:lineRule="auto"/>
        <w:ind w:firstLine="709"/>
        <w:jc w:val="both"/>
        <w:rPr>
          <w:noProof/>
          <w:color w:val="000000"/>
          <w:sz w:val="28"/>
          <w:szCs w:val="28"/>
        </w:rPr>
      </w:pPr>
      <w:r w:rsidRPr="00F11A51">
        <w:rPr>
          <w:noProof/>
          <w:color w:val="000000"/>
          <w:sz w:val="28"/>
          <w:szCs w:val="28"/>
        </w:rPr>
        <w:t xml:space="preserve">Теоретически на минимальном уровне безопасность гражданина может быть обеспечена и без особого участия государства. </w:t>
      </w:r>
      <w:r w:rsidR="009F6CBC" w:rsidRPr="00F11A51">
        <w:rPr>
          <w:noProof/>
          <w:color w:val="000000"/>
          <w:sz w:val="28"/>
          <w:szCs w:val="28"/>
        </w:rPr>
        <w:t>В</w:t>
      </w:r>
      <w:r w:rsidRPr="00F11A51">
        <w:rPr>
          <w:noProof/>
          <w:color w:val="000000"/>
          <w:sz w:val="28"/>
          <w:szCs w:val="28"/>
        </w:rPr>
        <w:t xml:space="preserve"> стране с достаточно высоким уровнем сельско</w:t>
      </w:r>
      <w:r w:rsidR="009F6CBC" w:rsidRPr="00F11A51">
        <w:rPr>
          <w:noProof/>
          <w:color w:val="000000"/>
          <w:sz w:val="28"/>
          <w:szCs w:val="28"/>
        </w:rPr>
        <w:t>го</w:t>
      </w:r>
      <w:r w:rsidRPr="00F11A51">
        <w:rPr>
          <w:noProof/>
          <w:color w:val="000000"/>
          <w:sz w:val="28"/>
          <w:szCs w:val="28"/>
        </w:rPr>
        <w:t xml:space="preserve"> населения, наличием подсобн</w:t>
      </w:r>
      <w:r w:rsidR="009F6CBC" w:rsidRPr="00F11A51">
        <w:rPr>
          <w:noProof/>
          <w:color w:val="000000"/>
          <w:sz w:val="28"/>
          <w:szCs w:val="28"/>
        </w:rPr>
        <w:t>ы</w:t>
      </w:r>
      <w:r w:rsidRPr="00F11A51">
        <w:rPr>
          <w:noProof/>
          <w:color w:val="000000"/>
          <w:sz w:val="28"/>
          <w:szCs w:val="28"/>
        </w:rPr>
        <w:t xml:space="preserve">х хозяйств и родственных связей с селом даже при развале промышленного производства речь о физическом </w:t>
      </w:r>
      <w:r w:rsidR="009F6CBC" w:rsidRPr="00F11A51">
        <w:rPr>
          <w:noProof/>
          <w:color w:val="000000"/>
          <w:sz w:val="28"/>
          <w:szCs w:val="28"/>
        </w:rPr>
        <w:t>вы</w:t>
      </w:r>
      <w:r w:rsidRPr="00F11A51">
        <w:rPr>
          <w:noProof/>
          <w:color w:val="000000"/>
          <w:sz w:val="28"/>
          <w:szCs w:val="28"/>
        </w:rPr>
        <w:t>жива</w:t>
      </w:r>
      <w:r w:rsidR="009F6CBC" w:rsidRPr="00F11A51">
        <w:rPr>
          <w:noProof/>
          <w:color w:val="000000"/>
          <w:sz w:val="28"/>
          <w:szCs w:val="28"/>
        </w:rPr>
        <w:t>нии</w:t>
      </w:r>
      <w:r w:rsidRPr="00F11A51">
        <w:rPr>
          <w:noProof/>
          <w:color w:val="000000"/>
          <w:sz w:val="28"/>
          <w:szCs w:val="28"/>
        </w:rPr>
        <w:t xml:space="preserve"> населе</w:t>
      </w:r>
      <w:r w:rsidR="009F6CBC" w:rsidRPr="00F11A51">
        <w:rPr>
          <w:noProof/>
          <w:color w:val="000000"/>
          <w:sz w:val="28"/>
          <w:szCs w:val="28"/>
        </w:rPr>
        <w:t>н</w:t>
      </w:r>
      <w:r w:rsidRPr="00F11A51">
        <w:rPr>
          <w:noProof/>
          <w:color w:val="000000"/>
          <w:sz w:val="28"/>
          <w:szCs w:val="28"/>
        </w:rPr>
        <w:t>ия не стоит.</w:t>
      </w:r>
      <w:r w:rsidR="009F6CBC" w:rsidRPr="00F11A51">
        <w:rPr>
          <w:noProof/>
          <w:color w:val="000000"/>
          <w:sz w:val="28"/>
          <w:szCs w:val="28"/>
        </w:rPr>
        <w:t xml:space="preserve"> Р</w:t>
      </w:r>
      <w:r w:rsidRPr="00F11A51">
        <w:rPr>
          <w:noProof/>
          <w:color w:val="000000"/>
          <w:sz w:val="28"/>
          <w:szCs w:val="28"/>
        </w:rPr>
        <w:t>азумеетс</w:t>
      </w:r>
      <w:r w:rsidR="009F6CBC" w:rsidRPr="00F11A51">
        <w:rPr>
          <w:noProof/>
          <w:color w:val="000000"/>
          <w:sz w:val="28"/>
          <w:szCs w:val="28"/>
        </w:rPr>
        <w:t>я,</w:t>
      </w:r>
      <w:r w:rsidRPr="00F11A51">
        <w:rPr>
          <w:noProof/>
          <w:color w:val="000000"/>
          <w:sz w:val="28"/>
          <w:szCs w:val="28"/>
        </w:rPr>
        <w:t xml:space="preserve"> в этом ги</w:t>
      </w:r>
      <w:r w:rsidR="009F6CBC" w:rsidRPr="00F11A51">
        <w:rPr>
          <w:noProof/>
          <w:color w:val="000000"/>
          <w:sz w:val="28"/>
          <w:szCs w:val="28"/>
        </w:rPr>
        <w:t>п</w:t>
      </w:r>
      <w:r w:rsidRPr="00F11A51">
        <w:rPr>
          <w:noProof/>
          <w:color w:val="000000"/>
          <w:sz w:val="28"/>
          <w:szCs w:val="28"/>
        </w:rPr>
        <w:t>отетическ</w:t>
      </w:r>
      <w:r w:rsidR="009F6CBC" w:rsidRPr="00F11A51">
        <w:rPr>
          <w:noProof/>
          <w:color w:val="000000"/>
          <w:sz w:val="28"/>
          <w:szCs w:val="28"/>
        </w:rPr>
        <w:t>о</w:t>
      </w:r>
      <w:r w:rsidRPr="00F11A51">
        <w:rPr>
          <w:noProof/>
          <w:color w:val="000000"/>
          <w:sz w:val="28"/>
          <w:szCs w:val="28"/>
        </w:rPr>
        <w:t xml:space="preserve">м случае говорить об экономической безопасности государства </w:t>
      </w:r>
      <w:r w:rsidR="009F6CBC" w:rsidRPr="00F11A51">
        <w:rPr>
          <w:noProof/>
          <w:color w:val="000000"/>
          <w:sz w:val="28"/>
          <w:szCs w:val="28"/>
        </w:rPr>
        <w:t>н</w:t>
      </w:r>
      <w:r w:rsidRPr="00F11A51">
        <w:rPr>
          <w:noProof/>
          <w:color w:val="000000"/>
          <w:sz w:val="28"/>
          <w:szCs w:val="28"/>
        </w:rPr>
        <w:t>е приходится.</w:t>
      </w:r>
    </w:p>
    <w:p w:rsidR="007302F2" w:rsidRPr="00F11A51" w:rsidRDefault="007302F2" w:rsidP="00FC7CFB">
      <w:pPr>
        <w:widowControl w:val="0"/>
        <w:spacing w:line="360" w:lineRule="auto"/>
        <w:ind w:firstLine="709"/>
        <w:jc w:val="both"/>
        <w:rPr>
          <w:noProof/>
          <w:color w:val="000000"/>
          <w:sz w:val="28"/>
          <w:szCs w:val="28"/>
        </w:rPr>
      </w:pPr>
      <w:r w:rsidRPr="00F11A51">
        <w:rPr>
          <w:noProof/>
          <w:color w:val="000000"/>
          <w:sz w:val="28"/>
          <w:szCs w:val="28"/>
        </w:rPr>
        <w:t>Естественно, наиболее привлекательн</w:t>
      </w:r>
      <w:r w:rsidR="009F6CBC" w:rsidRPr="00F11A51">
        <w:rPr>
          <w:noProof/>
          <w:color w:val="000000"/>
          <w:sz w:val="28"/>
          <w:szCs w:val="28"/>
        </w:rPr>
        <w:t>ым и</w:t>
      </w:r>
      <w:r w:rsidRPr="00F11A51">
        <w:rPr>
          <w:noProof/>
          <w:color w:val="000000"/>
          <w:sz w:val="28"/>
          <w:szCs w:val="28"/>
        </w:rPr>
        <w:t xml:space="preserve"> идеальным вариантом является сочета</w:t>
      </w:r>
      <w:r w:rsidR="009F6CBC" w:rsidRPr="00F11A51">
        <w:rPr>
          <w:noProof/>
          <w:color w:val="000000"/>
          <w:sz w:val="28"/>
          <w:szCs w:val="28"/>
        </w:rPr>
        <w:t>н</w:t>
      </w:r>
      <w:r w:rsidRPr="00F11A51">
        <w:rPr>
          <w:noProof/>
          <w:color w:val="000000"/>
          <w:sz w:val="28"/>
          <w:szCs w:val="28"/>
        </w:rPr>
        <w:t xml:space="preserve">ие высокого уровня экономической безопасности с таким же высоким уровнем экономической безопасности общества </w:t>
      </w:r>
      <w:r w:rsidR="009F6CBC" w:rsidRPr="00F11A51">
        <w:rPr>
          <w:noProof/>
          <w:color w:val="000000"/>
          <w:sz w:val="28"/>
          <w:szCs w:val="28"/>
        </w:rPr>
        <w:t>и</w:t>
      </w:r>
      <w:r w:rsidRPr="00F11A51">
        <w:rPr>
          <w:noProof/>
          <w:color w:val="000000"/>
          <w:sz w:val="28"/>
          <w:szCs w:val="28"/>
        </w:rPr>
        <w:t xml:space="preserve"> государства в целом.</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В январе 1995 г. Межведомственная комиссия Совета Безопасности РФ по экономической безопасности утвердила «Основные положения государственной стратегии в области экономической безопасности РФ» и представила их на рассмотрение Президенту РФ. 29 апреля 1996 г. Указом Президента РФ №608 была одобрена «Государственная стратегия экономической безопасности Российской Федерации (Основные положения)», а Правительству РФ было предложено осуществлять коорди</w:t>
      </w:r>
      <w:r w:rsidR="001B227C" w:rsidRPr="00F11A51">
        <w:rPr>
          <w:noProof/>
          <w:color w:val="000000"/>
          <w:sz w:val="28"/>
          <w:szCs w:val="28"/>
        </w:rPr>
        <w:t>н</w:t>
      </w:r>
      <w:r w:rsidRPr="00F11A51">
        <w:rPr>
          <w:noProof/>
          <w:color w:val="000000"/>
          <w:sz w:val="28"/>
          <w:szCs w:val="28"/>
        </w:rPr>
        <w:t xml:space="preserve">ацию работы федеральных органов исполнительной власти, связанной с </w:t>
      </w:r>
      <w:r w:rsidR="001B227C" w:rsidRPr="00F11A51">
        <w:rPr>
          <w:noProof/>
          <w:color w:val="000000"/>
          <w:sz w:val="28"/>
          <w:szCs w:val="28"/>
        </w:rPr>
        <w:t>их</w:t>
      </w:r>
      <w:r w:rsidRPr="00F11A51">
        <w:rPr>
          <w:noProof/>
          <w:color w:val="000000"/>
          <w:sz w:val="28"/>
          <w:szCs w:val="28"/>
        </w:rPr>
        <w:t xml:space="preserve"> </w:t>
      </w:r>
      <w:r w:rsidR="001B227C" w:rsidRPr="00F11A51">
        <w:rPr>
          <w:noProof/>
          <w:color w:val="000000"/>
          <w:sz w:val="28"/>
          <w:szCs w:val="28"/>
        </w:rPr>
        <w:t>ос</w:t>
      </w:r>
      <w:r w:rsidRPr="00F11A51">
        <w:rPr>
          <w:noProof/>
          <w:color w:val="000000"/>
          <w:sz w:val="28"/>
          <w:szCs w:val="28"/>
        </w:rPr>
        <w:t>уществле</w:t>
      </w:r>
      <w:r w:rsidR="001B227C" w:rsidRPr="00F11A51">
        <w:rPr>
          <w:noProof/>
          <w:color w:val="000000"/>
          <w:sz w:val="28"/>
          <w:szCs w:val="28"/>
        </w:rPr>
        <w:t>ни</w:t>
      </w:r>
      <w:r w:rsidRPr="00F11A51">
        <w:rPr>
          <w:noProof/>
          <w:color w:val="000000"/>
          <w:sz w:val="28"/>
          <w:szCs w:val="28"/>
        </w:rPr>
        <w:t>ем</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Данный документ состоит </w:t>
      </w:r>
      <w:r w:rsidR="001B227C" w:rsidRPr="00F11A51">
        <w:rPr>
          <w:noProof/>
          <w:color w:val="000000"/>
          <w:sz w:val="28"/>
          <w:szCs w:val="28"/>
        </w:rPr>
        <w:t>и</w:t>
      </w:r>
      <w:r w:rsidRPr="00F11A51">
        <w:rPr>
          <w:noProof/>
          <w:color w:val="000000"/>
          <w:sz w:val="28"/>
          <w:szCs w:val="28"/>
        </w:rPr>
        <w:t>з четырех разделов:</w:t>
      </w:r>
    </w:p>
    <w:p w:rsidR="002F771A"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1</w:t>
      </w:r>
      <w:r w:rsidR="002F771A" w:rsidRPr="00F11A51">
        <w:rPr>
          <w:noProof/>
          <w:color w:val="000000"/>
          <w:sz w:val="28"/>
          <w:szCs w:val="28"/>
        </w:rPr>
        <w:t xml:space="preserve">. цель </w:t>
      </w:r>
      <w:r w:rsidRPr="00F11A51">
        <w:rPr>
          <w:noProof/>
          <w:color w:val="000000"/>
          <w:sz w:val="28"/>
          <w:szCs w:val="28"/>
        </w:rPr>
        <w:t xml:space="preserve">и </w:t>
      </w:r>
      <w:r w:rsidR="002F771A" w:rsidRPr="00F11A51">
        <w:rPr>
          <w:noProof/>
          <w:color w:val="000000"/>
          <w:sz w:val="28"/>
          <w:szCs w:val="28"/>
        </w:rPr>
        <w:t>объект</w:t>
      </w:r>
      <w:r w:rsidRPr="00F11A51">
        <w:rPr>
          <w:noProof/>
          <w:color w:val="000000"/>
          <w:sz w:val="28"/>
          <w:szCs w:val="28"/>
        </w:rPr>
        <w:t>ы;</w:t>
      </w:r>
    </w:p>
    <w:p w:rsidR="00E7470C"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2. угрозы;</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3. критерии </w:t>
      </w:r>
      <w:r w:rsidR="001B227C" w:rsidRPr="00F11A51">
        <w:rPr>
          <w:noProof/>
          <w:color w:val="000000"/>
          <w:sz w:val="28"/>
          <w:szCs w:val="28"/>
        </w:rPr>
        <w:t>и</w:t>
      </w:r>
      <w:r w:rsidRPr="00F11A51">
        <w:rPr>
          <w:noProof/>
          <w:color w:val="000000"/>
          <w:sz w:val="28"/>
          <w:szCs w:val="28"/>
        </w:rPr>
        <w:t xml:space="preserve"> параметры;</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4. меры </w:t>
      </w:r>
      <w:r w:rsidR="001B227C" w:rsidRPr="00F11A51">
        <w:rPr>
          <w:noProof/>
          <w:color w:val="000000"/>
          <w:sz w:val="28"/>
          <w:szCs w:val="28"/>
        </w:rPr>
        <w:t>и</w:t>
      </w:r>
      <w:r w:rsidRPr="00F11A51">
        <w:rPr>
          <w:noProof/>
          <w:color w:val="000000"/>
          <w:sz w:val="28"/>
          <w:szCs w:val="28"/>
        </w:rPr>
        <w:t xml:space="preserve"> механизмы экономической политики.</w:t>
      </w:r>
    </w:p>
    <w:p w:rsidR="002F771A"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 xml:space="preserve">Целью Государственной стратегии является обеспечение такого развития экономики, при котором создались бы приемлемые условия для жизни и развития личности, социально-экономической и военно-политической стабильности общества и сохранения целостности государства, успешного противостояния влиянию внутренних и внешних угроз. </w:t>
      </w:r>
      <w:r w:rsidR="002F771A" w:rsidRPr="00F11A51">
        <w:rPr>
          <w:noProof/>
          <w:color w:val="000000"/>
          <w:sz w:val="28"/>
          <w:szCs w:val="28"/>
        </w:rPr>
        <w:t>Об</w:t>
      </w:r>
      <w:r w:rsidRPr="00F11A51">
        <w:rPr>
          <w:noProof/>
          <w:color w:val="000000"/>
          <w:sz w:val="28"/>
          <w:szCs w:val="28"/>
        </w:rPr>
        <w:t>ъ</w:t>
      </w:r>
      <w:r w:rsidR="002F771A" w:rsidRPr="00F11A51">
        <w:rPr>
          <w:noProof/>
          <w:color w:val="000000"/>
          <w:sz w:val="28"/>
          <w:szCs w:val="28"/>
        </w:rPr>
        <w:t>екта</w:t>
      </w:r>
      <w:r w:rsidRPr="00F11A51">
        <w:rPr>
          <w:noProof/>
          <w:color w:val="000000"/>
          <w:sz w:val="28"/>
          <w:szCs w:val="28"/>
        </w:rPr>
        <w:t>ми</w:t>
      </w:r>
      <w:r w:rsidR="002F771A" w:rsidRPr="00F11A51">
        <w:rPr>
          <w:noProof/>
          <w:color w:val="000000"/>
          <w:sz w:val="28"/>
          <w:szCs w:val="28"/>
        </w:rPr>
        <w:t xml:space="preserve"> экономической безопасности являются личность, общество, государство и основные элементы экономической системы, включая систему институциональных отношений при государственном регулировании экономической деятельности.</w:t>
      </w:r>
    </w:p>
    <w:p w:rsidR="001B227C"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Во в</w:t>
      </w:r>
      <w:r w:rsidR="001B227C" w:rsidRPr="00F11A51">
        <w:rPr>
          <w:noProof/>
          <w:color w:val="000000"/>
          <w:sz w:val="28"/>
          <w:szCs w:val="28"/>
        </w:rPr>
        <w:t>тором</w:t>
      </w:r>
      <w:r w:rsidRPr="00F11A51">
        <w:rPr>
          <w:noProof/>
          <w:color w:val="000000"/>
          <w:sz w:val="28"/>
          <w:szCs w:val="28"/>
        </w:rPr>
        <w:t xml:space="preserve"> разделе дается характеристика внешних и внутренних угроз экономической безопасности России как совокупности условий и факторов, создающих опасность для жизненно важных экономических интересов личности, общества и государства. </w:t>
      </w:r>
    </w:p>
    <w:p w:rsidR="002F771A"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Наи</w:t>
      </w:r>
      <w:r w:rsidR="002F771A" w:rsidRPr="00F11A51">
        <w:rPr>
          <w:noProof/>
          <w:color w:val="000000"/>
          <w:sz w:val="28"/>
          <w:szCs w:val="28"/>
        </w:rPr>
        <w:t>более вероятными угрозами являются:</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1. Увеличение имущественной дифференциации населения и повышение уровня бедности, что ведет к нарушению социального мира и общественного согласия. Здесь важна нейтрализац</w:t>
      </w:r>
      <w:r w:rsidR="001B227C" w:rsidRPr="00F11A51">
        <w:rPr>
          <w:noProof/>
          <w:color w:val="000000"/>
          <w:sz w:val="28"/>
          <w:szCs w:val="28"/>
        </w:rPr>
        <w:t>ия</w:t>
      </w:r>
      <w:r w:rsidRPr="00F11A51">
        <w:rPr>
          <w:noProof/>
          <w:color w:val="000000"/>
          <w:sz w:val="28"/>
          <w:szCs w:val="28"/>
        </w:rPr>
        <w:t xml:space="preserve"> таких отрицательных факторов, как:</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расслоение общества на узкий круг богатых и преобладающую массу бедных;</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увеличение доли бедных слоев населения в городе по сравнению с деревней, что создает благоприятную почву для наркомании, организованной преступности, проституции и т.д.;</w:t>
      </w:r>
    </w:p>
    <w:p w:rsidR="002F771A"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 xml:space="preserve">— </w:t>
      </w:r>
      <w:r w:rsidR="002F771A" w:rsidRPr="00F11A51">
        <w:rPr>
          <w:noProof/>
          <w:color w:val="000000"/>
          <w:sz w:val="28"/>
          <w:szCs w:val="28"/>
        </w:rPr>
        <w:t>рост безработицы;</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задержка с в</w:t>
      </w:r>
      <w:r w:rsidR="001B227C" w:rsidRPr="00F11A51">
        <w:rPr>
          <w:noProof/>
          <w:color w:val="000000"/>
          <w:sz w:val="28"/>
          <w:szCs w:val="28"/>
        </w:rPr>
        <w:t>ы</w:t>
      </w:r>
      <w:r w:rsidRPr="00F11A51">
        <w:rPr>
          <w:noProof/>
          <w:color w:val="000000"/>
          <w:sz w:val="28"/>
          <w:szCs w:val="28"/>
        </w:rPr>
        <w:t>платой заработной платы, остановка предприятий.</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2. Деформированность структуры российской экономики, обусловленная такими факторами, как:</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 усиление </w:t>
      </w:r>
      <w:r w:rsidR="001B227C" w:rsidRPr="00F11A51">
        <w:rPr>
          <w:noProof/>
          <w:color w:val="000000"/>
          <w:sz w:val="28"/>
          <w:szCs w:val="28"/>
        </w:rPr>
        <w:t>топл</w:t>
      </w:r>
      <w:r w:rsidRPr="00F11A51">
        <w:rPr>
          <w:noProof/>
          <w:color w:val="000000"/>
          <w:sz w:val="28"/>
          <w:szCs w:val="28"/>
        </w:rPr>
        <w:t>ивно</w:t>
      </w:r>
      <w:r w:rsidR="001B227C" w:rsidRPr="00F11A51">
        <w:rPr>
          <w:noProof/>
          <w:color w:val="000000"/>
          <w:sz w:val="28"/>
          <w:szCs w:val="28"/>
        </w:rPr>
        <w:t>-</w:t>
      </w:r>
      <w:r w:rsidRPr="00F11A51">
        <w:rPr>
          <w:noProof/>
          <w:color w:val="000000"/>
          <w:sz w:val="28"/>
          <w:szCs w:val="28"/>
        </w:rPr>
        <w:t>энергетическо</w:t>
      </w:r>
      <w:r w:rsidR="001B227C" w:rsidRPr="00F11A51">
        <w:rPr>
          <w:noProof/>
          <w:color w:val="000000"/>
          <w:sz w:val="28"/>
          <w:szCs w:val="28"/>
        </w:rPr>
        <w:t>й</w:t>
      </w:r>
      <w:r w:rsidRPr="00F11A51">
        <w:rPr>
          <w:noProof/>
          <w:color w:val="000000"/>
          <w:sz w:val="28"/>
          <w:szCs w:val="28"/>
        </w:rPr>
        <w:t xml:space="preserve"> направленности</w:t>
      </w:r>
      <w:r w:rsidR="001B227C" w:rsidRPr="00F11A51">
        <w:rPr>
          <w:noProof/>
          <w:color w:val="000000"/>
          <w:sz w:val="28"/>
          <w:szCs w:val="28"/>
        </w:rPr>
        <w:t xml:space="preserve"> </w:t>
      </w:r>
      <w:r w:rsidRPr="00F11A51">
        <w:rPr>
          <w:noProof/>
          <w:color w:val="000000"/>
          <w:sz w:val="28"/>
          <w:szCs w:val="28"/>
        </w:rPr>
        <w:t>экономики</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отставание разведки запасов полезных ископаемых от</w:t>
      </w:r>
      <w:r w:rsidR="001B227C" w:rsidRPr="00F11A51">
        <w:rPr>
          <w:noProof/>
          <w:color w:val="000000"/>
          <w:sz w:val="28"/>
          <w:szCs w:val="28"/>
        </w:rPr>
        <w:t xml:space="preserve"> </w:t>
      </w:r>
      <w:r w:rsidRPr="00F11A51">
        <w:rPr>
          <w:noProof/>
          <w:color w:val="000000"/>
          <w:sz w:val="28"/>
          <w:szCs w:val="28"/>
        </w:rPr>
        <w:t>их добычи</w:t>
      </w:r>
      <w:r w:rsidR="001B227C" w:rsidRPr="00F11A51">
        <w:rPr>
          <w:noProof/>
          <w:color w:val="000000"/>
          <w:sz w:val="28"/>
          <w:szCs w:val="28"/>
        </w:rPr>
        <w:t>;</w:t>
      </w:r>
    </w:p>
    <w:p w:rsidR="002F771A" w:rsidRPr="00F11A51" w:rsidRDefault="001B227C" w:rsidP="00FC7CFB">
      <w:pPr>
        <w:widowControl w:val="0"/>
        <w:spacing w:line="360" w:lineRule="auto"/>
        <w:ind w:firstLine="709"/>
        <w:jc w:val="both"/>
        <w:rPr>
          <w:noProof/>
          <w:color w:val="000000"/>
          <w:sz w:val="28"/>
          <w:szCs w:val="28"/>
        </w:rPr>
      </w:pPr>
      <w:r w:rsidRPr="00F11A51">
        <w:rPr>
          <w:noProof/>
          <w:color w:val="000000"/>
          <w:sz w:val="28"/>
          <w:szCs w:val="28"/>
        </w:rPr>
        <w:t xml:space="preserve">— </w:t>
      </w:r>
      <w:r w:rsidR="002F771A" w:rsidRPr="00F11A51">
        <w:rPr>
          <w:noProof/>
          <w:color w:val="000000"/>
          <w:sz w:val="28"/>
          <w:szCs w:val="28"/>
        </w:rPr>
        <w:t>низкая конкурентоспособность продукции большинства отечественных предприятий</w:t>
      </w:r>
      <w:r w:rsidRPr="00F11A51">
        <w:rPr>
          <w:noProof/>
          <w:color w:val="000000"/>
          <w:sz w:val="28"/>
          <w:szCs w:val="28"/>
        </w:rPr>
        <w:t>;</w:t>
      </w:r>
    </w:p>
    <w:p w:rsidR="001B227C"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свертывание производства в жизненно важных отраслях обрабатываю</w:t>
      </w:r>
      <w:r w:rsidR="001B227C" w:rsidRPr="00F11A51">
        <w:rPr>
          <w:noProof/>
          <w:color w:val="000000"/>
          <w:sz w:val="28"/>
          <w:szCs w:val="28"/>
        </w:rPr>
        <w:t>щ</w:t>
      </w:r>
      <w:r w:rsidRPr="00F11A51">
        <w:rPr>
          <w:noProof/>
          <w:color w:val="000000"/>
          <w:sz w:val="28"/>
          <w:szCs w:val="28"/>
        </w:rPr>
        <w:t>ей промышленности</w:t>
      </w:r>
      <w:r w:rsidR="001B227C" w:rsidRPr="00F11A51">
        <w:rPr>
          <w:noProof/>
          <w:color w:val="000000"/>
          <w:sz w:val="28"/>
          <w:szCs w:val="28"/>
        </w:rPr>
        <w:t>,</w:t>
      </w:r>
      <w:r w:rsidRPr="00F11A51">
        <w:rPr>
          <w:noProof/>
          <w:color w:val="000000"/>
          <w:sz w:val="28"/>
          <w:szCs w:val="28"/>
        </w:rPr>
        <w:t xml:space="preserve"> прежде всего в машиностроении</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разрушение технологического единства научных исследований и разработок</w:t>
      </w:r>
      <w:r w:rsidR="001B227C" w:rsidRPr="00F11A51">
        <w:rPr>
          <w:noProof/>
          <w:color w:val="000000"/>
          <w:sz w:val="28"/>
          <w:szCs w:val="28"/>
        </w:rPr>
        <w:t>,</w:t>
      </w:r>
      <w:r w:rsidRPr="00F11A51">
        <w:rPr>
          <w:noProof/>
          <w:color w:val="000000"/>
          <w:sz w:val="28"/>
          <w:szCs w:val="28"/>
        </w:rPr>
        <w:t xml:space="preserve"> распад научных коллективов и на этой основе подрыв научно</w:t>
      </w:r>
      <w:r w:rsidR="001B227C" w:rsidRPr="00F11A51">
        <w:rPr>
          <w:noProof/>
          <w:color w:val="000000"/>
          <w:sz w:val="28"/>
          <w:szCs w:val="28"/>
        </w:rPr>
        <w:t>-техни</w:t>
      </w:r>
      <w:r w:rsidRPr="00F11A51">
        <w:rPr>
          <w:noProof/>
          <w:color w:val="000000"/>
          <w:sz w:val="28"/>
          <w:szCs w:val="28"/>
        </w:rPr>
        <w:t xml:space="preserve">ческого </w:t>
      </w:r>
      <w:r w:rsidR="001B227C" w:rsidRPr="00F11A51">
        <w:rPr>
          <w:noProof/>
          <w:color w:val="000000"/>
          <w:sz w:val="28"/>
          <w:szCs w:val="28"/>
        </w:rPr>
        <w:t>по</w:t>
      </w:r>
      <w:r w:rsidRPr="00F11A51">
        <w:rPr>
          <w:noProof/>
          <w:color w:val="000000"/>
          <w:sz w:val="28"/>
          <w:szCs w:val="28"/>
        </w:rPr>
        <w:t>тенциала России</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завоевание иностранными фирмами внутреннего рынка России по многим видам товаров народног</w:t>
      </w:r>
      <w:r w:rsidR="001B227C" w:rsidRPr="00F11A51">
        <w:rPr>
          <w:noProof/>
          <w:color w:val="000000"/>
          <w:sz w:val="28"/>
          <w:szCs w:val="28"/>
        </w:rPr>
        <w:t>о</w:t>
      </w:r>
      <w:r w:rsidRPr="00F11A51">
        <w:rPr>
          <w:noProof/>
          <w:color w:val="000000"/>
          <w:sz w:val="28"/>
          <w:szCs w:val="28"/>
        </w:rPr>
        <w:t xml:space="preserve"> потребления</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 приобретение иностранными фирмами российских предприятий с целью вытеснения отечественной продукции как с внешнего, так </w:t>
      </w:r>
      <w:r w:rsidR="001B227C" w:rsidRPr="00F11A51">
        <w:rPr>
          <w:noProof/>
          <w:color w:val="000000"/>
          <w:sz w:val="28"/>
          <w:szCs w:val="28"/>
        </w:rPr>
        <w:t xml:space="preserve">и </w:t>
      </w:r>
      <w:r w:rsidRPr="00F11A51">
        <w:rPr>
          <w:noProof/>
          <w:color w:val="000000"/>
          <w:sz w:val="28"/>
          <w:szCs w:val="28"/>
        </w:rPr>
        <w:t>с внутреннего рынка</w:t>
      </w:r>
      <w:r w:rsidR="001B227C"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 рост внешнего долга России </w:t>
      </w:r>
      <w:r w:rsidR="00967EDD" w:rsidRPr="00F11A51">
        <w:rPr>
          <w:noProof/>
          <w:color w:val="000000"/>
          <w:sz w:val="28"/>
          <w:szCs w:val="28"/>
        </w:rPr>
        <w:t>и</w:t>
      </w:r>
      <w:r w:rsidRPr="00F11A51">
        <w:rPr>
          <w:noProof/>
          <w:color w:val="000000"/>
          <w:sz w:val="28"/>
          <w:szCs w:val="28"/>
        </w:rPr>
        <w:t xml:space="preserve"> связанное с </w:t>
      </w:r>
      <w:r w:rsidR="00967EDD" w:rsidRPr="00F11A51">
        <w:rPr>
          <w:noProof/>
          <w:color w:val="000000"/>
          <w:sz w:val="28"/>
          <w:szCs w:val="28"/>
        </w:rPr>
        <w:t>эти</w:t>
      </w:r>
      <w:r w:rsidRPr="00F11A51">
        <w:rPr>
          <w:noProof/>
          <w:color w:val="000000"/>
          <w:sz w:val="28"/>
          <w:szCs w:val="28"/>
        </w:rPr>
        <w:t>м увеличение расходов бюджета на его погашение.</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З. Возрастание неравномерности социально</w:t>
      </w:r>
      <w:r w:rsidR="00967EDD" w:rsidRPr="00F11A51">
        <w:rPr>
          <w:noProof/>
          <w:color w:val="000000"/>
          <w:sz w:val="28"/>
          <w:szCs w:val="28"/>
        </w:rPr>
        <w:t>-э</w:t>
      </w:r>
      <w:r w:rsidRPr="00F11A51">
        <w:rPr>
          <w:noProof/>
          <w:color w:val="000000"/>
          <w:sz w:val="28"/>
          <w:szCs w:val="28"/>
        </w:rPr>
        <w:t>кономиче</w:t>
      </w:r>
      <w:r w:rsidR="00967EDD" w:rsidRPr="00F11A51">
        <w:rPr>
          <w:noProof/>
          <w:color w:val="000000"/>
          <w:sz w:val="28"/>
          <w:szCs w:val="28"/>
        </w:rPr>
        <w:t>с</w:t>
      </w:r>
      <w:r w:rsidRPr="00F11A51">
        <w:rPr>
          <w:noProof/>
          <w:color w:val="000000"/>
          <w:sz w:val="28"/>
          <w:szCs w:val="28"/>
        </w:rPr>
        <w:t>кого развития регионов.</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Важнейшими факторами </w:t>
      </w:r>
      <w:r w:rsidR="00C12646" w:rsidRPr="00F11A51">
        <w:rPr>
          <w:noProof/>
          <w:color w:val="000000"/>
          <w:sz w:val="28"/>
          <w:szCs w:val="28"/>
        </w:rPr>
        <w:t>этой</w:t>
      </w:r>
      <w:r w:rsidRPr="00F11A51">
        <w:rPr>
          <w:noProof/>
          <w:color w:val="000000"/>
          <w:sz w:val="28"/>
          <w:szCs w:val="28"/>
        </w:rPr>
        <w:t xml:space="preserve"> угрозы являются:</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 объективно </w:t>
      </w:r>
      <w:r w:rsidR="00C12646" w:rsidRPr="00F11A51">
        <w:rPr>
          <w:noProof/>
          <w:color w:val="000000"/>
          <w:sz w:val="28"/>
          <w:szCs w:val="28"/>
        </w:rPr>
        <w:t>с</w:t>
      </w:r>
      <w:r w:rsidRPr="00F11A51">
        <w:rPr>
          <w:noProof/>
          <w:color w:val="000000"/>
          <w:sz w:val="28"/>
          <w:szCs w:val="28"/>
        </w:rPr>
        <w:t>ущес</w:t>
      </w:r>
      <w:r w:rsidR="00C12646" w:rsidRPr="00F11A51">
        <w:rPr>
          <w:noProof/>
          <w:color w:val="000000"/>
          <w:sz w:val="28"/>
          <w:szCs w:val="28"/>
        </w:rPr>
        <w:t>т</w:t>
      </w:r>
      <w:r w:rsidRPr="00F11A51">
        <w:rPr>
          <w:noProof/>
          <w:color w:val="000000"/>
          <w:sz w:val="28"/>
          <w:szCs w:val="28"/>
        </w:rPr>
        <w:t>вую</w:t>
      </w:r>
      <w:r w:rsidR="00C12646" w:rsidRPr="00F11A51">
        <w:rPr>
          <w:noProof/>
          <w:color w:val="000000"/>
          <w:sz w:val="28"/>
          <w:szCs w:val="28"/>
        </w:rPr>
        <w:t>щ</w:t>
      </w:r>
      <w:r w:rsidRPr="00F11A51">
        <w:rPr>
          <w:noProof/>
          <w:color w:val="000000"/>
          <w:sz w:val="28"/>
          <w:szCs w:val="28"/>
        </w:rPr>
        <w:t>ие различия в уровне социа</w:t>
      </w:r>
      <w:r w:rsidR="00C12646" w:rsidRPr="00F11A51">
        <w:rPr>
          <w:noProof/>
          <w:color w:val="000000"/>
          <w:sz w:val="28"/>
          <w:szCs w:val="28"/>
        </w:rPr>
        <w:t>л</w:t>
      </w:r>
      <w:r w:rsidRPr="00F11A51">
        <w:rPr>
          <w:noProof/>
          <w:color w:val="000000"/>
          <w:sz w:val="28"/>
          <w:szCs w:val="28"/>
        </w:rPr>
        <w:t>ьно</w:t>
      </w:r>
      <w:r w:rsidR="00C12646" w:rsidRPr="00F11A51">
        <w:rPr>
          <w:noProof/>
          <w:color w:val="000000"/>
          <w:sz w:val="28"/>
          <w:szCs w:val="28"/>
        </w:rPr>
        <w:t>-э</w:t>
      </w:r>
      <w:r w:rsidRPr="00F11A51">
        <w:rPr>
          <w:noProof/>
          <w:color w:val="000000"/>
          <w:sz w:val="28"/>
          <w:szCs w:val="28"/>
        </w:rPr>
        <w:t>кономического развития регионо</w:t>
      </w:r>
      <w:r w:rsidR="00C12646" w:rsidRPr="00F11A51">
        <w:rPr>
          <w:noProof/>
          <w:color w:val="000000"/>
          <w:sz w:val="28"/>
          <w:szCs w:val="28"/>
        </w:rPr>
        <w:t>в,</w:t>
      </w:r>
      <w:r w:rsidRPr="00F11A51">
        <w:rPr>
          <w:noProof/>
          <w:color w:val="000000"/>
          <w:sz w:val="28"/>
          <w:szCs w:val="28"/>
        </w:rPr>
        <w:t xml:space="preserve"> наличие депресси</w:t>
      </w:r>
      <w:r w:rsidR="00C12646" w:rsidRPr="00F11A51">
        <w:rPr>
          <w:noProof/>
          <w:color w:val="000000"/>
          <w:sz w:val="28"/>
          <w:szCs w:val="28"/>
        </w:rPr>
        <w:t>вных</w:t>
      </w:r>
      <w:r w:rsidRPr="00F11A51">
        <w:rPr>
          <w:noProof/>
          <w:color w:val="000000"/>
          <w:sz w:val="28"/>
          <w:szCs w:val="28"/>
        </w:rPr>
        <w:t>, кризисных и отсталых в экономическом отношении районов</w:t>
      </w:r>
      <w:r w:rsidR="00C12646"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нарушение произв</w:t>
      </w:r>
      <w:r w:rsidR="00C12646" w:rsidRPr="00F11A51">
        <w:rPr>
          <w:noProof/>
          <w:color w:val="000000"/>
          <w:sz w:val="28"/>
          <w:szCs w:val="28"/>
        </w:rPr>
        <w:t>о</w:t>
      </w:r>
      <w:r w:rsidRPr="00F11A51">
        <w:rPr>
          <w:noProof/>
          <w:color w:val="000000"/>
          <w:sz w:val="28"/>
          <w:szCs w:val="28"/>
        </w:rPr>
        <w:t>дственно</w:t>
      </w:r>
      <w:r w:rsidR="00C12646" w:rsidRPr="00F11A51">
        <w:rPr>
          <w:noProof/>
          <w:color w:val="000000"/>
          <w:sz w:val="28"/>
          <w:szCs w:val="28"/>
        </w:rPr>
        <w:t>-</w:t>
      </w:r>
      <w:r w:rsidRPr="00F11A51">
        <w:rPr>
          <w:noProof/>
          <w:color w:val="000000"/>
          <w:sz w:val="28"/>
          <w:szCs w:val="28"/>
        </w:rPr>
        <w:t>технологическ</w:t>
      </w:r>
      <w:r w:rsidR="00C12646" w:rsidRPr="00F11A51">
        <w:rPr>
          <w:noProof/>
          <w:color w:val="000000"/>
          <w:sz w:val="28"/>
          <w:szCs w:val="28"/>
        </w:rPr>
        <w:t>их</w:t>
      </w:r>
      <w:r w:rsidRPr="00F11A51">
        <w:rPr>
          <w:noProof/>
          <w:color w:val="000000"/>
          <w:sz w:val="28"/>
          <w:szCs w:val="28"/>
        </w:rPr>
        <w:t xml:space="preserve"> связей между предприятиями отдельных регионов России</w:t>
      </w:r>
      <w:r w:rsidR="00C12646" w:rsidRPr="00F11A51">
        <w:rPr>
          <w:noProof/>
          <w:color w:val="000000"/>
          <w:sz w:val="28"/>
          <w:szCs w:val="28"/>
        </w:rPr>
        <w:t>;</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увеличен</w:t>
      </w:r>
      <w:r w:rsidR="00C12646" w:rsidRPr="00F11A51">
        <w:rPr>
          <w:noProof/>
          <w:color w:val="000000"/>
          <w:sz w:val="28"/>
          <w:szCs w:val="28"/>
        </w:rPr>
        <w:t>и</w:t>
      </w:r>
      <w:r w:rsidRPr="00F11A51">
        <w:rPr>
          <w:noProof/>
          <w:color w:val="000000"/>
          <w:sz w:val="28"/>
          <w:szCs w:val="28"/>
        </w:rPr>
        <w:t xml:space="preserve">е разрыва в уровне производства </w:t>
      </w:r>
      <w:r w:rsidR="00C12646" w:rsidRPr="00F11A51">
        <w:rPr>
          <w:noProof/>
          <w:color w:val="000000"/>
          <w:sz w:val="28"/>
          <w:szCs w:val="28"/>
        </w:rPr>
        <w:t>национального</w:t>
      </w:r>
      <w:r w:rsidRPr="00F11A51">
        <w:rPr>
          <w:noProof/>
          <w:color w:val="000000"/>
          <w:sz w:val="28"/>
          <w:szCs w:val="28"/>
        </w:rPr>
        <w:t xml:space="preserve"> дохода на душу населения между отдельными субъектами Российск</w:t>
      </w:r>
      <w:r w:rsidR="00C12646" w:rsidRPr="00F11A51">
        <w:rPr>
          <w:noProof/>
          <w:color w:val="000000"/>
          <w:sz w:val="28"/>
          <w:szCs w:val="28"/>
        </w:rPr>
        <w:t>ой</w:t>
      </w:r>
      <w:r w:rsidRPr="00F11A51">
        <w:rPr>
          <w:noProof/>
          <w:color w:val="000000"/>
          <w:sz w:val="28"/>
          <w:szCs w:val="28"/>
        </w:rPr>
        <w:t xml:space="preserve"> </w:t>
      </w:r>
      <w:r w:rsidR="00C12646" w:rsidRPr="00F11A51">
        <w:rPr>
          <w:noProof/>
          <w:color w:val="000000"/>
          <w:sz w:val="28"/>
          <w:szCs w:val="28"/>
        </w:rPr>
        <w:t>Ф</w:t>
      </w:r>
      <w:r w:rsidRPr="00F11A51">
        <w:rPr>
          <w:noProof/>
          <w:color w:val="000000"/>
          <w:sz w:val="28"/>
          <w:szCs w:val="28"/>
        </w:rPr>
        <w:t>едерации.</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4. </w:t>
      </w:r>
      <w:r w:rsidR="00C12646" w:rsidRPr="00F11A51">
        <w:rPr>
          <w:noProof/>
          <w:color w:val="000000"/>
          <w:sz w:val="28"/>
          <w:szCs w:val="28"/>
        </w:rPr>
        <w:t>К</w:t>
      </w:r>
      <w:r w:rsidRPr="00F11A51">
        <w:rPr>
          <w:noProof/>
          <w:color w:val="000000"/>
          <w:sz w:val="28"/>
          <w:szCs w:val="28"/>
        </w:rPr>
        <w:t>риминализа</w:t>
      </w:r>
      <w:r w:rsidR="00C12646" w:rsidRPr="00F11A51">
        <w:rPr>
          <w:noProof/>
          <w:color w:val="000000"/>
          <w:sz w:val="28"/>
          <w:szCs w:val="28"/>
        </w:rPr>
        <w:t>ц</w:t>
      </w:r>
      <w:r w:rsidRPr="00F11A51">
        <w:rPr>
          <w:noProof/>
          <w:color w:val="000000"/>
          <w:sz w:val="28"/>
          <w:szCs w:val="28"/>
        </w:rPr>
        <w:t>ия общества в хозяйственной деятельности, вызванная такими факторами, как:</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рост безработи</w:t>
      </w:r>
      <w:r w:rsidR="00C12646" w:rsidRPr="00F11A51">
        <w:rPr>
          <w:noProof/>
          <w:color w:val="000000"/>
          <w:sz w:val="28"/>
          <w:szCs w:val="28"/>
        </w:rPr>
        <w:t>цы;</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сращивание части чиновников государственных органов с организованной преступ</w:t>
      </w:r>
      <w:r w:rsidR="00C12646" w:rsidRPr="00F11A51">
        <w:rPr>
          <w:noProof/>
          <w:color w:val="000000"/>
          <w:sz w:val="28"/>
          <w:szCs w:val="28"/>
        </w:rPr>
        <w:t>н</w:t>
      </w:r>
      <w:r w:rsidRPr="00F11A51">
        <w:rPr>
          <w:noProof/>
          <w:color w:val="000000"/>
          <w:sz w:val="28"/>
          <w:szCs w:val="28"/>
        </w:rPr>
        <w:t>ос</w:t>
      </w:r>
      <w:r w:rsidR="00C12646" w:rsidRPr="00F11A51">
        <w:rPr>
          <w:noProof/>
          <w:color w:val="000000"/>
          <w:sz w:val="28"/>
          <w:szCs w:val="28"/>
        </w:rPr>
        <w:t>т</w:t>
      </w:r>
      <w:r w:rsidRPr="00F11A51">
        <w:rPr>
          <w:noProof/>
          <w:color w:val="000000"/>
          <w:sz w:val="28"/>
          <w:szCs w:val="28"/>
        </w:rPr>
        <w:t>ью</w:t>
      </w:r>
      <w:r w:rsidR="00C12646" w:rsidRPr="00F11A51">
        <w:rPr>
          <w:noProof/>
          <w:color w:val="000000"/>
          <w:sz w:val="28"/>
          <w:szCs w:val="28"/>
        </w:rPr>
        <w:t>, в</w:t>
      </w:r>
      <w:r w:rsidRPr="00F11A51">
        <w:rPr>
          <w:noProof/>
          <w:color w:val="000000"/>
          <w:sz w:val="28"/>
          <w:szCs w:val="28"/>
        </w:rPr>
        <w:t>озможнос</w:t>
      </w:r>
      <w:r w:rsidR="00C12646" w:rsidRPr="00F11A51">
        <w:rPr>
          <w:noProof/>
          <w:color w:val="000000"/>
          <w:sz w:val="28"/>
          <w:szCs w:val="28"/>
        </w:rPr>
        <w:t>ть</w:t>
      </w:r>
      <w:r w:rsidRPr="00F11A51">
        <w:rPr>
          <w:noProof/>
          <w:color w:val="000000"/>
          <w:sz w:val="28"/>
          <w:szCs w:val="28"/>
        </w:rPr>
        <w:t xml:space="preserve"> доступа крим</w:t>
      </w:r>
      <w:r w:rsidR="00C12646" w:rsidRPr="00F11A51">
        <w:rPr>
          <w:noProof/>
          <w:color w:val="000000"/>
          <w:sz w:val="28"/>
          <w:szCs w:val="28"/>
        </w:rPr>
        <w:t>и</w:t>
      </w:r>
      <w:r w:rsidRPr="00F11A51">
        <w:rPr>
          <w:noProof/>
          <w:color w:val="000000"/>
          <w:sz w:val="28"/>
          <w:szCs w:val="28"/>
        </w:rPr>
        <w:t xml:space="preserve">нальных структур к управлению определенной частью производства </w:t>
      </w:r>
      <w:r w:rsidR="00C12646" w:rsidRPr="00F11A51">
        <w:rPr>
          <w:noProof/>
          <w:color w:val="000000"/>
          <w:sz w:val="28"/>
          <w:szCs w:val="28"/>
        </w:rPr>
        <w:t>и</w:t>
      </w:r>
      <w:r w:rsidRPr="00F11A51">
        <w:rPr>
          <w:noProof/>
          <w:color w:val="000000"/>
          <w:sz w:val="28"/>
          <w:szCs w:val="28"/>
        </w:rPr>
        <w:t xml:space="preserve"> </w:t>
      </w:r>
      <w:r w:rsidR="00C12646" w:rsidRPr="00F11A51">
        <w:rPr>
          <w:noProof/>
          <w:color w:val="000000"/>
          <w:sz w:val="28"/>
          <w:szCs w:val="28"/>
        </w:rPr>
        <w:t>их</w:t>
      </w:r>
      <w:r w:rsidRPr="00F11A51">
        <w:rPr>
          <w:noProof/>
          <w:color w:val="000000"/>
          <w:sz w:val="28"/>
          <w:szCs w:val="28"/>
        </w:rPr>
        <w:t xml:space="preserve"> проникновения в различные власт</w:t>
      </w:r>
      <w:r w:rsidR="00C12646" w:rsidRPr="00F11A51">
        <w:rPr>
          <w:noProof/>
          <w:color w:val="000000"/>
          <w:sz w:val="28"/>
          <w:szCs w:val="28"/>
        </w:rPr>
        <w:t>н</w:t>
      </w:r>
      <w:r w:rsidRPr="00F11A51">
        <w:rPr>
          <w:noProof/>
          <w:color w:val="000000"/>
          <w:sz w:val="28"/>
          <w:szCs w:val="28"/>
        </w:rPr>
        <w:t>ые структуры;</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ослабление системы гос</w:t>
      </w:r>
      <w:r w:rsidR="00C12646" w:rsidRPr="00F11A51">
        <w:rPr>
          <w:noProof/>
          <w:color w:val="000000"/>
          <w:sz w:val="28"/>
          <w:szCs w:val="28"/>
        </w:rPr>
        <w:t>у</w:t>
      </w:r>
      <w:r w:rsidRPr="00F11A51">
        <w:rPr>
          <w:noProof/>
          <w:color w:val="000000"/>
          <w:sz w:val="28"/>
          <w:szCs w:val="28"/>
        </w:rPr>
        <w:t>дарственного контроля, что привело к расширению деятельности криминальных структур на внутреннем финансовом рынке, в сфере приватизации, экспортно-</w:t>
      </w:r>
      <w:r w:rsidR="00C12646" w:rsidRPr="00F11A51">
        <w:rPr>
          <w:noProof/>
          <w:color w:val="000000"/>
          <w:sz w:val="28"/>
          <w:szCs w:val="28"/>
        </w:rPr>
        <w:t>и</w:t>
      </w:r>
      <w:r w:rsidRPr="00F11A51">
        <w:rPr>
          <w:noProof/>
          <w:color w:val="000000"/>
          <w:sz w:val="28"/>
          <w:szCs w:val="28"/>
        </w:rPr>
        <w:t xml:space="preserve">мпортных операций </w:t>
      </w:r>
      <w:r w:rsidR="00C12646" w:rsidRPr="00F11A51">
        <w:rPr>
          <w:noProof/>
          <w:color w:val="000000"/>
          <w:sz w:val="28"/>
          <w:szCs w:val="28"/>
        </w:rPr>
        <w:t>и</w:t>
      </w:r>
      <w:r w:rsidRPr="00F11A51">
        <w:rPr>
          <w:noProof/>
          <w:color w:val="000000"/>
          <w:sz w:val="28"/>
          <w:szCs w:val="28"/>
        </w:rPr>
        <w:t xml:space="preserve"> торговли.</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В третьем разделе определяются критерии и параметры состояния экономики, отвечающие требованиям </w:t>
      </w:r>
      <w:r w:rsidR="00C12646" w:rsidRPr="00F11A51">
        <w:rPr>
          <w:noProof/>
          <w:color w:val="000000"/>
          <w:sz w:val="28"/>
          <w:szCs w:val="28"/>
        </w:rPr>
        <w:t xml:space="preserve">национальной экономической безопасности. </w:t>
      </w:r>
    </w:p>
    <w:p w:rsidR="002F771A" w:rsidRPr="00F11A51" w:rsidRDefault="002F771A" w:rsidP="00FC7CFB">
      <w:pPr>
        <w:widowControl w:val="0"/>
        <w:spacing w:line="360" w:lineRule="auto"/>
        <w:ind w:firstLine="709"/>
        <w:jc w:val="both"/>
        <w:rPr>
          <w:noProof/>
          <w:color w:val="000000"/>
          <w:sz w:val="28"/>
          <w:szCs w:val="28"/>
        </w:rPr>
      </w:pPr>
      <w:r w:rsidRPr="00F11A51">
        <w:rPr>
          <w:noProof/>
          <w:color w:val="000000"/>
          <w:sz w:val="28"/>
          <w:szCs w:val="28"/>
        </w:rPr>
        <w:t xml:space="preserve">Заключительный четвертый раздел посвящен рассмотрению мер </w:t>
      </w:r>
      <w:r w:rsidR="00C12646" w:rsidRPr="00F11A51">
        <w:rPr>
          <w:noProof/>
          <w:color w:val="000000"/>
          <w:sz w:val="28"/>
          <w:szCs w:val="28"/>
        </w:rPr>
        <w:t>и</w:t>
      </w:r>
      <w:r w:rsidRPr="00F11A51">
        <w:rPr>
          <w:noProof/>
          <w:color w:val="000000"/>
          <w:sz w:val="28"/>
          <w:szCs w:val="28"/>
        </w:rPr>
        <w:t xml:space="preserve"> механизмов экономической политики, направленных на обеспечен</w:t>
      </w:r>
      <w:r w:rsidR="00C12646" w:rsidRPr="00F11A51">
        <w:rPr>
          <w:noProof/>
          <w:color w:val="000000"/>
          <w:sz w:val="28"/>
          <w:szCs w:val="28"/>
        </w:rPr>
        <w:t>ие</w:t>
      </w:r>
      <w:r w:rsidRPr="00F11A51">
        <w:rPr>
          <w:noProof/>
          <w:color w:val="000000"/>
          <w:sz w:val="28"/>
          <w:szCs w:val="28"/>
        </w:rPr>
        <w:t xml:space="preserve"> </w:t>
      </w:r>
      <w:r w:rsidR="00C12646" w:rsidRPr="00F11A51">
        <w:rPr>
          <w:noProof/>
          <w:color w:val="000000"/>
          <w:sz w:val="28"/>
          <w:szCs w:val="28"/>
        </w:rPr>
        <w:t>национальной экономической безопасности</w:t>
      </w:r>
      <w:r w:rsidRPr="00F11A51">
        <w:rPr>
          <w:noProof/>
          <w:color w:val="000000"/>
          <w:sz w:val="28"/>
          <w:szCs w:val="28"/>
        </w:rPr>
        <w:t>.</w:t>
      </w:r>
    </w:p>
    <w:p w:rsidR="0077375A" w:rsidRPr="00F11A51" w:rsidRDefault="0077375A" w:rsidP="00FC7CFB">
      <w:pPr>
        <w:widowControl w:val="0"/>
        <w:spacing w:line="360" w:lineRule="auto"/>
        <w:ind w:firstLine="709"/>
        <w:jc w:val="both"/>
        <w:rPr>
          <w:noProof/>
          <w:color w:val="000000"/>
          <w:sz w:val="28"/>
          <w:szCs w:val="28"/>
        </w:rPr>
      </w:pPr>
    </w:p>
    <w:p w:rsidR="00B813C1" w:rsidRPr="00F11A51" w:rsidRDefault="0077375A"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r w:rsidRPr="00F11A51">
        <w:rPr>
          <w:b w:val="0"/>
          <w:noProof/>
          <w:color w:val="000000"/>
          <w:sz w:val="28"/>
          <w:szCs w:val="28"/>
        </w:rPr>
        <w:br w:type="page"/>
      </w:r>
      <w:bookmarkStart w:id="5" w:name="_Toc242708541"/>
      <w:r w:rsidR="00B813C1" w:rsidRPr="00F11A51">
        <w:rPr>
          <w:rFonts w:ascii="Times New Roman" w:hAnsi="Times New Roman" w:cs="Times New Roman"/>
          <w:b w:val="0"/>
          <w:noProof/>
          <w:color w:val="000000"/>
          <w:sz w:val="28"/>
        </w:rPr>
        <w:t>Заключение</w:t>
      </w:r>
      <w:bookmarkEnd w:id="5"/>
    </w:p>
    <w:p w:rsidR="007F7FD8" w:rsidRPr="00F11A51" w:rsidRDefault="007F7FD8" w:rsidP="00FC7CFB">
      <w:pPr>
        <w:widowControl w:val="0"/>
        <w:spacing w:line="360" w:lineRule="auto"/>
        <w:ind w:firstLine="709"/>
        <w:jc w:val="both"/>
        <w:rPr>
          <w:noProof/>
          <w:color w:val="000000"/>
          <w:sz w:val="28"/>
          <w:szCs w:val="28"/>
        </w:rPr>
      </w:pPr>
    </w:p>
    <w:p w:rsidR="002F771A" w:rsidRPr="00F11A51" w:rsidRDefault="00B813C1" w:rsidP="00FC7CFB">
      <w:pPr>
        <w:widowControl w:val="0"/>
        <w:spacing w:line="360" w:lineRule="auto"/>
        <w:ind w:firstLine="709"/>
        <w:jc w:val="both"/>
        <w:rPr>
          <w:noProof/>
          <w:color w:val="000000"/>
          <w:sz w:val="28"/>
          <w:szCs w:val="28"/>
        </w:rPr>
      </w:pPr>
      <w:r w:rsidRPr="00F11A51">
        <w:rPr>
          <w:noProof/>
          <w:color w:val="000000"/>
          <w:sz w:val="28"/>
          <w:szCs w:val="28"/>
        </w:rPr>
        <w:t>В</w:t>
      </w:r>
      <w:r w:rsidR="002F771A" w:rsidRPr="00F11A51">
        <w:rPr>
          <w:noProof/>
          <w:color w:val="000000"/>
          <w:sz w:val="28"/>
          <w:szCs w:val="28"/>
        </w:rPr>
        <w:t xml:space="preserve">ыработка концепции </w:t>
      </w:r>
      <w:r w:rsidRPr="00F11A51">
        <w:rPr>
          <w:noProof/>
          <w:color w:val="000000"/>
          <w:sz w:val="28"/>
          <w:szCs w:val="28"/>
        </w:rPr>
        <w:t>национальной</w:t>
      </w:r>
      <w:r w:rsidR="002F771A" w:rsidRPr="00F11A51">
        <w:rPr>
          <w:noProof/>
          <w:color w:val="000000"/>
          <w:sz w:val="28"/>
          <w:szCs w:val="28"/>
        </w:rPr>
        <w:t xml:space="preserve"> безопасности всегда опирается на высшие долговремен</w:t>
      </w:r>
      <w:r w:rsidRPr="00F11A51">
        <w:rPr>
          <w:noProof/>
          <w:color w:val="000000"/>
          <w:sz w:val="28"/>
          <w:szCs w:val="28"/>
        </w:rPr>
        <w:t>н</w:t>
      </w:r>
      <w:r w:rsidR="002F771A" w:rsidRPr="00F11A51">
        <w:rPr>
          <w:noProof/>
          <w:color w:val="000000"/>
          <w:sz w:val="28"/>
          <w:szCs w:val="28"/>
        </w:rPr>
        <w:t>ые национально-государственные интересы, что предусматривает четкое представлен</w:t>
      </w:r>
      <w:r w:rsidRPr="00F11A51">
        <w:rPr>
          <w:noProof/>
          <w:color w:val="000000"/>
          <w:sz w:val="28"/>
          <w:szCs w:val="28"/>
        </w:rPr>
        <w:t>ие</w:t>
      </w:r>
      <w:r w:rsidR="002F771A" w:rsidRPr="00F11A51">
        <w:rPr>
          <w:noProof/>
          <w:color w:val="000000"/>
          <w:sz w:val="28"/>
          <w:szCs w:val="28"/>
        </w:rPr>
        <w:t xml:space="preserve"> о будущем страны, о той социально-экономической модели, которая должна сформироваться в итоге происходящих преобразований. Можем ли мы в настоящее время достаточно точно сформулировать, какое общество мы строим?</w:t>
      </w:r>
      <w:r w:rsidRPr="00F11A51">
        <w:rPr>
          <w:noProof/>
          <w:color w:val="000000"/>
          <w:sz w:val="28"/>
          <w:szCs w:val="28"/>
        </w:rPr>
        <w:t xml:space="preserve"> </w:t>
      </w:r>
      <w:r w:rsidR="002F771A" w:rsidRPr="00F11A51">
        <w:rPr>
          <w:noProof/>
          <w:color w:val="000000"/>
          <w:sz w:val="28"/>
          <w:szCs w:val="28"/>
        </w:rPr>
        <w:t>Во время перестройки реформы шли под лозунгом «улучшения социализма», потом социализм стал «рыночным», потом о нем достаточно быстро забыли. Другой же идеологии или привлекательной массовой системы идей и ценностей предложено не было.</w:t>
      </w:r>
      <w:r w:rsidRPr="00F11A51">
        <w:rPr>
          <w:noProof/>
          <w:color w:val="000000"/>
          <w:sz w:val="28"/>
          <w:szCs w:val="28"/>
        </w:rPr>
        <w:t xml:space="preserve"> В итоге</w:t>
      </w:r>
      <w:r w:rsidR="002F771A" w:rsidRPr="00F11A51">
        <w:rPr>
          <w:noProof/>
          <w:color w:val="000000"/>
          <w:sz w:val="28"/>
          <w:szCs w:val="28"/>
        </w:rPr>
        <w:t>, Концепция национальной</w:t>
      </w:r>
      <w:r w:rsidR="00493EEB" w:rsidRPr="00F11A51">
        <w:rPr>
          <w:noProof/>
          <w:color w:val="000000"/>
          <w:sz w:val="28"/>
          <w:szCs w:val="28"/>
        </w:rPr>
        <w:t xml:space="preserve"> безопасности</w:t>
      </w:r>
      <w:r w:rsidR="002F771A" w:rsidRPr="00F11A51">
        <w:rPr>
          <w:noProof/>
          <w:color w:val="000000"/>
          <w:sz w:val="28"/>
          <w:szCs w:val="28"/>
        </w:rPr>
        <w:t xml:space="preserve"> в совокупности с Концепцией государственной национальной политики и Концепцией перехода Российской Федерации к устойчивому развитию могут и обязаны быть инструментом консолидации нации, объединительной идеей, в которой раскрываются общенациональные ценности и приоритеты.</w:t>
      </w:r>
    </w:p>
    <w:p w:rsidR="002F771A" w:rsidRPr="00F11A51" w:rsidRDefault="00C34992" w:rsidP="00FC7CFB">
      <w:pPr>
        <w:widowControl w:val="0"/>
        <w:spacing w:line="360" w:lineRule="auto"/>
        <w:ind w:firstLine="709"/>
        <w:jc w:val="both"/>
        <w:rPr>
          <w:noProof/>
          <w:color w:val="000000"/>
          <w:sz w:val="28"/>
          <w:szCs w:val="28"/>
        </w:rPr>
      </w:pPr>
      <w:r w:rsidRPr="00F11A51">
        <w:rPr>
          <w:noProof/>
          <w:color w:val="000000"/>
          <w:sz w:val="28"/>
          <w:szCs w:val="28"/>
        </w:rPr>
        <w:t>Я считаю, что р</w:t>
      </w:r>
      <w:r w:rsidR="002F771A" w:rsidRPr="00F11A51">
        <w:rPr>
          <w:noProof/>
          <w:color w:val="000000"/>
          <w:sz w:val="28"/>
          <w:szCs w:val="28"/>
        </w:rPr>
        <w:t>еализация экономической безопасности должна обеспечить материальные условия для защиты жизненно важных интересов страны и в перспективе позволить России активно влиять на процессы в мире, затрагивающие ее национальные интересы, решать внутренние задачи</w:t>
      </w:r>
      <w:r w:rsidR="00493EEB" w:rsidRPr="00F11A51">
        <w:rPr>
          <w:noProof/>
          <w:color w:val="000000"/>
          <w:sz w:val="28"/>
          <w:szCs w:val="28"/>
        </w:rPr>
        <w:t>,</w:t>
      </w:r>
      <w:r w:rsidR="0077375A" w:rsidRPr="00F11A51">
        <w:rPr>
          <w:noProof/>
          <w:color w:val="000000"/>
          <w:sz w:val="28"/>
          <w:szCs w:val="28"/>
        </w:rPr>
        <w:t xml:space="preserve"> </w:t>
      </w:r>
      <w:r w:rsidR="002F771A" w:rsidRPr="00F11A51">
        <w:rPr>
          <w:noProof/>
          <w:color w:val="000000"/>
          <w:sz w:val="28"/>
          <w:szCs w:val="28"/>
        </w:rPr>
        <w:t>исходя из национальных интересов, не допуская при этом давления со стороны внешних сил, обеспечить населению качество жизни, гарантирующее социальн</w:t>
      </w:r>
      <w:r w:rsidR="00493EEB" w:rsidRPr="00F11A51">
        <w:rPr>
          <w:noProof/>
          <w:color w:val="000000"/>
          <w:sz w:val="28"/>
          <w:szCs w:val="28"/>
        </w:rPr>
        <w:t>ый мир и спокойствие в обществе, но, в отличи</w:t>
      </w:r>
      <w:r w:rsidRPr="00F11A51">
        <w:rPr>
          <w:noProof/>
          <w:color w:val="000000"/>
          <w:sz w:val="28"/>
          <w:szCs w:val="28"/>
        </w:rPr>
        <w:t>е</w:t>
      </w:r>
      <w:r w:rsidR="00493EEB" w:rsidRPr="00F11A51">
        <w:rPr>
          <w:noProof/>
          <w:color w:val="000000"/>
          <w:sz w:val="28"/>
          <w:szCs w:val="28"/>
        </w:rPr>
        <w:t xml:space="preserve"> от национальной безопасности, </w:t>
      </w:r>
      <w:r w:rsidRPr="00F11A51">
        <w:rPr>
          <w:noProof/>
          <w:color w:val="000000"/>
          <w:sz w:val="28"/>
          <w:szCs w:val="28"/>
        </w:rPr>
        <w:t xml:space="preserve">все же </w:t>
      </w:r>
      <w:r w:rsidR="00493EEB" w:rsidRPr="00F11A51">
        <w:rPr>
          <w:noProof/>
          <w:color w:val="000000"/>
          <w:sz w:val="28"/>
          <w:szCs w:val="28"/>
        </w:rPr>
        <w:t>является вторичной.</w:t>
      </w:r>
    </w:p>
    <w:p w:rsidR="00E7470C" w:rsidRPr="00F11A51" w:rsidRDefault="00E7470C" w:rsidP="00FC7CFB">
      <w:pPr>
        <w:widowControl w:val="0"/>
        <w:spacing w:line="360" w:lineRule="auto"/>
        <w:ind w:firstLine="709"/>
        <w:jc w:val="both"/>
        <w:rPr>
          <w:noProof/>
          <w:color w:val="000000"/>
          <w:sz w:val="28"/>
          <w:szCs w:val="28"/>
        </w:rPr>
      </w:pPr>
    </w:p>
    <w:p w:rsidR="00817613" w:rsidRPr="00F11A51" w:rsidRDefault="0077375A" w:rsidP="00FC7CFB">
      <w:pPr>
        <w:pStyle w:val="1"/>
        <w:keepNext w:val="0"/>
        <w:widowControl w:val="0"/>
        <w:spacing w:before="0" w:after="0" w:line="360" w:lineRule="auto"/>
        <w:ind w:firstLine="709"/>
        <w:jc w:val="both"/>
        <w:rPr>
          <w:rFonts w:ascii="Times New Roman" w:hAnsi="Times New Roman" w:cs="Times New Roman"/>
          <w:b w:val="0"/>
          <w:noProof/>
          <w:color w:val="000000"/>
          <w:sz w:val="28"/>
        </w:rPr>
      </w:pPr>
      <w:bookmarkStart w:id="6" w:name="_Toc242708542"/>
      <w:r w:rsidRPr="00F11A51">
        <w:rPr>
          <w:rFonts w:ascii="Times New Roman" w:hAnsi="Times New Roman" w:cs="Times New Roman"/>
          <w:b w:val="0"/>
          <w:noProof/>
          <w:color w:val="000000"/>
          <w:sz w:val="28"/>
        </w:rPr>
        <w:br w:type="page"/>
      </w:r>
      <w:r w:rsidR="00C624B3" w:rsidRPr="00F11A51">
        <w:rPr>
          <w:rFonts w:ascii="Times New Roman" w:hAnsi="Times New Roman" w:cs="Times New Roman"/>
          <w:b w:val="0"/>
          <w:noProof/>
          <w:color w:val="000000"/>
          <w:sz w:val="28"/>
        </w:rPr>
        <w:t>Список л</w:t>
      </w:r>
      <w:r w:rsidR="00817613" w:rsidRPr="00F11A51">
        <w:rPr>
          <w:rFonts w:ascii="Times New Roman" w:hAnsi="Times New Roman" w:cs="Times New Roman"/>
          <w:b w:val="0"/>
          <w:noProof/>
          <w:color w:val="000000"/>
          <w:sz w:val="28"/>
        </w:rPr>
        <w:t>итератур</w:t>
      </w:r>
      <w:r w:rsidR="00C624B3" w:rsidRPr="00F11A51">
        <w:rPr>
          <w:rFonts w:ascii="Times New Roman" w:hAnsi="Times New Roman" w:cs="Times New Roman"/>
          <w:b w:val="0"/>
          <w:noProof/>
          <w:color w:val="000000"/>
          <w:sz w:val="28"/>
        </w:rPr>
        <w:t>ы</w:t>
      </w:r>
      <w:bookmarkEnd w:id="6"/>
    </w:p>
    <w:p w:rsidR="0077375A" w:rsidRPr="00F11A51" w:rsidRDefault="0077375A" w:rsidP="00FC7CFB">
      <w:pPr>
        <w:widowControl w:val="0"/>
        <w:spacing w:line="360" w:lineRule="auto"/>
        <w:ind w:firstLine="709"/>
        <w:jc w:val="both"/>
        <w:rPr>
          <w:noProof/>
          <w:color w:val="000000"/>
          <w:sz w:val="28"/>
          <w:szCs w:val="28"/>
        </w:rPr>
      </w:pPr>
    </w:p>
    <w:p w:rsidR="00817613" w:rsidRPr="00F11A51" w:rsidRDefault="00817613" w:rsidP="00FC7CFB">
      <w:pPr>
        <w:widowControl w:val="0"/>
        <w:spacing w:line="360" w:lineRule="auto"/>
        <w:jc w:val="both"/>
        <w:rPr>
          <w:noProof/>
          <w:color w:val="000000"/>
          <w:sz w:val="28"/>
          <w:szCs w:val="28"/>
        </w:rPr>
      </w:pPr>
      <w:r w:rsidRPr="00F11A51">
        <w:rPr>
          <w:noProof/>
          <w:color w:val="000000"/>
          <w:sz w:val="28"/>
          <w:szCs w:val="28"/>
        </w:rPr>
        <w:t>1. О безопасности. Закон РФ №24</w:t>
      </w:r>
      <w:r w:rsidR="000E3F21" w:rsidRPr="00F11A51">
        <w:rPr>
          <w:noProof/>
          <w:color w:val="000000"/>
          <w:sz w:val="28"/>
          <w:szCs w:val="28"/>
        </w:rPr>
        <w:t>46</w:t>
      </w:r>
      <w:r w:rsidRPr="00F11A51">
        <w:rPr>
          <w:noProof/>
          <w:color w:val="000000"/>
          <w:sz w:val="28"/>
          <w:szCs w:val="28"/>
        </w:rPr>
        <w:t>-1</w:t>
      </w:r>
      <w:r w:rsidR="000E3F21" w:rsidRPr="00F11A51">
        <w:rPr>
          <w:noProof/>
          <w:color w:val="000000"/>
          <w:sz w:val="28"/>
          <w:szCs w:val="28"/>
        </w:rPr>
        <w:t xml:space="preserve"> от 5</w:t>
      </w:r>
      <w:r w:rsidRPr="00F11A51">
        <w:rPr>
          <w:noProof/>
          <w:color w:val="000000"/>
          <w:sz w:val="28"/>
          <w:szCs w:val="28"/>
        </w:rPr>
        <w:t xml:space="preserve"> ма</w:t>
      </w:r>
      <w:r w:rsidR="000E3F21" w:rsidRPr="00F11A51">
        <w:rPr>
          <w:noProof/>
          <w:color w:val="000000"/>
          <w:sz w:val="28"/>
          <w:szCs w:val="28"/>
        </w:rPr>
        <w:t>рта 1992 г</w:t>
      </w:r>
      <w:r w:rsidRPr="00F11A51">
        <w:rPr>
          <w:noProof/>
          <w:color w:val="000000"/>
          <w:sz w:val="28"/>
          <w:szCs w:val="28"/>
        </w:rPr>
        <w:t>.</w:t>
      </w:r>
      <w:r w:rsidR="000E3F21" w:rsidRPr="00F11A51">
        <w:rPr>
          <w:noProof/>
          <w:color w:val="000000"/>
          <w:sz w:val="28"/>
          <w:szCs w:val="28"/>
        </w:rPr>
        <w:t xml:space="preserve"> (ред. 25.07.2002).</w:t>
      </w:r>
    </w:p>
    <w:p w:rsidR="00817613" w:rsidRPr="00F11A51" w:rsidRDefault="00817613" w:rsidP="00FC7CFB">
      <w:pPr>
        <w:widowControl w:val="0"/>
        <w:spacing w:line="360" w:lineRule="auto"/>
        <w:jc w:val="both"/>
        <w:rPr>
          <w:noProof/>
          <w:color w:val="000000"/>
          <w:sz w:val="28"/>
          <w:szCs w:val="28"/>
        </w:rPr>
      </w:pPr>
      <w:r w:rsidRPr="00F11A51">
        <w:rPr>
          <w:noProof/>
          <w:color w:val="000000"/>
          <w:sz w:val="28"/>
          <w:szCs w:val="28"/>
        </w:rPr>
        <w:t>2. О федеральной организации государственной безопасности. Федеральный закон от 8 июля 1992 г. № 3246-2/1.</w:t>
      </w:r>
    </w:p>
    <w:p w:rsidR="00817613" w:rsidRPr="00F11A51" w:rsidRDefault="00817613" w:rsidP="00FC7CFB">
      <w:pPr>
        <w:widowControl w:val="0"/>
        <w:spacing w:line="360" w:lineRule="auto"/>
        <w:jc w:val="both"/>
        <w:rPr>
          <w:noProof/>
          <w:color w:val="000000"/>
          <w:sz w:val="28"/>
          <w:szCs w:val="28"/>
        </w:rPr>
      </w:pPr>
      <w:r w:rsidRPr="00F11A51">
        <w:rPr>
          <w:noProof/>
          <w:color w:val="000000"/>
          <w:sz w:val="28"/>
          <w:szCs w:val="28"/>
        </w:rPr>
        <w:t>3. О государственной стратегии экономической безопасности Российской Федерации (Основные положения). Указ Президента РФ от 29 апреля 1996 г. №608// Российская газета. 1996</w:t>
      </w:r>
      <w:r w:rsidR="0077375A" w:rsidRPr="00F11A51">
        <w:rPr>
          <w:noProof/>
          <w:color w:val="000000"/>
          <w:sz w:val="28"/>
          <w:szCs w:val="28"/>
        </w:rPr>
        <w:t>.</w:t>
      </w:r>
      <w:r w:rsidRPr="00F11A51">
        <w:rPr>
          <w:noProof/>
          <w:color w:val="000000"/>
          <w:sz w:val="28"/>
          <w:szCs w:val="28"/>
        </w:rPr>
        <w:t xml:space="preserve"> 14 мая.</w:t>
      </w:r>
    </w:p>
    <w:p w:rsidR="00817613" w:rsidRPr="00F11A51" w:rsidRDefault="00817613" w:rsidP="00FC7CFB">
      <w:pPr>
        <w:widowControl w:val="0"/>
        <w:spacing w:line="360" w:lineRule="auto"/>
        <w:jc w:val="both"/>
        <w:rPr>
          <w:noProof/>
          <w:color w:val="000000"/>
          <w:sz w:val="28"/>
          <w:szCs w:val="28"/>
        </w:rPr>
      </w:pPr>
      <w:r w:rsidRPr="00F11A51">
        <w:rPr>
          <w:noProof/>
          <w:color w:val="000000"/>
          <w:sz w:val="28"/>
          <w:szCs w:val="28"/>
        </w:rPr>
        <w:t>4. О концепции национальной безопасности Российской Федерации. Указ Президента РФ от 10 января 2000 г. №24/ Российская газета. 2000. 18 января.</w:t>
      </w:r>
    </w:p>
    <w:p w:rsidR="00817613" w:rsidRPr="00F11A51" w:rsidRDefault="0042535B" w:rsidP="00FC7CFB">
      <w:pPr>
        <w:widowControl w:val="0"/>
        <w:spacing w:line="360" w:lineRule="auto"/>
        <w:jc w:val="both"/>
        <w:rPr>
          <w:noProof/>
          <w:color w:val="000000"/>
          <w:sz w:val="28"/>
          <w:szCs w:val="28"/>
        </w:rPr>
      </w:pPr>
      <w:r w:rsidRPr="00F11A51">
        <w:rPr>
          <w:noProof/>
          <w:color w:val="000000"/>
          <w:sz w:val="28"/>
          <w:szCs w:val="28"/>
        </w:rPr>
        <w:t>5. Манилов В.Л. Безопасность в эпоху партнерства.- М., Терра, 1999.</w:t>
      </w:r>
    </w:p>
    <w:p w:rsidR="000E3F21" w:rsidRPr="00F11A51" w:rsidRDefault="000E3F21" w:rsidP="00FC7CFB">
      <w:pPr>
        <w:widowControl w:val="0"/>
        <w:spacing w:line="360" w:lineRule="auto"/>
        <w:jc w:val="both"/>
        <w:rPr>
          <w:noProof/>
          <w:color w:val="000000"/>
          <w:sz w:val="28"/>
          <w:szCs w:val="28"/>
        </w:rPr>
      </w:pPr>
      <w:r w:rsidRPr="00F11A51">
        <w:rPr>
          <w:noProof/>
          <w:color w:val="000000"/>
          <w:sz w:val="28"/>
          <w:szCs w:val="28"/>
        </w:rPr>
        <w:t>6. Государственная экономическая политика: учеб. пособие для студентов вузов под ред. Т.Г. Морозовой.- М., ЮНИТИ-ДАНА, 2006.</w:t>
      </w:r>
    </w:p>
    <w:p w:rsidR="009F6CBC" w:rsidRPr="00F11A51" w:rsidRDefault="009F6CBC" w:rsidP="00FC7CFB">
      <w:pPr>
        <w:widowControl w:val="0"/>
        <w:spacing w:line="360" w:lineRule="auto"/>
        <w:jc w:val="both"/>
        <w:rPr>
          <w:noProof/>
          <w:color w:val="000000"/>
          <w:sz w:val="28"/>
          <w:szCs w:val="28"/>
        </w:rPr>
      </w:pPr>
      <w:r w:rsidRPr="00F11A51">
        <w:rPr>
          <w:noProof/>
          <w:color w:val="000000"/>
          <w:sz w:val="28"/>
          <w:szCs w:val="28"/>
        </w:rPr>
        <w:t>7. Абалкин Л. Экономическая безопасность России: угрозы и их отражение//Вопросы экономики.-1994.-№12.</w:t>
      </w:r>
    </w:p>
    <w:p w:rsidR="00834A66" w:rsidRPr="00F11A51" w:rsidRDefault="00834A66" w:rsidP="00FC7CFB">
      <w:pPr>
        <w:widowControl w:val="0"/>
        <w:spacing w:line="360" w:lineRule="auto"/>
        <w:jc w:val="both"/>
        <w:rPr>
          <w:noProof/>
          <w:color w:val="000000"/>
          <w:sz w:val="28"/>
          <w:szCs w:val="28"/>
        </w:rPr>
      </w:pPr>
      <w:r w:rsidRPr="00F11A51">
        <w:rPr>
          <w:noProof/>
          <w:color w:val="000000"/>
          <w:sz w:val="28"/>
          <w:szCs w:val="28"/>
        </w:rPr>
        <w:t xml:space="preserve">8. Г.П. Ермошина, В.Я. Поздняков. Региональная экономика. уч. пособие под ред. Позднякова, М., </w:t>
      </w:r>
      <w:r w:rsidR="006C7803" w:rsidRPr="00F11A51">
        <w:rPr>
          <w:noProof/>
          <w:color w:val="000000"/>
          <w:sz w:val="28"/>
          <w:szCs w:val="28"/>
        </w:rPr>
        <w:t>Инфра-М, 2009.</w:t>
      </w:r>
      <w:bookmarkStart w:id="7" w:name="_GoBack"/>
      <w:bookmarkEnd w:id="7"/>
    </w:p>
    <w:sectPr w:rsidR="00834A66" w:rsidRPr="00F11A51" w:rsidSect="0077375A">
      <w:footerReference w:type="even"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0FD" w:rsidRDefault="00D650FD">
      <w:r>
        <w:separator/>
      </w:r>
    </w:p>
  </w:endnote>
  <w:endnote w:type="continuationSeparator" w:id="0">
    <w:p w:rsidR="00D650FD" w:rsidRDefault="00D6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972" w:rsidRDefault="00B74972" w:rsidP="00C624B3">
    <w:pPr>
      <w:pStyle w:val="a3"/>
      <w:framePr w:wrap="around" w:vAnchor="text" w:hAnchor="margin" w:xAlign="center" w:y="1"/>
      <w:rPr>
        <w:rStyle w:val="a5"/>
      </w:rPr>
    </w:pPr>
  </w:p>
  <w:p w:rsidR="00B74972" w:rsidRDefault="00B7497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0FD" w:rsidRDefault="00D650FD">
      <w:r>
        <w:separator/>
      </w:r>
    </w:p>
  </w:footnote>
  <w:footnote w:type="continuationSeparator" w:id="0">
    <w:p w:rsidR="00D650FD" w:rsidRDefault="00D650FD">
      <w:r>
        <w:continuationSeparator/>
      </w:r>
    </w:p>
  </w:footnote>
  <w:footnote w:id="1">
    <w:p w:rsidR="00D650FD" w:rsidRDefault="00B74972">
      <w:pPr>
        <w:pStyle w:val="a9"/>
      </w:pPr>
      <w:r>
        <w:rPr>
          <w:rStyle w:val="ab"/>
        </w:rPr>
        <w:footnoteRef/>
      </w:r>
      <w:r>
        <w:t xml:space="preserve"> Манилов В.Л. Безопасность в эпоху партнерства. - М., Терра,1999.</w:t>
      </w:r>
    </w:p>
  </w:footnote>
  <w:footnote w:id="2">
    <w:p w:rsidR="00D650FD" w:rsidRDefault="00B74972">
      <w:pPr>
        <w:pStyle w:val="a9"/>
      </w:pPr>
      <w:r>
        <w:rPr>
          <w:rStyle w:val="ab"/>
        </w:rPr>
        <w:footnoteRef/>
      </w:r>
      <w:r>
        <w:t xml:space="preserve"> Абалкин Л. Экономическая безопасность России: угрозы и их отражение//Вопросы экономики.-1994.-№12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E0EE85BE"/>
    <w:lvl w:ilvl="0">
      <w:start w:val="1"/>
      <w:numFmt w:val="decimal"/>
      <w:lvlText w:val="%1."/>
      <w:legacy w:legacy="1" w:legacySpace="113" w:legacyIndent="284"/>
      <w:lvlJc w:val="left"/>
      <w:rPr>
        <w:rFonts w:cs="Times New Roman"/>
      </w:rPr>
    </w:lvl>
    <w:lvl w:ilvl="1">
      <w:start w:val="1"/>
      <w:numFmt w:val="decimal"/>
      <w:lvlText w:val="%1.%2."/>
      <w:legacy w:legacy="1" w:legacySpace="113" w:legacyIndent="284"/>
      <w:lvlJc w:val="left"/>
      <w:pPr>
        <w:ind w:left="851" w:hanging="284"/>
      </w:pPr>
      <w:rPr>
        <w:rFonts w:cs="Times New Roman"/>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1984" w:hanging="708"/>
      </w:pPr>
      <w:rPr>
        <w:rFonts w:cs="Times New Roman"/>
      </w:rPr>
    </w:lvl>
    <w:lvl w:ilvl="4">
      <w:start w:val="1"/>
      <w:numFmt w:val="decimal"/>
      <w:lvlText w:val="%1.%2.%3.%4.%5."/>
      <w:legacy w:legacy="1" w:legacySpace="0" w:legacyIndent="708"/>
      <w:lvlJc w:val="left"/>
      <w:pPr>
        <w:ind w:left="2692" w:hanging="708"/>
      </w:pPr>
      <w:rPr>
        <w:rFonts w:cs="Times New Roman"/>
      </w:rPr>
    </w:lvl>
    <w:lvl w:ilvl="5">
      <w:start w:val="1"/>
      <w:numFmt w:val="decimal"/>
      <w:lvlText w:val="%1.%2.%3.%4.%5.%6."/>
      <w:legacy w:legacy="1" w:legacySpace="0" w:legacyIndent="708"/>
      <w:lvlJc w:val="left"/>
      <w:pPr>
        <w:ind w:left="3400" w:hanging="708"/>
      </w:pPr>
      <w:rPr>
        <w:rFonts w:cs="Times New Roman"/>
      </w:rPr>
    </w:lvl>
    <w:lvl w:ilvl="6">
      <w:start w:val="1"/>
      <w:numFmt w:val="decimal"/>
      <w:lvlText w:val="%1.%2.%3.%4.%5.%6.%7."/>
      <w:legacy w:legacy="1" w:legacySpace="0" w:legacyIndent="708"/>
      <w:lvlJc w:val="left"/>
      <w:pPr>
        <w:ind w:left="4108" w:hanging="708"/>
      </w:pPr>
      <w:rPr>
        <w:rFonts w:cs="Times New Roman"/>
      </w:rPr>
    </w:lvl>
    <w:lvl w:ilvl="7">
      <w:start w:val="1"/>
      <w:numFmt w:val="decimal"/>
      <w:lvlText w:val="%1.%2.%3.%4.%5.%6.%7.%8."/>
      <w:legacy w:legacy="1" w:legacySpace="0" w:legacyIndent="708"/>
      <w:lvlJc w:val="left"/>
      <w:pPr>
        <w:ind w:left="4816" w:hanging="708"/>
      </w:pPr>
      <w:rPr>
        <w:rFonts w:cs="Times New Roman"/>
      </w:rPr>
    </w:lvl>
    <w:lvl w:ilvl="8">
      <w:start w:val="1"/>
      <w:numFmt w:val="decimal"/>
      <w:lvlText w:val="%1.%2.%3.%4.%5.%6.%7.%8.%9."/>
      <w:legacy w:legacy="1" w:legacySpace="0" w:legacyIndent="708"/>
      <w:lvlJc w:val="left"/>
      <w:pPr>
        <w:ind w:left="5524" w:hanging="708"/>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B46"/>
    <w:rsid w:val="000011AB"/>
    <w:rsid w:val="00006486"/>
    <w:rsid w:val="0001514A"/>
    <w:rsid w:val="000163AF"/>
    <w:rsid w:val="00040096"/>
    <w:rsid w:val="000441E2"/>
    <w:rsid w:val="000509A3"/>
    <w:rsid w:val="00080587"/>
    <w:rsid w:val="00084E2B"/>
    <w:rsid w:val="000971C0"/>
    <w:rsid w:val="000A058C"/>
    <w:rsid w:val="000D2F01"/>
    <w:rsid w:val="000D3BAD"/>
    <w:rsid w:val="000D78FA"/>
    <w:rsid w:val="000E3F21"/>
    <w:rsid w:val="001006E0"/>
    <w:rsid w:val="00116D38"/>
    <w:rsid w:val="00117122"/>
    <w:rsid w:val="00121760"/>
    <w:rsid w:val="00124452"/>
    <w:rsid w:val="001322D6"/>
    <w:rsid w:val="00135F75"/>
    <w:rsid w:val="00172E9A"/>
    <w:rsid w:val="00185885"/>
    <w:rsid w:val="001B0E09"/>
    <w:rsid w:val="001B227C"/>
    <w:rsid w:val="001B517C"/>
    <w:rsid w:val="001E13E7"/>
    <w:rsid w:val="001F0DFA"/>
    <w:rsid w:val="00207EA9"/>
    <w:rsid w:val="0022276B"/>
    <w:rsid w:val="00224002"/>
    <w:rsid w:val="00234658"/>
    <w:rsid w:val="00237E65"/>
    <w:rsid w:val="00241D00"/>
    <w:rsid w:val="00276E6E"/>
    <w:rsid w:val="00286962"/>
    <w:rsid w:val="002A32E5"/>
    <w:rsid w:val="002B662C"/>
    <w:rsid w:val="002B6EF2"/>
    <w:rsid w:val="002C2BD1"/>
    <w:rsid w:val="002C3189"/>
    <w:rsid w:val="002E0DBB"/>
    <w:rsid w:val="002E2F5C"/>
    <w:rsid w:val="002E684D"/>
    <w:rsid w:val="002F771A"/>
    <w:rsid w:val="0030170C"/>
    <w:rsid w:val="00317C6F"/>
    <w:rsid w:val="00321B0E"/>
    <w:rsid w:val="00337553"/>
    <w:rsid w:val="00353720"/>
    <w:rsid w:val="00367DA3"/>
    <w:rsid w:val="003A0007"/>
    <w:rsid w:val="003A06D5"/>
    <w:rsid w:val="003B2E12"/>
    <w:rsid w:val="003E2613"/>
    <w:rsid w:val="00421C82"/>
    <w:rsid w:val="0042535B"/>
    <w:rsid w:val="004309ED"/>
    <w:rsid w:val="00433375"/>
    <w:rsid w:val="004446D9"/>
    <w:rsid w:val="00456200"/>
    <w:rsid w:val="004657EA"/>
    <w:rsid w:val="00481DB9"/>
    <w:rsid w:val="00493EEB"/>
    <w:rsid w:val="00494C71"/>
    <w:rsid w:val="004A5EA9"/>
    <w:rsid w:val="004A6153"/>
    <w:rsid w:val="004B3C4F"/>
    <w:rsid w:val="004B5741"/>
    <w:rsid w:val="004C1C17"/>
    <w:rsid w:val="004D0536"/>
    <w:rsid w:val="004E4D8A"/>
    <w:rsid w:val="004F3380"/>
    <w:rsid w:val="00502D0F"/>
    <w:rsid w:val="00503D91"/>
    <w:rsid w:val="005053C8"/>
    <w:rsid w:val="00512B5B"/>
    <w:rsid w:val="0052762F"/>
    <w:rsid w:val="00564AE4"/>
    <w:rsid w:val="00571671"/>
    <w:rsid w:val="00577D49"/>
    <w:rsid w:val="00580818"/>
    <w:rsid w:val="00586DB2"/>
    <w:rsid w:val="005B286D"/>
    <w:rsid w:val="005B2F14"/>
    <w:rsid w:val="005C6256"/>
    <w:rsid w:val="005D2FB6"/>
    <w:rsid w:val="005E08BA"/>
    <w:rsid w:val="005F21E8"/>
    <w:rsid w:val="006161CE"/>
    <w:rsid w:val="0062725B"/>
    <w:rsid w:val="0064511D"/>
    <w:rsid w:val="00670DFE"/>
    <w:rsid w:val="006837B8"/>
    <w:rsid w:val="0069383A"/>
    <w:rsid w:val="006B137C"/>
    <w:rsid w:val="006C5086"/>
    <w:rsid w:val="006C7803"/>
    <w:rsid w:val="006F2056"/>
    <w:rsid w:val="00700C44"/>
    <w:rsid w:val="007035DE"/>
    <w:rsid w:val="007102BD"/>
    <w:rsid w:val="00710B46"/>
    <w:rsid w:val="00723117"/>
    <w:rsid w:val="00724C15"/>
    <w:rsid w:val="007302F2"/>
    <w:rsid w:val="0074440A"/>
    <w:rsid w:val="00744413"/>
    <w:rsid w:val="00744CBD"/>
    <w:rsid w:val="00753878"/>
    <w:rsid w:val="0075651F"/>
    <w:rsid w:val="0077375A"/>
    <w:rsid w:val="00791E7B"/>
    <w:rsid w:val="007B4CEB"/>
    <w:rsid w:val="007C6847"/>
    <w:rsid w:val="007E189E"/>
    <w:rsid w:val="007E5064"/>
    <w:rsid w:val="007E5A61"/>
    <w:rsid w:val="007F7FD8"/>
    <w:rsid w:val="00803A40"/>
    <w:rsid w:val="00814EBE"/>
    <w:rsid w:val="00817613"/>
    <w:rsid w:val="00834A66"/>
    <w:rsid w:val="0085715B"/>
    <w:rsid w:val="0086335A"/>
    <w:rsid w:val="00863903"/>
    <w:rsid w:val="00871D88"/>
    <w:rsid w:val="00882580"/>
    <w:rsid w:val="00887684"/>
    <w:rsid w:val="00890015"/>
    <w:rsid w:val="0089325A"/>
    <w:rsid w:val="008953F7"/>
    <w:rsid w:val="008A442F"/>
    <w:rsid w:val="008F01BD"/>
    <w:rsid w:val="009139F9"/>
    <w:rsid w:val="00920DBE"/>
    <w:rsid w:val="009415C6"/>
    <w:rsid w:val="00952038"/>
    <w:rsid w:val="00965E8B"/>
    <w:rsid w:val="00967EDD"/>
    <w:rsid w:val="00972767"/>
    <w:rsid w:val="00974984"/>
    <w:rsid w:val="009913C8"/>
    <w:rsid w:val="00996485"/>
    <w:rsid w:val="009C4B57"/>
    <w:rsid w:val="009D7327"/>
    <w:rsid w:val="009F3E0C"/>
    <w:rsid w:val="009F6CBC"/>
    <w:rsid w:val="00A24994"/>
    <w:rsid w:val="00A35B8A"/>
    <w:rsid w:val="00A42A51"/>
    <w:rsid w:val="00A44939"/>
    <w:rsid w:val="00A75C8F"/>
    <w:rsid w:val="00A9138F"/>
    <w:rsid w:val="00A93508"/>
    <w:rsid w:val="00AA2FB0"/>
    <w:rsid w:val="00AA7E40"/>
    <w:rsid w:val="00AC50B1"/>
    <w:rsid w:val="00AC6D5C"/>
    <w:rsid w:val="00AE4D7E"/>
    <w:rsid w:val="00AF4435"/>
    <w:rsid w:val="00B01822"/>
    <w:rsid w:val="00B267CC"/>
    <w:rsid w:val="00B32C06"/>
    <w:rsid w:val="00B32FE2"/>
    <w:rsid w:val="00B337AA"/>
    <w:rsid w:val="00B4259B"/>
    <w:rsid w:val="00B4686E"/>
    <w:rsid w:val="00B537D7"/>
    <w:rsid w:val="00B6113F"/>
    <w:rsid w:val="00B71351"/>
    <w:rsid w:val="00B74972"/>
    <w:rsid w:val="00B813C1"/>
    <w:rsid w:val="00B82095"/>
    <w:rsid w:val="00B873CE"/>
    <w:rsid w:val="00B87DFA"/>
    <w:rsid w:val="00BA11A0"/>
    <w:rsid w:val="00BA1B7F"/>
    <w:rsid w:val="00BA630F"/>
    <w:rsid w:val="00BB2EF0"/>
    <w:rsid w:val="00BE1F07"/>
    <w:rsid w:val="00BF5A1E"/>
    <w:rsid w:val="00C01FEE"/>
    <w:rsid w:val="00C12646"/>
    <w:rsid w:val="00C23B21"/>
    <w:rsid w:val="00C33F64"/>
    <w:rsid w:val="00C34992"/>
    <w:rsid w:val="00C35495"/>
    <w:rsid w:val="00C363FA"/>
    <w:rsid w:val="00C50301"/>
    <w:rsid w:val="00C624B3"/>
    <w:rsid w:val="00C75AA6"/>
    <w:rsid w:val="00C763D9"/>
    <w:rsid w:val="00C92590"/>
    <w:rsid w:val="00CB4BF0"/>
    <w:rsid w:val="00CB6A88"/>
    <w:rsid w:val="00CC059F"/>
    <w:rsid w:val="00CC3C7D"/>
    <w:rsid w:val="00CC6AD0"/>
    <w:rsid w:val="00CD3F91"/>
    <w:rsid w:val="00CE3245"/>
    <w:rsid w:val="00D165AD"/>
    <w:rsid w:val="00D3688A"/>
    <w:rsid w:val="00D44FF8"/>
    <w:rsid w:val="00D4558D"/>
    <w:rsid w:val="00D512F3"/>
    <w:rsid w:val="00D53836"/>
    <w:rsid w:val="00D60012"/>
    <w:rsid w:val="00D635E9"/>
    <w:rsid w:val="00D650FD"/>
    <w:rsid w:val="00D66C89"/>
    <w:rsid w:val="00D83931"/>
    <w:rsid w:val="00D85B95"/>
    <w:rsid w:val="00D91238"/>
    <w:rsid w:val="00D9137C"/>
    <w:rsid w:val="00DB28F1"/>
    <w:rsid w:val="00DB620B"/>
    <w:rsid w:val="00DC64B1"/>
    <w:rsid w:val="00DE401A"/>
    <w:rsid w:val="00DE4117"/>
    <w:rsid w:val="00DF5F2A"/>
    <w:rsid w:val="00E04BA6"/>
    <w:rsid w:val="00E05E1F"/>
    <w:rsid w:val="00E06B7C"/>
    <w:rsid w:val="00E12301"/>
    <w:rsid w:val="00E2359E"/>
    <w:rsid w:val="00E23D4D"/>
    <w:rsid w:val="00E263AC"/>
    <w:rsid w:val="00E51227"/>
    <w:rsid w:val="00E5271E"/>
    <w:rsid w:val="00E60752"/>
    <w:rsid w:val="00E64672"/>
    <w:rsid w:val="00E64E68"/>
    <w:rsid w:val="00E7470C"/>
    <w:rsid w:val="00E8727E"/>
    <w:rsid w:val="00E93455"/>
    <w:rsid w:val="00EA4AD0"/>
    <w:rsid w:val="00EA5138"/>
    <w:rsid w:val="00EC1FD5"/>
    <w:rsid w:val="00EC67FC"/>
    <w:rsid w:val="00ED70D0"/>
    <w:rsid w:val="00EE3B64"/>
    <w:rsid w:val="00EF1EB9"/>
    <w:rsid w:val="00EF4F59"/>
    <w:rsid w:val="00F0208D"/>
    <w:rsid w:val="00F077CB"/>
    <w:rsid w:val="00F107A5"/>
    <w:rsid w:val="00F11A51"/>
    <w:rsid w:val="00F21A0D"/>
    <w:rsid w:val="00F453CB"/>
    <w:rsid w:val="00F96752"/>
    <w:rsid w:val="00FB7BB1"/>
    <w:rsid w:val="00FB7BBD"/>
    <w:rsid w:val="00FC7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AACCCA7-68BB-42B8-AC2E-A40C600F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14EBE"/>
    <w:pPr>
      <w:keepNext/>
      <w:spacing w:before="240" w:after="60"/>
      <w:jc w:val="center"/>
      <w:outlineLvl w:val="0"/>
    </w:pPr>
    <w:rPr>
      <w:rFonts w:ascii="Arial" w:hAnsi="Arial" w:cs="Arial"/>
      <w:b/>
      <w:bCs/>
      <w:kern w:val="32"/>
      <w:sz w:val="32"/>
      <w:szCs w:val="32"/>
    </w:rPr>
  </w:style>
  <w:style w:type="paragraph" w:styleId="2">
    <w:name w:val="heading 2"/>
    <w:basedOn w:val="a"/>
    <w:next w:val="a"/>
    <w:link w:val="20"/>
    <w:uiPriority w:val="9"/>
    <w:qFormat/>
    <w:rsid w:val="00814EB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14E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21">
    <w:name w:val="пункт 2 уровня"/>
    <w:basedOn w:val="a"/>
    <w:rsid w:val="00DC64B1"/>
    <w:pPr>
      <w:spacing w:line="360" w:lineRule="auto"/>
      <w:jc w:val="both"/>
    </w:pPr>
    <w:rPr>
      <w:iCs/>
    </w:rPr>
  </w:style>
  <w:style w:type="paragraph" w:styleId="a3">
    <w:name w:val="footer"/>
    <w:basedOn w:val="a"/>
    <w:link w:val="a4"/>
    <w:uiPriority w:val="99"/>
    <w:rsid w:val="00DE401A"/>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DE401A"/>
    <w:rPr>
      <w:rFonts w:cs="Times New Roman"/>
    </w:rPr>
  </w:style>
  <w:style w:type="paragraph" w:customStyle="1" w:styleId="11">
    <w:name w:val="Стиль1"/>
    <w:basedOn w:val="1"/>
    <w:rsid w:val="00814EBE"/>
  </w:style>
  <w:style w:type="paragraph" w:customStyle="1" w:styleId="22">
    <w:name w:val="Стиль2"/>
    <w:basedOn w:val="1"/>
    <w:rsid w:val="00814EBE"/>
  </w:style>
  <w:style w:type="paragraph" w:customStyle="1" w:styleId="31">
    <w:name w:val="Стиль3"/>
    <w:basedOn w:val="2"/>
    <w:rsid w:val="00814EBE"/>
    <w:pPr>
      <w:jc w:val="center"/>
    </w:pPr>
  </w:style>
  <w:style w:type="paragraph" w:customStyle="1" w:styleId="4">
    <w:name w:val="Стиль4"/>
    <w:basedOn w:val="1"/>
    <w:autoRedefine/>
    <w:rsid w:val="00814EBE"/>
  </w:style>
  <w:style w:type="paragraph" w:customStyle="1" w:styleId="5">
    <w:name w:val="Стиль5"/>
    <w:basedOn w:val="1"/>
    <w:rsid w:val="00814EBE"/>
  </w:style>
  <w:style w:type="paragraph" w:styleId="12">
    <w:name w:val="toc 1"/>
    <w:basedOn w:val="a"/>
    <w:next w:val="a"/>
    <w:autoRedefine/>
    <w:uiPriority w:val="39"/>
    <w:semiHidden/>
    <w:rsid w:val="00BA630F"/>
    <w:pPr>
      <w:tabs>
        <w:tab w:val="right" w:leader="dot" w:pos="9515"/>
      </w:tabs>
      <w:spacing w:before="120" w:after="120"/>
    </w:pPr>
    <w:rPr>
      <w:noProof/>
      <w:sz w:val="28"/>
      <w:szCs w:val="28"/>
    </w:rPr>
  </w:style>
  <w:style w:type="character" w:styleId="a6">
    <w:name w:val="Hyperlink"/>
    <w:uiPriority w:val="99"/>
    <w:rsid w:val="00EE3B64"/>
    <w:rPr>
      <w:rFonts w:cs="Times New Roman"/>
      <w:color w:val="0000FF"/>
      <w:u w:val="single"/>
    </w:rPr>
  </w:style>
  <w:style w:type="paragraph" w:styleId="a7">
    <w:name w:val="header"/>
    <w:basedOn w:val="a"/>
    <w:link w:val="a8"/>
    <w:uiPriority w:val="99"/>
    <w:rsid w:val="004D0536"/>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paragraph" w:styleId="a9">
    <w:name w:val="footnote text"/>
    <w:basedOn w:val="a"/>
    <w:link w:val="aa"/>
    <w:uiPriority w:val="99"/>
    <w:semiHidden/>
    <w:rsid w:val="007302F2"/>
    <w:rPr>
      <w:sz w:val="20"/>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7302F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5177</Words>
  <Characters>29510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Общественно-правовые основы общественной безопасности личности, общества и государства в нашей стране составляют прежде всего федеральные законы «О безопасности»1, «О федеральной организации государственной безопасности»2, а также другие важные нормативн</vt:lpstr>
    </vt:vector>
  </TitlesOfParts>
  <Company>ЦИТ Банка России</Company>
  <LinksUpToDate>false</LinksUpToDate>
  <CharactersWithSpaces>34618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Общественно-правовые основы общественной безопасности личности, общества и государства в нашей стране составляют прежде всего федеральные законы «О безопасности»1, «О федеральной организации государственной безопасности»2, а также другие важные нормативн</dc:title>
  <dc:subject/>
  <dc:creator>Чернышева</dc:creator>
  <cp:keywords/>
  <dc:description/>
  <cp:lastModifiedBy>Irina</cp:lastModifiedBy>
  <cp:revision>2</cp:revision>
  <dcterms:created xsi:type="dcterms:W3CDTF">2014-08-08T12:52:00Z</dcterms:created>
  <dcterms:modified xsi:type="dcterms:W3CDTF">2014-08-08T12:52:00Z</dcterms:modified>
</cp:coreProperties>
</file>