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b/>
          <w:bCs/>
          <w:color w:val="000000"/>
          <w:sz w:val="28"/>
          <w:szCs w:val="28"/>
          <w:lang w:val="uk-UA"/>
        </w:rPr>
        <w:t>1. Ринковий механізм рівноваги в економіці</w:t>
      </w:r>
    </w:p>
    <w:p w:rsidR="009F1C74" w:rsidRDefault="009F1C74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 xml:space="preserve">Людські потреби породжують окремі інтереси в економічних відносинах. З одного боку, природні потреби породжують попит на товари, що задовольняють ці потреби. З іншого, щоб одержати товари, їх треба зробити або обміняти на інші, тобто продати певний товар, запропонувавши його до обміну на ринку. Таким чином, ті самі люди, з одного боку, є покупцями, з іншого </w:t>
      </w:r>
      <w:r w:rsidR="004C6D73">
        <w:rPr>
          <w:color w:val="000000"/>
          <w:sz w:val="28"/>
          <w:szCs w:val="28"/>
          <w:lang w:val="uk-UA"/>
        </w:rPr>
        <w:t>–</w:t>
      </w:r>
      <w:r w:rsidR="004C6D73" w:rsidRPr="004C6D73">
        <w:rPr>
          <w:color w:val="000000"/>
          <w:sz w:val="28"/>
          <w:szCs w:val="28"/>
          <w:lang w:val="uk-UA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>продавцями, створюючи попит і пропозицію на товарному ринку. Всі вироблені товари мають споживатися. Порушення цього правила є свідченням непотрібності на певний момент тих чи інших товарів, яких запропоноване понад необхідну кількість. На макроекономічному рівні попит має дорівнювати пропозиції.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Водночас, для того щоб обміняти певну кількість товарів на інші, необхідно знати співвідношення обміну цих товарів.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 xml:space="preserve">Таке співвідношення прийнято називати ціною. Ціна товарів залежить не тільки від попиту і пропозиції, а й від інших чинників </w:t>
      </w:r>
      <w:r w:rsidR="004C6D73">
        <w:rPr>
          <w:color w:val="000000"/>
          <w:sz w:val="28"/>
          <w:szCs w:val="28"/>
          <w:lang w:val="uk-UA"/>
        </w:rPr>
        <w:t>–</w:t>
      </w:r>
      <w:r w:rsidR="004C6D73" w:rsidRPr="004C6D73">
        <w:rPr>
          <w:color w:val="000000"/>
          <w:sz w:val="28"/>
          <w:szCs w:val="28"/>
          <w:lang w:val="uk-UA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>грошового прибутку, смаків і переваг покупців, накопичень і стану грошової системи. Проте ціна є функцією від цих чинників, і якщо вони фіксовані, то обсяг попиту та пропозиції можна виразити за допомогою функції</w:t>
      </w:r>
    </w:p>
    <w:p w:rsidR="009F1C74" w:rsidRDefault="009F1C74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  <w:lang w:val="uk-UA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i/>
          <w:iCs/>
          <w:color w:val="000000"/>
          <w:sz w:val="28"/>
          <w:szCs w:val="28"/>
          <w:lang w:val="en-US"/>
        </w:rPr>
        <w:t>Q</w:t>
      </w:r>
      <w:r w:rsidRPr="004C6D73">
        <w:rPr>
          <w:i/>
          <w:iCs/>
          <w:color w:val="000000"/>
          <w:sz w:val="28"/>
          <w:szCs w:val="28"/>
          <w:lang w:val="uk-UA"/>
        </w:rPr>
        <w:t xml:space="preserve"> = </w:t>
      </w:r>
      <w:r w:rsidRPr="004C6D73">
        <w:rPr>
          <w:i/>
          <w:iCs/>
          <w:color w:val="000000"/>
          <w:sz w:val="28"/>
          <w:szCs w:val="28"/>
          <w:lang w:val="en-US"/>
        </w:rPr>
        <w:t>f</w:t>
      </w:r>
      <w:r w:rsidRPr="004C6D73">
        <w:rPr>
          <w:i/>
          <w:iCs/>
          <w:color w:val="000000"/>
          <w:sz w:val="28"/>
          <w:szCs w:val="28"/>
          <w:lang w:val="uk-UA"/>
        </w:rPr>
        <w:t>(Р),</w:t>
      </w:r>
      <w:r w:rsidR="004C6D73">
        <w:rPr>
          <w:color w:val="000000"/>
          <w:sz w:val="28"/>
          <w:szCs w:val="28"/>
          <w:lang w:val="uk-UA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ab/>
      </w:r>
      <w:r w:rsidRPr="004C6D73">
        <w:rPr>
          <w:color w:val="000000"/>
          <w:sz w:val="28"/>
          <w:szCs w:val="28"/>
          <w:lang w:val="uk-UA"/>
        </w:rPr>
        <w:tab/>
      </w:r>
      <w:r w:rsidRPr="004C6D73">
        <w:rPr>
          <w:color w:val="000000"/>
          <w:sz w:val="28"/>
          <w:szCs w:val="28"/>
          <w:lang w:val="uk-UA"/>
        </w:rPr>
        <w:tab/>
      </w:r>
      <w:r w:rsidRPr="004C6D73">
        <w:rPr>
          <w:color w:val="000000"/>
          <w:sz w:val="28"/>
          <w:szCs w:val="28"/>
          <w:lang w:val="uk-UA"/>
        </w:rPr>
        <w:tab/>
      </w:r>
      <w:r w:rsidRPr="004C6D73">
        <w:rPr>
          <w:color w:val="000000"/>
          <w:sz w:val="28"/>
          <w:szCs w:val="28"/>
          <w:lang w:val="uk-UA"/>
        </w:rPr>
        <w:tab/>
      </w:r>
      <w:r w:rsidR="004C6D73">
        <w:rPr>
          <w:color w:val="000000"/>
          <w:sz w:val="28"/>
          <w:szCs w:val="28"/>
          <w:lang w:val="uk-UA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>(1)</w:t>
      </w:r>
    </w:p>
    <w:p w:rsidR="009F1C74" w:rsidRDefault="009F1C74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 xml:space="preserve">де </w:t>
      </w:r>
      <w:r w:rsidRPr="004C6D73">
        <w:rPr>
          <w:i/>
          <w:iCs/>
          <w:color w:val="000000"/>
          <w:sz w:val="28"/>
          <w:szCs w:val="28"/>
          <w:lang w:val="en-US"/>
        </w:rPr>
        <w:t>Q</w:t>
      </w:r>
      <w:r w:rsidRPr="004C6D73">
        <w:rPr>
          <w:color w:val="000000"/>
          <w:sz w:val="28"/>
          <w:szCs w:val="28"/>
          <w:lang w:val="uk-UA"/>
        </w:rPr>
        <w:t xml:space="preserve"> </w:t>
      </w:r>
      <w:r w:rsidR="004C6D73">
        <w:rPr>
          <w:color w:val="000000"/>
          <w:sz w:val="28"/>
          <w:szCs w:val="28"/>
          <w:lang w:val="uk-UA"/>
        </w:rPr>
        <w:t>–</w:t>
      </w:r>
      <w:r w:rsidR="004C6D73" w:rsidRPr="004C6D73">
        <w:rPr>
          <w:color w:val="000000"/>
          <w:sz w:val="28"/>
          <w:szCs w:val="28"/>
          <w:lang w:val="uk-UA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>обсяг попиту або пропозиції;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i/>
          <w:iCs/>
          <w:color w:val="000000"/>
          <w:sz w:val="28"/>
          <w:szCs w:val="28"/>
          <w:lang w:val="uk-UA"/>
        </w:rPr>
        <w:t>Р</w:t>
      </w:r>
      <w:r w:rsidRPr="004C6D73">
        <w:rPr>
          <w:color w:val="000000"/>
          <w:sz w:val="28"/>
          <w:szCs w:val="28"/>
          <w:lang w:val="uk-UA"/>
        </w:rPr>
        <w:t xml:space="preserve"> </w:t>
      </w:r>
      <w:r w:rsidR="004C6D73">
        <w:rPr>
          <w:color w:val="000000"/>
          <w:sz w:val="28"/>
          <w:szCs w:val="28"/>
          <w:lang w:val="uk-UA"/>
        </w:rPr>
        <w:t>–</w:t>
      </w:r>
      <w:r w:rsidR="004C6D73" w:rsidRPr="004C6D73">
        <w:rPr>
          <w:color w:val="000000"/>
          <w:sz w:val="28"/>
          <w:szCs w:val="28"/>
          <w:lang w:val="uk-UA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>ціна товару.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Зміна попиту і пропозиції залежно від ціни є динамічною функцією. А оскільки ціна товару залежить від великої кількості чинників, то її зміна й динаміка зазвичай мають кон'юнктурний характер.</w:t>
      </w:r>
    </w:p>
    <w:p w:rsidR="009F1C74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 xml:space="preserve">В економічній літературі динамічну зміну пропозиції прийнято називати </w:t>
      </w:r>
      <w:r w:rsidRPr="004C6D73">
        <w:rPr>
          <w:i/>
          <w:iCs/>
          <w:color w:val="000000"/>
          <w:sz w:val="28"/>
          <w:szCs w:val="28"/>
          <w:lang w:val="uk-UA"/>
        </w:rPr>
        <w:t>кривою пропозиції,</w:t>
      </w:r>
      <w:r w:rsidRPr="004C6D73">
        <w:rPr>
          <w:color w:val="000000"/>
          <w:sz w:val="28"/>
          <w:szCs w:val="28"/>
          <w:lang w:val="uk-UA"/>
        </w:rPr>
        <w:t xml:space="preserve"> що графічно ілюструється на 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1</w:t>
      </w:r>
      <w:r w:rsidRPr="004C6D73">
        <w:rPr>
          <w:color w:val="000000"/>
          <w:sz w:val="28"/>
          <w:szCs w:val="28"/>
          <w:lang w:val="uk-UA"/>
        </w:rPr>
        <w:t>.</w:t>
      </w:r>
    </w:p>
    <w:p w:rsidR="00235CB8" w:rsidRPr="004C6D73" w:rsidRDefault="009F1C74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br w:type="page"/>
      </w:r>
      <w:r w:rsidR="00DF4431">
        <w:rPr>
          <w:noProof/>
        </w:rPr>
        <w:pict>
          <v:line id="_x0000_s1026" style="position:absolute;left:0;text-align:left;flip:y;z-index:251657216" from="53.85pt,6.8pt" to="53.85pt,132.8pt">
            <v:stroke endarrow="block" endarrowwidth="narrow" endarrowlength="long"/>
          </v:line>
        </w:pict>
      </w:r>
      <w:r w:rsidR="00235CB8" w:rsidRPr="004C6D73">
        <w:rPr>
          <w:i/>
          <w:iCs/>
          <w:color w:val="000000"/>
          <w:sz w:val="28"/>
          <w:szCs w:val="28"/>
          <w:lang w:val="en-US"/>
        </w:rPr>
        <w:t>P</w:t>
      </w:r>
    </w:p>
    <w:p w:rsidR="00235CB8" w:rsidRPr="004C6D73" w:rsidRDefault="00DF4431" w:rsidP="004C6D73">
      <w:pPr>
        <w:tabs>
          <w:tab w:val="left" w:pos="4035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  <w:lang w:val="uk-UA"/>
        </w:rPr>
      </w:pPr>
      <w:r>
        <w:rPr>
          <w:noProof/>
        </w:rPr>
        <w:pict>
          <v:shape id="_x0000_s1027" style="position:absolute;left:0;text-align:left;margin-left:1in;margin-top:.65pt;width:118.5pt;height:81pt;z-index:251656192" coordsize="2370,1620" path="m,1620c540,1515,1080,1410,1440,1260v360,-150,570,-360,720,-540c2310,540,2310,300,2340,180,2370,60,2355,30,2340,e" filled="f" strokeweight="1.75pt">
            <v:path arrowok="t"/>
          </v:shape>
        </w:pict>
      </w:r>
      <w:r w:rsidR="00235CB8" w:rsidRPr="004C6D73">
        <w:rPr>
          <w:color w:val="000000"/>
          <w:sz w:val="28"/>
          <w:szCs w:val="28"/>
          <w:lang w:val="uk-UA"/>
        </w:rPr>
        <w:tab/>
      </w:r>
      <w:r w:rsidR="00235CB8" w:rsidRPr="004C6D73">
        <w:rPr>
          <w:i/>
          <w:iCs/>
          <w:color w:val="000000"/>
          <w:sz w:val="28"/>
          <w:szCs w:val="28"/>
          <w:lang w:val="en-US"/>
        </w:rPr>
        <w:t>Qs</w:t>
      </w:r>
      <w:r w:rsidR="00235CB8" w:rsidRPr="004C6D73">
        <w:rPr>
          <w:i/>
          <w:iCs/>
          <w:color w:val="000000"/>
          <w:sz w:val="28"/>
          <w:szCs w:val="28"/>
        </w:rPr>
        <w:t>=</w:t>
      </w:r>
      <w:r w:rsidR="00235CB8" w:rsidRPr="004C6D73">
        <w:rPr>
          <w:i/>
          <w:iCs/>
          <w:color w:val="000000"/>
          <w:sz w:val="28"/>
          <w:szCs w:val="28"/>
          <w:lang w:val="en-US"/>
        </w:rPr>
        <w:t>f</w:t>
      </w:r>
      <w:r w:rsidR="00235CB8" w:rsidRPr="004C6D73">
        <w:rPr>
          <w:i/>
          <w:iCs/>
          <w:color w:val="000000"/>
          <w:sz w:val="28"/>
          <w:szCs w:val="28"/>
        </w:rPr>
        <w:t>(</w:t>
      </w:r>
      <w:r w:rsidR="00235CB8" w:rsidRPr="004C6D73">
        <w:rPr>
          <w:i/>
          <w:iCs/>
          <w:color w:val="000000"/>
          <w:sz w:val="28"/>
          <w:szCs w:val="28"/>
          <w:lang w:val="en-US"/>
        </w:rPr>
        <w:t>P</w:t>
      </w:r>
      <w:r w:rsidR="00235CB8" w:rsidRPr="004C6D73">
        <w:rPr>
          <w:i/>
          <w:iCs/>
          <w:color w:val="000000"/>
          <w:sz w:val="28"/>
          <w:szCs w:val="28"/>
        </w:rPr>
        <w:t>)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DF4431" w:rsidP="004C6D73">
      <w:pPr>
        <w:tabs>
          <w:tab w:val="center" w:pos="5179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noProof/>
        </w:rPr>
        <w:pict>
          <v:line id="_x0000_s1028" style="position:absolute;left:0;text-align:left;z-index:251655168" from="53.85pt,11.9pt" to="242.85pt,11.9pt">
            <v:stroke endarrow="block" endarrowwidth="narrow" endarrowlength="long"/>
          </v:line>
        </w:pict>
      </w:r>
      <w:r w:rsidR="00235CB8" w:rsidRPr="004C6D73">
        <w:rPr>
          <w:color w:val="000000"/>
          <w:sz w:val="28"/>
          <w:szCs w:val="28"/>
          <w:lang w:val="uk-UA"/>
        </w:rPr>
        <w:tab/>
      </w:r>
      <w:r w:rsidR="00235CB8" w:rsidRPr="004C6D73">
        <w:rPr>
          <w:i/>
          <w:iCs/>
          <w:color w:val="000000"/>
          <w:sz w:val="28"/>
          <w:szCs w:val="28"/>
          <w:lang w:val="en-US"/>
        </w:rPr>
        <w:t>Q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i/>
          <w:iCs/>
          <w:color w:val="000000"/>
          <w:sz w:val="28"/>
          <w:szCs w:val="28"/>
          <w:lang w:val="uk-UA"/>
        </w:rPr>
        <w:t>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1</w:t>
      </w:r>
      <w:r w:rsidRPr="004C6D73">
        <w:rPr>
          <w:color w:val="000000"/>
          <w:sz w:val="28"/>
          <w:szCs w:val="28"/>
          <w:lang w:val="uk-UA"/>
        </w:rPr>
        <w:t>. Крива пропозиції (залежність ціни від кількості запропонованих товарів на ринку)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При цьому справедливе твердження, що чим вища ціна товару, тим більша його пропозиція. Крива пропозиції показує, яку кількість товару і за якою ціною виробники можуть продати на ринку.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Крива попиту (рис.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2</w:t>
      </w:r>
      <w:r w:rsidRPr="004C6D73">
        <w:rPr>
          <w:color w:val="000000"/>
          <w:sz w:val="28"/>
          <w:szCs w:val="28"/>
          <w:lang w:val="uk-UA"/>
        </w:rPr>
        <w:t>) показує, яку кількість товарів споживачі можуть придбати за певного рівня ціни.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Природно, що попит знижується зі збільшенням ціни. Для одного виду товарів криві попиту і пропозиції можна розташувати на одному графіку (рис.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6</w:t>
      </w:r>
      <w:r w:rsidRPr="004C6D73">
        <w:rPr>
          <w:color w:val="000000"/>
          <w:sz w:val="28"/>
          <w:szCs w:val="28"/>
          <w:lang w:val="uk-UA"/>
        </w:rPr>
        <w:t>.3).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 xml:space="preserve">Точку перетину кривих попиту і пропозиції прийнято називати </w:t>
      </w:r>
      <w:r w:rsidRPr="004C6D73">
        <w:rPr>
          <w:i/>
          <w:iCs/>
          <w:color w:val="000000"/>
          <w:sz w:val="28"/>
          <w:szCs w:val="28"/>
          <w:lang w:val="uk-UA"/>
        </w:rPr>
        <w:t>точкою їхньої рівноваги.</w:t>
      </w:r>
      <w:r w:rsidRPr="004C6D73">
        <w:rPr>
          <w:color w:val="000000"/>
          <w:sz w:val="28"/>
          <w:szCs w:val="28"/>
          <w:lang w:val="uk-UA"/>
        </w:rPr>
        <w:t xml:space="preserve"> Дійсно, у точці з координатами (</w:t>
      </w:r>
      <w:r w:rsidRPr="004C6D73">
        <w:rPr>
          <w:i/>
          <w:iCs/>
          <w:color w:val="000000"/>
          <w:sz w:val="28"/>
          <w:szCs w:val="28"/>
          <w:lang w:val="en-US"/>
        </w:rPr>
        <w:t>Q</w:t>
      </w:r>
      <w:r w:rsidR="004C6D73" w:rsidRPr="004C6D73">
        <w:rPr>
          <w:i/>
          <w:iCs/>
          <w:color w:val="000000"/>
          <w:sz w:val="28"/>
          <w:szCs w:val="28"/>
          <w:lang w:val="uk-UA"/>
        </w:rPr>
        <w:t>,</w:t>
      </w:r>
      <w:r w:rsidR="004C6D73">
        <w:rPr>
          <w:i/>
          <w:iCs/>
          <w:color w:val="000000"/>
          <w:sz w:val="28"/>
          <w:szCs w:val="28"/>
          <w:lang w:val="uk-UA"/>
        </w:rPr>
        <w:t xml:space="preserve"> </w:t>
      </w:r>
      <w:r w:rsidR="004C6D73" w:rsidRPr="004C6D73">
        <w:rPr>
          <w:i/>
          <w:iCs/>
          <w:color w:val="000000"/>
          <w:sz w:val="28"/>
          <w:szCs w:val="28"/>
          <w:lang w:val="en-US"/>
        </w:rPr>
        <w:t>P</w:t>
      </w:r>
      <w:r w:rsidRPr="004C6D73">
        <w:rPr>
          <w:color w:val="000000"/>
          <w:sz w:val="28"/>
          <w:szCs w:val="28"/>
          <w:lang w:val="uk-UA"/>
        </w:rPr>
        <w:t>) обсяг попиту (</w:t>
      </w:r>
      <w:r w:rsidRPr="004C6D73">
        <w:rPr>
          <w:i/>
          <w:iCs/>
          <w:color w:val="000000"/>
          <w:sz w:val="28"/>
          <w:szCs w:val="28"/>
          <w:lang w:val="en-US"/>
        </w:rPr>
        <w:t>Q</w:t>
      </w:r>
      <w:r w:rsidRPr="004C6D73">
        <w:rPr>
          <w:i/>
          <w:iCs/>
          <w:color w:val="000000"/>
          <w:sz w:val="28"/>
          <w:szCs w:val="28"/>
          <w:vertAlign w:val="subscript"/>
          <w:lang w:val="en-US"/>
        </w:rPr>
        <w:t>d</w:t>
      </w:r>
      <w:r w:rsidRPr="004C6D73">
        <w:rPr>
          <w:color w:val="000000"/>
          <w:sz w:val="28"/>
          <w:szCs w:val="28"/>
          <w:lang w:val="uk-UA"/>
        </w:rPr>
        <w:t>) дорівнює обсягу пропозиції (</w:t>
      </w:r>
      <w:r w:rsidRPr="004C6D73">
        <w:rPr>
          <w:i/>
          <w:iCs/>
          <w:color w:val="000000"/>
          <w:sz w:val="28"/>
          <w:szCs w:val="28"/>
          <w:lang w:val="en-US"/>
        </w:rPr>
        <w:t>Q</w:t>
      </w:r>
      <w:r w:rsidRPr="004C6D73">
        <w:rPr>
          <w:i/>
          <w:iCs/>
          <w:color w:val="000000"/>
          <w:sz w:val="28"/>
          <w:szCs w:val="28"/>
          <w:vertAlign w:val="subscript"/>
          <w:lang w:val="en-US"/>
        </w:rPr>
        <w:t>s</w:t>
      </w:r>
      <w:r w:rsidRPr="004C6D73">
        <w:rPr>
          <w:color w:val="000000"/>
          <w:sz w:val="28"/>
          <w:szCs w:val="28"/>
          <w:lang w:val="uk-UA"/>
        </w:rPr>
        <w:t xml:space="preserve">.) За такого стану ринку надвиробництва або дефіциту певного </w:t>
      </w:r>
      <w:r w:rsidRPr="004C6D73">
        <w:rPr>
          <w:i/>
          <w:iCs/>
          <w:color w:val="000000"/>
          <w:sz w:val="28"/>
          <w:szCs w:val="28"/>
          <w:lang w:val="uk-UA"/>
        </w:rPr>
        <w:t>товару немає.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p w:rsidR="00235CB8" w:rsidRPr="004C6D73" w:rsidRDefault="00DF4431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29" style="position:absolute;left:0;text-align:left;flip:y;z-index:251658240" from="63pt,10.95pt" to="63pt,127.95pt">
            <v:stroke endarrow="block" endarrowwidth="narrow" endarrowlength="long"/>
          </v:line>
        </w:pict>
      </w:r>
      <w:r w:rsidR="00235CB8" w:rsidRPr="004C6D73">
        <w:rPr>
          <w:i/>
          <w:iCs/>
          <w:color w:val="000000"/>
          <w:sz w:val="28"/>
          <w:szCs w:val="28"/>
          <w:lang w:val="en-US"/>
        </w:rPr>
        <w:t>P</w:t>
      </w:r>
    </w:p>
    <w:p w:rsidR="004C6D73" w:rsidRDefault="00DF4431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30" style="position:absolute;left:0;text-align:left;margin-left:1in;margin-top:13.8pt;width:135pt;height:1in;z-index:251660288" coordsize="2700,1440" path="m2700,1440c1845,1290,990,1140,540,900,90,660,90,150,,e" filled="f" strokeweight="1.75pt">
            <v:path arrowok="t"/>
          </v:shape>
        </w:pict>
      </w:r>
    </w:p>
    <w:p w:rsidR="00235CB8" w:rsidRPr="004C6D73" w:rsidRDefault="00235CB8" w:rsidP="004C6D73">
      <w:pPr>
        <w:tabs>
          <w:tab w:val="left" w:pos="2475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4C6D73">
        <w:rPr>
          <w:i/>
          <w:iCs/>
          <w:color w:val="000000"/>
          <w:sz w:val="28"/>
          <w:szCs w:val="28"/>
          <w:lang w:val="en-US"/>
        </w:rPr>
        <w:t>Qd</w:t>
      </w:r>
      <w:r w:rsidRPr="004C6D73">
        <w:rPr>
          <w:i/>
          <w:iCs/>
          <w:color w:val="000000"/>
          <w:sz w:val="28"/>
          <w:szCs w:val="28"/>
        </w:rPr>
        <w:t>=</w:t>
      </w:r>
      <w:r w:rsidRPr="004C6D73">
        <w:rPr>
          <w:i/>
          <w:iCs/>
          <w:color w:val="000000"/>
          <w:sz w:val="28"/>
          <w:szCs w:val="28"/>
          <w:lang w:val="en-US"/>
        </w:rPr>
        <w:t>f</w:t>
      </w:r>
      <w:r w:rsidRPr="004C6D73">
        <w:rPr>
          <w:i/>
          <w:iCs/>
          <w:color w:val="000000"/>
          <w:sz w:val="28"/>
          <w:szCs w:val="28"/>
        </w:rPr>
        <w:t>(</w:t>
      </w:r>
      <w:r w:rsidRPr="004C6D73">
        <w:rPr>
          <w:i/>
          <w:iCs/>
          <w:color w:val="000000"/>
          <w:sz w:val="28"/>
          <w:szCs w:val="28"/>
          <w:lang w:val="en-US"/>
        </w:rPr>
        <w:t>P</w:t>
      </w:r>
      <w:r w:rsidRPr="004C6D73">
        <w:rPr>
          <w:i/>
          <w:iCs/>
          <w:color w:val="000000"/>
          <w:sz w:val="28"/>
          <w:szCs w:val="28"/>
        </w:rPr>
        <w:t>)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5CB8" w:rsidRPr="004C6D73" w:rsidRDefault="00DF4431" w:rsidP="004C6D73">
      <w:pPr>
        <w:tabs>
          <w:tab w:val="center" w:pos="5179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noProof/>
        </w:rPr>
        <w:pict>
          <v:line id="_x0000_s1031" style="position:absolute;left:0;text-align:left;z-index:251659264" from="63pt,7.2pt" to="252pt,7.2pt">
            <v:stroke endarrow="block" endarrowwidth="narrow" endarrowlength="long"/>
          </v:line>
        </w:pict>
      </w:r>
      <w:r w:rsidR="00235CB8" w:rsidRPr="004C6D73">
        <w:rPr>
          <w:color w:val="000000"/>
          <w:sz w:val="28"/>
          <w:szCs w:val="28"/>
        </w:rPr>
        <w:tab/>
      </w:r>
      <w:r w:rsidR="00235CB8" w:rsidRPr="004C6D73">
        <w:rPr>
          <w:i/>
          <w:iCs/>
          <w:color w:val="000000"/>
          <w:sz w:val="28"/>
          <w:szCs w:val="28"/>
          <w:lang w:val="en-US"/>
        </w:rPr>
        <w:t>Q</w:t>
      </w:r>
    </w:p>
    <w:p w:rsidR="009F1C74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2</w:t>
      </w:r>
      <w:r w:rsidRPr="004C6D73">
        <w:rPr>
          <w:color w:val="000000"/>
          <w:sz w:val="28"/>
          <w:szCs w:val="28"/>
          <w:lang w:val="uk-UA"/>
        </w:rPr>
        <w:t>. Крива попиту (залежність ціни від кількості проданого товару на ринку)</w:t>
      </w:r>
    </w:p>
    <w:p w:rsidR="00235CB8" w:rsidRPr="004C6D73" w:rsidRDefault="009F1C74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DF4431">
        <w:rPr>
          <w:color w:val="000000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2.5pt;height:214.5pt">
            <v:imagedata r:id="rId6" o:title=""/>
          </v:shape>
        </w:pic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i/>
          <w:iCs/>
          <w:color w:val="000000"/>
          <w:sz w:val="28"/>
          <w:szCs w:val="28"/>
          <w:lang w:val="uk-UA"/>
        </w:rPr>
        <w:t>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3</w:t>
      </w:r>
      <w:r w:rsidRPr="004C6D73">
        <w:rPr>
          <w:color w:val="000000"/>
          <w:sz w:val="28"/>
          <w:szCs w:val="28"/>
          <w:lang w:val="uk-UA"/>
        </w:rPr>
        <w:t>. Динаміка попиту і пропозиції за ціною товару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Пропозиція і попит не завжди урівноважені, проте властивістю конкурентних ринків є тенденція до рівноваги.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 xml:space="preserve">Дійсно, якщо початкова ціна </w:t>
      </w:r>
      <w:r w:rsidRPr="004C6D73">
        <w:rPr>
          <w:i/>
          <w:iCs/>
          <w:color w:val="000000"/>
          <w:sz w:val="28"/>
          <w:szCs w:val="28"/>
          <w:lang w:val="uk-UA"/>
        </w:rPr>
        <w:t>Р</w:t>
      </w:r>
      <w:r w:rsidRPr="004C6D73">
        <w:rPr>
          <w:i/>
          <w:iCs/>
          <w:color w:val="000000"/>
          <w:sz w:val="28"/>
          <w:szCs w:val="28"/>
          <w:vertAlign w:val="subscript"/>
          <w:lang w:val="uk-UA"/>
        </w:rPr>
        <w:t>1</w:t>
      </w:r>
      <w:r w:rsidRPr="004C6D73">
        <w:rPr>
          <w:color w:val="000000"/>
          <w:sz w:val="28"/>
          <w:szCs w:val="28"/>
          <w:lang w:val="uk-UA"/>
        </w:rPr>
        <w:t xml:space="preserve"> (рис.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3</w:t>
      </w:r>
      <w:r w:rsidRPr="004C6D73">
        <w:rPr>
          <w:color w:val="000000"/>
          <w:sz w:val="28"/>
          <w:szCs w:val="28"/>
          <w:lang w:val="uk-UA"/>
        </w:rPr>
        <w:t xml:space="preserve">) вища рівноважного рівня, то виробники будуть намагатися виготовити більше товарів, ніж покупці зможуть їх купити. Це призведе до затоварення і в кінцевому підсумку </w:t>
      </w:r>
      <w:r w:rsidR="004C6D73">
        <w:rPr>
          <w:color w:val="000000"/>
          <w:sz w:val="28"/>
          <w:szCs w:val="28"/>
          <w:lang w:val="uk-UA"/>
        </w:rPr>
        <w:t>–</w:t>
      </w:r>
      <w:r w:rsidR="004C6D73" w:rsidRPr="004C6D73">
        <w:rPr>
          <w:color w:val="000000"/>
          <w:sz w:val="28"/>
          <w:szCs w:val="28"/>
          <w:lang w:val="uk-UA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 xml:space="preserve">до зниження ціни до рівня </w:t>
      </w:r>
      <w:r w:rsidR="004C6D73" w:rsidRPr="004C6D73">
        <w:rPr>
          <w:color w:val="000000"/>
          <w:sz w:val="28"/>
          <w:szCs w:val="28"/>
          <w:lang w:val="uk-UA"/>
        </w:rPr>
        <w:t>Р.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Якщо</w:t>
      </w:r>
      <w:r w:rsidRPr="004C6D73">
        <w:rPr>
          <w:color w:val="000000"/>
          <w:sz w:val="28"/>
          <w:szCs w:val="28"/>
          <w:lang w:val="uk-UA"/>
        </w:rPr>
        <w:t xml:space="preserve"> ж вона (ціна) нижча ціни рівноваги (</w:t>
      </w:r>
      <w:r w:rsidRPr="004C6D73">
        <w:rPr>
          <w:i/>
          <w:iCs/>
          <w:color w:val="000000"/>
          <w:sz w:val="28"/>
          <w:szCs w:val="28"/>
          <w:lang w:val="uk-UA"/>
        </w:rPr>
        <w:t>Р</w:t>
      </w:r>
      <w:r w:rsidRPr="004C6D73">
        <w:rPr>
          <w:i/>
          <w:iCs/>
          <w:color w:val="000000"/>
          <w:sz w:val="28"/>
          <w:szCs w:val="28"/>
          <w:vertAlign w:val="subscript"/>
          <w:lang w:val="uk-UA"/>
        </w:rPr>
        <w:t>2</w:t>
      </w:r>
      <w:r w:rsidRPr="004C6D73">
        <w:rPr>
          <w:color w:val="000000"/>
          <w:sz w:val="28"/>
          <w:szCs w:val="28"/>
          <w:lang w:val="uk-UA"/>
        </w:rPr>
        <w:t>), то вироблених товарів не вистачатиме для покриття попиту, що спричинятиме підвищення ціни. Зростання ціни викликає зростання виробництва, і в кінцевому підсумку попит і пропозиція урівноважаться.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4C6D73">
        <w:rPr>
          <w:b/>
          <w:bCs/>
          <w:color w:val="000000"/>
          <w:sz w:val="28"/>
          <w:szCs w:val="28"/>
          <w:lang w:val="uk-UA"/>
        </w:rPr>
        <w:t>2. Динаміка попиту і пропозиції</w:t>
      </w:r>
    </w:p>
    <w:p w:rsidR="009F1C74" w:rsidRDefault="009F1C74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 xml:space="preserve">Криві попиту і пропозиції показують залежність об'єктів продажу і купівлі від ціни товару. Проте попит і пропозиція визначаються й іншими чинниками. Виробництво товару залежить від витрат виробництва, попит </w:t>
      </w:r>
      <w:r w:rsidR="004C6D73">
        <w:rPr>
          <w:color w:val="000000"/>
          <w:sz w:val="28"/>
          <w:szCs w:val="28"/>
          <w:lang w:val="uk-UA"/>
        </w:rPr>
        <w:t>–</w:t>
      </w:r>
      <w:r w:rsidR="004C6D73" w:rsidRPr="004C6D73">
        <w:rPr>
          <w:color w:val="000000"/>
          <w:sz w:val="28"/>
          <w:szCs w:val="28"/>
          <w:lang w:val="uk-UA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>від бюджету споживачів та від інших чинників. Приймаючи рішення про виробництво, виробник намагатиметься вибрати такий його обсяг, за якого прибуток як різниця між ціною і витратами буде максимальним.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На 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6</w:t>
      </w:r>
      <w:r w:rsidRPr="004C6D73">
        <w:rPr>
          <w:color w:val="000000"/>
          <w:sz w:val="28"/>
          <w:szCs w:val="28"/>
          <w:lang w:val="uk-UA"/>
        </w:rPr>
        <w:t xml:space="preserve">.4 функція </w:t>
      </w:r>
      <w:r w:rsidRPr="004C6D73">
        <w:rPr>
          <w:i/>
          <w:iCs/>
          <w:color w:val="000000"/>
          <w:sz w:val="28"/>
          <w:szCs w:val="28"/>
          <w:lang w:val="en-US"/>
        </w:rPr>
        <w:t>Q</w:t>
      </w:r>
      <w:r w:rsidRPr="004C6D73">
        <w:rPr>
          <w:color w:val="000000"/>
          <w:sz w:val="28"/>
          <w:szCs w:val="28"/>
          <w:lang w:val="uk-UA"/>
        </w:rPr>
        <w:t xml:space="preserve"> показує стандартне становище виробництва певного товару за заданої ціни </w:t>
      </w:r>
      <w:r w:rsidRPr="004C6D73">
        <w:rPr>
          <w:i/>
          <w:iCs/>
          <w:color w:val="000000"/>
          <w:sz w:val="28"/>
          <w:szCs w:val="28"/>
          <w:lang w:val="uk-UA"/>
        </w:rPr>
        <w:t>Р</w:t>
      </w:r>
      <w:r w:rsidRPr="004C6D73">
        <w:rPr>
          <w:i/>
          <w:iCs/>
          <w:color w:val="000000"/>
          <w:sz w:val="28"/>
          <w:szCs w:val="28"/>
          <w:vertAlign w:val="subscript"/>
        </w:rPr>
        <w:t>1</w:t>
      </w:r>
      <w:r w:rsidRPr="004C6D73">
        <w:rPr>
          <w:color w:val="000000"/>
          <w:sz w:val="28"/>
          <w:szCs w:val="28"/>
          <w:lang w:val="uk-UA"/>
        </w:rPr>
        <w:t xml:space="preserve">. Проте, крім ціни, на виробництво впливають й інші чинники. Наприклад, у результаті застосування прогресивнішої технології вдасться підвищити обсяг випуску продукції й одночасно знизити витрати виробництва. Це дає можливість виробнику за ціни </w:t>
      </w:r>
      <w:r w:rsidRPr="004C6D73">
        <w:rPr>
          <w:i/>
          <w:iCs/>
          <w:color w:val="000000"/>
          <w:sz w:val="28"/>
          <w:szCs w:val="28"/>
          <w:lang w:val="uk-UA"/>
        </w:rPr>
        <w:t>Р</w:t>
      </w:r>
      <w:r w:rsidRPr="004C6D73">
        <w:rPr>
          <w:i/>
          <w:iCs/>
          <w:color w:val="000000"/>
          <w:sz w:val="28"/>
          <w:szCs w:val="28"/>
          <w:vertAlign w:val="subscript"/>
        </w:rPr>
        <w:t>1</w:t>
      </w:r>
      <w:r w:rsidRPr="004C6D73">
        <w:rPr>
          <w:color w:val="000000"/>
          <w:sz w:val="28"/>
          <w:szCs w:val="28"/>
          <w:lang w:val="uk-UA"/>
        </w:rPr>
        <w:t xml:space="preserve"> одержувати додатковий прибуток за рахунок збільшення виробництва.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На 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4</w:t>
      </w:r>
      <w:r w:rsidRPr="004C6D73">
        <w:rPr>
          <w:color w:val="000000"/>
          <w:sz w:val="28"/>
          <w:szCs w:val="28"/>
          <w:lang w:val="uk-UA"/>
        </w:rPr>
        <w:t xml:space="preserve"> це зображено як зростання від </w:t>
      </w:r>
      <w:r w:rsidRPr="004C6D73">
        <w:rPr>
          <w:i/>
          <w:iCs/>
          <w:color w:val="000000"/>
          <w:sz w:val="28"/>
          <w:szCs w:val="28"/>
          <w:lang w:val="en-US"/>
        </w:rPr>
        <w:t>Q</w:t>
      </w:r>
      <w:r w:rsidRPr="004C6D73">
        <w:rPr>
          <w:i/>
          <w:iCs/>
          <w:color w:val="000000"/>
          <w:sz w:val="28"/>
          <w:szCs w:val="28"/>
        </w:rPr>
        <w:t>1</w:t>
      </w:r>
      <w:r w:rsidRPr="004C6D73">
        <w:rPr>
          <w:color w:val="000000"/>
          <w:sz w:val="28"/>
          <w:szCs w:val="28"/>
          <w:lang w:val="uk-UA"/>
        </w:rPr>
        <w:t xml:space="preserve"> до </w:t>
      </w:r>
      <w:r w:rsidRPr="004C6D73">
        <w:rPr>
          <w:i/>
          <w:iCs/>
          <w:color w:val="000000"/>
          <w:sz w:val="28"/>
          <w:szCs w:val="28"/>
          <w:lang w:val="en-US"/>
        </w:rPr>
        <w:t>Q</w:t>
      </w:r>
      <w:r w:rsidRPr="004C6D73">
        <w:rPr>
          <w:i/>
          <w:iCs/>
          <w:color w:val="000000"/>
          <w:sz w:val="28"/>
          <w:szCs w:val="28"/>
        </w:rPr>
        <w:t>2</w:t>
      </w:r>
      <w:r w:rsidRPr="004C6D73">
        <w:rPr>
          <w:color w:val="000000"/>
          <w:sz w:val="28"/>
          <w:szCs w:val="28"/>
          <w:lang w:val="uk-UA"/>
        </w:rPr>
        <w:t xml:space="preserve">. Випуск зростає незалежно від ціни, а тому вся крива пропозиції зсувається вправо </w:t>
      </w:r>
      <w:r w:rsidR="004C6D73">
        <w:rPr>
          <w:color w:val="000000"/>
          <w:sz w:val="28"/>
          <w:szCs w:val="28"/>
          <w:lang w:val="uk-UA"/>
        </w:rPr>
        <w:t>–</w:t>
      </w:r>
      <w:r w:rsidR="004C6D73" w:rsidRPr="004C6D73">
        <w:rPr>
          <w:color w:val="000000"/>
          <w:sz w:val="28"/>
          <w:szCs w:val="28"/>
          <w:lang w:val="uk-UA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>з</w:t>
      </w:r>
      <w:r w:rsidRPr="004C6D73">
        <w:rPr>
          <w:color w:val="000000"/>
          <w:sz w:val="28"/>
          <w:szCs w:val="28"/>
        </w:rPr>
        <w:t xml:space="preserve"> </w:t>
      </w:r>
      <w:r w:rsidRPr="004C6D73">
        <w:rPr>
          <w:i/>
          <w:iCs/>
          <w:color w:val="000000"/>
          <w:sz w:val="28"/>
          <w:szCs w:val="28"/>
          <w:lang w:val="en-US"/>
        </w:rPr>
        <w:t>Qs</w:t>
      </w:r>
      <w:r w:rsidRPr="004C6D73">
        <w:rPr>
          <w:i/>
          <w:iCs/>
          <w:color w:val="000000"/>
          <w:sz w:val="28"/>
          <w:szCs w:val="28"/>
        </w:rPr>
        <w:t>’</w:t>
      </w:r>
      <w:r w:rsidRPr="004C6D73">
        <w:rPr>
          <w:color w:val="000000"/>
          <w:sz w:val="28"/>
          <w:szCs w:val="28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>до</w:t>
      </w:r>
      <w:r w:rsidRPr="004C6D73">
        <w:rPr>
          <w:color w:val="000000"/>
          <w:sz w:val="28"/>
          <w:szCs w:val="28"/>
        </w:rPr>
        <w:t xml:space="preserve"> </w:t>
      </w:r>
      <w:r w:rsidRPr="004C6D73">
        <w:rPr>
          <w:i/>
          <w:iCs/>
          <w:color w:val="000000"/>
          <w:sz w:val="28"/>
          <w:szCs w:val="28"/>
          <w:lang w:val="en-US"/>
        </w:rPr>
        <w:t>Qs</w:t>
      </w:r>
      <w:r w:rsidR="004C6D73">
        <w:rPr>
          <w:i/>
          <w:iCs/>
          <w:color w:val="000000"/>
          <w:sz w:val="28"/>
          <w:szCs w:val="28"/>
        </w:rPr>
        <w:t>»</w:t>
      </w:r>
      <w:r w:rsidRPr="004C6D73">
        <w:rPr>
          <w:color w:val="000000"/>
          <w:sz w:val="28"/>
          <w:szCs w:val="28"/>
          <w:lang w:val="uk-UA"/>
        </w:rPr>
        <w:t>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Проте ціна не може залишатися постійною, якщо умови виробництва змінюються. Крива пропозиції</w:t>
      </w:r>
      <w:r w:rsidRPr="004C6D73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4C6D73">
        <w:rPr>
          <w:i/>
          <w:iCs/>
          <w:color w:val="000000"/>
          <w:sz w:val="28"/>
          <w:szCs w:val="28"/>
          <w:lang w:val="en-US"/>
        </w:rPr>
        <w:t>Qs</w:t>
      </w:r>
      <w:r w:rsidR="004C6D73">
        <w:rPr>
          <w:i/>
          <w:iCs/>
          <w:color w:val="000000"/>
          <w:sz w:val="28"/>
          <w:szCs w:val="28"/>
          <w:lang w:val="uk-UA"/>
        </w:rPr>
        <w:t>»</w:t>
      </w:r>
      <w:r w:rsidRPr="004C6D73">
        <w:rPr>
          <w:color w:val="000000"/>
          <w:sz w:val="28"/>
          <w:szCs w:val="28"/>
          <w:lang w:val="uk-UA"/>
        </w:rPr>
        <w:t xml:space="preserve"> прямує до рівноваги з кривою попиту</w:t>
      </w:r>
      <w:r w:rsidRPr="004C6D73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4C6D73">
        <w:rPr>
          <w:i/>
          <w:iCs/>
          <w:color w:val="000000"/>
          <w:sz w:val="28"/>
          <w:szCs w:val="28"/>
          <w:lang w:val="en-US"/>
        </w:rPr>
        <w:t>Qd</w:t>
      </w:r>
      <w:r w:rsidRPr="004C6D73">
        <w:rPr>
          <w:i/>
          <w:iCs/>
          <w:color w:val="000000"/>
          <w:sz w:val="28"/>
          <w:szCs w:val="28"/>
          <w:lang w:val="uk-UA"/>
        </w:rPr>
        <w:t>’</w:t>
      </w:r>
      <w:r w:rsidRPr="004C6D73">
        <w:rPr>
          <w:color w:val="000000"/>
          <w:sz w:val="28"/>
          <w:szCs w:val="28"/>
          <w:lang w:val="uk-UA"/>
        </w:rPr>
        <w:t xml:space="preserve"> у точці </w:t>
      </w:r>
      <w:r w:rsidRPr="004C6D73">
        <w:rPr>
          <w:i/>
          <w:iCs/>
          <w:color w:val="000000"/>
          <w:sz w:val="28"/>
          <w:szCs w:val="28"/>
          <w:lang w:val="uk-UA"/>
        </w:rPr>
        <w:t>Р2</w:t>
      </w:r>
      <w:r w:rsidRPr="004C6D73">
        <w:rPr>
          <w:color w:val="000000"/>
          <w:sz w:val="28"/>
          <w:szCs w:val="28"/>
          <w:lang w:val="uk-UA"/>
        </w:rPr>
        <w:t xml:space="preserve"> обсягом виробництва </w:t>
      </w:r>
      <w:r w:rsidRPr="004C6D73">
        <w:rPr>
          <w:i/>
          <w:iCs/>
          <w:color w:val="000000"/>
          <w:sz w:val="28"/>
          <w:szCs w:val="28"/>
          <w:lang w:val="en-US"/>
        </w:rPr>
        <w:t>Q</w:t>
      </w:r>
      <w:r w:rsidRPr="004C6D73">
        <w:rPr>
          <w:i/>
          <w:iCs/>
          <w:color w:val="000000"/>
          <w:sz w:val="28"/>
          <w:szCs w:val="28"/>
          <w:lang w:val="uk-UA"/>
        </w:rPr>
        <w:t>3</w:t>
      </w:r>
      <w:r w:rsidRPr="004C6D73">
        <w:rPr>
          <w:color w:val="000000"/>
          <w:sz w:val="28"/>
          <w:szCs w:val="28"/>
          <w:lang w:val="uk-UA"/>
        </w:rPr>
        <w:t>, тобто ціна знижується зі збільшенням обсягу виробництва.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 xml:space="preserve">Така ситуація можлива лише в умовах, коли прибуток не зростає. Зростання доходів виробників обумовлює зростання їхніх прибутків як споживачів, і в результаті здійснення ланцюжка обмінів відбувається зсув кривої попиту </w:t>
      </w:r>
      <w:r w:rsidRPr="004C6D73">
        <w:rPr>
          <w:i/>
          <w:iCs/>
          <w:color w:val="000000"/>
          <w:sz w:val="28"/>
          <w:szCs w:val="28"/>
          <w:lang w:val="en-US"/>
        </w:rPr>
        <w:t>Qd</w:t>
      </w:r>
      <w:r w:rsidRPr="004C6D73">
        <w:rPr>
          <w:i/>
          <w:iCs/>
          <w:color w:val="000000"/>
          <w:sz w:val="28"/>
          <w:szCs w:val="28"/>
          <w:lang w:val="uk-UA"/>
        </w:rPr>
        <w:t>’</w:t>
      </w:r>
      <w:r w:rsidRPr="004C6D73">
        <w:rPr>
          <w:color w:val="000000"/>
          <w:sz w:val="28"/>
          <w:szCs w:val="28"/>
          <w:lang w:val="uk-UA"/>
        </w:rPr>
        <w:t xml:space="preserve"> до </w:t>
      </w:r>
      <w:r w:rsidRPr="004C6D73">
        <w:rPr>
          <w:i/>
          <w:iCs/>
          <w:color w:val="000000"/>
          <w:sz w:val="28"/>
          <w:szCs w:val="28"/>
          <w:lang w:val="en-US"/>
        </w:rPr>
        <w:t>Qd</w:t>
      </w:r>
      <w:r w:rsidR="004C6D73">
        <w:rPr>
          <w:i/>
          <w:iCs/>
          <w:color w:val="000000"/>
          <w:sz w:val="28"/>
          <w:szCs w:val="28"/>
          <w:lang w:val="uk-UA"/>
        </w:rPr>
        <w:t xml:space="preserve">» </w:t>
      </w:r>
      <w:r w:rsidR="004C6D73" w:rsidRPr="004C6D73">
        <w:rPr>
          <w:color w:val="000000"/>
          <w:sz w:val="28"/>
          <w:szCs w:val="28"/>
          <w:lang w:val="uk-UA"/>
        </w:rPr>
        <w:t>(р</w:t>
      </w:r>
      <w:r w:rsidRPr="004C6D73">
        <w:rPr>
          <w:color w:val="000000"/>
          <w:sz w:val="28"/>
          <w:szCs w:val="28"/>
          <w:lang w:val="uk-UA"/>
        </w:rPr>
        <w:t>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4</w:t>
      </w:r>
      <w:r w:rsidRPr="004C6D73">
        <w:rPr>
          <w:color w:val="000000"/>
          <w:sz w:val="28"/>
          <w:szCs w:val="28"/>
          <w:lang w:val="uk-UA"/>
        </w:rPr>
        <w:t>).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Розглянуті нами приклади переконують, що рівновага на ринку не статична.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4C6D73">
        <w:rPr>
          <w:b/>
          <w:bCs/>
          <w:color w:val="000000"/>
          <w:sz w:val="28"/>
          <w:szCs w:val="28"/>
          <w:lang w:val="uk-UA"/>
        </w:rPr>
        <w:t>3. Співвідношення попиту і пропозиції на окремих фазах економічного циклу</w:t>
      </w:r>
    </w:p>
    <w:p w:rsidR="009F1C74" w:rsidRDefault="009F1C74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Економіка розвивається циклічно. Хвилю повного циклу можна представити трендом залежності ділової активності від чинника.</w:t>
      </w:r>
    </w:p>
    <w:p w:rsidR="00380E6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На 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5</w:t>
      </w:r>
      <w:r w:rsidRPr="004C6D73">
        <w:rPr>
          <w:color w:val="000000"/>
          <w:sz w:val="28"/>
          <w:szCs w:val="28"/>
          <w:lang w:val="uk-UA"/>
        </w:rPr>
        <w:t xml:space="preserve"> на осі ординат відкладений обсяг виробництва, на осі абсцис </w:t>
      </w:r>
      <w:r w:rsidR="004C6D73">
        <w:rPr>
          <w:color w:val="000000"/>
          <w:sz w:val="28"/>
          <w:szCs w:val="28"/>
          <w:lang w:val="uk-UA"/>
        </w:rPr>
        <w:t>–</w:t>
      </w:r>
      <w:r w:rsidR="004C6D73" w:rsidRPr="004C6D73">
        <w:rPr>
          <w:color w:val="000000"/>
          <w:sz w:val="28"/>
          <w:szCs w:val="28"/>
          <w:lang w:val="uk-UA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>час. Кожна з півфаз циклу позначена точкою перегину динаміки виробництва.</w:t>
      </w:r>
    </w:p>
    <w:p w:rsidR="00235CB8" w:rsidRPr="004C6D73" w:rsidRDefault="00380E63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DF4431">
        <w:rPr>
          <w:noProof/>
          <w:color w:val="000000"/>
          <w:sz w:val="28"/>
          <w:szCs w:val="28"/>
          <w:lang w:val="uk-UA"/>
        </w:rPr>
        <w:pict>
          <v:shape id="_x0000_i1026" type="#_x0000_t75" style="width:350.25pt;height:177.75pt">
            <v:imagedata r:id="rId7" o:title=""/>
          </v:shape>
        </w:pict>
      </w:r>
    </w:p>
    <w:p w:rsid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i/>
          <w:iCs/>
          <w:color w:val="000000"/>
          <w:sz w:val="28"/>
          <w:szCs w:val="28"/>
          <w:lang w:val="uk-UA"/>
        </w:rPr>
        <w:t>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4</w:t>
      </w:r>
      <w:r w:rsidRPr="004C6D73">
        <w:rPr>
          <w:color w:val="000000"/>
          <w:sz w:val="28"/>
          <w:szCs w:val="28"/>
          <w:lang w:val="uk-UA"/>
        </w:rPr>
        <w:t>. Зсув кривої пропозиції за умови зростаючого попиту</w:t>
      </w:r>
    </w:p>
    <w:p w:rsidR="00380E63" w:rsidRDefault="00380E63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DF4431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27" type="#_x0000_t75" style="width:325.5pt;height:189pt">
            <v:imagedata r:id="rId8" o:title=""/>
          </v:shape>
        </w:pic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i/>
          <w:iCs/>
          <w:color w:val="000000"/>
          <w:sz w:val="28"/>
          <w:szCs w:val="28"/>
          <w:lang w:val="uk-UA"/>
        </w:rPr>
        <w:t>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5</w:t>
      </w:r>
      <w:r w:rsidRPr="004C6D73">
        <w:rPr>
          <w:color w:val="000000"/>
          <w:sz w:val="28"/>
          <w:szCs w:val="28"/>
          <w:lang w:val="uk-UA"/>
        </w:rPr>
        <w:t>. Цикл ділової активності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 xml:space="preserve">Розглянемо зміну попиту і пропозиції за динамікою економічного циклу. Точка 1 є початком економічного циклу і характеризується ціною рівноваги </w:t>
      </w:r>
      <w:r w:rsidRPr="004C6D73">
        <w:rPr>
          <w:i/>
          <w:iCs/>
          <w:color w:val="000000"/>
          <w:sz w:val="28"/>
          <w:szCs w:val="28"/>
          <w:lang w:val="uk-UA"/>
        </w:rPr>
        <w:t>Р1</w:t>
      </w:r>
      <w:r w:rsidRPr="004C6D73">
        <w:rPr>
          <w:color w:val="000000"/>
          <w:sz w:val="28"/>
          <w:szCs w:val="28"/>
          <w:lang w:val="uk-UA"/>
        </w:rPr>
        <w:t xml:space="preserve"> і обсягом попиту-пропозиції </w:t>
      </w:r>
      <w:r w:rsidRPr="004C6D73">
        <w:rPr>
          <w:i/>
          <w:iCs/>
          <w:color w:val="000000"/>
          <w:sz w:val="28"/>
          <w:szCs w:val="28"/>
          <w:lang w:val="en-US"/>
        </w:rPr>
        <w:t>Q</w:t>
      </w:r>
      <w:r w:rsidRPr="004C6D73">
        <w:rPr>
          <w:i/>
          <w:iCs/>
          <w:color w:val="000000"/>
          <w:sz w:val="28"/>
          <w:szCs w:val="28"/>
          <w:lang w:val="uk-UA"/>
        </w:rPr>
        <w:t>1</w:t>
      </w:r>
      <w:r w:rsidRPr="004C6D73">
        <w:rPr>
          <w:color w:val="000000"/>
          <w:sz w:val="28"/>
          <w:szCs w:val="28"/>
          <w:lang w:val="uk-UA"/>
        </w:rPr>
        <w:t xml:space="preserve"> (табл. 1).</w:t>
      </w:r>
    </w:p>
    <w:p w:rsidR="00380E63" w:rsidRPr="004C6D73" w:rsidRDefault="00235CB8" w:rsidP="00380E6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Перша півфаза (від точки 1 до точки 2) піднесення характеризується зсувом кривої пропозиції (від з</w:t>
      </w:r>
      <w:r w:rsidRPr="004C6D73">
        <w:rPr>
          <w:color w:val="000000"/>
          <w:sz w:val="28"/>
          <w:szCs w:val="28"/>
        </w:rPr>
        <w:t xml:space="preserve"> </w:t>
      </w:r>
      <w:r w:rsidRPr="004C6D73">
        <w:rPr>
          <w:i/>
          <w:iCs/>
          <w:color w:val="000000"/>
          <w:sz w:val="28"/>
          <w:szCs w:val="28"/>
          <w:lang w:val="en-US"/>
        </w:rPr>
        <w:t>Qs</w:t>
      </w:r>
      <w:r w:rsidRPr="004C6D73">
        <w:rPr>
          <w:i/>
          <w:iCs/>
          <w:color w:val="000000"/>
          <w:sz w:val="28"/>
          <w:szCs w:val="28"/>
        </w:rPr>
        <w:t>’</w:t>
      </w:r>
      <w:r w:rsidRPr="004C6D73">
        <w:rPr>
          <w:color w:val="000000"/>
          <w:sz w:val="28"/>
          <w:szCs w:val="28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>до</w:t>
      </w:r>
      <w:r w:rsidRPr="004C6D73">
        <w:rPr>
          <w:color w:val="000000"/>
          <w:sz w:val="28"/>
          <w:szCs w:val="28"/>
        </w:rPr>
        <w:t xml:space="preserve"> </w:t>
      </w:r>
      <w:r w:rsidRPr="004C6D73">
        <w:rPr>
          <w:i/>
          <w:iCs/>
          <w:color w:val="000000"/>
          <w:sz w:val="28"/>
          <w:szCs w:val="28"/>
          <w:lang w:val="en-US"/>
        </w:rPr>
        <w:t>Qs</w:t>
      </w:r>
      <w:r w:rsidR="004C6D73">
        <w:rPr>
          <w:i/>
          <w:iCs/>
          <w:color w:val="000000"/>
          <w:sz w:val="28"/>
          <w:szCs w:val="28"/>
        </w:rPr>
        <w:t>»</w:t>
      </w:r>
      <w:r w:rsidRPr="004C6D73">
        <w:rPr>
          <w:color w:val="000000"/>
          <w:sz w:val="28"/>
          <w:szCs w:val="28"/>
          <w:lang w:val="uk-UA"/>
        </w:rPr>
        <w:t>). Друга півфаза (від точки 2 до точки 3) характеризується подальшим зростанням виробництва і зсувом кривої пропозицій (від з</w:t>
      </w:r>
      <w:r w:rsidRPr="004C6D73">
        <w:rPr>
          <w:color w:val="000000"/>
          <w:sz w:val="28"/>
          <w:szCs w:val="28"/>
        </w:rPr>
        <w:t xml:space="preserve"> </w:t>
      </w:r>
      <w:r w:rsidRPr="004C6D73">
        <w:rPr>
          <w:i/>
          <w:iCs/>
          <w:color w:val="000000"/>
          <w:sz w:val="28"/>
          <w:szCs w:val="28"/>
          <w:lang w:val="en-US"/>
        </w:rPr>
        <w:t>Qs</w:t>
      </w:r>
      <w:r w:rsidR="004C6D73">
        <w:rPr>
          <w:i/>
          <w:iCs/>
          <w:color w:val="000000"/>
          <w:sz w:val="28"/>
          <w:szCs w:val="28"/>
        </w:rPr>
        <w:t>»</w:t>
      </w:r>
      <w:r w:rsidRPr="004C6D73">
        <w:rPr>
          <w:color w:val="000000"/>
          <w:sz w:val="28"/>
          <w:szCs w:val="28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>до</w:t>
      </w:r>
      <w:r w:rsidRPr="004C6D73">
        <w:rPr>
          <w:color w:val="000000"/>
          <w:sz w:val="28"/>
          <w:szCs w:val="28"/>
        </w:rPr>
        <w:t xml:space="preserve"> </w:t>
      </w:r>
      <w:r w:rsidRPr="004C6D73">
        <w:rPr>
          <w:i/>
          <w:iCs/>
          <w:color w:val="000000"/>
          <w:sz w:val="28"/>
          <w:szCs w:val="28"/>
          <w:lang w:val="en-US"/>
        </w:rPr>
        <w:t>Qs</w:t>
      </w:r>
      <w:r w:rsidRPr="004C6D73">
        <w:rPr>
          <w:i/>
          <w:iCs/>
          <w:color w:val="000000"/>
          <w:sz w:val="28"/>
          <w:szCs w:val="28"/>
        </w:rPr>
        <w:t>'''</w:t>
      </w:r>
      <w:r w:rsidRPr="004C6D73">
        <w:rPr>
          <w:color w:val="000000"/>
          <w:sz w:val="28"/>
          <w:szCs w:val="28"/>
          <w:lang w:val="uk-UA"/>
        </w:rPr>
        <w:t>). Рівень попиту залишається без змін (</w:t>
      </w:r>
      <w:r w:rsidRPr="004C6D73">
        <w:rPr>
          <w:i/>
          <w:iCs/>
          <w:color w:val="000000"/>
          <w:sz w:val="28"/>
          <w:szCs w:val="28"/>
          <w:lang w:val="en-US"/>
        </w:rPr>
        <w:t>Qd</w:t>
      </w:r>
      <w:r w:rsidRPr="004C6D73">
        <w:rPr>
          <w:color w:val="000000"/>
          <w:sz w:val="28"/>
          <w:szCs w:val="28"/>
          <w:lang w:val="uk-UA"/>
        </w:rPr>
        <w:t>).Це призводить до постійного зниження цін протягом усієї фази</w:t>
      </w:r>
      <w:r w:rsidR="00380E63" w:rsidRPr="00380E63">
        <w:rPr>
          <w:color w:val="000000"/>
          <w:sz w:val="28"/>
          <w:szCs w:val="28"/>
          <w:lang w:val="uk-UA"/>
        </w:rPr>
        <w:t xml:space="preserve"> </w:t>
      </w:r>
      <w:r w:rsidR="00380E63" w:rsidRPr="004C6D73">
        <w:rPr>
          <w:color w:val="000000"/>
          <w:sz w:val="28"/>
          <w:szCs w:val="28"/>
          <w:lang w:val="uk-UA"/>
        </w:rPr>
        <w:t xml:space="preserve">піднесення (від </w:t>
      </w:r>
      <w:r w:rsidR="00380E63" w:rsidRPr="004C6D73">
        <w:rPr>
          <w:i/>
          <w:iCs/>
          <w:color w:val="000000"/>
          <w:sz w:val="28"/>
          <w:szCs w:val="28"/>
          <w:lang w:val="uk-UA"/>
        </w:rPr>
        <w:t>Р1</w:t>
      </w:r>
      <w:r w:rsidR="00380E63" w:rsidRPr="004C6D73">
        <w:rPr>
          <w:color w:val="000000"/>
          <w:sz w:val="28"/>
          <w:szCs w:val="28"/>
          <w:lang w:val="uk-UA"/>
        </w:rPr>
        <w:t xml:space="preserve"> в точці 1 до </w:t>
      </w:r>
      <w:r w:rsidR="00380E63" w:rsidRPr="004C6D73">
        <w:rPr>
          <w:i/>
          <w:iCs/>
          <w:color w:val="000000"/>
          <w:sz w:val="28"/>
          <w:szCs w:val="28"/>
          <w:lang w:val="uk-UA"/>
        </w:rPr>
        <w:t>Р3</w:t>
      </w:r>
      <w:r w:rsidR="00380E63" w:rsidRPr="004C6D73">
        <w:rPr>
          <w:color w:val="000000"/>
          <w:sz w:val="28"/>
          <w:szCs w:val="28"/>
          <w:lang w:val="uk-UA"/>
        </w:rPr>
        <w:t xml:space="preserve"> в точці 3), що, зрештою, спричиняє затоварення ринку і початок кризи у точці З, початок кризи характеризується подальшим спадом попиту і зсувом вліво кривої попиту (від з </w:t>
      </w:r>
      <w:r w:rsidR="00380E63" w:rsidRPr="004C6D73">
        <w:rPr>
          <w:i/>
          <w:iCs/>
          <w:color w:val="000000"/>
          <w:sz w:val="28"/>
          <w:szCs w:val="28"/>
          <w:lang w:val="en-US"/>
        </w:rPr>
        <w:t>Qd</w:t>
      </w:r>
      <w:r w:rsidR="00380E63" w:rsidRPr="004C6D73">
        <w:rPr>
          <w:i/>
          <w:iCs/>
          <w:color w:val="000000"/>
          <w:sz w:val="28"/>
          <w:szCs w:val="28"/>
          <w:lang w:val="uk-UA"/>
        </w:rPr>
        <w:t>’</w:t>
      </w:r>
      <w:r w:rsidR="00380E63" w:rsidRPr="004C6D73">
        <w:rPr>
          <w:color w:val="000000"/>
          <w:sz w:val="28"/>
          <w:szCs w:val="28"/>
          <w:lang w:val="uk-UA"/>
        </w:rPr>
        <w:t xml:space="preserve"> до </w:t>
      </w:r>
      <w:r w:rsidR="00380E63" w:rsidRPr="004C6D73">
        <w:rPr>
          <w:i/>
          <w:iCs/>
          <w:color w:val="000000"/>
          <w:sz w:val="28"/>
          <w:szCs w:val="28"/>
          <w:lang w:val="en-US"/>
        </w:rPr>
        <w:t>Qd</w:t>
      </w:r>
      <w:r w:rsidR="00380E63">
        <w:rPr>
          <w:i/>
          <w:iCs/>
          <w:color w:val="000000"/>
          <w:sz w:val="28"/>
          <w:szCs w:val="28"/>
          <w:lang w:val="uk-UA"/>
        </w:rPr>
        <w:t>»</w:t>
      </w:r>
      <w:r w:rsidR="00380E63" w:rsidRPr="004C6D73">
        <w:rPr>
          <w:color w:val="000000"/>
          <w:sz w:val="28"/>
          <w:szCs w:val="28"/>
          <w:lang w:val="uk-UA"/>
        </w:rPr>
        <w:t>) в умовах припиненої пропозиції. При цьому вперше з початку циклу</w:t>
      </w:r>
      <w:r w:rsidR="00380E63" w:rsidRPr="004C6D73">
        <w:rPr>
          <w:color w:val="000000"/>
          <w:sz w:val="28"/>
          <w:szCs w:val="28"/>
        </w:rPr>
        <w:t xml:space="preserve"> </w:t>
      </w:r>
      <w:r w:rsidR="00380E63" w:rsidRPr="004C6D73">
        <w:rPr>
          <w:color w:val="000000"/>
          <w:sz w:val="28"/>
          <w:szCs w:val="28"/>
          <w:lang w:val="uk-UA"/>
        </w:rPr>
        <w:t xml:space="preserve">знижується обсяг виробництва і споживання до </w:t>
      </w:r>
      <w:r w:rsidR="00380E63" w:rsidRPr="004C6D73">
        <w:rPr>
          <w:i/>
          <w:iCs/>
          <w:color w:val="000000"/>
          <w:sz w:val="28"/>
          <w:szCs w:val="28"/>
          <w:lang w:val="en-US"/>
        </w:rPr>
        <w:t>Q</w:t>
      </w:r>
      <w:r w:rsidR="00380E63" w:rsidRPr="004C6D73">
        <w:rPr>
          <w:i/>
          <w:iCs/>
          <w:color w:val="000000"/>
          <w:sz w:val="28"/>
          <w:szCs w:val="28"/>
        </w:rPr>
        <w:t>3</w:t>
      </w:r>
      <w:r w:rsidR="00380E63" w:rsidRPr="004C6D73">
        <w:rPr>
          <w:color w:val="000000"/>
          <w:sz w:val="28"/>
          <w:szCs w:val="28"/>
          <w:lang w:val="uk-UA"/>
        </w:rPr>
        <w:t>.</w:t>
      </w:r>
    </w:p>
    <w:p w:rsidR="00380E63" w:rsidRDefault="00380E63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DF4431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28" type="#_x0000_t75" style="width:285pt;height:225.75pt">
            <v:imagedata r:id="rId9" o:title=""/>
          </v:shape>
        </w:pic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D73">
        <w:rPr>
          <w:i/>
          <w:iCs/>
          <w:color w:val="000000"/>
          <w:sz w:val="28"/>
          <w:szCs w:val="28"/>
          <w:lang w:val="uk-UA"/>
        </w:rPr>
        <w:t>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6</w:t>
      </w:r>
      <w:r w:rsidRPr="004C6D73">
        <w:rPr>
          <w:color w:val="000000"/>
          <w:sz w:val="28"/>
          <w:szCs w:val="28"/>
          <w:lang w:val="uk-UA"/>
        </w:rPr>
        <w:t>. Динаміка попиту і пропозиції за фазами економічного циклу</w:t>
      </w:r>
    </w:p>
    <w:p w:rsidR="00380E63" w:rsidRDefault="00380E63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Таблиця 1. Характеристика динаміки попиту і пропозиції за фазами економічного циклу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40"/>
        <w:gridCol w:w="893"/>
        <w:gridCol w:w="1147"/>
        <w:gridCol w:w="13"/>
        <w:gridCol w:w="1012"/>
        <w:gridCol w:w="689"/>
        <w:gridCol w:w="584"/>
        <w:gridCol w:w="1160"/>
        <w:gridCol w:w="1012"/>
        <w:gridCol w:w="689"/>
        <w:gridCol w:w="584"/>
      </w:tblGrid>
      <w:tr w:rsidR="004C6D73" w:rsidRPr="00807AB4" w:rsidTr="00807AB4">
        <w:trPr>
          <w:cantSplit/>
          <w:jc w:val="center"/>
        </w:trPr>
        <w:tc>
          <w:tcPr>
            <w:tcW w:w="720" w:type="dxa"/>
            <w:vMerge w:val="restart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Точки рівно ваги</w:t>
            </w:r>
          </w:p>
        </w:tc>
        <w:tc>
          <w:tcPr>
            <w:tcW w:w="840" w:type="dxa"/>
            <w:vMerge w:val="restart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Ціна рівноваги</w:t>
            </w:r>
          </w:p>
        </w:tc>
        <w:tc>
          <w:tcPr>
            <w:tcW w:w="893" w:type="dxa"/>
            <w:vMerge w:val="restart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Обсяг рівноваги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12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12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380E63" w:rsidRPr="00807AB4" w:rsidTr="00807AB4">
        <w:trPr>
          <w:cantSplit/>
          <w:jc w:val="center"/>
        </w:trPr>
        <w:tc>
          <w:tcPr>
            <w:tcW w:w="720" w:type="dxa"/>
            <w:vMerge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93" w:type="dxa"/>
            <w:vMerge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2172" w:type="dxa"/>
            <w:gridSpan w:val="3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Функція попиту</w:t>
            </w:r>
          </w:p>
        </w:tc>
        <w:tc>
          <w:tcPr>
            <w:tcW w:w="1273" w:type="dxa"/>
            <w:gridSpan w:val="2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Динаміка попиту</w:t>
            </w:r>
          </w:p>
        </w:tc>
        <w:tc>
          <w:tcPr>
            <w:tcW w:w="2172" w:type="dxa"/>
            <w:gridSpan w:val="2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Функція пропозиції</w:t>
            </w:r>
          </w:p>
        </w:tc>
        <w:tc>
          <w:tcPr>
            <w:tcW w:w="1273" w:type="dxa"/>
            <w:gridSpan w:val="2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Динаміка пропозиції</w:t>
            </w:r>
          </w:p>
        </w:tc>
      </w:tr>
      <w:tr w:rsidR="004C6D73" w:rsidRPr="00807AB4" w:rsidTr="00807AB4">
        <w:trPr>
          <w:cantSplit/>
          <w:jc w:val="center"/>
        </w:trPr>
        <w:tc>
          <w:tcPr>
            <w:tcW w:w="720" w:type="dxa"/>
            <w:vMerge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93" w:type="dxa"/>
            <w:vMerge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47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Позначення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235CB8" w:rsidRPr="00807AB4" w:rsidRDefault="00235CB8" w:rsidP="00807AB4">
            <w:pPr>
              <w:tabs>
                <w:tab w:val="left" w:pos="612"/>
                <w:tab w:val="left" w:pos="881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Напрямок зсуву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Обсяг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Ціна</w:t>
            </w:r>
          </w:p>
        </w:tc>
        <w:tc>
          <w:tcPr>
            <w:tcW w:w="116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Позначення</w:t>
            </w:r>
          </w:p>
        </w:tc>
        <w:tc>
          <w:tcPr>
            <w:tcW w:w="1012" w:type="dxa"/>
            <w:shd w:val="clear" w:color="auto" w:fill="auto"/>
          </w:tcPr>
          <w:p w:rsidR="00235CB8" w:rsidRPr="00807AB4" w:rsidRDefault="00235CB8" w:rsidP="00807AB4">
            <w:pPr>
              <w:tabs>
                <w:tab w:val="left" w:pos="612"/>
                <w:tab w:val="left" w:pos="881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Напрямок зсуву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Обсяг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Ціна</w:t>
            </w:r>
          </w:p>
        </w:tc>
      </w:tr>
      <w:tr w:rsidR="004C6D73" w:rsidRPr="00807AB4" w:rsidTr="00807AB4">
        <w:trPr>
          <w:cantSplit/>
          <w:jc w:val="center"/>
        </w:trPr>
        <w:tc>
          <w:tcPr>
            <w:tcW w:w="72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Р1</w:t>
            </w:r>
          </w:p>
        </w:tc>
        <w:tc>
          <w:tcPr>
            <w:tcW w:w="893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1147" w:type="dxa"/>
            <w:shd w:val="clear" w:color="auto" w:fill="auto"/>
          </w:tcPr>
          <w:p w:rsidR="00235CB8" w:rsidRPr="00807AB4" w:rsidRDefault="00235CB8" w:rsidP="00807AB4">
            <w:pPr>
              <w:tabs>
                <w:tab w:val="left" w:pos="598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Qd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'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807AB4">
              <w:rPr>
                <w:color w:val="000000"/>
                <w:sz w:val="20"/>
                <w:szCs w:val="28"/>
                <w:lang w:val="en-US"/>
              </w:rPr>
              <w:t>-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↑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↓</w:t>
            </w:r>
          </w:p>
        </w:tc>
        <w:tc>
          <w:tcPr>
            <w:tcW w:w="1160" w:type="dxa"/>
            <w:shd w:val="clear" w:color="auto" w:fill="auto"/>
          </w:tcPr>
          <w:p w:rsidR="00235CB8" w:rsidRPr="00807AB4" w:rsidRDefault="00235CB8" w:rsidP="00807AB4">
            <w:pPr>
              <w:tabs>
                <w:tab w:val="left" w:pos="79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Qs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'</w:t>
            </w:r>
          </w:p>
        </w:tc>
        <w:tc>
          <w:tcPr>
            <w:tcW w:w="1012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→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↑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↓</w:t>
            </w:r>
          </w:p>
        </w:tc>
      </w:tr>
      <w:tr w:rsidR="004C6D73" w:rsidRPr="00807AB4" w:rsidTr="00807AB4">
        <w:trPr>
          <w:cantSplit/>
          <w:jc w:val="center"/>
        </w:trPr>
        <w:tc>
          <w:tcPr>
            <w:tcW w:w="72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84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Р2</w:t>
            </w:r>
            <w:r w:rsidRPr="00807AB4">
              <w:rPr>
                <w:i/>
                <w:iCs/>
                <w:color w:val="000000"/>
                <w:sz w:val="20"/>
                <w:szCs w:val="28"/>
              </w:rPr>
              <w:t>&lt;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Р1</w:t>
            </w:r>
          </w:p>
        </w:tc>
        <w:tc>
          <w:tcPr>
            <w:tcW w:w="893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2</w:t>
            </w:r>
            <w:r w:rsidRPr="00807AB4">
              <w:rPr>
                <w:i/>
                <w:iCs/>
                <w:color w:val="000000"/>
                <w:sz w:val="20"/>
                <w:szCs w:val="28"/>
              </w:rPr>
              <w:t>&lt;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1147" w:type="dxa"/>
            <w:shd w:val="clear" w:color="auto" w:fill="auto"/>
          </w:tcPr>
          <w:p w:rsidR="00235CB8" w:rsidRPr="00807AB4" w:rsidRDefault="00235CB8" w:rsidP="00807AB4">
            <w:pPr>
              <w:tabs>
                <w:tab w:val="left" w:pos="598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Qd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'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807AB4">
              <w:rPr>
                <w:color w:val="000000"/>
                <w:sz w:val="20"/>
                <w:szCs w:val="28"/>
                <w:lang w:val="en-US"/>
              </w:rPr>
              <w:t>-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↑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↓</w:t>
            </w:r>
          </w:p>
        </w:tc>
        <w:tc>
          <w:tcPr>
            <w:tcW w:w="116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Qs''</w:t>
            </w:r>
          </w:p>
        </w:tc>
        <w:tc>
          <w:tcPr>
            <w:tcW w:w="1012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→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↑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↓</w:t>
            </w:r>
          </w:p>
        </w:tc>
      </w:tr>
      <w:tr w:rsidR="004C6D73" w:rsidRPr="00807AB4" w:rsidTr="00807AB4">
        <w:trPr>
          <w:cantSplit/>
          <w:jc w:val="center"/>
        </w:trPr>
        <w:tc>
          <w:tcPr>
            <w:tcW w:w="72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84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Р3</w:t>
            </w:r>
            <w:r w:rsidRPr="00807AB4">
              <w:rPr>
                <w:i/>
                <w:iCs/>
                <w:color w:val="000000"/>
                <w:sz w:val="20"/>
                <w:szCs w:val="28"/>
              </w:rPr>
              <w:t>&lt;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Р2</w:t>
            </w:r>
          </w:p>
        </w:tc>
        <w:tc>
          <w:tcPr>
            <w:tcW w:w="893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3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&lt;Q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1147" w:type="dxa"/>
            <w:shd w:val="clear" w:color="auto" w:fill="auto"/>
          </w:tcPr>
          <w:p w:rsidR="00235CB8" w:rsidRPr="00807AB4" w:rsidRDefault="00235CB8" w:rsidP="00807AB4">
            <w:pPr>
              <w:tabs>
                <w:tab w:val="left" w:pos="598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Qd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'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←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↓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↓</w:t>
            </w:r>
          </w:p>
        </w:tc>
        <w:tc>
          <w:tcPr>
            <w:tcW w:w="116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Qs'''</w:t>
            </w:r>
          </w:p>
        </w:tc>
        <w:tc>
          <w:tcPr>
            <w:tcW w:w="1012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807AB4">
              <w:rPr>
                <w:color w:val="000000"/>
                <w:sz w:val="20"/>
                <w:szCs w:val="28"/>
                <w:lang w:val="en-US"/>
              </w:rPr>
              <w:t>-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↓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↓</w:t>
            </w:r>
          </w:p>
        </w:tc>
      </w:tr>
      <w:tr w:rsidR="004C6D73" w:rsidRPr="00807AB4" w:rsidTr="00807AB4">
        <w:trPr>
          <w:cantSplit/>
          <w:jc w:val="center"/>
        </w:trPr>
        <w:tc>
          <w:tcPr>
            <w:tcW w:w="72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4</w:t>
            </w:r>
          </w:p>
        </w:tc>
        <w:tc>
          <w:tcPr>
            <w:tcW w:w="84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Р4&lt;Р3</w:t>
            </w:r>
          </w:p>
        </w:tc>
        <w:tc>
          <w:tcPr>
            <w:tcW w:w="893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4&lt;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1147" w:type="dxa"/>
            <w:shd w:val="clear" w:color="auto" w:fill="auto"/>
          </w:tcPr>
          <w:p w:rsidR="00235CB8" w:rsidRPr="00807AB4" w:rsidRDefault="00235CB8" w:rsidP="00807AB4">
            <w:pPr>
              <w:tabs>
                <w:tab w:val="left" w:pos="598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Qd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''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←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↓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↓</w:t>
            </w:r>
          </w:p>
        </w:tc>
        <w:tc>
          <w:tcPr>
            <w:tcW w:w="116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Qs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'''</w:t>
            </w:r>
          </w:p>
        </w:tc>
        <w:tc>
          <w:tcPr>
            <w:tcW w:w="1012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807AB4">
              <w:rPr>
                <w:color w:val="000000"/>
                <w:sz w:val="20"/>
                <w:szCs w:val="28"/>
                <w:lang w:val="en-US"/>
              </w:rPr>
              <w:t>-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↓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↓</w:t>
            </w:r>
          </w:p>
        </w:tc>
      </w:tr>
      <w:tr w:rsidR="004C6D73" w:rsidRPr="00807AB4" w:rsidTr="00807AB4">
        <w:trPr>
          <w:cantSplit/>
          <w:jc w:val="center"/>
        </w:trPr>
        <w:tc>
          <w:tcPr>
            <w:tcW w:w="72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5</w:t>
            </w:r>
          </w:p>
        </w:tc>
        <w:tc>
          <w:tcPr>
            <w:tcW w:w="84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Р5&lt;Р4</w:t>
            </w:r>
          </w:p>
        </w:tc>
        <w:tc>
          <w:tcPr>
            <w:tcW w:w="893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5&lt;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4</w:t>
            </w:r>
          </w:p>
        </w:tc>
        <w:tc>
          <w:tcPr>
            <w:tcW w:w="1147" w:type="dxa"/>
            <w:shd w:val="clear" w:color="auto" w:fill="auto"/>
          </w:tcPr>
          <w:p w:rsidR="00235CB8" w:rsidRPr="00807AB4" w:rsidRDefault="00235CB8" w:rsidP="00807AB4">
            <w:pPr>
              <w:tabs>
                <w:tab w:val="left" w:pos="598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Qd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'''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807AB4">
              <w:rPr>
                <w:color w:val="000000"/>
                <w:sz w:val="20"/>
                <w:szCs w:val="28"/>
                <w:lang w:val="en-US"/>
              </w:rPr>
              <w:t>-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↓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↑</w:t>
            </w:r>
          </w:p>
        </w:tc>
        <w:tc>
          <w:tcPr>
            <w:tcW w:w="116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Qs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'''</w:t>
            </w:r>
          </w:p>
        </w:tc>
        <w:tc>
          <w:tcPr>
            <w:tcW w:w="1012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←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↓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↑</w:t>
            </w:r>
          </w:p>
        </w:tc>
      </w:tr>
      <w:tr w:rsidR="004C6D73" w:rsidRPr="00807AB4" w:rsidTr="00807AB4">
        <w:trPr>
          <w:cantSplit/>
          <w:jc w:val="center"/>
        </w:trPr>
        <w:tc>
          <w:tcPr>
            <w:tcW w:w="72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6</w:t>
            </w:r>
          </w:p>
        </w:tc>
        <w:tc>
          <w:tcPr>
            <w:tcW w:w="84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Р6&gt;Р5</w:t>
            </w:r>
          </w:p>
        </w:tc>
        <w:tc>
          <w:tcPr>
            <w:tcW w:w="893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6&gt;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5</w:t>
            </w:r>
          </w:p>
        </w:tc>
        <w:tc>
          <w:tcPr>
            <w:tcW w:w="1147" w:type="dxa"/>
            <w:shd w:val="clear" w:color="auto" w:fill="auto"/>
          </w:tcPr>
          <w:p w:rsidR="00235CB8" w:rsidRPr="00807AB4" w:rsidRDefault="00235CB8" w:rsidP="00807AB4">
            <w:pPr>
              <w:tabs>
                <w:tab w:val="left" w:pos="598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Qd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'''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807AB4">
              <w:rPr>
                <w:color w:val="000000"/>
                <w:sz w:val="20"/>
                <w:szCs w:val="28"/>
                <w:lang w:val="en-US"/>
              </w:rPr>
              <w:t>-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↓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↑</w:t>
            </w:r>
          </w:p>
        </w:tc>
        <w:tc>
          <w:tcPr>
            <w:tcW w:w="116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Qs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''</w:t>
            </w:r>
          </w:p>
        </w:tc>
        <w:tc>
          <w:tcPr>
            <w:tcW w:w="1012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←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↓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↑</w:t>
            </w:r>
          </w:p>
        </w:tc>
      </w:tr>
      <w:tr w:rsidR="004C6D73" w:rsidRPr="00807AB4" w:rsidTr="00807AB4">
        <w:trPr>
          <w:cantSplit/>
          <w:jc w:val="center"/>
        </w:trPr>
        <w:tc>
          <w:tcPr>
            <w:tcW w:w="72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Р7&gt;Р6</w:t>
            </w:r>
          </w:p>
        </w:tc>
        <w:tc>
          <w:tcPr>
            <w:tcW w:w="893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7&gt;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6</w:t>
            </w:r>
          </w:p>
        </w:tc>
        <w:tc>
          <w:tcPr>
            <w:tcW w:w="1147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Qd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'''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→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↑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↑</w:t>
            </w:r>
          </w:p>
        </w:tc>
        <w:tc>
          <w:tcPr>
            <w:tcW w:w="116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Qs'</w:t>
            </w:r>
          </w:p>
        </w:tc>
        <w:tc>
          <w:tcPr>
            <w:tcW w:w="1012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807AB4">
              <w:rPr>
                <w:color w:val="000000"/>
                <w:sz w:val="20"/>
                <w:szCs w:val="28"/>
                <w:lang w:val="en-US"/>
              </w:rPr>
              <w:t>-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↑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↑</w:t>
            </w:r>
          </w:p>
        </w:tc>
      </w:tr>
      <w:tr w:rsidR="004C6D73" w:rsidRPr="00807AB4" w:rsidTr="00807AB4">
        <w:trPr>
          <w:cantSplit/>
          <w:jc w:val="center"/>
        </w:trPr>
        <w:tc>
          <w:tcPr>
            <w:tcW w:w="72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8</w:t>
            </w:r>
          </w:p>
        </w:tc>
        <w:tc>
          <w:tcPr>
            <w:tcW w:w="84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Р8</w:t>
            </w:r>
            <w:r w:rsidRPr="00807AB4">
              <w:rPr>
                <w:i/>
                <w:iCs/>
                <w:color w:val="000000"/>
                <w:sz w:val="20"/>
                <w:szCs w:val="28"/>
              </w:rPr>
              <w:t>&gt;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Р7</w:t>
            </w:r>
          </w:p>
        </w:tc>
        <w:tc>
          <w:tcPr>
            <w:tcW w:w="893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8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&gt;Q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7</w:t>
            </w:r>
          </w:p>
        </w:tc>
        <w:tc>
          <w:tcPr>
            <w:tcW w:w="1147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Qd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''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→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↑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↑</w:t>
            </w:r>
          </w:p>
        </w:tc>
        <w:tc>
          <w:tcPr>
            <w:tcW w:w="116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Qs'</w:t>
            </w:r>
          </w:p>
        </w:tc>
        <w:tc>
          <w:tcPr>
            <w:tcW w:w="1012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807AB4">
              <w:rPr>
                <w:color w:val="000000"/>
                <w:sz w:val="20"/>
                <w:szCs w:val="28"/>
                <w:lang w:val="en-US"/>
              </w:rPr>
              <w:t>-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↑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↑</w:t>
            </w:r>
          </w:p>
        </w:tc>
      </w:tr>
      <w:tr w:rsidR="004C6D73" w:rsidRPr="00807AB4" w:rsidTr="00807AB4">
        <w:trPr>
          <w:cantSplit/>
          <w:jc w:val="center"/>
        </w:trPr>
        <w:tc>
          <w:tcPr>
            <w:tcW w:w="72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9</w:t>
            </w:r>
          </w:p>
        </w:tc>
        <w:tc>
          <w:tcPr>
            <w:tcW w:w="84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Р9</w:t>
            </w:r>
            <w:r w:rsidRPr="00807AB4">
              <w:rPr>
                <w:i/>
                <w:iCs/>
                <w:color w:val="000000"/>
                <w:sz w:val="20"/>
                <w:szCs w:val="28"/>
              </w:rPr>
              <w:t>&gt;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Р8</w:t>
            </w:r>
          </w:p>
        </w:tc>
        <w:tc>
          <w:tcPr>
            <w:tcW w:w="893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9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&gt;Q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8</w:t>
            </w:r>
          </w:p>
        </w:tc>
        <w:tc>
          <w:tcPr>
            <w:tcW w:w="1147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Qd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'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807AB4">
              <w:rPr>
                <w:color w:val="000000"/>
                <w:sz w:val="20"/>
                <w:szCs w:val="28"/>
                <w:lang w:val="en-US"/>
              </w:rPr>
              <w:t>-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↑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↓</w:t>
            </w:r>
          </w:p>
        </w:tc>
        <w:tc>
          <w:tcPr>
            <w:tcW w:w="1160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Qs'</w:t>
            </w:r>
          </w:p>
        </w:tc>
        <w:tc>
          <w:tcPr>
            <w:tcW w:w="1012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→</w:t>
            </w:r>
          </w:p>
        </w:tc>
        <w:tc>
          <w:tcPr>
            <w:tcW w:w="689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↑</w:t>
            </w:r>
          </w:p>
        </w:tc>
        <w:tc>
          <w:tcPr>
            <w:tcW w:w="584" w:type="dxa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↓</w:t>
            </w:r>
          </w:p>
        </w:tc>
      </w:tr>
    </w:tbl>
    <w:p w:rsidR="00380E63" w:rsidRDefault="00380E63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380E63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235CB8" w:rsidRPr="004C6D73">
        <w:rPr>
          <w:color w:val="000000"/>
          <w:sz w:val="28"/>
          <w:szCs w:val="28"/>
          <w:lang w:val="uk-UA"/>
        </w:rPr>
        <w:t xml:space="preserve">Друга півфаза кризи характеризується подальшим згортанням попиту (від </w:t>
      </w:r>
      <w:r w:rsidR="00235CB8" w:rsidRPr="004C6D73">
        <w:rPr>
          <w:i/>
          <w:iCs/>
          <w:color w:val="000000"/>
          <w:sz w:val="28"/>
          <w:szCs w:val="28"/>
          <w:lang w:val="en-US"/>
        </w:rPr>
        <w:t>Qd</w:t>
      </w:r>
      <w:r w:rsidR="004C6D73">
        <w:rPr>
          <w:i/>
          <w:iCs/>
          <w:color w:val="000000"/>
          <w:sz w:val="28"/>
          <w:szCs w:val="28"/>
          <w:lang w:val="uk-UA"/>
        </w:rPr>
        <w:t>»</w:t>
      </w:r>
      <w:r w:rsidR="00235CB8" w:rsidRPr="004C6D73">
        <w:rPr>
          <w:color w:val="000000"/>
          <w:sz w:val="28"/>
          <w:szCs w:val="28"/>
          <w:lang w:val="uk-UA"/>
        </w:rPr>
        <w:t xml:space="preserve"> до </w:t>
      </w:r>
      <w:r w:rsidR="00235CB8" w:rsidRPr="004C6D73">
        <w:rPr>
          <w:i/>
          <w:iCs/>
          <w:color w:val="000000"/>
          <w:sz w:val="28"/>
          <w:szCs w:val="28"/>
          <w:lang w:val="en-US"/>
        </w:rPr>
        <w:t>Qd</w:t>
      </w:r>
      <w:r w:rsidR="00235CB8" w:rsidRPr="004C6D73">
        <w:rPr>
          <w:i/>
          <w:iCs/>
          <w:color w:val="000000"/>
          <w:sz w:val="28"/>
          <w:szCs w:val="28"/>
          <w:lang w:val="uk-UA"/>
        </w:rPr>
        <w:t>'''</w:t>
      </w:r>
      <w:r w:rsidR="00235CB8" w:rsidRPr="004C6D73">
        <w:rPr>
          <w:color w:val="000000"/>
          <w:sz w:val="28"/>
          <w:szCs w:val="28"/>
          <w:lang w:val="uk-UA"/>
        </w:rPr>
        <w:t xml:space="preserve">) і спадом виробництва до </w:t>
      </w:r>
      <w:r w:rsidR="00235CB8" w:rsidRPr="004C6D73">
        <w:rPr>
          <w:i/>
          <w:iCs/>
          <w:color w:val="000000"/>
          <w:sz w:val="28"/>
          <w:szCs w:val="28"/>
          <w:lang w:val="en-US"/>
        </w:rPr>
        <w:t>Q</w:t>
      </w:r>
      <w:r w:rsidR="00235CB8" w:rsidRPr="004C6D73">
        <w:rPr>
          <w:i/>
          <w:iCs/>
          <w:color w:val="000000"/>
          <w:sz w:val="28"/>
          <w:szCs w:val="28"/>
          <w:lang w:val="uk-UA"/>
        </w:rPr>
        <w:t>5</w:t>
      </w:r>
      <w:r w:rsidR="00235CB8" w:rsidRPr="004C6D73">
        <w:rPr>
          <w:color w:val="000000"/>
          <w:sz w:val="28"/>
          <w:szCs w:val="28"/>
          <w:lang w:val="uk-UA"/>
        </w:rPr>
        <w:t xml:space="preserve"> зі незмінної функції пропозиції </w:t>
      </w:r>
      <w:r w:rsidR="00235CB8" w:rsidRPr="004C6D73">
        <w:rPr>
          <w:i/>
          <w:iCs/>
          <w:color w:val="000000"/>
          <w:sz w:val="28"/>
          <w:szCs w:val="28"/>
          <w:lang w:val="en-US"/>
        </w:rPr>
        <w:t>Qs</w:t>
      </w:r>
      <w:r w:rsidR="00235CB8" w:rsidRPr="004C6D73">
        <w:rPr>
          <w:i/>
          <w:iCs/>
          <w:color w:val="000000"/>
          <w:sz w:val="28"/>
          <w:szCs w:val="28"/>
          <w:lang w:val="uk-UA"/>
        </w:rPr>
        <w:t>'''</w:t>
      </w:r>
      <w:r w:rsidR="00235CB8" w:rsidRPr="004C6D73">
        <w:rPr>
          <w:color w:val="000000"/>
          <w:sz w:val="28"/>
          <w:szCs w:val="28"/>
          <w:lang w:val="uk-UA"/>
        </w:rPr>
        <w:t>. У точці 5 ціни на товар</w:t>
      </w:r>
      <w:r w:rsidR="00235CB8" w:rsidRPr="004C6D73">
        <w:rPr>
          <w:color w:val="000000"/>
          <w:sz w:val="28"/>
          <w:szCs w:val="28"/>
        </w:rPr>
        <w:t xml:space="preserve">и є </w:t>
      </w:r>
      <w:r w:rsidR="00235CB8" w:rsidRPr="004C6D73">
        <w:rPr>
          <w:color w:val="000000"/>
          <w:sz w:val="28"/>
          <w:szCs w:val="28"/>
          <w:lang w:val="uk-UA"/>
        </w:rPr>
        <w:t>такими мінімальними, що крива пропозиції зсувається</w:t>
      </w:r>
      <w:r w:rsidR="00235CB8" w:rsidRPr="004C6D73">
        <w:rPr>
          <w:color w:val="000000"/>
          <w:sz w:val="28"/>
          <w:szCs w:val="28"/>
        </w:rPr>
        <w:t xml:space="preserve"> </w:t>
      </w:r>
      <w:r w:rsidR="00235CB8" w:rsidRPr="004C6D73">
        <w:rPr>
          <w:color w:val="000000"/>
          <w:sz w:val="28"/>
          <w:szCs w:val="28"/>
          <w:lang w:val="uk-UA"/>
        </w:rPr>
        <w:t xml:space="preserve">вліво до </w:t>
      </w:r>
      <w:r w:rsidR="00235CB8" w:rsidRPr="004C6D73">
        <w:rPr>
          <w:i/>
          <w:iCs/>
          <w:color w:val="000000"/>
          <w:sz w:val="28"/>
          <w:szCs w:val="28"/>
          <w:lang w:val="en-US"/>
        </w:rPr>
        <w:t>Qs</w:t>
      </w:r>
      <w:r w:rsidR="00235CB8" w:rsidRPr="004C6D73">
        <w:rPr>
          <w:i/>
          <w:iCs/>
          <w:color w:val="000000"/>
          <w:sz w:val="28"/>
          <w:szCs w:val="28"/>
          <w:lang w:val="uk-UA"/>
        </w:rPr>
        <w:t>''</w:t>
      </w:r>
      <w:r w:rsidR="00235CB8" w:rsidRPr="004C6D73">
        <w:rPr>
          <w:color w:val="000000"/>
          <w:sz w:val="28"/>
          <w:szCs w:val="28"/>
          <w:lang w:val="uk-UA"/>
        </w:rPr>
        <w:t xml:space="preserve"> </w:t>
      </w:r>
      <w:r w:rsidR="004C6D73">
        <w:rPr>
          <w:color w:val="000000"/>
          <w:sz w:val="28"/>
          <w:szCs w:val="28"/>
          <w:lang w:val="uk-UA"/>
        </w:rPr>
        <w:t>–</w:t>
      </w:r>
      <w:r w:rsidR="004C6D73" w:rsidRPr="004C6D73">
        <w:rPr>
          <w:color w:val="000000"/>
          <w:sz w:val="28"/>
          <w:szCs w:val="28"/>
          <w:lang w:val="uk-UA"/>
        </w:rPr>
        <w:t xml:space="preserve"> </w:t>
      </w:r>
      <w:r w:rsidR="00235CB8" w:rsidRPr="004C6D73">
        <w:rPr>
          <w:color w:val="000000"/>
          <w:sz w:val="28"/>
          <w:szCs w:val="28"/>
          <w:lang w:val="uk-UA"/>
        </w:rPr>
        <w:t>починається перша фаза депресії.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 xml:space="preserve">У цій фазі подальше згортання виробництва призводить до зростання цін від </w:t>
      </w:r>
      <w:r w:rsidRPr="004C6D73">
        <w:rPr>
          <w:i/>
          <w:iCs/>
          <w:color w:val="000000"/>
          <w:sz w:val="28"/>
          <w:szCs w:val="28"/>
          <w:lang w:val="uk-UA"/>
        </w:rPr>
        <w:t>Р5</w:t>
      </w:r>
      <w:r w:rsidRPr="004C6D73">
        <w:rPr>
          <w:color w:val="000000"/>
          <w:sz w:val="28"/>
          <w:szCs w:val="28"/>
          <w:lang w:val="uk-UA"/>
        </w:rPr>
        <w:t xml:space="preserve"> до </w:t>
      </w:r>
      <w:r w:rsidRPr="004C6D73">
        <w:rPr>
          <w:i/>
          <w:iCs/>
          <w:color w:val="000000"/>
          <w:sz w:val="28"/>
          <w:szCs w:val="28"/>
          <w:lang w:val="uk-UA"/>
        </w:rPr>
        <w:t>Р6</w:t>
      </w:r>
      <w:r w:rsidRPr="004C6D73">
        <w:rPr>
          <w:color w:val="000000"/>
          <w:sz w:val="28"/>
          <w:szCs w:val="28"/>
          <w:lang w:val="uk-UA"/>
        </w:rPr>
        <w:t xml:space="preserve">. Проте попит, що не змінився, та інертність економічних процесів у другій фазі депресії спричиняють подальший зсув пропозиції вліво від </w:t>
      </w:r>
      <w:r w:rsidRPr="004C6D73">
        <w:rPr>
          <w:i/>
          <w:iCs/>
          <w:color w:val="000000"/>
          <w:sz w:val="28"/>
          <w:szCs w:val="28"/>
          <w:lang w:val="en-US"/>
        </w:rPr>
        <w:t>Qs</w:t>
      </w:r>
      <w:r w:rsidR="004C6D73">
        <w:rPr>
          <w:i/>
          <w:iCs/>
          <w:color w:val="000000"/>
          <w:sz w:val="28"/>
          <w:szCs w:val="28"/>
          <w:lang w:val="uk-UA"/>
        </w:rPr>
        <w:t>»</w:t>
      </w:r>
      <w:r w:rsidRPr="004C6D73">
        <w:rPr>
          <w:color w:val="000000"/>
          <w:sz w:val="28"/>
          <w:szCs w:val="28"/>
          <w:lang w:val="uk-UA"/>
        </w:rPr>
        <w:t xml:space="preserve"> до</w:t>
      </w:r>
      <w:r w:rsidRPr="004C6D73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4C6D73">
        <w:rPr>
          <w:i/>
          <w:iCs/>
          <w:color w:val="000000"/>
          <w:sz w:val="28"/>
          <w:szCs w:val="28"/>
          <w:lang w:val="en-US"/>
        </w:rPr>
        <w:t>Qs</w:t>
      </w:r>
      <w:r w:rsidRPr="004C6D73">
        <w:rPr>
          <w:i/>
          <w:iCs/>
          <w:color w:val="000000"/>
          <w:sz w:val="28"/>
          <w:szCs w:val="28"/>
          <w:lang w:val="uk-UA"/>
        </w:rPr>
        <w:t>’</w:t>
      </w:r>
      <w:r w:rsidRPr="004C6D73">
        <w:rPr>
          <w:color w:val="000000"/>
          <w:sz w:val="28"/>
          <w:szCs w:val="28"/>
          <w:lang w:val="uk-UA"/>
        </w:rPr>
        <w:t xml:space="preserve">. Ціни продовжують зростати до </w:t>
      </w:r>
      <w:r w:rsidRPr="004C6D73">
        <w:rPr>
          <w:i/>
          <w:iCs/>
          <w:color w:val="000000"/>
          <w:sz w:val="28"/>
          <w:szCs w:val="28"/>
          <w:lang w:val="uk-UA"/>
        </w:rPr>
        <w:t>Р7</w:t>
      </w:r>
      <w:r w:rsidRPr="004C6D73">
        <w:rPr>
          <w:color w:val="000000"/>
          <w:sz w:val="28"/>
          <w:szCs w:val="28"/>
          <w:lang w:val="uk-UA"/>
        </w:rPr>
        <w:t xml:space="preserve"> на фоні мінімального обсягу виробництва </w:t>
      </w:r>
      <w:r w:rsidRPr="004C6D73">
        <w:rPr>
          <w:i/>
          <w:iCs/>
          <w:color w:val="000000"/>
          <w:sz w:val="28"/>
          <w:szCs w:val="28"/>
          <w:lang w:val="en-US"/>
        </w:rPr>
        <w:t>Q</w:t>
      </w:r>
      <w:r w:rsidRPr="004C6D73">
        <w:rPr>
          <w:i/>
          <w:iCs/>
          <w:color w:val="000000"/>
          <w:sz w:val="28"/>
          <w:szCs w:val="28"/>
          <w:lang w:val="uk-UA"/>
        </w:rPr>
        <w:t>7</w:t>
      </w:r>
      <w:r w:rsidRPr="004C6D73">
        <w:rPr>
          <w:color w:val="000000"/>
          <w:sz w:val="28"/>
          <w:szCs w:val="28"/>
          <w:lang w:val="uk-UA"/>
        </w:rPr>
        <w:t xml:space="preserve">. Скорочене виробництво приводить до відносного зсуву попиту (від </w:t>
      </w:r>
      <w:r w:rsidRPr="004C6D73">
        <w:rPr>
          <w:i/>
          <w:iCs/>
          <w:color w:val="000000"/>
          <w:sz w:val="28"/>
          <w:szCs w:val="28"/>
          <w:lang w:val="en-US"/>
        </w:rPr>
        <w:t>Qd</w:t>
      </w:r>
      <w:r w:rsidRPr="004C6D73">
        <w:rPr>
          <w:i/>
          <w:iCs/>
          <w:color w:val="000000"/>
          <w:sz w:val="28"/>
          <w:szCs w:val="28"/>
          <w:lang w:val="uk-UA"/>
        </w:rPr>
        <w:t xml:space="preserve">''' </w:t>
      </w:r>
      <w:r w:rsidRPr="004C6D73">
        <w:rPr>
          <w:color w:val="000000"/>
          <w:sz w:val="28"/>
          <w:szCs w:val="28"/>
          <w:lang w:val="uk-UA"/>
        </w:rPr>
        <w:t>до</w:t>
      </w:r>
      <w:r w:rsidRPr="004C6D73">
        <w:rPr>
          <w:i/>
          <w:iCs/>
          <w:color w:val="000000"/>
          <w:sz w:val="28"/>
          <w:szCs w:val="28"/>
        </w:rPr>
        <w:t xml:space="preserve"> </w:t>
      </w:r>
      <w:r w:rsidRPr="004C6D73">
        <w:rPr>
          <w:i/>
          <w:iCs/>
          <w:color w:val="000000"/>
          <w:sz w:val="28"/>
          <w:szCs w:val="28"/>
          <w:lang w:val="en-US"/>
        </w:rPr>
        <w:t>Qd</w:t>
      </w:r>
      <w:r w:rsidR="004C6D73">
        <w:rPr>
          <w:i/>
          <w:iCs/>
          <w:color w:val="000000"/>
          <w:sz w:val="28"/>
          <w:szCs w:val="28"/>
          <w:lang w:val="uk-UA"/>
        </w:rPr>
        <w:t>»</w:t>
      </w:r>
      <w:r w:rsidRPr="004C6D73">
        <w:rPr>
          <w:color w:val="000000"/>
          <w:sz w:val="28"/>
          <w:szCs w:val="28"/>
          <w:lang w:val="uk-UA"/>
        </w:rPr>
        <w:t xml:space="preserve">) і зростання пропозиції </w:t>
      </w:r>
      <w:r w:rsidRPr="004C6D73">
        <w:rPr>
          <w:i/>
          <w:iCs/>
          <w:color w:val="000000"/>
          <w:sz w:val="28"/>
          <w:szCs w:val="28"/>
          <w:lang w:val="en-US"/>
        </w:rPr>
        <w:t>Q</w:t>
      </w:r>
      <w:r w:rsidRPr="004C6D73">
        <w:rPr>
          <w:i/>
          <w:iCs/>
          <w:color w:val="000000"/>
          <w:sz w:val="28"/>
          <w:szCs w:val="28"/>
          <w:lang w:val="uk-UA"/>
        </w:rPr>
        <w:t>8</w:t>
      </w:r>
      <w:r w:rsidRPr="004C6D73">
        <w:rPr>
          <w:color w:val="000000"/>
          <w:sz w:val="28"/>
          <w:szCs w:val="28"/>
          <w:lang w:val="uk-UA"/>
        </w:rPr>
        <w:t xml:space="preserve">. Починається перша пів фаза пожвавлення, що характеризується пожвавленням ділової активності. У другій півфазі, що передує піднесенню виробництва, відбувається подальший зсув попиту від від </w:t>
      </w:r>
      <w:r w:rsidRPr="004C6D73">
        <w:rPr>
          <w:i/>
          <w:iCs/>
          <w:color w:val="000000"/>
          <w:sz w:val="28"/>
          <w:szCs w:val="28"/>
          <w:lang w:val="en-US"/>
        </w:rPr>
        <w:t>Qd</w:t>
      </w:r>
      <w:r w:rsidR="004C6D73">
        <w:rPr>
          <w:i/>
          <w:iCs/>
          <w:color w:val="000000"/>
          <w:sz w:val="28"/>
          <w:szCs w:val="28"/>
          <w:lang w:val="uk-UA"/>
        </w:rPr>
        <w:t>»</w:t>
      </w:r>
      <w:r w:rsidRPr="004C6D73">
        <w:rPr>
          <w:color w:val="000000"/>
          <w:sz w:val="28"/>
          <w:szCs w:val="28"/>
          <w:lang w:val="uk-UA"/>
        </w:rPr>
        <w:t xml:space="preserve"> до </w:t>
      </w:r>
      <w:r w:rsidRPr="004C6D73">
        <w:rPr>
          <w:i/>
          <w:iCs/>
          <w:color w:val="000000"/>
          <w:sz w:val="28"/>
          <w:szCs w:val="28"/>
          <w:lang w:val="en-US"/>
        </w:rPr>
        <w:t>Qd</w:t>
      </w:r>
      <w:r w:rsidRPr="004C6D73">
        <w:rPr>
          <w:i/>
          <w:iCs/>
          <w:color w:val="000000"/>
          <w:sz w:val="28"/>
          <w:szCs w:val="28"/>
          <w:lang w:val="uk-UA"/>
        </w:rPr>
        <w:t>'''</w:t>
      </w:r>
      <w:r w:rsidR="004C6D73">
        <w:rPr>
          <w:color w:val="000000"/>
          <w:sz w:val="28"/>
          <w:szCs w:val="28"/>
          <w:lang w:val="uk-UA"/>
        </w:rPr>
        <w:t>,</w:t>
      </w:r>
      <w:r w:rsidRPr="004C6D73">
        <w:rPr>
          <w:color w:val="000000"/>
          <w:sz w:val="28"/>
          <w:szCs w:val="28"/>
          <w:lang w:val="uk-UA"/>
        </w:rPr>
        <w:t xml:space="preserve"> на тлі якого ціни й обсяг пропозиції товарів продовжують збільшуватись до </w:t>
      </w:r>
      <w:r w:rsidRPr="004C6D73">
        <w:rPr>
          <w:i/>
          <w:iCs/>
          <w:color w:val="000000"/>
          <w:sz w:val="28"/>
          <w:szCs w:val="28"/>
          <w:lang w:val="uk-UA"/>
        </w:rPr>
        <w:t>Р9</w:t>
      </w:r>
      <w:r w:rsidRPr="004C6D73">
        <w:rPr>
          <w:color w:val="000000"/>
          <w:sz w:val="28"/>
          <w:szCs w:val="28"/>
          <w:lang w:val="uk-UA"/>
        </w:rPr>
        <w:t xml:space="preserve"> і </w:t>
      </w:r>
      <w:r w:rsidRPr="004C6D73">
        <w:rPr>
          <w:i/>
          <w:iCs/>
          <w:color w:val="000000"/>
          <w:sz w:val="28"/>
          <w:szCs w:val="28"/>
          <w:lang w:val="en-US"/>
        </w:rPr>
        <w:t>Q</w:t>
      </w:r>
      <w:r w:rsidRPr="004C6D73">
        <w:rPr>
          <w:i/>
          <w:iCs/>
          <w:color w:val="000000"/>
          <w:sz w:val="28"/>
          <w:szCs w:val="28"/>
          <w:lang w:val="uk-UA"/>
        </w:rPr>
        <w:t>9</w:t>
      </w:r>
      <w:r w:rsidRPr="004C6D73">
        <w:rPr>
          <w:color w:val="000000"/>
          <w:sz w:val="28"/>
          <w:szCs w:val="28"/>
          <w:lang w:val="uk-UA"/>
        </w:rPr>
        <w:t>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 xml:space="preserve">Таким чином, на початку циклу ціни на товари є максимальними, а наприкінці циклу </w:t>
      </w:r>
      <w:r w:rsidR="004C6D73">
        <w:rPr>
          <w:color w:val="000000"/>
          <w:sz w:val="28"/>
          <w:szCs w:val="28"/>
          <w:lang w:val="uk-UA"/>
        </w:rPr>
        <w:t>–</w:t>
      </w:r>
      <w:r w:rsidR="004C6D73" w:rsidRPr="004C6D73">
        <w:rPr>
          <w:color w:val="000000"/>
          <w:sz w:val="28"/>
          <w:szCs w:val="28"/>
          <w:lang w:val="uk-UA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 xml:space="preserve">мінімальними. Максимальний обсяг виробництва спостерігається наприкінці піднесення (точка 3), а мінімальний </w:t>
      </w:r>
      <w:r w:rsidR="004C6D73">
        <w:rPr>
          <w:color w:val="000000"/>
          <w:sz w:val="28"/>
          <w:szCs w:val="28"/>
          <w:lang w:val="uk-UA"/>
        </w:rPr>
        <w:t>–</w:t>
      </w:r>
      <w:r w:rsidR="004C6D73" w:rsidRPr="004C6D73">
        <w:rPr>
          <w:color w:val="000000"/>
          <w:sz w:val="28"/>
          <w:szCs w:val="28"/>
          <w:lang w:val="uk-UA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>наприкінці депресії (точка 7).</w:t>
      </w:r>
    </w:p>
    <w:p w:rsidR="00235CB8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Дотепер попит розглядався як відсторонене від окремих споживачів поняття. Проте індивідуальні розходження у попиті можуть бути дуже істотними. Це залежить від багатьох чинників: смаків і уподобань окремих споживачів, їхнього бюджету і схильностей. На 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7</w:t>
      </w:r>
      <w:r w:rsidRPr="004C6D73">
        <w:rPr>
          <w:color w:val="000000"/>
          <w:sz w:val="28"/>
          <w:szCs w:val="28"/>
          <w:lang w:val="uk-UA"/>
        </w:rPr>
        <w:t xml:space="preserve"> показані криві попиту з різноманітними нахилами.</w:t>
      </w:r>
    </w:p>
    <w:p w:rsidR="00380E63" w:rsidRPr="004C6D73" w:rsidRDefault="00380E63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DF4431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29" type="#_x0000_t75" style="width:180pt;height:110.25pt">
            <v:imagedata r:id="rId10" o:title=""/>
          </v:shape>
        </w:pict>
      </w:r>
    </w:p>
    <w:p w:rsidR="00380E6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i/>
          <w:iCs/>
          <w:color w:val="000000"/>
          <w:sz w:val="28"/>
          <w:szCs w:val="28"/>
          <w:lang w:val="uk-UA"/>
        </w:rPr>
        <w:t>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7</w:t>
      </w:r>
      <w:r w:rsidRPr="004C6D73">
        <w:rPr>
          <w:color w:val="000000"/>
          <w:sz w:val="28"/>
          <w:szCs w:val="28"/>
          <w:lang w:val="uk-UA"/>
        </w:rPr>
        <w:t>. Криві попиту з різноманітними нахилами</w:t>
      </w:r>
    </w:p>
    <w:p w:rsidR="00235CB8" w:rsidRPr="004C6D73" w:rsidRDefault="00380E63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235CB8" w:rsidRPr="004C6D73">
        <w:rPr>
          <w:color w:val="000000"/>
          <w:sz w:val="28"/>
          <w:szCs w:val="28"/>
          <w:lang w:val="uk-UA"/>
        </w:rPr>
        <w:t>За однакової для всіх учасників ринку зміни цін (</w:t>
      </w:r>
      <w:r w:rsidR="00235CB8" w:rsidRPr="004C6D73">
        <w:rPr>
          <w:i/>
          <w:iCs/>
          <w:color w:val="000000"/>
          <w:sz w:val="28"/>
          <w:szCs w:val="28"/>
          <w:lang w:val="uk-UA"/>
        </w:rPr>
        <w:t>Р</w:t>
      </w:r>
      <w:r w:rsidR="00235CB8" w:rsidRPr="004C6D73">
        <w:rPr>
          <w:color w:val="000000"/>
          <w:sz w:val="28"/>
          <w:szCs w:val="28"/>
          <w:lang w:val="uk-UA"/>
        </w:rPr>
        <w:t>) реакція на попит кожного з покупців різна.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Безперечно, сукупний попит на товар складається із суми обсягів попиту окремих споживачів за певної ціни, тобто сукупна функція попиту матиме вигляд: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i/>
          <w:iCs/>
          <w:color w:val="000000"/>
          <w:sz w:val="28"/>
          <w:szCs w:val="28"/>
          <w:lang w:val="en-US"/>
        </w:rPr>
        <w:t>Qd</w:t>
      </w:r>
      <w:r w:rsidRPr="004C6D73">
        <w:rPr>
          <w:i/>
          <w:iCs/>
          <w:color w:val="000000"/>
          <w:sz w:val="28"/>
          <w:szCs w:val="28"/>
          <w:lang w:val="uk-UA"/>
        </w:rPr>
        <w:t>=</w:t>
      </w:r>
      <w:r w:rsidRPr="004C6D73">
        <w:rPr>
          <w:i/>
          <w:iCs/>
          <w:color w:val="000000"/>
          <w:sz w:val="28"/>
          <w:szCs w:val="28"/>
          <w:lang w:val="en-US"/>
        </w:rPr>
        <w:t>f</w:t>
      </w:r>
      <w:r w:rsidR="004C6D73" w:rsidRPr="004C6D73">
        <w:rPr>
          <w:i/>
          <w:iCs/>
          <w:color w:val="000000"/>
          <w:sz w:val="28"/>
          <w:szCs w:val="28"/>
          <w:lang w:val="uk-UA"/>
        </w:rPr>
        <w:t>1</w:t>
      </w:r>
      <w:r w:rsidR="004C6D73">
        <w:rPr>
          <w:i/>
          <w:iCs/>
          <w:color w:val="000000"/>
          <w:sz w:val="28"/>
          <w:szCs w:val="28"/>
          <w:lang w:val="uk-UA"/>
        </w:rPr>
        <w:t xml:space="preserve"> </w:t>
      </w:r>
      <w:r w:rsidR="004C6D73" w:rsidRPr="004C6D73">
        <w:rPr>
          <w:i/>
          <w:iCs/>
          <w:color w:val="000000"/>
          <w:sz w:val="28"/>
          <w:szCs w:val="28"/>
          <w:lang w:val="uk-UA"/>
        </w:rPr>
        <w:t>(</w:t>
      </w:r>
      <w:r w:rsidRPr="004C6D73">
        <w:rPr>
          <w:i/>
          <w:iCs/>
          <w:color w:val="000000"/>
          <w:sz w:val="28"/>
          <w:szCs w:val="28"/>
          <w:lang w:val="en-US"/>
        </w:rPr>
        <w:t>P</w:t>
      </w:r>
      <w:r w:rsidRPr="004C6D73">
        <w:rPr>
          <w:i/>
          <w:iCs/>
          <w:color w:val="000000"/>
          <w:sz w:val="28"/>
          <w:szCs w:val="28"/>
          <w:lang w:val="uk-UA"/>
        </w:rPr>
        <w:t>)+</w:t>
      </w:r>
      <w:r w:rsidRPr="004C6D73">
        <w:rPr>
          <w:i/>
          <w:iCs/>
          <w:color w:val="000000"/>
          <w:sz w:val="28"/>
          <w:szCs w:val="28"/>
          <w:lang w:val="en-US"/>
        </w:rPr>
        <w:t>f</w:t>
      </w:r>
      <w:r w:rsidR="004C6D73" w:rsidRPr="004C6D73">
        <w:rPr>
          <w:i/>
          <w:iCs/>
          <w:color w:val="000000"/>
          <w:sz w:val="28"/>
          <w:szCs w:val="28"/>
          <w:lang w:val="uk-UA"/>
        </w:rPr>
        <w:t>2</w:t>
      </w:r>
      <w:r w:rsidR="004C6D73">
        <w:rPr>
          <w:i/>
          <w:iCs/>
          <w:color w:val="000000"/>
          <w:sz w:val="28"/>
          <w:szCs w:val="28"/>
          <w:lang w:val="uk-UA"/>
        </w:rPr>
        <w:t xml:space="preserve"> </w:t>
      </w:r>
      <w:r w:rsidR="004C6D73" w:rsidRPr="004C6D73">
        <w:rPr>
          <w:i/>
          <w:iCs/>
          <w:color w:val="000000"/>
          <w:sz w:val="28"/>
          <w:szCs w:val="28"/>
          <w:lang w:val="uk-UA"/>
        </w:rPr>
        <w:t>(</w:t>
      </w:r>
      <w:r w:rsidRPr="004C6D73">
        <w:rPr>
          <w:i/>
          <w:iCs/>
          <w:color w:val="000000"/>
          <w:sz w:val="28"/>
          <w:szCs w:val="28"/>
          <w:lang w:val="en-US"/>
        </w:rPr>
        <w:t>P</w:t>
      </w:r>
      <w:r w:rsidRPr="004C6D73">
        <w:rPr>
          <w:i/>
          <w:iCs/>
          <w:color w:val="000000"/>
          <w:sz w:val="28"/>
          <w:szCs w:val="28"/>
          <w:lang w:val="uk-UA"/>
        </w:rPr>
        <w:t>)</w:t>
      </w:r>
      <w:r w:rsidR="004C6D73" w:rsidRPr="004C6D73">
        <w:rPr>
          <w:i/>
          <w:iCs/>
          <w:color w:val="000000"/>
          <w:sz w:val="28"/>
          <w:szCs w:val="28"/>
          <w:lang w:val="uk-UA"/>
        </w:rPr>
        <w:t>+</w:t>
      </w:r>
      <w:r w:rsidR="004C6D73">
        <w:rPr>
          <w:i/>
          <w:iCs/>
          <w:color w:val="000000"/>
          <w:sz w:val="28"/>
          <w:szCs w:val="28"/>
          <w:lang w:val="uk-UA"/>
        </w:rPr>
        <w:t> </w:t>
      </w:r>
      <w:r w:rsidR="004C6D73" w:rsidRPr="004C6D73">
        <w:rPr>
          <w:i/>
          <w:iCs/>
          <w:color w:val="000000"/>
          <w:sz w:val="28"/>
          <w:szCs w:val="28"/>
          <w:lang w:val="uk-UA"/>
        </w:rPr>
        <w:t>…</w:t>
      </w:r>
      <w:r w:rsidR="004C6D73">
        <w:rPr>
          <w:i/>
          <w:iCs/>
          <w:color w:val="000000"/>
          <w:sz w:val="28"/>
          <w:szCs w:val="28"/>
          <w:lang w:val="uk-UA"/>
        </w:rPr>
        <w:t xml:space="preserve"> </w:t>
      </w:r>
      <w:r w:rsidR="004C6D73" w:rsidRPr="004C6D73">
        <w:rPr>
          <w:i/>
          <w:iCs/>
          <w:color w:val="000000"/>
          <w:sz w:val="28"/>
          <w:szCs w:val="28"/>
          <w:lang w:val="uk-UA"/>
        </w:rPr>
        <w:t>+</w:t>
      </w:r>
      <w:r w:rsidRPr="004C6D73">
        <w:rPr>
          <w:i/>
          <w:iCs/>
          <w:color w:val="000000"/>
          <w:sz w:val="28"/>
          <w:szCs w:val="28"/>
          <w:lang w:val="en-US"/>
        </w:rPr>
        <w:t>fn</w:t>
      </w:r>
      <w:r w:rsidRPr="004C6D73">
        <w:rPr>
          <w:i/>
          <w:iCs/>
          <w:color w:val="000000"/>
          <w:sz w:val="28"/>
          <w:szCs w:val="28"/>
          <w:lang w:val="uk-UA"/>
        </w:rPr>
        <w:t>(</w:t>
      </w:r>
      <w:r w:rsidRPr="004C6D73">
        <w:rPr>
          <w:i/>
          <w:iCs/>
          <w:color w:val="000000"/>
          <w:sz w:val="28"/>
          <w:szCs w:val="28"/>
          <w:lang w:val="en-US"/>
        </w:rPr>
        <w:t>P</w:t>
      </w:r>
      <w:r w:rsidRPr="004C6D73">
        <w:rPr>
          <w:i/>
          <w:iCs/>
          <w:color w:val="000000"/>
          <w:sz w:val="28"/>
          <w:szCs w:val="28"/>
          <w:lang w:val="uk-UA"/>
        </w:rPr>
        <w:t>)</w:t>
      </w:r>
      <w:r w:rsidRPr="004C6D73">
        <w:rPr>
          <w:color w:val="000000"/>
          <w:sz w:val="28"/>
          <w:szCs w:val="28"/>
          <w:lang w:val="uk-UA"/>
        </w:rPr>
        <w:t>.</w:t>
      </w:r>
      <w:r w:rsidR="004C6D73">
        <w:rPr>
          <w:color w:val="000000"/>
          <w:sz w:val="28"/>
          <w:szCs w:val="28"/>
          <w:lang w:val="uk-UA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>(2)</w:t>
      </w:r>
    </w:p>
    <w:p w:rsidR="00235CB8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 xml:space="preserve">Суму індивідуальних потреб прийнято називати </w:t>
      </w:r>
      <w:r w:rsidRPr="004C6D73">
        <w:rPr>
          <w:i/>
          <w:iCs/>
          <w:color w:val="000000"/>
          <w:sz w:val="28"/>
          <w:szCs w:val="28"/>
          <w:lang w:val="uk-UA"/>
        </w:rPr>
        <w:t>ринковим</w:t>
      </w:r>
      <w:r w:rsidRPr="004C6D73">
        <w:rPr>
          <w:color w:val="000000"/>
          <w:sz w:val="28"/>
          <w:szCs w:val="28"/>
          <w:lang w:val="uk-UA"/>
        </w:rPr>
        <w:t xml:space="preserve">, </w:t>
      </w:r>
      <w:r w:rsidRPr="004C6D73">
        <w:rPr>
          <w:i/>
          <w:iCs/>
          <w:color w:val="000000"/>
          <w:sz w:val="28"/>
          <w:szCs w:val="28"/>
          <w:lang w:val="uk-UA"/>
        </w:rPr>
        <w:t>або сукупним, попитом.</w:t>
      </w:r>
      <w:r w:rsidRPr="004C6D73">
        <w:rPr>
          <w:color w:val="000000"/>
          <w:sz w:val="28"/>
          <w:szCs w:val="28"/>
          <w:lang w:val="uk-UA"/>
        </w:rPr>
        <w:t xml:space="preserve"> Проте ринковий попит не завжди відбиває дійсний стан на ринку. Якщо взяти окремий ринок і фіксувати за часом зміни цін і обсяг продажів, то у загальному можна одержати варіанти, наведені на 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8</w:t>
      </w:r>
      <w:r w:rsidRPr="004C6D73">
        <w:rPr>
          <w:color w:val="000000"/>
          <w:sz w:val="28"/>
          <w:szCs w:val="28"/>
          <w:lang w:val="uk-UA"/>
        </w:rPr>
        <w:t>.</w:t>
      </w:r>
    </w:p>
    <w:p w:rsidR="00380E63" w:rsidRPr="004C6D73" w:rsidRDefault="00380E63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DF4431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30" type="#_x0000_t75" style="width:393.75pt;height:165pt">
            <v:imagedata r:id="rId11" o:title=""/>
          </v:shape>
        </w:pic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  <w:lang w:val="uk-UA"/>
        </w:rPr>
      </w:pPr>
      <w:r w:rsidRPr="004C6D73">
        <w:rPr>
          <w:i/>
          <w:iCs/>
          <w:color w:val="000000"/>
          <w:sz w:val="28"/>
          <w:szCs w:val="28"/>
          <w:lang w:val="uk-UA"/>
        </w:rPr>
        <w:t>а</w:t>
      </w:r>
      <w:r w:rsidR="004C6D73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4C6D73">
        <w:rPr>
          <w:i/>
          <w:iCs/>
          <w:color w:val="000000"/>
          <w:sz w:val="28"/>
          <w:szCs w:val="28"/>
          <w:lang w:val="uk-UA"/>
        </w:rPr>
        <w:t>б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i/>
          <w:iCs/>
          <w:color w:val="000000"/>
          <w:sz w:val="28"/>
          <w:szCs w:val="28"/>
          <w:lang w:val="uk-UA"/>
        </w:rPr>
        <w:t>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8</w:t>
      </w:r>
      <w:r w:rsidRPr="004C6D73">
        <w:rPr>
          <w:color w:val="000000"/>
          <w:sz w:val="28"/>
          <w:szCs w:val="28"/>
          <w:lang w:val="uk-UA"/>
        </w:rPr>
        <w:t>. Криві попиту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Якщо обсяг продажів зростає і ціна також незначно збільшується, то (див. 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8</w:t>
      </w:r>
      <w:r w:rsidRPr="004C6D73">
        <w:rPr>
          <w:color w:val="000000"/>
          <w:sz w:val="28"/>
          <w:szCs w:val="28"/>
          <w:lang w:val="uk-UA"/>
        </w:rPr>
        <w:t xml:space="preserve">, </w:t>
      </w:r>
      <w:r w:rsidRPr="004C6D73">
        <w:rPr>
          <w:i/>
          <w:iCs/>
          <w:color w:val="000000"/>
          <w:sz w:val="28"/>
          <w:szCs w:val="28"/>
          <w:lang w:val="uk-UA"/>
        </w:rPr>
        <w:t>б)</w:t>
      </w:r>
      <w:r w:rsidRPr="004C6D73">
        <w:rPr>
          <w:color w:val="000000"/>
          <w:sz w:val="28"/>
          <w:szCs w:val="28"/>
          <w:lang w:val="uk-UA"/>
        </w:rPr>
        <w:t xml:space="preserve"> крива попиту може виглядати як крива пропозиції. Така ситуація складається внаслідок того, що змінюються не тільки чинники ціни, а й прибутки, смаки, переваги покупців і в результаті крива А є сукупністю точок перетину кривих попиту </w:t>
      </w:r>
      <w:r w:rsidRPr="004C6D73">
        <w:rPr>
          <w:i/>
          <w:iCs/>
          <w:color w:val="000000"/>
          <w:sz w:val="28"/>
          <w:szCs w:val="28"/>
          <w:lang w:val="en-US"/>
        </w:rPr>
        <w:t>Sd</w:t>
      </w:r>
      <w:r w:rsidRPr="004C6D73">
        <w:rPr>
          <w:i/>
          <w:iCs/>
          <w:color w:val="000000"/>
          <w:sz w:val="28"/>
          <w:szCs w:val="28"/>
          <w:lang w:val="uk-UA"/>
        </w:rPr>
        <w:t xml:space="preserve">', </w:t>
      </w:r>
      <w:r w:rsidRPr="004C6D73">
        <w:rPr>
          <w:i/>
          <w:iCs/>
          <w:color w:val="000000"/>
          <w:sz w:val="28"/>
          <w:szCs w:val="28"/>
          <w:lang w:val="en-US"/>
        </w:rPr>
        <w:t>Sd</w:t>
      </w:r>
      <w:r w:rsidRPr="004C6D73">
        <w:rPr>
          <w:i/>
          <w:iCs/>
          <w:color w:val="000000"/>
          <w:sz w:val="28"/>
          <w:szCs w:val="28"/>
          <w:lang w:val="uk-UA"/>
        </w:rPr>
        <w:t xml:space="preserve">'', </w:t>
      </w:r>
      <w:r w:rsidRPr="004C6D73">
        <w:rPr>
          <w:i/>
          <w:iCs/>
          <w:color w:val="000000"/>
          <w:sz w:val="28"/>
          <w:szCs w:val="28"/>
          <w:lang w:val="en-US"/>
        </w:rPr>
        <w:t>Sd</w:t>
      </w:r>
      <w:r w:rsidRPr="004C6D73">
        <w:rPr>
          <w:i/>
          <w:iCs/>
          <w:color w:val="000000"/>
          <w:sz w:val="28"/>
          <w:szCs w:val="28"/>
          <w:lang w:val="uk-UA"/>
        </w:rPr>
        <w:t>'''</w:t>
      </w:r>
      <w:r w:rsidRPr="004C6D73">
        <w:rPr>
          <w:color w:val="000000"/>
          <w:sz w:val="28"/>
          <w:szCs w:val="28"/>
          <w:lang w:val="uk-UA"/>
        </w:rPr>
        <w:t xml:space="preserve">. Таку криву можна назвати </w:t>
      </w:r>
      <w:r w:rsidRPr="004C6D73">
        <w:rPr>
          <w:i/>
          <w:iCs/>
          <w:color w:val="000000"/>
          <w:sz w:val="28"/>
          <w:szCs w:val="28"/>
          <w:lang w:val="uk-UA"/>
        </w:rPr>
        <w:t xml:space="preserve">кон'юнктурним, тобто фактичним, попитом </w:t>
      </w:r>
      <w:r w:rsidRPr="004C6D73">
        <w:rPr>
          <w:color w:val="000000"/>
          <w:sz w:val="28"/>
          <w:szCs w:val="28"/>
          <w:lang w:val="uk-UA"/>
        </w:rPr>
        <w:t>на певному ринку (рис.</w:t>
      </w:r>
      <w:r w:rsidR="004C6D73">
        <w:rPr>
          <w:color w:val="000000"/>
          <w:sz w:val="28"/>
          <w:szCs w:val="28"/>
          <w:lang w:val="uk-UA"/>
        </w:rPr>
        <w:t> </w:t>
      </w:r>
      <w:r w:rsidR="004C6D73" w:rsidRPr="004C6D73">
        <w:rPr>
          <w:color w:val="000000"/>
          <w:sz w:val="28"/>
          <w:szCs w:val="28"/>
          <w:lang w:val="uk-UA"/>
        </w:rPr>
        <w:t>8</w:t>
      </w:r>
      <w:r w:rsidRPr="004C6D73">
        <w:rPr>
          <w:color w:val="000000"/>
          <w:sz w:val="28"/>
          <w:szCs w:val="28"/>
          <w:lang w:val="uk-UA"/>
        </w:rPr>
        <w:t>, в).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235CB8" w:rsidRPr="004C6D73" w:rsidRDefault="00380E63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br w:type="page"/>
      </w:r>
      <w:r w:rsidR="00235CB8" w:rsidRPr="004C6D73">
        <w:rPr>
          <w:b/>
          <w:bCs/>
          <w:color w:val="000000"/>
          <w:sz w:val="28"/>
          <w:szCs w:val="28"/>
          <w:lang w:val="uk-UA"/>
        </w:rPr>
        <w:t>4. Поняття еластичності економічних процесів</w:t>
      </w:r>
    </w:p>
    <w:p w:rsidR="00380E63" w:rsidRDefault="00380E63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 xml:space="preserve">Як ми уже розглядали, більшість економічних процесів має динамічний характер. Для аналізу динаміки зміни економічних показників дуже важливим є питання, як змінюється результативна ознака за зміни чинників. У економічній літературі показник, що відображає ступінь реагування результативного показника від зміни чинників, прийнято називати </w:t>
      </w:r>
      <w:r w:rsidRPr="004C6D73">
        <w:rPr>
          <w:i/>
          <w:iCs/>
          <w:color w:val="000000"/>
          <w:sz w:val="28"/>
          <w:szCs w:val="28"/>
          <w:lang w:val="uk-UA"/>
        </w:rPr>
        <w:t>еластичністю.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 xml:space="preserve">У математиці вплив однієї змінної на іншу вимірюють похідною відповідної функції. Так, для функції попиту </w:t>
      </w:r>
      <w:r w:rsidRPr="004C6D73">
        <w:rPr>
          <w:i/>
          <w:iCs/>
          <w:color w:val="000000"/>
          <w:sz w:val="28"/>
          <w:szCs w:val="28"/>
          <w:lang w:val="en-US"/>
        </w:rPr>
        <w:t>Qs</w:t>
      </w:r>
      <w:r w:rsidRPr="004C6D73">
        <w:rPr>
          <w:i/>
          <w:iCs/>
          <w:color w:val="000000"/>
          <w:sz w:val="28"/>
          <w:szCs w:val="28"/>
        </w:rPr>
        <w:t>=</w:t>
      </w:r>
      <w:r w:rsidRPr="004C6D73">
        <w:rPr>
          <w:i/>
          <w:iCs/>
          <w:color w:val="000000"/>
          <w:sz w:val="28"/>
          <w:szCs w:val="28"/>
          <w:lang w:val="en-US"/>
        </w:rPr>
        <w:t>f</w:t>
      </w:r>
      <w:r w:rsidRPr="004C6D73">
        <w:rPr>
          <w:i/>
          <w:iCs/>
          <w:color w:val="000000"/>
          <w:sz w:val="28"/>
          <w:szCs w:val="28"/>
        </w:rPr>
        <w:t>(</w:t>
      </w:r>
      <w:r w:rsidRPr="004C6D73">
        <w:rPr>
          <w:i/>
          <w:iCs/>
          <w:color w:val="000000"/>
          <w:sz w:val="28"/>
          <w:szCs w:val="28"/>
          <w:lang w:val="en-US"/>
        </w:rPr>
        <w:t>P</w:t>
      </w:r>
      <w:r w:rsidRPr="004C6D73">
        <w:rPr>
          <w:i/>
          <w:iCs/>
          <w:color w:val="000000"/>
          <w:sz w:val="28"/>
          <w:szCs w:val="28"/>
        </w:rPr>
        <w:t>)</w:t>
      </w:r>
      <w:r w:rsidRPr="004C6D73">
        <w:rPr>
          <w:color w:val="000000"/>
          <w:sz w:val="28"/>
          <w:szCs w:val="28"/>
          <w:lang w:val="uk-UA"/>
        </w:rPr>
        <w:t xml:space="preserve"> значення похідної буде таким:</w:t>
      </w:r>
    </w:p>
    <w:p w:rsidR="00380E63" w:rsidRDefault="00380E63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DF4431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28"/>
          <w:sz w:val="28"/>
          <w:szCs w:val="28"/>
          <w:lang w:val="en-US"/>
        </w:rPr>
        <w:pict>
          <v:shape id="_x0000_i1031" type="#_x0000_t75" style="width:161.25pt;height:26.25pt">
            <v:imagedata r:id="rId12" o:title=""/>
          </v:shape>
        </w:pict>
      </w:r>
      <w:r w:rsidR="004C6D73">
        <w:rPr>
          <w:color w:val="000000"/>
          <w:sz w:val="28"/>
          <w:szCs w:val="28"/>
          <w:lang w:val="uk-UA"/>
        </w:rPr>
        <w:t xml:space="preserve"> </w:t>
      </w:r>
      <w:r w:rsidR="00235CB8" w:rsidRPr="004C6D73">
        <w:rPr>
          <w:color w:val="000000"/>
          <w:sz w:val="28"/>
          <w:szCs w:val="28"/>
          <w:lang w:val="uk-UA"/>
        </w:rPr>
        <w:tab/>
      </w:r>
      <w:r w:rsidR="00235CB8" w:rsidRPr="004C6D73">
        <w:rPr>
          <w:color w:val="000000"/>
          <w:sz w:val="28"/>
          <w:szCs w:val="28"/>
          <w:lang w:val="uk-UA"/>
        </w:rPr>
        <w:tab/>
      </w:r>
      <w:r w:rsidR="00235CB8" w:rsidRPr="004C6D73">
        <w:rPr>
          <w:color w:val="000000"/>
          <w:sz w:val="28"/>
          <w:szCs w:val="28"/>
          <w:lang w:val="uk-UA"/>
        </w:rPr>
        <w:tab/>
      </w:r>
      <w:r w:rsidR="00235CB8" w:rsidRPr="004C6D73">
        <w:rPr>
          <w:color w:val="000000"/>
          <w:sz w:val="28"/>
          <w:szCs w:val="28"/>
          <w:lang w:val="uk-UA"/>
        </w:rPr>
        <w:tab/>
        <w:t xml:space="preserve"> (3)</w:t>
      </w:r>
    </w:p>
    <w:p w:rsidR="00380E63" w:rsidRDefault="00380E63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Графічно похідна показує крутизну нахилу дотичної точці фіксації до кривої попиту відносно осі.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Проте безпосереднє використання похідної для вивчення еластичності неприйнятне, оскільки вона відбиває лише абсолютне значення зміни результату залежно від чинника для певної функції, яку не можна застосувати для іншої функції.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Показник еластичності застосовується і для характеристики інших динамічних економічних процесів. У звичайних умовах знак еластичності не відіграє ролі, тому для її виміру</w:t>
      </w:r>
      <w:r w:rsidRPr="004C6D73">
        <w:rPr>
          <w:color w:val="000000"/>
          <w:sz w:val="28"/>
          <w:szCs w:val="28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 xml:space="preserve">використовується коефіцієнт еластичності: </w:t>
      </w:r>
      <w:r w:rsidRPr="004C6D73">
        <w:rPr>
          <w:i/>
          <w:iCs/>
          <w:color w:val="000000"/>
          <w:sz w:val="28"/>
          <w:szCs w:val="28"/>
          <w:lang w:val="en-US"/>
        </w:rPr>
        <w:t>n</w:t>
      </w:r>
      <w:r w:rsidRPr="004C6D73">
        <w:rPr>
          <w:color w:val="000000"/>
          <w:sz w:val="28"/>
          <w:szCs w:val="28"/>
          <w:lang w:val="uk-UA"/>
        </w:rPr>
        <w:t xml:space="preserve"> = </w:t>
      </w:r>
      <w:r w:rsidRPr="004C6D73">
        <w:rPr>
          <w:i/>
          <w:iCs/>
          <w:color w:val="000000"/>
          <w:sz w:val="28"/>
          <w:szCs w:val="28"/>
          <w:lang w:val="uk-UA"/>
        </w:rPr>
        <w:t>|Е|.</w:t>
      </w: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color w:val="000000"/>
          <w:sz w:val="28"/>
          <w:szCs w:val="28"/>
          <w:lang w:val="uk-UA"/>
        </w:rPr>
        <w:t>Аналіз еластичності попиту і пропозиції представлено у</w:t>
      </w:r>
      <w:r w:rsidRPr="004C6D73">
        <w:rPr>
          <w:color w:val="000000"/>
          <w:sz w:val="28"/>
          <w:szCs w:val="28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>табл. 2.</w:t>
      </w:r>
    </w:p>
    <w:p w:rsidR="00380E63" w:rsidRDefault="00380E63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  <w:lang w:val="uk-UA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6D73">
        <w:rPr>
          <w:i/>
          <w:iCs/>
          <w:color w:val="000000"/>
          <w:sz w:val="28"/>
          <w:szCs w:val="28"/>
          <w:lang w:val="uk-UA"/>
        </w:rPr>
        <w:t>Таблиця</w:t>
      </w:r>
      <w:r w:rsidRPr="004C6D73">
        <w:rPr>
          <w:color w:val="000000"/>
          <w:sz w:val="28"/>
          <w:szCs w:val="28"/>
          <w:lang w:val="uk-UA"/>
        </w:rPr>
        <w:t xml:space="preserve"> 2.</w:t>
      </w:r>
      <w:r w:rsidR="00380E63">
        <w:rPr>
          <w:color w:val="000000"/>
          <w:sz w:val="28"/>
          <w:szCs w:val="28"/>
          <w:lang w:val="uk-UA"/>
        </w:rPr>
        <w:t xml:space="preserve"> </w:t>
      </w:r>
      <w:r w:rsidRPr="004C6D73">
        <w:rPr>
          <w:color w:val="000000"/>
          <w:sz w:val="28"/>
          <w:szCs w:val="28"/>
          <w:lang w:val="uk-UA"/>
        </w:rPr>
        <w:t>Реакція покупців і виробників на зміну цін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525"/>
        <w:gridCol w:w="3386"/>
        <w:gridCol w:w="3386"/>
      </w:tblGrid>
      <w:tr w:rsidR="00235CB8" w:rsidRPr="00807AB4" w:rsidTr="00807AB4">
        <w:trPr>
          <w:cantSplit/>
          <w:jc w:val="center"/>
        </w:trPr>
        <w:tc>
          <w:tcPr>
            <w:tcW w:w="1358" w:type="pct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en-US"/>
              </w:rPr>
              <w:t>n</w:t>
            </w:r>
            <w:r w:rsidRPr="00807AB4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= |Е|</w:t>
            </w:r>
          </w:p>
        </w:tc>
        <w:tc>
          <w:tcPr>
            <w:tcW w:w="1821" w:type="pct"/>
            <w:shd w:val="clear" w:color="auto" w:fill="auto"/>
          </w:tcPr>
          <w:p w:rsidR="00235CB8" w:rsidRPr="00807AB4" w:rsidRDefault="00235CB8" w:rsidP="00807AB4">
            <w:pPr>
              <w:pStyle w:val="8"/>
              <w:keepNext w:val="0"/>
              <w:spacing w:line="360" w:lineRule="auto"/>
              <w:jc w:val="both"/>
              <w:rPr>
                <w:color w:val="000000"/>
                <w:sz w:val="20"/>
              </w:rPr>
            </w:pPr>
            <w:r w:rsidRPr="00807AB4">
              <w:rPr>
                <w:color w:val="000000"/>
                <w:sz w:val="20"/>
              </w:rPr>
              <w:t>Характер попиту</w:t>
            </w:r>
          </w:p>
        </w:tc>
        <w:tc>
          <w:tcPr>
            <w:tcW w:w="1821" w:type="pct"/>
            <w:shd w:val="clear" w:color="auto" w:fill="auto"/>
          </w:tcPr>
          <w:p w:rsidR="00235CB8" w:rsidRPr="00807AB4" w:rsidRDefault="00235CB8" w:rsidP="00807AB4">
            <w:pPr>
              <w:pStyle w:val="8"/>
              <w:keepNext w:val="0"/>
              <w:spacing w:line="360" w:lineRule="auto"/>
              <w:jc w:val="both"/>
              <w:rPr>
                <w:color w:val="000000"/>
                <w:sz w:val="20"/>
              </w:rPr>
            </w:pPr>
            <w:r w:rsidRPr="00807AB4">
              <w:rPr>
                <w:color w:val="000000"/>
                <w:sz w:val="20"/>
              </w:rPr>
              <w:t>Характер пропозиції</w:t>
            </w:r>
          </w:p>
        </w:tc>
      </w:tr>
      <w:tr w:rsidR="00235CB8" w:rsidRPr="00807AB4" w:rsidTr="00807AB4">
        <w:trPr>
          <w:cantSplit/>
          <w:jc w:val="center"/>
        </w:trPr>
        <w:tc>
          <w:tcPr>
            <w:tcW w:w="1358" w:type="pct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п&gt; 1</w:t>
            </w:r>
          </w:p>
        </w:tc>
        <w:tc>
          <w:tcPr>
            <w:tcW w:w="1821" w:type="pct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Еластичний</w:t>
            </w:r>
          </w:p>
        </w:tc>
        <w:tc>
          <w:tcPr>
            <w:tcW w:w="1821" w:type="pct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Нееластичний</w:t>
            </w:r>
          </w:p>
        </w:tc>
      </w:tr>
      <w:tr w:rsidR="00235CB8" w:rsidRPr="00807AB4" w:rsidTr="00807AB4">
        <w:trPr>
          <w:cantSplit/>
          <w:jc w:val="center"/>
        </w:trPr>
        <w:tc>
          <w:tcPr>
            <w:tcW w:w="1358" w:type="pct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п</w:t>
            </w:r>
            <w:r w:rsidRPr="00807AB4">
              <w:rPr>
                <w:color w:val="000000"/>
                <w:sz w:val="20"/>
                <w:szCs w:val="28"/>
                <w:lang w:val="uk-UA"/>
              </w:rPr>
              <w:t xml:space="preserve"> = </w:t>
            </w: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1821" w:type="pct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Одинична еластичність</w:t>
            </w:r>
          </w:p>
        </w:tc>
        <w:tc>
          <w:tcPr>
            <w:tcW w:w="1821" w:type="pct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Одинична еластичність</w:t>
            </w:r>
          </w:p>
        </w:tc>
      </w:tr>
      <w:tr w:rsidR="00235CB8" w:rsidRPr="00807AB4" w:rsidTr="00807AB4">
        <w:trPr>
          <w:cantSplit/>
          <w:jc w:val="center"/>
        </w:trPr>
        <w:tc>
          <w:tcPr>
            <w:tcW w:w="1358" w:type="pct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i/>
                <w:iCs/>
                <w:color w:val="000000"/>
                <w:sz w:val="20"/>
                <w:szCs w:val="28"/>
                <w:lang w:val="uk-UA"/>
              </w:rPr>
              <w:t>п&lt; 1</w:t>
            </w:r>
          </w:p>
        </w:tc>
        <w:tc>
          <w:tcPr>
            <w:tcW w:w="1821" w:type="pct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Нееластичний</w:t>
            </w:r>
          </w:p>
        </w:tc>
        <w:tc>
          <w:tcPr>
            <w:tcW w:w="1821" w:type="pct"/>
            <w:shd w:val="clear" w:color="auto" w:fill="auto"/>
          </w:tcPr>
          <w:p w:rsidR="00235CB8" w:rsidRPr="00807AB4" w:rsidRDefault="00235CB8" w:rsidP="00807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807AB4">
              <w:rPr>
                <w:color w:val="000000"/>
                <w:sz w:val="20"/>
                <w:szCs w:val="28"/>
                <w:lang w:val="uk-UA"/>
              </w:rPr>
              <w:t>Еластичний</w:t>
            </w:r>
          </w:p>
        </w:tc>
      </w:tr>
    </w:tbl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235CB8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Default="00380E63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235CB8" w:rsidRPr="00380E63">
        <w:rPr>
          <w:b/>
          <w:color w:val="000000"/>
          <w:sz w:val="28"/>
          <w:szCs w:val="28"/>
          <w:lang w:val="uk-UA"/>
        </w:rPr>
        <w:t>Література</w:t>
      </w:r>
    </w:p>
    <w:p w:rsidR="00380E63" w:rsidRPr="004C6D73" w:rsidRDefault="00380E63" w:rsidP="004C6D7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35CB8" w:rsidRPr="004C6D73" w:rsidRDefault="00235CB8" w:rsidP="00380E63">
      <w:pPr>
        <w:spacing w:line="360" w:lineRule="auto"/>
        <w:jc w:val="both"/>
        <w:rPr>
          <w:color w:val="000000"/>
          <w:sz w:val="28"/>
          <w:lang w:val="uk-UA"/>
        </w:rPr>
      </w:pPr>
      <w:r w:rsidRPr="004C6D73">
        <w:rPr>
          <w:color w:val="000000"/>
          <w:sz w:val="28"/>
        </w:rPr>
        <w:t xml:space="preserve">1. </w:t>
      </w:r>
      <w:r w:rsidR="004C6D73" w:rsidRPr="004C6D73">
        <w:rPr>
          <w:color w:val="000000"/>
          <w:sz w:val="28"/>
        </w:rPr>
        <w:t>Авдулов</w:t>
      </w:r>
      <w:r w:rsidR="004C6D73">
        <w:rPr>
          <w:color w:val="000000"/>
          <w:sz w:val="28"/>
        </w:rPr>
        <w:t> </w:t>
      </w:r>
      <w:r w:rsidR="004C6D73" w:rsidRPr="004C6D73">
        <w:rPr>
          <w:color w:val="000000"/>
          <w:sz w:val="28"/>
        </w:rPr>
        <w:t>П.В.</w:t>
      </w:r>
      <w:r w:rsidRPr="004C6D73">
        <w:rPr>
          <w:color w:val="000000"/>
          <w:sz w:val="28"/>
        </w:rPr>
        <w:t xml:space="preserve">, </w:t>
      </w:r>
      <w:r w:rsidR="004C6D73" w:rsidRPr="004C6D73">
        <w:rPr>
          <w:color w:val="000000"/>
          <w:sz w:val="28"/>
        </w:rPr>
        <w:t>Гойзман</w:t>
      </w:r>
      <w:r w:rsidR="004C6D73">
        <w:rPr>
          <w:color w:val="000000"/>
          <w:sz w:val="28"/>
        </w:rPr>
        <w:t> </w:t>
      </w:r>
      <w:r w:rsidR="004C6D73" w:rsidRPr="004C6D73">
        <w:rPr>
          <w:color w:val="000000"/>
          <w:sz w:val="28"/>
        </w:rPr>
        <w:t>Э.И.</w:t>
      </w:r>
      <w:r w:rsidRPr="004C6D73">
        <w:rPr>
          <w:color w:val="000000"/>
          <w:sz w:val="28"/>
        </w:rPr>
        <w:t xml:space="preserve">, </w:t>
      </w:r>
      <w:r w:rsidR="004C6D73" w:rsidRPr="004C6D73">
        <w:rPr>
          <w:color w:val="000000"/>
          <w:sz w:val="28"/>
        </w:rPr>
        <w:t>Кутузов</w:t>
      </w:r>
      <w:r w:rsidR="004C6D73">
        <w:rPr>
          <w:color w:val="000000"/>
          <w:sz w:val="28"/>
        </w:rPr>
        <w:t> </w:t>
      </w:r>
      <w:r w:rsidR="004C6D73" w:rsidRPr="004C6D73">
        <w:rPr>
          <w:color w:val="000000"/>
          <w:sz w:val="28"/>
        </w:rPr>
        <w:t>В.А.</w:t>
      </w:r>
      <w:r w:rsidRPr="004C6D73">
        <w:rPr>
          <w:color w:val="000000"/>
          <w:sz w:val="28"/>
        </w:rPr>
        <w:t xml:space="preserve"> и др. Экономико</w:t>
      </w:r>
      <w:r w:rsidR="004C6D73">
        <w:rPr>
          <w:color w:val="000000"/>
          <w:sz w:val="28"/>
        </w:rPr>
        <w:t xml:space="preserve"> – </w:t>
      </w:r>
      <w:r w:rsidR="004C6D73" w:rsidRPr="004C6D73">
        <w:rPr>
          <w:color w:val="000000"/>
          <w:sz w:val="28"/>
        </w:rPr>
        <w:t>ма</w:t>
      </w:r>
      <w:r w:rsidRPr="004C6D73">
        <w:rPr>
          <w:color w:val="000000"/>
          <w:sz w:val="28"/>
        </w:rPr>
        <w:t>тематические методы и модели для руководителя. М.: Экономика,</w:t>
      </w:r>
      <w:r w:rsidRPr="004C6D73">
        <w:rPr>
          <w:color w:val="000000"/>
          <w:sz w:val="28"/>
          <w:lang w:val="uk-UA"/>
        </w:rPr>
        <w:t xml:space="preserve"> 2008</w:t>
      </w:r>
    </w:p>
    <w:p w:rsidR="00235CB8" w:rsidRPr="004C6D73" w:rsidRDefault="00235CB8" w:rsidP="00380E63">
      <w:pPr>
        <w:spacing w:line="360" w:lineRule="auto"/>
        <w:jc w:val="both"/>
        <w:rPr>
          <w:color w:val="000000"/>
          <w:sz w:val="28"/>
        </w:rPr>
      </w:pPr>
      <w:r w:rsidRPr="004C6D73">
        <w:rPr>
          <w:color w:val="000000"/>
          <w:sz w:val="28"/>
        </w:rPr>
        <w:t>2.</w:t>
      </w:r>
      <w:r w:rsidR="004C6D73">
        <w:rPr>
          <w:color w:val="000000"/>
          <w:sz w:val="28"/>
        </w:rPr>
        <w:t xml:space="preserve"> </w:t>
      </w:r>
      <w:r w:rsidRPr="004C6D73">
        <w:rPr>
          <w:color w:val="000000"/>
          <w:sz w:val="28"/>
        </w:rPr>
        <w:t>Акофф Р.</w:t>
      </w:r>
      <w:r w:rsidR="004C6D73">
        <w:rPr>
          <w:color w:val="000000"/>
          <w:sz w:val="28"/>
        </w:rPr>
        <w:t xml:space="preserve"> </w:t>
      </w:r>
      <w:r w:rsidRPr="004C6D73">
        <w:rPr>
          <w:color w:val="000000"/>
          <w:sz w:val="28"/>
        </w:rPr>
        <w:t xml:space="preserve">Планирование будущего корпорации. – М.: Прогресс, </w:t>
      </w:r>
      <w:r w:rsidRPr="004C6D73">
        <w:rPr>
          <w:color w:val="000000"/>
          <w:sz w:val="28"/>
          <w:lang w:val="uk-UA"/>
        </w:rPr>
        <w:t>2007</w:t>
      </w:r>
    </w:p>
    <w:p w:rsidR="00235CB8" w:rsidRPr="004C6D73" w:rsidRDefault="00235CB8" w:rsidP="00380E63">
      <w:pPr>
        <w:spacing w:line="360" w:lineRule="auto"/>
        <w:jc w:val="both"/>
        <w:rPr>
          <w:color w:val="000000"/>
          <w:sz w:val="28"/>
        </w:rPr>
      </w:pPr>
      <w:r w:rsidRPr="004C6D73">
        <w:rPr>
          <w:color w:val="000000"/>
          <w:sz w:val="28"/>
        </w:rPr>
        <w:t>3. Ансофф И.</w:t>
      </w:r>
      <w:r w:rsidR="004C6D73">
        <w:rPr>
          <w:color w:val="000000"/>
          <w:sz w:val="28"/>
        </w:rPr>
        <w:t xml:space="preserve"> </w:t>
      </w:r>
      <w:r w:rsidRPr="004C6D73">
        <w:rPr>
          <w:color w:val="000000"/>
          <w:sz w:val="28"/>
        </w:rPr>
        <w:t xml:space="preserve">Стратегическое управление. – М.: Экономика, </w:t>
      </w:r>
      <w:r w:rsidRPr="004C6D73">
        <w:rPr>
          <w:color w:val="000000"/>
          <w:sz w:val="28"/>
          <w:lang w:val="uk-UA"/>
        </w:rPr>
        <w:t>2008</w:t>
      </w:r>
      <w:r w:rsidRPr="004C6D73">
        <w:rPr>
          <w:color w:val="000000"/>
          <w:sz w:val="28"/>
        </w:rPr>
        <w:t>.</w:t>
      </w:r>
    </w:p>
    <w:p w:rsidR="00235CB8" w:rsidRPr="004C6D73" w:rsidRDefault="00235CB8" w:rsidP="00380E63">
      <w:pPr>
        <w:spacing w:line="360" w:lineRule="auto"/>
        <w:jc w:val="both"/>
        <w:rPr>
          <w:color w:val="000000"/>
          <w:sz w:val="28"/>
        </w:rPr>
      </w:pPr>
      <w:r w:rsidRPr="004C6D73">
        <w:rPr>
          <w:color w:val="000000"/>
          <w:sz w:val="28"/>
        </w:rPr>
        <w:t xml:space="preserve">4. </w:t>
      </w:r>
      <w:r w:rsidR="004C6D73" w:rsidRPr="004C6D73">
        <w:rPr>
          <w:color w:val="000000"/>
          <w:sz w:val="28"/>
        </w:rPr>
        <w:t>Багриновский</w:t>
      </w:r>
      <w:r w:rsidR="004C6D73">
        <w:rPr>
          <w:color w:val="000000"/>
          <w:sz w:val="28"/>
        </w:rPr>
        <w:t> </w:t>
      </w:r>
      <w:r w:rsidR="004C6D73" w:rsidRPr="004C6D73">
        <w:rPr>
          <w:color w:val="000000"/>
          <w:sz w:val="28"/>
        </w:rPr>
        <w:t>К.А.</w:t>
      </w:r>
      <w:r w:rsidRPr="004C6D73">
        <w:rPr>
          <w:color w:val="000000"/>
          <w:sz w:val="28"/>
        </w:rPr>
        <w:t xml:space="preserve">, </w:t>
      </w:r>
      <w:r w:rsidR="004C6D73" w:rsidRPr="004C6D73">
        <w:rPr>
          <w:color w:val="000000"/>
          <w:sz w:val="28"/>
        </w:rPr>
        <w:t>Рубцов</w:t>
      </w:r>
      <w:r w:rsidR="004C6D73">
        <w:rPr>
          <w:color w:val="000000"/>
          <w:sz w:val="28"/>
        </w:rPr>
        <w:t> </w:t>
      </w:r>
      <w:r w:rsidR="004C6D73" w:rsidRPr="004C6D73">
        <w:rPr>
          <w:color w:val="000000"/>
          <w:sz w:val="28"/>
        </w:rPr>
        <w:t>В.А.</w:t>
      </w:r>
      <w:r w:rsidR="004C6D73">
        <w:rPr>
          <w:color w:val="000000"/>
          <w:sz w:val="28"/>
        </w:rPr>
        <w:t> </w:t>
      </w:r>
      <w:r w:rsidR="004C6D73" w:rsidRPr="004C6D73">
        <w:rPr>
          <w:color w:val="000000"/>
          <w:sz w:val="28"/>
        </w:rPr>
        <w:t>Модели</w:t>
      </w:r>
      <w:r w:rsidRPr="004C6D73">
        <w:rPr>
          <w:color w:val="000000"/>
          <w:sz w:val="28"/>
        </w:rPr>
        <w:t xml:space="preserve"> и методы прогнозирования и долгосрочного планирования: Учеб. пособие. </w:t>
      </w:r>
      <w:r w:rsidR="004C6D73">
        <w:rPr>
          <w:color w:val="000000"/>
          <w:sz w:val="28"/>
        </w:rPr>
        <w:t xml:space="preserve">– </w:t>
      </w:r>
      <w:r w:rsidRPr="004C6D73">
        <w:rPr>
          <w:color w:val="000000"/>
          <w:sz w:val="28"/>
        </w:rPr>
        <w:t>М</w:t>
      </w:r>
      <w:r w:rsidR="004C6D73" w:rsidRPr="004C6D73">
        <w:rPr>
          <w:color w:val="000000"/>
          <w:sz w:val="28"/>
        </w:rPr>
        <w:t>.,</w:t>
      </w:r>
      <w:r w:rsidR="004C6D73">
        <w:rPr>
          <w:color w:val="000000"/>
          <w:sz w:val="28"/>
        </w:rPr>
        <w:t xml:space="preserve"> </w:t>
      </w:r>
      <w:r w:rsidR="004C6D73" w:rsidRPr="004C6D73">
        <w:rPr>
          <w:color w:val="000000"/>
          <w:sz w:val="28"/>
          <w:lang w:val="uk-UA"/>
        </w:rPr>
        <w:t>2</w:t>
      </w:r>
      <w:r w:rsidRPr="004C6D73">
        <w:rPr>
          <w:color w:val="000000"/>
          <w:sz w:val="28"/>
          <w:lang w:val="uk-UA"/>
        </w:rPr>
        <w:t>009</w:t>
      </w:r>
      <w:r w:rsidRPr="004C6D73">
        <w:rPr>
          <w:color w:val="000000"/>
          <w:sz w:val="28"/>
        </w:rPr>
        <w:t>.</w:t>
      </w:r>
    </w:p>
    <w:p w:rsidR="00235CB8" w:rsidRPr="004C6D73" w:rsidRDefault="00235CB8" w:rsidP="00380E63">
      <w:pPr>
        <w:spacing w:line="360" w:lineRule="auto"/>
        <w:jc w:val="both"/>
        <w:rPr>
          <w:color w:val="000000"/>
          <w:sz w:val="28"/>
        </w:rPr>
      </w:pPr>
      <w:r w:rsidRPr="004C6D73">
        <w:rPr>
          <w:color w:val="000000"/>
          <w:sz w:val="28"/>
        </w:rPr>
        <w:t xml:space="preserve">5. </w:t>
      </w:r>
      <w:r w:rsidR="004C6D73" w:rsidRPr="004C6D73">
        <w:rPr>
          <w:color w:val="000000"/>
          <w:sz w:val="28"/>
        </w:rPr>
        <w:t>Л.П.</w:t>
      </w:r>
      <w:r w:rsidR="004C6D73">
        <w:rPr>
          <w:color w:val="000000"/>
          <w:sz w:val="28"/>
        </w:rPr>
        <w:t> </w:t>
      </w:r>
      <w:r w:rsidR="004C6D73" w:rsidRPr="004C6D73">
        <w:rPr>
          <w:color w:val="000000"/>
          <w:sz w:val="28"/>
        </w:rPr>
        <w:t>Владимирова</w:t>
      </w:r>
      <w:r w:rsidRPr="004C6D73">
        <w:rPr>
          <w:color w:val="000000"/>
          <w:sz w:val="28"/>
        </w:rPr>
        <w:t>. Прогнозирование и планирование в условиях рынка: Учебное пособие. – 2</w:t>
      </w:r>
      <w:r w:rsidR="004C6D73">
        <w:rPr>
          <w:color w:val="000000"/>
          <w:sz w:val="28"/>
        </w:rPr>
        <w:t>-</w:t>
      </w:r>
      <w:r w:rsidR="004C6D73" w:rsidRPr="004C6D73">
        <w:rPr>
          <w:color w:val="000000"/>
          <w:sz w:val="28"/>
        </w:rPr>
        <w:t>е</w:t>
      </w:r>
      <w:r w:rsidRPr="004C6D73">
        <w:rPr>
          <w:color w:val="000000"/>
          <w:sz w:val="28"/>
        </w:rPr>
        <w:t xml:space="preserve"> изд.,</w:t>
      </w:r>
      <w:r w:rsidR="004C6D73">
        <w:rPr>
          <w:color w:val="000000"/>
          <w:sz w:val="28"/>
        </w:rPr>
        <w:t xml:space="preserve"> </w:t>
      </w:r>
      <w:r w:rsidRPr="004C6D73">
        <w:rPr>
          <w:color w:val="000000"/>
          <w:sz w:val="28"/>
        </w:rPr>
        <w:t>перераб. и доп. – М.: Издательский Дом «Дашков и К», 200</w:t>
      </w:r>
      <w:r w:rsidRPr="004C6D73">
        <w:rPr>
          <w:color w:val="000000"/>
          <w:sz w:val="28"/>
          <w:lang w:val="uk-UA"/>
        </w:rPr>
        <w:t>9</w:t>
      </w:r>
      <w:r w:rsidRPr="004C6D73">
        <w:rPr>
          <w:color w:val="000000"/>
          <w:sz w:val="28"/>
        </w:rPr>
        <w:t>. – 308</w:t>
      </w:r>
      <w:r w:rsidR="004C6D73">
        <w:rPr>
          <w:color w:val="000000"/>
          <w:sz w:val="28"/>
        </w:rPr>
        <w:t> </w:t>
      </w:r>
      <w:r w:rsidR="004C6D73" w:rsidRPr="004C6D73">
        <w:rPr>
          <w:color w:val="000000"/>
          <w:sz w:val="28"/>
        </w:rPr>
        <w:t>с.</w:t>
      </w:r>
    </w:p>
    <w:p w:rsidR="00235CB8" w:rsidRPr="004C6D73" w:rsidRDefault="00235CB8" w:rsidP="00380E63">
      <w:pPr>
        <w:spacing w:line="360" w:lineRule="auto"/>
        <w:jc w:val="both"/>
        <w:rPr>
          <w:color w:val="000000"/>
          <w:sz w:val="28"/>
        </w:rPr>
      </w:pPr>
      <w:r w:rsidRPr="004C6D73">
        <w:rPr>
          <w:color w:val="000000"/>
          <w:sz w:val="28"/>
        </w:rPr>
        <w:t xml:space="preserve">6. Гальчинський., Наєць В., </w:t>
      </w:r>
      <w:r w:rsidR="004C6D73" w:rsidRPr="004C6D73">
        <w:rPr>
          <w:color w:val="000000"/>
          <w:sz w:val="28"/>
        </w:rPr>
        <w:t>Семиноженко</w:t>
      </w:r>
      <w:r w:rsidR="004C6D73">
        <w:rPr>
          <w:color w:val="000000"/>
          <w:sz w:val="28"/>
        </w:rPr>
        <w:t> </w:t>
      </w:r>
      <w:r w:rsidR="004C6D73" w:rsidRPr="004C6D73">
        <w:rPr>
          <w:color w:val="000000"/>
          <w:sz w:val="28"/>
        </w:rPr>
        <w:t>В.</w:t>
      </w:r>
      <w:r w:rsidRPr="004C6D73">
        <w:rPr>
          <w:color w:val="000000"/>
          <w:sz w:val="28"/>
        </w:rPr>
        <w:t xml:space="preserve"> Україна: реалії та</w:t>
      </w:r>
      <w:r w:rsidR="004C6D73">
        <w:rPr>
          <w:color w:val="000000"/>
          <w:sz w:val="28"/>
        </w:rPr>
        <w:t xml:space="preserve"> </w:t>
      </w:r>
      <w:r w:rsidRPr="004C6D73">
        <w:rPr>
          <w:color w:val="000000"/>
          <w:sz w:val="28"/>
        </w:rPr>
        <w:t xml:space="preserve">інновацційний розвиток. – К., </w:t>
      </w:r>
      <w:r w:rsidRPr="004C6D73">
        <w:rPr>
          <w:color w:val="000000"/>
          <w:sz w:val="28"/>
          <w:lang w:val="uk-UA"/>
        </w:rPr>
        <w:t>2008</w:t>
      </w:r>
      <w:bookmarkStart w:id="0" w:name="_GoBack"/>
      <w:bookmarkEnd w:id="0"/>
    </w:p>
    <w:sectPr w:rsidR="00235CB8" w:rsidRPr="004C6D73" w:rsidSect="004C6D73">
      <w:headerReference w:type="even" r:id="rId13"/>
      <w:headerReference w:type="default" r:id="rId14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AB4" w:rsidRDefault="00807AB4">
      <w:r>
        <w:separator/>
      </w:r>
    </w:p>
  </w:endnote>
  <w:endnote w:type="continuationSeparator" w:id="0">
    <w:p w:rsidR="00807AB4" w:rsidRDefault="0080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AB4" w:rsidRDefault="00807AB4">
      <w:r>
        <w:separator/>
      </w:r>
    </w:p>
  </w:footnote>
  <w:footnote w:type="continuationSeparator" w:id="0">
    <w:p w:rsidR="00807AB4" w:rsidRDefault="00807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CB8" w:rsidRDefault="00235CB8" w:rsidP="00235CB8">
    <w:pPr>
      <w:pStyle w:val="a3"/>
      <w:framePr w:wrap="around" w:vAnchor="text" w:hAnchor="margin" w:xAlign="right" w:y="1"/>
      <w:rPr>
        <w:rStyle w:val="a5"/>
      </w:rPr>
    </w:pPr>
  </w:p>
  <w:p w:rsidR="00235CB8" w:rsidRDefault="00235CB8" w:rsidP="00235CB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CB8" w:rsidRDefault="00DE6FAB" w:rsidP="00235CB8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235CB8" w:rsidRDefault="00235CB8" w:rsidP="00235CB8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CB8"/>
    <w:rsid w:val="00235CB8"/>
    <w:rsid w:val="00380E63"/>
    <w:rsid w:val="004C6D73"/>
    <w:rsid w:val="005D0C1A"/>
    <w:rsid w:val="00807AB4"/>
    <w:rsid w:val="009F1C74"/>
    <w:rsid w:val="00DE6FAB"/>
    <w:rsid w:val="00DF4431"/>
    <w:rsid w:val="00F9186C"/>
    <w:rsid w:val="00FA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4CABF4A5-04D2-4D7B-8F54-7DCE844DA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CB8"/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235CB8"/>
    <w:pPr>
      <w:keepNext/>
      <w:autoSpaceDE w:val="0"/>
      <w:autoSpaceDN w:val="0"/>
      <w:adjustRightInd w:val="0"/>
      <w:jc w:val="center"/>
      <w:outlineLvl w:val="7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235CB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35CB8"/>
    <w:rPr>
      <w:rFonts w:cs="Times New Roman"/>
    </w:rPr>
  </w:style>
  <w:style w:type="table" w:styleId="1">
    <w:name w:val="Table Grid 1"/>
    <w:basedOn w:val="a1"/>
    <w:uiPriority w:val="99"/>
    <w:rsid w:val="004C6D7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1677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Microsoft</Company>
  <LinksUpToDate>false</LinksUpToDate>
  <CharactersWithSpaces>11219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Admin</dc:creator>
  <cp:keywords/>
  <dc:description/>
  <cp:lastModifiedBy>Irina</cp:lastModifiedBy>
  <cp:revision>2</cp:revision>
  <dcterms:created xsi:type="dcterms:W3CDTF">2014-08-08T12:45:00Z</dcterms:created>
  <dcterms:modified xsi:type="dcterms:W3CDTF">2014-08-08T12:45:00Z</dcterms:modified>
</cp:coreProperties>
</file>