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  <w:r w:rsidRPr="004B38AD">
        <w:rPr>
          <w:sz w:val="28"/>
          <w:szCs w:val="28"/>
        </w:rPr>
        <w:t>Министерство образования и науки Российской Федерации</w:t>
      </w: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  <w:r w:rsidRPr="004B38AD">
        <w:rPr>
          <w:sz w:val="28"/>
          <w:szCs w:val="28"/>
        </w:rPr>
        <w:t>ФГОУ СПО «Кунгурский сельскохозяйственный колледж»</w:t>
      </w: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3A55C5" w:rsidRDefault="003A55C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3A55C5" w:rsidRPr="004B38AD" w:rsidRDefault="003A55C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56"/>
        </w:rPr>
      </w:pPr>
      <w:r w:rsidRPr="004B38AD">
        <w:rPr>
          <w:sz w:val="28"/>
          <w:szCs w:val="56"/>
        </w:rPr>
        <w:t>Курсовая работа</w:t>
      </w: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  <w:r w:rsidRPr="004B38AD">
        <w:rPr>
          <w:sz w:val="28"/>
          <w:szCs w:val="28"/>
        </w:rPr>
        <w:t>По дисциплине «Экономика организации (предприятия)»</w:t>
      </w: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  <w:r w:rsidRPr="004B38AD">
        <w:rPr>
          <w:sz w:val="28"/>
          <w:szCs w:val="28"/>
        </w:rPr>
        <w:t>Тема: «Кадры организации и производительность труда»</w:t>
      </w: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  <w:r w:rsidRPr="004B38AD">
        <w:rPr>
          <w:sz w:val="28"/>
          <w:szCs w:val="28"/>
        </w:rPr>
        <w:t>По материалам СПК «Урал» Березовского района Пермского края</w:t>
      </w:r>
    </w:p>
    <w:p w:rsidR="00DA4DB5" w:rsidRPr="004B38AD" w:rsidRDefault="00DA4DB5" w:rsidP="004B38AD">
      <w:pPr>
        <w:spacing w:line="360" w:lineRule="auto"/>
        <w:ind w:firstLine="709"/>
        <w:jc w:val="both"/>
        <w:rPr>
          <w:sz w:val="28"/>
          <w:szCs w:val="48"/>
        </w:rPr>
      </w:pPr>
    </w:p>
    <w:p w:rsidR="00DA4DB5" w:rsidRPr="004B38AD" w:rsidRDefault="00DA4DB5" w:rsidP="004B38AD">
      <w:pPr>
        <w:spacing w:line="360" w:lineRule="auto"/>
        <w:ind w:firstLine="709"/>
        <w:jc w:val="both"/>
        <w:rPr>
          <w:sz w:val="28"/>
          <w:szCs w:val="48"/>
        </w:rPr>
      </w:pPr>
    </w:p>
    <w:p w:rsidR="00DA4DB5" w:rsidRPr="004B38AD" w:rsidRDefault="00DA4DB5" w:rsidP="004B38AD">
      <w:pPr>
        <w:spacing w:line="360" w:lineRule="auto"/>
        <w:ind w:firstLine="709"/>
        <w:jc w:val="both"/>
        <w:rPr>
          <w:sz w:val="28"/>
          <w:szCs w:val="48"/>
        </w:rPr>
      </w:pPr>
    </w:p>
    <w:p w:rsidR="003A55C5" w:rsidRDefault="00DA4DB5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Работу выполнила студентка </w:t>
      </w:r>
    </w:p>
    <w:p w:rsidR="00DA4DB5" w:rsidRPr="004B38AD" w:rsidRDefault="00DA4DB5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Бухгалтерского отделения, 3 курса, Б-31 группы </w:t>
      </w:r>
    </w:p>
    <w:p w:rsidR="00DA4DB5" w:rsidRPr="004B38AD" w:rsidRDefault="00DA4DB5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Кузнецова Ксения Васильевна</w:t>
      </w: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32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32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28"/>
        </w:rPr>
      </w:pPr>
    </w:p>
    <w:p w:rsidR="00DA4DB5" w:rsidRPr="004B38AD" w:rsidRDefault="00DA4DB5" w:rsidP="003A55C5">
      <w:pPr>
        <w:spacing w:line="360" w:lineRule="auto"/>
        <w:ind w:firstLine="709"/>
        <w:jc w:val="center"/>
        <w:rPr>
          <w:sz w:val="28"/>
          <w:szCs w:val="32"/>
        </w:rPr>
      </w:pPr>
      <w:r w:rsidRPr="004B38AD">
        <w:rPr>
          <w:sz w:val="28"/>
          <w:szCs w:val="28"/>
        </w:rPr>
        <w:t>Кунгур 2010г.</w:t>
      </w:r>
    </w:p>
    <w:p w:rsidR="00DA4DB5" w:rsidRPr="004B38AD" w:rsidRDefault="003A55C5" w:rsidP="004B38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DA4DB5" w:rsidRPr="004B38AD">
        <w:rPr>
          <w:sz w:val="28"/>
          <w:szCs w:val="32"/>
        </w:rPr>
        <w:t>Содержание</w:t>
      </w:r>
    </w:p>
    <w:p w:rsidR="00DA4DB5" w:rsidRPr="004B38AD" w:rsidRDefault="00DA4DB5" w:rsidP="004B38AD">
      <w:pPr>
        <w:spacing w:line="360" w:lineRule="auto"/>
        <w:ind w:firstLine="709"/>
        <w:jc w:val="both"/>
        <w:rPr>
          <w:sz w:val="28"/>
          <w:szCs w:val="32"/>
        </w:rPr>
      </w:pPr>
    </w:p>
    <w:p w:rsidR="003A55C5" w:rsidRPr="004B38AD" w:rsidRDefault="003A55C5" w:rsidP="003A55C5">
      <w:pPr>
        <w:tabs>
          <w:tab w:val="left" w:pos="8934"/>
        </w:tabs>
        <w:spacing w:line="360" w:lineRule="auto"/>
        <w:rPr>
          <w:sz w:val="28"/>
          <w:szCs w:val="28"/>
        </w:rPr>
      </w:pPr>
      <w:r w:rsidRPr="004B38AD">
        <w:rPr>
          <w:sz w:val="28"/>
          <w:szCs w:val="32"/>
        </w:rPr>
        <w:t>Введение</w:t>
      </w:r>
    </w:p>
    <w:p w:rsidR="003A55C5" w:rsidRPr="004B38AD" w:rsidRDefault="003A55C5" w:rsidP="003A55C5">
      <w:pPr>
        <w:tabs>
          <w:tab w:val="left" w:pos="8934"/>
        </w:tabs>
        <w:spacing w:line="360" w:lineRule="auto"/>
        <w:rPr>
          <w:sz w:val="28"/>
          <w:szCs w:val="28"/>
        </w:rPr>
      </w:pPr>
      <w:r w:rsidRPr="004B38AD">
        <w:rPr>
          <w:sz w:val="28"/>
          <w:szCs w:val="32"/>
        </w:rPr>
        <w:t>1.</w:t>
      </w:r>
      <w:r>
        <w:rPr>
          <w:sz w:val="28"/>
          <w:szCs w:val="32"/>
        </w:rPr>
        <w:t xml:space="preserve"> </w:t>
      </w:r>
      <w:r w:rsidRPr="004B38AD">
        <w:rPr>
          <w:sz w:val="28"/>
          <w:szCs w:val="28"/>
        </w:rPr>
        <w:t>Теоретическое обоснование темы</w:t>
      </w:r>
    </w:p>
    <w:p w:rsidR="003A55C5" w:rsidRPr="004B38AD" w:rsidRDefault="003A55C5" w:rsidP="003A55C5">
      <w:pPr>
        <w:tabs>
          <w:tab w:val="left" w:pos="8934"/>
        </w:tabs>
        <w:spacing w:line="360" w:lineRule="auto"/>
        <w:rPr>
          <w:sz w:val="28"/>
          <w:szCs w:val="28"/>
        </w:rPr>
      </w:pPr>
      <w:r w:rsidRPr="004B38AD">
        <w:rPr>
          <w:sz w:val="28"/>
          <w:szCs w:val="32"/>
        </w:rPr>
        <w:t>2</w:t>
      </w:r>
      <w:r w:rsidRPr="004B38AD">
        <w:rPr>
          <w:sz w:val="28"/>
          <w:szCs w:val="28"/>
        </w:rPr>
        <w:t>. Кадры организации и производительность труда</w:t>
      </w:r>
    </w:p>
    <w:p w:rsidR="003A55C5" w:rsidRPr="004B38AD" w:rsidRDefault="003A55C5" w:rsidP="003A55C5">
      <w:pPr>
        <w:tabs>
          <w:tab w:val="left" w:pos="8934"/>
        </w:tabs>
        <w:spacing w:line="360" w:lineRule="auto"/>
        <w:rPr>
          <w:sz w:val="28"/>
          <w:szCs w:val="28"/>
        </w:rPr>
      </w:pPr>
      <w:r w:rsidRPr="004B38AD">
        <w:rPr>
          <w:sz w:val="28"/>
          <w:szCs w:val="28"/>
        </w:rPr>
        <w:t>2.1 Состав и наличие трудовых ресурсов в хозяйстве</w:t>
      </w:r>
    </w:p>
    <w:p w:rsidR="003A55C5" w:rsidRPr="004B38AD" w:rsidRDefault="003A55C5" w:rsidP="003A55C5">
      <w:pPr>
        <w:tabs>
          <w:tab w:val="left" w:pos="8934"/>
        </w:tabs>
        <w:spacing w:line="360" w:lineRule="auto"/>
        <w:rPr>
          <w:sz w:val="28"/>
          <w:szCs w:val="28"/>
        </w:rPr>
      </w:pPr>
      <w:r w:rsidRPr="004B38AD">
        <w:rPr>
          <w:sz w:val="28"/>
          <w:szCs w:val="28"/>
        </w:rPr>
        <w:t>2.2 Показатели использования трудовых ресурсов</w:t>
      </w:r>
    </w:p>
    <w:p w:rsidR="003A55C5" w:rsidRPr="004B38AD" w:rsidRDefault="003A55C5" w:rsidP="003A55C5">
      <w:pPr>
        <w:spacing w:line="360" w:lineRule="auto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2.3</w:t>
      </w:r>
      <w:r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Уровень производительности труда в целом по хозяйству и отдельным отраслям</w:t>
      </w:r>
    </w:p>
    <w:p w:rsidR="003A55C5" w:rsidRPr="004B38AD" w:rsidRDefault="003A55C5" w:rsidP="003A55C5">
      <w:pPr>
        <w:spacing w:line="360" w:lineRule="auto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2.4 Уровень производительности труда и трудоемкость основных видов продукции</w:t>
      </w:r>
    </w:p>
    <w:p w:rsidR="003A55C5" w:rsidRPr="004B38AD" w:rsidRDefault="003A55C5" w:rsidP="003A55C5">
      <w:pPr>
        <w:tabs>
          <w:tab w:val="left" w:pos="8934"/>
        </w:tabs>
        <w:spacing w:line="360" w:lineRule="auto"/>
        <w:rPr>
          <w:sz w:val="28"/>
          <w:szCs w:val="28"/>
        </w:rPr>
      </w:pPr>
      <w:r w:rsidRPr="004B38AD">
        <w:rPr>
          <w:sz w:val="28"/>
          <w:szCs w:val="32"/>
        </w:rPr>
        <w:t>Выводы и предложения</w:t>
      </w:r>
    </w:p>
    <w:p w:rsidR="003A55C5" w:rsidRPr="004B38AD" w:rsidRDefault="003A55C5" w:rsidP="003A55C5">
      <w:pPr>
        <w:tabs>
          <w:tab w:val="left" w:pos="8934"/>
        </w:tabs>
        <w:spacing w:line="360" w:lineRule="auto"/>
        <w:rPr>
          <w:sz w:val="28"/>
          <w:szCs w:val="28"/>
        </w:rPr>
      </w:pPr>
      <w:r w:rsidRPr="004B38AD">
        <w:rPr>
          <w:sz w:val="28"/>
          <w:szCs w:val="32"/>
        </w:rPr>
        <w:t>Список использованных источников</w:t>
      </w:r>
    </w:p>
    <w:p w:rsidR="00DA4DB5" w:rsidRPr="004B38AD" w:rsidRDefault="00DA4DB5" w:rsidP="004B38AD">
      <w:pPr>
        <w:spacing w:line="360" w:lineRule="auto"/>
        <w:ind w:firstLine="709"/>
        <w:jc w:val="both"/>
        <w:rPr>
          <w:sz w:val="28"/>
          <w:szCs w:val="32"/>
        </w:rPr>
      </w:pPr>
    </w:p>
    <w:p w:rsidR="003234B9" w:rsidRPr="004B38AD" w:rsidRDefault="003A55C5" w:rsidP="004B38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Введение</w:t>
      </w:r>
    </w:p>
    <w:p w:rsidR="00C03D40" w:rsidRPr="004B38AD" w:rsidRDefault="00C03D40" w:rsidP="004B38AD">
      <w:pPr>
        <w:spacing w:line="360" w:lineRule="auto"/>
        <w:ind w:firstLine="709"/>
        <w:jc w:val="both"/>
        <w:rPr>
          <w:sz w:val="28"/>
          <w:szCs w:val="32"/>
        </w:rPr>
      </w:pPr>
    </w:p>
    <w:p w:rsidR="00996E4F" w:rsidRPr="004B38AD" w:rsidRDefault="00996E4F" w:rsidP="004B38A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В условиях стремительного прогресса, рыночных отношений и конкурентной экономики своевременное и правильное решение стратегических и тактических задач определяет жизнеспособность организации.</w:t>
      </w:r>
    </w:p>
    <w:p w:rsidR="00996E4F" w:rsidRPr="004B38AD" w:rsidRDefault="00996E4F" w:rsidP="004B38A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Кадры – это совокупность работников различных профессионально-квалифицированных групп, занятых на предприятии и входящих в его списочный состав.</w:t>
      </w:r>
    </w:p>
    <w:p w:rsidR="00996E4F" w:rsidRPr="004B38AD" w:rsidRDefault="00996E4F" w:rsidP="004B38A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Данная тема, на мой взгляд, актуальна, т.к. основными факторами производства на предприятии являются: средства труда, предметы труда и кадры. Основная роль принадлежит кадровому потенциалу на предприятии. Именно кадры играют главную роль в производственном процессе, именно от них зависит, насколько эффективно используются на предприятии средства производства и на сколько успешно работает предприятие в целом. Из всей совокупности ресурсов предприятия особое место занимают трудовые ресурсы. Преобразование материальных ресурсов совершается в результате взаимодействия средств производства и труда людей, участвующих в производственной деятельности. </w:t>
      </w:r>
    </w:p>
    <w:p w:rsidR="00996E4F" w:rsidRPr="004B38AD" w:rsidRDefault="00996E4F" w:rsidP="004B38A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На уровне отдельного предприятия вместо термина «трудовые ресурсы» чаще всего используют термины кадры или персонал.</w:t>
      </w:r>
    </w:p>
    <w:p w:rsidR="00276083" w:rsidRPr="004B38AD" w:rsidRDefault="00996E4F" w:rsidP="004B38A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8AD">
        <w:rPr>
          <w:rFonts w:ascii="Times New Roman" w:hAnsi="Times New Roman"/>
          <w:sz w:val="28"/>
          <w:szCs w:val="28"/>
          <w:lang w:eastAsia="ru-RU"/>
        </w:rPr>
        <w:t>Для своей курсовой работы я выбрала тему «Кадры организации и производительность труда», потому что, я считаю, успешный подбор кадров и многие другие факторы влияют на производительность труда, а производительность труда в свою очередь влияет на успешную экономическую деятельность организации. Успешная экономическая деятельность организаций приводит к улучшению экономического положения страны в целом, а от экономического положения страны зависит жизненный уровень ее граждан.</w:t>
      </w:r>
      <w:r w:rsidR="00054CC5" w:rsidRPr="004B38A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76083" w:rsidRPr="004B38AD" w:rsidRDefault="00276083" w:rsidP="004B38A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8AD">
        <w:rPr>
          <w:rFonts w:ascii="Times New Roman" w:hAnsi="Times New Roman"/>
          <w:sz w:val="28"/>
          <w:szCs w:val="28"/>
          <w:lang w:eastAsia="ru-RU"/>
        </w:rPr>
        <w:t>Реформаторские преобразования, осуществляемые в нашей стране, направлены на переход к более эффективной экономической системе и повышению на этой основе жизненного уровня народа.</w:t>
      </w:r>
    </w:p>
    <w:p w:rsidR="003234B9" w:rsidRPr="004B38AD" w:rsidRDefault="00054CC5" w:rsidP="004B38A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B38AD">
        <w:rPr>
          <w:rFonts w:ascii="Times New Roman" w:hAnsi="Times New Roman"/>
          <w:sz w:val="28"/>
          <w:szCs w:val="28"/>
          <w:lang w:eastAsia="ru-RU"/>
        </w:rPr>
        <w:t>Успешная экономическая деятельность сельскохозяйственных предприятий особенно важна для страны, так как именно сельское хозяйство должно обеспечивать население продуктами питания.</w:t>
      </w:r>
      <w:r w:rsidR="00234E27" w:rsidRPr="004B38AD">
        <w:rPr>
          <w:rFonts w:ascii="Times New Roman" w:hAnsi="Times New Roman"/>
          <w:sz w:val="28"/>
          <w:szCs w:val="28"/>
          <w:lang w:eastAsia="ru-RU"/>
        </w:rPr>
        <w:t xml:space="preserve"> Поэтому в России существует трудовое законодательство, изложенное главным образом в Трудовом кодексе Российской Федерации. Целями трудового законодательства являются установление государственных гарантий трудовых прав и свобод граждан, создание благоприятных условий труда, защита прав и </w:t>
      </w:r>
      <w:r w:rsidR="00276083" w:rsidRPr="004B38AD">
        <w:rPr>
          <w:rFonts w:ascii="Times New Roman" w:hAnsi="Times New Roman"/>
          <w:sz w:val="28"/>
          <w:szCs w:val="28"/>
          <w:lang w:eastAsia="ru-RU"/>
        </w:rPr>
        <w:t>интересов</w:t>
      </w:r>
      <w:r w:rsidR="00234E27" w:rsidRPr="004B38AD">
        <w:rPr>
          <w:rFonts w:ascii="Times New Roman" w:hAnsi="Times New Roman"/>
          <w:sz w:val="28"/>
          <w:szCs w:val="28"/>
          <w:lang w:eastAsia="ru-RU"/>
        </w:rPr>
        <w:t xml:space="preserve"> работников и работодателей. [</w:t>
      </w:r>
      <w:r w:rsidR="0052745A" w:rsidRPr="004B38AD">
        <w:rPr>
          <w:rFonts w:ascii="Times New Roman" w:hAnsi="Times New Roman"/>
          <w:sz w:val="28"/>
          <w:szCs w:val="28"/>
          <w:lang w:eastAsia="ru-RU"/>
        </w:rPr>
        <w:t>13</w:t>
      </w:r>
      <w:r w:rsidR="00234E27" w:rsidRPr="004B38AD">
        <w:rPr>
          <w:rFonts w:ascii="Times New Roman" w:hAnsi="Times New Roman"/>
          <w:sz w:val="28"/>
          <w:szCs w:val="28"/>
          <w:lang w:eastAsia="ru-RU"/>
        </w:rPr>
        <w:t>,стр.3</w:t>
      </w:r>
      <w:r w:rsidR="00234E27" w:rsidRPr="004B38AD">
        <w:rPr>
          <w:rFonts w:ascii="Times New Roman" w:hAnsi="Times New Roman"/>
          <w:sz w:val="28"/>
          <w:szCs w:val="28"/>
          <w:lang w:val="en-US" w:eastAsia="ru-RU"/>
        </w:rPr>
        <w:t>]</w:t>
      </w:r>
    </w:p>
    <w:p w:rsidR="007A204C" w:rsidRPr="004B38AD" w:rsidRDefault="003234B9" w:rsidP="004B38A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38AD">
        <w:rPr>
          <w:rFonts w:ascii="Times New Roman" w:hAnsi="Times New Roman"/>
          <w:sz w:val="28"/>
          <w:szCs w:val="28"/>
        </w:rPr>
        <w:t>Целью курсовой работы является освоение методики</w:t>
      </w:r>
      <w:r w:rsidR="006E7EC6" w:rsidRPr="004B38AD">
        <w:rPr>
          <w:rFonts w:ascii="Times New Roman" w:hAnsi="Times New Roman"/>
          <w:sz w:val="28"/>
          <w:szCs w:val="28"/>
        </w:rPr>
        <w:t xml:space="preserve"> расчета показателей изменения списочной численности персонала, производительности труда; научиться намечать пути повышения производительности труда в условиях рынка.</w:t>
      </w:r>
      <w:r w:rsidR="00996E4F" w:rsidRPr="004B38AD">
        <w:rPr>
          <w:rFonts w:ascii="Times New Roman" w:hAnsi="Times New Roman"/>
          <w:sz w:val="28"/>
          <w:szCs w:val="28"/>
        </w:rPr>
        <w:t xml:space="preserve"> </w:t>
      </w:r>
      <w:r w:rsidR="00996E4F" w:rsidRPr="004B38AD">
        <w:rPr>
          <w:rFonts w:ascii="Times New Roman" w:hAnsi="Times New Roman"/>
          <w:sz w:val="28"/>
          <w:szCs w:val="28"/>
          <w:lang w:eastAsia="ru-RU"/>
        </w:rPr>
        <w:t>В своей работе я хочу вывести понятие кадров организации и производительности труда, определить способы повышения производительности труда.</w:t>
      </w:r>
    </w:p>
    <w:p w:rsidR="003234B9" w:rsidRPr="004B38AD" w:rsidRDefault="003234B9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3234B9" w:rsidRPr="004B38AD" w:rsidRDefault="00A30506" w:rsidP="004B38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276083" w:rsidRPr="004B38AD">
        <w:rPr>
          <w:sz w:val="28"/>
          <w:szCs w:val="32"/>
        </w:rPr>
        <w:t xml:space="preserve">1. </w:t>
      </w:r>
      <w:r w:rsidR="003234B9" w:rsidRPr="004B38AD">
        <w:rPr>
          <w:sz w:val="28"/>
          <w:szCs w:val="32"/>
        </w:rPr>
        <w:t>Теоретическое обоснование темы</w:t>
      </w:r>
    </w:p>
    <w:p w:rsidR="00C03D40" w:rsidRPr="004B38AD" w:rsidRDefault="00C03D40" w:rsidP="004B38AD">
      <w:pPr>
        <w:spacing w:line="360" w:lineRule="auto"/>
        <w:ind w:firstLine="709"/>
        <w:jc w:val="both"/>
        <w:rPr>
          <w:sz w:val="28"/>
          <w:szCs w:val="32"/>
        </w:rPr>
      </w:pPr>
    </w:p>
    <w:p w:rsidR="00C87A2A" w:rsidRPr="004B38AD" w:rsidRDefault="00C03D40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Трудовые ресурсы наряду с землей и капиталом являются основным ресурсом для ведения производства. Труд как целесообразная деятельность человека для создания материальных благ и других потребительских ценностей характеризуется продолжительностью, интенсивностью и производительностью.</w:t>
      </w:r>
    </w:p>
    <w:p w:rsidR="003234B9" w:rsidRPr="004B38AD" w:rsidRDefault="0096505A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Труд – это целесообразная деятельность человека, в процессе которой создаются материальные и духовные ценности.</w:t>
      </w:r>
    </w:p>
    <w:p w:rsidR="0096505A" w:rsidRPr="004B38AD" w:rsidRDefault="0096505A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Трудовые ресурсы представляют собой часть населения страны, обладающую совокупностью физических возможностей, знаний и практического опыта для работы в народном хозяйстве. Они включают трудоспособное население в возрасте от 16 до 55 лет для женщин и от 16 до 60 лет для мужчин, а также лиц старше и моложе трудоспособного возраста, фактически занятых в народном хозяйстве (работающие пенсионеры и школьники). </w:t>
      </w:r>
      <w:r w:rsidR="0052745A" w:rsidRPr="004B38AD">
        <w:rPr>
          <w:sz w:val="28"/>
          <w:szCs w:val="28"/>
        </w:rPr>
        <w:t>[6</w:t>
      </w:r>
      <w:r w:rsidRPr="004B38AD">
        <w:rPr>
          <w:sz w:val="28"/>
          <w:szCs w:val="28"/>
        </w:rPr>
        <w:t>, с. 73]</w:t>
      </w:r>
    </w:p>
    <w:p w:rsidR="0096505A" w:rsidRPr="004B38AD" w:rsidRDefault="0096505A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Сагайдак считает, что трудовые ресурсы – это часть населения страны</w:t>
      </w:r>
      <w:r w:rsidR="00CC6F82" w:rsidRPr="004B38AD">
        <w:rPr>
          <w:sz w:val="28"/>
          <w:szCs w:val="28"/>
        </w:rPr>
        <w:t xml:space="preserve">, которая в силу психофизических и интеллектуальных качеств способна производить материальные блага и услуги. Согласно сложившейся статистической практике трудовые ресурсы состоят из работающих трудоспособных граждан в трудоспособном возрасте, граждан моложе и старше трудоспособного возраста. Тех, кто моложе, часто называют работающими подростками, тех, кто старше, - работающими пенсионерами. </w:t>
      </w:r>
      <w:r w:rsidR="0052745A" w:rsidRPr="004B38AD">
        <w:rPr>
          <w:sz w:val="28"/>
          <w:szCs w:val="28"/>
        </w:rPr>
        <w:t>[10</w:t>
      </w:r>
      <w:r w:rsidR="00CC6F82" w:rsidRPr="004B38AD">
        <w:rPr>
          <w:sz w:val="28"/>
          <w:szCs w:val="28"/>
        </w:rPr>
        <w:t>, с. 81]</w:t>
      </w:r>
    </w:p>
    <w:p w:rsidR="00CC6F82" w:rsidRPr="004B38AD" w:rsidRDefault="00CC6F82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Доля населения в трудоспособном возрасте зависит от возрастной структуры всего населения. В среднем по России этот показатель составляет 57% .</w:t>
      </w:r>
    </w:p>
    <w:p w:rsidR="007267F1" w:rsidRPr="004B38AD" w:rsidRDefault="007267F1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К трудовым ресурсам сельского хозяйства относят мужчин в возрасте от 16 до 60 лет, женщин в возрасте от 16 до 55 лет, а также подростков и лиц пенсионного возраста, проживающих в сельской местности. На начало 2001 года</w:t>
      </w:r>
      <w:r w:rsidR="00984D20" w:rsidRPr="004B38AD">
        <w:rPr>
          <w:sz w:val="28"/>
          <w:szCs w:val="28"/>
        </w:rPr>
        <w:t xml:space="preserve"> сельское население РФ составило 39,2 млн чел. Или 27,1%</w:t>
      </w:r>
      <w:r w:rsidR="004B38AD" w:rsidRPr="004B38AD">
        <w:rPr>
          <w:sz w:val="28"/>
          <w:szCs w:val="28"/>
        </w:rPr>
        <w:t xml:space="preserve"> </w:t>
      </w:r>
      <w:r w:rsidR="00984D20" w:rsidRPr="004B38AD">
        <w:rPr>
          <w:sz w:val="28"/>
          <w:szCs w:val="28"/>
        </w:rPr>
        <w:t>общей численности населения. [</w:t>
      </w:r>
      <w:r w:rsidR="0052745A" w:rsidRPr="004B38AD">
        <w:rPr>
          <w:sz w:val="28"/>
          <w:szCs w:val="28"/>
        </w:rPr>
        <w:t>8</w:t>
      </w:r>
      <w:r w:rsidR="00984D20" w:rsidRPr="004B38AD">
        <w:rPr>
          <w:sz w:val="28"/>
          <w:szCs w:val="28"/>
        </w:rPr>
        <w:t>, с.49]</w:t>
      </w:r>
    </w:p>
    <w:p w:rsidR="00CC6F82" w:rsidRPr="004B38AD" w:rsidRDefault="00CC6F82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Трудовые ресурсы представляют собой важный фактор, рациональное использование которого обеспечивает повышение уровня производства сельскохозяйственной продукции и его экономической эффективности</w:t>
      </w:r>
      <w:r w:rsidR="00C87A2A" w:rsidRPr="004B38AD">
        <w:rPr>
          <w:sz w:val="28"/>
          <w:szCs w:val="28"/>
        </w:rPr>
        <w:t>.</w:t>
      </w:r>
    </w:p>
    <w:p w:rsidR="006B6401" w:rsidRPr="004B38AD" w:rsidRDefault="00CE3375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Борисов пишет, что в</w:t>
      </w:r>
      <w:r w:rsidR="006B6401" w:rsidRPr="004B38AD">
        <w:rPr>
          <w:sz w:val="28"/>
          <w:szCs w:val="28"/>
        </w:rPr>
        <w:t>ажнейшими принципами организации труда в сельском хозяйстве являются: плавность, пропорциональность, ритмичность и поточность (непрерывность).</w:t>
      </w:r>
    </w:p>
    <w:p w:rsidR="006B6401" w:rsidRPr="004B38AD" w:rsidRDefault="006B6401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Все работы по организации труда должны осуществляться в плановом порядке – на основе разработанных и утвержденных рабочих планов, технологических карт, почасовых графиков и т.д.</w:t>
      </w:r>
    </w:p>
    <w:p w:rsidR="00483C81" w:rsidRPr="004B38AD" w:rsidRDefault="00483C81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В процессе организации труда необходимо установление рациональных пропорций (соотношений) между различными элементами труда: рабочей силой, предметами и средствами труда.</w:t>
      </w:r>
    </w:p>
    <w:p w:rsidR="00483C81" w:rsidRPr="004B38AD" w:rsidRDefault="00483C81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Процесс труда должен проходить ритмично (без авралов и рывков).</w:t>
      </w:r>
    </w:p>
    <w:p w:rsidR="00483C81" w:rsidRPr="004B38AD" w:rsidRDefault="00483C81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В отраслях животноводства, работающих на промышленной основе, важное значение приобретает поточность технологического процесса.</w:t>
      </w:r>
    </w:p>
    <w:p w:rsidR="00483C81" w:rsidRPr="004B38AD" w:rsidRDefault="00483C81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Основой организации труда в крупных сельскохозяйственных предприятиях являются разделение и кооперация труда. Основной формой кооперации труда являются</w:t>
      </w:r>
      <w:r w:rsidR="001A1D05" w:rsidRPr="004B38AD">
        <w:rPr>
          <w:sz w:val="28"/>
          <w:szCs w:val="28"/>
        </w:rPr>
        <w:t xml:space="preserve"> производственные подразделения – бригады, звенья, участки, фермы, отделения, цехи. При их формировании необходимо учитывать следующее:</w:t>
      </w:r>
    </w:p>
    <w:p w:rsidR="001A1D05" w:rsidRPr="004B38AD" w:rsidRDefault="001A1D05" w:rsidP="004B38A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Подразделения должны обеспечивать наиболее эффективное использование закрепленных за ними трудовых ресурсов, земли, техники;</w:t>
      </w:r>
    </w:p>
    <w:p w:rsidR="001A1D05" w:rsidRPr="004B38AD" w:rsidRDefault="001A1D05" w:rsidP="004B38A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Подразделения должны быть управляемы;</w:t>
      </w:r>
    </w:p>
    <w:p w:rsidR="001A1D05" w:rsidRPr="004B38AD" w:rsidRDefault="001A1D05" w:rsidP="004B38A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Организация и структура подразделений должны обеспечивать постоянство состава работающих, предотвращение обезлички в использовании земли и основных средств производства;</w:t>
      </w:r>
    </w:p>
    <w:p w:rsidR="001A1D05" w:rsidRPr="004B38AD" w:rsidRDefault="001A1D05" w:rsidP="004B38A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Подразделения должны быть обеспечены кадрами, освоившими новую технику.</w:t>
      </w:r>
    </w:p>
    <w:p w:rsidR="007C0819" w:rsidRPr="004B38AD" w:rsidRDefault="007C0819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Интенсификация сельскохозяйственного производства обуславливает наращивание производства сельскохозяйственной продукции исключительно за счет роста производительности труда при уменьшении потребности в трудовых ресурсах и одновременно резко увеличивает требования к уровню квалификации и использования рабочей силы. В этих условиях роль развития научной организации труда в сельском хозяйстве резко возрастает.</w:t>
      </w:r>
      <w:r w:rsidR="00CE3375" w:rsidRPr="004B38AD">
        <w:rPr>
          <w:sz w:val="28"/>
          <w:szCs w:val="28"/>
        </w:rPr>
        <w:t xml:space="preserve"> [</w:t>
      </w:r>
      <w:r w:rsidR="007248CE" w:rsidRPr="004B38AD">
        <w:rPr>
          <w:sz w:val="28"/>
          <w:szCs w:val="28"/>
        </w:rPr>
        <w:t>1</w:t>
      </w:r>
      <w:r w:rsidR="00CE3375" w:rsidRPr="004B38AD">
        <w:rPr>
          <w:sz w:val="28"/>
          <w:szCs w:val="28"/>
          <w:lang w:val="en-US"/>
        </w:rPr>
        <w:t>, стр.</w:t>
      </w:r>
      <w:r w:rsidR="00CE3375" w:rsidRPr="004B38AD">
        <w:rPr>
          <w:sz w:val="28"/>
          <w:szCs w:val="28"/>
        </w:rPr>
        <w:t>17]</w:t>
      </w:r>
      <w:r w:rsidRPr="004B38AD">
        <w:rPr>
          <w:sz w:val="28"/>
          <w:szCs w:val="28"/>
        </w:rPr>
        <w:t xml:space="preserve"> </w:t>
      </w:r>
    </w:p>
    <w:p w:rsidR="00D246D6" w:rsidRPr="004B38AD" w:rsidRDefault="00D246D6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Основными единицами измерения затрат труда является </w:t>
      </w:r>
      <w:r w:rsidR="00F72870" w:rsidRPr="004B38AD">
        <w:rPr>
          <w:sz w:val="28"/>
          <w:szCs w:val="28"/>
        </w:rPr>
        <w:t>человеко-день</w:t>
      </w:r>
      <w:r w:rsidRPr="004B38AD">
        <w:rPr>
          <w:sz w:val="28"/>
          <w:szCs w:val="28"/>
        </w:rPr>
        <w:t xml:space="preserve"> и </w:t>
      </w:r>
      <w:r w:rsidR="00F72870" w:rsidRPr="004B38AD">
        <w:rPr>
          <w:sz w:val="28"/>
          <w:szCs w:val="28"/>
        </w:rPr>
        <w:t>человеко-час</w:t>
      </w:r>
      <w:r w:rsidRPr="004B38AD">
        <w:rPr>
          <w:sz w:val="28"/>
          <w:szCs w:val="28"/>
        </w:rPr>
        <w:t>. Использование трудовых ресурсов в сельском хозяйстве</w:t>
      </w:r>
      <w:r w:rsidR="00F72870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характеризуют следующие показатели:</w:t>
      </w:r>
    </w:p>
    <w:p w:rsidR="00D246D6" w:rsidRPr="004B38AD" w:rsidRDefault="00F72870" w:rsidP="004B38AD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Количество отработанного времени 1 работником в течение года.</w:t>
      </w:r>
    </w:p>
    <w:p w:rsidR="00F72870" w:rsidRPr="004B38AD" w:rsidRDefault="00F72870" w:rsidP="004B38AD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Коэффициент использования трудовых ресурсов</w:t>
      </w:r>
      <w:r w:rsidR="004B38AD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по годовому рабочему времени как отношение фактически отработанного времени к возможному фонду времени.</w:t>
      </w:r>
    </w:p>
    <w:p w:rsidR="00F72870" w:rsidRPr="004B38AD" w:rsidRDefault="00F72870" w:rsidP="004B38AD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Уровень вовлечения трудовых ресурсов в производство определяется отношением трудовых ресурсов, участвующих в производстве, к наличным трудовым ресурсам.</w:t>
      </w:r>
    </w:p>
    <w:p w:rsidR="00F72870" w:rsidRPr="004B38AD" w:rsidRDefault="00F72870" w:rsidP="004B38AD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Коэффициент использования рабочего времени дня рассчитывается как отношение фактически отработанных часов в течение дня к установленной продолжительности рабочего дня.</w:t>
      </w:r>
    </w:p>
    <w:p w:rsidR="00CE3375" w:rsidRPr="004B38AD" w:rsidRDefault="00CE3375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Эффективность использования трудовых ресурсов предприятия характеризует производительность труда, которая определяется количеством продукции, производимой в единицу рабочего времени или затратами труда на единицу продукции. </w:t>
      </w:r>
    </w:p>
    <w:p w:rsidR="009F5BEB" w:rsidRPr="004B38AD" w:rsidRDefault="009F5BEB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Производительность труда (Пт) в сельском хозяйстве характеризуется следующими основными показателями:</w:t>
      </w:r>
    </w:p>
    <w:p w:rsidR="009F5BEB" w:rsidRDefault="009F5BEB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1. Объем валовой продукции в </w:t>
      </w:r>
      <w:r w:rsidR="002E5852" w:rsidRPr="004B38AD">
        <w:rPr>
          <w:sz w:val="28"/>
          <w:szCs w:val="28"/>
        </w:rPr>
        <w:t>натуральном</w:t>
      </w:r>
      <w:r w:rsidRPr="004B38AD">
        <w:rPr>
          <w:sz w:val="28"/>
          <w:szCs w:val="28"/>
        </w:rPr>
        <w:t xml:space="preserve"> или денежном выражении (ВП) в расчете на единицу рабочего времени (Т):</w:t>
      </w:r>
    </w:p>
    <w:p w:rsidR="009270BB" w:rsidRPr="004B38AD" w:rsidRDefault="009270BB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9F5BEB" w:rsidRPr="004B38AD" w:rsidRDefault="009F5BEB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</w:rPr>
        <w:t>Пт = ВП/Т</w:t>
      </w:r>
    </w:p>
    <w:p w:rsidR="009F5BEB" w:rsidRPr="004B38AD" w:rsidRDefault="009270BB" w:rsidP="004B38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F5BEB" w:rsidRPr="004B38AD">
        <w:rPr>
          <w:sz w:val="28"/>
          <w:szCs w:val="28"/>
        </w:rPr>
        <w:t>2. Объем валовой продукции в денежной оценке в расчете на одного среднегодового работника (Р):</w:t>
      </w:r>
    </w:p>
    <w:p w:rsidR="009270BB" w:rsidRDefault="009270BB" w:rsidP="004B38AD">
      <w:pPr>
        <w:spacing w:line="360" w:lineRule="auto"/>
        <w:ind w:firstLine="709"/>
        <w:jc w:val="both"/>
        <w:rPr>
          <w:sz w:val="28"/>
        </w:rPr>
      </w:pPr>
    </w:p>
    <w:p w:rsidR="009F5BEB" w:rsidRPr="004B38AD" w:rsidRDefault="009F5BEB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</w:rPr>
        <w:t>Пт = ВП/Р</w:t>
      </w:r>
    </w:p>
    <w:p w:rsidR="009270BB" w:rsidRDefault="009270BB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9F5BEB" w:rsidRPr="004B38AD" w:rsidRDefault="009F5BEB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3. Трудоемкость продукции (Тем) – затраты рабочего времени (чел.-ч) на единицу продукции (ц):</w:t>
      </w:r>
    </w:p>
    <w:p w:rsidR="009270BB" w:rsidRDefault="009270BB" w:rsidP="004B38AD">
      <w:pPr>
        <w:spacing w:line="360" w:lineRule="auto"/>
        <w:ind w:firstLine="709"/>
        <w:jc w:val="both"/>
        <w:rPr>
          <w:sz w:val="28"/>
        </w:rPr>
      </w:pPr>
    </w:p>
    <w:p w:rsidR="009F5BEB" w:rsidRPr="004B38AD" w:rsidRDefault="009F5BEB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</w:rPr>
        <w:t>Тем = Т/ВП</w:t>
      </w:r>
    </w:p>
    <w:p w:rsidR="009F5BEB" w:rsidRPr="004B38AD" w:rsidRDefault="009F5BEB" w:rsidP="004B38AD">
      <w:pPr>
        <w:spacing w:line="360" w:lineRule="auto"/>
        <w:ind w:firstLine="709"/>
        <w:jc w:val="both"/>
        <w:rPr>
          <w:sz w:val="28"/>
        </w:rPr>
      </w:pPr>
    </w:p>
    <w:p w:rsidR="00984D20" w:rsidRPr="004B38AD" w:rsidRDefault="00984D20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Свободное время – главный социальный результат роста производительности труда. Под ростом производительности труда понимается сокращение рабочего времени, необходимого для производства определенного количества данного продукта.</w:t>
      </w:r>
    </w:p>
    <w:p w:rsidR="009A7CA6" w:rsidRPr="004B38AD" w:rsidRDefault="009A7CA6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Производительность труда в сельском хозяйстве характеризуется системой прямых и косвенных показателей. [</w:t>
      </w:r>
      <w:r w:rsidR="007248CE" w:rsidRPr="004B38AD">
        <w:rPr>
          <w:sz w:val="28"/>
          <w:szCs w:val="28"/>
        </w:rPr>
        <w:t>4</w:t>
      </w:r>
      <w:r w:rsidRPr="004B38AD">
        <w:rPr>
          <w:sz w:val="28"/>
          <w:szCs w:val="28"/>
        </w:rPr>
        <w:t>, с.140]</w:t>
      </w:r>
    </w:p>
    <w:p w:rsidR="009A7CA6" w:rsidRPr="004B38AD" w:rsidRDefault="009A7CA6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К</w:t>
      </w:r>
      <w:r w:rsidR="002E5852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прямым относят показатели, которые определяют как отношение произведенной продукции к количеству затраченного времени. Они являются производными двух величин</w:t>
      </w:r>
      <w:r w:rsidR="002A7608" w:rsidRPr="004B38AD">
        <w:rPr>
          <w:sz w:val="28"/>
          <w:szCs w:val="28"/>
        </w:rPr>
        <w:t xml:space="preserve"> – продукции и труда:</w:t>
      </w:r>
    </w:p>
    <w:p w:rsidR="009270BB" w:rsidRDefault="009270BB" w:rsidP="004B38AD">
      <w:pPr>
        <w:spacing w:line="360" w:lineRule="auto"/>
        <w:ind w:firstLine="709"/>
        <w:jc w:val="both"/>
        <w:rPr>
          <w:sz w:val="28"/>
        </w:rPr>
      </w:pPr>
    </w:p>
    <w:p w:rsidR="002A7608" w:rsidRPr="004B38AD" w:rsidRDefault="002A7608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</w:rPr>
        <w:t>Тп = ВП/t,</w:t>
      </w:r>
    </w:p>
    <w:p w:rsidR="009270BB" w:rsidRDefault="009270BB" w:rsidP="004B38AD">
      <w:pPr>
        <w:spacing w:line="360" w:lineRule="auto"/>
        <w:ind w:firstLine="709"/>
        <w:jc w:val="both"/>
        <w:rPr>
          <w:sz w:val="28"/>
        </w:rPr>
      </w:pPr>
    </w:p>
    <w:p w:rsidR="002A7608" w:rsidRPr="004B38AD" w:rsidRDefault="002A7608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</w:rPr>
        <w:t>где Тп – производительность труда, ВП – объем произведенной продукции (валовой продукции), t – затраты рабочего времени на ее производство.</w:t>
      </w:r>
    </w:p>
    <w:p w:rsidR="002A7608" w:rsidRPr="004B38AD" w:rsidRDefault="002A7608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В земледелии и животноводстве, как правило, конечный продукт учитывают раз в год, а не ежедневно по частям, как в промышленности. Поэтому и производительность труда по конечному продукту определяют в конце года.</w:t>
      </w:r>
    </w:p>
    <w:p w:rsidR="002A7608" w:rsidRPr="004B38AD" w:rsidRDefault="002A7608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  <w:szCs w:val="28"/>
        </w:rPr>
        <w:t>Косвенные показатели имеют важное значение</w:t>
      </w:r>
      <w:r w:rsidRPr="004B38AD">
        <w:rPr>
          <w:sz w:val="28"/>
        </w:rPr>
        <w:t xml:space="preserve"> </w:t>
      </w:r>
      <w:r w:rsidRPr="004B38AD">
        <w:rPr>
          <w:sz w:val="28"/>
          <w:szCs w:val="28"/>
        </w:rPr>
        <w:t>для контроля и анализа изменений затрат труда на промежуточных стадиях сельскохозяйственного производства.</w:t>
      </w:r>
      <w:r w:rsidRPr="004B38AD">
        <w:rPr>
          <w:sz w:val="28"/>
        </w:rPr>
        <w:t xml:space="preserve"> </w:t>
      </w:r>
    </w:p>
    <w:p w:rsidR="002A7608" w:rsidRPr="004B38AD" w:rsidRDefault="002A7608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Для определения уровня и изменения производительности труда рассчитывают натуральные и стоимостные показатели. Первые используют в отдельных отраслях с однородной продукцией (зерно, картофель, хлопок, молоко, мясо и т.д.)</w:t>
      </w:r>
      <w:r w:rsidR="00754C31" w:rsidRPr="004B38AD">
        <w:rPr>
          <w:sz w:val="28"/>
          <w:szCs w:val="28"/>
        </w:rPr>
        <w:t>. Продукцию при этом учитывают, как правило, в центнерах.</w:t>
      </w:r>
      <w:r w:rsidR="004B38AD" w:rsidRPr="004B38AD">
        <w:rPr>
          <w:sz w:val="28"/>
          <w:szCs w:val="28"/>
        </w:rPr>
        <w:t xml:space="preserve">  </w:t>
      </w:r>
    </w:p>
    <w:p w:rsidR="00CE3375" w:rsidRPr="004B38AD" w:rsidRDefault="00CE3375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Трудоемкость – показатель, характеризующий затраты рабочего времени на производство определенной потребительной стоимости (единицы продукции) или выполнение конкретной технологической операции. Измеряется в человеко-днях (человеко-часах).</w:t>
      </w:r>
    </w:p>
    <w:p w:rsidR="001B73EF" w:rsidRPr="004B38AD" w:rsidRDefault="001B73EF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Трудоемкость производства продукции зависит от комплекса факторов: последовательной индустриализации сельскохозяйственного производства на базе комплексной механизации, электрификации, химизации и мелиорации; внедрения в производство новых высокопродуктивных сортов культур и пород животных; развития специализации, концентрации, межхозяйственного кооперирования и агропромышленной интеграции в сочетании с совершенствованием технологии, организации, управления и структуры производства; повышения квалификации и культурно-технического уровня сельскохозяйственных кадров, улучшения условий и культуры труда.</w:t>
      </w:r>
    </w:p>
    <w:p w:rsidR="001B73EF" w:rsidRPr="004B38AD" w:rsidRDefault="001B73EF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Трудоемкость (Т</w:t>
      </w:r>
      <w:r w:rsidR="00401421" w:rsidRPr="004B38AD">
        <w:rPr>
          <w:sz w:val="28"/>
          <w:szCs w:val="28"/>
        </w:rPr>
        <w:t>п</w:t>
      </w:r>
      <w:r w:rsidRPr="004B38AD">
        <w:rPr>
          <w:sz w:val="28"/>
          <w:szCs w:val="28"/>
        </w:rPr>
        <w:t>)</w:t>
      </w:r>
      <w:r w:rsidR="00401421" w:rsidRPr="004B38AD">
        <w:rPr>
          <w:sz w:val="28"/>
          <w:szCs w:val="28"/>
        </w:rPr>
        <w:t xml:space="preserve"> – показатель, обратный производительности труда, и выражается как отношение рабочего времени, затраченного на производство продукции, объем работы (Вр), к количеству (объему) произведенной продукции, работы (П):</w:t>
      </w:r>
    </w:p>
    <w:p w:rsidR="009270BB" w:rsidRDefault="009270BB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401421" w:rsidRPr="004B38AD" w:rsidRDefault="00401421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Тп=Вр/П</w:t>
      </w:r>
    </w:p>
    <w:p w:rsidR="009270BB" w:rsidRDefault="009270BB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401421" w:rsidRPr="004B38AD" w:rsidRDefault="009270BB" w:rsidP="004B38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01421" w:rsidRPr="004B38AD">
        <w:rPr>
          <w:sz w:val="28"/>
          <w:szCs w:val="28"/>
        </w:rPr>
        <w:t xml:space="preserve">Чем выше урожайность сельскохозяйственных культур, чем меньше затрачивает работник времени на производство единицы продукции, тем ниже трудоемкость, а следовательно, выше производительность труда. </w:t>
      </w:r>
      <w:r w:rsidR="00401421" w:rsidRPr="004B38AD">
        <w:rPr>
          <w:sz w:val="28"/>
          <w:szCs w:val="28"/>
          <w:lang w:val="en-US"/>
        </w:rPr>
        <w:t>[</w:t>
      </w:r>
      <w:r w:rsidR="007248CE" w:rsidRPr="004B38AD">
        <w:rPr>
          <w:sz w:val="28"/>
          <w:szCs w:val="28"/>
        </w:rPr>
        <w:t>3</w:t>
      </w:r>
      <w:r w:rsidR="00401421" w:rsidRPr="004B38AD">
        <w:rPr>
          <w:sz w:val="28"/>
          <w:szCs w:val="28"/>
        </w:rPr>
        <w:t>, стр.328</w:t>
      </w:r>
      <w:r w:rsidR="00401421" w:rsidRPr="004B38AD">
        <w:rPr>
          <w:sz w:val="28"/>
          <w:szCs w:val="28"/>
          <w:lang w:val="en-US"/>
        </w:rPr>
        <w:t>]</w:t>
      </w:r>
    </w:p>
    <w:p w:rsidR="009A7CA6" w:rsidRPr="004B38AD" w:rsidRDefault="002E5852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На уровень производительности труда</w:t>
      </w:r>
      <w:r w:rsidR="004B38AD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влияет множество разнообразных факторов. В связи со спецификой производства и использования труда в сельском хозяйстве важными факторами, влияющими на уровень производительности труда, являются природно-климатические условия зоны и погодные условия конкретного года. Таким образом, уровень производительности труда зависит тот следующих основных факторов:</w:t>
      </w:r>
    </w:p>
    <w:p w:rsidR="002E5852" w:rsidRPr="004B38AD" w:rsidRDefault="002E5852" w:rsidP="004B38A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природно-климатических;</w:t>
      </w:r>
    </w:p>
    <w:p w:rsidR="002E5852" w:rsidRPr="004B38AD" w:rsidRDefault="002E5852" w:rsidP="004B38A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повышающих продуктивность животных и урожайность сельскохозяйственных культур;</w:t>
      </w:r>
    </w:p>
    <w:p w:rsidR="002E5852" w:rsidRPr="004B38AD" w:rsidRDefault="002E5852" w:rsidP="004B38A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снижающих удельные затраты труда (на 1га, 1 голову, 1ц, 1</w:t>
      </w:r>
      <w:r w:rsidR="003273CE" w:rsidRPr="004B38AD">
        <w:rPr>
          <w:sz w:val="28"/>
          <w:szCs w:val="28"/>
        </w:rPr>
        <w:t xml:space="preserve">кв. </w:t>
      </w:r>
      <w:r w:rsidRPr="004B38AD">
        <w:rPr>
          <w:sz w:val="28"/>
          <w:szCs w:val="28"/>
        </w:rPr>
        <w:t>м</w:t>
      </w:r>
      <w:r w:rsidR="003273CE" w:rsidRPr="004B38AD">
        <w:rPr>
          <w:sz w:val="28"/>
          <w:szCs w:val="28"/>
        </w:rPr>
        <w:t>);</w:t>
      </w:r>
    </w:p>
    <w:p w:rsidR="003273CE" w:rsidRPr="004B38AD" w:rsidRDefault="003273CE" w:rsidP="004B38A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обеспеченности техническими средствами, их качества и характера использования;</w:t>
      </w:r>
    </w:p>
    <w:p w:rsidR="003273CE" w:rsidRPr="004B38AD" w:rsidRDefault="003273CE" w:rsidP="004B38A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образовательного и культурного уровня работников и степени их использования;</w:t>
      </w:r>
    </w:p>
    <w:p w:rsidR="003273CE" w:rsidRPr="004B38AD" w:rsidRDefault="003273CE" w:rsidP="004B38A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внешних по отношению к предприятию экономических и социальных факторов;</w:t>
      </w:r>
    </w:p>
    <w:p w:rsidR="003273CE" w:rsidRPr="004B38AD" w:rsidRDefault="003273CE" w:rsidP="004B38A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материального стимулирования труда;</w:t>
      </w:r>
    </w:p>
    <w:p w:rsidR="003273CE" w:rsidRPr="004B38AD" w:rsidRDefault="003273CE" w:rsidP="004B38A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специализации и кооперации производства.</w:t>
      </w:r>
    </w:p>
    <w:p w:rsidR="003273CE" w:rsidRPr="004B38AD" w:rsidRDefault="003273CE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В конкретный период развития сельского хозяйства значение тех или иных факторов возрастает и становится определяющим. Например, за 10 лет, начиная с 1991г., существенно снизилось материально-техническое оснащение, ухудшилась социальная инфраструктура, качественный состав основного стада животных, уменьшились финансовые возможности для приобретения удобрений, ядохимикатов, ценных кормовых добавок, понизился уровень оплаты труда и абсолютно, и относительно к другим отраслям экономики страны, ухудшилась возрастная структура работников и др.</w:t>
      </w:r>
    </w:p>
    <w:p w:rsidR="003273CE" w:rsidRPr="004B38AD" w:rsidRDefault="003273CE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Исходя из этого и с учетом факторов, влияющих на уровень производительности труда, можно выделить приоритетные направления повышения производительности труда:</w:t>
      </w:r>
    </w:p>
    <w:p w:rsidR="003273CE" w:rsidRPr="004B38AD" w:rsidRDefault="003273CE" w:rsidP="004B38A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рост фондовооруженности труда;</w:t>
      </w:r>
    </w:p>
    <w:p w:rsidR="003273CE" w:rsidRPr="004B38AD" w:rsidRDefault="003273CE" w:rsidP="004B38A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повышение образовательного уровня</w:t>
      </w:r>
      <w:r w:rsidR="002A3723" w:rsidRPr="004B38AD">
        <w:rPr>
          <w:sz w:val="28"/>
          <w:szCs w:val="28"/>
        </w:rPr>
        <w:t xml:space="preserve"> и квалификации кадров;</w:t>
      </w:r>
    </w:p>
    <w:p w:rsidR="002A3723" w:rsidRPr="004B38AD" w:rsidRDefault="002A3723" w:rsidP="004B38A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усиление материального стимулирования для повышения мотивации к высокопроизводительному труду;</w:t>
      </w:r>
    </w:p>
    <w:p w:rsidR="002A3723" w:rsidRPr="004B38AD" w:rsidRDefault="002A3723" w:rsidP="004B38A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совершенствование организации труда;</w:t>
      </w:r>
    </w:p>
    <w:p w:rsidR="002A3723" w:rsidRPr="004B38AD" w:rsidRDefault="002A3723" w:rsidP="004B38A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использование прогрессивных энерго- и трудосберегающих технологий;</w:t>
      </w:r>
    </w:p>
    <w:p w:rsidR="002A3723" w:rsidRPr="004B38AD" w:rsidRDefault="002A3723" w:rsidP="004B38A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повышение выхода продукции с 1га и 1 головы скота и птицы.</w:t>
      </w:r>
    </w:p>
    <w:p w:rsidR="002A3723" w:rsidRPr="004B38AD" w:rsidRDefault="002A3723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При анализе уровня производительности труда выявляют резервы роста. Это имеющиеся, но еще не использованные возможности.</w:t>
      </w:r>
    </w:p>
    <w:p w:rsidR="002E5852" w:rsidRPr="004B38AD" w:rsidRDefault="002E5852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9270BB" w:rsidRPr="004B38AD" w:rsidRDefault="009270BB" w:rsidP="004B38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C87A2A" w:rsidRPr="004B38AD">
        <w:rPr>
          <w:sz w:val="28"/>
          <w:szCs w:val="32"/>
        </w:rPr>
        <w:t>2. Кадры организ</w:t>
      </w:r>
      <w:r>
        <w:rPr>
          <w:sz w:val="28"/>
          <w:szCs w:val="32"/>
        </w:rPr>
        <w:t>ации и производительность труда</w:t>
      </w:r>
    </w:p>
    <w:p w:rsidR="00B654E1" w:rsidRPr="004B38AD" w:rsidRDefault="00B654E1" w:rsidP="004B38AD">
      <w:pPr>
        <w:spacing w:line="360" w:lineRule="auto"/>
        <w:ind w:firstLine="709"/>
        <w:jc w:val="both"/>
        <w:rPr>
          <w:sz w:val="28"/>
          <w:szCs w:val="32"/>
        </w:rPr>
      </w:pPr>
    </w:p>
    <w:p w:rsidR="00B654E1" w:rsidRPr="004B38AD" w:rsidRDefault="00B654E1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2.1 Состав и наличие трудовых ресурсов в хозяйстве</w:t>
      </w:r>
    </w:p>
    <w:p w:rsidR="00B654E1" w:rsidRPr="004B38AD" w:rsidRDefault="00B654E1" w:rsidP="004B38AD">
      <w:pPr>
        <w:spacing w:line="360" w:lineRule="auto"/>
        <w:ind w:firstLine="709"/>
        <w:jc w:val="both"/>
        <w:rPr>
          <w:sz w:val="28"/>
          <w:szCs w:val="32"/>
        </w:rPr>
      </w:pPr>
    </w:p>
    <w:p w:rsidR="000B08C2" w:rsidRPr="004B38AD" w:rsidRDefault="005E2475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Объем выпуска валовой продукции зависит от</w:t>
      </w:r>
      <w:r w:rsidR="004B38AD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2 показателей: производительности труда и численности работников, занятых в сельскохозяйственном производстве, действующих одновременно и взаимосвязано. Поэтому задача определения степени рационального обеспечения предприятия кадрами и эффективного использования всех категорий работающих имеет важное значение для оценки его хозяйственной деятельности.</w:t>
      </w:r>
    </w:p>
    <w:p w:rsidR="00B62052" w:rsidRDefault="00B62052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C87A2A" w:rsidRPr="004B38AD" w:rsidRDefault="002D0D81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Таблица 1 – </w:t>
      </w:r>
      <w:r w:rsidR="00E86673" w:rsidRPr="004B38AD">
        <w:rPr>
          <w:sz w:val="28"/>
          <w:szCs w:val="28"/>
        </w:rPr>
        <w:t xml:space="preserve">Наличие </w:t>
      </w:r>
      <w:r w:rsidRPr="004B38AD">
        <w:rPr>
          <w:sz w:val="28"/>
          <w:szCs w:val="28"/>
        </w:rPr>
        <w:t>и структура трудовых ресурсов хозяйства</w:t>
      </w:r>
    </w:p>
    <w:tbl>
      <w:tblPr>
        <w:tblW w:w="9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48"/>
        <w:gridCol w:w="1020"/>
        <w:gridCol w:w="8"/>
        <w:gridCol w:w="1027"/>
        <w:gridCol w:w="902"/>
        <w:gridCol w:w="902"/>
        <w:gridCol w:w="1027"/>
        <w:gridCol w:w="7"/>
        <w:gridCol w:w="1029"/>
      </w:tblGrid>
      <w:tr w:rsidR="003D14F4" w:rsidRPr="004B38AD" w:rsidTr="004B38AD">
        <w:trPr>
          <w:trHeight w:val="435"/>
          <w:jc w:val="center"/>
        </w:trPr>
        <w:tc>
          <w:tcPr>
            <w:tcW w:w="3539" w:type="dxa"/>
            <w:vMerge w:val="restart"/>
          </w:tcPr>
          <w:p w:rsidR="002D0D81" w:rsidRPr="004B38AD" w:rsidRDefault="002D0D81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3258" w:type="dxa"/>
            <w:gridSpan w:val="4"/>
            <w:tcBorders>
              <w:bottom w:val="single" w:sz="4" w:space="0" w:color="auto"/>
            </w:tcBorders>
          </w:tcPr>
          <w:p w:rsidR="002D0D81" w:rsidRPr="004B38AD" w:rsidRDefault="002D0D81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Среднегод. числен. чел.</w:t>
            </w:r>
          </w:p>
        </w:tc>
        <w:tc>
          <w:tcPr>
            <w:tcW w:w="3268" w:type="dxa"/>
            <w:gridSpan w:val="4"/>
            <w:tcBorders>
              <w:bottom w:val="single" w:sz="4" w:space="0" w:color="auto"/>
            </w:tcBorders>
          </w:tcPr>
          <w:p w:rsidR="002D0D81" w:rsidRPr="004B38AD" w:rsidRDefault="002D0D81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Структура кадров, %</w:t>
            </w:r>
          </w:p>
        </w:tc>
      </w:tr>
      <w:tr w:rsidR="00E73A23" w:rsidRPr="004B38AD" w:rsidTr="004B38AD">
        <w:trPr>
          <w:trHeight w:val="375"/>
          <w:jc w:val="center"/>
        </w:trPr>
        <w:tc>
          <w:tcPr>
            <w:tcW w:w="3539" w:type="dxa"/>
            <w:vMerge/>
          </w:tcPr>
          <w:p w:rsidR="00216329" w:rsidRPr="004B38AD" w:rsidRDefault="00216329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16329" w:rsidRPr="004B38AD" w:rsidRDefault="00216329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Базис. год (2007)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29" w:rsidRPr="004B38AD" w:rsidRDefault="00216329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Предыд. год (2008)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16329" w:rsidRPr="004B38AD" w:rsidRDefault="00216329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Отчет. год (2009)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16329" w:rsidRPr="004B38AD" w:rsidRDefault="00216329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Базис. год (2007)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29" w:rsidRPr="004B38AD" w:rsidRDefault="00216329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Предыд. год (2008)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6329" w:rsidRPr="004B38AD" w:rsidRDefault="00216329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Отчет. год (2009)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 xml:space="preserve">Всего по организации 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214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180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180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100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100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В том числе:</w:t>
            </w:r>
          </w:p>
          <w:p w:rsidR="00E73A23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Работники, занятые в с/х производстве, всего: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191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161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163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89,3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89,4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88,9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из них</w:t>
            </w:r>
          </w:p>
          <w:p w:rsidR="00E73A23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Рабочие постоянные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160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136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138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74,8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75,6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76,7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В том числе:</w:t>
            </w:r>
          </w:p>
          <w:p w:rsidR="00E73A23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Трактористы-машинисты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13,1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12,2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12,2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Работники, занятые обслуж. животных, всего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68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61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31,8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30,6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33,9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Работники сезон. и времен.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Служащие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14,5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13,9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13,9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 xml:space="preserve">Из них </w:t>
            </w:r>
          </w:p>
          <w:p w:rsidR="00E73A23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Руководители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4,2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4,4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5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Специалисты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10,3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9,4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8,9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Работники, занятые в подсобных промышленных производствах и промыслах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9,3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7,2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7,2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E73A2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Работники ЖКХ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0,5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0,6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0,6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Работники торговли и общественного питания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0,9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1,7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</w:t>
            </w:r>
          </w:p>
        </w:tc>
      </w:tr>
      <w:tr w:rsidR="00E73A23" w:rsidRPr="004B38AD" w:rsidTr="004B38AD">
        <w:trPr>
          <w:jc w:val="center"/>
        </w:trPr>
        <w:tc>
          <w:tcPr>
            <w:tcW w:w="3539" w:type="dxa"/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Работники детских учрежд.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</w:tcPr>
          <w:p w:rsidR="00216329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</w:tr>
      <w:tr w:rsidR="003D14F4" w:rsidRPr="004B38AD" w:rsidTr="004B38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  <w:jc w:val="center"/>
        </w:trPr>
        <w:tc>
          <w:tcPr>
            <w:tcW w:w="3539" w:type="dxa"/>
          </w:tcPr>
          <w:p w:rsidR="003D14F4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И прочие</w:t>
            </w:r>
          </w:p>
        </w:tc>
        <w:tc>
          <w:tcPr>
            <w:tcW w:w="1125" w:type="dxa"/>
          </w:tcPr>
          <w:p w:rsidR="003D14F4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1141" w:type="dxa"/>
            <w:gridSpan w:val="2"/>
          </w:tcPr>
          <w:p w:rsidR="003D14F4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</w:t>
            </w:r>
          </w:p>
        </w:tc>
        <w:tc>
          <w:tcPr>
            <w:tcW w:w="992" w:type="dxa"/>
          </w:tcPr>
          <w:p w:rsidR="003D14F4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3D14F4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</w:t>
            </w:r>
          </w:p>
        </w:tc>
        <w:tc>
          <w:tcPr>
            <w:tcW w:w="1140" w:type="dxa"/>
            <w:gridSpan w:val="2"/>
          </w:tcPr>
          <w:p w:rsidR="003D14F4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</w:t>
            </w:r>
          </w:p>
        </w:tc>
        <w:tc>
          <w:tcPr>
            <w:tcW w:w="1136" w:type="dxa"/>
          </w:tcPr>
          <w:p w:rsidR="003D14F4" w:rsidRPr="004B38AD" w:rsidRDefault="003D14F4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0,6</w:t>
            </w:r>
          </w:p>
        </w:tc>
      </w:tr>
    </w:tbl>
    <w:p w:rsidR="002D0D81" w:rsidRPr="004B38AD" w:rsidRDefault="002D0D81" w:rsidP="004B38AD">
      <w:pPr>
        <w:spacing w:line="360" w:lineRule="auto"/>
        <w:ind w:firstLine="709"/>
        <w:jc w:val="both"/>
        <w:rPr>
          <w:sz w:val="28"/>
        </w:rPr>
      </w:pPr>
    </w:p>
    <w:p w:rsidR="000E2DCD" w:rsidRPr="004B38AD" w:rsidRDefault="00146708" w:rsidP="00B62052">
      <w:pPr>
        <w:spacing w:line="360" w:lineRule="auto"/>
        <w:ind w:firstLine="709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251.35pt;height:5in;z-index:251657728;mso-position-horizontal:left">
            <v:imagedata r:id="rId7" o:title=""/>
            <w10:wrap type="square" side="right"/>
          </v:shape>
        </w:pict>
      </w:r>
      <w:r>
        <w:rPr>
          <w:sz w:val="28"/>
        </w:rPr>
        <w:pict>
          <v:shape id="_x0000_i1025" type="#_x0000_t75" style="width:186.75pt;height:136.5pt">
            <v:imagedata r:id="rId8" o:title=""/>
          </v:shape>
        </w:pict>
      </w:r>
      <w:r>
        <w:rPr>
          <w:sz w:val="28"/>
        </w:rPr>
        <w:pict>
          <v:shape id="_x0000_i1026" type="#_x0000_t75" style="width:171.75pt;height:124.5pt">
            <v:imagedata r:id="rId9" o:title=""/>
          </v:shape>
        </w:pict>
      </w:r>
    </w:p>
    <w:p w:rsidR="000E2DCD" w:rsidRPr="004B38AD" w:rsidRDefault="000E2DCD" w:rsidP="004B38AD">
      <w:pPr>
        <w:spacing w:line="360" w:lineRule="auto"/>
        <w:ind w:firstLine="709"/>
        <w:jc w:val="both"/>
        <w:rPr>
          <w:sz w:val="28"/>
        </w:rPr>
      </w:pPr>
    </w:p>
    <w:p w:rsidR="00B62052" w:rsidRDefault="00B62052" w:rsidP="004B38AD">
      <w:pPr>
        <w:spacing w:line="360" w:lineRule="auto"/>
        <w:ind w:firstLine="709"/>
        <w:jc w:val="both"/>
        <w:rPr>
          <w:sz w:val="28"/>
        </w:rPr>
      </w:pPr>
    </w:p>
    <w:p w:rsidR="00B62052" w:rsidRDefault="00B62052" w:rsidP="004B38AD">
      <w:pPr>
        <w:spacing w:line="360" w:lineRule="auto"/>
        <w:ind w:firstLine="709"/>
        <w:jc w:val="both"/>
        <w:rPr>
          <w:sz w:val="28"/>
        </w:rPr>
      </w:pPr>
    </w:p>
    <w:p w:rsidR="00B62052" w:rsidRDefault="00B62052" w:rsidP="004B38AD">
      <w:pPr>
        <w:spacing w:line="360" w:lineRule="auto"/>
        <w:ind w:firstLine="709"/>
        <w:jc w:val="both"/>
        <w:rPr>
          <w:sz w:val="28"/>
        </w:rPr>
      </w:pPr>
    </w:p>
    <w:p w:rsidR="00652516" w:rsidRPr="004B38AD" w:rsidRDefault="000B08C2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</w:rPr>
        <w:t>Рис. 1. Структура трудовых ресурсов СПК «Урал»</w:t>
      </w:r>
    </w:p>
    <w:p w:rsidR="00291025" w:rsidRPr="004B38AD" w:rsidRDefault="00291025" w:rsidP="004B38AD">
      <w:pPr>
        <w:spacing w:line="360" w:lineRule="auto"/>
        <w:ind w:firstLine="709"/>
        <w:jc w:val="both"/>
        <w:rPr>
          <w:sz w:val="28"/>
        </w:rPr>
      </w:pPr>
    </w:p>
    <w:p w:rsidR="000E2DCD" w:rsidRPr="004B38AD" w:rsidRDefault="00652516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Рассмотрев состав и структуру кадров предприятия</w:t>
      </w:r>
      <w:r w:rsidR="00291025" w:rsidRPr="004B38AD">
        <w:rPr>
          <w:sz w:val="28"/>
          <w:szCs w:val="28"/>
        </w:rPr>
        <w:t>,</w:t>
      </w:r>
      <w:r w:rsidRPr="004B38AD">
        <w:rPr>
          <w:sz w:val="28"/>
          <w:szCs w:val="28"/>
        </w:rPr>
        <w:t xml:space="preserve"> выявлено, что в отчетном 2009 году по сравнению с 2008 годом </w:t>
      </w:r>
      <w:r w:rsidR="0030362A" w:rsidRPr="004B38AD">
        <w:rPr>
          <w:sz w:val="28"/>
          <w:szCs w:val="28"/>
        </w:rPr>
        <w:t xml:space="preserve">произошли следующие изменения в показателях: </w:t>
      </w:r>
      <w:r w:rsidR="00B12836" w:rsidRPr="004B38AD">
        <w:rPr>
          <w:sz w:val="28"/>
          <w:szCs w:val="28"/>
        </w:rPr>
        <w:t>по сравнению с 2007 годом в 2008 году общая численность работников уменьшилась на 34 человека в основном за счет увольнения постоянных рабочих (их численность сократилась на 24 человека). В 2009 году по сравнению с 2008 годом значительных изменений в численности не произошло. Общая</w:t>
      </w:r>
      <w:r w:rsidRPr="004B38AD">
        <w:rPr>
          <w:sz w:val="28"/>
          <w:szCs w:val="28"/>
        </w:rPr>
        <w:t xml:space="preserve"> </w:t>
      </w:r>
      <w:r w:rsidR="006E0329" w:rsidRPr="004B38AD">
        <w:rPr>
          <w:sz w:val="28"/>
          <w:szCs w:val="28"/>
        </w:rPr>
        <w:t>численность</w:t>
      </w:r>
      <w:r w:rsidR="00B12836" w:rsidRPr="004B38AD">
        <w:rPr>
          <w:sz w:val="28"/>
          <w:szCs w:val="28"/>
        </w:rPr>
        <w:t xml:space="preserve">, как и в 2008 году, составила 180 человек. </w:t>
      </w:r>
    </w:p>
    <w:p w:rsidR="00291025" w:rsidRPr="004B38AD" w:rsidRDefault="00291025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В структуре кадров наибольший удельный вес занимают постоянные рабочие (Рис. 1), а именно работники, занятые обслуживанием животных.</w:t>
      </w:r>
      <w:r w:rsidR="00F614CC" w:rsidRPr="004B38AD">
        <w:rPr>
          <w:sz w:val="28"/>
          <w:szCs w:val="28"/>
        </w:rPr>
        <w:t xml:space="preserve"> Их удельный вес в общей численности рабочих</w:t>
      </w:r>
      <w:r w:rsidR="004B38AD" w:rsidRPr="004B38AD">
        <w:rPr>
          <w:sz w:val="28"/>
          <w:szCs w:val="28"/>
        </w:rPr>
        <w:t xml:space="preserve"> </w:t>
      </w:r>
      <w:r w:rsidR="00F614CC" w:rsidRPr="004B38AD">
        <w:rPr>
          <w:sz w:val="28"/>
          <w:szCs w:val="28"/>
        </w:rPr>
        <w:t>повышается с 74,8% до 76,7%.</w:t>
      </w:r>
      <w:r w:rsidRPr="004B38AD">
        <w:rPr>
          <w:sz w:val="28"/>
          <w:szCs w:val="28"/>
        </w:rPr>
        <w:t xml:space="preserve"> Затем идут специалисты, работники, занятые в подсобных промышленных производствах, затем руководители.</w:t>
      </w:r>
    </w:p>
    <w:p w:rsidR="000E2DCD" w:rsidRPr="004B38AD" w:rsidRDefault="000E2DCD" w:rsidP="004B38AD">
      <w:pPr>
        <w:spacing w:line="360" w:lineRule="auto"/>
        <w:ind w:firstLine="709"/>
        <w:jc w:val="both"/>
        <w:rPr>
          <w:sz w:val="28"/>
        </w:rPr>
      </w:pPr>
    </w:p>
    <w:p w:rsidR="000E2DCD" w:rsidRPr="004B38AD" w:rsidRDefault="00291025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  <w:szCs w:val="28"/>
        </w:rPr>
        <w:t>2.2 Показатели использования трудовых ресурсов</w:t>
      </w:r>
    </w:p>
    <w:p w:rsidR="000E2DCD" w:rsidRPr="004B38AD" w:rsidRDefault="000E2DCD" w:rsidP="004B38AD">
      <w:pPr>
        <w:spacing w:line="360" w:lineRule="auto"/>
        <w:ind w:firstLine="709"/>
        <w:jc w:val="both"/>
        <w:rPr>
          <w:sz w:val="28"/>
        </w:rPr>
      </w:pPr>
    </w:p>
    <w:p w:rsidR="006E0329" w:rsidRPr="004B38AD" w:rsidRDefault="00F614CC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Наличие и структура кадров влияет на показатели их использования, так как от численности и квалификации работников зависит насколько быстро и эффективно будет выполнен данный вид работ. Возможность снижения затрат рабочего времени на выполнение вида работ является главным резервом</w:t>
      </w:r>
      <w:r w:rsidR="00476D97" w:rsidRPr="004B38AD">
        <w:rPr>
          <w:sz w:val="28"/>
          <w:szCs w:val="28"/>
        </w:rPr>
        <w:t xml:space="preserve"> экономии затрат рабочего времени, повышения эффективности общественного производства.</w:t>
      </w:r>
    </w:p>
    <w:p w:rsidR="00476D97" w:rsidRPr="004B38AD" w:rsidRDefault="00476D97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452048" w:rsidRPr="004B38AD" w:rsidRDefault="00452048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Таблица 2 – Показатели использования трудовых ресурсов</w:t>
      </w:r>
    </w:p>
    <w:tbl>
      <w:tblPr>
        <w:tblW w:w="9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0"/>
        <w:gridCol w:w="3011"/>
        <w:gridCol w:w="1153"/>
        <w:gridCol w:w="1153"/>
        <w:gridCol w:w="1277"/>
        <w:gridCol w:w="1028"/>
        <w:gridCol w:w="1028"/>
      </w:tblGrid>
      <w:tr w:rsidR="00452048" w:rsidRPr="004B38AD" w:rsidTr="004B38AD">
        <w:trPr>
          <w:trHeight w:val="495"/>
          <w:jc w:val="center"/>
        </w:trPr>
        <w:tc>
          <w:tcPr>
            <w:tcW w:w="445" w:type="dxa"/>
            <w:vMerge w:val="restart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№</w:t>
            </w:r>
          </w:p>
        </w:tc>
        <w:tc>
          <w:tcPr>
            <w:tcW w:w="3383" w:type="dxa"/>
            <w:vMerge w:val="restart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Показатели</w:t>
            </w:r>
          </w:p>
        </w:tc>
        <w:tc>
          <w:tcPr>
            <w:tcW w:w="1276" w:type="dxa"/>
            <w:vMerge w:val="restart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Базис. год (2007)</w:t>
            </w:r>
          </w:p>
        </w:tc>
        <w:tc>
          <w:tcPr>
            <w:tcW w:w="1276" w:type="dxa"/>
            <w:vMerge w:val="restart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Предыд. год (2008)</w:t>
            </w:r>
          </w:p>
        </w:tc>
        <w:tc>
          <w:tcPr>
            <w:tcW w:w="1417" w:type="dxa"/>
            <w:vMerge w:val="restart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Отчет. год (2009)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Отклон. отч. года в % к</w:t>
            </w:r>
          </w:p>
        </w:tc>
      </w:tr>
      <w:tr w:rsidR="00452048" w:rsidRPr="004B38AD" w:rsidTr="004B38AD">
        <w:trPr>
          <w:trHeight w:val="330"/>
          <w:jc w:val="center"/>
        </w:trPr>
        <w:tc>
          <w:tcPr>
            <w:tcW w:w="445" w:type="dxa"/>
            <w:vMerge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3383" w:type="dxa"/>
            <w:vMerge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Базис. году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Предыд. году</w:t>
            </w:r>
          </w:p>
        </w:tc>
      </w:tr>
      <w:tr w:rsidR="00452048" w:rsidRPr="004B38AD" w:rsidTr="004B38AD">
        <w:trPr>
          <w:jc w:val="center"/>
        </w:trPr>
        <w:tc>
          <w:tcPr>
            <w:tcW w:w="445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1.</w:t>
            </w:r>
          </w:p>
        </w:tc>
        <w:tc>
          <w:tcPr>
            <w:tcW w:w="3383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Среднегод. численность работников, всего, чел.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214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180</w:t>
            </w:r>
          </w:p>
        </w:tc>
        <w:tc>
          <w:tcPr>
            <w:tcW w:w="1417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180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15,9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0</w:t>
            </w:r>
          </w:p>
        </w:tc>
      </w:tr>
      <w:tr w:rsidR="00452048" w:rsidRPr="004B38AD" w:rsidTr="004B38AD">
        <w:trPr>
          <w:jc w:val="center"/>
        </w:trPr>
        <w:tc>
          <w:tcPr>
            <w:tcW w:w="445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2.</w:t>
            </w:r>
          </w:p>
        </w:tc>
        <w:tc>
          <w:tcPr>
            <w:tcW w:w="3383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Отработано по основному производству за год, тыс чел/час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470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383</w:t>
            </w:r>
          </w:p>
        </w:tc>
        <w:tc>
          <w:tcPr>
            <w:tcW w:w="1417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363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22,8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5,2</w:t>
            </w:r>
          </w:p>
        </w:tc>
      </w:tr>
      <w:tr w:rsidR="00452048" w:rsidRPr="004B38AD" w:rsidTr="004B38AD">
        <w:trPr>
          <w:jc w:val="center"/>
        </w:trPr>
        <w:tc>
          <w:tcPr>
            <w:tcW w:w="445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3.</w:t>
            </w:r>
          </w:p>
        </w:tc>
        <w:tc>
          <w:tcPr>
            <w:tcW w:w="3383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Отработано одним среднегод. работником, чел/час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2196,3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2127,8</w:t>
            </w:r>
          </w:p>
        </w:tc>
        <w:tc>
          <w:tcPr>
            <w:tcW w:w="1417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2016,7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8,2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5,2</w:t>
            </w:r>
          </w:p>
        </w:tc>
      </w:tr>
      <w:tr w:rsidR="00452048" w:rsidRPr="004B38AD" w:rsidTr="004B38AD">
        <w:trPr>
          <w:jc w:val="center"/>
        </w:trPr>
        <w:tc>
          <w:tcPr>
            <w:tcW w:w="445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4.</w:t>
            </w:r>
          </w:p>
        </w:tc>
        <w:tc>
          <w:tcPr>
            <w:tcW w:w="3383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Рассчетный годовой фонд рабочего времени, тыс. чел/час (стр.1*280*7час)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419,44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352,8</w:t>
            </w:r>
          </w:p>
        </w:tc>
        <w:tc>
          <w:tcPr>
            <w:tcW w:w="1417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352,8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15,9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0</w:t>
            </w:r>
          </w:p>
        </w:tc>
      </w:tr>
      <w:tr w:rsidR="00452048" w:rsidRPr="004B38AD" w:rsidTr="004B38AD">
        <w:trPr>
          <w:jc w:val="center"/>
        </w:trPr>
        <w:tc>
          <w:tcPr>
            <w:tcW w:w="445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5.</w:t>
            </w:r>
          </w:p>
        </w:tc>
        <w:tc>
          <w:tcPr>
            <w:tcW w:w="3383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Использование раб. времени, %</w:t>
            </w:r>
            <w:r w:rsidR="004B38AD" w:rsidRPr="004B38AD">
              <w:rPr>
                <w:sz w:val="20"/>
              </w:rPr>
              <w:t xml:space="preserve"> </w:t>
            </w:r>
            <w:r w:rsidRPr="004B38AD">
              <w:rPr>
                <w:sz w:val="20"/>
              </w:rPr>
              <w:t>(стр.2:стр.4)*100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112,1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108,6</w:t>
            </w:r>
          </w:p>
        </w:tc>
        <w:tc>
          <w:tcPr>
            <w:tcW w:w="1417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102,9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8,2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5,2</w:t>
            </w:r>
          </w:p>
        </w:tc>
      </w:tr>
      <w:tr w:rsidR="00452048" w:rsidRPr="004B38AD" w:rsidTr="004B38AD">
        <w:trPr>
          <w:jc w:val="center"/>
        </w:trPr>
        <w:tc>
          <w:tcPr>
            <w:tcW w:w="445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6.</w:t>
            </w:r>
          </w:p>
        </w:tc>
        <w:tc>
          <w:tcPr>
            <w:tcW w:w="3383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Резерв раб. времени, тыс. чел/час (стр.4 – стр.2)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-50,56</w:t>
            </w:r>
          </w:p>
        </w:tc>
        <w:tc>
          <w:tcPr>
            <w:tcW w:w="1276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-30,2</w:t>
            </w:r>
          </w:p>
        </w:tc>
        <w:tc>
          <w:tcPr>
            <w:tcW w:w="1417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-10,2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79,8</w:t>
            </w:r>
          </w:p>
        </w:tc>
        <w:tc>
          <w:tcPr>
            <w:tcW w:w="1134" w:type="dxa"/>
          </w:tcPr>
          <w:p w:rsidR="00452048" w:rsidRPr="004B38AD" w:rsidRDefault="00452048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66,2</w:t>
            </w:r>
          </w:p>
        </w:tc>
      </w:tr>
    </w:tbl>
    <w:p w:rsidR="00E86673" w:rsidRDefault="00E86673" w:rsidP="004B38AD">
      <w:pPr>
        <w:spacing w:line="360" w:lineRule="auto"/>
        <w:ind w:firstLine="709"/>
        <w:jc w:val="both"/>
        <w:rPr>
          <w:sz w:val="28"/>
        </w:rPr>
      </w:pPr>
    </w:p>
    <w:p w:rsidR="006E0329" w:rsidRPr="004B38AD" w:rsidRDefault="00E86673" w:rsidP="004B38A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46708">
        <w:rPr>
          <w:sz w:val="28"/>
        </w:rPr>
        <w:pict>
          <v:shape id="_x0000_i1027" type="#_x0000_t75" style="width:318pt;height:195pt">
            <v:imagedata r:id="rId10" o:title=""/>
          </v:shape>
        </w:pict>
      </w:r>
    </w:p>
    <w:p w:rsidR="00B23379" w:rsidRPr="004B38AD" w:rsidRDefault="00B23379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</w:rPr>
        <w:t xml:space="preserve">Рис. 2. Отработано одним среднегодовым работником, чел/час </w:t>
      </w:r>
    </w:p>
    <w:p w:rsidR="00E86673" w:rsidRDefault="00E86673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6E0329" w:rsidRPr="004B38AD" w:rsidRDefault="00476D97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По причине снижения количества работников в 2009 году по сравнению с 2007г. снизилось и количество отработанных часов за год </w:t>
      </w:r>
      <w:r w:rsidR="00A71108" w:rsidRPr="004B38AD">
        <w:rPr>
          <w:sz w:val="28"/>
          <w:szCs w:val="28"/>
        </w:rPr>
        <w:t xml:space="preserve">всеми рабочими </w:t>
      </w:r>
      <w:r w:rsidRPr="004B38AD">
        <w:rPr>
          <w:sz w:val="28"/>
          <w:szCs w:val="28"/>
        </w:rPr>
        <w:t>с 470 тыс. чел/час. до 363 тыс. чел/</w:t>
      </w:r>
      <w:r w:rsidR="00A71108" w:rsidRPr="004B38AD">
        <w:rPr>
          <w:sz w:val="28"/>
          <w:szCs w:val="28"/>
        </w:rPr>
        <w:t>час, что составляет 22,8% отклонения.</w:t>
      </w:r>
      <w:r w:rsidRPr="004B38AD">
        <w:rPr>
          <w:sz w:val="28"/>
          <w:szCs w:val="28"/>
        </w:rPr>
        <w:t xml:space="preserve"> </w:t>
      </w:r>
      <w:r w:rsidR="00A71108" w:rsidRPr="004B38AD">
        <w:rPr>
          <w:sz w:val="28"/>
          <w:szCs w:val="28"/>
        </w:rPr>
        <w:t xml:space="preserve">Также снижается и количество отработанных часов одним среднегодовым работником (Рис. 2). Отработанное количество часов фактическое отличается от планового в большую сторону, то есть отработанно больше, чем запланировано. </w:t>
      </w:r>
      <w:r w:rsidR="00496F86" w:rsidRPr="004B38AD">
        <w:rPr>
          <w:sz w:val="28"/>
          <w:szCs w:val="28"/>
        </w:rPr>
        <w:t>Значит резерв рабочего времени отрицательный. Использование рабочего времени в 2009 году по сравнению с 2008 годом становится меньше на 5,2%, с 2007 годом – на 8,2%. Это говорит о том, что использование рабочего времени с каждым годом становится эффективнее, повышается резерв рабочего времени.</w:t>
      </w:r>
    </w:p>
    <w:p w:rsidR="006E0329" w:rsidRPr="004B38AD" w:rsidRDefault="006E0329" w:rsidP="004B38AD">
      <w:pPr>
        <w:spacing w:line="360" w:lineRule="auto"/>
        <w:ind w:firstLine="709"/>
        <w:jc w:val="both"/>
        <w:rPr>
          <w:sz w:val="28"/>
        </w:rPr>
      </w:pPr>
    </w:p>
    <w:p w:rsidR="006E0329" w:rsidRPr="004B38AD" w:rsidRDefault="00B23379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2.3</w:t>
      </w:r>
      <w:r w:rsidR="00E86673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Уровень производительности труда в целом по</w:t>
      </w:r>
      <w:r w:rsidR="00E86673">
        <w:rPr>
          <w:sz w:val="28"/>
          <w:szCs w:val="28"/>
        </w:rPr>
        <w:t xml:space="preserve"> хозяйству и отдельным отраслям</w:t>
      </w:r>
    </w:p>
    <w:p w:rsidR="00B23379" w:rsidRPr="004B38AD" w:rsidRDefault="00B23379" w:rsidP="004B38AD">
      <w:pPr>
        <w:spacing w:line="360" w:lineRule="auto"/>
        <w:ind w:firstLine="709"/>
        <w:jc w:val="both"/>
        <w:rPr>
          <w:sz w:val="28"/>
        </w:rPr>
      </w:pPr>
    </w:p>
    <w:p w:rsidR="00496F86" w:rsidRPr="004B38AD" w:rsidRDefault="00324B17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Основными условиями роста производительности труда являются: широкое внедрение современной техники, технологии и совершенствование методов их использования, рост квалификации и постоянство состава работающих, улучшение использования рабочего времени и повышение дисциплины. Однако это не исключает возможности и необходимости повышения интенсивности труда, то есть более высокой степени затрат труда в единицу времени.</w:t>
      </w:r>
    </w:p>
    <w:p w:rsidR="00324B17" w:rsidRPr="004B38AD" w:rsidRDefault="00324B17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E41C5B" w:rsidRPr="004B38AD" w:rsidRDefault="00E41C5B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Таблица 3 – Уровень производительности труда в целом по хозяйству и отдельным отраслям</w:t>
      </w:r>
    </w:p>
    <w:tbl>
      <w:tblPr>
        <w:tblW w:w="9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63"/>
        <w:gridCol w:w="1074"/>
        <w:gridCol w:w="1103"/>
        <w:gridCol w:w="1157"/>
        <w:gridCol w:w="999"/>
        <w:gridCol w:w="1074"/>
      </w:tblGrid>
      <w:tr w:rsidR="00B82F52" w:rsidRPr="004B38AD" w:rsidTr="004B38AD">
        <w:trPr>
          <w:trHeight w:val="420"/>
          <w:jc w:val="center"/>
        </w:trPr>
        <w:tc>
          <w:tcPr>
            <w:tcW w:w="3936" w:type="dxa"/>
            <w:vMerge w:val="restart"/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Показатели</w:t>
            </w:r>
          </w:p>
        </w:tc>
        <w:tc>
          <w:tcPr>
            <w:tcW w:w="1134" w:type="dxa"/>
            <w:vMerge w:val="restart"/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Базис. год (2007)</w:t>
            </w:r>
          </w:p>
        </w:tc>
        <w:tc>
          <w:tcPr>
            <w:tcW w:w="1134" w:type="dxa"/>
            <w:vMerge w:val="restart"/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Предыд. год (2008)</w:t>
            </w:r>
          </w:p>
        </w:tc>
        <w:tc>
          <w:tcPr>
            <w:tcW w:w="1228" w:type="dxa"/>
            <w:vMerge w:val="restart"/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Отчет. год (2009)</w:t>
            </w:r>
          </w:p>
        </w:tc>
        <w:tc>
          <w:tcPr>
            <w:tcW w:w="2139" w:type="dxa"/>
            <w:gridSpan w:val="2"/>
            <w:tcBorders>
              <w:bottom w:val="single" w:sz="4" w:space="0" w:color="auto"/>
            </w:tcBorders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Отклон. отч. года, +,- к</w:t>
            </w:r>
          </w:p>
        </w:tc>
      </w:tr>
      <w:tr w:rsidR="00B82F52" w:rsidRPr="004B38AD" w:rsidTr="004B38AD">
        <w:trPr>
          <w:trHeight w:val="390"/>
          <w:jc w:val="center"/>
        </w:trPr>
        <w:tc>
          <w:tcPr>
            <w:tcW w:w="3936" w:type="dxa"/>
            <w:vMerge/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1228" w:type="dxa"/>
            <w:vMerge/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Базис. году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Предыд. году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B82F52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Стоимость валовой продукции в текущих ценах, всего, тыс. руб.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25690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28792</w:t>
            </w:r>
          </w:p>
        </w:tc>
        <w:tc>
          <w:tcPr>
            <w:tcW w:w="1228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24098</w:t>
            </w:r>
          </w:p>
        </w:tc>
        <w:tc>
          <w:tcPr>
            <w:tcW w:w="1040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-1592</w:t>
            </w:r>
          </w:p>
        </w:tc>
        <w:tc>
          <w:tcPr>
            <w:tcW w:w="1099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-4694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B82F52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Стоимость валовой продукции растениеводства, тыс. руб.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3757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2990</w:t>
            </w:r>
          </w:p>
        </w:tc>
        <w:tc>
          <w:tcPr>
            <w:tcW w:w="1228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2472</w:t>
            </w:r>
          </w:p>
        </w:tc>
        <w:tc>
          <w:tcPr>
            <w:tcW w:w="1040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-1285</w:t>
            </w:r>
          </w:p>
        </w:tc>
        <w:tc>
          <w:tcPr>
            <w:tcW w:w="1099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-518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B82F52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Стоимость валовой продукции животноводства, тыс. руб.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21933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25802</w:t>
            </w:r>
          </w:p>
        </w:tc>
        <w:tc>
          <w:tcPr>
            <w:tcW w:w="1228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21626</w:t>
            </w:r>
          </w:p>
        </w:tc>
        <w:tc>
          <w:tcPr>
            <w:tcW w:w="1040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-307</w:t>
            </w:r>
          </w:p>
        </w:tc>
        <w:tc>
          <w:tcPr>
            <w:tcW w:w="1099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-4176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B82F52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Среднегодовая численность работников, занятых в с/х производстве, всего, чел.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191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161</w:t>
            </w:r>
          </w:p>
        </w:tc>
        <w:tc>
          <w:tcPr>
            <w:tcW w:w="1228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163</w:t>
            </w:r>
          </w:p>
        </w:tc>
        <w:tc>
          <w:tcPr>
            <w:tcW w:w="1040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-28</w:t>
            </w:r>
          </w:p>
        </w:tc>
        <w:tc>
          <w:tcPr>
            <w:tcW w:w="1099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-2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B82F52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Отработано за год по растениеводству и животноводству, тыс. чел/час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347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289</w:t>
            </w:r>
          </w:p>
        </w:tc>
        <w:tc>
          <w:tcPr>
            <w:tcW w:w="1228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262</w:t>
            </w:r>
          </w:p>
        </w:tc>
        <w:tc>
          <w:tcPr>
            <w:tcW w:w="1040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-85</w:t>
            </w:r>
          </w:p>
        </w:tc>
        <w:tc>
          <w:tcPr>
            <w:tcW w:w="1099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-27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B82F52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Отработано за год по растениеводству, тыс. чел/час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86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60</w:t>
            </w:r>
          </w:p>
        </w:tc>
        <w:tc>
          <w:tcPr>
            <w:tcW w:w="1228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61</w:t>
            </w:r>
          </w:p>
        </w:tc>
        <w:tc>
          <w:tcPr>
            <w:tcW w:w="1040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-25</w:t>
            </w:r>
          </w:p>
        </w:tc>
        <w:tc>
          <w:tcPr>
            <w:tcW w:w="1099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+1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  <w:tcBorders>
              <w:bottom w:val="single" w:sz="4" w:space="0" w:color="auto"/>
            </w:tcBorders>
          </w:tcPr>
          <w:p w:rsidR="00B82F52" w:rsidRPr="004B38AD" w:rsidRDefault="00B82F52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Отработано за год по животноводству, тыс. чел/час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261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229</w:t>
            </w: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201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-60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-28</w:t>
            </w:r>
          </w:p>
        </w:tc>
      </w:tr>
      <w:tr w:rsidR="00B82F52" w:rsidRPr="004B38AD" w:rsidTr="004B38AD">
        <w:trPr>
          <w:jc w:val="center"/>
        </w:trPr>
        <w:tc>
          <w:tcPr>
            <w:tcW w:w="95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F52" w:rsidRPr="004B38AD" w:rsidRDefault="00B82F5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Расчетные показатели</w:t>
            </w:r>
          </w:p>
        </w:tc>
      </w:tr>
      <w:tr w:rsidR="00B82F52" w:rsidRPr="004B38AD" w:rsidTr="004B38AD">
        <w:trPr>
          <w:jc w:val="center"/>
        </w:trPr>
        <w:tc>
          <w:tcPr>
            <w:tcW w:w="9571" w:type="dxa"/>
            <w:gridSpan w:val="6"/>
            <w:tcBorders>
              <w:top w:val="nil"/>
            </w:tcBorders>
          </w:tcPr>
          <w:p w:rsidR="00B82F52" w:rsidRPr="004B38AD" w:rsidRDefault="00150D43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Произведено валовой продукции всего за год, тыс. руб., на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а) среднегодов. работника, руб (стр1:стр.4)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134,5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178,8</w:t>
            </w:r>
          </w:p>
        </w:tc>
        <w:tc>
          <w:tcPr>
            <w:tcW w:w="1228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147,8</w:t>
            </w:r>
          </w:p>
        </w:tc>
        <w:tc>
          <w:tcPr>
            <w:tcW w:w="1040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+13,3</w:t>
            </w:r>
          </w:p>
        </w:tc>
        <w:tc>
          <w:tcPr>
            <w:tcW w:w="1099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-31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б) 1 чел/час, руб (стр1:стр.5)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74,03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99,6</w:t>
            </w:r>
          </w:p>
        </w:tc>
        <w:tc>
          <w:tcPr>
            <w:tcW w:w="1228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91,9</w:t>
            </w:r>
          </w:p>
        </w:tc>
        <w:tc>
          <w:tcPr>
            <w:tcW w:w="1040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+17,87</w:t>
            </w:r>
          </w:p>
        </w:tc>
        <w:tc>
          <w:tcPr>
            <w:tcW w:w="1099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-7,7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150D43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Произведено валовой продукции раст-ва на 1 чел/час, отработанный в ра</w:t>
            </w:r>
            <w:r w:rsidR="00E86673">
              <w:rPr>
                <w:sz w:val="20"/>
              </w:rPr>
              <w:t>с</w:t>
            </w:r>
            <w:r w:rsidRPr="004B38AD">
              <w:rPr>
                <w:sz w:val="20"/>
              </w:rPr>
              <w:t>тениеводстве (стр.2:стр.6)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43,7</w:t>
            </w:r>
          </w:p>
        </w:tc>
        <w:tc>
          <w:tcPr>
            <w:tcW w:w="1134" w:type="dxa"/>
          </w:tcPr>
          <w:p w:rsidR="00B82F52" w:rsidRPr="004B38AD" w:rsidRDefault="00150D43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49,8</w:t>
            </w:r>
          </w:p>
        </w:tc>
        <w:tc>
          <w:tcPr>
            <w:tcW w:w="1228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40,5</w:t>
            </w:r>
          </w:p>
        </w:tc>
        <w:tc>
          <w:tcPr>
            <w:tcW w:w="1040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-3,2</w:t>
            </w:r>
          </w:p>
        </w:tc>
        <w:tc>
          <w:tcPr>
            <w:tcW w:w="1099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-9,3</w:t>
            </w:r>
          </w:p>
        </w:tc>
      </w:tr>
      <w:tr w:rsidR="00B82F52" w:rsidRPr="004B38AD" w:rsidTr="004B38AD">
        <w:trPr>
          <w:jc w:val="center"/>
        </w:trPr>
        <w:tc>
          <w:tcPr>
            <w:tcW w:w="3936" w:type="dxa"/>
          </w:tcPr>
          <w:p w:rsidR="00B82F52" w:rsidRPr="004B38AD" w:rsidRDefault="00150D43" w:rsidP="004B38AD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sz w:val="20"/>
              </w:rPr>
            </w:pPr>
            <w:r w:rsidRPr="004B38AD">
              <w:rPr>
                <w:sz w:val="20"/>
              </w:rPr>
              <w:t>Произведено валовой продукции жив-ва на 1 чел/час, отработанный в животноводстве (стр.3:стр.7)</w:t>
            </w:r>
          </w:p>
        </w:tc>
        <w:tc>
          <w:tcPr>
            <w:tcW w:w="1134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84,03</w:t>
            </w:r>
          </w:p>
        </w:tc>
        <w:tc>
          <w:tcPr>
            <w:tcW w:w="1134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112,7</w:t>
            </w:r>
          </w:p>
        </w:tc>
        <w:tc>
          <w:tcPr>
            <w:tcW w:w="1228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107,6</w:t>
            </w:r>
          </w:p>
        </w:tc>
        <w:tc>
          <w:tcPr>
            <w:tcW w:w="1040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+23,57</w:t>
            </w:r>
          </w:p>
        </w:tc>
        <w:tc>
          <w:tcPr>
            <w:tcW w:w="1099" w:type="dxa"/>
          </w:tcPr>
          <w:p w:rsidR="00B82F52" w:rsidRPr="004B38AD" w:rsidRDefault="000745E2" w:rsidP="004B38AD">
            <w:pPr>
              <w:spacing w:line="360" w:lineRule="auto"/>
              <w:rPr>
                <w:sz w:val="20"/>
              </w:rPr>
            </w:pPr>
            <w:r w:rsidRPr="004B38AD">
              <w:rPr>
                <w:sz w:val="20"/>
              </w:rPr>
              <w:t>-5,1</w:t>
            </w:r>
          </w:p>
        </w:tc>
      </w:tr>
    </w:tbl>
    <w:p w:rsidR="00E86673" w:rsidRDefault="00E86673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B23379" w:rsidRPr="004B38AD" w:rsidRDefault="00E86673" w:rsidP="004B38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46708">
        <w:rPr>
          <w:sz w:val="28"/>
        </w:rPr>
        <w:pict>
          <v:shape id="_x0000_i1028" type="#_x0000_t75" style="width:317.25pt;height:195pt">
            <v:imagedata r:id="rId11" o:title=""/>
          </v:shape>
        </w:pict>
      </w:r>
    </w:p>
    <w:p w:rsidR="00324B17" w:rsidRPr="004B38AD" w:rsidRDefault="0099217C" w:rsidP="004B38AD">
      <w:pPr>
        <w:spacing w:line="360" w:lineRule="auto"/>
        <w:ind w:firstLine="709"/>
        <w:jc w:val="both"/>
        <w:rPr>
          <w:sz w:val="28"/>
        </w:rPr>
      </w:pPr>
      <w:r w:rsidRPr="004B38AD">
        <w:rPr>
          <w:sz w:val="28"/>
        </w:rPr>
        <w:t xml:space="preserve">Рис. 3. </w:t>
      </w:r>
      <w:r w:rsidR="004029E4" w:rsidRPr="004B38AD">
        <w:rPr>
          <w:sz w:val="28"/>
        </w:rPr>
        <w:t>П</w:t>
      </w:r>
      <w:r w:rsidRPr="004B38AD">
        <w:rPr>
          <w:sz w:val="28"/>
        </w:rPr>
        <w:t xml:space="preserve">роизведено валовой продукции за </w:t>
      </w:r>
      <w:r w:rsidR="00E86673">
        <w:rPr>
          <w:sz w:val="28"/>
        </w:rPr>
        <w:t>год на среднегодового работника</w:t>
      </w:r>
    </w:p>
    <w:p w:rsidR="00324B17" w:rsidRPr="004B38AD" w:rsidRDefault="00324B17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324B17" w:rsidRPr="004B38AD" w:rsidRDefault="0099217C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Уровень производительности труда в целом по хозяйству в 2008 году по сравнению с 2007</w:t>
      </w:r>
      <w:r w:rsidR="00A535BE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годом повышается, но в 2009</w:t>
      </w:r>
      <w:r w:rsidR="004029E4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году снова падает</w:t>
      </w:r>
      <w:r w:rsidR="00A535BE" w:rsidRPr="004B38AD">
        <w:rPr>
          <w:sz w:val="28"/>
          <w:szCs w:val="28"/>
        </w:rPr>
        <w:t xml:space="preserve"> (Рис. 3)</w:t>
      </w:r>
      <w:r w:rsidRPr="004B38AD">
        <w:rPr>
          <w:sz w:val="28"/>
          <w:szCs w:val="28"/>
        </w:rPr>
        <w:t>. Отклонение отчетного года составляет: от предыдущего - -31,</w:t>
      </w:r>
      <w:r w:rsidR="004B38AD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 xml:space="preserve">от базового - +13,3, то есть уровень производительности труда выше, чем в 2007 году, но ниже, чем в 2008году. </w:t>
      </w:r>
      <w:r w:rsidR="004029E4" w:rsidRPr="004B38AD">
        <w:rPr>
          <w:sz w:val="28"/>
          <w:szCs w:val="28"/>
        </w:rPr>
        <w:t xml:space="preserve">В растениеводстве наблюдается та </w:t>
      </w:r>
      <w:r w:rsidR="0096350B" w:rsidRPr="004B38AD">
        <w:rPr>
          <w:sz w:val="28"/>
          <w:szCs w:val="28"/>
        </w:rPr>
        <w:t xml:space="preserve">же </w:t>
      </w:r>
      <w:r w:rsidR="004029E4" w:rsidRPr="004B38AD">
        <w:rPr>
          <w:sz w:val="28"/>
          <w:szCs w:val="28"/>
        </w:rPr>
        <w:t xml:space="preserve">тенденция. Но в отчетном году </w:t>
      </w:r>
      <w:r w:rsidR="0096350B" w:rsidRPr="004B38AD">
        <w:rPr>
          <w:sz w:val="28"/>
          <w:szCs w:val="28"/>
        </w:rPr>
        <w:t>производительность труда</w:t>
      </w:r>
      <w:r w:rsidR="004029E4" w:rsidRPr="004B38AD">
        <w:rPr>
          <w:sz w:val="28"/>
          <w:szCs w:val="28"/>
        </w:rPr>
        <w:t xml:space="preserve"> ниже, чем в обоих предыдущих годах. Отклонение отчетного года составляет: от предыдущего - -3,2,</w:t>
      </w:r>
      <w:r w:rsidR="004B38AD" w:rsidRPr="004B38AD">
        <w:rPr>
          <w:sz w:val="28"/>
          <w:szCs w:val="28"/>
        </w:rPr>
        <w:t xml:space="preserve"> </w:t>
      </w:r>
      <w:r w:rsidR="004029E4" w:rsidRPr="004B38AD">
        <w:rPr>
          <w:sz w:val="28"/>
          <w:szCs w:val="28"/>
        </w:rPr>
        <w:t>от базового - 9,3. В животноводстве в 2008году наблюдается повышение</w:t>
      </w:r>
      <w:r w:rsidR="004B38AD" w:rsidRPr="004B38AD">
        <w:rPr>
          <w:sz w:val="28"/>
          <w:szCs w:val="28"/>
        </w:rPr>
        <w:t xml:space="preserve"> </w:t>
      </w:r>
      <w:r w:rsidR="004029E4" w:rsidRPr="004B38AD">
        <w:rPr>
          <w:sz w:val="28"/>
          <w:szCs w:val="28"/>
        </w:rPr>
        <w:t>производительности труда, а в 2009</w:t>
      </w:r>
      <w:r w:rsidR="00D93F4A" w:rsidRPr="004B38AD">
        <w:rPr>
          <w:sz w:val="28"/>
          <w:szCs w:val="28"/>
        </w:rPr>
        <w:t xml:space="preserve"> – снова снижение. Отклонение отчетного года составляет: от предыдущего - -5,1,</w:t>
      </w:r>
      <w:r w:rsidR="004B38AD" w:rsidRPr="004B38AD">
        <w:rPr>
          <w:sz w:val="28"/>
          <w:szCs w:val="28"/>
        </w:rPr>
        <w:t xml:space="preserve"> </w:t>
      </w:r>
      <w:r w:rsidR="00D93F4A" w:rsidRPr="004B38AD">
        <w:rPr>
          <w:sz w:val="28"/>
          <w:szCs w:val="28"/>
        </w:rPr>
        <w:t>от базового - +23,57.</w:t>
      </w:r>
      <w:r w:rsidR="0096350B" w:rsidRPr="004B38AD">
        <w:rPr>
          <w:sz w:val="28"/>
          <w:szCs w:val="28"/>
        </w:rPr>
        <w:t xml:space="preserve"> Наибольшая производительность труда наблюдается при производстве продукции животноводства.</w:t>
      </w:r>
    </w:p>
    <w:p w:rsidR="00E86673" w:rsidRDefault="00E86673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B23379" w:rsidRPr="004B38AD" w:rsidRDefault="00E86673" w:rsidP="004B38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B23379" w:rsidRPr="004B38AD">
        <w:rPr>
          <w:sz w:val="28"/>
          <w:szCs w:val="28"/>
        </w:rPr>
        <w:t xml:space="preserve"> Уровень производительности труда и трудое</w:t>
      </w:r>
      <w:r>
        <w:rPr>
          <w:sz w:val="28"/>
          <w:szCs w:val="28"/>
        </w:rPr>
        <w:t>мкость основных видов продукции</w:t>
      </w:r>
    </w:p>
    <w:p w:rsidR="0096350B" w:rsidRPr="004B38AD" w:rsidRDefault="0096350B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96350B" w:rsidRPr="004B38AD" w:rsidRDefault="00761102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Рассмотрев показатели уровня производительности труда в целом по хозяйству и по отраслям, можно проанализировать уровень производительности труда по отдельным видам продукции. Такой более детальный анализ дает возможность выявить, какой вид продукции наиболее выгодно производить.</w:t>
      </w:r>
    </w:p>
    <w:p w:rsidR="007248CE" w:rsidRPr="004B38AD" w:rsidRDefault="007248CE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2B03EF" w:rsidRPr="004B38AD" w:rsidRDefault="002B03EF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Таблица 4 – Уровень производительности труда по основным видам продукции</w:t>
      </w:r>
    </w:p>
    <w:tbl>
      <w:tblPr>
        <w:tblW w:w="9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1197"/>
        <w:gridCol w:w="1197"/>
        <w:gridCol w:w="1197"/>
        <w:gridCol w:w="1197"/>
        <w:gridCol w:w="1125"/>
      </w:tblGrid>
      <w:tr w:rsidR="002B03EF" w:rsidRPr="00186917" w:rsidTr="00186917">
        <w:trPr>
          <w:trHeight w:val="465"/>
          <w:jc w:val="center"/>
        </w:trPr>
        <w:tc>
          <w:tcPr>
            <w:tcW w:w="3348" w:type="dxa"/>
            <w:vMerge w:val="restart"/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Наименование продукции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B03EF" w:rsidRPr="00186917" w:rsidRDefault="0096350B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Произв. п</w:t>
            </w:r>
            <w:r w:rsidR="002B03EF" w:rsidRPr="00186917">
              <w:rPr>
                <w:sz w:val="20"/>
              </w:rPr>
              <w:t>родукции на 1 чел/час, ц</w:t>
            </w:r>
          </w:p>
        </w:tc>
        <w:tc>
          <w:tcPr>
            <w:tcW w:w="24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Отклонение</w:t>
            </w:r>
            <w:r w:rsidR="004B38AD" w:rsidRPr="00186917">
              <w:rPr>
                <w:sz w:val="20"/>
              </w:rPr>
              <w:t xml:space="preserve"> </w:t>
            </w:r>
            <w:r w:rsidR="00054CC5" w:rsidRPr="00186917">
              <w:rPr>
                <w:sz w:val="20"/>
              </w:rPr>
              <w:t xml:space="preserve">отчет. года </w:t>
            </w:r>
            <w:r w:rsidRPr="00186917">
              <w:rPr>
                <w:sz w:val="20"/>
              </w:rPr>
              <w:t>(+,-) от</w:t>
            </w:r>
          </w:p>
        </w:tc>
      </w:tr>
      <w:tr w:rsidR="002B03EF" w:rsidRPr="00186917" w:rsidTr="00186917">
        <w:trPr>
          <w:trHeight w:val="705"/>
          <w:jc w:val="center"/>
        </w:trPr>
        <w:tc>
          <w:tcPr>
            <w:tcW w:w="3348" w:type="dxa"/>
            <w:vMerge/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Базис. год (2007)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Предыд. год (2008)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Отчет. год (2009)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Базис. года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Предыд. года</w:t>
            </w:r>
          </w:p>
        </w:tc>
      </w:tr>
      <w:tr w:rsidR="002B03EF" w:rsidRPr="00186917" w:rsidTr="00186917">
        <w:trPr>
          <w:jc w:val="center"/>
        </w:trPr>
        <w:tc>
          <w:tcPr>
            <w:tcW w:w="3348" w:type="dxa"/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Продукция растениеводства</w:t>
            </w:r>
          </w:p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-зерно</w:t>
            </w:r>
          </w:p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-картофель</w:t>
            </w:r>
          </w:p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-овощи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0,27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0,44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0,52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+0,25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+0,08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</w:tr>
      <w:tr w:rsidR="002B03EF" w:rsidRPr="00186917" w:rsidTr="00186917">
        <w:trPr>
          <w:jc w:val="center"/>
        </w:trPr>
        <w:tc>
          <w:tcPr>
            <w:tcW w:w="3348" w:type="dxa"/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Продукция животноводства</w:t>
            </w:r>
          </w:p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-молоко</w:t>
            </w:r>
          </w:p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-прирост КРС</w:t>
            </w:r>
          </w:p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-прирост свиней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0,11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0,03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0,02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0,11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0,03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0,02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0,13</w:t>
            </w:r>
          </w:p>
          <w:p w:rsidR="00216AAA" w:rsidRPr="00186917" w:rsidRDefault="00761102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</w:t>
            </w:r>
            <w:r w:rsidR="00216AAA" w:rsidRPr="00186917">
              <w:rPr>
                <w:sz w:val="20"/>
              </w:rPr>
              <w:t>,03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0,01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+0,02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-0,01</w:t>
            </w: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:rsidR="002B03EF" w:rsidRPr="00186917" w:rsidRDefault="002B03EF" w:rsidP="00186917">
            <w:pPr>
              <w:spacing w:line="360" w:lineRule="auto"/>
              <w:rPr>
                <w:sz w:val="20"/>
              </w:rPr>
            </w:pP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+0,02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0</w:t>
            </w:r>
          </w:p>
          <w:p w:rsidR="00216AAA" w:rsidRPr="00186917" w:rsidRDefault="00216AAA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-0,01</w:t>
            </w:r>
          </w:p>
        </w:tc>
      </w:tr>
    </w:tbl>
    <w:p w:rsidR="002B03EF" w:rsidRPr="004B38AD" w:rsidRDefault="002B03EF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761102" w:rsidRPr="004B38AD" w:rsidRDefault="00761102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Из приведенной выше таблицы видно, что наибольший уровень производительности наблюдается при производстве зерна. Причем он повышается</w:t>
      </w:r>
      <w:r w:rsidR="006D3E64" w:rsidRPr="004B38AD">
        <w:rPr>
          <w:sz w:val="28"/>
          <w:szCs w:val="28"/>
        </w:rPr>
        <w:t xml:space="preserve"> с</w:t>
      </w:r>
      <w:r w:rsidR="00DE6454" w:rsidRPr="004B38AD">
        <w:rPr>
          <w:sz w:val="28"/>
          <w:szCs w:val="28"/>
        </w:rPr>
        <w:t xml:space="preserve"> 0,27ц до 0,52ц</w:t>
      </w:r>
      <w:r w:rsidRPr="004B38AD">
        <w:rPr>
          <w:sz w:val="28"/>
          <w:szCs w:val="28"/>
        </w:rPr>
        <w:t xml:space="preserve">. </w:t>
      </w:r>
      <w:r w:rsidR="006D3E64" w:rsidRPr="004B38AD">
        <w:rPr>
          <w:sz w:val="28"/>
          <w:szCs w:val="28"/>
        </w:rPr>
        <w:t xml:space="preserve">По продукции животноводства наибольший уровень производительности в производстве молока. В 2009 году он повышается </w:t>
      </w:r>
      <w:r w:rsidR="00DE6454" w:rsidRPr="004B38AD">
        <w:rPr>
          <w:sz w:val="28"/>
          <w:szCs w:val="28"/>
        </w:rPr>
        <w:t>на 0,02ц</w:t>
      </w:r>
      <w:r w:rsidR="006D3E64" w:rsidRPr="004B38AD">
        <w:rPr>
          <w:sz w:val="28"/>
          <w:szCs w:val="28"/>
        </w:rPr>
        <w:t>. По приросту КРС же уровень производительности остается неизменным. А по приросту</w:t>
      </w:r>
      <w:r w:rsidR="00DE6454" w:rsidRPr="004B38AD">
        <w:rPr>
          <w:sz w:val="28"/>
          <w:szCs w:val="28"/>
        </w:rPr>
        <w:t xml:space="preserve"> свиней он падает на 0,01ц</w:t>
      </w:r>
      <w:r w:rsidR="006D3E64" w:rsidRPr="004B38AD">
        <w:rPr>
          <w:sz w:val="28"/>
          <w:szCs w:val="28"/>
        </w:rPr>
        <w:t>.</w:t>
      </w:r>
    </w:p>
    <w:p w:rsidR="006D3E64" w:rsidRPr="004B38AD" w:rsidRDefault="00DE6454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Совершенствование организации производства и увеличение поставок сельскому хозяйству более производительных машин и механизмов, повышение квалификации кадров обеспечивают снижение трудоемкости производства продукции. Сопоставление плановых, отчетных и базисных данных о выработке валовой продукции растениеводства и животноводства за 1 чел/час, затрат труда на 1ц продукции с плановыми и базисными позволяют судить о степени влияния снижения трудоемкости производства на рост производительности труда.</w:t>
      </w:r>
    </w:p>
    <w:p w:rsidR="00DE6454" w:rsidRPr="004B38AD" w:rsidRDefault="00DE6454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216AAA" w:rsidRPr="004B38AD" w:rsidRDefault="00E86673" w:rsidP="004B38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6AAA" w:rsidRPr="004B38AD">
        <w:rPr>
          <w:sz w:val="28"/>
          <w:szCs w:val="28"/>
        </w:rPr>
        <w:t>Таблица 5 – Трудоемкость основных видов продукции</w:t>
      </w:r>
    </w:p>
    <w:tbl>
      <w:tblPr>
        <w:tblW w:w="9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1197"/>
        <w:gridCol w:w="1197"/>
        <w:gridCol w:w="1197"/>
        <w:gridCol w:w="1197"/>
        <w:gridCol w:w="1125"/>
      </w:tblGrid>
      <w:tr w:rsidR="00054CC5" w:rsidRPr="00186917" w:rsidTr="00186917">
        <w:trPr>
          <w:trHeight w:val="465"/>
          <w:jc w:val="center"/>
        </w:trPr>
        <w:tc>
          <w:tcPr>
            <w:tcW w:w="3348" w:type="dxa"/>
            <w:vMerge w:val="restart"/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Наименование продукции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Затраты труда на 1 ц продукции, чел/час</w:t>
            </w:r>
          </w:p>
        </w:tc>
        <w:tc>
          <w:tcPr>
            <w:tcW w:w="24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Отклонение отчет года</w:t>
            </w:r>
            <w:r w:rsidR="004B38AD" w:rsidRPr="00186917">
              <w:rPr>
                <w:sz w:val="20"/>
              </w:rPr>
              <w:t xml:space="preserve"> </w:t>
            </w:r>
            <w:r w:rsidRPr="00186917">
              <w:rPr>
                <w:sz w:val="20"/>
              </w:rPr>
              <w:t>(+,-) от</w:t>
            </w:r>
          </w:p>
        </w:tc>
      </w:tr>
      <w:tr w:rsidR="00054CC5" w:rsidRPr="00186917" w:rsidTr="00186917">
        <w:trPr>
          <w:trHeight w:val="705"/>
          <w:jc w:val="center"/>
        </w:trPr>
        <w:tc>
          <w:tcPr>
            <w:tcW w:w="3348" w:type="dxa"/>
            <w:vMerge/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Базис. год (2007)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Предыд. год (2008)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Отчет. год (2009)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Базис. года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Предыд. года</w:t>
            </w:r>
          </w:p>
        </w:tc>
      </w:tr>
      <w:tr w:rsidR="00054CC5" w:rsidRPr="00186917" w:rsidTr="00186917">
        <w:trPr>
          <w:jc w:val="center"/>
        </w:trPr>
        <w:tc>
          <w:tcPr>
            <w:tcW w:w="3348" w:type="dxa"/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Продукция растениеводства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-зерно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-картофель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-овощи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3,7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2,3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1,9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-1,8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-0,4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</w:t>
            </w:r>
          </w:p>
        </w:tc>
      </w:tr>
      <w:tr w:rsidR="00054CC5" w:rsidRPr="00186917" w:rsidTr="00186917">
        <w:trPr>
          <w:jc w:val="center"/>
        </w:trPr>
        <w:tc>
          <w:tcPr>
            <w:tcW w:w="3348" w:type="dxa"/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Продукция животноводства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-молоко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-прирост КРС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-прирост свиней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9,03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31,7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54,05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8,97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33,6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53,3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7,8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28,9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93,96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-1,23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-2,8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+39,91</w:t>
            </w: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-1,17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-4,7</w:t>
            </w:r>
          </w:p>
          <w:p w:rsidR="00054CC5" w:rsidRPr="00186917" w:rsidRDefault="00054CC5" w:rsidP="00186917">
            <w:pPr>
              <w:spacing w:line="360" w:lineRule="auto"/>
              <w:rPr>
                <w:sz w:val="20"/>
              </w:rPr>
            </w:pPr>
            <w:r w:rsidRPr="00186917">
              <w:rPr>
                <w:sz w:val="20"/>
              </w:rPr>
              <w:t>+40,66</w:t>
            </w:r>
          </w:p>
        </w:tc>
      </w:tr>
    </w:tbl>
    <w:p w:rsidR="00216AAA" w:rsidRPr="004B38AD" w:rsidRDefault="00216AAA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DE6454" w:rsidRPr="004B38AD" w:rsidRDefault="00DE6454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Проанализировав таблицу 5, можно сделать вывод, что </w:t>
      </w:r>
      <w:r w:rsidR="00866B4D" w:rsidRPr="004B38AD">
        <w:rPr>
          <w:sz w:val="28"/>
          <w:szCs w:val="28"/>
        </w:rPr>
        <w:t xml:space="preserve">наиболее трудоемкая продукция – прирост свиней. Причем трудоемкость повышается с 54,05 чел/час до 93,96 чел/час, что может произойти из-за снижения числа рабочих, устаревания техники и технологии. По производству молока трудоемкость снижается. По приросту КРС по сравнению с 2007 и 2008 годами </w:t>
      </w:r>
      <w:r w:rsidR="00615AAD" w:rsidRPr="004B38AD">
        <w:rPr>
          <w:sz w:val="28"/>
          <w:szCs w:val="28"/>
        </w:rPr>
        <w:t>трудоемкость также снижается. В производстве продукции растениеводства трудоемкость снижается по сравнению с 2007 годом – на 1,8 чел/час, с 2008 годом – на 0,4 чел/час.</w:t>
      </w:r>
    </w:p>
    <w:p w:rsidR="00615AAD" w:rsidRPr="004B38AD" w:rsidRDefault="00615AAD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615AAD" w:rsidRPr="004B38AD" w:rsidRDefault="00027E78" w:rsidP="004B38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Выводы и предложения</w:t>
      </w:r>
    </w:p>
    <w:p w:rsidR="00615AAD" w:rsidRPr="004B38AD" w:rsidRDefault="00615AAD" w:rsidP="004B38AD">
      <w:pPr>
        <w:spacing w:line="360" w:lineRule="auto"/>
        <w:ind w:firstLine="709"/>
        <w:jc w:val="both"/>
        <w:rPr>
          <w:sz w:val="28"/>
          <w:szCs w:val="32"/>
        </w:rPr>
      </w:pPr>
    </w:p>
    <w:p w:rsidR="00615AAD" w:rsidRPr="004B38AD" w:rsidRDefault="00615AAD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Курсовая работа выполнена на тему «Кадры организации и производительность труда» по материалам СПК «Урал» Пермского края, Березовского района.</w:t>
      </w:r>
    </w:p>
    <w:p w:rsidR="00615AAD" w:rsidRPr="004B38AD" w:rsidRDefault="00615AAD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В результате написания курсовой работы выявлено, что трудовые ресурсы используются неэффективно.</w:t>
      </w:r>
      <w:r w:rsidR="008C5FAA" w:rsidRPr="004B38AD">
        <w:rPr>
          <w:sz w:val="28"/>
          <w:szCs w:val="28"/>
        </w:rPr>
        <w:t xml:space="preserve"> </w:t>
      </w:r>
    </w:p>
    <w:p w:rsidR="008C5FAA" w:rsidRPr="004B38AD" w:rsidRDefault="008C5FAA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В 2008 году резко падает численность рабочих. В основном за счет увольнения основных рабочих, занятых в сельскохозяйственном производстве. Это вызвано массовым недовольством людей по поводу низкой заработной платы и тяжелых условий труда. Это сказывается на эффективности работы всего предприятия. </w:t>
      </w:r>
    </w:p>
    <w:p w:rsidR="008C5FAA" w:rsidRPr="004B38AD" w:rsidRDefault="008C5FAA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О неэффективности использования рабочей силы можно судить также и по резерву рабочего времени, который остается со знаком «мину». То есть его совсем нет, а людям приходится работать с большой переработкой по времени, что сказывается на производительности труда. Ведь не отдохнувшие работники не могут работать во всю силу.</w:t>
      </w:r>
      <w:r w:rsidR="00A552A5" w:rsidRPr="004B38AD">
        <w:rPr>
          <w:sz w:val="28"/>
          <w:szCs w:val="28"/>
        </w:rPr>
        <w:t xml:space="preserve"> Поэтому уровень производительности труда падает. </w:t>
      </w:r>
    </w:p>
    <w:p w:rsidR="00A552A5" w:rsidRPr="004B38AD" w:rsidRDefault="00A552A5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Также высокая трудоемкость производства при отсутствии новой техники и технологии не способствует повышению производительности труда.</w:t>
      </w:r>
    </w:p>
    <w:p w:rsidR="00A552A5" w:rsidRPr="004B38AD" w:rsidRDefault="007801DE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На основании вышеизложенного можно сделать вывод, что для повышения производительности труда и снижения трудоемкости необходимо реформирование всех аспектов деятельности. Это касается и политики на уровне всей страны. </w:t>
      </w:r>
    </w:p>
    <w:p w:rsidR="007801DE" w:rsidRPr="004B38AD" w:rsidRDefault="007801DE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Производительность труда в сельском хозяйстве находится под влиянием многочисленных и разнообразных природных и экономических факторов. Факторы роста производительности труда – это движущие силы или причины, под влиянием которых изменяется ее уровень. Практическое использование факторов повышения производительности труда вызывает необходимость системного подхода и объединения их в относительно однородные группы. Все факторы роста производительности труда в сельском хозяйстве можно объединить в четыре группы:</w:t>
      </w:r>
    </w:p>
    <w:p w:rsidR="007801DE" w:rsidRPr="004B38AD" w:rsidRDefault="007801DE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организационно-экономические, включающие углубление специализации и развитие кооперации, совершенствование организации производства и труда</w:t>
      </w:r>
      <w:r w:rsidR="00FD26F9" w:rsidRPr="004B38AD">
        <w:rPr>
          <w:sz w:val="28"/>
          <w:szCs w:val="28"/>
        </w:rPr>
        <w:t>;</w:t>
      </w:r>
    </w:p>
    <w:p w:rsidR="00FD26F9" w:rsidRPr="004B38AD" w:rsidRDefault="00FD26F9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технико-экономические: совершенствование техники, технологии;</w:t>
      </w:r>
    </w:p>
    <w:p w:rsidR="00FD26F9" w:rsidRPr="004B38AD" w:rsidRDefault="00FD26F9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социально-экономические: совершенствование материального и морального стимулирования труда, повышение квалификации работников, улучшение условий труда;</w:t>
      </w:r>
    </w:p>
    <w:p w:rsidR="00FD26F9" w:rsidRPr="004B38AD" w:rsidRDefault="00FD26F9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естественно-природные: климат, плодородие почв, продуктивность животных; в сельском хозяйстве результаты труда</w:t>
      </w:r>
      <w:r w:rsidR="004B38AD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в большей степени зависят от природных условий; при одних и тех же затратах труда</w:t>
      </w:r>
      <w:r w:rsidR="004B38AD" w:rsidRPr="004B38AD">
        <w:rPr>
          <w:sz w:val="28"/>
          <w:szCs w:val="28"/>
        </w:rPr>
        <w:t xml:space="preserve"> </w:t>
      </w:r>
      <w:r w:rsidRPr="004B38AD">
        <w:rPr>
          <w:sz w:val="28"/>
          <w:szCs w:val="28"/>
        </w:rPr>
        <w:t>в зависимости от сложившихся погодных условий, плодородия почв, биологических возможностей скота можно получить разное количество продукции.</w:t>
      </w:r>
    </w:p>
    <w:p w:rsidR="00615AAD" w:rsidRPr="004B38AD" w:rsidRDefault="00FD26F9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 xml:space="preserve">Одним из основных социально-экономических факторов, определяющих эффективность использования трудовых ресурсов, является мотивация к высокопроизводительному труду. </w:t>
      </w:r>
    </w:p>
    <w:p w:rsidR="009E2F2E" w:rsidRPr="004B38AD" w:rsidRDefault="009E2F2E" w:rsidP="004B38AD">
      <w:pPr>
        <w:spacing w:line="360" w:lineRule="auto"/>
        <w:ind w:firstLine="709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Главные рычаги мотивации – стимулы и мотивы. Под стимулом обычно понимается материальное вознаграждение, то есть заработная плата.</w:t>
      </w:r>
    </w:p>
    <w:p w:rsidR="009E2F2E" w:rsidRPr="004B38AD" w:rsidRDefault="009E2F2E" w:rsidP="004B38AD">
      <w:pPr>
        <w:spacing w:line="360" w:lineRule="auto"/>
        <w:ind w:firstLine="709"/>
        <w:jc w:val="both"/>
        <w:rPr>
          <w:sz w:val="28"/>
          <w:szCs w:val="32"/>
        </w:rPr>
      </w:pPr>
      <w:r w:rsidRPr="004B38AD">
        <w:rPr>
          <w:sz w:val="28"/>
          <w:szCs w:val="28"/>
        </w:rPr>
        <w:t>Можно сделать вывод, что для повышения производительности труда и снижения трудоемкости необходимо улучшать условия труда, повышать уровень заработной платы, квалификацию рабочих, внедрять новые технологии, обновлять технику.</w:t>
      </w:r>
    </w:p>
    <w:p w:rsidR="00615AAD" w:rsidRPr="004B38AD" w:rsidRDefault="00615AAD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DA4DB5" w:rsidRPr="004B38AD" w:rsidRDefault="00027E78" w:rsidP="004B38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32"/>
        </w:rPr>
        <w:br w:type="page"/>
      </w:r>
      <w:r w:rsidR="00DA4DB5" w:rsidRPr="004B38AD">
        <w:rPr>
          <w:sz w:val="28"/>
          <w:szCs w:val="32"/>
        </w:rPr>
        <w:t>Список используемых источников</w:t>
      </w:r>
    </w:p>
    <w:p w:rsidR="00DA4DB5" w:rsidRPr="004B38AD" w:rsidRDefault="00DA4DB5" w:rsidP="004B38AD">
      <w:pPr>
        <w:spacing w:line="360" w:lineRule="auto"/>
        <w:ind w:firstLine="709"/>
        <w:jc w:val="both"/>
        <w:rPr>
          <w:sz w:val="28"/>
          <w:szCs w:val="28"/>
        </w:rPr>
      </w:pP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Борисов В.А. Справочник экономиста по труду. – М.: Россельхозиздат, 1986. – 286с.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Брянских Е.Г., Бадирьян Г.Г., Гусаров Е.И. и др. «Экономика сельского хозяйства» 1984.-318с.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Долгошей Г.А., Макеенко М.М. Экономика сельского хозяйства: словарь-справочник. – М: Колос, 1981. – 396с.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Экономика сельского хозяйства. В.А. Добрынин, А.В. Беляев, П.П. Дунаев и др.; Под ред. В.А. Добрынина.-3-е изд., перераб. и доп.-М.:Агропромиздат, 1990.-476с.- (Учебники и учебные пособия для студентов вузов).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Аграрная экономика: Учебник. 2-е изд., перераб. и доп./Под ред. М.Н. Малыша.-СПб.: Издательство «Лань», 2002.-688с., ил.- (Учебники для вузов. Специальная литература).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Экономика сельского хозяйства/ И.А. Минаков, Л.А. Сабетова, Н.И. Куликов и др.; Под ред. И.А. Минакова. – М.: КолосС, 2003. – 328с.: ил. – (Учебники и учеб, пособия для студеттов высш. учеб. заведений).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Молибог Т.А. Комплексный экономический анализ финансово-хозяйственной деятельности организации: учеб.пособие для студентов вузов/ Т.А. Молибог, Ю.И. Молибог.-М.: Гуманитар. изд. центр ВЛАДОС, 2007.-383с.- (Экономическое образование).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Экономика и управление в сельском хозяйстве: Учебник для студентов сред. Проф. Учеб. Заведний/ Г.А. Петранева, А.В. Мефед,.. М.П. Тушканов и др.; Под. Ред. Г.А. Петраневой.-М.: Издательский центр «Академия», 2003.-352с.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Попов Н.А. Экономика сельского производства. С Основами рыночной агроэкономики и сельского предпринимательства. Учебник.-М., Ассоциация авторов и издателей. ТАНДЕМ: Издательство ЭКМОС, 1999.-352с.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Экономика и организация сельскохозяйственного производства/ А.Э. Сагайдак, О.Г. Третьякова, А.Д. Екайкин и др.; Под. Ред. А.Э. Сагайдака.-М.: КолоС, 2005.-360с.: ил.- (Учебник и учеб. Пособия для студентов вузов).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Сапожникова Н.Г. Бухгалтерский учет: учебник/Н.Г.Сапожникова.-2-е изд., перераб. и доп.-М.: КНОРУС, 2008.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Экономика организации (предприятия, фирмы): Учебник/ Под ред. проф. Б.Н. Чернышева, проф. В.Я. Горфинкеля. – М.: Вузовский учебник, 2008. – 536с.</w:t>
      </w:r>
    </w:p>
    <w:p w:rsidR="00DA4DB5" w:rsidRPr="004B38AD" w:rsidRDefault="00DA4DB5" w:rsidP="00027E78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38AD">
        <w:rPr>
          <w:sz w:val="28"/>
          <w:szCs w:val="28"/>
        </w:rPr>
        <w:t>Трудовой кодекс Российской Федерации. – М.: Издательство «Омега-Л», 2007. – 269с. – (Кодексы Российской Федерации).</w:t>
      </w:r>
      <w:bookmarkStart w:id="0" w:name="_GoBack"/>
      <w:bookmarkEnd w:id="0"/>
    </w:p>
    <w:sectPr w:rsidR="00DA4DB5" w:rsidRPr="004B38AD" w:rsidSect="004B38AD">
      <w:footerReference w:type="even" r:id="rId12"/>
      <w:pgSz w:w="11906" w:h="16838"/>
      <w:pgMar w:top="1134" w:right="850" w:bottom="1134" w:left="1701" w:header="720" w:footer="720" w:gutter="0"/>
      <w:pgNumType w:start="3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917" w:rsidRDefault="00186917">
      <w:r>
        <w:separator/>
      </w:r>
    </w:p>
  </w:endnote>
  <w:endnote w:type="continuationSeparator" w:id="0">
    <w:p w:rsidR="00186917" w:rsidRDefault="0018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915" w:rsidRDefault="00EF6915" w:rsidP="00EF6915">
    <w:pPr>
      <w:pStyle w:val="a6"/>
      <w:framePr w:wrap="around" w:vAnchor="text" w:hAnchor="margin" w:xAlign="center" w:y="1"/>
      <w:rPr>
        <w:rStyle w:val="a8"/>
      </w:rPr>
    </w:pPr>
  </w:p>
  <w:p w:rsidR="00EF6915" w:rsidRDefault="00EF69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917" w:rsidRDefault="00186917">
      <w:r>
        <w:separator/>
      </w:r>
    </w:p>
  </w:footnote>
  <w:footnote w:type="continuationSeparator" w:id="0">
    <w:p w:rsidR="00186917" w:rsidRDefault="00186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663CE"/>
    <w:multiLevelType w:val="hybridMultilevel"/>
    <w:tmpl w:val="24B8F4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8427E5D"/>
    <w:multiLevelType w:val="hybridMultilevel"/>
    <w:tmpl w:val="14BE13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C3A18A2"/>
    <w:multiLevelType w:val="hybridMultilevel"/>
    <w:tmpl w:val="E68E7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B52D7B"/>
    <w:multiLevelType w:val="hybridMultilevel"/>
    <w:tmpl w:val="D9A4ECFC"/>
    <w:lvl w:ilvl="0" w:tplc="563CB6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2E30940"/>
    <w:multiLevelType w:val="hybridMultilevel"/>
    <w:tmpl w:val="BAE2FD16"/>
    <w:lvl w:ilvl="0" w:tplc="3C2607E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43AA127A"/>
    <w:multiLevelType w:val="hybridMultilevel"/>
    <w:tmpl w:val="79121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2D7D29"/>
    <w:multiLevelType w:val="hybridMultilevel"/>
    <w:tmpl w:val="A6CC90E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5670AFF"/>
    <w:multiLevelType w:val="multilevel"/>
    <w:tmpl w:val="E68E7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6B4F5F"/>
    <w:multiLevelType w:val="hybridMultilevel"/>
    <w:tmpl w:val="8C0A0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346D8F"/>
    <w:multiLevelType w:val="hybridMultilevel"/>
    <w:tmpl w:val="76A4132A"/>
    <w:lvl w:ilvl="0" w:tplc="69881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BB70087"/>
    <w:multiLevelType w:val="hybridMultilevel"/>
    <w:tmpl w:val="4BECF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04C"/>
    <w:rsid w:val="00027E78"/>
    <w:rsid w:val="00054CC5"/>
    <w:rsid w:val="000745E2"/>
    <w:rsid w:val="000B08C2"/>
    <w:rsid w:val="000E2DCD"/>
    <w:rsid w:val="00146708"/>
    <w:rsid w:val="00150D43"/>
    <w:rsid w:val="00186917"/>
    <w:rsid w:val="001A1D05"/>
    <w:rsid w:val="001B73EF"/>
    <w:rsid w:val="00216329"/>
    <w:rsid w:val="00216AAA"/>
    <w:rsid w:val="00234E27"/>
    <w:rsid w:val="00276083"/>
    <w:rsid w:val="00291025"/>
    <w:rsid w:val="002A3723"/>
    <w:rsid w:val="002A7608"/>
    <w:rsid w:val="002B03EF"/>
    <w:rsid w:val="002D0D81"/>
    <w:rsid w:val="002E5852"/>
    <w:rsid w:val="0030362A"/>
    <w:rsid w:val="003234B9"/>
    <w:rsid w:val="00324B17"/>
    <w:rsid w:val="003273CE"/>
    <w:rsid w:val="00383D21"/>
    <w:rsid w:val="003A55C5"/>
    <w:rsid w:val="003A64F4"/>
    <w:rsid w:val="003D14F4"/>
    <w:rsid w:val="00401421"/>
    <w:rsid w:val="004029E4"/>
    <w:rsid w:val="00441386"/>
    <w:rsid w:val="00452048"/>
    <w:rsid w:val="00476D97"/>
    <w:rsid w:val="00483C81"/>
    <w:rsid w:val="00496F86"/>
    <w:rsid w:val="004B38AD"/>
    <w:rsid w:val="0050304B"/>
    <w:rsid w:val="0052745A"/>
    <w:rsid w:val="0053238F"/>
    <w:rsid w:val="005B23B8"/>
    <w:rsid w:val="005E2475"/>
    <w:rsid w:val="00615AAD"/>
    <w:rsid w:val="00652516"/>
    <w:rsid w:val="006B6401"/>
    <w:rsid w:val="006D3E64"/>
    <w:rsid w:val="006E0329"/>
    <w:rsid w:val="006E7EC6"/>
    <w:rsid w:val="007248CE"/>
    <w:rsid w:val="007267F1"/>
    <w:rsid w:val="00754C31"/>
    <w:rsid w:val="00761102"/>
    <w:rsid w:val="007801DE"/>
    <w:rsid w:val="007A204C"/>
    <w:rsid w:val="007C0819"/>
    <w:rsid w:val="007C56BF"/>
    <w:rsid w:val="00866B4D"/>
    <w:rsid w:val="008C5FAA"/>
    <w:rsid w:val="009270BB"/>
    <w:rsid w:val="0096350B"/>
    <w:rsid w:val="0096505A"/>
    <w:rsid w:val="00984D20"/>
    <w:rsid w:val="0099217C"/>
    <w:rsid w:val="00996E4F"/>
    <w:rsid w:val="009A7CA6"/>
    <w:rsid w:val="009E2F2E"/>
    <w:rsid w:val="009F5BEB"/>
    <w:rsid w:val="00A16762"/>
    <w:rsid w:val="00A16F90"/>
    <w:rsid w:val="00A30506"/>
    <w:rsid w:val="00A35979"/>
    <w:rsid w:val="00A535BE"/>
    <w:rsid w:val="00A552A5"/>
    <w:rsid w:val="00A71108"/>
    <w:rsid w:val="00B12836"/>
    <w:rsid w:val="00B23379"/>
    <w:rsid w:val="00B26373"/>
    <w:rsid w:val="00B62052"/>
    <w:rsid w:val="00B654E1"/>
    <w:rsid w:val="00B82F52"/>
    <w:rsid w:val="00C03D40"/>
    <w:rsid w:val="00C87A2A"/>
    <w:rsid w:val="00CA37C8"/>
    <w:rsid w:val="00CC6F82"/>
    <w:rsid w:val="00CE3375"/>
    <w:rsid w:val="00D246D6"/>
    <w:rsid w:val="00D93F4A"/>
    <w:rsid w:val="00DA4DB5"/>
    <w:rsid w:val="00DE6454"/>
    <w:rsid w:val="00DE7E41"/>
    <w:rsid w:val="00DF6C56"/>
    <w:rsid w:val="00E167BF"/>
    <w:rsid w:val="00E41C5B"/>
    <w:rsid w:val="00E73A23"/>
    <w:rsid w:val="00E86673"/>
    <w:rsid w:val="00EF0027"/>
    <w:rsid w:val="00EF6915"/>
    <w:rsid w:val="00F614CC"/>
    <w:rsid w:val="00F72870"/>
    <w:rsid w:val="00F75EB8"/>
    <w:rsid w:val="00FD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7A07EE33-FEA1-4CD1-B60B-7C3CAD63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D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996E4F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996E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EF6915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EF6915"/>
    <w:rPr>
      <w:rFonts w:cs="Times New Roman"/>
    </w:rPr>
  </w:style>
  <w:style w:type="paragraph" w:styleId="a9">
    <w:name w:val="header"/>
    <w:basedOn w:val="a"/>
    <w:link w:val="aa"/>
    <w:uiPriority w:val="99"/>
    <w:rsid w:val="00F75EB8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F75EB8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4178</Words>
  <Characters>23817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Организация</Company>
  <LinksUpToDate>false</LinksUpToDate>
  <CharactersWithSpaces>27940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www.PHILka.RU</dc:creator>
  <cp:keywords/>
  <dc:description/>
  <cp:lastModifiedBy>Irina</cp:lastModifiedBy>
  <cp:revision>2</cp:revision>
  <cp:lastPrinted>2010-04-12T11:21:00Z</cp:lastPrinted>
  <dcterms:created xsi:type="dcterms:W3CDTF">2014-08-08T12:33:00Z</dcterms:created>
  <dcterms:modified xsi:type="dcterms:W3CDTF">2014-08-08T12:33:00Z</dcterms:modified>
</cp:coreProperties>
</file>