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17253" w:rsidRPr="00017253" w:rsidRDefault="00017253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A23AF" w:rsidRPr="00B0512D" w:rsidRDefault="00DA23AF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512D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метода проектов на уроках экономики </w:t>
      </w:r>
    </w:p>
    <w:p w:rsidR="00DA23AF" w:rsidRPr="00B0512D" w:rsidRDefault="00DA23AF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(из опыта работы)</w:t>
      </w:r>
    </w:p>
    <w:p w:rsidR="00B0512D" w:rsidRPr="00017253" w:rsidRDefault="00B0512D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08BB" w:rsidRPr="00B0512D" w:rsidRDefault="004608BB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Автор Ахмадеева Елена Васильевна </w:t>
      </w:r>
    </w:p>
    <w:p w:rsidR="00B0512D" w:rsidRPr="00017253" w:rsidRDefault="00B0512D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08BB" w:rsidRPr="00B0512D" w:rsidRDefault="004608BB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Учитель экономики МОУ ПСОШ г. Перевоза Нижегородской области</w:t>
      </w:r>
    </w:p>
    <w:p w:rsidR="00B0512D" w:rsidRPr="00017253" w:rsidRDefault="00B0512D" w:rsidP="000172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3AF" w:rsidRPr="00B0512D" w:rsidRDefault="00017253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A23AF" w:rsidRPr="00B0512D">
        <w:rPr>
          <w:rFonts w:ascii="Times New Roman" w:hAnsi="Times New Roman" w:cs="Times New Roman"/>
          <w:sz w:val="28"/>
          <w:szCs w:val="28"/>
        </w:rPr>
        <w:t>Проектный подход – это способ обучения и получения знаний, который реализуется в процессе работы над проектом. Проекты, как правило, включают в себя глубокое изучение отдельной темы, выполняются небольшой группой учащихся, работающих совместно. Они собирают информацию и ищут ответы на вопросы самостоятельно.</w:t>
      </w:r>
    </w:p>
    <w:p w:rsidR="00DA23AF" w:rsidRPr="00B0512D" w:rsidRDefault="00DA23AF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Метод проектов – это педагогическая идея, технология и форма учебной работы, ориентированная на развитие способностей ребенка решать «здесь и сейчас» свои насущные жизненные проблемы.</w:t>
      </w:r>
    </w:p>
    <w:p w:rsidR="00BB2581" w:rsidRPr="00B0512D" w:rsidRDefault="00BB258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Проектное обучение:</w:t>
      </w:r>
    </w:p>
    <w:p w:rsidR="00BB2581" w:rsidRPr="00B0512D" w:rsidRDefault="00BB2581" w:rsidP="00B0512D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Устанавливает связи с реальной жизнью, которая находится за пределами классной комнаты </w:t>
      </w:r>
    </w:p>
    <w:p w:rsidR="00BB2581" w:rsidRPr="00B0512D" w:rsidRDefault="00BB2581" w:rsidP="00B0512D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Соответствует проблемам и запросам реальной практики </w:t>
      </w:r>
    </w:p>
    <w:p w:rsidR="00BB2581" w:rsidRPr="00B0512D" w:rsidRDefault="00BB2581" w:rsidP="00B0512D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Развивает способности, необходимые для жизни в реальном мире </w:t>
      </w:r>
    </w:p>
    <w:p w:rsidR="00BB2581" w:rsidRPr="00B0512D" w:rsidRDefault="00BB258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Многие из этих способностей необходимы сегодняшним работодателям, например:</w:t>
      </w:r>
    </w:p>
    <w:p w:rsidR="00BB2581" w:rsidRPr="00B0512D" w:rsidRDefault="00BB2581" w:rsidP="00B0512D">
      <w:pPr>
        <w:numPr>
          <w:ilvl w:val="2"/>
          <w:numId w:val="8"/>
        </w:numPr>
        <w:tabs>
          <w:tab w:val="clear" w:pos="216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способность продуктивно работать в командах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2"/>
          <w:numId w:val="8"/>
        </w:numPr>
        <w:tabs>
          <w:tab w:val="clear" w:pos="216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принимать осмысленные решения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2"/>
          <w:numId w:val="8"/>
        </w:numPr>
        <w:tabs>
          <w:tab w:val="clear" w:pos="216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брать инициативу в свои руки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2"/>
          <w:numId w:val="8"/>
        </w:numPr>
        <w:tabs>
          <w:tab w:val="clear" w:pos="216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решать сложные проблемы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Предполагает разнообразие стилей обучения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Доступно для всех учащихся </w:t>
      </w:r>
    </w:p>
    <w:p w:rsidR="00BB2581" w:rsidRPr="00B0512D" w:rsidRDefault="00BB2581" w:rsidP="00B0512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Развивает учебные виды работы, которые:</w:t>
      </w:r>
    </w:p>
    <w:p w:rsidR="00BB2581" w:rsidRPr="00B0512D" w:rsidRDefault="00BB2581" w:rsidP="00B0512D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Длительны по времени </w:t>
      </w:r>
    </w:p>
    <w:p w:rsidR="00BB2581" w:rsidRPr="00B0512D" w:rsidRDefault="00BB2581" w:rsidP="00B0512D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Ориентированы на ученика, его интересы </w:t>
      </w:r>
    </w:p>
    <w:p w:rsidR="00BB2581" w:rsidRPr="00B0512D" w:rsidRDefault="00BB2581" w:rsidP="00B0512D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Интегрированы на проблемы реального мира и предполагают интересные вопросы </w:t>
      </w:r>
    </w:p>
    <w:p w:rsidR="00BB2581" w:rsidRPr="00B0512D" w:rsidRDefault="00BB2581" w:rsidP="00B0512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Предлагает развитие навыков мышления на высоком уровне и стратегии решения проблем </w:t>
      </w:r>
    </w:p>
    <w:p w:rsidR="00BB2581" w:rsidRPr="00B0512D" w:rsidRDefault="00BB2581" w:rsidP="00B0512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Предлагает ученикам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B2581" w:rsidRPr="00B0512D" w:rsidRDefault="00BB258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Использовать их мозги, использовать то, что они выучили, быть «на ты» с информационными технологиями, обладать самоуважением и другими навыками 21 века </w:t>
      </w:r>
    </w:p>
    <w:p w:rsidR="00BB2581" w:rsidRPr="00B0512D" w:rsidRDefault="00BB258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Проектное обучение:</w:t>
      </w:r>
    </w:p>
    <w:p w:rsidR="00BB2581" w:rsidRPr="00B0512D" w:rsidRDefault="00BB2581" w:rsidP="00B0512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Развивает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Навыки работы и общения в группе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Навыки применения информационных и других технологий 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Навыки обучения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и самоорганизации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Позитивный настрой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НО</w:t>
      </w:r>
      <w:r w:rsidRPr="00B051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Не каждый урок должен проходить в «проектной манере» </w:t>
      </w:r>
    </w:p>
    <w:p w:rsidR="00BB2581" w:rsidRPr="00B0512D" w:rsidRDefault="00BB2581" w:rsidP="00B0512D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Необходимо критично относится к примерам, чтобы найти действительно лучшие проектные методики </w:t>
      </w:r>
    </w:p>
    <w:p w:rsidR="00C541C5" w:rsidRPr="00B0512D" w:rsidRDefault="00C541C5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Само слово «проект» можно перевести с латинского на русский язык</w:t>
      </w:r>
      <w:r w:rsidR="00DA23AF" w:rsidRPr="00B0512D">
        <w:rPr>
          <w:rFonts w:ascii="Times New Roman" w:hAnsi="Times New Roman" w:cs="Times New Roman"/>
          <w:sz w:val="28"/>
          <w:szCs w:val="28"/>
        </w:rPr>
        <w:t>,</w:t>
      </w:r>
      <w:r w:rsidRPr="00B0512D">
        <w:rPr>
          <w:rFonts w:ascii="Times New Roman" w:hAnsi="Times New Roman" w:cs="Times New Roman"/>
          <w:sz w:val="28"/>
          <w:szCs w:val="28"/>
        </w:rPr>
        <w:t xml:space="preserve"> как «брошенный вперед». А девизом к проектному методу вполне может служить древняя китайская поговорка: «Скажи мне - и я забуду, покажи мне - и я запомню, вовлеки меня - и я научусь».</w:t>
      </w:r>
    </w:p>
    <w:p w:rsidR="00C541C5" w:rsidRPr="00B0512D" w:rsidRDefault="00DA23AF" w:rsidP="00B0512D">
      <w:pPr>
        <w:tabs>
          <w:tab w:val="num" w:pos="-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Метод проектов зародился во второй половине ХIХ века в сельскохозяйственных школах США и основывался на теоретических концепциях «прагматической педагогики», основоположником которой был американский философ-идеалист Джон Дьюи (1859—1952). Согласно его воззрениям, истинным и ценным является то, что полезно людям, что дает практический результат и направлено на благо всего общества.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C541C5" w:rsidRPr="00B0512D">
        <w:rPr>
          <w:rFonts w:ascii="Times New Roman" w:hAnsi="Times New Roman" w:cs="Times New Roman"/>
          <w:sz w:val="28"/>
          <w:szCs w:val="28"/>
        </w:rPr>
        <w:t xml:space="preserve">«Обучение должно быть основано на личном опыте учащихся и ориентировано на их интересы и потребности, основным способом обучения становится исследование окружающей жизни в проектной форме». </w:t>
      </w:r>
    </w:p>
    <w:p w:rsidR="00C541C5" w:rsidRPr="00B0512D" w:rsidRDefault="00FB0FD4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В 1905 году русский педагог Станислав Теофилович Шацкий – русский педагог и последователь идей Дж. Дьюи пытался использовать проектный метод в преподавании. В отечественной и зарубежной педагогике метод проектов получил широкое распространение и развитие (особенно в 20-х – 30-х годах прошлого столетия) в силу рационального сочетания теоретических знаний и их практического применения для решения конкретных проблем в совместной деятельности учащихся.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Он называл метод проектов, как «п</w:t>
      </w:r>
      <w:r w:rsidR="00C541C5" w:rsidRPr="00B0512D">
        <w:rPr>
          <w:rFonts w:ascii="Times New Roman" w:hAnsi="Times New Roman" w:cs="Times New Roman"/>
          <w:sz w:val="28"/>
          <w:szCs w:val="28"/>
        </w:rPr>
        <w:t xml:space="preserve">одход к обучению, согласно которому ученик в своей работе должен исходить из факта и его восприятия, </w:t>
      </w:r>
      <w:r w:rsidRPr="00B0512D">
        <w:rPr>
          <w:rFonts w:ascii="Times New Roman" w:hAnsi="Times New Roman" w:cs="Times New Roman"/>
          <w:sz w:val="28"/>
          <w:szCs w:val="28"/>
        </w:rPr>
        <w:t xml:space="preserve">а </w:t>
      </w:r>
      <w:r w:rsidR="00C541C5" w:rsidRPr="00B0512D">
        <w:rPr>
          <w:rFonts w:ascii="Times New Roman" w:hAnsi="Times New Roman" w:cs="Times New Roman"/>
          <w:sz w:val="28"/>
          <w:szCs w:val="28"/>
        </w:rPr>
        <w:t>наблюдение и эксперимент –</w:t>
      </w:r>
      <w:r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C541C5" w:rsidRPr="00B0512D">
        <w:rPr>
          <w:rFonts w:ascii="Times New Roman" w:hAnsi="Times New Roman" w:cs="Times New Roman"/>
          <w:sz w:val="28"/>
          <w:szCs w:val="28"/>
        </w:rPr>
        <w:t>обязательная часть процесса обучения</w:t>
      </w:r>
      <w:r w:rsidRPr="00B0512D">
        <w:rPr>
          <w:rFonts w:ascii="Times New Roman" w:hAnsi="Times New Roman" w:cs="Times New Roman"/>
          <w:sz w:val="28"/>
          <w:szCs w:val="28"/>
        </w:rPr>
        <w:t>»</w:t>
      </w:r>
      <w:r w:rsidR="00C541C5" w:rsidRPr="00B051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0FD4" w:rsidRPr="00B0512D" w:rsidRDefault="00FB0FD4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В последнее время этому методу снова уделяется пристальное внимание во многих странах мира. Основной тезис современного понимания метода проектов, который привлекает к себе многие образовательные системы, заключается в понимании учащимися, для чего им нужны получаемые знания, где и как они будут использовать их в своей жизни. Основой метода проектов является развитие познавательных умений учащихся, обучение их умению конструировать свои знания.</w:t>
      </w:r>
    </w:p>
    <w:p w:rsidR="003E4688" w:rsidRPr="00B0512D" w:rsidRDefault="003E4688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Основными целями проекта как педагогической технологии являются: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научить учащегося самостоятельно достигать намеченные цели;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научить учащихся предвидеть мини-проблемы, которые могут возникнуть на пути к достижению цели;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сформировать у учащихся умение работать с информацией (поиск источников; технология работы с информацией);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сформировать у учащихся навыки проведения исследований, передачи и презентации полученных знаний и опыта; 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 развивать навыки работы и делового общения в группе, умение видеть себя со стороны как человека способного и компетентного; </w:t>
      </w:r>
    </w:p>
    <w:p w:rsidR="00AA7F42" w:rsidRPr="00B0512D" w:rsidRDefault="00AA7F42" w:rsidP="00B051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развивать у каждого позитивный образ себя и других, умение истинно оценивать себя.</w:t>
      </w:r>
    </w:p>
    <w:p w:rsidR="003E4688" w:rsidRPr="00B0512D" w:rsidRDefault="003E4688" w:rsidP="00B0512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Предлагаемая методика работы над проектом включает 4 этапа: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- планирование;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- аналитический этап;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- этап обобщения информации;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-этап представления полученных результатов работы над проектом (презентация).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наиболее успешной реализации проекта, перед тем как приступить к работе, учителю (группе учителей) рекомендуется: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продумать учебные и воспитательные цели, которые будут преследовать проект, и возможности их методического и дидактического </w:t>
      </w:r>
      <w:r w:rsidRPr="00B0512D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обеспечения;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определить число участников проекта (группа учащихся, класс и т.д.);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решить, будет ли данный проект осуществляться в рамках одного предмета или потребует интеграции нескольких предметных областей или это будет надпредметный проект;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решить, будет ли данный проект курировать один учитель или группа </w:t>
      </w:r>
      <w:r w:rsidRPr="00B0512D">
        <w:rPr>
          <w:rFonts w:ascii="Times New Roman" w:hAnsi="Times New Roman" w:cs="Times New Roman"/>
          <w:color w:val="000000"/>
          <w:spacing w:val="-4"/>
          <w:sz w:val="28"/>
          <w:szCs w:val="28"/>
        </w:rPr>
        <w:t>учителей;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определить сроки работы над проектом;</w:t>
      </w:r>
    </w:p>
    <w:p w:rsidR="00AA7F42" w:rsidRPr="00B0512D" w:rsidRDefault="00AA7F42" w:rsidP="00B0512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0512D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продумать все возможные источники информации (библиотеки, консультации, лекции, анкеты, опросы, наблюдения, телевидение, интернет, специальная литература, образовательные и другие учреждения и т.д.).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Виды проектов разнообразны. Как правило</w:t>
      </w:r>
      <w:r w:rsidR="000D4F11" w:rsidRPr="00B0512D">
        <w:rPr>
          <w:rFonts w:ascii="Times New Roman" w:hAnsi="Times New Roman" w:cs="Times New Roman"/>
          <w:sz w:val="28"/>
          <w:szCs w:val="28"/>
        </w:rPr>
        <w:t>,</w:t>
      </w:r>
      <w:r w:rsidRPr="00B0512D">
        <w:rPr>
          <w:rFonts w:ascii="Times New Roman" w:hAnsi="Times New Roman" w:cs="Times New Roman"/>
          <w:sz w:val="28"/>
          <w:szCs w:val="28"/>
        </w:rPr>
        <w:t xml:space="preserve"> выделяют следующие четыре категории проектов: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1</w:t>
      </w:r>
      <w:r w:rsidR="000D4F11" w:rsidRPr="00B0512D">
        <w:rPr>
          <w:rFonts w:ascii="Times New Roman" w:hAnsi="Times New Roman" w:cs="Times New Roman"/>
          <w:sz w:val="28"/>
          <w:szCs w:val="28"/>
        </w:rPr>
        <w:t>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информационный и исследовательский проект;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2</w:t>
      </w:r>
      <w:r w:rsidR="000D4F11" w:rsidRPr="00B0512D">
        <w:rPr>
          <w:rFonts w:ascii="Times New Roman" w:hAnsi="Times New Roman" w:cs="Times New Roman"/>
          <w:sz w:val="28"/>
          <w:szCs w:val="28"/>
        </w:rPr>
        <w:t>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обзорный проект;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3</w:t>
      </w:r>
      <w:r w:rsidR="000D4F11" w:rsidRPr="00B0512D">
        <w:rPr>
          <w:rFonts w:ascii="Times New Roman" w:hAnsi="Times New Roman" w:cs="Times New Roman"/>
          <w:sz w:val="28"/>
          <w:szCs w:val="28"/>
        </w:rPr>
        <w:t>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продукционный проект;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4</w:t>
      </w:r>
      <w:r w:rsidR="000D4F11" w:rsidRPr="00B0512D">
        <w:rPr>
          <w:rFonts w:ascii="Times New Roman" w:hAnsi="Times New Roman" w:cs="Times New Roman"/>
          <w:sz w:val="28"/>
          <w:szCs w:val="28"/>
        </w:rPr>
        <w:t>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проекты-инсценировки или организационные проекты.</w:t>
      </w: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 Проекты могут быть разнообразными по форме: например, видеофильм, рекламный ролик, </w:t>
      </w:r>
      <w:r w:rsidR="000D4F11" w:rsidRPr="00B0512D">
        <w:rPr>
          <w:rFonts w:ascii="Times New Roman" w:hAnsi="Times New Roman" w:cs="Times New Roman"/>
          <w:sz w:val="28"/>
          <w:szCs w:val="28"/>
        </w:rPr>
        <w:t xml:space="preserve">плакат, творческая поделка, структурно-логическая схема </w:t>
      </w:r>
      <w:r w:rsidRPr="00B0512D">
        <w:rPr>
          <w:rFonts w:ascii="Times New Roman" w:hAnsi="Times New Roman" w:cs="Times New Roman"/>
          <w:sz w:val="28"/>
          <w:szCs w:val="28"/>
        </w:rPr>
        <w:t>и т. д.</w:t>
      </w:r>
    </w:p>
    <w:p w:rsidR="000D4F11" w:rsidRPr="00B0512D" w:rsidRDefault="000D4F11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F42" w:rsidRPr="00B0512D" w:rsidRDefault="00AA7F42" w:rsidP="00B051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Разнообразны проекты и по объёму. Можно выделить три вида учебных проектов:</w:t>
      </w:r>
    </w:p>
    <w:p w:rsidR="00AA7F42" w:rsidRPr="00B0512D" w:rsidRDefault="00AA7F42" w:rsidP="00B051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краткосрочные</w:t>
      </w:r>
      <w:r w:rsidR="000D4F11"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(2-6 ч.)</w:t>
      </w:r>
    </w:p>
    <w:p w:rsidR="00AA7F42" w:rsidRPr="00B0512D" w:rsidRDefault="00AA7F42" w:rsidP="00B051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среднесрочные (12-15 ч.) </w:t>
      </w:r>
    </w:p>
    <w:p w:rsidR="00AA7F42" w:rsidRPr="00B0512D" w:rsidRDefault="00AA7F42" w:rsidP="00B051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долгосрочные, требующие значительного времени для поиска материала, его анализа и т. п.</w:t>
      </w:r>
    </w:p>
    <w:p w:rsidR="00FB0FD4" w:rsidRPr="00B0512D" w:rsidRDefault="00FB0FD4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В своей педагогической практике я чаще всего использую такие виды проектов, как информационные, игровые, исследовательские, творческие. 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Учащиеся, начиная учиться, имеют очень небольшой опыт. Они открыты для новой информации и меняют убеждения в соответствии с новой полученной информацией.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В процессе обучения при использования метода проектов следует обращать внимание на возраст учащихся. Дети среднего школьного возраста (5 - 7 класс) начинают осмысливать окружающее, основываясь на приобретенном опыте. Они мыслят конкретными категориями и воспринимают информацию через практику, например, трогая что-то руками или пробуя в действии.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Поэтому в этих классах я использую игровой подход к изучению темы, разбивая класс на группы. Так в 5 классе, изучая тему «Разделение труда и специализация» для лучшего усвоения этих понятий девочки становятся «модельерами», а мальчики «конструкторами автомобилей». Игра проводится в несколько этапов. В процессе моделирования одежды или конструирования автомобиля (надо нарисовать, разукрасить и вырезать своё изделие) они через приобретенный опыт сами делают выводы и приходят к изучаемым понятиям, формулируя их определение. 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Тот же принцип используется в изучении темы «Производительность труда» в 7 классе. Только здесь создаются издательские фирмы, а дети становятся писателями, редакторами и издателями книг. И в том и в другом случае присутствует дух соперничества между группами. Учащиеся сами комментируют и оценивают совершаемые действия, а обучение носит творческий характер.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Учащиеся 6 классов в теме «Процесс производства» после моего объяснения также группами описывают этапы производства какого-то товара. Обычно это тесно переплетается с уроками технологии, т.к. они как раз в это время изучают пошив фартука (девочки) и производство подсвечников (мальчики). Полный проект производства вместе с расчетом стоимости товара мы делаем на примере производства оладий. Далее, рассчитав собственную стоимость, они могут ее сравнить с ценой оладий в нашей столовой. Эта связь с жизнью очень поднимает их заинтересованность в обучении и получении новых знаний. 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Самой интересной темой для шестиклассников является тема «Деньги». Здесь много возможностей для творческих заданий. Одним из них является задание «Пословицы и поговорки и деньгах, золоте, богатстве». Но надо не просто выписать эти пословицы, а оформить их, отразить какие функции выполняют деньги в том или ином высказывании (мера стоимости, средство распределения, накопления богатства и т.д.). Это задание дети также выполняют с удовольствием. 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Более старшие ученики (8-11 классы) уже включают абстрактное мышление, в которое входит анализ, оценка и осмысление задач и проблем. Учащиеся могут размышлять логически и систематически проверять гипотезы для решения задачи. Им уже не требуются конкретные объекты, чтобы делать выводы. Учащиеся могут анализировать одну и ту</w:t>
      </w:r>
      <w:r w:rsidR="006476FE"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же проблему с разных сторон, принимая во внимание несколько точек зрения.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В 8-9 классах метод проектов используется мной чаще всего как один из этапов урока из-за нехватки времени на изучение материала или как творческое домашнее задание. Например, в теме «Инфляция» на основе полученных ранее знаний (в том числе и по обществознанию) учащиеся в группах отвечают на вопрос «Что является причинами возникновения инфляции?» и разрабатывают какие шаги для государства необходимо применить в качестве антиинфляционных мер. А для того, чтобы поднять интерес к изучаемой проблеме каждая микрогруппа представляет собой минипарламент, со своим «Грызловым», избирается правительство во главе с «Путиным», которому парламент и передает свои предложения, а те в свою очередь вырабатывают окончательные меры по сокращению инфляции. 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Тот же принцип использую в теме «Безработица и её виды» при разработке проекта по сокращению безработицы в стране, если её уровень превышает допустимый. </w:t>
      </w:r>
    </w:p>
    <w:p w:rsidR="00CC32A5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В старших классах уже можно выполнять долгосрочные проекты, когда учащимся дается задание, и они выполняют его поэтапно в течение </w:t>
      </w:r>
      <w:r w:rsidR="00CC32A5" w:rsidRPr="00B0512D">
        <w:rPr>
          <w:rFonts w:ascii="Times New Roman" w:hAnsi="Times New Roman" w:cs="Times New Roman"/>
          <w:sz w:val="28"/>
          <w:szCs w:val="28"/>
        </w:rPr>
        <w:t xml:space="preserve">нескольких уроков или </w:t>
      </w:r>
      <w:r w:rsidRPr="00B0512D">
        <w:rPr>
          <w:rFonts w:ascii="Times New Roman" w:hAnsi="Times New Roman" w:cs="Times New Roman"/>
          <w:sz w:val="28"/>
          <w:szCs w:val="28"/>
        </w:rPr>
        <w:t>целой четверти. Например, такие задания как разработка рекламы на определенн</w:t>
      </w:r>
      <w:r w:rsidR="006476FE" w:rsidRPr="00B0512D">
        <w:rPr>
          <w:rFonts w:ascii="Times New Roman" w:hAnsi="Times New Roman" w:cs="Times New Roman"/>
          <w:sz w:val="28"/>
          <w:szCs w:val="28"/>
        </w:rPr>
        <w:t>ую тему. В прошлые годы это были темы</w:t>
      </w:r>
      <w:r w:rsidRPr="00B0512D">
        <w:rPr>
          <w:rFonts w:ascii="Times New Roman" w:hAnsi="Times New Roman" w:cs="Times New Roman"/>
          <w:sz w:val="28"/>
          <w:szCs w:val="28"/>
        </w:rPr>
        <w:t xml:space="preserve"> «Школа - мой дом», </w:t>
      </w:r>
      <w:r w:rsidR="006476FE" w:rsidRPr="00B0512D">
        <w:rPr>
          <w:rFonts w:ascii="Times New Roman" w:hAnsi="Times New Roman" w:cs="Times New Roman"/>
          <w:sz w:val="28"/>
          <w:szCs w:val="28"/>
        </w:rPr>
        <w:t>«Мир, в котором я живу», в этом году тема «Социальная реклама</w:t>
      </w:r>
      <w:r w:rsidR="00CC32A5" w:rsidRPr="00B0512D">
        <w:rPr>
          <w:rFonts w:ascii="Times New Roman" w:hAnsi="Times New Roman" w:cs="Times New Roman"/>
          <w:sz w:val="28"/>
          <w:szCs w:val="28"/>
        </w:rPr>
        <w:t>.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6476FE" w:rsidRPr="00B0512D">
        <w:rPr>
          <w:rFonts w:ascii="Times New Roman" w:hAnsi="Times New Roman" w:cs="Times New Roman"/>
          <w:sz w:val="28"/>
          <w:szCs w:val="28"/>
        </w:rPr>
        <w:t>Новый взгляд».</w:t>
      </w:r>
      <w:r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6476FE" w:rsidRPr="00B0512D">
        <w:rPr>
          <w:rFonts w:ascii="Times New Roman" w:hAnsi="Times New Roman" w:cs="Times New Roman"/>
          <w:sz w:val="28"/>
          <w:szCs w:val="28"/>
        </w:rPr>
        <w:t xml:space="preserve">Один из таких проектов (рекламный щит «Дом нужен каждому» Кусковой Ирины учащейся 11 «В» класса) на Всероссийском конкурсе осенью 2009 года занял призовое место в номинации </w:t>
      </w:r>
      <w:r w:rsidR="00997273" w:rsidRPr="00B0512D">
        <w:rPr>
          <w:rFonts w:ascii="Times New Roman" w:hAnsi="Times New Roman" w:cs="Times New Roman"/>
          <w:sz w:val="28"/>
          <w:szCs w:val="28"/>
        </w:rPr>
        <w:t>«Возвращение в общество».</w:t>
      </w:r>
      <w:r w:rsidR="00CC32A5" w:rsidRPr="00B0512D">
        <w:rPr>
          <w:rFonts w:ascii="Times New Roman" w:hAnsi="Times New Roman" w:cs="Times New Roman"/>
          <w:sz w:val="28"/>
          <w:szCs w:val="28"/>
        </w:rPr>
        <w:t xml:space="preserve"> А социальному проекту «Галактика», касающемуся благоустройства нашего города на областном конкурсе «Зеленая планета» в номинации «Практическая работа на участке» присвоили второе призовое место.</w:t>
      </w:r>
    </w:p>
    <w:p w:rsidR="00997273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Кстати, младшие школьники </w:t>
      </w:r>
      <w:r w:rsidR="00CC32A5" w:rsidRPr="00B0512D">
        <w:rPr>
          <w:rFonts w:ascii="Times New Roman" w:hAnsi="Times New Roman" w:cs="Times New Roman"/>
          <w:sz w:val="28"/>
          <w:szCs w:val="28"/>
        </w:rPr>
        <w:t xml:space="preserve">(6 класс) </w:t>
      </w:r>
      <w:r w:rsidRPr="00B0512D">
        <w:rPr>
          <w:rFonts w:ascii="Times New Roman" w:hAnsi="Times New Roman" w:cs="Times New Roman"/>
          <w:sz w:val="28"/>
          <w:szCs w:val="28"/>
        </w:rPr>
        <w:t>также с удовольствием выполняют проект</w:t>
      </w:r>
      <w:r w:rsidR="00CC32A5" w:rsidRPr="00B0512D">
        <w:rPr>
          <w:rFonts w:ascii="Times New Roman" w:hAnsi="Times New Roman" w:cs="Times New Roman"/>
          <w:sz w:val="28"/>
          <w:szCs w:val="28"/>
        </w:rPr>
        <w:t>ы по рекламе</w:t>
      </w:r>
      <w:r w:rsidRPr="00B0512D">
        <w:rPr>
          <w:rFonts w:ascii="Times New Roman" w:hAnsi="Times New Roman" w:cs="Times New Roman"/>
          <w:sz w:val="28"/>
          <w:szCs w:val="28"/>
        </w:rPr>
        <w:t xml:space="preserve">, но они рекламируют </w:t>
      </w:r>
      <w:r w:rsidR="00997273" w:rsidRPr="00B0512D">
        <w:rPr>
          <w:rFonts w:ascii="Times New Roman" w:hAnsi="Times New Roman" w:cs="Times New Roman"/>
          <w:sz w:val="28"/>
          <w:szCs w:val="28"/>
        </w:rPr>
        <w:t xml:space="preserve">какой-либо </w:t>
      </w:r>
      <w:r w:rsidRPr="00B0512D">
        <w:rPr>
          <w:rFonts w:ascii="Times New Roman" w:hAnsi="Times New Roman" w:cs="Times New Roman"/>
          <w:sz w:val="28"/>
          <w:szCs w:val="28"/>
        </w:rPr>
        <w:t>товар</w:t>
      </w:r>
      <w:r w:rsidR="00997273" w:rsidRPr="00B0512D">
        <w:rPr>
          <w:rFonts w:ascii="Times New Roman" w:hAnsi="Times New Roman" w:cs="Times New Roman"/>
          <w:sz w:val="28"/>
          <w:szCs w:val="28"/>
        </w:rPr>
        <w:t>, например развивающую игрушку для ребенка дошкольного возраста</w:t>
      </w:r>
      <w:r w:rsidR="00CC32A5" w:rsidRPr="00B0512D">
        <w:rPr>
          <w:rFonts w:ascii="Times New Roman" w:hAnsi="Times New Roman" w:cs="Times New Roman"/>
          <w:sz w:val="28"/>
          <w:szCs w:val="28"/>
        </w:rPr>
        <w:t>. О</w:t>
      </w:r>
      <w:r w:rsidRPr="00B0512D">
        <w:rPr>
          <w:rFonts w:ascii="Times New Roman" w:hAnsi="Times New Roman" w:cs="Times New Roman"/>
          <w:sz w:val="28"/>
          <w:szCs w:val="28"/>
        </w:rPr>
        <w:t xml:space="preserve">бычно </w:t>
      </w:r>
      <w:r w:rsidR="00CC32A5" w:rsidRPr="00B0512D">
        <w:rPr>
          <w:rFonts w:ascii="Times New Roman" w:hAnsi="Times New Roman" w:cs="Times New Roman"/>
          <w:sz w:val="28"/>
          <w:szCs w:val="28"/>
        </w:rPr>
        <w:t>такая работа выполняется в парах или небольших группах сначала на уроке, а затем как</w:t>
      </w:r>
      <w:r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997273" w:rsidRPr="00B0512D">
        <w:rPr>
          <w:rFonts w:ascii="Times New Roman" w:hAnsi="Times New Roman" w:cs="Times New Roman"/>
          <w:sz w:val="28"/>
          <w:szCs w:val="28"/>
        </w:rPr>
        <w:t xml:space="preserve">творческое </w:t>
      </w:r>
      <w:r w:rsidRPr="00B0512D">
        <w:rPr>
          <w:rFonts w:ascii="Times New Roman" w:hAnsi="Times New Roman" w:cs="Times New Roman"/>
          <w:sz w:val="28"/>
          <w:szCs w:val="28"/>
        </w:rPr>
        <w:t>дома</w:t>
      </w:r>
      <w:r w:rsidR="00CC32A5" w:rsidRPr="00B0512D">
        <w:rPr>
          <w:rFonts w:ascii="Times New Roman" w:hAnsi="Times New Roman" w:cs="Times New Roman"/>
          <w:sz w:val="28"/>
          <w:szCs w:val="28"/>
        </w:rPr>
        <w:t>шнее задание с последующей защитой на следующем уроке.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Иногда в качестве проектирования я использую построение структурно-логических схем. Они используются для обобщения и закрепления пройденного материала.</w:t>
      </w:r>
    </w:p>
    <w:p w:rsidR="000D4F11" w:rsidRPr="00B0512D" w:rsidRDefault="00B0512D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F11" w:rsidRPr="00B0512D">
        <w:rPr>
          <w:rFonts w:ascii="Times New Roman" w:hAnsi="Times New Roman" w:cs="Times New Roman"/>
          <w:sz w:val="28"/>
          <w:szCs w:val="28"/>
        </w:rPr>
        <w:t xml:space="preserve">СЛС составляется учащимися самостоятельно по конкретной проблеме, обозначенной учителем. Это способствует развитию у них аналитических способностей. По своей структуре схемы учащихся, как правило, различаются, поэтому необходимо их обсуждение, в ходе которого может быть разработана оптимальная СЛС. Схемы можно использовать с применением творческого учебного задания, когда учащимся предлагается закончить схему путем заполнения пропусков необходимыми структурными элементами. </w:t>
      </w:r>
    </w:p>
    <w:p w:rsidR="000D4F11" w:rsidRPr="00B0512D" w:rsidRDefault="00B0512D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F11" w:rsidRPr="00B0512D">
        <w:rPr>
          <w:rFonts w:ascii="Times New Roman" w:hAnsi="Times New Roman" w:cs="Times New Roman"/>
          <w:sz w:val="28"/>
          <w:szCs w:val="28"/>
        </w:rPr>
        <w:t>Составление различных вариантов схем способствует формированию у учеников умения выделять структурные элементы, находить связь между ними, выявлять соотношение частей и целого. Информация в виде СЛС хорошо запечатлевается в сознании обучаемых, как единый образ, концентрирующий главное.</w:t>
      </w:r>
    </w:p>
    <w:p w:rsidR="00CC32A5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На уроках по элективному курсу «Основы предпринимательства» старшеклассники выполняют два довольно крупных проекта. Это расчетно-графическая работа «Простейшая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модель поведения фирмы в условиях чистой конкуренции»</w:t>
      </w:r>
      <w:r w:rsidR="00B0512D">
        <w:rPr>
          <w:rFonts w:ascii="Times New Roman" w:hAnsi="Times New Roman" w:cs="Times New Roman"/>
          <w:sz w:val="28"/>
          <w:szCs w:val="28"/>
        </w:rPr>
        <w:t xml:space="preserve"> </w:t>
      </w:r>
      <w:r w:rsidRPr="00B0512D">
        <w:rPr>
          <w:rFonts w:ascii="Times New Roman" w:hAnsi="Times New Roman" w:cs="Times New Roman"/>
          <w:sz w:val="28"/>
          <w:szCs w:val="28"/>
        </w:rPr>
        <w:t>и бизнес-проект какого-либо малого предприятия по выбору учащихся (выполняют по двое</w:t>
      </w:r>
      <w:r w:rsidR="00CC32A5" w:rsidRPr="00B0512D">
        <w:rPr>
          <w:rFonts w:ascii="Times New Roman" w:hAnsi="Times New Roman" w:cs="Times New Roman"/>
          <w:sz w:val="28"/>
          <w:szCs w:val="28"/>
        </w:rPr>
        <w:t>-трое</w:t>
      </w:r>
      <w:r w:rsidRPr="00B0512D">
        <w:rPr>
          <w:rFonts w:ascii="Times New Roman" w:hAnsi="Times New Roman" w:cs="Times New Roman"/>
          <w:sz w:val="28"/>
          <w:szCs w:val="28"/>
        </w:rPr>
        <w:t xml:space="preserve"> учащихся) с </w:t>
      </w:r>
      <w:r w:rsidR="00CC32A5" w:rsidRPr="00B0512D"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Pr="00B0512D">
        <w:rPr>
          <w:rFonts w:ascii="Times New Roman" w:hAnsi="Times New Roman" w:cs="Times New Roman"/>
          <w:sz w:val="28"/>
          <w:szCs w:val="28"/>
        </w:rPr>
        <w:t>презентацией.</w:t>
      </w:r>
    </w:p>
    <w:p w:rsidR="000D4F11" w:rsidRPr="00B0512D" w:rsidRDefault="000D4F11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 В первой работе учащиеся определяют размер максимальной прибыли или минимальных убытков какой-либо абстрактной фирмы по </w:t>
      </w:r>
      <w:r w:rsidR="00CC32A5" w:rsidRPr="00B0512D">
        <w:rPr>
          <w:rFonts w:ascii="Times New Roman" w:hAnsi="Times New Roman" w:cs="Times New Roman"/>
          <w:sz w:val="28"/>
          <w:szCs w:val="28"/>
        </w:rPr>
        <w:t>данным, заданным учителем.</w:t>
      </w:r>
      <w:r w:rsidRPr="00B0512D">
        <w:rPr>
          <w:rFonts w:ascii="Times New Roman" w:hAnsi="Times New Roman" w:cs="Times New Roman"/>
          <w:sz w:val="28"/>
          <w:szCs w:val="28"/>
        </w:rPr>
        <w:t xml:space="preserve"> Во второй работе они сами выбирают вид производимого товара или услуги и разрабатыв</w:t>
      </w:r>
      <w:r w:rsidR="00CC32A5" w:rsidRPr="00B0512D">
        <w:rPr>
          <w:rFonts w:ascii="Times New Roman" w:hAnsi="Times New Roman" w:cs="Times New Roman"/>
          <w:sz w:val="28"/>
          <w:szCs w:val="28"/>
        </w:rPr>
        <w:t>ают все требуемые этапы бизнес-</w:t>
      </w:r>
      <w:r w:rsidRPr="00B0512D">
        <w:rPr>
          <w:rFonts w:ascii="Times New Roman" w:hAnsi="Times New Roman" w:cs="Times New Roman"/>
          <w:sz w:val="28"/>
          <w:szCs w:val="28"/>
        </w:rPr>
        <w:t xml:space="preserve">плана по производству данного товара или предоставлению услуги. Затем мы проводим презентацию этих проектов сначала внутри класса, а затем и показательную, куда приглашаются учащиеся 10 класса, которым в следующем учебном году предстоит также выполнять такую работу. </w:t>
      </w:r>
    </w:p>
    <w:p w:rsidR="00473268" w:rsidRPr="00B0512D" w:rsidRDefault="00473268" w:rsidP="00B051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>Лучшие бизнес-проекты учащихся представляются на областные конкурсы «Юный исследователь» и «Чистая планет</w:t>
      </w:r>
      <w:r w:rsidR="0070207C" w:rsidRPr="00B0512D">
        <w:rPr>
          <w:rFonts w:ascii="Times New Roman" w:hAnsi="Times New Roman" w:cs="Times New Roman"/>
          <w:sz w:val="28"/>
          <w:szCs w:val="28"/>
        </w:rPr>
        <w:t>а», где как правило они занимают</w:t>
      </w:r>
      <w:r w:rsidRPr="00B0512D">
        <w:rPr>
          <w:rFonts w:ascii="Times New Roman" w:hAnsi="Times New Roman" w:cs="Times New Roman"/>
          <w:sz w:val="28"/>
          <w:szCs w:val="28"/>
        </w:rPr>
        <w:t xml:space="preserve"> призовые места.</w:t>
      </w:r>
    </w:p>
    <w:p w:rsidR="00FA6817" w:rsidRPr="00B0512D" w:rsidRDefault="00CC32A5" w:rsidP="00B0512D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2D">
        <w:rPr>
          <w:rFonts w:ascii="Times New Roman" w:hAnsi="Times New Roman" w:cs="Times New Roman"/>
          <w:sz w:val="28"/>
          <w:szCs w:val="28"/>
        </w:rPr>
        <w:t xml:space="preserve">Ежегодно в рамках РМО по экономике мы проводим ученические конференции. Цель этих конференций </w:t>
      </w:r>
      <w:r w:rsidR="00FA6817" w:rsidRPr="00B0512D">
        <w:rPr>
          <w:rFonts w:ascii="Times New Roman" w:hAnsi="Times New Roman" w:cs="Times New Roman"/>
          <w:sz w:val="28"/>
          <w:szCs w:val="28"/>
        </w:rPr>
        <w:t>–</w:t>
      </w:r>
      <w:r w:rsidRPr="00B0512D">
        <w:rPr>
          <w:rFonts w:ascii="Times New Roman" w:hAnsi="Times New Roman" w:cs="Times New Roman"/>
          <w:sz w:val="28"/>
          <w:szCs w:val="28"/>
        </w:rPr>
        <w:t xml:space="preserve"> </w:t>
      </w:r>
      <w:r w:rsidR="00FA6817" w:rsidRPr="00B0512D">
        <w:rPr>
          <w:rFonts w:ascii="Times New Roman" w:hAnsi="Times New Roman" w:cs="Times New Roman"/>
          <w:sz w:val="28"/>
          <w:szCs w:val="28"/>
        </w:rPr>
        <w:t>это активизация творческой, познавательной и интеллектуальной инициативы учащихся</w:t>
      </w:r>
      <w:r w:rsidR="0029081A" w:rsidRPr="00B0512D">
        <w:rPr>
          <w:rFonts w:ascii="Times New Roman" w:hAnsi="Times New Roman" w:cs="Times New Roman"/>
          <w:sz w:val="28"/>
          <w:szCs w:val="28"/>
        </w:rPr>
        <w:t>. На конференциях обучающиеся представляют свои презентации проектов по различным темам, соответствующим теме конференции. Это или проблемы безработицы и п</w:t>
      </w:r>
      <w:r w:rsidR="00A07DDC" w:rsidRPr="00B0512D">
        <w:rPr>
          <w:rFonts w:ascii="Times New Roman" w:hAnsi="Times New Roman" w:cs="Times New Roman"/>
          <w:sz w:val="28"/>
          <w:szCs w:val="28"/>
        </w:rPr>
        <w:t>ути её</w:t>
      </w:r>
      <w:r w:rsidR="0029081A" w:rsidRPr="00B0512D">
        <w:rPr>
          <w:rFonts w:ascii="Times New Roman" w:hAnsi="Times New Roman" w:cs="Times New Roman"/>
          <w:sz w:val="28"/>
          <w:szCs w:val="28"/>
        </w:rPr>
        <w:t xml:space="preserve"> сокращения, или налогообложение, или пути реализации предпринимательской идеи.</w:t>
      </w:r>
      <w:bookmarkStart w:id="0" w:name="_GoBack"/>
      <w:bookmarkEnd w:id="0"/>
    </w:p>
    <w:sectPr w:rsidR="00FA6817" w:rsidRPr="00B0512D" w:rsidSect="00B051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24DCA"/>
    <w:multiLevelType w:val="hybridMultilevel"/>
    <w:tmpl w:val="2636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283996"/>
    <w:multiLevelType w:val="hybridMultilevel"/>
    <w:tmpl w:val="C4A09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C07FD5"/>
    <w:multiLevelType w:val="hybridMultilevel"/>
    <w:tmpl w:val="A2DA0C32"/>
    <w:lvl w:ilvl="0" w:tplc="5956A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262BA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05059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12A0C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AD68E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D7A93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C3C9A2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D944F5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ECE4F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18A074FC"/>
    <w:multiLevelType w:val="hybridMultilevel"/>
    <w:tmpl w:val="8078DF72"/>
    <w:lvl w:ilvl="0" w:tplc="C98CA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5D224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95AB66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3E6CA1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DF4F4C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09A4A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6F4937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A48353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6EE56A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38B413D3"/>
    <w:multiLevelType w:val="hybridMultilevel"/>
    <w:tmpl w:val="692C21C4"/>
    <w:lvl w:ilvl="0" w:tplc="0419000F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E8583D"/>
    <w:multiLevelType w:val="hybridMultilevel"/>
    <w:tmpl w:val="A874DC7E"/>
    <w:lvl w:ilvl="0" w:tplc="55842D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3E4E24C">
      <w:start w:val="158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D50A38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F46304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7CE4A4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A62ED284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F6C9FB0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BF48522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F3CF23A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A706B07"/>
    <w:multiLevelType w:val="hybridMultilevel"/>
    <w:tmpl w:val="98462F40"/>
    <w:lvl w:ilvl="0" w:tplc="0C125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9A6A6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2E6B1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36A5A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268937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15821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C12AF1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56E04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5496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4A8D4D69"/>
    <w:multiLevelType w:val="hybridMultilevel"/>
    <w:tmpl w:val="E5323812"/>
    <w:lvl w:ilvl="0" w:tplc="55DEA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0E096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546AB5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D6B6C50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782B17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8845EF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1B280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B74A79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898AD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4DE0522F"/>
    <w:multiLevelType w:val="hybridMultilevel"/>
    <w:tmpl w:val="06BCB4DC"/>
    <w:lvl w:ilvl="0" w:tplc="09266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A9E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FA0DD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8C68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C7824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774A3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69C0F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33861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3DC29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76643C63"/>
    <w:multiLevelType w:val="hybridMultilevel"/>
    <w:tmpl w:val="E87A2E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3AF"/>
    <w:rsid w:val="00017253"/>
    <w:rsid w:val="000D4F11"/>
    <w:rsid w:val="001621C1"/>
    <w:rsid w:val="0029081A"/>
    <w:rsid w:val="00364B69"/>
    <w:rsid w:val="003E4688"/>
    <w:rsid w:val="004608BB"/>
    <w:rsid w:val="00473268"/>
    <w:rsid w:val="006476FE"/>
    <w:rsid w:val="006B4038"/>
    <w:rsid w:val="0070207C"/>
    <w:rsid w:val="00707618"/>
    <w:rsid w:val="007553C3"/>
    <w:rsid w:val="00774A50"/>
    <w:rsid w:val="008631B9"/>
    <w:rsid w:val="009043EE"/>
    <w:rsid w:val="00997273"/>
    <w:rsid w:val="009B00B9"/>
    <w:rsid w:val="00A07DDC"/>
    <w:rsid w:val="00AA7F42"/>
    <w:rsid w:val="00B0512D"/>
    <w:rsid w:val="00BB2581"/>
    <w:rsid w:val="00C15D2D"/>
    <w:rsid w:val="00C541C5"/>
    <w:rsid w:val="00CC32A5"/>
    <w:rsid w:val="00DA23AF"/>
    <w:rsid w:val="00E414EE"/>
    <w:rsid w:val="00F20951"/>
    <w:rsid w:val="00FA6817"/>
    <w:rsid w:val="00FB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E9F138-47B9-42DA-86AB-0B390F09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0FD4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73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6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6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7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метода проектов на уроках экономики </vt:lpstr>
    </vt:vector>
  </TitlesOfParts>
  <Company>Microsoft</Company>
  <LinksUpToDate>false</LinksUpToDate>
  <CharactersWithSpaces>13414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метода проектов на уроках экономики </dc:title>
  <dc:subject/>
  <dc:creator>Admin</dc:creator>
  <cp:keywords/>
  <dc:description/>
  <cp:lastModifiedBy>Irina</cp:lastModifiedBy>
  <cp:revision>2</cp:revision>
  <dcterms:created xsi:type="dcterms:W3CDTF">2014-08-08T12:16:00Z</dcterms:created>
  <dcterms:modified xsi:type="dcterms:W3CDTF">2014-08-08T12:16:00Z</dcterms:modified>
</cp:coreProperties>
</file>