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EFC" w:rsidRDefault="00E51EFC">
      <w:pPr>
        <w:rPr>
          <w:sz w:val="28"/>
        </w:rPr>
      </w:pPr>
      <w:r>
        <w:rPr>
          <w:sz w:val="28"/>
        </w:rPr>
        <w:t>Содержание</w:t>
      </w:r>
    </w:p>
    <w:p w:rsidR="00E51EFC" w:rsidRDefault="00E51EFC">
      <w:pPr>
        <w:rPr>
          <w:sz w:val="28"/>
          <w:lang w:val="en-US"/>
        </w:rPr>
      </w:pPr>
      <w:r>
        <w:rPr>
          <w:sz w:val="28"/>
        </w:rPr>
        <w:t>Введение</w:t>
      </w:r>
      <w:r>
        <w:rPr>
          <w:sz w:val="28"/>
        </w:rPr>
        <w:tab/>
        <w:t>…</w:t>
      </w:r>
      <w:r>
        <w:rPr>
          <w:sz w:val="28"/>
          <w:lang w:val="en-US"/>
        </w:rPr>
        <w:t>……………………………………………………………………</w:t>
      </w:r>
      <w:r>
        <w:rPr>
          <w:sz w:val="28"/>
          <w:lang w:val="en-US"/>
        </w:rPr>
        <w:tab/>
        <w:t>2</w:t>
      </w:r>
    </w:p>
    <w:p w:rsidR="00E51EFC" w:rsidRDefault="00E51EFC">
      <w:pPr>
        <w:rPr>
          <w:sz w:val="28"/>
        </w:rPr>
      </w:pPr>
      <w:r>
        <w:rPr>
          <w:sz w:val="28"/>
        </w:rPr>
        <w:t xml:space="preserve">1. Основные черты переходной экономики и особенности ее </w:t>
      </w:r>
    </w:p>
    <w:p w:rsidR="00E51EFC" w:rsidRDefault="00E51EFC">
      <w:pPr>
        <w:rPr>
          <w:sz w:val="28"/>
        </w:rPr>
      </w:pPr>
      <w:r>
        <w:rPr>
          <w:sz w:val="28"/>
        </w:rPr>
        <w:t>функционирования</w:t>
      </w:r>
      <w:r>
        <w:rPr>
          <w:sz w:val="28"/>
        </w:rPr>
        <w:tab/>
        <w:t>…………………………………………………………</w:t>
      </w:r>
      <w:r>
        <w:rPr>
          <w:sz w:val="28"/>
        </w:rPr>
        <w:tab/>
        <w:t>4</w:t>
      </w:r>
    </w:p>
    <w:p w:rsidR="00E51EFC" w:rsidRDefault="00E51EFC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ab/>
        <w:t>1.1. Основные черты переходной экономики</w:t>
      </w:r>
      <w:r>
        <w:rPr>
          <w:sz w:val="28"/>
        </w:rPr>
        <w:tab/>
        <w:t>……………………….</w:t>
      </w:r>
      <w:r>
        <w:rPr>
          <w:sz w:val="28"/>
        </w:rPr>
        <w:tab/>
        <w:t>4</w:t>
      </w:r>
    </w:p>
    <w:p w:rsidR="00E51EFC" w:rsidRDefault="00E51EFC">
      <w:pPr>
        <w:tabs>
          <w:tab w:val="left" w:pos="720"/>
        </w:tabs>
        <w:rPr>
          <w:sz w:val="28"/>
        </w:rPr>
      </w:pPr>
      <w:r>
        <w:rPr>
          <w:sz w:val="28"/>
        </w:rPr>
        <w:tab/>
        <w:t>1.2. Особенности функционирования, закономерности и тенденции развития переходной эконо</w:t>
      </w:r>
      <w:r>
        <w:rPr>
          <w:sz w:val="28"/>
        </w:rPr>
        <w:softHyphen/>
        <w:t>мики</w:t>
      </w:r>
      <w:r>
        <w:rPr>
          <w:sz w:val="28"/>
        </w:rPr>
        <w:tab/>
        <w:t>……………………………………………</w:t>
      </w:r>
      <w:r>
        <w:rPr>
          <w:sz w:val="28"/>
          <w:lang w:val="en-US"/>
        </w:rPr>
        <w:tab/>
      </w:r>
      <w:r>
        <w:rPr>
          <w:sz w:val="28"/>
        </w:rPr>
        <w:t>4</w:t>
      </w:r>
    </w:p>
    <w:p w:rsidR="00E51EFC" w:rsidRDefault="00E51EFC">
      <w:pPr>
        <w:pStyle w:val="23"/>
        <w:ind w:left="0" w:firstLine="0"/>
        <w:rPr>
          <w:sz w:val="28"/>
        </w:rPr>
      </w:pPr>
      <w:r>
        <w:rPr>
          <w:sz w:val="28"/>
        </w:rPr>
        <w:t>2. Главные задачи переходной экономики и пути их решения</w:t>
      </w:r>
      <w:r>
        <w:rPr>
          <w:sz w:val="28"/>
        </w:rPr>
        <w:tab/>
        <w:t>………….</w:t>
      </w:r>
      <w:r>
        <w:rPr>
          <w:sz w:val="28"/>
        </w:rPr>
        <w:tab/>
        <w:t>9</w:t>
      </w:r>
    </w:p>
    <w:p w:rsidR="00E51EFC" w:rsidRDefault="00E51EFC">
      <w:pPr>
        <w:pStyle w:val="23"/>
        <w:ind w:left="0" w:firstLine="0"/>
      </w:pPr>
      <w:r>
        <w:rPr>
          <w:sz w:val="28"/>
        </w:rPr>
        <w:t>3. Структура переходной экономики</w:t>
      </w:r>
      <w:r>
        <w:rPr>
          <w:sz w:val="28"/>
        </w:rPr>
        <w:tab/>
        <w:t>……………………………………..</w:t>
      </w:r>
      <w:r>
        <w:rPr>
          <w:sz w:val="28"/>
        </w:rPr>
        <w:tab/>
        <w:t>11</w:t>
      </w:r>
    </w:p>
    <w:p w:rsidR="00E51EFC" w:rsidRDefault="00E51EFC">
      <w:pPr>
        <w:pStyle w:val="31"/>
        <w:ind w:left="0" w:firstLine="0"/>
        <w:rPr>
          <w:sz w:val="28"/>
        </w:rPr>
      </w:pPr>
      <w:r>
        <w:rPr>
          <w:sz w:val="28"/>
        </w:rPr>
        <w:t>4. Соотношение функций государства и рынка в переходной экономике…..</w:t>
      </w:r>
      <w:r>
        <w:rPr>
          <w:sz w:val="28"/>
        </w:rPr>
        <w:tab/>
        <w:t>15</w:t>
      </w:r>
    </w:p>
    <w:p w:rsidR="00E51EFC" w:rsidRDefault="00E51EFC">
      <w:pPr>
        <w:rPr>
          <w:sz w:val="28"/>
        </w:rPr>
      </w:pPr>
      <w:r>
        <w:rPr>
          <w:sz w:val="28"/>
        </w:rPr>
        <w:t>5. Модели и разновидности переходной экономики</w:t>
      </w:r>
      <w:r>
        <w:rPr>
          <w:sz w:val="28"/>
        </w:rPr>
        <w:tab/>
        <w:t>……………………….</w:t>
      </w:r>
      <w:r>
        <w:rPr>
          <w:sz w:val="28"/>
        </w:rPr>
        <w:tab/>
        <w:t>16</w:t>
      </w:r>
    </w:p>
    <w:p w:rsidR="00E51EFC" w:rsidRDefault="00E51EFC">
      <w:pPr>
        <w:ind w:firstLine="708"/>
        <w:rPr>
          <w:sz w:val="28"/>
        </w:rPr>
      </w:pPr>
      <w:r>
        <w:rPr>
          <w:sz w:val="28"/>
        </w:rPr>
        <w:t>5.1. Градуализм</w:t>
      </w:r>
      <w:r>
        <w:rPr>
          <w:sz w:val="28"/>
        </w:rPr>
        <w:tab/>
        <w:t>…………………………………………………………</w:t>
      </w:r>
      <w:r>
        <w:rPr>
          <w:sz w:val="28"/>
        </w:rPr>
        <w:tab/>
        <w:t>16</w:t>
      </w:r>
    </w:p>
    <w:p w:rsidR="00E51EFC" w:rsidRDefault="00E51EFC">
      <w:pPr>
        <w:ind w:firstLine="708"/>
        <w:rPr>
          <w:sz w:val="28"/>
        </w:rPr>
      </w:pPr>
      <w:r>
        <w:rPr>
          <w:sz w:val="28"/>
        </w:rPr>
        <w:t>5.2. «Шоковая терапия»</w:t>
      </w:r>
      <w:r>
        <w:rPr>
          <w:sz w:val="28"/>
        </w:rPr>
        <w:tab/>
        <w:t>…………………………………………</w:t>
      </w:r>
      <w:r>
        <w:rPr>
          <w:sz w:val="28"/>
          <w:lang w:val="en-US"/>
        </w:rPr>
        <w:t>..</w:t>
      </w:r>
      <w:r>
        <w:rPr>
          <w:sz w:val="28"/>
        </w:rPr>
        <w:tab/>
        <w:t>17</w:t>
      </w:r>
    </w:p>
    <w:p w:rsidR="00E51EFC" w:rsidRDefault="00E51EFC">
      <w:pPr>
        <w:rPr>
          <w:sz w:val="28"/>
        </w:rPr>
      </w:pPr>
      <w:r>
        <w:rPr>
          <w:sz w:val="28"/>
        </w:rPr>
        <w:t>6. Анализ экономического состояния Республики Беларусь как страны с переходной экономикой</w:t>
      </w:r>
      <w:r>
        <w:rPr>
          <w:sz w:val="28"/>
        </w:rPr>
        <w:tab/>
        <w:t>…………………………………………………</w:t>
      </w:r>
      <w:r>
        <w:rPr>
          <w:sz w:val="28"/>
        </w:rPr>
        <w:tab/>
        <w:t>21</w:t>
      </w:r>
    </w:p>
    <w:p w:rsidR="00E51EFC" w:rsidRDefault="00E51EFC">
      <w:pPr>
        <w:rPr>
          <w:sz w:val="28"/>
        </w:rPr>
      </w:pPr>
      <w:r>
        <w:rPr>
          <w:sz w:val="28"/>
        </w:rPr>
        <w:t>Заключение</w:t>
      </w:r>
      <w:r>
        <w:rPr>
          <w:sz w:val="28"/>
        </w:rPr>
        <w:tab/>
        <w:t>………………………………………………………………</w:t>
      </w:r>
      <w:r>
        <w:rPr>
          <w:sz w:val="28"/>
        </w:rPr>
        <w:tab/>
        <w:t>25</w:t>
      </w:r>
    </w:p>
    <w:p w:rsidR="00E51EFC" w:rsidRDefault="00E51EFC">
      <w:pPr>
        <w:rPr>
          <w:sz w:val="28"/>
          <w:lang w:val="en-US"/>
        </w:rPr>
      </w:pPr>
      <w:r>
        <w:rPr>
          <w:sz w:val="28"/>
        </w:rPr>
        <w:t>Список литературы</w:t>
      </w:r>
      <w:r>
        <w:rPr>
          <w:sz w:val="28"/>
        </w:rPr>
        <w:tab/>
      </w:r>
      <w:r>
        <w:rPr>
          <w:sz w:val="28"/>
          <w:lang w:val="en-US"/>
        </w:rPr>
        <w:t>………………………………………………………..</w:t>
      </w:r>
      <w:r>
        <w:rPr>
          <w:sz w:val="28"/>
          <w:lang w:val="en-US"/>
        </w:rPr>
        <w:tab/>
        <w:t>26</w:t>
      </w: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pStyle w:val="7"/>
      </w:pPr>
      <w:r>
        <w:t>Введение</w:t>
      </w:r>
    </w:p>
    <w:p w:rsidR="00E51EFC" w:rsidRDefault="00E51EFC">
      <w:pPr>
        <w:tabs>
          <w:tab w:val="left" w:pos="720"/>
        </w:tabs>
        <w:spacing w:before="160"/>
        <w:ind w:firstLine="720"/>
        <w:jc w:val="both"/>
        <w:rPr>
          <w:sz w:val="28"/>
        </w:rPr>
      </w:pPr>
      <w:r>
        <w:rPr>
          <w:sz w:val="28"/>
        </w:rPr>
        <w:t>Необходимость ре</w:t>
      </w:r>
      <w:r>
        <w:rPr>
          <w:sz w:val="28"/>
        </w:rPr>
        <w:softHyphen/>
        <w:t>формирования экономики бывших социалистических стран назревала давно. Она была обусловлена нарастаю</w:t>
      </w:r>
      <w:r>
        <w:rPr>
          <w:sz w:val="28"/>
        </w:rPr>
        <w:softHyphen/>
        <w:t>щей из года в год неспособностью административно-ко</w:t>
      </w:r>
      <w:r>
        <w:rPr>
          <w:sz w:val="28"/>
        </w:rPr>
        <w:softHyphen/>
        <w:t>мандной экономики обеспечивать устойчивые темпы экономического развития. Положение осложнялось по мере исчерпания экстенсивных и предпринимаемых попыток использования интенсивных факторов роста.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Неэффективность функционирования администра</w:t>
      </w:r>
      <w:r>
        <w:rPr>
          <w:sz w:val="28"/>
        </w:rPr>
        <w:softHyphen/>
        <w:t>тивно-командной системы обусловлена по крайней мере двумя существенными предпосылками. Во-первых, не</w:t>
      </w:r>
      <w:r>
        <w:rPr>
          <w:sz w:val="28"/>
        </w:rPr>
        <w:softHyphen/>
        <w:t>гибкостью, неспособностью этой системы быстро адапти</w:t>
      </w:r>
      <w:r>
        <w:rPr>
          <w:sz w:val="28"/>
        </w:rPr>
        <w:softHyphen/>
        <w:t>роваться к экономическим переменам. Формальное суще</w:t>
      </w:r>
      <w:r>
        <w:rPr>
          <w:sz w:val="28"/>
        </w:rPr>
        <w:softHyphen/>
        <w:t>ствование товарно-денежных отношений подрывало здо</w:t>
      </w:r>
      <w:r>
        <w:rPr>
          <w:sz w:val="28"/>
        </w:rPr>
        <w:softHyphen/>
        <w:t>ровую конкуренцию производителей, а централизован</w:t>
      </w:r>
      <w:r>
        <w:rPr>
          <w:sz w:val="28"/>
        </w:rPr>
        <w:softHyphen/>
        <w:t>ное, директивное планирование подавляло хозяйствен</w:t>
      </w:r>
      <w:r>
        <w:rPr>
          <w:sz w:val="28"/>
        </w:rPr>
        <w:softHyphen/>
        <w:t>ную инициативу.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Во-вторых, для командной экономики характерна низкая производительность труда. Плановый характер управления экономикой, показавший свои позитивные черты в первые годы советской власти, в дальнейшем, по мере усложнения экономики, начал давать сбои и в итоге оказался неспособным эффективно реализовать достижения НТР. В результате страны с плановой эко</w:t>
      </w:r>
      <w:r>
        <w:rPr>
          <w:sz w:val="28"/>
        </w:rPr>
        <w:softHyphen/>
        <w:t>номикой резко отстали от стран с развитой рыночной экономикой в техническом и технологическом отношени</w:t>
      </w:r>
      <w:r>
        <w:rPr>
          <w:sz w:val="28"/>
        </w:rPr>
        <w:softHyphen/>
        <w:t>ях. Все это и обусловило необходимость реформирова</w:t>
      </w:r>
      <w:r>
        <w:rPr>
          <w:sz w:val="28"/>
        </w:rPr>
        <w:softHyphen/>
        <w:t>ния административно-командной экономики, ее преобра</w:t>
      </w:r>
      <w:r>
        <w:rPr>
          <w:sz w:val="28"/>
        </w:rPr>
        <w:softHyphen/>
        <w:t>зования в рыночную.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Становление современной рыночной экономики - дело довольно сложное, поскольку предстоит коренным обра</w:t>
      </w:r>
      <w:r>
        <w:rPr>
          <w:sz w:val="28"/>
        </w:rPr>
        <w:softHyphen/>
        <w:t>зом трансформировать сложившуюся на протяжении деся</w:t>
      </w:r>
      <w:r>
        <w:rPr>
          <w:sz w:val="28"/>
        </w:rPr>
        <w:softHyphen/>
        <w:t>тилетий административно-командную систему. Рыночная система функционирует на принципиально иных механиз</w:t>
      </w:r>
      <w:r>
        <w:rPr>
          <w:sz w:val="28"/>
        </w:rPr>
        <w:softHyphen/>
        <w:t>мах экономического развития, чем административно-ко</w:t>
      </w:r>
      <w:r>
        <w:rPr>
          <w:sz w:val="28"/>
        </w:rPr>
        <w:softHyphen/>
        <w:t>мандная, поэтому сформировать ее в сжатые сроки невоз</w:t>
      </w:r>
      <w:r>
        <w:rPr>
          <w:sz w:val="28"/>
        </w:rPr>
        <w:softHyphen/>
        <w:t>можно. Нельзя быстро изменить сложившуюся социально-экономическую структуру общества и преобразовать отно</w:t>
      </w:r>
      <w:r>
        <w:rPr>
          <w:sz w:val="28"/>
        </w:rPr>
        <w:softHyphen/>
        <w:t>шения собственности, создать рыночную структуру и соот</w:t>
      </w:r>
      <w:r>
        <w:rPr>
          <w:sz w:val="28"/>
        </w:rPr>
        <w:softHyphen/>
        <w:t>ветствующую нормативно-правовую базу, сформировать, наконец, новое мировоззрение у субъектов хозяйствова</w:t>
      </w:r>
      <w:r>
        <w:rPr>
          <w:sz w:val="28"/>
        </w:rPr>
        <w:softHyphen/>
        <w:t>ния.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Следовательно, переход от одной социально-экономи</w:t>
      </w:r>
      <w:r>
        <w:rPr>
          <w:sz w:val="28"/>
        </w:rPr>
        <w:softHyphen/>
        <w:t>ческой системы к другой — весьма сложный процесс реформирования, трансформации и развития. С одной стороны, это процесс постепенного "подрыва" коренных социально-экономических отношений прежней системы и зарождения и развития в ее недрах новых, противоречиво соединяющихся с первыми. С другой стороны, постепенно в экономике будет происходить развитие и усиление отно</w:t>
      </w:r>
      <w:r>
        <w:rPr>
          <w:sz w:val="28"/>
        </w:rPr>
        <w:softHyphen/>
        <w:t>шений и элементов современного рыночного хозяйства и ослабление отношений и элементов административно-ко</w:t>
      </w:r>
      <w:r>
        <w:rPr>
          <w:sz w:val="28"/>
        </w:rPr>
        <w:softHyphen/>
        <w:t>мандной системы.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Таким образом, процесс становления современной ры</w:t>
      </w:r>
      <w:r>
        <w:rPr>
          <w:sz w:val="28"/>
        </w:rPr>
        <w:softHyphen/>
        <w:t>ночной экономики требует довольно продолжительного периода времени, в течение которого будет существовать так называемая переходная экономическая система или переходная экономика, представляющая собой некую смесь отношений и элементов административно-командной и современной рыночной систем. Переходная экономика характеризует как бы "промежуточное" состояние общест</w:t>
      </w:r>
      <w:r>
        <w:rPr>
          <w:sz w:val="28"/>
        </w:rPr>
        <w:softHyphen/>
        <w:t>ва, когда прежняя система социально-экономических отно</w:t>
      </w:r>
      <w:r>
        <w:rPr>
          <w:sz w:val="28"/>
        </w:rPr>
        <w:softHyphen/>
        <w:t>шений и институтов разрушается и реформируется, а новая только формируется. Изменения, происходящие в пере</w:t>
      </w:r>
      <w:r>
        <w:rPr>
          <w:sz w:val="28"/>
        </w:rPr>
        <w:softHyphen/>
        <w:t>ходной экономике, являются преимущественно изменения</w:t>
      </w:r>
      <w:r>
        <w:rPr>
          <w:sz w:val="28"/>
        </w:rPr>
        <w:softHyphen/>
        <w:t>ми развития, а не функционирования, как это характерно для сложившейся системы.</w:t>
      </w: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  <w:lang w:val="en-US"/>
        </w:rPr>
      </w:pPr>
    </w:p>
    <w:p w:rsidR="00E51EFC" w:rsidRDefault="00E51EFC">
      <w:pPr>
        <w:ind w:firstLine="708"/>
        <w:rPr>
          <w:sz w:val="28"/>
          <w:lang w:val="en-US"/>
        </w:rPr>
      </w:pPr>
    </w:p>
    <w:p w:rsidR="00E51EFC" w:rsidRDefault="00E51EFC">
      <w:pPr>
        <w:ind w:firstLine="708"/>
        <w:rPr>
          <w:sz w:val="28"/>
          <w:lang w:val="en-US"/>
        </w:rPr>
      </w:pPr>
    </w:p>
    <w:p w:rsidR="00E51EFC" w:rsidRDefault="00E51EFC">
      <w:pPr>
        <w:ind w:firstLine="708"/>
        <w:rPr>
          <w:sz w:val="28"/>
        </w:rPr>
      </w:pPr>
      <w:r>
        <w:rPr>
          <w:sz w:val="28"/>
        </w:rPr>
        <w:t>1. Основные черты переходной экономики и особенности ее функционирования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1.1. Основные черты переходной экономики.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Во-пер</w:t>
      </w:r>
      <w:r>
        <w:rPr>
          <w:sz w:val="28"/>
        </w:rPr>
        <w:softHyphen/>
        <w:t>вых, для переходной экономики характерны изменчи</w:t>
      </w:r>
      <w:r>
        <w:rPr>
          <w:sz w:val="28"/>
        </w:rPr>
        <w:softHyphen/>
        <w:t>вость, нестабильность, носящие "безвозвратный" харак</w:t>
      </w:r>
      <w:r>
        <w:rPr>
          <w:sz w:val="28"/>
        </w:rPr>
        <w:softHyphen/>
        <w:t>тер. Они не просто временно нарушают устойчивость системы, чтобы затем она вернулась в равновесное состо</w:t>
      </w:r>
      <w:r>
        <w:rPr>
          <w:sz w:val="28"/>
        </w:rPr>
        <w:softHyphen/>
        <w:t>яние, а ослабляют ее, она постепенно уступает место другой экономической системе. Эта неустойчивость, не</w:t>
      </w:r>
      <w:r>
        <w:rPr>
          <w:sz w:val="28"/>
        </w:rPr>
        <w:softHyphen/>
        <w:t>стабильность состояния переходной экономики обуслов</w:t>
      </w:r>
      <w:r>
        <w:rPr>
          <w:sz w:val="28"/>
        </w:rPr>
        <w:softHyphen/>
        <w:t>ливает, с одной стороны, особый динамизм ее развития и соответствующий характер изменений —необрати</w:t>
      </w:r>
      <w:r>
        <w:rPr>
          <w:sz w:val="28"/>
        </w:rPr>
        <w:softHyphen/>
        <w:t>мость, неповторяемость, а с другой — рост неопределен</w:t>
      </w:r>
      <w:r>
        <w:rPr>
          <w:sz w:val="28"/>
        </w:rPr>
        <w:softHyphen/>
        <w:t>ности итогов развития переходной экономики, вариантов формирования новой системы.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  <w:lang w:val="en-US"/>
        </w:rPr>
      </w:pPr>
      <w:r>
        <w:rPr>
          <w:sz w:val="28"/>
        </w:rPr>
        <w:t>Во-вторых, для переходной экономики, представляю</w:t>
      </w:r>
      <w:r>
        <w:rPr>
          <w:sz w:val="28"/>
        </w:rPr>
        <w:softHyphen/>
        <w:t xml:space="preserve">щей собой некую смесь старого и нового, характерно существование особых переходных экономических форм. 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В-третьих, переходной экономике присущ особый ха</w:t>
      </w:r>
      <w:r>
        <w:rPr>
          <w:sz w:val="28"/>
        </w:rPr>
        <w:softHyphen/>
        <w:t>рактер противоречий. Это противоречия нового и старого, противоречия различных, стоящих за теми или другими субъектами отношений, слоев общества. Изменения, про</w:t>
      </w:r>
      <w:r>
        <w:rPr>
          <w:sz w:val="28"/>
        </w:rPr>
        <w:softHyphen/>
        <w:t>исходящие в переходной экономике, ведут в конечном итоге к смене экономической системы, а в социально-поли</w:t>
      </w:r>
      <w:r>
        <w:rPr>
          <w:sz w:val="28"/>
        </w:rPr>
        <w:softHyphen/>
        <w:t>тическом плане переходные эпохи часто сопровождаются резким обострением противоречий, приводящих к социаль</w:t>
      </w:r>
      <w:r>
        <w:rPr>
          <w:sz w:val="28"/>
        </w:rPr>
        <w:softHyphen/>
        <w:t>но-политическим потрясениям.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В-четвертых, характерной чертой переходной экономи</w:t>
      </w:r>
      <w:r>
        <w:rPr>
          <w:sz w:val="28"/>
        </w:rPr>
        <w:softHyphen/>
        <w:t>ки является ее историчность, что обусловлено особеннос</w:t>
      </w:r>
      <w:r>
        <w:rPr>
          <w:sz w:val="28"/>
        </w:rPr>
        <w:softHyphen/>
        <w:t>тями экономического развития отдельных стран. Пробле</w:t>
      </w:r>
      <w:r>
        <w:rPr>
          <w:sz w:val="28"/>
        </w:rPr>
        <w:softHyphen/>
        <w:t>мы, с которыми столкнулись восточноевропейские страны и новые независимые государства, входившие ранее в СССР, сложнее чем, например, проблемы латиноамери</w:t>
      </w:r>
      <w:r>
        <w:rPr>
          <w:sz w:val="28"/>
        </w:rPr>
        <w:softHyphen/>
        <w:t>канских стран, где уже ранее существовали некоторые рыночные институты, и число государственных предпри</w:t>
      </w:r>
      <w:r>
        <w:rPr>
          <w:sz w:val="28"/>
        </w:rPr>
        <w:softHyphen/>
        <w:t>ятий, подлежащих приватизации, исчислялось сотнями, а не тысячами. К тому же конкретные уровни развития каждой страны обусловливают специфику протекания переходных процессов. Общие для переходной экономики закономерности получают разные формы проявления в различных условиях. Все это необходимо учитывать при разработке программ реформирования экономической сис</w:t>
      </w:r>
      <w:r>
        <w:rPr>
          <w:sz w:val="28"/>
        </w:rPr>
        <w:softHyphen/>
        <w:t>темы в переходный период.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1.2. Особенности функционирования, закономерности и тенденции развития переходной эконо</w:t>
      </w:r>
      <w:r>
        <w:rPr>
          <w:sz w:val="28"/>
        </w:rPr>
        <w:softHyphen/>
        <w:t>мики.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Первая особенность связана с преемственностью (инерционностью) воспроизводственного процесса, ис</w:t>
      </w:r>
      <w:r>
        <w:rPr>
          <w:sz w:val="28"/>
        </w:rPr>
        <w:softHyphen/>
        <w:t>ключающего возможность быстрой замены существую</w:t>
      </w:r>
      <w:r>
        <w:rPr>
          <w:sz w:val="28"/>
        </w:rPr>
        <w:softHyphen/>
        <w:t>щих экономических форм другими, желательными. По</w:t>
      </w:r>
      <w:r>
        <w:rPr>
          <w:sz w:val="28"/>
        </w:rPr>
        <w:softHyphen/>
        <w:t>добные действия неизбежно внесли бы хаос в производ</w:t>
      </w:r>
      <w:r>
        <w:rPr>
          <w:sz w:val="28"/>
        </w:rPr>
        <w:softHyphen/>
        <w:t>ственный процесс. Именно инерционность воспроизвод</w:t>
      </w:r>
      <w:r>
        <w:rPr>
          <w:sz w:val="28"/>
        </w:rPr>
        <w:softHyphen/>
        <w:t>ства предполагает такую особенность функционирования переходной экономики, как сохранение в течение доста</w:t>
      </w:r>
      <w:r>
        <w:rPr>
          <w:sz w:val="28"/>
        </w:rPr>
        <w:softHyphen/>
        <w:t>точно длительного периода старых экономических форм и отношений.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Другой особенностью функционирования переходной экономики является интенсивное развитие всех новых форм и отношений. Понимание необратимости эволюционного процесса, а также его основных тенденций позволяет ускорить его путем осуществления той или иной програм</w:t>
      </w:r>
      <w:r>
        <w:rPr>
          <w:sz w:val="28"/>
        </w:rPr>
        <w:softHyphen/>
        <w:t>мы реформ. Резко возрастает роль субъективного фактора, от которого зависит правильность выбор0а направлений и путей развития, и его практическая реализация. Успех ускорения переходных процессов обеспечивается, если реформы намечены не произвольно, а на основе познания закономерностей эволюции, построения системы действий в соответствующих направлениях.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Среди многочисленных изменений, происходящих в переходный пери</w:t>
      </w:r>
      <w:r>
        <w:rPr>
          <w:sz w:val="28"/>
        </w:rPr>
        <w:softHyphen/>
        <w:t>од, некоторые носят необходимый, неизбежный характер и поэтому могут рассматриваться как закономерности. Их три:</w:t>
      </w:r>
    </w:p>
    <w:p w:rsidR="00E51EFC" w:rsidRDefault="00E51EFC">
      <w:pPr>
        <w:tabs>
          <w:tab w:val="left" w:pos="720"/>
        </w:tabs>
        <w:spacing w:before="140" w:line="220" w:lineRule="auto"/>
        <w:ind w:firstLine="720"/>
        <w:jc w:val="both"/>
        <w:rPr>
          <w:sz w:val="28"/>
        </w:rPr>
      </w:pPr>
      <w:r>
        <w:rPr>
          <w:sz w:val="28"/>
        </w:rPr>
        <w:t>— утрата государством функций единоличного распоряжения экономи</w:t>
      </w:r>
      <w:r>
        <w:rPr>
          <w:sz w:val="28"/>
        </w:rPr>
        <w:softHyphen/>
        <w:t>ческими ресурсами;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— бюджетный кризис;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— трансформационный спад.</w:t>
      </w:r>
    </w:p>
    <w:p w:rsidR="00E51EFC" w:rsidRDefault="00E51EFC">
      <w:pPr>
        <w:pStyle w:val="22"/>
        <w:tabs>
          <w:tab w:val="clear" w:pos="360"/>
          <w:tab w:val="left" w:pos="720"/>
        </w:tabs>
        <w:ind w:firstLine="720"/>
      </w:pPr>
      <w:r>
        <w:t>Как видим, эти закономерности носят в основном отрицательный харак</w:t>
      </w:r>
      <w:r>
        <w:softHyphen/>
        <w:t>тер и находят выражение в кризисах. Это связано с тем, что в переходный период экономика переживает чрезвычайно болезненные перемены. Но только осознание неизбежности этих кризисов и их быстрое преодоление дает возможность создать рыночную экономику.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Главная закономерность переходного периода - утрата государством функций единоличного распоряжения ресурсами. Как известно, в период командно-административной системы государство было единственным соб</w:t>
      </w:r>
      <w:r>
        <w:rPr>
          <w:sz w:val="28"/>
        </w:rPr>
        <w:softHyphen/>
        <w:t>ственником и всесильным распорядителем всех материальных богатств об</w:t>
      </w:r>
      <w:r>
        <w:rPr>
          <w:sz w:val="28"/>
        </w:rPr>
        <w:softHyphen/>
        <w:t>щества. Теперь значительная часть имущества переходит в частную соб</w:t>
      </w:r>
      <w:r>
        <w:rPr>
          <w:sz w:val="28"/>
        </w:rPr>
        <w:softHyphen/>
        <w:t>ственность, и государство теряет монопольную власть на принятие эконо</w:t>
      </w:r>
      <w:r>
        <w:rPr>
          <w:sz w:val="28"/>
        </w:rPr>
        <w:softHyphen/>
        <w:t>мических решений.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Это ведет к принципиальным изменениям положения государства в эко</w:t>
      </w:r>
      <w:r>
        <w:rPr>
          <w:sz w:val="28"/>
        </w:rPr>
        <w:softHyphen/>
        <w:t>номике. Оно имеет три основных аспекта.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Первый аспект состоит в следующем. Трансформация должна привести к такому положению, при котором государство, будучи источником эконо</w:t>
      </w:r>
      <w:r>
        <w:rPr>
          <w:sz w:val="28"/>
        </w:rPr>
        <w:softHyphen/>
        <w:t>мического законодательства, действует согласно установленным им же законам. Это значит, что после принятия закона все государственные орга</w:t>
      </w:r>
      <w:r>
        <w:rPr>
          <w:sz w:val="28"/>
        </w:rPr>
        <w:softHyphen/>
        <w:t>ны должны руководствоваться законом и в случае нарушения подвергаться санкциям - подобно частным компаниям и гражданам. Если иное не огово</w:t>
      </w:r>
      <w:r>
        <w:rPr>
          <w:sz w:val="28"/>
        </w:rPr>
        <w:softHyphen/>
        <w:t>рено в законе, то государственные органы и государственные предприятия должны действовать по тем же правилам, что и остальные субъекты рын</w:t>
      </w:r>
      <w:r>
        <w:rPr>
          <w:sz w:val="28"/>
        </w:rPr>
        <w:softHyphen/>
        <w:t>ка. Например, при нарушении условий поставки товара потребителю госу</w:t>
      </w:r>
      <w:r>
        <w:rPr>
          <w:sz w:val="28"/>
        </w:rPr>
        <w:softHyphen/>
        <w:t>дарственные предприятия должны нести такие же санкции, как и частные компании.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Включенность государства наряду с гражданами и организациями в пра</w:t>
      </w:r>
      <w:r>
        <w:rPr>
          <w:sz w:val="28"/>
        </w:rPr>
        <w:softHyphen/>
        <w:t>вовую систему, регулирующую жизнь всего общества - одно из величай</w:t>
      </w:r>
      <w:r>
        <w:rPr>
          <w:sz w:val="28"/>
        </w:rPr>
        <w:softHyphen/>
        <w:t>ших достижений западной цивилизации, обеспечившее независимость субъектов рынка, а тем самым - полноценное функционирование рыночно</w:t>
      </w:r>
      <w:r>
        <w:rPr>
          <w:sz w:val="28"/>
        </w:rPr>
        <w:softHyphen/>
        <w:t>го механизма.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Вторым аспектом изменения положения государства является формиро</w:t>
      </w:r>
      <w:r>
        <w:rPr>
          <w:sz w:val="28"/>
        </w:rPr>
        <w:softHyphen/>
        <w:t>вание нового инструментария для воздействия государства на экономику. Конечно, в любой, даже самой либеральной экономике, государство не дол</w:t>
      </w:r>
      <w:r>
        <w:rPr>
          <w:sz w:val="28"/>
        </w:rPr>
        <w:softHyphen/>
        <w:t>жно оставаться пассивным наблюдателем. Но если в плановой системе эко</w:t>
      </w:r>
      <w:r>
        <w:rPr>
          <w:sz w:val="28"/>
        </w:rPr>
        <w:softHyphen/>
        <w:t>номическое управление осуществлялось за счет принудительных и адрес</w:t>
      </w:r>
      <w:r>
        <w:rPr>
          <w:sz w:val="28"/>
        </w:rPr>
        <w:softHyphen/>
        <w:t>ных распоряжений, то в рыночной системе государство располагает гораз</w:t>
      </w:r>
      <w:r>
        <w:rPr>
          <w:sz w:val="28"/>
        </w:rPr>
        <w:softHyphen/>
        <w:t>до более мощным и гибким инструментарием финансового регулирования. Речь идет о том, чтобы воздействовать на поведение всей массы субъектов рынка с помощью денежных, налоговых, валютных и иных финансовых регуляторов. Сила этого типа регулирования состоит в том, что оно в прин</w:t>
      </w:r>
      <w:r>
        <w:rPr>
          <w:sz w:val="28"/>
        </w:rPr>
        <w:softHyphen/>
        <w:t>ципе допускает гораздо меньше льгот и исключений, чем план.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 xml:space="preserve">Третьим аспектом является необходимость компенсации фиаско, или провалов, рынка. 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Раз есть общие для всех переходных экономик формы и проявления кри</w:t>
      </w:r>
      <w:r>
        <w:rPr>
          <w:sz w:val="28"/>
        </w:rPr>
        <w:softHyphen/>
        <w:t>зиса, то логично допустить и существование общих направлений в преоб</w:t>
      </w:r>
      <w:r>
        <w:rPr>
          <w:sz w:val="28"/>
        </w:rPr>
        <w:softHyphen/>
        <w:t>разовании экономических систем, которые можно было бы назвать законо</w:t>
      </w:r>
      <w:r>
        <w:rPr>
          <w:sz w:val="28"/>
        </w:rPr>
        <w:softHyphen/>
        <w:t>мерностями постсоциалистического реформирования. Действительно, та</w:t>
      </w:r>
      <w:r>
        <w:rPr>
          <w:sz w:val="28"/>
        </w:rPr>
        <w:softHyphen/>
        <w:t>кие закономерности есть. Их три: макроэкономическая (финансовая) ста</w:t>
      </w:r>
      <w:r>
        <w:rPr>
          <w:sz w:val="28"/>
        </w:rPr>
        <w:softHyphen/>
        <w:t>билизация, приватизация и интеграция в мировое хозяйство.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В обстановке стремительной инфляции, без твер</w:t>
      </w:r>
      <w:r>
        <w:rPr>
          <w:sz w:val="28"/>
        </w:rPr>
        <w:softHyphen/>
        <w:t>дой денежной единицы экономика обречена на глубокий кризис. Например, производители избегают инвестировать средства в производство, потому что не могут рассчитывать на получение прибыли в условиях быстрого роста цен, хаоса и неопределенности в денежно-финансовой сфере.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Второй неотъемлемый элемент трансформации - приватизация. Возмо</w:t>
      </w:r>
      <w:r>
        <w:rPr>
          <w:sz w:val="28"/>
        </w:rPr>
        <w:softHyphen/>
        <w:t>жен ли рынок без частной собственности? Некоторые ученые дают утвер</w:t>
      </w:r>
      <w:r>
        <w:rPr>
          <w:sz w:val="28"/>
        </w:rPr>
        <w:softHyphen/>
        <w:t>дительный ответ. Они ссылаются на размывание границ между формами собственности в современной рыночной экономике. Не приходится спо</w:t>
      </w:r>
      <w:r>
        <w:rPr>
          <w:sz w:val="28"/>
        </w:rPr>
        <w:softHyphen/>
        <w:t>рить, например, с тем, что ведущей организационно-правовой формой в развитых странах выступают акционерные общества, в которых объединены десятки, сотни, а то и тысячи владельцев. В их число могут входить и государственные компании, и партнерства, и кооперативы, и другие эконо</w:t>
      </w:r>
      <w:r>
        <w:rPr>
          <w:sz w:val="28"/>
        </w:rPr>
        <w:softHyphen/>
        <w:t>мические организации.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Не вдаваясь в тонкости этой научной дискуссии, отметим, что без част</w:t>
      </w:r>
      <w:r>
        <w:rPr>
          <w:sz w:val="28"/>
        </w:rPr>
        <w:softHyphen/>
        <w:t>ной собственности рынок всё же невозможен. Конечно, в последние деся</w:t>
      </w:r>
      <w:r>
        <w:rPr>
          <w:sz w:val="28"/>
        </w:rPr>
        <w:softHyphen/>
        <w:t>тилетия получили большое распространение компании со смешанным ка</w:t>
      </w:r>
      <w:r>
        <w:rPr>
          <w:sz w:val="28"/>
        </w:rPr>
        <w:softHyphen/>
        <w:t>питалом. Но в основе рыночных отношений лежит именно частная соб</w:t>
      </w:r>
      <w:r>
        <w:rPr>
          <w:sz w:val="28"/>
        </w:rPr>
        <w:softHyphen/>
        <w:t>ственность. Ведь по своей природе рынок требует децентрализованного принятия решений. Для этого нужны независимые собственники, действу</w:t>
      </w:r>
      <w:r>
        <w:rPr>
          <w:sz w:val="28"/>
        </w:rPr>
        <w:softHyphen/>
        <w:t>ющие в конкурентной среде и стремящиеся к максимизации прибыли.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Наконец, третья закономерность постсоциалистической трансформации - это интеграция в мировое хозяйство. Искусственная изоляция советской экономики от мирового рынка явилась одной из главных причин отстава</w:t>
      </w:r>
      <w:r>
        <w:rPr>
          <w:sz w:val="28"/>
        </w:rPr>
        <w:softHyphen/>
        <w:t>ния нашей промышленности по качеству и технологическому уровню про</w:t>
      </w:r>
      <w:r>
        <w:rPr>
          <w:sz w:val="28"/>
        </w:rPr>
        <w:softHyphen/>
        <w:t>дукции. Отечественные предприятия не могли воспользоваться преимуще</w:t>
      </w:r>
      <w:r>
        <w:rPr>
          <w:sz w:val="28"/>
        </w:rPr>
        <w:softHyphen/>
        <w:t>ствами международного разделения труда. Закрытость экономики сопро</w:t>
      </w:r>
      <w:r>
        <w:rPr>
          <w:sz w:val="28"/>
        </w:rPr>
        <w:softHyphen/>
        <w:t>вождалась автаркией, т. е. формированием самодостаточной экономичес</w:t>
      </w:r>
      <w:r>
        <w:rPr>
          <w:sz w:val="28"/>
        </w:rPr>
        <w:softHyphen/>
        <w:t>кой системы, в которой производилась вся номенклатура промышленной продукции, хотя многие виды продукции было дешевле купить за рубежом. Советские предприятия не сталкивались с конкуренцией зарубежных товаров, теряя стимулы к повышению качества и расширению ассортимента своей про</w:t>
      </w:r>
      <w:r>
        <w:rPr>
          <w:sz w:val="28"/>
        </w:rPr>
        <w:softHyphen/>
        <w:t>дукции. Закрытость экономики всегда ведет к упадку промышленности и экономической отсталости. В современном мире нет ни одной развитой страны, которая была бы изолирована от мировой экономики.</w:t>
      </w:r>
    </w:p>
    <w:p w:rsidR="00E51EFC" w:rsidRDefault="00E51EFC">
      <w:pPr>
        <w:tabs>
          <w:tab w:val="left" w:pos="720"/>
        </w:tabs>
        <w:spacing w:before="160"/>
        <w:ind w:firstLine="720"/>
        <w:jc w:val="both"/>
        <w:rPr>
          <w:sz w:val="28"/>
        </w:rPr>
      </w:pPr>
      <w:r>
        <w:rPr>
          <w:sz w:val="28"/>
        </w:rPr>
        <w:t>Мировой опыт развития XX века, включая опыт бывших социалистических стран, по</w:t>
      </w:r>
      <w:r>
        <w:rPr>
          <w:sz w:val="28"/>
        </w:rPr>
        <w:softHyphen/>
        <w:t>зволяет выявить ряд устойчивых законо</w:t>
      </w:r>
      <w:r>
        <w:rPr>
          <w:sz w:val="28"/>
        </w:rPr>
        <w:softHyphen/>
        <w:t>мерных тенденций, которые проявились в экономике различных и, прежде всего, развитых государств в настоящее время.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1. Рыночная экономика, рыночное распределение ресурсов и оценка их эффективности еще раз доказали свою ключевую роль в развитии общества. Тот факт, что все попытки отказаться от товарно-денежных отношений, принизить их роль, предпринятые в бывших социалистических странах и в некоторых дру</w:t>
      </w:r>
      <w:r>
        <w:rPr>
          <w:sz w:val="28"/>
        </w:rPr>
        <w:softHyphen/>
        <w:t>гих государствах, не увенчались успехом — яркое свидетельство уникальной ро</w:t>
      </w:r>
      <w:r>
        <w:rPr>
          <w:sz w:val="28"/>
        </w:rPr>
        <w:softHyphen/>
        <w:t>ли рынка и рыночной системы хозяйства. Несмотря на то, что в XX веке про</w:t>
      </w:r>
      <w:r>
        <w:rPr>
          <w:sz w:val="28"/>
        </w:rPr>
        <w:softHyphen/>
        <w:t>изошли значительные изменения в рыночной системе, ее основные элементы и свойства сохранились и в современных условиях. Это, во-первых, независимое, обособленное положение субъектов рынка, которые осуществляют инициатив</w:t>
      </w:r>
      <w:r>
        <w:rPr>
          <w:sz w:val="28"/>
        </w:rPr>
        <w:softHyphen/>
        <w:t>ную предпринимательскую деятельность и развитие на этой основе капитали</w:t>
      </w:r>
      <w:r>
        <w:rPr>
          <w:sz w:val="28"/>
        </w:rPr>
        <w:softHyphen/>
        <w:t>стической тенденции. Во-вторых, рыночная система предполагает наличие це</w:t>
      </w:r>
      <w:r>
        <w:rPr>
          <w:sz w:val="28"/>
        </w:rPr>
        <w:softHyphen/>
        <w:t>лой системы рынков, которые взаимно дополняют друг друга. В-третьих, ры</w:t>
      </w:r>
      <w:r>
        <w:rPr>
          <w:sz w:val="28"/>
        </w:rPr>
        <w:softHyphen/>
        <w:t>ночная система не может функционировать без целостной системы институтов рынка, включая правовое обеспечение рыночной деятельности. Рыночная эко</w:t>
      </w:r>
      <w:r>
        <w:rPr>
          <w:sz w:val="28"/>
        </w:rPr>
        <w:softHyphen/>
        <w:t>номика, как единство микро- и макроуровней экономической системы, включа</w:t>
      </w:r>
      <w:r>
        <w:rPr>
          <w:sz w:val="28"/>
        </w:rPr>
        <w:softHyphen/>
        <w:t>ет в себя все данные элементы в единстве. Недооценка любого из них может привести к тому, что потенциал рыночного хозяйства страны будет недоисполь</w:t>
      </w:r>
      <w:r>
        <w:rPr>
          <w:sz w:val="28"/>
        </w:rPr>
        <w:softHyphen/>
        <w:t>зован. Отсюда перед переходной экономикой стоит особая задача — создание рыночной системы как основы экономики.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2. Объективная потребность в сознательном регулировании всего народного хозяйства стала фактом экономической жизни всех развитых стран с рыночным хозяйством. Опыт государственного регулирования экономики, функции госу</w:t>
      </w:r>
      <w:r>
        <w:rPr>
          <w:sz w:val="28"/>
        </w:rPr>
        <w:softHyphen/>
        <w:t>дарства в обеспечении социальной и экономической стабильности в обществе, научно-технического прогресса и т.д. свидетельствует о том, что речь идет не просто о воздействии на ход воспроизводства, что имело место и ранее, а о но</w:t>
      </w:r>
      <w:r>
        <w:rPr>
          <w:sz w:val="28"/>
        </w:rPr>
        <w:softHyphen/>
        <w:t>вом явлении, когда сознательно и постоянно регулируется все общественное хо</w:t>
      </w:r>
      <w:r>
        <w:rPr>
          <w:sz w:val="28"/>
        </w:rPr>
        <w:softHyphen/>
        <w:t>зяйство.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Из сказанного можно сделать вывод, что объективная необходимость постоянного и сознательного регулирования всего общественного хозяйства фактически подтверждается экономической практикой и уже превратилась в повседневный факт экономической жизни. Эта тенденция должна быть реали</w:t>
      </w:r>
      <w:r>
        <w:rPr>
          <w:sz w:val="28"/>
        </w:rPr>
        <w:softHyphen/>
        <w:t>зована и в переходной экономике.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3. Экономика современных государств — это открытая экономика. Эта тенденция настойчиво проявляла себя на протяжении всей истории развития различных государств, однако лишь в XX веке она стала господствующей во внешнеэкономической деятельности. Причины открытости экономики вытека</w:t>
      </w:r>
      <w:r>
        <w:rPr>
          <w:sz w:val="28"/>
        </w:rPr>
        <w:softHyphen/>
        <w:t>ют из ее рыночной основы, когда в конкурентные отношения на мировых рын</w:t>
      </w:r>
      <w:r>
        <w:rPr>
          <w:sz w:val="28"/>
        </w:rPr>
        <w:softHyphen/>
        <w:t>ках вступают не только отдельные государства, но и все основные субъекты экономики. Открытость экономики все более и более обогащается интеграци</w:t>
      </w:r>
      <w:r>
        <w:rPr>
          <w:sz w:val="28"/>
        </w:rPr>
        <w:softHyphen/>
        <w:t>онными процессами, что создает новые возможности для переплетения внут</w:t>
      </w:r>
      <w:r>
        <w:rPr>
          <w:sz w:val="28"/>
        </w:rPr>
        <w:softHyphen/>
        <w:t>ренних рынков различных государств, свободного движения ресурсов между ни</w:t>
      </w:r>
      <w:r>
        <w:rPr>
          <w:sz w:val="28"/>
        </w:rPr>
        <w:softHyphen/>
        <w:t>ми. Следовательно, перед переходными экономиками возникает сложная проблема формирования открытой экономики и одновременно поиска модели национального воспроизводства.</w:t>
      </w: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  <w:lang w:val="en-US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  <w:lang w:val="en-US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  <w:r>
        <w:rPr>
          <w:sz w:val="28"/>
        </w:rPr>
        <w:t>2. Главные задачи переходной экономики и пути их решения</w:t>
      </w:r>
    </w:p>
    <w:p w:rsidR="00E51EFC" w:rsidRDefault="00E51EFC">
      <w:pPr>
        <w:tabs>
          <w:tab w:val="left" w:pos="720"/>
        </w:tabs>
        <w:spacing w:before="160"/>
        <w:ind w:firstLine="720"/>
        <w:jc w:val="both"/>
        <w:rPr>
          <w:sz w:val="28"/>
        </w:rPr>
      </w:pPr>
      <w:r>
        <w:rPr>
          <w:sz w:val="28"/>
        </w:rPr>
        <w:t>Создание экономической системы нового типа, преодо</w:t>
      </w:r>
      <w:r>
        <w:rPr>
          <w:sz w:val="28"/>
        </w:rPr>
        <w:softHyphen/>
        <w:t>левающей недостатки прежней командно-плановой и обес</w:t>
      </w:r>
      <w:r>
        <w:rPr>
          <w:sz w:val="28"/>
        </w:rPr>
        <w:softHyphen/>
        <w:t>печивающей рост эффективности хозяйствования, — до</w:t>
      </w:r>
      <w:r>
        <w:rPr>
          <w:sz w:val="28"/>
        </w:rPr>
        <w:softHyphen/>
        <w:t>вольно сложный процесс. Сложность обусловлена не толь</w:t>
      </w:r>
      <w:r>
        <w:rPr>
          <w:sz w:val="28"/>
        </w:rPr>
        <w:softHyphen/>
        <w:t>ко грандиозностью задач по реформированию существую</w:t>
      </w:r>
      <w:r>
        <w:rPr>
          <w:sz w:val="28"/>
        </w:rPr>
        <w:softHyphen/>
        <w:t>щей экономической системы, но и необходимостью одно</w:t>
      </w:r>
      <w:r>
        <w:rPr>
          <w:sz w:val="28"/>
        </w:rPr>
        <w:softHyphen/>
        <w:t>временного преодоления кризисных явлений, обострив</w:t>
      </w:r>
      <w:r>
        <w:rPr>
          <w:sz w:val="28"/>
        </w:rPr>
        <w:softHyphen/>
        <w:t>шихся вследствие вступления общества в переходную эко</w:t>
      </w:r>
      <w:r>
        <w:rPr>
          <w:sz w:val="28"/>
        </w:rPr>
        <w:softHyphen/>
        <w:t>номику.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Эти кризисные явления (резкое сокращение промыш</w:t>
      </w:r>
      <w:r>
        <w:rPr>
          <w:sz w:val="28"/>
        </w:rPr>
        <w:softHyphen/>
        <w:t>ленного производства, рост безработицы, усиление инфля</w:t>
      </w:r>
      <w:r>
        <w:rPr>
          <w:sz w:val="28"/>
        </w:rPr>
        <w:softHyphen/>
        <w:t>ции и др.) в определенной мере обусловлены деформацией функционирующего в условиях плановой системы хозяй</w:t>
      </w:r>
      <w:r>
        <w:rPr>
          <w:sz w:val="28"/>
        </w:rPr>
        <w:softHyphen/>
        <w:t>ственного механизма. В их основе лежат глубочайшие противоречия, накапливаемые в плановой экономике в течение десятилетий. Отказ от централизованного плани</w:t>
      </w:r>
      <w:r>
        <w:rPr>
          <w:sz w:val="28"/>
        </w:rPr>
        <w:softHyphen/>
        <w:t>рования, от твердых цен на продукцию и "выплеснул" наружу противоречия и несоответствия. Поскольку кри</w:t>
      </w:r>
      <w:r>
        <w:rPr>
          <w:sz w:val="28"/>
        </w:rPr>
        <w:softHyphen/>
        <w:t>зисные явления образуют элемент содержания переходной экономики, это существенно усложняет ее задачи, ибо требует принятия чрезвычайных мер по преодолению кри</w:t>
      </w:r>
      <w:r>
        <w:rPr>
          <w:sz w:val="28"/>
        </w:rPr>
        <w:softHyphen/>
        <w:t>зисной ситуации и стабилизации экономики.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Одновременно предстоит решать проблему преобразо</w:t>
      </w:r>
      <w:r>
        <w:rPr>
          <w:sz w:val="28"/>
        </w:rPr>
        <w:softHyphen/>
        <w:t>вания экономической системы в направлении развития экономической свободы и инициативы во всех их проявле</w:t>
      </w:r>
      <w:r>
        <w:rPr>
          <w:sz w:val="28"/>
        </w:rPr>
        <w:softHyphen/>
        <w:t>ниях. Весь предшествующий опыт показал, что одной из основных преград к росту эффективности было отсутствие инициативы и предприимчивости, вследствие чего система не могла быстро адаптироваться к меняющимся экономи</w:t>
      </w:r>
      <w:r>
        <w:rPr>
          <w:sz w:val="28"/>
        </w:rPr>
        <w:softHyphen/>
        <w:t>ческим условиям и достижениям НТП. Экономическая свобода не может быть обеспечена лишь законодательными мерами. Одним из решающих условий введения экономической свободы и формирования конкурентной среды являются глубокие институциональ</w:t>
      </w:r>
      <w:r>
        <w:rPr>
          <w:sz w:val="28"/>
        </w:rPr>
        <w:softHyphen/>
        <w:t>ные изменения и прежде всего изменения в отношениях собственности.</w:t>
      </w:r>
    </w:p>
    <w:p w:rsidR="00E51EFC" w:rsidRDefault="00E51EFC">
      <w:pPr>
        <w:pStyle w:val="a5"/>
        <w:tabs>
          <w:tab w:val="left" w:pos="720"/>
        </w:tabs>
        <w:ind w:firstLine="720"/>
      </w:pPr>
      <w:r>
        <w:t>Важнейшей основой преобразования существующей экономической системы является создание развитой систе</w:t>
      </w:r>
      <w:r>
        <w:softHyphen/>
        <w:t>мы социальной защиты и социальных гарантий. Современ</w:t>
      </w:r>
      <w:r>
        <w:softHyphen/>
        <w:t>ной экономике нужна эффективная система социальной защиты, которая позволяла бы использовать трудовой и инновационный потенциал каждого человека, независимо от его социально-экономического статуса.</w:t>
      </w:r>
    </w:p>
    <w:p w:rsidR="00E51EFC" w:rsidRDefault="00E51EFC">
      <w:pPr>
        <w:pStyle w:val="a5"/>
        <w:tabs>
          <w:tab w:val="left" w:pos="720"/>
        </w:tabs>
        <w:ind w:firstLine="720"/>
      </w:pPr>
      <w:r>
        <w:t>Сложность состояния экономики к началу переход</w:t>
      </w:r>
      <w:r>
        <w:softHyphen/>
        <w:t>ных процессов и грандиозность проблем по реформиро</w:t>
      </w:r>
      <w:r>
        <w:softHyphen/>
        <w:t>ванию экономической системы предопределили необхо</w:t>
      </w:r>
      <w:r>
        <w:softHyphen/>
        <w:t>димость одновременного решения многообразных и разноплановых задач: во-первых, задач чрезвычайного ха</w:t>
      </w:r>
      <w:r>
        <w:softHyphen/>
        <w:t>рактера, связанных с кризисным состоянием экономики и других сфер общественной жизни: во-вторых, задач перехода от плановой системы хозяйствования к рыноч</w:t>
      </w:r>
      <w:r>
        <w:softHyphen/>
        <w:t>ной; в-третьих, задач перспективного стратегического развития в направлении создания социально ориентиро</w:t>
      </w:r>
      <w:r>
        <w:softHyphen/>
        <w:t>ванной экономики.</w:t>
      </w:r>
    </w:p>
    <w:p w:rsidR="00E51EFC" w:rsidRDefault="00E51EFC">
      <w:pPr>
        <w:pStyle w:val="21"/>
        <w:tabs>
          <w:tab w:val="left" w:pos="720"/>
        </w:tabs>
        <w:ind w:firstLine="720"/>
      </w:pPr>
      <w:r>
        <w:t>Сочетание этих задач определяет своеобразие содержа</w:t>
      </w:r>
      <w:r>
        <w:softHyphen/>
        <w:t>ния переходной экономики и следующие пути их решения.</w:t>
      </w:r>
    </w:p>
    <w:p w:rsidR="00E51EFC" w:rsidRDefault="00E51EFC">
      <w:pPr>
        <w:pStyle w:val="a5"/>
        <w:tabs>
          <w:tab w:val="left" w:pos="720"/>
        </w:tabs>
        <w:ind w:firstLine="720"/>
      </w:pPr>
      <w:r>
        <w:t>1. Осуществление финансово-кредитной стабилизации экономики посредством проведения жесткой денежно-кре</w:t>
      </w:r>
      <w:r>
        <w:softHyphen/>
        <w:t>дитной политики.</w:t>
      </w:r>
    </w:p>
    <w:p w:rsidR="00E51EFC" w:rsidRDefault="00E51EFC">
      <w:pPr>
        <w:pStyle w:val="a5"/>
        <w:tabs>
          <w:tab w:val="left" w:pos="720"/>
        </w:tabs>
        <w:ind w:firstLine="720"/>
      </w:pPr>
      <w:r>
        <w:t>2. Разгосударствление и приватизация экономики и развитие на этой основе предпринимательства и конкурен</w:t>
      </w:r>
      <w:r>
        <w:softHyphen/>
        <w:t>ции. От темпов преобразования отношений собственности зависит процесс развития конкуренции в переходной эко</w:t>
      </w:r>
      <w:r>
        <w:softHyphen/>
        <w:t>номике.</w:t>
      </w:r>
    </w:p>
    <w:p w:rsidR="00E51EFC" w:rsidRDefault="00E51EFC">
      <w:pPr>
        <w:pStyle w:val="30"/>
        <w:tabs>
          <w:tab w:val="left" w:pos="720"/>
        </w:tabs>
        <w:ind w:firstLine="720"/>
      </w:pPr>
      <w:r>
        <w:t>3. Демонополизация экономики, являющаяся важней</w:t>
      </w:r>
      <w:r>
        <w:softHyphen/>
        <w:t>шей предпосылкой для развития рыночной конкуренции. Ее эффективное проведение в рамках переходной эконо</w:t>
      </w:r>
      <w:r>
        <w:softHyphen/>
        <w:t>мики предполагает: во-первых, разработку системы огра</w:t>
      </w:r>
      <w:r>
        <w:softHyphen/>
        <w:t>ничений на слияния и иные межфирменные соглашения, ведущие к существенному росту уровня монополизации и ослаблению конкуренции; во-вторых, проведение разу</w:t>
      </w:r>
      <w:r>
        <w:softHyphen/>
        <w:t>крупнения сложившихся предпринимательских монопо</w:t>
      </w:r>
      <w:r>
        <w:softHyphen/>
        <w:t>лий; в-третьих, создание конкуренции в монополизирован</w:t>
      </w:r>
      <w:r>
        <w:softHyphen/>
        <w:t>ных отраслях, поощрение действующих предприятий в других отраслях к производству монополизированных видов продукции, поощрение импорта такой продукции и др.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4. Либерализация цен, переход к их формированию в соответствии с рыночным механизмом. Свободные рыноч</w:t>
      </w:r>
      <w:r>
        <w:rPr>
          <w:sz w:val="28"/>
        </w:rPr>
        <w:softHyphen/>
        <w:t>ные цены уравновешивают спрос и предложение, ликвиди</w:t>
      </w:r>
      <w:r>
        <w:rPr>
          <w:sz w:val="28"/>
        </w:rPr>
        <w:softHyphen/>
        <w:t xml:space="preserve">руют состояние дефицита, создавая условия для усиления конкурентной борьбы. Существуют два основных способа перехода к рыночному ценообразованию: 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 xml:space="preserve">а) радикальный, т.е. быстрая и широкомасштабная, полная либерализация цен, выступающая основным элементом реализации так называемых шоковых экономических реформ; 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б) постепен</w:t>
      </w:r>
      <w:r>
        <w:rPr>
          <w:sz w:val="28"/>
        </w:rPr>
        <w:softHyphen/>
        <w:t>ный, т.е. поэтапная и рассчитанная на длительный период времени либерализация цен.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5. Формирование рыночной инфраструктуры — сис</w:t>
      </w:r>
      <w:r>
        <w:rPr>
          <w:sz w:val="28"/>
        </w:rPr>
        <w:softHyphen/>
        <w:t>темы экономических институтов (предприятий и органи</w:t>
      </w:r>
      <w:r>
        <w:rPr>
          <w:sz w:val="28"/>
        </w:rPr>
        <w:softHyphen/>
        <w:t>заций), призванных постоянно обслуживать развиваю</w:t>
      </w:r>
      <w:r>
        <w:rPr>
          <w:sz w:val="28"/>
        </w:rPr>
        <w:softHyphen/>
        <w:t>щийся механизм рыночных связей производства и по</w:t>
      </w:r>
      <w:r>
        <w:rPr>
          <w:sz w:val="28"/>
        </w:rPr>
        <w:softHyphen/>
        <w:t xml:space="preserve">требления. 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6.  Создание сильной системы социальной защиты на</w:t>
      </w:r>
      <w:r>
        <w:rPr>
          <w:sz w:val="28"/>
        </w:rPr>
        <w:softHyphen/>
        <w:t>селения.</w:t>
      </w:r>
    </w:p>
    <w:p w:rsidR="00E51EFC" w:rsidRDefault="00E51EFC">
      <w:pPr>
        <w:pStyle w:val="21"/>
        <w:tabs>
          <w:tab w:val="left" w:pos="720"/>
        </w:tabs>
        <w:ind w:firstLine="720"/>
      </w:pPr>
      <w:r>
        <w:t>7.  Достижение социальной переориентации экономики на основе активной структурно-инвестиционной политики в направлении опережающего развития производства по</w:t>
      </w:r>
      <w:r>
        <w:softHyphen/>
        <w:t>требительских товаров и услуг.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Трансформация административно-командной систе</w:t>
      </w:r>
      <w:r>
        <w:rPr>
          <w:sz w:val="28"/>
        </w:rPr>
        <w:softHyphen/>
        <w:t>мы в рыночную экономику может быть осуществлена двумя путями: эволюционным или путем шоковой тера</w:t>
      </w:r>
      <w:r>
        <w:rPr>
          <w:sz w:val="28"/>
        </w:rPr>
        <w:softHyphen/>
        <w:t>пии. Различие между ними заключается в сроках прове</w:t>
      </w:r>
      <w:r>
        <w:rPr>
          <w:sz w:val="28"/>
        </w:rPr>
        <w:softHyphen/>
        <w:t>дения системных преобразований и стабилизационных мер, степени охвата рыночными механизмами народного хозяйства, объеме регулирующих функций государства и др.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Выбор эволюционного или шокового пути перехода к рыночной экономике зависит не столько от воли политиков, сколько от комплекса политических, экономических, социальных, исторических и других факторов.</w:t>
      </w:r>
    </w:p>
    <w:p w:rsidR="00E51EFC" w:rsidRDefault="00E51EFC">
      <w:pPr>
        <w:tabs>
          <w:tab w:val="left" w:pos="720"/>
        </w:tabs>
        <w:spacing w:before="36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6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6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60"/>
        <w:ind w:firstLine="720"/>
        <w:jc w:val="both"/>
        <w:rPr>
          <w:sz w:val="28"/>
        </w:rPr>
      </w:pPr>
      <w:r>
        <w:rPr>
          <w:sz w:val="28"/>
        </w:rPr>
        <w:t>3. Структура переходной экономики</w:t>
      </w:r>
    </w:p>
    <w:p w:rsidR="00E51EFC" w:rsidRDefault="00E51EFC">
      <w:pPr>
        <w:tabs>
          <w:tab w:val="left" w:pos="720"/>
        </w:tabs>
        <w:spacing w:before="160"/>
        <w:ind w:firstLine="720"/>
        <w:jc w:val="both"/>
        <w:rPr>
          <w:sz w:val="28"/>
        </w:rPr>
      </w:pPr>
      <w:r>
        <w:rPr>
          <w:sz w:val="28"/>
        </w:rPr>
        <w:t>Переходная экономика базируется на разных типах и видах собственности, разнообразных формах хозяйствова</w:t>
      </w:r>
      <w:r>
        <w:rPr>
          <w:sz w:val="28"/>
        </w:rPr>
        <w:softHyphen/>
        <w:t>ния. Еще в 20-е гг. в народном хозяйстве функционировало пять общественно-экономических укладов: социалистичес</w:t>
      </w:r>
      <w:r>
        <w:rPr>
          <w:sz w:val="28"/>
        </w:rPr>
        <w:softHyphen/>
        <w:t>кий, частно-капиталистический, государственно-капита</w:t>
      </w:r>
      <w:r>
        <w:rPr>
          <w:sz w:val="28"/>
        </w:rPr>
        <w:softHyphen/>
        <w:t>листический, мелкотоварный и патриархальный. Социа</w:t>
      </w:r>
      <w:r>
        <w:rPr>
          <w:sz w:val="28"/>
        </w:rPr>
        <w:softHyphen/>
        <w:t>листический уклад базировался на общественной собствен</w:t>
      </w:r>
      <w:r>
        <w:rPr>
          <w:sz w:val="28"/>
        </w:rPr>
        <w:softHyphen/>
        <w:t>ности; частно-капиталистический представлял собой чис</w:t>
      </w:r>
      <w:r>
        <w:rPr>
          <w:sz w:val="28"/>
        </w:rPr>
        <w:softHyphen/>
        <w:t>тый капитализм или свободное рыночное хозяйство; гос</w:t>
      </w:r>
      <w:r>
        <w:rPr>
          <w:sz w:val="28"/>
        </w:rPr>
        <w:softHyphen/>
        <w:t>капитализм как и социалистический уклад олицетворял командную экономику, только один из них — частную, а другой — общественную; мелкотоварный уклад в основном относился к свободной рыночной экономике, но нес на себе груз традиционной экономики; патриархальное хозяйство было целиком связано с традиционной экономикой. Объ</w:t>
      </w:r>
      <w:r>
        <w:rPr>
          <w:sz w:val="28"/>
        </w:rPr>
        <w:softHyphen/>
        <w:t>единял эту сложную и весьма противоречивую систему хозяйства рыночный механизм.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Общество в настоящее время крайне нуждается в пред</w:t>
      </w:r>
      <w:r>
        <w:rPr>
          <w:sz w:val="28"/>
        </w:rPr>
        <w:softHyphen/>
        <w:t>принимателях-производителях, способных сформировать капиталы, создать новые рабочие места на производстве. Пока такой функции предприниматели не выполняют. Они заняты накоплением собственного богатства, материализа</w:t>
      </w:r>
      <w:r>
        <w:rPr>
          <w:sz w:val="28"/>
        </w:rPr>
        <w:softHyphen/>
        <w:t>цией его в виде строительства коттеджей, гаражей, приоб</w:t>
      </w:r>
      <w:r>
        <w:rPr>
          <w:sz w:val="28"/>
        </w:rPr>
        <w:softHyphen/>
        <w:t>ретения квартир, машин, приватизации земельных участ</w:t>
      </w:r>
      <w:r>
        <w:rPr>
          <w:sz w:val="28"/>
        </w:rPr>
        <w:softHyphen/>
        <w:t>ков и т.д.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Фактор права собственности выступает определяющим в развитии предпринимательства. Только собственник может самостоятельно принимать решения и воздейство</w:t>
      </w:r>
      <w:r>
        <w:rPr>
          <w:sz w:val="28"/>
        </w:rPr>
        <w:softHyphen/>
        <w:t>вать на их результативность. Предприниматель стремится приумножить свою собственность, ибо она обеспечивает свободу выбора сферы бизнеса, установления цен, распре</w:t>
      </w:r>
      <w:r>
        <w:rPr>
          <w:sz w:val="28"/>
        </w:rPr>
        <w:softHyphen/>
        <w:t>деления дохода, принятия управленческих решений, га</w:t>
      </w:r>
      <w:r>
        <w:rPr>
          <w:sz w:val="28"/>
        </w:rPr>
        <w:softHyphen/>
        <w:t xml:space="preserve">рантий риска и т.д. 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  <w:lang w:val="en-US"/>
        </w:rPr>
      </w:pPr>
      <w:r>
        <w:rPr>
          <w:sz w:val="28"/>
        </w:rPr>
        <w:t>Таким образом, под предпринимателем следует пони</w:t>
      </w:r>
      <w:r>
        <w:rPr>
          <w:sz w:val="28"/>
        </w:rPr>
        <w:softHyphen/>
        <w:t>мать собственника, обладающего специальными навыками организации и ведения производства, сферы услуг или научного изыскания, видящего перспективу развития об</w:t>
      </w:r>
      <w:r>
        <w:rPr>
          <w:sz w:val="28"/>
        </w:rPr>
        <w:softHyphen/>
        <w:t>щественного дела и умеющего оценивать его результатив</w:t>
      </w:r>
      <w:r>
        <w:rPr>
          <w:sz w:val="28"/>
        </w:rPr>
        <w:softHyphen/>
        <w:t xml:space="preserve">ность, общественную и личную целесообразность. 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Для рыночной экономики характерна следующая структура отношений собственности: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ведущая роль принадлежит крупным акционерным компаниям с достаточно высокой концентрацией капита</w:t>
      </w:r>
      <w:r>
        <w:rPr>
          <w:sz w:val="28"/>
        </w:rPr>
        <w:softHyphen/>
        <w:t>ла;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за ними следует большое количество средних и мел</w:t>
      </w:r>
      <w:r>
        <w:rPr>
          <w:sz w:val="28"/>
        </w:rPr>
        <w:softHyphen/>
        <w:t>ких хозяйств с акционерной или частной собственнос</w:t>
      </w:r>
      <w:r>
        <w:rPr>
          <w:sz w:val="28"/>
        </w:rPr>
        <w:softHyphen/>
        <w:t>тью;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существенная роль в большинстве индустриальных стран принадлежит государственной и муниципальной соб</w:t>
      </w:r>
      <w:r>
        <w:rPr>
          <w:sz w:val="28"/>
        </w:rPr>
        <w:softHyphen/>
        <w:t>ственности, особенно в тех секторах экономики, которые не могут руководствоваться чисто коммерческой деятель</w:t>
      </w:r>
      <w:r>
        <w:rPr>
          <w:sz w:val="28"/>
        </w:rPr>
        <w:softHyphen/>
        <w:t>ностью.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Перед странами СНГ стоит задача — перейти примерно к такой же структуре отношений собственности как в промышленности, так и в сфере сельскохозяйственного производства, с учетом местных условий и традиций. Эта задача может быть решена только при условии формиро</w:t>
      </w:r>
      <w:r>
        <w:rPr>
          <w:sz w:val="28"/>
        </w:rPr>
        <w:softHyphen/>
        <w:t>вания системы рыночных отношений. Становление же рынка предполагает экономическую свободу всех субъек</w:t>
      </w:r>
      <w:r>
        <w:rPr>
          <w:sz w:val="28"/>
        </w:rPr>
        <w:softHyphen/>
        <w:t>тов собственности и звеньев хозяйствования. Экономичес</w:t>
      </w:r>
      <w:r>
        <w:rPr>
          <w:sz w:val="28"/>
        </w:rPr>
        <w:softHyphen/>
        <w:t>кая свобода — это выбор хозяйствующими субъектами форм собственности; рациональный отбор методов хозяй</w:t>
      </w:r>
      <w:r>
        <w:rPr>
          <w:sz w:val="28"/>
        </w:rPr>
        <w:softHyphen/>
        <w:t>ствования, поставщиков сырья и оборудования, а также потребителей продукции; определение вида продукции и объемов ее производства; взвешенная оценка перспектив развития; установление или регулирование цен на реали</w:t>
      </w:r>
      <w:r>
        <w:rPr>
          <w:sz w:val="28"/>
        </w:rPr>
        <w:softHyphen/>
        <w:t>зуемую продукцию.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В рыночной экономике именно конкуренция способст</w:t>
      </w:r>
      <w:r>
        <w:rPr>
          <w:sz w:val="28"/>
        </w:rPr>
        <w:softHyphen/>
        <w:t>вует достижению высокой производительности труда и мировых стандартов качества продукции. Конкуренция на рынке труда - это один из основополагающих принципов рыночной экономики. Она является мощным ускорителем снижения затрат на производство продукции, порождает стремление производителей вырваться вперед в вечной гонке снижения затрат.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3.1. Элементы переходной экономики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Из содержания переходной экономики вытекает, что в процессе трансформации необходимо выделять ключе</w:t>
      </w:r>
      <w:r>
        <w:rPr>
          <w:sz w:val="28"/>
        </w:rPr>
        <w:softHyphen/>
        <w:t>вые и производные элементы, определяющие формиро</w:t>
      </w:r>
      <w:r>
        <w:rPr>
          <w:sz w:val="28"/>
        </w:rPr>
        <w:softHyphen/>
        <w:t>вание новой экономики.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Так как регулирование в смешанной экономике опирается на систему институтов рынка и осуществляется через них создание новых форм регулирова</w:t>
      </w:r>
      <w:r>
        <w:rPr>
          <w:sz w:val="28"/>
        </w:rPr>
        <w:softHyphen/>
        <w:t>ния, как следующий элемент переходной экономики, может быть в полной мере реализован только по мере создания основ рыночной системы. Это, разумеется, не означает отказа от использования прямых методов воздействия на экономи</w:t>
      </w:r>
      <w:r>
        <w:rPr>
          <w:sz w:val="28"/>
        </w:rPr>
        <w:softHyphen/>
        <w:t>ку. На первый взгляд представляется, что формирование открытой экономики является столь же ключевым элементом перехода, как и формирование рыноч</w:t>
      </w:r>
      <w:r>
        <w:rPr>
          <w:sz w:val="28"/>
        </w:rPr>
        <w:softHyphen/>
        <w:t>ной системы. Однако следует учесть, что либерализация внешнеэкономической деятельности, усиление влияния белорусской экономики на мировых рынках не могут происходить без регулирующей роли государства. В этой связи данный элемент не может не быть производным от первых двух.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К числу производных следует отнести и формирование предприниматель</w:t>
      </w:r>
      <w:r>
        <w:rPr>
          <w:sz w:val="28"/>
        </w:rPr>
        <w:softHyphen/>
        <w:t>ства. Последнее, несмотря на ключевую роль в развитии экономики, может ба</w:t>
      </w:r>
      <w:r>
        <w:rPr>
          <w:sz w:val="28"/>
        </w:rPr>
        <w:softHyphen/>
        <w:t>зироваться в смешанной экономике только на рыночной системе отношений. Лишь на этой основе получает развитие и капиталистическая тенденция. Вместе с тем переход к активному предпринимательству предполагает, что имеется еще одно его основание — структурные преобразования собственности. Поскольку последний элемент тесно связан с основами формирования рынка, он может быть включен в становление последнего.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Социальные преобразования, формирование социальной ориентации экономики в известном смысле являются также производным элементом пере</w:t>
      </w:r>
      <w:r>
        <w:rPr>
          <w:sz w:val="28"/>
        </w:rPr>
        <w:softHyphen/>
        <w:t>ходной экономики, так как осуществляются на основе формирования новой со</w:t>
      </w:r>
      <w:r>
        <w:rPr>
          <w:sz w:val="28"/>
        </w:rPr>
        <w:softHyphen/>
        <w:t>циальной структуры и новых условий, которые задаются рынком. Однако вме</w:t>
      </w:r>
      <w:r>
        <w:rPr>
          <w:sz w:val="28"/>
        </w:rPr>
        <w:softHyphen/>
        <w:t>сте с тем, данный элемент обладает большей самостоятельностью, так как соци</w:t>
      </w:r>
      <w:r>
        <w:rPr>
          <w:sz w:val="28"/>
        </w:rPr>
        <w:softHyphen/>
        <w:t>альное развитие детерминировано группой фактов, которые действуют незави</w:t>
      </w:r>
      <w:r>
        <w:rPr>
          <w:sz w:val="28"/>
        </w:rPr>
        <w:softHyphen/>
        <w:t>симо от рынка (необходимость обеспечить минимальные гарантии, пенсионное обеспечение и т. д.).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Совершенно особое место занимает преобразование структуры народного хозяйства. Данный элемент преобразований не может не быть осуществлен только рыночными методами. Требуется целенаправленная деятельность госу</w:t>
      </w:r>
      <w:r>
        <w:rPr>
          <w:sz w:val="28"/>
        </w:rPr>
        <w:softHyphen/>
        <w:t>дарства по созданию новой структуры экономики, ликвидации отживших отрас</w:t>
      </w:r>
      <w:r>
        <w:rPr>
          <w:sz w:val="28"/>
        </w:rPr>
        <w:softHyphen/>
        <w:t>лей и производств, а также преобразованию основных звеньев экономики.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При переходе от огосударствленного социализма в связи с этим, как правило, выделяются три основных направления становления рынка: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• Либерализация экономики;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• Структурные преобразования;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• Институциональные преобразования.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Либерализация экономики — это система мер по освобождению от огра</w:t>
      </w:r>
      <w:r>
        <w:rPr>
          <w:sz w:val="28"/>
        </w:rPr>
        <w:softHyphen/>
        <w:t>ничений огосударствленной экономики, направленная на создание условий для свободного движения цен, рыночного обращения товаров и услуг, предприни</w:t>
      </w:r>
      <w:r>
        <w:rPr>
          <w:sz w:val="28"/>
        </w:rPr>
        <w:softHyphen/>
        <w:t>мательства, а также открытости экономики.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Структурные преобразования — это изменения структуры экономики с целью преодоления прежней огосударствленной структуры путем, прежде всего, преобразования отношений собственности.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Институциональные преобразования — это создание условий для действия рыночной системы путем преобразования правовых институтов, формирования системы новых организаций и учреждений рыночного типа, создания новой системы управления народным хозяйством и т.д.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Среди данных направлений формирования рынка на первоначальном этапе особое значение имеет либерализация. В переходной экономике задачи экономической либерализации глубоки и обширны. Они связаны не только с формированием рынка, но и с изменением самих принципов хозяйственного поведения всех субъектов экономики. Охватывая все сферы хозяйственной жиз</w:t>
      </w:r>
      <w:r>
        <w:rPr>
          <w:sz w:val="28"/>
        </w:rPr>
        <w:softHyphen/>
        <w:t>ни, либерализация предполагает либерализацию цен, ликвидацию государствен</w:t>
      </w:r>
      <w:r>
        <w:rPr>
          <w:sz w:val="28"/>
        </w:rPr>
        <w:softHyphen/>
        <w:t>ной монополии на осуществление хозяйственной деятельности; предоставление возможностей для осуществления предпринимательской деятельности; сниже</w:t>
      </w:r>
      <w:r>
        <w:rPr>
          <w:sz w:val="28"/>
        </w:rPr>
        <w:softHyphen/>
        <w:t>ние государственного контроля над обменными операциями; отмену централи</w:t>
      </w:r>
      <w:r>
        <w:rPr>
          <w:sz w:val="28"/>
        </w:rPr>
        <w:softHyphen/>
        <w:t>зованного распределения ресурсов. Размах и сложность реализации данных ме</w:t>
      </w:r>
      <w:r>
        <w:rPr>
          <w:sz w:val="28"/>
        </w:rPr>
        <w:softHyphen/>
        <w:t>роприятий обусловливают поэтапное проведение преобразований, темпы и мас</w:t>
      </w:r>
      <w:r>
        <w:rPr>
          <w:sz w:val="28"/>
        </w:rPr>
        <w:softHyphen/>
        <w:t>штабы которых зависят от исходных условий и особенностей хозяйственной системы страны.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Таким образом, формирование социально-ориентированной смешанной экономики требует реализации следующих основных направлений и элементов: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1. Формирование системы рыночных отношений:</w:t>
      </w:r>
    </w:p>
    <w:p w:rsidR="00E51EFC" w:rsidRDefault="00E51EFC">
      <w:pPr>
        <w:tabs>
          <w:tab w:val="left" w:pos="720"/>
        </w:tabs>
        <w:ind w:firstLine="1080"/>
        <w:jc w:val="both"/>
        <w:rPr>
          <w:sz w:val="28"/>
        </w:rPr>
      </w:pPr>
      <w:r>
        <w:rPr>
          <w:sz w:val="28"/>
        </w:rPr>
        <w:t>1.1 Либерализация:</w:t>
      </w:r>
    </w:p>
    <w:p w:rsidR="00E51EFC" w:rsidRDefault="00E51EFC">
      <w:pPr>
        <w:tabs>
          <w:tab w:val="left" w:pos="720"/>
        </w:tabs>
        <w:ind w:firstLine="1440"/>
        <w:jc w:val="both"/>
        <w:rPr>
          <w:sz w:val="28"/>
        </w:rPr>
      </w:pPr>
      <w:r>
        <w:rPr>
          <w:sz w:val="28"/>
        </w:rPr>
        <w:t>цен;</w:t>
      </w:r>
    </w:p>
    <w:p w:rsidR="00E51EFC" w:rsidRDefault="00E51EFC">
      <w:pPr>
        <w:tabs>
          <w:tab w:val="left" w:pos="720"/>
        </w:tabs>
        <w:ind w:firstLine="1440"/>
        <w:jc w:val="both"/>
        <w:rPr>
          <w:sz w:val="28"/>
        </w:rPr>
      </w:pPr>
      <w:r>
        <w:rPr>
          <w:sz w:val="28"/>
        </w:rPr>
        <w:t>хозяйственных операций;</w:t>
      </w:r>
    </w:p>
    <w:p w:rsidR="00E51EFC" w:rsidRDefault="00E51EFC">
      <w:pPr>
        <w:tabs>
          <w:tab w:val="left" w:pos="720"/>
        </w:tabs>
        <w:ind w:firstLine="1440"/>
        <w:jc w:val="both"/>
        <w:rPr>
          <w:sz w:val="28"/>
        </w:rPr>
      </w:pPr>
      <w:r>
        <w:rPr>
          <w:sz w:val="28"/>
        </w:rPr>
        <w:t>внешнеэкономических отношений</w:t>
      </w:r>
    </w:p>
    <w:p w:rsidR="00E51EFC" w:rsidRDefault="00E51EFC">
      <w:pPr>
        <w:tabs>
          <w:tab w:val="left" w:pos="720"/>
        </w:tabs>
        <w:ind w:firstLine="1080"/>
        <w:jc w:val="both"/>
        <w:rPr>
          <w:sz w:val="28"/>
        </w:rPr>
      </w:pPr>
      <w:r>
        <w:rPr>
          <w:sz w:val="28"/>
        </w:rPr>
        <w:t>1.2 Структурные преобразования:</w:t>
      </w:r>
    </w:p>
    <w:p w:rsidR="00E51EFC" w:rsidRDefault="00E51EFC">
      <w:pPr>
        <w:tabs>
          <w:tab w:val="left" w:pos="720"/>
        </w:tabs>
        <w:ind w:firstLine="1440"/>
        <w:jc w:val="both"/>
        <w:rPr>
          <w:sz w:val="28"/>
        </w:rPr>
      </w:pPr>
      <w:r>
        <w:rPr>
          <w:sz w:val="28"/>
        </w:rPr>
        <w:t>разгосударствление;</w:t>
      </w:r>
    </w:p>
    <w:p w:rsidR="00E51EFC" w:rsidRDefault="00E51EFC">
      <w:pPr>
        <w:tabs>
          <w:tab w:val="left" w:pos="720"/>
        </w:tabs>
        <w:ind w:firstLine="1440"/>
        <w:jc w:val="both"/>
        <w:rPr>
          <w:sz w:val="28"/>
        </w:rPr>
      </w:pPr>
      <w:r>
        <w:rPr>
          <w:sz w:val="28"/>
        </w:rPr>
        <w:t>приватизация;</w:t>
      </w:r>
    </w:p>
    <w:p w:rsidR="00E51EFC" w:rsidRDefault="00E51EFC">
      <w:pPr>
        <w:tabs>
          <w:tab w:val="left" w:pos="720"/>
        </w:tabs>
        <w:ind w:firstLine="1440"/>
        <w:jc w:val="both"/>
        <w:rPr>
          <w:sz w:val="28"/>
        </w:rPr>
      </w:pPr>
      <w:r>
        <w:rPr>
          <w:sz w:val="28"/>
        </w:rPr>
        <w:t>демонополизация и создание конкурентной среды</w:t>
      </w:r>
    </w:p>
    <w:p w:rsidR="00E51EFC" w:rsidRDefault="00E51EFC">
      <w:pPr>
        <w:tabs>
          <w:tab w:val="left" w:pos="720"/>
        </w:tabs>
        <w:ind w:firstLine="1080"/>
        <w:jc w:val="both"/>
        <w:rPr>
          <w:sz w:val="28"/>
        </w:rPr>
      </w:pPr>
      <w:r>
        <w:rPr>
          <w:sz w:val="28"/>
        </w:rPr>
        <w:t>1.3 Институциональные преобразования:</w:t>
      </w:r>
    </w:p>
    <w:p w:rsidR="00E51EFC" w:rsidRDefault="00E51EFC">
      <w:pPr>
        <w:tabs>
          <w:tab w:val="left" w:pos="720"/>
        </w:tabs>
        <w:ind w:firstLine="1440"/>
        <w:jc w:val="both"/>
        <w:rPr>
          <w:sz w:val="28"/>
        </w:rPr>
      </w:pPr>
      <w:r>
        <w:rPr>
          <w:sz w:val="28"/>
        </w:rPr>
        <w:t>• создание рыночной инфраструктуры (банков, бирж, фондов и т.д.);</w:t>
      </w:r>
    </w:p>
    <w:p w:rsidR="00E51EFC" w:rsidRDefault="00E51EFC">
      <w:pPr>
        <w:tabs>
          <w:tab w:val="left" w:pos="720"/>
        </w:tabs>
        <w:ind w:firstLine="1440"/>
        <w:jc w:val="both"/>
        <w:rPr>
          <w:sz w:val="28"/>
        </w:rPr>
      </w:pPr>
      <w:r>
        <w:rPr>
          <w:sz w:val="28"/>
        </w:rPr>
        <w:t>• формирование нового законодательства, а также правил и норм, регулирующих поведение субъектов экономики в различных сферах (бюджета, налогов, предпринимательства и т.д.);</w:t>
      </w:r>
    </w:p>
    <w:p w:rsidR="00E51EFC" w:rsidRDefault="00E51EFC">
      <w:pPr>
        <w:tabs>
          <w:tab w:val="left" w:pos="720"/>
        </w:tabs>
        <w:ind w:firstLine="1440"/>
        <w:jc w:val="both"/>
        <w:rPr>
          <w:sz w:val="28"/>
        </w:rPr>
      </w:pPr>
      <w:r>
        <w:rPr>
          <w:sz w:val="28"/>
        </w:rPr>
        <w:t>• подготовка кадров для рынка.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2. Формирование социальной ориентации:</w:t>
      </w:r>
    </w:p>
    <w:p w:rsidR="00E51EFC" w:rsidRDefault="00E51EFC">
      <w:pPr>
        <w:tabs>
          <w:tab w:val="left" w:pos="720"/>
        </w:tabs>
        <w:ind w:firstLine="1440"/>
        <w:jc w:val="both"/>
        <w:rPr>
          <w:sz w:val="28"/>
        </w:rPr>
      </w:pPr>
      <w:r>
        <w:rPr>
          <w:sz w:val="28"/>
        </w:rPr>
        <w:t>• первоочередные меры помощи бедным слоям населения;</w:t>
      </w:r>
    </w:p>
    <w:p w:rsidR="00E51EFC" w:rsidRDefault="00E51EFC">
      <w:pPr>
        <w:tabs>
          <w:tab w:val="left" w:pos="720"/>
        </w:tabs>
        <w:ind w:firstLine="1440"/>
        <w:jc w:val="both"/>
        <w:rPr>
          <w:sz w:val="28"/>
        </w:rPr>
      </w:pPr>
      <w:r>
        <w:rPr>
          <w:sz w:val="28"/>
        </w:rPr>
        <w:t>• создание новой системы социальной защиты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3. Преобразование структуры народного хозяйства:</w:t>
      </w:r>
    </w:p>
    <w:p w:rsidR="00E51EFC" w:rsidRDefault="00E51EFC">
      <w:pPr>
        <w:tabs>
          <w:tab w:val="left" w:pos="720"/>
        </w:tabs>
        <w:ind w:firstLine="1440"/>
        <w:jc w:val="both"/>
        <w:rPr>
          <w:sz w:val="28"/>
        </w:rPr>
      </w:pPr>
      <w:r>
        <w:rPr>
          <w:sz w:val="28"/>
        </w:rPr>
        <w:t>конверсия;</w:t>
      </w:r>
    </w:p>
    <w:p w:rsidR="00E51EFC" w:rsidRDefault="00E51EFC">
      <w:pPr>
        <w:tabs>
          <w:tab w:val="left" w:pos="720"/>
        </w:tabs>
        <w:ind w:firstLine="1440"/>
        <w:jc w:val="both"/>
        <w:rPr>
          <w:sz w:val="28"/>
        </w:rPr>
      </w:pPr>
      <w:r>
        <w:rPr>
          <w:sz w:val="28"/>
        </w:rPr>
        <w:t>стимулирование прогрессивных отраслей;</w:t>
      </w:r>
    </w:p>
    <w:p w:rsidR="00E51EFC" w:rsidRDefault="00E51EFC">
      <w:pPr>
        <w:tabs>
          <w:tab w:val="left" w:pos="720"/>
        </w:tabs>
        <w:ind w:firstLine="1440"/>
        <w:jc w:val="both"/>
        <w:rPr>
          <w:sz w:val="28"/>
        </w:rPr>
      </w:pPr>
      <w:r>
        <w:rPr>
          <w:sz w:val="28"/>
        </w:rPr>
        <w:t xml:space="preserve">программы структурного преобразования отраслей и регионов. 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Данные направления и элементы характеризуют лишь основные пути преобразований. Приведенный выше их перечень не может охватить всю слож</w:t>
      </w:r>
      <w:r>
        <w:rPr>
          <w:sz w:val="28"/>
        </w:rPr>
        <w:softHyphen/>
        <w:t>ность и многообразие конкретных направлений при формировании смешанной экономики. Последующий анализ реальных экономических отношений пере</w:t>
      </w:r>
      <w:r>
        <w:rPr>
          <w:sz w:val="28"/>
        </w:rPr>
        <w:softHyphen/>
        <w:t>ходной экономики позволяет рассмотреть все многообразие форм и методов формирования новой экономической системы РБ.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</w:p>
    <w:p w:rsidR="00E51EFC" w:rsidRDefault="00E51EFC">
      <w:pPr>
        <w:tabs>
          <w:tab w:val="left" w:pos="360"/>
        </w:tabs>
        <w:jc w:val="both"/>
        <w:rPr>
          <w:sz w:val="28"/>
        </w:rPr>
      </w:pP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spacing w:before="380"/>
        <w:ind w:firstLine="720"/>
        <w:jc w:val="both"/>
        <w:rPr>
          <w:sz w:val="28"/>
        </w:rPr>
      </w:pPr>
      <w:r>
        <w:rPr>
          <w:sz w:val="28"/>
        </w:rPr>
        <w:t>4. Соотношение функций государства и рынка в переходной экономике</w:t>
      </w:r>
    </w:p>
    <w:p w:rsidR="00E51EFC" w:rsidRDefault="00E51EFC">
      <w:pPr>
        <w:tabs>
          <w:tab w:val="left" w:pos="720"/>
        </w:tabs>
        <w:spacing w:before="160"/>
        <w:ind w:firstLine="720"/>
        <w:jc w:val="both"/>
        <w:rPr>
          <w:sz w:val="28"/>
        </w:rPr>
      </w:pPr>
      <w:r>
        <w:rPr>
          <w:sz w:val="28"/>
        </w:rPr>
        <w:t>Одним из главных условий перехода к рыночной экономике является изменение роли государства как регулятора хозяйственных процессов. В плановой эконо</w:t>
      </w:r>
      <w:r>
        <w:rPr>
          <w:sz w:val="28"/>
        </w:rPr>
        <w:softHyphen/>
        <w:t>мике государственное управление играло решающую роль в определении всех экономических пропорций, тогда как в рыночной экономике основным регулятором хозяйственных пропорций является рынок. Поэтому в переходный период, с одной стороны, происходит умень</w:t>
      </w:r>
      <w:r>
        <w:rPr>
          <w:sz w:val="28"/>
        </w:rPr>
        <w:softHyphen/>
        <w:t>шение степени государственного вмешательства в эконо</w:t>
      </w:r>
      <w:r>
        <w:rPr>
          <w:sz w:val="28"/>
        </w:rPr>
        <w:softHyphen/>
        <w:t>мику и государственное регулирование экономических процессов теряет всеобъемлющий характер. С другой стороны, меняются формы и методы государственного регулирования, ибо прежние, сложившиеся в эпоху то</w:t>
      </w:r>
      <w:r>
        <w:rPr>
          <w:sz w:val="28"/>
        </w:rPr>
        <w:softHyphen/>
        <w:t>талитаризма, непригодны для регулирования экономики в переходный период.</w:t>
      </w:r>
    </w:p>
    <w:p w:rsidR="00E51EFC" w:rsidRDefault="00E51EFC">
      <w:pPr>
        <w:tabs>
          <w:tab w:val="left" w:pos="720"/>
        </w:tabs>
        <w:spacing w:before="160"/>
        <w:ind w:firstLine="720"/>
        <w:jc w:val="both"/>
        <w:rPr>
          <w:sz w:val="28"/>
        </w:rPr>
      </w:pPr>
      <w:r>
        <w:rPr>
          <w:sz w:val="28"/>
        </w:rPr>
        <w:t>Однако в переходной экономике роль государствен</w:t>
      </w:r>
      <w:r>
        <w:rPr>
          <w:sz w:val="28"/>
        </w:rPr>
        <w:softHyphen/>
        <w:t>ного регулирования более значима, чем в сложившемся рыночном хозяйстве. В сформированной рыночной сис</w:t>
      </w:r>
      <w:r>
        <w:rPr>
          <w:sz w:val="28"/>
        </w:rPr>
        <w:softHyphen/>
        <w:t>теме государство только поддерживает ауру для разви</w:t>
      </w:r>
      <w:r>
        <w:rPr>
          <w:sz w:val="28"/>
        </w:rPr>
        <w:softHyphen/>
        <w:t xml:space="preserve">тия экономики. В странах же, только ставших на путь формирования рыночных систем, рынок находится в стадии становления, его регулирующие возможности еще недостаточно высоки. 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Можно выделить две группы регулирующих функций государ</w:t>
      </w:r>
      <w:r>
        <w:rPr>
          <w:sz w:val="28"/>
        </w:rPr>
        <w:softHyphen/>
        <w:t>ства. Во-первых, группа функций по созданию условий эффективной работы рынка. Во-вторых, это функции по дополнению и корректировке действия собственно ры</w:t>
      </w:r>
      <w:r>
        <w:rPr>
          <w:sz w:val="28"/>
        </w:rPr>
        <w:softHyphen/>
        <w:t>ночных регуляторов.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К первой группе относится функция обеспечения пра</w:t>
      </w:r>
      <w:r>
        <w:rPr>
          <w:sz w:val="28"/>
        </w:rPr>
        <w:softHyphen/>
        <w:t>вовой базы и создания общих правовых условий экономи</w:t>
      </w:r>
      <w:r>
        <w:rPr>
          <w:sz w:val="28"/>
        </w:rPr>
        <w:softHyphen/>
        <w:t>ческой деятельности субъектов хозяйствования, а также функция стимулирования и защиты конкуренции как глав</w:t>
      </w:r>
      <w:r>
        <w:rPr>
          <w:sz w:val="28"/>
        </w:rPr>
        <w:softHyphen/>
        <w:t>ной движущей силы в рыночной среде.</w:t>
      </w:r>
    </w:p>
    <w:p w:rsidR="00E51EFC" w:rsidRDefault="00E51EFC">
      <w:pPr>
        <w:pStyle w:val="a5"/>
        <w:tabs>
          <w:tab w:val="left" w:pos="720"/>
        </w:tabs>
        <w:ind w:firstLine="720"/>
      </w:pPr>
      <w:r>
        <w:t>Ко второй группе относятся функции регулирования распределительных процессов и перераспределения дохо</w:t>
      </w:r>
      <w:r>
        <w:softHyphen/>
        <w:t>дов, корректировки результатов рыночных процессов, обеспечения экономической стабильности и стимулирова</w:t>
      </w:r>
      <w:r>
        <w:softHyphen/>
        <w:t xml:space="preserve">ния экономического роста. Эти функции присущи как переходной, так и развитой рыночной экономике. 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Государству принадлежит важная роль в стимулирова</w:t>
      </w:r>
      <w:r>
        <w:rPr>
          <w:sz w:val="28"/>
        </w:rPr>
        <w:softHyphen/>
        <w:t>нии и защите конкуренции. В связи с неразвитостью конкуренции и чрезвычайно высоким уровнем монополи</w:t>
      </w:r>
      <w:r>
        <w:rPr>
          <w:sz w:val="28"/>
        </w:rPr>
        <w:softHyphen/>
        <w:t xml:space="preserve">зации рынка, характерным для экономики переходного периода реализация данной функции приобретает особое значение. 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Переход к рыночной экономике сопровождается рез</w:t>
      </w:r>
      <w:r>
        <w:rPr>
          <w:sz w:val="28"/>
        </w:rPr>
        <w:softHyphen/>
        <w:t xml:space="preserve">ким увеличением дифференциации доходов различных слоев населения. 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В тех сферах, где рынок оказывается неспособным в полной мере обеспечить удовлетворение общественных потребностей, в частности в "общественных товарах", го</w:t>
      </w:r>
      <w:r>
        <w:rPr>
          <w:sz w:val="28"/>
        </w:rPr>
        <w:softHyphen/>
        <w:t>сударство берет на себя эту функцию. Вмешательство государства носит здесь вспомогательный характер и при</w:t>
      </w:r>
      <w:r>
        <w:rPr>
          <w:sz w:val="28"/>
        </w:rPr>
        <w:softHyphen/>
        <w:t>звано гарантировать необходимое предложение товаров, которые по тем или иным причинам не производятся рынком или производятся недостаточно, например услуги образования.</w:t>
      </w: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  <w:r>
        <w:rPr>
          <w:sz w:val="28"/>
        </w:rPr>
        <w:t>5. Модели переходной экономики.</w:t>
      </w:r>
    </w:p>
    <w:p w:rsidR="00E51EFC" w:rsidRDefault="00E51EFC">
      <w:pPr>
        <w:ind w:firstLine="708"/>
        <w:rPr>
          <w:sz w:val="28"/>
        </w:rPr>
      </w:pPr>
      <w:r>
        <w:rPr>
          <w:sz w:val="28"/>
        </w:rPr>
        <w:t>5.1. Градуализм.</w:t>
      </w:r>
    </w:p>
    <w:p w:rsidR="00E51EFC" w:rsidRDefault="00E51EFC">
      <w:pPr>
        <w:tabs>
          <w:tab w:val="left" w:pos="720"/>
        </w:tabs>
        <w:spacing w:before="140" w:line="220" w:lineRule="auto"/>
        <w:ind w:firstLine="720"/>
        <w:jc w:val="both"/>
        <w:rPr>
          <w:sz w:val="28"/>
        </w:rPr>
      </w:pPr>
      <w:r>
        <w:rPr>
          <w:sz w:val="28"/>
        </w:rPr>
        <w:t>В теории и практике проведения рыночных реформ сложились две противостоящие друг другу концепции. Одна из них называется «градуализм» (от английского слова «</w:t>
      </w:r>
      <w:r>
        <w:rPr>
          <w:sz w:val="28"/>
          <w:lang w:val="en-US"/>
        </w:rPr>
        <w:t>gradual</w:t>
      </w:r>
      <w:r>
        <w:rPr>
          <w:sz w:val="28"/>
        </w:rPr>
        <w:t>» - постепенный), а вторая - «шоковая тера</w:t>
      </w:r>
      <w:r>
        <w:rPr>
          <w:sz w:val="28"/>
        </w:rPr>
        <w:softHyphen/>
        <w:t>пия». Выражение «шоковая терапия» заимствовано из медицины и не явля</w:t>
      </w:r>
      <w:r>
        <w:rPr>
          <w:sz w:val="28"/>
        </w:rPr>
        <w:softHyphen/>
        <w:t>ется строгим научным термином для обозначения экономических процес</w:t>
      </w:r>
      <w:r>
        <w:rPr>
          <w:sz w:val="28"/>
        </w:rPr>
        <w:softHyphen/>
        <w:t>сов. Однако оно удачно описывает характерные особенности радикальных рыночных преобразований и поэтому широко употребляется в экономичес</w:t>
      </w:r>
      <w:r>
        <w:rPr>
          <w:sz w:val="28"/>
        </w:rPr>
        <w:softHyphen/>
        <w:t>кой литературе.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Градуализм - это экономическая концепция, которая предполагает проведение медленных, последовательных реформ и отводит государ</w:t>
      </w:r>
      <w:r>
        <w:rPr>
          <w:sz w:val="28"/>
        </w:rPr>
        <w:softHyphen/>
        <w:t>ству главную роль в формировании рынка. Сторонники этой концепции считают, что для создания рынка государство должно постепенно заменять элементы командно-административной экономики рыночными отношения</w:t>
      </w:r>
      <w:r>
        <w:rPr>
          <w:sz w:val="28"/>
        </w:rPr>
        <w:softHyphen/>
        <w:t>ми. По мнению градуалистов, это позволит смягчить процессы преобразо</w:t>
      </w:r>
      <w:r>
        <w:rPr>
          <w:sz w:val="28"/>
        </w:rPr>
        <w:softHyphen/>
        <w:t>ваний и избежать резкого снижения производства и жизненного уровня на</w:t>
      </w:r>
      <w:r>
        <w:rPr>
          <w:sz w:val="28"/>
        </w:rPr>
        <w:softHyphen/>
        <w:t>селения.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Яркий образец градуализма - реформы в Китае. Хотя эта страна относится к посттоталитарному типу, китайский опыт настоль</w:t>
      </w:r>
      <w:r>
        <w:rPr>
          <w:sz w:val="28"/>
        </w:rPr>
        <w:softHyphen/>
        <w:t>ко удачен, что может служить образцом для подражания и в постсоциалистических государствах.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С начала 80-х гг. Китаю удается поддерживать высокие темпы развития, примерно 10% прироста ВВП в год. Китай уже вошел в десятку ведущих государств мира и в ближайшие годы может догнать передовые страны За</w:t>
      </w:r>
      <w:r>
        <w:rPr>
          <w:sz w:val="28"/>
        </w:rPr>
        <w:softHyphen/>
        <w:t>пада.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Китайское руководство придерживается крайне прагматичного подхода. Оно поощряет рыночные отношения там, где это возможно, и сохраняет государственный контроль там, где считает это необходимым. Политичес</w:t>
      </w:r>
      <w:r>
        <w:rPr>
          <w:sz w:val="28"/>
        </w:rPr>
        <w:softHyphen/>
        <w:t>кая стабильность, способность создать благоприятные условия для пред</w:t>
      </w:r>
      <w:r>
        <w:rPr>
          <w:sz w:val="28"/>
        </w:rPr>
        <w:softHyphen/>
        <w:t>принимательства в сочетании с дешевой рабочей силой привлекают в Ки</w:t>
      </w:r>
      <w:r>
        <w:rPr>
          <w:sz w:val="28"/>
        </w:rPr>
        <w:softHyphen/>
        <w:t>тай иностранный капитал, вложивший сюда за годы реформ более 300 млрд. долларов. Это в пятнадцать — десять раз превышает накопленный объем иностранных инвестиций в РБ. Очень удачным решением ока</w:t>
      </w:r>
      <w:r>
        <w:rPr>
          <w:sz w:val="28"/>
        </w:rPr>
        <w:softHyphen/>
        <w:t>залось создание свободных экономических зон в приморских провинциях Китая, где иностранцы на льготных условиях открывают новые производ</w:t>
      </w:r>
      <w:r>
        <w:rPr>
          <w:sz w:val="28"/>
        </w:rPr>
        <w:softHyphen/>
        <w:t>ства с использованием китайского сырья, материалов и рабочей силы.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В то же время тяжелая промышленность, которую гораздо труднее пе</w:t>
      </w:r>
      <w:r>
        <w:rPr>
          <w:sz w:val="28"/>
        </w:rPr>
        <w:softHyphen/>
        <w:t>ревести на рыночные рельсы, остается государственной. Проводя постепен</w:t>
      </w:r>
      <w:r>
        <w:rPr>
          <w:sz w:val="28"/>
        </w:rPr>
        <w:softHyphen/>
        <w:t>ную реформу госпредприятий, например, разрешая им выпускать акции, правительство в то же время не допускает их развала и сохраняет бюджет</w:t>
      </w:r>
      <w:r>
        <w:rPr>
          <w:sz w:val="28"/>
        </w:rPr>
        <w:softHyphen/>
        <w:t>ное финансирование. Китайские специалисты признают, что убыточные и неповоротливые предприятия тяжелой промышленности не станут конку</w:t>
      </w:r>
      <w:r>
        <w:rPr>
          <w:sz w:val="28"/>
        </w:rPr>
        <w:softHyphen/>
        <w:t>рентоспособными, и в обозримом будущем их придется закрывать. Однако они считают, что государство по мере возможности должно субсидировать их с тем, чтобы кризис тяжелой промышленности не повлек за собой опас</w:t>
      </w:r>
      <w:r>
        <w:rPr>
          <w:sz w:val="28"/>
        </w:rPr>
        <w:softHyphen/>
        <w:t>ных экономических и социальных последствий.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Китайский опыт безусловно заслуживает внимания. Его ценность состо</w:t>
      </w:r>
      <w:r>
        <w:rPr>
          <w:sz w:val="28"/>
        </w:rPr>
        <w:softHyphen/>
        <w:t>ит прежде всего в том, что китайскому руководству удается совмещать ре</w:t>
      </w:r>
      <w:r>
        <w:rPr>
          <w:sz w:val="28"/>
        </w:rPr>
        <w:softHyphen/>
        <w:t>формы с быстрыми темпами роста экономики. Добиться такого сочетания всегда трудно, потому что в период реформ «переналадка» экономических механизмов обычно ведет к сбоям в работе предприятий.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Успех преобразований в Китае в решающей степени связан с наличием огромного слоя мелких предпринимателей в городе и в деревне. Снятие ограничений на индивидуальную трудовую деятельность в начале 80-х гг. позволило в очень короткие сроки оживить торговлю, сельское хозяйство и мелкое производство. В свою очередь это дало толчок для более крупных предпринимательских структур, обладающих капиталом для дальнейшего расширения дела. Большую роль сыграло привлечение иностранного капи</w:t>
      </w:r>
      <w:r>
        <w:rPr>
          <w:sz w:val="28"/>
        </w:rPr>
        <w:softHyphen/>
        <w:t>тала и коммерциализация государственных предприятий.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Нетрудно увидеть, что китайские реформы проводятся в благоприятных условиях политической стабильности, когда государство имеет возмож</w:t>
      </w:r>
      <w:r>
        <w:rPr>
          <w:sz w:val="28"/>
        </w:rPr>
        <w:softHyphen/>
        <w:t>ность добиться исполнения своих решений. В чем причины этой стабиль</w:t>
      </w:r>
      <w:r>
        <w:rPr>
          <w:sz w:val="28"/>
        </w:rPr>
        <w:softHyphen/>
        <w:t>ности, отличающие преобразования в Китае от реформ в РБ? Во-пер</w:t>
      </w:r>
      <w:r>
        <w:rPr>
          <w:sz w:val="28"/>
        </w:rPr>
        <w:softHyphen/>
        <w:t>вых, в Китае пока нет движения к политической демократии и связанного с ней столкновения интересов и мнений, а сохраняется власть Коммунис</w:t>
      </w:r>
      <w:r>
        <w:rPr>
          <w:sz w:val="28"/>
        </w:rPr>
        <w:softHyphen/>
        <w:t>тической партии. Во-вторых, благодаря национальной и культурной гомо</w:t>
      </w:r>
      <w:r>
        <w:rPr>
          <w:sz w:val="28"/>
        </w:rPr>
        <w:softHyphen/>
        <w:t>генности (однородности) общества Китай почти не сталкивается с пробле</w:t>
      </w:r>
      <w:r>
        <w:rPr>
          <w:sz w:val="28"/>
        </w:rPr>
        <w:softHyphen/>
        <w:t>мами национального сепаратизма и противоречий между Центром и регионами. Очевидно, что такое положение дел сильно отличается от ситуации в РБ. Поэтому в нашей стране китайский опыт в целом невоспроизво</w:t>
      </w:r>
      <w:r>
        <w:rPr>
          <w:sz w:val="28"/>
        </w:rPr>
        <w:softHyphen/>
        <w:t>дим, хотя отдельные его элементы могли бы найти здесь использование. Обратимся к концепции «шоковой терапии».</w:t>
      </w: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  <w:r>
        <w:rPr>
          <w:sz w:val="28"/>
        </w:rPr>
        <w:t>5.2. «Шоковая терапия»</w:t>
      </w:r>
    </w:p>
    <w:p w:rsidR="00E51EFC" w:rsidRDefault="00E51EFC">
      <w:pPr>
        <w:tabs>
          <w:tab w:val="left" w:pos="720"/>
        </w:tabs>
        <w:spacing w:before="80"/>
        <w:ind w:firstLine="720"/>
        <w:jc w:val="both"/>
        <w:rPr>
          <w:sz w:val="28"/>
        </w:rPr>
      </w:pPr>
      <w:r>
        <w:rPr>
          <w:sz w:val="28"/>
        </w:rPr>
        <w:t>Переход к рыночной экономике поставил вопрос о путях проведения рыночных преобразований. От его решения за</w:t>
      </w:r>
      <w:r>
        <w:rPr>
          <w:sz w:val="28"/>
        </w:rPr>
        <w:softHyphen/>
        <w:t>висят последовательность проводимых мероприятий, состав реформаторских мер и др. В настоящее время в практике проведения курса реформ существуют два альтернативных пути: быстрых радикальных реформ — «шоковая терапия» и постепенного, эволюционного перехода. Рассмотрим проблему «шоко</w:t>
      </w:r>
      <w:r>
        <w:rPr>
          <w:sz w:val="28"/>
        </w:rPr>
        <w:softHyphen/>
        <w:t>вой терапии».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«Шоковая терапия» - это экономическая концепция, которая счи</w:t>
      </w:r>
      <w:r>
        <w:rPr>
          <w:sz w:val="28"/>
        </w:rPr>
        <w:softHyphen/>
        <w:t>тает инструментом формирования рынка и антиинфляционной поли</w:t>
      </w:r>
      <w:r>
        <w:rPr>
          <w:sz w:val="28"/>
        </w:rPr>
        <w:softHyphen/>
        <w:t>тики одномоментную либерализацию цен, резкое сокращение государ</w:t>
      </w:r>
      <w:r>
        <w:rPr>
          <w:sz w:val="28"/>
        </w:rPr>
        <w:softHyphen/>
        <w:t>ственных расходов и достижение бездефицитного бюджета. Она основа</w:t>
      </w:r>
      <w:r>
        <w:rPr>
          <w:sz w:val="28"/>
        </w:rPr>
        <w:softHyphen/>
        <w:t>на на идеях монетаризма, современного варианта либеральной рыночной теории, который был разработан американским ученым, лауреатом Нобе</w:t>
      </w:r>
      <w:r>
        <w:rPr>
          <w:sz w:val="28"/>
        </w:rPr>
        <w:softHyphen/>
        <w:t>левской премии Милтоном Фридманом и его последователями.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Монетаризм исходит из того, что рынок - это самая эффективная форма экономической деятельности. Рынок способен к самоорганизации. Поэто</w:t>
      </w:r>
      <w:r>
        <w:rPr>
          <w:sz w:val="28"/>
        </w:rPr>
        <w:softHyphen/>
        <w:t>му монетаристы утверждают, что преобразования переходного периода должны происходить с минимальным участием государства. Действитель</w:t>
      </w:r>
      <w:r>
        <w:rPr>
          <w:sz w:val="28"/>
        </w:rPr>
        <w:softHyphen/>
        <w:t>но, как показывает теория общественного выбора, государство не есть некий абстрактный институт. Оно возглавляется конкретными людьми, которые заинтересованы в сохранении своего социального стату</w:t>
      </w:r>
      <w:r>
        <w:rPr>
          <w:sz w:val="28"/>
        </w:rPr>
        <w:softHyphen/>
        <w:t>са и потому не расположены к тому, чтобы допустить автономное функци</w:t>
      </w:r>
      <w:r>
        <w:rPr>
          <w:sz w:val="28"/>
        </w:rPr>
        <w:softHyphen/>
        <w:t>онирование экономики.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Исходя из этих соображений, монетаристы делают очень большой упор на либерализацию экономики, полагая, что это обеспечит самоорганизацию рынка. В самом деле, опыт переходных экономик подтверждает тезис нео</w:t>
      </w:r>
      <w:r>
        <w:rPr>
          <w:sz w:val="28"/>
        </w:rPr>
        <w:softHyphen/>
        <w:t>классической теории о том, что хозяйствующие субъекты (фирмы, предпри</w:t>
      </w:r>
      <w:r>
        <w:rPr>
          <w:sz w:val="28"/>
        </w:rPr>
        <w:softHyphen/>
        <w:t>ниматели) в ходе рыночного обмена создают рыночные нормы и организа</w:t>
      </w:r>
      <w:r>
        <w:rPr>
          <w:sz w:val="28"/>
        </w:rPr>
        <w:softHyphen/>
        <w:t>ции (институты) без всякого вмешательства государства. Например, товар</w:t>
      </w:r>
      <w:r>
        <w:rPr>
          <w:sz w:val="28"/>
        </w:rPr>
        <w:softHyphen/>
        <w:t>ные биржи и посреднические компании, многие частные компании и бан</w:t>
      </w:r>
      <w:r>
        <w:rPr>
          <w:sz w:val="28"/>
        </w:rPr>
        <w:softHyphen/>
        <w:t>ки, а также неформальные кодексы ведения бизнеса возникли исключитель</w:t>
      </w:r>
      <w:r>
        <w:rPr>
          <w:sz w:val="28"/>
        </w:rPr>
        <w:softHyphen/>
        <w:t>но по инициативе самих предпринимателей. Вместе с тем современная те</w:t>
      </w:r>
      <w:r>
        <w:rPr>
          <w:sz w:val="28"/>
        </w:rPr>
        <w:softHyphen/>
        <w:t>ория говорит о возможности возникновения и устойчивого существования институтов, пагубных для экономики, например, преступных сообществ или неэффективных форм производства и торговли. Кроме того, самораз</w:t>
      </w:r>
      <w:r>
        <w:rPr>
          <w:sz w:val="28"/>
        </w:rPr>
        <w:softHyphen/>
        <w:t>витие рынка на основе либерализации требует очень длительного времени. Поэтому либерализации недостаточно; она должна дополняться мерами поддержки и развития рыночных институтов со стороны государства.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Согласно монетаристской доктрине, главная задача государства в пере</w:t>
      </w:r>
      <w:r>
        <w:rPr>
          <w:sz w:val="28"/>
        </w:rPr>
        <w:softHyphen/>
        <w:t>ходный период - поддержание устойчивости финансовой системы, по</w:t>
      </w:r>
      <w:r>
        <w:rPr>
          <w:sz w:val="28"/>
        </w:rPr>
        <w:softHyphen/>
        <w:t>скольку без стабильной денежной единицы рынок существовать не может. Поэтому борьба с инфляцией - стержень монетаризма.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Финансовая политика правительства в период «шоковой терапии» на</w:t>
      </w:r>
      <w:r>
        <w:rPr>
          <w:sz w:val="28"/>
        </w:rPr>
        <w:softHyphen/>
        <w:t>правлена на обеспечение так называемых жестких бюджетных ограничений, которые должны сменить мягкие бюджетные ограничения, характер</w:t>
      </w:r>
      <w:r>
        <w:rPr>
          <w:sz w:val="28"/>
        </w:rPr>
        <w:softHyphen/>
        <w:t>ные для социализма. Жесткие бюджетные ограничения озна</w:t>
      </w:r>
      <w:r>
        <w:rPr>
          <w:sz w:val="28"/>
        </w:rPr>
        <w:softHyphen/>
        <w:t>чают, что предприятия могут тратить только то, что заработают сами, не рассчитывая на получение денег от государства. Что касается огром</w:t>
      </w:r>
      <w:r>
        <w:rPr>
          <w:sz w:val="28"/>
        </w:rPr>
        <w:softHyphen/>
        <w:t>ных тягот для населения от резкого удорожания жизни, то монетаристы считают, что период высоких цен лучше пройти быстро, чем растягивать финансовую стабилизацию на долгие годы.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В наиболее последовательном виде эта доктрина была реализована в Польше в 1990-1991 гг. первым некоммунистическим правительством под руководством Лешека Бальцеровича. Польскому руководству удалось за два - три года подавить инфляцию. Укрепление денежной системы в сочетании с бурным развитием частного сектора и притоком иностранных инвестиций позволило Польше всего через три - четыре года после начала «шоковой терапии» войти в стадию экономического роста.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Недолгая история переходной экономики показывает, что почти все по</w:t>
      </w:r>
      <w:r>
        <w:rPr>
          <w:sz w:val="28"/>
        </w:rPr>
        <w:softHyphen/>
        <w:t>стсоциалистические страны в той или иной степени руководствовались доктриной «шоковой терапии». В некоторых странах - например, в Польше, Чехии и Эстонии - этот опыт был вполне успешен.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Выбор, который большинство стран с переходной экономикой делают в пользу «шоковой терапии», обусловлен объективными факторами. На на</w:t>
      </w:r>
      <w:r>
        <w:rPr>
          <w:sz w:val="28"/>
        </w:rPr>
        <w:softHyphen/>
        <w:t>чальном этапе переходного периода обычно нет условий для постепенных преобразований, направляемых государством. Денежный навес, стреми</w:t>
      </w:r>
      <w:r>
        <w:rPr>
          <w:sz w:val="28"/>
        </w:rPr>
        <w:softHyphen/>
        <w:t>тельная инфляция и развал экономики в этот период сопровождаются рас</w:t>
      </w:r>
      <w:r>
        <w:rPr>
          <w:sz w:val="28"/>
        </w:rPr>
        <w:softHyphen/>
        <w:t>падом старых органов государственного управления, что делает едва ли возможным осуществление последовательного экономического курса. Толь</w:t>
      </w:r>
      <w:r>
        <w:rPr>
          <w:sz w:val="28"/>
        </w:rPr>
        <w:softHyphen/>
        <w:t>ко немногие страны, обеспечившие плавный переход от государственности советского типа к новому демократическому государственному устройству или, напротив, подобно Китаю сохранившие нетронутыми государственные институты, сумели обеспечить последовательность и постепенность рыноч</w:t>
      </w:r>
      <w:r>
        <w:rPr>
          <w:sz w:val="28"/>
        </w:rPr>
        <w:softHyphen/>
        <w:t>ных преобразований.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Обобщая опыт первых лет реформ, ученые пришли к выводу, что выбор концепции трансформации во многом зависит от исходного состояния дел в стране. Но при любом варианте проведения реформ огромное значение име</w:t>
      </w:r>
      <w:r>
        <w:rPr>
          <w:sz w:val="28"/>
        </w:rPr>
        <w:softHyphen/>
        <w:t>ет сила государственных институтов, т. е. способность государства, после начального этапа распада старых органов управления и создания новых ор</w:t>
      </w:r>
      <w:r>
        <w:rPr>
          <w:sz w:val="28"/>
        </w:rPr>
        <w:softHyphen/>
        <w:t>ганов, добиваться осуществления выбранной экономической политики.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Это справедливо не только для градуалистской, но и для либеральной концепции, реализация которой требует болезненных реформ в системе го</w:t>
      </w:r>
      <w:r>
        <w:rPr>
          <w:sz w:val="28"/>
        </w:rPr>
        <w:softHyphen/>
        <w:t>сударственных расходов, энергичных усилий по сбору налогов, защиты прав собственности, противодействия обороту незаконных платежных средств (в том числе иностранной валюты) и утечке капитала, борьбы с коррупцией и других действий государства. (Отметим, что вопреки распро</w:t>
      </w:r>
      <w:r>
        <w:rPr>
          <w:sz w:val="28"/>
        </w:rPr>
        <w:softHyphen/>
        <w:t>страненному мнению, либеральное государство чрезвычайно жестко и пос</w:t>
      </w:r>
      <w:r>
        <w:rPr>
          <w:sz w:val="28"/>
        </w:rPr>
        <w:softHyphen/>
        <w:t>ледовательно в защите закона и прав граждан; его либеральная природа проявляется не в безвластии, а в невмешательстве в те сферы обществен</w:t>
      </w:r>
      <w:r>
        <w:rPr>
          <w:sz w:val="28"/>
        </w:rPr>
        <w:softHyphen/>
        <w:t>ной и экономической жизни, где предпочтительна частная инициатива).</w:t>
      </w:r>
    </w:p>
    <w:p w:rsidR="00E51EFC" w:rsidRDefault="00E51EFC">
      <w:pPr>
        <w:tabs>
          <w:tab w:val="left" w:pos="720"/>
        </w:tabs>
        <w:spacing w:line="220" w:lineRule="auto"/>
        <w:ind w:firstLine="720"/>
        <w:jc w:val="both"/>
        <w:rPr>
          <w:sz w:val="28"/>
        </w:rPr>
      </w:pPr>
      <w:r>
        <w:rPr>
          <w:sz w:val="28"/>
        </w:rPr>
        <w:t>Программа «шоковой терапии» предлагает следу</w:t>
      </w:r>
      <w:r>
        <w:rPr>
          <w:sz w:val="28"/>
        </w:rPr>
        <w:softHyphen/>
        <w:t>ющий пакет мер:</w:t>
      </w:r>
    </w:p>
    <w:p w:rsidR="00E51EFC" w:rsidRDefault="00E51EFC">
      <w:pPr>
        <w:numPr>
          <w:ilvl w:val="0"/>
          <w:numId w:val="5"/>
        </w:numPr>
        <w:tabs>
          <w:tab w:val="left" w:pos="720"/>
        </w:tabs>
        <w:spacing w:before="40"/>
        <w:jc w:val="both"/>
        <w:rPr>
          <w:sz w:val="28"/>
        </w:rPr>
      </w:pPr>
      <w:r>
        <w:rPr>
          <w:sz w:val="28"/>
        </w:rPr>
        <w:t>Реформа цен и рынка (либерализация экономики):</w:t>
      </w:r>
    </w:p>
    <w:p w:rsidR="00E51EFC" w:rsidRDefault="00E51EFC">
      <w:pPr>
        <w:tabs>
          <w:tab w:val="left" w:pos="720"/>
        </w:tabs>
        <w:spacing w:before="40"/>
        <w:ind w:firstLine="720"/>
        <w:jc w:val="both"/>
        <w:rPr>
          <w:sz w:val="28"/>
        </w:rPr>
      </w:pPr>
      <w:r>
        <w:rPr>
          <w:sz w:val="28"/>
        </w:rPr>
        <w:t>реформа внутренних цен; либерализация системы распре</w:t>
      </w:r>
      <w:r>
        <w:rPr>
          <w:sz w:val="28"/>
        </w:rPr>
        <w:softHyphen/>
        <w:t>деления; либерализация внешней торговли; либерализация рынка рабочей силы и системы заработной платы; реформа банковской системы и создание финансовых рынков.</w:t>
      </w:r>
    </w:p>
    <w:p w:rsidR="00E51EFC" w:rsidRDefault="00E51EFC">
      <w:pPr>
        <w:tabs>
          <w:tab w:val="left" w:pos="720"/>
        </w:tabs>
        <w:ind w:left="720"/>
        <w:jc w:val="both"/>
        <w:rPr>
          <w:sz w:val="28"/>
        </w:rPr>
      </w:pPr>
      <w:r>
        <w:rPr>
          <w:sz w:val="28"/>
        </w:rPr>
        <w:t>2. Развитие частного сектора — приватизация:</w:t>
      </w:r>
    </w:p>
    <w:p w:rsidR="00E51EFC" w:rsidRDefault="00E51EFC">
      <w:pPr>
        <w:ind w:firstLine="720"/>
        <w:jc w:val="both"/>
        <w:rPr>
          <w:sz w:val="28"/>
        </w:rPr>
      </w:pPr>
      <w:r>
        <w:rPr>
          <w:sz w:val="28"/>
        </w:rPr>
        <w:t>малая приватизация и развитие частного сектора; крупно</w:t>
      </w:r>
      <w:r>
        <w:rPr>
          <w:sz w:val="28"/>
        </w:rPr>
        <w:softHyphen/>
        <w:t>масштабная приватизация; структурная перестройка, ликви</w:t>
      </w:r>
      <w:r>
        <w:rPr>
          <w:sz w:val="28"/>
        </w:rPr>
        <w:softHyphen/>
        <w:t>дация монополий.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3. Пересмотр роли государства: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ограничение права государственной собственности; ограни</w:t>
      </w:r>
      <w:r>
        <w:rPr>
          <w:sz w:val="28"/>
        </w:rPr>
        <w:softHyphen/>
        <w:t>чение прямой хозяйственной деятельности; усиление регули</w:t>
      </w:r>
      <w:r>
        <w:rPr>
          <w:sz w:val="28"/>
        </w:rPr>
        <w:softHyphen/>
        <w:t>рующей функции в социальной сфере.</w:t>
      </w:r>
    </w:p>
    <w:p w:rsidR="00E51EFC" w:rsidRDefault="00E51EFC">
      <w:pPr>
        <w:pStyle w:val="FR1"/>
        <w:tabs>
          <w:tab w:val="left" w:pos="720"/>
        </w:tabs>
        <w:spacing w:before="20" w:line="240" w:lineRule="auto"/>
        <w:ind w:firstLine="720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4. Макроэкономическая стабилизация: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новая фискальная политика, изменение денежно-кредит</w:t>
      </w:r>
      <w:r>
        <w:rPr>
          <w:sz w:val="28"/>
        </w:rPr>
        <w:softHyphen/>
        <w:t>ной системы, законодательная реформа; институциональная реформа; социальные гарантии.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</w:rPr>
        <w:t>Содержание пакетов предлагаемых реформ и преследуемые при этом цели, по мнению разработчиков, коротко сводятся к следующему: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  <w:szCs w:val="18"/>
        </w:rPr>
        <w:t>Первый пакет мер — меры по либерализации экономики связаны с переходом к конкурентным рыночным отношениям и соответствующей реформой цен. На первых порах введение свободных цен приводит к бес</w:t>
      </w:r>
      <w:r>
        <w:rPr>
          <w:sz w:val="28"/>
          <w:szCs w:val="18"/>
        </w:rPr>
        <w:softHyphen/>
        <w:t>контрольному расширению рынков товаров и услуг, что, в свою очередь, требует демонополизации торговли и транспорта. Очень важный момент в комплексе системных преобразований относится к созданию рынков факторов производства: рабочей силы и финансовых ресурсов.</w:t>
      </w:r>
    </w:p>
    <w:p w:rsidR="00E51EFC" w:rsidRDefault="00E51EFC">
      <w:pPr>
        <w:tabs>
          <w:tab w:val="left" w:pos="720"/>
        </w:tabs>
        <w:spacing w:line="260" w:lineRule="auto"/>
        <w:ind w:firstLine="720"/>
        <w:jc w:val="both"/>
        <w:rPr>
          <w:sz w:val="28"/>
        </w:rPr>
      </w:pPr>
      <w:r>
        <w:rPr>
          <w:sz w:val="28"/>
          <w:szCs w:val="16"/>
        </w:rPr>
        <w:t>Второй пакет мер предполагает реформу и структурную перестрой</w:t>
      </w:r>
      <w:r>
        <w:rPr>
          <w:sz w:val="28"/>
          <w:szCs w:val="16"/>
        </w:rPr>
        <w:softHyphen/>
        <w:t>ку производства и предприятий. Первый шаг в этом направлении заклю</w:t>
      </w:r>
      <w:r>
        <w:rPr>
          <w:sz w:val="28"/>
          <w:szCs w:val="16"/>
        </w:rPr>
        <w:softHyphen/>
        <w:t>чается в четкой формулировке прав государственной собственности и разделении функций государства как органа в целом. Важное место за</w:t>
      </w:r>
      <w:r>
        <w:rPr>
          <w:sz w:val="28"/>
          <w:szCs w:val="16"/>
        </w:rPr>
        <w:softHyphen/>
        <w:t>нимает осуществление программ приватизации. Оформление гаранти</w:t>
      </w:r>
      <w:r>
        <w:rPr>
          <w:sz w:val="28"/>
          <w:szCs w:val="16"/>
        </w:rPr>
        <w:softHyphen/>
        <w:t>рованных прав частной собственности и облегчение процессов создания новых частных предприятий имеют критически важное значение. Ре</w:t>
      </w:r>
      <w:r>
        <w:rPr>
          <w:sz w:val="28"/>
          <w:szCs w:val="16"/>
        </w:rPr>
        <w:softHyphen/>
        <w:t>форму производства невозможно провести без ликвидации крупных мо</w:t>
      </w:r>
      <w:r>
        <w:rPr>
          <w:sz w:val="28"/>
          <w:szCs w:val="16"/>
        </w:rPr>
        <w:softHyphen/>
        <w:t>нополий, перемещения или увольнения излишков рабочей силы, пре</w:t>
      </w:r>
      <w:r>
        <w:rPr>
          <w:sz w:val="28"/>
          <w:szCs w:val="16"/>
        </w:rPr>
        <w:softHyphen/>
        <w:t>кращения убыточного производства, перепрофилирования и ликвида</w:t>
      </w:r>
      <w:r>
        <w:rPr>
          <w:sz w:val="28"/>
          <w:szCs w:val="16"/>
        </w:rPr>
        <w:softHyphen/>
        <w:t>ции предприятий.</w:t>
      </w:r>
    </w:p>
    <w:p w:rsidR="00E51EFC" w:rsidRDefault="00E51EFC">
      <w:pPr>
        <w:tabs>
          <w:tab w:val="left" w:pos="720"/>
        </w:tabs>
        <w:spacing w:line="260" w:lineRule="auto"/>
        <w:ind w:firstLine="720"/>
        <w:jc w:val="both"/>
        <w:rPr>
          <w:sz w:val="28"/>
        </w:rPr>
      </w:pPr>
      <w:r>
        <w:rPr>
          <w:sz w:val="28"/>
          <w:szCs w:val="16"/>
        </w:rPr>
        <w:t>Третий пакет мер требует переосмысления роли государства в эконо</w:t>
      </w:r>
      <w:r>
        <w:rPr>
          <w:sz w:val="28"/>
          <w:szCs w:val="16"/>
        </w:rPr>
        <w:softHyphen/>
        <w:t>мике: оно должно отказаться от прямой собственности и контроля за про</w:t>
      </w:r>
      <w:r>
        <w:rPr>
          <w:sz w:val="28"/>
          <w:szCs w:val="16"/>
        </w:rPr>
        <w:softHyphen/>
        <w:t>изводством и заменить их косвенным регулированием, которое бы поощ</w:t>
      </w:r>
      <w:r>
        <w:rPr>
          <w:sz w:val="28"/>
          <w:szCs w:val="16"/>
        </w:rPr>
        <w:softHyphen/>
        <w:t>ряло экономическую адаптацию и частную экономическую деятель</w:t>
      </w:r>
      <w:r>
        <w:rPr>
          <w:sz w:val="28"/>
          <w:szCs w:val="16"/>
        </w:rPr>
        <w:softHyphen/>
        <w:t>ность. Другая важная задача государства — реформировать систему со</w:t>
      </w:r>
      <w:r>
        <w:rPr>
          <w:sz w:val="28"/>
          <w:szCs w:val="16"/>
        </w:rPr>
        <w:softHyphen/>
        <w:t>циального обеспечения и создать гибкую систему социальной поддерж</w:t>
      </w:r>
      <w:r>
        <w:rPr>
          <w:sz w:val="28"/>
          <w:szCs w:val="16"/>
        </w:rPr>
        <w:softHyphen/>
        <w:t>ки, позволяющую смягчить последствия безработицы, которая будет рас</w:t>
      </w:r>
      <w:r>
        <w:rPr>
          <w:sz w:val="28"/>
          <w:szCs w:val="16"/>
        </w:rPr>
        <w:softHyphen/>
        <w:t>ти по мере углубления финансово-экономического кризиса. Государство должно установить соответствующие юридические рамки для коллек</w:t>
      </w:r>
      <w:r>
        <w:rPr>
          <w:sz w:val="28"/>
          <w:szCs w:val="16"/>
        </w:rPr>
        <w:softHyphen/>
        <w:t>тивных сделок и деятельности частного сектора и сформировать законодательные институты, обеспечивающие их соблюдение. Необходимо ре</w:t>
      </w:r>
      <w:r>
        <w:rPr>
          <w:sz w:val="28"/>
          <w:szCs w:val="16"/>
        </w:rPr>
        <w:softHyphen/>
        <w:t>формировать основные правительственные институты, включая цент</w:t>
      </w:r>
      <w:r>
        <w:rPr>
          <w:sz w:val="28"/>
          <w:szCs w:val="16"/>
        </w:rPr>
        <w:softHyphen/>
        <w:t>ральный банк и налоговые ведомства, провести корректировку статей бюджета, наладить систему контроля.</w:t>
      </w:r>
    </w:p>
    <w:p w:rsidR="00E51EFC" w:rsidRDefault="00E51EFC">
      <w:pPr>
        <w:tabs>
          <w:tab w:val="left" w:pos="720"/>
        </w:tabs>
        <w:spacing w:line="260" w:lineRule="auto"/>
        <w:ind w:firstLine="720"/>
        <w:jc w:val="both"/>
        <w:rPr>
          <w:sz w:val="28"/>
          <w:szCs w:val="16"/>
        </w:rPr>
      </w:pPr>
      <w:r>
        <w:rPr>
          <w:sz w:val="28"/>
          <w:szCs w:val="16"/>
        </w:rPr>
        <w:t>Четвертый пакет мер — макроэкономическая стабилизация пред- ' полагает ужесточение налоговой и кредитной политики по отношению к предприятиям, исправление различных диспропорций, порожденных «избытком» денежной массы (т. е. накопленной суммы денег, которую просто не на что потратить в условиях дефицита). В результате на рынке  (прежде всего, потребительском) должно наступить равновесие, а государственный бюджет достигнет сбалансированности. Тем самым будет ликвидирован инфляционный потенциал в виде излишнего количества денег у населения и предприятий.</w:t>
      </w:r>
    </w:p>
    <w:p w:rsidR="00E51EFC" w:rsidRDefault="00E51EFC">
      <w:pPr>
        <w:tabs>
          <w:tab w:val="left" w:pos="720"/>
        </w:tabs>
        <w:spacing w:line="260" w:lineRule="auto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>Разработанная до деталей программа вряд ли может быть с  одинаковым успехом применена в разных странах. Специфические особенности каждого отдельного хозяйства, безусловно, повлияют и на ход преобразований, и на достигаемые эффекты. В то же время, по мнению разработчиков этой про</w:t>
      </w:r>
      <w:r>
        <w:rPr>
          <w:sz w:val="28"/>
          <w:szCs w:val="18"/>
        </w:rPr>
        <w:softHyphen/>
        <w:t>граммы, все меры должны быть взаимосвязаны, и очень важно с самого начала сформулировать долгосрочную страте</w:t>
      </w:r>
      <w:r>
        <w:rPr>
          <w:sz w:val="28"/>
          <w:szCs w:val="18"/>
        </w:rPr>
        <w:softHyphen/>
        <w:t>гию, одновременно приступая к действиям на многих направ</w:t>
      </w:r>
      <w:r>
        <w:rPr>
          <w:sz w:val="28"/>
          <w:szCs w:val="18"/>
        </w:rPr>
        <w:softHyphen/>
        <w:t>лениях. Некоторые реформы возможно предпринимать лишь на поздних этапах, когда уже достаточно развиты рыночные механизмы.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rPr>
          <w:sz w:val="28"/>
        </w:rPr>
      </w:pPr>
    </w:p>
    <w:p w:rsidR="00E51EFC" w:rsidRDefault="00E51EFC">
      <w:pPr>
        <w:ind w:firstLine="708"/>
        <w:jc w:val="both"/>
        <w:rPr>
          <w:sz w:val="28"/>
        </w:rPr>
      </w:pPr>
    </w:p>
    <w:p w:rsidR="00E51EFC" w:rsidRDefault="00E51EFC">
      <w:pPr>
        <w:ind w:firstLine="708"/>
        <w:jc w:val="both"/>
        <w:rPr>
          <w:sz w:val="28"/>
        </w:rPr>
      </w:pPr>
    </w:p>
    <w:p w:rsidR="00E51EFC" w:rsidRDefault="00E51EFC">
      <w:pPr>
        <w:ind w:firstLine="708"/>
        <w:jc w:val="both"/>
        <w:rPr>
          <w:sz w:val="28"/>
        </w:rPr>
      </w:pPr>
    </w:p>
    <w:p w:rsidR="00E51EFC" w:rsidRDefault="00E51EFC">
      <w:pPr>
        <w:ind w:firstLine="708"/>
        <w:jc w:val="both"/>
        <w:rPr>
          <w:sz w:val="28"/>
        </w:rPr>
      </w:pPr>
    </w:p>
    <w:p w:rsidR="00E51EFC" w:rsidRDefault="00E51EFC">
      <w:pPr>
        <w:ind w:firstLine="708"/>
        <w:jc w:val="both"/>
        <w:rPr>
          <w:sz w:val="28"/>
        </w:rPr>
      </w:pPr>
    </w:p>
    <w:p w:rsidR="00E51EFC" w:rsidRDefault="00E51EFC">
      <w:pPr>
        <w:ind w:firstLine="708"/>
        <w:jc w:val="both"/>
        <w:rPr>
          <w:sz w:val="28"/>
        </w:rPr>
      </w:pPr>
    </w:p>
    <w:p w:rsidR="00E51EFC" w:rsidRDefault="00E51EFC">
      <w:pPr>
        <w:ind w:firstLine="708"/>
        <w:jc w:val="both"/>
        <w:rPr>
          <w:sz w:val="28"/>
        </w:rPr>
      </w:pPr>
    </w:p>
    <w:p w:rsidR="00E51EFC" w:rsidRDefault="00E51EFC">
      <w:pPr>
        <w:ind w:firstLine="708"/>
        <w:jc w:val="both"/>
        <w:rPr>
          <w:sz w:val="28"/>
        </w:rPr>
      </w:pPr>
    </w:p>
    <w:p w:rsidR="00E51EFC" w:rsidRDefault="00E51EFC">
      <w:pPr>
        <w:ind w:firstLine="708"/>
        <w:jc w:val="both"/>
        <w:rPr>
          <w:sz w:val="28"/>
        </w:rPr>
      </w:pPr>
    </w:p>
    <w:p w:rsidR="00E51EFC" w:rsidRDefault="00E51EFC">
      <w:pPr>
        <w:ind w:firstLine="708"/>
        <w:jc w:val="both"/>
        <w:rPr>
          <w:sz w:val="28"/>
        </w:rPr>
      </w:pPr>
    </w:p>
    <w:p w:rsidR="00E51EFC" w:rsidRDefault="00E51EFC">
      <w:pPr>
        <w:ind w:firstLine="708"/>
        <w:jc w:val="both"/>
        <w:rPr>
          <w:sz w:val="28"/>
        </w:rPr>
      </w:pPr>
    </w:p>
    <w:p w:rsidR="00E51EFC" w:rsidRDefault="00E51EFC">
      <w:pPr>
        <w:ind w:firstLine="708"/>
        <w:jc w:val="both"/>
        <w:rPr>
          <w:sz w:val="28"/>
        </w:rPr>
      </w:pPr>
    </w:p>
    <w:p w:rsidR="00E51EFC" w:rsidRDefault="00E51EFC">
      <w:pPr>
        <w:ind w:firstLine="708"/>
        <w:jc w:val="both"/>
        <w:rPr>
          <w:sz w:val="28"/>
        </w:rPr>
      </w:pPr>
    </w:p>
    <w:p w:rsidR="00E51EFC" w:rsidRDefault="00E51EFC">
      <w:pPr>
        <w:ind w:firstLine="708"/>
        <w:jc w:val="both"/>
        <w:rPr>
          <w:sz w:val="28"/>
        </w:rPr>
      </w:pPr>
    </w:p>
    <w:p w:rsidR="00E51EFC" w:rsidRDefault="00E51EFC">
      <w:pPr>
        <w:ind w:firstLine="708"/>
        <w:jc w:val="both"/>
        <w:rPr>
          <w:sz w:val="28"/>
        </w:rPr>
      </w:pPr>
      <w:r>
        <w:rPr>
          <w:sz w:val="28"/>
        </w:rPr>
        <w:t>6. Анализ экономического состояния Республики Беларусь как страны с переходной экономикой.</w:t>
      </w:r>
    </w:p>
    <w:p w:rsidR="00E51EFC" w:rsidRDefault="00E51EFC">
      <w:pPr>
        <w:pStyle w:val="a3"/>
        <w:ind w:firstLine="708"/>
        <w:jc w:val="both"/>
      </w:pPr>
      <w:r>
        <w:t>Сказать, что мы строим социально ориентированную рыночную экономику, - значит ничего не сказать. Потому что экономика всегда социальна. Но с древнейших времен и до наших дней между различными слоями общества идет борьба за то, чтобы подчинить механизм общественного производства себе на пользу. Взглянем под этим углом на события в Беларуси.</w:t>
      </w:r>
    </w:p>
    <w:p w:rsidR="00E51EFC" w:rsidRDefault="00E51EFC">
      <w:pPr>
        <w:spacing w:before="40"/>
        <w:ind w:firstLine="708"/>
        <w:jc w:val="both"/>
        <w:rPr>
          <w:sz w:val="28"/>
        </w:rPr>
      </w:pPr>
      <w:r>
        <w:rPr>
          <w:sz w:val="28"/>
        </w:rPr>
        <w:t>Различные экономисты выделяют три возможные модели развития общества.</w:t>
      </w:r>
    </w:p>
    <w:p w:rsidR="00E51EFC" w:rsidRDefault="00E51EFC">
      <w:pPr>
        <w:ind w:firstLine="708"/>
        <w:jc w:val="both"/>
        <w:rPr>
          <w:sz w:val="28"/>
        </w:rPr>
      </w:pPr>
      <w:r>
        <w:rPr>
          <w:sz w:val="28"/>
        </w:rPr>
        <w:t>1. Охлократическая, ког</w:t>
      </w:r>
      <w:r>
        <w:rPr>
          <w:sz w:val="28"/>
        </w:rPr>
        <w:softHyphen/>
        <w:t>да общественная жизнь под</w:t>
      </w:r>
      <w:r>
        <w:rPr>
          <w:sz w:val="28"/>
        </w:rPr>
        <w:softHyphen/>
        <w:t>чинена интересам "простых" людей. Такое в истории не раз происходило. Например, ког</w:t>
      </w:r>
      <w:r>
        <w:rPr>
          <w:sz w:val="28"/>
        </w:rPr>
        <w:softHyphen/>
        <w:t>да народные восстания имели успех. К счастью, как отмечал Н. Бердяев, такие ужасные периоды в истории редки и быстро заканчиваются,</w:t>
      </w:r>
    </w:p>
    <w:p w:rsidR="00E51EFC" w:rsidRDefault="00E51EFC">
      <w:pPr>
        <w:ind w:firstLine="708"/>
        <w:jc w:val="both"/>
        <w:rPr>
          <w:sz w:val="28"/>
        </w:rPr>
      </w:pPr>
      <w:r>
        <w:rPr>
          <w:sz w:val="28"/>
        </w:rPr>
        <w:t>С точки зрения распределе</w:t>
      </w:r>
      <w:r>
        <w:rPr>
          <w:sz w:val="28"/>
        </w:rPr>
        <w:softHyphen/>
        <w:t>ния общественного богатства, "простые" люди заинтересо</w:t>
      </w:r>
      <w:r>
        <w:rPr>
          <w:sz w:val="28"/>
        </w:rPr>
        <w:softHyphen/>
        <w:t>ваны в распределении по тру</w:t>
      </w:r>
      <w:r>
        <w:rPr>
          <w:sz w:val="28"/>
        </w:rPr>
        <w:softHyphen/>
        <w:t>ду, при этом имеются в виду затраты труда физического, то есть того "простого" труда, которым они и занимаются. При этом талант или труд ду</w:t>
      </w:r>
      <w:r>
        <w:rPr>
          <w:sz w:val="28"/>
        </w:rPr>
        <w:softHyphen/>
        <w:t>ховный, результаты которого могут иметь колоссальную пользу (или вред) для общес</w:t>
      </w:r>
      <w:r>
        <w:rPr>
          <w:sz w:val="28"/>
        </w:rPr>
        <w:softHyphen/>
        <w:t>тва, не ценятся. Потому что распределение "по результа</w:t>
      </w:r>
      <w:r>
        <w:rPr>
          <w:sz w:val="28"/>
        </w:rPr>
        <w:softHyphen/>
        <w:t>там труда" не в интересах "простых" людей. Поэтому в обществе, где правит масса, доходы талантливого ученого или директора предприятия от доходов пролетариев отли</w:t>
      </w:r>
      <w:r>
        <w:rPr>
          <w:sz w:val="28"/>
        </w:rPr>
        <w:softHyphen/>
        <w:t>чаются незначительно. Все подогнано под посредствен</w:t>
      </w:r>
      <w:r>
        <w:rPr>
          <w:sz w:val="28"/>
        </w:rPr>
        <w:softHyphen/>
        <w:t>ность ("охлократия" в перево</w:t>
      </w:r>
      <w:r>
        <w:rPr>
          <w:sz w:val="28"/>
        </w:rPr>
        <w:softHyphen/>
        <w:t>де с греческого - власть худ</w:t>
      </w:r>
      <w:r>
        <w:rPr>
          <w:sz w:val="28"/>
        </w:rPr>
        <w:softHyphen/>
        <w:t>ших).</w:t>
      </w:r>
    </w:p>
    <w:p w:rsidR="00E51EFC" w:rsidRDefault="00E51EFC">
      <w:pPr>
        <w:ind w:firstLine="708"/>
        <w:jc w:val="both"/>
        <w:rPr>
          <w:sz w:val="28"/>
        </w:rPr>
      </w:pPr>
      <w:r>
        <w:rPr>
          <w:sz w:val="28"/>
        </w:rPr>
        <w:t>Политические ценности массы в большой степени со</w:t>
      </w:r>
      <w:r>
        <w:rPr>
          <w:sz w:val="28"/>
        </w:rPr>
        <w:softHyphen/>
        <w:t>ответствуют "естественному" устройству власти: иерархия с вождем во главе. Ценности демократии, восприятие кото</w:t>
      </w:r>
      <w:r>
        <w:rPr>
          <w:sz w:val="28"/>
        </w:rPr>
        <w:softHyphen/>
        <w:t>рых требует умственных уси</w:t>
      </w:r>
      <w:r>
        <w:rPr>
          <w:sz w:val="28"/>
        </w:rPr>
        <w:softHyphen/>
        <w:t>лий, в эту модель политичес</w:t>
      </w:r>
      <w:r>
        <w:rPr>
          <w:sz w:val="28"/>
        </w:rPr>
        <w:softHyphen/>
        <w:t>кого устройства не укладыва</w:t>
      </w:r>
      <w:r>
        <w:rPr>
          <w:sz w:val="28"/>
        </w:rPr>
        <w:softHyphen/>
        <w:t>ются. Зачем власть закона, если слово вождя и есть за</w:t>
      </w:r>
      <w:r>
        <w:rPr>
          <w:sz w:val="28"/>
        </w:rPr>
        <w:softHyphen/>
        <w:t>кон? Еще одно отличие от де</w:t>
      </w:r>
      <w:r>
        <w:rPr>
          <w:sz w:val="28"/>
        </w:rPr>
        <w:softHyphen/>
        <w:t>мократии - игнорирование прав меньшинств.</w:t>
      </w:r>
    </w:p>
    <w:p w:rsidR="00E51EFC" w:rsidRDefault="00E51EFC">
      <w:pPr>
        <w:ind w:firstLine="708"/>
        <w:jc w:val="both"/>
        <w:rPr>
          <w:sz w:val="28"/>
        </w:rPr>
      </w:pPr>
      <w:r>
        <w:rPr>
          <w:sz w:val="28"/>
        </w:rPr>
        <w:t>В последние 4 года мы наб</w:t>
      </w:r>
      <w:r>
        <w:rPr>
          <w:sz w:val="28"/>
        </w:rPr>
        <w:softHyphen/>
        <w:t>людали результаты действи</w:t>
      </w:r>
      <w:r>
        <w:rPr>
          <w:sz w:val="28"/>
        </w:rPr>
        <w:softHyphen/>
        <w:t>тельного народовластия: как во имя интересов "простых" людей экономические и поли</w:t>
      </w:r>
      <w:r>
        <w:rPr>
          <w:sz w:val="28"/>
        </w:rPr>
        <w:softHyphen/>
        <w:t>тические отношения в бело</w:t>
      </w:r>
      <w:r>
        <w:rPr>
          <w:sz w:val="28"/>
        </w:rPr>
        <w:softHyphen/>
        <w:t>русском обществе приобрета</w:t>
      </w:r>
      <w:r>
        <w:rPr>
          <w:sz w:val="28"/>
        </w:rPr>
        <w:softHyphen/>
        <w:t>ют форму охлократической модели.</w:t>
      </w:r>
    </w:p>
    <w:p w:rsidR="00E51EFC" w:rsidRDefault="00E51EFC">
      <w:pPr>
        <w:ind w:firstLine="708"/>
        <w:jc w:val="both"/>
        <w:rPr>
          <w:sz w:val="28"/>
        </w:rPr>
      </w:pPr>
      <w:r>
        <w:rPr>
          <w:sz w:val="28"/>
        </w:rPr>
        <w:t>2. Олигархическая мо</w:t>
      </w:r>
      <w:r>
        <w:rPr>
          <w:sz w:val="28"/>
        </w:rPr>
        <w:softHyphen/>
        <w:t>дель. Распределение доходов и богатства осуществляется в пользу относительно неболь</w:t>
      </w:r>
      <w:r>
        <w:rPr>
          <w:sz w:val="28"/>
        </w:rPr>
        <w:softHyphen/>
        <w:t>шой группы лиц, получающих свои доходы не в конкурен</w:t>
      </w:r>
      <w:r>
        <w:rPr>
          <w:sz w:val="28"/>
        </w:rPr>
        <w:softHyphen/>
        <w:t>тной борьбе за предоставле</w:t>
      </w:r>
      <w:r>
        <w:rPr>
          <w:sz w:val="28"/>
        </w:rPr>
        <w:softHyphen/>
        <w:t>ние товаров и услуг обществу, а за счет использования отно</w:t>
      </w:r>
      <w:r>
        <w:rPr>
          <w:sz w:val="28"/>
        </w:rPr>
        <w:softHyphen/>
        <w:t>шений власти. Данная модель соответствует интересам властных структур (бюрокра</w:t>
      </w:r>
      <w:r>
        <w:rPr>
          <w:sz w:val="28"/>
        </w:rPr>
        <w:softHyphen/>
        <w:t>тии) и крупного бизнеса.</w:t>
      </w:r>
    </w:p>
    <w:p w:rsidR="00E51EFC" w:rsidRDefault="00E51EFC">
      <w:pPr>
        <w:ind w:firstLine="708"/>
        <w:jc w:val="both"/>
        <w:rPr>
          <w:sz w:val="28"/>
        </w:rPr>
      </w:pPr>
      <w:r>
        <w:rPr>
          <w:sz w:val="28"/>
        </w:rPr>
        <w:t>3. Либерально-демокра</w:t>
      </w:r>
      <w:r>
        <w:rPr>
          <w:sz w:val="28"/>
        </w:rPr>
        <w:softHyphen/>
        <w:t>тическая модель. Именно эта модель преобладает се</w:t>
      </w:r>
      <w:r>
        <w:rPr>
          <w:sz w:val="28"/>
        </w:rPr>
        <w:softHyphen/>
        <w:t>годня в экономически разви</w:t>
      </w:r>
      <w:r>
        <w:rPr>
          <w:sz w:val="28"/>
        </w:rPr>
        <w:softHyphen/>
        <w:t>той части мира, обеспечив там свободу и высокий уро</w:t>
      </w:r>
      <w:r>
        <w:rPr>
          <w:sz w:val="28"/>
        </w:rPr>
        <w:softHyphen/>
        <w:t>вень жизни граждан, отсут</w:t>
      </w:r>
      <w:r>
        <w:rPr>
          <w:sz w:val="28"/>
        </w:rPr>
        <w:softHyphen/>
        <w:t>ствие войн. Эта модель отра</w:t>
      </w:r>
      <w:r>
        <w:rPr>
          <w:sz w:val="28"/>
        </w:rPr>
        <w:softHyphen/>
        <w:t>жает интересы среднего клас</w:t>
      </w:r>
      <w:r>
        <w:rPr>
          <w:sz w:val="28"/>
        </w:rPr>
        <w:softHyphen/>
        <w:t>са, Кто же он, этот третий класс?</w:t>
      </w:r>
    </w:p>
    <w:p w:rsidR="00E51EFC" w:rsidRDefault="00E51EFC">
      <w:pPr>
        <w:ind w:firstLine="708"/>
        <w:jc w:val="both"/>
        <w:rPr>
          <w:sz w:val="28"/>
        </w:rPr>
      </w:pPr>
      <w:r>
        <w:rPr>
          <w:sz w:val="28"/>
        </w:rPr>
        <w:t>Воспользуемся белорусскими данными, отме</w:t>
      </w:r>
      <w:r>
        <w:rPr>
          <w:sz w:val="28"/>
        </w:rPr>
        <w:softHyphen/>
        <w:t>тим, что к среднему классу от</w:t>
      </w:r>
      <w:r>
        <w:rPr>
          <w:sz w:val="28"/>
        </w:rPr>
        <w:softHyphen/>
        <w:t>носят тех, кто обеспечивает свое благосостояние своим умом, талантом, энергией, У сегодняшнего белорусского среднего класса, например, социологи отмечают готов</w:t>
      </w:r>
      <w:r>
        <w:rPr>
          <w:sz w:val="28"/>
        </w:rPr>
        <w:softHyphen/>
        <w:t>ность к рынку, уверенность в том, что из сложной ситуации можно найти выход. Их глав</w:t>
      </w:r>
      <w:r>
        <w:rPr>
          <w:sz w:val="28"/>
        </w:rPr>
        <w:softHyphen/>
        <w:t>ной ценностью является лич</w:t>
      </w:r>
      <w:r>
        <w:rPr>
          <w:sz w:val="28"/>
        </w:rPr>
        <w:softHyphen/>
        <w:t>ная свобода, возможность са</w:t>
      </w:r>
      <w:r>
        <w:rPr>
          <w:sz w:val="28"/>
        </w:rPr>
        <w:softHyphen/>
        <w:t>мостоятельно определять свою судьбу. А сильнее всего протестуют "средние рус</w:t>
      </w:r>
      <w:r>
        <w:rPr>
          <w:sz w:val="28"/>
        </w:rPr>
        <w:softHyphen/>
        <w:t>ские" против необходимости соответствовать представле</w:t>
      </w:r>
      <w:r>
        <w:rPr>
          <w:sz w:val="28"/>
        </w:rPr>
        <w:softHyphen/>
        <w:t>ниям консервативной части социальных групп.</w:t>
      </w:r>
    </w:p>
    <w:p w:rsidR="00E51EFC" w:rsidRDefault="00E51EFC">
      <w:pPr>
        <w:ind w:firstLine="708"/>
        <w:jc w:val="both"/>
        <w:rPr>
          <w:sz w:val="28"/>
        </w:rPr>
      </w:pPr>
      <w:r>
        <w:rPr>
          <w:sz w:val="28"/>
        </w:rPr>
        <w:t>В общем, "средний гражда</w:t>
      </w:r>
      <w:r>
        <w:rPr>
          <w:sz w:val="28"/>
        </w:rPr>
        <w:softHyphen/>
        <w:t>нин" - это тот, чей талант, предприимчивость и энергия могут дать обществу много. Но он, соответственно, хочет иметь и хороший доход, а не зарплату "по количеству и ка</w:t>
      </w:r>
      <w:r>
        <w:rPr>
          <w:sz w:val="28"/>
        </w:rPr>
        <w:softHyphen/>
        <w:t xml:space="preserve">честву затраченного труда". </w:t>
      </w:r>
    </w:p>
    <w:p w:rsidR="00E51EFC" w:rsidRDefault="00E51EFC">
      <w:pPr>
        <w:ind w:firstLine="708"/>
        <w:jc w:val="both"/>
        <w:rPr>
          <w:sz w:val="28"/>
        </w:rPr>
      </w:pPr>
      <w:r>
        <w:rPr>
          <w:sz w:val="28"/>
        </w:rPr>
        <w:t>Представитель среднего класса не может существо</w:t>
      </w:r>
      <w:r>
        <w:rPr>
          <w:sz w:val="28"/>
        </w:rPr>
        <w:softHyphen/>
        <w:t>вать в условиях охлократичес</w:t>
      </w:r>
      <w:r>
        <w:rPr>
          <w:sz w:val="28"/>
        </w:rPr>
        <w:softHyphen/>
        <w:t>кой модели. И, наоборот, появившись там, он взрывает эту модель изнутри. Для того, чтобы хорошо зарабатывать и сохранять личное достоин</w:t>
      </w:r>
      <w:r>
        <w:rPr>
          <w:sz w:val="28"/>
        </w:rPr>
        <w:softHyphen/>
        <w:t>ство, представителю средне</w:t>
      </w:r>
      <w:r>
        <w:rPr>
          <w:sz w:val="28"/>
        </w:rPr>
        <w:softHyphen/>
        <w:t>го класса не нужно "прикры</w:t>
      </w:r>
      <w:r>
        <w:rPr>
          <w:sz w:val="28"/>
        </w:rPr>
        <w:softHyphen/>
        <w:t>тие" госструктур, то есть ему не нужна "олигархическая' модель. Он чувствует себя уютно и в конкурентной ры</w:t>
      </w:r>
      <w:r>
        <w:rPr>
          <w:sz w:val="28"/>
        </w:rPr>
        <w:softHyphen/>
        <w:t>ночной экономике.</w:t>
      </w:r>
    </w:p>
    <w:p w:rsidR="00E51EFC" w:rsidRDefault="00E51EFC">
      <w:pPr>
        <w:ind w:firstLine="708"/>
        <w:jc w:val="both"/>
        <w:rPr>
          <w:sz w:val="28"/>
        </w:rPr>
      </w:pPr>
      <w:r>
        <w:rPr>
          <w:sz w:val="28"/>
        </w:rPr>
        <w:t>Среднему классу объектив</w:t>
      </w:r>
      <w:r>
        <w:rPr>
          <w:sz w:val="28"/>
        </w:rPr>
        <w:softHyphen/>
        <w:t>но нужна демократия. Потому что любой авторитарный ре</w:t>
      </w:r>
      <w:r>
        <w:rPr>
          <w:sz w:val="28"/>
        </w:rPr>
        <w:softHyphen/>
        <w:t>жим или проводит популист</w:t>
      </w:r>
      <w:r>
        <w:rPr>
          <w:sz w:val="28"/>
        </w:rPr>
        <w:softHyphen/>
        <w:t>скую политику, что продолжа</w:t>
      </w:r>
      <w:r>
        <w:rPr>
          <w:sz w:val="28"/>
        </w:rPr>
        <w:softHyphen/>
        <w:t>ется недолго, или/и перерож</w:t>
      </w:r>
      <w:r>
        <w:rPr>
          <w:sz w:val="28"/>
        </w:rPr>
        <w:softHyphen/>
        <w:t>дается в олигархию с ее кор</w:t>
      </w:r>
      <w:r>
        <w:rPr>
          <w:sz w:val="28"/>
        </w:rPr>
        <w:softHyphen/>
        <w:t>рупцией, всесилием бюрокра</w:t>
      </w:r>
      <w:r>
        <w:rPr>
          <w:sz w:val="28"/>
        </w:rPr>
        <w:softHyphen/>
        <w:t>тии ("вертикали")и перерас</w:t>
      </w:r>
      <w:r>
        <w:rPr>
          <w:sz w:val="28"/>
        </w:rPr>
        <w:softHyphen/>
        <w:t>пределения доходов в свою пользу или в пользу тех не</w:t>
      </w:r>
      <w:r>
        <w:rPr>
          <w:sz w:val="28"/>
        </w:rPr>
        <w:softHyphen/>
        <w:t>многих, кто пользуется ее пок</w:t>
      </w:r>
      <w:r>
        <w:rPr>
          <w:sz w:val="28"/>
        </w:rPr>
        <w:softHyphen/>
        <w:t>ровительством. То есть для среднего класса в авторитар</w:t>
      </w:r>
      <w:r>
        <w:rPr>
          <w:sz w:val="28"/>
        </w:rPr>
        <w:softHyphen/>
        <w:t>ной модели места нет.</w:t>
      </w:r>
    </w:p>
    <w:p w:rsidR="00E51EFC" w:rsidRDefault="00E51EFC">
      <w:pPr>
        <w:spacing w:before="40"/>
        <w:ind w:firstLine="708"/>
        <w:jc w:val="both"/>
        <w:rPr>
          <w:sz w:val="28"/>
        </w:rPr>
      </w:pPr>
      <w:r>
        <w:rPr>
          <w:sz w:val="28"/>
        </w:rPr>
        <w:t>Охлократическая модель устройства общества генети</w:t>
      </w:r>
      <w:r>
        <w:rPr>
          <w:sz w:val="28"/>
        </w:rPr>
        <w:softHyphen/>
        <w:t>чески передается с глубокой древности. Дикари вели коллективный образ жизни. Их соединяли в небольшие груп</w:t>
      </w:r>
      <w:r>
        <w:rPr>
          <w:sz w:val="28"/>
        </w:rPr>
        <w:softHyphen/>
        <w:t>пы инстинкты солидарности и альтруизма, действовавшие только в пределах малых групп.</w:t>
      </w:r>
    </w:p>
    <w:p w:rsidR="00E51EFC" w:rsidRDefault="00E51EFC">
      <w:pPr>
        <w:jc w:val="both"/>
        <w:rPr>
          <w:sz w:val="28"/>
        </w:rPr>
      </w:pPr>
      <w:r>
        <w:rPr>
          <w:sz w:val="28"/>
        </w:rPr>
        <w:t>Новые политические (де</w:t>
      </w:r>
      <w:r>
        <w:rPr>
          <w:sz w:val="28"/>
        </w:rPr>
        <w:softHyphen/>
        <w:t>мократия) и экономические (вместо координации дея</w:t>
      </w:r>
      <w:r>
        <w:rPr>
          <w:sz w:val="28"/>
        </w:rPr>
        <w:softHyphen/>
        <w:t>тельности из центра - свобо</w:t>
      </w:r>
      <w:r>
        <w:rPr>
          <w:sz w:val="28"/>
        </w:rPr>
        <w:softHyphen/>
        <w:t>да договоров)отношения, но</w:t>
      </w:r>
      <w:r>
        <w:rPr>
          <w:sz w:val="28"/>
        </w:rPr>
        <w:softHyphen/>
        <w:t>вая мораль (конкуренция вместо солидарности, частная жизнь и прибыль, честность не только внутри малой груп</w:t>
      </w:r>
      <w:r>
        <w:rPr>
          <w:sz w:val="28"/>
        </w:rPr>
        <w:softHyphen/>
        <w:t>пы) и новая идеология (отсут</w:t>
      </w:r>
      <w:r>
        <w:rPr>
          <w:sz w:val="28"/>
        </w:rPr>
        <w:softHyphen/>
        <w:t>ствие общей цели) - все, что провозглашает либеральная модель, зародилось еще в по</w:t>
      </w:r>
      <w:r>
        <w:rPr>
          <w:sz w:val="28"/>
        </w:rPr>
        <w:softHyphen/>
        <w:t>лисах Древней Греции.</w:t>
      </w:r>
    </w:p>
    <w:p w:rsidR="00E51EFC" w:rsidRDefault="00E51EFC">
      <w:pPr>
        <w:ind w:firstLine="708"/>
        <w:jc w:val="both"/>
        <w:rPr>
          <w:sz w:val="28"/>
        </w:rPr>
      </w:pPr>
      <w:r>
        <w:rPr>
          <w:sz w:val="28"/>
        </w:rPr>
        <w:t>Новая модель стала след</w:t>
      </w:r>
      <w:r>
        <w:rPr>
          <w:sz w:val="28"/>
        </w:rPr>
        <w:softHyphen/>
        <w:t>ствием колонизации и разви</w:t>
      </w:r>
      <w:r>
        <w:rPr>
          <w:sz w:val="28"/>
        </w:rPr>
        <w:softHyphen/>
        <w:t>тия торговли в Древней Греции. Торговля подорвала ус</w:t>
      </w:r>
      <w:r>
        <w:rPr>
          <w:sz w:val="28"/>
        </w:rPr>
        <w:softHyphen/>
        <w:t>тои естественного родового общества и создала цивили</w:t>
      </w:r>
      <w:r>
        <w:rPr>
          <w:sz w:val="28"/>
        </w:rPr>
        <w:softHyphen/>
        <w:t>зацию Запада, преодолев сопротивление инстинктов, берущих начало от стада па</w:t>
      </w:r>
      <w:r>
        <w:rPr>
          <w:sz w:val="28"/>
        </w:rPr>
        <w:softHyphen/>
        <w:t>вианов.</w:t>
      </w:r>
    </w:p>
    <w:p w:rsidR="00E51EFC" w:rsidRDefault="00E51EFC">
      <w:pPr>
        <w:ind w:firstLine="708"/>
        <w:jc w:val="both"/>
        <w:rPr>
          <w:sz w:val="28"/>
        </w:rPr>
      </w:pPr>
      <w:r>
        <w:rPr>
          <w:sz w:val="28"/>
        </w:rPr>
        <w:t>Родовое общество сопро</w:t>
      </w:r>
      <w:r>
        <w:rPr>
          <w:sz w:val="28"/>
        </w:rPr>
        <w:softHyphen/>
        <w:t>тивлялось развитию обмена, денежного хозяйства, В от</w:t>
      </w:r>
      <w:r>
        <w:rPr>
          <w:sz w:val="28"/>
        </w:rPr>
        <w:softHyphen/>
        <w:t>дельных полисах Греции зако</w:t>
      </w:r>
      <w:r>
        <w:rPr>
          <w:sz w:val="28"/>
        </w:rPr>
        <w:softHyphen/>
        <w:t>ны препятствовали развитию купеческого класса. Напри</w:t>
      </w:r>
      <w:r>
        <w:rPr>
          <w:sz w:val="28"/>
        </w:rPr>
        <w:softHyphen/>
        <w:t>мер, в Локрах в VI веке до н. э. законодатель запрещал вся</w:t>
      </w:r>
      <w:r>
        <w:rPr>
          <w:sz w:val="28"/>
        </w:rPr>
        <w:softHyphen/>
        <w:t>кую посредническую торгов</w:t>
      </w:r>
      <w:r>
        <w:rPr>
          <w:sz w:val="28"/>
        </w:rPr>
        <w:softHyphen/>
        <w:t>лю, предписывал крестьянам самим продавать свои про</w:t>
      </w:r>
      <w:r>
        <w:rPr>
          <w:sz w:val="28"/>
        </w:rPr>
        <w:softHyphen/>
        <w:t>дукты, Затем было "изгнание торговцев из храма", сжига</w:t>
      </w:r>
      <w:r>
        <w:rPr>
          <w:sz w:val="28"/>
        </w:rPr>
        <w:softHyphen/>
        <w:t>ние ростовщиков на кострах инквизиции в средние века, уничтожение "иудейского духа наживы" вместе с носи</w:t>
      </w:r>
      <w:r>
        <w:rPr>
          <w:sz w:val="28"/>
        </w:rPr>
        <w:softHyphen/>
        <w:t>телями этого духа в нацист</w:t>
      </w:r>
      <w:r>
        <w:rPr>
          <w:sz w:val="28"/>
        </w:rPr>
        <w:softHyphen/>
        <w:t>ской Германии и т. п,</w:t>
      </w:r>
    </w:p>
    <w:p w:rsidR="00E51EFC" w:rsidRDefault="00E51EFC">
      <w:pPr>
        <w:jc w:val="both"/>
        <w:rPr>
          <w:sz w:val="28"/>
        </w:rPr>
      </w:pPr>
      <w:r>
        <w:rPr>
          <w:sz w:val="28"/>
        </w:rPr>
        <w:t>И сейчас по отношению к торговцу-посреднику, как по лакмусовой бумажке, можно определить, кто есть кто. Если, например, в программе ЛДПБ записано: "Всячески поощрять тех предпринимате</w:t>
      </w:r>
      <w:r>
        <w:rPr>
          <w:sz w:val="28"/>
        </w:rPr>
        <w:softHyphen/>
        <w:t>лей, которые заняты произ</w:t>
      </w:r>
      <w:r>
        <w:rPr>
          <w:sz w:val="28"/>
        </w:rPr>
        <w:softHyphen/>
        <w:t>водством необходимых стра</w:t>
      </w:r>
      <w:r>
        <w:rPr>
          <w:sz w:val="28"/>
        </w:rPr>
        <w:softHyphen/>
        <w:t>не товаров и услуг", то, оче</w:t>
      </w:r>
      <w:r>
        <w:rPr>
          <w:sz w:val="28"/>
        </w:rPr>
        <w:softHyphen/>
        <w:t>видно, эта партия в либераль</w:t>
      </w:r>
      <w:r>
        <w:rPr>
          <w:sz w:val="28"/>
        </w:rPr>
        <w:softHyphen/>
        <w:t>но-демократическую модель не вписывается.</w:t>
      </w:r>
    </w:p>
    <w:p w:rsidR="00E51EFC" w:rsidRDefault="00E51EFC">
      <w:pPr>
        <w:ind w:firstLine="360"/>
        <w:jc w:val="both"/>
        <w:rPr>
          <w:sz w:val="28"/>
        </w:rPr>
      </w:pPr>
      <w:r>
        <w:rPr>
          <w:sz w:val="28"/>
        </w:rPr>
        <w:t>После укрепления власти А. Лукашенко политическая и хозяйственная жизнь страны все больше трансформирует</w:t>
      </w:r>
      <w:r>
        <w:rPr>
          <w:sz w:val="28"/>
        </w:rPr>
        <w:softHyphen/>
        <w:t>ся в охлократическую модель, исчезают зачатки среднего класса. Об этом можно судить не только по состоянию пред</w:t>
      </w:r>
      <w:r>
        <w:rPr>
          <w:sz w:val="28"/>
        </w:rPr>
        <w:softHyphen/>
        <w:t>принимательства, но и по ко</w:t>
      </w:r>
      <w:r>
        <w:rPr>
          <w:sz w:val="28"/>
        </w:rPr>
        <w:softHyphen/>
        <w:t>личеству населения, принад</w:t>
      </w:r>
      <w:r>
        <w:rPr>
          <w:sz w:val="28"/>
        </w:rPr>
        <w:softHyphen/>
        <w:t>лежащего к более обеспечен</w:t>
      </w:r>
      <w:r>
        <w:rPr>
          <w:sz w:val="28"/>
        </w:rPr>
        <w:softHyphen/>
        <w:t>ным слоям.</w:t>
      </w:r>
    </w:p>
    <w:p w:rsidR="00E51EFC" w:rsidRDefault="00E51EFC">
      <w:pPr>
        <w:ind w:firstLine="360"/>
        <w:jc w:val="both"/>
        <w:rPr>
          <w:sz w:val="28"/>
        </w:rPr>
      </w:pPr>
      <w:r>
        <w:rPr>
          <w:sz w:val="28"/>
        </w:rPr>
        <w:t>Если в 1996 г, в среднем по Беларуси 6,9% населения (в Минске -16,2%) было отнесе</w:t>
      </w:r>
      <w:r>
        <w:rPr>
          <w:sz w:val="28"/>
        </w:rPr>
        <w:softHyphen/>
        <w:t>но к верхней группе доходов (из 14, принятых в статистике бюд</w:t>
      </w:r>
      <w:r>
        <w:rPr>
          <w:sz w:val="28"/>
        </w:rPr>
        <w:softHyphen/>
        <w:t>жетных обследований), то к концу 2000 г. - всего лишь 0,7% (в Минске-2,3%). Отметим, что количество бедных, то есть тех, чьи доходы ниже прожиточ</w:t>
      </w:r>
      <w:r>
        <w:rPr>
          <w:sz w:val="28"/>
        </w:rPr>
        <w:softHyphen/>
        <w:t>ного минимума, возросло с 32% в 1996 г. до 44,4% в 2000 г. В сельской местности за чертой бедности сегодня живет поло</w:t>
      </w:r>
      <w:r>
        <w:rPr>
          <w:sz w:val="28"/>
        </w:rPr>
        <w:softHyphen/>
        <w:t>вина населения - 50,6%, Сдвиг населения в сторону бедности расширяет опору сторонников охлократической модели. [5]</w:t>
      </w:r>
    </w:p>
    <w:p w:rsidR="00E51EFC" w:rsidRDefault="00E51EFC">
      <w:pPr>
        <w:ind w:firstLine="360"/>
        <w:jc w:val="both"/>
        <w:rPr>
          <w:sz w:val="28"/>
        </w:rPr>
      </w:pPr>
      <w:r>
        <w:rPr>
          <w:sz w:val="28"/>
        </w:rPr>
        <w:t>Но превратить Беларусь в цельную охлократическую мо</w:t>
      </w:r>
      <w:r>
        <w:rPr>
          <w:sz w:val="28"/>
        </w:rPr>
        <w:softHyphen/>
        <w:t>дель, подобную той, которая сложилась в Северной Корее, все-таки не удастся - "ма</w:t>
      </w:r>
      <w:r>
        <w:rPr>
          <w:sz w:val="28"/>
        </w:rPr>
        <w:softHyphen/>
        <w:t>фия" действительно сопротивляется. Но эта "мафия" -наиболее просвещенная и квалифицированная часть бе</w:t>
      </w:r>
      <w:r>
        <w:rPr>
          <w:sz w:val="28"/>
        </w:rPr>
        <w:softHyphen/>
        <w:t>лорусского общества. Напри</w:t>
      </w:r>
      <w:r>
        <w:rPr>
          <w:sz w:val="28"/>
        </w:rPr>
        <w:softHyphen/>
        <w:t>мер, когда Указ № 285 (май 1999 г.) установил ограниче</w:t>
      </w:r>
      <w:r>
        <w:rPr>
          <w:sz w:val="28"/>
        </w:rPr>
        <w:softHyphen/>
        <w:t>ния цен на все товары, "про</w:t>
      </w:r>
      <w:r>
        <w:rPr>
          <w:sz w:val="28"/>
        </w:rPr>
        <w:softHyphen/>
        <w:t>изводимые на территории Бе</w:t>
      </w:r>
      <w:r>
        <w:rPr>
          <w:sz w:val="28"/>
        </w:rPr>
        <w:softHyphen/>
        <w:t>ларуси", то Совет министров постепенно расширил круг то</w:t>
      </w:r>
      <w:r>
        <w:rPr>
          <w:sz w:val="28"/>
        </w:rPr>
        <w:softHyphen/>
        <w:t>варов, на которые предель</w:t>
      </w:r>
      <w:r>
        <w:rPr>
          <w:sz w:val="28"/>
        </w:rPr>
        <w:softHyphen/>
        <w:t>ные индексы цен не устанав</w:t>
      </w:r>
      <w:r>
        <w:rPr>
          <w:sz w:val="28"/>
        </w:rPr>
        <w:softHyphen/>
        <w:t>ливаются. Сначала из сферы действия указа были выведе</w:t>
      </w:r>
      <w:r>
        <w:rPr>
          <w:sz w:val="28"/>
        </w:rPr>
        <w:softHyphen/>
        <w:t>ны бриллианты, затем пред</w:t>
      </w:r>
      <w:r>
        <w:rPr>
          <w:sz w:val="28"/>
        </w:rPr>
        <w:softHyphen/>
        <w:t>меты роскоши, модной одеж</w:t>
      </w:r>
      <w:r>
        <w:rPr>
          <w:sz w:val="28"/>
        </w:rPr>
        <w:softHyphen/>
        <w:t>ды и т.д. [5]</w:t>
      </w:r>
    </w:p>
    <w:p w:rsidR="00E51EFC" w:rsidRDefault="00E51EFC">
      <w:pPr>
        <w:spacing w:before="40" w:line="220" w:lineRule="auto"/>
        <w:ind w:firstLine="520"/>
        <w:jc w:val="both"/>
        <w:rPr>
          <w:sz w:val="28"/>
        </w:rPr>
      </w:pPr>
      <w:r>
        <w:rPr>
          <w:sz w:val="28"/>
        </w:rPr>
        <w:t>Беларусь относится к странам с пере</w:t>
      </w:r>
      <w:r>
        <w:rPr>
          <w:sz w:val="28"/>
        </w:rPr>
        <w:softHyphen/>
        <w:t>ходной экономикой, поэтому ей также при</w:t>
      </w:r>
      <w:r>
        <w:rPr>
          <w:sz w:val="28"/>
        </w:rPr>
        <w:softHyphen/>
        <w:t>сущи типичные проблемы в области налого</w:t>
      </w:r>
      <w:r>
        <w:rPr>
          <w:sz w:val="28"/>
        </w:rPr>
        <w:softHyphen/>
        <w:t>вой политики и фискального регулирования экономики, возникающие в период постсо</w:t>
      </w:r>
      <w:r>
        <w:rPr>
          <w:sz w:val="28"/>
        </w:rPr>
        <w:softHyphen/>
        <w:t>циалистической трансформации.</w:t>
      </w: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  <w:r>
        <w:rPr>
          <w:sz w:val="28"/>
        </w:rPr>
        <w:t>Серьезным ограничением эффективно</w:t>
      </w:r>
      <w:r>
        <w:rPr>
          <w:sz w:val="28"/>
        </w:rPr>
        <w:softHyphen/>
        <w:t>сти системы общественных финансов в постсоциалистических государствах стал фискальный кризис, вызванный резким со</w:t>
      </w:r>
      <w:r>
        <w:rPr>
          <w:sz w:val="28"/>
        </w:rPr>
        <w:softHyphen/>
        <w:t>кращением традиционной доходной базы бюджета и всевозрастающими расходами на стабилизацию экономики. Глубина и про</w:t>
      </w:r>
      <w:r>
        <w:rPr>
          <w:sz w:val="28"/>
        </w:rPr>
        <w:softHyphen/>
        <w:t>должительность фискального кризиса зави</w:t>
      </w:r>
      <w:r>
        <w:rPr>
          <w:sz w:val="28"/>
        </w:rPr>
        <w:softHyphen/>
        <w:t>сят от темпа институциональных реформ, а также от характера фискальной политики государства. Если отсутствуют жесткие бюд</w:t>
      </w:r>
      <w:r>
        <w:rPr>
          <w:sz w:val="28"/>
        </w:rPr>
        <w:softHyphen/>
        <w:t>жетные ограничения по отношению к госу</w:t>
      </w:r>
      <w:r>
        <w:rPr>
          <w:sz w:val="28"/>
        </w:rPr>
        <w:softHyphen/>
        <w:t>дарственным предприятиям, то фискальный кризис приобретает хронический характер, становится тормозом на пути дальнейшего экономического развития. Многим странам Центральной Европы уже к 1991-1992 гг. удалось преодолеть затяжной фискальный кризис. Это достигнуто посредством сокра</w:t>
      </w:r>
      <w:r>
        <w:rPr>
          <w:sz w:val="28"/>
        </w:rPr>
        <w:softHyphen/>
        <w:t>щения бюджетных дотаций (в Чехословакии с 25% от ВВП за 1989 г. до 5% за 1992 г.; в Польше с 12,9% от ВВП за 1989 г. до 2,2% в 1992 г. [6]); ограничения инвестиционных расходов и их передачи в руки частного сек</w:t>
      </w:r>
      <w:r>
        <w:rPr>
          <w:sz w:val="28"/>
        </w:rPr>
        <w:softHyphen/>
        <w:t>тора; сокращения налоговых льгот; ликви</w:t>
      </w:r>
      <w:r>
        <w:rPr>
          <w:sz w:val="28"/>
        </w:rPr>
        <w:softHyphen/>
        <w:t>дации квазибюджетного финансирования со стороны Центральных банков (отказ от отрицательной процентной ставки, от множе</w:t>
      </w:r>
      <w:r>
        <w:rPr>
          <w:sz w:val="28"/>
        </w:rPr>
        <w:softHyphen/>
        <w:t>ственности валютных курсов, от кредитов убыточным отраслям). В результате уже в 1991 г. многие государства смогли получить при умеренной инфляции практически сба</w:t>
      </w:r>
      <w:r>
        <w:rPr>
          <w:sz w:val="28"/>
        </w:rPr>
        <w:softHyphen/>
        <w:t>лансированный бюджет (-2,2% от ВВП в Венгрии; +2,7% в Литве; -2,0% в Словакии; +2,6% в Словении; -2,0% в Чехии). [</w:t>
      </w:r>
      <w:r>
        <w:rPr>
          <w:sz w:val="28"/>
          <w:lang w:val="en-US"/>
        </w:rPr>
        <w:t>5]</w:t>
      </w:r>
    </w:p>
    <w:p w:rsidR="00E51EFC" w:rsidRDefault="00E51EFC">
      <w:pPr>
        <w:spacing w:line="220" w:lineRule="auto"/>
        <w:ind w:firstLine="520"/>
        <w:jc w:val="both"/>
        <w:rPr>
          <w:sz w:val="28"/>
        </w:rPr>
      </w:pPr>
      <w:r>
        <w:rPr>
          <w:sz w:val="28"/>
        </w:rPr>
        <w:t>Правда, после этого страны Централь</w:t>
      </w:r>
      <w:r>
        <w:rPr>
          <w:sz w:val="28"/>
        </w:rPr>
        <w:softHyphen/>
        <w:t>ной Европы настиг так называемый вторич</w:t>
      </w:r>
      <w:r>
        <w:rPr>
          <w:sz w:val="28"/>
        </w:rPr>
        <w:softHyphen/>
        <w:t>ный фискальный кризис, продолжавшийся 2-3 года. Он был связан с кризисом оборот</w:t>
      </w:r>
      <w:r>
        <w:rPr>
          <w:sz w:val="28"/>
        </w:rPr>
        <w:softHyphen/>
        <w:t>ных средств на государственных предприя</w:t>
      </w:r>
      <w:r>
        <w:rPr>
          <w:sz w:val="28"/>
        </w:rPr>
        <w:softHyphen/>
        <w:t>тиях, потерявших бюджетные субсидии, с трудностями сбыта выпускавшейся по уста</w:t>
      </w:r>
      <w:r>
        <w:rPr>
          <w:sz w:val="28"/>
        </w:rPr>
        <w:softHyphen/>
        <w:t>ревшим технологиям продукции в условиях появившейся конкуренции, а также со сни</w:t>
      </w:r>
      <w:r>
        <w:rPr>
          <w:sz w:val="28"/>
        </w:rPr>
        <w:softHyphen/>
        <w:t>жением инфляции (исчезла «бумажная при</w:t>
      </w:r>
      <w:r>
        <w:rPr>
          <w:sz w:val="28"/>
        </w:rPr>
        <w:softHyphen/>
        <w:t>быль» как источник налога). В этот период наблюдалось серьезное сокращение поступ</w:t>
      </w:r>
      <w:r>
        <w:rPr>
          <w:sz w:val="28"/>
        </w:rPr>
        <w:softHyphen/>
        <w:t>лений от налога на прибыль (в Болгарии - с 23,2% от ВВП в 1989 г. до 5,6% в 1993 г.; в Польше - с 9,7% от ВВП в 1989 г. до 5,3% в 1993 г.). Однако этот вторичный кризис не поразил Чехию, Словению, Хорватию и Эс</w:t>
      </w:r>
      <w:r>
        <w:rPr>
          <w:sz w:val="28"/>
        </w:rPr>
        <w:softHyphen/>
        <w:t>тонию, и прежде всего по той причине, что им удалось существенно упорядочить и ог</w:t>
      </w:r>
      <w:r>
        <w:rPr>
          <w:sz w:val="28"/>
        </w:rPr>
        <w:softHyphen/>
        <w:t>раничить социальные расходы бюджета. [5]</w:t>
      </w: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</w:p>
    <w:p w:rsidR="00E51EFC" w:rsidRDefault="00E51EFC">
      <w:pPr>
        <w:spacing w:line="220" w:lineRule="auto"/>
        <w:ind w:firstLine="520"/>
        <w:jc w:val="both"/>
        <w:rPr>
          <w:sz w:val="28"/>
        </w:rPr>
      </w:pPr>
      <w:r>
        <w:rPr>
          <w:sz w:val="28"/>
        </w:rPr>
        <w:t>Заключение.</w:t>
      </w:r>
    </w:p>
    <w:p w:rsidR="00E51EFC" w:rsidRDefault="00E51EFC">
      <w:pPr>
        <w:spacing w:line="220" w:lineRule="auto"/>
        <w:ind w:firstLine="520"/>
        <w:jc w:val="both"/>
        <w:rPr>
          <w:sz w:val="28"/>
        </w:rPr>
      </w:pPr>
      <w:r>
        <w:rPr>
          <w:sz w:val="28"/>
        </w:rPr>
        <w:t>В настоящее время практически все страны Центральной Европы достигли от</w:t>
      </w:r>
      <w:r>
        <w:rPr>
          <w:sz w:val="28"/>
        </w:rPr>
        <w:softHyphen/>
        <w:t>носительной фискальной стабильности (в Польше, например, начиная с 1993 г. бюд</w:t>
      </w:r>
      <w:r>
        <w:rPr>
          <w:sz w:val="28"/>
        </w:rPr>
        <w:softHyphen/>
        <w:t>жетный дефицит постепенно снижался), по</w:t>
      </w:r>
      <w:r>
        <w:rPr>
          <w:sz w:val="28"/>
        </w:rPr>
        <w:softHyphen/>
        <w:t>лучив на фоне жесткой экономии бюджет</w:t>
      </w:r>
      <w:r>
        <w:rPr>
          <w:sz w:val="28"/>
        </w:rPr>
        <w:softHyphen/>
        <w:t>ных средств отдачу от налоговых реформ по введению европейского варианта исчисления и взимания НДС и консолидированного на</w:t>
      </w:r>
      <w:r>
        <w:rPr>
          <w:sz w:val="28"/>
        </w:rPr>
        <w:softHyphen/>
        <w:t>лога на личные доходы, от снижения ставок налога на прибыль и вследствие этого - при</w:t>
      </w:r>
      <w:r>
        <w:rPr>
          <w:sz w:val="28"/>
        </w:rPr>
        <w:softHyphen/>
        <w:t>тока национальных и зарубежных капиталов.</w:t>
      </w:r>
    </w:p>
    <w:p w:rsidR="00E51EFC" w:rsidRDefault="00E51EFC">
      <w:pPr>
        <w:spacing w:line="220" w:lineRule="auto"/>
        <w:ind w:firstLine="708"/>
        <w:jc w:val="both"/>
        <w:rPr>
          <w:sz w:val="28"/>
          <w:lang w:val="en-US"/>
        </w:rPr>
      </w:pPr>
      <w:r>
        <w:rPr>
          <w:sz w:val="28"/>
        </w:rPr>
        <w:t>Большинство стран СНГ, в числе кото</w:t>
      </w:r>
      <w:r>
        <w:rPr>
          <w:sz w:val="28"/>
        </w:rPr>
        <w:softHyphen/>
        <w:t>рых и Беларусь, пошли по пути постепен</w:t>
      </w:r>
      <w:r>
        <w:rPr>
          <w:sz w:val="28"/>
        </w:rPr>
        <w:softHyphen/>
        <w:t>ных экономических преобразований. Поэто</w:t>
      </w:r>
      <w:r>
        <w:rPr>
          <w:sz w:val="28"/>
        </w:rPr>
        <w:softHyphen/>
        <w:t>му в начале реформ не представлялось воз</w:t>
      </w:r>
      <w:r>
        <w:rPr>
          <w:sz w:val="28"/>
        </w:rPr>
        <w:softHyphen/>
        <w:t>можным резко снизить уровень государствен</w:t>
      </w:r>
      <w:r>
        <w:rPr>
          <w:sz w:val="28"/>
        </w:rPr>
        <w:softHyphen/>
        <w:t>ного субсидирования народного хозяйства и социальной сферы. Проблемы фискального кризиса здесь и раньше и даже сейчас во многом снимались и снимаются за счет ин</w:t>
      </w:r>
      <w:r>
        <w:rPr>
          <w:sz w:val="28"/>
        </w:rPr>
        <w:softHyphen/>
        <w:t>фляционного дотирования экономики. Со</w:t>
      </w:r>
      <w:r>
        <w:rPr>
          <w:sz w:val="28"/>
        </w:rPr>
        <w:softHyphen/>
        <w:t>бранные налоги имеют большую инфляци</w:t>
      </w:r>
      <w:r>
        <w:rPr>
          <w:sz w:val="28"/>
        </w:rPr>
        <w:softHyphen/>
        <w:t>онную компоненту (скажем, в Беларуси уровень инфляции составил в 1992 г. 793,5%, в 1997 г. - 140,1, в 1998 г. - 148,6, в 1999 г. -351,2%). [</w:t>
      </w:r>
      <w:r>
        <w:rPr>
          <w:sz w:val="28"/>
          <w:lang w:val="en-US"/>
        </w:rPr>
        <w:t>2]</w:t>
      </w:r>
    </w:p>
    <w:p w:rsidR="00E51EFC" w:rsidRDefault="00E51EFC">
      <w:pPr>
        <w:spacing w:line="220" w:lineRule="auto"/>
        <w:ind w:firstLine="520"/>
        <w:jc w:val="both"/>
        <w:rPr>
          <w:sz w:val="28"/>
        </w:rPr>
      </w:pPr>
      <w:r>
        <w:rPr>
          <w:sz w:val="28"/>
        </w:rPr>
        <w:t>В Республике Беларусь главный упор был сделан на совершенствование админис</w:t>
      </w:r>
      <w:r>
        <w:rPr>
          <w:sz w:val="28"/>
        </w:rPr>
        <w:softHyphen/>
        <w:t>тративной стороны налоговой системы. Про</w:t>
      </w:r>
      <w:r>
        <w:rPr>
          <w:sz w:val="28"/>
        </w:rPr>
        <w:softHyphen/>
        <w:t>ведена большая работа по упорядочению налоговых расчетов, осуществлен переход на европейскую систему взимания НДС. Про</w:t>
      </w:r>
      <w:r>
        <w:rPr>
          <w:sz w:val="28"/>
        </w:rPr>
        <w:softHyphen/>
        <w:t>изошли позитивные налоговые изменения в 1998-2000 гг.: значительно сократились на</w:t>
      </w:r>
      <w:r>
        <w:rPr>
          <w:sz w:val="28"/>
        </w:rPr>
        <w:softHyphen/>
        <w:t>логовые льготы, внебюджетные фонды вклю</w:t>
      </w:r>
      <w:r>
        <w:rPr>
          <w:sz w:val="28"/>
        </w:rPr>
        <w:softHyphen/>
        <w:t>чены в государственный бюджет, упрощены расчеты по многим видам налогов. Вместе с тем налоговая политика не рассматривается как активный рычаг стимулирования накоп</w:t>
      </w:r>
      <w:r>
        <w:rPr>
          <w:sz w:val="28"/>
        </w:rPr>
        <w:softHyphen/>
        <w:t>лений и инвестиций. Бюджетная политика государства направлена на регулирование совокупного спроса, хотя целью, скорее, должно стать создание условий для инвес</w:t>
      </w:r>
      <w:r>
        <w:rPr>
          <w:sz w:val="28"/>
        </w:rPr>
        <w:softHyphen/>
        <w:t>тирования и долговременного устойчивого экономического роста. Кроме того, налого</w:t>
      </w:r>
      <w:r>
        <w:rPr>
          <w:sz w:val="28"/>
        </w:rPr>
        <w:softHyphen/>
        <w:t>вые изменения в Беларуси в 1992-1999 гг. подчинялись задачам государственных рас</w:t>
      </w:r>
      <w:r>
        <w:rPr>
          <w:sz w:val="28"/>
        </w:rPr>
        <w:softHyphen/>
        <w:t>ходов. К тому же они были прочно связаны с характером монетарной политики и не имели самостоятельного значения.</w:t>
      </w:r>
    </w:p>
    <w:p w:rsidR="00E51EFC" w:rsidRDefault="00E51EFC">
      <w:pPr>
        <w:spacing w:line="220" w:lineRule="auto"/>
        <w:ind w:firstLine="520"/>
        <w:jc w:val="both"/>
        <w:rPr>
          <w:sz w:val="28"/>
          <w:lang w:val="en-US"/>
        </w:rPr>
      </w:pPr>
      <w:r>
        <w:rPr>
          <w:sz w:val="28"/>
        </w:rPr>
        <w:t>Если сравнить Беларусь со странами с подобным уровнем дохода на душу населе</w:t>
      </w:r>
      <w:r>
        <w:rPr>
          <w:sz w:val="28"/>
        </w:rPr>
        <w:softHyphen/>
        <w:t>ния, то уровень налогов в ВВП в ней сильно завышен. По данным Мирового банка, на</w:t>
      </w:r>
      <w:r>
        <w:rPr>
          <w:sz w:val="28"/>
        </w:rPr>
        <w:softHyphen/>
        <w:t>пример, в Индии он составляет, включая все источники, 16% от ВВП, в Уругвае - 26%, а в РБ – 34,6%. Необходимость радикального снижения и упрощения налогов обусловлена тем, что государства с одинаковым доходом на душу населения в условиях глобализации долж</w:t>
      </w:r>
      <w:r>
        <w:rPr>
          <w:sz w:val="28"/>
        </w:rPr>
        <w:softHyphen/>
        <w:t>ны иметь схожие налоговые характеристи</w:t>
      </w:r>
      <w:r>
        <w:rPr>
          <w:sz w:val="28"/>
        </w:rPr>
        <w:softHyphen/>
        <w:t>ки, иначе проигрыш в мировой конкурен</w:t>
      </w:r>
      <w:r>
        <w:rPr>
          <w:sz w:val="28"/>
        </w:rPr>
        <w:softHyphen/>
        <w:t xml:space="preserve">ции за инвестиции неизбежен. </w:t>
      </w:r>
      <w:r>
        <w:rPr>
          <w:sz w:val="28"/>
          <w:lang w:val="en-US"/>
        </w:rPr>
        <w:t>[5]</w:t>
      </w:r>
    </w:p>
    <w:p w:rsidR="00E51EFC" w:rsidRDefault="00E51EFC">
      <w:pPr>
        <w:pStyle w:val="22"/>
        <w:tabs>
          <w:tab w:val="clear" w:pos="360"/>
        </w:tabs>
        <w:ind w:firstLine="520"/>
      </w:pPr>
      <w:r>
        <w:t>Социально-экономическое развитие Бе</w:t>
      </w:r>
      <w:r>
        <w:softHyphen/>
        <w:t>ларуси, как и других стран, может быть ус</w:t>
      </w:r>
      <w:r>
        <w:softHyphen/>
        <w:t>пешным только при проведении выработан</w:t>
      </w:r>
      <w:r>
        <w:softHyphen/>
        <w:t>ного мировой практикой сценария налого</w:t>
      </w:r>
      <w:r>
        <w:softHyphen/>
        <w:t>вых реформ, направленных на широкое при</w:t>
      </w:r>
      <w:r>
        <w:softHyphen/>
        <w:t>влечение национальных и иностранных инвестиций. Достижение этой цели пред</w:t>
      </w:r>
      <w:r>
        <w:softHyphen/>
        <w:t>полагает осуществление мер по кардиналь</w:t>
      </w:r>
      <w:r>
        <w:softHyphen/>
        <w:t>ному снижению налогового бремени, осво</w:t>
      </w:r>
      <w:r>
        <w:softHyphen/>
        <w:t>бождению от налогов части дохода, идущей на сбережения, дальнейшему сокращению видов налоговых платежей, упрощению про</w:t>
      </w:r>
      <w:r>
        <w:softHyphen/>
        <w:t>цедур их уплаты. Главное при этом - про</w:t>
      </w:r>
      <w:r>
        <w:softHyphen/>
        <w:t>зрачность налогового законодательства и предоставление льготного режима для ма</w:t>
      </w:r>
      <w:r>
        <w:softHyphen/>
        <w:t>лого и среднего предпринимательства как основы дальнейшего экономического разви</w:t>
      </w:r>
      <w:r>
        <w:softHyphen/>
        <w:t>тия страны.</w:t>
      </w:r>
    </w:p>
    <w:p w:rsidR="00E51EFC" w:rsidRDefault="00E51EFC">
      <w:pPr>
        <w:tabs>
          <w:tab w:val="left" w:pos="720"/>
        </w:tabs>
        <w:ind w:firstLine="720"/>
        <w:jc w:val="both"/>
        <w:rPr>
          <w:sz w:val="28"/>
        </w:rPr>
      </w:pPr>
    </w:p>
    <w:p w:rsidR="00E51EFC" w:rsidRDefault="00E51EFC">
      <w:pPr>
        <w:ind w:firstLine="709"/>
        <w:jc w:val="both"/>
        <w:rPr>
          <w:sz w:val="28"/>
        </w:rPr>
      </w:pPr>
      <w:r>
        <w:rPr>
          <w:sz w:val="28"/>
        </w:rPr>
        <w:t>Список литературы:</w:t>
      </w:r>
    </w:p>
    <w:p w:rsidR="00E51EFC" w:rsidRDefault="00E51EFC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Борисов Е. Ф. Экономическая теория. Учебное пособие. 2-е издание переработанное и дополненное. М. 1999г.</w:t>
      </w:r>
    </w:p>
    <w:p w:rsidR="00E51EFC" w:rsidRDefault="00E51EFC">
      <w:pPr>
        <w:numPr>
          <w:ilvl w:val="0"/>
          <w:numId w:val="4"/>
        </w:numPr>
        <w:jc w:val="both"/>
        <w:rPr>
          <w:b/>
          <w:bCs/>
        </w:rPr>
      </w:pPr>
      <w:r>
        <w:rPr>
          <w:sz w:val="28"/>
        </w:rPr>
        <w:t>Беларусь: между охлократией и олигархией. /Белорусский рынок, 12(443) 2001г.</w:t>
      </w:r>
    </w:p>
    <w:p w:rsidR="00E51EFC" w:rsidRDefault="00E51EFC">
      <w:pPr>
        <w:numPr>
          <w:ilvl w:val="0"/>
          <w:numId w:val="4"/>
        </w:numPr>
        <w:jc w:val="both"/>
        <w:rPr>
          <w:b/>
          <w:bCs/>
        </w:rPr>
      </w:pPr>
      <w:r>
        <w:rPr>
          <w:sz w:val="28"/>
        </w:rPr>
        <w:t>Курс экономической теории. Учебник. /Под ред. Чепурина М. Н., Киселевой Е. А., Мн. 1998г.</w:t>
      </w:r>
    </w:p>
    <w:p w:rsidR="00E51EFC" w:rsidRDefault="00E51EFC">
      <w:pPr>
        <w:numPr>
          <w:ilvl w:val="0"/>
          <w:numId w:val="4"/>
        </w:numPr>
        <w:jc w:val="both"/>
        <w:rPr>
          <w:b/>
          <w:bCs/>
        </w:rPr>
      </w:pPr>
      <w:r>
        <w:rPr>
          <w:sz w:val="28"/>
        </w:rPr>
        <w:t>Курс экономической теории: Учебное пособие. /Под ред. Тура А. Н., Плотницких М. И. – Мн.: ”Мисанте”, 1998г.</w:t>
      </w:r>
    </w:p>
    <w:p w:rsidR="00E51EFC" w:rsidRDefault="00E51EFC">
      <w:pPr>
        <w:numPr>
          <w:ilvl w:val="0"/>
          <w:numId w:val="4"/>
        </w:numPr>
        <w:jc w:val="both"/>
        <w:rPr>
          <w:b/>
          <w:bCs/>
        </w:rPr>
      </w:pPr>
      <w:r>
        <w:rPr>
          <w:sz w:val="28"/>
        </w:rPr>
        <w:t>Основные направления социально-экономического развития республики</w:t>
      </w:r>
      <w:r>
        <w:rPr>
          <w:b/>
          <w:bCs/>
        </w:rPr>
        <w:t xml:space="preserve"> </w:t>
      </w:r>
      <w:r>
        <w:rPr>
          <w:sz w:val="28"/>
        </w:rPr>
        <w:t>Беларусь на период до 2010 г. //Белорусский экономический журнал №2, Мн. 2000г.</w:t>
      </w:r>
    </w:p>
    <w:p w:rsidR="00E51EFC" w:rsidRDefault="00E51EFC">
      <w:pPr>
        <w:numPr>
          <w:ilvl w:val="0"/>
          <w:numId w:val="4"/>
        </w:numPr>
        <w:jc w:val="both"/>
        <w:rPr>
          <w:b/>
          <w:bCs/>
        </w:rPr>
      </w:pPr>
      <w:r>
        <w:rPr>
          <w:sz w:val="28"/>
        </w:rPr>
        <w:t>Теория национальной экономики: Учебное пособие. Часть первая. Мн. 1994г.</w:t>
      </w:r>
    </w:p>
    <w:p w:rsidR="00E51EFC" w:rsidRDefault="00E51EFC">
      <w:pPr>
        <w:numPr>
          <w:ilvl w:val="0"/>
          <w:numId w:val="4"/>
        </w:numPr>
        <w:jc w:val="both"/>
        <w:rPr>
          <w:b/>
          <w:bCs/>
        </w:rPr>
      </w:pPr>
      <w:r>
        <w:rPr>
          <w:sz w:val="28"/>
        </w:rPr>
        <w:t>Экономическая теория./Под ред. Базылева, Гурко,Мн.БЭГУ,1999</w:t>
      </w:r>
    </w:p>
    <w:p w:rsidR="00E51EFC" w:rsidRDefault="00E51EFC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Экономическая теория (учебник для ВУЗов) /Под ред. Камаева В.Д. Издание 2-е переработанное и дополненное. М. 1998г.</w:t>
      </w:r>
      <w:bookmarkStart w:id="0" w:name="_GoBack"/>
      <w:bookmarkEnd w:id="0"/>
    </w:p>
    <w:sectPr w:rsidR="00E51EFC">
      <w:headerReference w:type="even" r:id="rId7"/>
      <w:headerReference w:type="default" r:id="rId8"/>
      <w:pgSz w:w="11900" w:h="16820"/>
      <w:pgMar w:top="0" w:right="740" w:bottom="720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EFC" w:rsidRDefault="00E51EFC">
      <w:r>
        <w:separator/>
      </w:r>
    </w:p>
  </w:endnote>
  <w:endnote w:type="continuationSeparator" w:id="0">
    <w:p w:rsidR="00E51EFC" w:rsidRDefault="00E51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EFC" w:rsidRDefault="00E51EFC">
      <w:r>
        <w:separator/>
      </w:r>
    </w:p>
  </w:footnote>
  <w:footnote w:type="continuationSeparator" w:id="0">
    <w:p w:rsidR="00E51EFC" w:rsidRDefault="00E51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EFC" w:rsidRDefault="00E51EFC">
    <w:pPr>
      <w:pStyle w:val="a6"/>
      <w:framePr w:wrap="around" w:vAnchor="text" w:hAnchor="margin" w:xAlign="right" w:y="1"/>
      <w:rPr>
        <w:rStyle w:val="a7"/>
      </w:rPr>
    </w:pPr>
  </w:p>
  <w:p w:rsidR="00E51EFC" w:rsidRDefault="00E51EF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EFC" w:rsidRDefault="00D83402">
    <w:pPr>
      <w:pStyle w:val="a6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E51EFC" w:rsidRDefault="00E51EF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18164FD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8A77E37"/>
    <w:multiLevelType w:val="hybridMultilevel"/>
    <w:tmpl w:val="ACF813FE"/>
    <w:lvl w:ilvl="0" w:tplc="3202B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43971F2"/>
    <w:multiLevelType w:val="hybridMultilevel"/>
    <w:tmpl w:val="80D4A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D92F57"/>
    <w:multiLevelType w:val="hybridMultilevel"/>
    <w:tmpl w:val="9A9E210E"/>
    <w:lvl w:ilvl="0" w:tplc="93885EC2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AE73A40"/>
    <w:multiLevelType w:val="hybridMultilevel"/>
    <w:tmpl w:val="6D20F7F2"/>
    <w:lvl w:ilvl="0" w:tplc="4B0C74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6D44054"/>
    <w:multiLevelType w:val="hybridMultilevel"/>
    <w:tmpl w:val="76889B20"/>
    <w:lvl w:ilvl="0" w:tplc="3F60B01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3402"/>
    <w:rsid w:val="00263D89"/>
    <w:rsid w:val="005C345C"/>
    <w:rsid w:val="00D83402"/>
    <w:rsid w:val="00E5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F7323A-62F9-4961-A771-3269F3113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keepNext/>
      <w:ind w:firstLine="708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paragraph" w:styleId="a4">
    <w:name w:val="Block Text"/>
    <w:basedOn w:val="a"/>
    <w:semiHidden/>
    <w:pPr>
      <w:spacing w:before="160"/>
      <w:ind w:left="200" w:right="200"/>
      <w:jc w:val="both"/>
    </w:pPr>
    <w:rPr>
      <w:b/>
      <w:bCs/>
      <w:sz w:val="28"/>
    </w:rPr>
  </w:style>
  <w:style w:type="paragraph" w:styleId="a5">
    <w:name w:val="Body Text Indent"/>
    <w:basedOn w:val="a"/>
    <w:semiHidden/>
    <w:pPr>
      <w:ind w:firstLine="360"/>
      <w:jc w:val="both"/>
    </w:pPr>
    <w:rPr>
      <w:sz w:val="28"/>
    </w:rPr>
  </w:style>
  <w:style w:type="paragraph" w:styleId="21">
    <w:name w:val="Body Text Indent 2"/>
    <w:basedOn w:val="a"/>
    <w:semiHidden/>
    <w:pPr>
      <w:ind w:firstLine="340"/>
      <w:jc w:val="both"/>
    </w:pPr>
    <w:rPr>
      <w:sz w:val="28"/>
    </w:rPr>
  </w:style>
  <w:style w:type="paragraph" w:styleId="30">
    <w:name w:val="Body Text Indent 3"/>
    <w:basedOn w:val="a"/>
    <w:semiHidden/>
    <w:pPr>
      <w:ind w:firstLine="140"/>
      <w:jc w:val="both"/>
    </w:pPr>
    <w:rPr>
      <w:sz w:val="28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260"/>
      <w:jc w:val="both"/>
    </w:pPr>
    <w:rPr>
      <w:rFonts w:ascii="Arial" w:hAnsi="Arial" w:cs="Arial"/>
      <w:b/>
      <w:bCs/>
      <w:sz w:val="18"/>
      <w:szCs w:val="18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180"/>
    </w:pPr>
    <w:rPr>
      <w:rFonts w:ascii="Arial" w:hAnsi="Arial" w:cs="Arial"/>
      <w:noProof/>
      <w:sz w:val="12"/>
      <w:szCs w:val="12"/>
    </w:rPr>
  </w:style>
  <w:style w:type="paragraph" w:styleId="22">
    <w:name w:val="Body Text 2"/>
    <w:basedOn w:val="a"/>
    <w:semiHidden/>
    <w:pPr>
      <w:tabs>
        <w:tab w:val="left" w:pos="360"/>
      </w:tabs>
      <w:spacing w:line="220" w:lineRule="auto"/>
      <w:jc w:val="both"/>
    </w:pPr>
    <w:rPr>
      <w:sz w:val="28"/>
    </w:rPr>
  </w:style>
  <w:style w:type="paragraph" w:styleId="23">
    <w:name w:val="List 2"/>
    <w:basedOn w:val="a"/>
    <w:semiHidden/>
    <w:pPr>
      <w:ind w:left="566" w:hanging="283"/>
    </w:pPr>
  </w:style>
  <w:style w:type="paragraph" w:styleId="31">
    <w:name w:val="List 3"/>
    <w:basedOn w:val="a"/>
    <w:semiHidden/>
    <w:pPr>
      <w:ind w:left="849" w:hanging="283"/>
    </w:pPr>
  </w:style>
  <w:style w:type="paragraph" w:styleId="2">
    <w:name w:val="List Bullet 2"/>
    <w:basedOn w:val="a"/>
    <w:autoRedefine/>
    <w:semiHidden/>
    <w:pPr>
      <w:numPr>
        <w:numId w:val="2"/>
      </w:numPr>
    </w:pPr>
  </w:style>
  <w:style w:type="paragraph" w:styleId="24">
    <w:name w:val="List Continue 2"/>
    <w:basedOn w:val="a"/>
    <w:semiHidden/>
    <w:pPr>
      <w:spacing w:after="120"/>
      <w:ind w:left="566"/>
    </w:pPr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9270</Words>
  <Characters>52845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NetU</Company>
  <LinksUpToDate>false</LinksUpToDate>
  <CharactersWithSpaces>61992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Vitaly</dc:creator>
  <cp:keywords/>
  <dc:description/>
  <cp:lastModifiedBy>admin</cp:lastModifiedBy>
  <cp:revision>2</cp:revision>
  <cp:lastPrinted>2001-05-23T12:54:00Z</cp:lastPrinted>
  <dcterms:created xsi:type="dcterms:W3CDTF">2014-02-14T09:12:00Z</dcterms:created>
  <dcterms:modified xsi:type="dcterms:W3CDTF">2014-02-14T09:12:00Z</dcterms:modified>
</cp:coreProperties>
</file>