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7F7" w:rsidRDefault="002917F7">
      <w:pPr>
        <w:pStyle w:val="10"/>
        <w:spacing w:before="0" w:line="480" w:lineRule="auto"/>
        <w:ind w:right="400" w:firstLine="0"/>
        <w:jc w:val="center"/>
        <w:rPr>
          <w:rFonts w:ascii="Arial" w:hAnsi="Arial"/>
          <w:b w:val="0"/>
          <w:spacing w:val="24"/>
          <w:sz w:val="26"/>
          <w:lang w:val="en-US"/>
        </w:rPr>
      </w:pPr>
    </w:p>
    <w:p w:rsidR="002917F7" w:rsidRDefault="00854903">
      <w:pPr>
        <w:pStyle w:val="10"/>
        <w:spacing w:before="0" w:line="480" w:lineRule="auto"/>
        <w:ind w:right="-8" w:firstLine="0"/>
        <w:jc w:val="center"/>
        <w:rPr>
          <w:rFonts w:ascii="Arial" w:hAnsi="Arial"/>
          <w:b w:val="0"/>
          <w:spacing w:val="24"/>
          <w:sz w:val="32"/>
          <w:u w:val="single"/>
          <w:lang w:val="en-US"/>
        </w:rPr>
      </w:pPr>
      <w:r>
        <w:rPr>
          <w:rFonts w:ascii="Arial" w:hAnsi="Arial"/>
          <w:b w:val="0"/>
          <w:spacing w:val="24"/>
          <w:sz w:val="32"/>
          <w:u w:val="single"/>
        </w:rPr>
        <w:t>ВВЕДЕНИЕ</w:t>
      </w:r>
    </w:p>
    <w:p w:rsidR="002917F7" w:rsidRDefault="002917F7">
      <w:pPr>
        <w:pStyle w:val="10"/>
        <w:spacing w:before="0" w:line="480" w:lineRule="auto"/>
        <w:ind w:right="-8" w:firstLine="0"/>
        <w:rPr>
          <w:rFonts w:ascii="Arial" w:hAnsi="Arial"/>
          <w:b w:val="0"/>
          <w:spacing w:val="24"/>
          <w:sz w:val="26"/>
          <w:lang w:val="en-US"/>
        </w:rPr>
      </w:pPr>
    </w:p>
    <w:p w:rsidR="002917F7" w:rsidRDefault="00854903">
      <w:pPr>
        <w:pStyle w:val="10"/>
        <w:spacing w:before="0" w:line="480" w:lineRule="auto"/>
        <w:ind w:right="-8" w:firstLine="72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Понятие "менеджмент" можно рассматривать с трех сторон: как систему экономического управления, как аппарат управления, как форму пред</w:t>
      </w:r>
      <w:r>
        <w:rPr>
          <w:rFonts w:ascii="Arial" w:hAnsi="Arial"/>
          <w:b w:val="0"/>
          <w:spacing w:val="24"/>
          <w:sz w:val="26"/>
        </w:rPr>
        <w:softHyphen/>
        <w:t>принимательской деятельности. Менеджмент (управление) в общем, виде можно опреде</w:t>
      </w:r>
      <w:r>
        <w:rPr>
          <w:rFonts w:ascii="Arial" w:hAnsi="Arial"/>
          <w:b w:val="0"/>
          <w:spacing w:val="24"/>
          <w:sz w:val="26"/>
        </w:rPr>
        <w:softHyphen/>
        <w:t>лить как систему экономического управления производст</w:t>
      </w:r>
      <w:r>
        <w:rPr>
          <w:rFonts w:ascii="Arial" w:hAnsi="Arial"/>
          <w:b w:val="0"/>
          <w:spacing w:val="24"/>
          <w:sz w:val="26"/>
        </w:rPr>
        <w:softHyphen/>
        <w:t>вом, которая включает совокупность принципов, методов, форм и приемов управления. Собственно к менеджменту относятся теория управления практические образцы эф</w:t>
      </w:r>
      <w:r>
        <w:rPr>
          <w:rFonts w:ascii="Arial" w:hAnsi="Arial"/>
          <w:b w:val="0"/>
          <w:spacing w:val="24"/>
          <w:sz w:val="26"/>
        </w:rPr>
        <w:softHyphen/>
        <w:t>фективного руководства, под которыми понимается искус</w:t>
      </w:r>
      <w:r>
        <w:rPr>
          <w:rFonts w:ascii="Arial" w:hAnsi="Arial"/>
          <w:b w:val="0"/>
          <w:spacing w:val="24"/>
          <w:sz w:val="26"/>
        </w:rPr>
        <w:softHyphen/>
        <w:t>ство управления. Обе части имеют дело с управлением как комплексным и конкретным явлением. Управление</w:t>
      </w:r>
      <w:r>
        <w:rPr>
          <w:rFonts w:ascii="Arial" w:hAnsi="Arial"/>
          <w:b w:val="0"/>
          <w:noProof/>
          <w:spacing w:val="24"/>
          <w:sz w:val="26"/>
        </w:rPr>
        <w:t xml:space="preserve"> -</w:t>
      </w:r>
      <w:r>
        <w:rPr>
          <w:rFonts w:ascii="Arial" w:hAnsi="Arial"/>
          <w:b w:val="0"/>
          <w:spacing w:val="24"/>
          <w:sz w:val="26"/>
        </w:rPr>
        <w:t xml:space="preserve"> «процесс выработки и осуществления управляющих воз</w:t>
      </w:r>
      <w:r>
        <w:rPr>
          <w:rFonts w:ascii="Arial" w:hAnsi="Arial"/>
          <w:b w:val="0"/>
          <w:spacing w:val="24"/>
          <w:sz w:val="26"/>
        </w:rPr>
        <w:softHyphen/>
        <w:t>действий"</w:t>
      </w:r>
      <w:r>
        <w:rPr>
          <w:rFonts w:ascii="Arial" w:hAnsi="Arial"/>
          <w:b w:val="0"/>
          <w:noProof/>
          <w:spacing w:val="24"/>
          <w:sz w:val="26"/>
        </w:rPr>
        <w:t xml:space="preserve"> .</w:t>
      </w:r>
      <w:r>
        <w:rPr>
          <w:rFonts w:ascii="Arial" w:hAnsi="Arial"/>
          <w:b w:val="0"/>
          <w:spacing w:val="24"/>
          <w:sz w:val="26"/>
        </w:rPr>
        <w:t xml:space="preserve"> Управляющее воздействие</w:t>
      </w:r>
      <w:r>
        <w:rPr>
          <w:rFonts w:ascii="Arial" w:hAnsi="Arial"/>
          <w:b w:val="0"/>
          <w:noProof/>
          <w:spacing w:val="24"/>
          <w:sz w:val="26"/>
        </w:rPr>
        <w:t xml:space="preserve"> -</w:t>
      </w:r>
      <w:r>
        <w:rPr>
          <w:rFonts w:ascii="Arial" w:hAnsi="Arial"/>
          <w:b w:val="0"/>
          <w:spacing w:val="24"/>
          <w:sz w:val="26"/>
        </w:rPr>
        <w:t xml:space="preserve"> это воздействие на объект управления, предназначенное для достижения цели управления. Выработка управляющих воздействий включает сбор, передачу и обработку необходимой инфор</w:t>
      </w:r>
      <w:r>
        <w:rPr>
          <w:rFonts w:ascii="Arial" w:hAnsi="Arial"/>
          <w:b w:val="0"/>
          <w:spacing w:val="24"/>
          <w:sz w:val="26"/>
        </w:rPr>
        <w:softHyphen/>
        <w:t>мации, принятие решений. Осуществление управляющих воздействий охватывает передачу управляющих воздейст</w:t>
      </w:r>
      <w:r>
        <w:rPr>
          <w:rFonts w:ascii="Arial" w:hAnsi="Arial"/>
          <w:b w:val="0"/>
          <w:spacing w:val="24"/>
          <w:sz w:val="26"/>
        </w:rPr>
        <w:softHyphen/>
        <w:t>вий и при необходимости преобразование их в форму, не</w:t>
      </w:r>
      <w:r>
        <w:rPr>
          <w:rFonts w:ascii="Arial" w:hAnsi="Arial"/>
          <w:b w:val="0"/>
          <w:spacing w:val="24"/>
          <w:sz w:val="26"/>
        </w:rPr>
        <w:softHyphen/>
        <w:t>посредственно воспринимаемую объектом управления. Менеджмент во всех своих решениях руководствуется эко</w:t>
      </w:r>
      <w:r>
        <w:rPr>
          <w:rFonts w:ascii="Arial" w:hAnsi="Arial"/>
          <w:b w:val="0"/>
          <w:spacing w:val="24"/>
          <w:sz w:val="26"/>
        </w:rPr>
        <w:softHyphen/>
        <w:t>номическими соображениями. Поэтому любое действие менеджмента</w:t>
      </w:r>
      <w:r>
        <w:rPr>
          <w:rFonts w:ascii="Arial" w:hAnsi="Arial"/>
          <w:b w:val="0"/>
          <w:noProof/>
          <w:spacing w:val="24"/>
          <w:sz w:val="26"/>
        </w:rPr>
        <w:t xml:space="preserve"> -</w:t>
      </w:r>
      <w:r>
        <w:rPr>
          <w:rFonts w:ascii="Arial" w:hAnsi="Arial"/>
          <w:b w:val="0"/>
          <w:spacing w:val="24"/>
          <w:sz w:val="26"/>
        </w:rPr>
        <w:t xml:space="preserve"> это мероприятие экономического характе</w:t>
      </w:r>
      <w:r>
        <w:rPr>
          <w:rFonts w:ascii="Arial" w:hAnsi="Arial"/>
          <w:b w:val="0"/>
          <w:spacing w:val="24"/>
          <w:sz w:val="26"/>
        </w:rPr>
        <w:softHyphen/>
        <w:t>ра.</w:t>
      </w:r>
      <w:r>
        <w:rPr>
          <w:rFonts w:ascii="Arial" w:hAnsi="Arial"/>
          <w:b w:val="0"/>
          <w:spacing w:val="24"/>
          <w:sz w:val="26"/>
          <w:lang w:val="en-US"/>
        </w:rPr>
        <w:t>[1,</w:t>
      </w:r>
      <w:r>
        <w:rPr>
          <w:rFonts w:ascii="Arial" w:hAnsi="Arial"/>
          <w:b w:val="0"/>
          <w:spacing w:val="24"/>
          <w:sz w:val="26"/>
        </w:rPr>
        <w:t>стр</w:t>
      </w:r>
      <w:r>
        <w:rPr>
          <w:rFonts w:ascii="Arial" w:hAnsi="Arial"/>
          <w:b w:val="0"/>
          <w:spacing w:val="24"/>
          <w:sz w:val="26"/>
          <w:lang w:val="en-US"/>
        </w:rPr>
        <w:t>.</w:t>
      </w:r>
      <w:r>
        <w:rPr>
          <w:rFonts w:ascii="Arial" w:hAnsi="Arial"/>
          <w:b w:val="0"/>
          <w:spacing w:val="24"/>
          <w:sz w:val="26"/>
        </w:rPr>
        <w:t>8</w:t>
      </w:r>
      <w:r>
        <w:rPr>
          <w:rFonts w:ascii="Arial" w:hAnsi="Arial"/>
          <w:b w:val="0"/>
          <w:spacing w:val="24"/>
          <w:sz w:val="26"/>
          <w:lang w:val="en-US"/>
        </w:rPr>
        <w:t>]</w:t>
      </w:r>
    </w:p>
    <w:p w:rsidR="002917F7" w:rsidRDefault="00854903">
      <w:pPr>
        <w:pStyle w:val="10"/>
        <w:spacing w:before="0" w:line="480" w:lineRule="auto"/>
        <w:ind w:right="-8" w:firstLine="720"/>
        <w:rPr>
          <w:rFonts w:ascii="Arial" w:hAnsi="Arial"/>
          <w:b w:val="0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Финансовый менеджмент, или управление финансо</w:t>
      </w:r>
      <w:r>
        <w:rPr>
          <w:rFonts w:ascii="Arial" w:hAnsi="Arial"/>
          <w:b w:val="0"/>
          <w:spacing w:val="24"/>
          <w:sz w:val="26"/>
        </w:rPr>
        <w:softHyphen/>
        <w:t>выми ресурсами и отношениями, охватывает систему принципов, методов, форм и приемов регулирования рыночного механизма в области финансов с целью повы</w:t>
      </w:r>
      <w:r>
        <w:rPr>
          <w:rFonts w:ascii="Arial" w:hAnsi="Arial"/>
          <w:b w:val="0"/>
          <w:spacing w:val="24"/>
          <w:sz w:val="26"/>
        </w:rPr>
        <w:softHyphen/>
        <w:t>шения конкурентоспособности хозяйствующего субъекта. При малом бизнесе для управления финансами достаточ</w:t>
      </w:r>
      <w:r>
        <w:rPr>
          <w:rFonts w:ascii="Arial" w:hAnsi="Arial"/>
          <w:b w:val="0"/>
          <w:spacing w:val="24"/>
          <w:sz w:val="26"/>
        </w:rPr>
        <w:softHyphen/>
        <w:t>на квалификация бухгалтера или экономиста, так как финансовые операции почти не выходят за рамки обыч</w:t>
      </w:r>
      <w:r>
        <w:rPr>
          <w:rFonts w:ascii="Arial" w:hAnsi="Arial"/>
          <w:b w:val="0"/>
          <w:spacing w:val="24"/>
          <w:sz w:val="26"/>
        </w:rPr>
        <w:softHyphen/>
        <w:t>ных безналичных расчетов, основой которых является денежный оборот. Совершенно иная картина с финан</w:t>
      </w:r>
      <w:r>
        <w:rPr>
          <w:rFonts w:ascii="Arial" w:hAnsi="Arial"/>
          <w:b w:val="0"/>
          <w:spacing w:val="24"/>
          <w:sz w:val="26"/>
        </w:rPr>
        <w:softHyphen/>
        <w:t>сами большого бизнеса. В большом бизнесе действует закон перехода количества в качество. Большому бизнесу требуется большой поток капитала и соответственно боль</w:t>
      </w:r>
      <w:r>
        <w:rPr>
          <w:rFonts w:ascii="Arial" w:hAnsi="Arial"/>
          <w:b w:val="0"/>
          <w:spacing w:val="24"/>
          <w:sz w:val="26"/>
        </w:rPr>
        <w:softHyphen/>
        <w:t>шой поток потребителей продукции (работ, услуг)</w:t>
      </w:r>
      <w:r>
        <w:rPr>
          <w:rFonts w:ascii="Arial" w:hAnsi="Arial"/>
          <w:b w:val="0"/>
          <w:noProof/>
          <w:spacing w:val="24"/>
          <w:sz w:val="26"/>
        </w:rPr>
        <w:t>.</w:t>
      </w:r>
      <w:r>
        <w:rPr>
          <w:rFonts w:ascii="Arial" w:hAnsi="Arial"/>
          <w:b w:val="0"/>
          <w:spacing w:val="24"/>
          <w:sz w:val="26"/>
        </w:rPr>
        <w:t xml:space="preserve"> При среднем и большом бизнесе, объем, и размах деятельнос</w:t>
      </w:r>
      <w:r>
        <w:rPr>
          <w:rFonts w:ascii="Arial" w:hAnsi="Arial"/>
          <w:b w:val="0"/>
          <w:spacing w:val="24"/>
          <w:sz w:val="26"/>
        </w:rPr>
        <w:softHyphen/>
        <w:t>ти которого измеряются десятками и сотнями миллионов рублей, преобладают финансовые операции, связанные с инвестициями, в том числе с портфельными, движе</w:t>
      </w:r>
      <w:r>
        <w:rPr>
          <w:rFonts w:ascii="Arial" w:hAnsi="Arial"/>
          <w:b w:val="0"/>
          <w:spacing w:val="24"/>
          <w:sz w:val="26"/>
        </w:rPr>
        <w:softHyphen/>
        <w:t>нием и преумножением капитала (траст, лизинг, селенг, транстинг и др.). Для управления финансами большого бизнеса уже необходимы профессионалы со специаль</w:t>
      </w:r>
      <w:r>
        <w:rPr>
          <w:rFonts w:ascii="Arial" w:hAnsi="Arial"/>
          <w:b w:val="0"/>
          <w:spacing w:val="24"/>
          <w:sz w:val="26"/>
        </w:rPr>
        <w:softHyphen/>
        <w:t>ной подготовкой в области финансового бизнеса</w:t>
      </w:r>
      <w:r>
        <w:rPr>
          <w:rFonts w:ascii="Arial" w:hAnsi="Arial"/>
          <w:b w:val="0"/>
          <w:noProof/>
          <w:spacing w:val="24"/>
          <w:sz w:val="26"/>
        </w:rPr>
        <w:t xml:space="preserve"> -</w:t>
      </w:r>
      <w:r>
        <w:rPr>
          <w:rFonts w:ascii="Arial" w:hAnsi="Arial"/>
          <w:b w:val="0"/>
          <w:spacing w:val="24"/>
          <w:sz w:val="26"/>
        </w:rPr>
        <w:t xml:space="preserve"> финан</w:t>
      </w:r>
      <w:r>
        <w:rPr>
          <w:rFonts w:ascii="Arial" w:hAnsi="Arial"/>
          <w:b w:val="0"/>
          <w:spacing w:val="24"/>
          <w:sz w:val="26"/>
        </w:rPr>
        <w:softHyphen/>
        <w:t>совые менеджеры (финансовые директора). Зная теорию финансов, основы менеджмента, финансовый менеджер приобретает опыт, вырабатывает у себя интуицию и чутье рынка и таким образом становится ключевой фигурой бизнеса</w:t>
      </w:r>
      <w:r>
        <w:rPr>
          <w:rFonts w:ascii="Arial" w:hAnsi="Arial"/>
          <w:b w:val="0"/>
          <w:spacing w:val="24"/>
          <w:sz w:val="26"/>
          <w:lang w:val="en-US"/>
        </w:rPr>
        <w:t>.</w:t>
      </w:r>
    </w:p>
    <w:p w:rsidR="002917F7" w:rsidRDefault="002917F7">
      <w:pPr>
        <w:pStyle w:val="10"/>
        <w:spacing w:line="480" w:lineRule="auto"/>
        <w:ind w:right="-858" w:firstLine="0"/>
        <w:rPr>
          <w:rFonts w:ascii="Arial" w:hAnsi="Arial"/>
          <w:b w:val="0"/>
          <w:sz w:val="26"/>
          <w:lang w:val="en-US"/>
        </w:rPr>
      </w:pPr>
    </w:p>
    <w:p w:rsidR="002917F7" w:rsidRDefault="00854903">
      <w:pPr>
        <w:pStyle w:val="10"/>
        <w:spacing w:line="480" w:lineRule="auto"/>
        <w:ind w:right="-858" w:firstLine="0"/>
        <w:rPr>
          <w:rFonts w:ascii="Arial" w:hAnsi="Arial"/>
          <w:b w:val="0"/>
          <w:spacing w:val="24"/>
          <w:sz w:val="26"/>
          <w:u w:val="single"/>
          <w:lang w:val="en-US"/>
        </w:rPr>
      </w:pPr>
      <w:r>
        <w:rPr>
          <w:rFonts w:ascii="Arial" w:hAnsi="Arial"/>
          <w:b w:val="0"/>
          <w:sz w:val="26"/>
          <w:lang w:val="en-US"/>
        </w:rPr>
        <w:t xml:space="preserve">            </w:t>
      </w:r>
      <w:r>
        <w:rPr>
          <w:rFonts w:ascii="Arial" w:hAnsi="Arial"/>
          <w:b w:val="0"/>
          <w:spacing w:val="24"/>
          <w:sz w:val="26"/>
          <w:u w:val="single"/>
          <w:lang w:val="en-US"/>
        </w:rPr>
        <w:t>РАЗВИТИЕ МЕНЕДЖМЕНТА В НАШЕЙ СТРАНЕ</w:t>
      </w:r>
    </w:p>
    <w:p w:rsidR="002917F7" w:rsidRDefault="002917F7">
      <w:pPr>
        <w:pStyle w:val="10"/>
        <w:spacing w:line="480" w:lineRule="auto"/>
        <w:ind w:right="-8" w:firstLine="0"/>
        <w:rPr>
          <w:rFonts w:ascii="Arial" w:hAnsi="Arial"/>
          <w:b w:val="0"/>
          <w:spacing w:val="24"/>
          <w:sz w:val="26"/>
          <w:u w:val="single"/>
          <w:lang w:val="en-US"/>
        </w:rPr>
      </w:pPr>
    </w:p>
    <w:p w:rsidR="002917F7" w:rsidRDefault="00854903">
      <w:pPr>
        <w:pStyle w:val="10"/>
        <w:spacing w:line="480" w:lineRule="auto"/>
        <w:ind w:right="-8" w:firstLine="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  <w:lang w:val="en-US"/>
        </w:rPr>
        <w:t xml:space="preserve">   В этой связи, нельзя пройти мимо антибюрократической кампании, которая развернулась в нашей стране в последние годы в условиях перестройки. По-видимому, как и во многом другом, мы зачастую, впадаем здесь в крайность.  Одно дело - бороться административно-командной системой, при </w:t>
      </w:r>
      <w:r>
        <w:rPr>
          <w:rFonts w:ascii="Arial" w:hAnsi="Arial"/>
          <w:b w:val="0"/>
          <w:spacing w:val="24"/>
          <w:sz w:val="26"/>
        </w:rPr>
        <w:t>к</w:t>
      </w:r>
      <w:r>
        <w:rPr>
          <w:rFonts w:ascii="Arial" w:hAnsi="Arial"/>
          <w:b w:val="0"/>
          <w:spacing w:val="24"/>
          <w:sz w:val="26"/>
          <w:lang w:val="en-US"/>
        </w:rPr>
        <w:t>оторой социальный слой "бюрократии" -в государственном ли, партийном или хозяйственном аппаратах - узурпирует монополию на власть и неизбежно переносит патологию бюрократизированных систем на все общество, являясь источником застоя.  Но другое дело-пытаться  искоренить  руководителя, управленца,профессионального менеджера как такового, подвергнуть его  изгнанию из экономической и политической системы, уповать на то, что работники упраздняемых органов управления или сокращаемого административного аппарата станут к станку, прилавку и т.п. Думать так  - опасная иллюзия, равносильная вырубке виноградников как радикальной мере борьбы с  алкоголизмом.</w:t>
      </w:r>
    </w:p>
    <w:p w:rsidR="002917F7" w:rsidRDefault="00854903">
      <w:pPr>
        <w:pStyle w:val="10"/>
        <w:spacing w:line="480" w:lineRule="auto"/>
        <w:ind w:right="-8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  <w:lang w:val="en-US"/>
        </w:rPr>
        <w:t xml:space="preserve">   Рыночная экономика, основанная на конкуренции, свободе производителей, а не на иерархическом подчинении хозяйственных процессов воле центра,  требует никак  не  меньше,  а даже больше менеджеров,чем прежняя система.  Но менеджеры эти должны быть совсем иными, нежели раньше,  обладать новыми качествами. Ведь не случайно доля  административно-упр</w:t>
      </w:r>
      <w:r>
        <w:rPr>
          <w:rFonts w:ascii="Arial" w:hAnsi="Arial"/>
          <w:b w:val="0"/>
          <w:spacing w:val="24"/>
          <w:sz w:val="26"/>
        </w:rPr>
        <w:t>а</w:t>
      </w:r>
      <w:r>
        <w:rPr>
          <w:rFonts w:ascii="Arial" w:hAnsi="Arial"/>
          <w:b w:val="0"/>
          <w:spacing w:val="24"/>
          <w:sz w:val="26"/>
          <w:lang w:val="en-US"/>
        </w:rPr>
        <w:t>вленческих работников (вместе с инженерами и учеными) в общей численности занятых даже в  обрабатывающей промышленности США павысилась с 15.0% в конце 50-х годов до 30%  в середине годов 80-х,  а не некоторых фирмах эта доля достигает и 70-80%. И это несмотря на то,  что  огромная  масса  специалистов по управлению ушла из административного аппарата фирм  в  самостоятельные,  действующие   на основах жесткой самоокупаемости компании по оказанию деловых услуг.  Нет никаких заметных тенденций сокращения и государственного  аппарата в ведущих капиталистических странах. Повышение численности, удельного веса  управленцев происходит в условиях, когда в частном бизнесе идет  учет  каждого  цента или пенни,  затраченного  на  управление,  а государственные бюджеты находятся под контролем демократических институтов.</w:t>
      </w:r>
    </w:p>
    <w:p w:rsidR="002917F7" w:rsidRDefault="00854903">
      <w:pPr>
        <w:pStyle w:val="10"/>
        <w:spacing w:line="480" w:lineRule="auto"/>
        <w:ind w:right="-8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  <w:lang w:val="en-US"/>
        </w:rPr>
        <w:t xml:space="preserve">   По-видимому, нам следует сделать  важный  вывод из этого - дело не в механических сокращениях, а в глубоких преобразованиях аппарата управления. Идея приспособления к принципиально новым условиям, - а переход от  административно-командной  к  рыночной системе - это настоящая революция,  - вот то главное, что должно выйти на первый план.  Разумеется,далеко не все бывшие "аппаратчики" способны на такого рода приспособление.  Многим,  возможно, придется уступить  свое  место  более молодым,  прогрессивным и энергичным менеджерам. Однако основная масса существующих  работников  управления  -  это весьма ценный потенциал людей, знающих реальность, имеющих немалую профессиональную подготовку, приученных к  дисциплине,  упорному  целенаправленному труду, обладающих чувством ответственности. С этими людьми необходимо внимательно, вдумчиво  работать, обеспечивать их правильную расстановку в новых условиях,  обучение,  переквалификацию.  Нужно создать им стимулы к эффективному труду,  да и защиту их прав, наконец, сформировать активную среду социального отбора  руководителей  и  специалистов нового типа,  в которой выживут и добьются  успеха именно те, кто быстрее и лучше приспособится к новым условиям.</w:t>
      </w:r>
    </w:p>
    <w:p w:rsidR="002917F7" w:rsidRDefault="00854903">
      <w:pPr>
        <w:pStyle w:val="10"/>
        <w:spacing w:line="480" w:lineRule="auto"/>
        <w:ind w:right="-8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  <w:lang w:val="en-US"/>
        </w:rPr>
        <w:t xml:space="preserve">   Если же говорить о методах эффективной работы руководителей, то, не умаляя значения скажем, компьютеризации процессов управления,  внедрения рациональных методов анализа и  обоснования  решений, учета  затрат  и  результатов,нужно сказать,  что эффективность управления начинается, возможно,  с малого - умения осознать свои личные цели, понимать подчиненных, правильно распределять свое время,  снимать стрессы, контролировать свой вес,  нормально одеваться и многое  другое.</w:t>
      </w:r>
    </w:p>
    <w:p w:rsidR="002917F7" w:rsidRDefault="00854903">
      <w:pPr>
        <w:pStyle w:val="10"/>
        <w:spacing w:line="480" w:lineRule="auto"/>
        <w:ind w:right="-8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  <w:lang w:val="en-US"/>
        </w:rPr>
        <w:t xml:space="preserve">   Кто знает,  может  быть  овладение  всеми этими простыми премудростями на практике даст не  только большой прямой,  но и косвенный эффект, приведет к тому, что предприятие,  организация  станут  более гибкими, способными к нововведениям, к преодолению трудностей, которых так много в нашей  хозяйственной жизни.</w:t>
      </w:r>
    </w:p>
    <w:p w:rsidR="002917F7" w:rsidRDefault="00854903">
      <w:pPr>
        <w:pStyle w:val="10"/>
        <w:spacing w:line="480" w:lineRule="auto"/>
        <w:ind w:right="-8" w:firstLine="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  <w:lang w:val="en-US"/>
        </w:rPr>
        <w:t xml:space="preserve">   Конечно, очень многое в нашей работе, карьере,жизни зависит  от  общих  для  всех общественных и других условий,  от особенностей выпавшего на долю каждого места работы,  от многих других, возможно,и не очень-то подвластных каждому отдельному человеку объективных  обстоятельств.  Но не слишком ли часто мы  объясняем  наши   неудачи   объективнымиобстоятельствами, полностью ли используем резервы,заложенные в нас самих? Ведь, как признается в науке менеджмента, правильно сформулировать проблему это означает на 50% ее правильно решить. </w:t>
      </w:r>
    </w:p>
    <w:p w:rsidR="002917F7" w:rsidRDefault="00854903">
      <w:pPr>
        <w:pStyle w:val="10"/>
        <w:spacing w:line="480" w:lineRule="auto"/>
        <w:ind w:left="40" w:right="-8" w:firstLine="0"/>
        <w:rPr>
          <w:rFonts w:ascii="Arial" w:hAnsi="Arial"/>
          <w:b w:val="0"/>
          <w:spacing w:val="24"/>
          <w:sz w:val="26"/>
          <w:u w:val="single"/>
          <w:lang w:val="en-US"/>
        </w:rPr>
      </w:pPr>
      <w:r>
        <w:rPr>
          <w:rFonts w:ascii="Arial" w:hAnsi="Arial"/>
          <w:b w:val="0"/>
          <w:spacing w:val="24"/>
          <w:sz w:val="26"/>
          <w:lang w:val="en-US"/>
        </w:rPr>
        <w:t xml:space="preserve">    В заключение можно вспомнить старую, проверенную временем истину:  "Именно на управленцах всех уровней лежит  задача  сделать  все  возможное для создания подходящего варианта будущего и  не  дать втянуть себя в водоворот неудач". [5,</w:t>
      </w:r>
      <w:r>
        <w:rPr>
          <w:rFonts w:ascii="Arial" w:hAnsi="Arial"/>
          <w:b w:val="0"/>
          <w:spacing w:val="24"/>
          <w:sz w:val="26"/>
        </w:rPr>
        <w:t>стр</w:t>
      </w:r>
      <w:r>
        <w:rPr>
          <w:rFonts w:ascii="Arial" w:hAnsi="Arial"/>
          <w:b w:val="0"/>
          <w:spacing w:val="24"/>
          <w:sz w:val="26"/>
          <w:lang w:val="en-US"/>
        </w:rPr>
        <w:t>.</w:t>
      </w:r>
      <w:r>
        <w:rPr>
          <w:rFonts w:ascii="Arial" w:hAnsi="Arial"/>
          <w:b w:val="0"/>
          <w:spacing w:val="24"/>
          <w:sz w:val="26"/>
        </w:rPr>
        <w:t>225</w:t>
      </w:r>
      <w:r>
        <w:rPr>
          <w:rFonts w:ascii="Arial" w:hAnsi="Arial"/>
          <w:b w:val="0"/>
          <w:spacing w:val="24"/>
          <w:sz w:val="26"/>
          <w:lang w:val="en-US"/>
        </w:rPr>
        <w:t>] Конечно, современный мир многообразен,  зависит от многих факторов, но  этот  тезис  должен  стать путеводным для тех, кто хочет взять на себя бремя ответственности за руководство нашим хозяйством в условиях перестройки и кто готов сделать все для того, чтобы быть на уровне этой ответственности.</w:t>
      </w:r>
    </w:p>
    <w:p w:rsidR="002917F7" w:rsidRDefault="002917F7">
      <w:pPr>
        <w:pStyle w:val="10"/>
        <w:spacing w:before="0" w:line="480" w:lineRule="auto"/>
        <w:ind w:right="-8" w:firstLine="0"/>
        <w:jc w:val="center"/>
        <w:rPr>
          <w:rFonts w:ascii="Arial" w:hAnsi="Arial"/>
          <w:b w:val="0"/>
          <w:spacing w:val="24"/>
          <w:sz w:val="26"/>
          <w:u w:val="single"/>
          <w:lang w:val="en-US"/>
        </w:rPr>
      </w:pPr>
    </w:p>
    <w:p w:rsidR="002917F7" w:rsidRDefault="00854903">
      <w:pPr>
        <w:pStyle w:val="10"/>
        <w:spacing w:before="0" w:line="480" w:lineRule="auto"/>
        <w:ind w:left="2160" w:right="-8" w:firstLine="720"/>
        <w:rPr>
          <w:rFonts w:ascii="Arial" w:hAnsi="Arial"/>
          <w:b w:val="0"/>
          <w:spacing w:val="24"/>
          <w:sz w:val="32"/>
          <w:u w:val="single"/>
          <w:lang w:val="en-US"/>
        </w:rPr>
      </w:pPr>
      <w:r>
        <w:rPr>
          <w:rFonts w:ascii="Arial" w:hAnsi="Arial"/>
          <w:b w:val="0"/>
          <w:spacing w:val="24"/>
          <w:sz w:val="32"/>
          <w:u w:val="single"/>
        </w:rPr>
        <w:t>Рыночная экономика</w:t>
      </w:r>
    </w:p>
    <w:p w:rsidR="002917F7" w:rsidRDefault="002917F7">
      <w:pPr>
        <w:pStyle w:val="10"/>
        <w:spacing w:before="0" w:line="480" w:lineRule="auto"/>
        <w:ind w:right="-8" w:firstLine="0"/>
        <w:jc w:val="center"/>
        <w:rPr>
          <w:rFonts w:ascii="Arial" w:hAnsi="Arial"/>
          <w:b w:val="0"/>
          <w:spacing w:val="24"/>
          <w:sz w:val="26"/>
          <w:lang w:val="en-US"/>
        </w:rPr>
      </w:pPr>
    </w:p>
    <w:p w:rsidR="002917F7" w:rsidRDefault="00854903">
      <w:pPr>
        <w:pStyle w:val="10"/>
        <w:spacing w:before="0" w:line="480" w:lineRule="auto"/>
        <w:ind w:right="-8" w:firstLine="72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Экономический строй любого государства может осно</w:t>
      </w:r>
      <w:r>
        <w:rPr>
          <w:rFonts w:ascii="Arial" w:hAnsi="Arial"/>
          <w:b w:val="0"/>
          <w:spacing w:val="24"/>
          <w:sz w:val="26"/>
        </w:rPr>
        <w:softHyphen/>
        <w:t>вываться только на двух организационных началах: на субъективной воле руководящего органа или на объектив</w:t>
      </w:r>
      <w:r>
        <w:rPr>
          <w:rFonts w:ascii="Arial" w:hAnsi="Arial"/>
          <w:b w:val="0"/>
          <w:spacing w:val="24"/>
          <w:sz w:val="26"/>
        </w:rPr>
        <w:softHyphen/>
        <w:t>ных экономических законах. В первом случае речь идет о планово-директивной экономике, основанной на распре</w:t>
      </w:r>
      <w:r>
        <w:rPr>
          <w:rFonts w:ascii="Arial" w:hAnsi="Arial"/>
          <w:b w:val="0"/>
          <w:spacing w:val="24"/>
          <w:sz w:val="26"/>
        </w:rPr>
        <w:softHyphen/>
        <w:t>делении имеющихся ресурсов и полученных с их помощью доходов. В основе такого распределения лежит волюн</w:t>
      </w:r>
      <w:r>
        <w:rPr>
          <w:rFonts w:ascii="Arial" w:hAnsi="Arial"/>
          <w:b w:val="0"/>
          <w:spacing w:val="24"/>
          <w:sz w:val="26"/>
        </w:rPr>
        <w:softHyphen/>
        <w:t>таристский подход одного человека или группы людей, наделенных (обычно сами себе присвоивших) правами принимать решения. Поэтому планово-директивная эко</w:t>
      </w:r>
      <w:r>
        <w:rPr>
          <w:rFonts w:ascii="Arial" w:hAnsi="Arial"/>
          <w:b w:val="0"/>
          <w:spacing w:val="24"/>
          <w:sz w:val="26"/>
        </w:rPr>
        <w:softHyphen/>
        <w:t>номика именуется зачастую как административно-ко</w:t>
      </w:r>
      <w:r>
        <w:rPr>
          <w:rFonts w:ascii="Arial" w:hAnsi="Arial"/>
          <w:b w:val="0"/>
          <w:spacing w:val="24"/>
          <w:sz w:val="26"/>
        </w:rPr>
        <w:softHyphen/>
        <w:t>мандная экономика. Во втором случае имеется в виду создание подлинно научной экономики, более известной под термином "рыночная экономика".</w:t>
      </w:r>
      <w:r>
        <w:rPr>
          <w:rFonts w:ascii="Arial" w:hAnsi="Arial"/>
          <w:b w:val="0"/>
          <w:spacing w:val="24"/>
          <w:sz w:val="26"/>
          <w:lang w:val="en-US"/>
        </w:rPr>
        <w:t>[5,</w:t>
      </w:r>
      <w:r>
        <w:rPr>
          <w:rFonts w:ascii="Arial" w:hAnsi="Arial"/>
          <w:b w:val="0"/>
          <w:spacing w:val="24"/>
          <w:sz w:val="26"/>
        </w:rPr>
        <w:t>стр</w:t>
      </w:r>
      <w:r>
        <w:rPr>
          <w:rFonts w:ascii="Arial" w:hAnsi="Arial"/>
          <w:b w:val="0"/>
          <w:spacing w:val="24"/>
          <w:sz w:val="26"/>
          <w:lang w:val="en-US"/>
        </w:rPr>
        <w:t>.</w:t>
      </w:r>
      <w:r>
        <w:rPr>
          <w:rFonts w:ascii="Arial" w:hAnsi="Arial"/>
          <w:b w:val="0"/>
          <w:spacing w:val="24"/>
          <w:sz w:val="26"/>
        </w:rPr>
        <w:t>21</w:t>
      </w:r>
      <w:r>
        <w:rPr>
          <w:rFonts w:ascii="Arial" w:hAnsi="Arial"/>
          <w:b w:val="0"/>
          <w:spacing w:val="24"/>
          <w:sz w:val="26"/>
          <w:lang w:val="en-US"/>
        </w:rPr>
        <w:t>]</w:t>
      </w:r>
    </w:p>
    <w:p w:rsidR="002917F7" w:rsidRDefault="00854903">
      <w:pPr>
        <w:pStyle w:val="10"/>
        <w:spacing w:before="0" w:line="480" w:lineRule="auto"/>
        <w:ind w:right="-8"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Рыночная экономика</w:t>
      </w:r>
      <w:r>
        <w:rPr>
          <w:rFonts w:ascii="Arial" w:hAnsi="Arial"/>
          <w:b w:val="0"/>
          <w:noProof/>
          <w:spacing w:val="24"/>
          <w:sz w:val="26"/>
        </w:rPr>
        <w:t xml:space="preserve"> —</w:t>
      </w:r>
      <w:r>
        <w:rPr>
          <w:rFonts w:ascii="Arial" w:hAnsi="Arial"/>
          <w:b w:val="0"/>
          <w:spacing w:val="24"/>
          <w:sz w:val="26"/>
        </w:rPr>
        <w:t xml:space="preserve"> это экономика, основанная на отношениях, возникающих при купле-продаже товара на рынке, где сталкиваются спрос как представитель пот</w:t>
      </w:r>
      <w:r>
        <w:rPr>
          <w:rFonts w:ascii="Arial" w:hAnsi="Arial"/>
          <w:b w:val="0"/>
          <w:spacing w:val="24"/>
          <w:sz w:val="26"/>
        </w:rPr>
        <w:softHyphen/>
        <w:t>ребления и предложение как представитель производства. В рыночных отношениях участвуют различные экономи</w:t>
      </w:r>
      <w:r>
        <w:rPr>
          <w:rFonts w:ascii="Arial" w:hAnsi="Arial"/>
          <w:b w:val="0"/>
          <w:spacing w:val="24"/>
          <w:sz w:val="26"/>
        </w:rPr>
        <w:softHyphen/>
        <w:t>ческие субъекты. К ним относятся отдельные физические лица (предприниматели, потребители, инвесторы, вклад</w:t>
      </w:r>
      <w:r>
        <w:rPr>
          <w:rFonts w:ascii="Arial" w:hAnsi="Arial"/>
          <w:b w:val="0"/>
          <w:spacing w:val="24"/>
          <w:sz w:val="26"/>
        </w:rPr>
        <w:softHyphen/>
        <w:t>чики) и юридические лица (хозяйствующие субъекты)</w:t>
      </w:r>
      <w:r>
        <w:rPr>
          <w:rFonts w:ascii="Arial" w:hAnsi="Arial"/>
          <w:b w:val="0"/>
          <w:noProof/>
          <w:spacing w:val="24"/>
          <w:sz w:val="26"/>
        </w:rPr>
        <w:t>.</w:t>
      </w:r>
      <w:r>
        <w:rPr>
          <w:rFonts w:ascii="Arial" w:hAnsi="Arial"/>
          <w:b w:val="0"/>
          <w:spacing w:val="24"/>
          <w:sz w:val="26"/>
        </w:rPr>
        <w:t xml:space="preserve"> Хозяйствующие субъек</w:t>
      </w:r>
      <w:r>
        <w:rPr>
          <w:rFonts w:ascii="Arial" w:hAnsi="Arial"/>
          <w:b w:val="0"/>
          <w:spacing w:val="24"/>
          <w:sz w:val="26"/>
        </w:rPr>
        <w:softHyphen/>
        <w:t>ты на рынке представлены предприятиями различных организационно-правовых форм и форм собственности (малые предприятия, арендные, совместные, муниципаль</w:t>
      </w:r>
      <w:r>
        <w:rPr>
          <w:rFonts w:ascii="Arial" w:hAnsi="Arial"/>
          <w:b w:val="0"/>
          <w:spacing w:val="24"/>
          <w:sz w:val="26"/>
        </w:rPr>
        <w:softHyphen/>
        <w:t>ные и др.), акционерными обществами, товариществами, кооперативами, биржами, фондами, банками, компания</w:t>
      </w:r>
      <w:r>
        <w:rPr>
          <w:rFonts w:ascii="Arial" w:hAnsi="Arial"/>
          <w:b w:val="0"/>
          <w:spacing w:val="24"/>
          <w:sz w:val="26"/>
        </w:rPr>
        <w:softHyphen/>
        <w:t>ми, ассоциациями, обществами, фирмами, концернами, консорциумами и другими юридическими лицами. Эконо</w:t>
      </w:r>
      <w:r>
        <w:rPr>
          <w:rFonts w:ascii="Arial" w:hAnsi="Arial"/>
          <w:b w:val="0"/>
          <w:spacing w:val="24"/>
          <w:sz w:val="26"/>
        </w:rPr>
        <w:softHyphen/>
        <w:t>мические субъекты рыночной экономики могут выступать только в качестве продавцов и покупателей. Таким обра</w:t>
      </w:r>
      <w:r>
        <w:rPr>
          <w:rFonts w:ascii="Arial" w:hAnsi="Arial"/>
          <w:b w:val="0"/>
          <w:spacing w:val="24"/>
          <w:sz w:val="26"/>
        </w:rPr>
        <w:softHyphen/>
        <w:t>зом, в основе рыночных отношений лежат отношения между продавцами и покупателями по удовлетворению их интересов. Продавец стремится продать свою продукцию. Покупатель стремится реализовать свой спрос, купить нужную ему продукцию.</w:t>
      </w:r>
    </w:p>
    <w:p w:rsidR="002917F7" w:rsidRDefault="00854903">
      <w:pPr>
        <w:pStyle w:val="10"/>
        <w:spacing w:before="0" w:line="480" w:lineRule="auto"/>
        <w:ind w:right="-8" w:firstLine="72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В условиях рыночной экономики очень важно точно знать экономическую сущность и содержание ее катего</w:t>
      </w:r>
      <w:r>
        <w:rPr>
          <w:rFonts w:ascii="Arial" w:hAnsi="Arial"/>
          <w:b w:val="0"/>
          <w:spacing w:val="24"/>
          <w:sz w:val="26"/>
        </w:rPr>
        <w:softHyphen/>
        <w:t>рий, особенно таких, как продукция (работы, услуги), товар, рынок, спрос, предложение. Под продукцией (рабо</w:t>
      </w:r>
      <w:r>
        <w:rPr>
          <w:rFonts w:ascii="Arial" w:hAnsi="Arial"/>
          <w:b w:val="0"/>
          <w:spacing w:val="24"/>
          <w:sz w:val="26"/>
        </w:rPr>
        <w:softHyphen/>
        <w:t>той, услугой) понимается любое изделие (или услуга), за которое потребитель (гражданин, хозяйствующий субъ</w:t>
      </w:r>
      <w:r>
        <w:rPr>
          <w:rFonts w:ascii="Arial" w:hAnsi="Arial"/>
          <w:b w:val="0"/>
          <w:spacing w:val="24"/>
          <w:sz w:val="26"/>
        </w:rPr>
        <w:softHyphen/>
        <w:t>ект, государство) готов (желает) заплатить определенную сумму денег. Продукция становится товаром тогда и толь</w:t>
      </w:r>
      <w:r>
        <w:rPr>
          <w:rFonts w:ascii="Arial" w:hAnsi="Arial"/>
          <w:b w:val="0"/>
          <w:spacing w:val="24"/>
          <w:sz w:val="26"/>
        </w:rPr>
        <w:softHyphen/>
        <w:t>ко тогда, когда она приобретена покупателем, т.е. когда. Эта продукция нашла своего потребителя. В противном случае продукция, не нашедшая потребителя, становится вещью в себе.</w:t>
      </w:r>
      <w:r>
        <w:rPr>
          <w:rFonts w:ascii="Arial" w:hAnsi="Arial"/>
          <w:b w:val="0"/>
          <w:spacing w:val="24"/>
          <w:sz w:val="26"/>
          <w:lang w:val="en-US"/>
        </w:rPr>
        <w:t xml:space="preserve">[5 </w:t>
      </w:r>
      <w:r>
        <w:rPr>
          <w:rFonts w:ascii="Arial" w:hAnsi="Arial"/>
          <w:b w:val="0"/>
          <w:spacing w:val="24"/>
          <w:sz w:val="26"/>
        </w:rPr>
        <w:t>стр</w:t>
      </w:r>
      <w:r>
        <w:rPr>
          <w:rFonts w:ascii="Arial" w:hAnsi="Arial"/>
          <w:b w:val="0"/>
          <w:spacing w:val="24"/>
          <w:sz w:val="26"/>
          <w:lang w:val="en-US"/>
        </w:rPr>
        <w:t>.</w:t>
      </w:r>
      <w:r>
        <w:rPr>
          <w:rFonts w:ascii="Arial" w:hAnsi="Arial"/>
          <w:b w:val="0"/>
          <w:spacing w:val="24"/>
          <w:sz w:val="26"/>
        </w:rPr>
        <w:t>24</w:t>
      </w:r>
      <w:r>
        <w:rPr>
          <w:rFonts w:ascii="Arial" w:hAnsi="Arial"/>
          <w:b w:val="0"/>
          <w:spacing w:val="24"/>
          <w:sz w:val="26"/>
          <w:lang w:val="en-US"/>
        </w:rPr>
        <w:t>]</w:t>
      </w:r>
    </w:p>
    <w:p w:rsidR="002917F7" w:rsidRDefault="00854903">
      <w:pPr>
        <w:pStyle w:val="10"/>
        <w:spacing w:before="0" w:line="480" w:lineRule="auto"/>
        <w:ind w:right="-8"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Товар представляет собой, прежде всего предмет, кото</w:t>
      </w:r>
      <w:r>
        <w:rPr>
          <w:rFonts w:ascii="Arial" w:hAnsi="Arial"/>
          <w:b w:val="0"/>
          <w:spacing w:val="24"/>
          <w:sz w:val="26"/>
        </w:rPr>
        <w:softHyphen/>
        <w:t>рый благодаря своим свойствам удовлетворяет какие-либо человеческие потребности. Товар обладает потребительской</w:t>
      </w:r>
      <w:r>
        <w:rPr>
          <w:rFonts w:ascii="Arial" w:hAnsi="Arial"/>
          <w:b w:val="0"/>
          <w:spacing w:val="24"/>
          <w:sz w:val="26"/>
        </w:rPr>
        <w:softHyphen/>
        <w:t xml:space="preserve"> стоимостью и стоимостью (меновой стоимостью)</w:t>
      </w:r>
      <w:r>
        <w:rPr>
          <w:rFonts w:ascii="Arial" w:hAnsi="Arial"/>
          <w:b w:val="0"/>
          <w:noProof/>
          <w:spacing w:val="24"/>
          <w:sz w:val="26"/>
        </w:rPr>
        <w:t>.</w:t>
      </w:r>
      <w:r>
        <w:rPr>
          <w:rFonts w:ascii="Arial" w:hAnsi="Arial"/>
          <w:b w:val="0"/>
          <w:spacing w:val="24"/>
          <w:sz w:val="26"/>
        </w:rPr>
        <w:t xml:space="preserve"> При этом к товару могут относиться продукты труда (произве</w:t>
      </w:r>
      <w:r>
        <w:rPr>
          <w:rFonts w:ascii="Arial" w:hAnsi="Arial"/>
          <w:b w:val="0"/>
          <w:spacing w:val="24"/>
          <w:sz w:val="26"/>
        </w:rPr>
        <w:softHyphen/>
        <w:t>денная продукция, выполненные работы, оказанные услу</w:t>
      </w:r>
      <w:r>
        <w:rPr>
          <w:rFonts w:ascii="Arial" w:hAnsi="Arial"/>
          <w:b w:val="0"/>
          <w:spacing w:val="24"/>
          <w:sz w:val="26"/>
        </w:rPr>
        <w:softHyphen/>
        <w:t>ги), рабочая сила, деньги, капитал, земля, дары природы и природные ресурсы, духовные и интеллектуальные блага (предпринимательские способности, знания, информация и т.п.).</w:t>
      </w:r>
    </w:p>
    <w:p w:rsidR="002917F7" w:rsidRDefault="00854903">
      <w:pPr>
        <w:pStyle w:val="10"/>
        <w:spacing w:before="0" w:line="480" w:lineRule="auto"/>
        <w:ind w:right="-8"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Под рынком понимаются социально-экономические ус</w:t>
      </w:r>
      <w:r>
        <w:rPr>
          <w:rFonts w:ascii="Arial" w:hAnsi="Arial"/>
          <w:b w:val="0"/>
          <w:spacing w:val="24"/>
          <w:sz w:val="26"/>
        </w:rPr>
        <w:softHyphen/>
        <w:t>ловия реализации товара. Рынок</w:t>
      </w:r>
      <w:r>
        <w:rPr>
          <w:rFonts w:ascii="Arial" w:hAnsi="Arial"/>
          <w:b w:val="0"/>
          <w:noProof/>
          <w:spacing w:val="24"/>
          <w:sz w:val="26"/>
        </w:rPr>
        <w:t xml:space="preserve"> -</w:t>
      </w:r>
      <w:r>
        <w:rPr>
          <w:rFonts w:ascii="Arial" w:hAnsi="Arial"/>
          <w:b w:val="0"/>
          <w:spacing w:val="24"/>
          <w:sz w:val="26"/>
        </w:rPr>
        <w:t xml:space="preserve"> это сфера проявления экономических отношений между производителями и потребителями товаров, между стоимостью и потреби</w:t>
      </w:r>
      <w:r>
        <w:rPr>
          <w:rFonts w:ascii="Arial" w:hAnsi="Arial"/>
          <w:b w:val="0"/>
          <w:spacing w:val="24"/>
          <w:sz w:val="26"/>
        </w:rPr>
        <w:softHyphen/>
        <w:t>тельской стоимостью товаров. Каждый производитель и потребитель товаров имеет свои экономические интересы, которые могут и не совпадать. Отношения между стоимо</w:t>
      </w:r>
      <w:r>
        <w:rPr>
          <w:rFonts w:ascii="Arial" w:hAnsi="Arial"/>
          <w:b w:val="0"/>
          <w:spacing w:val="24"/>
          <w:sz w:val="26"/>
        </w:rPr>
        <w:softHyphen/>
        <w:t>стью и потребительской стоимостью также характеризуют</w:t>
      </w:r>
      <w:r>
        <w:rPr>
          <w:rFonts w:ascii="Arial" w:hAnsi="Arial"/>
          <w:b w:val="0"/>
          <w:spacing w:val="24"/>
          <w:sz w:val="26"/>
        </w:rPr>
        <w:softHyphen/>
        <w:t>ся не только согласованностью, но и противоречивостью. Указанные выше противоречия в интересах производите</w:t>
      </w:r>
      <w:r>
        <w:rPr>
          <w:rFonts w:ascii="Arial" w:hAnsi="Arial"/>
          <w:b w:val="0"/>
          <w:spacing w:val="24"/>
          <w:sz w:val="26"/>
        </w:rPr>
        <w:softHyphen/>
        <w:t>лей и потребителей (стоимости и потребительской стоимо</w:t>
      </w:r>
      <w:r>
        <w:rPr>
          <w:rFonts w:ascii="Arial" w:hAnsi="Arial"/>
          <w:b w:val="0"/>
          <w:spacing w:val="24"/>
          <w:sz w:val="26"/>
        </w:rPr>
        <w:softHyphen/>
        <w:t>сти) разрешаются с помощью акта купли-продажи товара. Поэтому рынок есть своеобразный инструмент согласова</w:t>
      </w:r>
      <w:r>
        <w:rPr>
          <w:rFonts w:ascii="Arial" w:hAnsi="Arial"/>
          <w:b w:val="0"/>
          <w:spacing w:val="24"/>
          <w:sz w:val="26"/>
        </w:rPr>
        <w:softHyphen/>
        <w:t>ния интересов производства и потребления.</w:t>
      </w:r>
    </w:p>
    <w:p w:rsidR="002917F7" w:rsidRDefault="00854903">
      <w:pPr>
        <w:pStyle w:val="10"/>
        <w:spacing w:before="0" w:line="480" w:lineRule="auto"/>
        <w:ind w:right="-8" w:firstLine="72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Как известно, процесс воспроизводства совокупного об</w:t>
      </w:r>
      <w:r>
        <w:rPr>
          <w:rFonts w:ascii="Arial" w:hAnsi="Arial"/>
          <w:b w:val="0"/>
          <w:spacing w:val="24"/>
          <w:sz w:val="26"/>
        </w:rPr>
        <w:softHyphen/>
        <w:t>щественного продукта представляет собой органическое единство четырех стадий (или фаз): производство мате</w:t>
      </w:r>
      <w:r>
        <w:rPr>
          <w:rFonts w:ascii="Arial" w:hAnsi="Arial"/>
          <w:b w:val="0"/>
          <w:spacing w:val="24"/>
          <w:sz w:val="26"/>
        </w:rPr>
        <w:softHyphen/>
        <w:t>риальных благ, их распределение, обмен, потребление. Начальной стадией является производство, конечной</w:t>
      </w:r>
      <w:r>
        <w:rPr>
          <w:rFonts w:ascii="Arial" w:hAnsi="Arial"/>
          <w:b w:val="0"/>
          <w:noProof/>
          <w:spacing w:val="24"/>
          <w:sz w:val="26"/>
        </w:rPr>
        <w:t xml:space="preserve"> -</w:t>
      </w:r>
      <w:r>
        <w:rPr>
          <w:rFonts w:ascii="Arial" w:hAnsi="Arial"/>
          <w:b w:val="0"/>
          <w:spacing w:val="24"/>
          <w:sz w:val="26"/>
        </w:rPr>
        <w:t xml:space="preserve"> потребление. Это основные стадии процесса воспроизвод</w:t>
      </w:r>
      <w:r>
        <w:rPr>
          <w:rFonts w:ascii="Arial" w:hAnsi="Arial"/>
          <w:b w:val="0"/>
          <w:spacing w:val="24"/>
          <w:sz w:val="26"/>
        </w:rPr>
        <w:softHyphen/>
        <w:t>ства. Удовлетворение их интересов и потребностей является целью рынка. Стадии распределения и обмена не имеют самостоятельного значения. Они создают условия, необ</w:t>
      </w:r>
      <w:r>
        <w:rPr>
          <w:rFonts w:ascii="Arial" w:hAnsi="Arial"/>
          <w:b w:val="0"/>
          <w:spacing w:val="24"/>
          <w:sz w:val="26"/>
        </w:rPr>
        <w:softHyphen/>
        <w:t>ходимые для осуществления процесса воспроизводства, реализации потребностей производства и потребления, т.е. для функционирования рынка как экономической системы. Стадии распределения и обмена играют роль пе</w:t>
      </w:r>
      <w:r>
        <w:rPr>
          <w:rFonts w:ascii="Arial" w:hAnsi="Arial"/>
          <w:b w:val="0"/>
          <w:spacing w:val="24"/>
          <w:sz w:val="26"/>
        </w:rPr>
        <w:softHyphen/>
        <w:t>редаточного звена, т.е. посредника между производством и потреблением. С развитием производительных сил проис</w:t>
      </w:r>
      <w:r>
        <w:rPr>
          <w:rFonts w:ascii="Arial" w:hAnsi="Arial"/>
          <w:b w:val="0"/>
          <w:spacing w:val="24"/>
          <w:sz w:val="26"/>
        </w:rPr>
        <w:softHyphen/>
        <w:t>ходит дальнейшее разделение общественного труда. Чем больше такое разделение труда, тем больше требуется по</w:t>
      </w:r>
      <w:r>
        <w:rPr>
          <w:rFonts w:ascii="Arial" w:hAnsi="Arial"/>
          <w:b w:val="0"/>
          <w:spacing w:val="24"/>
          <w:sz w:val="26"/>
        </w:rPr>
        <w:softHyphen/>
        <w:t>средников для удовлетворения интересов производства и запросов потребления, реализации спроса и предложения.</w:t>
      </w:r>
      <w:r>
        <w:rPr>
          <w:rFonts w:ascii="Arial" w:hAnsi="Arial"/>
          <w:b w:val="0"/>
          <w:spacing w:val="24"/>
          <w:sz w:val="26"/>
          <w:lang w:val="en-US"/>
        </w:rPr>
        <w:t>[5</w:t>
      </w:r>
      <w:r>
        <w:rPr>
          <w:rFonts w:ascii="Arial" w:hAnsi="Arial"/>
          <w:b w:val="0"/>
          <w:spacing w:val="24"/>
          <w:sz w:val="26"/>
        </w:rPr>
        <w:t xml:space="preserve"> стр</w:t>
      </w:r>
      <w:r>
        <w:rPr>
          <w:rFonts w:ascii="Arial" w:hAnsi="Arial"/>
          <w:b w:val="0"/>
          <w:spacing w:val="24"/>
          <w:sz w:val="26"/>
          <w:lang w:val="en-US"/>
        </w:rPr>
        <w:t>.</w:t>
      </w:r>
      <w:r>
        <w:rPr>
          <w:rFonts w:ascii="Arial" w:hAnsi="Arial"/>
          <w:b w:val="0"/>
          <w:spacing w:val="24"/>
          <w:sz w:val="26"/>
        </w:rPr>
        <w:t>28</w:t>
      </w:r>
      <w:r>
        <w:rPr>
          <w:rFonts w:ascii="Arial" w:hAnsi="Arial"/>
          <w:b w:val="0"/>
          <w:spacing w:val="24"/>
          <w:sz w:val="26"/>
          <w:lang w:val="en-US"/>
        </w:rPr>
        <w:t>]</w:t>
      </w:r>
    </w:p>
    <w:p w:rsidR="002917F7" w:rsidRDefault="00854903">
      <w:pPr>
        <w:pStyle w:val="10"/>
        <w:spacing w:before="0" w:line="480" w:lineRule="auto"/>
        <w:ind w:right="-8"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Спрос представляет собой форму проявления потребно</w:t>
      </w:r>
      <w:r>
        <w:rPr>
          <w:rFonts w:ascii="Arial" w:hAnsi="Arial"/>
          <w:b w:val="0"/>
          <w:spacing w:val="24"/>
          <w:sz w:val="26"/>
        </w:rPr>
        <w:softHyphen/>
        <w:t>сти в сфере обращения, т.е. потребности на товары, обес</w:t>
      </w:r>
      <w:r>
        <w:rPr>
          <w:rFonts w:ascii="Arial" w:hAnsi="Arial"/>
          <w:b w:val="0"/>
          <w:spacing w:val="24"/>
          <w:sz w:val="26"/>
        </w:rPr>
        <w:softHyphen/>
        <w:t>печенной денежными средствами. Предложение</w:t>
      </w:r>
      <w:r>
        <w:rPr>
          <w:rFonts w:ascii="Arial" w:hAnsi="Arial"/>
          <w:b w:val="0"/>
          <w:noProof/>
          <w:spacing w:val="24"/>
          <w:sz w:val="26"/>
        </w:rPr>
        <w:t xml:space="preserve"> -</w:t>
      </w:r>
      <w:r>
        <w:rPr>
          <w:rFonts w:ascii="Arial" w:hAnsi="Arial"/>
          <w:b w:val="0"/>
          <w:spacing w:val="24"/>
          <w:sz w:val="26"/>
        </w:rPr>
        <w:t xml:space="preserve"> это вся масса предназначенных для продажи товаров. Обмен спро</w:t>
      </w:r>
      <w:r>
        <w:rPr>
          <w:rFonts w:ascii="Arial" w:hAnsi="Arial"/>
          <w:b w:val="0"/>
          <w:spacing w:val="24"/>
          <w:sz w:val="26"/>
        </w:rPr>
        <w:softHyphen/>
        <w:t>са на предложение означает обмен денег на товар. При этом обмене, с одной стороны, происходит удовлетворение интересов конкретного производителя и конкретного по</w:t>
      </w:r>
      <w:r>
        <w:rPr>
          <w:rFonts w:ascii="Arial" w:hAnsi="Arial"/>
          <w:b w:val="0"/>
          <w:spacing w:val="24"/>
          <w:sz w:val="26"/>
        </w:rPr>
        <w:softHyphen/>
        <w:t>требителя, а с другой</w:t>
      </w:r>
      <w:r>
        <w:rPr>
          <w:rFonts w:ascii="Arial" w:hAnsi="Arial"/>
          <w:b w:val="0"/>
          <w:noProof/>
          <w:spacing w:val="24"/>
          <w:sz w:val="26"/>
        </w:rPr>
        <w:t xml:space="preserve"> -</w:t>
      </w:r>
      <w:r>
        <w:rPr>
          <w:rFonts w:ascii="Arial" w:hAnsi="Arial"/>
          <w:b w:val="0"/>
          <w:spacing w:val="24"/>
          <w:sz w:val="26"/>
        </w:rPr>
        <w:t xml:space="preserve"> создаются условия для расширен</w:t>
      </w:r>
      <w:r>
        <w:rPr>
          <w:rFonts w:ascii="Arial" w:hAnsi="Arial"/>
          <w:b w:val="0"/>
          <w:spacing w:val="24"/>
          <w:sz w:val="26"/>
        </w:rPr>
        <w:softHyphen/>
        <w:t>ного воспроизводства.</w:t>
      </w:r>
    </w:p>
    <w:p w:rsidR="002917F7" w:rsidRDefault="00854903">
      <w:pPr>
        <w:pStyle w:val="10"/>
        <w:spacing w:before="0" w:line="480" w:lineRule="auto"/>
        <w:ind w:right="-8" w:firstLine="426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В основе функционирования рыночной экономики ле</w:t>
      </w:r>
      <w:r>
        <w:rPr>
          <w:rFonts w:ascii="Arial" w:hAnsi="Arial"/>
          <w:b w:val="0"/>
          <w:spacing w:val="24"/>
          <w:sz w:val="26"/>
        </w:rPr>
        <w:softHyphen/>
        <w:t>жат следующие принципы.</w:t>
      </w:r>
    </w:p>
    <w:p w:rsidR="002917F7" w:rsidRDefault="00854903">
      <w:pPr>
        <w:pStyle w:val="10"/>
        <w:spacing w:before="0" w:line="480" w:lineRule="auto"/>
        <w:ind w:right="-8"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noProof/>
          <w:spacing w:val="24"/>
          <w:sz w:val="26"/>
        </w:rPr>
        <w:t>1.</w:t>
      </w:r>
      <w:r>
        <w:rPr>
          <w:rFonts w:ascii="Arial" w:hAnsi="Arial"/>
          <w:b w:val="0"/>
          <w:spacing w:val="24"/>
          <w:sz w:val="26"/>
        </w:rPr>
        <w:t xml:space="preserve"> Равенство производителей (продавцов) и потребите</w:t>
      </w:r>
      <w:r>
        <w:rPr>
          <w:rFonts w:ascii="Arial" w:hAnsi="Arial"/>
          <w:b w:val="0"/>
          <w:spacing w:val="24"/>
          <w:sz w:val="26"/>
        </w:rPr>
        <w:softHyphen/>
        <w:t>лей (покупателей) перед внешними факторами.</w:t>
      </w:r>
    </w:p>
    <w:p w:rsidR="002917F7" w:rsidRDefault="00854903">
      <w:pPr>
        <w:pStyle w:val="10"/>
        <w:spacing w:before="0" w:line="480" w:lineRule="auto"/>
        <w:ind w:right="-8"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noProof/>
          <w:spacing w:val="24"/>
          <w:sz w:val="26"/>
        </w:rPr>
        <w:t>2.</w:t>
      </w:r>
      <w:r>
        <w:rPr>
          <w:rFonts w:ascii="Arial" w:hAnsi="Arial"/>
          <w:b w:val="0"/>
          <w:spacing w:val="24"/>
          <w:sz w:val="26"/>
        </w:rPr>
        <w:t xml:space="preserve"> Равновесие цен (курсов, процентных ставок) на осно</w:t>
      </w:r>
      <w:r>
        <w:rPr>
          <w:rFonts w:ascii="Arial" w:hAnsi="Arial"/>
          <w:b w:val="0"/>
          <w:spacing w:val="24"/>
          <w:sz w:val="26"/>
        </w:rPr>
        <w:softHyphen/>
        <w:t>ве сбалансированности спроса и предложения.</w:t>
      </w:r>
    </w:p>
    <w:p w:rsidR="002917F7" w:rsidRDefault="00854903">
      <w:pPr>
        <w:pStyle w:val="10"/>
        <w:spacing w:before="0" w:line="480" w:lineRule="auto"/>
        <w:ind w:right="-8"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noProof/>
          <w:spacing w:val="24"/>
          <w:sz w:val="26"/>
        </w:rPr>
        <w:t>3.</w:t>
      </w:r>
      <w:r>
        <w:rPr>
          <w:rFonts w:ascii="Arial" w:hAnsi="Arial"/>
          <w:b w:val="0"/>
          <w:spacing w:val="24"/>
          <w:sz w:val="26"/>
        </w:rPr>
        <w:t xml:space="preserve"> Экономическая стабилизация самостоятельных дей</w:t>
      </w:r>
      <w:r>
        <w:rPr>
          <w:rFonts w:ascii="Arial" w:hAnsi="Arial"/>
          <w:b w:val="0"/>
          <w:spacing w:val="24"/>
          <w:sz w:val="26"/>
        </w:rPr>
        <w:softHyphen/>
        <w:t>ствий субъектов рыночных отношений (производителей, продавцов, посредников, потребителей, покупателей).</w:t>
      </w:r>
    </w:p>
    <w:p w:rsidR="002917F7" w:rsidRDefault="00854903">
      <w:pPr>
        <w:pStyle w:val="10"/>
        <w:spacing w:before="0" w:line="480" w:lineRule="auto"/>
        <w:ind w:right="-8"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noProof/>
          <w:spacing w:val="24"/>
          <w:sz w:val="26"/>
        </w:rPr>
        <w:t>4.</w:t>
      </w:r>
      <w:r>
        <w:rPr>
          <w:rFonts w:ascii="Arial" w:hAnsi="Arial"/>
          <w:b w:val="0"/>
          <w:spacing w:val="24"/>
          <w:sz w:val="26"/>
        </w:rPr>
        <w:t xml:space="preserve"> Наличие конкуренции как условие экономического прогресса и экономической стабилизации.</w:t>
      </w:r>
    </w:p>
    <w:p w:rsidR="002917F7" w:rsidRDefault="00854903">
      <w:pPr>
        <w:pStyle w:val="10"/>
        <w:spacing w:before="0" w:line="480" w:lineRule="auto"/>
        <w:ind w:right="-8"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Поэтому суть рыночных отношений состоит в том, что производители и продавцы должны быть абсолютно сво</w:t>
      </w:r>
      <w:r>
        <w:rPr>
          <w:rFonts w:ascii="Arial" w:hAnsi="Arial"/>
          <w:b w:val="0"/>
          <w:spacing w:val="24"/>
          <w:sz w:val="26"/>
        </w:rPr>
        <w:softHyphen/>
        <w:t>бодными и действовать на свой страх и риск, ориентируясь лишь на рыночные регуляторы (цены, налоги, процентные ставки, курсы, дивиденды и др.). Цена играет первосте</w:t>
      </w:r>
      <w:r>
        <w:rPr>
          <w:rFonts w:ascii="Arial" w:hAnsi="Arial"/>
          <w:b w:val="0"/>
          <w:spacing w:val="24"/>
          <w:sz w:val="26"/>
        </w:rPr>
        <w:softHyphen/>
        <w:t>пенную роль в системе рыночных регуляторов. Цена</w:t>
      </w:r>
      <w:r>
        <w:rPr>
          <w:rFonts w:ascii="Arial" w:hAnsi="Arial"/>
          <w:b w:val="0"/>
          <w:noProof/>
          <w:spacing w:val="24"/>
          <w:sz w:val="26"/>
        </w:rPr>
        <w:t xml:space="preserve"> -</w:t>
      </w:r>
      <w:r>
        <w:rPr>
          <w:rFonts w:ascii="Arial" w:hAnsi="Arial"/>
          <w:b w:val="0"/>
          <w:spacing w:val="24"/>
          <w:sz w:val="26"/>
        </w:rPr>
        <w:t xml:space="preserve"> это денежное выражение стоимости (меновой стоимости) то</w:t>
      </w:r>
      <w:r>
        <w:rPr>
          <w:rFonts w:ascii="Arial" w:hAnsi="Arial"/>
          <w:b w:val="0"/>
          <w:spacing w:val="24"/>
          <w:sz w:val="26"/>
        </w:rPr>
        <w:softHyphen/>
        <w:t>вара. Стоимость товара представляет собой овеществлен</w:t>
      </w:r>
      <w:r>
        <w:rPr>
          <w:rFonts w:ascii="Arial" w:hAnsi="Arial"/>
          <w:b w:val="0"/>
          <w:spacing w:val="24"/>
          <w:sz w:val="26"/>
        </w:rPr>
        <w:softHyphen/>
        <w:t>ный в товаре труд. При совпадении спроса на товар с его</w:t>
      </w:r>
      <w:r>
        <w:rPr>
          <w:rFonts w:ascii="Arial" w:hAnsi="Arial"/>
          <w:b w:val="0"/>
          <w:spacing w:val="24"/>
          <w:sz w:val="26"/>
          <w:lang w:val="en-US"/>
        </w:rPr>
        <w:t xml:space="preserve"> </w:t>
      </w:r>
      <w:r>
        <w:rPr>
          <w:rFonts w:ascii="Arial" w:hAnsi="Arial"/>
          <w:b w:val="0"/>
          <w:spacing w:val="24"/>
          <w:sz w:val="26"/>
        </w:rPr>
        <w:t>предложением в условиях товарно-денежных отношений цена соответствует стоимости.               Цена является объектом конкуренции. Конкуренция представляет собой состязательность предприятий или лю</w:t>
      </w:r>
      <w:r>
        <w:rPr>
          <w:rFonts w:ascii="Arial" w:hAnsi="Arial"/>
          <w:b w:val="0"/>
          <w:spacing w:val="24"/>
          <w:sz w:val="26"/>
        </w:rPr>
        <w:softHyphen/>
        <w:t>бых других хозяйствующих субъектов  (акционерное общество, товарищество, кооператив, биржа, банк, объе</w:t>
      </w:r>
      <w:r>
        <w:rPr>
          <w:rFonts w:ascii="Arial" w:hAnsi="Arial"/>
          <w:b w:val="0"/>
          <w:spacing w:val="24"/>
          <w:sz w:val="26"/>
        </w:rPr>
        <w:softHyphen/>
        <w:t>динение, ассоциация и т.п.), когда их самостоятельные действия эффективно ограничивают возможность каждого из них воздействовать на общие условия обращения това</w:t>
      </w:r>
      <w:r>
        <w:rPr>
          <w:rFonts w:ascii="Arial" w:hAnsi="Arial"/>
          <w:b w:val="0"/>
          <w:spacing w:val="24"/>
          <w:sz w:val="26"/>
        </w:rPr>
        <w:softHyphen/>
        <w:t>ров на данном рынке и стимулируют производство тех то</w:t>
      </w:r>
      <w:r>
        <w:rPr>
          <w:rFonts w:ascii="Arial" w:hAnsi="Arial"/>
          <w:b w:val="0"/>
          <w:spacing w:val="24"/>
          <w:sz w:val="26"/>
        </w:rPr>
        <w:softHyphen/>
        <w:t>варов, которые требуются потребителю. Конкуренция может быть как со стороны производителей, продавцов, так и со стороны потребителей, покупателей. Законом Российской Федерации "О конкуренции и ограничении монополистической деятельности на товарных рынках" запрещена недобросовестная конкуренция, к которой от</w:t>
      </w:r>
      <w:r>
        <w:rPr>
          <w:rFonts w:ascii="Arial" w:hAnsi="Arial"/>
          <w:b w:val="0"/>
          <w:spacing w:val="24"/>
          <w:sz w:val="26"/>
        </w:rPr>
        <w:softHyphen/>
        <w:t>носятся:</w:t>
      </w:r>
      <w:r>
        <w:rPr>
          <w:rFonts w:ascii="Arial" w:hAnsi="Arial"/>
          <w:b w:val="0"/>
          <w:spacing w:val="24"/>
          <w:sz w:val="26"/>
          <w:lang w:val="en-US"/>
        </w:rPr>
        <w:t xml:space="preserve"> </w:t>
      </w:r>
      <w:r>
        <w:rPr>
          <w:rFonts w:ascii="Arial" w:hAnsi="Arial"/>
          <w:b w:val="0"/>
          <w:spacing w:val="24"/>
          <w:sz w:val="26"/>
        </w:rPr>
        <w:t>распространение ложных, неточных или искаженных сведений, способных причинить убытки другому предпри</w:t>
      </w:r>
      <w:r>
        <w:rPr>
          <w:rFonts w:ascii="Arial" w:hAnsi="Arial"/>
          <w:b w:val="0"/>
          <w:spacing w:val="24"/>
          <w:sz w:val="26"/>
        </w:rPr>
        <w:softHyphen/>
        <w:t>ятию или нанести ущерб его деловой репутации;</w:t>
      </w:r>
    </w:p>
    <w:p w:rsidR="002917F7" w:rsidRDefault="00854903">
      <w:pPr>
        <w:pStyle w:val="10"/>
        <w:spacing w:before="0" w:line="480" w:lineRule="auto"/>
        <w:ind w:right="-8" w:firstLine="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введение потребителей в заблуждение относительно ха</w:t>
      </w:r>
      <w:r>
        <w:rPr>
          <w:rFonts w:ascii="Arial" w:hAnsi="Arial"/>
          <w:b w:val="0"/>
          <w:spacing w:val="24"/>
          <w:sz w:val="26"/>
        </w:rPr>
        <w:softHyphen/>
        <w:t>рактера, способа и места изготовления, потребительских свойств, качества товара;</w:t>
      </w:r>
      <w:r>
        <w:rPr>
          <w:rFonts w:ascii="Arial" w:hAnsi="Arial"/>
          <w:b w:val="0"/>
          <w:spacing w:val="24"/>
          <w:sz w:val="26"/>
          <w:lang w:val="en-US"/>
        </w:rPr>
        <w:t xml:space="preserve"> </w:t>
      </w:r>
    </w:p>
    <w:p w:rsidR="002917F7" w:rsidRDefault="00854903">
      <w:pPr>
        <w:pStyle w:val="10"/>
        <w:spacing w:before="0" w:line="480" w:lineRule="auto"/>
        <w:ind w:right="-8" w:firstLine="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некорректное сравнение предприятием в процессе его рекламной деятельности производимых или реализуемых им товаров с товарами других предприятий;</w:t>
      </w:r>
    </w:p>
    <w:p w:rsidR="002917F7" w:rsidRDefault="00854903">
      <w:pPr>
        <w:pStyle w:val="10"/>
        <w:spacing w:before="0" w:line="480" w:lineRule="auto"/>
        <w:ind w:right="-8" w:firstLine="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самовольное использование товарного знака, фирмен</w:t>
      </w:r>
      <w:r>
        <w:rPr>
          <w:rFonts w:ascii="Arial" w:hAnsi="Arial"/>
          <w:b w:val="0"/>
          <w:spacing w:val="24"/>
          <w:sz w:val="26"/>
        </w:rPr>
        <w:softHyphen/>
        <w:t>ного наименования или маркировки товара, а также копи</w:t>
      </w:r>
      <w:r>
        <w:rPr>
          <w:rFonts w:ascii="Arial" w:hAnsi="Arial"/>
          <w:b w:val="0"/>
          <w:spacing w:val="24"/>
          <w:sz w:val="26"/>
        </w:rPr>
        <w:softHyphen/>
        <w:t>рование фирмы, упаковки, внешнего оформления товара другого предприятия;</w:t>
      </w:r>
      <w:r>
        <w:rPr>
          <w:rFonts w:ascii="Arial" w:hAnsi="Arial"/>
          <w:b w:val="0"/>
          <w:spacing w:val="24"/>
          <w:sz w:val="26"/>
          <w:lang w:val="en-US"/>
        </w:rPr>
        <w:t xml:space="preserve"> </w:t>
      </w:r>
    </w:p>
    <w:p w:rsidR="002917F7" w:rsidRDefault="00854903">
      <w:pPr>
        <w:pStyle w:val="10"/>
        <w:spacing w:before="0" w:line="480" w:lineRule="auto"/>
        <w:ind w:right="-8" w:firstLine="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получение, использование, разглашение научно-техни</w:t>
      </w:r>
      <w:r>
        <w:rPr>
          <w:rFonts w:ascii="Arial" w:hAnsi="Arial"/>
          <w:b w:val="0"/>
          <w:spacing w:val="24"/>
          <w:sz w:val="26"/>
        </w:rPr>
        <w:softHyphen/>
        <w:t>ческой, производственной или торговой информации, в том числе коммерческой тайны, без согласия ее владельца.</w:t>
      </w:r>
      <w:r>
        <w:rPr>
          <w:rFonts w:ascii="Arial" w:hAnsi="Arial"/>
          <w:b w:val="0"/>
          <w:spacing w:val="24"/>
          <w:sz w:val="26"/>
          <w:lang w:val="en-US"/>
        </w:rPr>
        <w:t xml:space="preserve">[5 </w:t>
      </w:r>
      <w:r>
        <w:rPr>
          <w:rFonts w:ascii="Arial" w:hAnsi="Arial"/>
          <w:b w:val="0"/>
          <w:spacing w:val="24"/>
          <w:sz w:val="26"/>
        </w:rPr>
        <w:t>стр</w:t>
      </w:r>
      <w:r>
        <w:rPr>
          <w:rFonts w:ascii="Arial" w:hAnsi="Arial"/>
          <w:b w:val="0"/>
          <w:spacing w:val="24"/>
          <w:sz w:val="26"/>
          <w:lang w:val="en-US"/>
        </w:rPr>
        <w:t>.41]</w:t>
      </w:r>
    </w:p>
    <w:p w:rsidR="002917F7" w:rsidRDefault="00854903">
      <w:pPr>
        <w:pStyle w:val="10"/>
        <w:spacing w:before="0" w:line="480" w:lineRule="auto"/>
        <w:ind w:right="-8"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 xml:space="preserve">Без конкуренции рыночные отношения теоретически не мыслимы и практически не осуществимы. </w:t>
      </w:r>
    </w:p>
    <w:p w:rsidR="002917F7" w:rsidRDefault="00854903">
      <w:pPr>
        <w:pStyle w:val="10"/>
        <w:spacing w:before="0" w:line="480" w:lineRule="auto"/>
        <w:ind w:right="-8"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На состо</w:t>
      </w:r>
      <w:r>
        <w:rPr>
          <w:rFonts w:ascii="Arial" w:hAnsi="Arial"/>
          <w:b w:val="0"/>
          <w:spacing w:val="24"/>
          <w:sz w:val="26"/>
        </w:rPr>
        <w:softHyphen/>
        <w:t>яние рыночной экономики в России сильное влияние оказывают политические обстоятельства (заявления руководителей государства и членов правительства, болезнь руководите</w:t>
      </w:r>
      <w:r>
        <w:rPr>
          <w:rFonts w:ascii="Arial" w:hAnsi="Arial"/>
          <w:b w:val="0"/>
          <w:spacing w:val="24"/>
          <w:sz w:val="26"/>
        </w:rPr>
        <w:softHyphen/>
        <w:t>лей государства и членов правительства, нестабильность политической обстановки, состояние преступности, дове</w:t>
      </w:r>
      <w:r>
        <w:rPr>
          <w:rFonts w:ascii="Arial" w:hAnsi="Arial"/>
          <w:b w:val="0"/>
          <w:spacing w:val="24"/>
          <w:sz w:val="26"/>
        </w:rPr>
        <w:softHyphen/>
        <w:t>рие к государственному аппарату и т.п.). Роль государст</w:t>
      </w:r>
      <w:r>
        <w:rPr>
          <w:rFonts w:ascii="Arial" w:hAnsi="Arial"/>
          <w:b w:val="0"/>
          <w:spacing w:val="24"/>
          <w:sz w:val="26"/>
        </w:rPr>
        <w:softHyphen/>
        <w:t>ва в рыночной экономике заключается в том, что оно создает правила хозяйствования (законы) и контролирует их выполнение. Поэтому доверие потребителя к государ</w:t>
      </w:r>
      <w:r>
        <w:rPr>
          <w:rFonts w:ascii="Arial" w:hAnsi="Arial"/>
          <w:b w:val="0"/>
          <w:spacing w:val="24"/>
          <w:sz w:val="26"/>
        </w:rPr>
        <w:softHyphen/>
        <w:t>ству является неотъемлемой частью существования ры</w:t>
      </w:r>
      <w:r>
        <w:rPr>
          <w:rFonts w:ascii="Arial" w:hAnsi="Arial"/>
          <w:b w:val="0"/>
          <w:spacing w:val="24"/>
          <w:sz w:val="26"/>
        </w:rPr>
        <w:softHyphen/>
        <w:t>ночной экономики. Это доверие проявляется, прежде всего, через лицензирование деятельности хозяйствующего субъекта. Потребитель, зная, что у хозяйствующего субъ</w:t>
      </w:r>
      <w:r>
        <w:rPr>
          <w:rFonts w:ascii="Arial" w:hAnsi="Arial"/>
          <w:b w:val="0"/>
          <w:spacing w:val="24"/>
          <w:sz w:val="26"/>
        </w:rPr>
        <w:softHyphen/>
        <w:t>екта имеется лицензия на данный вид деятельности, должен быть полностью уверен в качестве данной деятель</w:t>
      </w:r>
      <w:r>
        <w:rPr>
          <w:rFonts w:ascii="Arial" w:hAnsi="Arial"/>
          <w:b w:val="0"/>
          <w:spacing w:val="24"/>
          <w:sz w:val="26"/>
        </w:rPr>
        <w:softHyphen/>
        <w:t>ности.</w:t>
      </w:r>
    </w:p>
    <w:p w:rsidR="002917F7" w:rsidRDefault="00854903">
      <w:pPr>
        <w:pStyle w:val="10"/>
        <w:spacing w:before="0" w:line="480" w:lineRule="auto"/>
        <w:ind w:right="-8" w:firstLine="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С учетом всего выше приведенного можно заключить, что смысл рыночной экономики заключается в разруше</w:t>
      </w:r>
      <w:r>
        <w:rPr>
          <w:rFonts w:ascii="Arial" w:hAnsi="Arial"/>
          <w:b w:val="0"/>
          <w:spacing w:val="24"/>
          <w:sz w:val="26"/>
        </w:rPr>
        <w:softHyphen/>
        <w:t>нии монополии как со стороны производителей (монопо</w:t>
      </w:r>
      <w:r>
        <w:rPr>
          <w:rFonts w:ascii="Arial" w:hAnsi="Arial"/>
          <w:b w:val="0"/>
          <w:spacing w:val="24"/>
          <w:sz w:val="26"/>
        </w:rPr>
        <w:softHyphen/>
        <w:t>лия, олигополия)</w:t>
      </w:r>
      <w:r>
        <w:rPr>
          <w:rFonts w:ascii="Arial" w:hAnsi="Arial"/>
          <w:b w:val="0"/>
          <w:noProof/>
          <w:spacing w:val="24"/>
          <w:sz w:val="26"/>
        </w:rPr>
        <w:t>,</w:t>
      </w:r>
      <w:r>
        <w:rPr>
          <w:rFonts w:ascii="Arial" w:hAnsi="Arial"/>
          <w:b w:val="0"/>
          <w:spacing w:val="24"/>
          <w:sz w:val="26"/>
        </w:rPr>
        <w:t xml:space="preserve"> так и потребителей (монопсония, олигопсония); свободной купле-продаже; в самостоятель</w:t>
      </w:r>
      <w:r>
        <w:rPr>
          <w:rFonts w:ascii="Arial" w:hAnsi="Arial"/>
          <w:b w:val="0"/>
          <w:spacing w:val="24"/>
          <w:sz w:val="26"/>
        </w:rPr>
        <w:softHyphen/>
        <w:t>ном выборе партнеров; равновесном ценообразовании и государственной стабилизации хозяйственных процес</w:t>
      </w:r>
      <w:r>
        <w:rPr>
          <w:rFonts w:ascii="Arial" w:hAnsi="Arial"/>
          <w:b w:val="0"/>
          <w:spacing w:val="24"/>
          <w:sz w:val="26"/>
        </w:rPr>
        <w:softHyphen/>
        <w:t>сов. Обязательным условием рыночной экономики явля</w:t>
      </w:r>
      <w:r>
        <w:rPr>
          <w:rFonts w:ascii="Arial" w:hAnsi="Arial"/>
          <w:b w:val="0"/>
          <w:spacing w:val="24"/>
          <w:sz w:val="26"/>
        </w:rPr>
        <w:softHyphen/>
        <w:t>ется наличие товаропроизводителей разных форм собст</w:t>
      </w:r>
      <w:r>
        <w:rPr>
          <w:rFonts w:ascii="Arial" w:hAnsi="Arial"/>
          <w:b w:val="0"/>
          <w:spacing w:val="24"/>
          <w:sz w:val="26"/>
        </w:rPr>
        <w:softHyphen/>
        <w:t>венности (частной, коллективной, муниципальной, госу</w:t>
      </w:r>
      <w:r>
        <w:rPr>
          <w:rFonts w:ascii="Arial" w:hAnsi="Arial"/>
          <w:b w:val="0"/>
          <w:spacing w:val="24"/>
          <w:sz w:val="26"/>
        </w:rPr>
        <w:softHyphen/>
        <w:t>дарственной) и разных организационно-пра</w:t>
      </w:r>
      <w:r>
        <w:rPr>
          <w:rFonts w:ascii="Arial" w:hAnsi="Arial"/>
          <w:b w:val="0"/>
          <w:spacing w:val="24"/>
          <w:sz w:val="26"/>
        </w:rPr>
        <w:softHyphen/>
        <w:t>вовых форм хозяйствования: малое предприятие, арендное предприятие, акционерное общество закрытого типа, ак</w:t>
      </w:r>
      <w:r>
        <w:rPr>
          <w:rFonts w:ascii="Arial" w:hAnsi="Arial"/>
          <w:b w:val="0"/>
          <w:spacing w:val="24"/>
          <w:sz w:val="26"/>
        </w:rPr>
        <w:softHyphen/>
        <w:t>ционерное общество открытого типа, товарищество пол</w:t>
      </w:r>
      <w:r>
        <w:rPr>
          <w:rFonts w:ascii="Arial" w:hAnsi="Arial"/>
          <w:b w:val="0"/>
          <w:spacing w:val="24"/>
          <w:sz w:val="26"/>
        </w:rPr>
        <w:softHyphen/>
        <w:t>ное, товарищество с ограниченной ответственностью, товарищество смешанное (коммандитное), товарищество с</w:t>
      </w:r>
      <w:r>
        <w:rPr>
          <w:rFonts w:ascii="Arial" w:hAnsi="Arial"/>
          <w:b w:val="0"/>
          <w:spacing w:val="24"/>
          <w:sz w:val="26"/>
          <w:lang w:val="en-US"/>
        </w:rPr>
        <w:t xml:space="preserve"> </w:t>
      </w:r>
      <w:r>
        <w:rPr>
          <w:rFonts w:ascii="Arial" w:hAnsi="Arial"/>
          <w:b w:val="0"/>
          <w:spacing w:val="24"/>
          <w:sz w:val="26"/>
        </w:rPr>
        <w:t>дополнительной ответственностью</w:t>
      </w:r>
      <w:r>
        <w:rPr>
          <w:rFonts w:ascii="Arial" w:hAnsi="Arial"/>
          <w:b w:val="0"/>
          <w:noProof/>
          <w:spacing w:val="24"/>
          <w:sz w:val="26"/>
        </w:rPr>
        <w:t>,</w:t>
      </w:r>
      <w:r>
        <w:rPr>
          <w:rFonts w:ascii="Arial" w:hAnsi="Arial"/>
          <w:b w:val="0"/>
          <w:spacing w:val="24"/>
          <w:sz w:val="26"/>
        </w:rPr>
        <w:t xml:space="preserve"> кооператив, предпри</w:t>
      </w:r>
      <w:r>
        <w:rPr>
          <w:rFonts w:ascii="Arial" w:hAnsi="Arial"/>
          <w:b w:val="0"/>
          <w:spacing w:val="24"/>
          <w:sz w:val="26"/>
        </w:rPr>
        <w:softHyphen/>
        <w:t>ятие со 100%~ными иностранными инвестициями и со</w:t>
      </w:r>
      <w:r>
        <w:rPr>
          <w:rFonts w:ascii="Arial" w:hAnsi="Arial"/>
          <w:b w:val="0"/>
          <w:spacing w:val="24"/>
          <w:sz w:val="26"/>
        </w:rPr>
        <w:softHyphen/>
        <w:t>вместное предприятие. Эти хозяйствующие субъекты вступают между собой не только в совместные эконо</w:t>
      </w:r>
      <w:r>
        <w:rPr>
          <w:rFonts w:ascii="Arial" w:hAnsi="Arial"/>
          <w:b w:val="0"/>
          <w:spacing w:val="24"/>
          <w:sz w:val="26"/>
        </w:rPr>
        <w:softHyphen/>
        <w:t>мические отношения, но и в конкурентные отношения в борьбе за потребителя.</w:t>
      </w:r>
      <w:r>
        <w:rPr>
          <w:rFonts w:ascii="Arial" w:hAnsi="Arial"/>
          <w:b w:val="0"/>
          <w:spacing w:val="24"/>
          <w:sz w:val="26"/>
          <w:lang w:val="en-US"/>
        </w:rPr>
        <w:t>[4</w:t>
      </w:r>
      <w:r>
        <w:rPr>
          <w:rFonts w:ascii="Arial" w:hAnsi="Arial"/>
          <w:b w:val="0"/>
          <w:spacing w:val="24"/>
          <w:sz w:val="26"/>
        </w:rPr>
        <w:t>стр</w:t>
      </w:r>
      <w:r>
        <w:rPr>
          <w:rFonts w:ascii="Arial" w:hAnsi="Arial"/>
          <w:b w:val="0"/>
          <w:spacing w:val="24"/>
          <w:sz w:val="26"/>
          <w:lang w:val="en-US"/>
        </w:rPr>
        <w:t>.121]</w:t>
      </w:r>
    </w:p>
    <w:p w:rsidR="002917F7" w:rsidRDefault="00854903">
      <w:pPr>
        <w:pStyle w:val="10"/>
        <w:spacing w:before="0" w:line="480" w:lineRule="auto"/>
        <w:ind w:right="-8" w:firstLine="720"/>
        <w:rPr>
          <w:rFonts w:ascii="Arial" w:hAnsi="Arial"/>
          <w:b w:val="0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Хозяйствующий субъект, проигравший в борьбе за по</w:t>
      </w:r>
      <w:r>
        <w:rPr>
          <w:rFonts w:ascii="Arial" w:hAnsi="Arial"/>
          <w:b w:val="0"/>
          <w:spacing w:val="24"/>
          <w:sz w:val="26"/>
        </w:rPr>
        <w:softHyphen/>
        <w:t>требителя, обычно становится банкротом.</w:t>
      </w:r>
    </w:p>
    <w:p w:rsidR="002917F7" w:rsidRDefault="002917F7">
      <w:pPr>
        <w:pStyle w:val="10"/>
        <w:spacing w:before="0" w:line="480" w:lineRule="auto"/>
        <w:ind w:firstLine="0"/>
        <w:rPr>
          <w:rFonts w:ascii="Arial" w:hAnsi="Arial"/>
          <w:b w:val="0"/>
          <w:sz w:val="26"/>
          <w:lang w:val="en-US"/>
        </w:rPr>
      </w:pPr>
    </w:p>
    <w:p w:rsidR="002917F7" w:rsidRDefault="002917F7">
      <w:pPr>
        <w:pStyle w:val="10"/>
        <w:spacing w:before="0" w:line="480" w:lineRule="auto"/>
        <w:ind w:firstLine="0"/>
        <w:rPr>
          <w:rFonts w:ascii="Arial" w:hAnsi="Arial"/>
          <w:b w:val="0"/>
          <w:sz w:val="26"/>
          <w:lang w:val="en-US"/>
        </w:rPr>
      </w:pP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32"/>
          <w:u w:val="single"/>
        </w:rPr>
      </w:pPr>
      <w:r>
        <w:rPr>
          <w:rFonts w:ascii="Arial" w:hAnsi="Arial"/>
          <w:b w:val="0"/>
          <w:sz w:val="26"/>
          <w:lang w:val="en-US"/>
        </w:rPr>
        <w:t xml:space="preserve">      </w:t>
      </w:r>
      <w:r>
        <w:rPr>
          <w:rFonts w:ascii="Arial" w:hAnsi="Arial"/>
          <w:b w:val="0"/>
          <w:spacing w:val="24"/>
          <w:sz w:val="32"/>
        </w:rPr>
        <w:t xml:space="preserve"> </w:t>
      </w:r>
      <w:r>
        <w:rPr>
          <w:rFonts w:ascii="Arial" w:hAnsi="Arial"/>
          <w:b w:val="0"/>
          <w:spacing w:val="24"/>
          <w:sz w:val="32"/>
          <w:u w:val="single"/>
        </w:rPr>
        <w:t xml:space="preserve">СОДЕРЖАНИЕ И СФЕРЫ РЕГУЛИРОВАНИЯ  </w:t>
      </w:r>
    </w:p>
    <w:p w:rsidR="002917F7" w:rsidRDefault="002917F7">
      <w:pPr>
        <w:pStyle w:val="10"/>
        <w:spacing w:before="0" w:line="480" w:lineRule="auto"/>
        <w:ind w:firstLine="0"/>
        <w:jc w:val="center"/>
        <w:rPr>
          <w:rFonts w:ascii="Arial" w:hAnsi="Arial"/>
          <w:b w:val="0"/>
          <w:spacing w:val="24"/>
          <w:sz w:val="26"/>
        </w:rPr>
      </w:pPr>
    </w:p>
    <w:p w:rsidR="002917F7" w:rsidRDefault="00854903">
      <w:pPr>
        <w:pStyle w:val="10"/>
        <w:spacing w:before="0" w:line="480" w:lineRule="auto"/>
        <w:ind w:firstLine="0"/>
        <w:jc w:val="center"/>
        <w:rPr>
          <w:rFonts w:ascii="Arial" w:hAnsi="Arial"/>
          <w:b w:val="0"/>
          <w:spacing w:val="24"/>
          <w:sz w:val="26"/>
          <w:u w:val="single"/>
        </w:rPr>
      </w:pPr>
      <w:r>
        <w:rPr>
          <w:rFonts w:ascii="Arial" w:hAnsi="Arial"/>
          <w:b w:val="0"/>
          <w:spacing w:val="24"/>
          <w:sz w:val="26"/>
          <w:u w:val="single"/>
        </w:rPr>
        <w:t>Движущие силы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Со второй половины 20 века национальное производство достигло невиданных ранее масштабов. Конец века связан с взрывом, скачком в научно-техническом развитии и появлением ряда новых отраслей, т.е. уг</w:t>
      </w:r>
      <w:r>
        <w:rPr>
          <w:rFonts w:ascii="Arial" w:hAnsi="Arial"/>
          <w:b w:val="0"/>
          <w:spacing w:val="24"/>
          <w:sz w:val="26"/>
        </w:rPr>
        <w:softHyphen/>
        <w:t>лублением общественного разделения труда. Все эти обстоятельства порождали потребность в координации, в поддержании пропорций на макроуровне, в анти</w:t>
      </w:r>
      <w:r>
        <w:rPr>
          <w:rFonts w:ascii="Arial" w:hAnsi="Arial"/>
          <w:b w:val="0"/>
          <w:spacing w:val="24"/>
          <w:sz w:val="26"/>
        </w:rPr>
        <w:softHyphen/>
        <w:t>циклическом регулировании.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 xml:space="preserve">       Началось наступление на рынок со стороны моно</w:t>
      </w:r>
      <w:r>
        <w:rPr>
          <w:rFonts w:ascii="Arial" w:hAnsi="Arial"/>
          <w:b w:val="0"/>
          <w:spacing w:val="24"/>
          <w:sz w:val="26"/>
        </w:rPr>
        <w:softHyphen/>
        <w:t>польных структур. В этих условиях для обеспечения конкуренции стали жизненно необходимыми выработка антимонопольного законодательства и его применение органами го</w:t>
      </w:r>
      <w:r>
        <w:rPr>
          <w:rFonts w:ascii="Arial" w:hAnsi="Arial"/>
          <w:b w:val="0"/>
          <w:spacing w:val="24"/>
          <w:sz w:val="26"/>
        </w:rPr>
        <w:softHyphen/>
        <w:t>сударства.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Усиление государственной стабилизации в России диктова</w:t>
      </w:r>
      <w:r>
        <w:rPr>
          <w:rFonts w:ascii="Arial" w:hAnsi="Arial"/>
          <w:b w:val="0"/>
          <w:spacing w:val="24"/>
          <w:sz w:val="26"/>
        </w:rPr>
        <w:softHyphen/>
        <w:t>лось целями подготовки к войнам, их ведения, под</w:t>
      </w:r>
      <w:r>
        <w:rPr>
          <w:rFonts w:ascii="Arial" w:hAnsi="Arial"/>
          <w:b w:val="0"/>
          <w:spacing w:val="24"/>
          <w:sz w:val="26"/>
        </w:rPr>
        <w:softHyphen/>
        <w:t>держания обороноспособности. Разрабатывалась целая система мер, включавших принудительное картелиро</w:t>
      </w:r>
      <w:r>
        <w:rPr>
          <w:rFonts w:ascii="Arial" w:hAnsi="Arial"/>
          <w:b w:val="0"/>
          <w:spacing w:val="24"/>
          <w:sz w:val="26"/>
        </w:rPr>
        <w:softHyphen/>
        <w:t>вание (Германия), протекционизм (Япония). Форми</w:t>
      </w:r>
      <w:r>
        <w:rPr>
          <w:rFonts w:ascii="Arial" w:hAnsi="Arial"/>
          <w:b w:val="0"/>
          <w:spacing w:val="24"/>
          <w:sz w:val="26"/>
        </w:rPr>
        <w:softHyphen/>
        <w:t>ровались военно-промышленные комплексы, тесно связанные с правительством. Не случайно, что своим происхождением термин ВПК обязан президенту США Д. Эйзенхауэру.</w:t>
      </w:r>
      <w:r>
        <w:rPr>
          <w:rFonts w:ascii="Arial" w:hAnsi="Arial"/>
          <w:b w:val="0"/>
          <w:spacing w:val="24"/>
          <w:sz w:val="26"/>
          <w:lang w:val="en-US"/>
        </w:rPr>
        <w:t>[1</w:t>
      </w:r>
      <w:r>
        <w:rPr>
          <w:rFonts w:ascii="Arial" w:hAnsi="Arial"/>
          <w:b w:val="0"/>
          <w:spacing w:val="24"/>
          <w:sz w:val="26"/>
        </w:rPr>
        <w:t xml:space="preserve"> стр</w:t>
      </w:r>
      <w:r>
        <w:rPr>
          <w:rFonts w:ascii="Arial" w:hAnsi="Arial"/>
          <w:b w:val="0"/>
          <w:spacing w:val="24"/>
          <w:sz w:val="26"/>
          <w:lang w:val="en-US"/>
        </w:rPr>
        <w:t>.96]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Государственное регулирование явилось необходи</w:t>
      </w:r>
      <w:r>
        <w:rPr>
          <w:rFonts w:ascii="Arial" w:hAnsi="Arial"/>
          <w:b w:val="0"/>
          <w:spacing w:val="24"/>
          <w:sz w:val="26"/>
        </w:rPr>
        <w:softHyphen/>
        <w:t>мым для осуществления социальной политики, вообще стратегии социализации в широком смысле</w:t>
      </w:r>
      <w:r>
        <w:rPr>
          <w:rFonts w:ascii="Arial" w:hAnsi="Arial"/>
          <w:b w:val="0"/>
          <w:spacing w:val="24"/>
          <w:sz w:val="26"/>
          <w:lang w:val="en-US"/>
        </w:rPr>
        <w:t xml:space="preserve">. </w:t>
      </w:r>
      <w:r>
        <w:rPr>
          <w:rFonts w:ascii="Arial" w:hAnsi="Arial"/>
          <w:b w:val="0"/>
          <w:spacing w:val="24"/>
          <w:sz w:val="26"/>
        </w:rPr>
        <w:t>И, наконец, хотелось бы особо подчеркнуть, имея в виду день сегодняшний, потребность в государствен</w:t>
      </w:r>
      <w:r>
        <w:rPr>
          <w:rFonts w:ascii="Arial" w:hAnsi="Arial"/>
          <w:b w:val="0"/>
          <w:spacing w:val="24"/>
          <w:sz w:val="26"/>
        </w:rPr>
        <w:softHyphen/>
        <w:t>ной поддержке и подчас организации фундаменталь</w:t>
      </w:r>
      <w:r>
        <w:rPr>
          <w:rFonts w:ascii="Arial" w:hAnsi="Arial"/>
          <w:b w:val="0"/>
          <w:spacing w:val="24"/>
          <w:sz w:val="26"/>
        </w:rPr>
        <w:softHyphen/>
        <w:t>ных научных исследований, а также защиты среды обитания.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Государственная стабилизация в России, таким образом, обусловлено появлением новых экономических по</w:t>
      </w:r>
      <w:r>
        <w:rPr>
          <w:rFonts w:ascii="Arial" w:hAnsi="Arial"/>
          <w:b w:val="0"/>
          <w:spacing w:val="24"/>
          <w:sz w:val="26"/>
        </w:rPr>
        <w:softHyphen/>
        <w:t>требностей, с которыми рынок по своей природе не может справиться.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В России становление системы экономической стабилизации сочеталось с традициями крайнего аб</w:t>
      </w:r>
      <w:r>
        <w:rPr>
          <w:rFonts w:ascii="Arial" w:hAnsi="Arial"/>
          <w:b w:val="0"/>
          <w:spacing w:val="24"/>
          <w:sz w:val="26"/>
        </w:rPr>
        <w:softHyphen/>
        <w:t>солютизма</w:t>
      </w:r>
      <w:r>
        <w:rPr>
          <w:rFonts w:ascii="Arial" w:hAnsi="Arial"/>
          <w:b w:val="0"/>
          <w:spacing w:val="24"/>
          <w:sz w:val="26"/>
          <w:lang w:val="en-US"/>
        </w:rPr>
        <w:t xml:space="preserve">. </w:t>
      </w:r>
      <w:r>
        <w:rPr>
          <w:rFonts w:ascii="Arial" w:hAnsi="Arial"/>
          <w:b w:val="0"/>
          <w:spacing w:val="24"/>
          <w:sz w:val="26"/>
        </w:rPr>
        <w:t>Тем не менее, в начале</w:t>
      </w:r>
      <w:r>
        <w:rPr>
          <w:rFonts w:ascii="Arial" w:hAnsi="Arial"/>
          <w:b w:val="0"/>
          <w:noProof/>
          <w:spacing w:val="24"/>
          <w:sz w:val="26"/>
        </w:rPr>
        <w:t xml:space="preserve"> XX</w:t>
      </w:r>
      <w:r>
        <w:rPr>
          <w:rFonts w:ascii="Arial" w:hAnsi="Arial"/>
          <w:b w:val="0"/>
          <w:spacing w:val="24"/>
          <w:sz w:val="26"/>
        </w:rPr>
        <w:t xml:space="preserve"> века наблюдалось строительство профессиональной эконо</w:t>
      </w:r>
      <w:r>
        <w:rPr>
          <w:rFonts w:ascii="Arial" w:hAnsi="Arial"/>
          <w:b w:val="0"/>
          <w:spacing w:val="24"/>
          <w:sz w:val="26"/>
        </w:rPr>
        <w:softHyphen/>
        <w:t>мической политики, переход к использованию рыноч</w:t>
      </w:r>
      <w:r>
        <w:rPr>
          <w:rFonts w:ascii="Arial" w:hAnsi="Arial"/>
          <w:b w:val="0"/>
          <w:spacing w:val="24"/>
          <w:sz w:val="26"/>
        </w:rPr>
        <w:softHyphen/>
        <w:t>ных и кредитно-денежных рычагов.</w:t>
      </w:r>
      <w:r>
        <w:rPr>
          <w:rFonts w:ascii="Arial" w:hAnsi="Arial"/>
          <w:b w:val="0"/>
          <w:spacing w:val="24"/>
          <w:sz w:val="26"/>
          <w:lang w:val="en-US"/>
        </w:rPr>
        <w:t>[1</w:t>
      </w:r>
      <w:r>
        <w:rPr>
          <w:rFonts w:ascii="Arial" w:hAnsi="Arial"/>
          <w:b w:val="0"/>
          <w:spacing w:val="24"/>
          <w:sz w:val="26"/>
        </w:rPr>
        <w:t>стр</w:t>
      </w:r>
      <w:r>
        <w:rPr>
          <w:rFonts w:ascii="Arial" w:hAnsi="Arial"/>
          <w:b w:val="0"/>
          <w:spacing w:val="24"/>
          <w:sz w:val="26"/>
          <w:lang w:val="en-US"/>
        </w:rPr>
        <w:t>.115]</w:t>
      </w:r>
    </w:p>
    <w:p w:rsidR="002917F7" w:rsidRDefault="002917F7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  <w:lang w:val="en-US"/>
        </w:rPr>
      </w:pPr>
    </w:p>
    <w:p w:rsidR="002917F7" w:rsidRDefault="00854903">
      <w:pPr>
        <w:pStyle w:val="10"/>
        <w:spacing w:before="0" w:line="480" w:lineRule="auto"/>
        <w:ind w:firstLine="0"/>
        <w:jc w:val="center"/>
        <w:rPr>
          <w:rFonts w:ascii="Arial" w:hAnsi="Arial"/>
          <w:b w:val="0"/>
          <w:spacing w:val="24"/>
          <w:sz w:val="26"/>
          <w:u w:val="single"/>
        </w:rPr>
      </w:pPr>
      <w:r>
        <w:rPr>
          <w:rFonts w:ascii="Arial" w:hAnsi="Arial"/>
          <w:b w:val="0"/>
          <w:spacing w:val="24"/>
          <w:sz w:val="26"/>
          <w:u w:val="single"/>
        </w:rPr>
        <w:t>Государственная стабилизация в России</w:t>
      </w:r>
      <w:r>
        <w:rPr>
          <w:rFonts w:ascii="Arial" w:hAnsi="Arial"/>
          <w:b w:val="0"/>
          <w:spacing w:val="24"/>
          <w:sz w:val="26"/>
          <w:u w:val="single"/>
          <w:lang w:val="en-US"/>
        </w:rPr>
        <w:t>:</w:t>
      </w:r>
      <w:r>
        <w:rPr>
          <w:rFonts w:ascii="Arial" w:hAnsi="Arial"/>
          <w:b w:val="0"/>
          <w:spacing w:val="24"/>
          <w:sz w:val="26"/>
          <w:u w:val="single"/>
        </w:rPr>
        <w:t xml:space="preserve"> подход к анализу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В широком смысле слова го</w:t>
      </w:r>
      <w:r>
        <w:rPr>
          <w:rFonts w:ascii="Arial" w:hAnsi="Arial"/>
          <w:b w:val="0"/>
          <w:spacing w:val="24"/>
          <w:sz w:val="26"/>
        </w:rPr>
        <w:softHyphen/>
        <w:t>сударственная стабилизация</w:t>
      </w:r>
      <w:r>
        <w:rPr>
          <w:rFonts w:ascii="Arial" w:hAnsi="Arial"/>
          <w:b w:val="0"/>
          <w:noProof/>
          <w:spacing w:val="24"/>
          <w:sz w:val="26"/>
        </w:rPr>
        <w:t xml:space="preserve"> — </w:t>
      </w:r>
      <w:r>
        <w:rPr>
          <w:rFonts w:ascii="Arial" w:hAnsi="Arial"/>
          <w:b w:val="0"/>
          <w:spacing w:val="24"/>
          <w:sz w:val="26"/>
        </w:rPr>
        <w:t>это распространение макроэко</w:t>
      </w:r>
      <w:r>
        <w:rPr>
          <w:rFonts w:ascii="Arial" w:hAnsi="Arial"/>
          <w:b w:val="0"/>
          <w:spacing w:val="24"/>
          <w:sz w:val="26"/>
        </w:rPr>
        <w:softHyphen/>
        <w:t>номического воздействия политических структур на национальное хозяйство. Но здесь, что называется, в игру вступает социально-психологический фактор, включающий национальную ментальность и традиции, степень рациональности ожиданий публики, доверия к действиям правительст</w:t>
      </w:r>
      <w:r>
        <w:rPr>
          <w:rFonts w:ascii="Arial" w:hAnsi="Arial"/>
          <w:b w:val="0"/>
          <w:spacing w:val="24"/>
          <w:sz w:val="26"/>
        </w:rPr>
        <w:softHyphen/>
        <w:t>ва и т</w:t>
      </w:r>
      <w:r>
        <w:rPr>
          <w:rFonts w:ascii="Arial" w:hAnsi="Arial"/>
          <w:b w:val="0"/>
          <w:spacing w:val="24"/>
          <w:sz w:val="26"/>
          <w:lang w:val="en-US"/>
        </w:rPr>
        <w:t>.</w:t>
      </w:r>
      <w:r>
        <w:rPr>
          <w:rFonts w:ascii="Arial" w:hAnsi="Arial"/>
          <w:b w:val="0"/>
          <w:spacing w:val="24"/>
          <w:sz w:val="26"/>
        </w:rPr>
        <w:t>д</w:t>
      </w:r>
      <w:r>
        <w:rPr>
          <w:rFonts w:ascii="Arial" w:hAnsi="Arial"/>
          <w:b w:val="0"/>
          <w:spacing w:val="24"/>
          <w:sz w:val="26"/>
          <w:lang w:val="en-US"/>
        </w:rPr>
        <w:t xml:space="preserve">. </w:t>
      </w:r>
      <w:r>
        <w:rPr>
          <w:rFonts w:ascii="Arial" w:hAnsi="Arial"/>
          <w:b w:val="0"/>
          <w:spacing w:val="24"/>
          <w:sz w:val="26"/>
        </w:rPr>
        <w:t>Можно предложить следующую схему прохождения регулирующего импульса:</w:t>
      </w:r>
    </w:p>
    <w:p w:rsidR="002917F7" w:rsidRDefault="00854903">
      <w:pPr>
        <w:pStyle w:val="10"/>
        <w:spacing w:before="0" w:line="480" w:lineRule="auto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социальная среда</w:t>
      </w:r>
      <w:r>
        <w:rPr>
          <w:rFonts w:ascii="Arial" w:hAnsi="Arial"/>
          <w:b w:val="0"/>
          <w:spacing w:val="24"/>
          <w:sz w:val="26"/>
          <w:lang w:val="en-US"/>
        </w:rPr>
        <w:t>;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государственное воздействие на экономику (налоги, субсидии, ограничения и пр.)</w:t>
      </w:r>
      <w:r>
        <w:rPr>
          <w:rFonts w:ascii="Arial" w:hAnsi="Arial"/>
          <w:b w:val="0"/>
          <w:spacing w:val="24"/>
          <w:sz w:val="26"/>
          <w:lang w:val="en-US"/>
        </w:rPr>
        <w:t>;</w:t>
      </w:r>
    </w:p>
    <w:p w:rsidR="002917F7" w:rsidRDefault="00854903">
      <w:pPr>
        <w:pStyle w:val="10"/>
        <w:spacing w:before="0" w:line="480" w:lineRule="auto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обоснованность (корректность) решений</w:t>
      </w:r>
      <w:r>
        <w:rPr>
          <w:rFonts w:ascii="Arial" w:hAnsi="Arial"/>
          <w:b w:val="0"/>
          <w:spacing w:val="24"/>
          <w:sz w:val="26"/>
          <w:lang w:val="en-US"/>
        </w:rPr>
        <w:t>;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характер и степень восприятия государственного воздействия (от согласия и готовности выполнять до сопротивления, активного или пассивного);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эффективность воздействия</w:t>
      </w:r>
      <w:r>
        <w:rPr>
          <w:rFonts w:ascii="Arial" w:hAnsi="Arial"/>
          <w:b w:val="0"/>
          <w:spacing w:val="24"/>
          <w:sz w:val="26"/>
          <w:lang w:val="en-US"/>
        </w:rPr>
        <w:t>;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психологическая реакция экономических субъектов (предпринимателей, наемных работников, средних слоев)</w:t>
      </w:r>
      <w:r>
        <w:rPr>
          <w:rFonts w:ascii="Arial" w:hAnsi="Arial"/>
          <w:b w:val="0"/>
          <w:spacing w:val="24"/>
          <w:sz w:val="26"/>
          <w:lang w:val="en-US"/>
        </w:rPr>
        <w:t>;[2</w:t>
      </w:r>
      <w:r>
        <w:rPr>
          <w:rFonts w:ascii="Arial" w:hAnsi="Arial"/>
          <w:b w:val="0"/>
          <w:spacing w:val="24"/>
          <w:sz w:val="26"/>
        </w:rPr>
        <w:t>стр</w:t>
      </w:r>
      <w:r>
        <w:rPr>
          <w:rFonts w:ascii="Arial" w:hAnsi="Arial"/>
          <w:b w:val="0"/>
          <w:spacing w:val="24"/>
          <w:sz w:val="26"/>
          <w:lang w:val="en-US"/>
        </w:rPr>
        <w:t>.74]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 xml:space="preserve">Государственная стабилизации предполагает </w:t>
      </w:r>
      <w:r>
        <w:rPr>
          <w:rFonts w:ascii="Arial" w:hAnsi="Arial"/>
          <w:b w:val="0"/>
          <w:i/>
          <w:spacing w:val="24"/>
          <w:sz w:val="26"/>
        </w:rPr>
        <w:t>принуждение,</w:t>
      </w:r>
      <w:r>
        <w:rPr>
          <w:rFonts w:ascii="Arial" w:hAnsi="Arial"/>
          <w:b w:val="0"/>
          <w:spacing w:val="24"/>
          <w:sz w:val="26"/>
        </w:rPr>
        <w:t xml:space="preserve"> при котором свобода индивидуального вы</w:t>
      </w:r>
      <w:r>
        <w:rPr>
          <w:rFonts w:ascii="Arial" w:hAnsi="Arial"/>
          <w:b w:val="0"/>
          <w:spacing w:val="24"/>
          <w:sz w:val="26"/>
        </w:rPr>
        <w:softHyphen/>
        <w:t>бора заменена волей, выражающей, якобы, интересы большинства. В лучшем случае государственная стабилизация может эффективно перераспределять блага и услуги, непосредственно не преумножая их. К тому же история, к сожалению, свидетельствует о том, что длительное ограничение права экономического выбора порождает пассивность граждан, неспособность к са</w:t>
      </w:r>
      <w:r>
        <w:rPr>
          <w:rFonts w:ascii="Arial" w:hAnsi="Arial"/>
          <w:b w:val="0"/>
          <w:spacing w:val="24"/>
          <w:sz w:val="26"/>
        </w:rPr>
        <w:softHyphen/>
        <w:t>мостоятельным действиям, надежды на всемогущество власти.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Значит ли все вышесказанное, что регулирующей роли государства следует избегать? Конечно, нет.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По мере совершенствования системы государствен</w:t>
      </w:r>
      <w:r>
        <w:rPr>
          <w:rFonts w:ascii="Arial" w:hAnsi="Arial"/>
          <w:b w:val="0"/>
          <w:spacing w:val="24"/>
          <w:sz w:val="26"/>
        </w:rPr>
        <w:softHyphen/>
        <w:t>ной стабилизации вырисовываются два противопо</w:t>
      </w:r>
      <w:r>
        <w:rPr>
          <w:rFonts w:ascii="Arial" w:hAnsi="Arial"/>
          <w:b w:val="0"/>
          <w:spacing w:val="24"/>
          <w:sz w:val="26"/>
        </w:rPr>
        <w:softHyphen/>
        <w:t>ложных начала: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noProof/>
          <w:spacing w:val="24"/>
          <w:sz w:val="26"/>
        </w:rPr>
        <w:t>—</w:t>
      </w:r>
      <w:r>
        <w:rPr>
          <w:rFonts w:ascii="Arial" w:hAnsi="Arial"/>
          <w:b w:val="0"/>
          <w:spacing w:val="24"/>
          <w:sz w:val="26"/>
        </w:rPr>
        <w:t xml:space="preserve"> давление фискальной, директивной политики, творимой чиновниками, претендующими на монопо</w:t>
      </w:r>
      <w:r>
        <w:rPr>
          <w:rFonts w:ascii="Arial" w:hAnsi="Arial"/>
          <w:b w:val="0"/>
          <w:spacing w:val="24"/>
          <w:sz w:val="26"/>
        </w:rPr>
        <w:softHyphen/>
        <w:t>лию в области принуждения и его реализации;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noProof/>
          <w:spacing w:val="24"/>
          <w:sz w:val="26"/>
        </w:rPr>
        <w:t>—</w:t>
      </w:r>
      <w:r>
        <w:rPr>
          <w:rFonts w:ascii="Arial" w:hAnsi="Arial"/>
          <w:b w:val="0"/>
          <w:spacing w:val="24"/>
          <w:sz w:val="26"/>
        </w:rPr>
        <w:t xml:space="preserve"> меры индикативного воздействия, осуществляе</w:t>
      </w:r>
      <w:r>
        <w:rPr>
          <w:rFonts w:ascii="Arial" w:hAnsi="Arial"/>
          <w:b w:val="0"/>
          <w:spacing w:val="24"/>
          <w:sz w:val="26"/>
        </w:rPr>
        <w:softHyphen/>
        <w:t>мого, в основном, посредством кредитно-денежной политики, направленной на создание условий, при ко</w:t>
      </w:r>
      <w:r>
        <w:rPr>
          <w:rFonts w:ascii="Arial" w:hAnsi="Arial"/>
          <w:b w:val="0"/>
          <w:spacing w:val="24"/>
          <w:sz w:val="26"/>
        </w:rPr>
        <w:softHyphen/>
        <w:t>торых экономический субъект сам выбирает путь, ко</w:t>
      </w:r>
      <w:r>
        <w:rPr>
          <w:rFonts w:ascii="Arial" w:hAnsi="Arial"/>
          <w:b w:val="0"/>
          <w:spacing w:val="24"/>
          <w:sz w:val="26"/>
        </w:rPr>
        <w:softHyphen/>
        <w:t>торый соответствовал бы государственным интересам.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В работе «Основные принципы экономической по</w:t>
      </w:r>
      <w:r>
        <w:rPr>
          <w:rFonts w:ascii="Arial" w:hAnsi="Arial"/>
          <w:b w:val="0"/>
          <w:spacing w:val="24"/>
          <w:sz w:val="26"/>
        </w:rPr>
        <w:softHyphen/>
        <w:t>литики» Вальтер Ойкен определяет суть регулирования в условиях центрально-управляемой экономики, кото</w:t>
      </w:r>
      <w:r>
        <w:rPr>
          <w:rFonts w:ascii="Arial" w:hAnsi="Arial"/>
          <w:b w:val="0"/>
          <w:spacing w:val="24"/>
          <w:sz w:val="26"/>
        </w:rPr>
        <w:softHyphen/>
        <w:t>рую можно считать крайней формой государственного вмешательства в хозяйственную жизнь.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Администрация, пишет он, обладает здесь макси</w:t>
      </w:r>
      <w:r>
        <w:rPr>
          <w:rFonts w:ascii="Arial" w:hAnsi="Arial"/>
          <w:b w:val="0"/>
          <w:spacing w:val="24"/>
          <w:sz w:val="26"/>
        </w:rPr>
        <w:softHyphen/>
        <w:t>мальной властью, создает программы для тех, кто на</w:t>
      </w:r>
      <w:r>
        <w:rPr>
          <w:rFonts w:ascii="Arial" w:hAnsi="Arial"/>
          <w:b w:val="0"/>
          <w:spacing w:val="24"/>
          <w:sz w:val="26"/>
        </w:rPr>
        <w:softHyphen/>
        <w:t>ходится от нее в зависимости, но неспособна к рацио</w:t>
      </w:r>
      <w:r>
        <w:rPr>
          <w:rFonts w:ascii="Arial" w:hAnsi="Arial"/>
          <w:b w:val="0"/>
          <w:spacing w:val="24"/>
          <w:sz w:val="26"/>
        </w:rPr>
        <w:softHyphen/>
        <w:t>нальному согласованию спроса и предложения со сто</w:t>
      </w:r>
      <w:r>
        <w:rPr>
          <w:rFonts w:ascii="Arial" w:hAnsi="Arial"/>
          <w:b w:val="0"/>
          <w:spacing w:val="24"/>
          <w:sz w:val="26"/>
        </w:rPr>
        <w:softHyphen/>
        <w:t>роны многомиллионных масс товаропроизводителей и</w:t>
      </w:r>
      <w:r>
        <w:rPr>
          <w:rFonts w:ascii="Arial" w:hAnsi="Arial"/>
          <w:b w:val="0"/>
          <w:spacing w:val="24"/>
          <w:sz w:val="26"/>
          <w:lang w:val="en-US"/>
        </w:rPr>
        <w:t xml:space="preserve"> </w:t>
      </w:r>
      <w:r>
        <w:rPr>
          <w:rFonts w:ascii="Arial" w:hAnsi="Arial"/>
          <w:b w:val="0"/>
          <w:spacing w:val="24"/>
          <w:sz w:val="26"/>
        </w:rPr>
        <w:t>покупателей, к учету ограниченности ресурсов. Эта система лишает людей свободы экономического выбо</w:t>
      </w:r>
      <w:r>
        <w:rPr>
          <w:rFonts w:ascii="Arial" w:hAnsi="Arial"/>
          <w:b w:val="0"/>
          <w:spacing w:val="24"/>
          <w:sz w:val="26"/>
        </w:rPr>
        <w:softHyphen/>
        <w:t>ра, а также освобождает от ответственности, что рано или поздно порождает бедность.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Рассматривая экономические системы, тяготеющие к свободному рыночному хозяйству, В.Ойкен прихо</w:t>
      </w:r>
      <w:r>
        <w:rPr>
          <w:rFonts w:ascii="Arial" w:hAnsi="Arial"/>
          <w:b w:val="0"/>
          <w:spacing w:val="24"/>
          <w:sz w:val="26"/>
        </w:rPr>
        <w:softHyphen/>
        <w:t>дит к парадоксальному, на первый взгляд, выводу: самой эффективной является система с максимальной свободой и минимальной экономической властью.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Веру в то, что правовая и административная эко</w:t>
      </w:r>
      <w:r>
        <w:rPr>
          <w:rFonts w:ascii="Arial" w:hAnsi="Arial"/>
          <w:b w:val="0"/>
          <w:spacing w:val="24"/>
          <w:sz w:val="26"/>
        </w:rPr>
        <w:softHyphen/>
        <w:t>номическая политика может достичь желаемого, Ой</w:t>
      </w:r>
      <w:r>
        <w:rPr>
          <w:rFonts w:ascii="Arial" w:hAnsi="Arial"/>
          <w:b w:val="0"/>
          <w:spacing w:val="24"/>
          <w:sz w:val="26"/>
        </w:rPr>
        <w:softHyphen/>
        <w:t>кен считает наивной. Но скептицизм оказывается ме</w:t>
      </w:r>
      <w:r>
        <w:rPr>
          <w:rFonts w:ascii="Arial" w:hAnsi="Arial"/>
          <w:b w:val="0"/>
          <w:spacing w:val="24"/>
          <w:sz w:val="26"/>
        </w:rPr>
        <w:softHyphen/>
        <w:t>нее оправданным, если предположить, что экономиче</w:t>
      </w:r>
      <w:r>
        <w:rPr>
          <w:rFonts w:ascii="Arial" w:hAnsi="Arial"/>
          <w:b w:val="0"/>
          <w:spacing w:val="24"/>
          <w:sz w:val="26"/>
        </w:rPr>
        <w:softHyphen/>
        <w:t xml:space="preserve">ская политика становится аппаратом </w:t>
      </w:r>
      <w:r>
        <w:rPr>
          <w:rFonts w:ascii="Arial" w:hAnsi="Arial"/>
          <w:b w:val="0"/>
          <w:i/>
          <w:spacing w:val="24"/>
          <w:sz w:val="26"/>
        </w:rPr>
        <w:t xml:space="preserve">взаимозависимых </w:t>
      </w:r>
      <w:r>
        <w:rPr>
          <w:rFonts w:ascii="Arial" w:hAnsi="Arial"/>
          <w:b w:val="0"/>
          <w:spacing w:val="24"/>
          <w:sz w:val="26"/>
        </w:rPr>
        <w:t>действий, в то же время оставаясь конформной по от</w:t>
      </w:r>
      <w:r>
        <w:rPr>
          <w:rFonts w:ascii="Arial" w:hAnsi="Arial"/>
          <w:b w:val="0"/>
          <w:spacing w:val="24"/>
          <w:sz w:val="26"/>
        </w:rPr>
        <w:softHyphen/>
        <w:t>ношению к рынку. И денежная, и кредитная, и ва</w:t>
      </w:r>
      <w:r>
        <w:rPr>
          <w:rFonts w:ascii="Arial" w:hAnsi="Arial"/>
          <w:b w:val="0"/>
          <w:spacing w:val="24"/>
          <w:sz w:val="26"/>
        </w:rPr>
        <w:softHyphen/>
        <w:t>лютная и антимонопольная сферы не только взаимо</w:t>
      </w:r>
      <w:r>
        <w:rPr>
          <w:rFonts w:ascii="Arial" w:hAnsi="Arial"/>
          <w:b w:val="0"/>
          <w:spacing w:val="24"/>
          <w:sz w:val="26"/>
        </w:rPr>
        <w:softHyphen/>
        <w:t>зависимы, но обязательно имеют социальную подоп</w:t>
      </w:r>
      <w:r>
        <w:rPr>
          <w:rFonts w:ascii="Arial" w:hAnsi="Arial"/>
          <w:b w:val="0"/>
          <w:spacing w:val="24"/>
          <w:sz w:val="26"/>
        </w:rPr>
        <w:softHyphen/>
        <w:t>леку.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Общий вывод Ойкена: целесообразным является сужение сферы государственного регулирования. С ним солидаризировался создатель послевоенного «германского чуда» Л. Эрхард, практически воплотив</w:t>
      </w:r>
      <w:r>
        <w:rPr>
          <w:rFonts w:ascii="Arial" w:hAnsi="Arial"/>
          <w:b w:val="0"/>
          <w:spacing w:val="24"/>
          <w:sz w:val="26"/>
        </w:rPr>
        <w:softHyphen/>
        <w:t>ший в жизнь заветы своего учителя В. Ойкена. Регу</w:t>
      </w:r>
      <w:r>
        <w:rPr>
          <w:rFonts w:ascii="Arial" w:hAnsi="Arial"/>
          <w:b w:val="0"/>
          <w:spacing w:val="24"/>
          <w:sz w:val="26"/>
        </w:rPr>
        <w:softHyphen/>
        <w:t>лирование, в отличие от конкуренции, должно быть дозированным.</w:t>
      </w:r>
      <w:r>
        <w:rPr>
          <w:rFonts w:ascii="Arial" w:hAnsi="Arial"/>
          <w:b w:val="0"/>
          <w:spacing w:val="24"/>
          <w:sz w:val="26"/>
          <w:lang w:val="en-US"/>
        </w:rPr>
        <w:t>[2</w:t>
      </w:r>
      <w:r>
        <w:rPr>
          <w:rFonts w:ascii="Arial" w:hAnsi="Arial"/>
          <w:b w:val="0"/>
          <w:spacing w:val="24"/>
          <w:sz w:val="26"/>
        </w:rPr>
        <w:t>стр</w:t>
      </w:r>
      <w:r>
        <w:rPr>
          <w:rFonts w:ascii="Arial" w:hAnsi="Arial"/>
          <w:b w:val="0"/>
          <w:spacing w:val="24"/>
          <w:sz w:val="26"/>
          <w:lang w:val="en-US"/>
        </w:rPr>
        <w:t>.129]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Но сужение сферы государственного вмешательства ведет к диффузии власти. И в первую очередь это ка</w:t>
      </w:r>
      <w:r>
        <w:rPr>
          <w:rFonts w:ascii="Arial" w:hAnsi="Arial"/>
          <w:b w:val="0"/>
          <w:spacing w:val="24"/>
          <w:sz w:val="26"/>
        </w:rPr>
        <w:softHyphen/>
        <w:t>сается ограничения государственной собственности на средства производства.</w:t>
      </w:r>
    </w:p>
    <w:p w:rsidR="002917F7" w:rsidRDefault="002917F7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  <w:lang w:val="en-US"/>
        </w:rPr>
      </w:pPr>
    </w:p>
    <w:p w:rsidR="002917F7" w:rsidRDefault="00854903">
      <w:pPr>
        <w:pStyle w:val="10"/>
        <w:spacing w:before="0" w:line="480" w:lineRule="auto"/>
        <w:ind w:firstLine="0"/>
        <w:jc w:val="center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  <w:u w:val="single"/>
        </w:rPr>
        <w:t>Государственные предприятия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Рассмотрим отдельно роль государства, выступаю</w:t>
      </w:r>
      <w:r>
        <w:rPr>
          <w:rFonts w:ascii="Arial" w:hAnsi="Arial"/>
          <w:b w:val="0"/>
          <w:spacing w:val="24"/>
          <w:sz w:val="26"/>
        </w:rPr>
        <w:softHyphen/>
        <w:t>щего в качестве субъекта имущественных отношений.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Что является традиционным объектом государственной соб</w:t>
      </w:r>
      <w:r>
        <w:rPr>
          <w:rFonts w:ascii="Arial" w:hAnsi="Arial"/>
          <w:b w:val="0"/>
          <w:spacing w:val="24"/>
          <w:sz w:val="26"/>
        </w:rPr>
        <w:softHyphen/>
        <w:t>ственности?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Это прежде всего национальное достояние, не яв</w:t>
      </w:r>
      <w:r>
        <w:rPr>
          <w:rFonts w:ascii="Arial" w:hAnsi="Arial"/>
          <w:b w:val="0"/>
          <w:spacing w:val="24"/>
          <w:sz w:val="26"/>
        </w:rPr>
        <w:softHyphen/>
        <w:t>ляющееся предметом купли-продажи и не приносящее прибыли (парки, леса, воды).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В руках государства часто находятся жизненно важные отрасли инфраструктуры: транспорт, связь, энергетика,   стержневые  институты  финансово-кредитной сферы (центральный банк), часть военной промышленности. В основном это высоко концентри</w:t>
      </w:r>
      <w:r>
        <w:rPr>
          <w:rFonts w:ascii="Arial" w:hAnsi="Arial"/>
          <w:b w:val="0"/>
          <w:spacing w:val="24"/>
          <w:sz w:val="26"/>
        </w:rPr>
        <w:softHyphen/>
        <w:t>рованные отрасли, представляющие собой опоры, ус</w:t>
      </w:r>
      <w:r>
        <w:rPr>
          <w:rFonts w:ascii="Arial" w:hAnsi="Arial"/>
          <w:b w:val="0"/>
          <w:spacing w:val="24"/>
          <w:sz w:val="26"/>
        </w:rPr>
        <w:softHyphen/>
        <w:t>ловия, необходимые для функционирования рыночной экономики.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Значительный вес в госсобственности составляют смешанные корпорации, где государственное участие в капитале может и не быть подавляющим (составлять менее</w:t>
      </w:r>
      <w:r>
        <w:rPr>
          <w:rFonts w:ascii="Arial" w:hAnsi="Arial"/>
          <w:b w:val="0"/>
          <w:noProof/>
          <w:spacing w:val="24"/>
          <w:sz w:val="26"/>
        </w:rPr>
        <w:t xml:space="preserve"> 50%),</w:t>
      </w:r>
      <w:r>
        <w:rPr>
          <w:rFonts w:ascii="Arial" w:hAnsi="Arial"/>
          <w:b w:val="0"/>
          <w:spacing w:val="24"/>
          <w:sz w:val="26"/>
        </w:rPr>
        <w:t xml:space="preserve"> однако оно обеспечивает общественный контроль за деятельностью компании.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Источниками формирования государственной соб</w:t>
      </w:r>
      <w:r>
        <w:rPr>
          <w:rFonts w:ascii="Arial" w:hAnsi="Arial"/>
          <w:b w:val="0"/>
          <w:spacing w:val="24"/>
          <w:sz w:val="26"/>
        </w:rPr>
        <w:softHyphen/>
        <w:t>ственности выступают национализация и собственно государственное предпринимательство, т.е. строитель</w:t>
      </w:r>
      <w:r>
        <w:rPr>
          <w:rFonts w:ascii="Arial" w:hAnsi="Arial"/>
          <w:b w:val="0"/>
          <w:spacing w:val="24"/>
          <w:sz w:val="26"/>
        </w:rPr>
        <w:softHyphen/>
        <w:t>ство предприятий за счет казенных средств. Предпри</w:t>
      </w:r>
      <w:r>
        <w:rPr>
          <w:rFonts w:ascii="Arial" w:hAnsi="Arial"/>
          <w:b w:val="0"/>
          <w:spacing w:val="24"/>
          <w:sz w:val="26"/>
        </w:rPr>
        <w:softHyphen/>
        <w:t xml:space="preserve">ятия эти остаются субъектами рыночных отношений, т.е. </w:t>
      </w:r>
      <w:r>
        <w:rPr>
          <w:rFonts w:ascii="Arial" w:hAnsi="Arial"/>
          <w:b w:val="0"/>
          <w:i/>
          <w:spacing w:val="24"/>
          <w:sz w:val="26"/>
        </w:rPr>
        <w:t>работают в основном на коммерческих началах.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Прямое государственное участие в воспроизводст</w:t>
      </w:r>
      <w:r>
        <w:rPr>
          <w:rFonts w:ascii="Arial" w:hAnsi="Arial"/>
          <w:b w:val="0"/>
          <w:spacing w:val="24"/>
          <w:sz w:val="26"/>
        </w:rPr>
        <w:softHyphen/>
        <w:t>венном процессе вряд ли можно представить в виде разрастающегося процесса.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Казалось бы, государственная собственность на инфраструктуру, которая начала складываться еще в прошлые века (почта, телеграф, железные дороги) яв</w:t>
      </w:r>
      <w:r>
        <w:rPr>
          <w:rFonts w:ascii="Arial" w:hAnsi="Arial"/>
          <w:b w:val="0"/>
          <w:spacing w:val="24"/>
          <w:sz w:val="26"/>
        </w:rPr>
        <w:softHyphen/>
        <w:t>ляется непременным условием развивающейся эконо</w:t>
      </w:r>
      <w:r>
        <w:rPr>
          <w:rFonts w:ascii="Arial" w:hAnsi="Arial"/>
          <w:b w:val="0"/>
          <w:spacing w:val="24"/>
          <w:sz w:val="26"/>
        </w:rPr>
        <w:softHyphen/>
        <w:t>мики. Это далеко не так. Все чаще слышится мотив низкой рентабельности государственного транспорта или энергетического хо</w:t>
      </w:r>
      <w:r>
        <w:rPr>
          <w:rFonts w:ascii="Arial" w:hAnsi="Arial"/>
          <w:b w:val="0"/>
          <w:spacing w:val="24"/>
          <w:sz w:val="26"/>
        </w:rPr>
        <w:softHyphen/>
        <w:t>зяйства, неизбежности их бюджетной поддержки. Ны</w:t>
      </w:r>
      <w:r>
        <w:rPr>
          <w:rFonts w:ascii="Arial" w:hAnsi="Arial"/>
          <w:b w:val="0"/>
          <w:spacing w:val="24"/>
          <w:sz w:val="26"/>
        </w:rPr>
        <w:softHyphen/>
        <w:t>нешнее состояние информатики и средств  связи по</w:t>
      </w:r>
      <w:r>
        <w:rPr>
          <w:rFonts w:ascii="Arial" w:hAnsi="Arial"/>
          <w:b w:val="0"/>
          <w:spacing w:val="24"/>
          <w:sz w:val="26"/>
        </w:rPr>
        <w:softHyphen/>
        <w:t>зволяет организовать работу сфер инфраструктуры и на частнохозяйственном уровне.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Государственное   предпринимательство   обычно расширяется во время войн или подготовки к ним, используется для повышения занятости (организация общественных работ). Многое зависит от социально-политического климата в стране, позиций партий, на</w:t>
      </w:r>
      <w:r>
        <w:rPr>
          <w:rFonts w:ascii="Arial" w:hAnsi="Arial"/>
          <w:b w:val="0"/>
          <w:spacing w:val="24"/>
          <w:sz w:val="26"/>
        </w:rPr>
        <w:softHyphen/>
        <w:t>ходящихся у власти (британские лейбористы шире прибегали к огосударствлению как средству экономи</w:t>
      </w:r>
      <w:r>
        <w:rPr>
          <w:rFonts w:ascii="Arial" w:hAnsi="Arial"/>
          <w:b w:val="0"/>
          <w:spacing w:val="24"/>
          <w:sz w:val="26"/>
        </w:rPr>
        <w:softHyphen/>
        <w:t>ческой стабилизации, чем консерваторы, оседлавшие конек приватизации).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Государственное предпринимательство является сферой столкновения теоретических концепций не</w:t>
      </w:r>
      <w:r>
        <w:rPr>
          <w:rFonts w:ascii="Arial" w:hAnsi="Arial"/>
          <w:b w:val="0"/>
          <w:spacing w:val="24"/>
          <w:sz w:val="26"/>
        </w:rPr>
        <w:softHyphen/>
        <w:t>оклассиков, уповающих на действие рыночных сил, и государственников. Предпринимаются попытки со</w:t>
      </w:r>
      <w:r>
        <w:rPr>
          <w:rFonts w:ascii="Arial" w:hAnsi="Arial"/>
          <w:b w:val="0"/>
          <w:spacing w:val="24"/>
          <w:sz w:val="26"/>
        </w:rPr>
        <w:softHyphen/>
        <w:t>единить  «коня   и  трепетную  лань»   в  т.н. «неоклассическом синтезе», представителем которого можно считать знакомого нам П.Самуэльсона. Мы вновь встречаемся здесь с отражением в сознании объ</w:t>
      </w:r>
      <w:r>
        <w:rPr>
          <w:rFonts w:ascii="Arial" w:hAnsi="Arial"/>
          <w:b w:val="0"/>
          <w:spacing w:val="24"/>
          <w:sz w:val="26"/>
        </w:rPr>
        <w:softHyphen/>
        <w:t>ективно существующих противоречий. Действительно, современная рыночная экономика невозможна без го</w:t>
      </w:r>
      <w:r>
        <w:rPr>
          <w:rFonts w:ascii="Arial" w:hAnsi="Arial"/>
          <w:b w:val="0"/>
          <w:spacing w:val="24"/>
          <w:sz w:val="26"/>
        </w:rPr>
        <w:softHyphen/>
        <w:t>сударственных подпорок, хотя значение последних не должно выходить за ограниченные рамки необходи</w:t>
      </w:r>
      <w:r>
        <w:rPr>
          <w:rFonts w:ascii="Arial" w:hAnsi="Arial"/>
          <w:b w:val="0"/>
          <w:spacing w:val="24"/>
          <w:sz w:val="26"/>
        </w:rPr>
        <w:softHyphen/>
        <w:t>мого. Соотношение между рынком и государственным вмешательством изменяется применительно к ситуа</w:t>
      </w:r>
      <w:r>
        <w:rPr>
          <w:rFonts w:ascii="Arial" w:hAnsi="Arial"/>
          <w:b w:val="0"/>
          <w:spacing w:val="24"/>
          <w:sz w:val="26"/>
        </w:rPr>
        <w:softHyphen/>
        <w:t>ции.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Поглощение одним из полюсов другого непродук</w:t>
      </w:r>
      <w:r>
        <w:rPr>
          <w:rFonts w:ascii="Arial" w:hAnsi="Arial"/>
          <w:b w:val="0"/>
          <w:spacing w:val="24"/>
          <w:sz w:val="26"/>
        </w:rPr>
        <w:softHyphen/>
        <w:t>тивно и опасно. Примеров того, какую цену прихо</w:t>
      </w:r>
      <w:r>
        <w:rPr>
          <w:rFonts w:ascii="Arial" w:hAnsi="Arial"/>
          <w:b w:val="0"/>
          <w:spacing w:val="24"/>
          <w:sz w:val="26"/>
        </w:rPr>
        <w:softHyphen/>
        <w:t>дится платить за увлечение огосударствлением доста</w:t>
      </w:r>
      <w:r>
        <w:rPr>
          <w:rFonts w:ascii="Arial" w:hAnsi="Arial"/>
          <w:b w:val="0"/>
          <w:spacing w:val="24"/>
          <w:sz w:val="26"/>
        </w:rPr>
        <w:softHyphen/>
        <w:t>точно. Стимулятор поступательного движения скрыт, возможно,    в   крылатой   фразе   Л. Эрхарда: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«Конкуренция везде, где возможно, регулирование</w:t>
      </w:r>
      <w:r>
        <w:rPr>
          <w:rFonts w:ascii="Arial" w:hAnsi="Arial"/>
          <w:b w:val="0"/>
          <w:noProof/>
          <w:spacing w:val="24"/>
          <w:sz w:val="26"/>
        </w:rPr>
        <w:t xml:space="preserve"> — </w:t>
      </w:r>
      <w:r>
        <w:rPr>
          <w:rFonts w:ascii="Arial" w:hAnsi="Arial"/>
          <w:b w:val="0"/>
          <w:spacing w:val="24"/>
          <w:sz w:val="26"/>
        </w:rPr>
        <w:t>там, где необходимо».</w:t>
      </w:r>
      <w:r>
        <w:rPr>
          <w:rFonts w:ascii="Arial" w:hAnsi="Arial"/>
          <w:b w:val="0"/>
          <w:spacing w:val="24"/>
          <w:sz w:val="26"/>
          <w:lang w:val="en-US"/>
        </w:rPr>
        <w:t>[3</w:t>
      </w:r>
      <w:r>
        <w:rPr>
          <w:rFonts w:ascii="Arial" w:hAnsi="Arial"/>
          <w:b w:val="0"/>
          <w:spacing w:val="24"/>
          <w:sz w:val="26"/>
        </w:rPr>
        <w:t xml:space="preserve"> стр 79</w:t>
      </w:r>
      <w:r>
        <w:rPr>
          <w:rFonts w:ascii="Arial" w:hAnsi="Arial"/>
          <w:b w:val="0"/>
          <w:spacing w:val="24"/>
          <w:sz w:val="26"/>
          <w:lang w:val="en-US"/>
        </w:rPr>
        <w:t>]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Курс на приватизацию был взят на вооружение правительствами Р. Рейгана и М. Тэтчер, обнаружился в японской административной реформе. Эту экономи</w:t>
      </w:r>
      <w:r>
        <w:rPr>
          <w:rFonts w:ascii="Arial" w:hAnsi="Arial"/>
          <w:b w:val="0"/>
          <w:spacing w:val="24"/>
          <w:sz w:val="26"/>
        </w:rPr>
        <w:softHyphen/>
        <w:t>ческую политику, начавшуюся с конца 70-х гг., можно в целом считать успешной. Ее побудительными при</w:t>
      </w:r>
      <w:r>
        <w:rPr>
          <w:rFonts w:ascii="Arial" w:hAnsi="Arial"/>
          <w:b w:val="0"/>
          <w:spacing w:val="24"/>
          <w:sz w:val="26"/>
        </w:rPr>
        <w:softHyphen/>
        <w:t>чинами являлось стремление оптимизировать исполь</w:t>
      </w:r>
      <w:r>
        <w:rPr>
          <w:rFonts w:ascii="Arial" w:hAnsi="Arial"/>
          <w:b w:val="0"/>
          <w:spacing w:val="24"/>
          <w:sz w:val="26"/>
        </w:rPr>
        <w:softHyphen/>
        <w:t>зование сил конкуренции и сократить систематические дотации убыточным госпредприятиям. В Англии была приватизирована авиакомпания, отличавшаяся низкой рентабельностью и слабой конкурентоспособ</w:t>
      </w:r>
      <w:r>
        <w:rPr>
          <w:rFonts w:ascii="Arial" w:hAnsi="Arial"/>
          <w:b w:val="0"/>
          <w:spacing w:val="24"/>
          <w:sz w:val="26"/>
        </w:rPr>
        <w:softHyphen/>
        <w:t>ностью. Через пару лет компания вошла в первую де</w:t>
      </w:r>
      <w:r>
        <w:rPr>
          <w:rFonts w:ascii="Arial" w:hAnsi="Arial"/>
          <w:b w:val="0"/>
          <w:spacing w:val="24"/>
          <w:sz w:val="26"/>
        </w:rPr>
        <w:softHyphen/>
        <w:t>сятку авиационных предприятий мира. Удачным мож</w:t>
      </w:r>
      <w:r>
        <w:rPr>
          <w:rFonts w:ascii="Arial" w:hAnsi="Arial"/>
          <w:b w:val="0"/>
          <w:spacing w:val="24"/>
          <w:sz w:val="26"/>
        </w:rPr>
        <w:softHyphen/>
        <w:t>но, по-видимому, считать и приватизацию британской сталелитейной корпорации.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Любопытна, с точки зрения роли государственной собственности, «шведская модель» экономического устройства. У власти в стране долгое время стояли со</w:t>
      </w:r>
      <w:r>
        <w:rPr>
          <w:rFonts w:ascii="Arial" w:hAnsi="Arial"/>
          <w:b w:val="0"/>
          <w:spacing w:val="24"/>
          <w:sz w:val="26"/>
        </w:rPr>
        <w:softHyphen/>
        <w:t xml:space="preserve">циал-демократы. В своей экономической политике они исходят из того, что собственность </w:t>
      </w:r>
      <w:r>
        <w:rPr>
          <w:rFonts w:ascii="Arial" w:hAnsi="Arial"/>
          <w:b w:val="0"/>
          <w:i/>
          <w:spacing w:val="24"/>
          <w:sz w:val="26"/>
        </w:rPr>
        <w:t xml:space="preserve">не является </w:t>
      </w:r>
      <w:r>
        <w:rPr>
          <w:rFonts w:ascii="Arial" w:hAnsi="Arial"/>
          <w:b w:val="0"/>
          <w:spacing w:val="24"/>
          <w:sz w:val="26"/>
        </w:rPr>
        <w:t>определителем общественного строя. При практически одинаковом типе собственности возможны различные формы распоряжения национальным доходом, его распределения и использования. В руках шведского государства находится не более</w:t>
      </w:r>
      <w:r>
        <w:rPr>
          <w:rFonts w:ascii="Arial" w:hAnsi="Arial"/>
          <w:b w:val="0"/>
          <w:noProof/>
          <w:spacing w:val="24"/>
          <w:sz w:val="26"/>
        </w:rPr>
        <w:t xml:space="preserve"> 5%</w:t>
      </w:r>
      <w:r>
        <w:rPr>
          <w:rFonts w:ascii="Arial" w:hAnsi="Arial"/>
          <w:b w:val="0"/>
          <w:spacing w:val="24"/>
          <w:sz w:val="26"/>
        </w:rPr>
        <w:t xml:space="preserve"> основных произ</w:t>
      </w:r>
      <w:r>
        <w:rPr>
          <w:rFonts w:ascii="Arial" w:hAnsi="Arial"/>
          <w:b w:val="0"/>
          <w:spacing w:val="24"/>
          <w:sz w:val="26"/>
        </w:rPr>
        <w:softHyphen/>
        <w:t>водственных фондов, но оно перераспределяет</w:t>
      </w:r>
      <w:r>
        <w:rPr>
          <w:rFonts w:ascii="Arial" w:hAnsi="Arial"/>
          <w:b w:val="0"/>
          <w:noProof/>
          <w:spacing w:val="24"/>
          <w:sz w:val="26"/>
        </w:rPr>
        <w:t xml:space="preserve"> 80% </w:t>
      </w:r>
      <w:r>
        <w:rPr>
          <w:rFonts w:ascii="Arial" w:hAnsi="Arial"/>
          <w:b w:val="0"/>
          <w:spacing w:val="24"/>
          <w:sz w:val="26"/>
        </w:rPr>
        <w:t>национального дохода, причем</w:t>
      </w:r>
      <w:r>
        <w:rPr>
          <w:rFonts w:ascii="Arial" w:hAnsi="Arial"/>
          <w:b w:val="0"/>
          <w:noProof/>
          <w:spacing w:val="24"/>
          <w:sz w:val="26"/>
        </w:rPr>
        <w:t xml:space="preserve"> 40%</w:t>
      </w:r>
      <w:r>
        <w:rPr>
          <w:rFonts w:ascii="Arial" w:hAnsi="Arial"/>
          <w:b w:val="0"/>
          <w:spacing w:val="24"/>
          <w:sz w:val="26"/>
        </w:rPr>
        <w:t xml:space="preserve"> НД направляется на социальные цели. Шведский социализм предстает перед нами в виде двухъярусной структуры, где в фун</w:t>
      </w:r>
      <w:r>
        <w:rPr>
          <w:rFonts w:ascii="Arial" w:hAnsi="Arial"/>
          <w:b w:val="0"/>
          <w:spacing w:val="24"/>
          <w:sz w:val="26"/>
        </w:rPr>
        <w:softHyphen/>
        <w:t>даменте (в производстве) господствуют частная собст</w:t>
      </w:r>
      <w:r>
        <w:rPr>
          <w:rFonts w:ascii="Arial" w:hAnsi="Arial"/>
          <w:b w:val="0"/>
          <w:spacing w:val="24"/>
          <w:sz w:val="26"/>
        </w:rPr>
        <w:softHyphen/>
        <w:t>венность и рыночная конкуренция, а в сферах распре</w:t>
      </w:r>
      <w:r>
        <w:rPr>
          <w:rFonts w:ascii="Arial" w:hAnsi="Arial"/>
          <w:b w:val="0"/>
          <w:spacing w:val="24"/>
          <w:sz w:val="26"/>
        </w:rPr>
        <w:softHyphen/>
        <w:t>деления, социальных дел и в части инфраструктуры действует государство. Возможно, что подобное разде</w:t>
      </w:r>
      <w:r>
        <w:rPr>
          <w:rFonts w:ascii="Arial" w:hAnsi="Arial"/>
          <w:b w:val="0"/>
          <w:spacing w:val="24"/>
          <w:sz w:val="26"/>
        </w:rPr>
        <w:softHyphen/>
        <w:t>ление обязанностей является целесообразным (во вся</w:t>
      </w:r>
      <w:r>
        <w:rPr>
          <w:rFonts w:ascii="Arial" w:hAnsi="Arial"/>
          <w:b w:val="0"/>
          <w:spacing w:val="24"/>
          <w:sz w:val="26"/>
        </w:rPr>
        <w:softHyphen/>
        <w:t>ком случае для Скандинавии).</w:t>
      </w:r>
      <w:r>
        <w:rPr>
          <w:rFonts w:ascii="Arial" w:hAnsi="Arial"/>
          <w:b w:val="0"/>
          <w:spacing w:val="24"/>
          <w:sz w:val="26"/>
          <w:lang w:val="en-US"/>
        </w:rPr>
        <w:t xml:space="preserve">[3 </w:t>
      </w:r>
      <w:r>
        <w:rPr>
          <w:rFonts w:ascii="Arial" w:hAnsi="Arial"/>
          <w:b w:val="0"/>
          <w:spacing w:val="24"/>
          <w:sz w:val="26"/>
        </w:rPr>
        <w:t>стр</w:t>
      </w:r>
      <w:r>
        <w:rPr>
          <w:rFonts w:ascii="Arial" w:hAnsi="Arial"/>
          <w:b w:val="0"/>
          <w:spacing w:val="24"/>
          <w:sz w:val="26"/>
          <w:lang w:val="en-US"/>
        </w:rPr>
        <w:t>.82]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В США на долю государственного сектора прихо</w:t>
      </w:r>
      <w:r>
        <w:rPr>
          <w:rFonts w:ascii="Arial" w:hAnsi="Arial"/>
          <w:b w:val="0"/>
          <w:spacing w:val="24"/>
          <w:sz w:val="26"/>
        </w:rPr>
        <w:softHyphen/>
        <w:t>дится</w:t>
      </w:r>
      <w:r>
        <w:rPr>
          <w:rFonts w:ascii="Arial" w:hAnsi="Arial"/>
          <w:b w:val="0"/>
          <w:noProof/>
          <w:spacing w:val="24"/>
          <w:sz w:val="26"/>
        </w:rPr>
        <w:t xml:space="preserve"> 12%</w:t>
      </w:r>
      <w:r>
        <w:rPr>
          <w:rFonts w:ascii="Arial" w:hAnsi="Arial"/>
          <w:b w:val="0"/>
          <w:spacing w:val="24"/>
          <w:sz w:val="26"/>
        </w:rPr>
        <w:t xml:space="preserve"> произведенных товаров и услуг, между тем, как в Ираке его вес превышает</w:t>
      </w:r>
      <w:r>
        <w:rPr>
          <w:rFonts w:ascii="Arial" w:hAnsi="Arial"/>
          <w:b w:val="0"/>
          <w:noProof/>
          <w:spacing w:val="24"/>
          <w:sz w:val="26"/>
        </w:rPr>
        <w:t xml:space="preserve"> 65%.</w:t>
      </w:r>
      <w:r>
        <w:rPr>
          <w:rFonts w:ascii="Arial" w:hAnsi="Arial"/>
          <w:b w:val="0"/>
          <w:spacing w:val="24"/>
          <w:sz w:val="26"/>
        </w:rPr>
        <w:t xml:space="preserve"> В России, по данным за</w:t>
      </w:r>
      <w:r>
        <w:rPr>
          <w:rFonts w:ascii="Arial" w:hAnsi="Arial"/>
          <w:b w:val="0"/>
          <w:noProof/>
          <w:spacing w:val="24"/>
          <w:sz w:val="26"/>
        </w:rPr>
        <w:t xml:space="preserve"> 1994</w:t>
      </w:r>
      <w:r>
        <w:rPr>
          <w:rFonts w:ascii="Arial" w:hAnsi="Arial"/>
          <w:b w:val="0"/>
          <w:spacing w:val="24"/>
          <w:sz w:val="26"/>
        </w:rPr>
        <w:t xml:space="preserve"> г., на частных предприятиях было произведено</w:t>
      </w:r>
      <w:r>
        <w:rPr>
          <w:rFonts w:ascii="Arial" w:hAnsi="Arial"/>
          <w:b w:val="0"/>
          <w:noProof/>
          <w:spacing w:val="24"/>
          <w:sz w:val="26"/>
        </w:rPr>
        <w:t xml:space="preserve"> 25%</w:t>
      </w:r>
      <w:r>
        <w:rPr>
          <w:rFonts w:ascii="Arial" w:hAnsi="Arial"/>
          <w:b w:val="0"/>
          <w:spacing w:val="24"/>
          <w:sz w:val="26"/>
        </w:rPr>
        <w:t xml:space="preserve"> ВВП, а в «негосударственном секто</w:t>
      </w:r>
      <w:r>
        <w:rPr>
          <w:rFonts w:ascii="Arial" w:hAnsi="Arial"/>
          <w:b w:val="0"/>
          <w:spacing w:val="24"/>
          <w:sz w:val="26"/>
        </w:rPr>
        <w:softHyphen/>
        <w:t>ре» в целом</w:t>
      </w:r>
      <w:r>
        <w:rPr>
          <w:rFonts w:ascii="Arial" w:hAnsi="Arial"/>
          <w:b w:val="0"/>
          <w:noProof/>
          <w:spacing w:val="24"/>
          <w:sz w:val="26"/>
        </w:rPr>
        <w:t xml:space="preserve"> — 60%.[3 </w:t>
      </w:r>
      <w:r>
        <w:rPr>
          <w:rFonts w:ascii="Arial" w:hAnsi="Arial"/>
          <w:b w:val="0"/>
          <w:spacing w:val="24"/>
          <w:sz w:val="26"/>
        </w:rPr>
        <w:t>стр</w:t>
      </w:r>
      <w:r>
        <w:rPr>
          <w:rFonts w:ascii="Arial" w:hAnsi="Arial"/>
          <w:b w:val="0"/>
          <w:spacing w:val="24"/>
          <w:sz w:val="26"/>
          <w:lang w:val="en-US"/>
        </w:rPr>
        <w:t>.83</w:t>
      </w:r>
      <w:r>
        <w:rPr>
          <w:rFonts w:ascii="Arial" w:hAnsi="Arial"/>
          <w:b w:val="0"/>
          <w:noProof/>
          <w:spacing w:val="24"/>
          <w:sz w:val="26"/>
        </w:rPr>
        <w:t>]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Иностранный опыт и рецептуру невозможно меха</w:t>
      </w:r>
      <w:r>
        <w:rPr>
          <w:rFonts w:ascii="Arial" w:hAnsi="Arial"/>
          <w:b w:val="0"/>
          <w:spacing w:val="24"/>
          <w:sz w:val="26"/>
        </w:rPr>
        <w:softHyphen/>
        <w:t>нически переносить на российскую почву. Не следует забывать ту простую истину, что в США живут амери</w:t>
      </w:r>
      <w:r>
        <w:rPr>
          <w:rFonts w:ascii="Arial" w:hAnsi="Arial"/>
          <w:b w:val="0"/>
          <w:spacing w:val="24"/>
          <w:sz w:val="26"/>
        </w:rPr>
        <w:softHyphen/>
        <w:t>канцы, в Германии</w:t>
      </w:r>
      <w:r>
        <w:rPr>
          <w:rFonts w:ascii="Arial" w:hAnsi="Arial"/>
          <w:b w:val="0"/>
          <w:noProof/>
          <w:spacing w:val="24"/>
          <w:sz w:val="26"/>
        </w:rPr>
        <w:t xml:space="preserve"> —</w:t>
      </w:r>
      <w:r>
        <w:rPr>
          <w:rFonts w:ascii="Arial" w:hAnsi="Arial"/>
          <w:b w:val="0"/>
          <w:spacing w:val="24"/>
          <w:sz w:val="26"/>
        </w:rPr>
        <w:t xml:space="preserve"> немцы, в Китае</w:t>
      </w:r>
      <w:r>
        <w:rPr>
          <w:rFonts w:ascii="Arial" w:hAnsi="Arial"/>
          <w:b w:val="0"/>
          <w:noProof/>
          <w:spacing w:val="24"/>
          <w:sz w:val="26"/>
        </w:rPr>
        <w:t xml:space="preserve"> —</w:t>
      </w:r>
      <w:r>
        <w:rPr>
          <w:rFonts w:ascii="Arial" w:hAnsi="Arial"/>
          <w:b w:val="0"/>
          <w:spacing w:val="24"/>
          <w:sz w:val="26"/>
        </w:rPr>
        <w:t xml:space="preserve"> китайцы, а в России</w:t>
      </w:r>
      <w:r>
        <w:rPr>
          <w:rFonts w:ascii="Arial" w:hAnsi="Arial"/>
          <w:b w:val="0"/>
          <w:noProof/>
          <w:spacing w:val="24"/>
          <w:sz w:val="26"/>
        </w:rPr>
        <w:t xml:space="preserve"> —</w:t>
      </w:r>
      <w:r>
        <w:rPr>
          <w:rFonts w:ascii="Arial" w:hAnsi="Arial"/>
          <w:b w:val="0"/>
          <w:spacing w:val="24"/>
          <w:sz w:val="26"/>
        </w:rPr>
        <w:t xml:space="preserve"> русские; что большие масштабы страны не способствуют радикализации реформ и быстрому их осуществлению. Но зарубежный опыт, тем не менее, учит работать.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Особенностью нашей приватизации является то, что перевод предприятий в частно-групповую собст</w:t>
      </w:r>
      <w:r>
        <w:rPr>
          <w:rFonts w:ascii="Arial" w:hAnsi="Arial"/>
          <w:b w:val="0"/>
          <w:spacing w:val="24"/>
          <w:sz w:val="26"/>
        </w:rPr>
        <w:softHyphen/>
        <w:t>венность, ее рассеивание происходит при сохранении «рыночной слепоты» значительной части директоров, почти полном отсутствии навыков здоровой конку</w:t>
      </w:r>
      <w:r>
        <w:rPr>
          <w:rFonts w:ascii="Arial" w:hAnsi="Arial"/>
          <w:b w:val="0"/>
          <w:spacing w:val="24"/>
          <w:sz w:val="26"/>
        </w:rPr>
        <w:softHyphen/>
        <w:t>ренции, без которой рынка практически не существу</w:t>
      </w:r>
      <w:r>
        <w:rPr>
          <w:rFonts w:ascii="Arial" w:hAnsi="Arial"/>
          <w:b w:val="0"/>
          <w:spacing w:val="24"/>
          <w:sz w:val="26"/>
        </w:rPr>
        <w:softHyphen/>
        <w:t>ет.</w:t>
      </w:r>
    </w:p>
    <w:p w:rsidR="002917F7" w:rsidRDefault="002917F7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  <w:u w:val="single"/>
          <w:lang w:val="en-US"/>
        </w:rPr>
      </w:pPr>
    </w:p>
    <w:p w:rsidR="002917F7" w:rsidRDefault="00854903">
      <w:pPr>
        <w:pStyle w:val="10"/>
        <w:spacing w:before="0" w:line="480" w:lineRule="auto"/>
        <w:ind w:left="2880" w:firstLine="720"/>
        <w:rPr>
          <w:rFonts w:ascii="Arial" w:hAnsi="Arial"/>
          <w:b w:val="0"/>
          <w:spacing w:val="24"/>
          <w:sz w:val="26"/>
          <w:u w:val="single"/>
          <w:lang w:val="en-US"/>
        </w:rPr>
      </w:pPr>
      <w:r>
        <w:rPr>
          <w:rFonts w:ascii="Arial" w:hAnsi="Arial"/>
          <w:b w:val="0"/>
          <w:spacing w:val="24"/>
          <w:sz w:val="26"/>
          <w:u w:val="single"/>
          <w:lang w:val="en-US"/>
        </w:rPr>
        <w:t>“</w:t>
      </w:r>
      <w:r>
        <w:rPr>
          <w:rFonts w:ascii="Arial" w:hAnsi="Arial"/>
          <w:b w:val="0"/>
          <w:spacing w:val="24"/>
          <w:sz w:val="26"/>
          <w:u w:val="single"/>
        </w:rPr>
        <w:t>Теорема Коуза</w:t>
      </w:r>
      <w:r>
        <w:rPr>
          <w:rFonts w:ascii="Arial" w:hAnsi="Arial"/>
          <w:b w:val="0"/>
          <w:spacing w:val="24"/>
          <w:sz w:val="26"/>
          <w:u w:val="single"/>
          <w:lang w:val="en-US"/>
        </w:rPr>
        <w:t>”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Вместе с появлением новых областей государственного воз</w:t>
      </w:r>
      <w:r>
        <w:rPr>
          <w:rFonts w:ascii="Arial" w:hAnsi="Arial"/>
          <w:b w:val="0"/>
          <w:spacing w:val="24"/>
          <w:sz w:val="26"/>
        </w:rPr>
        <w:softHyphen/>
        <w:t>действия возникают также и</w:t>
      </w:r>
      <w:r>
        <w:rPr>
          <w:rFonts w:ascii="Arial" w:hAnsi="Arial"/>
          <w:b w:val="0"/>
          <w:spacing w:val="24"/>
          <w:sz w:val="26"/>
          <w:lang w:val="en-US"/>
        </w:rPr>
        <w:t xml:space="preserve"> </w:t>
      </w:r>
      <w:r>
        <w:rPr>
          <w:rFonts w:ascii="Arial" w:hAnsi="Arial"/>
          <w:b w:val="0"/>
          <w:spacing w:val="24"/>
          <w:sz w:val="26"/>
        </w:rPr>
        <w:t>возможности для его ограничения. Возвратимся к уже упоминавшемуся в связи с «внешними эффектами» Р.Коузу. Его принципиальной линией, вероятно не везде оправданной, является стремление ограничить наступление государства на рынок. В Англии он зани</w:t>
      </w:r>
      <w:r>
        <w:rPr>
          <w:rFonts w:ascii="Arial" w:hAnsi="Arial"/>
          <w:b w:val="0"/>
          <w:spacing w:val="24"/>
          <w:sz w:val="26"/>
        </w:rPr>
        <w:softHyphen/>
        <w:t>мался государственными монополиями на средства связи и выступил с идеей создания радиовещательного рынка, установления прав собственности на радио</w:t>
      </w:r>
      <w:r>
        <w:rPr>
          <w:rFonts w:ascii="Arial" w:hAnsi="Arial"/>
          <w:b w:val="0"/>
          <w:spacing w:val="24"/>
          <w:sz w:val="26"/>
        </w:rPr>
        <w:softHyphen/>
        <w:t>волны; в США поставил на обсуждение проблему «рационализации» прав собственности.</w:t>
      </w:r>
      <w:r>
        <w:rPr>
          <w:rFonts w:ascii="Arial" w:hAnsi="Arial"/>
          <w:b w:val="0"/>
          <w:spacing w:val="24"/>
          <w:sz w:val="26"/>
          <w:lang w:val="en-US"/>
        </w:rPr>
        <w:t xml:space="preserve">[3 </w:t>
      </w:r>
      <w:r>
        <w:rPr>
          <w:rFonts w:ascii="Arial" w:hAnsi="Arial"/>
          <w:b w:val="0"/>
          <w:spacing w:val="24"/>
          <w:sz w:val="26"/>
        </w:rPr>
        <w:t>стр 146</w:t>
      </w:r>
      <w:r>
        <w:rPr>
          <w:rFonts w:ascii="Arial" w:hAnsi="Arial"/>
          <w:b w:val="0"/>
          <w:spacing w:val="24"/>
          <w:sz w:val="26"/>
          <w:lang w:val="en-US"/>
        </w:rPr>
        <w:t>]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 xml:space="preserve">     Анализ спорных ситуаций неизбежно связан с на</w:t>
      </w:r>
      <w:r>
        <w:rPr>
          <w:rFonts w:ascii="Arial" w:hAnsi="Arial"/>
          <w:b w:val="0"/>
          <w:spacing w:val="24"/>
          <w:sz w:val="26"/>
        </w:rPr>
        <w:softHyphen/>
        <w:t>хождением ответственных хозяйственных субъектов и оплатой социальных убытков. Стандартным является путь внерыночного государственного воздействия через налоги или штрафы. Согласно Коузу, здесь воз</w:t>
      </w:r>
      <w:r>
        <w:rPr>
          <w:rFonts w:ascii="Arial" w:hAnsi="Arial"/>
          <w:b w:val="0"/>
          <w:spacing w:val="24"/>
          <w:sz w:val="26"/>
        </w:rPr>
        <w:softHyphen/>
        <w:t>можно использовать и рыночные связи.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Коуз исходит из того, что внешние издержки име</w:t>
      </w:r>
      <w:r>
        <w:rPr>
          <w:rFonts w:ascii="Arial" w:hAnsi="Arial"/>
          <w:b w:val="0"/>
          <w:spacing w:val="24"/>
          <w:sz w:val="26"/>
        </w:rPr>
        <w:softHyphen/>
        <w:t xml:space="preserve">ют взаимозависимую социальную природу. Ключевым становится </w:t>
      </w:r>
      <w:r>
        <w:rPr>
          <w:rFonts w:ascii="Arial" w:hAnsi="Arial"/>
          <w:b w:val="0"/>
          <w:i/>
          <w:spacing w:val="24"/>
          <w:sz w:val="26"/>
        </w:rPr>
        <w:t>поиск согласия</w:t>
      </w:r>
      <w:r>
        <w:rPr>
          <w:rFonts w:ascii="Arial" w:hAnsi="Arial"/>
          <w:b w:val="0"/>
          <w:spacing w:val="24"/>
          <w:sz w:val="26"/>
        </w:rPr>
        <w:t xml:space="preserve"> между заинтересованными сторонами. Нужно найти оптимальное решение того, какой путь обеспечивает наименьшие потери для об</w:t>
      </w:r>
      <w:r>
        <w:rPr>
          <w:rFonts w:ascii="Arial" w:hAnsi="Arial"/>
          <w:b w:val="0"/>
          <w:spacing w:val="24"/>
          <w:sz w:val="26"/>
        </w:rPr>
        <w:softHyphen/>
        <w:t>щества. Этот подход, с легкой руки Дж.Стиглера, был назван «теоремой Коуза». Своего рода классикой стал пример со строительством Музея современного искус</w:t>
      </w:r>
      <w:r>
        <w:rPr>
          <w:rFonts w:ascii="Arial" w:hAnsi="Arial"/>
          <w:b w:val="0"/>
          <w:spacing w:val="24"/>
          <w:sz w:val="26"/>
        </w:rPr>
        <w:softHyphen/>
        <w:t>ства в центре Манхеттена. На этом оживленном месте стоял небольшой, но хорошо посещаемый ресторан, хозяин которого не соглашался продать свое заведе</w:t>
      </w:r>
      <w:r>
        <w:rPr>
          <w:rFonts w:ascii="Arial" w:hAnsi="Arial"/>
          <w:b w:val="0"/>
          <w:spacing w:val="24"/>
          <w:sz w:val="26"/>
        </w:rPr>
        <w:softHyphen/>
        <w:t>ние. В конце концов согласие было найдено: архитек</w:t>
      </w:r>
      <w:r>
        <w:rPr>
          <w:rFonts w:ascii="Arial" w:hAnsi="Arial"/>
          <w:b w:val="0"/>
          <w:spacing w:val="24"/>
          <w:sz w:val="26"/>
        </w:rPr>
        <w:softHyphen/>
        <w:t>турный ансамбль нового музея имеет купол, под кото</w:t>
      </w:r>
      <w:r>
        <w:rPr>
          <w:rFonts w:ascii="Arial" w:hAnsi="Arial"/>
          <w:b w:val="0"/>
          <w:spacing w:val="24"/>
          <w:sz w:val="26"/>
        </w:rPr>
        <w:softHyphen/>
        <w:t>рым расположен ресторан. Транеакционные издержки были сведены к минимуму.</w:t>
      </w:r>
      <w:r>
        <w:rPr>
          <w:rFonts w:ascii="Arial" w:hAnsi="Arial"/>
          <w:b w:val="0"/>
          <w:spacing w:val="24"/>
          <w:sz w:val="26"/>
          <w:lang w:val="en-US"/>
        </w:rPr>
        <w:t>[3</w:t>
      </w:r>
      <w:r>
        <w:rPr>
          <w:rFonts w:ascii="Arial" w:hAnsi="Arial"/>
          <w:b w:val="0"/>
          <w:spacing w:val="24"/>
          <w:sz w:val="26"/>
        </w:rPr>
        <w:t xml:space="preserve"> стр</w:t>
      </w:r>
      <w:r>
        <w:rPr>
          <w:rFonts w:ascii="Arial" w:hAnsi="Arial"/>
          <w:b w:val="0"/>
          <w:spacing w:val="24"/>
          <w:sz w:val="26"/>
          <w:lang w:val="en-US"/>
        </w:rPr>
        <w:t>.148]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  <w:lang w:val="en-US"/>
        </w:rPr>
        <w:tab/>
      </w:r>
      <w:r>
        <w:rPr>
          <w:rFonts w:ascii="Arial" w:hAnsi="Arial"/>
          <w:b w:val="0"/>
          <w:spacing w:val="24"/>
          <w:sz w:val="26"/>
        </w:rPr>
        <w:t>Теорема Коуза включает необходимость четкого определения обязательств (ответственности) сторон. Возьмем другой случай. Химический завод, принадле</w:t>
      </w:r>
      <w:r>
        <w:rPr>
          <w:rFonts w:ascii="Arial" w:hAnsi="Arial"/>
          <w:b w:val="0"/>
          <w:spacing w:val="24"/>
          <w:sz w:val="26"/>
        </w:rPr>
        <w:softHyphen/>
        <w:t>жащий мистеру Смиту, губит деревья в парке, находя</w:t>
      </w:r>
      <w:r>
        <w:rPr>
          <w:rFonts w:ascii="Arial" w:hAnsi="Arial"/>
          <w:b w:val="0"/>
          <w:spacing w:val="24"/>
          <w:sz w:val="26"/>
        </w:rPr>
        <w:softHyphen/>
        <w:t>щемся в собственности миссис Мюллер. Очистные со</w:t>
      </w:r>
      <w:r>
        <w:rPr>
          <w:rFonts w:ascii="Arial" w:hAnsi="Arial"/>
          <w:b w:val="0"/>
          <w:spacing w:val="24"/>
          <w:sz w:val="26"/>
        </w:rPr>
        <w:softHyphen/>
        <w:t>оружения стоят дорого. Каков выход из положения?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  <w:lang w:val="en-US"/>
        </w:rPr>
        <w:tab/>
      </w:r>
      <w:r>
        <w:rPr>
          <w:rFonts w:ascii="Arial" w:hAnsi="Arial"/>
          <w:b w:val="0"/>
          <w:spacing w:val="24"/>
          <w:sz w:val="26"/>
        </w:rPr>
        <w:t>Многое зависит от того, как оформлена у Смита лицензия на строительство завода. Если в ней нет ука</w:t>
      </w:r>
      <w:r>
        <w:rPr>
          <w:rFonts w:ascii="Arial" w:hAnsi="Arial"/>
          <w:b w:val="0"/>
          <w:spacing w:val="24"/>
          <w:sz w:val="26"/>
        </w:rPr>
        <w:softHyphen/>
        <w:t>заний на сохранение окружающей среды, то, по-видимому, госпожа Мюллер должна будет оплатить очистные сооружения, или попытаться купить завод, или оставить эту затею вообще. Если же в документах содержится норма об ответственности за загрязнение, издержки несет Смит.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 xml:space="preserve">        Мы не случайно привели этот пример. Достижение согласия в части социальных издержек нередко за</w:t>
      </w:r>
      <w:r>
        <w:rPr>
          <w:rFonts w:ascii="Arial" w:hAnsi="Arial"/>
          <w:b w:val="0"/>
          <w:spacing w:val="24"/>
          <w:sz w:val="26"/>
        </w:rPr>
        <w:softHyphen/>
        <w:t>трудняется неразработанностью правопорядка, неяс</w:t>
      </w:r>
      <w:r>
        <w:rPr>
          <w:rFonts w:ascii="Arial" w:hAnsi="Arial"/>
          <w:b w:val="0"/>
          <w:spacing w:val="24"/>
          <w:sz w:val="26"/>
        </w:rPr>
        <w:softHyphen/>
        <w:t>ностями с правом на чистый воздух, на тишину в ситуациях, когда корректное определение виновников затруднено.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Таким образом, было открыто новое направление: экономика—экология—право. Задача состоит в разумном сочетании стимулов рынка и государствен</w:t>
      </w:r>
      <w:r>
        <w:rPr>
          <w:rFonts w:ascii="Arial" w:hAnsi="Arial"/>
          <w:b w:val="0"/>
          <w:spacing w:val="24"/>
          <w:sz w:val="26"/>
        </w:rPr>
        <w:softHyphen/>
        <w:t>ных ограничений. Правовое обеспечение этой сферы отношений стало составной частью подготовки эко</w:t>
      </w:r>
      <w:r>
        <w:rPr>
          <w:rFonts w:ascii="Arial" w:hAnsi="Arial"/>
          <w:b w:val="0"/>
          <w:spacing w:val="24"/>
          <w:sz w:val="26"/>
        </w:rPr>
        <w:softHyphen/>
        <w:t>номистов и предпринимателей.</w:t>
      </w:r>
      <w:r>
        <w:rPr>
          <w:rFonts w:ascii="Arial" w:hAnsi="Arial"/>
          <w:b w:val="0"/>
          <w:spacing w:val="24"/>
          <w:sz w:val="26"/>
          <w:lang w:val="en-US"/>
        </w:rPr>
        <w:t xml:space="preserve">[3 </w:t>
      </w:r>
      <w:r>
        <w:rPr>
          <w:rFonts w:ascii="Arial" w:hAnsi="Arial"/>
          <w:b w:val="0"/>
          <w:spacing w:val="24"/>
          <w:sz w:val="26"/>
        </w:rPr>
        <w:t>стр 141</w:t>
      </w:r>
      <w:r>
        <w:rPr>
          <w:rFonts w:ascii="Arial" w:hAnsi="Arial"/>
          <w:b w:val="0"/>
          <w:spacing w:val="24"/>
          <w:sz w:val="26"/>
          <w:lang w:val="en-US"/>
        </w:rPr>
        <w:t>]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Факты экологических злоупотреблений, катастроф в России хорошо известны, также, как и безнаказан</w:t>
      </w:r>
      <w:r>
        <w:rPr>
          <w:rFonts w:ascii="Arial" w:hAnsi="Arial"/>
          <w:b w:val="0"/>
          <w:spacing w:val="24"/>
          <w:sz w:val="26"/>
        </w:rPr>
        <w:softHyphen/>
        <w:t>ность ответственных лиц или иллюзорность штрафных санкций. Будем надеяться, что российская Фемида начнет исполнять свои традиционные функции и, прежде всего, защищать частную собственность от по</w:t>
      </w:r>
      <w:r>
        <w:rPr>
          <w:rFonts w:ascii="Arial" w:hAnsi="Arial"/>
          <w:b w:val="0"/>
          <w:spacing w:val="24"/>
          <w:sz w:val="26"/>
        </w:rPr>
        <w:softHyphen/>
        <w:t>сягательств, порчи и</w:t>
      </w:r>
      <w:r>
        <w:rPr>
          <w:rFonts w:ascii="Arial" w:hAnsi="Arial"/>
          <w:b w:val="0"/>
          <w:noProof/>
          <w:spacing w:val="24"/>
          <w:sz w:val="26"/>
        </w:rPr>
        <w:t xml:space="preserve"> т.д.</w:t>
      </w:r>
      <w:r>
        <w:rPr>
          <w:rFonts w:ascii="Arial" w:hAnsi="Arial"/>
          <w:b w:val="0"/>
          <w:spacing w:val="24"/>
          <w:sz w:val="26"/>
        </w:rPr>
        <w:t xml:space="preserve"> Но здесь неизбежны сложно</w:t>
      </w:r>
      <w:r>
        <w:rPr>
          <w:rFonts w:ascii="Arial" w:hAnsi="Arial"/>
          <w:b w:val="0"/>
          <w:spacing w:val="24"/>
          <w:sz w:val="26"/>
        </w:rPr>
        <w:softHyphen/>
        <w:t>сти, с которыми уже столкнулись западные эксперты: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не просто определить ответственных за ущерб (например от кислотных дождей), отработать систему экологической защиты, законодательную базу.</w:t>
      </w:r>
    </w:p>
    <w:p w:rsidR="002917F7" w:rsidRDefault="002917F7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  <w:lang w:val="en-US"/>
        </w:rPr>
      </w:pPr>
    </w:p>
    <w:p w:rsidR="002917F7" w:rsidRDefault="002917F7">
      <w:pPr>
        <w:pStyle w:val="10"/>
        <w:spacing w:before="0" w:line="480" w:lineRule="auto"/>
        <w:ind w:firstLine="0"/>
        <w:jc w:val="center"/>
        <w:rPr>
          <w:rFonts w:ascii="Arial" w:hAnsi="Arial"/>
          <w:b w:val="0"/>
          <w:spacing w:val="24"/>
          <w:sz w:val="26"/>
          <w:u w:val="single"/>
        </w:rPr>
      </w:pPr>
    </w:p>
    <w:p w:rsidR="002917F7" w:rsidRDefault="002917F7">
      <w:pPr>
        <w:pStyle w:val="10"/>
        <w:spacing w:before="0" w:line="480" w:lineRule="auto"/>
        <w:ind w:firstLine="0"/>
        <w:jc w:val="center"/>
        <w:rPr>
          <w:rFonts w:ascii="Arial" w:hAnsi="Arial"/>
          <w:b w:val="0"/>
          <w:spacing w:val="24"/>
          <w:sz w:val="26"/>
          <w:u w:val="single"/>
        </w:rPr>
      </w:pPr>
    </w:p>
    <w:p w:rsidR="002917F7" w:rsidRDefault="00854903">
      <w:pPr>
        <w:pStyle w:val="10"/>
        <w:spacing w:before="0" w:line="480" w:lineRule="auto"/>
        <w:ind w:firstLine="0"/>
        <w:jc w:val="center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  <w:u w:val="single"/>
        </w:rPr>
        <w:t>Учение о социальной стабилизации</w:t>
      </w:r>
      <w:r>
        <w:rPr>
          <w:rFonts w:ascii="Arial" w:hAnsi="Arial"/>
          <w:b w:val="0"/>
          <w:spacing w:val="24"/>
          <w:sz w:val="26"/>
          <w:u w:val="single"/>
          <w:lang w:val="en-US"/>
        </w:rPr>
        <w:t>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Идеи социального благопо</w:t>
      </w:r>
      <w:r>
        <w:rPr>
          <w:rFonts w:ascii="Arial" w:hAnsi="Arial"/>
          <w:b w:val="0"/>
          <w:spacing w:val="24"/>
          <w:sz w:val="26"/>
        </w:rPr>
        <w:softHyphen/>
        <w:t>лучия «для всех» стары как мир. О стремлении к равенству путем подтягивания  уровня  жизни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бедных, но без уничтожения богатых, т.е. при сохра</w:t>
      </w:r>
      <w:r>
        <w:rPr>
          <w:rFonts w:ascii="Arial" w:hAnsi="Arial"/>
          <w:b w:val="0"/>
          <w:spacing w:val="24"/>
          <w:sz w:val="26"/>
        </w:rPr>
        <w:softHyphen/>
        <w:t>нении неизбежной дифференциации писали эгалита</w:t>
      </w:r>
      <w:r>
        <w:rPr>
          <w:rFonts w:ascii="Arial" w:hAnsi="Arial"/>
          <w:b w:val="0"/>
          <w:spacing w:val="24"/>
          <w:sz w:val="26"/>
        </w:rPr>
        <w:softHyphen/>
        <w:t>ристы. Согласно либеральному принципу Пигу-Дальтона, необходим компромисс, предполагающий сближение уровней благосостояния, но не за счет пе</w:t>
      </w:r>
      <w:r>
        <w:rPr>
          <w:rFonts w:ascii="Arial" w:hAnsi="Arial"/>
          <w:b w:val="0"/>
          <w:spacing w:val="24"/>
          <w:sz w:val="26"/>
        </w:rPr>
        <w:softHyphen/>
        <w:t>рераспределения уже созданного, а путем создания ус</w:t>
      </w:r>
      <w:r>
        <w:rPr>
          <w:rFonts w:ascii="Arial" w:hAnsi="Arial"/>
          <w:b w:val="0"/>
          <w:spacing w:val="24"/>
          <w:sz w:val="26"/>
        </w:rPr>
        <w:softHyphen/>
        <w:t>ловий для соответствующей ориентации людей в бу</w:t>
      </w:r>
      <w:r>
        <w:rPr>
          <w:rFonts w:ascii="Arial" w:hAnsi="Arial"/>
          <w:b w:val="0"/>
          <w:spacing w:val="24"/>
          <w:sz w:val="26"/>
        </w:rPr>
        <w:softHyphen/>
        <w:t>дущем.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Заметный вклад в теорию социального регулирова</w:t>
      </w:r>
      <w:r>
        <w:rPr>
          <w:rFonts w:ascii="Arial" w:hAnsi="Arial"/>
          <w:b w:val="0"/>
          <w:spacing w:val="24"/>
          <w:sz w:val="26"/>
        </w:rPr>
        <w:softHyphen/>
        <w:t>ния был внесен немцами и скандинавами.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С практической точки зрения  заслуга</w:t>
      </w:r>
      <w:r>
        <w:rPr>
          <w:rFonts w:ascii="Arial" w:hAnsi="Arial"/>
          <w:b w:val="0"/>
          <w:spacing w:val="24"/>
          <w:sz w:val="26"/>
          <w:lang w:val="en-US"/>
        </w:rPr>
        <w:t xml:space="preserve"> </w:t>
      </w:r>
      <w:r>
        <w:rPr>
          <w:rFonts w:ascii="Arial" w:hAnsi="Arial"/>
          <w:b w:val="0"/>
          <w:spacing w:val="24"/>
          <w:sz w:val="26"/>
        </w:rPr>
        <w:t>Вальтера Ойкена состояла в том, что он выдвинул концепцию социально обосно</w:t>
      </w:r>
      <w:r>
        <w:rPr>
          <w:rFonts w:ascii="Arial" w:hAnsi="Arial"/>
          <w:b w:val="0"/>
          <w:spacing w:val="24"/>
          <w:sz w:val="26"/>
        </w:rPr>
        <w:softHyphen/>
        <w:t xml:space="preserve">ванной экономической политики. Для большей части членов общества первостепенную важность имеет достижение справедливого </w:t>
      </w:r>
      <w:r>
        <w:rPr>
          <w:rFonts w:ascii="Arial" w:hAnsi="Arial"/>
          <w:b w:val="0"/>
          <w:i/>
          <w:spacing w:val="24"/>
          <w:sz w:val="26"/>
        </w:rPr>
        <w:t>распределения,</w:t>
      </w:r>
      <w:r>
        <w:rPr>
          <w:rFonts w:ascii="Arial" w:hAnsi="Arial"/>
          <w:b w:val="0"/>
          <w:spacing w:val="24"/>
          <w:sz w:val="26"/>
        </w:rPr>
        <w:t xml:space="preserve"> осуществляе</w:t>
      </w:r>
      <w:r>
        <w:rPr>
          <w:rFonts w:ascii="Arial" w:hAnsi="Arial"/>
          <w:b w:val="0"/>
          <w:spacing w:val="24"/>
          <w:sz w:val="26"/>
        </w:rPr>
        <w:softHyphen/>
        <w:t>мого согласно предельной производительности факто</w:t>
      </w:r>
      <w:r>
        <w:rPr>
          <w:rFonts w:ascii="Arial" w:hAnsi="Arial"/>
          <w:b w:val="0"/>
          <w:spacing w:val="24"/>
          <w:sz w:val="26"/>
        </w:rPr>
        <w:softHyphen/>
        <w:t>ров производства. Начиная с 30-х гг.</w:t>
      </w:r>
      <w:r>
        <w:rPr>
          <w:rFonts w:ascii="Arial" w:hAnsi="Arial"/>
          <w:b w:val="0"/>
          <w:noProof/>
          <w:spacing w:val="24"/>
          <w:sz w:val="26"/>
        </w:rPr>
        <w:t xml:space="preserve"> XX</w:t>
      </w:r>
      <w:r>
        <w:rPr>
          <w:rFonts w:ascii="Arial" w:hAnsi="Arial"/>
          <w:b w:val="0"/>
          <w:spacing w:val="24"/>
          <w:sz w:val="26"/>
        </w:rPr>
        <w:t xml:space="preserve"> века эта про</w:t>
      </w:r>
      <w:r>
        <w:rPr>
          <w:rFonts w:ascii="Arial" w:hAnsi="Arial"/>
          <w:b w:val="0"/>
          <w:spacing w:val="24"/>
          <w:sz w:val="26"/>
        </w:rPr>
        <w:softHyphen/>
        <w:t>блема, особенно в части борьбы с безработицей, пре</w:t>
      </w:r>
      <w:r>
        <w:rPr>
          <w:rFonts w:ascii="Arial" w:hAnsi="Arial"/>
          <w:b w:val="0"/>
          <w:spacing w:val="24"/>
          <w:sz w:val="26"/>
        </w:rPr>
        <w:softHyphen/>
        <w:t>вращается в нервный узел экономической стабилизации</w:t>
      </w:r>
      <w:r>
        <w:rPr>
          <w:rFonts w:ascii="Arial" w:hAnsi="Arial"/>
          <w:b w:val="0"/>
          <w:spacing w:val="24"/>
          <w:sz w:val="26"/>
          <w:lang w:val="en-US"/>
        </w:rPr>
        <w:t>.</w:t>
      </w:r>
      <w:r>
        <w:rPr>
          <w:rFonts w:ascii="Arial" w:hAnsi="Arial"/>
          <w:b w:val="0"/>
          <w:spacing w:val="24"/>
          <w:sz w:val="26"/>
        </w:rPr>
        <w:t xml:space="preserve"> Систематическими    стали    ежегодные («осенние»)</w:t>
      </w:r>
      <w:r>
        <w:rPr>
          <w:rFonts w:ascii="Arial" w:hAnsi="Arial"/>
          <w:b w:val="0"/>
          <w:spacing w:val="24"/>
          <w:sz w:val="26"/>
          <w:lang w:val="en-US"/>
        </w:rPr>
        <w:t xml:space="preserve"> </w:t>
      </w:r>
      <w:r>
        <w:rPr>
          <w:rFonts w:ascii="Arial" w:hAnsi="Arial"/>
          <w:b w:val="0"/>
          <w:spacing w:val="24"/>
          <w:sz w:val="26"/>
        </w:rPr>
        <w:t>встречи представителей предприниматель</w:t>
      </w:r>
      <w:r>
        <w:rPr>
          <w:rFonts w:ascii="Arial" w:hAnsi="Arial"/>
          <w:b w:val="0"/>
          <w:spacing w:val="24"/>
          <w:sz w:val="26"/>
        </w:rPr>
        <w:softHyphen/>
        <w:t>ских и профессиональных союзов, происходящие с участием государства и переговоры, порою весьма бурные, об индексации зарплаты, налогах, пособиях по безработице и пр.</w:t>
      </w:r>
      <w:r>
        <w:rPr>
          <w:rFonts w:ascii="Arial" w:hAnsi="Arial"/>
          <w:b w:val="0"/>
          <w:spacing w:val="24"/>
          <w:sz w:val="26"/>
          <w:lang w:val="en-US"/>
        </w:rPr>
        <w:t xml:space="preserve">[5 </w:t>
      </w:r>
      <w:r>
        <w:rPr>
          <w:rFonts w:ascii="Arial" w:hAnsi="Arial"/>
          <w:b w:val="0"/>
          <w:spacing w:val="24"/>
          <w:sz w:val="26"/>
        </w:rPr>
        <w:t>стр</w:t>
      </w:r>
      <w:r>
        <w:rPr>
          <w:rFonts w:ascii="Arial" w:hAnsi="Arial"/>
          <w:b w:val="0"/>
          <w:spacing w:val="24"/>
          <w:sz w:val="26"/>
          <w:lang w:val="en-US"/>
        </w:rPr>
        <w:t>.211]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Разработкой теории социального регулирования за</w:t>
      </w:r>
      <w:r>
        <w:rPr>
          <w:rFonts w:ascii="Arial" w:hAnsi="Arial"/>
          <w:b w:val="0"/>
          <w:spacing w:val="24"/>
          <w:sz w:val="26"/>
        </w:rPr>
        <w:softHyphen/>
        <w:t xml:space="preserve">нимался американец Кеннет Эрроу. Предметом его исследований был, в частности, </w:t>
      </w:r>
      <w:r>
        <w:rPr>
          <w:rFonts w:ascii="Arial" w:hAnsi="Arial"/>
          <w:b w:val="0"/>
          <w:i/>
          <w:spacing w:val="24"/>
          <w:sz w:val="26"/>
        </w:rPr>
        <w:t xml:space="preserve">коллективный выбор, </w:t>
      </w:r>
      <w:r>
        <w:rPr>
          <w:rFonts w:ascii="Arial" w:hAnsi="Arial"/>
          <w:b w:val="0"/>
          <w:spacing w:val="24"/>
          <w:sz w:val="26"/>
        </w:rPr>
        <w:t>составляющий основу нормативных экономических решений.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 xml:space="preserve">        Метод Эрроу, будучи аксиомати</w:t>
      </w:r>
      <w:r>
        <w:rPr>
          <w:rFonts w:ascii="Arial" w:hAnsi="Arial"/>
          <w:b w:val="0"/>
          <w:spacing w:val="24"/>
          <w:sz w:val="26"/>
        </w:rPr>
        <w:softHyphen/>
        <w:t>ческим, т.е. абстрактной математической моделью, применим в области благосостояния (конструкция «коллективной полезности»), кооперативных игр, ме</w:t>
      </w:r>
      <w:r>
        <w:rPr>
          <w:rFonts w:ascii="Arial" w:hAnsi="Arial"/>
          <w:b w:val="0"/>
          <w:spacing w:val="24"/>
          <w:sz w:val="26"/>
        </w:rPr>
        <w:softHyphen/>
        <w:t>ханизма принятия решений, (в том числе при регули</w:t>
      </w:r>
      <w:r>
        <w:rPr>
          <w:rFonts w:ascii="Arial" w:hAnsi="Arial"/>
          <w:b w:val="0"/>
          <w:spacing w:val="24"/>
          <w:sz w:val="26"/>
        </w:rPr>
        <w:softHyphen/>
        <w:t>ровании ценообразования); при анализе связи между коллективным выбором и результатами голосования. К. Эрроу предупреждает о трудностях, порою просто непреодолимых, агрегирования индивидуальных пред</w:t>
      </w:r>
      <w:r>
        <w:rPr>
          <w:rFonts w:ascii="Arial" w:hAnsi="Arial"/>
          <w:b w:val="0"/>
          <w:spacing w:val="24"/>
          <w:sz w:val="26"/>
        </w:rPr>
        <w:softHyphen/>
        <w:t>почтений в коллективе. Он доказал, что принятие де</w:t>
      </w:r>
      <w:r>
        <w:rPr>
          <w:rFonts w:ascii="Arial" w:hAnsi="Arial"/>
          <w:b w:val="0"/>
          <w:spacing w:val="24"/>
          <w:sz w:val="26"/>
        </w:rPr>
        <w:softHyphen/>
        <w:t>мократического в традиционном понимании решения (путем голосования) невозможно в принципе, а стало быть такая фундаментальная проблема, как распреде</w:t>
      </w:r>
      <w:r>
        <w:rPr>
          <w:rFonts w:ascii="Arial" w:hAnsi="Arial"/>
          <w:b w:val="0"/>
          <w:spacing w:val="24"/>
          <w:sz w:val="26"/>
        </w:rPr>
        <w:softHyphen/>
        <w:t>ление доходов, неразрешима путем голосования боль</w:t>
      </w:r>
      <w:r>
        <w:rPr>
          <w:rFonts w:ascii="Arial" w:hAnsi="Arial"/>
          <w:b w:val="0"/>
          <w:spacing w:val="24"/>
          <w:sz w:val="26"/>
        </w:rPr>
        <w:softHyphen/>
        <w:t>шинства</w:t>
      </w:r>
      <w:r>
        <w:rPr>
          <w:rFonts w:ascii="Arial" w:hAnsi="Arial"/>
          <w:b w:val="0"/>
          <w:spacing w:val="24"/>
          <w:sz w:val="26"/>
          <w:lang w:val="en-US"/>
        </w:rPr>
        <w:t xml:space="preserve">[5 </w:t>
      </w:r>
      <w:r>
        <w:rPr>
          <w:rFonts w:ascii="Arial" w:hAnsi="Arial"/>
          <w:b w:val="0"/>
          <w:spacing w:val="24"/>
          <w:sz w:val="26"/>
        </w:rPr>
        <w:t>стр</w:t>
      </w:r>
      <w:r>
        <w:rPr>
          <w:rFonts w:ascii="Arial" w:hAnsi="Arial"/>
          <w:b w:val="0"/>
          <w:spacing w:val="24"/>
          <w:sz w:val="26"/>
          <w:lang w:val="en-US"/>
        </w:rPr>
        <w:t>.235]</w:t>
      </w:r>
    </w:p>
    <w:p w:rsidR="002917F7" w:rsidRDefault="002917F7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  <w:lang w:val="en-US"/>
        </w:rPr>
      </w:pPr>
    </w:p>
    <w:p w:rsidR="002917F7" w:rsidRDefault="00854903">
      <w:pPr>
        <w:pStyle w:val="FR1"/>
        <w:spacing w:line="480" w:lineRule="auto"/>
        <w:ind w:left="0"/>
        <w:jc w:val="left"/>
        <w:rPr>
          <w:b w:val="0"/>
          <w:spacing w:val="24"/>
          <w:sz w:val="32"/>
          <w:u w:val="single"/>
          <w:lang w:val="en-US"/>
        </w:rPr>
      </w:pPr>
      <w:r>
        <w:rPr>
          <w:b w:val="0"/>
          <w:spacing w:val="24"/>
          <w:sz w:val="32"/>
        </w:rPr>
        <w:t xml:space="preserve">  </w:t>
      </w:r>
      <w:r>
        <w:rPr>
          <w:b w:val="0"/>
          <w:spacing w:val="24"/>
          <w:sz w:val="32"/>
          <w:u w:val="single"/>
        </w:rPr>
        <w:t>Социально-экономические основы  менеджмента в         условиях рыночной экономики в России</w:t>
      </w:r>
      <w:r>
        <w:rPr>
          <w:b w:val="0"/>
          <w:spacing w:val="24"/>
          <w:sz w:val="32"/>
          <w:u w:val="single"/>
          <w:lang w:val="en-US"/>
        </w:rPr>
        <w:t>.</w:t>
      </w:r>
    </w:p>
    <w:p w:rsidR="002917F7" w:rsidRDefault="002917F7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  <w:lang w:val="en-US"/>
        </w:rPr>
      </w:pP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Результаты деятельности многих предприятий и накоплен</w:t>
      </w:r>
      <w:r>
        <w:rPr>
          <w:rFonts w:ascii="Arial" w:hAnsi="Arial"/>
          <w:b w:val="0"/>
          <w:spacing w:val="24"/>
          <w:sz w:val="26"/>
        </w:rPr>
        <w:softHyphen/>
        <w:t>ный опыт их работы с кадрами показывают, что формирование производственных коллективов, обеспечение высокого качества кадрового потенциала являются решающими факторами эффе</w:t>
      </w:r>
      <w:r>
        <w:rPr>
          <w:rFonts w:ascii="Arial" w:hAnsi="Arial"/>
          <w:b w:val="0"/>
          <w:spacing w:val="24"/>
          <w:sz w:val="26"/>
        </w:rPr>
        <w:softHyphen/>
        <w:t>ктивности производства и конкурентоспособности продукции. Проблемы в области управления персоналом и повседневная работа с кадрами, по оценке специалистов, в ближайшей пер</w:t>
      </w:r>
      <w:r>
        <w:rPr>
          <w:rFonts w:ascii="Arial" w:hAnsi="Arial"/>
          <w:b w:val="0"/>
          <w:spacing w:val="24"/>
          <w:sz w:val="26"/>
        </w:rPr>
        <w:softHyphen/>
        <w:t>спективе будут постоянно находиться в центре внимания руко</w:t>
      </w:r>
      <w:r>
        <w:rPr>
          <w:rFonts w:ascii="Arial" w:hAnsi="Arial"/>
          <w:b w:val="0"/>
          <w:spacing w:val="24"/>
          <w:sz w:val="26"/>
        </w:rPr>
        <w:softHyphen/>
        <w:t>водства. В будущем с развитием научно-технического прогрес</w:t>
      </w:r>
      <w:r>
        <w:rPr>
          <w:rFonts w:ascii="Arial" w:hAnsi="Arial"/>
          <w:b w:val="0"/>
          <w:spacing w:val="24"/>
          <w:sz w:val="26"/>
        </w:rPr>
        <w:softHyphen/>
        <w:t>са содержание и условия труда приобретут большее значение, чем материальная заинтересованность.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Внедрение достижений научно-технического прогресса в большинстве случаев определяется качеством рабочей силы и приводит к глубоким изменениям в трудовой деятельности че</w:t>
      </w:r>
      <w:r>
        <w:rPr>
          <w:rFonts w:ascii="Arial" w:hAnsi="Arial"/>
          <w:b w:val="0"/>
          <w:spacing w:val="24"/>
          <w:sz w:val="26"/>
        </w:rPr>
        <w:softHyphen/>
        <w:t>ловека. Упраздняются старые и создаются новые рабочие мес</w:t>
      </w:r>
      <w:r>
        <w:rPr>
          <w:rFonts w:ascii="Arial" w:hAnsi="Arial"/>
          <w:b w:val="0"/>
          <w:spacing w:val="24"/>
          <w:sz w:val="26"/>
        </w:rPr>
        <w:softHyphen/>
        <w:t>та, что вызывает структурные сдвиги на рынке труда. С одной стороны, создаются предпосылки сохранения определенного числа безработных, с другой стороны, перманентно испытыва</w:t>
      </w:r>
      <w:r>
        <w:rPr>
          <w:rFonts w:ascii="Arial" w:hAnsi="Arial"/>
          <w:b w:val="0"/>
          <w:spacing w:val="24"/>
          <w:sz w:val="26"/>
        </w:rPr>
        <w:softHyphen/>
        <w:t>ется недостаток в квалифицированных кадрах, отвечающих тре</w:t>
      </w:r>
      <w:r>
        <w:rPr>
          <w:rFonts w:ascii="Arial" w:hAnsi="Arial"/>
          <w:b w:val="0"/>
          <w:spacing w:val="24"/>
          <w:sz w:val="26"/>
        </w:rPr>
        <w:softHyphen/>
        <w:t>бованиям использования новых технологий.</w:t>
      </w:r>
      <w:r>
        <w:rPr>
          <w:rFonts w:ascii="Arial" w:hAnsi="Arial"/>
          <w:b w:val="0"/>
          <w:spacing w:val="24"/>
          <w:sz w:val="26"/>
          <w:lang w:val="en-US"/>
        </w:rPr>
        <w:t xml:space="preserve">[6 </w:t>
      </w:r>
      <w:r>
        <w:rPr>
          <w:rFonts w:ascii="Arial" w:hAnsi="Arial"/>
          <w:b w:val="0"/>
          <w:spacing w:val="24"/>
          <w:sz w:val="26"/>
        </w:rPr>
        <w:t>стр</w:t>
      </w:r>
      <w:r>
        <w:rPr>
          <w:rFonts w:ascii="Arial" w:hAnsi="Arial"/>
          <w:b w:val="0"/>
          <w:spacing w:val="24"/>
          <w:sz w:val="26"/>
          <w:lang w:val="en-US"/>
        </w:rPr>
        <w:t>. 38]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Облик современного руководителя определяют представле</w:t>
      </w:r>
      <w:r>
        <w:rPr>
          <w:rFonts w:ascii="Arial" w:hAnsi="Arial"/>
          <w:b w:val="0"/>
          <w:spacing w:val="24"/>
          <w:sz w:val="26"/>
        </w:rPr>
        <w:softHyphen/>
        <w:t>ния о труде и вытекающие из них системы мотивации и отно</w:t>
      </w:r>
      <w:r>
        <w:rPr>
          <w:rFonts w:ascii="Arial" w:hAnsi="Arial"/>
          <w:b w:val="0"/>
          <w:spacing w:val="24"/>
          <w:sz w:val="26"/>
        </w:rPr>
        <w:softHyphen/>
        <w:t>шения сотрудников к труду. Меняющиеся представления о со</w:t>
      </w:r>
      <w:r>
        <w:rPr>
          <w:rFonts w:ascii="Arial" w:hAnsi="Arial"/>
          <w:b w:val="0"/>
          <w:spacing w:val="24"/>
          <w:sz w:val="26"/>
        </w:rPr>
        <w:softHyphen/>
        <w:t>держании и характере труда, свободном времени и качестве жизни предъявляют новые требования к руководству кадрами. Все более важными становятся подготовка и непрерывное обу</w:t>
      </w:r>
      <w:r>
        <w:rPr>
          <w:rFonts w:ascii="Arial" w:hAnsi="Arial"/>
          <w:b w:val="0"/>
          <w:spacing w:val="24"/>
          <w:sz w:val="26"/>
        </w:rPr>
        <w:softHyphen/>
        <w:t>чение персонала. Особенно возрастает актуальность подготовки управленческих кадров всех уровней.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Предприятия сумеют выжить в жесткой конкурентной борь</w:t>
      </w:r>
      <w:r>
        <w:rPr>
          <w:rFonts w:ascii="Arial" w:hAnsi="Arial"/>
          <w:b w:val="0"/>
          <w:spacing w:val="24"/>
          <w:sz w:val="26"/>
        </w:rPr>
        <w:softHyphen/>
        <w:t>бе, если их руководящий персонал сможет правильно и свое</w:t>
      </w:r>
      <w:r>
        <w:rPr>
          <w:rFonts w:ascii="Arial" w:hAnsi="Arial"/>
          <w:b w:val="0"/>
          <w:spacing w:val="24"/>
          <w:sz w:val="26"/>
        </w:rPr>
        <w:softHyphen/>
        <w:t>временно оценивать окружающий мир и тенденции общественного развития. Успешное управление кадрами прежде всего основывается на систематическом учете и анализе влияния окру</w:t>
      </w:r>
      <w:r>
        <w:rPr>
          <w:rFonts w:ascii="Arial" w:hAnsi="Arial"/>
          <w:b w:val="0"/>
          <w:spacing w:val="24"/>
          <w:sz w:val="26"/>
        </w:rPr>
        <w:softHyphen/>
        <w:t>жающего мира, адаптации производства к внешним воздействиям.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Происходят расширение и углубление функций управления рабочей силой всех категорий. Основное значение приобретают стратегические вопросы руководства персоналом, превращение его в целостную систему. В процессах управления персоналом появляется необходимость организации мышления и действий всех работников с учетом потребностей партнеров по рынку.</w:t>
      </w:r>
      <w:r>
        <w:rPr>
          <w:rFonts w:ascii="Arial" w:hAnsi="Arial"/>
          <w:b w:val="0"/>
          <w:spacing w:val="24"/>
          <w:sz w:val="26"/>
          <w:lang w:val="en-US"/>
        </w:rPr>
        <w:t xml:space="preserve">[6 </w:t>
      </w:r>
      <w:r>
        <w:rPr>
          <w:rFonts w:ascii="Arial" w:hAnsi="Arial"/>
          <w:b w:val="0"/>
          <w:spacing w:val="24"/>
          <w:sz w:val="26"/>
        </w:rPr>
        <w:t>стр</w:t>
      </w:r>
      <w:r>
        <w:rPr>
          <w:rFonts w:ascii="Arial" w:hAnsi="Arial"/>
          <w:b w:val="0"/>
          <w:spacing w:val="24"/>
          <w:sz w:val="26"/>
          <w:lang w:val="en-US"/>
        </w:rPr>
        <w:t>.49]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Стабилизация экономики в рыночных условиях в настоящее время полностью совмещается с концепцией развития предприятия. Эта экономика ориентируется на тенденции и планы развития предприятия и призвана учитывать:</w:t>
      </w:r>
    </w:p>
    <w:p w:rsidR="002917F7" w:rsidRDefault="00854903">
      <w:pPr>
        <w:pStyle w:val="10"/>
        <w:spacing w:before="0" w:line="480" w:lineRule="auto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долгосрочное страхование предприятия;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сохранение его независимости;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получение соответствующих дивидендов;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необходимый непрерывный рост предприятия;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самофинансирование роста;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сохранение финансового равновесия;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закрепление достигнутой прибыли.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В рамках общей концепции развития предприятия выделяются три ее важнейшие части: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производственная концепция, связанная с информацией о спросе потребителей, состоянии рынка, тенденциях его развития и т.д.;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финансово-экономическая концепция, учитывающая основные аспекты денежных ресурсов;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социальная концепция, связанная с развитием и удовлетворением потребностей человека.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 xml:space="preserve">Экономическая политика фирм и предприятий в ФРГ во многом связана с характером отношений работодателей и профсоюзов, </w:t>
      </w:r>
      <w:r>
        <w:rPr>
          <w:rFonts w:ascii="Arial" w:hAnsi="Arial"/>
          <w:b w:val="0"/>
          <w:noProof/>
          <w:spacing w:val="24"/>
          <w:sz w:val="26"/>
        </w:rPr>
        <w:t>IX</w:t>
      </w:r>
      <w:r>
        <w:rPr>
          <w:rFonts w:ascii="Arial" w:hAnsi="Arial"/>
          <w:b w:val="0"/>
          <w:spacing w:val="24"/>
          <w:sz w:val="26"/>
        </w:rPr>
        <w:t xml:space="preserve"> соглашениями в части условий труда и его оплаты, более полным учетом требований рыночной экономики. Ее реализация призвана обеспечить в каждый момент все участки предприятия соответствующими по профессии и квалификации работниками.</w:t>
      </w:r>
      <w:r>
        <w:rPr>
          <w:rFonts w:ascii="Arial" w:hAnsi="Arial"/>
          <w:b w:val="0"/>
          <w:spacing w:val="24"/>
          <w:sz w:val="26"/>
          <w:lang w:val="en-US"/>
        </w:rPr>
        <w:t xml:space="preserve">[6 </w:t>
      </w:r>
      <w:r>
        <w:rPr>
          <w:rFonts w:ascii="Arial" w:hAnsi="Arial"/>
          <w:b w:val="0"/>
          <w:spacing w:val="24"/>
          <w:sz w:val="26"/>
        </w:rPr>
        <w:t>стр</w:t>
      </w:r>
      <w:r>
        <w:rPr>
          <w:rFonts w:ascii="Arial" w:hAnsi="Arial"/>
          <w:b w:val="0"/>
          <w:spacing w:val="24"/>
          <w:sz w:val="26"/>
          <w:lang w:val="en-US"/>
        </w:rPr>
        <w:t>.65]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Экономическая политика за последние годы претерпела серьезные изменения. Дефицит квалифицированной рабочей силы, способной работать в новых условиях, обусловил отказ от понимания работы с кадрами как только административной работы возникла необходимость более широкого учета мотивационных</w:t>
      </w:r>
      <w:r>
        <w:rPr>
          <w:rFonts w:ascii="Arial" w:hAnsi="Arial"/>
          <w:b w:val="0"/>
          <w:noProof/>
          <w:spacing w:val="24"/>
          <w:sz w:val="26"/>
        </w:rPr>
        <w:t xml:space="preserve"> процессов</w:t>
      </w:r>
      <w:r>
        <w:rPr>
          <w:rFonts w:ascii="Arial" w:hAnsi="Arial"/>
          <w:b w:val="0"/>
          <w:spacing w:val="24"/>
          <w:sz w:val="26"/>
          <w:lang w:val="en-US"/>
        </w:rPr>
        <w:t xml:space="preserve">. 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 xml:space="preserve">       Экономической политикой начинают заниматься все уровни управления фирмы: ее высшее руководство, начальники подразделений, кадровая служба.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Большое значение в реализации экономической политики имеют рыночные условия, общие положения трудового законодательства. Они включают конституционные положения о свободе развития личности, гарантии собственности, свободе коалиций. Прием на работу сотрудников является компетенцией фирм и компаний</w:t>
      </w:r>
      <w:r>
        <w:rPr>
          <w:rFonts w:ascii="Arial" w:hAnsi="Arial"/>
          <w:b w:val="0"/>
          <w:spacing w:val="24"/>
          <w:sz w:val="26"/>
          <w:lang w:val="en-US"/>
        </w:rPr>
        <w:t>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Анализируя тенденции работы с персоналом в ближайшем будущем, можно увидеть, что в выполнении функций руководства кадрами все большее значение приобретают стратегические аспекты, однако сохраняются и традиционные классические инструменты работы с кадрами, такие, как планирование в области кадров, привлечение рабочей силы, повышение квалификации кадров, администрирование кадров.</w:t>
      </w:r>
      <w:r>
        <w:rPr>
          <w:rFonts w:ascii="Arial" w:hAnsi="Arial"/>
          <w:b w:val="0"/>
          <w:spacing w:val="24"/>
          <w:sz w:val="26"/>
          <w:lang w:val="en-US"/>
        </w:rPr>
        <w:t xml:space="preserve">[6 </w:t>
      </w:r>
      <w:r>
        <w:rPr>
          <w:rFonts w:ascii="Arial" w:hAnsi="Arial"/>
          <w:b w:val="0"/>
          <w:spacing w:val="24"/>
          <w:sz w:val="26"/>
        </w:rPr>
        <w:t>стр 73</w:t>
      </w:r>
      <w:r>
        <w:rPr>
          <w:rFonts w:ascii="Arial" w:hAnsi="Arial"/>
          <w:b w:val="0"/>
          <w:spacing w:val="24"/>
          <w:sz w:val="26"/>
          <w:lang w:val="en-US"/>
        </w:rPr>
        <w:t>]</w:t>
      </w:r>
      <w:r>
        <w:rPr>
          <w:rFonts w:ascii="Arial" w:hAnsi="Arial"/>
          <w:b w:val="0"/>
          <w:spacing w:val="24"/>
          <w:sz w:val="26"/>
        </w:rPr>
        <w:t xml:space="preserve"> 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К стратегическим факторам успеха относятся, например: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превосходное обслуживание с применением соответствующих технических средств;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высокое качество продукции;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 xml:space="preserve">использование достижений научно-технического прогресса 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готовность в незамедлительной поставке;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 xml:space="preserve">        С учетом основных положений всех составных частей концепции развития предприятия определяются собственные цели стабилизации экономики, включающие: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1</w:t>
      </w:r>
      <w:r>
        <w:rPr>
          <w:rFonts w:ascii="Arial" w:hAnsi="Arial"/>
          <w:b w:val="0"/>
          <w:spacing w:val="24"/>
          <w:sz w:val="26"/>
          <w:lang w:val="en-US"/>
        </w:rPr>
        <w:t>.</w:t>
      </w:r>
      <w:r>
        <w:rPr>
          <w:rFonts w:ascii="Arial" w:hAnsi="Arial"/>
          <w:b w:val="0"/>
          <w:spacing w:val="24"/>
          <w:sz w:val="26"/>
        </w:rPr>
        <w:t>Цели, связанные с отношениями предприятия с окружающим миром (рынок труда, охрана окружающей среды)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noProof/>
          <w:spacing w:val="24"/>
          <w:sz w:val="26"/>
        </w:rPr>
        <w:t>2</w:t>
      </w:r>
      <w:r>
        <w:rPr>
          <w:rFonts w:ascii="Arial" w:hAnsi="Arial"/>
          <w:b w:val="0"/>
          <w:spacing w:val="24"/>
          <w:sz w:val="26"/>
          <w:lang w:val="en-US"/>
        </w:rPr>
        <w:t>.</w:t>
      </w:r>
      <w:r>
        <w:rPr>
          <w:rFonts w:ascii="Arial" w:hAnsi="Arial"/>
          <w:b w:val="0"/>
          <w:spacing w:val="24"/>
          <w:sz w:val="26"/>
        </w:rPr>
        <w:t>Цели</w:t>
      </w:r>
      <w:r>
        <w:rPr>
          <w:rFonts w:ascii="Arial" w:hAnsi="Arial"/>
          <w:b w:val="0"/>
          <w:spacing w:val="24"/>
          <w:sz w:val="26"/>
          <w:lang w:val="en-US"/>
        </w:rPr>
        <w:t xml:space="preserve">, </w:t>
      </w:r>
      <w:r>
        <w:rPr>
          <w:rFonts w:ascii="Arial" w:hAnsi="Arial"/>
          <w:b w:val="0"/>
          <w:spacing w:val="24"/>
          <w:sz w:val="26"/>
        </w:rPr>
        <w:t>реализация которых направлена на улучшение отношении предприятия со своими сотрудниками.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Экономические цели предполагают максимизацию прибыли и минимизацию затрат. В системах с рыночной экономикой они служат финансовым интересам владельцев предприятия или уже почти не отличающимся от этих интересов индивидуальным целям менеджеров, которым владельцы поручили руководить предприятием. С точки зрения интересов всего общества неуклонное следование экономическим целям отдельно предприятия может соответствовать социальным целям общества.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Под социальными целями следует также понимать ожидания, потребности, интересы и требования сотрудников по отношению к предприятию или же те цели, реализации которых сотрудники придают большое значение.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Удовлетворение социальных целей выражается индивидуально в удовлетворенности работой, обусловленной принципиальным улучшением материальных и нематериальных условий труда на предприятии.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Следует стремиться к внутрипроизводственному уравновешиванию интересов разных групп сотрудников. При этом социальные цели преследуются принципиально на всех ступенях иерархической структуры предприятия, хотя и с различной степенью влияния на общее улучшение условий труда подавляющего  большинства сотрудников.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Особое значение приобретает участие персонала в управлении делами фирм и предприятий на внешнем и внутреннем рынках.</w:t>
      </w:r>
      <w:r>
        <w:rPr>
          <w:rFonts w:ascii="Arial" w:hAnsi="Arial"/>
          <w:b w:val="0"/>
          <w:spacing w:val="24"/>
          <w:sz w:val="26"/>
          <w:lang w:val="en-US"/>
        </w:rPr>
        <w:t xml:space="preserve">[6 </w:t>
      </w:r>
      <w:r>
        <w:rPr>
          <w:rFonts w:ascii="Arial" w:hAnsi="Arial"/>
          <w:b w:val="0"/>
          <w:spacing w:val="24"/>
          <w:sz w:val="26"/>
        </w:rPr>
        <w:t>стр</w:t>
      </w:r>
      <w:r>
        <w:rPr>
          <w:rFonts w:ascii="Arial" w:hAnsi="Arial"/>
          <w:b w:val="0"/>
          <w:spacing w:val="24"/>
          <w:sz w:val="26"/>
          <w:lang w:val="en-US"/>
        </w:rPr>
        <w:t>.86]</w:t>
      </w:r>
      <w:r>
        <w:rPr>
          <w:rFonts w:ascii="Arial" w:hAnsi="Arial"/>
          <w:b w:val="0"/>
          <w:spacing w:val="24"/>
          <w:sz w:val="26"/>
        </w:rPr>
        <w:t xml:space="preserve"> 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 xml:space="preserve">Задачи управления персоналом в известной мере распространяются на оперативные области, так как речь идет о повседневной реализации определенной кадровой политики. Особенно важна помощь руководящим кадрам различных уровней при выполнении ими </w:t>
      </w:r>
      <w:r>
        <w:rPr>
          <w:rFonts w:ascii="Arial" w:hAnsi="Arial"/>
          <w:b w:val="0"/>
          <w:i/>
          <w:spacing w:val="24"/>
          <w:sz w:val="26"/>
        </w:rPr>
        <w:t>функций по руководству</w:t>
      </w:r>
      <w:r>
        <w:rPr>
          <w:rFonts w:ascii="Arial" w:hAnsi="Arial"/>
          <w:b w:val="0"/>
          <w:spacing w:val="24"/>
          <w:sz w:val="26"/>
        </w:rPr>
        <w:t xml:space="preserve"> предприятием его структурными единицами.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 xml:space="preserve">       Таким образом, социально-экономическая основа менеджмента, ориентированного на будущее, предусматривает осуществление ряда следующих мероприятий: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последовательное непрерывное планирование;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сравнение существующих и перспективных требований вакантным должностям и кадровому составу;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профессиональный кадровый маркетинг в университетах</w:t>
      </w:r>
      <w:r>
        <w:rPr>
          <w:rFonts w:ascii="Arial" w:hAnsi="Arial"/>
          <w:b w:val="0"/>
          <w:noProof/>
          <w:spacing w:val="24"/>
          <w:sz w:val="26"/>
        </w:rPr>
        <w:t xml:space="preserve"> :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других высших учебных заведениях;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количественное и качественное планирование должности персонала;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структурирование и планирование расходов на персонал;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регулярное представление информации о стратегии и деятельности предприятия;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введение в специальность;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повышение квалификации, в рамках которого наряду с актуализацией профессиональных знаний предусматривается проведение методического и социального обучения;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языковый курс;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стабильные структуры окладов;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sz w:val="26"/>
        </w:rPr>
        <w:t>гибкая система начисления надбавок.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В области организации персонала: распределение обязанностей между центральными и периферийными структурными подразделениями,обусловлено производственной необходимостью</w:t>
      </w:r>
      <w:r>
        <w:rPr>
          <w:rFonts w:ascii="Arial" w:hAnsi="Arial"/>
          <w:b w:val="0"/>
          <w:spacing w:val="24"/>
          <w:sz w:val="26"/>
          <w:lang w:val="en-US"/>
        </w:rPr>
        <w:t>.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  <w:lang w:val="en-US"/>
        </w:rPr>
        <w:t xml:space="preserve">       </w:t>
      </w:r>
      <w:r>
        <w:rPr>
          <w:rFonts w:ascii="Arial" w:hAnsi="Arial"/>
          <w:b w:val="0"/>
          <w:spacing w:val="24"/>
          <w:sz w:val="26"/>
        </w:rPr>
        <w:t>Кадровой службе в настоящее время все больше внимание приходится уделять тенденциям развития новых технологий, требованиям к опережающей подготовке кадров. Компетентность в области технологии также занимает</w:t>
      </w:r>
      <w:r>
        <w:rPr>
          <w:rFonts w:ascii="Arial" w:hAnsi="Arial"/>
          <w:b w:val="0"/>
          <w:noProof/>
          <w:spacing w:val="24"/>
          <w:sz w:val="26"/>
        </w:rPr>
        <w:t xml:space="preserve"> 40%</w:t>
      </w:r>
      <w:r>
        <w:rPr>
          <w:rFonts w:ascii="Arial" w:hAnsi="Arial"/>
          <w:b w:val="0"/>
          <w:spacing w:val="24"/>
          <w:sz w:val="26"/>
        </w:rPr>
        <w:t xml:space="preserve"> в общей структуре факторов конкуренции. Здесь учитываются и качество продукции, и сроки разработки, и степень использования и формационной технологии.</w:t>
      </w:r>
      <w:r>
        <w:rPr>
          <w:rFonts w:ascii="Arial" w:hAnsi="Arial"/>
          <w:b w:val="0"/>
          <w:spacing w:val="24"/>
          <w:sz w:val="26"/>
          <w:lang w:val="en-US"/>
        </w:rPr>
        <w:t>[6 c</w:t>
      </w:r>
      <w:r>
        <w:rPr>
          <w:rFonts w:ascii="Arial" w:hAnsi="Arial"/>
          <w:b w:val="0"/>
          <w:spacing w:val="24"/>
          <w:sz w:val="26"/>
        </w:rPr>
        <w:t>тр</w:t>
      </w:r>
      <w:r>
        <w:rPr>
          <w:rFonts w:ascii="Arial" w:hAnsi="Arial"/>
          <w:b w:val="0"/>
          <w:spacing w:val="24"/>
          <w:sz w:val="26"/>
          <w:lang w:val="en-US"/>
        </w:rPr>
        <w:t>.96]</w:t>
      </w:r>
    </w:p>
    <w:p w:rsidR="002917F7" w:rsidRDefault="00854903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</w:rPr>
        <w:t>Таким же образом оценивается роль кадровых служб пред- приятии в решении стратегических вопросов управления кадра- ми и в поддержании жизнеспособности предприятия. Важно учитывать, в какой мере руководящие кадры способны адаптироваться к экономической ситуации, как на внешнем рынке, так и внутри предприятия.</w:t>
      </w:r>
      <w:r>
        <w:rPr>
          <w:rFonts w:ascii="Arial" w:hAnsi="Arial"/>
          <w:b w:val="0"/>
          <w:spacing w:val="24"/>
          <w:sz w:val="26"/>
          <w:lang w:val="en-US"/>
        </w:rPr>
        <w:t xml:space="preserve"> </w:t>
      </w:r>
      <w:r>
        <w:rPr>
          <w:rFonts w:ascii="Arial" w:hAnsi="Arial"/>
          <w:b w:val="0"/>
          <w:spacing w:val="24"/>
          <w:sz w:val="26"/>
        </w:rPr>
        <w:t>Основную роль при этом играют факторы обучения, само сохранения и управления</w:t>
      </w:r>
      <w:r>
        <w:rPr>
          <w:rFonts w:ascii="Arial" w:hAnsi="Arial"/>
          <w:b w:val="0"/>
          <w:spacing w:val="24"/>
          <w:sz w:val="26"/>
          <w:lang w:val="en-US"/>
        </w:rPr>
        <w:t>.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pacing w:val="24"/>
          <w:sz w:val="26"/>
          <w:lang w:val="en-US"/>
        </w:rPr>
      </w:pPr>
      <w:r>
        <w:rPr>
          <w:rFonts w:ascii="Arial" w:hAnsi="Arial"/>
          <w:b w:val="0"/>
          <w:spacing w:val="24"/>
          <w:sz w:val="26"/>
          <w:lang w:val="en-US"/>
        </w:rPr>
        <w:t xml:space="preserve">    </w:t>
      </w:r>
      <w:r>
        <w:rPr>
          <w:rFonts w:ascii="Arial" w:hAnsi="Arial"/>
          <w:b w:val="0"/>
          <w:spacing w:val="24"/>
          <w:sz w:val="26"/>
        </w:rPr>
        <w:t>Менеджмент стабилизации экономики в рыночных условиях становится основой для все более эффективного использования трудовых ресурсов предприятия одного из важнейших источников процветания любой фирмы</w:t>
      </w:r>
      <w:r>
        <w:rPr>
          <w:rFonts w:ascii="Arial" w:hAnsi="Arial"/>
          <w:b w:val="0"/>
          <w:spacing w:val="24"/>
          <w:sz w:val="26"/>
          <w:lang w:val="en-US"/>
        </w:rPr>
        <w:t>.</w:t>
      </w:r>
    </w:p>
    <w:p w:rsidR="002917F7" w:rsidRDefault="002917F7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</w:p>
    <w:p w:rsidR="002917F7" w:rsidRDefault="002917F7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</w:p>
    <w:p w:rsidR="002917F7" w:rsidRDefault="002917F7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</w:p>
    <w:p w:rsidR="002917F7" w:rsidRDefault="002917F7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</w:rPr>
      </w:pPr>
    </w:p>
    <w:p w:rsidR="002917F7" w:rsidRDefault="002917F7">
      <w:pPr>
        <w:pStyle w:val="10"/>
        <w:spacing w:before="0" w:line="480" w:lineRule="auto"/>
        <w:ind w:firstLine="720"/>
        <w:rPr>
          <w:rFonts w:ascii="Arial" w:hAnsi="Arial"/>
          <w:b w:val="0"/>
          <w:spacing w:val="24"/>
          <w:sz w:val="26"/>
          <w:lang w:val="en-US"/>
        </w:rPr>
      </w:pPr>
    </w:p>
    <w:p w:rsidR="002917F7" w:rsidRDefault="002917F7">
      <w:pPr>
        <w:pStyle w:val="10"/>
        <w:spacing w:before="0" w:line="480" w:lineRule="auto"/>
        <w:ind w:firstLine="0"/>
        <w:rPr>
          <w:rFonts w:ascii="Arial" w:hAnsi="Arial"/>
          <w:b w:val="0"/>
          <w:sz w:val="26"/>
          <w:lang w:val="en-US"/>
        </w:rPr>
      </w:pPr>
    </w:p>
    <w:p w:rsidR="002917F7" w:rsidRDefault="002917F7">
      <w:pPr>
        <w:pStyle w:val="10"/>
        <w:spacing w:before="0" w:line="480" w:lineRule="auto"/>
        <w:ind w:firstLine="0"/>
        <w:rPr>
          <w:rFonts w:ascii="Arial" w:hAnsi="Arial"/>
          <w:b w:val="0"/>
          <w:sz w:val="26"/>
          <w:lang w:val="en-US"/>
        </w:rPr>
      </w:pPr>
    </w:p>
    <w:p w:rsidR="002917F7" w:rsidRDefault="002917F7">
      <w:pPr>
        <w:pStyle w:val="10"/>
        <w:spacing w:before="0" w:line="480" w:lineRule="auto"/>
        <w:ind w:left="2160" w:firstLine="720"/>
        <w:rPr>
          <w:rFonts w:ascii="Arial" w:hAnsi="Arial"/>
          <w:b w:val="0"/>
          <w:sz w:val="32"/>
          <w:u w:val="single"/>
          <w:lang w:val="en-US"/>
        </w:rPr>
      </w:pPr>
    </w:p>
    <w:p w:rsidR="002917F7" w:rsidRDefault="00854903">
      <w:pPr>
        <w:pStyle w:val="10"/>
        <w:spacing w:before="0" w:line="480" w:lineRule="auto"/>
        <w:ind w:left="2160" w:firstLine="720"/>
        <w:rPr>
          <w:rFonts w:ascii="Arial" w:hAnsi="Arial"/>
          <w:b w:val="0"/>
          <w:sz w:val="32"/>
          <w:u w:val="single"/>
        </w:rPr>
      </w:pPr>
      <w:r>
        <w:rPr>
          <w:rFonts w:ascii="Arial" w:hAnsi="Arial"/>
          <w:b w:val="0"/>
          <w:sz w:val="32"/>
          <w:u w:val="single"/>
        </w:rPr>
        <w:t>СОДЕРЖАНИЕ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z w:val="26"/>
          <w:lang w:val="en-US"/>
        </w:rPr>
      </w:pPr>
      <w:r>
        <w:rPr>
          <w:rFonts w:ascii="Arial" w:hAnsi="Arial"/>
          <w:b w:val="0"/>
          <w:sz w:val="26"/>
          <w:lang w:val="en-US"/>
        </w:rPr>
        <w:tab/>
      </w:r>
      <w:r>
        <w:rPr>
          <w:rFonts w:ascii="Arial" w:hAnsi="Arial"/>
          <w:b w:val="0"/>
          <w:sz w:val="26"/>
          <w:lang w:val="en-US"/>
        </w:rPr>
        <w:tab/>
      </w:r>
      <w:r>
        <w:rPr>
          <w:rFonts w:ascii="Arial" w:hAnsi="Arial"/>
          <w:b w:val="0"/>
          <w:sz w:val="26"/>
          <w:lang w:val="en-US"/>
        </w:rPr>
        <w:tab/>
      </w:r>
      <w:r>
        <w:rPr>
          <w:rFonts w:ascii="Arial" w:hAnsi="Arial"/>
          <w:b w:val="0"/>
          <w:sz w:val="26"/>
          <w:lang w:val="en-US"/>
        </w:rPr>
        <w:tab/>
      </w:r>
      <w:r>
        <w:rPr>
          <w:rFonts w:ascii="Arial" w:hAnsi="Arial"/>
          <w:b w:val="0"/>
          <w:sz w:val="26"/>
          <w:lang w:val="en-US"/>
        </w:rPr>
        <w:tab/>
      </w:r>
      <w:r>
        <w:rPr>
          <w:rFonts w:ascii="Arial" w:hAnsi="Arial"/>
          <w:b w:val="0"/>
          <w:sz w:val="26"/>
          <w:lang w:val="en-US"/>
        </w:rPr>
        <w:tab/>
      </w:r>
      <w:r>
        <w:rPr>
          <w:rFonts w:ascii="Arial" w:hAnsi="Arial"/>
          <w:b w:val="0"/>
          <w:sz w:val="26"/>
          <w:lang w:val="en-US"/>
        </w:rPr>
        <w:tab/>
      </w:r>
      <w:r>
        <w:rPr>
          <w:rFonts w:ascii="Arial" w:hAnsi="Arial"/>
          <w:b w:val="0"/>
          <w:sz w:val="26"/>
          <w:lang w:val="en-US"/>
        </w:rPr>
        <w:tab/>
      </w:r>
      <w:r>
        <w:rPr>
          <w:rFonts w:ascii="Arial" w:hAnsi="Arial"/>
          <w:b w:val="0"/>
          <w:sz w:val="26"/>
          <w:lang w:val="en-US"/>
        </w:rPr>
        <w:tab/>
      </w:r>
      <w:r>
        <w:rPr>
          <w:rFonts w:ascii="Arial" w:hAnsi="Arial"/>
          <w:b w:val="0"/>
          <w:sz w:val="26"/>
          <w:lang w:val="en-US"/>
        </w:rPr>
        <w:tab/>
      </w:r>
      <w:r>
        <w:rPr>
          <w:rFonts w:ascii="Arial" w:hAnsi="Arial"/>
          <w:b w:val="0"/>
          <w:sz w:val="26"/>
          <w:lang w:val="en-US"/>
        </w:rPr>
        <w:tab/>
        <w:t xml:space="preserve">    </w:t>
      </w:r>
      <w:r>
        <w:rPr>
          <w:rFonts w:ascii="Arial" w:hAnsi="Arial"/>
          <w:b w:val="0"/>
          <w:sz w:val="26"/>
        </w:rPr>
        <w:t>Стр</w:t>
      </w:r>
      <w:r>
        <w:rPr>
          <w:rFonts w:ascii="Arial" w:hAnsi="Arial"/>
          <w:b w:val="0"/>
          <w:sz w:val="26"/>
          <w:lang w:val="en-US"/>
        </w:rPr>
        <w:t>.     Введение</w:t>
      </w:r>
    </w:p>
    <w:p w:rsidR="002917F7" w:rsidRDefault="002917F7">
      <w:pPr>
        <w:pStyle w:val="10"/>
        <w:spacing w:line="480" w:lineRule="auto"/>
        <w:ind w:right="-858" w:firstLine="0"/>
        <w:rPr>
          <w:rFonts w:ascii="Arial" w:hAnsi="Arial"/>
          <w:b w:val="0"/>
          <w:spacing w:val="24"/>
          <w:lang w:val="en-US"/>
        </w:rPr>
      </w:pPr>
    </w:p>
    <w:p w:rsidR="002917F7" w:rsidRDefault="00854903">
      <w:pPr>
        <w:pStyle w:val="10"/>
        <w:spacing w:line="480" w:lineRule="auto"/>
        <w:ind w:right="-858" w:firstLine="0"/>
        <w:rPr>
          <w:rFonts w:ascii="Arial" w:hAnsi="Arial"/>
          <w:b w:val="0"/>
          <w:spacing w:val="24"/>
          <w:sz w:val="26"/>
        </w:rPr>
      </w:pPr>
      <w:r>
        <w:rPr>
          <w:rFonts w:ascii="Arial" w:hAnsi="Arial"/>
          <w:b w:val="0"/>
          <w:spacing w:val="24"/>
          <w:lang w:val="en-US"/>
        </w:rPr>
        <w:t>1.</w:t>
      </w:r>
      <w:r>
        <w:rPr>
          <w:rFonts w:ascii="Arial" w:hAnsi="Arial"/>
          <w:b w:val="0"/>
          <w:spacing w:val="24"/>
          <w:sz w:val="26"/>
        </w:rPr>
        <w:t>Развитие менеджмента в нашей стране</w:t>
      </w:r>
    </w:p>
    <w:p w:rsidR="002917F7" w:rsidRDefault="002917F7">
      <w:pPr>
        <w:pStyle w:val="10"/>
        <w:spacing w:before="0" w:line="480" w:lineRule="auto"/>
        <w:ind w:firstLine="0"/>
        <w:rPr>
          <w:rFonts w:ascii="Arial" w:hAnsi="Arial"/>
          <w:b w:val="0"/>
          <w:sz w:val="26"/>
          <w:lang w:val="en-US"/>
        </w:rPr>
      </w:pP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z w:val="26"/>
          <w:lang w:val="en-US"/>
        </w:rPr>
      </w:pPr>
      <w:r>
        <w:rPr>
          <w:rFonts w:ascii="Arial" w:hAnsi="Arial"/>
          <w:b w:val="0"/>
          <w:sz w:val="26"/>
          <w:lang w:val="en-US"/>
        </w:rPr>
        <w:t>2.</w:t>
      </w:r>
      <w:r>
        <w:rPr>
          <w:rFonts w:ascii="Arial" w:hAnsi="Arial"/>
          <w:b w:val="0"/>
          <w:sz w:val="26"/>
        </w:rPr>
        <w:t>Рыночная экономика</w:t>
      </w:r>
      <w:r>
        <w:rPr>
          <w:rFonts w:ascii="Arial" w:hAnsi="Arial"/>
          <w:b w:val="0"/>
          <w:sz w:val="26"/>
          <w:lang w:val="en-US"/>
        </w:rPr>
        <w:t>.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z w:val="26"/>
        </w:rPr>
      </w:pPr>
      <w:r>
        <w:rPr>
          <w:rFonts w:ascii="Arial" w:hAnsi="Arial"/>
          <w:b w:val="0"/>
          <w:sz w:val="26"/>
        </w:rPr>
        <w:t xml:space="preserve"> 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z w:val="26"/>
          <w:lang w:val="en-US"/>
        </w:rPr>
      </w:pPr>
      <w:r>
        <w:rPr>
          <w:rFonts w:ascii="Arial" w:hAnsi="Arial"/>
          <w:b w:val="0"/>
          <w:sz w:val="26"/>
        </w:rPr>
        <w:t>3</w:t>
      </w:r>
      <w:r>
        <w:rPr>
          <w:rFonts w:ascii="Arial" w:hAnsi="Arial"/>
          <w:b w:val="0"/>
          <w:sz w:val="26"/>
          <w:lang w:val="en-US"/>
        </w:rPr>
        <w:t>.</w:t>
      </w:r>
      <w:r>
        <w:rPr>
          <w:rFonts w:ascii="Arial" w:hAnsi="Arial"/>
          <w:b w:val="0"/>
          <w:sz w:val="26"/>
        </w:rPr>
        <w:t>Содержание и сферы регулирования</w:t>
      </w:r>
      <w:r>
        <w:rPr>
          <w:rFonts w:ascii="Arial" w:hAnsi="Arial"/>
          <w:b w:val="0"/>
          <w:sz w:val="26"/>
          <w:lang w:val="en-US"/>
        </w:rPr>
        <w:t>.</w:t>
      </w:r>
    </w:p>
    <w:p w:rsidR="002917F7" w:rsidRDefault="002917F7">
      <w:pPr>
        <w:pStyle w:val="10"/>
        <w:spacing w:before="0" w:line="480" w:lineRule="auto"/>
        <w:ind w:firstLine="0"/>
        <w:rPr>
          <w:rFonts w:ascii="Arial" w:hAnsi="Arial"/>
          <w:b w:val="0"/>
          <w:sz w:val="26"/>
          <w:lang w:val="en-US"/>
        </w:rPr>
      </w:pP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z w:val="26"/>
        </w:rPr>
      </w:pPr>
      <w:r>
        <w:rPr>
          <w:rFonts w:ascii="Arial" w:hAnsi="Arial"/>
          <w:b w:val="0"/>
          <w:sz w:val="26"/>
        </w:rPr>
        <w:t>4</w:t>
      </w:r>
      <w:r>
        <w:rPr>
          <w:rFonts w:ascii="Arial" w:hAnsi="Arial"/>
          <w:b w:val="0"/>
          <w:sz w:val="26"/>
          <w:lang w:val="en-US"/>
        </w:rPr>
        <w:t>.</w:t>
      </w:r>
      <w:r>
        <w:rPr>
          <w:rFonts w:ascii="Arial" w:hAnsi="Arial"/>
          <w:b w:val="0"/>
          <w:sz w:val="26"/>
        </w:rPr>
        <w:t>Социально – экономические основы менеджмента в условиях</w:t>
      </w:r>
    </w:p>
    <w:p w:rsidR="002917F7" w:rsidRDefault="00854903">
      <w:pPr>
        <w:pStyle w:val="10"/>
        <w:spacing w:before="0" w:line="480" w:lineRule="auto"/>
        <w:ind w:firstLine="0"/>
        <w:rPr>
          <w:rFonts w:ascii="Arial" w:hAnsi="Arial"/>
          <w:b w:val="0"/>
          <w:sz w:val="26"/>
          <w:lang w:val="en-US"/>
        </w:rPr>
      </w:pPr>
      <w:r>
        <w:rPr>
          <w:rFonts w:ascii="Arial" w:hAnsi="Arial"/>
          <w:b w:val="0"/>
          <w:sz w:val="26"/>
        </w:rPr>
        <w:t xml:space="preserve">   рыночной экономики</w:t>
      </w:r>
      <w:r>
        <w:rPr>
          <w:rFonts w:ascii="Arial" w:hAnsi="Arial"/>
          <w:b w:val="0"/>
          <w:sz w:val="26"/>
          <w:lang w:val="en-US"/>
        </w:rPr>
        <w:t>.</w:t>
      </w:r>
      <w:r>
        <w:rPr>
          <w:rFonts w:ascii="Arial" w:hAnsi="Arial"/>
          <w:b w:val="0"/>
          <w:sz w:val="26"/>
          <w:lang w:val="en-US"/>
        </w:rPr>
        <w:tab/>
      </w:r>
    </w:p>
    <w:p w:rsidR="002917F7" w:rsidRDefault="002917F7">
      <w:pPr>
        <w:pStyle w:val="10"/>
        <w:spacing w:before="0" w:line="480" w:lineRule="auto"/>
        <w:ind w:firstLine="0"/>
        <w:rPr>
          <w:rFonts w:ascii="Arial" w:hAnsi="Arial"/>
          <w:b w:val="0"/>
          <w:sz w:val="26"/>
          <w:lang w:val="en-US"/>
        </w:rPr>
      </w:pPr>
    </w:p>
    <w:p w:rsidR="002917F7" w:rsidRDefault="002917F7">
      <w:pPr>
        <w:pStyle w:val="10"/>
        <w:spacing w:before="0" w:line="480" w:lineRule="auto"/>
        <w:ind w:firstLine="0"/>
        <w:rPr>
          <w:rFonts w:ascii="Arial" w:hAnsi="Arial"/>
          <w:b w:val="0"/>
          <w:sz w:val="26"/>
          <w:lang w:val="en-US"/>
        </w:rPr>
      </w:pPr>
    </w:p>
    <w:p w:rsidR="002917F7" w:rsidRDefault="002917F7">
      <w:pPr>
        <w:pStyle w:val="10"/>
        <w:spacing w:before="0" w:line="480" w:lineRule="auto"/>
        <w:ind w:firstLine="0"/>
        <w:rPr>
          <w:rFonts w:ascii="Arial" w:hAnsi="Arial"/>
          <w:b w:val="0"/>
          <w:sz w:val="26"/>
          <w:lang w:val="en-US"/>
        </w:rPr>
      </w:pPr>
    </w:p>
    <w:p w:rsidR="002917F7" w:rsidRDefault="002917F7">
      <w:pPr>
        <w:pStyle w:val="10"/>
        <w:spacing w:before="0" w:line="480" w:lineRule="auto"/>
        <w:ind w:firstLine="0"/>
        <w:rPr>
          <w:rFonts w:ascii="Arial" w:hAnsi="Arial"/>
          <w:b w:val="0"/>
          <w:sz w:val="26"/>
          <w:lang w:val="en-US"/>
        </w:rPr>
      </w:pPr>
    </w:p>
    <w:p w:rsidR="002917F7" w:rsidRDefault="002917F7">
      <w:pPr>
        <w:pStyle w:val="10"/>
        <w:spacing w:before="0" w:line="480" w:lineRule="auto"/>
        <w:ind w:firstLine="0"/>
        <w:rPr>
          <w:rFonts w:ascii="Arial" w:hAnsi="Arial"/>
          <w:b w:val="0"/>
          <w:sz w:val="26"/>
          <w:lang w:val="en-US"/>
        </w:rPr>
      </w:pPr>
    </w:p>
    <w:p w:rsidR="002917F7" w:rsidRDefault="002917F7">
      <w:pPr>
        <w:pStyle w:val="10"/>
        <w:spacing w:before="0" w:line="480" w:lineRule="auto"/>
        <w:ind w:firstLine="0"/>
        <w:rPr>
          <w:rFonts w:ascii="Arial" w:hAnsi="Arial"/>
          <w:b w:val="0"/>
          <w:sz w:val="26"/>
          <w:lang w:val="en-US"/>
        </w:rPr>
      </w:pPr>
    </w:p>
    <w:p w:rsidR="002917F7" w:rsidRDefault="002917F7">
      <w:pPr>
        <w:pStyle w:val="10"/>
        <w:spacing w:before="0" w:line="480" w:lineRule="auto"/>
        <w:ind w:firstLine="0"/>
        <w:rPr>
          <w:rFonts w:ascii="Arial" w:hAnsi="Arial"/>
          <w:b w:val="0"/>
          <w:sz w:val="26"/>
          <w:lang w:val="en-US"/>
        </w:rPr>
      </w:pPr>
    </w:p>
    <w:p w:rsidR="002917F7" w:rsidRDefault="002917F7">
      <w:pPr>
        <w:pStyle w:val="10"/>
        <w:spacing w:before="0" w:line="480" w:lineRule="auto"/>
        <w:ind w:firstLine="0"/>
        <w:rPr>
          <w:rFonts w:ascii="Arial" w:hAnsi="Arial"/>
          <w:b w:val="0"/>
          <w:sz w:val="26"/>
          <w:lang w:val="en-US"/>
        </w:rPr>
      </w:pPr>
    </w:p>
    <w:p w:rsidR="002917F7" w:rsidRDefault="002917F7">
      <w:pPr>
        <w:spacing w:line="480" w:lineRule="auto"/>
        <w:rPr>
          <w:rFonts w:ascii="Arial" w:hAnsi="Arial"/>
          <w:snapToGrid w:val="0"/>
          <w:sz w:val="26"/>
          <w:lang w:val="en-US"/>
        </w:rPr>
      </w:pPr>
    </w:p>
    <w:p w:rsidR="002917F7" w:rsidRDefault="002917F7">
      <w:pPr>
        <w:spacing w:line="480" w:lineRule="auto"/>
        <w:ind w:left="2160" w:firstLine="720"/>
        <w:rPr>
          <w:sz w:val="40"/>
          <w:u w:val="single"/>
        </w:rPr>
      </w:pPr>
    </w:p>
    <w:p w:rsidR="002917F7" w:rsidRDefault="002917F7">
      <w:pPr>
        <w:jc w:val="center"/>
        <w:rPr>
          <w:sz w:val="28"/>
        </w:rPr>
      </w:pPr>
    </w:p>
    <w:p w:rsidR="002917F7" w:rsidRDefault="002917F7">
      <w:pPr>
        <w:jc w:val="center"/>
        <w:rPr>
          <w:sz w:val="28"/>
          <w:lang w:val="en-US"/>
        </w:rPr>
      </w:pPr>
    </w:p>
    <w:p w:rsidR="002917F7" w:rsidRDefault="002917F7">
      <w:pPr>
        <w:jc w:val="center"/>
        <w:rPr>
          <w:sz w:val="28"/>
          <w:lang w:val="en-US"/>
        </w:rPr>
      </w:pPr>
    </w:p>
    <w:p w:rsidR="002917F7" w:rsidRDefault="002917F7">
      <w:pPr>
        <w:jc w:val="center"/>
        <w:rPr>
          <w:sz w:val="28"/>
          <w:lang w:val="en-US"/>
        </w:rPr>
      </w:pPr>
    </w:p>
    <w:p w:rsidR="002917F7" w:rsidRDefault="002917F7">
      <w:pPr>
        <w:jc w:val="center"/>
        <w:rPr>
          <w:sz w:val="28"/>
          <w:lang w:val="en-US"/>
        </w:rPr>
      </w:pPr>
    </w:p>
    <w:p w:rsidR="002917F7" w:rsidRDefault="002917F7">
      <w:pPr>
        <w:jc w:val="center"/>
        <w:rPr>
          <w:sz w:val="28"/>
          <w:lang w:val="en-US"/>
        </w:rPr>
      </w:pPr>
    </w:p>
    <w:p w:rsidR="002917F7" w:rsidRDefault="00854903">
      <w:pPr>
        <w:jc w:val="center"/>
        <w:rPr>
          <w:sz w:val="28"/>
        </w:rPr>
      </w:pPr>
      <w:r>
        <w:rPr>
          <w:sz w:val="28"/>
        </w:rPr>
        <w:t>Московский Государственный Авиационный Институт</w:t>
      </w:r>
    </w:p>
    <w:p w:rsidR="002917F7" w:rsidRDefault="00854903">
      <w:pPr>
        <w:ind w:firstLine="567"/>
        <w:jc w:val="center"/>
        <w:rPr>
          <w:sz w:val="26"/>
        </w:rPr>
      </w:pPr>
      <w:r>
        <w:rPr>
          <w:sz w:val="26"/>
        </w:rPr>
        <w:t>(технический университет)</w:t>
      </w:r>
    </w:p>
    <w:p w:rsidR="002917F7" w:rsidRDefault="002917F7">
      <w:pPr>
        <w:ind w:firstLine="567"/>
        <w:jc w:val="both"/>
        <w:rPr>
          <w:sz w:val="26"/>
        </w:rPr>
      </w:pPr>
    </w:p>
    <w:p w:rsidR="002917F7" w:rsidRDefault="002917F7">
      <w:pPr>
        <w:ind w:firstLine="567"/>
        <w:jc w:val="both"/>
        <w:rPr>
          <w:sz w:val="26"/>
        </w:rPr>
      </w:pPr>
    </w:p>
    <w:p w:rsidR="002917F7" w:rsidRDefault="002917F7">
      <w:pPr>
        <w:ind w:firstLine="567"/>
        <w:jc w:val="both"/>
        <w:rPr>
          <w:sz w:val="26"/>
          <w:lang w:val="en-US"/>
        </w:rPr>
      </w:pPr>
    </w:p>
    <w:p w:rsidR="002917F7" w:rsidRDefault="002917F7">
      <w:pPr>
        <w:ind w:firstLine="567"/>
        <w:jc w:val="both"/>
        <w:rPr>
          <w:sz w:val="26"/>
        </w:rPr>
      </w:pPr>
    </w:p>
    <w:p w:rsidR="002917F7" w:rsidRDefault="00854903">
      <w:pPr>
        <w:ind w:firstLine="567"/>
        <w:jc w:val="both"/>
        <w:rPr>
          <w:sz w:val="28"/>
          <w:lang w:val="en-US"/>
        </w:rPr>
      </w:pPr>
      <w:r>
        <w:rPr>
          <w:sz w:val="28"/>
        </w:rPr>
        <w:t>Кафедра 502</w:t>
      </w:r>
    </w:p>
    <w:p w:rsidR="002917F7" w:rsidRDefault="002917F7">
      <w:pPr>
        <w:jc w:val="both"/>
        <w:rPr>
          <w:sz w:val="28"/>
        </w:rPr>
      </w:pPr>
    </w:p>
    <w:p w:rsidR="002917F7" w:rsidRDefault="002917F7">
      <w:pPr>
        <w:jc w:val="both"/>
        <w:rPr>
          <w:sz w:val="28"/>
        </w:rPr>
      </w:pPr>
    </w:p>
    <w:p w:rsidR="002917F7" w:rsidRDefault="002917F7">
      <w:pPr>
        <w:jc w:val="both"/>
        <w:rPr>
          <w:sz w:val="28"/>
        </w:rPr>
      </w:pPr>
    </w:p>
    <w:p w:rsidR="002917F7" w:rsidRDefault="002917F7">
      <w:pPr>
        <w:jc w:val="both"/>
        <w:rPr>
          <w:sz w:val="28"/>
        </w:rPr>
      </w:pPr>
    </w:p>
    <w:p w:rsidR="002917F7" w:rsidRDefault="002917F7">
      <w:pPr>
        <w:jc w:val="both"/>
        <w:rPr>
          <w:sz w:val="28"/>
        </w:rPr>
      </w:pPr>
    </w:p>
    <w:p w:rsidR="002917F7" w:rsidRDefault="002917F7">
      <w:pPr>
        <w:jc w:val="both"/>
        <w:rPr>
          <w:sz w:val="28"/>
        </w:rPr>
      </w:pPr>
    </w:p>
    <w:p w:rsidR="002917F7" w:rsidRDefault="002917F7">
      <w:pPr>
        <w:jc w:val="center"/>
        <w:rPr>
          <w:sz w:val="28"/>
        </w:rPr>
      </w:pPr>
    </w:p>
    <w:p w:rsidR="002917F7" w:rsidRDefault="002917F7">
      <w:pPr>
        <w:jc w:val="center"/>
        <w:rPr>
          <w:sz w:val="28"/>
        </w:rPr>
      </w:pPr>
    </w:p>
    <w:p w:rsidR="002917F7" w:rsidRDefault="00854903">
      <w:pPr>
        <w:jc w:val="center"/>
        <w:rPr>
          <w:sz w:val="36"/>
        </w:rPr>
      </w:pPr>
      <w:r>
        <w:rPr>
          <w:sz w:val="36"/>
        </w:rPr>
        <w:t>Реферат</w:t>
      </w:r>
    </w:p>
    <w:p w:rsidR="002917F7" w:rsidRDefault="002917F7">
      <w:pPr>
        <w:ind w:left="2880" w:firstLine="720"/>
        <w:rPr>
          <w:sz w:val="32"/>
          <w:lang w:val="en-US"/>
        </w:rPr>
      </w:pPr>
    </w:p>
    <w:p w:rsidR="002917F7" w:rsidRDefault="00854903">
      <w:pPr>
        <w:ind w:left="2880" w:firstLine="720"/>
        <w:rPr>
          <w:sz w:val="32"/>
          <w:lang w:val="en-US"/>
        </w:rPr>
      </w:pPr>
      <w:r>
        <w:rPr>
          <w:sz w:val="32"/>
          <w:lang w:val="en-US"/>
        </w:rPr>
        <w:t>по дисциплине:</w:t>
      </w:r>
    </w:p>
    <w:p w:rsidR="002917F7" w:rsidRDefault="00854903">
      <w:pPr>
        <w:jc w:val="center"/>
        <w:rPr>
          <w:sz w:val="32"/>
        </w:rPr>
      </w:pPr>
      <w:r>
        <w:rPr>
          <w:sz w:val="32"/>
          <w:lang w:val="en-US"/>
        </w:rPr>
        <w:t xml:space="preserve">   “</w:t>
      </w:r>
      <w:r>
        <w:rPr>
          <w:sz w:val="32"/>
        </w:rPr>
        <w:t>Экономика создания аэрокосмической техники</w:t>
      </w:r>
      <w:r>
        <w:rPr>
          <w:sz w:val="32"/>
          <w:lang w:val="en-US"/>
        </w:rPr>
        <w:t xml:space="preserve"> ”</w:t>
      </w:r>
    </w:p>
    <w:p w:rsidR="002917F7" w:rsidRDefault="00854903">
      <w:pPr>
        <w:jc w:val="both"/>
        <w:rPr>
          <w:sz w:val="32"/>
        </w:rPr>
      </w:pPr>
      <w:r>
        <w:rPr>
          <w:sz w:val="32"/>
        </w:rPr>
        <w:t xml:space="preserve">  </w:t>
      </w:r>
    </w:p>
    <w:p w:rsidR="002917F7" w:rsidRDefault="00854903">
      <w:pPr>
        <w:jc w:val="center"/>
        <w:rPr>
          <w:sz w:val="32"/>
          <w:lang w:val="en-US"/>
        </w:rPr>
      </w:pPr>
      <w:r>
        <w:rPr>
          <w:sz w:val="32"/>
        </w:rPr>
        <w:t>на тему</w:t>
      </w:r>
      <w:r>
        <w:rPr>
          <w:sz w:val="32"/>
          <w:lang w:val="en-US"/>
        </w:rPr>
        <w:t>: “</w:t>
      </w:r>
      <w:r>
        <w:rPr>
          <w:sz w:val="32"/>
        </w:rPr>
        <w:t>Менеджмент стабилизации экономики в  рыночных условиях</w:t>
      </w:r>
      <w:r>
        <w:rPr>
          <w:sz w:val="32"/>
          <w:lang w:val="en-US"/>
        </w:rPr>
        <w:t>”</w:t>
      </w:r>
    </w:p>
    <w:p w:rsidR="002917F7" w:rsidRDefault="002917F7">
      <w:pPr>
        <w:jc w:val="both"/>
        <w:rPr>
          <w:sz w:val="28"/>
        </w:rPr>
      </w:pPr>
    </w:p>
    <w:p w:rsidR="002917F7" w:rsidRDefault="002917F7">
      <w:pPr>
        <w:jc w:val="both"/>
        <w:rPr>
          <w:sz w:val="28"/>
        </w:rPr>
      </w:pPr>
    </w:p>
    <w:p w:rsidR="002917F7" w:rsidRDefault="002917F7">
      <w:pPr>
        <w:jc w:val="both"/>
        <w:rPr>
          <w:sz w:val="28"/>
        </w:rPr>
      </w:pPr>
    </w:p>
    <w:p w:rsidR="002917F7" w:rsidRDefault="002917F7">
      <w:pPr>
        <w:jc w:val="both"/>
        <w:rPr>
          <w:sz w:val="28"/>
        </w:rPr>
      </w:pPr>
    </w:p>
    <w:p w:rsidR="002917F7" w:rsidRDefault="002917F7">
      <w:pPr>
        <w:jc w:val="both"/>
        <w:rPr>
          <w:sz w:val="28"/>
        </w:rPr>
      </w:pPr>
    </w:p>
    <w:p w:rsidR="002917F7" w:rsidRDefault="002917F7">
      <w:pPr>
        <w:jc w:val="both"/>
        <w:rPr>
          <w:sz w:val="28"/>
        </w:rPr>
      </w:pPr>
    </w:p>
    <w:p w:rsidR="002917F7" w:rsidRDefault="002917F7">
      <w:pPr>
        <w:jc w:val="both"/>
        <w:rPr>
          <w:sz w:val="28"/>
        </w:rPr>
      </w:pPr>
    </w:p>
    <w:p w:rsidR="002917F7" w:rsidRDefault="002917F7">
      <w:pPr>
        <w:jc w:val="both"/>
        <w:rPr>
          <w:sz w:val="28"/>
          <w:lang w:val="en-US"/>
        </w:rPr>
      </w:pPr>
    </w:p>
    <w:p w:rsidR="002917F7" w:rsidRDefault="002917F7">
      <w:pPr>
        <w:jc w:val="both"/>
        <w:rPr>
          <w:sz w:val="28"/>
        </w:rPr>
      </w:pPr>
    </w:p>
    <w:p w:rsidR="002917F7" w:rsidRDefault="002917F7">
      <w:pPr>
        <w:jc w:val="both"/>
        <w:rPr>
          <w:sz w:val="28"/>
        </w:rPr>
      </w:pPr>
    </w:p>
    <w:p w:rsidR="002917F7" w:rsidRDefault="002917F7">
      <w:pPr>
        <w:jc w:val="both"/>
        <w:rPr>
          <w:sz w:val="28"/>
        </w:rPr>
      </w:pPr>
    </w:p>
    <w:p w:rsidR="002917F7" w:rsidRDefault="00854903">
      <w:pPr>
        <w:tabs>
          <w:tab w:val="left" w:pos="3969"/>
          <w:tab w:val="left" w:pos="6237"/>
        </w:tabs>
        <w:spacing w:line="360" w:lineRule="auto"/>
        <w:ind w:firstLine="567"/>
        <w:jc w:val="both"/>
        <w:rPr>
          <w:sz w:val="26"/>
        </w:rPr>
      </w:pPr>
      <w:r>
        <w:rPr>
          <w:sz w:val="26"/>
        </w:rPr>
        <w:t>Студент</w:t>
      </w:r>
      <w:r>
        <w:rPr>
          <w:sz w:val="26"/>
        </w:rPr>
        <w:tab/>
      </w:r>
      <w:r>
        <w:rPr>
          <w:sz w:val="26"/>
        </w:rPr>
        <w:tab/>
        <w:t>Шевцов А</w:t>
      </w:r>
      <w:r>
        <w:rPr>
          <w:sz w:val="26"/>
          <w:lang w:val="en-US"/>
        </w:rPr>
        <w:t>.М.</w:t>
      </w:r>
      <w:r>
        <w:rPr>
          <w:sz w:val="26"/>
        </w:rPr>
        <w:t xml:space="preserve"> </w:t>
      </w:r>
    </w:p>
    <w:p w:rsidR="002917F7" w:rsidRDefault="00854903">
      <w:pPr>
        <w:tabs>
          <w:tab w:val="left" w:pos="3969"/>
          <w:tab w:val="left" w:pos="5670"/>
        </w:tabs>
        <w:spacing w:line="360" w:lineRule="auto"/>
        <w:ind w:firstLine="567"/>
        <w:jc w:val="both"/>
        <w:rPr>
          <w:sz w:val="26"/>
        </w:rPr>
      </w:pPr>
      <w:r>
        <w:rPr>
          <w:sz w:val="26"/>
        </w:rPr>
        <w:t>Группа</w:t>
      </w:r>
      <w:r>
        <w:rPr>
          <w:sz w:val="26"/>
        </w:rPr>
        <w:tab/>
      </w:r>
      <w:r>
        <w:rPr>
          <w:sz w:val="28"/>
          <w:u w:val="single"/>
        </w:rPr>
        <w:t>04 – 416</w:t>
      </w:r>
    </w:p>
    <w:p w:rsidR="002917F7" w:rsidRDefault="00854903">
      <w:pPr>
        <w:tabs>
          <w:tab w:val="left" w:pos="3969"/>
          <w:tab w:val="left" w:pos="6237"/>
        </w:tabs>
        <w:spacing w:line="360" w:lineRule="auto"/>
        <w:ind w:firstLine="567"/>
        <w:jc w:val="both"/>
        <w:rPr>
          <w:sz w:val="26"/>
        </w:rPr>
      </w:pPr>
      <w:r>
        <w:rPr>
          <w:sz w:val="26"/>
        </w:rPr>
        <w:t>Преподаватель</w:t>
      </w:r>
      <w:r>
        <w:rPr>
          <w:sz w:val="26"/>
        </w:rPr>
        <w:tab/>
      </w:r>
      <w:r>
        <w:rPr>
          <w:sz w:val="26"/>
        </w:rPr>
        <w:tab/>
        <w:t>Моисеев  С</w:t>
      </w:r>
      <w:r>
        <w:rPr>
          <w:sz w:val="26"/>
          <w:lang w:val="en-US"/>
        </w:rPr>
        <w:t>.</w:t>
      </w:r>
      <w:r>
        <w:rPr>
          <w:sz w:val="26"/>
        </w:rPr>
        <w:t>В.</w:t>
      </w:r>
    </w:p>
    <w:p w:rsidR="002917F7" w:rsidRDefault="002917F7">
      <w:pPr>
        <w:ind w:firstLine="567"/>
        <w:jc w:val="both"/>
        <w:rPr>
          <w:sz w:val="26"/>
          <w:lang w:val="en-US"/>
        </w:rPr>
      </w:pPr>
    </w:p>
    <w:p w:rsidR="002917F7" w:rsidRDefault="002917F7">
      <w:pPr>
        <w:ind w:firstLine="567"/>
        <w:jc w:val="center"/>
        <w:rPr>
          <w:sz w:val="36"/>
        </w:rPr>
      </w:pPr>
    </w:p>
    <w:p w:rsidR="002917F7" w:rsidRDefault="002917F7">
      <w:pPr>
        <w:ind w:firstLine="567"/>
        <w:jc w:val="center"/>
        <w:rPr>
          <w:sz w:val="36"/>
          <w:lang w:val="en-US"/>
        </w:rPr>
      </w:pPr>
    </w:p>
    <w:p w:rsidR="002917F7" w:rsidRDefault="002917F7">
      <w:pPr>
        <w:ind w:firstLine="567"/>
        <w:jc w:val="center"/>
        <w:rPr>
          <w:sz w:val="36"/>
        </w:rPr>
      </w:pPr>
    </w:p>
    <w:p w:rsidR="002917F7" w:rsidRDefault="00854903">
      <w:pPr>
        <w:ind w:firstLine="567"/>
        <w:jc w:val="center"/>
        <w:rPr>
          <w:sz w:val="32"/>
        </w:rPr>
      </w:pPr>
      <w:r>
        <w:rPr>
          <w:sz w:val="32"/>
        </w:rPr>
        <w:t>Москва  2000 г</w:t>
      </w:r>
      <w:r>
        <w:rPr>
          <w:sz w:val="32"/>
          <w:lang w:val="en-US"/>
        </w:rPr>
        <w:t>.</w:t>
      </w:r>
    </w:p>
    <w:p w:rsidR="002917F7" w:rsidRDefault="002917F7">
      <w:pPr>
        <w:spacing w:line="480" w:lineRule="auto"/>
        <w:ind w:left="2160" w:firstLine="720"/>
        <w:rPr>
          <w:sz w:val="40"/>
          <w:u w:val="single"/>
        </w:rPr>
      </w:pPr>
    </w:p>
    <w:p w:rsidR="002917F7" w:rsidRDefault="002917F7">
      <w:pPr>
        <w:spacing w:line="480" w:lineRule="auto"/>
        <w:ind w:left="2160" w:firstLine="720"/>
        <w:rPr>
          <w:sz w:val="40"/>
          <w:u w:val="single"/>
        </w:rPr>
      </w:pPr>
    </w:p>
    <w:p w:rsidR="002917F7" w:rsidRDefault="00854903">
      <w:pPr>
        <w:pStyle w:val="1"/>
        <w:rPr>
          <w:lang w:val="en-US"/>
        </w:rPr>
      </w:pPr>
      <w:r>
        <w:t>Литература</w:t>
      </w:r>
    </w:p>
    <w:p w:rsidR="002917F7" w:rsidRDefault="00854903">
      <w:pPr>
        <w:numPr>
          <w:ilvl w:val="0"/>
          <w:numId w:val="1"/>
        </w:numPr>
        <w:spacing w:line="480" w:lineRule="auto"/>
        <w:rPr>
          <w:sz w:val="26"/>
          <w:lang w:val="en-US"/>
        </w:rPr>
      </w:pPr>
      <w:r>
        <w:rPr>
          <w:sz w:val="26"/>
        </w:rPr>
        <w:t>И</w:t>
      </w:r>
      <w:r>
        <w:rPr>
          <w:sz w:val="26"/>
          <w:lang w:val="en-US"/>
        </w:rPr>
        <w:t>.</w:t>
      </w:r>
      <w:r>
        <w:rPr>
          <w:sz w:val="26"/>
        </w:rPr>
        <w:t>Т</w:t>
      </w:r>
      <w:r>
        <w:rPr>
          <w:sz w:val="26"/>
          <w:lang w:val="en-US"/>
        </w:rPr>
        <w:t>.</w:t>
      </w:r>
      <w:r>
        <w:rPr>
          <w:sz w:val="26"/>
        </w:rPr>
        <w:t xml:space="preserve">Балабанов </w:t>
      </w:r>
      <w:r>
        <w:rPr>
          <w:sz w:val="26"/>
          <w:lang w:val="en-US"/>
        </w:rPr>
        <w:t>“</w:t>
      </w:r>
      <w:r>
        <w:rPr>
          <w:sz w:val="26"/>
        </w:rPr>
        <w:t>Основы финансового менеджмента</w:t>
      </w:r>
      <w:r>
        <w:rPr>
          <w:sz w:val="26"/>
          <w:lang w:val="en-US"/>
        </w:rPr>
        <w:t xml:space="preserve">. </w:t>
      </w:r>
      <w:r>
        <w:rPr>
          <w:sz w:val="26"/>
        </w:rPr>
        <w:t>Как управлять капиталом</w:t>
      </w:r>
      <w:r>
        <w:rPr>
          <w:sz w:val="26"/>
          <w:lang w:val="en-US"/>
        </w:rPr>
        <w:t>?</w:t>
      </w:r>
    </w:p>
    <w:p w:rsidR="002917F7" w:rsidRDefault="00854903">
      <w:pPr>
        <w:spacing w:line="480" w:lineRule="auto"/>
        <w:ind w:left="360"/>
        <w:rPr>
          <w:sz w:val="26"/>
          <w:lang w:val="en-US"/>
        </w:rPr>
      </w:pPr>
      <w:r>
        <w:rPr>
          <w:sz w:val="26"/>
          <w:lang w:val="en-US"/>
        </w:rPr>
        <w:t>Москва “</w:t>
      </w:r>
      <w:r>
        <w:rPr>
          <w:sz w:val="26"/>
        </w:rPr>
        <w:t>Финансы и статистика</w:t>
      </w:r>
      <w:r>
        <w:rPr>
          <w:sz w:val="26"/>
          <w:lang w:val="en-US"/>
        </w:rPr>
        <w:t>” 1998г.</w:t>
      </w:r>
    </w:p>
    <w:p w:rsidR="002917F7" w:rsidRDefault="00854903">
      <w:pPr>
        <w:spacing w:line="480" w:lineRule="auto"/>
        <w:ind w:left="360"/>
        <w:rPr>
          <w:sz w:val="26"/>
          <w:lang w:val="en-US"/>
        </w:rPr>
      </w:pPr>
      <w:r>
        <w:rPr>
          <w:sz w:val="26"/>
          <w:lang w:val="en-US"/>
        </w:rPr>
        <w:t xml:space="preserve"> </w:t>
      </w:r>
    </w:p>
    <w:p w:rsidR="002917F7" w:rsidRDefault="00854903">
      <w:pPr>
        <w:numPr>
          <w:ilvl w:val="0"/>
          <w:numId w:val="1"/>
        </w:numPr>
        <w:tabs>
          <w:tab w:val="clear" w:pos="360"/>
          <w:tab w:val="num" w:pos="284"/>
        </w:tabs>
        <w:spacing w:line="480" w:lineRule="auto"/>
        <w:rPr>
          <w:sz w:val="26"/>
          <w:lang w:val="en-US"/>
        </w:rPr>
      </w:pPr>
      <w:r>
        <w:rPr>
          <w:sz w:val="26"/>
          <w:lang w:val="en-US"/>
        </w:rPr>
        <w:t xml:space="preserve"> </w:t>
      </w:r>
      <w:r>
        <w:rPr>
          <w:sz w:val="26"/>
        </w:rPr>
        <w:t>М</w:t>
      </w:r>
      <w:r>
        <w:rPr>
          <w:sz w:val="26"/>
          <w:lang w:val="en-US"/>
        </w:rPr>
        <w:t>.</w:t>
      </w:r>
      <w:r>
        <w:rPr>
          <w:sz w:val="26"/>
        </w:rPr>
        <w:t>К</w:t>
      </w:r>
      <w:r>
        <w:rPr>
          <w:sz w:val="26"/>
          <w:lang w:val="en-US"/>
        </w:rPr>
        <w:t>.</w:t>
      </w:r>
      <w:r>
        <w:rPr>
          <w:sz w:val="26"/>
        </w:rPr>
        <w:t>Бункина,</w:t>
      </w:r>
      <w:r>
        <w:rPr>
          <w:sz w:val="26"/>
          <w:lang w:val="en-US"/>
        </w:rPr>
        <w:t xml:space="preserve"> </w:t>
      </w:r>
      <w:r>
        <w:rPr>
          <w:sz w:val="26"/>
        </w:rPr>
        <w:t>В</w:t>
      </w:r>
      <w:r>
        <w:rPr>
          <w:sz w:val="26"/>
          <w:lang w:val="en-US"/>
        </w:rPr>
        <w:t>.</w:t>
      </w:r>
      <w:r>
        <w:rPr>
          <w:sz w:val="26"/>
        </w:rPr>
        <w:t>А</w:t>
      </w:r>
      <w:r>
        <w:rPr>
          <w:sz w:val="26"/>
          <w:lang w:val="en-US"/>
        </w:rPr>
        <w:t>.</w:t>
      </w:r>
      <w:r>
        <w:rPr>
          <w:sz w:val="26"/>
        </w:rPr>
        <w:t xml:space="preserve">Семенов </w:t>
      </w:r>
      <w:r>
        <w:rPr>
          <w:sz w:val="26"/>
          <w:lang w:val="en-US"/>
        </w:rPr>
        <w:t>“</w:t>
      </w:r>
      <w:r>
        <w:rPr>
          <w:sz w:val="26"/>
        </w:rPr>
        <w:t>Макроэкономика (основы экономической политики)</w:t>
      </w:r>
      <w:r>
        <w:rPr>
          <w:sz w:val="26"/>
          <w:lang w:val="en-US"/>
        </w:rPr>
        <w:t xml:space="preserve">” </w:t>
      </w:r>
      <w:r>
        <w:rPr>
          <w:sz w:val="26"/>
        </w:rPr>
        <w:t>Москва</w:t>
      </w:r>
      <w:r>
        <w:rPr>
          <w:sz w:val="26"/>
          <w:lang w:val="en-US"/>
        </w:rPr>
        <w:t>,</w:t>
      </w:r>
      <w:r>
        <w:rPr>
          <w:sz w:val="26"/>
        </w:rPr>
        <w:t xml:space="preserve"> АО </w:t>
      </w:r>
      <w:r>
        <w:rPr>
          <w:sz w:val="26"/>
          <w:lang w:val="en-US"/>
        </w:rPr>
        <w:t>”</w:t>
      </w:r>
      <w:r>
        <w:rPr>
          <w:sz w:val="26"/>
        </w:rPr>
        <w:t>ДИС</w:t>
      </w:r>
      <w:r>
        <w:rPr>
          <w:sz w:val="26"/>
          <w:lang w:val="en-US"/>
        </w:rPr>
        <w:t>” 1998</w:t>
      </w:r>
      <w:r>
        <w:rPr>
          <w:sz w:val="26"/>
        </w:rPr>
        <w:t>г</w:t>
      </w:r>
      <w:r>
        <w:rPr>
          <w:sz w:val="26"/>
          <w:lang w:val="en-US"/>
        </w:rPr>
        <w:t xml:space="preserve">. </w:t>
      </w:r>
    </w:p>
    <w:p w:rsidR="002917F7" w:rsidRDefault="002917F7">
      <w:pPr>
        <w:spacing w:line="480" w:lineRule="auto"/>
        <w:rPr>
          <w:sz w:val="26"/>
          <w:lang w:val="en-US"/>
        </w:rPr>
      </w:pPr>
    </w:p>
    <w:p w:rsidR="002917F7" w:rsidRDefault="00854903">
      <w:pPr>
        <w:numPr>
          <w:ilvl w:val="0"/>
          <w:numId w:val="1"/>
        </w:numPr>
        <w:spacing w:line="480" w:lineRule="auto"/>
        <w:rPr>
          <w:sz w:val="26"/>
          <w:lang w:val="en-US"/>
        </w:rPr>
      </w:pPr>
      <w:r>
        <w:rPr>
          <w:sz w:val="26"/>
          <w:lang w:val="en-US"/>
        </w:rPr>
        <w:t>Е.П.</w:t>
      </w:r>
      <w:r>
        <w:rPr>
          <w:sz w:val="26"/>
        </w:rPr>
        <w:t>Голубков</w:t>
      </w:r>
      <w:r>
        <w:rPr>
          <w:sz w:val="26"/>
          <w:lang w:val="en-US"/>
        </w:rPr>
        <w:t>,</w:t>
      </w:r>
      <w:r>
        <w:rPr>
          <w:sz w:val="26"/>
        </w:rPr>
        <w:t>Е</w:t>
      </w:r>
      <w:r>
        <w:rPr>
          <w:sz w:val="26"/>
          <w:lang w:val="en-US"/>
        </w:rPr>
        <w:t>.</w:t>
      </w:r>
      <w:r>
        <w:rPr>
          <w:sz w:val="26"/>
        </w:rPr>
        <w:t>Н</w:t>
      </w:r>
      <w:r>
        <w:rPr>
          <w:sz w:val="26"/>
          <w:lang w:val="en-US"/>
        </w:rPr>
        <w:t>.</w:t>
      </w:r>
      <w:r>
        <w:rPr>
          <w:sz w:val="26"/>
        </w:rPr>
        <w:t>Голубкова</w:t>
      </w:r>
      <w:r>
        <w:rPr>
          <w:sz w:val="26"/>
          <w:lang w:val="en-US"/>
        </w:rPr>
        <w:t>,</w:t>
      </w:r>
      <w:r>
        <w:rPr>
          <w:sz w:val="26"/>
        </w:rPr>
        <w:t>В</w:t>
      </w:r>
      <w:r>
        <w:rPr>
          <w:sz w:val="26"/>
          <w:lang w:val="en-US"/>
        </w:rPr>
        <w:t>.</w:t>
      </w:r>
      <w:r>
        <w:rPr>
          <w:sz w:val="26"/>
        </w:rPr>
        <w:t>Д</w:t>
      </w:r>
      <w:r>
        <w:rPr>
          <w:sz w:val="26"/>
          <w:lang w:val="en-US"/>
        </w:rPr>
        <w:t>.</w:t>
      </w:r>
      <w:r>
        <w:rPr>
          <w:sz w:val="26"/>
        </w:rPr>
        <w:t>Секерин</w:t>
      </w:r>
      <w:r>
        <w:rPr>
          <w:sz w:val="26"/>
          <w:lang w:val="en-US"/>
        </w:rPr>
        <w:t>”</w:t>
      </w:r>
      <w:r>
        <w:rPr>
          <w:sz w:val="26"/>
        </w:rPr>
        <w:t>Маркетинг –выбор лучшего решения</w:t>
      </w:r>
      <w:r>
        <w:rPr>
          <w:sz w:val="26"/>
          <w:lang w:val="en-US"/>
        </w:rPr>
        <w:t xml:space="preserve">” Москва, </w:t>
      </w:r>
      <w:r>
        <w:rPr>
          <w:sz w:val="26"/>
        </w:rPr>
        <w:t>издательство</w:t>
      </w:r>
      <w:r>
        <w:rPr>
          <w:sz w:val="26"/>
          <w:lang w:val="en-US"/>
        </w:rPr>
        <w:t>”</w:t>
      </w:r>
      <w:r>
        <w:rPr>
          <w:sz w:val="26"/>
        </w:rPr>
        <w:t>Экономика</w:t>
      </w:r>
      <w:r>
        <w:rPr>
          <w:sz w:val="26"/>
          <w:lang w:val="en-US"/>
        </w:rPr>
        <w:t>” 1997</w:t>
      </w:r>
      <w:r>
        <w:rPr>
          <w:sz w:val="26"/>
        </w:rPr>
        <w:t>г</w:t>
      </w:r>
      <w:r>
        <w:rPr>
          <w:sz w:val="26"/>
          <w:lang w:val="en-US"/>
        </w:rPr>
        <w:t>.</w:t>
      </w:r>
    </w:p>
    <w:p w:rsidR="002917F7" w:rsidRDefault="00854903">
      <w:pPr>
        <w:spacing w:line="480" w:lineRule="auto"/>
        <w:rPr>
          <w:sz w:val="26"/>
          <w:lang w:val="en-US"/>
        </w:rPr>
      </w:pPr>
      <w:r>
        <w:rPr>
          <w:sz w:val="26"/>
          <w:lang w:val="en-US"/>
        </w:rPr>
        <w:t xml:space="preserve">   </w:t>
      </w:r>
    </w:p>
    <w:p w:rsidR="002917F7" w:rsidRDefault="00854903">
      <w:pPr>
        <w:numPr>
          <w:ilvl w:val="0"/>
          <w:numId w:val="1"/>
        </w:numPr>
        <w:spacing w:line="480" w:lineRule="auto"/>
        <w:rPr>
          <w:sz w:val="26"/>
          <w:lang w:val="en-US"/>
        </w:rPr>
      </w:pPr>
      <w:r>
        <w:rPr>
          <w:sz w:val="26"/>
          <w:lang w:val="en-US"/>
        </w:rPr>
        <w:t>Дж.</w:t>
      </w:r>
      <w:r>
        <w:rPr>
          <w:sz w:val="26"/>
        </w:rPr>
        <w:t>Р</w:t>
      </w:r>
      <w:r>
        <w:rPr>
          <w:sz w:val="26"/>
          <w:lang w:val="en-US"/>
        </w:rPr>
        <w:t>.</w:t>
      </w:r>
      <w:r>
        <w:rPr>
          <w:sz w:val="26"/>
        </w:rPr>
        <w:t>Эванс</w:t>
      </w:r>
      <w:r>
        <w:rPr>
          <w:sz w:val="26"/>
          <w:lang w:val="en-US"/>
        </w:rPr>
        <w:t>,</w:t>
      </w:r>
      <w:r>
        <w:rPr>
          <w:sz w:val="26"/>
        </w:rPr>
        <w:t>Б</w:t>
      </w:r>
      <w:r>
        <w:rPr>
          <w:sz w:val="26"/>
          <w:lang w:val="en-US"/>
        </w:rPr>
        <w:t>.</w:t>
      </w:r>
      <w:r>
        <w:rPr>
          <w:sz w:val="26"/>
        </w:rPr>
        <w:t>Берман</w:t>
      </w:r>
      <w:r>
        <w:rPr>
          <w:sz w:val="26"/>
          <w:lang w:val="en-US"/>
        </w:rPr>
        <w:t>”</w:t>
      </w:r>
      <w:r>
        <w:rPr>
          <w:sz w:val="26"/>
        </w:rPr>
        <w:t>Маркетинг</w:t>
      </w:r>
      <w:r>
        <w:rPr>
          <w:sz w:val="26"/>
          <w:lang w:val="en-US"/>
        </w:rPr>
        <w:t>” Москва,</w:t>
      </w:r>
      <w:r>
        <w:rPr>
          <w:sz w:val="26"/>
        </w:rPr>
        <w:t>издательство</w:t>
      </w:r>
      <w:r>
        <w:rPr>
          <w:sz w:val="26"/>
          <w:lang w:val="en-US"/>
        </w:rPr>
        <w:t>”</w:t>
      </w:r>
      <w:r>
        <w:rPr>
          <w:sz w:val="26"/>
        </w:rPr>
        <w:t>Экономика</w:t>
      </w:r>
      <w:r>
        <w:rPr>
          <w:sz w:val="26"/>
          <w:lang w:val="en-US"/>
        </w:rPr>
        <w:t>” 1997</w:t>
      </w:r>
      <w:r>
        <w:rPr>
          <w:sz w:val="26"/>
        </w:rPr>
        <w:t>г</w:t>
      </w:r>
      <w:r>
        <w:rPr>
          <w:sz w:val="26"/>
          <w:lang w:val="en-US"/>
        </w:rPr>
        <w:t>.</w:t>
      </w:r>
    </w:p>
    <w:p w:rsidR="002917F7" w:rsidRDefault="002917F7">
      <w:pPr>
        <w:spacing w:line="480" w:lineRule="auto"/>
        <w:rPr>
          <w:sz w:val="26"/>
          <w:lang w:val="en-US"/>
        </w:rPr>
      </w:pPr>
    </w:p>
    <w:p w:rsidR="002917F7" w:rsidRDefault="00854903">
      <w:pPr>
        <w:numPr>
          <w:ilvl w:val="0"/>
          <w:numId w:val="1"/>
        </w:numPr>
        <w:spacing w:line="480" w:lineRule="auto"/>
        <w:ind w:right="-433"/>
        <w:rPr>
          <w:sz w:val="26"/>
          <w:lang w:val="en-US"/>
        </w:rPr>
      </w:pPr>
      <w:r>
        <w:rPr>
          <w:sz w:val="26"/>
          <w:lang w:val="en-US"/>
        </w:rPr>
        <w:t>М.</w:t>
      </w:r>
      <w:r>
        <w:rPr>
          <w:sz w:val="26"/>
        </w:rPr>
        <w:t>Мескон</w:t>
      </w:r>
      <w:r>
        <w:rPr>
          <w:sz w:val="26"/>
          <w:lang w:val="en-US"/>
        </w:rPr>
        <w:t>,</w:t>
      </w:r>
      <w:r>
        <w:rPr>
          <w:sz w:val="26"/>
        </w:rPr>
        <w:t>М</w:t>
      </w:r>
      <w:r>
        <w:rPr>
          <w:sz w:val="26"/>
          <w:lang w:val="en-US"/>
        </w:rPr>
        <w:t>.</w:t>
      </w:r>
      <w:r>
        <w:rPr>
          <w:sz w:val="26"/>
        </w:rPr>
        <w:t>Альберт</w:t>
      </w:r>
      <w:r>
        <w:rPr>
          <w:sz w:val="26"/>
          <w:lang w:val="en-US"/>
        </w:rPr>
        <w:t>,</w:t>
      </w:r>
      <w:r>
        <w:rPr>
          <w:sz w:val="26"/>
        </w:rPr>
        <w:t>Ф</w:t>
      </w:r>
      <w:r>
        <w:rPr>
          <w:sz w:val="26"/>
          <w:lang w:val="en-US"/>
        </w:rPr>
        <w:t>.</w:t>
      </w:r>
      <w:r>
        <w:rPr>
          <w:sz w:val="26"/>
        </w:rPr>
        <w:t>Хедоури</w:t>
      </w:r>
      <w:r>
        <w:rPr>
          <w:sz w:val="26"/>
          <w:lang w:val="en-US"/>
        </w:rPr>
        <w:t>”</w:t>
      </w:r>
      <w:r>
        <w:rPr>
          <w:sz w:val="26"/>
        </w:rPr>
        <w:t>Основы менеджмента</w:t>
      </w:r>
      <w:r>
        <w:rPr>
          <w:sz w:val="26"/>
          <w:lang w:val="en-US"/>
        </w:rPr>
        <w:t>”</w:t>
      </w:r>
      <w:r>
        <w:rPr>
          <w:sz w:val="26"/>
        </w:rPr>
        <w:t>Москва</w:t>
      </w:r>
      <w:r>
        <w:rPr>
          <w:sz w:val="26"/>
          <w:lang w:val="en-US"/>
        </w:rPr>
        <w:t>,</w:t>
      </w:r>
      <w:r>
        <w:rPr>
          <w:sz w:val="26"/>
        </w:rPr>
        <w:t xml:space="preserve"> издательство </w:t>
      </w:r>
      <w:r>
        <w:rPr>
          <w:sz w:val="26"/>
          <w:lang w:val="en-US"/>
        </w:rPr>
        <w:t>”</w:t>
      </w:r>
      <w:r>
        <w:rPr>
          <w:sz w:val="26"/>
        </w:rPr>
        <w:t>Дело ЛТД</w:t>
      </w:r>
      <w:r>
        <w:rPr>
          <w:sz w:val="26"/>
          <w:lang w:val="en-US"/>
        </w:rPr>
        <w:t>” 1996г.</w:t>
      </w:r>
    </w:p>
    <w:p w:rsidR="002917F7" w:rsidRDefault="002917F7">
      <w:pPr>
        <w:spacing w:line="480" w:lineRule="auto"/>
        <w:rPr>
          <w:sz w:val="26"/>
          <w:lang w:val="en-US"/>
        </w:rPr>
      </w:pPr>
    </w:p>
    <w:p w:rsidR="002917F7" w:rsidRDefault="00854903">
      <w:pPr>
        <w:numPr>
          <w:ilvl w:val="0"/>
          <w:numId w:val="1"/>
        </w:numPr>
        <w:spacing w:line="480" w:lineRule="auto"/>
        <w:rPr>
          <w:sz w:val="26"/>
          <w:lang w:val="en-US"/>
        </w:rPr>
      </w:pPr>
      <w:r>
        <w:rPr>
          <w:sz w:val="26"/>
          <w:lang w:val="en-US"/>
        </w:rPr>
        <w:t>В.В.</w:t>
      </w:r>
      <w:r>
        <w:rPr>
          <w:sz w:val="26"/>
        </w:rPr>
        <w:t>Травин</w:t>
      </w:r>
      <w:r>
        <w:rPr>
          <w:sz w:val="26"/>
          <w:lang w:val="en-US"/>
        </w:rPr>
        <w:t xml:space="preserve"> ,</w:t>
      </w:r>
      <w:r>
        <w:rPr>
          <w:sz w:val="26"/>
        </w:rPr>
        <w:t>В</w:t>
      </w:r>
      <w:r>
        <w:rPr>
          <w:sz w:val="26"/>
          <w:lang w:val="en-US"/>
        </w:rPr>
        <w:t>.</w:t>
      </w:r>
      <w:r>
        <w:rPr>
          <w:sz w:val="26"/>
        </w:rPr>
        <w:t>А</w:t>
      </w:r>
      <w:r>
        <w:rPr>
          <w:sz w:val="26"/>
          <w:lang w:val="en-US"/>
        </w:rPr>
        <w:t>.</w:t>
      </w:r>
      <w:r>
        <w:rPr>
          <w:sz w:val="26"/>
        </w:rPr>
        <w:t>Дятлов</w:t>
      </w:r>
      <w:r>
        <w:rPr>
          <w:sz w:val="26"/>
          <w:lang w:val="en-US"/>
        </w:rPr>
        <w:t>”Основы кадрового менеджмента” Москва,</w:t>
      </w:r>
      <w:r>
        <w:rPr>
          <w:sz w:val="26"/>
        </w:rPr>
        <w:t xml:space="preserve">издательство </w:t>
      </w:r>
      <w:r>
        <w:rPr>
          <w:sz w:val="26"/>
          <w:lang w:val="en-US"/>
        </w:rPr>
        <w:t>“</w:t>
      </w:r>
      <w:r>
        <w:rPr>
          <w:sz w:val="26"/>
        </w:rPr>
        <w:t>Дело</w:t>
      </w:r>
      <w:r>
        <w:rPr>
          <w:sz w:val="26"/>
          <w:lang w:val="en-US"/>
        </w:rPr>
        <w:t xml:space="preserve"> </w:t>
      </w:r>
      <w:r>
        <w:rPr>
          <w:sz w:val="26"/>
        </w:rPr>
        <w:t>ЛТД</w:t>
      </w:r>
      <w:r>
        <w:rPr>
          <w:sz w:val="26"/>
          <w:lang w:val="en-US"/>
        </w:rPr>
        <w:t>” 1996г.</w:t>
      </w:r>
    </w:p>
    <w:p w:rsidR="002917F7" w:rsidRDefault="002917F7">
      <w:pPr>
        <w:spacing w:line="480" w:lineRule="auto"/>
        <w:rPr>
          <w:sz w:val="26"/>
          <w:lang w:val="en-US"/>
        </w:rPr>
      </w:pPr>
    </w:p>
    <w:p w:rsidR="002917F7" w:rsidRDefault="00854903">
      <w:pPr>
        <w:spacing w:line="480" w:lineRule="auto"/>
        <w:rPr>
          <w:sz w:val="26"/>
          <w:lang w:val="en-US"/>
        </w:rPr>
      </w:pPr>
      <w:r>
        <w:rPr>
          <w:sz w:val="26"/>
          <w:lang w:val="en-US"/>
        </w:rPr>
        <w:t xml:space="preserve">     </w:t>
      </w:r>
    </w:p>
    <w:p w:rsidR="002917F7" w:rsidRDefault="002917F7">
      <w:pPr>
        <w:spacing w:line="480" w:lineRule="auto"/>
        <w:rPr>
          <w:sz w:val="26"/>
          <w:lang w:val="en-US"/>
        </w:rPr>
      </w:pPr>
    </w:p>
    <w:p w:rsidR="002917F7" w:rsidRDefault="002917F7">
      <w:pPr>
        <w:pStyle w:val="10"/>
        <w:spacing w:before="0" w:line="480" w:lineRule="auto"/>
        <w:ind w:firstLine="0"/>
        <w:rPr>
          <w:rFonts w:ascii="Arial" w:hAnsi="Arial"/>
          <w:b w:val="0"/>
          <w:sz w:val="26"/>
          <w:lang w:val="en-US"/>
        </w:rPr>
      </w:pPr>
    </w:p>
    <w:p w:rsidR="002917F7" w:rsidRDefault="002917F7">
      <w:pPr>
        <w:pStyle w:val="10"/>
        <w:spacing w:before="0" w:line="480" w:lineRule="auto"/>
        <w:ind w:firstLine="0"/>
        <w:rPr>
          <w:rFonts w:ascii="Arial" w:hAnsi="Arial"/>
          <w:b w:val="0"/>
          <w:sz w:val="26"/>
          <w:lang w:val="en-US"/>
        </w:rPr>
      </w:pPr>
      <w:bookmarkStart w:id="0" w:name="_GoBack"/>
      <w:bookmarkEnd w:id="0"/>
    </w:p>
    <w:sectPr w:rsidR="002917F7">
      <w:type w:val="continuous"/>
      <w:pgSz w:w="11900" w:h="16820"/>
      <w:pgMar w:top="851" w:right="1134" w:bottom="851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6D07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C350BF4"/>
    <w:multiLevelType w:val="singleLevel"/>
    <w:tmpl w:val="9D704B70"/>
    <w:lvl w:ilvl="0">
      <w:numFmt w:val="bullet"/>
      <w:lvlText w:val="-"/>
      <w:lvlJc w:val="left"/>
      <w:pPr>
        <w:tabs>
          <w:tab w:val="num" w:pos="400"/>
        </w:tabs>
        <w:ind w:left="40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4903"/>
    <w:rsid w:val="002917F7"/>
    <w:rsid w:val="008138D3"/>
    <w:rsid w:val="0085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58332F-0566-46E5-9932-18618177C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ind w:left="2160" w:firstLine="720"/>
      <w:outlineLvl w:val="0"/>
    </w:pPr>
    <w:rPr>
      <w:sz w:val="4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pPr>
      <w:widowControl w:val="0"/>
      <w:spacing w:before="140"/>
      <w:ind w:firstLine="40"/>
      <w:jc w:val="both"/>
    </w:pPr>
    <w:rPr>
      <w:b/>
      <w:snapToGrid w:val="0"/>
    </w:rPr>
  </w:style>
  <w:style w:type="paragraph" w:customStyle="1" w:styleId="FR1">
    <w:name w:val="FR1"/>
    <w:pPr>
      <w:widowControl w:val="0"/>
      <w:ind w:left="40"/>
      <w:jc w:val="center"/>
    </w:pPr>
    <w:rPr>
      <w:rFonts w:ascii="Arial" w:hAnsi="Arial"/>
      <w:b/>
      <w:snapToGrid w:val="0"/>
    </w:rPr>
  </w:style>
  <w:style w:type="paragraph" w:customStyle="1" w:styleId="FR2">
    <w:name w:val="FR2"/>
    <w:pPr>
      <w:widowControl w:val="0"/>
      <w:spacing w:before="220"/>
      <w:jc w:val="center"/>
    </w:pPr>
    <w:rPr>
      <w:snapToGrid w:val="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6692</Words>
  <Characters>38145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44748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cp:lastModifiedBy>Irina</cp:lastModifiedBy>
  <cp:revision>2</cp:revision>
  <cp:lastPrinted>1899-12-31T21:00:00Z</cp:lastPrinted>
  <dcterms:created xsi:type="dcterms:W3CDTF">2014-08-07T12:43:00Z</dcterms:created>
  <dcterms:modified xsi:type="dcterms:W3CDTF">2014-08-07T12:43:00Z</dcterms:modified>
</cp:coreProperties>
</file>