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57B7" w:rsidRPr="008164D6" w:rsidRDefault="00A957B7" w:rsidP="00A957B7">
      <w:pPr>
        <w:pStyle w:val="a3"/>
        <w:spacing w:line="360" w:lineRule="auto"/>
        <w:ind w:left="0"/>
        <w:jc w:val="center"/>
        <w:rPr>
          <w:rFonts w:ascii="Arial" w:hAnsi="Arial" w:cs="Arial"/>
          <w:sz w:val="28"/>
          <w:szCs w:val="28"/>
          <w:lang w:val="uk-UA"/>
        </w:rPr>
      </w:pPr>
      <w:r w:rsidRPr="008164D6">
        <w:rPr>
          <w:rFonts w:ascii="Arial" w:hAnsi="Arial" w:cs="Arial"/>
          <w:sz w:val="28"/>
          <w:szCs w:val="28"/>
          <w:lang w:val="uk-UA"/>
        </w:rPr>
        <w:t>М</w:t>
      </w:r>
      <w:r w:rsidR="00EC60F3" w:rsidRPr="008164D6">
        <w:rPr>
          <w:rFonts w:ascii="Arial" w:hAnsi="Arial" w:cs="Arial"/>
          <w:sz w:val="28"/>
          <w:szCs w:val="28"/>
          <w:lang w:val="uk-UA"/>
        </w:rPr>
        <w:t>і</w:t>
      </w:r>
      <w:r w:rsidRPr="008164D6">
        <w:rPr>
          <w:rFonts w:ascii="Arial" w:hAnsi="Arial" w:cs="Arial"/>
          <w:sz w:val="28"/>
          <w:szCs w:val="28"/>
          <w:lang w:val="uk-UA"/>
        </w:rPr>
        <w:t>н</w:t>
      </w:r>
      <w:r w:rsidR="00EC60F3" w:rsidRPr="008164D6">
        <w:rPr>
          <w:rFonts w:ascii="Arial" w:hAnsi="Arial" w:cs="Arial"/>
          <w:sz w:val="28"/>
          <w:szCs w:val="28"/>
          <w:lang w:val="uk-UA"/>
        </w:rPr>
        <w:t>і</w:t>
      </w:r>
      <w:r w:rsidRPr="008164D6">
        <w:rPr>
          <w:rFonts w:ascii="Arial" w:hAnsi="Arial" w:cs="Arial"/>
          <w:sz w:val="28"/>
          <w:szCs w:val="28"/>
          <w:lang w:val="uk-UA"/>
        </w:rPr>
        <w:t xml:space="preserve">стерство науки </w:t>
      </w:r>
      <w:r w:rsidR="00EC60F3" w:rsidRPr="008164D6">
        <w:rPr>
          <w:rFonts w:ascii="Arial" w:hAnsi="Arial" w:cs="Arial"/>
          <w:sz w:val="28"/>
          <w:szCs w:val="28"/>
          <w:lang w:val="uk-UA"/>
        </w:rPr>
        <w:t>та</w:t>
      </w:r>
      <w:r w:rsidRPr="008164D6">
        <w:rPr>
          <w:rFonts w:ascii="Arial" w:hAnsi="Arial" w:cs="Arial"/>
          <w:sz w:val="28"/>
          <w:szCs w:val="28"/>
          <w:lang w:val="uk-UA"/>
        </w:rPr>
        <w:t xml:space="preserve"> о</w:t>
      </w:r>
      <w:r w:rsidR="00EC60F3" w:rsidRPr="008164D6">
        <w:rPr>
          <w:rFonts w:ascii="Arial" w:hAnsi="Arial" w:cs="Arial"/>
          <w:sz w:val="28"/>
          <w:szCs w:val="28"/>
          <w:lang w:val="uk-UA"/>
        </w:rPr>
        <w:t>світи</w:t>
      </w:r>
      <w:r w:rsidRPr="008164D6">
        <w:rPr>
          <w:rFonts w:ascii="Arial" w:hAnsi="Arial" w:cs="Arial"/>
          <w:sz w:val="28"/>
          <w:szCs w:val="28"/>
          <w:lang w:val="uk-UA"/>
        </w:rPr>
        <w:t xml:space="preserve"> Укра</w:t>
      </w:r>
      <w:r w:rsidR="00EC60F3" w:rsidRPr="008164D6">
        <w:rPr>
          <w:rFonts w:ascii="Arial" w:hAnsi="Arial" w:cs="Arial"/>
          <w:sz w:val="28"/>
          <w:szCs w:val="28"/>
          <w:lang w:val="uk-UA"/>
        </w:rPr>
        <w:t>ї</w:t>
      </w:r>
      <w:r w:rsidRPr="008164D6">
        <w:rPr>
          <w:rFonts w:ascii="Arial" w:hAnsi="Arial" w:cs="Arial"/>
          <w:sz w:val="28"/>
          <w:szCs w:val="28"/>
          <w:lang w:val="uk-UA"/>
        </w:rPr>
        <w:t>н</w:t>
      </w:r>
      <w:r w:rsidR="00EC60F3" w:rsidRPr="008164D6">
        <w:rPr>
          <w:rFonts w:ascii="Arial" w:hAnsi="Arial" w:cs="Arial"/>
          <w:sz w:val="28"/>
          <w:szCs w:val="28"/>
          <w:lang w:val="uk-UA"/>
        </w:rPr>
        <w:t>и</w:t>
      </w:r>
    </w:p>
    <w:p w:rsidR="00A957B7" w:rsidRPr="008164D6" w:rsidRDefault="00A957B7" w:rsidP="00A957B7">
      <w:pPr>
        <w:pStyle w:val="a3"/>
        <w:spacing w:line="360" w:lineRule="auto"/>
        <w:ind w:left="0"/>
        <w:jc w:val="center"/>
        <w:rPr>
          <w:rFonts w:ascii="Arial" w:hAnsi="Arial" w:cs="Arial"/>
          <w:sz w:val="28"/>
          <w:szCs w:val="28"/>
          <w:lang w:val="uk-UA"/>
        </w:rPr>
      </w:pPr>
      <w:r w:rsidRPr="008164D6">
        <w:rPr>
          <w:rFonts w:ascii="Arial" w:hAnsi="Arial" w:cs="Arial"/>
          <w:sz w:val="28"/>
          <w:szCs w:val="28"/>
          <w:lang w:val="uk-UA"/>
        </w:rPr>
        <w:t>Харк</w:t>
      </w:r>
      <w:r w:rsidR="00EC60F3" w:rsidRPr="008164D6">
        <w:rPr>
          <w:rFonts w:ascii="Arial" w:hAnsi="Arial" w:cs="Arial"/>
          <w:sz w:val="28"/>
          <w:szCs w:val="28"/>
          <w:lang w:val="uk-UA"/>
        </w:rPr>
        <w:t>і</w:t>
      </w:r>
      <w:r w:rsidRPr="008164D6">
        <w:rPr>
          <w:rFonts w:ascii="Arial" w:hAnsi="Arial" w:cs="Arial"/>
          <w:sz w:val="28"/>
          <w:szCs w:val="28"/>
          <w:lang w:val="uk-UA"/>
        </w:rPr>
        <w:t>вс</w:t>
      </w:r>
      <w:r w:rsidR="00EC60F3" w:rsidRPr="008164D6">
        <w:rPr>
          <w:rFonts w:ascii="Arial" w:hAnsi="Arial" w:cs="Arial"/>
          <w:sz w:val="28"/>
          <w:szCs w:val="28"/>
          <w:lang w:val="uk-UA"/>
        </w:rPr>
        <w:t>ь</w:t>
      </w:r>
      <w:r w:rsidRPr="008164D6">
        <w:rPr>
          <w:rFonts w:ascii="Arial" w:hAnsi="Arial" w:cs="Arial"/>
          <w:sz w:val="28"/>
          <w:szCs w:val="28"/>
          <w:lang w:val="uk-UA"/>
        </w:rPr>
        <w:t>кий нац</w:t>
      </w:r>
      <w:r w:rsidR="00EC60F3" w:rsidRPr="008164D6">
        <w:rPr>
          <w:rFonts w:ascii="Arial" w:hAnsi="Arial" w:cs="Arial"/>
          <w:sz w:val="28"/>
          <w:szCs w:val="28"/>
          <w:lang w:val="uk-UA"/>
        </w:rPr>
        <w:t>і</w:t>
      </w:r>
      <w:r w:rsidRPr="008164D6">
        <w:rPr>
          <w:rFonts w:ascii="Arial" w:hAnsi="Arial" w:cs="Arial"/>
          <w:sz w:val="28"/>
          <w:szCs w:val="28"/>
          <w:lang w:val="uk-UA"/>
        </w:rPr>
        <w:t>ональн</w:t>
      </w:r>
      <w:r w:rsidR="00EC60F3" w:rsidRPr="008164D6">
        <w:rPr>
          <w:rFonts w:ascii="Arial" w:hAnsi="Arial" w:cs="Arial"/>
          <w:sz w:val="28"/>
          <w:szCs w:val="28"/>
          <w:lang w:val="uk-UA"/>
        </w:rPr>
        <w:t>и</w:t>
      </w:r>
      <w:r w:rsidRPr="008164D6">
        <w:rPr>
          <w:rFonts w:ascii="Arial" w:hAnsi="Arial" w:cs="Arial"/>
          <w:sz w:val="28"/>
          <w:szCs w:val="28"/>
          <w:lang w:val="uk-UA"/>
        </w:rPr>
        <w:t xml:space="preserve">й </w:t>
      </w:r>
      <w:r w:rsidR="00EC60F3" w:rsidRPr="008164D6">
        <w:rPr>
          <w:rFonts w:ascii="Arial" w:hAnsi="Arial" w:cs="Arial"/>
          <w:sz w:val="28"/>
          <w:szCs w:val="28"/>
          <w:lang w:val="uk-UA"/>
        </w:rPr>
        <w:t>е</w:t>
      </w:r>
      <w:r w:rsidRPr="008164D6">
        <w:rPr>
          <w:rFonts w:ascii="Arial" w:hAnsi="Arial" w:cs="Arial"/>
          <w:sz w:val="28"/>
          <w:szCs w:val="28"/>
          <w:lang w:val="uk-UA"/>
        </w:rPr>
        <w:t>коном</w:t>
      </w:r>
      <w:r w:rsidR="00EC60F3" w:rsidRPr="008164D6">
        <w:rPr>
          <w:rFonts w:ascii="Arial" w:hAnsi="Arial" w:cs="Arial"/>
          <w:sz w:val="28"/>
          <w:szCs w:val="28"/>
          <w:lang w:val="uk-UA"/>
        </w:rPr>
        <w:t>і</w:t>
      </w:r>
      <w:r w:rsidRPr="008164D6">
        <w:rPr>
          <w:rFonts w:ascii="Arial" w:hAnsi="Arial" w:cs="Arial"/>
          <w:sz w:val="28"/>
          <w:szCs w:val="28"/>
          <w:lang w:val="uk-UA"/>
        </w:rPr>
        <w:t>ч</w:t>
      </w:r>
      <w:r w:rsidR="00EC60F3" w:rsidRPr="008164D6">
        <w:rPr>
          <w:rFonts w:ascii="Arial" w:hAnsi="Arial" w:cs="Arial"/>
          <w:sz w:val="28"/>
          <w:szCs w:val="28"/>
          <w:lang w:val="uk-UA"/>
        </w:rPr>
        <w:t>ний</w:t>
      </w:r>
      <w:r w:rsidRPr="008164D6">
        <w:rPr>
          <w:rFonts w:ascii="Arial" w:hAnsi="Arial" w:cs="Arial"/>
          <w:sz w:val="28"/>
          <w:szCs w:val="28"/>
          <w:lang w:val="uk-UA"/>
        </w:rPr>
        <w:t xml:space="preserve"> ун</w:t>
      </w:r>
      <w:r w:rsidR="00EC60F3" w:rsidRPr="008164D6">
        <w:rPr>
          <w:rFonts w:ascii="Arial" w:hAnsi="Arial" w:cs="Arial"/>
          <w:sz w:val="28"/>
          <w:szCs w:val="28"/>
          <w:lang w:val="uk-UA"/>
        </w:rPr>
        <w:t>і</w:t>
      </w:r>
      <w:r w:rsidRPr="008164D6">
        <w:rPr>
          <w:rFonts w:ascii="Arial" w:hAnsi="Arial" w:cs="Arial"/>
          <w:sz w:val="28"/>
          <w:szCs w:val="28"/>
          <w:lang w:val="uk-UA"/>
        </w:rPr>
        <w:t>верситет</w:t>
      </w:r>
    </w:p>
    <w:p w:rsidR="00A957B7" w:rsidRPr="008164D6" w:rsidRDefault="00A957B7" w:rsidP="00A957B7">
      <w:pPr>
        <w:pStyle w:val="a3"/>
        <w:spacing w:line="360" w:lineRule="auto"/>
        <w:ind w:left="0"/>
        <w:jc w:val="center"/>
        <w:rPr>
          <w:rFonts w:ascii="Arial" w:hAnsi="Arial" w:cs="Arial"/>
          <w:sz w:val="28"/>
          <w:szCs w:val="28"/>
          <w:lang w:val="uk-UA"/>
        </w:rPr>
      </w:pPr>
    </w:p>
    <w:p w:rsidR="00A957B7" w:rsidRPr="008164D6" w:rsidRDefault="00A957B7" w:rsidP="00A957B7">
      <w:pPr>
        <w:pStyle w:val="a3"/>
        <w:spacing w:line="360" w:lineRule="auto"/>
        <w:ind w:left="0"/>
        <w:jc w:val="right"/>
        <w:rPr>
          <w:rFonts w:ascii="Arial" w:hAnsi="Arial" w:cs="Arial"/>
          <w:sz w:val="28"/>
          <w:szCs w:val="28"/>
          <w:lang w:val="uk-UA"/>
        </w:rPr>
      </w:pPr>
      <w:r w:rsidRPr="008164D6">
        <w:rPr>
          <w:rFonts w:ascii="Arial" w:hAnsi="Arial" w:cs="Arial"/>
          <w:sz w:val="28"/>
          <w:szCs w:val="28"/>
          <w:lang w:val="uk-UA"/>
        </w:rPr>
        <w:t>Кафедра</w:t>
      </w:r>
      <w:r w:rsidR="00B565A9" w:rsidRPr="008164D6">
        <w:rPr>
          <w:rFonts w:ascii="Arial" w:hAnsi="Arial" w:cs="Arial"/>
          <w:sz w:val="28"/>
          <w:szCs w:val="28"/>
          <w:lang w:val="uk-UA"/>
        </w:rPr>
        <w:t xml:space="preserve"> оподаткування</w:t>
      </w:r>
    </w:p>
    <w:p w:rsidR="00A957B7" w:rsidRPr="008164D6" w:rsidRDefault="00A957B7" w:rsidP="00A957B7">
      <w:pPr>
        <w:pStyle w:val="a3"/>
        <w:spacing w:line="360" w:lineRule="auto"/>
        <w:ind w:left="0"/>
        <w:jc w:val="center"/>
        <w:rPr>
          <w:rFonts w:ascii="Arial" w:hAnsi="Arial" w:cs="Arial"/>
          <w:sz w:val="28"/>
          <w:szCs w:val="28"/>
          <w:lang w:val="uk-UA"/>
        </w:rPr>
      </w:pPr>
    </w:p>
    <w:p w:rsidR="00A957B7" w:rsidRPr="008164D6" w:rsidRDefault="00A957B7" w:rsidP="00A957B7">
      <w:pPr>
        <w:pStyle w:val="a3"/>
        <w:spacing w:line="360" w:lineRule="auto"/>
        <w:ind w:left="0"/>
        <w:jc w:val="center"/>
        <w:rPr>
          <w:rFonts w:ascii="Arial" w:hAnsi="Arial" w:cs="Arial"/>
          <w:sz w:val="28"/>
          <w:szCs w:val="28"/>
          <w:lang w:val="uk-UA"/>
        </w:rPr>
      </w:pPr>
    </w:p>
    <w:p w:rsidR="00A957B7" w:rsidRPr="008164D6" w:rsidRDefault="00A957B7" w:rsidP="00A957B7">
      <w:pPr>
        <w:pStyle w:val="a3"/>
        <w:spacing w:line="360" w:lineRule="auto"/>
        <w:ind w:left="0"/>
        <w:jc w:val="center"/>
        <w:rPr>
          <w:rFonts w:ascii="Arial" w:hAnsi="Arial" w:cs="Arial"/>
          <w:sz w:val="28"/>
          <w:szCs w:val="28"/>
          <w:lang w:val="uk-UA"/>
        </w:rPr>
      </w:pPr>
      <w:r w:rsidRPr="008164D6">
        <w:rPr>
          <w:rFonts w:ascii="Arial" w:hAnsi="Arial" w:cs="Arial"/>
          <w:sz w:val="28"/>
          <w:szCs w:val="28"/>
          <w:lang w:val="uk-UA"/>
        </w:rPr>
        <w:t xml:space="preserve"> </w:t>
      </w:r>
      <w:r w:rsidR="00EC60F3" w:rsidRPr="008164D6">
        <w:rPr>
          <w:rFonts w:ascii="Arial" w:hAnsi="Arial" w:cs="Arial"/>
          <w:sz w:val="28"/>
          <w:szCs w:val="28"/>
          <w:lang w:val="uk-UA"/>
        </w:rPr>
        <w:t>І</w:t>
      </w:r>
      <w:r w:rsidRPr="008164D6">
        <w:rPr>
          <w:rFonts w:ascii="Arial" w:hAnsi="Arial" w:cs="Arial"/>
          <w:sz w:val="28"/>
          <w:szCs w:val="28"/>
          <w:lang w:val="uk-UA"/>
        </w:rPr>
        <w:t>ндив</w:t>
      </w:r>
      <w:r w:rsidR="00EC60F3" w:rsidRPr="008164D6">
        <w:rPr>
          <w:rFonts w:ascii="Arial" w:hAnsi="Arial" w:cs="Arial"/>
          <w:sz w:val="28"/>
          <w:szCs w:val="28"/>
          <w:lang w:val="uk-UA"/>
        </w:rPr>
        <w:t>і</w:t>
      </w:r>
      <w:r w:rsidRPr="008164D6">
        <w:rPr>
          <w:rFonts w:ascii="Arial" w:hAnsi="Arial" w:cs="Arial"/>
          <w:sz w:val="28"/>
          <w:szCs w:val="28"/>
          <w:lang w:val="uk-UA"/>
        </w:rPr>
        <w:t xml:space="preserve">дуальне </w:t>
      </w:r>
      <w:r w:rsidR="00EC60F3" w:rsidRPr="008164D6">
        <w:rPr>
          <w:rFonts w:ascii="Arial" w:hAnsi="Arial" w:cs="Arial"/>
          <w:sz w:val="28"/>
          <w:szCs w:val="28"/>
          <w:lang w:val="uk-UA"/>
        </w:rPr>
        <w:t>навчально-дослідницьке завдання</w:t>
      </w:r>
    </w:p>
    <w:p w:rsidR="00A957B7" w:rsidRPr="008164D6" w:rsidRDefault="00EC60F3" w:rsidP="00A957B7">
      <w:pPr>
        <w:pStyle w:val="a3"/>
        <w:spacing w:line="360" w:lineRule="auto"/>
        <w:ind w:left="0"/>
        <w:jc w:val="center"/>
        <w:rPr>
          <w:rFonts w:ascii="Arial" w:hAnsi="Arial" w:cs="Arial"/>
          <w:sz w:val="28"/>
          <w:szCs w:val="28"/>
          <w:lang w:val="uk-UA"/>
        </w:rPr>
      </w:pPr>
      <w:r w:rsidRPr="008164D6">
        <w:rPr>
          <w:rFonts w:ascii="Arial" w:hAnsi="Arial" w:cs="Arial"/>
          <w:sz w:val="28"/>
          <w:szCs w:val="28"/>
          <w:lang w:val="uk-UA"/>
        </w:rPr>
        <w:t>З</w:t>
      </w:r>
      <w:r w:rsidR="00A957B7" w:rsidRPr="008164D6">
        <w:rPr>
          <w:rFonts w:ascii="Arial" w:hAnsi="Arial" w:cs="Arial"/>
          <w:sz w:val="28"/>
          <w:szCs w:val="28"/>
          <w:lang w:val="uk-UA"/>
        </w:rPr>
        <w:t xml:space="preserve"> дисципл</w:t>
      </w:r>
      <w:r w:rsidRPr="008164D6">
        <w:rPr>
          <w:rFonts w:ascii="Arial" w:hAnsi="Arial" w:cs="Arial"/>
          <w:sz w:val="28"/>
          <w:szCs w:val="28"/>
          <w:lang w:val="uk-UA"/>
        </w:rPr>
        <w:t>і</w:t>
      </w:r>
      <w:r w:rsidR="00A957B7" w:rsidRPr="008164D6">
        <w:rPr>
          <w:rFonts w:ascii="Arial" w:hAnsi="Arial" w:cs="Arial"/>
          <w:sz w:val="28"/>
          <w:szCs w:val="28"/>
          <w:lang w:val="uk-UA"/>
        </w:rPr>
        <w:t>н</w:t>
      </w:r>
      <w:r w:rsidRPr="008164D6">
        <w:rPr>
          <w:rFonts w:ascii="Arial" w:hAnsi="Arial" w:cs="Arial"/>
          <w:sz w:val="28"/>
          <w:szCs w:val="28"/>
          <w:lang w:val="uk-UA"/>
        </w:rPr>
        <w:t>и</w:t>
      </w:r>
      <w:r w:rsidR="00A957B7" w:rsidRPr="008164D6">
        <w:rPr>
          <w:rFonts w:ascii="Arial" w:hAnsi="Arial" w:cs="Arial"/>
          <w:sz w:val="28"/>
          <w:szCs w:val="28"/>
          <w:lang w:val="uk-UA"/>
        </w:rPr>
        <w:t xml:space="preserve"> «</w:t>
      </w:r>
      <w:r w:rsidRPr="008164D6">
        <w:rPr>
          <w:rFonts w:ascii="Arial" w:hAnsi="Arial" w:cs="Arial"/>
          <w:sz w:val="28"/>
          <w:szCs w:val="28"/>
          <w:lang w:val="uk-UA"/>
        </w:rPr>
        <w:t>Податкова</w:t>
      </w:r>
      <w:r w:rsidR="00A957B7" w:rsidRPr="008164D6">
        <w:rPr>
          <w:rFonts w:ascii="Arial" w:hAnsi="Arial" w:cs="Arial"/>
          <w:sz w:val="28"/>
          <w:szCs w:val="28"/>
          <w:lang w:val="uk-UA"/>
        </w:rPr>
        <w:t xml:space="preserve"> система»</w:t>
      </w:r>
    </w:p>
    <w:p w:rsidR="00A957B7" w:rsidRPr="008164D6" w:rsidRDefault="00A957B7" w:rsidP="00A957B7">
      <w:pPr>
        <w:pStyle w:val="a3"/>
        <w:spacing w:line="360" w:lineRule="auto"/>
        <w:ind w:left="0"/>
        <w:jc w:val="center"/>
        <w:rPr>
          <w:rFonts w:ascii="Arial" w:hAnsi="Arial" w:cs="Arial"/>
          <w:sz w:val="28"/>
          <w:szCs w:val="28"/>
          <w:lang w:val="uk-UA"/>
        </w:rPr>
      </w:pPr>
      <w:r w:rsidRPr="008164D6">
        <w:rPr>
          <w:rFonts w:ascii="Arial" w:hAnsi="Arial" w:cs="Arial"/>
          <w:sz w:val="28"/>
          <w:szCs w:val="28"/>
          <w:lang w:val="uk-UA"/>
        </w:rPr>
        <w:t>На тему: «Становлен</w:t>
      </w:r>
      <w:r w:rsidR="00EC60F3" w:rsidRPr="008164D6">
        <w:rPr>
          <w:rFonts w:ascii="Arial" w:hAnsi="Arial" w:cs="Arial"/>
          <w:sz w:val="28"/>
          <w:szCs w:val="28"/>
          <w:lang w:val="uk-UA"/>
        </w:rPr>
        <w:t>ня</w:t>
      </w:r>
      <w:r w:rsidRPr="008164D6">
        <w:rPr>
          <w:rFonts w:ascii="Arial" w:hAnsi="Arial" w:cs="Arial"/>
          <w:sz w:val="28"/>
          <w:szCs w:val="28"/>
          <w:lang w:val="uk-UA"/>
        </w:rPr>
        <w:t xml:space="preserve"> </w:t>
      </w:r>
      <w:r w:rsidR="00EC60F3" w:rsidRPr="008164D6">
        <w:rPr>
          <w:rFonts w:ascii="Arial" w:hAnsi="Arial" w:cs="Arial"/>
          <w:sz w:val="28"/>
          <w:szCs w:val="28"/>
          <w:lang w:val="uk-UA"/>
        </w:rPr>
        <w:t>та розвиток податкової служби України</w:t>
      </w:r>
      <w:r w:rsidRPr="008164D6">
        <w:rPr>
          <w:rFonts w:ascii="Arial" w:hAnsi="Arial" w:cs="Arial"/>
          <w:sz w:val="28"/>
          <w:szCs w:val="28"/>
          <w:lang w:val="uk-UA"/>
        </w:rPr>
        <w:t>»</w:t>
      </w:r>
    </w:p>
    <w:p w:rsidR="00A957B7" w:rsidRPr="008164D6" w:rsidRDefault="00A957B7" w:rsidP="00A957B7">
      <w:pPr>
        <w:pStyle w:val="a3"/>
        <w:spacing w:line="360" w:lineRule="auto"/>
        <w:ind w:left="0"/>
        <w:jc w:val="center"/>
        <w:rPr>
          <w:rFonts w:ascii="Arial" w:hAnsi="Arial" w:cs="Arial"/>
          <w:sz w:val="28"/>
          <w:szCs w:val="28"/>
          <w:lang w:val="uk-UA"/>
        </w:rPr>
      </w:pPr>
    </w:p>
    <w:p w:rsidR="00A957B7" w:rsidRPr="008164D6" w:rsidRDefault="00A957B7" w:rsidP="00F828F6">
      <w:pPr>
        <w:pStyle w:val="a3"/>
        <w:spacing w:line="360" w:lineRule="auto"/>
        <w:jc w:val="both"/>
        <w:rPr>
          <w:rFonts w:ascii="Arial" w:hAnsi="Arial" w:cs="Arial"/>
          <w:sz w:val="28"/>
          <w:szCs w:val="28"/>
          <w:lang w:val="uk-UA"/>
        </w:rPr>
      </w:pPr>
    </w:p>
    <w:p w:rsidR="00A957B7" w:rsidRPr="008164D6" w:rsidRDefault="00A957B7" w:rsidP="00F828F6">
      <w:pPr>
        <w:pStyle w:val="a3"/>
        <w:spacing w:line="360" w:lineRule="auto"/>
        <w:jc w:val="both"/>
        <w:rPr>
          <w:rFonts w:ascii="Arial" w:hAnsi="Arial" w:cs="Arial"/>
          <w:sz w:val="28"/>
          <w:szCs w:val="28"/>
          <w:lang w:val="uk-UA"/>
        </w:rPr>
      </w:pPr>
    </w:p>
    <w:p w:rsidR="00A957B7" w:rsidRPr="008164D6" w:rsidRDefault="002B6F71" w:rsidP="002B6F71">
      <w:pPr>
        <w:pStyle w:val="a3"/>
        <w:ind w:left="5734"/>
        <w:rPr>
          <w:rFonts w:ascii="Arial" w:hAnsi="Arial" w:cs="Arial"/>
          <w:sz w:val="28"/>
          <w:szCs w:val="28"/>
          <w:lang w:val="uk-UA"/>
        </w:rPr>
      </w:pPr>
      <w:r w:rsidRPr="008164D6">
        <w:rPr>
          <w:rFonts w:ascii="Arial" w:hAnsi="Arial" w:cs="Arial"/>
          <w:sz w:val="28"/>
          <w:szCs w:val="28"/>
          <w:lang w:val="uk-UA"/>
        </w:rPr>
        <w:t xml:space="preserve">     </w:t>
      </w:r>
      <w:r w:rsidR="00A957B7" w:rsidRPr="008164D6">
        <w:rPr>
          <w:rFonts w:ascii="Arial" w:hAnsi="Arial" w:cs="Arial"/>
          <w:sz w:val="28"/>
          <w:szCs w:val="28"/>
          <w:lang w:val="uk-UA"/>
        </w:rPr>
        <w:t>В</w:t>
      </w:r>
      <w:r w:rsidRPr="008164D6">
        <w:rPr>
          <w:rFonts w:ascii="Arial" w:hAnsi="Arial" w:cs="Arial"/>
          <w:sz w:val="28"/>
          <w:szCs w:val="28"/>
          <w:lang w:val="uk-UA"/>
        </w:rPr>
        <w:t>икона</w:t>
      </w:r>
      <w:r w:rsidR="00A957B7" w:rsidRPr="008164D6">
        <w:rPr>
          <w:rFonts w:ascii="Arial" w:hAnsi="Arial" w:cs="Arial"/>
          <w:sz w:val="28"/>
          <w:szCs w:val="28"/>
          <w:lang w:val="uk-UA"/>
        </w:rPr>
        <w:t>ла:</w:t>
      </w:r>
    </w:p>
    <w:p w:rsidR="00A957B7" w:rsidRPr="008164D6" w:rsidRDefault="002B6F71" w:rsidP="002B6F71">
      <w:pPr>
        <w:pStyle w:val="a3"/>
        <w:jc w:val="center"/>
        <w:rPr>
          <w:rFonts w:ascii="Arial" w:hAnsi="Arial" w:cs="Arial"/>
          <w:sz w:val="28"/>
          <w:szCs w:val="28"/>
          <w:lang w:val="uk-UA"/>
        </w:rPr>
      </w:pPr>
      <w:r w:rsidRPr="008164D6">
        <w:rPr>
          <w:rFonts w:ascii="Arial" w:hAnsi="Arial" w:cs="Arial"/>
          <w:sz w:val="28"/>
          <w:szCs w:val="28"/>
          <w:lang w:val="uk-UA"/>
        </w:rPr>
        <w:t xml:space="preserve">                                                                        </w:t>
      </w:r>
      <w:r w:rsidR="00A957B7" w:rsidRPr="008164D6">
        <w:rPr>
          <w:rFonts w:ascii="Arial" w:hAnsi="Arial" w:cs="Arial"/>
          <w:sz w:val="28"/>
          <w:szCs w:val="28"/>
          <w:lang w:val="uk-UA"/>
        </w:rPr>
        <w:t>Студентка 2 курс</w:t>
      </w:r>
      <w:r w:rsidRPr="008164D6">
        <w:rPr>
          <w:rFonts w:ascii="Arial" w:hAnsi="Arial" w:cs="Arial"/>
          <w:sz w:val="28"/>
          <w:szCs w:val="28"/>
          <w:lang w:val="uk-UA"/>
        </w:rPr>
        <w:t>у</w:t>
      </w:r>
      <w:r w:rsidR="00A957B7" w:rsidRPr="008164D6">
        <w:rPr>
          <w:rFonts w:ascii="Arial" w:hAnsi="Arial" w:cs="Arial"/>
          <w:sz w:val="28"/>
          <w:szCs w:val="28"/>
          <w:lang w:val="uk-UA"/>
        </w:rPr>
        <w:t xml:space="preserve"> 4 груп</w:t>
      </w:r>
      <w:r w:rsidRPr="008164D6">
        <w:rPr>
          <w:rFonts w:ascii="Arial" w:hAnsi="Arial" w:cs="Arial"/>
          <w:sz w:val="28"/>
          <w:szCs w:val="28"/>
          <w:lang w:val="uk-UA"/>
        </w:rPr>
        <w:t>и</w:t>
      </w:r>
    </w:p>
    <w:p w:rsidR="00A957B7" w:rsidRPr="008164D6" w:rsidRDefault="00A957B7" w:rsidP="00A957B7">
      <w:pPr>
        <w:pStyle w:val="a3"/>
        <w:jc w:val="right"/>
        <w:rPr>
          <w:rFonts w:ascii="Arial" w:hAnsi="Arial" w:cs="Arial"/>
          <w:sz w:val="28"/>
          <w:szCs w:val="28"/>
          <w:lang w:val="uk-UA"/>
        </w:rPr>
      </w:pPr>
      <w:r w:rsidRPr="008164D6">
        <w:rPr>
          <w:rFonts w:ascii="Arial" w:hAnsi="Arial" w:cs="Arial"/>
          <w:sz w:val="28"/>
          <w:szCs w:val="28"/>
          <w:lang w:val="uk-UA"/>
        </w:rPr>
        <w:t>Факультета «</w:t>
      </w:r>
      <w:r w:rsidR="002B6F71" w:rsidRPr="008164D6">
        <w:rPr>
          <w:rFonts w:ascii="Arial" w:hAnsi="Arial" w:cs="Arial"/>
          <w:sz w:val="28"/>
          <w:szCs w:val="28"/>
          <w:lang w:val="uk-UA"/>
        </w:rPr>
        <w:t>Облік та</w:t>
      </w:r>
      <w:r w:rsidRPr="008164D6">
        <w:rPr>
          <w:rFonts w:ascii="Arial" w:hAnsi="Arial" w:cs="Arial"/>
          <w:sz w:val="28"/>
          <w:szCs w:val="28"/>
          <w:lang w:val="uk-UA"/>
        </w:rPr>
        <w:t xml:space="preserve"> аудит»</w:t>
      </w:r>
    </w:p>
    <w:p w:rsidR="00A957B7" w:rsidRPr="008164D6" w:rsidRDefault="002B6F71" w:rsidP="002B6F71">
      <w:pPr>
        <w:pStyle w:val="a3"/>
        <w:ind w:left="5026" w:firstLine="638"/>
        <w:rPr>
          <w:rFonts w:ascii="Arial" w:hAnsi="Arial" w:cs="Arial"/>
          <w:sz w:val="28"/>
          <w:szCs w:val="28"/>
          <w:lang w:val="uk-UA"/>
        </w:rPr>
      </w:pPr>
      <w:r w:rsidRPr="008164D6">
        <w:rPr>
          <w:rFonts w:ascii="Arial" w:hAnsi="Arial" w:cs="Arial"/>
          <w:sz w:val="28"/>
          <w:szCs w:val="28"/>
          <w:lang w:val="uk-UA"/>
        </w:rPr>
        <w:t xml:space="preserve">     </w:t>
      </w:r>
      <w:r w:rsidR="00A957B7" w:rsidRPr="008164D6">
        <w:rPr>
          <w:rFonts w:ascii="Arial" w:hAnsi="Arial" w:cs="Arial"/>
          <w:sz w:val="28"/>
          <w:szCs w:val="28"/>
          <w:lang w:val="uk-UA"/>
        </w:rPr>
        <w:t xml:space="preserve"> Ващенко </w:t>
      </w:r>
      <w:r w:rsidRPr="008164D6">
        <w:rPr>
          <w:rFonts w:ascii="Arial" w:hAnsi="Arial" w:cs="Arial"/>
          <w:sz w:val="28"/>
          <w:szCs w:val="28"/>
          <w:lang w:val="uk-UA"/>
        </w:rPr>
        <w:t>О</w:t>
      </w:r>
      <w:r w:rsidR="00A957B7" w:rsidRPr="008164D6">
        <w:rPr>
          <w:rFonts w:ascii="Arial" w:hAnsi="Arial" w:cs="Arial"/>
          <w:sz w:val="28"/>
          <w:szCs w:val="28"/>
          <w:lang w:val="uk-UA"/>
        </w:rPr>
        <w:t>.В.</w:t>
      </w:r>
    </w:p>
    <w:p w:rsidR="00A957B7" w:rsidRPr="008164D6" w:rsidRDefault="00A957B7" w:rsidP="00A957B7">
      <w:pPr>
        <w:pStyle w:val="a3"/>
        <w:tabs>
          <w:tab w:val="left" w:pos="6550"/>
        </w:tabs>
        <w:jc w:val="center"/>
        <w:rPr>
          <w:rFonts w:ascii="Arial" w:hAnsi="Arial" w:cs="Arial"/>
          <w:sz w:val="28"/>
          <w:szCs w:val="28"/>
          <w:lang w:val="uk-UA"/>
        </w:rPr>
      </w:pPr>
      <w:r w:rsidRPr="008164D6">
        <w:rPr>
          <w:rFonts w:ascii="Arial" w:hAnsi="Arial" w:cs="Arial"/>
          <w:sz w:val="28"/>
          <w:szCs w:val="28"/>
          <w:lang w:val="uk-UA"/>
        </w:rPr>
        <w:t xml:space="preserve">                                                       </w:t>
      </w:r>
    </w:p>
    <w:p w:rsidR="00A957B7" w:rsidRPr="008164D6" w:rsidRDefault="00A957B7" w:rsidP="00A957B7">
      <w:pPr>
        <w:pStyle w:val="a3"/>
        <w:tabs>
          <w:tab w:val="left" w:pos="6550"/>
        </w:tabs>
        <w:jc w:val="center"/>
        <w:rPr>
          <w:rFonts w:ascii="Arial" w:hAnsi="Arial" w:cs="Arial"/>
          <w:sz w:val="28"/>
          <w:szCs w:val="28"/>
          <w:lang w:val="uk-UA"/>
        </w:rPr>
      </w:pPr>
      <w:r w:rsidRPr="008164D6">
        <w:rPr>
          <w:rFonts w:ascii="Arial" w:hAnsi="Arial" w:cs="Arial"/>
          <w:sz w:val="28"/>
          <w:szCs w:val="28"/>
          <w:lang w:val="uk-UA"/>
        </w:rPr>
        <w:t xml:space="preserve">                        </w:t>
      </w:r>
      <w:r w:rsidR="002B6F71" w:rsidRPr="008164D6">
        <w:rPr>
          <w:rFonts w:ascii="Arial" w:hAnsi="Arial" w:cs="Arial"/>
          <w:sz w:val="28"/>
          <w:szCs w:val="28"/>
          <w:lang w:val="uk-UA"/>
        </w:rPr>
        <w:t xml:space="preserve">                            </w:t>
      </w:r>
      <w:r w:rsidRPr="008164D6">
        <w:rPr>
          <w:rFonts w:ascii="Arial" w:hAnsi="Arial" w:cs="Arial"/>
          <w:sz w:val="28"/>
          <w:szCs w:val="28"/>
          <w:lang w:val="uk-UA"/>
        </w:rPr>
        <w:t>П</w:t>
      </w:r>
      <w:r w:rsidR="002B6F71" w:rsidRPr="008164D6">
        <w:rPr>
          <w:rFonts w:ascii="Arial" w:hAnsi="Arial" w:cs="Arial"/>
          <w:sz w:val="28"/>
          <w:szCs w:val="28"/>
          <w:lang w:val="uk-UA"/>
        </w:rPr>
        <w:t>е</w:t>
      </w:r>
      <w:r w:rsidRPr="008164D6">
        <w:rPr>
          <w:rFonts w:ascii="Arial" w:hAnsi="Arial" w:cs="Arial"/>
          <w:sz w:val="28"/>
          <w:szCs w:val="28"/>
          <w:lang w:val="uk-UA"/>
        </w:rPr>
        <w:t>р</w:t>
      </w:r>
      <w:r w:rsidR="002B6F71" w:rsidRPr="008164D6">
        <w:rPr>
          <w:rFonts w:ascii="Arial" w:hAnsi="Arial" w:cs="Arial"/>
          <w:sz w:val="28"/>
          <w:szCs w:val="28"/>
          <w:lang w:val="uk-UA"/>
        </w:rPr>
        <w:t>е</w:t>
      </w:r>
      <w:r w:rsidRPr="008164D6">
        <w:rPr>
          <w:rFonts w:ascii="Arial" w:hAnsi="Arial" w:cs="Arial"/>
          <w:sz w:val="28"/>
          <w:szCs w:val="28"/>
          <w:lang w:val="uk-UA"/>
        </w:rPr>
        <w:t>в</w:t>
      </w:r>
      <w:r w:rsidR="002B6F71" w:rsidRPr="008164D6">
        <w:rPr>
          <w:rFonts w:ascii="Arial" w:hAnsi="Arial" w:cs="Arial"/>
          <w:sz w:val="28"/>
          <w:szCs w:val="28"/>
          <w:lang w:val="uk-UA"/>
        </w:rPr>
        <w:t>і</w:t>
      </w:r>
      <w:r w:rsidRPr="008164D6">
        <w:rPr>
          <w:rFonts w:ascii="Arial" w:hAnsi="Arial" w:cs="Arial"/>
          <w:sz w:val="28"/>
          <w:szCs w:val="28"/>
          <w:lang w:val="uk-UA"/>
        </w:rPr>
        <w:t>рила:</w:t>
      </w:r>
    </w:p>
    <w:p w:rsidR="00A957B7" w:rsidRPr="008164D6" w:rsidRDefault="00A957B7" w:rsidP="00A957B7">
      <w:pPr>
        <w:pStyle w:val="a3"/>
        <w:tabs>
          <w:tab w:val="left" w:pos="6550"/>
        </w:tabs>
        <w:jc w:val="center"/>
        <w:rPr>
          <w:rFonts w:ascii="Arial" w:hAnsi="Arial" w:cs="Arial"/>
          <w:sz w:val="28"/>
          <w:szCs w:val="28"/>
          <w:lang w:val="uk-UA"/>
        </w:rPr>
      </w:pPr>
      <w:r w:rsidRPr="008164D6">
        <w:rPr>
          <w:rFonts w:ascii="Arial" w:hAnsi="Arial" w:cs="Arial"/>
          <w:sz w:val="28"/>
          <w:szCs w:val="28"/>
          <w:lang w:val="uk-UA"/>
        </w:rPr>
        <w:t xml:space="preserve">                              </w:t>
      </w:r>
      <w:r w:rsidR="002B6F71" w:rsidRPr="008164D6">
        <w:rPr>
          <w:rFonts w:ascii="Arial" w:hAnsi="Arial" w:cs="Arial"/>
          <w:sz w:val="28"/>
          <w:szCs w:val="28"/>
          <w:lang w:val="uk-UA"/>
        </w:rPr>
        <w:t xml:space="preserve">                 </w:t>
      </w:r>
      <w:r w:rsidRPr="008164D6">
        <w:rPr>
          <w:rFonts w:ascii="Arial" w:hAnsi="Arial" w:cs="Arial"/>
          <w:sz w:val="28"/>
          <w:szCs w:val="28"/>
          <w:lang w:val="uk-UA"/>
        </w:rPr>
        <w:t xml:space="preserve"> </w:t>
      </w:r>
      <w:r w:rsidR="002B6F71" w:rsidRPr="008164D6">
        <w:rPr>
          <w:rFonts w:ascii="Arial" w:hAnsi="Arial" w:cs="Arial"/>
          <w:sz w:val="28"/>
          <w:szCs w:val="28"/>
          <w:lang w:val="uk-UA"/>
        </w:rPr>
        <w:t>Викладач</w:t>
      </w:r>
    </w:p>
    <w:p w:rsidR="00A957B7" w:rsidRPr="008164D6" w:rsidRDefault="00A957B7" w:rsidP="00A957B7">
      <w:pPr>
        <w:pStyle w:val="a3"/>
        <w:tabs>
          <w:tab w:val="left" w:pos="6550"/>
        </w:tabs>
        <w:jc w:val="center"/>
        <w:rPr>
          <w:rFonts w:ascii="Arial" w:hAnsi="Arial" w:cs="Arial"/>
          <w:sz w:val="28"/>
          <w:szCs w:val="28"/>
          <w:lang w:val="uk-UA"/>
        </w:rPr>
      </w:pPr>
      <w:r w:rsidRPr="008164D6">
        <w:rPr>
          <w:rFonts w:ascii="Arial" w:hAnsi="Arial" w:cs="Arial"/>
          <w:sz w:val="28"/>
          <w:szCs w:val="28"/>
          <w:lang w:val="uk-UA"/>
        </w:rPr>
        <w:t xml:space="preserve">                               </w:t>
      </w:r>
      <w:r w:rsidR="002B6F71" w:rsidRPr="008164D6">
        <w:rPr>
          <w:rFonts w:ascii="Arial" w:hAnsi="Arial" w:cs="Arial"/>
          <w:sz w:val="28"/>
          <w:szCs w:val="28"/>
          <w:lang w:val="uk-UA"/>
        </w:rPr>
        <w:t xml:space="preserve">                            </w:t>
      </w:r>
      <w:r w:rsidRPr="008164D6">
        <w:rPr>
          <w:rFonts w:ascii="Arial" w:hAnsi="Arial" w:cs="Arial"/>
          <w:sz w:val="28"/>
          <w:szCs w:val="28"/>
          <w:lang w:val="uk-UA"/>
        </w:rPr>
        <w:t>Дорожк</w:t>
      </w:r>
      <w:r w:rsidR="002B6F71" w:rsidRPr="008164D6">
        <w:rPr>
          <w:rFonts w:ascii="Arial" w:hAnsi="Arial" w:cs="Arial"/>
          <w:sz w:val="28"/>
          <w:szCs w:val="28"/>
          <w:lang w:val="uk-UA"/>
        </w:rPr>
        <w:t>і</w:t>
      </w:r>
      <w:r w:rsidRPr="008164D6">
        <w:rPr>
          <w:rFonts w:ascii="Arial" w:hAnsi="Arial" w:cs="Arial"/>
          <w:sz w:val="28"/>
          <w:szCs w:val="28"/>
          <w:lang w:val="uk-UA"/>
        </w:rPr>
        <w:t>на А.</w:t>
      </w:r>
      <w:r w:rsidR="002B6F71" w:rsidRPr="008164D6">
        <w:rPr>
          <w:rFonts w:ascii="Arial" w:hAnsi="Arial" w:cs="Arial"/>
          <w:sz w:val="28"/>
          <w:szCs w:val="28"/>
          <w:lang w:val="uk-UA"/>
        </w:rPr>
        <w:t>М</w:t>
      </w:r>
      <w:r w:rsidRPr="008164D6">
        <w:rPr>
          <w:rFonts w:ascii="Arial" w:hAnsi="Arial" w:cs="Arial"/>
          <w:sz w:val="28"/>
          <w:szCs w:val="28"/>
          <w:lang w:val="uk-UA"/>
        </w:rPr>
        <w:t>.</w:t>
      </w:r>
    </w:p>
    <w:p w:rsidR="00A957B7" w:rsidRPr="008164D6" w:rsidRDefault="00A957B7" w:rsidP="00F828F6">
      <w:pPr>
        <w:pStyle w:val="a3"/>
        <w:spacing w:line="360" w:lineRule="auto"/>
        <w:jc w:val="both"/>
        <w:rPr>
          <w:rFonts w:ascii="Arial" w:hAnsi="Arial" w:cs="Arial"/>
          <w:sz w:val="28"/>
          <w:szCs w:val="28"/>
          <w:lang w:val="uk-UA"/>
        </w:rPr>
      </w:pPr>
    </w:p>
    <w:p w:rsidR="00A957B7" w:rsidRPr="008164D6" w:rsidRDefault="00A957B7" w:rsidP="00F828F6">
      <w:pPr>
        <w:pStyle w:val="a3"/>
        <w:spacing w:line="360" w:lineRule="auto"/>
        <w:jc w:val="both"/>
        <w:rPr>
          <w:rFonts w:ascii="Arial" w:hAnsi="Arial" w:cs="Arial"/>
          <w:sz w:val="28"/>
          <w:szCs w:val="28"/>
          <w:lang w:val="uk-UA"/>
        </w:rPr>
      </w:pPr>
    </w:p>
    <w:p w:rsidR="00A957B7" w:rsidRPr="008164D6" w:rsidRDefault="00A957B7" w:rsidP="00F828F6">
      <w:pPr>
        <w:pStyle w:val="a3"/>
        <w:spacing w:line="360" w:lineRule="auto"/>
        <w:jc w:val="both"/>
        <w:rPr>
          <w:rFonts w:ascii="Arial" w:hAnsi="Arial" w:cs="Arial"/>
          <w:sz w:val="28"/>
          <w:szCs w:val="28"/>
          <w:lang w:val="uk-UA"/>
        </w:rPr>
      </w:pPr>
    </w:p>
    <w:p w:rsidR="00A957B7" w:rsidRPr="008164D6" w:rsidRDefault="00A957B7" w:rsidP="00F828F6">
      <w:pPr>
        <w:pStyle w:val="a3"/>
        <w:spacing w:line="360" w:lineRule="auto"/>
        <w:jc w:val="both"/>
        <w:rPr>
          <w:rFonts w:ascii="Arial" w:hAnsi="Arial" w:cs="Arial"/>
          <w:sz w:val="28"/>
          <w:szCs w:val="28"/>
          <w:lang w:val="uk-UA"/>
        </w:rPr>
      </w:pPr>
    </w:p>
    <w:p w:rsidR="00A957B7" w:rsidRPr="008164D6" w:rsidRDefault="00A957B7" w:rsidP="00F828F6">
      <w:pPr>
        <w:pStyle w:val="a3"/>
        <w:spacing w:line="360" w:lineRule="auto"/>
        <w:jc w:val="both"/>
        <w:rPr>
          <w:rFonts w:ascii="Arial" w:hAnsi="Arial" w:cs="Arial"/>
          <w:sz w:val="28"/>
          <w:szCs w:val="28"/>
          <w:lang w:val="uk-UA"/>
        </w:rPr>
      </w:pPr>
    </w:p>
    <w:p w:rsidR="00A957B7" w:rsidRPr="008164D6" w:rsidRDefault="00A957B7" w:rsidP="00F828F6">
      <w:pPr>
        <w:pStyle w:val="a3"/>
        <w:spacing w:line="360" w:lineRule="auto"/>
        <w:jc w:val="both"/>
        <w:rPr>
          <w:rFonts w:ascii="Arial" w:hAnsi="Arial" w:cs="Arial"/>
          <w:sz w:val="28"/>
          <w:szCs w:val="28"/>
          <w:lang w:val="uk-UA"/>
        </w:rPr>
      </w:pPr>
    </w:p>
    <w:p w:rsidR="00A957B7" w:rsidRPr="008164D6" w:rsidRDefault="00A957B7" w:rsidP="00A957B7">
      <w:pPr>
        <w:pStyle w:val="a3"/>
        <w:spacing w:line="360" w:lineRule="auto"/>
        <w:jc w:val="center"/>
        <w:rPr>
          <w:rFonts w:ascii="Arial" w:hAnsi="Arial" w:cs="Arial"/>
          <w:sz w:val="28"/>
          <w:szCs w:val="28"/>
          <w:lang w:val="uk-UA"/>
        </w:rPr>
      </w:pPr>
      <w:r w:rsidRPr="008164D6">
        <w:rPr>
          <w:rFonts w:ascii="Arial" w:hAnsi="Arial" w:cs="Arial"/>
          <w:sz w:val="28"/>
          <w:szCs w:val="28"/>
          <w:lang w:val="uk-UA"/>
        </w:rPr>
        <w:t>Харк</w:t>
      </w:r>
      <w:r w:rsidR="002B6F71" w:rsidRPr="008164D6">
        <w:rPr>
          <w:rFonts w:ascii="Arial" w:hAnsi="Arial" w:cs="Arial"/>
          <w:sz w:val="28"/>
          <w:szCs w:val="28"/>
          <w:lang w:val="uk-UA"/>
        </w:rPr>
        <w:t>і</w:t>
      </w:r>
      <w:r w:rsidRPr="008164D6">
        <w:rPr>
          <w:rFonts w:ascii="Arial" w:hAnsi="Arial" w:cs="Arial"/>
          <w:sz w:val="28"/>
          <w:szCs w:val="28"/>
          <w:lang w:val="uk-UA"/>
        </w:rPr>
        <w:t>в 2006</w:t>
      </w:r>
    </w:p>
    <w:p w:rsidR="005B4497" w:rsidRPr="008164D6" w:rsidRDefault="00EC60F3" w:rsidP="005B4497">
      <w:pPr>
        <w:pStyle w:val="a3"/>
        <w:spacing w:line="360" w:lineRule="auto"/>
        <w:jc w:val="center"/>
        <w:rPr>
          <w:rFonts w:ascii="Arial" w:hAnsi="Arial" w:cs="Arial"/>
          <w:b/>
          <w:bCs/>
          <w:sz w:val="28"/>
          <w:szCs w:val="28"/>
          <w:lang w:val="uk-UA"/>
        </w:rPr>
      </w:pPr>
      <w:r w:rsidRPr="008164D6">
        <w:rPr>
          <w:rFonts w:ascii="Arial" w:hAnsi="Arial" w:cs="Arial"/>
          <w:b/>
          <w:bCs/>
          <w:sz w:val="28"/>
          <w:szCs w:val="28"/>
          <w:lang w:val="uk-UA"/>
        </w:rPr>
        <w:t>Зміст</w:t>
      </w:r>
    </w:p>
    <w:p w:rsidR="005B4497" w:rsidRPr="008164D6" w:rsidRDefault="002B6F71" w:rsidP="002B6F71">
      <w:pPr>
        <w:pStyle w:val="a3"/>
        <w:spacing w:line="360" w:lineRule="auto"/>
        <w:ind w:firstLine="830"/>
        <w:jc w:val="both"/>
        <w:rPr>
          <w:rFonts w:ascii="Arial" w:hAnsi="Arial" w:cs="Arial"/>
          <w:sz w:val="28"/>
          <w:szCs w:val="28"/>
          <w:lang w:val="uk-UA"/>
        </w:rPr>
      </w:pPr>
      <w:r w:rsidRPr="008164D6">
        <w:rPr>
          <w:rFonts w:ascii="Arial" w:hAnsi="Arial" w:cs="Arial"/>
          <w:sz w:val="28"/>
          <w:szCs w:val="28"/>
          <w:lang w:val="uk-UA"/>
        </w:rPr>
        <w:t>Вступ…………………………………………………………………………</w:t>
      </w:r>
      <w:r w:rsidR="00F1066D" w:rsidRPr="008164D6">
        <w:rPr>
          <w:rFonts w:ascii="Arial" w:hAnsi="Arial" w:cs="Arial"/>
          <w:sz w:val="28"/>
          <w:szCs w:val="28"/>
          <w:lang w:val="uk-UA"/>
        </w:rPr>
        <w:t>.</w:t>
      </w:r>
      <w:r w:rsidRPr="008164D6">
        <w:rPr>
          <w:rFonts w:ascii="Arial" w:hAnsi="Arial" w:cs="Arial"/>
          <w:sz w:val="28"/>
          <w:szCs w:val="28"/>
          <w:lang w:val="uk-UA"/>
        </w:rPr>
        <w:t>..3</w:t>
      </w:r>
    </w:p>
    <w:p w:rsidR="002B6F71" w:rsidRPr="008164D6" w:rsidRDefault="002B6F71" w:rsidP="002B6F71">
      <w:pPr>
        <w:pStyle w:val="a3"/>
        <w:spacing w:line="360" w:lineRule="auto"/>
        <w:ind w:firstLine="709"/>
        <w:jc w:val="both"/>
        <w:rPr>
          <w:rFonts w:ascii="Arial" w:hAnsi="Arial" w:cs="Arial"/>
          <w:sz w:val="28"/>
          <w:szCs w:val="28"/>
          <w:lang w:val="uk-UA"/>
        </w:rPr>
      </w:pPr>
      <w:r w:rsidRPr="008164D6">
        <w:rPr>
          <w:rFonts w:ascii="Arial" w:hAnsi="Arial" w:cs="Arial"/>
          <w:sz w:val="28"/>
          <w:szCs w:val="28"/>
          <w:lang w:val="uk-UA"/>
        </w:rPr>
        <w:t>1 Основні етапи створення державної податкової служби України…</w:t>
      </w:r>
      <w:r w:rsidR="00F1066D" w:rsidRPr="008164D6">
        <w:rPr>
          <w:rFonts w:ascii="Arial" w:hAnsi="Arial" w:cs="Arial"/>
          <w:sz w:val="28"/>
          <w:szCs w:val="28"/>
          <w:lang w:val="uk-UA"/>
        </w:rPr>
        <w:t>.</w:t>
      </w:r>
      <w:r w:rsidRPr="008164D6">
        <w:rPr>
          <w:rFonts w:ascii="Arial" w:hAnsi="Arial" w:cs="Arial"/>
          <w:sz w:val="28"/>
          <w:szCs w:val="28"/>
          <w:lang w:val="uk-UA"/>
        </w:rPr>
        <w:t>4</w:t>
      </w:r>
    </w:p>
    <w:p w:rsidR="002B6F71" w:rsidRPr="008164D6" w:rsidRDefault="002B6F71" w:rsidP="002B6F71">
      <w:pPr>
        <w:spacing w:before="100" w:beforeAutospacing="1" w:after="100" w:afterAutospacing="1" w:line="360" w:lineRule="auto"/>
        <w:ind w:firstLine="709"/>
        <w:jc w:val="both"/>
        <w:rPr>
          <w:rFonts w:ascii="Arial" w:hAnsi="Arial" w:cs="Arial"/>
          <w:color w:val="000000"/>
          <w:sz w:val="28"/>
          <w:szCs w:val="28"/>
          <w:lang w:val="uk-UA"/>
        </w:rPr>
      </w:pPr>
      <w:r w:rsidRPr="008164D6">
        <w:rPr>
          <w:rFonts w:ascii="Arial" w:hAnsi="Arial" w:cs="Arial"/>
          <w:color w:val="000000"/>
          <w:sz w:val="28"/>
          <w:szCs w:val="28"/>
          <w:lang w:val="uk-UA"/>
        </w:rPr>
        <w:t>2 Хронологія основних етапів створення державної податкової служби України………………………………………………………………….…</w:t>
      </w:r>
      <w:r w:rsidR="00F1066D" w:rsidRPr="008164D6">
        <w:rPr>
          <w:rFonts w:ascii="Arial" w:hAnsi="Arial" w:cs="Arial"/>
          <w:color w:val="000000"/>
          <w:sz w:val="28"/>
          <w:szCs w:val="28"/>
          <w:lang w:val="uk-UA"/>
        </w:rPr>
        <w:t>.</w:t>
      </w:r>
      <w:r w:rsidRPr="008164D6">
        <w:rPr>
          <w:rFonts w:ascii="Arial" w:hAnsi="Arial" w:cs="Arial"/>
          <w:color w:val="000000"/>
          <w:sz w:val="28"/>
          <w:szCs w:val="28"/>
          <w:lang w:val="uk-UA"/>
        </w:rPr>
        <w:t>.12</w:t>
      </w:r>
    </w:p>
    <w:p w:rsidR="002B6F71" w:rsidRPr="008164D6" w:rsidRDefault="002B6F71" w:rsidP="002B6F71">
      <w:pPr>
        <w:spacing w:before="100" w:beforeAutospacing="1" w:after="100" w:afterAutospacing="1"/>
        <w:ind w:firstLine="709"/>
        <w:jc w:val="both"/>
        <w:rPr>
          <w:rFonts w:ascii="Arial" w:hAnsi="Arial" w:cs="Arial"/>
          <w:color w:val="000000"/>
          <w:sz w:val="28"/>
          <w:szCs w:val="28"/>
          <w:lang w:val="uk-UA"/>
        </w:rPr>
      </w:pPr>
      <w:r w:rsidRPr="008164D6">
        <w:rPr>
          <w:rFonts w:ascii="Arial" w:hAnsi="Arial" w:cs="Arial"/>
          <w:color w:val="000000"/>
          <w:sz w:val="28"/>
          <w:szCs w:val="28"/>
          <w:lang w:val="uk-UA"/>
        </w:rPr>
        <w:t>3 Перелік структурних підрозділів ДПА України………………………</w:t>
      </w:r>
      <w:r w:rsidR="00F1066D" w:rsidRPr="008164D6">
        <w:rPr>
          <w:rFonts w:ascii="Arial" w:hAnsi="Arial" w:cs="Arial"/>
          <w:color w:val="000000"/>
          <w:sz w:val="28"/>
          <w:szCs w:val="28"/>
          <w:lang w:val="uk-UA"/>
        </w:rPr>
        <w:t>.</w:t>
      </w:r>
      <w:r w:rsidRPr="008164D6">
        <w:rPr>
          <w:rFonts w:ascii="Arial" w:hAnsi="Arial" w:cs="Arial"/>
          <w:color w:val="000000"/>
          <w:sz w:val="28"/>
          <w:szCs w:val="28"/>
          <w:lang w:val="uk-UA"/>
        </w:rPr>
        <w:t>..17</w:t>
      </w:r>
    </w:p>
    <w:p w:rsidR="002B6F71" w:rsidRPr="008164D6" w:rsidRDefault="002B6F71" w:rsidP="002B6F71">
      <w:pPr>
        <w:spacing w:before="100" w:beforeAutospacing="1" w:after="100" w:afterAutospacing="1"/>
        <w:ind w:firstLine="709"/>
        <w:jc w:val="both"/>
        <w:rPr>
          <w:rFonts w:ascii="Arial" w:hAnsi="Arial" w:cs="Arial"/>
          <w:color w:val="000000"/>
          <w:sz w:val="28"/>
          <w:szCs w:val="28"/>
          <w:lang w:val="uk-UA"/>
        </w:rPr>
      </w:pPr>
      <w:r w:rsidRPr="008164D6">
        <w:rPr>
          <w:rFonts w:ascii="Arial" w:hAnsi="Arial" w:cs="Arial"/>
          <w:color w:val="000000"/>
          <w:sz w:val="28"/>
          <w:szCs w:val="28"/>
          <w:lang w:val="uk-UA"/>
        </w:rPr>
        <w:t>Висновок……………………………………………………………………….19</w:t>
      </w:r>
    </w:p>
    <w:p w:rsidR="002B6F71" w:rsidRPr="008164D6" w:rsidRDefault="002B6F71" w:rsidP="002B6F71">
      <w:pPr>
        <w:spacing w:before="100" w:beforeAutospacing="1" w:after="100" w:afterAutospacing="1" w:line="360" w:lineRule="auto"/>
        <w:ind w:firstLine="709"/>
        <w:jc w:val="both"/>
        <w:rPr>
          <w:rFonts w:ascii="Arial" w:hAnsi="Arial" w:cs="Arial"/>
          <w:color w:val="000000"/>
          <w:sz w:val="28"/>
          <w:szCs w:val="28"/>
          <w:lang w:val="uk-UA"/>
        </w:rPr>
      </w:pPr>
      <w:r w:rsidRPr="008164D6">
        <w:rPr>
          <w:rFonts w:ascii="Arial" w:hAnsi="Arial" w:cs="Arial"/>
          <w:color w:val="000000"/>
          <w:sz w:val="28"/>
          <w:szCs w:val="28"/>
          <w:lang w:val="uk-UA"/>
        </w:rPr>
        <w:t>Список використаної літератури…………………………………………..</w:t>
      </w:r>
      <w:r w:rsidR="00F1066D" w:rsidRPr="008164D6">
        <w:rPr>
          <w:rFonts w:ascii="Arial" w:hAnsi="Arial" w:cs="Arial"/>
          <w:color w:val="000000"/>
          <w:sz w:val="28"/>
          <w:szCs w:val="28"/>
          <w:lang w:val="uk-UA"/>
        </w:rPr>
        <w:t>20</w:t>
      </w:r>
    </w:p>
    <w:p w:rsidR="005B4497" w:rsidRPr="008164D6" w:rsidRDefault="005B4497" w:rsidP="005B4497">
      <w:pPr>
        <w:pStyle w:val="a3"/>
        <w:spacing w:line="360" w:lineRule="auto"/>
        <w:jc w:val="center"/>
        <w:rPr>
          <w:rFonts w:ascii="Arial" w:hAnsi="Arial" w:cs="Arial"/>
          <w:b/>
          <w:bCs/>
          <w:sz w:val="28"/>
          <w:szCs w:val="28"/>
          <w:lang w:val="uk-UA"/>
        </w:rPr>
      </w:pPr>
      <w:r w:rsidRPr="008164D6">
        <w:rPr>
          <w:rFonts w:ascii="Arial" w:hAnsi="Arial" w:cs="Arial"/>
          <w:sz w:val="28"/>
          <w:szCs w:val="28"/>
          <w:lang w:val="uk-UA"/>
        </w:rPr>
        <w:br w:type="page"/>
      </w:r>
      <w:r w:rsidR="00AE7B8F" w:rsidRPr="008164D6">
        <w:rPr>
          <w:rFonts w:ascii="Arial" w:hAnsi="Arial" w:cs="Arial"/>
          <w:b/>
          <w:bCs/>
          <w:sz w:val="28"/>
          <w:szCs w:val="28"/>
          <w:lang w:val="uk-UA"/>
        </w:rPr>
        <w:t>В</w:t>
      </w:r>
      <w:r w:rsidR="00EC60F3" w:rsidRPr="008164D6">
        <w:rPr>
          <w:rFonts w:ascii="Arial" w:hAnsi="Arial" w:cs="Arial"/>
          <w:b/>
          <w:bCs/>
          <w:sz w:val="28"/>
          <w:szCs w:val="28"/>
          <w:lang w:val="uk-UA"/>
        </w:rPr>
        <w:t>ступ</w:t>
      </w:r>
    </w:p>
    <w:p w:rsidR="00F828F6" w:rsidRPr="008164D6" w:rsidRDefault="00F828F6" w:rsidP="00AE7B8F">
      <w:pPr>
        <w:pStyle w:val="a3"/>
        <w:spacing w:line="360" w:lineRule="auto"/>
        <w:ind w:firstLine="830"/>
        <w:jc w:val="both"/>
        <w:rPr>
          <w:rFonts w:ascii="Arial" w:hAnsi="Arial" w:cs="Arial"/>
          <w:sz w:val="28"/>
          <w:szCs w:val="28"/>
          <w:lang w:val="uk-UA"/>
        </w:rPr>
      </w:pPr>
      <w:r w:rsidRPr="008164D6">
        <w:rPr>
          <w:rFonts w:ascii="Arial" w:hAnsi="Arial" w:cs="Arial"/>
          <w:sz w:val="28"/>
          <w:szCs w:val="28"/>
          <w:lang w:val="uk-UA"/>
        </w:rPr>
        <w:t>Прообразом с</w:t>
      </w:r>
      <w:r w:rsidR="00DD2420" w:rsidRPr="008164D6">
        <w:rPr>
          <w:rFonts w:ascii="Arial" w:hAnsi="Arial" w:cs="Arial"/>
          <w:sz w:val="28"/>
          <w:szCs w:val="28"/>
          <w:lang w:val="uk-UA"/>
        </w:rPr>
        <w:t xml:space="preserve">сучасної </w:t>
      </w:r>
      <w:r w:rsidRPr="008164D6">
        <w:rPr>
          <w:rFonts w:ascii="Arial" w:hAnsi="Arial" w:cs="Arial"/>
          <w:sz w:val="28"/>
          <w:szCs w:val="28"/>
          <w:lang w:val="uk-UA"/>
        </w:rPr>
        <w:t>налогово</w:t>
      </w:r>
      <w:r w:rsidR="00DD2420" w:rsidRPr="008164D6">
        <w:rPr>
          <w:rFonts w:ascii="Arial" w:hAnsi="Arial" w:cs="Arial"/>
          <w:sz w:val="28"/>
          <w:szCs w:val="28"/>
          <w:lang w:val="uk-UA"/>
        </w:rPr>
        <w:t>ї</w:t>
      </w:r>
      <w:r w:rsidRPr="008164D6">
        <w:rPr>
          <w:rFonts w:ascii="Arial" w:hAnsi="Arial" w:cs="Arial"/>
          <w:sz w:val="28"/>
          <w:szCs w:val="28"/>
          <w:lang w:val="uk-UA"/>
        </w:rPr>
        <w:t xml:space="preserve"> служб</w:t>
      </w:r>
      <w:r w:rsidR="00DD2420" w:rsidRPr="008164D6">
        <w:rPr>
          <w:rFonts w:ascii="Arial" w:hAnsi="Arial" w:cs="Arial"/>
          <w:sz w:val="28"/>
          <w:szCs w:val="28"/>
          <w:lang w:val="uk-UA"/>
        </w:rPr>
        <w:t>и</w:t>
      </w:r>
      <w:r w:rsidRPr="008164D6">
        <w:rPr>
          <w:rFonts w:ascii="Arial" w:hAnsi="Arial" w:cs="Arial"/>
          <w:sz w:val="28"/>
          <w:szCs w:val="28"/>
          <w:lang w:val="uk-UA"/>
        </w:rPr>
        <w:t xml:space="preserve"> Укра</w:t>
      </w:r>
      <w:r w:rsidR="00DD2420" w:rsidRPr="008164D6">
        <w:rPr>
          <w:rFonts w:ascii="Arial" w:hAnsi="Arial" w:cs="Arial"/>
          <w:sz w:val="28"/>
          <w:szCs w:val="28"/>
          <w:lang w:val="uk-UA"/>
        </w:rPr>
        <w:t>ї</w:t>
      </w:r>
      <w:r w:rsidRPr="008164D6">
        <w:rPr>
          <w:rFonts w:ascii="Arial" w:hAnsi="Arial" w:cs="Arial"/>
          <w:sz w:val="28"/>
          <w:szCs w:val="28"/>
          <w:lang w:val="uk-UA"/>
        </w:rPr>
        <w:t>н</w:t>
      </w:r>
      <w:r w:rsidR="00DD2420" w:rsidRPr="008164D6">
        <w:rPr>
          <w:rFonts w:ascii="Arial" w:hAnsi="Arial" w:cs="Arial"/>
          <w:sz w:val="28"/>
          <w:szCs w:val="28"/>
          <w:lang w:val="uk-UA"/>
        </w:rPr>
        <w:t>и</w:t>
      </w:r>
      <w:r w:rsidRPr="008164D6">
        <w:rPr>
          <w:rFonts w:ascii="Arial" w:hAnsi="Arial" w:cs="Arial"/>
          <w:sz w:val="28"/>
          <w:szCs w:val="28"/>
          <w:lang w:val="uk-UA"/>
        </w:rPr>
        <w:t xml:space="preserve"> б</w:t>
      </w:r>
      <w:r w:rsidR="00DD2420" w:rsidRPr="008164D6">
        <w:rPr>
          <w:rFonts w:ascii="Arial" w:hAnsi="Arial" w:cs="Arial"/>
          <w:sz w:val="28"/>
          <w:szCs w:val="28"/>
          <w:lang w:val="uk-UA"/>
        </w:rPr>
        <w:t>у</w:t>
      </w:r>
      <w:r w:rsidRPr="008164D6">
        <w:rPr>
          <w:rFonts w:ascii="Arial" w:hAnsi="Arial" w:cs="Arial"/>
          <w:sz w:val="28"/>
          <w:szCs w:val="28"/>
          <w:lang w:val="uk-UA"/>
        </w:rPr>
        <w:t>ли налогов</w:t>
      </w:r>
      <w:r w:rsidR="00DD2420" w:rsidRPr="008164D6">
        <w:rPr>
          <w:rFonts w:ascii="Arial" w:hAnsi="Arial" w:cs="Arial"/>
          <w:sz w:val="28"/>
          <w:szCs w:val="28"/>
          <w:lang w:val="uk-UA"/>
        </w:rPr>
        <w:t>і</w:t>
      </w:r>
      <w:r w:rsidRPr="008164D6">
        <w:rPr>
          <w:rFonts w:ascii="Arial" w:hAnsi="Arial" w:cs="Arial"/>
          <w:sz w:val="28"/>
          <w:szCs w:val="28"/>
          <w:lang w:val="uk-UA"/>
        </w:rPr>
        <w:t xml:space="preserve"> </w:t>
      </w:r>
      <w:r w:rsidR="00DD2420" w:rsidRPr="008164D6">
        <w:rPr>
          <w:rFonts w:ascii="Arial" w:hAnsi="Arial" w:cs="Arial"/>
          <w:sz w:val="28"/>
          <w:szCs w:val="28"/>
          <w:lang w:val="uk-UA"/>
        </w:rPr>
        <w:t>і</w:t>
      </w:r>
      <w:r w:rsidRPr="008164D6">
        <w:rPr>
          <w:rFonts w:ascii="Arial" w:hAnsi="Arial" w:cs="Arial"/>
          <w:sz w:val="28"/>
          <w:szCs w:val="28"/>
          <w:lang w:val="uk-UA"/>
        </w:rPr>
        <w:t>нспекц</w:t>
      </w:r>
      <w:r w:rsidR="00DD2420" w:rsidRPr="008164D6">
        <w:rPr>
          <w:rFonts w:ascii="Arial" w:hAnsi="Arial" w:cs="Arial"/>
          <w:sz w:val="28"/>
          <w:szCs w:val="28"/>
          <w:lang w:val="uk-UA"/>
        </w:rPr>
        <w:t>ії</w:t>
      </w:r>
      <w:r w:rsidRPr="008164D6">
        <w:rPr>
          <w:rFonts w:ascii="Arial" w:hAnsi="Arial" w:cs="Arial"/>
          <w:sz w:val="28"/>
          <w:szCs w:val="28"/>
          <w:lang w:val="uk-UA"/>
        </w:rPr>
        <w:t xml:space="preserve">, </w:t>
      </w:r>
      <w:r w:rsidR="00DD2420" w:rsidRPr="008164D6">
        <w:rPr>
          <w:rFonts w:ascii="Arial" w:hAnsi="Arial" w:cs="Arial"/>
          <w:sz w:val="28"/>
          <w:szCs w:val="28"/>
          <w:lang w:val="uk-UA"/>
        </w:rPr>
        <w:t>що були створені в 1988р</w:t>
      </w:r>
      <w:r w:rsidRPr="008164D6">
        <w:rPr>
          <w:rFonts w:ascii="Arial" w:hAnsi="Arial" w:cs="Arial"/>
          <w:sz w:val="28"/>
          <w:szCs w:val="28"/>
          <w:lang w:val="uk-UA"/>
        </w:rPr>
        <w:t xml:space="preserve">. </w:t>
      </w:r>
      <w:r w:rsidR="006E52D6" w:rsidRPr="008164D6">
        <w:rPr>
          <w:rFonts w:ascii="Arial" w:hAnsi="Arial" w:cs="Arial"/>
          <w:sz w:val="28"/>
          <w:szCs w:val="28"/>
          <w:lang w:val="uk-UA"/>
        </w:rPr>
        <w:t>у</w:t>
      </w:r>
      <w:r w:rsidR="00DD2420" w:rsidRPr="008164D6">
        <w:rPr>
          <w:rFonts w:ascii="Arial" w:hAnsi="Arial" w:cs="Arial"/>
          <w:sz w:val="28"/>
          <w:szCs w:val="28"/>
          <w:lang w:val="uk-UA"/>
        </w:rPr>
        <w:t xml:space="preserve"> складі фінансових органів з метою контроля та податкового супроводу підприємств різної форми </w:t>
      </w:r>
      <w:r w:rsidRPr="008164D6">
        <w:rPr>
          <w:rFonts w:ascii="Arial" w:hAnsi="Arial" w:cs="Arial"/>
          <w:sz w:val="28"/>
          <w:szCs w:val="28"/>
          <w:lang w:val="uk-UA"/>
        </w:rPr>
        <w:t>в</w:t>
      </w:r>
      <w:r w:rsidR="00DD2420" w:rsidRPr="008164D6">
        <w:rPr>
          <w:rFonts w:ascii="Arial" w:hAnsi="Arial" w:cs="Arial"/>
          <w:sz w:val="28"/>
          <w:szCs w:val="28"/>
          <w:lang w:val="uk-UA"/>
        </w:rPr>
        <w:t>ласності, що з’явилися в країні в результаті ринкових перетворень.</w:t>
      </w:r>
    </w:p>
    <w:p w:rsidR="00DD2420" w:rsidRPr="008164D6" w:rsidRDefault="00F828F6" w:rsidP="00F828F6">
      <w:pPr>
        <w:pStyle w:val="a3"/>
        <w:spacing w:line="360" w:lineRule="auto"/>
        <w:jc w:val="both"/>
        <w:rPr>
          <w:rFonts w:ascii="Arial" w:hAnsi="Arial" w:cs="Arial"/>
          <w:sz w:val="28"/>
          <w:szCs w:val="28"/>
          <w:lang w:val="uk-UA"/>
        </w:rPr>
      </w:pPr>
      <w:r w:rsidRPr="008164D6">
        <w:rPr>
          <w:rFonts w:ascii="Arial" w:hAnsi="Arial" w:cs="Arial"/>
          <w:sz w:val="28"/>
          <w:szCs w:val="28"/>
          <w:lang w:val="uk-UA"/>
        </w:rPr>
        <w:t xml:space="preserve">     12 </w:t>
      </w:r>
      <w:r w:rsidR="00DD2420" w:rsidRPr="008164D6">
        <w:rPr>
          <w:rFonts w:ascii="Arial" w:hAnsi="Arial" w:cs="Arial"/>
          <w:sz w:val="28"/>
          <w:szCs w:val="28"/>
          <w:lang w:val="uk-UA"/>
        </w:rPr>
        <w:t>квітня 1990 року</w:t>
      </w:r>
      <w:r w:rsidRPr="008164D6">
        <w:rPr>
          <w:rFonts w:ascii="Arial" w:hAnsi="Arial" w:cs="Arial"/>
          <w:sz w:val="28"/>
          <w:szCs w:val="28"/>
          <w:lang w:val="uk-UA"/>
        </w:rPr>
        <w:t xml:space="preserve"> Постанов</w:t>
      </w:r>
      <w:r w:rsidR="00DD2420" w:rsidRPr="008164D6">
        <w:rPr>
          <w:rFonts w:ascii="Arial" w:hAnsi="Arial" w:cs="Arial"/>
          <w:sz w:val="28"/>
          <w:szCs w:val="28"/>
          <w:lang w:val="uk-UA"/>
        </w:rPr>
        <w:t>ою</w:t>
      </w:r>
      <w:r w:rsidRPr="008164D6">
        <w:rPr>
          <w:rFonts w:ascii="Arial" w:hAnsi="Arial" w:cs="Arial"/>
          <w:sz w:val="28"/>
          <w:szCs w:val="28"/>
          <w:lang w:val="uk-UA"/>
        </w:rPr>
        <w:t xml:space="preserve"> Каб</w:t>
      </w:r>
      <w:r w:rsidR="00DD2420" w:rsidRPr="008164D6">
        <w:rPr>
          <w:rFonts w:ascii="Arial" w:hAnsi="Arial" w:cs="Arial"/>
          <w:sz w:val="28"/>
          <w:szCs w:val="28"/>
          <w:lang w:val="uk-UA"/>
        </w:rPr>
        <w:t>і</w:t>
      </w:r>
      <w:r w:rsidRPr="008164D6">
        <w:rPr>
          <w:rFonts w:ascii="Arial" w:hAnsi="Arial" w:cs="Arial"/>
          <w:sz w:val="28"/>
          <w:szCs w:val="28"/>
          <w:lang w:val="uk-UA"/>
        </w:rPr>
        <w:t>нет</w:t>
      </w:r>
      <w:r w:rsidR="00DD2420" w:rsidRPr="008164D6">
        <w:rPr>
          <w:rFonts w:ascii="Arial" w:hAnsi="Arial" w:cs="Arial"/>
          <w:sz w:val="28"/>
          <w:szCs w:val="28"/>
          <w:lang w:val="uk-UA"/>
        </w:rPr>
        <w:t>у</w:t>
      </w:r>
      <w:r w:rsidRPr="008164D6">
        <w:rPr>
          <w:rFonts w:ascii="Arial" w:hAnsi="Arial" w:cs="Arial"/>
          <w:sz w:val="28"/>
          <w:szCs w:val="28"/>
          <w:lang w:val="uk-UA"/>
        </w:rPr>
        <w:t xml:space="preserve"> М</w:t>
      </w:r>
      <w:r w:rsidR="00DD2420" w:rsidRPr="008164D6">
        <w:rPr>
          <w:rFonts w:ascii="Arial" w:hAnsi="Arial" w:cs="Arial"/>
          <w:sz w:val="28"/>
          <w:szCs w:val="28"/>
          <w:lang w:val="uk-UA"/>
        </w:rPr>
        <w:t>і</w:t>
      </w:r>
      <w:r w:rsidRPr="008164D6">
        <w:rPr>
          <w:rFonts w:ascii="Arial" w:hAnsi="Arial" w:cs="Arial"/>
          <w:sz w:val="28"/>
          <w:szCs w:val="28"/>
          <w:lang w:val="uk-UA"/>
        </w:rPr>
        <w:t>н</w:t>
      </w:r>
      <w:r w:rsidR="00DD2420" w:rsidRPr="008164D6">
        <w:rPr>
          <w:rFonts w:ascii="Arial" w:hAnsi="Arial" w:cs="Arial"/>
          <w:sz w:val="28"/>
          <w:szCs w:val="28"/>
          <w:lang w:val="uk-UA"/>
        </w:rPr>
        <w:t>і</w:t>
      </w:r>
      <w:r w:rsidRPr="008164D6">
        <w:rPr>
          <w:rFonts w:ascii="Arial" w:hAnsi="Arial" w:cs="Arial"/>
          <w:sz w:val="28"/>
          <w:szCs w:val="28"/>
          <w:lang w:val="uk-UA"/>
        </w:rPr>
        <w:t>стр</w:t>
      </w:r>
      <w:r w:rsidR="00DD2420" w:rsidRPr="008164D6">
        <w:rPr>
          <w:rFonts w:ascii="Arial" w:hAnsi="Arial" w:cs="Arial"/>
          <w:sz w:val="28"/>
          <w:szCs w:val="28"/>
          <w:lang w:val="uk-UA"/>
        </w:rPr>
        <w:t>і</w:t>
      </w:r>
      <w:r w:rsidRPr="008164D6">
        <w:rPr>
          <w:rFonts w:ascii="Arial" w:hAnsi="Arial" w:cs="Arial"/>
          <w:sz w:val="28"/>
          <w:szCs w:val="28"/>
          <w:lang w:val="uk-UA"/>
        </w:rPr>
        <w:t>в Укра</w:t>
      </w:r>
      <w:r w:rsidR="00DD2420" w:rsidRPr="008164D6">
        <w:rPr>
          <w:rFonts w:ascii="Arial" w:hAnsi="Arial" w:cs="Arial"/>
          <w:sz w:val="28"/>
          <w:szCs w:val="28"/>
          <w:lang w:val="uk-UA"/>
        </w:rPr>
        <w:t>ї</w:t>
      </w:r>
      <w:r w:rsidRPr="008164D6">
        <w:rPr>
          <w:rFonts w:ascii="Arial" w:hAnsi="Arial" w:cs="Arial"/>
          <w:sz w:val="28"/>
          <w:szCs w:val="28"/>
          <w:lang w:val="uk-UA"/>
        </w:rPr>
        <w:t>н</w:t>
      </w:r>
      <w:r w:rsidR="00DD2420" w:rsidRPr="008164D6">
        <w:rPr>
          <w:rFonts w:ascii="Arial" w:hAnsi="Arial" w:cs="Arial"/>
          <w:sz w:val="28"/>
          <w:szCs w:val="28"/>
          <w:lang w:val="uk-UA"/>
        </w:rPr>
        <w:t>и</w:t>
      </w:r>
      <w:r w:rsidRPr="008164D6">
        <w:rPr>
          <w:rFonts w:ascii="Arial" w:hAnsi="Arial" w:cs="Arial"/>
          <w:sz w:val="28"/>
          <w:szCs w:val="28"/>
          <w:lang w:val="uk-UA"/>
        </w:rPr>
        <w:t xml:space="preserve"> б</w:t>
      </w:r>
      <w:r w:rsidR="00DD2420" w:rsidRPr="008164D6">
        <w:rPr>
          <w:rFonts w:ascii="Arial" w:hAnsi="Arial" w:cs="Arial"/>
          <w:sz w:val="28"/>
          <w:szCs w:val="28"/>
          <w:lang w:val="uk-UA"/>
        </w:rPr>
        <w:t>у</w:t>
      </w:r>
      <w:r w:rsidRPr="008164D6">
        <w:rPr>
          <w:rFonts w:ascii="Arial" w:hAnsi="Arial" w:cs="Arial"/>
          <w:sz w:val="28"/>
          <w:szCs w:val="28"/>
          <w:lang w:val="uk-UA"/>
        </w:rPr>
        <w:t>ла с</w:t>
      </w:r>
      <w:r w:rsidR="00DD2420" w:rsidRPr="008164D6">
        <w:rPr>
          <w:rFonts w:ascii="Arial" w:hAnsi="Arial" w:cs="Arial"/>
          <w:sz w:val="28"/>
          <w:szCs w:val="28"/>
          <w:lang w:val="uk-UA"/>
        </w:rPr>
        <w:t>тво</w:t>
      </w:r>
      <w:r w:rsidR="001D2F3E" w:rsidRPr="008164D6">
        <w:rPr>
          <w:rFonts w:ascii="Arial" w:hAnsi="Arial" w:cs="Arial"/>
          <w:sz w:val="28"/>
          <w:szCs w:val="28"/>
          <w:lang w:val="uk-UA"/>
        </w:rPr>
        <w:softHyphen/>
      </w:r>
      <w:r w:rsidR="00DD2420" w:rsidRPr="008164D6">
        <w:rPr>
          <w:rFonts w:ascii="Arial" w:hAnsi="Arial" w:cs="Arial"/>
          <w:sz w:val="28"/>
          <w:szCs w:val="28"/>
          <w:lang w:val="uk-UA"/>
        </w:rPr>
        <w:t>ре</w:t>
      </w:r>
      <w:r w:rsidR="001D2F3E" w:rsidRPr="008164D6">
        <w:rPr>
          <w:rFonts w:ascii="Arial" w:hAnsi="Arial" w:cs="Arial"/>
          <w:sz w:val="28"/>
          <w:szCs w:val="28"/>
          <w:lang w:val="uk-UA"/>
        </w:rPr>
        <w:softHyphen/>
      </w:r>
      <w:r w:rsidR="00DD2420" w:rsidRPr="008164D6">
        <w:rPr>
          <w:rFonts w:ascii="Arial" w:hAnsi="Arial" w:cs="Arial"/>
          <w:sz w:val="28"/>
          <w:szCs w:val="28"/>
          <w:lang w:val="uk-UA"/>
        </w:rPr>
        <w:t>на Державна податкова служба. З її створення починається новітня історія податко</w:t>
      </w:r>
      <w:r w:rsidR="001D2F3E" w:rsidRPr="008164D6">
        <w:rPr>
          <w:rFonts w:ascii="Arial" w:hAnsi="Arial" w:cs="Arial"/>
          <w:sz w:val="28"/>
          <w:szCs w:val="28"/>
          <w:lang w:val="uk-UA"/>
        </w:rPr>
        <w:softHyphen/>
      </w:r>
      <w:r w:rsidR="00DD2420" w:rsidRPr="008164D6">
        <w:rPr>
          <w:rFonts w:ascii="Arial" w:hAnsi="Arial" w:cs="Arial"/>
          <w:sz w:val="28"/>
          <w:szCs w:val="28"/>
          <w:lang w:val="uk-UA"/>
        </w:rPr>
        <w:t>вої служби незалежної України.</w:t>
      </w:r>
    </w:p>
    <w:p w:rsidR="001D2F3E" w:rsidRPr="008164D6" w:rsidRDefault="00F828F6" w:rsidP="00F828F6">
      <w:pPr>
        <w:pStyle w:val="a3"/>
        <w:spacing w:line="360" w:lineRule="auto"/>
        <w:jc w:val="both"/>
        <w:rPr>
          <w:rFonts w:ascii="Arial" w:hAnsi="Arial" w:cs="Arial"/>
          <w:sz w:val="28"/>
          <w:szCs w:val="28"/>
          <w:lang w:val="uk-UA"/>
        </w:rPr>
      </w:pPr>
      <w:r w:rsidRPr="008164D6">
        <w:rPr>
          <w:rFonts w:ascii="Arial" w:hAnsi="Arial" w:cs="Arial"/>
          <w:sz w:val="28"/>
          <w:szCs w:val="28"/>
          <w:lang w:val="uk-UA"/>
        </w:rPr>
        <w:t xml:space="preserve">     22 </w:t>
      </w:r>
      <w:r w:rsidR="00DD2420" w:rsidRPr="008164D6">
        <w:rPr>
          <w:rFonts w:ascii="Arial" w:hAnsi="Arial" w:cs="Arial"/>
          <w:sz w:val="28"/>
          <w:szCs w:val="28"/>
          <w:lang w:val="uk-UA"/>
        </w:rPr>
        <w:t>серпня 1996 року</w:t>
      </w:r>
      <w:r w:rsidRPr="008164D6">
        <w:rPr>
          <w:rFonts w:ascii="Arial" w:hAnsi="Arial" w:cs="Arial"/>
          <w:sz w:val="28"/>
          <w:szCs w:val="28"/>
          <w:lang w:val="uk-UA"/>
        </w:rPr>
        <w:t xml:space="preserve"> Указом Президента Укра</w:t>
      </w:r>
      <w:r w:rsidR="001D2F3E" w:rsidRPr="008164D6">
        <w:rPr>
          <w:rFonts w:ascii="Arial" w:hAnsi="Arial" w:cs="Arial"/>
          <w:sz w:val="28"/>
          <w:szCs w:val="28"/>
          <w:lang w:val="uk-UA"/>
        </w:rPr>
        <w:t>ї</w:t>
      </w:r>
      <w:r w:rsidRPr="008164D6">
        <w:rPr>
          <w:rFonts w:ascii="Arial" w:hAnsi="Arial" w:cs="Arial"/>
          <w:sz w:val="28"/>
          <w:szCs w:val="28"/>
          <w:lang w:val="uk-UA"/>
        </w:rPr>
        <w:t>н</w:t>
      </w:r>
      <w:r w:rsidR="001D2F3E" w:rsidRPr="008164D6">
        <w:rPr>
          <w:rFonts w:ascii="Arial" w:hAnsi="Arial" w:cs="Arial"/>
          <w:sz w:val="28"/>
          <w:szCs w:val="28"/>
          <w:lang w:val="uk-UA"/>
        </w:rPr>
        <w:t>и</w:t>
      </w:r>
      <w:r w:rsidRPr="008164D6">
        <w:rPr>
          <w:rFonts w:ascii="Arial" w:hAnsi="Arial" w:cs="Arial"/>
          <w:sz w:val="28"/>
          <w:szCs w:val="28"/>
          <w:lang w:val="uk-UA"/>
        </w:rPr>
        <w:t xml:space="preserve"> </w:t>
      </w:r>
      <w:r w:rsidR="001D2F3E" w:rsidRPr="008164D6">
        <w:rPr>
          <w:rFonts w:ascii="Arial" w:hAnsi="Arial" w:cs="Arial"/>
          <w:sz w:val="28"/>
          <w:szCs w:val="28"/>
          <w:lang w:val="uk-UA"/>
        </w:rPr>
        <w:t>створена Державна по</w:t>
      </w:r>
      <w:r w:rsidR="001D2F3E" w:rsidRPr="008164D6">
        <w:rPr>
          <w:rFonts w:ascii="Arial" w:hAnsi="Arial" w:cs="Arial"/>
          <w:sz w:val="28"/>
          <w:szCs w:val="28"/>
          <w:lang w:val="uk-UA"/>
        </w:rPr>
        <w:softHyphen/>
      </w:r>
      <w:r w:rsidR="001D2F3E" w:rsidRPr="008164D6">
        <w:rPr>
          <w:rFonts w:ascii="Arial" w:hAnsi="Arial" w:cs="Arial"/>
          <w:sz w:val="28"/>
          <w:szCs w:val="28"/>
          <w:lang w:val="uk-UA"/>
        </w:rPr>
        <w:softHyphen/>
        <w:t>даткова адміністрація України та місцеві державні податкові адмі</w:t>
      </w:r>
      <w:r w:rsidR="001D2F3E" w:rsidRPr="008164D6">
        <w:rPr>
          <w:rFonts w:ascii="Arial" w:hAnsi="Arial" w:cs="Arial"/>
          <w:sz w:val="28"/>
          <w:szCs w:val="28"/>
          <w:lang w:val="uk-UA"/>
        </w:rPr>
        <w:softHyphen/>
        <w:t>ні</w:t>
      </w:r>
      <w:r w:rsidR="001D2F3E" w:rsidRPr="008164D6">
        <w:rPr>
          <w:rFonts w:ascii="Arial" w:hAnsi="Arial" w:cs="Arial"/>
          <w:sz w:val="28"/>
          <w:szCs w:val="28"/>
          <w:lang w:val="uk-UA"/>
        </w:rPr>
        <w:softHyphen/>
        <w:t>стра</w:t>
      </w:r>
      <w:r w:rsidR="001D2F3E" w:rsidRPr="008164D6">
        <w:rPr>
          <w:rFonts w:ascii="Arial" w:hAnsi="Arial" w:cs="Arial"/>
          <w:sz w:val="28"/>
          <w:szCs w:val="28"/>
          <w:lang w:val="uk-UA"/>
        </w:rPr>
        <w:softHyphen/>
        <w:t>ції, що сприяло розвитку та укріпленню податкової системи в масштабах дер</w:t>
      </w:r>
      <w:r w:rsidR="001D2F3E" w:rsidRPr="008164D6">
        <w:rPr>
          <w:rFonts w:ascii="Arial" w:hAnsi="Arial" w:cs="Arial"/>
          <w:sz w:val="28"/>
          <w:szCs w:val="28"/>
          <w:lang w:val="uk-UA"/>
        </w:rPr>
        <w:softHyphen/>
      </w:r>
      <w:r w:rsidR="001D2F3E" w:rsidRPr="008164D6">
        <w:rPr>
          <w:rFonts w:ascii="Arial" w:hAnsi="Arial" w:cs="Arial"/>
          <w:sz w:val="28"/>
          <w:szCs w:val="28"/>
          <w:lang w:val="uk-UA"/>
        </w:rPr>
        <w:softHyphen/>
        <w:t>жа</w:t>
      </w:r>
      <w:r w:rsidR="001D2F3E" w:rsidRPr="008164D6">
        <w:rPr>
          <w:rFonts w:ascii="Arial" w:hAnsi="Arial" w:cs="Arial"/>
          <w:sz w:val="28"/>
          <w:szCs w:val="28"/>
          <w:lang w:val="uk-UA"/>
        </w:rPr>
        <w:softHyphen/>
        <w:t>ви, створенню великої та розгалуженої інформаційної мережі.</w:t>
      </w:r>
    </w:p>
    <w:p w:rsidR="00F828F6" w:rsidRPr="008164D6" w:rsidRDefault="00F828F6" w:rsidP="00F828F6">
      <w:pPr>
        <w:pStyle w:val="a3"/>
        <w:spacing w:line="360" w:lineRule="auto"/>
        <w:jc w:val="both"/>
        <w:rPr>
          <w:rFonts w:ascii="Arial" w:hAnsi="Arial" w:cs="Arial"/>
          <w:sz w:val="28"/>
          <w:szCs w:val="28"/>
          <w:lang w:val="uk-UA"/>
        </w:rPr>
      </w:pPr>
      <w:r w:rsidRPr="008164D6">
        <w:rPr>
          <w:rFonts w:ascii="Arial" w:hAnsi="Arial" w:cs="Arial"/>
          <w:sz w:val="28"/>
          <w:szCs w:val="28"/>
          <w:lang w:val="uk-UA"/>
        </w:rPr>
        <w:t xml:space="preserve">     30 </w:t>
      </w:r>
      <w:r w:rsidR="001D2F3E" w:rsidRPr="008164D6">
        <w:rPr>
          <w:rFonts w:ascii="Arial" w:hAnsi="Arial" w:cs="Arial"/>
          <w:sz w:val="28"/>
          <w:szCs w:val="28"/>
          <w:lang w:val="uk-UA"/>
        </w:rPr>
        <w:t>жовтня</w:t>
      </w:r>
      <w:r w:rsidRPr="008164D6">
        <w:rPr>
          <w:rFonts w:ascii="Arial" w:hAnsi="Arial" w:cs="Arial"/>
          <w:sz w:val="28"/>
          <w:szCs w:val="28"/>
          <w:lang w:val="uk-UA"/>
        </w:rPr>
        <w:t xml:space="preserve"> 1996 года Указ Президента Укра</w:t>
      </w:r>
      <w:r w:rsidR="001D2F3E" w:rsidRPr="008164D6">
        <w:rPr>
          <w:rFonts w:ascii="Arial" w:hAnsi="Arial" w:cs="Arial"/>
          <w:sz w:val="28"/>
          <w:szCs w:val="28"/>
          <w:lang w:val="uk-UA"/>
        </w:rPr>
        <w:t>ї</w:t>
      </w:r>
      <w:r w:rsidRPr="008164D6">
        <w:rPr>
          <w:rFonts w:ascii="Arial" w:hAnsi="Arial" w:cs="Arial"/>
          <w:sz w:val="28"/>
          <w:szCs w:val="28"/>
          <w:lang w:val="uk-UA"/>
        </w:rPr>
        <w:t>н</w:t>
      </w:r>
      <w:r w:rsidR="001D2F3E" w:rsidRPr="008164D6">
        <w:rPr>
          <w:rFonts w:ascii="Arial" w:hAnsi="Arial" w:cs="Arial"/>
          <w:sz w:val="28"/>
          <w:szCs w:val="28"/>
          <w:lang w:val="uk-UA"/>
        </w:rPr>
        <w:t>и</w:t>
      </w:r>
      <w:r w:rsidRPr="008164D6">
        <w:rPr>
          <w:rFonts w:ascii="Arial" w:hAnsi="Arial" w:cs="Arial"/>
          <w:sz w:val="28"/>
          <w:szCs w:val="28"/>
          <w:lang w:val="uk-UA"/>
        </w:rPr>
        <w:t xml:space="preserve"> вв</w:t>
      </w:r>
      <w:r w:rsidR="001D2F3E" w:rsidRPr="008164D6">
        <w:rPr>
          <w:rFonts w:ascii="Arial" w:hAnsi="Arial" w:cs="Arial"/>
          <w:sz w:val="28"/>
          <w:szCs w:val="28"/>
          <w:lang w:val="uk-UA"/>
        </w:rPr>
        <w:t>ів</w:t>
      </w:r>
      <w:r w:rsidRPr="008164D6">
        <w:rPr>
          <w:rFonts w:ascii="Arial" w:hAnsi="Arial" w:cs="Arial"/>
          <w:sz w:val="28"/>
          <w:szCs w:val="28"/>
          <w:lang w:val="uk-UA"/>
        </w:rPr>
        <w:t xml:space="preserve"> </w:t>
      </w:r>
      <w:r w:rsidR="001D2F3E" w:rsidRPr="008164D6">
        <w:rPr>
          <w:rFonts w:ascii="Arial" w:hAnsi="Arial" w:cs="Arial"/>
          <w:sz w:val="28"/>
          <w:szCs w:val="28"/>
          <w:lang w:val="uk-UA"/>
        </w:rPr>
        <w:t>до</w:t>
      </w:r>
      <w:r w:rsidRPr="008164D6">
        <w:rPr>
          <w:rFonts w:ascii="Arial" w:hAnsi="Arial" w:cs="Arial"/>
          <w:sz w:val="28"/>
          <w:szCs w:val="28"/>
          <w:lang w:val="uk-UA"/>
        </w:rPr>
        <w:t xml:space="preserve"> с</w:t>
      </w:r>
      <w:r w:rsidR="001D2F3E" w:rsidRPr="008164D6">
        <w:rPr>
          <w:rFonts w:ascii="Arial" w:hAnsi="Arial" w:cs="Arial"/>
          <w:sz w:val="28"/>
          <w:szCs w:val="28"/>
          <w:lang w:val="uk-UA"/>
        </w:rPr>
        <w:t>кладу подат</w:t>
      </w:r>
      <w:r w:rsidR="001D2F3E" w:rsidRPr="008164D6">
        <w:rPr>
          <w:rFonts w:ascii="Arial" w:hAnsi="Arial" w:cs="Arial"/>
          <w:sz w:val="28"/>
          <w:szCs w:val="28"/>
          <w:lang w:val="uk-UA"/>
        </w:rPr>
        <w:softHyphen/>
        <w:t>ко</w:t>
      </w:r>
      <w:r w:rsidR="001D2F3E" w:rsidRPr="008164D6">
        <w:rPr>
          <w:rFonts w:ascii="Arial" w:hAnsi="Arial" w:cs="Arial"/>
          <w:sz w:val="28"/>
          <w:szCs w:val="28"/>
          <w:lang w:val="uk-UA"/>
        </w:rPr>
        <w:softHyphen/>
        <w:t>вих органів податкову міліцію, якій доручається правове офор</w:t>
      </w:r>
      <w:r w:rsidR="001D2F3E" w:rsidRPr="008164D6">
        <w:rPr>
          <w:rFonts w:ascii="Arial" w:hAnsi="Arial" w:cs="Arial"/>
          <w:sz w:val="28"/>
          <w:szCs w:val="28"/>
          <w:lang w:val="uk-UA"/>
        </w:rPr>
        <w:softHyphen/>
        <w:t>млен</w:t>
      </w:r>
      <w:r w:rsidR="001D2F3E" w:rsidRPr="008164D6">
        <w:rPr>
          <w:rFonts w:ascii="Arial" w:hAnsi="Arial" w:cs="Arial"/>
          <w:sz w:val="28"/>
          <w:szCs w:val="28"/>
          <w:lang w:val="uk-UA"/>
        </w:rPr>
        <w:softHyphen/>
        <w:t>ня по</w:t>
      </w:r>
      <w:r w:rsidR="001D2F3E" w:rsidRPr="008164D6">
        <w:rPr>
          <w:rFonts w:ascii="Arial" w:hAnsi="Arial" w:cs="Arial"/>
          <w:sz w:val="28"/>
          <w:szCs w:val="28"/>
          <w:lang w:val="uk-UA"/>
        </w:rPr>
        <w:softHyphen/>
        <w:t>дат</w:t>
      </w:r>
      <w:r w:rsidR="001D2F3E" w:rsidRPr="008164D6">
        <w:rPr>
          <w:rFonts w:ascii="Arial" w:hAnsi="Arial" w:cs="Arial"/>
          <w:sz w:val="28"/>
          <w:szCs w:val="28"/>
          <w:lang w:val="uk-UA"/>
        </w:rPr>
        <w:softHyphen/>
      </w:r>
      <w:r w:rsidR="001D2F3E" w:rsidRPr="008164D6">
        <w:rPr>
          <w:rFonts w:ascii="Arial" w:hAnsi="Arial" w:cs="Arial"/>
          <w:sz w:val="28"/>
          <w:szCs w:val="28"/>
          <w:lang w:val="uk-UA"/>
        </w:rPr>
        <w:softHyphen/>
        <w:t>кових злочинів та здійснення санкцій. Саме ця дата Указом Президента</w:t>
      </w:r>
      <w:r w:rsidRPr="008164D6">
        <w:rPr>
          <w:rFonts w:ascii="Arial" w:hAnsi="Arial" w:cs="Arial"/>
          <w:sz w:val="28"/>
          <w:szCs w:val="28"/>
          <w:lang w:val="uk-UA"/>
        </w:rPr>
        <w:t xml:space="preserve"> </w:t>
      </w:r>
      <w:r w:rsidR="001D2F3E" w:rsidRPr="008164D6">
        <w:rPr>
          <w:rFonts w:ascii="Arial" w:hAnsi="Arial" w:cs="Arial"/>
          <w:sz w:val="28"/>
          <w:szCs w:val="28"/>
          <w:lang w:val="uk-UA"/>
        </w:rPr>
        <w:t xml:space="preserve">України від 29 жовтня 2000 року визначена офіційним професійним святом </w:t>
      </w:r>
      <w:r w:rsidR="001D2F3E" w:rsidRPr="008164D6">
        <w:rPr>
          <w:rFonts w:ascii="Arial" w:hAnsi="Arial" w:cs="Arial"/>
          <w:sz w:val="28"/>
          <w:szCs w:val="28"/>
          <w:lang w:val="uk-UA"/>
        </w:rPr>
        <w:softHyphen/>
        <w:t xml:space="preserve">– </w:t>
      </w:r>
      <w:r w:rsidR="001D2F3E" w:rsidRPr="008164D6">
        <w:rPr>
          <w:rFonts w:ascii="Arial" w:hAnsi="Arial" w:cs="Arial"/>
          <w:sz w:val="28"/>
          <w:szCs w:val="28"/>
          <w:lang w:val="uk-UA"/>
        </w:rPr>
        <w:softHyphen/>
        <w:t xml:space="preserve">Днем податкової служби України. </w:t>
      </w:r>
    </w:p>
    <w:p w:rsidR="00AE7B8F" w:rsidRPr="008164D6" w:rsidRDefault="008164D6" w:rsidP="00AE7B8F">
      <w:pPr>
        <w:pStyle w:val="a3"/>
        <w:spacing w:line="360" w:lineRule="auto"/>
        <w:ind w:firstLine="709"/>
        <w:jc w:val="center"/>
        <w:rPr>
          <w:rFonts w:ascii="Arial" w:hAnsi="Arial" w:cs="Arial"/>
          <w:b/>
          <w:bCs/>
          <w:sz w:val="28"/>
          <w:szCs w:val="28"/>
          <w:lang w:val="uk-UA"/>
        </w:rPr>
      </w:pPr>
      <w:r w:rsidRPr="008164D6">
        <w:rPr>
          <w:rFonts w:ascii="Arial" w:hAnsi="Arial" w:cs="Arial"/>
          <w:b/>
          <w:bCs/>
          <w:sz w:val="28"/>
          <w:szCs w:val="28"/>
          <w:lang w:val="uk-UA"/>
        </w:rPr>
        <w:br w:type="page"/>
      </w:r>
      <w:r w:rsidR="00AE7B8F" w:rsidRPr="008164D6">
        <w:rPr>
          <w:rFonts w:ascii="Arial" w:hAnsi="Arial" w:cs="Arial"/>
          <w:b/>
          <w:bCs/>
          <w:sz w:val="28"/>
          <w:szCs w:val="28"/>
          <w:lang w:val="uk-UA"/>
        </w:rPr>
        <w:t>1 Основні етапи створення державної податкової служби України</w:t>
      </w:r>
    </w:p>
    <w:p w:rsidR="00AE7B8F" w:rsidRPr="008164D6" w:rsidRDefault="00AE7B8F" w:rsidP="00AE7B8F">
      <w:pPr>
        <w:pStyle w:val="a3"/>
        <w:spacing w:line="360" w:lineRule="auto"/>
        <w:ind w:left="68" w:firstLine="709"/>
        <w:jc w:val="both"/>
        <w:rPr>
          <w:rFonts w:ascii="Arial" w:hAnsi="Arial" w:cs="Arial"/>
          <w:sz w:val="28"/>
          <w:szCs w:val="28"/>
          <w:lang w:val="uk-UA"/>
        </w:rPr>
      </w:pPr>
      <w:r w:rsidRPr="008164D6">
        <w:rPr>
          <w:rFonts w:ascii="Arial" w:hAnsi="Arial" w:cs="Arial"/>
          <w:sz w:val="28"/>
          <w:szCs w:val="28"/>
          <w:lang w:val="uk-UA"/>
        </w:rPr>
        <w:t xml:space="preserve">Початок формування структури податкової служби України поклала постанова Ради Міністрів Української РСР від 12 квітня 1990 року №74 „Про створення державної податкової служби в Українській РСР”. Саме цим документом регламентовано створення державної податкової служби в системі Міністерства фінансів УРСР до </w:t>
      </w:r>
      <w:r w:rsidRPr="008164D6">
        <w:rPr>
          <w:rFonts w:ascii="Arial" w:hAnsi="Arial" w:cs="Arial"/>
          <w:b/>
          <w:bCs/>
          <w:sz w:val="28"/>
          <w:szCs w:val="28"/>
          <w:lang w:val="uk-UA"/>
        </w:rPr>
        <w:t xml:space="preserve">1 липня 1990 року. </w:t>
      </w:r>
      <w:r w:rsidRPr="008164D6">
        <w:rPr>
          <w:rFonts w:ascii="Arial" w:hAnsi="Arial" w:cs="Arial"/>
          <w:sz w:val="28"/>
          <w:szCs w:val="28"/>
          <w:lang w:val="uk-UA"/>
        </w:rPr>
        <w:t>Забезпечити цю роботу зобов’язані були Міністерство фінансів УРСР і виконавчі комітети обласних, Київської і Севастопольської міських Рад народних депутатів. Державна податкова служба складалась із Державної податкової інспекції Міністерства фінансів УРСР та державних податкових інспекцій в областях, районах, містах і районах. Податкові інспекції підпорядковувались інспекціям вищого рівня. Відповідно до наказу Міністерства фінансів УРСР заступником Міністра фінансів – начальником Державної податкової інспекції Міністерства фінансів УРСР був призначений Тентюк Віктор Петрович, його заступником Шитря Олексій Іванович. Згодом податкову службу очолив Ільїн Віталій Никифорович.</w:t>
      </w:r>
    </w:p>
    <w:p w:rsidR="00AE7B8F" w:rsidRPr="008164D6" w:rsidRDefault="00AE7B8F" w:rsidP="00AE7B8F">
      <w:pPr>
        <w:pStyle w:val="a3"/>
        <w:spacing w:line="360" w:lineRule="auto"/>
        <w:ind w:firstLine="709"/>
        <w:jc w:val="both"/>
        <w:rPr>
          <w:rFonts w:ascii="Arial" w:hAnsi="Arial" w:cs="Arial"/>
          <w:sz w:val="28"/>
          <w:szCs w:val="28"/>
          <w:lang w:val="uk-UA"/>
        </w:rPr>
      </w:pPr>
      <w:r w:rsidRPr="008164D6">
        <w:rPr>
          <w:rFonts w:ascii="Arial" w:hAnsi="Arial" w:cs="Arial"/>
          <w:sz w:val="28"/>
          <w:szCs w:val="28"/>
          <w:lang w:val="uk-UA"/>
        </w:rPr>
        <w:t>Загальна чисельність працівників державних податкових інспекцій у республіці у 1990</w:t>
      </w:r>
      <w:r w:rsidRPr="008164D6">
        <w:rPr>
          <w:rFonts w:ascii="Arial" w:hAnsi="Arial" w:cs="Arial"/>
          <w:b/>
          <w:bCs/>
          <w:sz w:val="28"/>
          <w:szCs w:val="28"/>
          <w:lang w:val="uk-UA"/>
        </w:rPr>
        <w:t xml:space="preserve"> </w:t>
      </w:r>
      <w:r w:rsidRPr="008164D6">
        <w:rPr>
          <w:rFonts w:ascii="Arial" w:hAnsi="Arial" w:cs="Arial"/>
          <w:sz w:val="28"/>
          <w:szCs w:val="28"/>
          <w:lang w:val="uk-UA"/>
        </w:rPr>
        <w:t>році становила 12053 одиниці. На них покладався контроль за дотриманням законодавства про податки, правильністю обчислення, повнотою і своєчасністю внесення до бюджету державних податків та інших платежів, установлених законодавством СРСР і Української РСР.</w:t>
      </w:r>
    </w:p>
    <w:p w:rsidR="00AE7B8F" w:rsidRPr="008164D6" w:rsidRDefault="00AE7B8F" w:rsidP="00AE7B8F">
      <w:pPr>
        <w:pStyle w:val="a3"/>
        <w:spacing w:line="360" w:lineRule="auto"/>
        <w:ind w:firstLine="709"/>
        <w:jc w:val="both"/>
        <w:rPr>
          <w:rFonts w:ascii="Arial" w:hAnsi="Arial" w:cs="Arial"/>
          <w:sz w:val="28"/>
          <w:szCs w:val="28"/>
          <w:lang w:val="uk-UA"/>
        </w:rPr>
      </w:pPr>
      <w:r w:rsidRPr="008164D6">
        <w:rPr>
          <w:rFonts w:ascii="Arial" w:hAnsi="Arial" w:cs="Arial"/>
          <w:sz w:val="28"/>
          <w:szCs w:val="28"/>
          <w:lang w:val="uk-UA"/>
        </w:rPr>
        <w:t xml:space="preserve">У 1990 році було прийнято першу редакцію Закону України „Про державну податкову службу в Україні”. З огляду на Декларацію про державний суверенітет України, цей Закон (від 4 грудня 1990 року №509-ХІІ) визначив права, обов’язки і відповідальність державних податкових інспекцій при стягненні ними податків та інших обов’язкових платежів у бюджет, здійсненні контролю за правильністю обчислення і сплати цих платежів, а також за дотриманням податкового законодавства. Цим же Законом покладено початок формування структури податкової служби. Відповідно до нього державна податкова служба в Українській РСР створювалася при Раді Міністрів Української РСР у складі Головної державної податкової інспекції Української РСР і державних податкових інспекцій в областях, районах, містах і районах у містах. Постановою Верховної Ради Української РСР від 4 грудня 1990 року №510-ХІІ „ Про порядок введення в дію Закону Української РСР „Про державну податкову службу в Українській РСР” Раді Міністрів доручено передбачити на 1991-й та наступні роки виділення транспорту, комп’ютерної техніки, службових приміщень та інших матеріально-технічних ресурсів, лімітів на житлове будівництво, фінансування витрат з утримання державної податкової служби Української РСР. Указом Верховної Ради Української РСР від 4 січня 1991 року №622-ХІІ „Про внесення змін і доповнень до Постанови Верховної Ради Української РСР „Про порядок введення в дію Закону Української РСР „Про державну податкову службу в Українській РСР” в частині створення Головної державної податкової інспекції Української РСР фінансування податкових інспекцій та призначення їх працівників перенесено на 1 січня 1992 року. Виконання передбачених Законом Української РСР "Про державну податкову службу в Українській РСР” функцій Головної державної податкової інспекції Української РСР на цей період було покладено на Державну податкову інспекцію Міністерства фінансів Української РСР. </w:t>
      </w:r>
    </w:p>
    <w:p w:rsidR="00AE7B8F" w:rsidRPr="008164D6" w:rsidRDefault="00AE7B8F" w:rsidP="00AE7B8F">
      <w:pPr>
        <w:pStyle w:val="a3"/>
        <w:spacing w:line="360" w:lineRule="auto"/>
        <w:ind w:firstLine="709"/>
        <w:jc w:val="both"/>
        <w:rPr>
          <w:rFonts w:ascii="Arial" w:hAnsi="Arial" w:cs="Arial"/>
          <w:sz w:val="28"/>
          <w:szCs w:val="28"/>
          <w:lang w:val="uk-UA"/>
        </w:rPr>
      </w:pPr>
      <w:r w:rsidRPr="008164D6">
        <w:rPr>
          <w:rFonts w:ascii="Arial" w:hAnsi="Arial" w:cs="Arial"/>
          <w:sz w:val="28"/>
          <w:szCs w:val="28"/>
          <w:lang w:val="uk-UA"/>
        </w:rPr>
        <w:t>Відповідно до змін, внесених Законом України від 7 липня 1992 року №2555-ХІІ до Закону України від 4 грудня 1990 року №509-ХІІ „Про державну податкову службу в Україні”, державна податкова служба в Україні створена при Міністерстві фінансів України у складі Головної державної податкової інспекції України та державних податкових інспекцій у Республіці Крим, областях, районах, містах і районах у містах.</w:t>
      </w:r>
    </w:p>
    <w:p w:rsidR="00AE7B8F" w:rsidRPr="008164D6" w:rsidRDefault="00AE7B8F" w:rsidP="00AE7B8F">
      <w:pPr>
        <w:pStyle w:val="a3"/>
        <w:spacing w:line="360" w:lineRule="auto"/>
        <w:ind w:firstLine="709"/>
        <w:jc w:val="both"/>
        <w:rPr>
          <w:rFonts w:ascii="Arial" w:hAnsi="Arial" w:cs="Arial"/>
          <w:sz w:val="28"/>
          <w:szCs w:val="28"/>
          <w:lang w:val="uk-UA"/>
        </w:rPr>
      </w:pPr>
      <w:r w:rsidRPr="008164D6">
        <w:rPr>
          <w:rFonts w:ascii="Arial" w:hAnsi="Arial" w:cs="Arial"/>
          <w:sz w:val="28"/>
          <w:szCs w:val="28"/>
          <w:lang w:val="uk-UA"/>
        </w:rPr>
        <w:t>Того ж року прийнято постанову Кабінету Міністрів України від 5 жовтня 1992 року №559 „Питання державної податкової служби України”, відповідно до якої з метою запобігання, виявлення і припинення порушень податкового законодавства, а також створення умов для безпечної роботи працівників податкової служби у складі Головної державної податкової інспекції України створено управління податкових розслідувань та відповідні підрозділи при державних податкових інспекціях в Республіці Крим, областях, районах, містах і районах у містах. Ця постанова встановлювала граничну чисельність апарату державної податкової служби України на 1992 рік, його структуру, введені спеціальні звання і установлені посадові оклади працівників державних податкових інспекції, створено колегію, вирішені питання матеріально-технічної бази тощо.</w:t>
      </w:r>
    </w:p>
    <w:p w:rsidR="00AE7B8F" w:rsidRPr="008164D6" w:rsidRDefault="00AE7B8F" w:rsidP="00AE7B8F">
      <w:pPr>
        <w:pStyle w:val="a3"/>
        <w:spacing w:line="360" w:lineRule="auto"/>
        <w:ind w:firstLine="709"/>
        <w:jc w:val="both"/>
        <w:rPr>
          <w:rFonts w:ascii="Arial" w:hAnsi="Arial" w:cs="Arial"/>
          <w:sz w:val="28"/>
          <w:szCs w:val="28"/>
          <w:lang w:val="uk-UA"/>
        </w:rPr>
      </w:pPr>
      <w:r w:rsidRPr="008164D6">
        <w:rPr>
          <w:rFonts w:ascii="Arial" w:hAnsi="Arial" w:cs="Arial"/>
          <w:sz w:val="28"/>
          <w:szCs w:val="28"/>
          <w:lang w:val="uk-UA"/>
        </w:rPr>
        <w:t xml:space="preserve">Відповідно до постанови Кабінет Міністрів України від 24 липня 1993 року №570 „Про вдосконалення діяльності державної податкової служби та зміцнення її матеріально-технічної бази”, для посилення роботи щодо запобігання і виявлення порушень податкового законодавства, створення належних умов для виконання державною податковою службою покладених на неї завдань та з урахуванням світового досвіду Головна державна податкова інспекція перебудувала структуру податкових інспекцій за функціональним принципом. У їх складі були утворені підрозділи, зокрема ревізійні, обслуговування платників податків. Також передбачалося збільшення протягом 1993 - 1995 років чисельності працівників державної податкової служби. </w:t>
      </w:r>
    </w:p>
    <w:p w:rsidR="00AE7B8F" w:rsidRPr="008164D6" w:rsidRDefault="00AE7B8F" w:rsidP="00AE7B8F">
      <w:pPr>
        <w:pStyle w:val="a3"/>
        <w:spacing w:line="360" w:lineRule="auto"/>
        <w:ind w:firstLine="709"/>
        <w:jc w:val="both"/>
        <w:rPr>
          <w:rFonts w:ascii="Arial" w:hAnsi="Arial" w:cs="Arial"/>
          <w:sz w:val="28"/>
          <w:szCs w:val="28"/>
          <w:lang w:val="uk-UA"/>
        </w:rPr>
      </w:pPr>
      <w:r w:rsidRPr="008164D6">
        <w:rPr>
          <w:rFonts w:ascii="Arial" w:hAnsi="Arial" w:cs="Arial"/>
          <w:sz w:val="28"/>
          <w:szCs w:val="28"/>
          <w:lang w:val="uk-UA"/>
        </w:rPr>
        <w:t>Відповідно до Закону України від 30 червня 1993 року №3341-ХІІ „Про організаційно-правові основи боротьби з організованою злочинністю” органи державної податкової служби віднесені до державних органів, які беруть участь у боротьбі з організованою злочинністю.</w:t>
      </w:r>
    </w:p>
    <w:p w:rsidR="00AE7B8F" w:rsidRPr="008164D6" w:rsidRDefault="00AE7B8F" w:rsidP="00AE7B8F">
      <w:pPr>
        <w:pStyle w:val="a3"/>
        <w:spacing w:line="360" w:lineRule="auto"/>
        <w:ind w:firstLine="709"/>
        <w:jc w:val="both"/>
        <w:rPr>
          <w:rFonts w:ascii="Arial" w:hAnsi="Arial" w:cs="Arial"/>
          <w:sz w:val="28"/>
          <w:szCs w:val="28"/>
          <w:lang w:val="uk-UA"/>
        </w:rPr>
      </w:pPr>
      <w:r w:rsidRPr="008164D6">
        <w:rPr>
          <w:rFonts w:ascii="Arial" w:hAnsi="Arial" w:cs="Arial"/>
          <w:sz w:val="28"/>
          <w:szCs w:val="28"/>
          <w:lang w:val="uk-UA"/>
        </w:rPr>
        <w:t>У зв’язку з цим було прийнято Закон України від 24 грудня 1993 року №3813-ХІІ, який виклав у новій редакції Закон України від 4 грудня 1990 року №509-ХІІ „Про державну податкову службу в Україні”. Визначено статус державної податкової служби в Україні, її функції та правові основи діяльності.</w:t>
      </w:r>
    </w:p>
    <w:p w:rsidR="00AE7B8F" w:rsidRPr="008164D6" w:rsidRDefault="00AE7B8F" w:rsidP="00AE7B8F">
      <w:pPr>
        <w:pStyle w:val="a3"/>
        <w:spacing w:line="360" w:lineRule="auto"/>
        <w:ind w:firstLine="709"/>
        <w:jc w:val="both"/>
        <w:rPr>
          <w:rFonts w:ascii="Arial" w:hAnsi="Arial" w:cs="Arial"/>
          <w:sz w:val="28"/>
          <w:szCs w:val="28"/>
          <w:lang w:val="uk-UA"/>
        </w:rPr>
      </w:pPr>
      <w:r w:rsidRPr="008164D6">
        <w:rPr>
          <w:rFonts w:ascii="Arial" w:hAnsi="Arial" w:cs="Arial"/>
          <w:sz w:val="28"/>
          <w:szCs w:val="28"/>
          <w:lang w:val="uk-UA"/>
        </w:rPr>
        <w:t xml:space="preserve">Державна податкова служба складається з Головної державної податкової інспекції України та державних податкових інспекцій по Республіці Крим, областях, районах, містах і районах у містах. Вона діє при Міністерстві фінансів України і підпорядковується йому. </w:t>
      </w:r>
    </w:p>
    <w:p w:rsidR="00AE7B8F" w:rsidRPr="008164D6" w:rsidRDefault="00AE7B8F" w:rsidP="00AE7B8F">
      <w:pPr>
        <w:pStyle w:val="a3"/>
        <w:spacing w:line="360" w:lineRule="auto"/>
        <w:ind w:firstLine="709"/>
        <w:jc w:val="both"/>
        <w:rPr>
          <w:rFonts w:ascii="Arial" w:hAnsi="Arial" w:cs="Arial"/>
          <w:sz w:val="28"/>
          <w:szCs w:val="28"/>
          <w:lang w:val="uk-UA"/>
        </w:rPr>
      </w:pPr>
      <w:r w:rsidRPr="008164D6">
        <w:rPr>
          <w:rFonts w:ascii="Arial" w:hAnsi="Arial" w:cs="Arial"/>
          <w:sz w:val="28"/>
          <w:szCs w:val="28"/>
          <w:lang w:val="uk-UA"/>
        </w:rPr>
        <w:t>Остаточну структуру податкової служби визначено указами Президента України від 22 серпня 1996 року №760/96 та від 30 жовтня 1996 року №1013/96.</w:t>
      </w:r>
    </w:p>
    <w:p w:rsidR="00AE7B8F" w:rsidRPr="008164D6" w:rsidRDefault="00AE7B8F" w:rsidP="00AE7B8F">
      <w:pPr>
        <w:pStyle w:val="a3"/>
        <w:spacing w:line="360" w:lineRule="auto"/>
        <w:ind w:firstLine="709"/>
        <w:jc w:val="both"/>
        <w:rPr>
          <w:rFonts w:ascii="Arial" w:hAnsi="Arial" w:cs="Arial"/>
          <w:sz w:val="28"/>
          <w:szCs w:val="28"/>
          <w:lang w:val="uk-UA"/>
        </w:rPr>
      </w:pPr>
      <w:r w:rsidRPr="008164D6">
        <w:rPr>
          <w:rFonts w:ascii="Arial" w:hAnsi="Arial" w:cs="Arial"/>
          <w:sz w:val="28"/>
          <w:szCs w:val="28"/>
          <w:lang w:val="uk-UA"/>
        </w:rPr>
        <w:t xml:space="preserve">Указом від 22 серпня 1996 року №760/96 „Про створення Державної податкової адміністрації України та місцевих державних податкових адміністрацій” на базі Головної державної податкової інспекції України, державних податкових інспекцій в Автономній Республіці Крим, областях, районах, містах і районах у містах, що ліквідувались, утворено </w:t>
      </w:r>
      <w:r w:rsidRPr="008164D6">
        <w:rPr>
          <w:rFonts w:ascii="Arial" w:hAnsi="Arial" w:cs="Arial"/>
          <w:b/>
          <w:bCs/>
          <w:sz w:val="28"/>
          <w:szCs w:val="28"/>
          <w:lang w:val="uk-UA"/>
        </w:rPr>
        <w:t xml:space="preserve">Державну податкову адміністрацію України </w:t>
      </w:r>
      <w:r w:rsidRPr="008164D6">
        <w:rPr>
          <w:rFonts w:ascii="Arial" w:hAnsi="Arial" w:cs="Arial"/>
          <w:sz w:val="28"/>
          <w:szCs w:val="28"/>
          <w:lang w:val="uk-UA"/>
        </w:rPr>
        <w:t xml:space="preserve">та відповідні </w:t>
      </w:r>
      <w:r w:rsidRPr="008164D6">
        <w:rPr>
          <w:rFonts w:ascii="Arial" w:hAnsi="Arial" w:cs="Arial"/>
          <w:b/>
          <w:bCs/>
          <w:sz w:val="28"/>
          <w:szCs w:val="28"/>
          <w:lang w:val="uk-UA"/>
        </w:rPr>
        <w:t>державні податкові адміністрації в Автономній Республіці Крим, областях, районах, містах і районах у містах</w:t>
      </w:r>
      <w:r w:rsidRPr="008164D6">
        <w:rPr>
          <w:rFonts w:ascii="Arial" w:hAnsi="Arial" w:cs="Arial"/>
          <w:sz w:val="28"/>
          <w:szCs w:val="28"/>
          <w:lang w:val="uk-UA"/>
        </w:rPr>
        <w:t>. Встановлено, що ДПА України є центральним органом виконавчої влади. Державну податкову адміністрацію України очолює Голова, який за посадою є міністром.</w:t>
      </w:r>
    </w:p>
    <w:p w:rsidR="00AE7B8F" w:rsidRPr="008164D6" w:rsidRDefault="00AE7B8F" w:rsidP="00AE7B8F">
      <w:pPr>
        <w:pStyle w:val="a3"/>
        <w:spacing w:line="360" w:lineRule="auto"/>
        <w:ind w:firstLine="709"/>
        <w:jc w:val="both"/>
        <w:rPr>
          <w:rFonts w:ascii="Arial" w:hAnsi="Arial" w:cs="Arial"/>
          <w:b/>
          <w:bCs/>
          <w:sz w:val="28"/>
          <w:szCs w:val="28"/>
          <w:lang w:val="uk-UA"/>
        </w:rPr>
      </w:pPr>
      <w:r w:rsidRPr="008164D6">
        <w:rPr>
          <w:rFonts w:ascii="Arial" w:hAnsi="Arial" w:cs="Arial"/>
          <w:sz w:val="28"/>
          <w:szCs w:val="28"/>
          <w:lang w:val="uk-UA"/>
        </w:rPr>
        <w:t xml:space="preserve">Указом від 30 жовтня 1996 року №1013/96 „Питання державних податкових адміністрацій” затверджено структуру Державної податкової адміністрації з утворенням в її складі </w:t>
      </w:r>
      <w:r w:rsidRPr="008164D6">
        <w:rPr>
          <w:rFonts w:ascii="Arial" w:hAnsi="Arial" w:cs="Arial"/>
          <w:b/>
          <w:bCs/>
          <w:sz w:val="28"/>
          <w:szCs w:val="28"/>
          <w:lang w:val="uk-UA"/>
        </w:rPr>
        <w:t>Головного управління податкової міліції.</w:t>
      </w:r>
    </w:p>
    <w:p w:rsidR="00AE7B8F" w:rsidRPr="008164D6" w:rsidRDefault="00AE7B8F" w:rsidP="00AE7B8F">
      <w:pPr>
        <w:pStyle w:val="a3"/>
        <w:spacing w:line="360" w:lineRule="auto"/>
        <w:ind w:firstLine="709"/>
        <w:jc w:val="both"/>
        <w:rPr>
          <w:rFonts w:ascii="Arial" w:hAnsi="Arial" w:cs="Arial"/>
          <w:sz w:val="28"/>
          <w:szCs w:val="28"/>
          <w:lang w:val="uk-UA"/>
        </w:rPr>
      </w:pPr>
      <w:r w:rsidRPr="008164D6">
        <w:rPr>
          <w:rFonts w:ascii="Arial" w:hAnsi="Arial" w:cs="Arial"/>
          <w:sz w:val="28"/>
          <w:szCs w:val="28"/>
          <w:lang w:val="uk-UA"/>
        </w:rPr>
        <w:t xml:space="preserve">Відповідні зміни в Закон України „Про державну податкову службу в Україні” були внесені Законом України від 5 лютого 1998 року №83/98-ВР. До системи органів державної податкової служби віднесено Державну податкову адміністрацію України, державні податкові адміністрації в Автономній Республіці Крим, областях, містах Києві та Севастополі, державні податкові інспекції в районах, містах (крім міст Києва та Севастополя), районах у містах. У складі органів державної податкової служби є відповідні спеціальні підрозділи по боротьбі з податковими правопорушеннями – </w:t>
      </w:r>
      <w:r w:rsidRPr="008164D6">
        <w:rPr>
          <w:rFonts w:ascii="Arial" w:hAnsi="Arial" w:cs="Arial"/>
          <w:b/>
          <w:bCs/>
          <w:sz w:val="28"/>
          <w:szCs w:val="28"/>
          <w:lang w:val="uk-UA"/>
        </w:rPr>
        <w:t>податкова міліція</w:t>
      </w:r>
      <w:r w:rsidRPr="008164D6">
        <w:rPr>
          <w:rFonts w:ascii="Arial" w:hAnsi="Arial" w:cs="Arial"/>
          <w:sz w:val="28"/>
          <w:szCs w:val="28"/>
          <w:lang w:val="uk-UA"/>
        </w:rPr>
        <w:t>. Як наслідок, податкова служба вийшла з підпорядкування Міністерства фінансів України і стала центральним органом виконавчої влади з жорсткою вертикальною структурою. До складу податкової служби передали спеціальні підрозділи Міністерства внутрішніх справ по боротьбі з кримінальним ухиленням від оподаткуванням. Зазнала докорінної зміни структура податкової служби, були виділені додаткові джерела фінансування для розвитку її матеріальної бази. Створено відомчий вищий навчальний заклад для підготовки, перепідготовки та підвищення кваліфікації фахівців податкової служби.</w:t>
      </w:r>
    </w:p>
    <w:p w:rsidR="00AE7B8F" w:rsidRPr="008164D6" w:rsidRDefault="00AE7B8F" w:rsidP="00AE7B8F">
      <w:pPr>
        <w:pStyle w:val="a3"/>
        <w:spacing w:line="360" w:lineRule="auto"/>
        <w:ind w:firstLine="709"/>
        <w:jc w:val="both"/>
        <w:rPr>
          <w:rFonts w:ascii="Arial" w:hAnsi="Arial" w:cs="Arial"/>
          <w:sz w:val="28"/>
          <w:szCs w:val="28"/>
          <w:lang w:val="uk-UA"/>
        </w:rPr>
      </w:pPr>
      <w:r w:rsidRPr="008164D6">
        <w:rPr>
          <w:rFonts w:ascii="Arial" w:hAnsi="Arial" w:cs="Arial"/>
          <w:sz w:val="28"/>
          <w:szCs w:val="28"/>
          <w:lang w:val="uk-UA"/>
        </w:rPr>
        <w:t xml:space="preserve">Подальше вдосконалення нормативно-правового забезпечення діяльності податкової служби відображено в Положенні про Державну податкову адміністрацію України, яке затверджено Указом Президента України від 13 липня 2000 року за №886/2000. Положення закріпило фактичні завдання, функції та права Державної податкової адміністрації України, зважаючи на те, що ДПА України є центральним органом виконавчої влади зі спеціальним статусом і забезпечує реалізацію єдиної державної податкової політики. </w:t>
      </w:r>
    </w:p>
    <w:p w:rsidR="00AE7B8F" w:rsidRPr="008164D6" w:rsidRDefault="00AE7B8F" w:rsidP="00AE7B8F">
      <w:pPr>
        <w:pStyle w:val="a3"/>
        <w:spacing w:line="360" w:lineRule="auto"/>
        <w:ind w:firstLine="709"/>
        <w:jc w:val="both"/>
        <w:rPr>
          <w:rFonts w:ascii="Arial" w:hAnsi="Arial" w:cs="Arial"/>
          <w:sz w:val="28"/>
          <w:szCs w:val="28"/>
          <w:lang w:val="uk-UA"/>
        </w:rPr>
      </w:pPr>
      <w:r w:rsidRPr="008164D6">
        <w:rPr>
          <w:rFonts w:ascii="Arial" w:hAnsi="Arial" w:cs="Arial"/>
          <w:sz w:val="28"/>
          <w:szCs w:val="28"/>
          <w:lang w:val="uk-UA"/>
        </w:rPr>
        <w:t xml:space="preserve">Наступним кроком стало утворення </w:t>
      </w:r>
      <w:r w:rsidRPr="008164D6">
        <w:rPr>
          <w:rFonts w:ascii="Arial" w:hAnsi="Arial" w:cs="Arial"/>
          <w:b/>
          <w:bCs/>
          <w:sz w:val="28"/>
          <w:szCs w:val="28"/>
          <w:lang w:val="uk-UA"/>
        </w:rPr>
        <w:t xml:space="preserve">Департаменту розвитку та модернізації державної податкової служби України </w:t>
      </w:r>
      <w:r w:rsidRPr="008164D6">
        <w:rPr>
          <w:rFonts w:ascii="Arial" w:hAnsi="Arial" w:cs="Arial"/>
          <w:sz w:val="28"/>
          <w:szCs w:val="28"/>
          <w:lang w:val="uk-UA"/>
        </w:rPr>
        <w:t xml:space="preserve">як самостійного функціонального підрозділу Державної податкової адміністрації з правами юридичної особи. Відповідна постанова Кабінету Міністрів України від 19 вересня 2000 року №1454 „Про утворення Департаменту розвитку та модернізації державної податкової служби України” була ухвалена за пропозицією ДПА України. </w:t>
      </w:r>
    </w:p>
    <w:p w:rsidR="00AE7B8F" w:rsidRPr="008164D6" w:rsidRDefault="00AE7B8F" w:rsidP="00AE7B8F">
      <w:pPr>
        <w:pStyle w:val="a3"/>
        <w:spacing w:line="360" w:lineRule="auto"/>
        <w:ind w:firstLine="709"/>
        <w:jc w:val="both"/>
        <w:rPr>
          <w:rFonts w:ascii="Arial" w:hAnsi="Arial" w:cs="Arial"/>
          <w:sz w:val="28"/>
          <w:szCs w:val="28"/>
          <w:lang w:val="uk-UA"/>
        </w:rPr>
      </w:pPr>
      <w:r w:rsidRPr="008164D6">
        <w:rPr>
          <w:rFonts w:ascii="Arial" w:hAnsi="Arial" w:cs="Arial"/>
          <w:sz w:val="28"/>
          <w:szCs w:val="28"/>
          <w:lang w:val="uk-UA"/>
        </w:rPr>
        <w:t xml:space="preserve">З метою забезпечення реалізації державної політики у сфері виробництва та обігу спирту, алкогольних напоїв і тютюнових виробів, підвищення ефективності контролю в цій сфері, збільшення надходжень до бюджету та на виконання Указу Президента України від 11 липня 2001 року №510/2001 „Про посилення державного контролю за виробництвом та обігом спирту, алкогольних напоїв і тютюнових виробів” та постанови Кабінету Міністрів України від 7 серпня 2001 року №940 „Про заходи щодо посилення державного контролю за виробництвом та обігом спирту, алкогольних напоїв і тютюнових виробів та справляння тютюнових виробів” у складі Державної податкової адміністрації України утворено </w:t>
      </w:r>
      <w:r w:rsidRPr="008164D6">
        <w:rPr>
          <w:rFonts w:ascii="Arial" w:hAnsi="Arial" w:cs="Arial"/>
          <w:b/>
          <w:bCs/>
          <w:sz w:val="28"/>
          <w:szCs w:val="28"/>
          <w:lang w:val="uk-UA"/>
        </w:rPr>
        <w:t>Департамент з питань адміністрування акцизного збору і контролю за виробництвом та обігом підакцизних товарів</w:t>
      </w:r>
      <w:r w:rsidRPr="008164D6">
        <w:rPr>
          <w:rFonts w:ascii="Arial" w:hAnsi="Arial" w:cs="Arial"/>
          <w:sz w:val="28"/>
          <w:szCs w:val="28"/>
          <w:lang w:val="uk-UA"/>
        </w:rPr>
        <w:t xml:space="preserve"> як самостійний функціональний підрозділ з правами юридичної особи. У складі державних податкових адміністрацій в Автономній Республіці Крим, областях, мм. Києві та Севастополі утворені </w:t>
      </w:r>
      <w:r w:rsidRPr="008164D6">
        <w:rPr>
          <w:rFonts w:ascii="Arial" w:hAnsi="Arial" w:cs="Arial"/>
          <w:b/>
          <w:bCs/>
          <w:sz w:val="28"/>
          <w:szCs w:val="28"/>
          <w:lang w:val="uk-UA"/>
        </w:rPr>
        <w:t>регіональні управління цього департаменту</w:t>
      </w:r>
      <w:r w:rsidRPr="008164D6">
        <w:rPr>
          <w:rFonts w:ascii="Arial" w:hAnsi="Arial" w:cs="Arial"/>
          <w:sz w:val="28"/>
          <w:szCs w:val="28"/>
          <w:lang w:val="uk-UA"/>
        </w:rPr>
        <w:t xml:space="preserve"> з правами юридичної особи та їх </w:t>
      </w:r>
      <w:r w:rsidRPr="008164D6">
        <w:rPr>
          <w:rFonts w:ascii="Arial" w:hAnsi="Arial" w:cs="Arial"/>
          <w:b/>
          <w:bCs/>
          <w:sz w:val="28"/>
          <w:szCs w:val="28"/>
          <w:lang w:val="uk-UA"/>
        </w:rPr>
        <w:t>територіальні підрозділи</w:t>
      </w:r>
      <w:r w:rsidRPr="008164D6">
        <w:rPr>
          <w:rFonts w:ascii="Arial" w:hAnsi="Arial" w:cs="Arial"/>
          <w:sz w:val="28"/>
          <w:szCs w:val="28"/>
          <w:lang w:val="uk-UA"/>
        </w:rPr>
        <w:t>.</w:t>
      </w:r>
    </w:p>
    <w:p w:rsidR="00AE7B8F" w:rsidRPr="008164D6" w:rsidRDefault="00AE7B8F" w:rsidP="00AE7B8F">
      <w:pPr>
        <w:pStyle w:val="a3"/>
        <w:spacing w:line="360" w:lineRule="auto"/>
        <w:ind w:firstLine="709"/>
        <w:jc w:val="both"/>
        <w:rPr>
          <w:rFonts w:ascii="Arial" w:hAnsi="Arial" w:cs="Arial"/>
          <w:sz w:val="28"/>
          <w:szCs w:val="28"/>
          <w:lang w:val="uk-UA"/>
        </w:rPr>
      </w:pPr>
      <w:r w:rsidRPr="008164D6">
        <w:rPr>
          <w:rFonts w:ascii="Arial" w:hAnsi="Arial" w:cs="Arial"/>
          <w:sz w:val="28"/>
          <w:szCs w:val="28"/>
          <w:lang w:val="uk-UA"/>
        </w:rPr>
        <w:t xml:space="preserve">На виконання Указу Президента від 19 липня 2001 року №532/2001 з метою вдосконалення роботи щодо боротьби з відмиванням доходів, одержаних злочинним шляхом, створення комплексної системи державного контролю за сумнівними операціями, що здійснюються суб’єктами підприємницької діяльності, у складі ДПА України утворено </w:t>
      </w:r>
      <w:r w:rsidRPr="008164D6">
        <w:rPr>
          <w:rFonts w:ascii="Arial" w:hAnsi="Arial" w:cs="Arial"/>
          <w:b/>
          <w:bCs/>
          <w:sz w:val="28"/>
          <w:szCs w:val="28"/>
          <w:lang w:val="uk-UA"/>
        </w:rPr>
        <w:t>Департамент боротьби з відмиванням доходів, одержаних злочинним шляхом</w:t>
      </w:r>
      <w:r w:rsidRPr="008164D6">
        <w:rPr>
          <w:rFonts w:ascii="Arial" w:hAnsi="Arial" w:cs="Arial"/>
          <w:sz w:val="28"/>
          <w:szCs w:val="28"/>
          <w:lang w:val="uk-UA"/>
        </w:rPr>
        <w:t>.</w:t>
      </w:r>
    </w:p>
    <w:p w:rsidR="00AE7B8F" w:rsidRPr="008164D6" w:rsidRDefault="00AE7B8F" w:rsidP="00AE7B8F">
      <w:pPr>
        <w:pStyle w:val="a3"/>
        <w:spacing w:line="360" w:lineRule="auto"/>
        <w:ind w:firstLine="709"/>
        <w:jc w:val="both"/>
        <w:rPr>
          <w:rFonts w:ascii="Arial" w:hAnsi="Arial" w:cs="Arial"/>
          <w:sz w:val="28"/>
          <w:szCs w:val="28"/>
          <w:lang w:val="uk-UA"/>
        </w:rPr>
      </w:pPr>
      <w:r w:rsidRPr="008164D6">
        <w:rPr>
          <w:rFonts w:ascii="Arial" w:hAnsi="Arial" w:cs="Arial"/>
          <w:sz w:val="28"/>
          <w:szCs w:val="28"/>
          <w:lang w:val="uk-UA"/>
        </w:rPr>
        <w:t>Указом Президента України від 03 березня 2005 року №412/2005 „Про призначення О.Кірєєва Головою Державної податкової адміністрації України” Головою Державної податкової адміністрації України призначено Кірєєва Олександра Івановича.</w:t>
      </w:r>
    </w:p>
    <w:p w:rsidR="00AE7B8F" w:rsidRPr="008164D6" w:rsidRDefault="00AE7B8F" w:rsidP="00AE7B8F">
      <w:pPr>
        <w:pStyle w:val="a3"/>
        <w:spacing w:line="360" w:lineRule="auto"/>
        <w:ind w:firstLine="709"/>
        <w:jc w:val="both"/>
        <w:rPr>
          <w:rFonts w:ascii="Arial" w:hAnsi="Arial" w:cs="Arial"/>
          <w:sz w:val="28"/>
          <w:szCs w:val="28"/>
          <w:lang w:val="uk-UA"/>
        </w:rPr>
      </w:pPr>
      <w:r w:rsidRPr="008164D6">
        <w:rPr>
          <w:rFonts w:ascii="Arial" w:hAnsi="Arial" w:cs="Arial"/>
          <w:sz w:val="28"/>
          <w:szCs w:val="28"/>
          <w:lang w:val="uk-UA"/>
        </w:rPr>
        <w:t>До нього ДПА України очолювали: Микола Янович Азаров, Юрій Федорович Кравченко, Федір Олексійович Ярошенко.</w:t>
      </w:r>
    </w:p>
    <w:p w:rsidR="00AE7B8F" w:rsidRPr="008164D6" w:rsidRDefault="00AE7B8F" w:rsidP="00AE7B8F">
      <w:pPr>
        <w:pStyle w:val="a3"/>
        <w:spacing w:line="360" w:lineRule="auto"/>
        <w:ind w:firstLine="709"/>
        <w:jc w:val="both"/>
        <w:rPr>
          <w:rFonts w:ascii="Arial" w:hAnsi="Arial" w:cs="Arial"/>
          <w:sz w:val="28"/>
          <w:szCs w:val="28"/>
          <w:lang w:val="uk-UA"/>
        </w:rPr>
      </w:pPr>
      <w:r w:rsidRPr="008164D6">
        <w:rPr>
          <w:rFonts w:ascii="Arial" w:hAnsi="Arial" w:cs="Arial"/>
          <w:sz w:val="28"/>
          <w:szCs w:val="28"/>
          <w:lang w:val="uk-UA"/>
        </w:rPr>
        <w:t>Сьогодні Державна податкова адміністрація України забезпечує реалізацію єдиної державної податкової політики, а також державної політики у сфері контролю за виробництвом та обігом спирту, алкогольних напоїв і тютюнових виробів, здійснює міжгалузеву координацію у цій сфері. Зважаючи на це, ДПА України в повному обсязі, своєчасно та якісно забезпечує виконання покладених на неї завдань, а саме:</w:t>
      </w:r>
    </w:p>
    <w:p w:rsidR="00AE7B8F" w:rsidRPr="008164D6" w:rsidRDefault="00AE7B8F" w:rsidP="00AE7B8F">
      <w:pPr>
        <w:pStyle w:val="a3"/>
        <w:spacing w:line="360" w:lineRule="auto"/>
        <w:ind w:firstLine="709"/>
        <w:jc w:val="both"/>
        <w:rPr>
          <w:rFonts w:ascii="Arial" w:hAnsi="Arial" w:cs="Arial"/>
          <w:sz w:val="28"/>
          <w:szCs w:val="28"/>
          <w:lang w:val="uk-UA"/>
        </w:rPr>
      </w:pPr>
      <w:r w:rsidRPr="008164D6">
        <w:rPr>
          <w:rFonts w:ascii="Arial" w:hAnsi="Arial" w:cs="Arial"/>
          <w:sz w:val="28"/>
          <w:szCs w:val="28"/>
          <w:lang w:val="uk-UA"/>
        </w:rPr>
        <w:t>здійснення контролю за додержанням податкового законодавства, правильністю обчислення, повнотою і своєчасністю сплати до бюджетів, державних цільових фондів податків і зборів (обов'язкових платежів), а також неподаткових доходів, установлених законодавством (далі - податки, інші платежі); </w:t>
      </w:r>
    </w:p>
    <w:p w:rsidR="00AE7B8F" w:rsidRPr="008164D6" w:rsidRDefault="00AE7B8F" w:rsidP="00AE7B8F">
      <w:pPr>
        <w:pStyle w:val="a3"/>
        <w:spacing w:line="360" w:lineRule="auto"/>
        <w:ind w:firstLine="709"/>
        <w:jc w:val="both"/>
        <w:rPr>
          <w:rFonts w:ascii="Arial" w:hAnsi="Arial" w:cs="Arial"/>
          <w:sz w:val="28"/>
          <w:szCs w:val="28"/>
          <w:lang w:val="uk-UA"/>
        </w:rPr>
      </w:pPr>
      <w:r w:rsidRPr="008164D6">
        <w:rPr>
          <w:rFonts w:ascii="Arial" w:hAnsi="Arial" w:cs="Arial"/>
          <w:sz w:val="28"/>
          <w:szCs w:val="28"/>
          <w:lang w:val="uk-UA"/>
        </w:rPr>
        <w:t xml:space="preserve">здійснення контролю за погашенням податкової заборгованості платниками податків, інших платежів, у тому числі тими, майно яких перебуває в податковій заставі; </w:t>
      </w:r>
    </w:p>
    <w:p w:rsidR="00AE7B8F" w:rsidRPr="008164D6" w:rsidRDefault="00AE7B8F" w:rsidP="00AE7B8F">
      <w:pPr>
        <w:pStyle w:val="a3"/>
        <w:spacing w:line="360" w:lineRule="auto"/>
        <w:ind w:firstLine="709"/>
        <w:jc w:val="both"/>
        <w:rPr>
          <w:rFonts w:ascii="Arial" w:hAnsi="Arial" w:cs="Arial"/>
          <w:sz w:val="28"/>
          <w:szCs w:val="28"/>
          <w:lang w:val="uk-UA"/>
        </w:rPr>
      </w:pPr>
      <w:r w:rsidRPr="008164D6">
        <w:rPr>
          <w:rFonts w:ascii="Arial" w:hAnsi="Arial" w:cs="Arial"/>
          <w:sz w:val="28"/>
          <w:szCs w:val="28"/>
          <w:lang w:val="uk-UA"/>
        </w:rPr>
        <w:t xml:space="preserve">здійснення в межах своїх повноважень контролю за обліком, зберіганням, оцінкою та реалізацією конфіскованого та іншого належного державі майна; </w:t>
      </w:r>
    </w:p>
    <w:p w:rsidR="00AE7B8F" w:rsidRPr="008164D6" w:rsidRDefault="00AE7B8F" w:rsidP="00AE7B8F">
      <w:pPr>
        <w:pStyle w:val="a3"/>
        <w:spacing w:line="360" w:lineRule="auto"/>
        <w:ind w:firstLine="709"/>
        <w:jc w:val="both"/>
        <w:rPr>
          <w:rFonts w:ascii="Arial" w:hAnsi="Arial" w:cs="Arial"/>
          <w:sz w:val="28"/>
          <w:szCs w:val="28"/>
          <w:lang w:val="uk-UA"/>
        </w:rPr>
      </w:pPr>
      <w:r w:rsidRPr="008164D6">
        <w:rPr>
          <w:rFonts w:ascii="Arial" w:hAnsi="Arial" w:cs="Arial"/>
          <w:sz w:val="28"/>
          <w:szCs w:val="28"/>
          <w:lang w:val="uk-UA"/>
        </w:rPr>
        <w:t xml:space="preserve">прийняття у випадках, передбачених законом, нормативно-правових актів і методичних рекомендацій з питань оподаткування; </w:t>
      </w:r>
    </w:p>
    <w:p w:rsidR="00AE7B8F" w:rsidRPr="008164D6" w:rsidRDefault="00AE7B8F" w:rsidP="00AE7B8F">
      <w:pPr>
        <w:pStyle w:val="a3"/>
        <w:spacing w:line="360" w:lineRule="auto"/>
        <w:ind w:firstLine="709"/>
        <w:jc w:val="both"/>
        <w:rPr>
          <w:rFonts w:ascii="Arial" w:hAnsi="Arial" w:cs="Arial"/>
          <w:sz w:val="28"/>
          <w:szCs w:val="28"/>
          <w:lang w:val="uk-UA"/>
        </w:rPr>
      </w:pPr>
      <w:r w:rsidRPr="008164D6">
        <w:rPr>
          <w:rFonts w:ascii="Arial" w:hAnsi="Arial" w:cs="Arial"/>
          <w:sz w:val="28"/>
          <w:szCs w:val="28"/>
          <w:lang w:val="uk-UA"/>
        </w:rPr>
        <w:t>формування та ведення Державного реєстру фізичних осіб - платників податків та інших обов'язкових платежів та Єдиного банку даних про платників податків - юридичних осіб; </w:t>
      </w:r>
    </w:p>
    <w:p w:rsidR="00AE7B8F" w:rsidRPr="008164D6" w:rsidRDefault="00AE7B8F" w:rsidP="00AE7B8F">
      <w:pPr>
        <w:pStyle w:val="a3"/>
        <w:spacing w:line="360" w:lineRule="auto"/>
        <w:ind w:firstLine="709"/>
        <w:jc w:val="both"/>
        <w:rPr>
          <w:rFonts w:ascii="Arial" w:hAnsi="Arial" w:cs="Arial"/>
          <w:sz w:val="28"/>
          <w:szCs w:val="28"/>
          <w:lang w:val="uk-UA"/>
        </w:rPr>
      </w:pPr>
      <w:r w:rsidRPr="008164D6">
        <w:rPr>
          <w:rFonts w:ascii="Arial" w:hAnsi="Arial" w:cs="Arial"/>
          <w:sz w:val="28"/>
          <w:szCs w:val="28"/>
          <w:lang w:val="uk-UA"/>
        </w:rPr>
        <w:t>роз'яснення законодавства з питань оподаткування серед платників податків, інших платежів;</w:t>
      </w:r>
    </w:p>
    <w:p w:rsidR="00AE7B8F" w:rsidRPr="008164D6" w:rsidRDefault="00AE7B8F" w:rsidP="00AE7B8F">
      <w:pPr>
        <w:pStyle w:val="a3"/>
        <w:spacing w:line="360" w:lineRule="auto"/>
        <w:ind w:firstLine="709"/>
        <w:jc w:val="both"/>
        <w:rPr>
          <w:rFonts w:ascii="Arial" w:hAnsi="Arial" w:cs="Arial"/>
          <w:sz w:val="28"/>
          <w:szCs w:val="28"/>
          <w:lang w:val="uk-UA"/>
        </w:rPr>
      </w:pPr>
      <w:r w:rsidRPr="008164D6">
        <w:rPr>
          <w:rFonts w:ascii="Arial" w:hAnsi="Arial" w:cs="Arial"/>
          <w:sz w:val="28"/>
          <w:szCs w:val="28"/>
          <w:lang w:val="uk-UA"/>
        </w:rPr>
        <w:t xml:space="preserve">запобігання злочинам та іншим правопорушенням, віднесеним законом до компетенції податкової міліції, їх виявлення, розкриття, припинення, розслідування та провадження у справах про адміністративні правопорушення; </w:t>
      </w:r>
    </w:p>
    <w:p w:rsidR="00AE7B8F" w:rsidRPr="008164D6" w:rsidRDefault="00AE7B8F" w:rsidP="00AE7B8F">
      <w:pPr>
        <w:pStyle w:val="a3"/>
        <w:spacing w:line="360" w:lineRule="auto"/>
        <w:ind w:firstLine="709"/>
        <w:jc w:val="both"/>
        <w:rPr>
          <w:rFonts w:ascii="Arial" w:hAnsi="Arial" w:cs="Arial"/>
          <w:sz w:val="28"/>
          <w:szCs w:val="28"/>
          <w:lang w:val="uk-UA"/>
        </w:rPr>
      </w:pPr>
      <w:r w:rsidRPr="008164D6">
        <w:rPr>
          <w:rFonts w:ascii="Arial" w:hAnsi="Arial" w:cs="Arial"/>
          <w:sz w:val="28"/>
          <w:szCs w:val="28"/>
          <w:lang w:val="uk-UA"/>
        </w:rPr>
        <w:t xml:space="preserve">запобігання корупції в органах державної податкової служби та виявлення її фактів; </w:t>
      </w:r>
    </w:p>
    <w:p w:rsidR="00AE7B8F" w:rsidRPr="008164D6" w:rsidRDefault="00AE7B8F" w:rsidP="00AE7B8F">
      <w:pPr>
        <w:pStyle w:val="a3"/>
        <w:spacing w:line="360" w:lineRule="auto"/>
        <w:ind w:firstLine="709"/>
        <w:jc w:val="both"/>
        <w:rPr>
          <w:rFonts w:ascii="Arial" w:hAnsi="Arial" w:cs="Arial"/>
          <w:sz w:val="28"/>
          <w:szCs w:val="28"/>
          <w:lang w:val="uk-UA"/>
        </w:rPr>
      </w:pPr>
      <w:r w:rsidRPr="008164D6">
        <w:rPr>
          <w:rFonts w:ascii="Arial" w:hAnsi="Arial" w:cs="Arial"/>
          <w:sz w:val="28"/>
          <w:szCs w:val="28"/>
          <w:lang w:val="uk-UA"/>
        </w:rPr>
        <w:t xml:space="preserve">забезпечення безпеки діяльності працівників органів державної податкової служби, захисту їх від протиправних посягань, пов'язаних з виконанням службових обов'язків; </w:t>
      </w:r>
    </w:p>
    <w:p w:rsidR="00AE7B8F" w:rsidRPr="008164D6" w:rsidRDefault="00AE7B8F" w:rsidP="00AE7B8F">
      <w:pPr>
        <w:pStyle w:val="a3"/>
        <w:spacing w:line="360" w:lineRule="auto"/>
        <w:ind w:firstLine="709"/>
        <w:jc w:val="both"/>
        <w:rPr>
          <w:rFonts w:ascii="Arial" w:hAnsi="Arial" w:cs="Arial"/>
          <w:sz w:val="28"/>
          <w:szCs w:val="28"/>
          <w:lang w:val="uk-UA"/>
        </w:rPr>
      </w:pPr>
      <w:r w:rsidRPr="008164D6">
        <w:rPr>
          <w:rFonts w:ascii="Arial" w:hAnsi="Arial" w:cs="Arial"/>
          <w:sz w:val="28"/>
          <w:szCs w:val="28"/>
          <w:lang w:val="uk-UA"/>
        </w:rPr>
        <w:t xml:space="preserve">розшук платників податків, які ухиляються від сплати податків, інших платежів; </w:t>
      </w:r>
    </w:p>
    <w:p w:rsidR="00AE7B8F" w:rsidRPr="008164D6" w:rsidRDefault="00AE7B8F" w:rsidP="00AE7B8F">
      <w:pPr>
        <w:pStyle w:val="a3"/>
        <w:spacing w:line="360" w:lineRule="auto"/>
        <w:ind w:firstLine="709"/>
        <w:jc w:val="both"/>
        <w:rPr>
          <w:rFonts w:ascii="Arial" w:hAnsi="Arial" w:cs="Arial"/>
          <w:sz w:val="28"/>
          <w:szCs w:val="28"/>
          <w:lang w:val="uk-UA"/>
        </w:rPr>
      </w:pPr>
      <w:r w:rsidRPr="008164D6">
        <w:rPr>
          <w:rFonts w:ascii="Arial" w:hAnsi="Arial" w:cs="Arial"/>
          <w:sz w:val="28"/>
          <w:szCs w:val="28"/>
          <w:lang w:val="uk-UA"/>
        </w:rPr>
        <w:t xml:space="preserve">ведення Єдиного державного реєстру місць зберігання спирту, алкогольних напоїв і тютюнових виробів; </w:t>
      </w:r>
    </w:p>
    <w:p w:rsidR="00AE7B8F" w:rsidRPr="008164D6" w:rsidRDefault="00AE7B8F" w:rsidP="00AE7B8F">
      <w:pPr>
        <w:pStyle w:val="a3"/>
        <w:spacing w:line="360" w:lineRule="auto"/>
        <w:ind w:firstLine="709"/>
        <w:jc w:val="both"/>
        <w:rPr>
          <w:rFonts w:ascii="Arial" w:hAnsi="Arial" w:cs="Arial"/>
          <w:sz w:val="28"/>
          <w:szCs w:val="28"/>
          <w:lang w:val="uk-UA"/>
        </w:rPr>
      </w:pPr>
      <w:r w:rsidRPr="008164D6">
        <w:rPr>
          <w:rFonts w:ascii="Arial" w:hAnsi="Arial" w:cs="Arial"/>
          <w:sz w:val="28"/>
          <w:szCs w:val="28"/>
          <w:lang w:val="uk-UA"/>
        </w:rPr>
        <w:t xml:space="preserve">розподіл спирту між суб'єктами підприємницької діяльності - резидентами України в установленому порядку з оформленням нарядів на одержання спирту та здійснення контролю за його цільовим використанням. </w:t>
      </w:r>
    </w:p>
    <w:p w:rsidR="00AE7B8F" w:rsidRPr="008164D6" w:rsidRDefault="008164D6" w:rsidP="00AE7B8F">
      <w:pPr>
        <w:spacing w:before="100" w:beforeAutospacing="1" w:after="100" w:afterAutospacing="1" w:line="360" w:lineRule="auto"/>
        <w:ind w:firstLine="709"/>
        <w:jc w:val="center"/>
        <w:rPr>
          <w:rFonts w:ascii="Arial" w:hAnsi="Arial" w:cs="Arial"/>
          <w:b/>
          <w:bCs/>
          <w:color w:val="000000"/>
          <w:sz w:val="28"/>
          <w:szCs w:val="28"/>
          <w:lang w:val="uk-UA"/>
        </w:rPr>
      </w:pPr>
      <w:r>
        <w:rPr>
          <w:rFonts w:ascii="Arial" w:hAnsi="Arial" w:cs="Arial"/>
          <w:b/>
          <w:bCs/>
          <w:color w:val="000000"/>
          <w:sz w:val="28"/>
          <w:szCs w:val="28"/>
          <w:lang w:val="uk-UA"/>
        </w:rPr>
        <w:br w:type="page"/>
      </w:r>
      <w:r w:rsidR="00EC60F3" w:rsidRPr="008164D6">
        <w:rPr>
          <w:rFonts w:ascii="Arial" w:hAnsi="Arial" w:cs="Arial"/>
          <w:b/>
          <w:bCs/>
          <w:color w:val="000000"/>
          <w:sz w:val="28"/>
          <w:szCs w:val="28"/>
          <w:lang w:val="uk-UA"/>
        </w:rPr>
        <w:t xml:space="preserve">2 </w:t>
      </w:r>
      <w:r w:rsidR="00AE7B8F" w:rsidRPr="008164D6">
        <w:rPr>
          <w:rFonts w:ascii="Arial" w:hAnsi="Arial" w:cs="Arial"/>
          <w:b/>
          <w:bCs/>
          <w:color w:val="000000"/>
          <w:sz w:val="28"/>
          <w:szCs w:val="28"/>
          <w:lang w:val="uk-UA"/>
        </w:rPr>
        <w:t xml:space="preserve">Хронологія основних етапів </w:t>
      </w:r>
      <w:r w:rsidR="00AE7B8F" w:rsidRPr="008164D6">
        <w:rPr>
          <w:rFonts w:ascii="Arial" w:hAnsi="Arial" w:cs="Arial"/>
          <w:b/>
          <w:bCs/>
          <w:color w:val="000000"/>
          <w:sz w:val="28"/>
          <w:szCs w:val="28"/>
          <w:lang w:val="uk-UA"/>
        </w:rPr>
        <w:br/>
        <w:t>створення державної податкової служби України</w:t>
      </w:r>
    </w:p>
    <w:tbl>
      <w:tblPr>
        <w:tblW w:w="9610" w:type="dxa"/>
        <w:tblCellSpacing w:w="0" w:type="dxa"/>
        <w:tblInd w:w="-70" w:type="dxa"/>
        <w:tblCellMar>
          <w:top w:w="70" w:type="dxa"/>
          <w:left w:w="70" w:type="dxa"/>
          <w:bottom w:w="70" w:type="dxa"/>
          <w:right w:w="70" w:type="dxa"/>
        </w:tblCellMar>
        <w:tblLook w:val="0000" w:firstRow="0" w:lastRow="0" w:firstColumn="0" w:lastColumn="0" w:noHBand="0" w:noVBand="0"/>
      </w:tblPr>
      <w:tblGrid>
        <w:gridCol w:w="1472"/>
        <w:gridCol w:w="8138"/>
      </w:tblGrid>
      <w:tr w:rsidR="00AE7B8F" w:rsidRPr="008164D6">
        <w:trPr>
          <w:tblCellSpacing w:w="0" w:type="dxa"/>
        </w:trPr>
        <w:tc>
          <w:tcPr>
            <w:tcW w:w="614" w:type="pct"/>
          </w:tcPr>
          <w:p w:rsidR="00AE7B8F" w:rsidRPr="008164D6" w:rsidRDefault="00AE7B8F" w:rsidP="00AE7B8F">
            <w:pPr>
              <w:spacing w:before="100" w:beforeAutospacing="1" w:after="100" w:afterAutospacing="1" w:line="360" w:lineRule="auto"/>
              <w:ind w:firstLine="709"/>
              <w:jc w:val="center"/>
              <w:rPr>
                <w:rFonts w:ascii="Arial" w:hAnsi="Arial" w:cs="Arial"/>
                <w:color w:val="000000"/>
                <w:sz w:val="28"/>
                <w:szCs w:val="28"/>
                <w:lang w:val="uk-UA"/>
              </w:rPr>
            </w:pPr>
            <w:r w:rsidRPr="008164D6">
              <w:rPr>
                <w:rFonts w:ascii="Arial" w:hAnsi="Arial" w:cs="Arial"/>
                <w:b/>
                <w:bCs/>
                <w:color w:val="000000"/>
                <w:sz w:val="28"/>
                <w:szCs w:val="28"/>
                <w:lang w:val="uk-UA"/>
              </w:rPr>
              <w:t>1990 рік</w:t>
            </w:r>
          </w:p>
        </w:tc>
        <w:tc>
          <w:tcPr>
            <w:tcW w:w="4386" w:type="pct"/>
          </w:tcPr>
          <w:p w:rsidR="00AE7B8F" w:rsidRPr="008164D6" w:rsidRDefault="00AE7B8F" w:rsidP="00AE7B8F">
            <w:pPr>
              <w:spacing w:before="100" w:beforeAutospacing="1" w:after="100" w:afterAutospacing="1" w:line="360" w:lineRule="auto"/>
              <w:ind w:firstLine="709"/>
              <w:rPr>
                <w:rFonts w:ascii="Arial" w:hAnsi="Arial" w:cs="Arial"/>
                <w:color w:val="000000"/>
                <w:sz w:val="28"/>
                <w:szCs w:val="28"/>
                <w:lang w:val="uk-UA"/>
              </w:rPr>
            </w:pPr>
            <w:r w:rsidRPr="008164D6">
              <w:rPr>
                <w:rFonts w:ascii="Arial" w:hAnsi="Arial" w:cs="Arial"/>
                <w:color w:val="000000"/>
                <w:sz w:val="28"/>
                <w:szCs w:val="28"/>
                <w:lang w:val="uk-UA"/>
              </w:rPr>
              <w:t>– Постанова Ради Міністрів Української РСР від 12 квітня 1990 року №74 „Про створення державної податкової служби в Українській РСР”.</w:t>
            </w:r>
          </w:p>
          <w:p w:rsidR="00AE7B8F" w:rsidRPr="008164D6" w:rsidRDefault="00AE7B8F" w:rsidP="00AE7B8F">
            <w:pPr>
              <w:spacing w:before="100" w:beforeAutospacing="1" w:after="100" w:afterAutospacing="1" w:line="360" w:lineRule="auto"/>
              <w:ind w:firstLine="709"/>
              <w:rPr>
                <w:rFonts w:ascii="Arial" w:hAnsi="Arial" w:cs="Arial"/>
                <w:color w:val="000000"/>
                <w:sz w:val="28"/>
                <w:szCs w:val="28"/>
                <w:lang w:val="uk-UA"/>
              </w:rPr>
            </w:pPr>
            <w:r w:rsidRPr="008164D6">
              <w:rPr>
                <w:rFonts w:ascii="Arial" w:hAnsi="Arial" w:cs="Arial"/>
                <w:color w:val="000000"/>
                <w:sz w:val="28"/>
                <w:szCs w:val="28"/>
                <w:lang w:val="uk-UA"/>
              </w:rPr>
              <w:t xml:space="preserve">– Закон України від 04 грудня 1990 року №509-ХІІ „Про державну податкову службу в Україні”. </w:t>
            </w:r>
          </w:p>
          <w:p w:rsidR="00AE7B8F" w:rsidRPr="008164D6" w:rsidRDefault="00AE7B8F" w:rsidP="00AE7B8F">
            <w:pPr>
              <w:spacing w:before="100" w:beforeAutospacing="1" w:after="100" w:afterAutospacing="1" w:line="360" w:lineRule="auto"/>
              <w:ind w:firstLine="709"/>
              <w:rPr>
                <w:rFonts w:ascii="Arial" w:hAnsi="Arial" w:cs="Arial"/>
                <w:color w:val="000000"/>
                <w:sz w:val="28"/>
                <w:szCs w:val="28"/>
                <w:lang w:val="uk-UA"/>
              </w:rPr>
            </w:pPr>
            <w:r w:rsidRPr="008164D6">
              <w:rPr>
                <w:rFonts w:ascii="Arial" w:hAnsi="Arial" w:cs="Arial"/>
                <w:b/>
                <w:bCs/>
                <w:color w:val="000000"/>
                <w:sz w:val="28"/>
                <w:szCs w:val="28"/>
                <w:lang w:val="uk-UA"/>
              </w:rPr>
              <w:t xml:space="preserve">– </w:t>
            </w:r>
            <w:r w:rsidRPr="008164D6">
              <w:rPr>
                <w:rFonts w:ascii="Arial" w:hAnsi="Arial" w:cs="Arial"/>
                <w:color w:val="000000"/>
                <w:sz w:val="28"/>
                <w:szCs w:val="28"/>
                <w:lang w:val="uk-UA"/>
              </w:rPr>
              <w:t>Постанова Верховної Ради Української РСР від 04 грудня 1990 року №510-ХІІ „Про порядок введення в дію Закону Української РСР „Про державну податкову службу в Українській РСР”.</w:t>
            </w:r>
          </w:p>
        </w:tc>
      </w:tr>
      <w:tr w:rsidR="00AE7B8F" w:rsidRPr="008164D6">
        <w:trPr>
          <w:tblCellSpacing w:w="0" w:type="dxa"/>
        </w:trPr>
        <w:tc>
          <w:tcPr>
            <w:tcW w:w="614" w:type="pct"/>
          </w:tcPr>
          <w:p w:rsidR="00AE7B8F" w:rsidRPr="008164D6" w:rsidRDefault="00AE7B8F" w:rsidP="00AE7B8F">
            <w:pPr>
              <w:spacing w:before="100" w:beforeAutospacing="1" w:after="100" w:afterAutospacing="1" w:line="360" w:lineRule="auto"/>
              <w:ind w:firstLine="709"/>
              <w:jc w:val="center"/>
              <w:rPr>
                <w:rFonts w:ascii="Arial" w:hAnsi="Arial" w:cs="Arial"/>
                <w:color w:val="000000"/>
                <w:sz w:val="28"/>
                <w:szCs w:val="28"/>
                <w:lang w:val="uk-UA"/>
              </w:rPr>
            </w:pPr>
            <w:r w:rsidRPr="008164D6">
              <w:rPr>
                <w:rFonts w:ascii="Arial" w:hAnsi="Arial" w:cs="Arial"/>
                <w:b/>
                <w:bCs/>
                <w:color w:val="000000"/>
                <w:sz w:val="28"/>
                <w:szCs w:val="28"/>
                <w:lang w:val="uk-UA"/>
              </w:rPr>
              <w:t>1991 рік</w:t>
            </w:r>
          </w:p>
        </w:tc>
        <w:tc>
          <w:tcPr>
            <w:tcW w:w="4386" w:type="pct"/>
          </w:tcPr>
          <w:p w:rsidR="00AE7B8F" w:rsidRPr="008164D6" w:rsidRDefault="00AE7B8F" w:rsidP="00AE7B8F">
            <w:pPr>
              <w:spacing w:before="100" w:beforeAutospacing="1" w:after="100" w:afterAutospacing="1" w:line="360" w:lineRule="auto"/>
              <w:ind w:firstLine="709"/>
              <w:rPr>
                <w:rFonts w:ascii="Arial" w:hAnsi="Arial" w:cs="Arial"/>
                <w:color w:val="000000"/>
                <w:sz w:val="28"/>
                <w:szCs w:val="28"/>
                <w:lang w:val="uk-UA"/>
              </w:rPr>
            </w:pPr>
            <w:r w:rsidRPr="008164D6">
              <w:rPr>
                <w:rFonts w:ascii="Arial" w:hAnsi="Arial" w:cs="Arial"/>
                <w:b/>
                <w:bCs/>
                <w:color w:val="000000"/>
                <w:sz w:val="28"/>
                <w:szCs w:val="28"/>
                <w:lang w:val="uk-UA"/>
              </w:rPr>
              <w:t xml:space="preserve">– </w:t>
            </w:r>
            <w:r w:rsidRPr="008164D6">
              <w:rPr>
                <w:rFonts w:ascii="Arial" w:hAnsi="Arial" w:cs="Arial"/>
                <w:color w:val="000000"/>
                <w:sz w:val="28"/>
                <w:szCs w:val="28"/>
                <w:lang w:val="uk-UA"/>
              </w:rPr>
              <w:t>Указ Верховної Ради Української РСР від 04 січня 1991 року №622-ХІІ „Про внесення змін і доповнень до Постанови Верховної Ради Української РСР „Про порядок введення в дію Закону Української РСР „Про державну податкову службу в Українській РСР”.</w:t>
            </w:r>
          </w:p>
        </w:tc>
      </w:tr>
      <w:tr w:rsidR="00AE7B8F" w:rsidRPr="008164D6">
        <w:trPr>
          <w:tblCellSpacing w:w="0" w:type="dxa"/>
        </w:trPr>
        <w:tc>
          <w:tcPr>
            <w:tcW w:w="614" w:type="pct"/>
          </w:tcPr>
          <w:p w:rsidR="00AE7B8F" w:rsidRPr="008164D6" w:rsidRDefault="00AE7B8F" w:rsidP="00AE7B8F">
            <w:pPr>
              <w:spacing w:before="100" w:beforeAutospacing="1" w:after="100" w:afterAutospacing="1" w:line="360" w:lineRule="auto"/>
              <w:ind w:firstLine="709"/>
              <w:jc w:val="center"/>
              <w:rPr>
                <w:rFonts w:ascii="Arial" w:hAnsi="Arial" w:cs="Arial"/>
                <w:color w:val="000000"/>
                <w:sz w:val="28"/>
                <w:szCs w:val="28"/>
                <w:lang w:val="uk-UA"/>
              </w:rPr>
            </w:pPr>
            <w:r w:rsidRPr="008164D6">
              <w:rPr>
                <w:rFonts w:ascii="Arial" w:hAnsi="Arial" w:cs="Arial"/>
                <w:b/>
                <w:bCs/>
                <w:color w:val="000000"/>
                <w:sz w:val="28"/>
                <w:szCs w:val="28"/>
                <w:lang w:val="uk-UA"/>
              </w:rPr>
              <w:t>1992 рік</w:t>
            </w:r>
          </w:p>
        </w:tc>
        <w:tc>
          <w:tcPr>
            <w:tcW w:w="4386" w:type="pct"/>
          </w:tcPr>
          <w:p w:rsidR="00AE7B8F" w:rsidRPr="008164D6" w:rsidRDefault="00AE7B8F" w:rsidP="00AE7B8F">
            <w:pPr>
              <w:spacing w:before="100" w:beforeAutospacing="1" w:after="100" w:afterAutospacing="1" w:line="360" w:lineRule="auto"/>
              <w:ind w:firstLine="709"/>
              <w:rPr>
                <w:rFonts w:ascii="Arial" w:hAnsi="Arial" w:cs="Arial"/>
                <w:color w:val="000000"/>
                <w:sz w:val="28"/>
                <w:szCs w:val="28"/>
                <w:lang w:val="uk-UA"/>
              </w:rPr>
            </w:pPr>
            <w:r w:rsidRPr="008164D6">
              <w:rPr>
                <w:rFonts w:ascii="Arial" w:hAnsi="Arial" w:cs="Arial"/>
                <w:b/>
                <w:bCs/>
                <w:color w:val="000000"/>
                <w:sz w:val="28"/>
                <w:szCs w:val="28"/>
                <w:lang w:val="uk-UA"/>
              </w:rPr>
              <w:t>–</w:t>
            </w:r>
            <w:r w:rsidRPr="008164D6">
              <w:rPr>
                <w:rFonts w:ascii="Arial" w:hAnsi="Arial" w:cs="Arial"/>
                <w:color w:val="000000"/>
                <w:sz w:val="28"/>
                <w:szCs w:val="28"/>
                <w:lang w:val="uk-UA"/>
              </w:rPr>
              <w:t xml:space="preserve"> Закон України від 07 липня 1992 року №2555-ХІІ „Про внесення змін до Закону Української РСР „Про державну податкову службу в Українській РСР”.</w:t>
            </w:r>
          </w:p>
          <w:p w:rsidR="00AE7B8F" w:rsidRPr="008164D6" w:rsidRDefault="00AE7B8F" w:rsidP="00AE7B8F">
            <w:pPr>
              <w:spacing w:before="100" w:beforeAutospacing="1" w:after="100" w:afterAutospacing="1" w:line="360" w:lineRule="auto"/>
              <w:ind w:firstLine="709"/>
              <w:rPr>
                <w:rFonts w:ascii="Arial" w:hAnsi="Arial" w:cs="Arial"/>
                <w:color w:val="000000"/>
                <w:sz w:val="28"/>
                <w:szCs w:val="28"/>
                <w:lang w:val="uk-UA"/>
              </w:rPr>
            </w:pPr>
            <w:r w:rsidRPr="008164D6">
              <w:rPr>
                <w:rFonts w:ascii="Arial" w:hAnsi="Arial" w:cs="Arial"/>
                <w:b/>
                <w:bCs/>
                <w:color w:val="000000"/>
                <w:sz w:val="28"/>
                <w:szCs w:val="28"/>
                <w:lang w:val="uk-UA"/>
              </w:rPr>
              <w:t xml:space="preserve">– </w:t>
            </w:r>
            <w:r w:rsidRPr="008164D6">
              <w:rPr>
                <w:rFonts w:ascii="Arial" w:hAnsi="Arial" w:cs="Arial"/>
                <w:color w:val="000000"/>
                <w:sz w:val="28"/>
                <w:szCs w:val="28"/>
                <w:lang w:val="uk-UA"/>
              </w:rPr>
              <w:t>Постанова Кабінету Міністрів України від 05 жовтня 1992 року №559 „Питання державної податкової служби в Україні”.</w:t>
            </w:r>
          </w:p>
        </w:tc>
      </w:tr>
      <w:tr w:rsidR="00AE7B8F" w:rsidRPr="008164D6">
        <w:trPr>
          <w:tblCellSpacing w:w="0" w:type="dxa"/>
        </w:trPr>
        <w:tc>
          <w:tcPr>
            <w:tcW w:w="614" w:type="pct"/>
          </w:tcPr>
          <w:p w:rsidR="00AE7B8F" w:rsidRPr="008164D6" w:rsidRDefault="00AE7B8F" w:rsidP="00AE7B8F">
            <w:pPr>
              <w:spacing w:before="100" w:beforeAutospacing="1" w:after="100" w:afterAutospacing="1" w:line="360" w:lineRule="auto"/>
              <w:ind w:firstLine="709"/>
              <w:jc w:val="center"/>
              <w:rPr>
                <w:rFonts w:ascii="Arial" w:hAnsi="Arial" w:cs="Arial"/>
                <w:color w:val="000000"/>
                <w:sz w:val="28"/>
                <w:szCs w:val="28"/>
                <w:lang w:val="uk-UA"/>
              </w:rPr>
            </w:pPr>
            <w:r w:rsidRPr="008164D6">
              <w:rPr>
                <w:rFonts w:ascii="Arial" w:hAnsi="Arial" w:cs="Arial"/>
                <w:b/>
                <w:bCs/>
                <w:color w:val="000000"/>
                <w:sz w:val="28"/>
                <w:szCs w:val="28"/>
                <w:lang w:val="uk-UA"/>
              </w:rPr>
              <w:t>1993 рік</w:t>
            </w:r>
          </w:p>
        </w:tc>
        <w:tc>
          <w:tcPr>
            <w:tcW w:w="4386" w:type="pct"/>
          </w:tcPr>
          <w:p w:rsidR="00AE7B8F" w:rsidRPr="008164D6" w:rsidRDefault="00AE7B8F" w:rsidP="00AE7B8F">
            <w:pPr>
              <w:spacing w:before="100" w:beforeAutospacing="1" w:after="100" w:afterAutospacing="1" w:line="360" w:lineRule="auto"/>
              <w:ind w:firstLine="709"/>
              <w:rPr>
                <w:rFonts w:ascii="Arial" w:hAnsi="Arial" w:cs="Arial"/>
                <w:color w:val="000000"/>
                <w:sz w:val="28"/>
                <w:szCs w:val="28"/>
                <w:lang w:val="uk-UA"/>
              </w:rPr>
            </w:pPr>
            <w:r w:rsidRPr="008164D6">
              <w:rPr>
                <w:rFonts w:ascii="Arial" w:hAnsi="Arial" w:cs="Arial"/>
                <w:b/>
                <w:bCs/>
                <w:color w:val="000000"/>
                <w:sz w:val="28"/>
                <w:szCs w:val="28"/>
                <w:lang w:val="uk-UA"/>
              </w:rPr>
              <w:t>–</w:t>
            </w:r>
            <w:r w:rsidRPr="008164D6">
              <w:rPr>
                <w:rFonts w:ascii="Arial" w:hAnsi="Arial" w:cs="Arial"/>
                <w:color w:val="000000"/>
                <w:sz w:val="28"/>
                <w:szCs w:val="28"/>
                <w:lang w:val="uk-UA"/>
              </w:rPr>
              <w:t xml:space="preserve"> Постанова Кабінету Міністрів України від 24 липня 1993 року №570 „Про вдосконалення діяльності державної податкової служби та зміцнення її матеріально-технічної бази”. </w:t>
            </w:r>
          </w:p>
          <w:p w:rsidR="00AE7B8F" w:rsidRPr="008164D6" w:rsidRDefault="00AE7B8F" w:rsidP="00AE7B8F">
            <w:pPr>
              <w:spacing w:before="100" w:beforeAutospacing="1" w:after="100" w:afterAutospacing="1" w:line="360" w:lineRule="auto"/>
              <w:ind w:firstLine="709"/>
              <w:rPr>
                <w:rFonts w:ascii="Arial" w:hAnsi="Arial" w:cs="Arial"/>
                <w:color w:val="000000"/>
                <w:sz w:val="28"/>
                <w:szCs w:val="28"/>
                <w:lang w:val="uk-UA"/>
              </w:rPr>
            </w:pPr>
            <w:r w:rsidRPr="008164D6">
              <w:rPr>
                <w:rFonts w:ascii="Arial" w:hAnsi="Arial" w:cs="Arial"/>
                <w:color w:val="000000"/>
                <w:sz w:val="28"/>
                <w:szCs w:val="28"/>
                <w:lang w:val="uk-UA"/>
              </w:rPr>
              <w:t xml:space="preserve">– Закон України від 30 червня 1993 року №3341-ХІІ „Про організаційно-правові основи боротьби з організованою злочинністю”. </w:t>
            </w:r>
          </w:p>
          <w:p w:rsidR="00AE7B8F" w:rsidRPr="008164D6" w:rsidRDefault="00AE7B8F" w:rsidP="00AE7B8F">
            <w:pPr>
              <w:spacing w:before="100" w:beforeAutospacing="1" w:after="100" w:afterAutospacing="1" w:line="360" w:lineRule="auto"/>
              <w:ind w:firstLine="709"/>
              <w:rPr>
                <w:rFonts w:ascii="Arial" w:hAnsi="Arial" w:cs="Arial"/>
                <w:color w:val="000000"/>
                <w:sz w:val="28"/>
                <w:szCs w:val="28"/>
                <w:lang w:val="uk-UA"/>
              </w:rPr>
            </w:pPr>
            <w:r w:rsidRPr="008164D6">
              <w:rPr>
                <w:rFonts w:ascii="Arial" w:hAnsi="Arial" w:cs="Arial"/>
                <w:color w:val="000000"/>
                <w:sz w:val="28"/>
                <w:szCs w:val="28"/>
                <w:lang w:val="uk-UA"/>
              </w:rPr>
              <w:t>– Закон України від 24 грудня 1993 року №3813-ХІІ „Про внесення змін і доповнень до Закону України „Про державну податкову службу в Україні”.</w:t>
            </w:r>
          </w:p>
        </w:tc>
      </w:tr>
      <w:tr w:rsidR="00AE7B8F" w:rsidRPr="008164D6">
        <w:trPr>
          <w:tblCellSpacing w:w="0" w:type="dxa"/>
        </w:trPr>
        <w:tc>
          <w:tcPr>
            <w:tcW w:w="614" w:type="pct"/>
          </w:tcPr>
          <w:p w:rsidR="00AE7B8F" w:rsidRPr="008164D6" w:rsidRDefault="00AE7B8F" w:rsidP="00AE7B8F">
            <w:pPr>
              <w:spacing w:before="100" w:beforeAutospacing="1" w:after="100" w:afterAutospacing="1" w:line="360" w:lineRule="auto"/>
              <w:ind w:firstLine="709"/>
              <w:jc w:val="center"/>
              <w:rPr>
                <w:rFonts w:ascii="Arial" w:hAnsi="Arial" w:cs="Arial"/>
                <w:color w:val="000000"/>
                <w:sz w:val="28"/>
                <w:szCs w:val="28"/>
                <w:lang w:val="uk-UA"/>
              </w:rPr>
            </w:pPr>
            <w:r w:rsidRPr="008164D6">
              <w:rPr>
                <w:rFonts w:ascii="Arial" w:hAnsi="Arial" w:cs="Arial"/>
                <w:b/>
                <w:bCs/>
                <w:color w:val="000000"/>
                <w:sz w:val="28"/>
                <w:szCs w:val="28"/>
                <w:lang w:val="uk-UA"/>
              </w:rPr>
              <w:t>1994 рік</w:t>
            </w:r>
          </w:p>
        </w:tc>
        <w:tc>
          <w:tcPr>
            <w:tcW w:w="4386" w:type="pct"/>
          </w:tcPr>
          <w:p w:rsidR="00AE7B8F" w:rsidRPr="008164D6" w:rsidRDefault="00AE7B8F" w:rsidP="00AE7B8F">
            <w:pPr>
              <w:spacing w:before="100" w:beforeAutospacing="1" w:after="100" w:afterAutospacing="1" w:line="360" w:lineRule="auto"/>
              <w:ind w:firstLine="709"/>
              <w:rPr>
                <w:rFonts w:ascii="Arial" w:hAnsi="Arial" w:cs="Arial"/>
                <w:color w:val="000000"/>
                <w:sz w:val="28"/>
                <w:szCs w:val="28"/>
                <w:lang w:val="uk-UA"/>
              </w:rPr>
            </w:pPr>
            <w:r w:rsidRPr="008164D6">
              <w:rPr>
                <w:rFonts w:ascii="Arial" w:hAnsi="Arial" w:cs="Arial"/>
                <w:b/>
                <w:bCs/>
                <w:color w:val="000000"/>
                <w:sz w:val="28"/>
                <w:szCs w:val="28"/>
                <w:lang w:val="uk-UA"/>
              </w:rPr>
              <w:t xml:space="preserve">– </w:t>
            </w:r>
            <w:r w:rsidRPr="008164D6">
              <w:rPr>
                <w:rFonts w:ascii="Arial" w:hAnsi="Arial" w:cs="Arial"/>
                <w:color w:val="000000"/>
                <w:sz w:val="28"/>
                <w:szCs w:val="28"/>
                <w:lang w:val="uk-UA"/>
              </w:rPr>
              <w:t>Закон України від 22 грудня 1994 року №320/94-ВР „Про державний реєстр фізичних осіб – платників податків та інших обов’язкових платежів”.</w:t>
            </w:r>
          </w:p>
        </w:tc>
      </w:tr>
      <w:tr w:rsidR="00AE7B8F" w:rsidRPr="008164D6">
        <w:trPr>
          <w:tblCellSpacing w:w="0" w:type="dxa"/>
        </w:trPr>
        <w:tc>
          <w:tcPr>
            <w:tcW w:w="614" w:type="pct"/>
          </w:tcPr>
          <w:p w:rsidR="00AE7B8F" w:rsidRPr="008164D6" w:rsidRDefault="00AE7B8F" w:rsidP="00AE7B8F">
            <w:pPr>
              <w:spacing w:before="100" w:beforeAutospacing="1" w:after="100" w:afterAutospacing="1" w:line="360" w:lineRule="auto"/>
              <w:ind w:firstLine="709"/>
              <w:jc w:val="center"/>
              <w:rPr>
                <w:rFonts w:ascii="Arial" w:hAnsi="Arial" w:cs="Arial"/>
                <w:color w:val="000000"/>
                <w:sz w:val="28"/>
                <w:szCs w:val="28"/>
                <w:lang w:val="uk-UA"/>
              </w:rPr>
            </w:pPr>
            <w:r w:rsidRPr="008164D6">
              <w:rPr>
                <w:rFonts w:ascii="Arial" w:hAnsi="Arial" w:cs="Arial"/>
                <w:b/>
                <w:bCs/>
                <w:color w:val="000000"/>
                <w:sz w:val="28"/>
                <w:szCs w:val="28"/>
                <w:lang w:val="uk-UA"/>
              </w:rPr>
              <w:t>1996 рік</w:t>
            </w:r>
          </w:p>
        </w:tc>
        <w:tc>
          <w:tcPr>
            <w:tcW w:w="4386" w:type="pct"/>
          </w:tcPr>
          <w:p w:rsidR="00AE7B8F" w:rsidRPr="008164D6" w:rsidRDefault="00AE7B8F" w:rsidP="00AE7B8F">
            <w:pPr>
              <w:spacing w:before="100" w:beforeAutospacing="1" w:after="100" w:afterAutospacing="1" w:line="360" w:lineRule="auto"/>
              <w:ind w:firstLine="709"/>
              <w:rPr>
                <w:rFonts w:ascii="Arial" w:hAnsi="Arial" w:cs="Arial"/>
                <w:color w:val="000000"/>
                <w:sz w:val="28"/>
                <w:szCs w:val="28"/>
                <w:lang w:val="uk-UA"/>
              </w:rPr>
            </w:pPr>
            <w:r w:rsidRPr="008164D6">
              <w:rPr>
                <w:rFonts w:ascii="Arial" w:hAnsi="Arial" w:cs="Arial"/>
                <w:b/>
                <w:bCs/>
                <w:color w:val="000000"/>
                <w:sz w:val="28"/>
                <w:szCs w:val="28"/>
                <w:lang w:val="uk-UA"/>
              </w:rPr>
              <w:t xml:space="preserve">– </w:t>
            </w:r>
            <w:r w:rsidRPr="008164D6">
              <w:rPr>
                <w:rFonts w:ascii="Arial" w:hAnsi="Arial" w:cs="Arial"/>
                <w:color w:val="000000"/>
                <w:sz w:val="28"/>
                <w:szCs w:val="28"/>
                <w:lang w:val="uk-UA"/>
              </w:rPr>
              <w:t xml:space="preserve">Указ Президента України від 22 серпня 1996 року №760/96 „Про створення Державної податкової адміністрації України та місцевих державних податкових адміністрацій”. </w:t>
            </w:r>
          </w:p>
          <w:p w:rsidR="00AE7B8F" w:rsidRPr="008164D6" w:rsidRDefault="00AE7B8F" w:rsidP="00AE7B8F">
            <w:pPr>
              <w:spacing w:before="100" w:beforeAutospacing="1" w:after="100" w:afterAutospacing="1" w:line="360" w:lineRule="auto"/>
              <w:ind w:firstLine="709"/>
              <w:rPr>
                <w:rFonts w:ascii="Arial" w:hAnsi="Arial" w:cs="Arial"/>
                <w:color w:val="000000"/>
                <w:sz w:val="28"/>
                <w:szCs w:val="28"/>
                <w:lang w:val="uk-UA"/>
              </w:rPr>
            </w:pPr>
            <w:r w:rsidRPr="008164D6">
              <w:rPr>
                <w:rFonts w:ascii="Arial" w:hAnsi="Arial" w:cs="Arial"/>
                <w:color w:val="000000"/>
                <w:sz w:val="28"/>
                <w:szCs w:val="28"/>
                <w:lang w:val="uk-UA"/>
              </w:rPr>
              <w:t xml:space="preserve">– Указ Президента України від 30 жовтня 1996 року №1013/96 „Питання державних податкових адміністрацій”. </w:t>
            </w:r>
          </w:p>
          <w:p w:rsidR="00AE7B8F" w:rsidRPr="008164D6" w:rsidRDefault="00AE7B8F" w:rsidP="00AE7B8F">
            <w:pPr>
              <w:spacing w:before="100" w:beforeAutospacing="1" w:after="100" w:afterAutospacing="1" w:line="360" w:lineRule="auto"/>
              <w:ind w:firstLine="709"/>
              <w:rPr>
                <w:rFonts w:ascii="Arial" w:hAnsi="Arial" w:cs="Arial"/>
                <w:color w:val="000000"/>
                <w:sz w:val="28"/>
                <w:szCs w:val="28"/>
                <w:lang w:val="uk-UA"/>
              </w:rPr>
            </w:pPr>
            <w:r w:rsidRPr="008164D6">
              <w:rPr>
                <w:rFonts w:ascii="Arial" w:hAnsi="Arial" w:cs="Arial"/>
                <w:color w:val="000000"/>
                <w:sz w:val="28"/>
                <w:szCs w:val="28"/>
                <w:lang w:val="uk-UA"/>
              </w:rPr>
              <w:t>– Постанова Кабінету Міністрів України від 15 листопада 1996 року №1385 „Про забезпечення діяльності Державної податкової адміністрації України”.</w:t>
            </w:r>
          </w:p>
        </w:tc>
      </w:tr>
      <w:tr w:rsidR="00AE7B8F" w:rsidRPr="008164D6">
        <w:trPr>
          <w:tblCellSpacing w:w="0" w:type="dxa"/>
        </w:trPr>
        <w:tc>
          <w:tcPr>
            <w:tcW w:w="614" w:type="pct"/>
          </w:tcPr>
          <w:p w:rsidR="00AE7B8F" w:rsidRPr="008164D6" w:rsidRDefault="00AE7B8F" w:rsidP="00AE7B8F">
            <w:pPr>
              <w:spacing w:before="100" w:beforeAutospacing="1" w:after="100" w:afterAutospacing="1" w:line="360" w:lineRule="auto"/>
              <w:ind w:firstLine="709"/>
              <w:jc w:val="center"/>
              <w:rPr>
                <w:rFonts w:ascii="Arial" w:hAnsi="Arial" w:cs="Arial"/>
                <w:color w:val="000000"/>
                <w:sz w:val="28"/>
                <w:szCs w:val="28"/>
                <w:lang w:val="uk-UA"/>
              </w:rPr>
            </w:pPr>
            <w:r w:rsidRPr="008164D6">
              <w:rPr>
                <w:rFonts w:ascii="Arial" w:hAnsi="Arial" w:cs="Arial"/>
                <w:b/>
                <w:bCs/>
                <w:color w:val="000000"/>
                <w:sz w:val="28"/>
                <w:szCs w:val="28"/>
                <w:lang w:val="uk-UA"/>
              </w:rPr>
              <w:t>1998 рік</w:t>
            </w:r>
          </w:p>
        </w:tc>
        <w:tc>
          <w:tcPr>
            <w:tcW w:w="4386" w:type="pct"/>
          </w:tcPr>
          <w:p w:rsidR="00AE7B8F" w:rsidRPr="008164D6" w:rsidRDefault="00AE7B8F" w:rsidP="00AE7B8F">
            <w:pPr>
              <w:spacing w:before="100" w:beforeAutospacing="1" w:after="100" w:afterAutospacing="1" w:line="360" w:lineRule="auto"/>
              <w:ind w:firstLine="709"/>
              <w:rPr>
                <w:rFonts w:ascii="Arial" w:hAnsi="Arial" w:cs="Arial"/>
                <w:color w:val="000000"/>
                <w:sz w:val="28"/>
                <w:szCs w:val="28"/>
                <w:lang w:val="uk-UA"/>
              </w:rPr>
            </w:pPr>
            <w:r w:rsidRPr="008164D6">
              <w:rPr>
                <w:rFonts w:ascii="Arial" w:hAnsi="Arial" w:cs="Arial"/>
                <w:b/>
                <w:bCs/>
                <w:color w:val="000000"/>
                <w:sz w:val="28"/>
                <w:szCs w:val="28"/>
                <w:lang w:val="uk-UA"/>
              </w:rPr>
              <w:t xml:space="preserve">– </w:t>
            </w:r>
            <w:r w:rsidRPr="008164D6">
              <w:rPr>
                <w:rFonts w:ascii="Arial" w:hAnsi="Arial" w:cs="Arial"/>
                <w:color w:val="000000"/>
                <w:sz w:val="28"/>
                <w:szCs w:val="28"/>
                <w:lang w:val="uk-UA"/>
              </w:rPr>
              <w:t>Закон України від 05 лютого 1998 року №83/98-ВР „Про внесення змін до Закону України „Про державну податкову службу в Україні”.</w:t>
            </w:r>
          </w:p>
          <w:p w:rsidR="00AE7B8F" w:rsidRPr="008164D6" w:rsidRDefault="00AE7B8F" w:rsidP="00AE7B8F">
            <w:pPr>
              <w:spacing w:before="100" w:beforeAutospacing="1" w:after="100" w:afterAutospacing="1" w:line="360" w:lineRule="auto"/>
              <w:ind w:firstLine="709"/>
              <w:rPr>
                <w:rFonts w:ascii="Arial" w:hAnsi="Arial" w:cs="Arial"/>
                <w:color w:val="000000"/>
                <w:sz w:val="28"/>
                <w:szCs w:val="28"/>
                <w:lang w:val="uk-UA"/>
              </w:rPr>
            </w:pPr>
            <w:r w:rsidRPr="008164D6">
              <w:rPr>
                <w:rFonts w:ascii="Arial" w:hAnsi="Arial" w:cs="Arial"/>
                <w:color w:val="000000"/>
                <w:sz w:val="28"/>
                <w:szCs w:val="28"/>
                <w:lang w:val="uk-UA"/>
              </w:rPr>
              <w:t>– Закон України від 05 лютого 1998 року №85/98-ВР „Про внесення змін до Кримінально-процесуального кодексу України та деяких інших законодавчих актів України у зв’язку з утворенням податкової міліції”.</w:t>
            </w:r>
          </w:p>
        </w:tc>
      </w:tr>
      <w:tr w:rsidR="00AE7B8F" w:rsidRPr="008164D6">
        <w:trPr>
          <w:tblCellSpacing w:w="0" w:type="dxa"/>
        </w:trPr>
        <w:tc>
          <w:tcPr>
            <w:tcW w:w="614" w:type="pct"/>
          </w:tcPr>
          <w:p w:rsidR="00AE7B8F" w:rsidRPr="008164D6" w:rsidRDefault="00AE7B8F" w:rsidP="00AE7B8F">
            <w:pPr>
              <w:spacing w:before="100" w:beforeAutospacing="1" w:after="100" w:afterAutospacing="1" w:line="360" w:lineRule="auto"/>
              <w:ind w:firstLine="709"/>
              <w:jc w:val="center"/>
              <w:rPr>
                <w:rFonts w:ascii="Arial" w:hAnsi="Arial" w:cs="Arial"/>
                <w:color w:val="000000"/>
                <w:sz w:val="28"/>
                <w:szCs w:val="28"/>
                <w:lang w:val="uk-UA"/>
              </w:rPr>
            </w:pPr>
            <w:r w:rsidRPr="008164D6">
              <w:rPr>
                <w:rFonts w:ascii="Arial" w:hAnsi="Arial" w:cs="Arial"/>
                <w:b/>
                <w:bCs/>
                <w:color w:val="000000"/>
                <w:sz w:val="28"/>
                <w:szCs w:val="28"/>
                <w:lang w:val="uk-UA"/>
              </w:rPr>
              <w:t>1999 рік</w:t>
            </w:r>
          </w:p>
        </w:tc>
        <w:tc>
          <w:tcPr>
            <w:tcW w:w="4386" w:type="pct"/>
          </w:tcPr>
          <w:p w:rsidR="00AE7B8F" w:rsidRPr="008164D6" w:rsidRDefault="00AE7B8F" w:rsidP="00AE7B8F">
            <w:pPr>
              <w:spacing w:before="100" w:beforeAutospacing="1" w:after="100" w:afterAutospacing="1" w:line="360" w:lineRule="auto"/>
              <w:ind w:firstLine="709"/>
              <w:rPr>
                <w:rFonts w:ascii="Arial" w:hAnsi="Arial" w:cs="Arial"/>
                <w:color w:val="000000"/>
                <w:sz w:val="28"/>
                <w:szCs w:val="28"/>
                <w:lang w:val="uk-UA"/>
              </w:rPr>
            </w:pPr>
            <w:r w:rsidRPr="008164D6">
              <w:rPr>
                <w:rFonts w:ascii="Arial" w:hAnsi="Arial" w:cs="Arial"/>
                <w:b/>
                <w:bCs/>
                <w:color w:val="000000"/>
                <w:sz w:val="28"/>
                <w:szCs w:val="28"/>
                <w:lang w:val="uk-UA"/>
              </w:rPr>
              <w:t xml:space="preserve">– </w:t>
            </w:r>
            <w:r w:rsidRPr="008164D6">
              <w:rPr>
                <w:rFonts w:ascii="Arial" w:hAnsi="Arial" w:cs="Arial"/>
                <w:color w:val="000000"/>
                <w:sz w:val="28"/>
                <w:szCs w:val="28"/>
                <w:lang w:val="uk-UA"/>
              </w:rPr>
              <w:t xml:space="preserve">Постанова Кабінету Міністрів України від 21 грудня 1999 року №2346 „Про створення Академії державної </w:t>
            </w:r>
            <w:r w:rsidR="00EE06ED" w:rsidRPr="008164D6">
              <w:rPr>
                <w:rFonts w:ascii="Arial" w:hAnsi="Arial" w:cs="Arial"/>
                <w:color w:val="000000"/>
                <w:sz w:val="28"/>
                <w:szCs w:val="28"/>
                <w:lang w:val="uk-UA"/>
              </w:rPr>
              <w:t>подат</w:t>
            </w:r>
            <w:r w:rsidRPr="008164D6">
              <w:rPr>
                <w:rFonts w:ascii="Arial" w:hAnsi="Arial" w:cs="Arial"/>
                <w:color w:val="000000"/>
                <w:sz w:val="28"/>
                <w:szCs w:val="28"/>
                <w:lang w:val="uk-UA"/>
              </w:rPr>
              <w:t>кової служби України”</w:t>
            </w:r>
          </w:p>
        </w:tc>
      </w:tr>
      <w:tr w:rsidR="00AE7B8F" w:rsidRPr="008164D6">
        <w:trPr>
          <w:tblCellSpacing w:w="0" w:type="dxa"/>
        </w:trPr>
        <w:tc>
          <w:tcPr>
            <w:tcW w:w="614" w:type="pct"/>
          </w:tcPr>
          <w:p w:rsidR="00AE7B8F" w:rsidRPr="008164D6" w:rsidRDefault="00AE7B8F" w:rsidP="00AE7B8F">
            <w:pPr>
              <w:spacing w:before="100" w:beforeAutospacing="1" w:after="100" w:afterAutospacing="1" w:line="360" w:lineRule="auto"/>
              <w:ind w:firstLine="709"/>
              <w:jc w:val="center"/>
              <w:rPr>
                <w:rFonts w:ascii="Arial" w:hAnsi="Arial" w:cs="Arial"/>
                <w:color w:val="000000"/>
                <w:sz w:val="28"/>
                <w:szCs w:val="28"/>
                <w:lang w:val="uk-UA"/>
              </w:rPr>
            </w:pPr>
            <w:r w:rsidRPr="008164D6">
              <w:rPr>
                <w:rFonts w:ascii="Arial" w:hAnsi="Arial" w:cs="Arial"/>
                <w:b/>
                <w:bCs/>
                <w:color w:val="000000"/>
                <w:sz w:val="28"/>
                <w:szCs w:val="28"/>
                <w:lang w:val="uk-UA"/>
              </w:rPr>
              <w:t>2000 рік</w:t>
            </w:r>
          </w:p>
        </w:tc>
        <w:tc>
          <w:tcPr>
            <w:tcW w:w="4386" w:type="pct"/>
          </w:tcPr>
          <w:p w:rsidR="00AE7B8F" w:rsidRPr="008164D6" w:rsidRDefault="00AE7B8F" w:rsidP="00AE7B8F">
            <w:pPr>
              <w:spacing w:before="100" w:beforeAutospacing="1" w:after="100" w:afterAutospacing="1" w:line="360" w:lineRule="auto"/>
              <w:ind w:firstLine="709"/>
              <w:rPr>
                <w:rFonts w:ascii="Arial" w:hAnsi="Arial" w:cs="Arial"/>
                <w:color w:val="000000"/>
                <w:sz w:val="28"/>
                <w:szCs w:val="28"/>
                <w:lang w:val="uk-UA"/>
              </w:rPr>
            </w:pPr>
            <w:r w:rsidRPr="008164D6">
              <w:rPr>
                <w:rFonts w:ascii="Arial" w:hAnsi="Arial" w:cs="Arial"/>
                <w:color w:val="000000"/>
                <w:sz w:val="28"/>
                <w:szCs w:val="28"/>
                <w:lang w:val="uk-UA"/>
              </w:rPr>
              <w:t>– Указ Президента України від 13 липня 2000 року №886/2000</w:t>
            </w:r>
            <w:r w:rsidRPr="008164D6">
              <w:rPr>
                <w:rFonts w:ascii="Arial" w:hAnsi="Arial" w:cs="Arial"/>
                <w:color w:val="FF0000"/>
                <w:sz w:val="28"/>
                <w:szCs w:val="28"/>
                <w:lang w:val="uk-UA"/>
              </w:rPr>
              <w:t xml:space="preserve"> </w:t>
            </w:r>
            <w:r w:rsidRPr="008164D6">
              <w:rPr>
                <w:rFonts w:ascii="Arial" w:hAnsi="Arial" w:cs="Arial"/>
                <w:color w:val="000000"/>
                <w:sz w:val="28"/>
                <w:szCs w:val="28"/>
                <w:lang w:val="uk-UA"/>
              </w:rPr>
              <w:t xml:space="preserve">”Про затвердження Положення про Державну податкову адміністрацію України”. </w:t>
            </w:r>
          </w:p>
          <w:p w:rsidR="00AE7B8F" w:rsidRPr="008164D6" w:rsidRDefault="00AE7B8F" w:rsidP="00AE7B8F">
            <w:pPr>
              <w:spacing w:before="100" w:beforeAutospacing="1" w:after="100" w:afterAutospacing="1" w:line="360" w:lineRule="auto"/>
              <w:ind w:firstLine="709"/>
              <w:rPr>
                <w:rFonts w:ascii="Arial" w:hAnsi="Arial" w:cs="Arial"/>
                <w:color w:val="000000"/>
                <w:sz w:val="28"/>
                <w:szCs w:val="28"/>
                <w:lang w:val="uk-UA"/>
              </w:rPr>
            </w:pPr>
            <w:r w:rsidRPr="008164D6">
              <w:rPr>
                <w:rFonts w:ascii="Arial" w:hAnsi="Arial" w:cs="Arial"/>
                <w:color w:val="000000"/>
                <w:sz w:val="28"/>
                <w:szCs w:val="28"/>
                <w:lang w:val="uk-UA"/>
              </w:rPr>
              <w:t>– Постанова Кабінету Міністрів України від 19 вересня 2000 року №1454 „Про утворення Департаменту розвитку та модернізації державної податкової служби України”.</w:t>
            </w:r>
          </w:p>
        </w:tc>
      </w:tr>
      <w:tr w:rsidR="00AE7B8F" w:rsidRPr="008164D6">
        <w:trPr>
          <w:tblCellSpacing w:w="0" w:type="dxa"/>
        </w:trPr>
        <w:tc>
          <w:tcPr>
            <w:tcW w:w="614" w:type="pct"/>
          </w:tcPr>
          <w:p w:rsidR="00AE7B8F" w:rsidRPr="008164D6" w:rsidRDefault="00AE7B8F" w:rsidP="00AE7B8F">
            <w:pPr>
              <w:spacing w:before="100" w:beforeAutospacing="1" w:after="100" w:afterAutospacing="1" w:line="360" w:lineRule="auto"/>
              <w:ind w:firstLine="709"/>
              <w:jc w:val="center"/>
              <w:rPr>
                <w:rFonts w:ascii="Arial" w:hAnsi="Arial" w:cs="Arial"/>
                <w:color w:val="000000"/>
                <w:sz w:val="28"/>
                <w:szCs w:val="28"/>
                <w:lang w:val="uk-UA"/>
              </w:rPr>
            </w:pPr>
            <w:r w:rsidRPr="008164D6">
              <w:rPr>
                <w:rFonts w:ascii="Arial" w:hAnsi="Arial" w:cs="Arial"/>
                <w:b/>
                <w:bCs/>
                <w:color w:val="000000"/>
                <w:sz w:val="28"/>
                <w:szCs w:val="28"/>
                <w:lang w:val="uk-UA"/>
              </w:rPr>
              <w:t>2001 рік</w:t>
            </w:r>
          </w:p>
        </w:tc>
        <w:tc>
          <w:tcPr>
            <w:tcW w:w="4386" w:type="pct"/>
          </w:tcPr>
          <w:p w:rsidR="00AE7B8F" w:rsidRPr="008164D6" w:rsidRDefault="00AE7B8F" w:rsidP="00AE7B8F">
            <w:pPr>
              <w:spacing w:before="100" w:beforeAutospacing="1" w:after="100" w:afterAutospacing="1" w:line="360" w:lineRule="auto"/>
              <w:ind w:firstLine="709"/>
              <w:rPr>
                <w:rFonts w:ascii="Arial" w:hAnsi="Arial" w:cs="Arial"/>
                <w:color w:val="000000"/>
                <w:sz w:val="28"/>
                <w:szCs w:val="28"/>
                <w:lang w:val="uk-UA"/>
              </w:rPr>
            </w:pPr>
            <w:r w:rsidRPr="008164D6">
              <w:rPr>
                <w:rFonts w:ascii="Arial" w:hAnsi="Arial" w:cs="Arial"/>
                <w:color w:val="000000"/>
                <w:sz w:val="28"/>
                <w:szCs w:val="28"/>
                <w:lang w:val="uk-UA"/>
              </w:rPr>
              <w:t>– Указ Президента України від 23 червня 2001 року №466/2001 „Про символіку державної податкової служби України”.</w:t>
            </w:r>
          </w:p>
          <w:p w:rsidR="00AE7B8F" w:rsidRPr="008164D6" w:rsidRDefault="00AE7B8F" w:rsidP="00AE7B8F">
            <w:pPr>
              <w:spacing w:before="100" w:beforeAutospacing="1" w:after="100" w:afterAutospacing="1" w:line="360" w:lineRule="auto"/>
              <w:ind w:firstLine="709"/>
              <w:rPr>
                <w:rFonts w:ascii="Arial" w:hAnsi="Arial" w:cs="Arial"/>
                <w:color w:val="000000"/>
                <w:sz w:val="28"/>
                <w:szCs w:val="28"/>
                <w:lang w:val="uk-UA"/>
              </w:rPr>
            </w:pPr>
            <w:r w:rsidRPr="008164D6">
              <w:rPr>
                <w:rFonts w:ascii="Arial" w:hAnsi="Arial" w:cs="Arial"/>
                <w:color w:val="000000"/>
                <w:sz w:val="28"/>
                <w:szCs w:val="28"/>
                <w:lang w:val="uk-UA"/>
              </w:rPr>
              <w:t>– Указ Президента України від 11 липня 2001 року №510/2001 „Про посилення державного контролю за виробництвом та обігом спирту, алкогольних напоїв і тютюнових виробів”.</w:t>
            </w:r>
          </w:p>
          <w:p w:rsidR="00AE7B8F" w:rsidRPr="008164D6" w:rsidRDefault="00AE7B8F" w:rsidP="00AE7B8F">
            <w:pPr>
              <w:spacing w:before="100" w:beforeAutospacing="1" w:after="100" w:afterAutospacing="1" w:line="360" w:lineRule="auto"/>
              <w:ind w:firstLine="709"/>
              <w:rPr>
                <w:rFonts w:ascii="Arial" w:hAnsi="Arial" w:cs="Arial"/>
                <w:color w:val="000000"/>
                <w:sz w:val="28"/>
                <w:szCs w:val="28"/>
                <w:lang w:val="uk-UA"/>
              </w:rPr>
            </w:pPr>
            <w:r w:rsidRPr="008164D6">
              <w:rPr>
                <w:rFonts w:ascii="Arial" w:hAnsi="Arial" w:cs="Arial"/>
                <w:color w:val="000000"/>
                <w:sz w:val="28"/>
                <w:szCs w:val="28"/>
                <w:lang w:val="uk-UA"/>
              </w:rPr>
              <w:t>– Указ Президента України від 19 липня 2001 року №532/2001 ”Про додаткові заходи щодо боротьби з відмиванням доходів, одержаних злочинним шляхом”.</w:t>
            </w:r>
          </w:p>
          <w:p w:rsidR="00AE7B8F" w:rsidRPr="008164D6" w:rsidRDefault="00AE7B8F" w:rsidP="00AE7B8F">
            <w:pPr>
              <w:spacing w:before="100" w:beforeAutospacing="1" w:after="100" w:afterAutospacing="1" w:line="360" w:lineRule="auto"/>
              <w:ind w:firstLine="709"/>
              <w:rPr>
                <w:rFonts w:ascii="Arial" w:hAnsi="Arial" w:cs="Arial"/>
                <w:color w:val="000000"/>
                <w:sz w:val="28"/>
                <w:szCs w:val="28"/>
                <w:lang w:val="uk-UA"/>
              </w:rPr>
            </w:pPr>
            <w:r w:rsidRPr="008164D6">
              <w:rPr>
                <w:rFonts w:ascii="Arial" w:hAnsi="Arial" w:cs="Arial"/>
                <w:color w:val="000000"/>
                <w:sz w:val="28"/>
                <w:szCs w:val="28"/>
                <w:lang w:val="uk-UA"/>
              </w:rPr>
              <w:t>– Постанова Кабінету Міністрів України від 07 серпня 2001 року №940 „Про заходи щодо посилення державного контролю за виробництвом та обігом спирту, алкогольних напоїв і тютюнових виробів та справляння тютюнових виробів”.</w:t>
            </w:r>
          </w:p>
        </w:tc>
      </w:tr>
      <w:tr w:rsidR="00AE7B8F" w:rsidRPr="008164D6">
        <w:trPr>
          <w:tblCellSpacing w:w="0" w:type="dxa"/>
        </w:trPr>
        <w:tc>
          <w:tcPr>
            <w:tcW w:w="614" w:type="pct"/>
          </w:tcPr>
          <w:p w:rsidR="00AE7B8F" w:rsidRPr="008164D6" w:rsidRDefault="00AE7B8F" w:rsidP="00AE7B8F">
            <w:pPr>
              <w:spacing w:before="100" w:beforeAutospacing="1" w:after="100" w:afterAutospacing="1" w:line="360" w:lineRule="auto"/>
              <w:ind w:firstLine="709"/>
              <w:jc w:val="center"/>
              <w:rPr>
                <w:rFonts w:ascii="Arial" w:hAnsi="Arial" w:cs="Arial"/>
                <w:color w:val="000000"/>
                <w:sz w:val="28"/>
                <w:szCs w:val="28"/>
                <w:lang w:val="uk-UA"/>
              </w:rPr>
            </w:pPr>
            <w:r w:rsidRPr="008164D6">
              <w:rPr>
                <w:rFonts w:ascii="Arial" w:hAnsi="Arial" w:cs="Arial"/>
                <w:b/>
                <w:bCs/>
                <w:color w:val="000000"/>
                <w:sz w:val="28"/>
                <w:szCs w:val="28"/>
                <w:lang w:val="uk-UA"/>
              </w:rPr>
              <w:t>2002 рік</w:t>
            </w:r>
          </w:p>
        </w:tc>
        <w:tc>
          <w:tcPr>
            <w:tcW w:w="4386" w:type="pct"/>
          </w:tcPr>
          <w:p w:rsidR="00AE7B8F" w:rsidRPr="008164D6" w:rsidRDefault="00AE7B8F" w:rsidP="00AE7B8F">
            <w:pPr>
              <w:spacing w:before="100" w:beforeAutospacing="1" w:after="100" w:afterAutospacing="1" w:line="360" w:lineRule="auto"/>
              <w:ind w:firstLine="709"/>
              <w:rPr>
                <w:rFonts w:ascii="Arial" w:hAnsi="Arial" w:cs="Arial"/>
                <w:color w:val="000000"/>
                <w:sz w:val="28"/>
                <w:szCs w:val="28"/>
                <w:lang w:val="uk-UA"/>
              </w:rPr>
            </w:pPr>
            <w:r w:rsidRPr="008164D6">
              <w:rPr>
                <w:rFonts w:ascii="Arial" w:hAnsi="Arial" w:cs="Arial"/>
                <w:b/>
                <w:bCs/>
                <w:color w:val="000000"/>
                <w:sz w:val="28"/>
                <w:szCs w:val="28"/>
                <w:lang w:val="uk-UA"/>
              </w:rPr>
              <w:t xml:space="preserve">– </w:t>
            </w:r>
            <w:r w:rsidRPr="008164D6">
              <w:rPr>
                <w:rFonts w:ascii="Arial" w:hAnsi="Arial" w:cs="Arial"/>
                <w:color w:val="000000"/>
                <w:sz w:val="28"/>
                <w:szCs w:val="28"/>
                <w:lang w:val="uk-UA"/>
              </w:rPr>
              <w:t>Указ Президента України від 26 червня 2002 року №586/2002 „Про внесення змін до деяких Указів Президента України”.</w:t>
            </w:r>
          </w:p>
          <w:p w:rsidR="00AE7B8F" w:rsidRPr="008164D6" w:rsidRDefault="00AE7B8F" w:rsidP="00AE7B8F">
            <w:pPr>
              <w:spacing w:before="100" w:beforeAutospacing="1" w:after="100" w:afterAutospacing="1" w:line="360" w:lineRule="auto"/>
              <w:ind w:firstLine="709"/>
              <w:rPr>
                <w:rFonts w:ascii="Arial" w:hAnsi="Arial" w:cs="Arial"/>
                <w:color w:val="000000"/>
                <w:sz w:val="28"/>
                <w:szCs w:val="28"/>
                <w:lang w:val="uk-UA"/>
              </w:rPr>
            </w:pPr>
            <w:r w:rsidRPr="008164D6">
              <w:rPr>
                <w:rFonts w:ascii="Arial" w:hAnsi="Arial" w:cs="Arial"/>
                <w:color w:val="000000"/>
                <w:sz w:val="28"/>
                <w:szCs w:val="28"/>
                <w:lang w:val="uk-UA"/>
              </w:rPr>
              <w:t>– Постанова Кабінету Міністрів України від 15 жовтня 2002 року №1550 „Про упорядкування структури апарату центральних органів виконавчої влади та його структурних підрозділів”.</w:t>
            </w:r>
          </w:p>
        </w:tc>
      </w:tr>
      <w:tr w:rsidR="00AE7B8F" w:rsidRPr="008164D6">
        <w:trPr>
          <w:tblCellSpacing w:w="0" w:type="dxa"/>
        </w:trPr>
        <w:tc>
          <w:tcPr>
            <w:tcW w:w="614" w:type="pct"/>
          </w:tcPr>
          <w:p w:rsidR="00AE7B8F" w:rsidRPr="008164D6" w:rsidRDefault="00AE7B8F" w:rsidP="00AE7B8F">
            <w:pPr>
              <w:spacing w:before="100" w:beforeAutospacing="1" w:after="100" w:afterAutospacing="1" w:line="360" w:lineRule="auto"/>
              <w:ind w:firstLine="709"/>
              <w:jc w:val="center"/>
              <w:rPr>
                <w:rFonts w:ascii="Arial" w:hAnsi="Arial" w:cs="Arial"/>
                <w:color w:val="000000"/>
                <w:sz w:val="28"/>
                <w:szCs w:val="28"/>
                <w:lang w:val="uk-UA"/>
              </w:rPr>
            </w:pPr>
            <w:r w:rsidRPr="008164D6">
              <w:rPr>
                <w:rFonts w:ascii="Arial" w:hAnsi="Arial" w:cs="Arial"/>
                <w:b/>
                <w:bCs/>
                <w:color w:val="000000"/>
                <w:sz w:val="28"/>
                <w:szCs w:val="28"/>
                <w:lang w:val="uk-UA"/>
              </w:rPr>
              <w:t>2003 рік</w:t>
            </w:r>
          </w:p>
        </w:tc>
        <w:tc>
          <w:tcPr>
            <w:tcW w:w="4386" w:type="pct"/>
          </w:tcPr>
          <w:p w:rsidR="00AE7B8F" w:rsidRPr="008164D6" w:rsidRDefault="00AE7B8F" w:rsidP="00AE7B8F">
            <w:pPr>
              <w:spacing w:before="100" w:beforeAutospacing="1" w:after="100" w:afterAutospacing="1" w:line="360" w:lineRule="auto"/>
              <w:ind w:firstLine="709"/>
              <w:rPr>
                <w:rFonts w:ascii="Arial" w:hAnsi="Arial" w:cs="Arial"/>
                <w:color w:val="000000"/>
                <w:sz w:val="28"/>
                <w:szCs w:val="28"/>
                <w:lang w:val="uk-UA"/>
              </w:rPr>
            </w:pPr>
            <w:r w:rsidRPr="008164D6">
              <w:rPr>
                <w:rFonts w:ascii="Arial" w:hAnsi="Arial" w:cs="Arial"/>
                <w:b/>
                <w:bCs/>
                <w:color w:val="000000"/>
                <w:sz w:val="28"/>
                <w:szCs w:val="28"/>
                <w:lang w:val="uk-UA"/>
              </w:rPr>
              <w:t xml:space="preserve">– </w:t>
            </w:r>
            <w:r w:rsidRPr="008164D6">
              <w:rPr>
                <w:rFonts w:ascii="Arial" w:hAnsi="Arial" w:cs="Arial"/>
                <w:color w:val="000000"/>
                <w:sz w:val="28"/>
                <w:szCs w:val="28"/>
                <w:lang w:val="uk-UA"/>
              </w:rPr>
              <w:t>Указ Президента України від 18 червня 2003 року №533/2003 „Про внесення змін до Положення про Державну податкову адміністрацію України”.</w:t>
            </w:r>
          </w:p>
          <w:p w:rsidR="00AE7B8F" w:rsidRPr="008164D6" w:rsidRDefault="00AE7B8F" w:rsidP="00AE7B8F">
            <w:pPr>
              <w:spacing w:before="100" w:beforeAutospacing="1" w:after="100" w:afterAutospacing="1" w:line="360" w:lineRule="auto"/>
              <w:ind w:firstLine="709"/>
              <w:rPr>
                <w:rFonts w:ascii="Arial" w:hAnsi="Arial" w:cs="Arial"/>
                <w:color w:val="000000"/>
                <w:sz w:val="28"/>
                <w:szCs w:val="28"/>
                <w:lang w:val="uk-UA"/>
              </w:rPr>
            </w:pPr>
            <w:r w:rsidRPr="008164D6">
              <w:rPr>
                <w:rFonts w:ascii="Arial" w:hAnsi="Arial" w:cs="Arial"/>
                <w:color w:val="000000"/>
                <w:sz w:val="28"/>
                <w:szCs w:val="28"/>
                <w:lang w:val="uk-UA"/>
              </w:rPr>
              <w:t>– Указ Президента України від 21 серпня 2003 року №870/2003 „Про надання Академії державної податкової служби України статусу національної”.</w:t>
            </w:r>
          </w:p>
        </w:tc>
      </w:tr>
      <w:tr w:rsidR="00AE7B8F" w:rsidRPr="008164D6">
        <w:trPr>
          <w:tblCellSpacing w:w="0" w:type="dxa"/>
        </w:trPr>
        <w:tc>
          <w:tcPr>
            <w:tcW w:w="614" w:type="pct"/>
          </w:tcPr>
          <w:p w:rsidR="00AE7B8F" w:rsidRPr="008164D6" w:rsidRDefault="00AE7B8F" w:rsidP="00AE7B8F">
            <w:pPr>
              <w:spacing w:before="100" w:beforeAutospacing="1" w:after="100" w:afterAutospacing="1" w:line="360" w:lineRule="auto"/>
              <w:ind w:firstLine="709"/>
              <w:jc w:val="center"/>
              <w:rPr>
                <w:rFonts w:ascii="Arial" w:hAnsi="Arial" w:cs="Arial"/>
                <w:color w:val="000000"/>
                <w:sz w:val="28"/>
                <w:szCs w:val="28"/>
                <w:lang w:val="uk-UA"/>
              </w:rPr>
            </w:pPr>
            <w:r w:rsidRPr="008164D6">
              <w:rPr>
                <w:rFonts w:ascii="Arial" w:hAnsi="Arial" w:cs="Arial"/>
                <w:b/>
                <w:bCs/>
                <w:color w:val="000000"/>
                <w:sz w:val="28"/>
                <w:szCs w:val="28"/>
                <w:lang w:val="uk-UA"/>
              </w:rPr>
              <w:t>2005 рік</w:t>
            </w:r>
          </w:p>
        </w:tc>
        <w:tc>
          <w:tcPr>
            <w:tcW w:w="4386" w:type="pct"/>
          </w:tcPr>
          <w:p w:rsidR="00AE7B8F" w:rsidRPr="008164D6" w:rsidRDefault="00AE7B8F" w:rsidP="00AE7B8F">
            <w:pPr>
              <w:spacing w:before="100" w:beforeAutospacing="1" w:after="100" w:afterAutospacing="1" w:line="360" w:lineRule="auto"/>
              <w:ind w:firstLine="709"/>
              <w:rPr>
                <w:rFonts w:ascii="Arial" w:hAnsi="Arial" w:cs="Arial"/>
                <w:color w:val="000000"/>
                <w:sz w:val="28"/>
                <w:szCs w:val="28"/>
                <w:lang w:val="uk-UA"/>
              </w:rPr>
            </w:pPr>
            <w:r w:rsidRPr="008164D6">
              <w:rPr>
                <w:rFonts w:ascii="Arial" w:hAnsi="Arial" w:cs="Arial"/>
                <w:color w:val="000000"/>
                <w:sz w:val="28"/>
                <w:szCs w:val="28"/>
                <w:lang w:val="uk-UA"/>
              </w:rPr>
              <w:t>– Закон України від 12 січня 2005 року №2322-ІУ „Про внесення змін до деяких законодавчих актів України (щодо посилення правового захисту громадян та запровадження механізмів реалізації конституційних прав громадян на підприємницьку діяльність, особисту недоторканність, безпеку, повагу до гідності особи, правову допомогу, захист)”.</w:t>
            </w:r>
          </w:p>
          <w:p w:rsidR="00AE7B8F" w:rsidRPr="008164D6" w:rsidRDefault="00AE7B8F" w:rsidP="00AE7B8F">
            <w:pPr>
              <w:spacing w:before="100" w:beforeAutospacing="1" w:after="100" w:afterAutospacing="1" w:line="360" w:lineRule="auto"/>
              <w:ind w:firstLine="709"/>
              <w:rPr>
                <w:rFonts w:ascii="Arial" w:hAnsi="Arial" w:cs="Arial"/>
                <w:color w:val="000000"/>
                <w:sz w:val="28"/>
                <w:szCs w:val="28"/>
                <w:lang w:val="uk-UA"/>
              </w:rPr>
            </w:pPr>
            <w:r w:rsidRPr="008164D6">
              <w:rPr>
                <w:rFonts w:ascii="Arial" w:hAnsi="Arial" w:cs="Arial"/>
                <w:color w:val="000000"/>
                <w:sz w:val="28"/>
                <w:szCs w:val="28"/>
                <w:lang w:val="uk-UA"/>
              </w:rPr>
              <w:t xml:space="preserve">– Указ Президента України від 03 березня 2005 року №412/2005 „Про призначення О.Кірєєва Головою Державної податкової адміністрації України”. </w:t>
            </w:r>
          </w:p>
          <w:p w:rsidR="00AE7B8F" w:rsidRPr="008164D6" w:rsidRDefault="00AE7B8F" w:rsidP="00AE7B8F">
            <w:pPr>
              <w:spacing w:before="100" w:beforeAutospacing="1" w:after="100" w:afterAutospacing="1" w:line="360" w:lineRule="auto"/>
              <w:ind w:firstLine="709"/>
              <w:rPr>
                <w:rFonts w:ascii="Arial" w:hAnsi="Arial" w:cs="Arial"/>
                <w:color w:val="000000"/>
                <w:sz w:val="28"/>
                <w:szCs w:val="28"/>
                <w:lang w:val="uk-UA"/>
              </w:rPr>
            </w:pPr>
            <w:r w:rsidRPr="008164D6">
              <w:rPr>
                <w:rFonts w:ascii="Arial" w:hAnsi="Arial" w:cs="Arial"/>
                <w:color w:val="000000"/>
                <w:sz w:val="28"/>
                <w:szCs w:val="28"/>
                <w:lang w:val="uk-UA"/>
              </w:rPr>
              <w:t>– Постанова Кабінету Міністрів України від 12 березня 2005 року №179 „Про упорядкування структури апарату центральних органів виконавчої влади, їх територіальних підрозділів та місцевих державних адміністрацій”.</w:t>
            </w:r>
          </w:p>
          <w:p w:rsidR="00AE7B8F" w:rsidRPr="008164D6" w:rsidRDefault="00AE7B8F" w:rsidP="00AE7B8F">
            <w:pPr>
              <w:spacing w:before="100" w:beforeAutospacing="1" w:after="100" w:afterAutospacing="1" w:line="360" w:lineRule="auto"/>
              <w:ind w:firstLine="709"/>
              <w:rPr>
                <w:rFonts w:ascii="Arial" w:hAnsi="Arial" w:cs="Arial"/>
                <w:color w:val="000000"/>
                <w:sz w:val="28"/>
                <w:szCs w:val="28"/>
                <w:lang w:val="uk-UA"/>
              </w:rPr>
            </w:pPr>
            <w:r w:rsidRPr="008164D6">
              <w:rPr>
                <w:rFonts w:ascii="Arial" w:hAnsi="Arial" w:cs="Arial"/>
                <w:color w:val="000000"/>
                <w:sz w:val="28"/>
                <w:szCs w:val="28"/>
                <w:lang w:val="uk-UA"/>
              </w:rPr>
              <w:t>– Указ Президента України від 24 жовтня 2005 року №1506/2005 „Про День працівника державної податкової служби України”.</w:t>
            </w:r>
          </w:p>
        </w:tc>
      </w:tr>
      <w:tr w:rsidR="00AE7B8F" w:rsidRPr="008164D6">
        <w:trPr>
          <w:tblCellSpacing w:w="0" w:type="dxa"/>
        </w:trPr>
        <w:tc>
          <w:tcPr>
            <w:tcW w:w="614" w:type="pct"/>
          </w:tcPr>
          <w:p w:rsidR="00AE7B8F" w:rsidRPr="008164D6" w:rsidRDefault="00AE7B8F" w:rsidP="00AE7B8F">
            <w:pPr>
              <w:spacing w:before="100" w:beforeAutospacing="1" w:after="100" w:afterAutospacing="1" w:line="360" w:lineRule="auto"/>
              <w:ind w:firstLine="709"/>
              <w:jc w:val="center"/>
              <w:rPr>
                <w:rFonts w:ascii="Arial" w:hAnsi="Arial" w:cs="Arial"/>
                <w:color w:val="000000"/>
                <w:sz w:val="28"/>
                <w:szCs w:val="28"/>
                <w:lang w:val="uk-UA"/>
              </w:rPr>
            </w:pPr>
            <w:r w:rsidRPr="008164D6">
              <w:rPr>
                <w:rFonts w:ascii="Arial" w:hAnsi="Arial" w:cs="Arial"/>
                <w:b/>
                <w:bCs/>
                <w:color w:val="000000"/>
                <w:sz w:val="28"/>
                <w:szCs w:val="28"/>
                <w:lang w:val="uk-UA"/>
              </w:rPr>
              <w:t>2006 рік</w:t>
            </w:r>
          </w:p>
        </w:tc>
        <w:tc>
          <w:tcPr>
            <w:tcW w:w="4386" w:type="pct"/>
          </w:tcPr>
          <w:p w:rsidR="00AE7B8F" w:rsidRPr="008164D6" w:rsidRDefault="00AE7B8F" w:rsidP="00AE7B8F">
            <w:pPr>
              <w:spacing w:before="100" w:beforeAutospacing="1" w:after="100" w:afterAutospacing="1" w:line="360" w:lineRule="auto"/>
              <w:ind w:firstLine="709"/>
              <w:rPr>
                <w:rFonts w:ascii="Arial" w:hAnsi="Arial" w:cs="Arial"/>
                <w:color w:val="000000"/>
                <w:sz w:val="28"/>
                <w:szCs w:val="28"/>
                <w:lang w:val="uk-UA"/>
              </w:rPr>
            </w:pPr>
            <w:r w:rsidRPr="008164D6">
              <w:rPr>
                <w:rFonts w:ascii="Arial" w:hAnsi="Arial" w:cs="Arial"/>
                <w:b/>
                <w:bCs/>
                <w:color w:val="000000"/>
                <w:sz w:val="28"/>
                <w:szCs w:val="28"/>
                <w:lang w:val="uk-UA"/>
              </w:rPr>
              <w:t xml:space="preserve">– </w:t>
            </w:r>
            <w:r w:rsidRPr="008164D6">
              <w:rPr>
                <w:rFonts w:ascii="Arial" w:hAnsi="Arial" w:cs="Arial"/>
                <w:color w:val="000000"/>
                <w:sz w:val="28"/>
                <w:szCs w:val="28"/>
                <w:lang w:val="uk-UA"/>
              </w:rPr>
              <w:t>Постанова Кабінету Міністрів України від 25 січня 2006 року №58 „Деякі питання Департаменту з питань адміністрування акцизного збору і контролю за виробництвом та обігом підакцизних товарів”.</w:t>
            </w:r>
          </w:p>
          <w:p w:rsidR="00AE7B8F" w:rsidRPr="008164D6" w:rsidRDefault="00AE7B8F" w:rsidP="00AE7B8F">
            <w:pPr>
              <w:spacing w:before="100" w:beforeAutospacing="1" w:after="100" w:afterAutospacing="1" w:line="360" w:lineRule="auto"/>
              <w:ind w:firstLine="709"/>
              <w:rPr>
                <w:rFonts w:ascii="Arial" w:hAnsi="Arial" w:cs="Arial"/>
                <w:color w:val="000000"/>
                <w:sz w:val="28"/>
                <w:szCs w:val="28"/>
                <w:lang w:val="uk-UA"/>
              </w:rPr>
            </w:pPr>
            <w:r w:rsidRPr="008164D6">
              <w:rPr>
                <w:rFonts w:ascii="Arial" w:hAnsi="Arial" w:cs="Arial"/>
                <w:color w:val="000000"/>
                <w:sz w:val="28"/>
                <w:szCs w:val="28"/>
                <w:lang w:val="uk-UA"/>
              </w:rPr>
              <w:t>– Розпорядження Кабінету Міністрів України від 01 березня 2006 року „Про утворення Університету державної податкової служби України”.</w:t>
            </w:r>
          </w:p>
          <w:p w:rsidR="00AE7B8F" w:rsidRPr="008164D6" w:rsidRDefault="00AE7B8F" w:rsidP="00AE7B8F">
            <w:pPr>
              <w:spacing w:before="100" w:beforeAutospacing="1" w:after="100" w:afterAutospacing="1" w:line="360" w:lineRule="auto"/>
              <w:ind w:firstLine="709"/>
              <w:rPr>
                <w:rFonts w:ascii="Arial" w:hAnsi="Arial" w:cs="Arial"/>
                <w:color w:val="000000"/>
                <w:sz w:val="28"/>
                <w:szCs w:val="28"/>
                <w:lang w:val="uk-UA"/>
              </w:rPr>
            </w:pPr>
            <w:r w:rsidRPr="008164D6">
              <w:rPr>
                <w:rFonts w:ascii="Arial" w:hAnsi="Arial" w:cs="Arial"/>
                <w:color w:val="000000"/>
                <w:sz w:val="28"/>
                <w:szCs w:val="28"/>
                <w:lang w:val="uk-UA"/>
              </w:rPr>
              <w:t xml:space="preserve">– Указ Президента України від 03 квітня 2006 року №279/2006 „Про надання Університету державної податкової служби України статусу національного”. </w:t>
            </w:r>
          </w:p>
          <w:p w:rsidR="00AE7B8F" w:rsidRPr="008164D6" w:rsidRDefault="00AE7B8F" w:rsidP="00AE7B8F">
            <w:pPr>
              <w:spacing w:before="100" w:beforeAutospacing="1" w:after="100" w:afterAutospacing="1" w:line="360" w:lineRule="auto"/>
              <w:ind w:firstLine="709"/>
              <w:rPr>
                <w:rFonts w:ascii="Arial" w:hAnsi="Arial" w:cs="Arial"/>
                <w:color w:val="000000"/>
                <w:sz w:val="28"/>
                <w:szCs w:val="28"/>
                <w:lang w:val="uk-UA"/>
              </w:rPr>
            </w:pPr>
            <w:r w:rsidRPr="008164D6">
              <w:rPr>
                <w:rFonts w:ascii="Arial" w:hAnsi="Arial" w:cs="Arial"/>
                <w:color w:val="000000"/>
                <w:sz w:val="28"/>
                <w:szCs w:val="28"/>
                <w:lang w:val="uk-UA"/>
              </w:rPr>
              <w:t xml:space="preserve">– Постанова КМ України від 10.08.06 N 1121 „Про призначення Брезвіна А.І. Головою Державної податкової адміністрації України” </w:t>
            </w:r>
          </w:p>
        </w:tc>
      </w:tr>
    </w:tbl>
    <w:p w:rsidR="008164D6" w:rsidRDefault="008164D6" w:rsidP="00AE7B8F">
      <w:pPr>
        <w:spacing w:before="100" w:beforeAutospacing="1" w:after="100" w:afterAutospacing="1"/>
        <w:ind w:firstLine="709"/>
        <w:jc w:val="center"/>
        <w:rPr>
          <w:rFonts w:ascii="Arial" w:hAnsi="Arial" w:cs="Arial"/>
          <w:b/>
          <w:bCs/>
          <w:color w:val="000000"/>
          <w:sz w:val="28"/>
          <w:szCs w:val="28"/>
          <w:lang w:val="uk-UA"/>
        </w:rPr>
      </w:pPr>
    </w:p>
    <w:p w:rsidR="00AE7B8F" w:rsidRPr="008164D6" w:rsidRDefault="008164D6" w:rsidP="00AE7B8F">
      <w:pPr>
        <w:spacing w:before="100" w:beforeAutospacing="1" w:after="100" w:afterAutospacing="1"/>
        <w:ind w:firstLine="709"/>
        <w:jc w:val="center"/>
        <w:rPr>
          <w:rFonts w:ascii="Arial" w:hAnsi="Arial" w:cs="Arial"/>
          <w:b/>
          <w:bCs/>
          <w:color w:val="000000"/>
          <w:sz w:val="28"/>
          <w:szCs w:val="28"/>
          <w:lang w:val="uk-UA"/>
        </w:rPr>
      </w:pPr>
      <w:r>
        <w:rPr>
          <w:rFonts w:ascii="Arial" w:hAnsi="Arial" w:cs="Arial"/>
          <w:b/>
          <w:bCs/>
          <w:color w:val="000000"/>
          <w:sz w:val="28"/>
          <w:szCs w:val="28"/>
          <w:lang w:val="uk-UA"/>
        </w:rPr>
        <w:br w:type="page"/>
      </w:r>
      <w:r w:rsidR="00EC60F3" w:rsidRPr="008164D6">
        <w:rPr>
          <w:rFonts w:ascii="Arial" w:hAnsi="Arial" w:cs="Arial"/>
          <w:b/>
          <w:bCs/>
          <w:color w:val="000000"/>
          <w:sz w:val="28"/>
          <w:szCs w:val="28"/>
          <w:lang w:val="uk-UA"/>
        </w:rPr>
        <w:t xml:space="preserve">3 </w:t>
      </w:r>
      <w:r w:rsidR="00AE7B8F" w:rsidRPr="008164D6">
        <w:rPr>
          <w:rFonts w:ascii="Arial" w:hAnsi="Arial" w:cs="Arial"/>
          <w:b/>
          <w:bCs/>
          <w:color w:val="000000"/>
          <w:sz w:val="28"/>
          <w:szCs w:val="28"/>
          <w:lang w:val="uk-UA"/>
        </w:rPr>
        <w:t>Перелік структурних підрозділів ДПА України</w:t>
      </w:r>
    </w:p>
    <w:p w:rsidR="00AE7B8F" w:rsidRPr="008164D6" w:rsidRDefault="00EE06ED" w:rsidP="00AE7B8F">
      <w:pPr>
        <w:spacing w:before="100" w:beforeAutospacing="1" w:after="100" w:afterAutospacing="1"/>
        <w:ind w:firstLine="709"/>
        <w:jc w:val="both"/>
        <w:rPr>
          <w:rFonts w:ascii="Arial" w:hAnsi="Arial" w:cs="Arial"/>
          <w:color w:val="000000"/>
          <w:sz w:val="28"/>
          <w:szCs w:val="28"/>
          <w:lang w:val="uk-UA"/>
        </w:rPr>
      </w:pPr>
      <w:r w:rsidRPr="008164D6">
        <w:rPr>
          <w:rFonts w:ascii="Arial" w:hAnsi="Arial" w:cs="Arial"/>
          <w:color w:val="000000"/>
          <w:sz w:val="28"/>
          <w:szCs w:val="28"/>
          <w:lang w:val="uk-UA"/>
        </w:rPr>
        <w:t xml:space="preserve">1 </w:t>
      </w:r>
      <w:r w:rsidR="00AE7B8F" w:rsidRPr="008164D6">
        <w:rPr>
          <w:rFonts w:ascii="Arial" w:hAnsi="Arial" w:cs="Arial"/>
          <w:color w:val="000000"/>
          <w:sz w:val="28"/>
          <w:szCs w:val="28"/>
          <w:lang w:val="uk-UA"/>
        </w:rPr>
        <w:t>Адміністративно-господарський департамент</w:t>
      </w:r>
    </w:p>
    <w:p w:rsidR="00AE7B8F" w:rsidRPr="008164D6" w:rsidRDefault="00EE06ED" w:rsidP="00AE7B8F">
      <w:pPr>
        <w:spacing w:before="100" w:beforeAutospacing="1" w:after="100" w:afterAutospacing="1"/>
        <w:ind w:firstLine="709"/>
        <w:jc w:val="both"/>
        <w:rPr>
          <w:rFonts w:ascii="Arial" w:hAnsi="Arial" w:cs="Arial"/>
          <w:color w:val="000000"/>
          <w:sz w:val="28"/>
          <w:szCs w:val="28"/>
          <w:lang w:val="uk-UA"/>
        </w:rPr>
      </w:pPr>
      <w:r w:rsidRPr="008164D6">
        <w:rPr>
          <w:rFonts w:ascii="Arial" w:hAnsi="Arial" w:cs="Arial"/>
          <w:color w:val="000000"/>
          <w:sz w:val="28"/>
          <w:szCs w:val="28"/>
          <w:lang w:val="uk-UA"/>
        </w:rPr>
        <w:t xml:space="preserve">2 </w:t>
      </w:r>
      <w:r w:rsidR="00AE7B8F" w:rsidRPr="008164D6">
        <w:rPr>
          <w:rFonts w:ascii="Arial" w:hAnsi="Arial" w:cs="Arial"/>
          <w:color w:val="000000"/>
          <w:sz w:val="28"/>
          <w:szCs w:val="28"/>
          <w:lang w:val="uk-UA"/>
        </w:rPr>
        <w:t>Управління захисту інформації</w:t>
      </w:r>
    </w:p>
    <w:p w:rsidR="00AE7B8F" w:rsidRPr="008164D6" w:rsidRDefault="00EE06ED" w:rsidP="00AE7B8F">
      <w:pPr>
        <w:spacing w:line="360" w:lineRule="auto"/>
        <w:ind w:firstLine="709"/>
        <w:jc w:val="both"/>
        <w:rPr>
          <w:rFonts w:ascii="Arial" w:hAnsi="Arial" w:cs="Arial"/>
          <w:color w:val="000000"/>
          <w:sz w:val="28"/>
          <w:szCs w:val="28"/>
          <w:lang w:val="uk-UA"/>
        </w:rPr>
      </w:pPr>
      <w:r w:rsidRPr="008164D6">
        <w:rPr>
          <w:rFonts w:ascii="Arial" w:hAnsi="Arial" w:cs="Arial"/>
          <w:color w:val="000000"/>
          <w:sz w:val="28"/>
          <w:szCs w:val="28"/>
          <w:lang w:val="uk-UA"/>
        </w:rPr>
        <w:t xml:space="preserve">3 </w:t>
      </w:r>
      <w:r w:rsidR="00AE7B8F" w:rsidRPr="008164D6">
        <w:rPr>
          <w:rFonts w:ascii="Arial" w:hAnsi="Arial" w:cs="Arial"/>
          <w:color w:val="000000"/>
          <w:sz w:val="28"/>
          <w:szCs w:val="28"/>
          <w:lang w:val="uk-UA"/>
        </w:rPr>
        <w:t>Департамент забезпечення діяльності Голови ДПА України (апарат Голови ДПА України)</w:t>
      </w:r>
    </w:p>
    <w:p w:rsidR="00AE7B8F" w:rsidRPr="008164D6" w:rsidRDefault="00EE06ED" w:rsidP="00AE7B8F">
      <w:pPr>
        <w:spacing w:before="100" w:beforeAutospacing="1" w:after="100" w:afterAutospacing="1"/>
        <w:ind w:firstLine="709"/>
        <w:jc w:val="both"/>
        <w:rPr>
          <w:rFonts w:ascii="Arial" w:hAnsi="Arial" w:cs="Arial"/>
          <w:color w:val="000000"/>
          <w:sz w:val="28"/>
          <w:szCs w:val="28"/>
          <w:lang w:val="uk-UA"/>
        </w:rPr>
      </w:pPr>
      <w:r w:rsidRPr="008164D6">
        <w:rPr>
          <w:rFonts w:ascii="Arial" w:hAnsi="Arial" w:cs="Arial"/>
          <w:color w:val="000000"/>
          <w:sz w:val="28"/>
          <w:szCs w:val="28"/>
          <w:lang w:val="uk-UA"/>
        </w:rPr>
        <w:t xml:space="preserve">4 </w:t>
      </w:r>
      <w:r w:rsidR="00AE7B8F" w:rsidRPr="008164D6">
        <w:rPr>
          <w:rFonts w:ascii="Arial" w:hAnsi="Arial" w:cs="Arial"/>
          <w:color w:val="000000"/>
          <w:sz w:val="28"/>
          <w:szCs w:val="28"/>
          <w:lang w:val="uk-UA"/>
        </w:rPr>
        <w:t>Департамент персоналу</w:t>
      </w:r>
    </w:p>
    <w:p w:rsidR="00AE7B8F" w:rsidRPr="008164D6" w:rsidRDefault="00EE06ED" w:rsidP="00AE7B8F">
      <w:pPr>
        <w:spacing w:before="100" w:beforeAutospacing="1" w:after="100" w:afterAutospacing="1"/>
        <w:ind w:firstLine="709"/>
        <w:jc w:val="both"/>
        <w:rPr>
          <w:rFonts w:ascii="Arial" w:hAnsi="Arial" w:cs="Arial"/>
          <w:color w:val="000000"/>
          <w:sz w:val="28"/>
          <w:szCs w:val="28"/>
          <w:lang w:val="uk-UA"/>
        </w:rPr>
      </w:pPr>
      <w:r w:rsidRPr="008164D6">
        <w:rPr>
          <w:rFonts w:ascii="Arial" w:hAnsi="Arial" w:cs="Arial"/>
          <w:color w:val="000000"/>
          <w:sz w:val="28"/>
          <w:szCs w:val="28"/>
          <w:lang w:val="uk-UA"/>
        </w:rPr>
        <w:t xml:space="preserve">5 </w:t>
      </w:r>
      <w:r w:rsidR="00AE7B8F" w:rsidRPr="008164D6">
        <w:rPr>
          <w:rFonts w:ascii="Arial" w:hAnsi="Arial" w:cs="Arial"/>
          <w:color w:val="000000"/>
          <w:sz w:val="28"/>
          <w:szCs w:val="28"/>
          <w:lang w:val="uk-UA"/>
        </w:rPr>
        <w:t>Департамент фінансового забезпечення</w:t>
      </w:r>
    </w:p>
    <w:p w:rsidR="00AE7B8F" w:rsidRPr="008164D6" w:rsidRDefault="00EE06ED" w:rsidP="00AE7B8F">
      <w:pPr>
        <w:spacing w:before="100" w:beforeAutospacing="1" w:after="100" w:afterAutospacing="1"/>
        <w:ind w:firstLine="709"/>
        <w:jc w:val="both"/>
        <w:rPr>
          <w:rFonts w:ascii="Arial" w:hAnsi="Arial" w:cs="Arial"/>
          <w:color w:val="000000"/>
          <w:sz w:val="28"/>
          <w:szCs w:val="28"/>
          <w:lang w:val="uk-UA"/>
        </w:rPr>
      </w:pPr>
      <w:r w:rsidRPr="008164D6">
        <w:rPr>
          <w:rFonts w:ascii="Arial" w:hAnsi="Arial" w:cs="Arial"/>
          <w:color w:val="000000"/>
          <w:sz w:val="28"/>
          <w:szCs w:val="28"/>
          <w:lang w:val="uk-UA"/>
        </w:rPr>
        <w:t xml:space="preserve">6 </w:t>
      </w:r>
      <w:r w:rsidR="00AE7B8F" w:rsidRPr="008164D6">
        <w:rPr>
          <w:rFonts w:ascii="Arial" w:hAnsi="Arial" w:cs="Arial"/>
          <w:color w:val="000000"/>
          <w:sz w:val="28"/>
          <w:szCs w:val="28"/>
          <w:lang w:val="uk-UA"/>
        </w:rPr>
        <w:t>Управління по роботі із спеціалізованими інспекціями</w:t>
      </w:r>
    </w:p>
    <w:p w:rsidR="00AE7B8F" w:rsidRPr="008164D6" w:rsidRDefault="00EE06ED" w:rsidP="00AE7B8F">
      <w:pPr>
        <w:spacing w:before="100" w:beforeAutospacing="1" w:after="100" w:afterAutospacing="1"/>
        <w:ind w:firstLine="709"/>
        <w:jc w:val="both"/>
        <w:rPr>
          <w:rFonts w:ascii="Arial" w:hAnsi="Arial" w:cs="Arial"/>
          <w:color w:val="000000"/>
          <w:sz w:val="28"/>
          <w:szCs w:val="28"/>
          <w:lang w:val="uk-UA"/>
        </w:rPr>
      </w:pPr>
      <w:r w:rsidRPr="008164D6">
        <w:rPr>
          <w:rFonts w:ascii="Arial" w:hAnsi="Arial" w:cs="Arial"/>
          <w:color w:val="000000"/>
          <w:sz w:val="28"/>
          <w:szCs w:val="28"/>
          <w:lang w:val="uk-UA"/>
        </w:rPr>
        <w:t xml:space="preserve">7 </w:t>
      </w:r>
      <w:r w:rsidR="00AE7B8F" w:rsidRPr="008164D6">
        <w:rPr>
          <w:rFonts w:ascii="Arial" w:hAnsi="Arial" w:cs="Arial"/>
          <w:color w:val="000000"/>
          <w:sz w:val="28"/>
          <w:szCs w:val="28"/>
          <w:lang w:val="uk-UA"/>
        </w:rPr>
        <w:t>Слідче управління податкової міліції</w:t>
      </w:r>
    </w:p>
    <w:p w:rsidR="00AE7B8F" w:rsidRPr="008164D6" w:rsidRDefault="00EE06ED" w:rsidP="00AE7B8F">
      <w:pPr>
        <w:spacing w:before="100" w:beforeAutospacing="1" w:after="100" w:afterAutospacing="1"/>
        <w:ind w:firstLine="709"/>
        <w:jc w:val="both"/>
        <w:rPr>
          <w:rFonts w:ascii="Arial" w:hAnsi="Arial" w:cs="Arial"/>
          <w:color w:val="000000"/>
          <w:sz w:val="28"/>
          <w:szCs w:val="28"/>
          <w:lang w:val="uk-UA"/>
        </w:rPr>
      </w:pPr>
      <w:r w:rsidRPr="008164D6">
        <w:rPr>
          <w:rFonts w:ascii="Arial" w:hAnsi="Arial" w:cs="Arial"/>
          <w:color w:val="000000"/>
          <w:sz w:val="28"/>
          <w:szCs w:val="28"/>
          <w:lang w:val="uk-UA"/>
        </w:rPr>
        <w:t xml:space="preserve">8 </w:t>
      </w:r>
      <w:r w:rsidR="00AE7B8F" w:rsidRPr="008164D6">
        <w:rPr>
          <w:rFonts w:ascii="Arial" w:hAnsi="Arial" w:cs="Arial"/>
          <w:color w:val="000000"/>
          <w:sz w:val="28"/>
          <w:szCs w:val="28"/>
          <w:lang w:val="uk-UA"/>
        </w:rPr>
        <w:t>Юридичний департамент</w:t>
      </w:r>
    </w:p>
    <w:p w:rsidR="00AE7B8F" w:rsidRPr="008164D6" w:rsidRDefault="00EE06ED" w:rsidP="00AE7B8F">
      <w:pPr>
        <w:spacing w:before="100" w:beforeAutospacing="1" w:after="100" w:afterAutospacing="1"/>
        <w:ind w:firstLine="709"/>
        <w:jc w:val="both"/>
        <w:rPr>
          <w:rFonts w:ascii="Arial" w:hAnsi="Arial" w:cs="Arial"/>
          <w:color w:val="000000"/>
          <w:sz w:val="28"/>
          <w:szCs w:val="28"/>
          <w:lang w:val="uk-UA"/>
        </w:rPr>
      </w:pPr>
      <w:r w:rsidRPr="008164D6">
        <w:rPr>
          <w:rFonts w:ascii="Arial" w:hAnsi="Arial" w:cs="Arial"/>
          <w:color w:val="000000"/>
          <w:sz w:val="28"/>
          <w:szCs w:val="28"/>
          <w:lang w:val="uk-UA"/>
        </w:rPr>
        <w:t xml:space="preserve">9 </w:t>
      </w:r>
      <w:r w:rsidR="00AE7B8F" w:rsidRPr="008164D6">
        <w:rPr>
          <w:rFonts w:ascii="Arial" w:hAnsi="Arial" w:cs="Arial"/>
          <w:color w:val="000000"/>
          <w:sz w:val="28"/>
          <w:szCs w:val="28"/>
          <w:lang w:val="uk-UA"/>
        </w:rPr>
        <w:t>Управління координації нормотворчої роботи та взаємодії з органами державної влади</w:t>
      </w:r>
    </w:p>
    <w:p w:rsidR="00AE7B8F" w:rsidRPr="008164D6" w:rsidRDefault="00EE06ED" w:rsidP="00AE7B8F">
      <w:pPr>
        <w:spacing w:before="100" w:beforeAutospacing="1" w:after="100" w:afterAutospacing="1"/>
        <w:ind w:firstLine="709"/>
        <w:jc w:val="both"/>
        <w:rPr>
          <w:rFonts w:ascii="Arial" w:hAnsi="Arial" w:cs="Arial"/>
          <w:color w:val="000000"/>
          <w:sz w:val="28"/>
          <w:szCs w:val="28"/>
          <w:lang w:val="uk-UA"/>
        </w:rPr>
      </w:pPr>
      <w:r w:rsidRPr="008164D6">
        <w:rPr>
          <w:rFonts w:ascii="Arial" w:hAnsi="Arial" w:cs="Arial"/>
          <w:color w:val="000000"/>
          <w:sz w:val="28"/>
          <w:szCs w:val="28"/>
          <w:lang w:val="uk-UA"/>
        </w:rPr>
        <w:t xml:space="preserve">10 </w:t>
      </w:r>
      <w:r w:rsidR="00AE7B8F" w:rsidRPr="008164D6">
        <w:rPr>
          <w:rFonts w:ascii="Arial" w:hAnsi="Arial" w:cs="Arial"/>
          <w:color w:val="000000"/>
          <w:sz w:val="28"/>
          <w:szCs w:val="28"/>
          <w:lang w:val="uk-UA"/>
        </w:rPr>
        <w:t>Управління міжнародних зв'язків</w:t>
      </w:r>
    </w:p>
    <w:p w:rsidR="00AE7B8F" w:rsidRPr="008164D6" w:rsidRDefault="00EE06ED" w:rsidP="00AE7B8F">
      <w:pPr>
        <w:spacing w:before="100" w:beforeAutospacing="1" w:after="100" w:afterAutospacing="1"/>
        <w:ind w:firstLine="709"/>
        <w:jc w:val="both"/>
        <w:rPr>
          <w:rFonts w:ascii="Arial" w:hAnsi="Arial" w:cs="Arial"/>
          <w:color w:val="000000"/>
          <w:sz w:val="28"/>
          <w:szCs w:val="28"/>
          <w:lang w:val="uk-UA"/>
        </w:rPr>
      </w:pPr>
      <w:r w:rsidRPr="008164D6">
        <w:rPr>
          <w:rFonts w:ascii="Arial" w:hAnsi="Arial" w:cs="Arial"/>
          <w:color w:val="000000"/>
          <w:sz w:val="28"/>
          <w:szCs w:val="28"/>
          <w:lang w:val="uk-UA"/>
        </w:rPr>
        <w:t xml:space="preserve">11 </w:t>
      </w:r>
      <w:r w:rsidR="00AE7B8F" w:rsidRPr="008164D6">
        <w:rPr>
          <w:rFonts w:ascii="Arial" w:hAnsi="Arial" w:cs="Arial"/>
          <w:color w:val="000000"/>
          <w:sz w:val="28"/>
          <w:szCs w:val="28"/>
          <w:lang w:val="uk-UA"/>
        </w:rPr>
        <w:t>Організаційно-розпорядчий департамент</w:t>
      </w:r>
    </w:p>
    <w:p w:rsidR="00AE7B8F" w:rsidRPr="008164D6" w:rsidRDefault="00EE06ED" w:rsidP="00AE7B8F">
      <w:pPr>
        <w:spacing w:before="100" w:beforeAutospacing="1" w:after="100" w:afterAutospacing="1"/>
        <w:ind w:firstLine="709"/>
        <w:jc w:val="both"/>
        <w:rPr>
          <w:rFonts w:ascii="Arial" w:hAnsi="Arial" w:cs="Arial"/>
          <w:color w:val="000000"/>
          <w:sz w:val="28"/>
          <w:szCs w:val="28"/>
          <w:lang w:val="uk-UA"/>
        </w:rPr>
      </w:pPr>
      <w:r w:rsidRPr="008164D6">
        <w:rPr>
          <w:rFonts w:ascii="Arial" w:hAnsi="Arial" w:cs="Arial"/>
          <w:color w:val="000000"/>
          <w:sz w:val="28"/>
          <w:szCs w:val="28"/>
          <w:lang w:val="uk-UA"/>
        </w:rPr>
        <w:t xml:space="preserve">12 </w:t>
      </w:r>
      <w:r w:rsidR="00AE7B8F" w:rsidRPr="008164D6">
        <w:rPr>
          <w:rFonts w:ascii="Arial" w:hAnsi="Arial" w:cs="Arial"/>
          <w:color w:val="000000"/>
          <w:sz w:val="28"/>
          <w:szCs w:val="28"/>
          <w:lang w:val="uk-UA"/>
        </w:rPr>
        <w:t>Департамент відомчого контролю</w:t>
      </w:r>
    </w:p>
    <w:p w:rsidR="00AE7B8F" w:rsidRPr="008164D6" w:rsidRDefault="00EE06ED" w:rsidP="00AE7B8F">
      <w:pPr>
        <w:spacing w:before="100" w:beforeAutospacing="1" w:after="100" w:afterAutospacing="1"/>
        <w:ind w:firstLine="709"/>
        <w:jc w:val="both"/>
        <w:rPr>
          <w:rFonts w:ascii="Arial" w:hAnsi="Arial" w:cs="Arial"/>
          <w:color w:val="000000"/>
          <w:sz w:val="28"/>
          <w:szCs w:val="28"/>
          <w:lang w:val="uk-UA"/>
        </w:rPr>
      </w:pPr>
      <w:r w:rsidRPr="008164D6">
        <w:rPr>
          <w:rFonts w:ascii="Arial" w:hAnsi="Arial" w:cs="Arial"/>
          <w:color w:val="000000"/>
          <w:sz w:val="28"/>
          <w:szCs w:val="28"/>
          <w:lang w:val="uk-UA"/>
        </w:rPr>
        <w:t xml:space="preserve">13 </w:t>
      </w:r>
      <w:r w:rsidR="00AE7B8F" w:rsidRPr="008164D6">
        <w:rPr>
          <w:rFonts w:ascii="Arial" w:hAnsi="Arial" w:cs="Arial"/>
          <w:color w:val="000000"/>
          <w:sz w:val="28"/>
          <w:szCs w:val="28"/>
          <w:lang w:val="uk-UA"/>
        </w:rPr>
        <w:t>Департамент податку на прибуток та інших податків і зборів (обов’язкових платежів)</w:t>
      </w:r>
    </w:p>
    <w:p w:rsidR="00AE7B8F" w:rsidRPr="008164D6" w:rsidRDefault="00EE06ED" w:rsidP="00AE7B8F">
      <w:pPr>
        <w:spacing w:before="100" w:beforeAutospacing="1" w:after="100" w:afterAutospacing="1"/>
        <w:ind w:firstLine="709"/>
        <w:jc w:val="both"/>
        <w:rPr>
          <w:rFonts w:ascii="Arial" w:hAnsi="Arial" w:cs="Arial"/>
          <w:color w:val="000000"/>
          <w:sz w:val="28"/>
          <w:szCs w:val="28"/>
          <w:lang w:val="uk-UA"/>
        </w:rPr>
      </w:pPr>
      <w:r w:rsidRPr="008164D6">
        <w:rPr>
          <w:rFonts w:ascii="Arial" w:hAnsi="Arial" w:cs="Arial"/>
          <w:color w:val="000000"/>
          <w:sz w:val="28"/>
          <w:szCs w:val="28"/>
          <w:lang w:val="uk-UA"/>
        </w:rPr>
        <w:t xml:space="preserve">14 </w:t>
      </w:r>
      <w:r w:rsidR="00AE7B8F" w:rsidRPr="008164D6">
        <w:rPr>
          <w:rFonts w:ascii="Arial" w:hAnsi="Arial" w:cs="Arial"/>
          <w:color w:val="000000"/>
          <w:sz w:val="28"/>
          <w:szCs w:val="28"/>
          <w:lang w:val="uk-UA"/>
        </w:rPr>
        <w:t>Департамент податку на додану вартість</w:t>
      </w:r>
    </w:p>
    <w:p w:rsidR="00AE7B8F" w:rsidRPr="008164D6" w:rsidRDefault="00EE06ED" w:rsidP="00AE7B8F">
      <w:pPr>
        <w:spacing w:before="100" w:beforeAutospacing="1" w:after="100" w:afterAutospacing="1"/>
        <w:ind w:firstLine="709"/>
        <w:jc w:val="both"/>
        <w:rPr>
          <w:rFonts w:ascii="Arial" w:hAnsi="Arial" w:cs="Arial"/>
          <w:color w:val="000000"/>
          <w:sz w:val="28"/>
          <w:szCs w:val="28"/>
          <w:lang w:val="uk-UA"/>
        </w:rPr>
      </w:pPr>
      <w:r w:rsidRPr="008164D6">
        <w:rPr>
          <w:rFonts w:ascii="Arial" w:hAnsi="Arial" w:cs="Arial"/>
          <w:color w:val="000000"/>
          <w:sz w:val="28"/>
          <w:szCs w:val="28"/>
          <w:lang w:val="uk-UA"/>
        </w:rPr>
        <w:t xml:space="preserve">15 </w:t>
      </w:r>
      <w:r w:rsidR="00AE7B8F" w:rsidRPr="008164D6">
        <w:rPr>
          <w:rFonts w:ascii="Arial" w:hAnsi="Arial" w:cs="Arial"/>
          <w:color w:val="000000"/>
          <w:sz w:val="28"/>
          <w:szCs w:val="28"/>
          <w:lang w:val="uk-UA"/>
        </w:rPr>
        <w:t>Департамент оподаткування фізичних осіб</w:t>
      </w:r>
    </w:p>
    <w:p w:rsidR="00AE7B8F" w:rsidRPr="008164D6" w:rsidRDefault="00EE06ED" w:rsidP="00AE7B8F">
      <w:pPr>
        <w:spacing w:before="100" w:beforeAutospacing="1" w:after="100" w:afterAutospacing="1"/>
        <w:ind w:firstLine="709"/>
        <w:jc w:val="both"/>
        <w:rPr>
          <w:rFonts w:ascii="Arial" w:hAnsi="Arial" w:cs="Arial"/>
          <w:color w:val="000000"/>
          <w:sz w:val="28"/>
          <w:szCs w:val="28"/>
          <w:lang w:val="uk-UA"/>
        </w:rPr>
      </w:pPr>
      <w:r w:rsidRPr="008164D6">
        <w:rPr>
          <w:rFonts w:ascii="Arial" w:hAnsi="Arial" w:cs="Arial"/>
          <w:color w:val="000000"/>
          <w:sz w:val="28"/>
          <w:szCs w:val="28"/>
          <w:lang w:val="uk-UA"/>
        </w:rPr>
        <w:t xml:space="preserve">16 </w:t>
      </w:r>
      <w:r w:rsidR="00AE7B8F" w:rsidRPr="008164D6">
        <w:rPr>
          <w:rFonts w:ascii="Arial" w:hAnsi="Arial" w:cs="Arial"/>
          <w:color w:val="000000"/>
          <w:sz w:val="28"/>
          <w:szCs w:val="28"/>
          <w:lang w:val="uk-UA"/>
        </w:rPr>
        <w:t>Аналітично-інформаційний відділ</w:t>
      </w:r>
    </w:p>
    <w:p w:rsidR="00AE7B8F" w:rsidRPr="008164D6" w:rsidRDefault="00EE06ED" w:rsidP="00AE7B8F">
      <w:pPr>
        <w:spacing w:before="100" w:beforeAutospacing="1" w:after="100" w:afterAutospacing="1"/>
        <w:ind w:firstLine="709"/>
        <w:jc w:val="both"/>
        <w:rPr>
          <w:rFonts w:ascii="Arial" w:hAnsi="Arial" w:cs="Arial"/>
          <w:color w:val="000000"/>
          <w:sz w:val="28"/>
          <w:szCs w:val="28"/>
          <w:lang w:val="uk-UA"/>
        </w:rPr>
      </w:pPr>
      <w:r w:rsidRPr="008164D6">
        <w:rPr>
          <w:rFonts w:ascii="Arial" w:hAnsi="Arial" w:cs="Arial"/>
          <w:color w:val="000000"/>
          <w:sz w:val="28"/>
          <w:szCs w:val="28"/>
          <w:lang w:val="uk-UA"/>
        </w:rPr>
        <w:t xml:space="preserve">17 </w:t>
      </w:r>
      <w:r w:rsidR="00AE7B8F" w:rsidRPr="008164D6">
        <w:rPr>
          <w:rFonts w:ascii="Arial" w:hAnsi="Arial" w:cs="Arial"/>
          <w:color w:val="000000"/>
          <w:sz w:val="28"/>
          <w:szCs w:val="28"/>
          <w:lang w:val="uk-UA"/>
        </w:rPr>
        <w:t>Департамент обліку та звітності</w:t>
      </w:r>
    </w:p>
    <w:p w:rsidR="00AE7B8F" w:rsidRPr="008164D6" w:rsidRDefault="00EE06ED" w:rsidP="00AE7B8F">
      <w:pPr>
        <w:spacing w:before="100" w:beforeAutospacing="1" w:after="100" w:afterAutospacing="1"/>
        <w:ind w:firstLine="709"/>
        <w:jc w:val="both"/>
        <w:rPr>
          <w:rFonts w:ascii="Arial" w:hAnsi="Arial" w:cs="Arial"/>
          <w:color w:val="000000"/>
          <w:sz w:val="28"/>
          <w:szCs w:val="28"/>
          <w:lang w:val="uk-UA"/>
        </w:rPr>
      </w:pPr>
      <w:r w:rsidRPr="008164D6">
        <w:rPr>
          <w:rFonts w:ascii="Arial" w:hAnsi="Arial" w:cs="Arial"/>
          <w:color w:val="000000"/>
          <w:sz w:val="28"/>
          <w:szCs w:val="28"/>
          <w:lang w:val="uk-UA"/>
        </w:rPr>
        <w:t xml:space="preserve">18 </w:t>
      </w:r>
      <w:r w:rsidR="00AE7B8F" w:rsidRPr="008164D6">
        <w:rPr>
          <w:rFonts w:ascii="Arial" w:hAnsi="Arial" w:cs="Arial"/>
          <w:color w:val="000000"/>
          <w:sz w:val="28"/>
          <w:szCs w:val="28"/>
          <w:lang w:val="uk-UA"/>
        </w:rPr>
        <w:t>Департамент економічного аналізу</w:t>
      </w:r>
    </w:p>
    <w:p w:rsidR="00AE7B8F" w:rsidRPr="008164D6" w:rsidRDefault="00EE06ED" w:rsidP="00AE7B8F">
      <w:pPr>
        <w:spacing w:before="100" w:beforeAutospacing="1" w:after="100" w:afterAutospacing="1"/>
        <w:ind w:firstLine="709"/>
        <w:jc w:val="both"/>
        <w:rPr>
          <w:rFonts w:ascii="Arial" w:hAnsi="Arial" w:cs="Arial"/>
          <w:color w:val="000000"/>
          <w:sz w:val="28"/>
          <w:szCs w:val="28"/>
          <w:lang w:val="uk-UA"/>
        </w:rPr>
      </w:pPr>
      <w:r w:rsidRPr="008164D6">
        <w:rPr>
          <w:rFonts w:ascii="Arial" w:hAnsi="Arial" w:cs="Arial"/>
          <w:color w:val="000000"/>
          <w:sz w:val="28"/>
          <w:szCs w:val="28"/>
          <w:lang w:val="uk-UA"/>
        </w:rPr>
        <w:t xml:space="preserve">19 </w:t>
      </w:r>
      <w:r w:rsidR="00AE7B8F" w:rsidRPr="008164D6">
        <w:rPr>
          <w:rFonts w:ascii="Arial" w:hAnsi="Arial" w:cs="Arial"/>
          <w:color w:val="000000"/>
          <w:sz w:val="28"/>
          <w:szCs w:val="28"/>
          <w:lang w:val="uk-UA"/>
        </w:rPr>
        <w:t>Департамент з питань адміністрування акцизного збору і контролю за виробництвом та обігом підакцизних товарів</w:t>
      </w:r>
    </w:p>
    <w:p w:rsidR="00AE7B8F" w:rsidRPr="008164D6" w:rsidRDefault="00EE06ED" w:rsidP="00AE7B8F">
      <w:pPr>
        <w:spacing w:before="100" w:beforeAutospacing="1" w:after="100" w:afterAutospacing="1"/>
        <w:ind w:firstLine="709"/>
        <w:jc w:val="both"/>
        <w:rPr>
          <w:rFonts w:ascii="Arial" w:hAnsi="Arial" w:cs="Arial"/>
          <w:color w:val="000000"/>
          <w:sz w:val="28"/>
          <w:szCs w:val="28"/>
          <w:lang w:val="uk-UA"/>
        </w:rPr>
      </w:pPr>
      <w:r w:rsidRPr="008164D6">
        <w:rPr>
          <w:rFonts w:ascii="Arial" w:hAnsi="Arial" w:cs="Arial"/>
          <w:color w:val="000000"/>
          <w:sz w:val="28"/>
          <w:szCs w:val="28"/>
          <w:lang w:val="uk-UA"/>
        </w:rPr>
        <w:t xml:space="preserve">20 </w:t>
      </w:r>
      <w:r w:rsidR="00AE7B8F" w:rsidRPr="008164D6">
        <w:rPr>
          <w:rFonts w:ascii="Arial" w:hAnsi="Arial" w:cs="Arial"/>
          <w:color w:val="000000"/>
          <w:sz w:val="28"/>
          <w:szCs w:val="28"/>
          <w:lang w:val="uk-UA"/>
        </w:rPr>
        <w:t>Департамент контролю за фінансовими установами та операціями у сфері ЗЕД</w:t>
      </w:r>
    </w:p>
    <w:p w:rsidR="00AE7B8F" w:rsidRPr="008164D6" w:rsidRDefault="00EE06ED" w:rsidP="00AE7B8F">
      <w:pPr>
        <w:spacing w:before="100" w:beforeAutospacing="1" w:after="100" w:afterAutospacing="1"/>
        <w:ind w:firstLine="709"/>
        <w:jc w:val="both"/>
        <w:rPr>
          <w:rFonts w:ascii="Arial" w:hAnsi="Arial" w:cs="Arial"/>
          <w:color w:val="000000"/>
          <w:sz w:val="28"/>
          <w:szCs w:val="28"/>
          <w:lang w:val="uk-UA"/>
        </w:rPr>
      </w:pPr>
      <w:r w:rsidRPr="008164D6">
        <w:rPr>
          <w:rFonts w:ascii="Arial" w:hAnsi="Arial" w:cs="Arial"/>
          <w:color w:val="000000"/>
          <w:sz w:val="28"/>
          <w:szCs w:val="28"/>
          <w:lang w:val="uk-UA"/>
        </w:rPr>
        <w:t xml:space="preserve">21 </w:t>
      </w:r>
      <w:r w:rsidR="00AE7B8F" w:rsidRPr="008164D6">
        <w:rPr>
          <w:rFonts w:ascii="Arial" w:hAnsi="Arial" w:cs="Arial"/>
          <w:color w:val="000000"/>
          <w:sz w:val="28"/>
          <w:szCs w:val="28"/>
          <w:lang w:val="uk-UA"/>
        </w:rPr>
        <w:t>Департамент аудиту юридичних осіб</w:t>
      </w:r>
    </w:p>
    <w:p w:rsidR="00AE7B8F" w:rsidRPr="008164D6" w:rsidRDefault="00EE06ED" w:rsidP="00AE7B8F">
      <w:pPr>
        <w:spacing w:before="100" w:beforeAutospacing="1" w:after="100" w:afterAutospacing="1"/>
        <w:ind w:firstLine="709"/>
        <w:jc w:val="both"/>
        <w:rPr>
          <w:rFonts w:ascii="Arial" w:hAnsi="Arial" w:cs="Arial"/>
          <w:color w:val="000000"/>
          <w:sz w:val="28"/>
          <w:szCs w:val="28"/>
          <w:lang w:val="uk-UA"/>
        </w:rPr>
      </w:pPr>
      <w:r w:rsidRPr="008164D6">
        <w:rPr>
          <w:rFonts w:ascii="Arial" w:hAnsi="Arial" w:cs="Arial"/>
          <w:color w:val="000000"/>
          <w:sz w:val="28"/>
          <w:szCs w:val="28"/>
          <w:lang w:val="uk-UA"/>
        </w:rPr>
        <w:t xml:space="preserve">22 </w:t>
      </w:r>
      <w:r w:rsidR="00AE7B8F" w:rsidRPr="008164D6">
        <w:rPr>
          <w:rFonts w:ascii="Arial" w:hAnsi="Arial" w:cs="Arial"/>
          <w:color w:val="000000"/>
          <w:sz w:val="28"/>
          <w:szCs w:val="28"/>
          <w:lang w:val="uk-UA"/>
        </w:rPr>
        <w:t>Департамент погашення прострочених податкових зобов’язань</w:t>
      </w:r>
    </w:p>
    <w:p w:rsidR="00AE7B8F" w:rsidRPr="008164D6" w:rsidRDefault="00EE06ED" w:rsidP="00AE7B8F">
      <w:pPr>
        <w:spacing w:before="100" w:beforeAutospacing="1" w:after="100" w:afterAutospacing="1"/>
        <w:ind w:firstLine="709"/>
        <w:jc w:val="both"/>
        <w:rPr>
          <w:rFonts w:ascii="Arial" w:hAnsi="Arial" w:cs="Arial"/>
          <w:color w:val="000000"/>
          <w:sz w:val="28"/>
          <w:szCs w:val="28"/>
          <w:lang w:val="uk-UA"/>
        </w:rPr>
      </w:pPr>
      <w:r w:rsidRPr="008164D6">
        <w:rPr>
          <w:rFonts w:ascii="Arial" w:hAnsi="Arial" w:cs="Arial"/>
          <w:color w:val="000000"/>
          <w:sz w:val="28"/>
          <w:szCs w:val="28"/>
          <w:lang w:val="uk-UA"/>
        </w:rPr>
        <w:t xml:space="preserve">23 </w:t>
      </w:r>
      <w:r w:rsidR="00AE7B8F" w:rsidRPr="008164D6">
        <w:rPr>
          <w:rFonts w:ascii="Arial" w:hAnsi="Arial" w:cs="Arial"/>
          <w:color w:val="000000"/>
          <w:sz w:val="28"/>
          <w:szCs w:val="28"/>
          <w:lang w:val="uk-UA"/>
        </w:rPr>
        <w:t>Департамент апеляцій</w:t>
      </w:r>
    </w:p>
    <w:p w:rsidR="00AE7B8F" w:rsidRPr="008164D6" w:rsidRDefault="00EE06ED" w:rsidP="00AE7B8F">
      <w:pPr>
        <w:spacing w:before="100" w:beforeAutospacing="1" w:after="100" w:afterAutospacing="1"/>
        <w:ind w:firstLine="709"/>
        <w:jc w:val="both"/>
        <w:rPr>
          <w:rFonts w:ascii="Arial" w:hAnsi="Arial" w:cs="Arial"/>
          <w:color w:val="000000"/>
          <w:sz w:val="28"/>
          <w:szCs w:val="28"/>
          <w:lang w:val="uk-UA"/>
        </w:rPr>
      </w:pPr>
      <w:r w:rsidRPr="008164D6">
        <w:rPr>
          <w:rFonts w:ascii="Arial" w:hAnsi="Arial" w:cs="Arial"/>
          <w:color w:val="000000"/>
          <w:sz w:val="28"/>
          <w:szCs w:val="28"/>
          <w:lang w:val="uk-UA"/>
        </w:rPr>
        <w:t xml:space="preserve">24 </w:t>
      </w:r>
      <w:r w:rsidR="00AE7B8F" w:rsidRPr="008164D6">
        <w:rPr>
          <w:rFonts w:ascii="Arial" w:hAnsi="Arial" w:cs="Arial"/>
          <w:color w:val="000000"/>
          <w:sz w:val="28"/>
          <w:szCs w:val="28"/>
          <w:lang w:val="uk-UA"/>
        </w:rPr>
        <w:t>Головне управління податкової міліції</w:t>
      </w:r>
    </w:p>
    <w:p w:rsidR="00AE7B8F" w:rsidRPr="008164D6" w:rsidRDefault="00EE06ED" w:rsidP="00AE7B8F">
      <w:pPr>
        <w:spacing w:before="100" w:beforeAutospacing="1" w:after="100" w:afterAutospacing="1"/>
        <w:ind w:firstLine="709"/>
        <w:jc w:val="both"/>
        <w:rPr>
          <w:rFonts w:ascii="Arial" w:hAnsi="Arial" w:cs="Arial"/>
          <w:color w:val="000000"/>
          <w:sz w:val="28"/>
          <w:szCs w:val="28"/>
          <w:lang w:val="uk-UA"/>
        </w:rPr>
      </w:pPr>
      <w:r w:rsidRPr="008164D6">
        <w:rPr>
          <w:rFonts w:ascii="Arial" w:hAnsi="Arial" w:cs="Arial"/>
          <w:color w:val="000000"/>
          <w:sz w:val="28"/>
          <w:szCs w:val="28"/>
          <w:lang w:val="uk-UA"/>
        </w:rPr>
        <w:t xml:space="preserve">25 </w:t>
      </w:r>
      <w:r w:rsidR="00AE7B8F" w:rsidRPr="008164D6">
        <w:rPr>
          <w:rFonts w:ascii="Arial" w:hAnsi="Arial" w:cs="Arial"/>
          <w:color w:val="000000"/>
          <w:sz w:val="28"/>
          <w:szCs w:val="28"/>
          <w:lang w:val="uk-UA"/>
        </w:rPr>
        <w:t>Управління по боротьбі з корупцією в органах державної податкової служби</w:t>
      </w:r>
    </w:p>
    <w:p w:rsidR="00AE7B8F" w:rsidRPr="008164D6" w:rsidRDefault="00EE06ED" w:rsidP="00AE7B8F">
      <w:pPr>
        <w:spacing w:before="100" w:beforeAutospacing="1" w:after="100" w:afterAutospacing="1"/>
        <w:ind w:firstLine="709"/>
        <w:jc w:val="both"/>
        <w:rPr>
          <w:rFonts w:ascii="Arial" w:hAnsi="Arial" w:cs="Arial"/>
          <w:color w:val="000000"/>
          <w:sz w:val="28"/>
          <w:szCs w:val="28"/>
          <w:lang w:val="uk-UA"/>
        </w:rPr>
      </w:pPr>
      <w:r w:rsidRPr="008164D6">
        <w:rPr>
          <w:rFonts w:ascii="Arial" w:hAnsi="Arial" w:cs="Arial"/>
          <w:color w:val="000000"/>
          <w:sz w:val="28"/>
          <w:szCs w:val="28"/>
          <w:lang w:val="uk-UA"/>
        </w:rPr>
        <w:t xml:space="preserve">26 </w:t>
      </w:r>
      <w:r w:rsidR="00AE7B8F" w:rsidRPr="008164D6">
        <w:rPr>
          <w:rFonts w:ascii="Arial" w:hAnsi="Arial" w:cs="Arial"/>
          <w:color w:val="000000"/>
          <w:sz w:val="28"/>
          <w:szCs w:val="28"/>
          <w:lang w:val="uk-UA"/>
        </w:rPr>
        <w:t>Департамент інформатизації процесів оподаткування</w:t>
      </w:r>
    </w:p>
    <w:p w:rsidR="00AE7B8F" w:rsidRPr="008164D6" w:rsidRDefault="00EE06ED" w:rsidP="00AE7B8F">
      <w:pPr>
        <w:spacing w:before="100" w:beforeAutospacing="1" w:after="100" w:afterAutospacing="1"/>
        <w:ind w:firstLine="709"/>
        <w:jc w:val="both"/>
        <w:rPr>
          <w:rFonts w:ascii="Arial" w:hAnsi="Arial" w:cs="Arial"/>
          <w:color w:val="000000"/>
          <w:sz w:val="28"/>
          <w:szCs w:val="28"/>
          <w:lang w:val="uk-UA"/>
        </w:rPr>
      </w:pPr>
      <w:r w:rsidRPr="008164D6">
        <w:rPr>
          <w:rFonts w:ascii="Arial" w:hAnsi="Arial" w:cs="Arial"/>
          <w:color w:val="000000"/>
          <w:sz w:val="28"/>
          <w:szCs w:val="28"/>
          <w:lang w:val="uk-UA"/>
        </w:rPr>
        <w:t xml:space="preserve">27 </w:t>
      </w:r>
      <w:r w:rsidR="00AE7B8F" w:rsidRPr="008164D6">
        <w:rPr>
          <w:rFonts w:ascii="Arial" w:hAnsi="Arial" w:cs="Arial"/>
          <w:color w:val="000000"/>
          <w:sz w:val="28"/>
          <w:szCs w:val="28"/>
          <w:lang w:val="uk-UA"/>
        </w:rPr>
        <w:t>Управління реєстрації та обліку платників податків</w:t>
      </w:r>
    </w:p>
    <w:p w:rsidR="00AE7B8F" w:rsidRPr="008164D6" w:rsidRDefault="00EE06ED" w:rsidP="00AE7B8F">
      <w:pPr>
        <w:spacing w:before="100" w:beforeAutospacing="1" w:after="100" w:afterAutospacing="1"/>
        <w:ind w:firstLine="709"/>
        <w:jc w:val="both"/>
        <w:rPr>
          <w:rFonts w:ascii="Arial" w:hAnsi="Arial" w:cs="Arial"/>
          <w:color w:val="000000"/>
          <w:sz w:val="28"/>
          <w:szCs w:val="28"/>
          <w:lang w:val="uk-UA"/>
        </w:rPr>
      </w:pPr>
      <w:r w:rsidRPr="008164D6">
        <w:rPr>
          <w:rFonts w:ascii="Arial" w:hAnsi="Arial" w:cs="Arial"/>
          <w:color w:val="000000"/>
          <w:sz w:val="28"/>
          <w:szCs w:val="28"/>
          <w:lang w:val="uk-UA"/>
        </w:rPr>
        <w:t xml:space="preserve">28 </w:t>
      </w:r>
      <w:r w:rsidR="00AE7B8F" w:rsidRPr="008164D6">
        <w:rPr>
          <w:rFonts w:ascii="Arial" w:hAnsi="Arial" w:cs="Arial"/>
          <w:color w:val="000000"/>
          <w:sz w:val="28"/>
          <w:szCs w:val="28"/>
          <w:lang w:val="uk-UA"/>
        </w:rPr>
        <w:t>Департамент масово-роз’яснювальної роботи та звернень громадян</w:t>
      </w:r>
    </w:p>
    <w:p w:rsidR="00AE7B8F" w:rsidRPr="008164D6" w:rsidRDefault="00EE06ED" w:rsidP="00AE7B8F">
      <w:pPr>
        <w:spacing w:before="100" w:beforeAutospacing="1" w:after="100" w:afterAutospacing="1"/>
        <w:ind w:firstLine="709"/>
        <w:jc w:val="both"/>
        <w:rPr>
          <w:rFonts w:ascii="Arial" w:hAnsi="Arial" w:cs="Arial"/>
          <w:color w:val="000000"/>
          <w:sz w:val="28"/>
          <w:szCs w:val="28"/>
          <w:lang w:val="uk-UA"/>
        </w:rPr>
      </w:pPr>
      <w:r w:rsidRPr="008164D6">
        <w:rPr>
          <w:rFonts w:ascii="Arial" w:hAnsi="Arial" w:cs="Arial"/>
          <w:color w:val="000000"/>
          <w:sz w:val="28"/>
          <w:szCs w:val="28"/>
          <w:lang w:val="uk-UA"/>
        </w:rPr>
        <w:t xml:space="preserve">29 </w:t>
      </w:r>
      <w:r w:rsidR="00AE7B8F" w:rsidRPr="008164D6">
        <w:rPr>
          <w:rFonts w:ascii="Arial" w:hAnsi="Arial" w:cs="Arial"/>
          <w:color w:val="000000"/>
          <w:sz w:val="28"/>
          <w:szCs w:val="28"/>
          <w:lang w:val="uk-UA"/>
        </w:rPr>
        <w:t>Департамент розвитку та модернізації державної податкової служби</w:t>
      </w:r>
    </w:p>
    <w:p w:rsidR="00AE7B8F" w:rsidRPr="008164D6" w:rsidRDefault="00EE06ED" w:rsidP="00AE7B8F">
      <w:pPr>
        <w:spacing w:before="100" w:beforeAutospacing="1" w:after="100" w:afterAutospacing="1"/>
        <w:ind w:firstLine="709"/>
        <w:jc w:val="both"/>
        <w:rPr>
          <w:rFonts w:ascii="Arial" w:hAnsi="Arial" w:cs="Arial"/>
          <w:color w:val="000000"/>
          <w:sz w:val="28"/>
          <w:szCs w:val="28"/>
          <w:lang w:val="uk-UA"/>
        </w:rPr>
      </w:pPr>
      <w:r w:rsidRPr="008164D6">
        <w:rPr>
          <w:rFonts w:ascii="Arial" w:hAnsi="Arial" w:cs="Arial"/>
          <w:color w:val="000000"/>
          <w:sz w:val="28"/>
          <w:szCs w:val="28"/>
          <w:lang w:val="uk-UA"/>
        </w:rPr>
        <w:t xml:space="preserve">30 </w:t>
      </w:r>
      <w:r w:rsidR="00AE7B8F" w:rsidRPr="008164D6">
        <w:rPr>
          <w:rFonts w:ascii="Arial" w:hAnsi="Arial" w:cs="Arial"/>
          <w:color w:val="000000"/>
          <w:sz w:val="28"/>
          <w:szCs w:val="28"/>
          <w:lang w:val="uk-UA"/>
        </w:rPr>
        <w:t>Департамент боротьби з відмиванням доходів, одержаних злочинним шляхом</w:t>
      </w:r>
      <w:r w:rsidR="00EC60F3" w:rsidRPr="008164D6">
        <w:rPr>
          <w:rFonts w:ascii="Arial" w:hAnsi="Arial" w:cs="Arial"/>
          <w:color w:val="000000"/>
          <w:sz w:val="28"/>
          <w:szCs w:val="28"/>
          <w:lang w:val="uk-UA"/>
        </w:rPr>
        <w:t>.</w:t>
      </w:r>
    </w:p>
    <w:p w:rsidR="00EC60F3" w:rsidRPr="008164D6" w:rsidRDefault="008164D6" w:rsidP="00EC60F3">
      <w:pPr>
        <w:spacing w:before="100" w:beforeAutospacing="1" w:after="100" w:afterAutospacing="1"/>
        <w:ind w:firstLine="709"/>
        <w:jc w:val="center"/>
        <w:rPr>
          <w:rFonts w:ascii="Arial" w:hAnsi="Arial" w:cs="Arial"/>
          <w:b/>
          <w:bCs/>
          <w:color w:val="000000"/>
          <w:sz w:val="28"/>
          <w:szCs w:val="28"/>
          <w:lang w:val="uk-UA"/>
        </w:rPr>
      </w:pPr>
      <w:r>
        <w:rPr>
          <w:rFonts w:ascii="Arial" w:hAnsi="Arial" w:cs="Arial"/>
          <w:b/>
          <w:bCs/>
          <w:color w:val="000000"/>
          <w:sz w:val="28"/>
          <w:szCs w:val="28"/>
          <w:lang w:val="uk-UA"/>
        </w:rPr>
        <w:br w:type="page"/>
      </w:r>
      <w:r w:rsidR="00EC60F3" w:rsidRPr="008164D6">
        <w:rPr>
          <w:rFonts w:ascii="Arial" w:hAnsi="Arial" w:cs="Arial"/>
          <w:b/>
          <w:bCs/>
          <w:color w:val="000000"/>
          <w:sz w:val="28"/>
          <w:szCs w:val="28"/>
          <w:lang w:val="uk-UA"/>
        </w:rPr>
        <w:t>Висновок</w:t>
      </w:r>
    </w:p>
    <w:p w:rsidR="006E52D6" w:rsidRPr="008164D6" w:rsidRDefault="006E52D6" w:rsidP="006E52D6">
      <w:pPr>
        <w:spacing w:before="100" w:beforeAutospacing="1" w:after="100" w:afterAutospacing="1" w:line="360" w:lineRule="auto"/>
        <w:ind w:firstLine="709"/>
        <w:jc w:val="both"/>
        <w:rPr>
          <w:rFonts w:ascii="Arial" w:hAnsi="Arial" w:cs="Arial"/>
          <w:color w:val="000000"/>
          <w:sz w:val="28"/>
          <w:szCs w:val="28"/>
          <w:lang w:val="uk-UA"/>
        </w:rPr>
      </w:pPr>
      <w:r w:rsidRPr="008164D6">
        <w:rPr>
          <w:rFonts w:ascii="Arial" w:hAnsi="Arial" w:cs="Arial"/>
          <w:color w:val="000000"/>
          <w:sz w:val="28"/>
          <w:szCs w:val="28"/>
          <w:lang w:val="uk-UA"/>
        </w:rPr>
        <w:t>Глибокі економічні перетворення, які відбуваються в Україні в зв’язку з відродженням ринкових методів  господарювання, передбачають широке використання податків та податкової політики для задоволення потреб дер</w:t>
      </w:r>
      <w:r w:rsidR="00653C98" w:rsidRPr="008164D6">
        <w:rPr>
          <w:rFonts w:ascii="Arial" w:hAnsi="Arial" w:cs="Arial"/>
          <w:color w:val="000000"/>
          <w:sz w:val="28"/>
          <w:szCs w:val="28"/>
          <w:lang w:val="uk-UA"/>
        </w:rPr>
        <w:softHyphen/>
      </w:r>
      <w:r w:rsidRPr="008164D6">
        <w:rPr>
          <w:rFonts w:ascii="Arial" w:hAnsi="Arial" w:cs="Arial"/>
          <w:color w:val="000000"/>
          <w:sz w:val="28"/>
          <w:szCs w:val="28"/>
          <w:lang w:val="uk-UA"/>
        </w:rPr>
        <w:t>жави в грошових коштах і для регулювання економічного життя сус</w:t>
      </w:r>
      <w:r w:rsidR="00653C98" w:rsidRPr="008164D6">
        <w:rPr>
          <w:rFonts w:ascii="Arial" w:hAnsi="Arial" w:cs="Arial"/>
          <w:color w:val="000000"/>
          <w:sz w:val="28"/>
          <w:szCs w:val="28"/>
          <w:lang w:val="uk-UA"/>
        </w:rPr>
        <w:softHyphen/>
      </w:r>
      <w:r w:rsidRPr="008164D6">
        <w:rPr>
          <w:rFonts w:ascii="Arial" w:hAnsi="Arial" w:cs="Arial"/>
          <w:color w:val="000000"/>
          <w:sz w:val="28"/>
          <w:szCs w:val="28"/>
          <w:lang w:val="uk-UA"/>
        </w:rPr>
        <w:t>піль</w:t>
      </w:r>
      <w:r w:rsidR="00653C98" w:rsidRPr="008164D6">
        <w:rPr>
          <w:rFonts w:ascii="Arial" w:hAnsi="Arial" w:cs="Arial"/>
          <w:color w:val="000000"/>
          <w:sz w:val="28"/>
          <w:szCs w:val="28"/>
          <w:lang w:val="uk-UA"/>
        </w:rPr>
        <w:softHyphen/>
      </w:r>
      <w:r w:rsidRPr="008164D6">
        <w:rPr>
          <w:rFonts w:ascii="Arial" w:hAnsi="Arial" w:cs="Arial"/>
          <w:color w:val="000000"/>
          <w:sz w:val="28"/>
          <w:szCs w:val="28"/>
          <w:lang w:val="uk-UA"/>
        </w:rPr>
        <w:t>ства. В сучасних умовах податкова політика повинна бути спрямовано на по</w:t>
      </w:r>
      <w:r w:rsidR="00653C98" w:rsidRPr="008164D6">
        <w:rPr>
          <w:rFonts w:ascii="Arial" w:hAnsi="Arial" w:cs="Arial"/>
          <w:color w:val="000000"/>
          <w:sz w:val="28"/>
          <w:szCs w:val="28"/>
          <w:lang w:val="uk-UA"/>
        </w:rPr>
        <w:softHyphen/>
      </w:r>
      <w:r w:rsidRPr="008164D6">
        <w:rPr>
          <w:rFonts w:ascii="Arial" w:hAnsi="Arial" w:cs="Arial"/>
          <w:color w:val="000000"/>
          <w:sz w:val="28"/>
          <w:szCs w:val="28"/>
          <w:lang w:val="uk-UA"/>
        </w:rPr>
        <w:t>силення</w:t>
      </w:r>
      <w:r w:rsidR="00653C98" w:rsidRPr="008164D6">
        <w:rPr>
          <w:rFonts w:ascii="Arial" w:hAnsi="Arial" w:cs="Arial"/>
          <w:color w:val="000000"/>
          <w:sz w:val="28"/>
          <w:szCs w:val="28"/>
          <w:lang w:val="uk-UA"/>
        </w:rPr>
        <w:t xml:space="preserve"> правового захисту майнових інтересів суб’єктів гос</w:t>
      </w:r>
      <w:r w:rsidR="00653C98" w:rsidRPr="008164D6">
        <w:rPr>
          <w:rFonts w:ascii="Arial" w:hAnsi="Arial" w:cs="Arial"/>
          <w:color w:val="000000"/>
          <w:sz w:val="28"/>
          <w:szCs w:val="28"/>
          <w:lang w:val="uk-UA"/>
        </w:rPr>
        <w:softHyphen/>
        <w:t>по</w:t>
      </w:r>
      <w:r w:rsidR="00653C98" w:rsidRPr="008164D6">
        <w:rPr>
          <w:rFonts w:ascii="Arial" w:hAnsi="Arial" w:cs="Arial"/>
          <w:color w:val="000000"/>
          <w:sz w:val="28"/>
          <w:szCs w:val="28"/>
          <w:lang w:val="uk-UA"/>
        </w:rPr>
        <w:softHyphen/>
        <w:t>да</w:t>
      </w:r>
      <w:r w:rsidR="00653C98" w:rsidRPr="008164D6">
        <w:rPr>
          <w:rFonts w:ascii="Arial" w:hAnsi="Arial" w:cs="Arial"/>
          <w:color w:val="000000"/>
          <w:sz w:val="28"/>
          <w:szCs w:val="28"/>
          <w:lang w:val="uk-UA"/>
        </w:rPr>
        <w:softHyphen/>
        <w:t>рю</w:t>
      </w:r>
      <w:r w:rsidR="00653C98" w:rsidRPr="008164D6">
        <w:rPr>
          <w:rFonts w:ascii="Arial" w:hAnsi="Arial" w:cs="Arial"/>
          <w:color w:val="000000"/>
          <w:sz w:val="28"/>
          <w:szCs w:val="28"/>
          <w:lang w:val="uk-UA"/>
        </w:rPr>
        <w:softHyphen/>
        <w:t>ван</w:t>
      </w:r>
      <w:r w:rsidR="00653C98" w:rsidRPr="008164D6">
        <w:rPr>
          <w:rFonts w:ascii="Arial" w:hAnsi="Arial" w:cs="Arial"/>
          <w:color w:val="000000"/>
          <w:sz w:val="28"/>
          <w:szCs w:val="28"/>
          <w:lang w:val="uk-UA"/>
        </w:rPr>
        <w:softHyphen/>
        <w:t>ня, на стимулювання підвищення ефективності виробництва та ділової акти</w:t>
      </w:r>
      <w:r w:rsidR="00653C98" w:rsidRPr="008164D6">
        <w:rPr>
          <w:rFonts w:ascii="Arial" w:hAnsi="Arial" w:cs="Arial"/>
          <w:color w:val="000000"/>
          <w:sz w:val="28"/>
          <w:szCs w:val="28"/>
          <w:lang w:val="uk-UA"/>
        </w:rPr>
        <w:softHyphen/>
      </w:r>
      <w:r w:rsidR="00653C98" w:rsidRPr="008164D6">
        <w:rPr>
          <w:rFonts w:ascii="Arial" w:hAnsi="Arial" w:cs="Arial"/>
          <w:color w:val="000000"/>
          <w:sz w:val="28"/>
          <w:szCs w:val="28"/>
          <w:lang w:val="uk-UA"/>
        </w:rPr>
        <w:softHyphen/>
      </w:r>
      <w:r w:rsidR="00653C98" w:rsidRPr="008164D6">
        <w:rPr>
          <w:rFonts w:ascii="Arial" w:hAnsi="Arial" w:cs="Arial"/>
          <w:color w:val="000000"/>
          <w:sz w:val="28"/>
          <w:szCs w:val="28"/>
          <w:lang w:val="uk-UA"/>
        </w:rPr>
        <w:softHyphen/>
        <w:t>в</w:t>
      </w:r>
      <w:r w:rsidR="00653C98" w:rsidRPr="008164D6">
        <w:rPr>
          <w:rFonts w:ascii="Arial" w:hAnsi="Arial" w:cs="Arial"/>
          <w:color w:val="000000"/>
          <w:sz w:val="28"/>
          <w:szCs w:val="28"/>
          <w:lang w:val="uk-UA"/>
        </w:rPr>
        <w:softHyphen/>
        <w:t>ності підприємців. Тільки за такого підходу можливе суттєве збіль</w:t>
      </w:r>
      <w:r w:rsidR="00653C98" w:rsidRPr="008164D6">
        <w:rPr>
          <w:rFonts w:ascii="Arial" w:hAnsi="Arial" w:cs="Arial"/>
          <w:color w:val="000000"/>
          <w:sz w:val="28"/>
          <w:szCs w:val="28"/>
          <w:lang w:val="uk-UA"/>
        </w:rPr>
        <w:softHyphen/>
        <w:t>шен</w:t>
      </w:r>
      <w:r w:rsidR="00653C98" w:rsidRPr="008164D6">
        <w:rPr>
          <w:rFonts w:ascii="Arial" w:hAnsi="Arial" w:cs="Arial"/>
          <w:color w:val="000000"/>
          <w:sz w:val="28"/>
          <w:szCs w:val="28"/>
          <w:lang w:val="uk-UA"/>
        </w:rPr>
        <w:softHyphen/>
        <w:t>ня надходжень грошових коштів до бюджетів різних рівнів.</w:t>
      </w:r>
    </w:p>
    <w:p w:rsidR="00653C98" w:rsidRPr="008164D6" w:rsidRDefault="00653C98" w:rsidP="006E52D6">
      <w:pPr>
        <w:spacing w:before="100" w:beforeAutospacing="1" w:after="100" w:afterAutospacing="1" w:line="360" w:lineRule="auto"/>
        <w:ind w:firstLine="709"/>
        <w:jc w:val="both"/>
        <w:rPr>
          <w:rFonts w:ascii="Arial" w:hAnsi="Arial" w:cs="Arial"/>
          <w:color w:val="000000"/>
          <w:sz w:val="28"/>
          <w:szCs w:val="28"/>
          <w:lang w:val="uk-UA"/>
        </w:rPr>
      </w:pPr>
      <w:r w:rsidRPr="008164D6">
        <w:rPr>
          <w:rFonts w:ascii="Arial" w:hAnsi="Arial" w:cs="Arial"/>
          <w:color w:val="000000"/>
          <w:sz w:val="28"/>
          <w:szCs w:val="28"/>
          <w:lang w:val="uk-UA"/>
        </w:rPr>
        <w:t>Впровадження досконалих форм та методів вилучення податкових платежів є свідченням високого рівня розвитку держави, її економіч</w:t>
      </w:r>
      <w:r w:rsidR="00E31EEA" w:rsidRPr="008164D6">
        <w:rPr>
          <w:rFonts w:ascii="Arial" w:hAnsi="Arial" w:cs="Arial"/>
          <w:color w:val="000000"/>
          <w:sz w:val="28"/>
          <w:szCs w:val="28"/>
          <w:lang w:val="uk-UA"/>
        </w:rPr>
        <w:t>них та правових інститутів. В Україні процес становлення системи податкового регулювання доходів юридичних та фізичних осіб протікає вкрай непослідовно. Часті зміни податкового законодавства при відсутності єдиної науково обґрунтованої концепції розбудови системи оподаткування – не тільки практична, але й серйозна наукова проблема. У зв’язку з цим сьогодні важливо добре розумітися на соціально-економічній природі податків, знати особливості функціонування, способи більш повного використання для забезпечення економічного зростання суспільного виробництва.</w:t>
      </w:r>
    </w:p>
    <w:p w:rsidR="00E31EEA" w:rsidRPr="008164D6" w:rsidRDefault="008164D6" w:rsidP="00E31EEA">
      <w:pPr>
        <w:spacing w:before="100" w:beforeAutospacing="1" w:after="100" w:afterAutospacing="1" w:line="360" w:lineRule="auto"/>
        <w:ind w:firstLine="709"/>
        <w:jc w:val="center"/>
        <w:rPr>
          <w:rFonts w:ascii="Arial" w:hAnsi="Arial" w:cs="Arial"/>
          <w:b/>
          <w:bCs/>
          <w:color w:val="000000"/>
          <w:sz w:val="28"/>
          <w:szCs w:val="28"/>
          <w:lang w:val="uk-UA"/>
        </w:rPr>
      </w:pPr>
      <w:r>
        <w:rPr>
          <w:rFonts w:ascii="Arial" w:hAnsi="Arial" w:cs="Arial"/>
          <w:b/>
          <w:bCs/>
          <w:color w:val="000000"/>
          <w:sz w:val="28"/>
          <w:szCs w:val="28"/>
          <w:lang w:val="uk-UA"/>
        </w:rPr>
        <w:br w:type="page"/>
      </w:r>
      <w:r w:rsidR="00E31EEA" w:rsidRPr="008164D6">
        <w:rPr>
          <w:rFonts w:ascii="Arial" w:hAnsi="Arial" w:cs="Arial"/>
          <w:b/>
          <w:bCs/>
          <w:color w:val="000000"/>
          <w:sz w:val="28"/>
          <w:szCs w:val="28"/>
          <w:lang w:val="uk-UA"/>
        </w:rPr>
        <w:t>Використана література</w:t>
      </w:r>
    </w:p>
    <w:p w:rsidR="003C507A" w:rsidRPr="008164D6" w:rsidRDefault="003C507A" w:rsidP="003C507A">
      <w:pPr>
        <w:pStyle w:val="2"/>
        <w:numPr>
          <w:ilvl w:val="0"/>
          <w:numId w:val="1"/>
        </w:numPr>
        <w:tabs>
          <w:tab w:val="left" w:pos="810"/>
        </w:tabs>
        <w:spacing w:line="360" w:lineRule="auto"/>
        <w:ind w:right="-1"/>
        <w:jc w:val="both"/>
        <w:rPr>
          <w:rFonts w:ascii="Arial" w:hAnsi="Arial" w:cs="Arial"/>
          <w:sz w:val="28"/>
          <w:szCs w:val="28"/>
          <w:lang w:val="uk-UA"/>
        </w:rPr>
      </w:pPr>
      <w:r w:rsidRPr="008164D6">
        <w:rPr>
          <w:rFonts w:ascii="Arial" w:hAnsi="Arial" w:cs="Arial"/>
          <w:sz w:val="28"/>
          <w:szCs w:val="28"/>
          <w:lang w:val="uk-UA"/>
        </w:rPr>
        <w:t>Конституція України// Відомості Верховної Ради України. – 1996. – С. 381-418.</w:t>
      </w:r>
    </w:p>
    <w:p w:rsidR="003C507A" w:rsidRPr="008164D6" w:rsidRDefault="003C507A" w:rsidP="003C507A">
      <w:pPr>
        <w:pStyle w:val="2"/>
        <w:numPr>
          <w:ilvl w:val="0"/>
          <w:numId w:val="1"/>
        </w:numPr>
        <w:tabs>
          <w:tab w:val="left" w:pos="810"/>
        </w:tabs>
        <w:spacing w:line="360" w:lineRule="auto"/>
        <w:ind w:right="-1"/>
        <w:jc w:val="both"/>
        <w:rPr>
          <w:rFonts w:ascii="Arial" w:hAnsi="Arial" w:cs="Arial"/>
          <w:sz w:val="28"/>
          <w:szCs w:val="28"/>
          <w:lang w:val="uk-UA"/>
        </w:rPr>
      </w:pPr>
      <w:r w:rsidRPr="008164D6">
        <w:rPr>
          <w:rFonts w:ascii="Arial" w:hAnsi="Arial" w:cs="Arial"/>
          <w:sz w:val="28"/>
          <w:szCs w:val="28"/>
          <w:lang w:val="uk-UA"/>
        </w:rPr>
        <w:t>Закон України „Про внесення змін  до Закону України „Про систему оподаткування” // Відомості Верховної Ради України. – 1997. - №16. – С.225-262.</w:t>
      </w:r>
    </w:p>
    <w:p w:rsidR="003C507A" w:rsidRPr="008164D6" w:rsidRDefault="003C507A" w:rsidP="003C507A">
      <w:pPr>
        <w:pStyle w:val="2"/>
        <w:numPr>
          <w:ilvl w:val="0"/>
          <w:numId w:val="1"/>
        </w:numPr>
        <w:tabs>
          <w:tab w:val="left" w:pos="810"/>
        </w:tabs>
        <w:spacing w:line="360" w:lineRule="auto"/>
        <w:ind w:right="-1"/>
        <w:jc w:val="both"/>
        <w:rPr>
          <w:rFonts w:ascii="Arial" w:hAnsi="Arial" w:cs="Arial"/>
          <w:sz w:val="28"/>
          <w:szCs w:val="28"/>
          <w:lang w:val="uk-UA"/>
        </w:rPr>
      </w:pPr>
      <w:r w:rsidRPr="008164D6">
        <w:rPr>
          <w:rFonts w:ascii="Arial" w:hAnsi="Arial" w:cs="Arial"/>
          <w:sz w:val="28"/>
          <w:szCs w:val="28"/>
          <w:lang w:val="uk-UA"/>
        </w:rPr>
        <w:t>Закон України „Про державну податкову службу в Україні” //Вісник податкової служби. – 1998. - №4.- С.3-11.</w:t>
      </w:r>
    </w:p>
    <w:p w:rsidR="003C507A" w:rsidRPr="008164D6" w:rsidRDefault="00E05615" w:rsidP="003C507A">
      <w:pPr>
        <w:pStyle w:val="2"/>
        <w:numPr>
          <w:ilvl w:val="0"/>
          <w:numId w:val="1"/>
        </w:numPr>
        <w:tabs>
          <w:tab w:val="left" w:pos="810"/>
        </w:tabs>
        <w:spacing w:line="360" w:lineRule="auto"/>
        <w:ind w:right="-1"/>
        <w:jc w:val="both"/>
        <w:rPr>
          <w:rFonts w:ascii="Arial" w:hAnsi="Arial" w:cs="Arial"/>
          <w:sz w:val="28"/>
          <w:szCs w:val="28"/>
          <w:lang w:val="uk-UA"/>
        </w:rPr>
      </w:pPr>
      <w:r w:rsidRPr="008164D6">
        <w:rPr>
          <w:rFonts w:ascii="Arial" w:hAnsi="Arial" w:cs="Arial"/>
          <w:sz w:val="28"/>
          <w:szCs w:val="28"/>
          <w:lang w:val="uk-UA"/>
        </w:rPr>
        <w:t>Миляков Н.В. налоги и налогообложение: Курс лекцій , - М.: ИНФРА-М, 1999. – 348 с.</w:t>
      </w:r>
    </w:p>
    <w:p w:rsidR="00E05615" w:rsidRPr="008164D6" w:rsidRDefault="00E05615" w:rsidP="003C507A">
      <w:pPr>
        <w:pStyle w:val="2"/>
        <w:numPr>
          <w:ilvl w:val="0"/>
          <w:numId w:val="1"/>
        </w:numPr>
        <w:tabs>
          <w:tab w:val="left" w:pos="810"/>
        </w:tabs>
        <w:spacing w:line="360" w:lineRule="auto"/>
        <w:ind w:right="-1"/>
        <w:jc w:val="both"/>
        <w:rPr>
          <w:rFonts w:ascii="Arial" w:hAnsi="Arial" w:cs="Arial"/>
          <w:sz w:val="28"/>
          <w:szCs w:val="28"/>
          <w:lang w:val="uk-UA"/>
        </w:rPr>
      </w:pPr>
      <w:r w:rsidRPr="008164D6">
        <w:rPr>
          <w:rFonts w:ascii="Arial" w:hAnsi="Arial" w:cs="Arial"/>
          <w:sz w:val="28"/>
          <w:szCs w:val="28"/>
          <w:lang w:val="uk-UA"/>
        </w:rPr>
        <w:t>Журавская И. , Шинкоренко Д. . Украинская система налогообложения</w:t>
      </w:r>
      <w:r w:rsidR="00F1066D" w:rsidRPr="008164D6">
        <w:rPr>
          <w:rFonts w:ascii="Arial" w:hAnsi="Arial" w:cs="Arial"/>
          <w:sz w:val="28"/>
          <w:szCs w:val="28"/>
          <w:lang w:val="uk-UA"/>
        </w:rPr>
        <w:t>:</w:t>
      </w:r>
      <w:r w:rsidRPr="008164D6">
        <w:rPr>
          <w:rFonts w:ascii="Arial" w:hAnsi="Arial" w:cs="Arial"/>
          <w:sz w:val="28"/>
          <w:szCs w:val="28"/>
          <w:lang w:val="uk-UA"/>
        </w:rPr>
        <w:t xml:space="preserve"> настоящее и будущее // Бизнес – 2000. - № 37 (400)  / Бухгалтерия – С. 6-19.</w:t>
      </w:r>
      <w:bookmarkStart w:id="0" w:name="_GoBack"/>
      <w:bookmarkEnd w:id="0"/>
    </w:p>
    <w:sectPr w:rsidR="00E05615" w:rsidRPr="008164D6" w:rsidSect="002B6F71">
      <w:footerReference w:type="default" r:id="rId7"/>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0C39" w:rsidRDefault="00F10C39">
      <w:r>
        <w:separator/>
      </w:r>
    </w:p>
  </w:endnote>
  <w:endnote w:type="continuationSeparator" w:id="0">
    <w:p w:rsidR="00F10C39" w:rsidRDefault="00F10C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066D" w:rsidRDefault="00682A51" w:rsidP="00272747">
    <w:pPr>
      <w:pStyle w:val="a4"/>
      <w:framePr w:wrap="auto" w:vAnchor="text" w:hAnchor="margin" w:xAlign="right" w:y="1"/>
      <w:rPr>
        <w:rStyle w:val="a6"/>
      </w:rPr>
    </w:pPr>
    <w:r>
      <w:rPr>
        <w:rStyle w:val="a6"/>
        <w:noProof/>
      </w:rPr>
      <w:t>2</w:t>
    </w:r>
  </w:p>
  <w:p w:rsidR="00F1066D" w:rsidRDefault="00F1066D" w:rsidP="002B6F71">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0C39" w:rsidRDefault="00F10C39">
      <w:r>
        <w:separator/>
      </w:r>
    </w:p>
  </w:footnote>
  <w:footnote w:type="continuationSeparator" w:id="0">
    <w:p w:rsidR="00F10C39" w:rsidRDefault="00F10C3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403B3F"/>
    <w:multiLevelType w:val="hybridMultilevel"/>
    <w:tmpl w:val="422CE686"/>
    <w:lvl w:ilvl="0" w:tplc="37A0780E">
      <w:start w:val="1"/>
      <w:numFmt w:val="decimal"/>
      <w:lvlText w:val="%1"/>
      <w:lvlJc w:val="left"/>
      <w:pPr>
        <w:tabs>
          <w:tab w:val="num" w:pos="720"/>
        </w:tabs>
        <w:ind w:left="720" w:hanging="360"/>
      </w:pPr>
      <w:rPr>
        <w:rFonts w:hint="default"/>
        <w:sz w:val="28"/>
        <w:szCs w:val="28"/>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28F6"/>
    <w:rsid w:val="000434E6"/>
    <w:rsid w:val="000D5A63"/>
    <w:rsid w:val="00191201"/>
    <w:rsid w:val="001D2F3E"/>
    <w:rsid w:val="001E26D0"/>
    <w:rsid w:val="001F52DD"/>
    <w:rsid w:val="00272747"/>
    <w:rsid w:val="002B6F71"/>
    <w:rsid w:val="003C507A"/>
    <w:rsid w:val="00541926"/>
    <w:rsid w:val="005640F5"/>
    <w:rsid w:val="005B4497"/>
    <w:rsid w:val="005F67A0"/>
    <w:rsid w:val="00653C98"/>
    <w:rsid w:val="00682A51"/>
    <w:rsid w:val="006C50A8"/>
    <w:rsid w:val="006E52D6"/>
    <w:rsid w:val="008164D6"/>
    <w:rsid w:val="009A3BAA"/>
    <w:rsid w:val="00A15178"/>
    <w:rsid w:val="00A21D42"/>
    <w:rsid w:val="00A957B7"/>
    <w:rsid w:val="00AE6F65"/>
    <w:rsid w:val="00AE7B8F"/>
    <w:rsid w:val="00B565A9"/>
    <w:rsid w:val="00D73493"/>
    <w:rsid w:val="00DD2420"/>
    <w:rsid w:val="00E05615"/>
    <w:rsid w:val="00E17ED8"/>
    <w:rsid w:val="00E31EEA"/>
    <w:rsid w:val="00E6011F"/>
    <w:rsid w:val="00EB4971"/>
    <w:rsid w:val="00EC60F3"/>
    <w:rsid w:val="00ED6227"/>
    <w:rsid w:val="00EE06ED"/>
    <w:rsid w:val="00F1066D"/>
    <w:rsid w:val="00F10C39"/>
    <w:rsid w:val="00F82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CF56C2E-F75F-40DF-942F-2C5651B76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F828F6"/>
    <w:pPr>
      <w:spacing w:after="100"/>
      <w:ind w:left="70"/>
    </w:pPr>
    <w:rPr>
      <w:color w:val="000000"/>
    </w:rPr>
  </w:style>
  <w:style w:type="paragraph" w:styleId="a4">
    <w:name w:val="footer"/>
    <w:basedOn w:val="a"/>
    <w:link w:val="a5"/>
    <w:uiPriority w:val="99"/>
    <w:rsid w:val="002B6F71"/>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2B6F71"/>
  </w:style>
  <w:style w:type="paragraph" w:styleId="2">
    <w:name w:val="Body Text 2"/>
    <w:basedOn w:val="a"/>
    <w:link w:val="20"/>
    <w:uiPriority w:val="99"/>
    <w:rsid w:val="003C507A"/>
    <w:pPr>
      <w:ind w:firstLine="851"/>
    </w:pPr>
  </w:style>
  <w:style w:type="character" w:customStyle="1" w:styleId="20">
    <w:name w:val="Основной текст 2 Знак"/>
    <w:link w:val="2"/>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3632</Words>
  <Characters>20705</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Прообразом современной налоговой службы Украины были налоговые инспекции, созданные в 1988г</vt:lpstr>
    </vt:vector>
  </TitlesOfParts>
  <Company>Tycoon</Company>
  <LinksUpToDate>false</LinksUpToDate>
  <CharactersWithSpaces>24289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Прообразом современной налоговой службы Украины были налоговые инспекции, созданные в 1988г</dc:title>
  <dc:subject/>
  <dc:creator>sahsa</dc:creator>
  <cp:keywords/>
  <dc:description/>
  <cp:lastModifiedBy>admin</cp:lastModifiedBy>
  <cp:revision>2</cp:revision>
  <dcterms:created xsi:type="dcterms:W3CDTF">2014-03-12T22:29:00Z</dcterms:created>
  <dcterms:modified xsi:type="dcterms:W3CDTF">2014-03-12T22:29:00Z</dcterms:modified>
</cp:coreProperties>
</file>