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bookmarkStart w:id="0" w:name="bookmark0"/>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r>
        <w:rPr>
          <w:rFonts w:ascii="Times New Roman" w:hAnsi="Times New Roman"/>
          <w:bCs/>
          <w:sz w:val="28"/>
          <w:szCs w:val="28"/>
          <w:lang w:val="uk-UA" w:eastAsia="uk-UA"/>
        </w:rPr>
        <w:t>Контрольна робота</w:t>
      </w:r>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r>
        <w:rPr>
          <w:rFonts w:ascii="Times New Roman" w:hAnsi="Times New Roman"/>
          <w:bCs/>
          <w:sz w:val="28"/>
          <w:szCs w:val="28"/>
          <w:lang w:val="uk-UA" w:eastAsia="uk-UA"/>
        </w:rPr>
        <w:t>по дисципліні</w:t>
      </w:r>
    </w:p>
    <w:p w:rsidR="0017490F" w:rsidRDefault="00442793" w:rsidP="0017490F">
      <w:pPr>
        <w:keepNext/>
        <w:keepLines/>
        <w:spacing w:after="0" w:line="360" w:lineRule="auto"/>
        <w:ind w:firstLine="709"/>
        <w:jc w:val="center"/>
        <w:outlineLvl w:val="0"/>
        <w:rPr>
          <w:rFonts w:ascii="Times New Roman" w:hAnsi="Times New Roman"/>
          <w:bCs/>
          <w:sz w:val="28"/>
          <w:szCs w:val="28"/>
          <w:lang w:val="uk-UA" w:eastAsia="uk-UA"/>
        </w:rPr>
      </w:pPr>
      <w:r w:rsidRPr="0017490F">
        <w:rPr>
          <w:rFonts w:ascii="Times New Roman" w:hAnsi="Times New Roman"/>
          <w:bCs/>
          <w:sz w:val="28"/>
          <w:szCs w:val="28"/>
          <w:lang w:val="uk-UA" w:eastAsia="uk-UA"/>
        </w:rPr>
        <w:t>Теорія грошей і грошового обігу</w:t>
      </w:r>
      <w:bookmarkEnd w:id="0"/>
    </w:p>
    <w:p w:rsidR="0017490F" w:rsidRDefault="0017490F" w:rsidP="0017490F">
      <w:pPr>
        <w:keepNext/>
        <w:keepLines/>
        <w:spacing w:after="0" w:line="360" w:lineRule="auto"/>
        <w:ind w:firstLine="709"/>
        <w:jc w:val="center"/>
        <w:outlineLvl w:val="0"/>
        <w:rPr>
          <w:rFonts w:ascii="Times New Roman" w:hAnsi="Times New Roman"/>
          <w:bCs/>
          <w:sz w:val="28"/>
          <w:szCs w:val="28"/>
          <w:lang w:val="uk-UA" w:eastAsia="uk-UA"/>
        </w:rPr>
      </w:pPr>
      <w:r>
        <w:rPr>
          <w:rFonts w:ascii="Times New Roman" w:hAnsi="Times New Roman"/>
          <w:bCs/>
          <w:sz w:val="28"/>
          <w:szCs w:val="28"/>
          <w:lang w:val="uk-UA" w:eastAsia="uk-UA"/>
        </w:rPr>
        <w:t>Тема</w:t>
      </w:r>
    </w:p>
    <w:p w:rsidR="00442793" w:rsidRPr="008B02D0" w:rsidRDefault="00442793" w:rsidP="0017490F">
      <w:pPr>
        <w:keepNext/>
        <w:keepLines/>
        <w:spacing w:after="0" w:line="360" w:lineRule="auto"/>
        <w:ind w:firstLine="709"/>
        <w:jc w:val="center"/>
        <w:outlineLvl w:val="0"/>
        <w:rPr>
          <w:rFonts w:ascii="Times New Roman" w:hAnsi="Times New Roman"/>
          <w:bCs/>
          <w:sz w:val="28"/>
          <w:szCs w:val="28"/>
          <w:lang w:val="uk-UA" w:eastAsia="uk-UA"/>
        </w:rPr>
      </w:pPr>
      <w:r w:rsidRPr="008B02D0">
        <w:rPr>
          <w:rFonts w:ascii="Times New Roman" w:hAnsi="Times New Roman"/>
          <w:bCs/>
          <w:sz w:val="28"/>
          <w:szCs w:val="28"/>
          <w:lang w:val="uk-UA" w:eastAsia="uk-UA"/>
        </w:rPr>
        <w:t>Методи регулювання грошової маси країни</w:t>
      </w:r>
    </w:p>
    <w:p w:rsidR="00442793" w:rsidRPr="0017490F" w:rsidRDefault="00442793" w:rsidP="0017490F">
      <w:pPr>
        <w:keepNext/>
        <w:keepLines/>
        <w:spacing w:after="0" w:line="360" w:lineRule="auto"/>
        <w:ind w:firstLine="709"/>
        <w:jc w:val="both"/>
        <w:outlineLvl w:val="0"/>
        <w:rPr>
          <w:rFonts w:ascii="Times New Roman" w:hAnsi="Times New Roman"/>
          <w:sz w:val="28"/>
          <w:szCs w:val="28"/>
          <w:lang w:val="uk-UA" w:eastAsia="ru-RU"/>
        </w:rPr>
      </w:pPr>
    </w:p>
    <w:p w:rsidR="00442793" w:rsidRDefault="0017490F" w:rsidP="0017490F">
      <w:pPr>
        <w:keepNext/>
        <w:keepLines/>
        <w:spacing w:after="0" w:line="360" w:lineRule="auto"/>
        <w:ind w:firstLine="709"/>
        <w:jc w:val="both"/>
        <w:outlineLvl w:val="0"/>
        <w:rPr>
          <w:rFonts w:ascii="Times New Roman" w:hAnsi="Times New Roman"/>
          <w:bCs/>
          <w:sz w:val="28"/>
          <w:szCs w:val="28"/>
          <w:lang w:val="uk-UA" w:eastAsia="uk-UA"/>
        </w:rPr>
      </w:pPr>
      <w:r>
        <w:rPr>
          <w:rFonts w:ascii="Times New Roman" w:hAnsi="Times New Roman"/>
          <w:bCs/>
          <w:sz w:val="28"/>
          <w:szCs w:val="28"/>
          <w:lang w:val="uk-UA" w:eastAsia="uk-UA"/>
        </w:rPr>
        <w:br w:type="page"/>
      </w:r>
      <w:r w:rsidR="00A734E2">
        <w:rPr>
          <w:rFonts w:ascii="Times New Roman" w:hAnsi="Times New Roman"/>
          <w:bCs/>
          <w:sz w:val="28"/>
          <w:szCs w:val="28"/>
          <w:lang w:val="uk-UA" w:eastAsia="uk-UA"/>
        </w:rPr>
        <w:t>Основні програмні питання теми</w:t>
      </w:r>
    </w:p>
    <w:p w:rsidR="00A734E2" w:rsidRDefault="00A734E2" w:rsidP="0017490F">
      <w:pPr>
        <w:keepNext/>
        <w:keepLines/>
        <w:spacing w:after="0" w:line="360" w:lineRule="auto"/>
        <w:ind w:firstLine="709"/>
        <w:jc w:val="both"/>
        <w:outlineLvl w:val="0"/>
        <w:rPr>
          <w:rFonts w:ascii="Times New Roman" w:hAnsi="Times New Roman"/>
          <w:sz w:val="28"/>
          <w:szCs w:val="28"/>
          <w:lang w:val="uk-UA" w:eastAsia="ru-RU"/>
        </w:rPr>
      </w:pPr>
    </w:p>
    <w:p w:rsidR="00D07A78" w:rsidRPr="0017490F" w:rsidRDefault="00D07A78" w:rsidP="00D07A78">
      <w:pPr>
        <w:keepNext/>
        <w:keepLines/>
        <w:spacing w:after="0" w:line="360" w:lineRule="auto"/>
        <w:jc w:val="both"/>
        <w:outlineLvl w:val="0"/>
        <w:rPr>
          <w:rFonts w:ascii="Times New Roman" w:hAnsi="Times New Roman"/>
          <w:sz w:val="28"/>
          <w:szCs w:val="28"/>
          <w:lang w:val="uk-UA" w:eastAsia="ru-RU"/>
        </w:rPr>
      </w:pPr>
      <w:r>
        <w:rPr>
          <w:rFonts w:ascii="Times New Roman" w:hAnsi="Times New Roman"/>
          <w:sz w:val="28"/>
          <w:szCs w:val="28"/>
          <w:lang w:val="uk-UA" w:eastAsia="ru-RU"/>
        </w:rPr>
        <w:t>Вступ</w:t>
      </w:r>
    </w:p>
    <w:p w:rsidR="00442793" w:rsidRPr="0017490F" w:rsidRDefault="00A734E2" w:rsidP="00A734E2">
      <w:pPr>
        <w:numPr>
          <w:ilvl w:val="0"/>
          <w:numId w:val="1"/>
        </w:numPr>
        <w:tabs>
          <w:tab w:val="left" w:pos="330"/>
        </w:tabs>
        <w:spacing w:after="0" w:line="360" w:lineRule="auto"/>
        <w:jc w:val="both"/>
        <w:rPr>
          <w:rFonts w:ascii="Times New Roman" w:hAnsi="Times New Roman"/>
          <w:sz w:val="28"/>
          <w:szCs w:val="28"/>
          <w:lang w:val="uk-UA" w:eastAsia="uk-UA"/>
        </w:rPr>
      </w:pPr>
      <w:r>
        <w:rPr>
          <w:rFonts w:ascii="Times New Roman" w:hAnsi="Times New Roman"/>
          <w:sz w:val="28"/>
          <w:szCs w:val="28"/>
          <w:lang w:val="uk-UA" w:eastAsia="uk-UA"/>
        </w:rPr>
        <w:t>Теорії походження грошей</w:t>
      </w:r>
    </w:p>
    <w:p w:rsidR="00442793" w:rsidRPr="0017490F" w:rsidRDefault="00A734E2" w:rsidP="00A734E2">
      <w:pPr>
        <w:numPr>
          <w:ilvl w:val="0"/>
          <w:numId w:val="1"/>
        </w:numPr>
        <w:tabs>
          <w:tab w:val="left" w:pos="330"/>
        </w:tabs>
        <w:spacing w:after="0" w:line="360" w:lineRule="auto"/>
        <w:jc w:val="both"/>
        <w:rPr>
          <w:rFonts w:ascii="Times New Roman" w:hAnsi="Times New Roman"/>
          <w:sz w:val="28"/>
          <w:szCs w:val="28"/>
          <w:lang w:val="uk-UA" w:eastAsia="uk-UA"/>
        </w:rPr>
      </w:pPr>
      <w:r>
        <w:rPr>
          <w:rFonts w:ascii="Times New Roman" w:hAnsi="Times New Roman"/>
          <w:sz w:val="28"/>
          <w:szCs w:val="28"/>
          <w:lang w:val="uk-UA" w:eastAsia="uk-UA"/>
        </w:rPr>
        <w:t>Сутність і функції грошей</w:t>
      </w:r>
    </w:p>
    <w:p w:rsidR="00442793" w:rsidRPr="0017490F" w:rsidRDefault="00A734E2" w:rsidP="00A734E2">
      <w:pPr>
        <w:numPr>
          <w:ilvl w:val="0"/>
          <w:numId w:val="1"/>
        </w:numPr>
        <w:tabs>
          <w:tab w:val="left" w:pos="330"/>
        </w:tabs>
        <w:spacing w:after="0" w:line="360" w:lineRule="auto"/>
        <w:jc w:val="both"/>
        <w:rPr>
          <w:rFonts w:ascii="Times New Roman" w:hAnsi="Times New Roman"/>
          <w:sz w:val="28"/>
          <w:szCs w:val="28"/>
          <w:lang w:val="uk-UA" w:eastAsia="uk-UA"/>
        </w:rPr>
      </w:pPr>
      <w:r>
        <w:rPr>
          <w:rFonts w:ascii="Times New Roman" w:hAnsi="Times New Roman"/>
          <w:sz w:val="28"/>
          <w:szCs w:val="28"/>
          <w:lang w:val="uk-UA" w:eastAsia="uk-UA"/>
        </w:rPr>
        <w:t>Визначення грошей</w:t>
      </w:r>
    </w:p>
    <w:p w:rsidR="00442793" w:rsidRPr="0017490F" w:rsidRDefault="00442793" w:rsidP="00A734E2">
      <w:pPr>
        <w:numPr>
          <w:ilvl w:val="0"/>
          <w:numId w:val="1"/>
        </w:numPr>
        <w:tabs>
          <w:tab w:val="left" w:pos="330"/>
        </w:tabs>
        <w:spacing w:after="0" w:line="360" w:lineRule="auto"/>
        <w:jc w:val="both"/>
        <w:rPr>
          <w:rFonts w:ascii="Times New Roman" w:hAnsi="Times New Roman"/>
          <w:sz w:val="28"/>
          <w:szCs w:val="28"/>
          <w:lang w:val="uk-UA" w:eastAsia="uk-UA"/>
        </w:rPr>
      </w:pPr>
      <w:r w:rsidRPr="0017490F">
        <w:rPr>
          <w:rFonts w:ascii="Times New Roman" w:hAnsi="Times New Roman"/>
          <w:sz w:val="28"/>
          <w:szCs w:val="28"/>
          <w:lang w:val="uk-UA" w:eastAsia="uk-UA"/>
        </w:rPr>
        <w:t>Етапи розвитку грошей, їх іс</w:t>
      </w:r>
      <w:r w:rsidR="00A734E2">
        <w:rPr>
          <w:rFonts w:ascii="Times New Roman" w:hAnsi="Times New Roman"/>
          <w:sz w:val="28"/>
          <w:szCs w:val="28"/>
          <w:lang w:val="uk-UA" w:eastAsia="uk-UA"/>
        </w:rPr>
        <w:t>торичні види</w:t>
      </w:r>
    </w:p>
    <w:p w:rsidR="00442793" w:rsidRPr="0017490F" w:rsidRDefault="00442793" w:rsidP="00A734E2">
      <w:pPr>
        <w:numPr>
          <w:ilvl w:val="0"/>
          <w:numId w:val="1"/>
        </w:numPr>
        <w:tabs>
          <w:tab w:val="left" w:pos="330"/>
        </w:tabs>
        <w:spacing w:after="0" w:line="360" w:lineRule="auto"/>
        <w:jc w:val="both"/>
        <w:rPr>
          <w:rFonts w:ascii="Times New Roman" w:hAnsi="Times New Roman"/>
          <w:sz w:val="28"/>
          <w:szCs w:val="28"/>
          <w:lang w:val="uk-UA" w:eastAsia="uk-UA"/>
        </w:rPr>
      </w:pPr>
      <w:r w:rsidRPr="0017490F">
        <w:rPr>
          <w:rFonts w:ascii="Times New Roman" w:hAnsi="Times New Roman"/>
          <w:sz w:val="28"/>
          <w:szCs w:val="28"/>
          <w:lang w:val="uk-UA" w:eastAsia="uk-UA"/>
        </w:rPr>
        <w:t>Грошова сист</w:t>
      </w:r>
      <w:r w:rsidR="00A734E2">
        <w:rPr>
          <w:rFonts w:ascii="Times New Roman" w:hAnsi="Times New Roman"/>
          <w:sz w:val="28"/>
          <w:szCs w:val="28"/>
          <w:lang w:val="uk-UA" w:eastAsia="uk-UA"/>
        </w:rPr>
        <w:t>ема, грошова маса, її структура</w:t>
      </w:r>
    </w:p>
    <w:p w:rsidR="00442793" w:rsidRPr="0017490F" w:rsidRDefault="00442793" w:rsidP="00A734E2">
      <w:pPr>
        <w:numPr>
          <w:ilvl w:val="0"/>
          <w:numId w:val="1"/>
        </w:numPr>
        <w:tabs>
          <w:tab w:val="left" w:pos="330"/>
        </w:tabs>
        <w:spacing w:after="0" w:line="360" w:lineRule="auto"/>
        <w:jc w:val="both"/>
        <w:rPr>
          <w:rFonts w:ascii="Times New Roman" w:hAnsi="Times New Roman"/>
          <w:sz w:val="28"/>
          <w:szCs w:val="28"/>
          <w:lang w:val="uk-UA" w:eastAsia="uk-UA"/>
        </w:rPr>
      </w:pPr>
      <w:r w:rsidRPr="0017490F">
        <w:rPr>
          <w:rFonts w:ascii="Times New Roman" w:hAnsi="Times New Roman"/>
          <w:sz w:val="28"/>
          <w:szCs w:val="28"/>
          <w:lang w:val="uk-UA" w:eastAsia="uk-UA"/>
        </w:rPr>
        <w:t>Закони грошового обігу та м</w:t>
      </w:r>
      <w:r w:rsidR="00A734E2">
        <w:rPr>
          <w:rFonts w:ascii="Times New Roman" w:hAnsi="Times New Roman"/>
          <w:sz w:val="28"/>
          <w:szCs w:val="28"/>
          <w:lang w:val="uk-UA" w:eastAsia="uk-UA"/>
        </w:rPr>
        <w:t>етоди регулювання грошової маси</w:t>
      </w:r>
    </w:p>
    <w:p w:rsidR="008D0B38" w:rsidRDefault="00A734E2" w:rsidP="0017490F">
      <w:pPr>
        <w:spacing w:after="0" w:line="360" w:lineRule="auto"/>
        <w:ind w:firstLine="709"/>
        <w:jc w:val="both"/>
        <w:rPr>
          <w:rFonts w:ascii="Times New Roman" w:hAnsi="Times New Roman"/>
          <w:bCs/>
          <w:sz w:val="28"/>
          <w:szCs w:val="28"/>
          <w:lang w:val="uk-UA" w:eastAsia="uk-UA"/>
        </w:rPr>
      </w:pPr>
      <w:r>
        <w:rPr>
          <w:rFonts w:ascii="Times New Roman" w:hAnsi="Times New Roman"/>
          <w:bCs/>
          <w:sz w:val="28"/>
          <w:szCs w:val="28"/>
          <w:lang w:val="uk-UA" w:eastAsia="uk-UA"/>
        </w:rPr>
        <w:br w:type="page"/>
      </w:r>
      <w:r w:rsidR="008D0B38">
        <w:rPr>
          <w:rFonts w:ascii="Times New Roman" w:hAnsi="Times New Roman"/>
          <w:bCs/>
          <w:sz w:val="28"/>
          <w:szCs w:val="28"/>
          <w:lang w:val="uk-UA" w:eastAsia="uk-UA"/>
        </w:rPr>
        <w:t>Вступ</w:t>
      </w:r>
    </w:p>
    <w:p w:rsidR="008D0B38" w:rsidRDefault="008D0B38" w:rsidP="0017490F">
      <w:pPr>
        <w:spacing w:after="0" w:line="360" w:lineRule="auto"/>
        <w:ind w:firstLine="709"/>
        <w:jc w:val="both"/>
        <w:rPr>
          <w:rFonts w:ascii="Times New Roman" w:hAnsi="Times New Roman"/>
          <w:bCs/>
          <w:sz w:val="28"/>
          <w:szCs w:val="28"/>
          <w:lang w:val="uk-UA" w:eastAsia="uk-UA"/>
        </w:rPr>
      </w:pPr>
    </w:p>
    <w:p w:rsidR="00442793" w:rsidRPr="0017490F" w:rsidRDefault="0044279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bCs/>
          <w:sz w:val="28"/>
          <w:szCs w:val="28"/>
          <w:lang w:val="uk-UA" w:eastAsia="uk-UA"/>
        </w:rPr>
        <w:t>Основні категорії та поняття теми:</w:t>
      </w:r>
    </w:p>
    <w:p w:rsidR="00442793" w:rsidRPr="0017490F" w:rsidRDefault="0044279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Форма вартості: загальна, проста або випадкова, повна або розгорнута, грошова. Гроші, як міра вартості. Ціна, масштаб цін. Девальвація. Гроші як засіб обміну; монети та паперові гроші, реальні гроші; гроші як засіб нагромадження; гроші як засіб платежу; кредитні гроші; електронні гроші; світові гроші; закон обігу грошей; грошова система; грошова маса; готівкові гроші; безготівкові гроші; грошові печатки; ревалоризація; нуліфікація; деномінація; ревальвація.</w:t>
      </w:r>
    </w:p>
    <w:p w:rsidR="00442793" w:rsidRPr="0017490F" w:rsidRDefault="0044279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bCs/>
          <w:sz w:val="28"/>
          <w:szCs w:val="28"/>
          <w:lang w:val="uk-UA" w:eastAsia="uk-UA"/>
        </w:rPr>
        <w:t>Мета вивчення теми:</w:t>
      </w:r>
    </w:p>
    <w:p w:rsidR="00442793" w:rsidRPr="0017490F" w:rsidRDefault="0044279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З'ясувати історичний процес виникнення грошей та їхню сутність як загального еквівалента, усвідомлення змісту еволюції грошей, змісту грошових систем та їх еволюцію, усвідомити закони грошового обігу, методи регулювання грошового обігу, стабільності грошей та грошових систем.</w:t>
      </w:r>
    </w:p>
    <w:p w:rsidR="00442793" w:rsidRPr="0017490F" w:rsidRDefault="0044279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Сьогодні гроші стали для людства набагато більшим, чим вони були раніше. Для багатьох вони стали змістом життя, вимірюванням наших здібностей, таланту, соціального статусу в суспільстві. Держава позичає гроші. Кабінет Міністрів шукає гроші. Верховна Рада обговорює гроші. Гроші зачаровують людей. Через гроші вони страждають, вчаться, заради них вони працюють, вигадують як їх витратити, бо гроші - єдиний товар у світі, котрий не можна використати інакше як позбутися їх. Самі по собі гроші не нагодують, не одягнуть, не принесуть радощів, поки</w:t>
      </w:r>
      <w:r w:rsidRPr="0017490F">
        <w:rPr>
          <w:rFonts w:ascii="Times New Roman" w:hAnsi="Times New Roman"/>
          <w:bCs/>
          <w:sz w:val="28"/>
          <w:szCs w:val="28"/>
          <w:lang w:val="uk-UA" w:eastAsia="uk-UA"/>
        </w:rPr>
        <w:t xml:space="preserve"> </w:t>
      </w:r>
      <w:r w:rsidRPr="0017490F">
        <w:rPr>
          <w:rFonts w:ascii="Times New Roman" w:hAnsi="Times New Roman"/>
          <w:sz w:val="28"/>
          <w:szCs w:val="28"/>
          <w:lang w:val="uk-UA" w:eastAsia="uk-UA"/>
        </w:rPr>
        <w:t>не будуть витрачені. Гроші обожнюють, в Японії їх не мнуть, не комкають, а завжди намагаються зберегти такими, якими вони вийшли з друку. Гроші ще і сьогодні загадка людства. Та що ж таке гроші? На це питання будемо шукати відповідь.</w:t>
      </w:r>
    </w:p>
    <w:p w:rsidR="00442793" w:rsidRDefault="004204C3" w:rsidP="0017490F">
      <w:pPr>
        <w:keepNext/>
        <w:keepLines/>
        <w:spacing w:after="0" w:line="360" w:lineRule="auto"/>
        <w:ind w:firstLine="709"/>
        <w:jc w:val="both"/>
        <w:outlineLvl w:val="1"/>
        <w:rPr>
          <w:rFonts w:ascii="Times New Roman" w:hAnsi="Times New Roman"/>
          <w:bCs/>
          <w:sz w:val="28"/>
          <w:szCs w:val="28"/>
          <w:lang w:val="uk-UA" w:eastAsia="uk-UA"/>
        </w:rPr>
      </w:pPr>
      <w:bookmarkStart w:id="1" w:name="bookmark2"/>
      <w:r>
        <w:rPr>
          <w:rFonts w:ascii="Times New Roman" w:hAnsi="Times New Roman"/>
          <w:bCs/>
          <w:sz w:val="28"/>
          <w:szCs w:val="28"/>
          <w:lang w:val="uk-UA" w:eastAsia="uk-UA"/>
        </w:rPr>
        <w:br w:type="page"/>
      </w:r>
      <w:r w:rsidR="00442793" w:rsidRPr="0017490F">
        <w:rPr>
          <w:rFonts w:ascii="Times New Roman" w:hAnsi="Times New Roman"/>
          <w:bCs/>
          <w:sz w:val="28"/>
          <w:szCs w:val="28"/>
          <w:lang w:val="uk-UA" w:eastAsia="uk-UA"/>
        </w:rPr>
        <w:t>1. Теорії походження грошей</w:t>
      </w:r>
      <w:bookmarkEnd w:id="1"/>
    </w:p>
    <w:p w:rsidR="004204C3" w:rsidRPr="0017490F" w:rsidRDefault="004204C3" w:rsidP="0017490F">
      <w:pPr>
        <w:keepNext/>
        <w:keepLines/>
        <w:spacing w:after="0" w:line="360" w:lineRule="auto"/>
        <w:ind w:firstLine="709"/>
        <w:jc w:val="both"/>
        <w:outlineLvl w:val="1"/>
        <w:rPr>
          <w:rFonts w:ascii="Times New Roman" w:hAnsi="Times New Roman"/>
          <w:sz w:val="28"/>
          <w:szCs w:val="28"/>
          <w:lang w:val="uk-UA" w:eastAsia="ru-RU"/>
        </w:rPr>
      </w:pPr>
    </w:p>
    <w:p w:rsidR="00442793" w:rsidRPr="0017490F" w:rsidRDefault="00442793"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 xml:space="preserve">Гроші після винайдення людством вогню є найбільш геніальним надбанням. З'явилися приблизно 10 тисяч років тому. </w:t>
      </w:r>
    </w:p>
    <w:p w:rsidR="00442793" w:rsidRPr="0017490F" w:rsidRDefault="00442793"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Існує 2 теорії відносно їх походження - державна і еволюційна.</w:t>
      </w:r>
    </w:p>
    <w:p w:rsidR="00442793" w:rsidRPr="0017490F" w:rsidRDefault="0044279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 xml:space="preserve">За першою теорією гроші вигадані державою і є геніальною конструкцією, яка прискорює </w:t>
      </w:r>
      <w:r w:rsidRPr="0017490F">
        <w:rPr>
          <w:rFonts w:ascii="Times New Roman" w:hAnsi="Times New Roman"/>
          <w:bCs/>
          <w:smallCaps/>
          <w:sz w:val="28"/>
          <w:szCs w:val="28"/>
          <w:lang w:val="uk-UA" w:eastAsia="de-DE"/>
        </w:rPr>
        <w:t>обмін</w:t>
      </w:r>
      <w:r w:rsidRPr="0017490F">
        <w:rPr>
          <w:rFonts w:ascii="Times New Roman" w:hAnsi="Times New Roman"/>
          <w:sz w:val="28"/>
          <w:szCs w:val="28"/>
          <w:lang w:val="de-DE" w:eastAsia="de-DE"/>
        </w:rPr>
        <w:t xml:space="preserve"> </w:t>
      </w:r>
      <w:r w:rsidRPr="0017490F">
        <w:rPr>
          <w:rFonts w:ascii="Times New Roman" w:hAnsi="Times New Roman"/>
          <w:sz w:val="28"/>
          <w:szCs w:val="28"/>
          <w:lang w:val="uk-UA" w:eastAsia="uk-UA"/>
        </w:rPr>
        <w:t>товарів і вирішує інші соціально-економічні питання.</w:t>
      </w:r>
    </w:p>
    <w:p w:rsidR="00801500" w:rsidRPr="0017490F" w:rsidRDefault="00442793"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За другою, або еволюційною теорією</w:t>
      </w:r>
      <w:r w:rsidR="004204C3">
        <w:rPr>
          <w:rFonts w:ascii="Times New Roman" w:hAnsi="Times New Roman"/>
          <w:sz w:val="28"/>
          <w:szCs w:val="28"/>
          <w:lang w:val="uk-UA" w:eastAsia="uk-UA"/>
        </w:rPr>
        <w:t xml:space="preserve"> </w:t>
      </w:r>
      <w:r w:rsidRPr="0017490F">
        <w:rPr>
          <w:rFonts w:ascii="Times New Roman" w:hAnsi="Times New Roman"/>
          <w:sz w:val="28"/>
          <w:szCs w:val="28"/>
          <w:lang w:val="uk-UA" w:eastAsia="uk-UA"/>
        </w:rPr>
        <w:t xml:space="preserve">розвитку гроші виникли в результаті довготривалого історичного процесу розвитку обміну і форм вартості, які були йому притаманні: </w:t>
      </w:r>
    </w:p>
    <w:p w:rsidR="00442793" w:rsidRPr="0017490F" w:rsidRDefault="00801500" w:rsidP="0017490F">
      <w:pPr>
        <w:pStyle w:val="a3"/>
        <w:numPr>
          <w:ilvl w:val="0"/>
          <w:numId w:val="3"/>
        </w:numPr>
        <w:spacing w:after="0" w:line="360" w:lineRule="auto"/>
        <w:ind w:left="0"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простої</w:t>
      </w:r>
      <w:r w:rsidR="00442793" w:rsidRPr="0017490F">
        <w:rPr>
          <w:rFonts w:ascii="Times New Roman" w:hAnsi="Times New Roman"/>
          <w:sz w:val="28"/>
          <w:szCs w:val="28"/>
          <w:lang w:val="uk-UA" w:eastAsia="uk-UA"/>
        </w:rPr>
        <w:t xml:space="preserve"> або випадкової;</w:t>
      </w:r>
    </w:p>
    <w:p w:rsidR="00442793" w:rsidRPr="0017490F" w:rsidRDefault="00801500" w:rsidP="0017490F">
      <w:pPr>
        <w:pStyle w:val="a3"/>
        <w:numPr>
          <w:ilvl w:val="0"/>
          <w:numId w:val="3"/>
        </w:numPr>
        <w:spacing w:after="0" w:line="360" w:lineRule="auto"/>
        <w:ind w:left="0"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повної, або розгорнутої;</w:t>
      </w:r>
    </w:p>
    <w:p w:rsidR="00442793" w:rsidRPr="0017490F" w:rsidRDefault="00442793" w:rsidP="0017490F">
      <w:pPr>
        <w:pStyle w:val="a3"/>
        <w:numPr>
          <w:ilvl w:val="0"/>
          <w:numId w:val="3"/>
        </w:numPr>
        <w:spacing w:after="0" w:line="360" w:lineRule="auto"/>
        <w:ind w:left="0"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загальної;</w:t>
      </w:r>
    </w:p>
    <w:p w:rsidR="00442793" w:rsidRPr="0017490F" w:rsidRDefault="00442793" w:rsidP="0017490F">
      <w:pPr>
        <w:pStyle w:val="a3"/>
        <w:numPr>
          <w:ilvl w:val="0"/>
          <w:numId w:val="3"/>
        </w:numPr>
        <w:spacing w:after="0" w:line="360" w:lineRule="auto"/>
        <w:ind w:left="0"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грошової.</w:t>
      </w:r>
    </w:p>
    <w:p w:rsidR="00442793" w:rsidRPr="0017490F" w:rsidRDefault="0044279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За першої, або простої форми вартості один товар А, наприклад, обмінювався на другий товар Б випадково и без ніяких пропорцій. Але і тут вже другий товар Б для першого товару А слугував вимірювачем вартості, або еквівалентом.</w:t>
      </w:r>
    </w:p>
    <w:p w:rsidR="00801500" w:rsidRPr="0017490F" w:rsidRDefault="0015311A" w:rsidP="0017490F">
      <w:pPr>
        <w:tabs>
          <w:tab w:val="left" w:leader="hyphen" w:pos="4154"/>
        </w:tabs>
        <w:spacing w:after="0" w:line="360" w:lineRule="auto"/>
        <w:ind w:firstLine="709"/>
        <w:jc w:val="both"/>
        <w:rPr>
          <w:rFonts w:ascii="Times New Roman" w:hAnsi="Times New Roman"/>
          <w:sz w:val="28"/>
          <w:szCs w:val="28"/>
          <w:lang w:val="uk-UA" w:eastAsia="uk-UA"/>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286pt;margin-top:84.6pt;width:.8pt;height:47.45pt;flip:x;z-index:251658752" o:connectortype="straight">
            <v:stroke endarrow="block"/>
          </v:shape>
        </w:pict>
      </w:r>
      <w:r>
        <w:rPr>
          <w:noProof/>
          <w:lang w:eastAsia="ru-RU"/>
        </w:rPr>
        <w:pict>
          <v:shape id="_x0000_s1027" type="#_x0000_t32" style="position:absolute;left:0;text-align:left;margin-left:286pt;margin-top:84.6pt;width:32.45pt;height:43.5pt;z-index:251657728" o:connectortype="straight">
            <v:stroke endarrow="block"/>
          </v:shape>
        </w:pict>
      </w:r>
      <w:r>
        <w:rPr>
          <w:noProof/>
          <w:lang w:eastAsia="ru-RU"/>
        </w:rPr>
        <w:pict>
          <v:shape id="_x0000_s1028" type="#_x0000_t32" style="position:absolute;left:0;text-align:left;margin-left:286pt;margin-top:84.6pt;width:80.7pt;height:22.15pt;z-index:251656704" o:connectortype="straight">
            <v:stroke endarrow="block"/>
          </v:shape>
        </w:pict>
      </w:r>
      <w:r w:rsidR="00442793" w:rsidRPr="0017490F">
        <w:rPr>
          <w:rFonts w:ascii="Times New Roman" w:hAnsi="Times New Roman"/>
          <w:sz w:val="28"/>
          <w:szCs w:val="28"/>
          <w:lang w:val="uk-UA" w:eastAsia="uk-UA"/>
        </w:rPr>
        <w:t>В процесі подальшого історичного розвитку людства і обміну з'являється вже декілька товарів, які беруть на себе роль вимірювачів вартості інших товарів, або роль еквівалентів для інших товарів. З'являється друга повна, або розгорнута форма вартості. Вигляд обміну так</w:t>
      </w:r>
      <w:r w:rsidR="004204C3">
        <w:rPr>
          <w:rFonts w:ascii="Times New Roman" w:hAnsi="Times New Roman"/>
          <w:sz w:val="28"/>
          <w:szCs w:val="28"/>
          <w:lang w:val="uk-UA" w:eastAsia="uk-UA"/>
        </w:rPr>
        <w:t>ий - товар А дорівнює товарам</w:t>
      </w:r>
    </w:p>
    <w:p w:rsidR="00442793" w:rsidRPr="0017490F" w:rsidRDefault="0017490F" w:rsidP="004204C3">
      <w:pPr>
        <w:tabs>
          <w:tab w:val="left" w:leader="hyphen" w:pos="4154"/>
        </w:tabs>
        <w:spacing w:after="0" w:line="360" w:lineRule="auto"/>
        <w:ind w:firstLine="7480"/>
        <w:jc w:val="both"/>
        <w:rPr>
          <w:rFonts w:ascii="Times New Roman" w:hAnsi="Times New Roman"/>
          <w:sz w:val="28"/>
          <w:szCs w:val="28"/>
          <w:lang w:val="uk-UA" w:eastAsia="ru-RU"/>
        </w:rPr>
      </w:pPr>
      <w:r w:rsidRPr="0017490F">
        <w:rPr>
          <w:rFonts w:ascii="Times New Roman" w:hAnsi="Times New Roman"/>
          <w:sz w:val="28"/>
          <w:szCs w:val="28"/>
          <w:lang w:val="uk-UA" w:eastAsia="uk-UA"/>
        </w:rPr>
        <w:t xml:space="preserve"> </w:t>
      </w:r>
      <w:r w:rsidR="00801500" w:rsidRPr="0017490F">
        <w:rPr>
          <w:rFonts w:ascii="Times New Roman" w:hAnsi="Times New Roman"/>
          <w:sz w:val="28"/>
          <w:szCs w:val="28"/>
          <w:lang w:val="uk-UA" w:eastAsia="uk-UA"/>
        </w:rPr>
        <w:t>Б</w:t>
      </w:r>
    </w:p>
    <w:p w:rsidR="00442793" w:rsidRPr="0017490F" w:rsidRDefault="00442793" w:rsidP="004204C3">
      <w:pPr>
        <w:spacing w:after="0" w:line="360" w:lineRule="auto"/>
        <w:ind w:left="6490" w:hanging="220"/>
        <w:jc w:val="both"/>
        <w:rPr>
          <w:rFonts w:ascii="Times New Roman" w:hAnsi="Times New Roman"/>
          <w:sz w:val="28"/>
          <w:szCs w:val="28"/>
          <w:lang w:val="uk-UA" w:eastAsia="ru-RU"/>
        </w:rPr>
      </w:pPr>
      <w:r w:rsidRPr="0017490F">
        <w:rPr>
          <w:rFonts w:ascii="Times New Roman" w:hAnsi="Times New Roman"/>
          <w:sz w:val="28"/>
          <w:szCs w:val="28"/>
          <w:lang w:val="uk-UA" w:eastAsia="uk-UA"/>
        </w:rPr>
        <w:t>В</w:t>
      </w:r>
    </w:p>
    <w:p w:rsidR="00442793" w:rsidRPr="0017490F" w:rsidRDefault="00442793" w:rsidP="004204C3">
      <w:pPr>
        <w:spacing w:after="0" w:line="360" w:lineRule="auto"/>
        <w:ind w:firstLine="5720"/>
        <w:jc w:val="both"/>
        <w:rPr>
          <w:rFonts w:ascii="Times New Roman" w:hAnsi="Times New Roman"/>
          <w:sz w:val="28"/>
          <w:szCs w:val="28"/>
          <w:lang w:val="uk-UA" w:eastAsia="ru-RU"/>
        </w:rPr>
      </w:pPr>
      <w:r w:rsidRPr="0017490F">
        <w:rPr>
          <w:rFonts w:ascii="Times New Roman" w:hAnsi="Times New Roman"/>
          <w:sz w:val="28"/>
          <w:szCs w:val="28"/>
          <w:lang w:val="uk-UA" w:eastAsia="uk-UA"/>
        </w:rPr>
        <w:t>Г</w:t>
      </w:r>
    </w:p>
    <w:p w:rsidR="00442793" w:rsidRPr="0017490F" w:rsidRDefault="0044279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Обмін відбувається вже за певної пропорції.</w:t>
      </w:r>
    </w:p>
    <w:p w:rsidR="00442793" w:rsidRPr="0017490F" w:rsidRDefault="00442793"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 xml:space="preserve">За другої форми вартості історично з'являється третя, коли у суспільстві виникає єдиний товар - еквівалент, на який обмінюють всі відомі інші товари. </w:t>
      </w:r>
      <w:r w:rsidR="00801500" w:rsidRPr="0017490F">
        <w:rPr>
          <w:rFonts w:ascii="Times New Roman" w:hAnsi="Times New Roman"/>
          <w:sz w:val="28"/>
          <w:szCs w:val="28"/>
          <w:lang w:val="uk-UA" w:eastAsia="uk-UA"/>
        </w:rPr>
        <w:t>Це загальна форма</w:t>
      </w:r>
      <w:r w:rsidRPr="0017490F">
        <w:rPr>
          <w:rFonts w:ascii="Times New Roman" w:hAnsi="Times New Roman"/>
          <w:sz w:val="28"/>
          <w:szCs w:val="28"/>
          <w:lang w:val="uk-UA" w:eastAsia="uk-UA"/>
        </w:rPr>
        <w:t xml:space="preserve"> вартості.</w:t>
      </w:r>
      <w:r w:rsidR="00801500" w:rsidRPr="0017490F">
        <w:rPr>
          <w:rFonts w:ascii="Times New Roman" w:hAnsi="Times New Roman"/>
          <w:sz w:val="28"/>
          <w:szCs w:val="28"/>
          <w:lang w:val="uk-UA" w:eastAsia="uk-UA"/>
        </w:rPr>
        <w:t xml:space="preserve"> Вона м</w:t>
      </w:r>
      <w:r w:rsidRPr="0017490F">
        <w:rPr>
          <w:rFonts w:ascii="Times New Roman" w:hAnsi="Times New Roman"/>
          <w:sz w:val="28"/>
          <w:szCs w:val="28"/>
          <w:lang w:val="uk-UA" w:eastAsia="uk-UA"/>
        </w:rPr>
        <w:t>ає такий вигляд:</w:t>
      </w:r>
    </w:p>
    <w:p w:rsidR="004204C3" w:rsidRDefault="0015311A" w:rsidP="0017490F">
      <w:pPr>
        <w:spacing w:after="0" w:line="360" w:lineRule="auto"/>
        <w:ind w:firstLine="709"/>
        <w:jc w:val="both"/>
        <w:rPr>
          <w:rFonts w:ascii="Times New Roman" w:hAnsi="Times New Roman"/>
          <w:sz w:val="28"/>
          <w:szCs w:val="28"/>
          <w:lang w:val="uk-UA" w:eastAsia="uk-UA"/>
        </w:rPr>
      </w:pPr>
      <w:r>
        <w:rPr>
          <w:rFonts w:ascii="Times New Roman" w:hAnsi="Times New Roman"/>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5.25pt;height:92.25pt">
            <v:imagedata r:id="rId7" o:title=""/>
          </v:shape>
        </w:pict>
      </w:r>
    </w:p>
    <w:p w:rsidR="004204C3" w:rsidRDefault="004204C3" w:rsidP="0017490F">
      <w:pPr>
        <w:spacing w:after="0" w:line="360" w:lineRule="auto"/>
        <w:ind w:firstLine="709"/>
        <w:jc w:val="both"/>
        <w:rPr>
          <w:rFonts w:ascii="Times New Roman" w:hAnsi="Times New Roman"/>
          <w:sz w:val="28"/>
          <w:szCs w:val="28"/>
          <w:lang w:val="uk-UA" w:eastAsia="uk-UA"/>
        </w:rPr>
      </w:pPr>
    </w:p>
    <w:p w:rsidR="00442793" w:rsidRPr="0017490F" w:rsidRDefault="0044279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Таким товаром-еквівалентом у різних народів, в межах роду або племені, були: сіль, боби- какао, перець, залізо, бавовняні тканини, раковини-каурі, насіння, цегла, олово, сигари, каміння, худоба, раби, хутро тощо.</w:t>
      </w:r>
    </w:p>
    <w:p w:rsidR="00442793" w:rsidRPr="0017490F" w:rsidRDefault="00442793" w:rsidP="0017490F">
      <w:pPr>
        <w:tabs>
          <w:tab w:val="left" w:pos="4629"/>
        </w:tabs>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Подальший розвиток товарного виробництва призвів до появи грошей, коли єдиним вимірювачем всіх товарів стає особливий товар у вигляді зодота та срібла. Виникнення грошей зумовило появу</w:t>
      </w:r>
      <w:r w:rsidR="00801500" w:rsidRPr="0017490F">
        <w:rPr>
          <w:rFonts w:ascii="Times New Roman" w:hAnsi="Times New Roman"/>
          <w:sz w:val="28"/>
          <w:szCs w:val="28"/>
          <w:vertAlign w:val="subscript"/>
          <w:lang w:val="uk-UA" w:eastAsia="uk-UA"/>
        </w:rPr>
        <w:t xml:space="preserve"> </w:t>
      </w:r>
      <w:r w:rsidR="00801500" w:rsidRPr="0017490F">
        <w:rPr>
          <w:rFonts w:ascii="Times New Roman" w:hAnsi="Times New Roman"/>
          <w:sz w:val="28"/>
          <w:szCs w:val="28"/>
          <w:lang w:val="uk-UA" w:eastAsia="uk-UA"/>
        </w:rPr>
        <w:t>ці</w:t>
      </w:r>
      <w:r w:rsidRPr="0017490F">
        <w:rPr>
          <w:rFonts w:ascii="Times New Roman" w:hAnsi="Times New Roman"/>
          <w:sz w:val="28"/>
          <w:szCs w:val="28"/>
          <w:lang w:val="uk-UA" w:eastAsia="uk-UA"/>
        </w:rPr>
        <w:t>ни. За визначенням ці</w:t>
      </w:r>
      <w:r w:rsidR="000A728E" w:rsidRPr="0017490F">
        <w:rPr>
          <w:rFonts w:ascii="Times New Roman" w:hAnsi="Times New Roman"/>
          <w:sz w:val="28"/>
          <w:szCs w:val="28"/>
          <w:lang w:val="uk-UA" w:eastAsia="uk-UA"/>
        </w:rPr>
        <w:t>на є грошовим виразом вартості.</w:t>
      </w:r>
    </w:p>
    <w:p w:rsidR="004204C3" w:rsidRDefault="004204C3" w:rsidP="0017490F">
      <w:pPr>
        <w:spacing w:after="0" w:line="360" w:lineRule="auto"/>
        <w:ind w:firstLine="709"/>
        <w:jc w:val="both"/>
        <w:rPr>
          <w:rFonts w:ascii="Times New Roman" w:hAnsi="Times New Roman"/>
          <w:bCs/>
          <w:sz w:val="28"/>
          <w:szCs w:val="28"/>
          <w:lang w:val="uk-UA" w:eastAsia="uk-UA"/>
        </w:rPr>
      </w:pPr>
    </w:p>
    <w:p w:rsidR="00442793" w:rsidRPr="0017490F" w:rsidRDefault="00442793" w:rsidP="0017490F">
      <w:pPr>
        <w:spacing w:after="0" w:line="360" w:lineRule="auto"/>
        <w:ind w:firstLine="709"/>
        <w:jc w:val="both"/>
        <w:rPr>
          <w:rFonts w:ascii="Times New Roman" w:hAnsi="Times New Roman"/>
          <w:bCs/>
          <w:sz w:val="28"/>
          <w:szCs w:val="28"/>
          <w:lang w:val="uk-UA" w:eastAsia="uk-UA"/>
        </w:rPr>
      </w:pPr>
      <w:r w:rsidRPr="0017490F">
        <w:rPr>
          <w:rFonts w:ascii="Times New Roman" w:hAnsi="Times New Roman"/>
          <w:bCs/>
          <w:sz w:val="28"/>
          <w:szCs w:val="28"/>
          <w:lang w:val="uk-UA" w:eastAsia="uk-UA"/>
        </w:rPr>
        <w:t>2. Сутність і функції грошей</w:t>
      </w:r>
    </w:p>
    <w:p w:rsidR="000A728E" w:rsidRPr="0017490F" w:rsidRDefault="000A728E" w:rsidP="0017490F">
      <w:pPr>
        <w:spacing w:after="0" w:line="360" w:lineRule="auto"/>
        <w:ind w:firstLine="709"/>
        <w:jc w:val="both"/>
        <w:rPr>
          <w:rFonts w:ascii="Times New Roman" w:hAnsi="Times New Roman"/>
          <w:sz w:val="28"/>
          <w:szCs w:val="28"/>
          <w:lang w:val="uk-UA" w:eastAsia="ru-RU"/>
        </w:rPr>
      </w:pPr>
    </w:p>
    <w:p w:rsidR="00442793" w:rsidRPr="0017490F" w:rsidRDefault="0044279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Свою сутність гроші виконують через притаманні їм функції, їх 5:</w:t>
      </w:r>
    </w:p>
    <w:p w:rsidR="00442793" w:rsidRPr="0017490F" w:rsidRDefault="00442793" w:rsidP="004204C3">
      <w:pPr>
        <w:numPr>
          <w:ilvl w:val="0"/>
          <w:numId w:val="2"/>
        </w:numPr>
        <w:tabs>
          <w:tab w:val="left" w:pos="733"/>
          <w:tab w:val="left" w:pos="880"/>
        </w:tabs>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міра вартості</w:t>
      </w:r>
    </w:p>
    <w:p w:rsidR="00442793" w:rsidRPr="0017490F" w:rsidRDefault="00442793" w:rsidP="004204C3">
      <w:pPr>
        <w:numPr>
          <w:ilvl w:val="0"/>
          <w:numId w:val="2"/>
        </w:numPr>
        <w:tabs>
          <w:tab w:val="left" w:pos="728"/>
          <w:tab w:val="left" w:pos="880"/>
        </w:tabs>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засіб обігу</w:t>
      </w:r>
    </w:p>
    <w:p w:rsidR="00442793" w:rsidRPr="0017490F" w:rsidRDefault="00442793" w:rsidP="004204C3">
      <w:pPr>
        <w:numPr>
          <w:ilvl w:val="0"/>
          <w:numId w:val="2"/>
        </w:numPr>
        <w:tabs>
          <w:tab w:val="left" w:pos="730"/>
          <w:tab w:val="left" w:pos="880"/>
        </w:tabs>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засіб платежу</w:t>
      </w:r>
    </w:p>
    <w:p w:rsidR="00442793" w:rsidRPr="0017490F" w:rsidRDefault="00442793" w:rsidP="004204C3">
      <w:pPr>
        <w:numPr>
          <w:ilvl w:val="0"/>
          <w:numId w:val="2"/>
        </w:numPr>
        <w:tabs>
          <w:tab w:val="left" w:pos="730"/>
          <w:tab w:val="left" w:pos="880"/>
        </w:tabs>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засіб нагромадження багатства</w:t>
      </w:r>
    </w:p>
    <w:p w:rsidR="00442793" w:rsidRPr="0017490F" w:rsidRDefault="00442793" w:rsidP="004204C3">
      <w:pPr>
        <w:numPr>
          <w:ilvl w:val="0"/>
          <w:numId w:val="2"/>
        </w:numPr>
        <w:tabs>
          <w:tab w:val="left" w:pos="733"/>
          <w:tab w:val="left" w:pos="880"/>
        </w:tabs>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світові гроші</w:t>
      </w:r>
    </w:p>
    <w:p w:rsidR="00442793" w:rsidRPr="0017490F" w:rsidRDefault="0044279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У функції міри вартості гроші є засобом вимірювання втіленої у товарі суспільно-необхідної праці, живої та уречевленої</w:t>
      </w:r>
      <w:r w:rsidR="000A728E" w:rsidRPr="0017490F">
        <w:rPr>
          <w:rFonts w:ascii="Times New Roman" w:hAnsi="Times New Roman"/>
          <w:sz w:val="28"/>
          <w:szCs w:val="28"/>
          <w:lang w:val="uk-UA" w:eastAsia="uk-UA"/>
        </w:rPr>
        <w:t>, яка створює вартість.</w:t>
      </w:r>
    </w:p>
    <w:p w:rsidR="00442793" w:rsidRPr="0017490F" w:rsidRDefault="0044279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Для реалізації цієї функції не обов'язково наявність повноцінних грошей, якими було золото і срібло. Виконують вони цю ф</w:t>
      </w:r>
      <w:r w:rsidR="000A728E" w:rsidRPr="0017490F">
        <w:rPr>
          <w:rFonts w:ascii="Times New Roman" w:hAnsi="Times New Roman"/>
          <w:sz w:val="28"/>
          <w:szCs w:val="28"/>
          <w:lang w:val="uk-UA" w:eastAsia="uk-UA"/>
        </w:rPr>
        <w:t>ункцію через мислене</w:t>
      </w:r>
      <w:r w:rsidRPr="0017490F">
        <w:rPr>
          <w:rFonts w:ascii="Times New Roman" w:hAnsi="Times New Roman"/>
          <w:sz w:val="28"/>
          <w:szCs w:val="28"/>
          <w:lang w:val="uk-UA" w:eastAsia="uk-UA"/>
        </w:rPr>
        <w:t xml:space="preserve"> співставлення кількості металевого товару в грошовій одиниці з конкретними товарами.</w:t>
      </w:r>
    </w:p>
    <w:p w:rsidR="00442793" w:rsidRPr="0017490F" w:rsidRDefault="00442793" w:rsidP="0017490F">
      <w:pPr>
        <w:tabs>
          <w:tab w:val="left" w:pos="8318"/>
        </w:tabs>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Сучасні паперові гроші цю функцію об'єктивно виконувати не в змозі, тому що є лише символа</w:t>
      </w:r>
      <w:r w:rsidR="000A728E" w:rsidRPr="0017490F">
        <w:rPr>
          <w:rFonts w:ascii="Times New Roman" w:hAnsi="Times New Roman"/>
          <w:sz w:val="28"/>
          <w:szCs w:val="28"/>
          <w:lang w:val="uk-UA" w:eastAsia="uk-UA"/>
        </w:rPr>
        <w:t xml:space="preserve">ми вартості. З огляду на </w:t>
      </w:r>
      <w:r w:rsidR="00FE578C" w:rsidRPr="0017490F">
        <w:rPr>
          <w:rFonts w:ascii="Times New Roman" w:hAnsi="Times New Roman"/>
          <w:sz w:val="28"/>
          <w:szCs w:val="28"/>
          <w:lang w:val="uk-UA" w:eastAsia="uk-UA"/>
        </w:rPr>
        <w:t xml:space="preserve">миттєвість дії грошей у функції обігу історично з'явилась </w:t>
      </w:r>
      <w:r w:rsidRPr="0017490F">
        <w:rPr>
          <w:rFonts w:ascii="Times New Roman" w:hAnsi="Times New Roman"/>
          <w:sz w:val="28"/>
          <w:szCs w:val="28"/>
          <w:lang w:val="uk-UA" w:eastAsia="uk-UA"/>
        </w:rPr>
        <w:t>можливість заміни їх на паперові.</w:t>
      </w:r>
    </w:p>
    <w:p w:rsidR="00FE578C" w:rsidRPr="0017490F" w:rsidRDefault="0044279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З епоху</w:t>
      </w:r>
      <w:r w:rsidR="00FE578C" w:rsidRPr="0017490F">
        <w:rPr>
          <w:rFonts w:ascii="Times New Roman" w:hAnsi="Times New Roman"/>
          <w:sz w:val="28"/>
          <w:szCs w:val="28"/>
          <w:lang w:val="uk-UA" w:eastAsia="uk-UA"/>
        </w:rPr>
        <w:t xml:space="preserve"> повноц</w:t>
      </w:r>
      <w:r w:rsidRPr="0017490F">
        <w:rPr>
          <w:rFonts w:ascii="Times New Roman" w:hAnsi="Times New Roman"/>
          <w:sz w:val="28"/>
          <w:szCs w:val="28"/>
          <w:lang w:val="uk-UA" w:eastAsia="uk-UA"/>
        </w:rPr>
        <w:t>інних паперових грошей, тобто таких, які офіційно, вільно обмінювалися на золото і срібло поч</w:t>
      </w:r>
      <w:r w:rsidR="00D67035" w:rsidRPr="0017490F">
        <w:rPr>
          <w:rFonts w:ascii="Times New Roman" w:hAnsi="Times New Roman"/>
          <w:sz w:val="28"/>
          <w:szCs w:val="28"/>
          <w:lang w:val="uk-UA" w:eastAsia="uk-UA"/>
        </w:rPr>
        <w:t>ав використовуватись термін «</w:t>
      </w:r>
      <w:r w:rsidR="00FE578C" w:rsidRPr="0017490F">
        <w:rPr>
          <w:rFonts w:ascii="Times New Roman" w:hAnsi="Times New Roman"/>
          <w:sz w:val="28"/>
          <w:szCs w:val="28"/>
          <w:lang w:val="uk-UA" w:eastAsia="uk-UA"/>
        </w:rPr>
        <w:t>мас</w:t>
      </w:r>
      <w:r w:rsidRPr="0017490F">
        <w:rPr>
          <w:rFonts w:ascii="Times New Roman" w:hAnsi="Times New Roman"/>
          <w:sz w:val="28"/>
          <w:szCs w:val="28"/>
          <w:lang w:val="uk-UA" w:eastAsia="uk-UA"/>
        </w:rPr>
        <w:t>штаб</w:t>
      </w:r>
      <w:r w:rsidR="00D67035" w:rsidRPr="0017490F">
        <w:rPr>
          <w:rFonts w:ascii="Times New Roman" w:hAnsi="Times New Roman"/>
          <w:sz w:val="28"/>
          <w:szCs w:val="28"/>
          <w:lang w:val="uk-UA" w:eastAsia="uk-UA"/>
        </w:rPr>
        <w:t xml:space="preserve"> цін»</w:t>
      </w:r>
      <w:r w:rsidRPr="0017490F">
        <w:rPr>
          <w:rFonts w:ascii="Times New Roman" w:hAnsi="Times New Roman"/>
          <w:sz w:val="28"/>
          <w:szCs w:val="28"/>
          <w:lang w:val="uk-UA" w:eastAsia="uk-UA"/>
        </w:rPr>
        <w:t xml:space="preserve"> - це суто технічна</w:t>
      </w:r>
      <w:r w:rsidR="00FE578C" w:rsidRPr="0017490F">
        <w:rPr>
          <w:rFonts w:ascii="Times New Roman" w:hAnsi="Times New Roman"/>
          <w:sz w:val="28"/>
          <w:szCs w:val="28"/>
          <w:lang w:val="uk-UA" w:eastAsia="ru-RU"/>
        </w:rPr>
        <w:t xml:space="preserve"> </w:t>
      </w:r>
      <w:r w:rsidR="00FE578C" w:rsidRPr="0017490F">
        <w:rPr>
          <w:rFonts w:ascii="Times New Roman" w:hAnsi="Times New Roman"/>
          <w:sz w:val="28"/>
          <w:szCs w:val="28"/>
          <w:lang w:val="uk-UA" w:eastAsia="uk-UA"/>
        </w:rPr>
        <w:t>функція грошей, яка явила собою законодавчу фіксацію певної за масою кількості золота та срібла в грошовій одиниці з поділом її на дрібні частини: фунт стерлінгів -100 пенсів, гривня – 100 копійок тощо.</w:t>
      </w:r>
    </w:p>
    <w:p w:rsidR="00FE578C" w:rsidRPr="0017490F" w:rsidRDefault="00FE578C"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З появою паперових грошей вони почали заміняти вагову кількість благородних металів в паперовій грошовій одиниці.</w:t>
      </w:r>
    </w:p>
    <w:p w:rsidR="00FE578C" w:rsidRPr="0017490F" w:rsidRDefault="00FE578C"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Спочатку паперові грошові одиниці були пов'язані з певною вагою благородних металів - фунт стерлінгів означав фунт срібла, потім "7,3224 грама чистого золота, а долар - 0,987412 грамів срібла і 1,5046 чистого золота (1973 рік). За масштабом цін здійснювалося співставлення різних національних грошей і відповідно до нього визначався валютний курс національної грошової одиниці.</w:t>
      </w:r>
    </w:p>
    <w:p w:rsidR="00FE578C" w:rsidRPr="0017490F" w:rsidRDefault="00FE578C"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На сучасному етапі розвитку товарно-грошових відносин, коли золото перестало офіційно бути грошима, масштаб цін втратив своє значення, а сучасний валютний курс визначається через співставлення купівельної спроможності грошей на валютних ринках. 6 деяких країнах масштабу цін зовсім немає.</w:t>
      </w:r>
    </w:p>
    <w:p w:rsidR="00FE578C" w:rsidRPr="0017490F" w:rsidRDefault="00FE578C"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У функції засобу обігу (обміну)потрібні наявні гроші. Тут вони є посередниками в обміні товарів (Т-Г-Т) і діють миттєво, а потім зникають. Саме у цій функції створюється абстрактна можливість криз виробництва. Оскільки у цій функції створюється</w:t>
      </w:r>
      <w:r w:rsidRPr="0017490F">
        <w:rPr>
          <w:rFonts w:ascii="Times New Roman" w:hAnsi="Times New Roman"/>
          <w:sz w:val="28"/>
          <w:szCs w:val="28"/>
          <w:lang w:val="uk-UA" w:eastAsia="ru-RU"/>
        </w:rPr>
        <w:t xml:space="preserve"> </w:t>
      </w:r>
      <w:r w:rsidRPr="0017490F">
        <w:rPr>
          <w:rFonts w:ascii="Times New Roman" w:hAnsi="Times New Roman"/>
          <w:sz w:val="28"/>
          <w:szCs w:val="28"/>
          <w:lang w:val="uk-UA" w:eastAsia="uk-UA"/>
        </w:rPr>
        <w:t>акт купівлі, то гроші отримані за проданій товар не використовуються для купівлі іншого товару і цим гальмується процес виробництва. Функції засобу обігу золото і срібло спочатку виконували у злитках, а незручність постійного зважування привела до появи монет. Пізніше їх карбування стало лише справою держави. Походження терміну</w:t>
      </w:r>
      <w:r w:rsidRPr="0017490F">
        <w:rPr>
          <w:rFonts w:ascii="Times New Roman" w:hAnsi="Times New Roman"/>
          <w:bCs/>
          <w:sz w:val="28"/>
          <w:szCs w:val="28"/>
          <w:lang w:val="uk-UA" w:eastAsia="uk-UA"/>
        </w:rPr>
        <w:t xml:space="preserve"> </w:t>
      </w:r>
      <w:r w:rsidR="00880E3D" w:rsidRPr="0017490F">
        <w:rPr>
          <w:rFonts w:ascii="Times New Roman" w:hAnsi="Times New Roman"/>
          <w:sz w:val="28"/>
          <w:szCs w:val="28"/>
          <w:lang w:val="uk-UA" w:eastAsia="uk-UA"/>
        </w:rPr>
        <w:t>«монета»</w:t>
      </w:r>
      <w:r w:rsidRPr="0017490F">
        <w:rPr>
          <w:rFonts w:ascii="Times New Roman" w:hAnsi="Times New Roman"/>
          <w:sz w:val="28"/>
          <w:szCs w:val="28"/>
          <w:lang w:val="uk-UA" w:eastAsia="uk-UA"/>
        </w:rPr>
        <w:t xml:space="preserve"> зумовлено назвою місця їх карбування - храм богині </w:t>
      </w:r>
      <w:r w:rsidR="00880E3D" w:rsidRPr="0017490F">
        <w:rPr>
          <w:rFonts w:ascii="Times New Roman" w:hAnsi="Times New Roman"/>
          <w:sz w:val="28"/>
          <w:szCs w:val="28"/>
          <w:lang w:val="uk-UA" w:eastAsia="uk-UA"/>
        </w:rPr>
        <w:t>Юно</w:t>
      </w:r>
      <w:r w:rsidRPr="0017490F">
        <w:rPr>
          <w:rFonts w:ascii="Times New Roman" w:hAnsi="Times New Roman"/>
          <w:sz w:val="28"/>
          <w:szCs w:val="28"/>
          <w:lang w:val="uk-UA" w:eastAsia="uk-UA"/>
        </w:rPr>
        <w:t>ни Монети і</w:t>
      </w:r>
      <w:r w:rsidR="0017490F" w:rsidRPr="0017490F">
        <w:rPr>
          <w:rFonts w:ascii="Times New Roman" w:hAnsi="Times New Roman"/>
          <w:sz w:val="28"/>
          <w:szCs w:val="28"/>
          <w:lang w:val="uk-UA" w:eastAsia="uk-UA"/>
        </w:rPr>
        <w:t xml:space="preserve"> </w:t>
      </w:r>
      <w:r w:rsidRPr="0017490F">
        <w:rPr>
          <w:rFonts w:ascii="Times New Roman" w:hAnsi="Times New Roman"/>
          <w:sz w:val="28"/>
          <w:szCs w:val="28"/>
          <w:lang w:val="uk-UA" w:eastAsia="uk-UA"/>
        </w:rPr>
        <w:t>Стародавньому Римі. Найважчі в світі мідні монети бул</w:t>
      </w:r>
      <w:r w:rsidR="00880E3D" w:rsidRPr="0017490F">
        <w:rPr>
          <w:rFonts w:ascii="Times New Roman" w:hAnsi="Times New Roman"/>
          <w:sz w:val="28"/>
          <w:szCs w:val="28"/>
          <w:lang w:val="uk-UA" w:eastAsia="uk-UA"/>
        </w:rPr>
        <w:t>и в Швеції у ХVІІІст. і важили</w:t>
      </w:r>
      <w:r w:rsidRPr="0017490F">
        <w:rPr>
          <w:rFonts w:ascii="Times New Roman" w:hAnsi="Times New Roman"/>
          <w:sz w:val="28"/>
          <w:szCs w:val="28"/>
          <w:lang w:val="uk-UA" w:eastAsia="uk-UA"/>
        </w:rPr>
        <w:t xml:space="preserve"> 19кг і 710г.</w:t>
      </w:r>
      <w:r w:rsidR="00880E3D" w:rsidRPr="0017490F">
        <w:rPr>
          <w:rFonts w:ascii="Times New Roman" w:hAnsi="Times New Roman"/>
          <w:sz w:val="28"/>
          <w:szCs w:val="28"/>
          <w:lang w:val="uk-UA" w:eastAsia="uk-UA"/>
        </w:rPr>
        <w:t xml:space="preserve"> Найважча в світі золота монета була зроблена на честь королеви Єлизавети II, важила вона 50 кг, була продана за 4 млн. доларів. </w:t>
      </w:r>
      <w:r w:rsidRPr="0017490F">
        <w:rPr>
          <w:rFonts w:ascii="Times New Roman" w:hAnsi="Times New Roman"/>
          <w:sz w:val="28"/>
          <w:szCs w:val="28"/>
          <w:lang w:val="uk-UA" w:eastAsia="uk-UA"/>
        </w:rPr>
        <w:t>У функції засобу накопичення або нагромадження багатства гроші покидають сферу обігу</w:t>
      </w:r>
      <w:r w:rsidR="00880E3D" w:rsidRPr="0017490F">
        <w:rPr>
          <w:rFonts w:ascii="Times New Roman" w:hAnsi="Times New Roman"/>
          <w:sz w:val="28"/>
          <w:szCs w:val="28"/>
          <w:lang w:val="uk-UA" w:eastAsia="ru-RU"/>
        </w:rPr>
        <w:t xml:space="preserve"> </w:t>
      </w:r>
      <w:r w:rsidRPr="0017490F">
        <w:rPr>
          <w:rFonts w:ascii="Times New Roman" w:hAnsi="Times New Roman"/>
          <w:sz w:val="28"/>
          <w:szCs w:val="28"/>
          <w:lang w:val="uk-UA" w:eastAsia="uk-UA"/>
        </w:rPr>
        <w:t xml:space="preserve">і накопичуються як заощадження. Ця функція грошей витікає з попередньої. </w:t>
      </w:r>
      <w:r w:rsidR="00880E3D" w:rsidRPr="0017490F">
        <w:rPr>
          <w:rFonts w:ascii="Times New Roman" w:hAnsi="Times New Roman"/>
          <w:sz w:val="28"/>
          <w:szCs w:val="28"/>
          <w:lang w:val="uk-UA" w:eastAsia="uk-UA"/>
        </w:rPr>
        <w:t>Паперові гроші за високої інфляції цю функцію виконують погано.</w:t>
      </w:r>
    </w:p>
    <w:p w:rsidR="00FE578C" w:rsidRPr="0017490F" w:rsidRDefault="00880E3D"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У функції засобу пла</w:t>
      </w:r>
      <w:r w:rsidR="00D67035" w:rsidRPr="0017490F">
        <w:rPr>
          <w:rFonts w:ascii="Times New Roman" w:hAnsi="Times New Roman"/>
          <w:sz w:val="28"/>
          <w:szCs w:val="28"/>
          <w:lang w:val="uk-UA" w:eastAsia="uk-UA"/>
        </w:rPr>
        <w:t>тежу гроші є оплатою боргових зо</w:t>
      </w:r>
      <w:r w:rsidRPr="0017490F">
        <w:rPr>
          <w:rFonts w:ascii="Times New Roman" w:hAnsi="Times New Roman"/>
          <w:sz w:val="28"/>
          <w:szCs w:val="28"/>
          <w:lang w:val="uk-UA" w:eastAsia="uk-UA"/>
        </w:rPr>
        <w:t>бов</w:t>
      </w:r>
      <w:r w:rsidR="00D67035" w:rsidRPr="0017490F">
        <w:rPr>
          <w:rFonts w:ascii="Times New Roman" w:hAnsi="Times New Roman"/>
          <w:sz w:val="28"/>
          <w:szCs w:val="28"/>
          <w:lang w:val="uk-UA" w:eastAsia="uk-UA"/>
        </w:rPr>
        <w:t xml:space="preserve">'язань. Ця </w:t>
      </w:r>
      <w:r w:rsidR="00FE578C" w:rsidRPr="0017490F">
        <w:rPr>
          <w:rFonts w:ascii="Times New Roman" w:hAnsi="Times New Roman"/>
          <w:sz w:val="28"/>
          <w:szCs w:val="28"/>
          <w:lang w:val="uk-UA" w:eastAsia="uk-UA"/>
        </w:rPr>
        <w:t xml:space="preserve">функція </w:t>
      </w:r>
      <w:r w:rsidR="00D67035" w:rsidRPr="0017490F">
        <w:rPr>
          <w:rFonts w:ascii="Times New Roman" w:hAnsi="Times New Roman"/>
          <w:sz w:val="28"/>
          <w:szCs w:val="28"/>
          <w:lang w:val="uk-UA" w:eastAsia="uk-UA"/>
        </w:rPr>
        <w:t>породив розвиток кредитних грошей і кредитних відношень.</w:t>
      </w:r>
    </w:p>
    <w:p w:rsidR="00FE578C" w:rsidRDefault="00FE578C"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Вихід обігу за межі національних кордонів, розвиток зовнішньої торгівлі спричинили появу і такої функції, як світові гроші. На світовому ринку у цій функції різні національні /1 0 гроші спочатку виступали тільки у первісному вигляді - золотих злитків, а після 1971 року, коли золото офіційно перестало бути грошима, функцію світових грошей починають виконувати інші гроші: функція закріпилася за доларом,</w:t>
      </w:r>
      <w:r w:rsidR="00D67035" w:rsidRPr="0017490F">
        <w:rPr>
          <w:rFonts w:ascii="Times New Roman" w:hAnsi="Times New Roman"/>
          <w:sz w:val="28"/>
          <w:szCs w:val="28"/>
          <w:lang w:val="uk-UA" w:eastAsia="uk-UA"/>
        </w:rPr>
        <w:t xml:space="preserve"> фунтом стерлінгом, Євро, Єною. </w:t>
      </w:r>
      <w:r w:rsidRPr="0017490F">
        <w:rPr>
          <w:rFonts w:ascii="Times New Roman" w:hAnsi="Times New Roman"/>
          <w:sz w:val="28"/>
          <w:szCs w:val="28"/>
          <w:lang w:val="uk-UA" w:eastAsia="uk-UA"/>
        </w:rPr>
        <w:t>Світові гроші є</w:t>
      </w:r>
      <w:r w:rsidR="00D67035" w:rsidRPr="0017490F">
        <w:rPr>
          <w:rFonts w:ascii="Times New Roman" w:hAnsi="Times New Roman"/>
          <w:sz w:val="28"/>
          <w:szCs w:val="28"/>
          <w:lang w:val="uk-UA" w:eastAsia="uk-UA"/>
        </w:rPr>
        <w:t xml:space="preserve"> купіве</w:t>
      </w:r>
      <w:r w:rsidRPr="0017490F">
        <w:rPr>
          <w:rFonts w:ascii="Times New Roman" w:hAnsi="Times New Roman"/>
          <w:sz w:val="28"/>
          <w:szCs w:val="28"/>
          <w:lang w:val="uk-UA" w:eastAsia="uk-UA"/>
        </w:rPr>
        <w:t>льний, платіжний засіб і матеріалізація багатства у світі. До світових грошей можна віднести гроші великих нафтодобувних країні деяких високорозвинених країн Європи.</w:t>
      </w:r>
    </w:p>
    <w:p w:rsidR="004204C3" w:rsidRPr="0017490F" w:rsidRDefault="004204C3" w:rsidP="0017490F">
      <w:pPr>
        <w:spacing w:after="0" w:line="360" w:lineRule="auto"/>
        <w:ind w:firstLine="709"/>
        <w:jc w:val="both"/>
        <w:rPr>
          <w:rFonts w:ascii="Times New Roman" w:hAnsi="Times New Roman"/>
          <w:sz w:val="28"/>
          <w:szCs w:val="28"/>
          <w:lang w:val="uk-UA" w:eastAsia="ru-RU"/>
        </w:rPr>
      </w:pPr>
    </w:p>
    <w:p w:rsidR="00FE578C" w:rsidRPr="0017490F" w:rsidRDefault="00FE578C" w:rsidP="0017490F">
      <w:pPr>
        <w:pStyle w:val="a3"/>
        <w:keepNext/>
        <w:keepLines/>
        <w:numPr>
          <w:ilvl w:val="0"/>
          <w:numId w:val="4"/>
        </w:numPr>
        <w:tabs>
          <w:tab w:val="left" w:pos="308"/>
        </w:tabs>
        <w:spacing w:after="0" w:line="360" w:lineRule="auto"/>
        <w:ind w:left="0" w:firstLine="709"/>
        <w:jc w:val="both"/>
        <w:outlineLvl w:val="0"/>
        <w:rPr>
          <w:rFonts w:ascii="Times New Roman" w:hAnsi="Times New Roman"/>
          <w:bCs/>
          <w:sz w:val="28"/>
          <w:szCs w:val="28"/>
          <w:lang w:val="uk-UA" w:eastAsia="uk-UA"/>
        </w:rPr>
      </w:pPr>
      <w:r w:rsidRPr="0017490F">
        <w:rPr>
          <w:rFonts w:ascii="Times New Roman" w:hAnsi="Times New Roman"/>
          <w:bCs/>
          <w:sz w:val="28"/>
          <w:szCs w:val="28"/>
          <w:lang w:val="uk-UA" w:eastAsia="uk-UA"/>
        </w:rPr>
        <w:t>Визначення грошей</w:t>
      </w:r>
    </w:p>
    <w:p w:rsidR="00D67035" w:rsidRPr="0017490F" w:rsidRDefault="00D67035" w:rsidP="0017490F">
      <w:pPr>
        <w:pStyle w:val="a3"/>
        <w:keepNext/>
        <w:keepLines/>
        <w:tabs>
          <w:tab w:val="left" w:pos="308"/>
        </w:tabs>
        <w:spacing w:after="0" w:line="360" w:lineRule="auto"/>
        <w:ind w:left="0" w:firstLine="709"/>
        <w:jc w:val="both"/>
        <w:outlineLvl w:val="0"/>
        <w:rPr>
          <w:rFonts w:ascii="Times New Roman" w:hAnsi="Times New Roman"/>
          <w:bCs/>
          <w:sz w:val="28"/>
          <w:szCs w:val="28"/>
          <w:lang w:val="uk-UA" w:eastAsia="uk-UA"/>
        </w:rPr>
      </w:pPr>
    </w:p>
    <w:p w:rsidR="00FE578C" w:rsidRPr="0017490F" w:rsidRDefault="00FE578C" w:rsidP="0017490F">
      <w:pPr>
        <w:pStyle w:val="a3"/>
        <w:numPr>
          <w:ilvl w:val="1"/>
          <w:numId w:val="4"/>
        </w:numPr>
        <w:tabs>
          <w:tab w:val="left" w:pos="284"/>
        </w:tabs>
        <w:spacing w:after="0" w:line="360" w:lineRule="auto"/>
        <w:ind w:left="0"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Гроші - особливий товар, який виконує роль всезагального еквівалента або вимірювача вартості всіх інших товарів.</w:t>
      </w:r>
    </w:p>
    <w:p w:rsidR="00FE578C" w:rsidRPr="0017490F" w:rsidRDefault="00FE578C" w:rsidP="0017490F">
      <w:pPr>
        <w:numPr>
          <w:ilvl w:val="1"/>
          <w:numId w:val="4"/>
        </w:numPr>
        <w:tabs>
          <w:tab w:val="left" w:pos="284"/>
        </w:tabs>
        <w:spacing w:after="0" w:line="360" w:lineRule="auto"/>
        <w:ind w:left="0"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Гроші є все, що може виконувати функції міри вартості, засіб обігу, засіб платежу, засіб нагромадження, засіб світових грошей.</w:t>
      </w:r>
    </w:p>
    <w:p w:rsidR="00FE578C" w:rsidRPr="0017490F" w:rsidRDefault="00FE578C" w:rsidP="0017490F">
      <w:pPr>
        <w:numPr>
          <w:ilvl w:val="1"/>
          <w:numId w:val="4"/>
        </w:numPr>
        <w:tabs>
          <w:tab w:val="left" w:pos="284"/>
        </w:tabs>
        <w:spacing w:after="0" w:line="360" w:lineRule="auto"/>
        <w:ind w:left="0"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Гроші є все, що може виконувати перші дві - три функції грошей, а інші функції - похідні від них.</w:t>
      </w:r>
    </w:p>
    <w:p w:rsidR="00D67035" w:rsidRPr="0017490F" w:rsidRDefault="00D67035" w:rsidP="0017490F">
      <w:pPr>
        <w:tabs>
          <w:tab w:val="left" w:pos="142"/>
          <w:tab w:val="left" w:pos="284"/>
          <w:tab w:val="left" w:pos="426"/>
          <w:tab w:val="left" w:pos="709"/>
          <w:tab w:val="left" w:pos="1134"/>
          <w:tab w:val="left" w:pos="1276"/>
          <w:tab w:val="left" w:pos="1843"/>
          <w:tab w:val="left" w:pos="2127"/>
          <w:tab w:val="left" w:pos="2694"/>
          <w:tab w:val="left" w:pos="3261"/>
        </w:tabs>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4)</w:t>
      </w:r>
      <w:r w:rsidR="00FE578C" w:rsidRPr="0017490F">
        <w:rPr>
          <w:rFonts w:ascii="Times New Roman" w:hAnsi="Times New Roman"/>
          <w:sz w:val="28"/>
          <w:szCs w:val="28"/>
          <w:lang w:val="uk-UA" w:eastAsia="uk-UA"/>
        </w:rPr>
        <w:t xml:space="preserve"> Гроші є будь-який матеріальний носій, який суспільство визначає за</w:t>
      </w:r>
      <w:r w:rsidR="0017490F" w:rsidRPr="0017490F">
        <w:rPr>
          <w:rFonts w:ascii="Times New Roman" w:hAnsi="Times New Roman"/>
          <w:sz w:val="28"/>
          <w:szCs w:val="28"/>
          <w:lang w:val="uk-UA" w:eastAsia="uk-UA"/>
        </w:rPr>
        <w:t xml:space="preserve"> </w:t>
      </w:r>
      <w:r w:rsidR="00FE578C" w:rsidRPr="0017490F">
        <w:rPr>
          <w:rFonts w:ascii="Times New Roman" w:hAnsi="Times New Roman"/>
          <w:sz w:val="28"/>
          <w:szCs w:val="28"/>
          <w:lang w:val="uk-UA" w:eastAsia="uk-UA"/>
        </w:rPr>
        <w:t xml:space="preserve">гроші. </w:t>
      </w:r>
    </w:p>
    <w:p w:rsidR="00FE578C" w:rsidRPr="0017490F" w:rsidRDefault="00D67035" w:rsidP="0017490F">
      <w:pPr>
        <w:tabs>
          <w:tab w:val="left" w:pos="284"/>
        </w:tabs>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5)</w:t>
      </w:r>
      <w:r w:rsidR="00FE578C" w:rsidRPr="0017490F">
        <w:rPr>
          <w:rFonts w:ascii="Times New Roman" w:hAnsi="Times New Roman"/>
          <w:sz w:val="28"/>
          <w:szCs w:val="28"/>
          <w:lang w:val="uk-UA" w:eastAsia="uk-UA"/>
        </w:rPr>
        <w:t xml:space="preserve"> Гроші є ліквідність. Ліквідність є все або будь-яке благо, що може швидко і без втрат вартості обертатися у наявні гроші.</w:t>
      </w:r>
    </w:p>
    <w:p w:rsidR="00A61636" w:rsidRPr="0017490F" w:rsidRDefault="00A61636" w:rsidP="0017490F">
      <w:pPr>
        <w:tabs>
          <w:tab w:val="left" w:pos="284"/>
        </w:tabs>
        <w:spacing w:after="0" w:line="360" w:lineRule="auto"/>
        <w:ind w:firstLine="709"/>
        <w:jc w:val="both"/>
        <w:rPr>
          <w:rFonts w:ascii="Times New Roman" w:hAnsi="Times New Roman"/>
          <w:sz w:val="28"/>
          <w:szCs w:val="28"/>
          <w:lang w:val="uk-UA" w:eastAsia="ru-RU"/>
        </w:rPr>
      </w:pPr>
    </w:p>
    <w:p w:rsidR="00FE578C" w:rsidRPr="0017490F" w:rsidRDefault="00FE578C" w:rsidP="0017490F">
      <w:pPr>
        <w:pStyle w:val="a3"/>
        <w:keepNext/>
        <w:keepLines/>
        <w:numPr>
          <w:ilvl w:val="0"/>
          <w:numId w:val="4"/>
        </w:numPr>
        <w:tabs>
          <w:tab w:val="left" w:pos="313"/>
        </w:tabs>
        <w:spacing w:after="0" w:line="360" w:lineRule="auto"/>
        <w:ind w:left="0" w:firstLine="709"/>
        <w:jc w:val="both"/>
        <w:outlineLvl w:val="0"/>
        <w:rPr>
          <w:rFonts w:ascii="Times New Roman" w:hAnsi="Times New Roman"/>
          <w:bCs/>
          <w:sz w:val="28"/>
          <w:szCs w:val="28"/>
          <w:lang w:val="uk-UA" w:eastAsia="uk-UA"/>
        </w:rPr>
      </w:pPr>
      <w:r w:rsidRPr="0017490F">
        <w:rPr>
          <w:rFonts w:ascii="Times New Roman" w:hAnsi="Times New Roman"/>
          <w:bCs/>
          <w:sz w:val="28"/>
          <w:szCs w:val="28"/>
          <w:lang w:val="uk-UA" w:eastAsia="uk-UA"/>
        </w:rPr>
        <w:t>Історичні етапи розвитку грошей і їх історичні види</w:t>
      </w:r>
    </w:p>
    <w:p w:rsidR="004204C3" w:rsidRDefault="004204C3" w:rsidP="0017490F">
      <w:pPr>
        <w:spacing w:after="0" w:line="360" w:lineRule="auto"/>
        <w:ind w:firstLine="709"/>
        <w:jc w:val="both"/>
        <w:rPr>
          <w:rFonts w:ascii="Times New Roman" w:hAnsi="Times New Roman"/>
          <w:sz w:val="28"/>
          <w:szCs w:val="28"/>
          <w:lang w:val="uk-UA" w:eastAsia="uk-UA"/>
        </w:rPr>
      </w:pPr>
    </w:p>
    <w:p w:rsidR="00D67035" w:rsidRPr="0017490F" w:rsidRDefault="00D67035"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Гр</w:t>
      </w:r>
      <w:r w:rsidR="00FE578C" w:rsidRPr="0017490F">
        <w:rPr>
          <w:rFonts w:ascii="Times New Roman" w:hAnsi="Times New Roman"/>
          <w:sz w:val="28"/>
          <w:szCs w:val="28"/>
          <w:lang w:val="uk-UA" w:eastAsia="uk-UA"/>
        </w:rPr>
        <w:t>оші в історичному розвитку до сьогодення пройшли декілька важливих етапів:</w:t>
      </w:r>
    </w:p>
    <w:p w:rsidR="00FE578C" w:rsidRPr="0017490F" w:rsidRDefault="00A61636" w:rsidP="0017490F">
      <w:pPr>
        <w:pStyle w:val="a3"/>
        <w:spacing w:after="0" w:line="360" w:lineRule="auto"/>
        <w:ind w:left="0"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1.</w:t>
      </w:r>
      <w:r w:rsidR="0017490F" w:rsidRPr="0017490F">
        <w:rPr>
          <w:rFonts w:ascii="Times New Roman" w:hAnsi="Times New Roman"/>
          <w:sz w:val="28"/>
          <w:szCs w:val="28"/>
          <w:lang w:val="uk-UA" w:eastAsia="uk-UA"/>
        </w:rPr>
        <w:t xml:space="preserve"> </w:t>
      </w:r>
      <w:r w:rsidR="00FE578C" w:rsidRPr="0017490F">
        <w:rPr>
          <w:rFonts w:ascii="Times New Roman" w:hAnsi="Times New Roman"/>
          <w:sz w:val="28"/>
          <w:szCs w:val="28"/>
          <w:lang w:val="uk-UA" w:eastAsia="uk-UA"/>
        </w:rPr>
        <w:t>етап</w:t>
      </w:r>
      <w:r w:rsidR="00D67035" w:rsidRPr="0017490F">
        <w:rPr>
          <w:rFonts w:ascii="Times New Roman" w:hAnsi="Times New Roman"/>
          <w:sz w:val="28"/>
          <w:szCs w:val="28"/>
          <w:lang w:val="uk-UA" w:eastAsia="uk-UA"/>
        </w:rPr>
        <w:t xml:space="preserve"> </w:t>
      </w:r>
      <w:r w:rsidR="00FE578C" w:rsidRPr="0017490F">
        <w:rPr>
          <w:rFonts w:ascii="Times New Roman" w:hAnsi="Times New Roman"/>
          <w:sz w:val="28"/>
          <w:szCs w:val="28"/>
          <w:lang w:val="uk-UA" w:eastAsia="uk-UA"/>
        </w:rPr>
        <w:t>-</w:t>
      </w:r>
      <w:r w:rsidR="00D67035" w:rsidRPr="0017490F">
        <w:rPr>
          <w:rFonts w:ascii="Times New Roman" w:hAnsi="Times New Roman"/>
          <w:sz w:val="28"/>
          <w:szCs w:val="28"/>
          <w:lang w:val="uk-UA" w:eastAsia="uk-UA"/>
        </w:rPr>
        <w:t xml:space="preserve"> </w:t>
      </w:r>
      <w:r w:rsidR="00FE578C" w:rsidRPr="0017490F">
        <w:rPr>
          <w:rFonts w:ascii="Times New Roman" w:hAnsi="Times New Roman"/>
          <w:sz w:val="28"/>
          <w:szCs w:val="28"/>
          <w:lang w:val="uk-UA" w:eastAsia="uk-UA"/>
        </w:rPr>
        <w:t>поява грошей з виконанням їх функцій випадковими товарами.</w:t>
      </w:r>
    </w:p>
    <w:p w:rsidR="00D67035" w:rsidRPr="0017490F" w:rsidRDefault="00A61636" w:rsidP="0017490F">
      <w:pPr>
        <w:tabs>
          <w:tab w:val="left" w:pos="480"/>
        </w:tabs>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2.</w:t>
      </w:r>
      <w:r w:rsidR="0017490F" w:rsidRPr="0017490F">
        <w:rPr>
          <w:rFonts w:ascii="Times New Roman" w:hAnsi="Times New Roman"/>
          <w:sz w:val="28"/>
          <w:szCs w:val="28"/>
          <w:lang w:val="uk-UA" w:eastAsia="uk-UA"/>
        </w:rPr>
        <w:t xml:space="preserve"> </w:t>
      </w:r>
      <w:r w:rsidRPr="0017490F">
        <w:rPr>
          <w:rFonts w:ascii="Times New Roman" w:hAnsi="Times New Roman"/>
          <w:sz w:val="28"/>
          <w:szCs w:val="28"/>
          <w:lang w:val="uk-UA" w:eastAsia="uk-UA"/>
        </w:rPr>
        <w:t>етап - закріплення</w:t>
      </w:r>
      <w:r w:rsidR="0017490F" w:rsidRPr="0017490F">
        <w:rPr>
          <w:rFonts w:ascii="Times New Roman" w:hAnsi="Times New Roman"/>
          <w:sz w:val="28"/>
          <w:szCs w:val="28"/>
          <w:lang w:val="uk-UA" w:eastAsia="uk-UA"/>
        </w:rPr>
        <w:t xml:space="preserve"> </w:t>
      </w:r>
      <w:r w:rsidR="00D67035" w:rsidRPr="0017490F">
        <w:rPr>
          <w:rFonts w:ascii="Times New Roman" w:hAnsi="Times New Roman"/>
          <w:sz w:val="28"/>
          <w:szCs w:val="28"/>
          <w:lang w:val="uk-UA" w:eastAsia="uk-UA"/>
        </w:rPr>
        <w:t>за золотом ролі всезагального еквіваленту.</w:t>
      </w:r>
    </w:p>
    <w:p w:rsidR="00D67035" w:rsidRPr="0017490F" w:rsidRDefault="00D67035" w:rsidP="0017490F">
      <w:pPr>
        <w:pStyle w:val="a3"/>
        <w:numPr>
          <w:ilvl w:val="0"/>
          <w:numId w:val="6"/>
        </w:numPr>
        <w:tabs>
          <w:tab w:val="left" w:pos="480"/>
        </w:tabs>
        <w:spacing w:after="0" w:line="360" w:lineRule="auto"/>
        <w:ind w:left="0"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етап - етап переходу до паперових грошей.</w:t>
      </w:r>
    </w:p>
    <w:p w:rsidR="00D67035" w:rsidRPr="0017490F" w:rsidRDefault="00D67035" w:rsidP="004204C3">
      <w:pPr>
        <w:pStyle w:val="a3"/>
        <w:numPr>
          <w:ilvl w:val="0"/>
          <w:numId w:val="6"/>
        </w:numPr>
        <w:tabs>
          <w:tab w:val="left" w:pos="480"/>
          <w:tab w:val="left" w:pos="880"/>
        </w:tabs>
        <w:spacing w:after="0" w:line="360" w:lineRule="auto"/>
        <w:ind w:left="0"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етап - е</w:t>
      </w:r>
      <w:r w:rsidR="00A61636" w:rsidRPr="0017490F">
        <w:rPr>
          <w:rFonts w:ascii="Times New Roman" w:hAnsi="Times New Roman"/>
          <w:sz w:val="28"/>
          <w:szCs w:val="28"/>
          <w:lang w:val="uk-UA" w:eastAsia="uk-UA"/>
        </w:rPr>
        <w:t xml:space="preserve">тап переходу до кредитних грошей з поступовим витісненням з </w:t>
      </w:r>
      <w:r w:rsidRPr="0017490F">
        <w:rPr>
          <w:rFonts w:ascii="Times New Roman" w:hAnsi="Times New Roman"/>
          <w:sz w:val="28"/>
          <w:szCs w:val="28"/>
          <w:lang w:val="uk-UA" w:eastAsia="uk-UA"/>
        </w:rPr>
        <w:t>обігу готівки і її паперо</w:t>
      </w:r>
      <w:r w:rsidR="00A61636" w:rsidRPr="0017490F">
        <w:rPr>
          <w:rFonts w:ascii="Times New Roman" w:hAnsi="Times New Roman"/>
          <w:sz w:val="28"/>
          <w:szCs w:val="28"/>
          <w:lang w:val="uk-UA" w:eastAsia="uk-UA"/>
        </w:rPr>
        <w:t>вої основи і заміна її електронними сигналами.</w:t>
      </w:r>
    </w:p>
    <w:p w:rsidR="00A61636" w:rsidRPr="0017490F" w:rsidRDefault="00D67035" w:rsidP="0017490F">
      <w:pPr>
        <w:tabs>
          <w:tab w:val="left" w:pos="8467"/>
        </w:tabs>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В еволюції розвитку грошей виокремились такі їх види:</w:t>
      </w:r>
    </w:p>
    <w:p w:rsidR="00A61636" w:rsidRPr="0017490F" w:rsidRDefault="00D67035"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 xml:space="preserve">А </w:t>
      </w:r>
      <w:r w:rsidRPr="0017490F">
        <w:rPr>
          <w:rFonts w:ascii="Times New Roman" w:hAnsi="Times New Roman"/>
          <w:sz w:val="28"/>
          <w:szCs w:val="28"/>
          <w:lang w:eastAsia="ru-RU"/>
        </w:rPr>
        <w:t xml:space="preserve">- </w:t>
      </w:r>
      <w:r w:rsidRPr="0017490F">
        <w:rPr>
          <w:rFonts w:ascii="Times New Roman" w:hAnsi="Times New Roman"/>
          <w:sz w:val="28"/>
          <w:szCs w:val="28"/>
          <w:lang w:val="uk-UA" w:eastAsia="uk-UA"/>
        </w:rPr>
        <w:t xml:space="preserve">біметалеві гроші (золото і срібло). </w:t>
      </w:r>
    </w:p>
    <w:p w:rsidR="00A61636" w:rsidRPr="0017490F" w:rsidRDefault="00D67035"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 xml:space="preserve">Б </w:t>
      </w:r>
      <w:r w:rsidRPr="0017490F">
        <w:rPr>
          <w:rFonts w:ascii="Times New Roman" w:hAnsi="Times New Roman"/>
          <w:sz w:val="28"/>
          <w:szCs w:val="28"/>
          <w:lang w:eastAsia="ru-RU"/>
        </w:rPr>
        <w:t xml:space="preserve">- </w:t>
      </w:r>
      <w:r w:rsidRPr="0017490F">
        <w:rPr>
          <w:rFonts w:ascii="Times New Roman" w:hAnsi="Times New Roman"/>
          <w:sz w:val="28"/>
          <w:szCs w:val="28"/>
          <w:lang w:val="uk-UA" w:eastAsia="uk-UA"/>
        </w:rPr>
        <w:t xml:space="preserve">монометалеві гроші (золото). </w:t>
      </w:r>
    </w:p>
    <w:p w:rsidR="00D67035" w:rsidRPr="0017490F" w:rsidRDefault="00D67035"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 xml:space="preserve">В </w:t>
      </w:r>
      <w:r w:rsidRPr="0017490F">
        <w:rPr>
          <w:rFonts w:ascii="Times New Roman" w:hAnsi="Times New Roman"/>
          <w:sz w:val="28"/>
          <w:szCs w:val="28"/>
          <w:lang w:eastAsia="ru-RU"/>
        </w:rPr>
        <w:t xml:space="preserve">- </w:t>
      </w:r>
      <w:r w:rsidRPr="0017490F">
        <w:rPr>
          <w:rFonts w:ascii="Times New Roman" w:hAnsi="Times New Roman"/>
          <w:sz w:val="28"/>
          <w:szCs w:val="28"/>
          <w:lang w:val="uk-UA" w:eastAsia="uk-UA"/>
        </w:rPr>
        <w:t>паперові гроші.</w:t>
      </w:r>
    </w:p>
    <w:p w:rsidR="00D67035" w:rsidRPr="0017490F" w:rsidRDefault="00D67035"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eastAsia="ru-RU"/>
        </w:rPr>
        <w:t xml:space="preserve">Г - </w:t>
      </w:r>
      <w:r w:rsidRPr="0017490F">
        <w:rPr>
          <w:rFonts w:ascii="Times New Roman" w:hAnsi="Times New Roman"/>
          <w:sz w:val="28"/>
          <w:szCs w:val="28"/>
          <w:lang w:val="uk-UA" w:eastAsia="uk-UA"/>
        </w:rPr>
        <w:t>кредитні гроші, які сьогодні є основним сучасним видом грошей. Найбільш прийнятним грошовим матеріалом в силу об'єктивних причин є золото і срібло, які на досить довгий час в історії людства були основою грошей. З усіх товарів золото і срібло виділились на роль грошей самостійно, в силу своїх характерних властивостей.</w:t>
      </w:r>
    </w:p>
    <w:p w:rsidR="00A61636" w:rsidRPr="0017490F" w:rsidRDefault="00D67035" w:rsidP="0017490F">
      <w:pPr>
        <w:tabs>
          <w:tab w:val="left" w:pos="0"/>
        </w:tabs>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 xml:space="preserve">Вважають, що за всю історію людства видобуто </w:t>
      </w:r>
      <w:r w:rsidRPr="0017490F">
        <w:rPr>
          <w:rFonts w:ascii="Times New Roman" w:hAnsi="Times New Roman"/>
          <w:sz w:val="28"/>
          <w:szCs w:val="28"/>
          <w:lang w:eastAsia="ru-RU"/>
        </w:rPr>
        <w:t xml:space="preserve">100-200 </w:t>
      </w:r>
      <w:r w:rsidRPr="0017490F">
        <w:rPr>
          <w:rFonts w:ascii="Times New Roman" w:hAnsi="Times New Roman"/>
          <w:sz w:val="28"/>
          <w:szCs w:val="28"/>
          <w:lang w:val="uk-UA" w:eastAsia="uk-UA"/>
        </w:rPr>
        <w:t>тисяч тон золотого металу. Понад</w:t>
      </w:r>
      <w:r w:rsidR="0017490F" w:rsidRPr="0017490F">
        <w:rPr>
          <w:rFonts w:ascii="Times New Roman" w:hAnsi="Times New Roman"/>
          <w:sz w:val="28"/>
          <w:szCs w:val="28"/>
          <w:lang w:val="uk-UA" w:eastAsia="uk-UA"/>
        </w:rPr>
        <w:t xml:space="preserve"> </w:t>
      </w:r>
      <w:r w:rsidRPr="0017490F">
        <w:rPr>
          <w:rFonts w:ascii="Times New Roman" w:hAnsi="Times New Roman"/>
          <w:sz w:val="28"/>
          <w:szCs w:val="28"/>
          <w:lang w:eastAsia="ru-RU"/>
        </w:rPr>
        <w:t xml:space="preserve">80% </w:t>
      </w:r>
      <w:r w:rsidRPr="0017490F">
        <w:rPr>
          <w:rFonts w:ascii="Times New Roman" w:hAnsi="Times New Roman"/>
          <w:sz w:val="28"/>
          <w:szCs w:val="28"/>
          <w:lang w:val="uk-UA" w:eastAsia="uk-UA"/>
        </w:rPr>
        <w:t xml:space="preserve">світового видобування золота припадає на </w:t>
      </w:r>
    </w:p>
    <w:p w:rsidR="00D67035" w:rsidRPr="0017490F" w:rsidRDefault="00D67035"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eastAsia="ru-RU"/>
        </w:rPr>
        <w:t xml:space="preserve">7 </w:t>
      </w:r>
      <w:r w:rsidRPr="0017490F">
        <w:rPr>
          <w:rFonts w:ascii="Times New Roman" w:hAnsi="Times New Roman"/>
          <w:sz w:val="28"/>
          <w:szCs w:val="28"/>
          <w:lang w:val="uk-UA" w:eastAsia="uk-UA"/>
        </w:rPr>
        <w:t xml:space="preserve">країн </w:t>
      </w:r>
      <w:r w:rsidRPr="0017490F">
        <w:rPr>
          <w:rFonts w:ascii="Times New Roman" w:hAnsi="Times New Roman"/>
          <w:sz w:val="28"/>
          <w:szCs w:val="28"/>
          <w:lang w:eastAsia="ru-RU"/>
        </w:rPr>
        <w:t xml:space="preserve">- ПАР, США, </w:t>
      </w:r>
      <w:r w:rsidRPr="0017490F">
        <w:rPr>
          <w:rFonts w:ascii="Times New Roman" w:hAnsi="Times New Roman"/>
          <w:sz w:val="28"/>
          <w:szCs w:val="28"/>
          <w:lang w:val="uk-UA" w:eastAsia="uk-UA"/>
        </w:rPr>
        <w:t xml:space="preserve">Австралія, Росія,Канада, Китай, Бразилія. Україна </w:t>
      </w:r>
      <w:r w:rsidR="00A61636" w:rsidRPr="0017490F">
        <w:rPr>
          <w:rFonts w:ascii="Times New Roman" w:hAnsi="Times New Roman"/>
          <w:sz w:val="28"/>
          <w:szCs w:val="28"/>
          <w:lang w:val="uk-UA" w:eastAsia="uk-UA"/>
        </w:rPr>
        <w:t xml:space="preserve">поки що імпортує золото, хоча і відкрила певні </w:t>
      </w:r>
      <w:r w:rsidRPr="0017490F">
        <w:rPr>
          <w:rFonts w:ascii="Times New Roman" w:hAnsi="Times New Roman"/>
          <w:sz w:val="28"/>
          <w:szCs w:val="28"/>
          <w:lang w:val="uk-UA" w:eastAsia="uk-UA"/>
        </w:rPr>
        <w:t>родовища. Цін</w:t>
      </w:r>
      <w:r w:rsidR="00A61636" w:rsidRPr="0017490F">
        <w:rPr>
          <w:rFonts w:ascii="Times New Roman" w:hAnsi="Times New Roman"/>
          <w:sz w:val="28"/>
          <w:szCs w:val="28"/>
          <w:lang w:val="uk-UA" w:eastAsia="uk-UA"/>
        </w:rPr>
        <w:t>а на зол</w:t>
      </w:r>
      <w:r w:rsidRPr="0017490F">
        <w:rPr>
          <w:rFonts w:ascii="Times New Roman" w:hAnsi="Times New Roman"/>
          <w:sz w:val="28"/>
          <w:szCs w:val="28"/>
          <w:lang w:val="uk-UA" w:eastAsia="uk-UA"/>
        </w:rPr>
        <w:t xml:space="preserve">ото на світовому ринку встановлюється завжди на так звану арійську унцію </w:t>
      </w:r>
      <w:r w:rsidR="00A61636" w:rsidRPr="0017490F">
        <w:rPr>
          <w:rFonts w:ascii="Times New Roman" w:hAnsi="Times New Roman"/>
          <w:sz w:val="28"/>
          <w:szCs w:val="28"/>
          <w:lang w:eastAsia="ru-RU"/>
        </w:rPr>
        <w:t>–</w:t>
      </w:r>
      <w:r w:rsidRPr="0017490F">
        <w:rPr>
          <w:rFonts w:ascii="Times New Roman" w:hAnsi="Times New Roman"/>
          <w:sz w:val="28"/>
          <w:szCs w:val="28"/>
          <w:lang w:eastAsia="ru-RU"/>
        </w:rPr>
        <w:t xml:space="preserve"> </w:t>
      </w:r>
      <w:r w:rsidR="00A61636" w:rsidRPr="0017490F">
        <w:rPr>
          <w:rFonts w:ascii="Times New Roman" w:hAnsi="Times New Roman"/>
          <w:sz w:val="28"/>
          <w:szCs w:val="28"/>
          <w:lang w:val="uk-UA" w:eastAsia="uk-UA"/>
        </w:rPr>
        <w:t>31,10</w:t>
      </w:r>
      <w:r w:rsidRPr="0017490F">
        <w:rPr>
          <w:rFonts w:ascii="Times New Roman" w:hAnsi="Times New Roman"/>
          <w:sz w:val="28"/>
          <w:szCs w:val="28"/>
          <w:lang w:eastAsia="ru-RU"/>
        </w:rPr>
        <w:t xml:space="preserve">35 </w:t>
      </w:r>
      <w:r w:rsidRPr="0017490F">
        <w:rPr>
          <w:rFonts w:ascii="Times New Roman" w:hAnsi="Times New Roman"/>
          <w:sz w:val="28"/>
          <w:szCs w:val="28"/>
          <w:lang w:val="uk-UA" w:eastAsia="uk-UA"/>
        </w:rPr>
        <w:t xml:space="preserve">грама. На початку </w:t>
      </w:r>
      <w:r w:rsidRPr="0017490F">
        <w:rPr>
          <w:rFonts w:ascii="Times New Roman" w:hAnsi="Times New Roman"/>
          <w:sz w:val="28"/>
          <w:szCs w:val="28"/>
          <w:lang w:eastAsia="ru-RU"/>
        </w:rPr>
        <w:t xml:space="preserve">1997 </w:t>
      </w:r>
      <w:r w:rsidRPr="0017490F">
        <w:rPr>
          <w:rFonts w:ascii="Times New Roman" w:hAnsi="Times New Roman"/>
          <w:sz w:val="28"/>
          <w:szCs w:val="28"/>
          <w:lang w:val="uk-UA" w:eastAsia="uk-UA"/>
        </w:rPr>
        <w:t xml:space="preserve">року унція золота коштувала </w:t>
      </w:r>
      <w:r w:rsidRPr="0017490F">
        <w:rPr>
          <w:rFonts w:ascii="Times New Roman" w:hAnsi="Times New Roman"/>
          <w:sz w:val="28"/>
          <w:szCs w:val="28"/>
          <w:lang w:eastAsia="ru-RU"/>
        </w:rPr>
        <w:t xml:space="preserve">360 </w:t>
      </w:r>
      <w:r w:rsidRPr="0017490F">
        <w:rPr>
          <w:rFonts w:ascii="Times New Roman" w:hAnsi="Times New Roman"/>
          <w:sz w:val="28"/>
          <w:szCs w:val="28"/>
          <w:lang w:val="uk-UA" w:eastAsia="uk-UA"/>
        </w:rPr>
        <w:t xml:space="preserve">доларів, сьогодні </w:t>
      </w:r>
      <w:r w:rsidRPr="0017490F">
        <w:rPr>
          <w:rFonts w:ascii="Times New Roman" w:hAnsi="Times New Roman"/>
          <w:sz w:val="28"/>
          <w:szCs w:val="28"/>
          <w:lang w:eastAsia="ru-RU"/>
        </w:rPr>
        <w:t xml:space="preserve">- </w:t>
      </w:r>
      <w:r w:rsidRPr="0017490F">
        <w:rPr>
          <w:rFonts w:ascii="Times New Roman" w:hAnsi="Times New Roman"/>
          <w:sz w:val="28"/>
          <w:szCs w:val="28"/>
          <w:lang w:val="uk-UA" w:eastAsia="uk-UA"/>
        </w:rPr>
        <w:t xml:space="preserve">понад </w:t>
      </w:r>
      <w:r w:rsidRPr="0017490F">
        <w:rPr>
          <w:rFonts w:ascii="Times New Roman" w:hAnsi="Times New Roman"/>
          <w:sz w:val="28"/>
          <w:szCs w:val="28"/>
          <w:lang w:eastAsia="ru-RU"/>
        </w:rPr>
        <w:t xml:space="preserve">2000 </w:t>
      </w:r>
      <w:r w:rsidRPr="0017490F">
        <w:rPr>
          <w:rFonts w:ascii="Times New Roman" w:hAnsi="Times New Roman"/>
          <w:sz w:val="28"/>
          <w:szCs w:val="28"/>
          <w:lang w:val="uk-UA" w:eastAsia="uk-UA"/>
        </w:rPr>
        <w:t>доларів. Золота мало, під час довгого перебування в грошовому обігу воно витирається, зменшується у вазі, чим не раз користувались різні країни світу. Свою функцію засобу обігу золоті гроші виконувати миттєво і це було однією з багатьох причин заміни їх на паперові.</w:t>
      </w:r>
    </w:p>
    <w:p w:rsidR="00D67035" w:rsidRPr="0017490F" w:rsidRDefault="00D67035"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 xml:space="preserve">Сьогодні приблизно третина світових запасів золота зберігається в банках </w:t>
      </w:r>
      <w:r w:rsidRPr="0017490F">
        <w:rPr>
          <w:rFonts w:ascii="Times New Roman" w:hAnsi="Times New Roman"/>
          <w:sz w:val="28"/>
          <w:szCs w:val="28"/>
          <w:lang w:eastAsia="ru-RU"/>
        </w:rPr>
        <w:t xml:space="preserve">США, </w:t>
      </w:r>
      <w:r w:rsidRPr="0017490F">
        <w:rPr>
          <w:rFonts w:ascii="Times New Roman" w:hAnsi="Times New Roman"/>
          <w:sz w:val="28"/>
          <w:szCs w:val="28"/>
          <w:lang w:val="uk-UA" w:eastAsia="uk-UA"/>
        </w:rPr>
        <w:t xml:space="preserve">решта розповсюдилась у різних прикрасах. В кінці ХХст. Намагалися повернутися до золотих грошей, але не вийшло. Золота дуже мало і врівноважити світову кількість кінцевої продукції, виробленої протягом року на десятки трильйонів доларів воно не може. Паперові гроші виникли з функції засобу обігу золотих грошей. Вперше вони з'явились у </w:t>
      </w:r>
      <w:r w:rsidR="006F1941" w:rsidRPr="0017490F">
        <w:rPr>
          <w:rFonts w:ascii="Times New Roman" w:hAnsi="Times New Roman"/>
          <w:sz w:val="28"/>
          <w:szCs w:val="28"/>
          <w:lang w:val="uk-UA" w:eastAsia="uk-UA"/>
        </w:rPr>
        <w:t xml:space="preserve">Китаї у </w:t>
      </w:r>
      <w:r w:rsidR="006F1941" w:rsidRPr="0017490F">
        <w:rPr>
          <w:rFonts w:ascii="Times New Roman" w:hAnsi="Times New Roman"/>
          <w:sz w:val="28"/>
          <w:szCs w:val="28"/>
          <w:lang w:val="en-US" w:eastAsia="uk-UA"/>
        </w:rPr>
        <w:t>V</w:t>
      </w:r>
      <w:r w:rsidRPr="0017490F">
        <w:rPr>
          <w:rFonts w:ascii="Times New Roman" w:hAnsi="Times New Roman"/>
          <w:sz w:val="28"/>
          <w:szCs w:val="28"/>
          <w:lang w:val="uk-UA" w:eastAsia="uk-UA"/>
        </w:rPr>
        <w:t xml:space="preserve">ІІІ-ІХст., у </w:t>
      </w:r>
      <w:r w:rsidRPr="0017490F">
        <w:rPr>
          <w:rFonts w:ascii="Times New Roman" w:hAnsi="Times New Roman"/>
          <w:sz w:val="28"/>
          <w:szCs w:val="28"/>
          <w:lang w:val="uk-UA" w:eastAsia="ru-RU"/>
        </w:rPr>
        <w:t xml:space="preserve">1690 </w:t>
      </w:r>
      <w:r w:rsidRPr="0017490F">
        <w:rPr>
          <w:rFonts w:ascii="Times New Roman" w:hAnsi="Times New Roman"/>
          <w:sz w:val="28"/>
          <w:szCs w:val="28"/>
          <w:lang w:val="uk-UA" w:eastAsia="uk-UA"/>
        </w:rPr>
        <w:t xml:space="preserve">році у </w:t>
      </w:r>
      <w:r w:rsidRPr="0017490F">
        <w:rPr>
          <w:rFonts w:ascii="Times New Roman" w:hAnsi="Times New Roman"/>
          <w:sz w:val="28"/>
          <w:szCs w:val="28"/>
          <w:lang w:val="uk-UA" w:eastAsia="ru-RU"/>
        </w:rPr>
        <w:t xml:space="preserve">США, </w:t>
      </w:r>
      <w:r w:rsidRPr="0017490F">
        <w:rPr>
          <w:rFonts w:ascii="Times New Roman" w:hAnsi="Times New Roman"/>
          <w:sz w:val="28"/>
          <w:szCs w:val="28"/>
          <w:lang w:val="uk-UA" w:eastAsia="uk-UA"/>
        </w:rPr>
        <w:t xml:space="preserve">а у Європі з </w:t>
      </w:r>
      <w:r w:rsidRPr="0017490F">
        <w:rPr>
          <w:rFonts w:ascii="Times New Roman" w:hAnsi="Times New Roman"/>
          <w:sz w:val="28"/>
          <w:szCs w:val="28"/>
          <w:lang w:val="uk-UA" w:eastAsia="ru-RU"/>
        </w:rPr>
        <w:t xml:space="preserve">1720 </w:t>
      </w:r>
      <w:r w:rsidRPr="0017490F">
        <w:rPr>
          <w:rFonts w:ascii="Times New Roman" w:hAnsi="Times New Roman"/>
          <w:sz w:val="28"/>
          <w:szCs w:val="28"/>
          <w:lang w:val="uk-UA" w:eastAsia="uk-UA"/>
        </w:rPr>
        <w:t xml:space="preserve">року. Паперові гроші </w:t>
      </w:r>
      <w:r w:rsidRPr="0017490F">
        <w:rPr>
          <w:rFonts w:ascii="Times New Roman" w:hAnsi="Times New Roman"/>
          <w:sz w:val="28"/>
          <w:szCs w:val="28"/>
          <w:lang w:val="uk-UA" w:eastAsia="ru-RU"/>
        </w:rPr>
        <w:t xml:space="preserve">- </w:t>
      </w:r>
      <w:r w:rsidRPr="0017490F">
        <w:rPr>
          <w:rFonts w:ascii="Times New Roman" w:hAnsi="Times New Roman"/>
          <w:sz w:val="28"/>
          <w:szCs w:val="28"/>
          <w:lang w:val="uk-UA" w:eastAsia="uk-UA"/>
        </w:rPr>
        <w:t>номінальні знаки вартості, що мають примусовий курс і випускаються державою для покриття своїх витрат. Перші паперові гроші випускалися державою через казну і отримали назву казначейських білетів. За часом центральним емісійним банкам державою було дозволено випускати паперові гроші у вигляді банківських білетів або банкнот, які фактично були векселем на банкіра.</w:t>
      </w:r>
    </w:p>
    <w:p w:rsidR="00D67035" w:rsidRPr="0017490F" w:rsidRDefault="00D67035"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 xml:space="preserve">Банки за наказом держави гарантували надійність банкнот і вільний, до того ж обов'язковий їх розмін на золото. Казначейські білети випускалися від імені держави, а банкноти від імені банків. Банкноти </w:t>
      </w:r>
      <w:r w:rsidRPr="0017490F">
        <w:rPr>
          <w:rFonts w:ascii="Times New Roman" w:hAnsi="Times New Roman"/>
          <w:sz w:val="28"/>
          <w:szCs w:val="28"/>
          <w:lang w:eastAsia="ru-RU"/>
        </w:rPr>
        <w:t xml:space="preserve">- </w:t>
      </w:r>
      <w:r w:rsidRPr="0017490F">
        <w:rPr>
          <w:rFonts w:ascii="Times New Roman" w:hAnsi="Times New Roman"/>
          <w:sz w:val="28"/>
          <w:szCs w:val="28"/>
          <w:lang w:val="uk-UA" w:eastAsia="uk-UA"/>
        </w:rPr>
        <w:t>грошові знаки, випущені Центральним Банком країни і забезпечені його капіталом та масою товарів країни.</w:t>
      </w:r>
    </w:p>
    <w:p w:rsidR="00D67035" w:rsidRPr="0017490F" w:rsidRDefault="00D67035"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 xml:space="preserve">За характером обігу паперові гроші мали ту особливість, що коли вони були випущені в обіг, в ньому і залишаються, а банкноти регулярно повертаються в банк. З </w:t>
      </w:r>
      <w:r w:rsidRPr="0017490F">
        <w:rPr>
          <w:rFonts w:ascii="Times New Roman" w:hAnsi="Times New Roman"/>
          <w:sz w:val="28"/>
          <w:szCs w:val="28"/>
          <w:lang w:val="uk-UA" w:eastAsia="ru-RU"/>
        </w:rPr>
        <w:t xml:space="preserve">1914 </w:t>
      </w:r>
      <w:r w:rsidRPr="0017490F">
        <w:rPr>
          <w:rFonts w:ascii="Times New Roman" w:hAnsi="Times New Roman"/>
          <w:sz w:val="28"/>
          <w:szCs w:val="28"/>
          <w:lang w:val="uk-UA" w:eastAsia="uk-UA"/>
        </w:rPr>
        <w:t>року</w:t>
      </w:r>
      <w:r w:rsidR="006F1941" w:rsidRPr="0017490F">
        <w:rPr>
          <w:rFonts w:ascii="Times New Roman" w:hAnsi="Times New Roman"/>
          <w:sz w:val="28"/>
          <w:szCs w:val="28"/>
          <w:lang w:val="uk-UA" w:eastAsia="uk-UA"/>
        </w:rPr>
        <w:t xml:space="preserve"> </w:t>
      </w:r>
      <w:r w:rsidRPr="0017490F">
        <w:rPr>
          <w:rFonts w:ascii="Times New Roman" w:hAnsi="Times New Roman"/>
          <w:sz w:val="28"/>
          <w:szCs w:val="28"/>
          <w:lang w:val="uk-UA" w:eastAsia="uk-UA"/>
        </w:rPr>
        <w:t>всі країни припини</w:t>
      </w:r>
      <w:r w:rsidR="006F1941" w:rsidRPr="0017490F">
        <w:rPr>
          <w:rFonts w:ascii="Times New Roman" w:hAnsi="Times New Roman"/>
          <w:sz w:val="28"/>
          <w:szCs w:val="28"/>
          <w:lang w:val="uk-UA" w:eastAsia="uk-UA"/>
        </w:rPr>
        <w:t>ли розмін банкнот на золото і саме через це банкноти обернулись</w:t>
      </w:r>
      <w:r w:rsidR="004204C3">
        <w:rPr>
          <w:rFonts w:ascii="Times New Roman" w:hAnsi="Times New Roman"/>
          <w:sz w:val="28"/>
          <w:szCs w:val="28"/>
          <w:lang w:val="uk-UA" w:eastAsia="uk-UA"/>
        </w:rPr>
        <w:t xml:space="preserve"> </w:t>
      </w:r>
      <w:r w:rsidR="006F1941" w:rsidRPr="0017490F">
        <w:rPr>
          <w:rFonts w:ascii="Times New Roman" w:hAnsi="Times New Roman"/>
          <w:sz w:val="28"/>
          <w:szCs w:val="28"/>
          <w:lang w:val="uk-UA" w:eastAsia="uk-UA"/>
        </w:rPr>
        <w:t>в звичайні паперові гроші, тобто стали другим різновидом</w:t>
      </w:r>
      <w:r w:rsidR="0017490F" w:rsidRPr="0017490F">
        <w:rPr>
          <w:rFonts w:ascii="Times New Roman" w:hAnsi="Times New Roman"/>
          <w:sz w:val="28"/>
          <w:szCs w:val="28"/>
          <w:lang w:val="uk-UA" w:eastAsia="uk-UA"/>
        </w:rPr>
        <w:t xml:space="preserve"> </w:t>
      </w:r>
      <w:r w:rsidR="006F1941" w:rsidRPr="0017490F">
        <w:rPr>
          <w:rFonts w:ascii="Times New Roman" w:hAnsi="Times New Roman"/>
          <w:sz w:val="28"/>
          <w:szCs w:val="28"/>
          <w:lang w:val="uk-UA" w:eastAsia="uk-UA"/>
        </w:rPr>
        <w:t>звичайних готівкових паперових</w:t>
      </w:r>
      <w:r w:rsidR="006F1941" w:rsidRPr="0017490F">
        <w:rPr>
          <w:rFonts w:ascii="Times New Roman" w:hAnsi="Times New Roman"/>
          <w:sz w:val="28"/>
          <w:szCs w:val="28"/>
          <w:lang w:val="uk-UA" w:eastAsia="ru-RU"/>
        </w:rPr>
        <w:t xml:space="preserve"> </w:t>
      </w:r>
      <w:r w:rsidRPr="0017490F">
        <w:rPr>
          <w:rFonts w:ascii="Times New Roman" w:hAnsi="Times New Roman"/>
          <w:sz w:val="28"/>
          <w:szCs w:val="28"/>
          <w:lang w:val="uk-UA" w:eastAsia="uk-UA"/>
        </w:rPr>
        <w:t xml:space="preserve">грошей. Банкнота </w:t>
      </w:r>
      <w:r w:rsidRPr="0017490F">
        <w:rPr>
          <w:rFonts w:ascii="Times New Roman" w:hAnsi="Times New Roman"/>
          <w:sz w:val="28"/>
          <w:szCs w:val="28"/>
          <w:lang w:eastAsia="ru-RU"/>
        </w:rPr>
        <w:t xml:space="preserve">- </w:t>
      </w:r>
      <w:r w:rsidRPr="0017490F">
        <w:rPr>
          <w:rFonts w:ascii="Times New Roman" w:hAnsi="Times New Roman"/>
          <w:sz w:val="28"/>
          <w:szCs w:val="28"/>
          <w:lang w:val="uk-UA" w:eastAsia="uk-UA"/>
        </w:rPr>
        <w:t>це вексель на банкіра, за яким її представник в будь-який час і без зволікань може отримати гроші.</w:t>
      </w:r>
    </w:p>
    <w:p w:rsidR="00D67035" w:rsidRPr="0017490F" w:rsidRDefault="00D67035"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 xml:space="preserve">Банкнота </w:t>
      </w:r>
      <w:r w:rsidRPr="0017490F">
        <w:rPr>
          <w:rFonts w:ascii="Times New Roman" w:hAnsi="Times New Roman"/>
          <w:sz w:val="28"/>
          <w:szCs w:val="28"/>
          <w:lang w:eastAsia="ru-RU"/>
        </w:rPr>
        <w:t xml:space="preserve">- </w:t>
      </w:r>
      <w:r w:rsidRPr="0017490F">
        <w:rPr>
          <w:rFonts w:ascii="Times New Roman" w:hAnsi="Times New Roman"/>
          <w:sz w:val="28"/>
          <w:szCs w:val="28"/>
          <w:lang w:val="uk-UA" w:eastAsia="uk-UA"/>
        </w:rPr>
        <w:t>це вексель банка, виписаний під наявні у банка векселі комерційних банків. Паперові гроші значно спрощували грошовий рух, надавали</w:t>
      </w:r>
      <w:r w:rsidRPr="0017490F">
        <w:rPr>
          <w:rFonts w:ascii="Times New Roman" w:hAnsi="Times New Roman"/>
          <w:bCs/>
          <w:smallCaps/>
          <w:sz w:val="28"/>
          <w:szCs w:val="28"/>
          <w:lang w:val="uk-UA" w:eastAsia="uk-UA"/>
        </w:rPr>
        <w:t xml:space="preserve"> </w:t>
      </w:r>
      <w:r w:rsidR="006F1941" w:rsidRPr="0017490F">
        <w:rPr>
          <w:rFonts w:ascii="Times New Roman" w:hAnsi="Times New Roman"/>
          <w:sz w:val="28"/>
          <w:szCs w:val="28"/>
          <w:lang w:val="uk-UA" w:eastAsia="uk-UA"/>
        </w:rPr>
        <w:t>йому гнучкості</w:t>
      </w:r>
      <w:r w:rsidRPr="0017490F">
        <w:rPr>
          <w:rFonts w:ascii="Times New Roman" w:hAnsi="Times New Roman"/>
          <w:sz w:val="28"/>
          <w:szCs w:val="28"/>
          <w:lang w:val="uk-UA" w:eastAsia="uk-UA"/>
        </w:rPr>
        <w:t>, скорочували</w:t>
      </w:r>
      <w:r w:rsidR="006F1941" w:rsidRPr="0017490F">
        <w:rPr>
          <w:rFonts w:ascii="Times New Roman" w:hAnsi="Times New Roman"/>
          <w:sz w:val="28"/>
          <w:szCs w:val="28"/>
          <w:lang w:val="uk-UA" w:eastAsia="uk-UA"/>
        </w:rPr>
        <w:t xml:space="preserve"> витрати</w:t>
      </w:r>
      <w:r w:rsidR="006F1941" w:rsidRPr="0017490F">
        <w:rPr>
          <w:rFonts w:ascii="Times New Roman" w:hAnsi="Times New Roman"/>
          <w:sz w:val="28"/>
          <w:szCs w:val="28"/>
          <w:lang w:val="uk-UA" w:eastAsia="ru-RU"/>
        </w:rPr>
        <w:t xml:space="preserve"> </w:t>
      </w:r>
      <w:r w:rsidRPr="0017490F">
        <w:rPr>
          <w:rFonts w:ascii="Times New Roman" w:hAnsi="Times New Roman"/>
          <w:sz w:val="28"/>
          <w:szCs w:val="28"/>
          <w:lang w:val="uk-UA" w:eastAsia="uk-UA"/>
        </w:rPr>
        <w:t>за</w:t>
      </w:r>
      <w:r w:rsidR="006F1941" w:rsidRPr="0017490F">
        <w:rPr>
          <w:rFonts w:ascii="Times New Roman" w:hAnsi="Times New Roman"/>
          <w:sz w:val="28"/>
          <w:szCs w:val="28"/>
          <w:lang w:val="uk-UA" w:eastAsia="uk-UA"/>
        </w:rPr>
        <w:t xml:space="preserve"> грошові операції, </w:t>
      </w:r>
    </w:p>
    <w:p w:rsidR="00D67035" w:rsidRPr="0017490F" w:rsidRDefault="00D67035"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товару на інший, якого в цей час могло і не бути, тощо. Крім того, паперових грошей ринок може поглинути будь-яку кількість, а золотих грошей, тільки певну кількість. А це відразу (відносно паперових грошей) викликає безліч питань, на які важко відповідати. Це один з факторів непередбачуваності ринку під дією грошей.</w:t>
      </w:r>
    </w:p>
    <w:p w:rsidR="009B331D" w:rsidRPr="0017490F" w:rsidRDefault="009B331D"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З появою продажу в борг з'явилися кредитні гроші, що стали засобом сплати</w:t>
      </w:r>
      <w:r w:rsidRPr="0017490F">
        <w:rPr>
          <w:rFonts w:ascii="Times New Roman" w:hAnsi="Times New Roman"/>
          <w:sz w:val="28"/>
          <w:szCs w:val="28"/>
          <w:lang w:val="uk-UA" w:eastAsia="ru-RU"/>
        </w:rPr>
        <w:t xml:space="preserve"> забор</w:t>
      </w:r>
      <w:r w:rsidRPr="0017490F">
        <w:rPr>
          <w:rFonts w:ascii="Times New Roman" w:hAnsi="Times New Roman"/>
          <w:sz w:val="28"/>
          <w:szCs w:val="28"/>
          <w:lang w:val="uk-UA" w:eastAsia="uk-UA"/>
        </w:rPr>
        <w:t xml:space="preserve">гованості. Кредит в перекладі з латинської означає довіра. Кредитні гроші є форми грошей, які випускає банк, забезпечуючи їх своїм капіталом. ~о кредитних грошей відносять векселі звичайні комерційних та інших банків, казначейські білети, банкноти, чеки, інші платіжні документи як символ вартості. </w:t>
      </w:r>
    </w:p>
    <w:p w:rsidR="009B331D" w:rsidRPr="0017490F" w:rsidRDefault="009B331D"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Вексель</w:t>
      </w:r>
      <w:r w:rsidR="0017490F" w:rsidRPr="0017490F">
        <w:rPr>
          <w:rFonts w:ascii="Times New Roman" w:hAnsi="Times New Roman"/>
          <w:sz w:val="28"/>
          <w:szCs w:val="28"/>
          <w:lang w:val="uk-UA" w:eastAsia="uk-UA"/>
        </w:rPr>
        <w:t xml:space="preserve"> </w:t>
      </w:r>
      <w:r w:rsidRPr="0017490F">
        <w:rPr>
          <w:rFonts w:ascii="Times New Roman" w:hAnsi="Times New Roman"/>
          <w:sz w:val="28"/>
          <w:szCs w:val="28"/>
          <w:lang w:val="uk-UA" w:eastAsia="uk-UA"/>
        </w:rPr>
        <w:t>- цінний пап</w:t>
      </w:r>
      <w:r w:rsidR="004204C3">
        <w:rPr>
          <w:rFonts w:ascii="Times New Roman" w:hAnsi="Times New Roman"/>
          <w:sz w:val="28"/>
          <w:szCs w:val="28"/>
          <w:lang w:val="uk-UA" w:eastAsia="uk-UA"/>
        </w:rPr>
        <w:t>і</w:t>
      </w:r>
      <w:r w:rsidRPr="0017490F">
        <w:rPr>
          <w:rFonts w:ascii="Times New Roman" w:hAnsi="Times New Roman"/>
          <w:sz w:val="28"/>
          <w:szCs w:val="28"/>
          <w:lang w:val="uk-UA" w:eastAsia="uk-UA"/>
        </w:rPr>
        <w:t>р,</w:t>
      </w:r>
      <w:r w:rsidR="004204C3">
        <w:rPr>
          <w:rFonts w:ascii="Times New Roman" w:hAnsi="Times New Roman"/>
          <w:sz w:val="28"/>
          <w:szCs w:val="28"/>
          <w:lang w:val="uk-UA" w:eastAsia="uk-UA"/>
        </w:rPr>
        <w:t xml:space="preserve"> </w:t>
      </w:r>
      <w:r w:rsidRPr="0017490F">
        <w:rPr>
          <w:rFonts w:ascii="Times New Roman" w:hAnsi="Times New Roman"/>
          <w:sz w:val="28"/>
          <w:szCs w:val="28"/>
          <w:lang w:val="uk-UA" w:eastAsia="uk-UA"/>
        </w:rPr>
        <w:t>який засвідчує безумовне грошове зобов'язання боржник векселеотримувача), сплатити в установлений строк і в певному порядку зазначену суму грошей його власнику (векселедавцю).</w:t>
      </w:r>
    </w:p>
    <w:p w:rsidR="009B331D" w:rsidRPr="0017490F" w:rsidRDefault="009B331D"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В цій якості вексель є універсальним розрахунковим і платіжним засобом.</w:t>
      </w:r>
      <w:r w:rsidR="0017490F" w:rsidRPr="0017490F">
        <w:rPr>
          <w:rFonts w:ascii="Times New Roman" w:hAnsi="Times New Roman"/>
          <w:sz w:val="28"/>
          <w:szCs w:val="28"/>
          <w:lang w:val="uk-UA" w:eastAsia="uk-UA"/>
        </w:rPr>
        <w:t xml:space="preserve"> </w:t>
      </w:r>
    </w:p>
    <w:p w:rsidR="009B331D" w:rsidRDefault="009B331D"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Чек - цінний папір з наказом власника рахунку виплатити у кредитній установі пред'явникові чека зазначену в ньому суму. Чеки і платіжні всілякі доручення або документи є наказами для банків виплатити або перерахувати гроші згодного рахунка на інший. Розвиток кредитних відносин і банківської справи зменшив потребу людства у наявних грошах.</w:t>
      </w:r>
    </w:p>
    <w:p w:rsidR="004204C3" w:rsidRPr="0017490F" w:rsidRDefault="004204C3" w:rsidP="0017490F">
      <w:pPr>
        <w:spacing w:after="0" w:line="360" w:lineRule="auto"/>
        <w:ind w:firstLine="709"/>
        <w:jc w:val="both"/>
        <w:rPr>
          <w:rFonts w:ascii="Times New Roman" w:hAnsi="Times New Roman"/>
          <w:sz w:val="28"/>
          <w:szCs w:val="28"/>
          <w:lang w:val="uk-UA" w:eastAsia="uk-UA"/>
        </w:rPr>
      </w:pPr>
    </w:p>
    <w:p w:rsidR="009B331D" w:rsidRPr="0017490F" w:rsidRDefault="009B331D" w:rsidP="004204C3">
      <w:pPr>
        <w:pStyle w:val="a3"/>
        <w:keepNext/>
        <w:keepLines/>
        <w:numPr>
          <w:ilvl w:val="0"/>
          <w:numId w:val="6"/>
        </w:numPr>
        <w:tabs>
          <w:tab w:val="left" w:pos="990"/>
        </w:tabs>
        <w:spacing w:after="0" w:line="360" w:lineRule="auto"/>
        <w:ind w:left="0" w:firstLine="709"/>
        <w:jc w:val="both"/>
        <w:outlineLvl w:val="1"/>
        <w:rPr>
          <w:rFonts w:ascii="Times New Roman" w:hAnsi="Times New Roman"/>
          <w:bCs/>
          <w:sz w:val="28"/>
          <w:szCs w:val="28"/>
          <w:lang w:val="uk-UA" w:eastAsia="uk-UA"/>
        </w:rPr>
      </w:pPr>
      <w:r w:rsidRPr="0017490F">
        <w:rPr>
          <w:rFonts w:ascii="Times New Roman" w:hAnsi="Times New Roman"/>
          <w:bCs/>
          <w:sz w:val="28"/>
          <w:szCs w:val="28"/>
          <w:lang w:val="uk-UA" w:eastAsia="uk-UA"/>
        </w:rPr>
        <w:t>Грошова система</w:t>
      </w:r>
    </w:p>
    <w:p w:rsidR="009B331D" w:rsidRPr="0017490F" w:rsidRDefault="009B331D" w:rsidP="0017490F">
      <w:pPr>
        <w:pStyle w:val="a3"/>
        <w:keepNext/>
        <w:keepLines/>
        <w:spacing w:after="0" w:line="360" w:lineRule="auto"/>
        <w:ind w:left="0" w:firstLine="709"/>
        <w:jc w:val="both"/>
        <w:outlineLvl w:val="1"/>
        <w:rPr>
          <w:rFonts w:ascii="Times New Roman" w:hAnsi="Times New Roman"/>
          <w:sz w:val="28"/>
          <w:szCs w:val="28"/>
          <w:lang w:val="uk-UA" w:eastAsia="ru-RU"/>
        </w:rPr>
      </w:pPr>
    </w:p>
    <w:p w:rsidR="009B331D" w:rsidRPr="0017490F" w:rsidRDefault="009B331D" w:rsidP="004204C3">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Ринкова економіка неможлива без грошей. Грошовий обіг - це рух грошей. Він обслуговує реалізацію товарів, рух фінансового ринку тощо. В світі існують різні системи грошового обігу.</w:t>
      </w:r>
    </w:p>
    <w:p w:rsidR="009B331D" w:rsidRPr="0017490F" w:rsidRDefault="009B331D"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 xml:space="preserve">Будь-яка </w:t>
      </w:r>
      <w:r w:rsidR="00D86BC4" w:rsidRPr="0017490F">
        <w:rPr>
          <w:rFonts w:ascii="Times New Roman" w:hAnsi="Times New Roman"/>
          <w:sz w:val="28"/>
          <w:szCs w:val="28"/>
          <w:lang w:val="uk-UA" w:eastAsia="uk-UA"/>
        </w:rPr>
        <w:t>національна грошова система скла</w:t>
      </w:r>
      <w:r w:rsidRPr="0017490F">
        <w:rPr>
          <w:rFonts w:ascii="Times New Roman" w:hAnsi="Times New Roman"/>
          <w:sz w:val="28"/>
          <w:szCs w:val="28"/>
          <w:lang w:val="uk-UA" w:eastAsia="uk-UA"/>
        </w:rPr>
        <w:t>дається з таких компонентів:</w:t>
      </w:r>
    </w:p>
    <w:p w:rsidR="009B331D" w:rsidRPr="0017490F" w:rsidRDefault="00D86BC4"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 xml:space="preserve">1. Національної грошової </w:t>
      </w:r>
      <w:r w:rsidR="009B331D" w:rsidRPr="0017490F">
        <w:rPr>
          <w:rFonts w:ascii="Times New Roman" w:hAnsi="Times New Roman"/>
          <w:sz w:val="28"/>
          <w:szCs w:val="28"/>
          <w:lang w:val="uk-UA" w:eastAsia="uk-UA"/>
        </w:rPr>
        <w:t>одиниці.</w:t>
      </w:r>
    </w:p>
    <w:p w:rsidR="009B331D" w:rsidRPr="0017490F" w:rsidRDefault="009B331D"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2. Системи кредитних і паперових грошей, різних монет, що є законними</w:t>
      </w:r>
    </w:p>
    <w:p w:rsidR="00D86BC4" w:rsidRPr="0017490F" w:rsidRDefault="009B331D" w:rsidP="0017490F">
      <w:pPr>
        <w:spacing w:after="0" w:line="360" w:lineRule="auto"/>
        <w:ind w:firstLine="709"/>
        <w:jc w:val="both"/>
        <w:rPr>
          <w:rFonts w:ascii="Times New Roman" w:hAnsi="Times New Roman"/>
          <w:iCs/>
          <w:sz w:val="28"/>
          <w:szCs w:val="28"/>
          <w:lang w:val="uk-UA" w:eastAsia="uk-UA"/>
        </w:rPr>
      </w:pPr>
      <w:r w:rsidRPr="0017490F">
        <w:rPr>
          <w:rFonts w:ascii="Times New Roman" w:hAnsi="Times New Roman"/>
          <w:sz w:val="28"/>
          <w:szCs w:val="28"/>
          <w:lang w:val="uk-UA" w:eastAsia="uk-UA"/>
        </w:rPr>
        <w:t>матеріальними платіжними засобами в країні.</w:t>
      </w:r>
    </w:p>
    <w:p w:rsidR="009B331D" w:rsidRPr="0017490F" w:rsidRDefault="00D86BC4" w:rsidP="0017490F">
      <w:pPr>
        <w:pStyle w:val="a3"/>
        <w:numPr>
          <w:ilvl w:val="0"/>
          <w:numId w:val="7"/>
        </w:numPr>
        <w:tabs>
          <w:tab w:val="left" w:pos="795"/>
        </w:tabs>
        <w:spacing w:after="0" w:line="360" w:lineRule="auto"/>
        <w:ind w:left="0"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 xml:space="preserve">Система </w:t>
      </w:r>
      <w:r w:rsidR="009B331D" w:rsidRPr="0017490F">
        <w:rPr>
          <w:rFonts w:ascii="Times New Roman" w:hAnsi="Times New Roman"/>
          <w:sz w:val="28"/>
          <w:szCs w:val="28"/>
          <w:lang w:val="uk-UA" w:eastAsia="uk-UA"/>
        </w:rPr>
        <w:t>емісії (друкування) грошей.</w:t>
      </w:r>
    </w:p>
    <w:p w:rsidR="00D86BC4" w:rsidRPr="0017490F" w:rsidRDefault="009B331D" w:rsidP="0017490F">
      <w:pPr>
        <w:pStyle w:val="a3"/>
        <w:numPr>
          <w:ilvl w:val="0"/>
          <w:numId w:val="7"/>
        </w:numPr>
        <w:tabs>
          <w:tab w:val="left" w:pos="848"/>
        </w:tabs>
        <w:spacing w:after="0" w:line="360" w:lineRule="auto"/>
        <w:ind w:left="0"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Державних установ, що відповідають</w:t>
      </w:r>
      <w:r w:rsidR="004204C3">
        <w:rPr>
          <w:rFonts w:ascii="Times New Roman" w:hAnsi="Times New Roman"/>
          <w:sz w:val="28"/>
          <w:szCs w:val="28"/>
          <w:lang w:val="uk-UA" w:eastAsia="uk-UA"/>
        </w:rPr>
        <w:t xml:space="preserve"> за регулювання грошового руху.</w:t>
      </w:r>
    </w:p>
    <w:p w:rsidR="00D86BC4" w:rsidRPr="0017490F" w:rsidRDefault="00D86BC4" w:rsidP="0017490F">
      <w:pPr>
        <w:pStyle w:val="a3"/>
        <w:numPr>
          <w:ilvl w:val="0"/>
          <w:numId w:val="7"/>
        </w:numPr>
        <w:tabs>
          <w:tab w:val="left" w:pos="848"/>
        </w:tabs>
        <w:spacing w:after="0" w:line="360" w:lineRule="auto"/>
        <w:ind w:left="0"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Системи електронних грошей.</w:t>
      </w:r>
    </w:p>
    <w:p w:rsidR="009B331D" w:rsidRPr="0017490F" w:rsidRDefault="009B331D" w:rsidP="0017490F">
      <w:pPr>
        <w:pStyle w:val="a3"/>
        <w:tabs>
          <w:tab w:val="left" w:pos="0"/>
        </w:tabs>
        <w:spacing w:after="0" w:line="360" w:lineRule="auto"/>
        <w:ind w:left="0"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Національна грошова маса поділяє</w:t>
      </w:r>
      <w:r w:rsidR="00D86BC4" w:rsidRPr="0017490F">
        <w:rPr>
          <w:rFonts w:ascii="Times New Roman" w:hAnsi="Times New Roman"/>
          <w:sz w:val="28"/>
          <w:szCs w:val="28"/>
          <w:lang w:val="uk-UA" w:eastAsia="uk-UA"/>
        </w:rPr>
        <w:t xml:space="preserve">ться на наявні гроші або готівку </w:t>
      </w:r>
      <w:r w:rsidRPr="0017490F">
        <w:rPr>
          <w:rFonts w:ascii="Times New Roman" w:hAnsi="Times New Roman"/>
          <w:sz w:val="28"/>
          <w:szCs w:val="28"/>
          <w:lang w:val="uk-UA" w:eastAsia="uk-UA"/>
        </w:rPr>
        <w:t xml:space="preserve">і безготівкові гроші. До Наявних </w:t>
      </w:r>
      <w:r w:rsidR="00D86BC4" w:rsidRPr="0017490F">
        <w:rPr>
          <w:rFonts w:ascii="Times New Roman" w:hAnsi="Times New Roman"/>
          <w:sz w:val="28"/>
          <w:szCs w:val="28"/>
          <w:lang w:val="uk-UA" w:eastAsia="uk-UA"/>
        </w:rPr>
        <w:t>або готівкових грошей відносять паперові гр</w:t>
      </w:r>
      <w:r w:rsidRPr="0017490F">
        <w:rPr>
          <w:rFonts w:ascii="Times New Roman" w:hAnsi="Times New Roman"/>
          <w:sz w:val="28"/>
          <w:szCs w:val="28"/>
          <w:lang w:val="uk-UA" w:eastAsia="uk-UA"/>
        </w:rPr>
        <w:t>оші і монети, які в процесі обігу фізично переходять з рук в руки, тобто від покупців до продавців при розрахуванні за товари і послуги, або при здійсненні інших платежів чи економічних операцій. Безготівкові гроші - це форма здійснення розрахунків чи платежів через відповідні записи (сьогодні) спеціальні електронні книги. При цьому фізичного переходу грошей з одних рук в інші не відбувається.</w:t>
      </w:r>
    </w:p>
    <w:p w:rsidR="009B331D" w:rsidRPr="0017490F" w:rsidRDefault="009B331D"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 xml:space="preserve">Вважають, що безготівковий переказ грошей запровадив знаменитий Лицарський орден храмовиків, що існував в Європі у 11-13 столітті і базувався на лихварстві. Випуск паперових і кредитних грошей є абсолютною монополією держави в сучасних умовах. Сучасним ведучим видом грошей у розвинених країнах світу є безготівкові або </w:t>
      </w:r>
      <w:r w:rsidR="00D86BC4" w:rsidRPr="0017490F">
        <w:rPr>
          <w:rFonts w:ascii="Times New Roman" w:hAnsi="Times New Roman"/>
          <w:sz w:val="28"/>
          <w:szCs w:val="28"/>
          <w:lang w:val="uk-UA" w:eastAsia="uk-UA"/>
        </w:rPr>
        <w:t>кредитні</w:t>
      </w:r>
      <w:r w:rsidRPr="0017490F">
        <w:rPr>
          <w:rFonts w:ascii="Times New Roman" w:hAnsi="Times New Roman"/>
          <w:sz w:val="28"/>
          <w:szCs w:val="28"/>
          <w:lang w:val="uk-UA" w:eastAsia="uk-UA"/>
        </w:rPr>
        <w:t xml:space="preserve"> гроші. Готівка або паперові гроші в грошовій системі ринку в розвинених країнах складають</w:t>
      </w:r>
      <w:r w:rsidR="00D86BC4" w:rsidRPr="0017490F">
        <w:rPr>
          <w:rFonts w:ascii="Times New Roman" w:hAnsi="Times New Roman"/>
          <w:sz w:val="28"/>
          <w:szCs w:val="28"/>
          <w:lang w:val="uk-UA" w:eastAsia="uk-UA"/>
        </w:rPr>
        <w:t xml:space="preserve"> 25%, в США - 5-6%.</w:t>
      </w:r>
    </w:p>
    <w:p w:rsidR="009B331D" w:rsidRPr="0017490F" w:rsidRDefault="009B331D"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Сьогодні настав час банківських грошей-чеків, чеків для туристів, кредитних карток тощо. Ці інструменти розрахунків дають можливість розпоряджатися і грошовими вкладами (депозитами), тобто безготівковими грошима.</w:t>
      </w:r>
    </w:p>
    <w:p w:rsidR="009B331D" w:rsidRPr="0017490F" w:rsidRDefault="009B331D"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В структурі грошової маси поруч з готівкою є такі гроші як квазі грош</w:t>
      </w:r>
      <w:r w:rsidR="00D86BC4" w:rsidRPr="0017490F">
        <w:rPr>
          <w:rFonts w:ascii="Times New Roman" w:hAnsi="Times New Roman"/>
          <w:sz w:val="28"/>
          <w:szCs w:val="28"/>
          <w:lang w:val="uk-UA" w:eastAsia="uk-UA"/>
        </w:rPr>
        <w:t xml:space="preserve">і, або майже гроші. Це гроші які безпосередньо швидко не можна використати як купівельний і платіжний засіб. До нього </w:t>
      </w:r>
      <w:r w:rsidRPr="0017490F">
        <w:rPr>
          <w:rFonts w:ascii="Times New Roman" w:hAnsi="Times New Roman"/>
          <w:sz w:val="28"/>
          <w:szCs w:val="28"/>
          <w:lang w:val="uk-UA" w:eastAsia="uk-UA"/>
        </w:rPr>
        <w:t xml:space="preserve">відносяться грошові засоби на строкових вкладах, строкових рахунках комерційних банків або </w:t>
      </w:r>
      <w:r w:rsidR="00422070" w:rsidRPr="0017490F">
        <w:rPr>
          <w:rFonts w:ascii="Times New Roman" w:hAnsi="Times New Roman"/>
          <w:sz w:val="28"/>
          <w:szCs w:val="28"/>
          <w:lang w:val="uk-UA" w:eastAsia="uk-UA"/>
        </w:rPr>
        <w:t>рискових</w:t>
      </w:r>
      <w:r w:rsidRPr="0017490F">
        <w:rPr>
          <w:rFonts w:ascii="Times New Roman" w:hAnsi="Times New Roman"/>
          <w:sz w:val="28"/>
          <w:szCs w:val="28"/>
          <w:lang w:val="uk-UA" w:eastAsia="uk-UA"/>
        </w:rPr>
        <w:t xml:space="preserve"> установ, депозитні сертифікати, акції інвестиційних фондів тощо.</w:t>
      </w:r>
    </w:p>
    <w:p w:rsidR="009B331D" w:rsidRPr="0017490F" w:rsidRDefault="00D86BC4" w:rsidP="0017490F">
      <w:pPr>
        <w:tabs>
          <w:tab w:val="left" w:pos="5286"/>
        </w:tabs>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Гр</w:t>
      </w:r>
      <w:r w:rsidR="009B331D" w:rsidRPr="0017490F">
        <w:rPr>
          <w:rFonts w:ascii="Times New Roman" w:hAnsi="Times New Roman"/>
          <w:sz w:val="28"/>
          <w:szCs w:val="28"/>
          <w:lang w:val="uk-UA" w:eastAsia="uk-UA"/>
        </w:rPr>
        <w:t xml:space="preserve">оші - це ліквідність, а оскільки всі блага мають </w:t>
      </w:r>
      <w:r w:rsidRPr="0017490F">
        <w:rPr>
          <w:rFonts w:ascii="Times New Roman" w:hAnsi="Times New Roman"/>
          <w:sz w:val="28"/>
          <w:szCs w:val="28"/>
          <w:lang w:val="uk-UA" w:eastAsia="uk-UA"/>
        </w:rPr>
        <w:t>різну ліквідність, то їх можна р</w:t>
      </w:r>
      <w:r w:rsidR="009B331D" w:rsidRPr="0017490F">
        <w:rPr>
          <w:rFonts w:ascii="Times New Roman" w:hAnsi="Times New Roman"/>
          <w:sz w:val="28"/>
          <w:szCs w:val="28"/>
          <w:lang w:val="uk-UA" w:eastAsia="uk-UA"/>
        </w:rPr>
        <w:t xml:space="preserve">анжирувати або розставити один за одним. 100% ліквідність у наявних грошей, а у всіх інших </w:t>
      </w:r>
      <w:r w:rsidRPr="0017490F">
        <w:rPr>
          <w:rFonts w:ascii="Times New Roman" w:hAnsi="Times New Roman"/>
          <w:sz w:val="28"/>
          <w:szCs w:val="28"/>
          <w:lang w:val="uk-UA" w:eastAsia="uk-UA"/>
        </w:rPr>
        <w:t xml:space="preserve">вона </w:t>
      </w:r>
      <w:r w:rsidR="00422070">
        <w:rPr>
          <w:rFonts w:ascii="Times New Roman" w:hAnsi="Times New Roman"/>
          <w:sz w:val="28"/>
          <w:szCs w:val="28"/>
          <w:lang w:val="uk-UA" w:eastAsia="uk-UA"/>
        </w:rPr>
        <w:t>благ все нижче и нижче.</w:t>
      </w:r>
    </w:p>
    <w:p w:rsidR="00D86BC4" w:rsidRPr="0017490F" w:rsidRDefault="00D86BC4" w:rsidP="0017490F">
      <w:pPr>
        <w:tabs>
          <w:tab w:val="left" w:pos="5286"/>
        </w:tabs>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Ліквідність – це будь-яке благо, яке швидко і без втрат вартості обернеться в реальні гроші.</w:t>
      </w:r>
    </w:p>
    <w:p w:rsidR="00D86BC4" w:rsidRPr="0017490F" w:rsidRDefault="009B331D"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До високоліквідних благ відносять золото, дорогоцінне каміння, платину і витвори мистецтва тощо. Національну грошову масу в грошовій системі розставляють за структурою (в залежності від зниження ліквідності) у вигляді блоків або грошових</w:t>
      </w:r>
      <w:r w:rsidR="009A5373" w:rsidRPr="0017490F">
        <w:rPr>
          <w:rFonts w:ascii="Times New Roman" w:hAnsi="Times New Roman"/>
          <w:sz w:val="28"/>
          <w:szCs w:val="28"/>
          <w:lang w:val="uk-UA" w:eastAsia="ru-RU"/>
        </w:rPr>
        <w:t xml:space="preserve"> </w:t>
      </w:r>
      <w:r w:rsidR="00D86BC4" w:rsidRPr="0017490F">
        <w:rPr>
          <w:rFonts w:ascii="Times New Roman" w:hAnsi="Times New Roman"/>
          <w:sz w:val="28"/>
          <w:szCs w:val="28"/>
          <w:lang w:val="uk-UA" w:eastAsia="uk-UA"/>
        </w:rPr>
        <w:t xml:space="preserve">агрегатів. У більшості країн світу вони складають 4 грошові агрегати, але є і більше (до </w:t>
      </w:r>
      <w:r w:rsidR="009A5373" w:rsidRPr="0017490F">
        <w:rPr>
          <w:rFonts w:ascii="Times New Roman" w:hAnsi="Times New Roman"/>
          <w:sz w:val="28"/>
          <w:szCs w:val="28"/>
          <w:lang w:val="uk-UA" w:eastAsia="uk-UA"/>
        </w:rPr>
        <w:t>10 у Франції, до 3 - в Україні).</w:t>
      </w:r>
      <w:r w:rsidR="00D86BC4" w:rsidRPr="0017490F">
        <w:rPr>
          <w:rFonts w:ascii="Times New Roman" w:hAnsi="Times New Roman"/>
          <w:sz w:val="28"/>
          <w:szCs w:val="28"/>
          <w:lang w:val="uk-UA" w:eastAsia="uk-UA"/>
        </w:rPr>
        <w:t xml:space="preserve"> Кожний наступний грошовий агрегат включає в себе попередній. </w:t>
      </w:r>
      <w:r w:rsidR="009A5373" w:rsidRPr="0017490F">
        <w:rPr>
          <w:rFonts w:ascii="Times New Roman" w:hAnsi="Times New Roman"/>
          <w:sz w:val="28"/>
          <w:szCs w:val="28"/>
          <w:lang w:val="uk-UA" w:eastAsia="uk-UA"/>
        </w:rPr>
        <w:t>Це правило.</w:t>
      </w:r>
    </w:p>
    <w:p w:rsidR="00D86BC4" w:rsidRPr="0017490F" w:rsidRDefault="00D86BC4"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Д</w:t>
      </w:r>
      <w:r w:rsidR="009A5373" w:rsidRPr="0017490F">
        <w:rPr>
          <w:rFonts w:ascii="Times New Roman" w:hAnsi="Times New Roman"/>
          <w:sz w:val="28"/>
          <w:szCs w:val="28"/>
          <w:lang w:val="uk-UA" w:eastAsia="uk-UA"/>
        </w:rPr>
        <w:t>о грошового агрегату М 1 (мані ван)</w:t>
      </w:r>
      <w:r w:rsidRPr="0017490F">
        <w:rPr>
          <w:rFonts w:ascii="Times New Roman" w:hAnsi="Times New Roman"/>
          <w:sz w:val="28"/>
          <w:szCs w:val="28"/>
          <w:lang w:val="uk-UA" w:eastAsia="uk-UA"/>
        </w:rPr>
        <w:t xml:space="preserve"> включають наявні паперові гроші і монети, що обертаються поза </w:t>
      </w:r>
      <w:r w:rsidR="00422070" w:rsidRPr="0017490F">
        <w:rPr>
          <w:rFonts w:ascii="Times New Roman" w:hAnsi="Times New Roman"/>
          <w:sz w:val="28"/>
          <w:szCs w:val="28"/>
          <w:lang w:val="uk-UA" w:eastAsia="uk-UA"/>
        </w:rPr>
        <w:t>банківською</w:t>
      </w:r>
      <w:r w:rsidRPr="0017490F">
        <w:rPr>
          <w:rFonts w:ascii="Times New Roman" w:hAnsi="Times New Roman"/>
          <w:sz w:val="28"/>
          <w:szCs w:val="28"/>
          <w:lang w:val="uk-UA" w:eastAsia="uk-UA"/>
        </w:rPr>
        <w:t xml:space="preserve"> системою, а також гроші на звичайних поточних рахунках для здій</w:t>
      </w:r>
      <w:r w:rsidR="009A5373" w:rsidRPr="0017490F">
        <w:rPr>
          <w:rFonts w:ascii="Times New Roman" w:hAnsi="Times New Roman"/>
          <w:sz w:val="28"/>
          <w:szCs w:val="28"/>
          <w:lang w:val="uk-UA" w:eastAsia="uk-UA"/>
        </w:rPr>
        <w:t>снення різних фінансових операцій.</w:t>
      </w:r>
    </w:p>
    <w:p w:rsidR="009A5373" w:rsidRPr="0017490F" w:rsidRDefault="00D86BC4"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До агрегату М 2 (мані ту) включаю</w:t>
      </w:r>
      <w:r w:rsidR="009A5373" w:rsidRPr="0017490F">
        <w:rPr>
          <w:rFonts w:ascii="Times New Roman" w:hAnsi="Times New Roman"/>
          <w:sz w:val="28"/>
          <w:szCs w:val="28"/>
          <w:lang w:val="uk-UA" w:eastAsia="uk-UA"/>
        </w:rPr>
        <w:t>ть гроші</w:t>
      </w:r>
      <w:r w:rsidRPr="0017490F">
        <w:rPr>
          <w:rFonts w:ascii="Times New Roman" w:hAnsi="Times New Roman"/>
          <w:sz w:val="28"/>
          <w:szCs w:val="28"/>
          <w:lang w:val="uk-UA" w:eastAsia="uk-UA"/>
        </w:rPr>
        <w:t xml:space="preserve"> на строкових вкладах і гроші агрегату М 1. Гроші на строкових рахунках без певних витрат нелегко перевести в готівку.</w:t>
      </w:r>
    </w:p>
    <w:p w:rsidR="00D86BC4" w:rsidRPr="0017490F" w:rsidRDefault="00D86BC4"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До агрегату М 3 включають великосте: гов в клади грошей і суми контрактів з перепродажу цінних паперів</w:t>
      </w:r>
      <w:r w:rsidR="009A5373" w:rsidRPr="0017490F">
        <w:rPr>
          <w:rFonts w:ascii="Times New Roman" w:hAnsi="Times New Roman"/>
          <w:sz w:val="28"/>
          <w:szCs w:val="28"/>
          <w:lang w:val="uk-UA" w:eastAsia="uk-UA"/>
        </w:rPr>
        <w:t xml:space="preserve"> тощо, а також гроші агрегату</w:t>
      </w:r>
      <w:r w:rsidR="0017490F" w:rsidRPr="0017490F">
        <w:rPr>
          <w:rFonts w:ascii="Times New Roman" w:hAnsi="Times New Roman"/>
          <w:sz w:val="28"/>
          <w:szCs w:val="28"/>
          <w:lang w:val="uk-UA" w:eastAsia="uk-UA"/>
        </w:rPr>
        <w:t xml:space="preserve"> </w:t>
      </w:r>
      <w:r w:rsidR="009A5373" w:rsidRPr="0017490F">
        <w:rPr>
          <w:rFonts w:ascii="Times New Roman" w:hAnsi="Times New Roman"/>
          <w:sz w:val="28"/>
          <w:szCs w:val="28"/>
          <w:lang w:val="uk-UA" w:eastAsia="uk-UA"/>
        </w:rPr>
        <w:t xml:space="preserve">М </w:t>
      </w:r>
      <w:r w:rsidRPr="0017490F">
        <w:rPr>
          <w:rFonts w:ascii="Times New Roman" w:hAnsi="Times New Roman"/>
          <w:sz w:val="28"/>
          <w:szCs w:val="28"/>
          <w:lang w:val="uk-UA" w:eastAsia="uk-UA"/>
        </w:rPr>
        <w:t>2. До</w:t>
      </w:r>
      <w:r w:rsidR="009A5373" w:rsidRPr="0017490F">
        <w:rPr>
          <w:rFonts w:ascii="Times New Roman" w:hAnsi="Times New Roman"/>
          <w:sz w:val="28"/>
          <w:szCs w:val="28"/>
          <w:lang w:val="uk-UA" w:eastAsia="uk-UA"/>
        </w:rPr>
        <w:t xml:space="preserve"> агрегату М альфа (є такий у СШ</w:t>
      </w:r>
      <w:r w:rsidRPr="0017490F">
        <w:rPr>
          <w:rFonts w:ascii="Times New Roman" w:hAnsi="Times New Roman"/>
          <w:sz w:val="28"/>
          <w:szCs w:val="28"/>
          <w:lang w:val="uk-UA" w:eastAsia="uk-UA"/>
        </w:rPr>
        <w:t>А) включають комерційні шин: папери з певними видами короткострокових вкладів, а також векселі казначейства. Вартість грошам у їх готівковій і безготівковій формі надає або придає примус держави</w:t>
      </w:r>
      <w:r w:rsidRPr="0017490F">
        <w:rPr>
          <w:rFonts w:ascii="Times New Roman" w:hAnsi="Times New Roman"/>
          <w:bCs/>
          <w:sz w:val="28"/>
          <w:szCs w:val="28"/>
          <w:lang w:val="uk-UA" w:eastAsia="uk-UA"/>
        </w:rPr>
        <w:t xml:space="preserve"> і</w:t>
      </w:r>
      <w:r w:rsidRPr="0017490F">
        <w:rPr>
          <w:rFonts w:ascii="Times New Roman" w:hAnsi="Times New Roman"/>
          <w:sz w:val="28"/>
          <w:szCs w:val="28"/>
          <w:lang w:val="uk-UA" w:eastAsia="uk-UA"/>
        </w:rPr>
        <w:t xml:space="preserve"> згаю людей, суспільства визначати їх за гроші.</w:t>
      </w:r>
    </w:p>
    <w:p w:rsidR="00D86BC4" w:rsidRDefault="00422070" w:rsidP="0017490F">
      <w:pPr>
        <w:spacing w:after="0" w:line="360" w:lineRule="auto"/>
        <w:ind w:firstLine="709"/>
        <w:jc w:val="both"/>
        <w:rPr>
          <w:rFonts w:ascii="Times New Roman" w:hAnsi="Times New Roman"/>
          <w:bCs/>
          <w:sz w:val="28"/>
          <w:szCs w:val="28"/>
          <w:lang w:val="uk-UA" w:eastAsia="uk-UA"/>
        </w:rPr>
      </w:pPr>
      <w:r>
        <w:rPr>
          <w:rFonts w:ascii="Times New Roman" w:hAnsi="Times New Roman"/>
          <w:bCs/>
          <w:sz w:val="28"/>
          <w:szCs w:val="28"/>
          <w:lang w:val="uk-UA" w:eastAsia="uk-UA"/>
        </w:rPr>
        <w:br w:type="page"/>
        <w:t>6. Закони грошового обігу</w:t>
      </w:r>
    </w:p>
    <w:p w:rsidR="00422070" w:rsidRPr="0017490F" w:rsidRDefault="00422070" w:rsidP="0017490F">
      <w:pPr>
        <w:spacing w:after="0" w:line="360" w:lineRule="auto"/>
        <w:ind w:firstLine="709"/>
        <w:jc w:val="both"/>
        <w:rPr>
          <w:rFonts w:ascii="Times New Roman" w:hAnsi="Times New Roman"/>
          <w:sz w:val="28"/>
          <w:szCs w:val="28"/>
          <w:lang w:val="uk-UA" w:eastAsia="ru-RU"/>
        </w:rPr>
      </w:pPr>
    </w:p>
    <w:p w:rsidR="00D86BC4" w:rsidRPr="0017490F" w:rsidRDefault="00D86BC4"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Грошей</w:t>
      </w:r>
      <w:r w:rsidRPr="0017490F">
        <w:rPr>
          <w:rFonts w:ascii="Times New Roman" w:hAnsi="Times New Roman"/>
          <w:bCs/>
          <w:sz w:val="28"/>
          <w:szCs w:val="28"/>
          <w:lang w:val="uk-UA" w:eastAsia="uk-UA"/>
        </w:rPr>
        <w:t xml:space="preserve"> в системі</w:t>
      </w:r>
      <w:r w:rsidRPr="0017490F">
        <w:rPr>
          <w:rFonts w:ascii="Times New Roman" w:hAnsi="Times New Roman"/>
          <w:sz w:val="28"/>
          <w:szCs w:val="28"/>
          <w:lang w:val="uk-UA" w:eastAsia="uk-UA"/>
        </w:rPr>
        <w:t xml:space="preserve"> грошового обігу країни</w:t>
      </w:r>
      <w:r w:rsidRPr="0017490F">
        <w:rPr>
          <w:rFonts w:ascii="Times New Roman" w:hAnsi="Times New Roman"/>
          <w:bCs/>
          <w:sz w:val="28"/>
          <w:szCs w:val="28"/>
          <w:lang w:val="uk-UA" w:eastAsia="uk-UA"/>
        </w:rPr>
        <w:t xml:space="preserve"> д</w:t>
      </w:r>
      <w:r w:rsidR="009A5373" w:rsidRPr="0017490F">
        <w:rPr>
          <w:rFonts w:ascii="Times New Roman" w:hAnsi="Times New Roman"/>
          <w:bCs/>
          <w:sz w:val="28"/>
          <w:szCs w:val="28"/>
          <w:lang w:val="uk-UA" w:eastAsia="uk-UA"/>
        </w:rPr>
        <w:t>ля</w:t>
      </w:r>
      <w:r w:rsidR="009A5373" w:rsidRPr="0017490F">
        <w:rPr>
          <w:rFonts w:ascii="Times New Roman" w:hAnsi="Times New Roman"/>
          <w:sz w:val="28"/>
          <w:szCs w:val="28"/>
          <w:lang w:val="uk-UA" w:eastAsia="uk-UA"/>
        </w:rPr>
        <w:t xml:space="preserve"> обслугов</w:t>
      </w:r>
      <w:r w:rsidRPr="0017490F">
        <w:rPr>
          <w:rFonts w:ascii="Times New Roman" w:hAnsi="Times New Roman"/>
          <w:sz w:val="28"/>
          <w:szCs w:val="28"/>
          <w:lang w:val="uk-UA" w:eastAsia="uk-UA"/>
        </w:rPr>
        <w:t xml:space="preserve">ування безпосереднього процесу </w:t>
      </w:r>
      <w:r w:rsidRPr="0017490F">
        <w:rPr>
          <w:rFonts w:ascii="Times New Roman" w:hAnsi="Times New Roman"/>
          <w:bCs/>
          <w:sz w:val="28"/>
          <w:szCs w:val="28"/>
          <w:lang w:val="uk-UA" w:eastAsia="uk-UA"/>
        </w:rPr>
        <w:t>виробництва, розподілу,</w:t>
      </w:r>
      <w:r w:rsidRPr="0017490F">
        <w:rPr>
          <w:rFonts w:ascii="Times New Roman" w:hAnsi="Times New Roman"/>
          <w:sz w:val="28"/>
          <w:szCs w:val="28"/>
          <w:lang w:val="uk-UA" w:eastAsia="uk-UA"/>
        </w:rPr>
        <w:t xml:space="preserve"> обміну та </w:t>
      </w:r>
      <w:r w:rsidR="009A5373" w:rsidRPr="0017490F">
        <w:rPr>
          <w:rFonts w:ascii="Times New Roman" w:hAnsi="Times New Roman"/>
          <w:sz w:val="28"/>
          <w:szCs w:val="28"/>
          <w:lang w:val="uk-UA" w:eastAsia="uk-UA"/>
        </w:rPr>
        <w:t>споживання повинно</w:t>
      </w:r>
      <w:r w:rsidR="0017490F" w:rsidRPr="0017490F">
        <w:rPr>
          <w:rFonts w:ascii="Times New Roman" w:hAnsi="Times New Roman"/>
          <w:sz w:val="28"/>
          <w:szCs w:val="28"/>
          <w:lang w:val="uk-UA" w:eastAsia="uk-UA"/>
        </w:rPr>
        <w:t xml:space="preserve"> </w:t>
      </w:r>
      <w:r w:rsidRPr="0017490F">
        <w:rPr>
          <w:rFonts w:ascii="Times New Roman" w:hAnsi="Times New Roman"/>
          <w:sz w:val="28"/>
          <w:szCs w:val="28"/>
          <w:lang w:val="uk-UA" w:eastAsia="uk-UA"/>
        </w:rPr>
        <w:t xml:space="preserve">бути стільки ,скільки необхідно </w:t>
      </w:r>
      <w:r w:rsidRPr="0017490F">
        <w:rPr>
          <w:rFonts w:ascii="Times New Roman" w:hAnsi="Times New Roman"/>
          <w:bCs/>
          <w:sz w:val="28"/>
          <w:szCs w:val="28"/>
          <w:lang w:val="uk-UA" w:eastAsia="uk-UA"/>
        </w:rPr>
        <w:t>для</w:t>
      </w:r>
      <w:r w:rsidR="009A5373" w:rsidRPr="0017490F">
        <w:rPr>
          <w:rFonts w:ascii="Times New Roman" w:hAnsi="Times New Roman"/>
          <w:sz w:val="28"/>
          <w:szCs w:val="28"/>
          <w:lang w:val="uk-UA" w:eastAsia="uk-UA"/>
        </w:rPr>
        <w:t xml:space="preserve"> ефективного </w:t>
      </w:r>
      <w:r w:rsidRPr="0017490F">
        <w:rPr>
          <w:rFonts w:ascii="Times New Roman" w:hAnsi="Times New Roman"/>
          <w:bCs/>
          <w:sz w:val="28"/>
          <w:szCs w:val="28"/>
          <w:lang w:val="uk-UA" w:eastAsia="uk-UA"/>
        </w:rPr>
        <w:t xml:space="preserve">функціонування ринкової </w:t>
      </w:r>
      <w:r w:rsidR="009A5373" w:rsidRPr="0017490F">
        <w:rPr>
          <w:rFonts w:ascii="Times New Roman" w:hAnsi="Times New Roman"/>
          <w:bCs/>
          <w:sz w:val="28"/>
          <w:szCs w:val="28"/>
          <w:lang w:val="uk-UA" w:eastAsia="uk-UA"/>
        </w:rPr>
        <w:t>економік</w:t>
      </w:r>
      <w:r w:rsidRPr="0017490F">
        <w:rPr>
          <w:rFonts w:ascii="Times New Roman" w:hAnsi="Times New Roman"/>
          <w:bCs/>
          <w:sz w:val="28"/>
          <w:szCs w:val="28"/>
          <w:lang w:val="uk-UA" w:eastAsia="uk-UA"/>
        </w:rPr>
        <w:t>и.</w:t>
      </w:r>
    </w:p>
    <w:p w:rsidR="00D86BC4" w:rsidRPr="0017490F" w:rsidRDefault="009A5373"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Залежність кількості грошей в обігу від кількості товарів,їх</w:t>
      </w:r>
      <w:r w:rsidR="00D86BC4" w:rsidRPr="0017490F">
        <w:rPr>
          <w:rFonts w:ascii="Times New Roman" w:hAnsi="Times New Roman"/>
          <w:sz w:val="28"/>
          <w:szCs w:val="28"/>
          <w:lang w:val="uk-UA" w:eastAsia="uk-UA"/>
        </w:rPr>
        <w:t xml:space="preserve"> цін і швидкості обігу самих</w:t>
      </w:r>
      <w:r w:rsidRPr="0017490F">
        <w:rPr>
          <w:rFonts w:ascii="Times New Roman" w:hAnsi="Times New Roman"/>
          <w:sz w:val="28"/>
          <w:szCs w:val="28"/>
          <w:lang w:val="uk-UA" w:eastAsia="uk-UA"/>
        </w:rPr>
        <w:t xml:space="preserve"> грошей є загальним законом грошового обігу.</w:t>
      </w:r>
    </w:p>
    <w:p w:rsidR="00422070" w:rsidRDefault="009A5373" w:rsidP="0017490F">
      <w:pPr>
        <w:spacing w:after="0" w:line="360" w:lineRule="auto"/>
        <w:ind w:firstLine="709"/>
        <w:jc w:val="both"/>
        <w:rPr>
          <w:rFonts w:ascii="Times New Roman" w:hAnsi="Times New Roman"/>
          <w:bCs/>
          <w:iCs/>
          <w:sz w:val="28"/>
          <w:szCs w:val="28"/>
          <w:lang w:val="uk-UA" w:eastAsia="uk-UA"/>
        </w:rPr>
      </w:pPr>
      <w:r w:rsidRPr="0017490F">
        <w:rPr>
          <w:rFonts w:ascii="Times New Roman" w:hAnsi="Times New Roman"/>
          <w:sz w:val="28"/>
          <w:szCs w:val="28"/>
          <w:lang w:val="uk-UA" w:eastAsia="uk-UA"/>
        </w:rPr>
        <w:t>Сутність ц</w:t>
      </w:r>
      <w:r w:rsidR="001A52AA" w:rsidRPr="0017490F">
        <w:rPr>
          <w:rFonts w:ascii="Times New Roman" w:hAnsi="Times New Roman"/>
          <w:sz w:val="28"/>
          <w:szCs w:val="28"/>
          <w:lang w:val="uk-UA" w:eastAsia="uk-UA"/>
        </w:rPr>
        <w:t>ього закону виражає така формула рівноваги</w:t>
      </w:r>
      <w:r w:rsidR="00D86BC4" w:rsidRPr="0017490F">
        <w:rPr>
          <w:rFonts w:ascii="Times New Roman" w:hAnsi="Times New Roman"/>
          <w:sz w:val="28"/>
          <w:szCs w:val="28"/>
          <w:lang w:val="uk-UA" w:eastAsia="uk-UA"/>
        </w:rPr>
        <w:t xml:space="preserve">: за нерозвинутих кредитних </w:t>
      </w:r>
      <w:r w:rsidR="001A52AA" w:rsidRPr="0017490F">
        <w:rPr>
          <w:rFonts w:ascii="Times New Roman" w:hAnsi="Times New Roman"/>
          <w:sz w:val="28"/>
          <w:szCs w:val="28"/>
          <w:lang w:val="uk-UA" w:eastAsia="uk-UA"/>
        </w:rPr>
        <w:t>відносин в державі</w:t>
      </w:r>
      <w:r w:rsidR="00D86BC4" w:rsidRPr="0017490F">
        <w:rPr>
          <w:rFonts w:ascii="Times New Roman" w:hAnsi="Times New Roman"/>
          <w:sz w:val="28"/>
          <w:szCs w:val="28"/>
          <w:lang w:val="uk-UA" w:eastAsia="uk-UA"/>
        </w:rPr>
        <w:t>.</w:t>
      </w:r>
    </w:p>
    <w:p w:rsidR="00422070" w:rsidRDefault="00422070" w:rsidP="0017490F">
      <w:pPr>
        <w:spacing w:after="0" w:line="360" w:lineRule="auto"/>
        <w:ind w:firstLine="709"/>
        <w:jc w:val="both"/>
        <w:rPr>
          <w:rFonts w:ascii="Times New Roman" w:hAnsi="Times New Roman"/>
          <w:bCs/>
          <w:iCs/>
          <w:sz w:val="28"/>
          <w:szCs w:val="28"/>
          <w:lang w:val="uk-UA" w:eastAsia="uk-UA"/>
        </w:rPr>
      </w:pPr>
    </w:p>
    <w:p w:rsidR="00422070" w:rsidRDefault="001A52AA" w:rsidP="0017490F">
      <w:pPr>
        <w:spacing w:after="0" w:line="360" w:lineRule="auto"/>
        <w:ind w:firstLine="709"/>
        <w:jc w:val="both"/>
        <w:rPr>
          <w:rFonts w:ascii="Times New Roman" w:hAnsi="Times New Roman"/>
          <w:bCs/>
          <w:iCs/>
          <w:sz w:val="28"/>
          <w:szCs w:val="28"/>
          <w:lang w:val="uk-UA" w:eastAsia="uk-UA"/>
        </w:rPr>
      </w:pPr>
      <w:r w:rsidRPr="0017490F">
        <w:rPr>
          <w:rFonts w:ascii="Times New Roman" w:hAnsi="Times New Roman"/>
          <w:bCs/>
          <w:iCs/>
          <w:sz w:val="28"/>
          <w:szCs w:val="28"/>
          <w:lang w:val="uk-UA" w:eastAsia="uk-UA"/>
        </w:rPr>
        <w:t>М·V=Р·</w:t>
      </w:r>
      <w:r w:rsidRPr="0017490F">
        <w:rPr>
          <w:rFonts w:ascii="Times New Roman" w:hAnsi="Times New Roman"/>
          <w:bCs/>
          <w:iCs/>
          <w:sz w:val="28"/>
          <w:szCs w:val="28"/>
          <w:lang w:val="en-US" w:eastAsia="uk-UA"/>
        </w:rPr>
        <w:t>Q</w:t>
      </w:r>
      <w:r w:rsidR="00D86BC4" w:rsidRPr="0017490F">
        <w:rPr>
          <w:rFonts w:ascii="Times New Roman" w:hAnsi="Times New Roman"/>
          <w:bCs/>
          <w:iCs/>
          <w:sz w:val="28"/>
          <w:szCs w:val="28"/>
          <w:lang w:val="uk-UA" w:eastAsia="uk-UA"/>
        </w:rPr>
        <w:t>,</w:t>
      </w:r>
    </w:p>
    <w:p w:rsidR="00422070" w:rsidRDefault="00422070" w:rsidP="0017490F">
      <w:pPr>
        <w:spacing w:after="0" w:line="360" w:lineRule="auto"/>
        <w:ind w:firstLine="709"/>
        <w:jc w:val="both"/>
        <w:rPr>
          <w:rFonts w:ascii="Times New Roman" w:hAnsi="Times New Roman"/>
          <w:bCs/>
          <w:iCs/>
          <w:sz w:val="28"/>
          <w:szCs w:val="28"/>
          <w:lang w:val="uk-UA" w:eastAsia="uk-UA"/>
        </w:rPr>
      </w:pPr>
    </w:p>
    <w:p w:rsidR="00422070" w:rsidRDefault="00D86BC4" w:rsidP="0017490F">
      <w:pPr>
        <w:spacing w:after="0" w:line="360" w:lineRule="auto"/>
        <w:ind w:firstLine="709"/>
        <w:jc w:val="both"/>
        <w:rPr>
          <w:rFonts w:ascii="Times New Roman" w:hAnsi="Times New Roman"/>
          <w:bCs/>
          <w:iCs/>
          <w:sz w:val="28"/>
          <w:szCs w:val="28"/>
          <w:lang w:val="uk-UA" w:eastAsia="uk-UA"/>
        </w:rPr>
      </w:pPr>
      <w:r w:rsidRPr="0017490F">
        <w:rPr>
          <w:rFonts w:ascii="Times New Roman" w:hAnsi="Times New Roman"/>
          <w:bCs/>
          <w:iCs/>
          <w:sz w:val="28"/>
          <w:szCs w:val="28"/>
          <w:lang w:val="uk-UA" w:eastAsia="uk-UA"/>
        </w:rPr>
        <w:t>де М</w:t>
      </w:r>
      <w:r w:rsidRPr="0017490F">
        <w:rPr>
          <w:rFonts w:ascii="Times New Roman" w:hAnsi="Times New Roman"/>
          <w:sz w:val="28"/>
          <w:szCs w:val="28"/>
          <w:lang w:val="uk-UA" w:eastAsia="uk-UA"/>
        </w:rPr>
        <w:t>=Р</w:t>
      </w:r>
      <w:r w:rsidR="001A52AA" w:rsidRPr="0017490F">
        <w:rPr>
          <w:rFonts w:ascii="Times New Roman" w:hAnsi="Times New Roman"/>
          <w:bCs/>
          <w:iCs/>
          <w:sz w:val="28"/>
          <w:szCs w:val="28"/>
          <w:lang w:val="uk-UA" w:eastAsia="uk-UA"/>
        </w:rPr>
        <w:t>·</w:t>
      </w:r>
      <w:r w:rsidR="001A52AA" w:rsidRPr="0017490F">
        <w:rPr>
          <w:rFonts w:ascii="Times New Roman" w:hAnsi="Times New Roman"/>
          <w:bCs/>
          <w:iCs/>
          <w:sz w:val="28"/>
          <w:szCs w:val="28"/>
          <w:lang w:val="en-US" w:eastAsia="uk-UA"/>
        </w:rPr>
        <w:t>Q</w:t>
      </w:r>
      <w:r w:rsidR="001A52AA" w:rsidRPr="0017490F">
        <w:rPr>
          <w:rFonts w:ascii="Times New Roman" w:hAnsi="Times New Roman"/>
          <w:bCs/>
          <w:iCs/>
          <w:sz w:val="28"/>
          <w:szCs w:val="28"/>
          <w:lang w:val="uk-UA" w:eastAsia="uk-UA"/>
        </w:rPr>
        <w:t xml:space="preserve">, </w:t>
      </w:r>
      <w:r w:rsidR="001A52AA" w:rsidRPr="0017490F">
        <w:rPr>
          <w:rFonts w:ascii="Times New Roman" w:hAnsi="Times New Roman"/>
          <w:bCs/>
          <w:iCs/>
          <w:sz w:val="28"/>
          <w:szCs w:val="28"/>
          <w:lang w:val="en-US" w:eastAsia="uk-UA"/>
        </w:rPr>
        <w:t>M</w:t>
      </w:r>
      <w:r w:rsidR="001A52AA" w:rsidRPr="0017490F">
        <w:rPr>
          <w:rFonts w:ascii="Times New Roman" w:hAnsi="Times New Roman"/>
          <w:bCs/>
          <w:iCs/>
          <w:sz w:val="28"/>
          <w:szCs w:val="28"/>
          <w:lang w:val="uk-UA" w:eastAsia="uk-UA"/>
        </w:rPr>
        <w:t>-</w:t>
      </w:r>
      <w:r w:rsidR="001A52AA" w:rsidRPr="0017490F">
        <w:rPr>
          <w:rFonts w:ascii="Times New Roman" w:hAnsi="Times New Roman"/>
          <w:sz w:val="28"/>
          <w:szCs w:val="28"/>
          <w:lang w:val="uk-UA" w:eastAsia="uk-UA"/>
        </w:rPr>
        <w:t xml:space="preserve"> </w:t>
      </w:r>
      <w:r w:rsidRPr="0017490F">
        <w:rPr>
          <w:rFonts w:ascii="Times New Roman" w:hAnsi="Times New Roman"/>
          <w:sz w:val="28"/>
          <w:szCs w:val="28"/>
          <w:lang w:val="uk-UA" w:eastAsia="uk-UA"/>
        </w:rPr>
        <w:t>кількість грошей,</w:t>
      </w:r>
      <w:r w:rsidRPr="0017490F">
        <w:rPr>
          <w:rFonts w:ascii="Times New Roman" w:hAnsi="Times New Roman"/>
          <w:bCs/>
          <w:iCs/>
          <w:sz w:val="28"/>
          <w:szCs w:val="28"/>
          <w:lang w:val="uk-UA" w:eastAsia="uk-UA"/>
        </w:rPr>
        <w:t xml:space="preserve"> V-</w:t>
      </w:r>
      <w:r w:rsidRPr="0017490F">
        <w:rPr>
          <w:rFonts w:ascii="Times New Roman" w:hAnsi="Times New Roman"/>
          <w:sz w:val="28"/>
          <w:szCs w:val="28"/>
          <w:lang w:val="uk-UA" w:eastAsia="uk-UA"/>
        </w:rPr>
        <w:t xml:space="preserve"> швидкість обертання </w:t>
      </w:r>
      <w:r w:rsidR="001A52AA" w:rsidRPr="0017490F">
        <w:rPr>
          <w:rFonts w:ascii="Times New Roman" w:hAnsi="Times New Roman"/>
          <w:bCs/>
          <w:iCs/>
          <w:sz w:val="28"/>
          <w:szCs w:val="28"/>
          <w:lang w:val="uk-UA" w:eastAsia="uk-UA"/>
        </w:rPr>
        <w:t>грошових о</w:t>
      </w:r>
      <w:r w:rsidR="001A52AA" w:rsidRPr="0017490F">
        <w:rPr>
          <w:rFonts w:ascii="Times New Roman" w:hAnsi="Times New Roman"/>
          <w:sz w:val="28"/>
          <w:szCs w:val="28"/>
          <w:lang w:val="uk-UA" w:eastAsia="uk-UA"/>
        </w:rPr>
        <w:t>д</w:t>
      </w:r>
      <w:r w:rsidRPr="0017490F">
        <w:rPr>
          <w:rFonts w:ascii="Times New Roman" w:hAnsi="Times New Roman"/>
          <w:sz w:val="28"/>
          <w:szCs w:val="28"/>
          <w:lang w:val="uk-UA" w:eastAsia="uk-UA"/>
        </w:rPr>
        <w:t>иниць на протязі року,</w:t>
      </w:r>
      <w:r w:rsidRPr="0017490F">
        <w:rPr>
          <w:rFonts w:ascii="Times New Roman" w:hAnsi="Times New Roman"/>
          <w:bCs/>
          <w:iCs/>
          <w:sz w:val="28"/>
          <w:szCs w:val="28"/>
          <w:lang w:val="uk-UA" w:eastAsia="uk-UA"/>
        </w:rPr>
        <w:t xml:space="preserve"> Р </w:t>
      </w:r>
      <w:r w:rsidR="001A52AA" w:rsidRPr="0017490F">
        <w:rPr>
          <w:rFonts w:ascii="Times New Roman" w:hAnsi="Times New Roman"/>
          <w:bCs/>
          <w:iCs/>
          <w:sz w:val="28"/>
          <w:szCs w:val="28"/>
          <w:lang w:val="uk-UA" w:eastAsia="uk-UA"/>
        </w:rPr>
        <w:t>–</w:t>
      </w:r>
      <w:r w:rsidRPr="0017490F">
        <w:rPr>
          <w:rFonts w:ascii="Times New Roman" w:hAnsi="Times New Roman"/>
          <w:sz w:val="28"/>
          <w:szCs w:val="28"/>
          <w:lang w:val="uk-UA" w:eastAsia="uk-UA"/>
        </w:rPr>
        <w:t xml:space="preserve"> </w:t>
      </w:r>
      <w:r w:rsidR="001A52AA" w:rsidRPr="0017490F">
        <w:rPr>
          <w:rFonts w:ascii="Times New Roman" w:hAnsi="Times New Roman"/>
          <w:sz w:val="28"/>
          <w:szCs w:val="28"/>
          <w:lang w:val="uk-UA" w:eastAsia="uk-UA"/>
        </w:rPr>
        <w:t>ціни реалізації</w:t>
      </w:r>
      <w:r w:rsidRPr="0017490F">
        <w:rPr>
          <w:rFonts w:ascii="Times New Roman" w:hAnsi="Times New Roman"/>
          <w:sz w:val="28"/>
          <w:szCs w:val="28"/>
          <w:lang w:val="uk-UA" w:eastAsia="uk-UA"/>
        </w:rPr>
        <w:t>,</w:t>
      </w:r>
      <w:r w:rsidRPr="0017490F">
        <w:rPr>
          <w:rFonts w:ascii="Times New Roman" w:hAnsi="Times New Roman"/>
          <w:bCs/>
          <w:iCs/>
          <w:sz w:val="28"/>
          <w:szCs w:val="28"/>
          <w:lang w:val="uk-UA" w:eastAsia="uk-UA"/>
        </w:rPr>
        <w:t xml:space="preserve"> О</w:t>
      </w:r>
      <w:r w:rsidRPr="0017490F">
        <w:rPr>
          <w:rFonts w:ascii="Times New Roman" w:hAnsi="Times New Roman"/>
          <w:sz w:val="28"/>
          <w:szCs w:val="28"/>
          <w:lang w:val="uk-UA" w:eastAsia="uk-UA"/>
        </w:rPr>
        <w:t xml:space="preserve"> - обсяг товарів, що </w:t>
      </w:r>
      <w:r w:rsidR="001A52AA" w:rsidRPr="0017490F">
        <w:rPr>
          <w:rFonts w:ascii="Times New Roman" w:hAnsi="Times New Roman"/>
          <w:sz w:val="28"/>
          <w:szCs w:val="28"/>
          <w:lang w:val="uk-UA" w:eastAsia="uk-UA"/>
        </w:rPr>
        <w:t>реалізуються протягом року.</w:t>
      </w:r>
      <w:r w:rsidRPr="0017490F">
        <w:rPr>
          <w:rFonts w:ascii="Times New Roman" w:hAnsi="Times New Roman"/>
          <w:sz w:val="28"/>
          <w:szCs w:val="28"/>
          <w:lang w:val="uk-UA" w:eastAsia="uk-UA"/>
        </w:rPr>
        <w:t xml:space="preserve"> Цю формулу винайшов</w:t>
      </w:r>
      <w:r w:rsidR="0017490F" w:rsidRPr="0017490F">
        <w:rPr>
          <w:rFonts w:ascii="Times New Roman" w:hAnsi="Times New Roman"/>
          <w:sz w:val="28"/>
          <w:szCs w:val="28"/>
          <w:lang w:val="uk-UA" w:eastAsia="uk-UA"/>
        </w:rPr>
        <w:t xml:space="preserve"> </w:t>
      </w:r>
      <w:r w:rsidRPr="0017490F">
        <w:rPr>
          <w:rFonts w:ascii="Times New Roman" w:hAnsi="Times New Roman"/>
          <w:sz w:val="28"/>
          <w:szCs w:val="28"/>
          <w:lang w:val="uk-UA" w:eastAsia="uk-UA"/>
        </w:rPr>
        <w:t>ан</w:t>
      </w:r>
      <w:r w:rsidR="001A52AA" w:rsidRPr="0017490F">
        <w:rPr>
          <w:rFonts w:ascii="Times New Roman" w:hAnsi="Times New Roman"/>
          <w:sz w:val="28"/>
          <w:szCs w:val="28"/>
          <w:lang w:val="uk-UA" w:eastAsia="uk-UA"/>
        </w:rPr>
        <w:t>глійський</w:t>
      </w:r>
      <w:r w:rsidRPr="0017490F">
        <w:rPr>
          <w:rFonts w:ascii="Times New Roman" w:hAnsi="Times New Roman"/>
          <w:sz w:val="28"/>
          <w:szCs w:val="28"/>
          <w:lang w:val="uk-UA" w:eastAsia="uk-UA"/>
        </w:rPr>
        <w:t xml:space="preserve"> вче</w:t>
      </w:r>
      <w:r w:rsidR="001A52AA" w:rsidRPr="0017490F">
        <w:rPr>
          <w:rFonts w:ascii="Times New Roman" w:hAnsi="Times New Roman"/>
          <w:sz w:val="28"/>
          <w:szCs w:val="28"/>
          <w:lang w:val="uk-UA" w:eastAsia="uk-UA"/>
        </w:rPr>
        <w:t>ний Ірвін Фішер. Є ще одна винайдена К.Марксом, яка тако</w:t>
      </w:r>
      <w:r w:rsidRPr="0017490F">
        <w:rPr>
          <w:rFonts w:ascii="Times New Roman" w:hAnsi="Times New Roman"/>
          <w:sz w:val="28"/>
          <w:szCs w:val="28"/>
          <w:lang w:val="uk-UA" w:eastAsia="uk-UA"/>
        </w:rPr>
        <w:t xml:space="preserve">ж </w:t>
      </w:r>
      <w:r w:rsidR="001A52AA" w:rsidRPr="0017490F">
        <w:rPr>
          <w:rFonts w:ascii="Times New Roman" w:hAnsi="Times New Roman"/>
          <w:sz w:val="28"/>
          <w:szCs w:val="28"/>
          <w:lang w:val="uk-UA" w:eastAsia="uk-UA"/>
        </w:rPr>
        <w:t>виражає</w:t>
      </w:r>
      <w:r w:rsidRPr="0017490F">
        <w:rPr>
          <w:rFonts w:ascii="Times New Roman" w:hAnsi="Times New Roman"/>
          <w:sz w:val="28"/>
          <w:szCs w:val="28"/>
          <w:lang w:val="uk-UA" w:eastAsia="uk-UA"/>
        </w:rPr>
        <w:t xml:space="preserve"> сутність загального закону грошового</w:t>
      </w:r>
      <w:r w:rsidR="001A52AA" w:rsidRPr="0017490F">
        <w:rPr>
          <w:rFonts w:ascii="Times New Roman" w:hAnsi="Times New Roman"/>
          <w:sz w:val="28"/>
          <w:szCs w:val="28"/>
          <w:lang w:val="uk-UA" w:eastAsia="ru-RU"/>
        </w:rPr>
        <w:t xml:space="preserve"> </w:t>
      </w:r>
      <w:r w:rsidR="001A52AA" w:rsidRPr="0017490F">
        <w:rPr>
          <w:rFonts w:ascii="Times New Roman" w:hAnsi="Times New Roman"/>
          <w:sz w:val="28"/>
          <w:szCs w:val="28"/>
          <w:lang w:val="uk-UA" w:eastAsia="uk-UA"/>
        </w:rPr>
        <w:t>обігу</w:t>
      </w:r>
      <w:r w:rsidR="0017490F" w:rsidRPr="0017490F">
        <w:rPr>
          <w:rFonts w:ascii="Times New Roman" w:hAnsi="Times New Roman"/>
          <w:sz w:val="28"/>
          <w:szCs w:val="28"/>
          <w:lang w:val="uk-UA" w:eastAsia="uk-UA"/>
        </w:rPr>
        <w:t xml:space="preserve"> </w:t>
      </w:r>
      <w:r w:rsidRPr="0017490F">
        <w:rPr>
          <w:rFonts w:ascii="Times New Roman" w:hAnsi="Times New Roman"/>
          <w:sz w:val="28"/>
          <w:szCs w:val="28"/>
          <w:lang w:val="uk-UA" w:eastAsia="uk-UA"/>
        </w:rPr>
        <w:t xml:space="preserve">в умовах розвинутих </w:t>
      </w:r>
      <w:r w:rsidR="001A52AA" w:rsidRPr="0017490F">
        <w:rPr>
          <w:rFonts w:ascii="Times New Roman" w:hAnsi="Times New Roman"/>
          <w:sz w:val="28"/>
          <w:szCs w:val="28"/>
          <w:lang w:val="uk-UA" w:eastAsia="uk-UA"/>
        </w:rPr>
        <w:t>кредитних</w:t>
      </w:r>
      <w:r w:rsidRPr="0017490F">
        <w:rPr>
          <w:rFonts w:ascii="Times New Roman" w:hAnsi="Times New Roman"/>
          <w:sz w:val="28"/>
          <w:szCs w:val="28"/>
          <w:lang w:val="uk-UA" w:eastAsia="uk-UA"/>
        </w:rPr>
        <w:t xml:space="preserve"> відносин.</w:t>
      </w:r>
      <w:r w:rsidRPr="0017490F">
        <w:rPr>
          <w:rFonts w:ascii="Times New Roman" w:hAnsi="Times New Roman"/>
          <w:bCs/>
          <w:iCs/>
          <w:sz w:val="28"/>
          <w:szCs w:val="28"/>
          <w:lang w:val="uk-UA" w:eastAsia="uk-UA"/>
        </w:rPr>
        <w:t xml:space="preserve"> </w:t>
      </w:r>
    </w:p>
    <w:p w:rsidR="00422070" w:rsidRDefault="00422070" w:rsidP="0017490F">
      <w:pPr>
        <w:spacing w:after="0" w:line="360" w:lineRule="auto"/>
        <w:ind w:firstLine="709"/>
        <w:jc w:val="both"/>
        <w:rPr>
          <w:rFonts w:ascii="Times New Roman" w:hAnsi="Times New Roman"/>
          <w:bCs/>
          <w:iCs/>
          <w:sz w:val="28"/>
          <w:szCs w:val="28"/>
          <w:lang w:val="uk-UA" w:eastAsia="uk-UA"/>
        </w:rPr>
      </w:pPr>
    </w:p>
    <w:p w:rsidR="004A2F72" w:rsidRPr="0017490F" w:rsidRDefault="001A52AA" w:rsidP="0017490F">
      <w:pPr>
        <w:spacing w:after="0" w:line="360" w:lineRule="auto"/>
        <w:ind w:firstLine="709"/>
        <w:jc w:val="both"/>
        <w:rPr>
          <w:rFonts w:ascii="Times New Roman" w:hAnsi="Times New Roman"/>
          <w:bCs/>
          <w:iCs/>
          <w:sz w:val="28"/>
          <w:szCs w:val="28"/>
          <w:lang w:val="uk-UA" w:eastAsia="uk-UA"/>
        </w:rPr>
      </w:pPr>
      <w:r w:rsidRPr="0017490F">
        <w:rPr>
          <w:rFonts w:ascii="Times New Roman" w:hAnsi="Times New Roman"/>
          <w:bCs/>
          <w:iCs/>
          <w:sz w:val="28"/>
          <w:szCs w:val="28"/>
          <w:lang w:val="en-US" w:eastAsia="uk-UA"/>
        </w:rPr>
        <w:t>M</w:t>
      </w:r>
      <w:r w:rsidRPr="0017490F">
        <w:rPr>
          <w:rFonts w:ascii="Times New Roman" w:hAnsi="Times New Roman"/>
          <w:bCs/>
          <w:iCs/>
          <w:sz w:val="28"/>
          <w:szCs w:val="28"/>
          <w:lang w:val="uk-UA" w:eastAsia="uk-UA"/>
        </w:rPr>
        <w:t>=</w:t>
      </w:r>
      <w:r w:rsidRPr="0017490F">
        <w:rPr>
          <w:rFonts w:ascii="Times New Roman" w:hAnsi="Times New Roman"/>
          <w:bCs/>
          <w:iCs/>
          <w:sz w:val="28"/>
          <w:szCs w:val="28"/>
          <w:u w:val="single"/>
          <w:lang w:val="en-US" w:eastAsia="uk-UA"/>
        </w:rPr>
        <w:t>У</w:t>
      </w:r>
      <w:r w:rsidR="004A2F72" w:rsidRPr="0017490F">
        <w:rPr>
          <w:rFonts w:ascii="Times New Roman" w:hAnsi="Times New Roman"/>
          <w:bCs/>
          <w:iCs/>
          <w:sz w:val="28"/>
          <w:szCs w:val="28"/>
          <w:u w:val="single"/>
          <w:lang w:val="en-US" w:eastAsia="uk-UA"/>
        </w:rPr>
        <w:t>P</w:t>
      </w:r>
      <w:r w:rsidR="004A2F72" w:rsidRPr="0017490F">
        <w:rPr>
          <w:rFonts w:ascii="Times New Roman" w:hAnsi="Times New Roman"/>
          <w:bCs/>
          <w:iCs/>
          <w:sz w:val="28"/>
          <w:szCs w:val="28"/>
          <w:u w:val="single"/>
          <w:lang w:val="uk-UA" w:eastAsia="uk-UA"/>
        </w:rPr>
        <w:t xml:space="preserve"> · </w:t>
      </w:r>
      <w:r w:rsidR="004A2F72" w:rsidRPr="0017490F">
        <w:rPr>
          <w:rFonts w:ascii="Times New Roman" w:hAnsi="Times New Roman"/>
          <w:bCs/>
          <w:iCs/>
          <w:sz w:val="28"/>
          <w:szCs w:val="28"/>
          <w:u w:val="single"/>
          <w:lang w:val="en-US" w:eastAsia="uk-UA"/>
        </w:rPr>
        <w:t>Q</w:t>
      </w:r>
      <w:r w:rsidR="004A2F72" w:rsidRPr="0017490F">
        <w:rPr>
          <w:rFonts w:ascii="Times New Roman" w:hAnsi="Times New Roman"/>
          <w:bCs/>
          <w:iCs/>
          <w:sz w:val="28"/>
          <w:szCs w:val="28"/>
          <w:u w:val="single"/>
          <w:lang w:val="uk-UA" w:eastAsia="uk-UA"/>
        </w:rPr>
        <w:t xml:space="preserve"> – </w:t>
      </w:r>
      <w:r w:rsidR="004A2F72" w:rsidRPr="0017490F">
        <w:rPr>
          <w:rFonts w:ascii="Times New Roman" w:hAnsi="Times New Roman"/>
          <w:bCs/>
          <w:iCs/>
          <w:sz w:val="28"/>
          <w:szCs w:val="28"/>
          <w:u w:val="single"/>
          <w:lang w:val="en-US" w:eastAsia="uk-UA"/>
        </w:rPr>
        <w:t>УK</w:t>
      </w:r>
      <w:r w:rsidR="004A2F72" w:rsidRPr="0017490F">
        <w:rPr>
          <w:rFonts w:ascii="Times New Roman" w:hAnsi="Times New Roman"/>
          <w:bCs/>
          <w:iCs/>
          <w:sz w:val="28"/>
          <w:szCs w:val="28"/>
          <w:u w:val="single"/>
          <w:lang w:val="uk-UA" w:eastAsia="uk-UA"/>
        </w:rPr>
        <w:t>+</w:t>
      </w:r>
      <w:r w:rsidR="004A2F72" w:rsidRPr="0017490F">
        <w:rPr>
          <w:rFonts w:ascii="Times New Roman" w:hAnsi="Times New Roman"/>
          <w:bCs/>
          <w:iCs/>
          <w:sz w:val="28"/>
          <w:szCs w:val="28"/>
          <w:u w:val="single"/>
          <w:lang w:val="en-US" w:eastAsia="uk-UA"/>
        </w:rPr>
        <w:t>A</w:t>
      </w:r>
      <w:r w:rsidR="004A2F72" w:rsidRPr="0017490F">
        <w:rPr>
          <w:rFonts w:ascii="Times New Roman" w:hAnsi="Times New Roman"/>
          <w:bCs/>
          <w:iCs/>
          <w:sz w:val="28"/>
          <w:szCs w:val="28"/>
          <w:u w:val="single"/>
          <w:lang w:val="uk-UA" w:eastAsia="uk-UA"/>
        </w:rPr>
        <w:t>-</w:t>
      </w:r>
      <w:r w:rsidR="004A2F72" w:rsidRPr="0017490F">
        <w:rPr>
          <w:rFonts w:ascii="Times New Roman" w:hAnsi="Times New Roman"/>
          <w:bCs/>
          <w:iCs/>
          <w:sz w:val="28"/>
          <w:szCs w:val="28"/>
          <w:u w:val="single"/>
          <w:lang w:val="en-US" w:eastAsia="uk-UA"/>
        </w:rPr>
        <w:t>B</w:t>
      </w:r>
      <w:r w:rsidR="004A2F72" w:rsidRPr="0017490F">
        <w:rPr>
          <w:rFonts w:ascii="Times New Roman" w:hAnsi="Times New Roman"/>
          <w:bCs/>
          <w:iCs/>
          <w:sz w:val="28"/>
          <w:szCs w:val="28"/>
          <w:lang w:val="uk-UA" w:eastAsia="uk-UA"/>
        </w:rPr>
        <w:t xml:space="preserve"> </w:t>
      </w:r>
    </w:p>
    <w:p w:rsidR="004A2F72" w:rsidRPr="0017490F" w:rsidRDefault="004A2F72" w:rsidP="00422070">
      <w:pPr>
        <w:spacing w:after="0" w:line="360" w:lineRule="auto"/>
        <w:ind w:firstLine="1650"/>
        <w:jc w:val="both"/>
        <w:rPr>
          <w:rFonts w:ascii="Times New Roman" w:hAnsi="Times New Roman"/>
          <w:bCs/>
          <w:iCs/>
          <w:sz w:val="28"/>
          <w:szCs w:val="28"/>
          <w:lang w:val="uk-UA" w:eastAsia="uk-UA"/>
        </w:rPr>
      </w:pPr>
      <w:r w:rsidRPr="0017490F">
        <w:rPr>
          <w:rFonts w:ascii="Times New Roman" w:hAnsi="Times New Roman"/>
          <w:bCs/>
          <w:iCs/>
          <w:sz w:val="28"/>
          <w:szCs w:val="28"/>
          <w:lang w:val="en-US" w:eastAsia="uk-UA"/>
        </w:rPr>
        <w:t>V</w:t>
      </w:r>
    </w:p>
    <w:p w:rsidR="004A2F72" w:rsidRPr="0017490F" w:rsidRDefault="004A2F72" w:rsidP="0017490F">
      <w:pPr>
        <w:spacing w:after="0" w:line="360" w:lineRule="auto"/>
        <w:ind w:firstLine="709"/>
        <w:jc w:val="both"/>
        <w:rPr>
          <w:rFonts w:ascii="Times New Roman" w:hAnsi="Times New Roman"/>
          <w:bCs/>
          <w:iCs/>
          <w:sz w:val="28"/>
          <w:szCs w:val="28"/>
          <w:lang w:val="uk-UA" w:eastAsia="uk-UA"/>
        </w:rPr>
      </w:pPr>
    </w:p>
    <w:p w:rsidR="00D86BC4" w:rsidRPr="0017490F" w:rsidRDefault="004A2F72"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en-US" w:eastAsia="uk-UA"/>
        </w:rPr>
        <w:t>V</w:t>
      </w:r>
      <w:r w:rsidRPr="0017490F">
        <w:rPr>
          <w:rFonts w:ascii="Times New Roman" w:hAnsi="Times New Roman"/>
          <w:sz w:val="28"/>
          <w:szCs w:val="28"/>
          <w:lang w:val="uk-UA" w:eastAsia="uk-UA"/>
        </w:rPr>
        <w:t xml:space="preserve"> -</w:t>
      </w:r>
      <w:r w:rsidR="00A3215A" w:rsidRPr="0017490F">
        <w:rPr>
          <w:rFonts w:ascii="Times New Roman" w:hAnsi="Times New Roman"/>
          <w:sz w:val="28"/>
          <w:szCs w:val="28"/>
          <w:lang w:val="uk-UA" w:eastAsia="uk-UA"/>
        </w:rPr>
        <w:t xml:space="preserve"> </w:t>
      </w:r>
      <w:r w:rsidRPr="0017490F">
        <w:rPr>
          <w:rFonts w:ascii="Times New Roman" w:hAnsi="Times New Roman"/>
          <w:sz w:val="28"/>
          <w:szCs w:val="28"/>
          <w:lang w:val="uk-UA" w:eastAsia="uk-UA"/>
        </w:rPr>
        <w:t>швидкість</w:t>
      </w:r>
      <w:r w:rsidR="00D86BC4" w:rsidRPr="0017490F">
        <w:rPr>
          <w:rFonts w:ascii="Times New Roman" w:hAnsi="Times New Roman"/>
          <w:sz w:val="28"/>
          <w:szCs w:val="28"/>
          <w:lang w:val="uk-UA" w:eastAsia="uk-UA"/>
        </w:rPr>
        <w:t xml:space="preserve"> обертання грошової одини</w:t>
      </w:r>
      <w:r w:rsidR="00422070">
        <w:rPr>
          <w:rFonts w:ascii="Times New Roman" w:hAnsi="Times New Roman"/>
          <w:sz w:val="28"/>
          <w:szCs w:val="28"/>
          <w:lang w:val="uk-UA" w:eastAsia="uk-UA"/>
        </w:rPr>
        <w:t>ці</w:t>
      </w:r>
      <w:r w:rsidRPr="0017490F">
        <w:rPr>
          <w:rFonts w:ascii="Times New Roman" w:hAnsi="Times New Roman"/>
          <w:sz w:val="28"/>
          <w:szCs w:val="28"/>
          <w:lang w:val="uk-UA" w:eastAsia="uk-UA"/>
        </w:rPr>
        <w:t xml:space="preserve"> протягом року,</w:t>
      </w:r>
    </w:p>
    <w:p w:rsidR="00D86BC4" w:rsidRPr="0017490F" w:rsidRDefault="004A2F72"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bCs/>
          <w:iCs/>
          <w:sz w:val="28"/>
          <w:szCs w:val="28"/>
          <w:lang w:val="en-US" w:eastAsia="uk-UA"/>
        </w:rPr>
        <w:t>УP</w:t>
      </w:r>
      <w:r w:rsidRPr="0017490F">
        <w:rPr>
          <w:rFonts w:ascii="Times New Roman" w:hAnsi="Times New Roman"/>
          <w:bCs/>
          <w:iCs/>
          <w:sz w:val="28"/>
          <w:szCs w:val="28"/>
          <w:lang w:val="uk-UA" w:eastAsia="uk-UA"/>
        </w:rPr>
        <w:t xml:space="preserve"> - сума цін товар</w:t>
      </w:r>
      <w:r w:rsidR="00D86BC4" w:rsidRPr="0017490F">
        <w:rPr>
          <w:rFonts w:ascii="Times New Roman" w:hAnsi="Times New Roman"/>
          <w:sz w:val="28"/>
          <w:szCs w:val="28"/>
          <w:lang w:val="uk-UA" w:eastAsia="uk-UA"/>
        </w:rPr>
        <w:t>ів, що реалізуються</w:t>
      </w:r>
      <w:r w:rsidRPr="0017490F">
        <w:rPr>
          <w:rFonts w:ascii="Times New Roman" w:hAnsi="Times New Roman"/>
          <w:sz w:val="28"/>
          <w:szCs w:val="28"/>
          <w:lang w:val="uk-UA" w:eastAsia="uk-UA"/>
        </w:rPr>
        <w:t>,</w:t>
      </w:r>
    </w:p>
    <w:p w:rsidR="004A2F72" w:rsidRPr="0017490F" w:rsidRDefault="004A2F72"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bCs/>
          <w:iCs/>
          <w:sz w:val="28"/>
          <w:szCs w:val="28"/>
          <w:lang w:val="en-US" w:eastAsia="uk-UA"/>
        </w:rPr>
        <w:t>УK</w:t>
      </w:r>
      <w:r w:rsidRPr="0017490F">
        <w:rPr>
          <w:rFonts w:ascii="Times New Roman" w:hAnsi="Times New Roman"/>
          <w:bCs/>
          <w:iCs/>
          <w:sz w:val="28"/>
          <w:szCs w:val="28"/>
          <w:lang w:val="uk-UA" w:eastAsia="uk-UA"/>
        </w:rPr>
        <w:t xml:space="preserve"> – сума цін това</w:t>
      </w:r>
      <w:r w:rsidR="00D86BC4" w:rsidRPr="0017490F">
        <w:rPr>
          <w:rFonts w:ascii="Times New Roman" w:hAnsi="Times New Roman"/>
          <w:sz w:val="28"/>
          <w:szCs w:val="28"/>
          <w:lang w:val="uk-UA" w:eastAsia="uk-UA"/>
        </w:rPr>
        <w:t>рів проданих у кредит</w:t>
      </w:r>
      <w:r w:rsidRPr="0017490F">
        <w:rPr>
          <w:rFonts w:ascii="Times New Roman" w:hAnsi="Times New Roman"/>
          <w:sz w:val="28"/>
          <w:szCs w:val="28"/>
          <w:lang w:val="uk-UA" w:eastAsia="uk-UA"/>
        </w:rPr>
        <w:t>,</w:t>
      </w:r>
    </w:p>
    <w:p w:rsidR="004A2F72" w:rsidRPr="0017490F" w:rsidRDefault="004A2F72"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А</w:t>
      </w:r>
      <w:r w:rsidR="00D86BC4" w:rsidRPr="0017490F">
        <w:rPr>
          <w:rFonts w:ascii="Times New Roman" w:hAnsi="Times New Roman"/>
          <w:sz w:val="28"/>
          <w:szCs w:val="28"/>
          <w:lang w:val="uk-UA" w:eastAsia="uk-UA"/>
        </w:rPr>
        <w:t xml:space="preserve"> </w:t>
      </w:r>
      <w:r w:rsidRPr="0017490F">
        <w:rPr>
          <w:rFonts w:ascii="Times New Roman" w:hAnsi="Times New Roman"/>
          <w:sz w:val="28"/>
          <w:szCs w:val="28"/>
          <w:lang w:val="uk-UA" w:eastAsia="uk-UA"/>
        </w:rPr>
        <w:t>- платежі, що наступили,</w:t>
      </w:r>
    </w:p>
    <w:p w:rsidR="004A2F72" w:rsidRPr="0017490F" w:rsidRDefault="004A2F72" w:rsidP="0017490F">
      <w:pPr>
        <w:spacing w:after="0" w:line="360" w:lineRule="auto"/>
        <w:ind w:firstLine="709"/>
        <w:jc w:val="both"/>
        <w:rPr>
          <w:rFonts w:ascii="Times New Roman" w:hAnsi="Times New Roman"/>
          <w:sz w:val="28"/>
          <w:szCs w:val="28"/>
          <w:lang w:eastAsia="uk-UA"/>
        </w:rPr>
      </w:pPr>
      <w:r w:rsidRPr="0017490F">
        <w:rPr>
          <w:rFonts w:ascii="Times New Roman" w:hAnsi="Times New Roman"/>
          <w:sz w:val="28"/>
          <w:szCs w:val="28"/>
          <w:lang w:val="uk-UA" w:eastAsia="uk-UA"/>
        </w:rPr>
        <w:t>B</w:t>
      </w:r>
      <w:r w:rsidR="00422070">
        <w:rPr>
          <w:rFonts w:ascii="Times New Roman" w:hAnsi="Times New Roman"/>
          <w:sz w:val="28"/>
          <w:szCs w:val="28"/>
          <w:lang w:val="uk-UA" w:eastAsia="uk-UA"/>
        </w:rPr>
        <w:t xml:space="preserve"> - взаємо</w:t>
      </w:r>
      <w:r w:rsidR="00D86BC4" w:rsidRPr="0017490F">
        <w:rPr>
          <w:rFonts w:ascii="Times New Roman" w:hAnsi="Times New Roman"/>
          <w:sz w:val="28"/>
          <w:szCs w:val="28"/>
          <w:lang w:val="uk-UA" w:eastAsia="uk-UA"/>
        </w:rPr>
        <w:t>погашені платежі.</w:t>
      </w:r>
    </w:p>
    <w:p w:rsidR="00D86BC4" w:rsidRPr="0017490F" w:rsidRDefault="00D86BC4"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М- кількість грошей, необхідних для сфер</w:t>
      </w:r>
      <w:r w:rsidR="004A2F72" w:rsidRPr="0017490F">
        <w:rPr>
          <w:rFonts w:ascii="Times New Roman" w:hAnsi="Times New Roman"/>
          <w:sz w:val="28"/>
          <w:szCs w:val="28"/>
          <w:lang w:eastAsia="uk-UA"/>
        </w:rPr>
        <w:t>і</w:t>
      </w:r>
      <w:r w:rsidRPr="0017490F">
        <w:rPr>
          <w:rFonts w:ascii="Times New Roman" w:hAnsi="Times New Roman"/>
          <w:sz w:val="28"/>
          <w:szCs w:val="28"/>
          <w:lang w:val="uk-UA" w:eastAsia="uk-UA"/>
        </w:rPr>
        <w:t xml:space="preserve"> обігу</w:t>
      </w:r>
      <w:r w:rsidR="004A2F72" w:rsidRPr="0017490F">
        <w:rPr>
          <w:rFonts w:ascii="Times New Roman" w:hAnsi="Times New Roman"/>
          <w:sz w:val="28"/>
          <w:szCs w:val="28"/>
          <w:lang w:val="uk-UA" w:eastAsia="uk-UA"/>
        </w:rPr>
        <w:t>.</w:t>
      </w:r>
    </w:p>
    <w:p w:rsidR="00D86BC4" w:rsidRPr="0017490F" w:rsidRDefault="00422070" w:rsidP="0017490F">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uk-UA"/>
        </w:rPr>
        <w:br w:type="page"/>
      </w:r>
      <w:r w:rsidR="00D86BC4" w:rsidRPr="0017490F">
        <w:rPr>
          <w:rFonts w:ascii="Times New Roman" w:hAnsi="Times New Roman"/>
          <w:sz w:val="28"/>
          <w:szCs w:val="28"/>
          <w:lang w:val="uk-UA" w:eastAsia="uk-UA"/>
        </w:rPr>
        <w:t>Сутність закону грошового обігу полягає в тому ідо кількість грошей, що необхідна для ефективного обігу, прямо</w:t>
      </w:r>
      <w:r>
        <w:rPr>
          <w:rFonts w:ascii="Times New Roman" w:hAnsi="Times New Roman"/>
          <w:sz w:val="28"/>
          <w:szCs w:val="28"/>
          <w:lang w:val="uk-UA" w:eastAsia="uk-UA"/>
        </w:rPr>
        <w:t xml:space="preserve"> </w:t>
      </w:r>
      <w:r w:rsidR="00D86BC4" w:rsidRPr="0017490F">
        <w:rPr>
          <w:rFonts w:ascii="Times New Roman" w:hAnsi="Times New Roman"/>
          <w:sz w:val="28"/>
          <w:szCs w:val="28"/>
          <w:lang w:val="uk-UA" w:eastAsia="uk-UA"/>
        </w:rPr>
        <w:t>пропорційна кількості товарів, що реалізуються, і обернено</w:t>
      </w:r>
      <w:r>
        <w:rPr>
          <w:rFonts w:ascii="Times New Roman" w:hAnsi="Times New Roman"/>
          <w:sz w:val="28"/>
          <w:szCs w:val="28"/>
          <w:lang w:val="uk-UA" w:eastAsia="uk-UA"/>
        </w:rPr>
        <w:t xml:space="preserve">, </w:t>
      </w:r>
      <w:r w:rsidR="00D86BC4" w:rsidRPr="0017490F">
        <w:rPr>
          <w:rFonts w:ascii="Times New Roman" w:hAnsi="Times New Roman"/>
          <w:sz w:val="28"/>
          <w:szCs w:val="28"/>
          <w:lang w:val="uk-UA" w:eastAsia="uk-UA"/>
        </w:rPr>
        <w:t>пропо</w:t>
      </w:r>
      <w:r>
        <w:rPr>
          <w:rFonts w:ascii="Times New Roman" w:hAnsi="Times New Roman"/>
          <w:sz w:val="28"/>
          <w:szCs w:val="28"/>
          <w:lang w:val="uk-UA" w:eastAsia="uk-UA"/>
        </w:rPr>
        <w:t xml:space="preserve">рційна швидкості обертання </w:t>
      </w:r>
      <w:r w:rsidR="00D86BC4" w:rsidRPr="0017490F">
        <w:rPr>
          <w:rFonts w:ascii="Times New Roman" w:hAnsi="Times New Roman"/>
          <w:sz w:val="28"/>
          <w:szCs w:val="28"/>
          <w:lang w:val="uk-UA" w:eastAsia="uk-UA"/>
        </w:rPr>
        <w:t>одиниці протягом року. Вищезгадана формула І. Фішера відповідає дійсності при аналізі обігу паперових грошей за нерозвинутих кредитних відносин в країні не відповідає дійсності в умовах золотомонетного стандарту і в умовах зростання ролі кредитних грошей. Є друга формула для аналізу обігу кредитних грошей цього ж вченого</w:t>
      </w:r>
      <w:r w:rsidR="004A2F72" w:rsidRPr="0017490F">
        <w:rPr>
          <w:rFonts w:ascii="Times New Roman" w:hAnsi="Times New Roman"/>
          <w:sz w:val="28"/>
          <w:szCs w:val="28"/>
          <w:lang w:val="uk-UA" w:eastAsia="uk-UA"/>
        </w:rPr>
        <w:t>.</w:t>
      </w:r>
    </w:p>
    <w:p w:rsidR="00D86BC4" w:rsidRPr="0017490F" w:rsidRDefault="00D86BC4"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 xml:space="preserve">Є ще формула під назвою </w:t>
      </w:r>
      <w:r w:rsidR="00422070" w:rsidRPr="0017490F">
        <w:rPr>
          <w:rFonts w:ascii="Times New Roman" w:hAnsi="Times New Roman"/>
          <w:sz w:val="28"/>
          <w:szCs w:val="28"/>
          <w:lang w:val="uk-UA" w:eastAsia="uk-UA"/>
        </w:rPr>
        <w:t>кембриджське</w:t>
      </w:r>
      <w:r w:rsidRPr="0017490F">
        <w:rPr>
          <w:rFonts w:ascii="Times New Roman" w:hAnsi="Times New Roman"/>
          <w:sz w:val="28"/>
          <w:szCs w:val="28"/>
          <w:lang w:val="uk-UA" w:eastAsia="uk-UA"/>
        </w:rPr>
        <w:t xml:space="preserve"> рівняння</w:t>
      </w:r>
      <w:r w:rsidR="004A2F72" w:rsidRPr="0017490F">
        <w:rPr>
          <w:rFonts w:ascii="Times New Roman" w:hAnsi="Times New Roman"/>
          <w:bCs/>
          <w:iCs/>
          <w:sz w:val="28"/>
          <w:szCs w:val="28"/>
          <w:lang w:val="uk-UA" w:eastAsia="uk-UA"/>
        </w:rPr>
        <w:t xml:space="preserve"> (M=</w:t>
      </w:r>
      <w:r w:rsidR="004A2F72" w:rsidRPr="0017490F">
        <w:rPr>
          <w:rFonts w:ascii="Times New Roman" w:hAnsi="Times New Roman"/>
          <w:bCs/>
          <w:iCs/>
          <w:sz w:val="28"/>
          <w:szCs w:val="28"/>
          <w:lang w:val="en-US" w:eastAsia="uk-UA"/>
        </w:rPr>
        <w:t>KR</w:t>
      </w:r>
      <w:r w:rsidRPr="0017490F">
        <w:rPr>
          <w:rFonts w:ascii="Times New Roman" w:hAnsi="Times New Roman"/>
          <w:bCs/>
          <w:iCs/>
          <w:sz w:val="28"/>
          <w:szCs w:val="28"/>
          <w:lang w:val="uk-UA" w:eastAsia="uk-UA"/>
        </w:rPr>
        <w:t>Р)</w:t>
      </w:r>
      <w:r w:rsidRPr="0017490F">
        <w:rPr>
          <w:rFonts w:ascii="Times New Roman" w:hAnsi="Times New Roman"/>
          <w:sz w:val="28"/>
          <w:szCs w:val="28"/>
          <w:lang w:val="uk-UA" w:eastAsia="uk-UA"/>
        </w:rPr>
        <w:t xml:space="preserve"> англійського вченого А. Пігу, якою намагаються визначити необхідну </w:t>
      </w:r>
      <w:r w:rsidR="00422070">
        <w:rPr>
          <w:rFonts w:ascii="Times New Roman" w:hAnsi="Times New Roman"/>
          <w:sz w:val="28"/>
          <w:szCs w:val="28"/>
          <w:lang w:val="uk-UA" w:eastAsia="uk-UA"/>
        </w:rPr>
        <w:t>кількість</w:t>
      </w:r>
      <w:r w:rsidRPr="0017490F">
        <w:rPr>
          <w:rFonts w:ascii="Times New Roman" w:hAnsi="Times New Roman"/>
          <w:sz w:val="28"/>
          <w:szCs w:val="28"/>
          <w:lang w:val="uk-UA" w:eastAsia="uk-UA"/>
        </w:rPr>
        <w:t xml:space="preserve"> грошової маси в національній грошовій системі.</w:t>
      </w:r>
    </w:p>
    <w:p w:rsidR="00D86BC4" w:rsidRPr="0017490F" w:rsidRDefault="00D86BC4"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К - частина кінцевого продукту КР, яку суспільство намагається зберігати в грошовій, ліквідній формі.</w:t>
      </w:r>
    </w:p>
    <w:p w:rsidR="00422070" w:rsidRDefault="004A2F72"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en-US" w:eastAsia="uk-UA"/>
        </w:rPr>
        <w:t>R</w:t>
      </w:r>
      <w:r w:rsidR="00D86BC4" w:rsidRPr="0017490F">
        <w:rPr>
          <w:rFonts w:ascii="Times New Roman" w:hAnsi="Times New Roman"/>
          <w:sz w:val="28"/>
          <w:szCs w:val="28"/>
          <w:lang w:val="uk-UA" w:eastAsia="uk-UA"/>
        </w:rPr>
        <w:t xml:space="preserve"> - суспільний показник виробництва у фізичному вигляді в одиницю часу. Є ще на цю тему формула Нобелівського ла</w:t>
      </w:r>
      <w:r w:rsidR="00422070">
        <w:rPr>
          <w:rFonts w:ascii="Times New Roman" w:hAnsi="Times New Roman"/>
          <w:sz w:val="28"/>
          <w:szCs w:val="28"/>
          <w:lang w:val="uk-UA" w:eastAsia="uk-UA"/>
        </w:rPr>
        <w:t xml:space="preserve">уреата монетариста М. Фрідмена </w:t>
      </w:r>
    </w:p>
    <w:p w:rsidR="00422070" w:rsidRDefault="00422070" w:rsidP="0017490F">
      <w:pPr>
        <w:spacing w:after="0" w:line="360" w:lineRule="auto"/>
        <w:ind w:firstLine="709"/>
        <w:jc w:val="both"/>
        <w:rPr>
          <w:rFonts w:ascii="Times New Roman" w:hAnsi="Times New Roman"/>
          <w:sz w:val="28"/>
          <w:szCs w:val="28"/>
          <w:lang w:val="uk-UA" w:eastAsia="uk-UA"/>
        </w:rPr>
      </w:pPr>
    </w:p>
    <w:p w:rsidR="00D86BC4" w:rsidRPr="0017490F" w:rsidRDefault="00D86BC4" w:rsidP="0017490F">
      <w:pPr>
        <w:spacing w:after="0" w:line="360" w:lineRule="auto"/>
        <w:ind w:firstLine="709"/>
        <w:jc w:val="both"/>
        <w:rPr>
          <w:rFonts w:ascii="Times New Roman" w:hAnsi="Times New Roman"/>
          <w:sz w:val="28"/>
          <w:szCs w:val="28"/>
          <w:lang w:eastAsia="uk-UA"/>
        </w:rPr>
      </w:pPr>
      <w:r w:rsidRPr="0017490F">
        <w:rPr>
          <w:rFonts w:ascii="Times New Roman" w:hAnsi="Times New Roman"/>
          <w:bCs/>
          <w:iCs/>
          <w:sz w:val="28"/>
          <w:szCs w:val="28"/>
          <w:lang w:val="uk-UA" w:eastAsia="uk-UA"/>
        </w:rPr>
        <w:t>М</w:t>
      </w:r>
      <w:r w:rsidR="005F0D33" w:rsidRPr="0017490F">
        <w:rPr>
          <w:rFonts w:ascii="Times New Roman" w:hAnsi="Times New Roman"/>
          <w:bCs/>
          <w:iCs/>
          <w:sz w:val="28"/>
          <w:szCs w:val="28"/>
          <w:lang w:val="uk-UA" w:eastAsia="uk-UA"/>
        </w:rPr>
        <w:t>х</w:t>
      </w:r>
      <w:r w:rsidR="005F0D33" w:rsidRPr="0017490F">
        <w:rPr>
          <w:rFonts w:ascii="Times New Roman" w:hAnsi="Times New Roman"/>
          <w:bCs/>
          <w:iCs/>
          <w:sz w:val="28"/>
          <w:szCs w:val="28"/>
          <w:lang w:val="en-US" w:eastAsia="uk-UA"/>
        </w:rPr>
        <w:t>V</w:t>
      </w:r>
      <w:r w:rsidR="005F0D33" w:rsidRPr="0017490F">
        <w:rPr>
          <w:rFonts w:ascii="Times New Roman" w:hAnsi="Times New Roman"/>
          <w:bCs/>
          <w:iCs/>
          <w:sz w:val="28"/>
          <w:szCs w:val="28"/>
          <w:lang w:val="uk-UA" w:eastAsia="uk-UA"/>
        </w:rPr>
        <w:t>=Рх</w:t>
      </w:r>
      <w:r w:rsidR="005F0D33" w:rsidRPr="0017490F">
        <w:rPr>
          <w:rFonts w:ascii="Times New Roman" w:hAnsi="Times New Roman"/>
          <w:bCs/>
          <w:iCs/>
          <w:sz w:val="28"/>
          <w:szCs w:val="28"/>
          <w:lang w:val="en-US" w:eastAsia="uk-UA"/>
        </w:rPr>
        <w:t>Y</w:t>
      </w:r>
      <w:r w:rsidRPr="0017490F">
        <w:rPr>
          <w:rFonts w:ascii="Times New Roman" w:hAnsi="Times New Roman"/>
          <w:bCs/>
          <w:iCs/>
          <w:sz w:val="28"/>
          <w:szCs w:val="28"/>
          <w:lang w:val="uk-UA" w:eastAsia="uk-UA"/>
        </w:rPr>
        <w:t>.</w:t>
      </w:r>
    </w:p>
    <w:p w:rsidR="005F0D33" w:rsidRPr="0017490F" w:rsidRDefault="005F0D33" w:rsidP="0017490F">
      <w:pPr>
        <w:spacing w:after="0" w:line="360" w:lineRule="auto"/>
        <w:ind w:firstLine="709"/>
        <w:jc w:val="both"/>
        <w:rPr>
          <w:rFonts w:ascii="Times New Roman" w:hAnsi="Times New Roman"/>
          <w:iCs/>
          <w:sz w:val="28"/>
          <w:szCs w:val="28"/>
          <w:lang w:eastAsia="uk-UA"/>
        </w:rPr>
      </w:pPr>
    </w:p>
    <w:p w:rsidR="005F0D33" w:rsidRPr="0017490F" w:rsidRDefault="00D86BC4" w:rsidP="0017490F">
      <w:pPr>
        <w:spacing w:after="0" w:line="360" w:lineRule="auto"/>
        <w:ind w:firstLine="709"/>
        <w:jc w:val="both"/>
        <w:rPr>
          <w:rFonts w:ascii="Times New Roman" w:hAnsi="Times New Roman"/>
          <w:sz w:val="28"/>
          <w:szCs w:val="28"/>
          <w:lang w:eastAsia="uk-UA"/>
        </w:rPr>
      </w:pPr>
      <w:r w:rsidRPr="0017490F">
        <w:rPr>
          <w:rFonts w:ascii="Times New Roman" w:hAnsi="Times New Roman"/>
          <w:iCs/>
          <w:sz w:val="28"/>
          <w:szCs w:val="28"/>
          <w:lang w:val="uk-UA" w:eastAsia="uk-UA"/>
        </w:rPr>
        <w:t>М-</w:t>
      </w:r>
      <w:r w:rsidRPr="0017490F">
        <w:rPr>
          <w:rFonts w:ascii="Times New Roman" w:hAnsi="Times New Roman"/>
          <w:sz w:val="28"/>
          <w:szCs w:val="28"/>
          <w:lang w:val="uk-UA" w:eastAsia="uk-UA"/>
        </w:rPr>
        <w:t xml:space="preserve"> грошова маса, </w:t>
      </w:r>
    </w:p>
    <w:p w:rsidR="005F0D33" w:rsidRPr="0017490F" w:rsidRDefault="00D86BC4" w:rsidP="0017490F">
      <w:pPr>
        <w:spacing w:after="0" w:line="360" w:lineRule="auto"/>
        <w:ind w:firstLine="709"/>
        <w:jc w:val="both"/>
        <w:rPr>
          <w:rFonts w:ascii="Times New Roman" w:hAnsi="Times New Roman"/>
          <w:sz w:val="28"/>
          <w:szCs w:val="28"/>
          <w:lang w:eastAsia="uk-UA"/>
        </w:rPr>
      </w:pPr>
      <w:r w:rsidRPr="0017490F">
        <w:rPr>
          <w:rFonts w:ascii="Times New Roman" w:hAnsi="Times New Roman"/>
          <w:sz w:val="28"/>
          <w:szCs w:val="28"/>
          <w:lang w:val="uk-UA" w:eastAsia="uk-UA"/>
        </w:rPr>
        <w:t>V- швидкість обертання грошей,</w:t>
      </w:r>
    </w:p>
    <w:p w:rsidR="00D86BC4" w:rsidRPr="0017490F" w:rsidRDefault="00D86BC4"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bCs/>
          <w:iCs/>
          <w:sz w:val="28"/>
          <w:szCs w:val="28"/>
          <w:lang w:val="uk-UA" w:eastAsia="uk-UA"/>
        </w:rPr>
        <w:t>Р -</w:t>
      </w:r>
      <w:r w:rsidRPr="0017490F">
        <w:rPr>
          <w:rFonts w:ascii="Times New Roman" w:hAnsi="Times New Roman"/>
          <w:sz w:val="28"/>
          <w:szCs w:val="28"/>
          <w:lang w:val="uk-UA" w:eastAsia="uk-UA"/>
        </w:rPr>
        <w:t xml:space="preserve"> рівень цін,</w:t>
      </w:r>
    </w:p>
    <w:p w:rsidR="00D86BC4" w:rsidRPr="0017490F" w:rsidRDefault="005F0D33"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en-US" w:eastAsia="uk-UA"/>
        </w:rPr>
        <w:t>Y</w:t>
      </w:r>
      <w:r w:rsidR="00D86BC4" w:rsidRPr="0017490F">
        <w:rPr>
          <w:rFonts w:ascii="Times New Roman" w:hAnsi="Times New Roman"/>
          <w:sz w:val="28"/>
          <w:szCs w:val="28"/>
          <w:lang w:val="uk-UA" w:eastAsia="uk-UA"/>
        </w:rPr>
        <w:t>- норма (потік) реального доходу.</w:t>
      </w:r>
    </w:p>
    <w:p w:rsidR="00422070" w:rsidRDefault="00422070" w:rsidP="0017490F">
      <w:pPr>
        <w:spacing w:after="0" w:line="360" w:lineRule="auto"/>
        <w:ind w:firstLine="709"/>
        <w:jc w:val="both"/>
        <w:rPr>
          <w:rFonts w:ascii="Times New Roman" w:hAnsi="Times New Roman"/>
          <w:sz w:val="28"/>
          <w:szCs w:val="28"/>
          <w:lang w:val="uk-UA" w:eastAsia="uk-UA"/>
        </w:rPr>
      </w:pPr>
    </w:p>
    <w:p w:rsidR="00D86BC4" w:rsidRPr="0017490F" w:rsidRDefault="00D86BC4" w:rsidP="0017490F">
      <w:pPr>
        <w:spacing w:after="0" w:line="360" w:lineRule="auto"/>
        <w:ind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Регулювання та підтримання стабільного ефективного грошового обігу здійснюється різними методами</w:t>
      </w:r>
      <w:r w:rsidR="005F0D33" w:rsidRPr="0017490F">
        <w:rPr>
          <w:rFonts w:ascii="Times New Roman" w:hAnsi="Times New Roman"/>
          <w:sz w:val="28"/>
          <w:szCs w:val="28"/>
          <w:lang w:eastAsia="uk-UA"/>
        </w:rPr>
        <w:t xml:space="preserve"> за допомогою</w:t>
      </w:r>
      <w:r w:rsidRPr="0017490F">
        <w:rPr>
          <w:rFonts w:ascii="Times New Roman" w:hAnsi="Times New Roman"/>
          <w:sz w:val="28"/>
          <w:szCs w:val="28"/>
          <w:lang w:val="uk-UA" w:eastAsia="uk-UA"/>
        </w:rPr>
        <w:t>:</w:t>
      </w:r>
    </w:p>
    <w:p w:rsidR="005F0D33" w:rsidRPr="0017490F" w:rsidRDefault="005F0D33" w:rsidP="0017490F">
      <w:pPr>
        <w:pStyle w:val="a3"/>
        <w:numPr>
          <w:ilvl w:val="0"/>
          <w:numId w:val="8"/>
        </w:numPr>
        <w:spacing w:after="0" w:line="360" w:lineRule="auto"/>
        <w:ind w:left="0"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Дефляції -</w:t>
      </w:r>
      <w:r w:rsidR="0017490F" w:rsidRPr="0017490F">
        <w:rPr>
          <w:rFonts w:ascii="Times New Roman" w:hAnsi="Times New Roman"/>
          <w:sz w:val="28"/>
          <w:szCs w:val="28"/>
          <w:lang w:val="uk-UA" w:eastAsia="uk-UA"/>
        </w:rPr>
        <w:t xml:space="preserve"> </w:t>
      </w:r>
      <w:r w:rsidRPr="0017490F">
        <w:rPr>
          <w:rFonts w:ascii="Times New Roman" w:hAnsi="Times New Roman"/>
          <w:sz w:val="28"/>
          <w:szCs w:val="28"/>
          <w:lang w:val="uk-UA" w:eastAsia="uk-UA"/>
        </w:rPr>
        <w:t>вилучення з обігу зайвих паперових грошей і зниження середнього рівня цін.</w:t>
      </w:r>
    </w:p>
    <w:p w:rsidR="005F0D33" w:rsidRPr="0017490F" w:rsidRDefault="005F0D33" w:rsidP="0017490F">
      <w:pPr>
        <w:pStyle w:val="a3"/>
        <w:numPr>
          <w:ilvl w:val="0"/>
          <w:numId w:val="8"/>
        </w:numPr>
        <w:spacing w:after="0" w:line="360" w:lineRule="auto"/>
        <w:ind w:left="0"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Ревалоризації - процесу відновлення вартості грошей до рівня, що був до інфляції.</w:t>
      </w:r>
    </w:p>
    <w:p w:rsidR="005F0D33" w:rsidRPr="0017490F" w:rsidRDefault="005F0D33" w:rsidP="0017490F">
      <w:pPr>
        <w:pStyle w:val="a3"/>
        <w:numPr>
          <w:ilvl w:val="0"/>
          <w:numId w:val="8"/>
        </w:numPr>
        <w:spacing w:after="0" w:line="360" w:lineRule="auto"/>
        <w:ind w:left="0"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 xml:space="preserve"> Нуліфікації - </w:t>
      </w:r>
      <w:r w:rsidRPr="0017490F">
        <w:rPr>
          <w:rFonts w:ascii="Times New Roman" w:hAnsi="Times New Roman"/>
          <w:sz w:val="28"/>
          <w:szCs w:val="28"/>
          <w:lang w:val="uk-UA" w:eastAsia="uk-UA"/>
        </w:rPr>
        <w:tab/>
        <w:t>ліквідації старих грошових знаків, випуск у малих кількостях нових.</w:t>
      </w:r>
    </w:p>
    <w:p w:rsidR="005F0D33" w:rsidRPr="0017490F" w:rsidRDefault="005F0D33" w:rsidP="0017490F">
      <w:pPr>
        <w:pStyle w:val="a3"/>
        <w:numPr>
          <w:ilvl w:val="0"/>
          <w:numId w:val="8"/>
        </w:numPr>
        <w:spacing w:after="0" w:line="360" w:lineRule="auto"/>
        <w:ind w:left="0"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Деномізації - заміні номінальної вартості старих грошових знаків у певному співвідношенні</w:t>
      </w:r>
      <w:r w:rsidRPr="0017490F">
        <w:rPr>
          <w:rFonts w:ascii="Times New Roman" w:hAnsi="Times New Roman"/>
          <w:sz w:val="28"/>
          <w:szCs w:val="28"/>
          <w:lang w:val="uk-UA"/>
        </w:rPr>
        <w:t xml:space="preserve"> </w:t>
      </w:r>
      <w:r w:rsidRPr="0017490F">
        <w:rPr>
          <w:rFonts w:ascii="Times New Roman" w:hAnsi="Times New Roman"/>
          <w:sz w:val="28"/>
          <w:szCs w:val="28"/>
          <w:lang w:val="uk-UA" w:eastAsia="uk-UA"/>
        </w:rPr>
        <w:t>на новій зменшеній кількості.</w:t>
      </w:r>
    </w:p>
    <w:p w:rsidR="005F0D33" w:rsidRPr="0017490F" w:rsidRDefault="005F0D33" w:rsidP="0017490F">
      <w:pPr>
        <w:pStyle w:val="a3"/>
        <w:numPr>
          <w:ilvl w:val="0"/>
          <w:numId w:val="8"/>
        </w:numPr>
        <w:spacing w:after="0" w:line="360" w:lineRule="auto"/>
        <w:ind w:left="0" w:firstLine="709"/>
        <w:jc w:val="both"/>
        <w:rPr>
          <w:rFonts w:ascii="Times New Roman" w:hAnsi="Times New Roman"/>
          <w:sz w:val="28"/>
          <w:szCs w:val="28"/>
          <w:lang w:val="uk-UA" w:eastAsia="ru-RU"/>
        </w:rPr>
      </w:pPr>
      <w:r w:rsidRPr="0017490F">
        <w:rPr>
          <w:rFonts w:ascii="Times New Roman" w:hAnsi="Times New Roman"/>
          <w:sz w:val="28"/>
          <w:szCs w:val="28"/>
          <w:lang w:val="uk-UA"/>
        </w:rPr>
        <w:t>Девальвації</w:t>
      </w:r>
      <w:r w:rsidRPr="0017490F">
        <w:rPr>
          <w:rFonts w:ascii="Times New Roman" w:hAnsi="Times New Roman"/>
          <w:sz w:val="28"/>
          <w:szCs w:val="28"/>
        </w:rPr>
        <w:t xml:space="preserve"> </w:t>
      </w:r>
      <w:r w:rsidRPr="0017490F">
        <w:rPr>
          <w:rFonts w:ascii="Times New Roman" w:hAnsi="Times New Roman"/>
          <w:sz w:val="28"/>
          <w:szCs w:val="28"/>
          <w:lang w:val="uk-UA" w:eastAsia="uk-UA"/>
        </w:rPr>
        <w:t>- зниженню валютного курсу країни відносно іноземних валют.</w:t>
      </w:r>
    </w:p>
    <w:p w:rsidR="005F0D33" w:rsidRPr="0017490F" w:rsidRDefault="005F0D33" w:rsidP="0017490F">
      <w:pPr>
        <w:pStyle w:val="a3"/>
        <w:numPr>
          <w:ilvl w:val="0"/>
          <w:numId w:val="8"/>
        </w:numPr>
        <w:spacing w:after="0" w:line="360" w:lineRule="auto"/>
        <w:ind w:left="0" w:firstLine="709"/>
        <w:jc w:val="both"/>
        <w:rPr>
          <w:rFonts w:ascii="Times New Roman" w:hAnsi="Times New Roman"/>
          <w:sz w:val="28"/>
          <w:szCs w:val="28"/>
          <w:lang w:val="uk-UA" w:eastAsia="ru-RU"/>
        </w:rPr>
      </w:pPr>
      <w:r w:rsidRPr="0017490F">
        <w:rPr>
          <w:rFonts w:ascii="Times New Roman" w:hAnsi="Times New Roman"/>
          <w:sz w:val="28"/>
          <w:szCs w:val="28"/>
          <w:lang w:val="uk-UA" w:eastAsia="uk-UA"/>
        </w:rPr>
        <w:t>Ревальвації - підвищенню раніше встановленої вартості (цінності) національної валюти.</w:t>
      </w:r>
    </w:p>
    <w:p w:rsidR="005F0D33" w:rsidRPr="0017490F" w:rsidRDefault="00A3215A"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Важлива роль у національній системі належить конвертованості валют – повній і частковій, внутрішній і зовнішній.</w:t>
      </w:r>
    </w:p>
    <w:p w:rsidR="00A3215A" w:rsidRPr="0017490F" w:rsidRDefault="005F0D33"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Повна ко</w:t>
      </w:r>
      <w:r w:rsidR="00A3215A" w:rsidRPr="0017490F">
        <w:rPr>
          <w:rFonts w:ascii="Times New Roman" w:hAnsi="Times New Roman"/>
          <w:sz w:val="28"/>
          <w:szCs w:val="28"/>
          <w:lang w:val="uk-UA" w:eastAsia="uk-UA"/>
        </w:rPr>
        <w:t>нвертованість</w:t>
      </w:r>
      <w:r w:rsidRPr="0017490F">
        <w:rPr>
          <w:rFonts w:ascii="Times New Roman" w:hAnsi="Times New Roman"/>
          <w:sz w:val="28"/>
          <w:szCs w:val="28"/>
          <w:lang w:val="uk-UA" w:eastAsia="uk-UA"/>
        </w:rPr>
        <w:t xml:space="preserve"> грошей - вільний обмін на іноземну валюту для всіх категорій </w:t>
      </w:r>
      <w:r w:rsidR="00A3215A" w:rsidRPr="0017490F">
        <w:rPr>
          <w:rFonts w:ascii="Times New Roman" w:hAnsi="Times New Roman"/>
          <w:sz w:val="28"/>
          <w:szCs w:val="28"/>
          <w:lang w:val="uk-UA" w:eastAsia="uk-UA"/>
        </w:rPr>
        <w:t>власників і без обмеження</w:t>
      </w:r>
      <w:r w:rsidRPr="0017490F">
        <w:rPr>
          <w:rFonts w:ascii="Times New Roman" w:hAnsi="Times New Roman"/>
          <w:sz w:val="28"/>
          <w:szCs w:val="28"/>
          <w:lang w:val="uk-UA" w:eastAsia="uk-UA"/>
        </w:rPr>
        <w:t xml:space="preserve"> суми д</w:t>
      </w:r>
      <w:r w:rsidR="00A3215A" w:rsidRPr="0017490F">
        <w:rPr>
          <w:rFonts w:ascii="Times New Roman" w:hAnsi="Times New Roman"/>
          <w:sz w:val="28"/>
          <w:szCs w:val="28"/>
          <w:lang w:val="uk-UA" w:eastAsia="uk-UA"/>
        </w:rPr>
        <w:t>ля здійснення валютних операцій.</w:t>
      </w:r>
    </w:p>
    <w:p w:rsidR="005F0D33" w:rsidRPr="0017490F" w:rsidRDefault="00A3215A"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Часткова конвертовані</w:t>
      </w:r>
      <w:r w:rsidR="005F0D33" w:rsidRPr="0017490F">
        <w:rPr>
          <w:rFonts w:ascii="Times New Roman" w:hAnsi="Times New Roman"/>
          <w:sz w:val="28"/>
          <w:szCs w:val="28"/>
          <w:lang w:val="uk-UA" w:eastAsia="uk-UA"/>
        </w:rPr>
        <w:t>сть грошей - обмін частково конвертованої валюти дозво</w:t>
      </w:r>
      <w:r w:rsidRPr="0017490F">
        <w:rPr>
          <w:rFonts w:ascii="Times New Roman" w:hAnsi="Times New Roman"/>
          <w:sz w:val="28"/>
          <w:szCs w:val="28"/>
          <w:lang w:val="uk-UA" w:eastAsia="uk-UA"/>
        </w:rPr>
        <w:t>ляється категорії власників і дл</w:t>
      </w:r>
      <w:r w:rsidR="005F0D33" w:rsidRPr="0017490F">
        <w:rPr>
          <w:rFonts w:ascii="Times New Roman" w:hAnsi="Times New Roman"/>
          <w:sz w:val="28"/>
          <w:szCs w:val="28"/>
          <w:lang w:val="uk-UA" w:eastAsia="uk-UA"/>
        </w:rPr>
        <w:t xml:space="preserve">я певних валютних операцій. 150 країн, </w:t>
      </w:r>
      <w:r w:rsidRPr="0017490F">
        <w:rPr>
          <w:rFonts w:ascii="Times New Roman" w:hAnsi="Times New Roman"/>
          <w:sz w:val="28"/>
          <w:szCs w:val="28"/>
          <w:lang w:val="uk-UA" w:eastAsia="uk-UA"/>
        </w:rPr>
        <w:t>що входять до МВФ цим користуються.</w:t>
      </w:r>
    </w:p>
    <w:p w:rsidR="00FE578C" w:rsidRPr="0017490F" w:rsidRDefault="00A3215A" w:rsidP="0017490F">
      <w:pPr>
        <w:spacing w:after="0" w:line="360" w:lineRule="auto"/>
        <w:ind w:firstLine="709"/>
        <w:jc w:val="both"/>
        <w:rPr>
          <w:rFonts w:ascii="Times New Roman" w:hAnsi="Times New Roman"/>
          <w:sz w:val="28"/>
          <w:szCs w:val="28"/>
          <w:lang w:val="uk-UA" w:eastAsia="uk-UA"/>
        </w:rPr>
      </w:pPr>
      <w:r w:rsidRPr="0017490F">
        <w:rPr>
          <w:rFonts w:ascii="Times New Roman" w:hAnsi="Times New Roman"/>
          <w:sz w:val="28"/>
          <w:szCs w:val="28"/>
          <w:lang w:val="uk-UA" w:eastAsia="uk-UA"/>
        </w:rPr>
        <w:t>Внутрішня конверто</w:t>
      </w:r>
      <w:r w:rsidR="005F0D33" w:rsidRPr="0017490F">
        <w:rPr>
          <w:rFonts w:ascii="Times New Roman" w:hAnsi="Times New Roman"/>
          <w:sz w:val="28"/>
          <w:szCs w:val="28"/>
          <w:lang w:val="uk-UA" w:eastAsia="uk-UA"/>
        </w:rPr>
        <w:t>ваність - вільний обмін націон</w:t>
      </w:r>
      <w:r w:rsidRPr="0017490F">
        <w:rPr>
          <w:rFonts w:ascii="Times New Roman" w:hAnsi="Times New Roman"/>
          <w:sz w:val="28"/>
          <w:szCs w:val="28"/>
          <w:lang w:val="uk-UA" w:eastAsia="uk-UA"/>
        </w:rPr>
        <w:t>альної валюти на іноземну для</w:t>
      </w:r>
      <w:r w:rsidR="0017490F" w:rsidRPr="0017490F">
        <w:rPr>
          <w:rFonts w:ascii="Times New Roman" w:hAnsi="Times New Roman"/>
          <w:sz w:val="28"/>
          <w:szCs w:val="28"/>
          <w:lang w:val="uk-UA" w:eastAsia="uk-UA"/>
        </w:rPr>
        <w:t xml:space="preserve"> </w:t>
      </w:r>
      <w:r w:rsidRPr="0017490F">
        <w:rPr>
          <w:rFonts w:ascii="Times New Roman" w:hAnsi="Times New Roman"/>
          <w:sz w:val="28"/>
          <w:szCs w:val="28"/>
          <w:lang w:val="uk-UA" w:eastAsia="uk-UA"/>
        </w:rPr>
        <w:t>фі</w:t>
      </w:r>
      <w:r w:rsidR="005F0D33" w:rsidRPr="0017490F">
        <w:rPr>
          <w:rFonts w:ascii="Times New Roman" w:hAnsi="Times New Roman"/>
          <w:sz w:val="28"/>
          <w:szCs w:val="28"/>
          <w:lang w:val="uk-UA" w:eastAsia="uk-UA"/>
        </w:rPr>
        <w:t>зичних осіб (всі вони резиденти</w:t>
      </w:r>
      <w:r w:rsidRPr="0017490F">
        <w:rPr>
          <w:rFonts w:ascii="Times New Roman" w:hAnsi="Times New Roman"/>
          <w:sz w:val="28"/>
          <w:szCs w:val="28"/>
          <w:lang w:val="uk-UA" w:eastAsia="uk-UA"/>
        </w:rPr>
        <w:t>)</w:t>
      </w:r>
      <w:r w:rsidR="005F0D33" w:rsidRPr="0017490F">
        <w:rPr>
          <w:rFonts w:ascii="Times New Roman" w:hAnsi="Times New Roman"/>
          <w:sz w:val="28"/>
          <w:szCs w:val="28"/>
          <w:lang w:val="uk-UA" w:eastAsia="uk-UA"/>
        </w:rPr>
        <w:t xml:space="preserve"> і здійсн</w:t>
      </w:r>
      <w:r w:rsidRPr="0017490F">
        <w:rPr>
          <w:rFonts w:ascii="Times New Roman" w:hAnsi="Times New Roman"/>
          <w:sz w:val="28"/>
          <w:szCs w:val="28"/>
          <w:lang w:val="uk-UA" w:eastAsia="uk-UA"/>
        </w:rPr>
        <w:t>ення ними платежів за кордоном. Зовнішня конве</w:t>
      </w:r>
      <w:r w:rsidR="005F0D33" w:rsidRPr="0017490F">
        <w:rPr>
          <w:rFonts w:ascii="Times New Roman" w:hAnsi="Times New Roman"/>
          <w:sz w:val="28"/>
          <w:szCs w:val="28"/>
          <w:lang w:val="uk-UA" w:eastAsia="uk-UA"/>
        </w:rPr>
        <w:t xml:space="preserve">ртованість - вільне нагромадження валюти юридичними і </w:t>
      </w:r>
      <w:r w:rsidR="00422070">
        <w:rPr>
          <w:rFonts w:ascii="Times New Roman" w:hAnsi="Times New Roman"/>
          <w:sz w:val="28"/>
          <w:szCs w:val="28"/>
          <w:lang w:val="uk-UA" w:eastAsia="uk-UA"/>
        </w:rPr>
        <w:t xml:space="preserve">роздрібними </w:t>
      </w:r>
      <w:r w:rsidRPr="0017490F">
        <w:rPr>
          <w:rFonts w:ascii="Times New Roman" w:hAnsi="Times New Roman"/>
          <w:sz w:val="28"/>
          <w:szCs w:val="28"/>
          <w:lang w:val="uk-UA" w:eastAsia="uk-UA"/>
        </w:rPr>
        <w:t>(</w:t>
      </w:r>
      <w:r w:rsidR="005F0D33" w:rsidRPr="0017490F">
        <w:rPr>
          <w:rFonts w:ascii="Times New Roman" w:hAnsi="Times New Roman"/>
          <w:sz w:val="28"/>
          <w:szCs w:val="28"/>
          <w:lang w:val="uk-UA" w:eastAsia="uk-UA"/>
        </w:rPr>
        <w:t>тобто не резидентами) і деяких к</w:t>
      </w:r>
      <w:r w:rsidRPr="0017490F">
        <w:rPr>
          <w:rFonts w:ascii="Times New Roman" w:hAnsi="Times New Roman"/>
          <w:sz w:val="28"/>
          <w:szCs w:val="28"/>
          <w:lang w:val="uk-UA" w:eastAsia="uk-UA"/>
        </w:rPr>
        <w:t>раїн, переказ її за кордон.</w:t>
      </w:r>
      <w:bookmarkStart w:id="2" w:name="_GoBack"/>
      <w:bookmarkEnd w:id="2"/>
    </w:p>
    <w:sectPr w:rsidR="00FE578C" w:rsidRPr="0017490F" w:rsidSect="0017490F">
      <w:headerReference w:type="default" r:id="rId8"/>
      <w:pgSz w:w="11909" w:h="16834"/>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504" w:rsidRDefault="000F7504" w:rsidP="005F0D33">
      <w:pPr>
        <w:spacing w:after="0" w:line="240" w:lineRule="auto"/>
      </w:pPr>
      <w:r>
        <w:separator/>
      </w:r>
    </w:p>
  </w:endnote>
  <w:endnote w:type="continuationSeparator" w:id="0">
    <w:p w:rsidR="000F7504" w:rsidRDefault="000F7504" w:rsidP="005F0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504" w:rsidRDefault="000F7504" w:rsidP="005F0D33">
      <w:pPr>
        <w:spacing w:after="0" w:line="240" w:lineRule="auto"/>
      </w:pPr>
      <w:r>
        <w:separator/>
      </w:r>
    </w:p>
  </w:footnote>
  <w:footnote w:type="continuationSeparator" w:id="0">
    <w:p w:rsidR="000F7504" w:rsidRDefault="000F7504" w:rsidP="005F0D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070" w:rsidRDefault="0045603F">
    <w:pPr>
      <w:pStyle w:val="a4"/>
      <w:jc w:val="right"/>
    </w:pPr>
    <w:r>
      <w:rPr>
        <w:noProof/>
      </w:rPr>
      <w:t>1</w:t>
    </w:r>
  </w:p>
  <w:p w:rsidR="00422070" w:rsidRDefault="0042207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F98400A0"/>
    <w:lvl w:ilvl="0">
      <w:start w:val="1"/>
      <w:numFmt w:val="decimal"/>
      <w:lvlText w:val="%1."/>
      <w:lvlJc w:val="left"/>
      <w:rPr>
        <w:rFonts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2."/>
      <w:lvlJc w:val="left"/>
      <w:rPr>
        <w:rFonts w:cs="Times New Roman"/>
        <w:b w:val="0"/>
        <w:bCs w:val="0"/>
        <w:i w:val="0"/>
        <w:iCs w:val="0"/>
        <w:smallCaps w:val="0"/>
        <w:strike w:val="0"/>
        <w:color w:val="000000"/>
        <w:spacing w:val="0"/>
        <w:w w:val="100"/>
        <w:position w:val="0"/>
        <w:sz w:val="24"/>
        <w:szCs w:val="24"/>
        <w:u w:val="none"/>
      </w:rPr>
    </w:lvl>
  </w:abstractNum>
  <w:abstractNum w:abstractNumId="1">
    <w:nsid w:val="00000003"/>
    <w:multiLevelType w:val="multilevel"/>
    <w:tmpl w:val="00000002"/>
    <w:lvl w:ilvl="0">
      <w:start w:val="1"/>
      <w:numFmt w:val="bullet"/>
      <w:lvlText w:val="•"/>
      <w:lvlJc w:val="left"/>
      <w:rPr>
        <w:b w:val="0"/>
        <w:i w:val="0"/>
        <w:smallCaps w:val="0"/>
        <w:strike w:val="0"/>
        <w:color w:val="000000"/>
        <w:spacing w:val="0"/>
        <w:w w:val="100"/>
        <w:position w:val="0"/>
        <w:sz w:val="24"/>
        <w:u w:val="none"/>
      </w:rPr>
    </w:lvl>
    <w:lvl w:ilvl="1">
      <w:start w:val="1"/>
      <w:numFmt w:val="bullet"/>
      <w:lvlText w:val="•"/>
      <w:lvlJc w:val="left"/>
      <w:rPr>
        <w:b w:val="0"/>
        <w:i w:val="0"/>
        <w:smallCaps w:val="0"/>
        <w:strike w:val="0"/>
        <w:color w:val="000000"/>
        <w:spacing w:val="0"/>
        <w:w w:val="100"/>
        <w:position w:val="0"/>
        <w:sz w:val="24"/>
        <w:u w:val="none"/>
      </w:rPr>
    </w:lvl>
    <w:lvl w:ilvl="2">
      <w:start w:val="1"/>
      <w:numFmt w:val="bullet"/>
      <w:lvlText w:val="•"/>
      <w:lvlJc w:val="left"/>
      <w:rPr>
        <w:b w:val="0"/>
        <w:i w:val="0"/>
        <w:smallCaps w:val="0"/>
        <w:strike w:val="0"/>
        <w:color w:val="000000"/>
        <w:spacing w:val="0"/>
        <w:w w:val="100"/>
        <w:position w:val="0"/>
        <w:sz w:val="24"/>
        <w:u w:val="none"/>
      </w:rPr>
    </w:lvl>
    <w:lvl w:ilvl="3">
      <w:start w:val="1"/>
      <w:numFmt w:val="bullet"/>
      <w:lvlText w:val="•"/>
      <w:lvlJc w:val="left"/>
      <w:rPr>
        <w:b w:val="0"/>
        <w:i w:val="0"/>
        <w:smallCaps w:val="0"/>
        <w:strike w:val="0"/>
        <w:color w:val="000000"/>
        <w:spacing w:val="0"/>
        <w:w w:val="100"/>
        <w:position w:val="0"/>
        <w:sz w:val="24"/>
        <w:u w:val="none"/>
      </w:rPr>
    </w:lvl>
    <w:lvl w:ilvl="4">
      <w:start w:val="1"/>
      <w:numFmt w:val="bullet"/>
      <w:lvlText w:val="•"/>
      <w:lvlJc w:val="left"/>
      <w:rPr>
        <w:b w:val="0"/>
        <w:i w:val="0"/>
        <w:smallCaps w:val="0"/>
        <w:strike w:val="0"/>
        <w:color w:val="000000"/>
        <w:spacing w:val="0"/>
        <w:w w:val="100"/>
        <w:position w:val="0"/>
        <w:sz w:val="24"/>
        <w:u w:val="none"/>
      </w:rPr>
    </w:lvl>
    <w:lvl w:ilvl="5">
      <w:start w:val="1"/>
      <w:numFmt w:val="bullet"/>
      <w:lvlText w:val="•"/>
      <w:lvlJc w:val="left"/>
      <w:rPr>
        <w:b w:val="0"/>
        <w:i w:val="0"/>
        <w:smallCaps w:val="0"/>
        <w:strike w:val="0"/>
        <w:color w:val="000000"/>
        <w:spacing w:val="0"/>
        <w:w w:val="100"/>
        <w:position w:val="0"/>
        <w:sz w:val="24"/>
        <w:u w:val="none"/>
      </w:rPr>
    </w:lvl>
    <w:lvl w:ilvl="6">
      <w:start w:val="1"/>
      <w:numFmt w:val="bullet"/>
      <w:lvlText w:val="•"/>
      <w:lvlJc w:val="left"/>
      <w:rPr>
        <w:b w:val="0"/>
        <w:i w:val="0"/>
        <w:smallCaps w:val="0"/>
        <w:strike w:val="0"/>
        <w:color w:val="000000"/>
        <w:spacing w:val="0"/>
        <w:w w:val="100"/>
        <w:position w:val="0"/>
        <w:sz w:val="24"/>
        <w:u w:val="none"/>
      </w:rPr>
    </w:lvl>
    <w:lvl w:ilvl="7">
      <w:start w:val="1"/>
      <w:numFmt w:val="bullet"/>
      <w:lvlText w:val="•"/>
      <w:lvlJc w:val="left"/>
      <w:rPr>
        <w:b w:val="0"/>
        <w:i w:val="0"/>
        <w:smallCaps w:val="0"/>
        <w:strike w:val="0"/>
        <w:color w:val="000000"/>
        <w:spacing w:val="0"/>
        <w:w w:val="100"/>
        <w:position w:val="0"/>
        <w:sz w:val="24"/>
        <w:u w:val="none"/>
      </w:rPr>
    </w:lvl>
    <w:lvl w:ilvl="8">
      <w:start w:val="1"/>
      <w:numFmt w:val="bullet"/>
      <w:lvlText w:val="•"/>
      <w:lvlJc w:val="left"/>
      <w:rPr>
        <w:b w:val="0"/>
        <w:i w:val="0"/>
        <w:smallCaps w:val="0"/>
        <w:strike w:val="0"/>
        <w:color w:val="000000"/>
        <w:spacing w:val="0"/>
        <w:w w:val="100"/>
        <w:position w:val="0"/>
        <w:sz w:val="24"/>
        <w:u w:val="none"/>
      </w:rPr>
    </w:lvl>
  </w:abstractNum>
  <w:abstractNum w:abstractNumId="2">
    <w:nsid w:val="006A23E3"/>
    <w:multiLevelType w:val="hybridMultilevel"/>
    <w:tmpl w:val="85720706"/>
    <w:lvl w:ilvl="0" w:tplc="0419000F">
      <w:start w:val="3"/>
      <w:numFmt w:val="decimal"/>
      <w:lvlText w:val="%1."/>
      <w:lvlJc w:val="left"/>
      <w:pPr>
        <w:ind w:left="720" w:hanging="360"/>
      </w:pPr>
      <w:rPr>
        <w:rFonts w:cs="Times New Roman" w:hint="default"/>
      </w:rPr>
    </w:lvl>
    <w:lvl w:ilvl="1" w:tplc="D95E7EF4">
      <w:start w:val="1"/>
      <w:numFmt w:val="decimal"/>
      <w:lvlText w:val="%2)"/>
      <w:lvlJc w:val="left"/>
      <w:pPr>
        <w:ind w:left="1440" w:hanging="360"/>
      </w:pPr>
      <w:rPr>
        <w:rFonts w:ascii="Times New Roman" w:eastAsia="Times New Roman" w:hAnsi="Times New Roman" w:cs="Times New Roman"/>
      </w:rPr>
    </w:lvl>
    <w:lvl w:ilvl="2" w:tplc="BDA4DB70">
      <w:start w:val="1"/>
      <w:numFmt w:val="decimal"/>
      <w:lvlText w:val="%3"/>
      <w:lvlJc w:val="left"/>
      <w:pPr>
        <w:ind w:left="2340" w:hanging="360"/>
      </w:pPr>
      <w:rPr>
        <w:rFonts w:cs="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4241BF"/>
    <w:multiLevelType w:val="hybridMultilevel"/>
    <w:tmpl w:val="4994132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83543D0"/>
    <w:multiLevelType w:val="hybridMultilevel"/>
    <w:tmpl w:val="A34AD2D4"/>
    <w:lvl w:ilvl="0" w:tplc="F7725F9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5A8B5921"/>
    <w:multiLevelType w:val="hybridMultilevel"/>
    <w:tmpl w:val="25F0CCA2"/>
    <w:lvl w:ilvl="0" w:tplc="5C2A0A08">
      <w:start w:val="1"/>
      <w:numFmt w:val="decimal"/>
      <w:lvlText w:val="%1."/>
      <w:lvlJc w:val="left"/>
      <w:pPr>
        <w:ind w:left="380" w:hanging="360"/>
      </w:pPr>
      <w:rPr>
        <w:rFonts w:cs="Times New Roman" w:hint="default"/>
      </w:rPr>
    </w:lvl>
    <w:lvl w:ilvl="1" w:tplc="04190019" w:tentative="1">
      <w:start w:val="1"/>
      <w:numFmt w:val="lowerLetter"/>
      <w:lvlText w:val="%2."/>
      <w:lvlJc w:val="left"/>
      <w:pPr>
        <w:ind w:left="1100" w:hanging="360"/>
      </w:pPr>
      <w:rPr>
        <w:rFonts w:cs="Times New Roman"/>
      </w:rPr>
    </w:lvl>
    <w:lvl w:ilvl="2" w:tplc="0419001B" w:tentative="1">
      <w:start w:val="1"/>
      <w:numFmt w:val="lowerRoman"/>
      <w:lvlText w:val="%3."/>
      <w:lvlJc w:val="right"/>
      <w:pPr>
        <w:ind w:left="1820" w:hanging="180"/>
      </w:pPr>
      <w:rPr>
        <w:rFonts w:cs="Times New Roman"/>
      </w:rPr>
    </w:lvl>
    <w:lvl w:ilvl="3" w:tplc="0419000F" w:tentative="1">
      <w:start w:val="1"/>
      <w:numFmt w:val="decimal"/>
      <w:lvlText w:val="%4."/>
      <w:lvlJc w:val="left"/>
      <w:pPr>
        <w:ind w:left="2540" w:hanging="360"/>
      </w:pPr>
      <w:rPr>
        <w:rFonts w:cs="Times New Roman"/>
      </w:rPr>
    </w:lvl>
    <w:lvl w:ilvl="4" w:tplc="04190019" w:tentative="1">
      <w:start w:val="1"/>
      <w:numFmt w:val="lowerLetter"/>
      <w:lvlText w:val="%5."/>
      <w:lvlJc w:val="left"/>
      <w:pPr>
        <w:ind w:left="3260" w:hanging="360"/>
      </w:pPr>
      <w:rPr>
        <w:rFonts w:cs="Times New Roman"/>
      </w:rPr>
    </w:lvl>
    <w:lvl w:ilvl="5" w:tplc="0419001B" w:tentative="1">
      <w:start w:val="1"/>
      <w:numFmt w:val="lowerRoman"/>
      <w:lvlText w:val="%6."/>
      <w:lvlJc w:val="right"/>
      <w:pPr>
        <w:ind w:left="3980" w:hanging="180"/>
      </w:pPr>
      <w:rPr>
        <w:rFonts w:cs="Times New Roman"/>
      </w:rPr>
    </w:lvl>
    <w:lvl w:ilvl="6" w:tplc="0419000F" w:tentative="1">
      <w:start w:val="1"/>
      <w:numFmt w:val="decimal"/>
      <w:lvlText w:val="%7."/>
      <w:lvlJc w:val="left"/>
      <w:pPr>
        <w:ind w:left="4700" w:hanging="360"/>
      </w:pPr>
      <w:rPr>
        <w:rFonts w:cs="Times New Roman"/>
      </w:rPr>
    </w:lvl>
    <w:lvl w:ilvl="7" w:tplc="04190019" w:tentative="1">
      <w:start w:val="1"/>
      <w:numFmt w:val="lowerLetter"/>
      <w:lvlText w:val="%8."/>
      <w:lvlJc w:val="left"/>
      <w:pPr>
        <w:ind w:left="5420" w:hanging="360"/>
      </w:pPr>
      <w:rPr>
        <w:rFonts w:cs="Times New Roman"/>
      </w:rPr>
    </w:lvl>
    <w:lvl w:ilvl="8" w:tplc="0419001B" w:tentative="1">
      <w:start w:val="1"/>
      <w:numFmt w:val="lowerRoman"/>
      <w:lvlText w:val="%9."/>
      <w:lvlJc w:val="right"/>
      <w:pPr>
        <w:ind w:left="6140" w:hanging="180"/>
      </w:pPr>
      <w:rPr>
        <w:rFonts w:cs="Times New Roman"/>
      </w:rPr>
    </w:lvl>
  </w:abstractNum>
  <w:abstractNum w:abstractNumId="6">
    <w:nsid w:val="67934245"/>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2."/>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2."/>
      <w:lvlJc w:val="left"/>
      <w:rPr>
        <w:rFonts w:cs="Times New Roman"/>
        <w:b w:val="0"/>
        <w:bCs w:val="0"/>
        <w:i w:val="0"/>
        <w:iCs w:val="0"/>
        <w:smallCaps w:val="0"/>
        <w:strike w:val="0"/>
        <w:color w:val="000000"/>
        <w:spacing w:val="0"/>
        <w:w w:val="100"/>
        <w:position w:val="0"/>
        <w:sz w:val="24"/>
        <w:szCs w:val="24"/>
        <w:u w:val="none"/>
      </w:rPr>
    </w:lvl>
  </w:abstractNum>
  <w:abstractNum w:abstractNumId="7">
    <w:nsid w:val="7A862EBB"/>
    <w:multiLevelType w:val="hybridMultilevel"/>
    <w:tmpl w:val="A0F2DC22"/>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4"/>
  </w:num>
  <w:num w:numId="4">
    <w:abstractNumId w:val="2"/>
  </w:num>
  <w:num w:numId="5">
    <w:abstractNumId w:val="6"/>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793"/>
    <w:rsid w:val="000A728E"/>
    <w:rsid w:val="000D4CD5"/>
    <w:rsid w:val="000E12ED"/>
    <w:rsid w:val="000F7504"/>
    <w:rsid w:val="0015311A"/>
    <w:rsid w:val="0017490F"/>
    <w:rsid w:val="001A06B7"/>
    <w:rsid w:val="001A52AA"/>
    <w:rsid w:val="004204C3"/>
    <w:rsid w:val="00422070"/>
    <w:rsid w:val="00442793"/>
    <w:rsid w:val="0045603F"/>
    <w:rsid w:val="004A2F72"/>
    <w:rsid w:val="005F0D33"/>
    <w:rsid w:val="006F1941"/>
    <w:rsid w:val="00801500"/>
    <w:rsid w:val="00880E3D"/>
    <w:rsid w:val="008B02D0"/>
    <w:rsid w:val="008D0B38"/>
    <w:rsid w:val="009A5373"/>
    <w:rsid w:val="009B331D"/>
    <w:rsid w:val="00A3215A"/>
    <w:rsid w:val="00A61636"/>
    <w:rsid w:val="00A734E2"/>
    <w:rsid w:val="00B46BAA"/>
    <w:rsid w:val="00C66783"/>
    <w:rsid w:val="00D07A78"/>
    <w:rsid w:val="00D37A36"/>
    <w:rsid w:val="00D67035"/>
    <w:rsid w:val="00D86BC4"/>
    <w:rsid w:val="00FE5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rules v:ext="edit">
        <o:r id="V:Rule1" type="connector" idref="#_x0000_s1026"/>
        <o:r id="V:Rule2" type="connector" idref="#_x0000_s1027"/>
        <o:r id="V:Rule3" type="connector" idref="#_x0000_s1028"/>
      </o:rules>
    </o:shapelayout>
  </w:shapeDefaults>
  <w:decimalSymbol w:val=","/>
  <w:listSeparator w:val=";"/>
  <w14:defaultImageDpi w14:val="0"/>
  <w15:chartTrackingRefBased/>
  <w15:docId w15:val="{150D849D-1432-4BD5-9850-262CCC2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2E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01500"/>
    <w:pPr>
      <w:ind w:left="720"/>
      <w:contextualSpacing/>
    </w:pPr>
  </w:style>
  <w:style w:type="paragraph" w:styleId="a4">
    <w:name w:val="header"/>
    <w:basedOn w:val="a"/>
    <w:link w:val="a5"/>
    <w:uiPriority w:val="99"/>
    <w:rsid w:val="005F0D33"/>
    <w:pPr>
      <w:tabs>
        <w:tab w:val="center" w:pos="4677"/>
        <w:tab w:val="right" w:pos="9355"/>
      </w:tabs>
      <w:spacing w:after="0" w:line="240" w:lineRule="auto"/>
    </w:pPr>
  </w:style>
  <w:style w:type="paragraph" w:styleId="a6">
    <w:name w:val="footer"/>
    <w:basedOn w:val="a"/>
    <w:link w:val="a7"/>
    <w:uiPriority w:val="99"/>
    <w:semiHidden/>
    <w:rsid w:val="005F0D33"/>
    <w:pPr>
      <w:tabs>
        <w:tab w:val="center" w:pos="4677"/>
        <w:tab w:val="right" w:pos="9355"/>
      </w:tabs>
      <w:spacing w:after="0" w:line="240" w:lineRule="auto"/>
    </w:pPr>
  </w:style>
  <w:style w:type="character" w:customStyle="1" w:styleId="a5">
    <w:name w:val="Верхний колонтитул Знак"/>
    <w:link w:val="a4"/>
    <w:uiPriority w:val="99"/>
    <w:locked/>
    <w:rsid w:val="005F0D33"/>
    <w:rPr>
      <w:rFonts w:cs="Times New Roman"/>
    </w:rPr>
  </w:style>
  <w:style w:type="character" w:customStyle="1" w:styleId="a7">
    <w:name w:val="Нижний колонтитул Знак"/>
    <w:link w:val="a6"/>
    <w:uiPriority w:val="99"/>
    <w:semiHidden/>
    <w:locked/>
    <w:rsid w:val="005F0D3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2984</Words>
  <Characters>17015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Контрольна робота</vt:lpstr>
    </vt:vector>
  </TitlesOfParts>
  <Company>Microsoft</Company>
  <LinksUpToDate>false</LinksUpToDate>
  <CharactersWithSpaces>19960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dc:title>
  <dc:subject/>
  <dc:creator>Admin</dc:creator>
  <cp:keywords/>
  <dc:description/>
  <cp:lastModifiedBy>admin</cp:lastModifiedBy>
  <cp:revision>2</cp:revision>
  <cp:lastPrinted>2010-11-11T02:43:00Z</cp:lastPrinted>
  <dcterms:created xsi:type="dcterms:W3CDTF">2014-03-12T15:27:00Z</dcterms:created>
  <dcterms:modified xsi:type="dcterms:W3CDTF">2014-03-12T15:27:00Z</dcterms:modified>
</cp:coreProperties>
</file>