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4D2130" w:rsidRDefault="004D2130" w:rsidP="00925924">
      <w:pPr>
        <w:jc w:val="center"/>
        <w:rPr>
          <w:sz w:val="28"/>
          <w:szCs w:val="28"/>
        </w:rPr>
      </w:pPr>
    </w:p>
    <w:p w:rsidR="00AA3F41" w:rsidRDefault="00AA3F41" w:rsidP="00925924">
      <w:pPr>
        <w:jc w:val="center"/>
        <w:rPr>
          <w:sz w:val="28"/>
          <w:szCs w:val="28"/>
        </w:rPr>
      </w:pPr>
      <w:r>
        <w:rPr>
          <w:sz w:val="28"/>
          <w:szCs w:val="28"/>
        </w:rPr>
        <w:t>СОДЕРЖАНИЕ</w:t>
      </w:r>
    </w:p>
    <w:p w:rsidR="00AA3F41" w:rsidRDefault="00AA3F41" w:rsidP="00AA3F41">
      <w:pPr>
        <w:rPr>
          <w:sz w:val="28"/>
          <w:szCs w:val="28"/>
        </w:rPr>
      </w:pPr>
    </w:p>
    <w:p w:rsidR="00AA3F41" w:rsidRDefault="00AA3F41" w:rsidP="00AA3F41">
      <w:r w:rsidRPr="00AA3F41">
        <w:t>ВВЕДЕНИЕ</w:t>
      </w:r>
      <w:r>
        <w:t>…………………………………………………………………………..3</w:t>
      </w:r>
    </w:p>
    <w:p w:rsidR="00AA3F41" w:rsidRDefault="00AA3F41" w:rsidP="00AA3F41">
      <w:pPr>
        <w:tabs>
          <w:tab w:val="left" w:pos="9360"/>
        </w:tabs>
      </w:pPr>
      <w:r w:rsidRPr="00AA3F41">
        <w:t>ОБЯЗАННОСТИ СОЛДАТА В БОЮ</w:t>
      </w:r>
      <w:r>
        <w:t>……………………………………………...4</w:t>
      </w:r>
    </w:p>
    <w:p w:rsidR="00AA3F41" w:rsidRDefault="00AA3F41" w:rsidP="00AA3F41">
      <w:pPr>
        <w:tabs>
          <w:tab w:val="left" w:pos="9360"/>
        </w:tabs>
      </w:pPr>
      <w:r w:rsidRPr="00AA3F41">
        <w:t xml:space="preserve">ПЕРЕДВИЖЕНИЕ СОЛДАТА </w:t>
      </w:r>
      <w:r>
        <w:t>…………………………………………………….4</w:t>
      </w:r>
    </w:p>
    <w:p w:rsidR="00AA3F41" w:rsidRDefault="00AA3F41" w:rsidP="00AA3F41">
      <w:pPr>
        <w:tabs>
          <w:tab w:val="left" w:pos="9360"/>
        </w:tabs>
      </w:pPr>
      <w:r w:rsidRPr="00AA3F41">
        <w:t>ПРЕОДАЛЕНИЕ ПРЕПЯТСТВИЙ В БОЮ</w:t>
      </w:r>
      <w:r>
        <w:t>……………………………………….6</w:t>
      </w:r>
    </w:p>
    <w:p w:rsidR="00AA3F41" w:rsidRDefault="00AA3F41" w:rsidP="00AA3F41">
      <w:pPr>
        <w:tabs>
          <w:tab w:val="left" w:pos="9360"/>
        </w:tabs>
      </w:pPr>
      <w:r w:rsidRPr="00AA3F41">
        <w:t>ПРЕОДАЛЕНИЕ ЗАГРАЖДЕНИЙ</w:t>
      </w:r>
      <w:r>
        <w:t>………………………………………………..7</w:t>
      </w:r>
    </w:p>
    <w:p w:rsidR="00AA3F41" w:rsidRDefault="00AA3F41" w:rsidP="00AA3F41">
      <w:pPr>
        <w:tabs>
          <w:tab w:val="left" w:pos="9360"/>
        </w:tabs>
      </w:pPr>
      <w:r w:rsidRPr="00AA3F41">
        <w:t>ДЕМАСКИРУЮЩИЕ ПРИЗНАКИ УСТАНОВКИ МИН</w:t>
      </w:r>
      <w:r>
        <w:t>……………………….</w:t>
      </w:r>
      <w:r w:rsidR="00AE4AED">
        <w:t>.</w:t>
      </w:r>
      <w:r>
        <w:t>8</w:t>
      </w:r>
    </w:p>
    <w:p w:rsidR="00AA3F41" w:rsidRDefault="00AA3F41" w:rsidP="00AA3F41">
      <w:pPr>
        <w:tabs>
          <w:tab w:val="left" w:pos="9360"/>
        </w:tabs>
      </w:pPr>
      <w:r w:rsidRPr="00AA3F41">
        <w:t>ПРЕОДОЛЕНИЕ УЧАСТКОВ, ЗАРАЖЕННЫХ ОВ.ЧАСТИЧНАЯ САНИТАРНАЯ ОБРАБОТКА И ДЕГАЗАЦИЯ ОРУЖИЯ</w:t>
      </w:r>
      <w:r>
        <w:t>…………………………………………</w:t>
      </w:r>
      <w:r w:rsidR="00AE4AED">
        <w:t>.</w:t>
      </w:r>
      <w:r>
        <w:t>9</w:t>
      </w:r>
    </w:p>
    <w:p w:rsidR="00AA3F41" w:rsidRDefault="00AA3F41" w:rsidP="00AA3F41">
      <w:pPr>
        <w:tabs>
          <w:tab w:val="left" w:pos="9360"/>
        </w:tabs>
      </w:pPr>
      <w:r w:rsidRPr="00AA3F41">
        <w:t>ВЫБОР МЕСТА ДЛЯ СТРЕЛЬБЫ</w:t>
      </w:r>
      <w:r>
        <w:t>…………………………………………………10</w:t>
      </w:r>
    </w:p>
    <w:p w:rsidR="00AE4AED" w:rsidRDefault="00AE4AED" w:rsidP="00AE4AED">
      <w:pPr>
        <w:tabs>
          <w:tab w:val="left" w:pos="9360"/>
        </w:tabs>
      </w:pPr>
      <w:r w:rsidRPr="00AE4AED">
        <w:t>ИСПОЛЬЗОВАНИЕ В БОЮ МЕСТНЫХ ПРЕДМЕТОВ</w:t>
      </w:r>
      <w:r>
        <w:t>…………………………12</w:t>
      </w:r>
    </w:p>
    <w:p w:rsidR="00AE4AED" w:rsidRPr="00AE4AED" w:rsidRDefault="00AE4AED" w:rsidP="00AE4AED">
      <w:pPr>
        <w:tabs>
          <w:tab w:val="left" w:pos="9360"/>
        </w:tabs>
      </w:pPr>
      <w:r>
        <w:t>ЗАКЛЮЧЕНИЕ………………………………………………………………………14</w:t>
      </w:r>
    </w:p>
    <w:p w:rsidR="00AE4AED" w:rsidRPr="00AA3F41" w:rsidRDefault="00AE4AED" w:rsidP="00AA3F41">
      <w:pPr>
        <w:tabs>
          <w:tab w:val="left" w:pos="9360"/>
        </w:tabs>
      </w:pPr>
    </w:p>
    <w:p w:rsidR="00AA3F41" w:rsidRPr="00AA3F41" w:rsidRDefault="00AA3F41" w:rsidP="00AA3F41">
      <w:pPr>
        <w:tabs>
          <w:tab w:val="left" w:pos="9360"/>
        </w:tabs>
      </w:pPr>
    </w:p>
    <w:p w:rsidR="00AA3F41" w:rsidRDefault="00AA3F41" w:rsidP="00AA3F41">
      <w:pPr>
        <w:tabs>
          <w:tab w:val="left" w:pos="9360"/>
        </w:tabs>
      </w:pPr>
    </w:p>
    <w:p w:rsidR="00AA3F41" w:rsidRPr="00AA3F41" w:rsidRDefault="00AA3F41" w:rsidP="00AA3F41">
      <w:pPr>
        <w:tabs>
          <w:tab w:val="left" w:pos="9360"/>
        </w:tabs>
      </w:pPr>
    </w:p>
    <w:p w:rsidR="00AA3F41" w:rsidRDefault="00AA3F41" w:rsidP="00AA3F41">
      <w:pPr>
        <w:tabs>
          <w:tab w:val="left" w:pos="9360"/>
        </w:tabs>
      </w:pPr>
    </w:p>
    <w:p w:rsidR="00AA3F41" w:rsidRPr="00AA3F41" w:rsidRDefault="00AA3F41" w:rsidP="00AA3F41">
      <w:pPr>
        <w:tabs>
          <w:tab w:val="left" w:pos="9360"/>
        </w:tabs>
      </w:pPr>
    </w:p>
    <w:p w:rsidR="00AA3F41" w:rsidRPr="00AA3F41" w:rsidRDefault="00AA3F41" w:rsidP="00AA3F41">
      <w:pPr>
        <w:tabs>
          <w:tab w:val="left" w:pos="9360"/>
        </w:tabs>
      </w:pPr>
    </w:p>
    <w:p w:rsidR="00AA3F41" w:rsidRDefault="00AA3F41" w:rsidP="00AA3F41">
      <w:pPr>
        <w:tabs>
          <w:tab w:val="left" w:pos="9360"/>
        </w:tabs>
      </w:pPr>
    </w:p>
    <w:p w:rsidR="00AA3F41" w:rsidRPr="00AA3F41" w:rsidRDefault="00AA3F41" w:rsidP="00AA3F41">
      <w:pPr>
        <w:tabs>
          <w:tab w:val="left" w:pos="9360"/>
        </w:tabs>
      </w:pPr>
    </w:p>
    <w:p w:rsidR="00AA3F41" w:rsidRPr="00AA3F41" w:rsidRDefault="00AA3F41" w:rsidP="00AA3F41">
      <w:pPr>
        <w:tabs>
          <w:tab w:val="left" w:pos="9360"/>
        </w:tabs>
      </w:pPr>
    </w:p>
    <w:p w:rsidR="00AA3F41" w:rsidRPr="00AA3F41" w:rsidRDefault="00AA3F41" w:rsidP="00AA3F41"/>
    <w:p w:rsidR="00AA3F41" w:rsidRDefault="00AA3F41" w:rsidP="00AA3F41">
      <w:pP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AA3F41" w:rsidRDefault="00AA3F41" w:rsidP="00AA3F41">
      <w:pPr>
        <w:rPr>
          <w:sz w:val="28"/>
          <w:szCs w:val="28"/>
        </w:rPr>
      </w:pPr>
    </w:p>
    <w:p w:rsidR="00AA3F41" w:rsidRDefault="00AA3F41" w:rsidP="00925924">
      <w:pPr>
        <w:jc w:val="center"/>
        <w:rPr>
          <w:sz w:val="28"/>
          <w:szCs w:val="28"/>
        </w:rPr>
      </w:pPr>
    </w:p>
    <w:p w:rsidR="00AA3F41" w:rsidRDefault="00AA3F41" w:rsidP="00925924">
      <w:pPr>
        <w:jc w:val="center"/>
        <w:rPr>
          <w:sz w:val="28"/>
          <w:szCs w:val="28"/>
        </w:rPr>
      </w:pPr>
    </w:p>
    <w:p w:rsidR="00925924" w:rsidRDefault="00925924" w:rsidP="00925924">
      <w:pPr>
        <w:jc w:val="center"/>
        <w:rPr>
          <w:sz w:val="28"/>
          <w:szCs w:val="28"/>
        </w:rPr>
      </w:pPr>
      <w:r w:rsidRPr="00925924">
        <w:rPr>
          <w:sz w:val="28"/>
          <w:szCs w:val="28"/>
        </w:rPr>
        <w:t>ВВЕДЕНИЕ</w:t>
      </w:r>
    </w:p>
    <w:p w:rsidR="00925924" w:rsidRPr="00925924" w:rsidRDefault="00925924" w:rsidP="00925924">
      <w:pPr>
        <w:jc w:val="center"/>
        <w:rPr>
          <w:sz w:val="28"/>
          <w:szCs w:val="28"/>
        </w:rPr>
      </w:pPr>
    </w:p>
    <w:p w:rsidR="00925924" w:rsidRDefault="00925924" w:rsidP="00925924">
      <w:pPr>
        <w:ind w:firstLine="708"/>
        <w:jc w:val="both"/>
        <w:rPr>
          <w:sz w:val="28"/>
          <w:szCs w:val="28"/>
        </w:rPr>
      </w:pPr>
      <w:r w:rsidRPr="00925924">
        <w:rPr>
          <w:sz w:val="28"/>
          <w:szCs w:val="28"/>
        </w:rPr>
        <w:t>Как</w:t>
      </w:r>
      <w:r>
        <w:rPr>
          <w:sz w:val="28"/>
          <w:szCs w:val="28"/>
        </w:rPr>
        <w:t xml:space="preserve"> известно для победы над врагом только мужества, смелости, отваги недостаточно. Да, афоризм великого русского полководца Александра Суворова «Смелость города берет» верен, но так происходит только тогда, когда смелость, отвага, готовность к риску сочетаются с отличным знанием военного дела. Вот почему необходимо настойчиво изучать военное дело. Великая Отечественная война стала неиссякаемой сокровищницей боевого опыта для многих поколений воинов. Солдаты всех родов войск стремились овладеть боевым опытом, добытым на полях сражений, изучали все тонкости военного искусства.</w:t>
      </w:r>
    </w:p>
    <w:p w:rsidR="00925924" w:rsidRDefault="00925924" w:rsidP="00925924">
      <w:pPr>
        <w:ind w:firstLine="708"/>
        <w:jc w:val="both"/>
        <w:rPr>
          <w:sz w:val="28"/>
          <w:szCs w:val="28"/>
        </w:rPr>
      </w:pPr>
      <w:r>
        <w:rPr>
          <w:sz w:val="28"/>
          <w:szCs w:val="28"/>
        </w:rPr>
        <w:t>Солдатская наука не относится к легким. Солдату в годы Великой Отечественной войны пришлось действовать в самых различных условиях: летом и зимой; днем и ночью; совершать многокилометровые пешие марши и передвигаться сутками на технике; вести бой в населенных пунктах, в поле и горах, в траншеях и на открытой местности. Где бы не воевал солдат  и в каких бы сложных условиях ни пришлось оказаться, он всегда показывал себя знающим, физически выносливым. Инициативным бойцом, умеющим перехитрить врага и применить солдатскую смекалку.</w:t>
      </w:r>
    </w:p>
    <w:p w:rsidR="009138AB" w:rsidRDefault="009138AB" w:rsidP="00925924">
      <w:pPr>
        <w:ind w:firstLine="708"/>
        <w:jc w:val="both"/>
        <w:rPr>
          <w:sz w:val="28"/>
          <w:szCs w:val="28"/>
        </w:rPr>
      </w:pPr>
      <w:r>
        <w:rPr>
          <w:sz w:val="28"/>
          <w:szCs w:val="28"/>
        </w:rPr>
        <w:t>Боевой опыт, полученный в годы Великой Отечественной войны, до сих пор представляет бесспорный интерес и остается актуальным для воинов и Казахстанской армии.</w:t>
      </w: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Default="009138AB" w:rsidP="00925924">
      <w:pPr>
        <w:ind w:firstLine="708"/>
        <w:jc w:val="both"/>
        <w:rPr>
          <w:sz w:val="28"/>
          <w:szCs w:val="28"/>
        </w:rPr>
      </w:pPr>
    </w:p>
    <w:p w:rsidR="009138AB" w:rsidRPr="009138AB" w:rsidRDefault="009138AB" w:rsidP="009138AB">
      <w:pPr>
        <w:tabs>
          <w:tab w:val="left" w:pos="9360"/>
        </w:tabs>
        <w:ind w:firstLine="600"/>
        <w:jc w:val="center"/>
        <w:rPr>
          <w:sz w:val="28"/>
          <w:szCs w:val="28"/>
        </w:rPr>
      </w:pPr>
      <w:r w:rsidRPr="009138AB">
        <w:rPr>
          <w:sz w:val="28"/>
          <w:szCs w:val="28"/>
        </w:rPr>
        <w:t>ОБЯЗАННОСТИ СОЛДАТА В БОЮ</w:t>
      </w:r>
    </w:p>
    <w:p w:rsidR="009138AB" w:rsidRPr="009138AB" w:rsidRDefault="009138AB" w:rsidP="009138AB">
      <w:pPr>
        <w:tabs>
          <w:tab w:val="left" w:pos="9360"/>
        </w:tabs>
        <w:ind w:firstLine="600"/>
        <w:jc w:val="center"/>
        <w:rPr>
          <w:color w:val="FF0000"/>
          <w:sz w:val="28"/>
          <w:szCs w:val="28"/>
        </w:rPr>
      </w:pPr>
    </w:p>
    <w:p w:rsidR="009138AB" w:rsidRDefault="009138AB" w:rsidP="009138AB">
      <w:pPr>
        <w:tabs>
          <w:tab w:val="left" w:pos="9360"/>
        </w:tabs>
        <w:ind w:firstLine="600"/>
        <w:jc w:val="both"/>
        <w:rPr>
          <w:sz w:val="28"/>
          <w:szCs w:val="28"/>
        </w:rPr>
      </w:pPr>
      <w:r>
        <w:rPr>
          <w:sz w:val="28"/>
          <w:szCs w:val="28"/>
        </w:rPr>
        <w:t>Роль и значение воина в современном бою очень велико. Победа в бою складывается из успешных действий отдельных солдат, экипажей танков и других боевых машин, расчетов орудий, минометов и т. д. Чем больше пора</w:t>
      </w:r>
      <w:r>
        <w:rPr>
          <w:sz w:val="28"/>
          <w:szCs w:val="28"/>
        </w:rPr>
        <w:softHyphen/>
        <w:t>жения каждый воин нанесет живой силе и боевой технике противни</w:t>
      </w:r>
      <w:r>
        <w:rPr>
          <w:sz w:val="28"/>
          <w:szCs w:val="28"/>
        </w:rPr>
        <w:softHyphen/>
        <w:t>ка, тем выше будет темп продвижения подразделения в наступле</w:t>
      </w:r>
      <w:r>
        <w:rPr>
          <w:sz w:val="28"/>
          <w:szCs w:val="28"/>
        </w:rPr>
        <w:softHyphen/>
        <w:t>нии, тем устойчивее, неприступнее для врага окажется оборона.</w:t>
      </w:r>
    </w:p>
    <w:p w:rsidR="009138AB" w:rsidRDefault="009138AB" w:rsidP="009138AB">
      <w:pPr>
        <w:tabs>
          <w:tab w:val="left" w:pos="9360"/>
        </w:tabs>
        <w:ind w:firstLine="600"/>
        <w:jc w:val="both"/>
        <w:rPr>
          <w:sz w:val="28"/>
          <w:szCs w:val="28"/>
        </w:rPr>
      </w:pPr>
      <w:r>
        <w:rPr>
          <w:sz w:val="28"/>
          <w:szCs w:val="28"/>
        </w:rPr>
        <w:t>Для победы над врагом требуется, чтобы каждый воин в совер</w:t>
      </w:r>
      <w:r>
        <w:rPr>
          <w:sz w:val="28"/>
          <w:szCs w:val="28"/>
        </w:rPr>
        <w:softHyphen/>
        <w:t>шенстве знал свое оружие и боевую технику, мастерски владел ими и умело применял в бою. Каждый солдат должен быть готов при необходимости заменить выбывшего из строя товарища, поэтому знание смежной воинской специальности для каждого обязательно.</w:t>
      </w:r>
    </w:p>
    <w:p w:rsidR="009138AB" w:rsidRDefault="009138AB" w:rsidP="009138AB">
      <w:pPr>
        <w:tabs>
          <w:tab w:val="left" w:pos="9360"/>
        </w:tabs>
        <w:ind w:firstLine="600"/>
        <w:jc w:val="both"/>
        <w:rPr>
          <w:sz w:val="28"/>
          <w:szCs w:val="28"/>
        </w:rPr>
      </w:pPr>
      <w:r>
        <w:rPr>
          <w:sz w:val="28"/>
          <w:szCs w:val="28"/>
        </w:rPr>
        <w:t>Боевой устав Сухопутных войск предъявляет к воину в бою опре</w:t>
      </w:r>
      <w:r>
        <w:rPr>
          <w:sz w:val="28"/>
          <w:szCs w:val="28"/>
        </w:rPr>
        <w:softHyphen/>
        <w:t xml:space="preserve">деленные требования. Солдат обязан знать боевую задачу отделения и взвода. В ходе боя он  внимательно ведет наблюдение, а обнаружив противника, немедленно докладывает о нем командиру. </w:t>
      </w:r>
    </w:p>
    <w:p w:rsidR="009138AB" w:rsidRDefault="009138AB" w:rsidP="009138AB">
      <w:pPr>
        <w:tabs>
          <w:tab w:val="left" w:pos="9360"/>
        </w:tabs>
        <w:ind w:firstLine="600"/>
        <w:jc w:val="both"/>
        <w:rPr>
          <w:sz w:val="28"/>
          <w:szCs w:val="28"/>
        </w:rPr>
      </w:pPr>
      <w:r>
        <w:rPr>
          <w:sz w:val="28"/>
          <w:szCs w:val="28"/>
        </w:rPr>
        <w:t>В наступлении солдат должен действовать смело и решительно, в обороне держаться стойко и упорно, во всех случаях уничтожать противника всеми способами и средствами, проявлять храбрость, инициативу и находчивость. Хорошо обученный воин умело исполь</w:t>
      </w:r>
      <w:r>
        <w:rPr>
          <w:sz w:val="28"/>
          <w:szCs w:val="28"/>
        </w:rPr>
        <w:softHyphen/>
        <w:t>зует местность, индивидуальные средства защиты и защитные свой</w:t>
      </w:r>
      <w:r>
        <w:rPr>
          <w:sz w:val="28"/>
          <w:szCs w:val="28"/>
        </w:rPr>
        <w:softHyphen/>
        <w:t>ства машин, умеет быстро оборудовать окопы и укрытия, преодоле</w:t>
      </w:r>
      <w:r>
        <w:rPr>
          <w:sz w:val="28"/>
          <w:szCs w:val="28"/>
        </w:rPr>
        <w:softHyphen/>
        <w:t>вать заграждения, естественные препятствия и зараженные участка местности, производить санитарную обработку, дезактивацию, дега</w:t>
      </w:r>
      <w:r>
        <w:rPr>
          <w:sz w:val="28"/>
          <w:szCs w:val="28"/>
        </w:rPr>
        <w:softHyphen/>
        <w:t>зацию и дезинфекцию. Он обязан охранять и защищать командира в бою, а в случае выхода его из строя - смело брать на себя коман</w:t>
      </w:r>
      <w:r>
        <w:rPr>
          <w:sz w:val="28"/>
          <w:szCs w:val="28"/>
        </w:rPr>
        <w:softHyphen/>
        <w:t>дование подразделением.</w:t>
      </w:r>
    </w:p>
    <w:p w:rsidR="009138AB" w:rsidRDefault="009138AB" w:rsidP="009138AB">
      <w:pPr>
        <w:tabs>
          <w:tab w:val="left" w:pos="9360"/>
        </w:tabs>
        <w:ind w:firstLine="600"/>
        <w:jc w:val="both"/>
        <w:rPr>
          <w:sz w:val="28"/>
          <w:szCs w:val="28"/>
        </w:rPr>
      </w:pPr>
      <w:r>
        <w:rPr>
          <w:sz w:val="28"/>
          <w:szCs w:val="28"/>
        </w:rPr>
        <w:t>При ранении или поражении радиоактивными или отравляющи</w:t>
      </w:r>
      <w:r>
        <w:rPr>
          <w:sz w:val="28"/>
          <w:szCs w:val="28"/>
        </w:rPr>
        <w:softHyphen/>
        <w:t>ми веществами надо принять необходимые меры самопомощи и про</w:t>
      </w:r>
      <w:r>
        <w:rPr>
          <w:sz w:val="28"/>
          <w:szCs w:val="28"/>
        </w:rPr>
        <w:softHyphen/>
        <w:t>должать выполнять боевую задачу.</w:t>
      </w:r>
    </w:p>
    <w:p w:rsidR="009138AB" w:rsidRDefault="009138AB" w:rsidP="009138AB">
      <w:pPr>
        <w:tabs>
          <w:tab w:val="left" w:pos="9360"/>
        </w:tabs>
        <w:ind w:firstLine="600"/>
        <w:jc w:val="center"/>
        <w:rPr>
          <w:color w:val="000080"/>
          <w:sz w:val="28"/>
          <w:szCs w:val="28"/>
        </w:rPr>
      </w:pPr>
    </w:p>
    <w:p w:rsidR="009138AB" w:rsidRDefault="009138AB" w:rsidP="009138AB">
      <w:pPr>
        <w:tabs>
          <w:tab w:val="left" w:pos="9360"/>
        </w:tabs>
        <w:ind w:firstLine="600"/>
        <w:jc w:val="center"/>
        <w:rPr>
          <w:sz w:val="28"/>
          <w:szCs w:val="28"/>
        </w:rPr>
      </w:pPr>
      <w:r>
        <w:rPr>
          <w:sz w:val="28"/>
          <w:szCs w:val="28"/>
        </w:rPr>
        <w:t xml:space="preserve">ПЕРЕДВИЖЕНИЕ СОЛДАТА </w:t>
      </w:r>
    </w:p>
    <w:p w:rsidR="009138AB" w:rsidRPr="009138AB" w:rsidRDefault="009138AB" w:rsidP="009138AB">
      <w:pPr>
        <w:tabs>
          <w:tab w:val="left" w:pos="9360"/>
        </w:tabs>
        <w:ind w:firstLine="600"/>
        <w:jc w:val="center"/>
        <w:rPr>
          <w:sz w:val="28"/>
          <w:szCs w:val="28"/>
        </w:rPr>
      </w:pPr>
    </w:p>
    <w:p w:rsidR="009138AB" w:rsidRDefault="009138AB" w:rsidP="009138AB">
      <w:pPr>
        <w:tabs>
          <w:tab w:val="left" w:pos="9360"/>
        </w:tabs>
        <w:ind w:firstLine="600"/>
        <w:jc w:val="both"/>
        <w:rPr>
          <w:sz w:val="28"/>
          <w:szCs w:val="28"/>
        </w:rPr>
      </w:pPr>
      <w:r>
        <w:rPr>
          <w:sz w:val="28"/>
          <w:szCs w:val="28"/>
        </w:rPr>
        <w:t>В современном  бою обстановка меняется  очень   быстро,   подразделениям    приходится применять различные способы и приемы дей</w:t>
      </w:r>
      <w:r>
        <w:rPr>
          <w:sz w:val="28"/>
          <w:szCs w:val="28"/>
        </w:rPr>
        <w:softHyphen/>
        <w:t>ствий. Солдату надо уметь сноровисто передвигаться на поле боя по любой местности, под огнем противника и в то же время применять свое оружие, уничтожать противника огнем.</w:t>
      </w:r>
    </w:p>
    <w:p w:rsidR="009138AB" w:rsidRDefault="009138AB" w:rsidP="009138AB">
      <w:pPr>
        <w:tabs>
          <w:tab w:val="left" w:pos="9360"/>
        </w:tabs>
        <w:ind w:firstLine="600"/>
        <w:jc w:val="both"/>
        <w:rPr>
          <w:sz w:val="28"/>
          <w:szCs w:val="28"/>
        </w:rPr>
      </w:pPr>
      <w:r>
        <w:rPr>
          <w:sz w:val="28"/>
          <w:szCs w:val="28"/>
        </w:rPr>
        <w:t>При действиях в пешем порядке в зависимости от местности и огня противника солдат может передвигаться различными способа</w:t>
      </w:r>
      <w:r>
        <w:rPr>
          <w:sz w:val="28"/>
          <w:szCs w:val="28"/>
        </w:rPr>
        <w:softHyphen/>
        <w:t xml:space="preserve">ми: </w:t>
      </w:r>
      <w:r w:rsidRPr="009138AB">
        <w:rPr>
          <w:sz w:val="28"/>
          <w:szCs w:val="28"/>
        </w:rPr>
        <w:t>ускоренным шагом, бегом (в полный рост или пригнувшись), перебежками или переползанием. Так, например, в ходе атаки сол</w:t>
      </w:r>
      <w:r w:rsidRPr="009138AB">
        <w:rPr>
          <w:sz w:val="28"/>
          <w:szCs w:val="28"/>
        </w:rPr>
        <w:softHyphen/>
        <w:t>дат передвигается бегом</w:t>
      </w:r>
      <w:r>
        <w:rPr>
          <w:sz w:val="28"/>
          <w:szCs w:val="28"/>
        </w:rPr>
        <w:t xml:space="preserve"> или ускоренным шагом, а после броска гра</w:t>
      </w:r>
      <w:r>
        <w:rPr>
          <w:sz w:val="28"/>
          <w:szCs w:val="28"/>
        </w:rPr>
        <w:softHyphen/>
        <w:t>наты - обычно бегом. При бое в глубине обороны противника при</w:t>
      </w:r>
      <w:r>
        <w:rPr>
          <w:sz w:val="28"/>
          <w:szCs w:val="28"/>
        </w:rPr>
        <w:softHyphen/>
        <w:t>меняются все способы в зависимости от обстановки.</w:t>
      </w:r>
    </w:p>
    <w:p w:rsidR="009138AB" w:rsidRDefault="009138AB" w:rsidP="009138AB">
      <w:pPr>
        <w:tabs>
          <w:tab w:val="left" w:pos="9360"/>
        </w:tabs>
        <w:ind w:firstLine="600"/>
        <w:jc w:val="both"/>
        <w:rPr>
          <w:sz w:val="28"/>
          <w:szCs w:val="28"/>
        </w:rPr>
      </w:pPr>
      <w:r w:rsidRPr="009138AB">
        <w:rPr>
          <w:sz w:val="28"/>
          <w:szCs w:val="28"/>
        </w:rPr>
        <w:t>Чтобы под огнем противника приблизиться к нему, выйти на ру</w:t>
      </w:r>
      <w:r w:rsidRPr="009138AB">
        <w:rPr>
          <w:sz w:val="28"/>
          <w:szCs w:val="28"/>
        </w:rPr>
        <w:softHyphen/>
        <w:t>беж атаки, на открытой местности передвигаются перебежками.</w:t>
      </w:r>
      <w:r>
        <w:rPr>
          <w:sz w:val="28"/>
          <w:szCs w:val="28"/>
        </w:rPr>
        <w:t xml:space="preserve"> Для этого из положения лежа надо сначала наметить путь движе</w:t>
      </w:r>
      <w:r>
        <w:rPr>
          <w:sz w:val="28"/>
          <w:szCs w:val="28"/>
        </w:rPr>
        <w:softHyphen/>
        <w:t>ния и укрытое место для передышки (отдыха). Затем подтянуть обе руки на уровень груди, имея оружие в правой руке, одновременно свести ноги вместе, резко выпрямляя руки, поднять грудь от земли, вынести правую или левую ногу вперед, быстро подняться и пере</w:t>
      </w:r>
      <w:r>
        <w:rPr>
          <w:sz w:val="28"/>
          <w:szCs w:val="28"/>
        </w:rPr>
        <w:softHyphen/>
        <w:t>бежать в намеченную точку. Перебежав надо с ходу лечь на левый бок и повернувшись на живот, отползти (перекатиться) в сторону. Это делается для того, чтобы скрыть от противника место своей остановки, иначе он, зара</w:t>
      </w:r>
      <w:r>
        <w:rPr>
          <w:sz w:val="28"/>
          <w:szCs w:val="28"/>
        </w:rPr>
        <w:softHyphen/>
        <w:t>нее прицелившись, может поразить солдата, когда тот будет подни</w:t>
      </w:r>
      <w:r>
        <w:rPr>
          <w:sz w:val="28"/>
          <w:szCs w:val="28"/>
        </w:rPr>
        <w:softHyphen/>
        <w:t>маться для следующей перебежки.</w:t>
      </w:r>
    </w:p>
    <w:p w:rsidR="009138AB" w:rsidRDefault="009138AB" w:rsidP="009138AB">
      <w:pPr>
        <w:tabs>
          <w:tab w:val="left" w:pos="9360"/>
        </w:tabs>
        <w:ind w:firstLine="600"/>
        <w:jc w:val="both"/>
        <w:rPr>
          <w:sz w:val="28"/>
          <w:szCs w:val="28"/>
        </w:rPr>
      </w:pPr>
      <w:r>
        <w:rPr>
          <w:sz w:val="28"/>
          <w:szCs w:val="28"/>
        </w:rPr>
        <w:t>Длина перебежек должна составлять в сред</w:t>
      </w:r>
      <w:r>
        <w:rPr>
          <w:sz w:val="28"/>
          <w:szCs w:val="28"/>
        </w:rPr>
        <w:softHyphen/>
        <w:t>нем 20—40 шагов; при таком расстоянии перебежки противник не успеет произвести прицельный выстрел.</w:t>
      </w:r>
    </w:p>
    <w:p w:rsidR="009138AB" w:rsidRDefault="009138AB" w:rsidP="009138AB">
      <w:pPr>
        <w:tabs>
          <w:tab w:val="left" w:pos="9360"/>
        </w:tabs>
        <w:ind w:firstLine="600"/>
        <w:jc w:val="both"/>
        <w:rPr>
          <w:sz w:val="28"/>
          <w:szCs w:val="28"/>
        </w:rPr>
      </w:pPr>
      <w:r>
        <w:rPr>
          <w:sz w:val="28"/>
          <w:szCs w:val="28"/>
        </w:rPr>
        <w:t>На рубеже, указанном командиром, солдат прекращает перебеж</w:t>
      </w:r>
      <w:r>
        <w:rPr>
          <w:sz w:val="28"/>
          <w:szCs w:val="28"/>
        </w:rPr>
        <w:softHyphen/>
        <w:t>ки, занимает удобное место для наблюдения и изготавливается к стрельбе,    чтобы     прикрыть перебежки других солдат.</w:t>
      </w:r>
    </w:p>
    <w:p w:rsidR="009138AB" w:rsidRDefault="009138AB" w:rsidP="009138AB">
      <w:pPr>
        <w:tabs>
          <w:tab w:val="left" w:pos="9360"/>
        </w:tabs>
        <w:ind w:firstLine="600"/>
        <w:jc w:val="both"/>
        <w:rPr>
          <w:sz w:val="28"/>
          <w:szCs w:val="28"/>
        </w:rPr>
      </w:pPr>
      <w:r>
        <w:rPr>
          <w:sz w:val="28"/>
          <w:szCs w:val="28"/>
        </w:rPr>
        <w:t>В боевой обстановке вои</w:t>
      </w:r>
      <w:r>
        <w:rPr>
          <w:sz w:val="28"/>
          <w:szCs w:val="28"/>
        </w:rPr>
        <w:softHyphen/>
        <w:t>ну иногда понадобится пре</w:t>
      </w:r>
      <w:r>
        <w:rPr>
          <w:sz w:val="28"/>
          <w:szCs w:val="28"/>
        </w:rPr>
        <w:softHyphen/>
        <w:t>одолеть какое-то расстояние так, чтобы противник не только не поразил огнем, но даже и не заметил его. На</w:t>
      </w:r>
      <w:r>
        <w:rPr>
          <w:sz w:val="28"/>
          <w:szCs w:val="28"/>
        </w:rPr>
        <w:softHyphen/>
        <w:t>пример, при действиях в раз</w:t>
      </w:r>
      <w:r>
        <w:rPr>
          <w:sz w:val="28"/>
          <w:szCs w:val="28"/>
        </w:rPr>
        <w:softHyphen/>
        <w:t xml:space="preserve">ведке надо скрытно приблизиться к вражескому часовому или наблюдателю, чтобы внезапно напасть на него и уничтожить или захватить в плен. </w:t>
      </w:r>
    </w:p>
    <w:p w:rsidR="009138AB" w:rsidRPr="009138AB" w:rsidRDefault="009138AB" w:rsidP="009138AB">
      <w:pPr>
        <w:tabs>
          <w:tab w:val="left" w:pos="9360"/>
        </w:tabs>
        <w:ind w:firstLine="600"/>
        <w:jc w:val="both"/>
        <w:rPr>
          <w:sz w:val="28"/>
          <w:szCs w:val="28"/>
        </w:rPr>
      </w:pPr>
      <w:r w:rsidRPr="009138AB">
        <w:rPr>
          <w:sz w:val="28"/>
          <w:szCs w:val="28"/>
        </w:rPr>
        <w:t>В этих случаях передвигаются переползанием. Многолетним опытом для этого выра</w:t>
      </w:r>
      <w:r w:rsidRPr="009138AB">
        <w:rPr>
          <w:sz w:val="28"/>
          <w:szCs w:val="28"/>
        </w:rPr>
        <w:softHyphen/>
        <w:t>ботаны определенные приемы. Переползать можно по-пластунски, на получетверепьках и на боку.</w:t>
      </w:r>
    </w:p>
    <w:p w:rsidR="009138AB" w:rsidRDefault="009138AB" w:rsidP="009138AB">
      <w:pPr>
        <w:tabs>
          <w:tab w:val="left" w:pos="9360"/>
        </w:tabs>
        <w:ind w:firstLine="600"/>
        <w:jc w:val="both"/>
        <w:rPr>
          <w:sz w:val="28"/>
          <w:szCs w:val="28"/>
        </w:rPr>
      </w:pPr>
      <w:r>
        <w:rPr>
          <w:sz w:val="28"/>
          <w:szCs w:val="28"/>
        </w:rPr>
        <w:t>Как и перед пере</w:t>
      </w:r>
      <w:r>
        <w:rPr>
          <w:sz w:val="28"/>
          <w:szCs w:val="28"/>
        </w:rPr>
        <w:softHyphen/>
        <w:t>бежкой, надо сначала наметить путь движения и укрытые места остановок для передышки. Особенно целесообразно применять пере</w:t>
      </w:r>
      <w:r>
        <w:rPr>
          <w:sz w:val="28"/>
          <w:szCs w:val="28"/>
        </w:rPr>
        <w:softHyphen/>
        <w:t>ползание по мелкому кустарнику, по высокой траве, на местности, где есть кочки, пни, отдельные кусты.</w:t>
      </w:r>
    </w:p>
    <w:p w:rsidR="009138AB" w:rsidRDefault="009138AB" w:rsidP="009138AB">
      <w:pPr>
        <w:tabs>
          <w:tab w:val="left" w:pos="9360"/>
        </w:tabs>
        <w:ind w:firstLine="600"/>
        <w:jc w:val="both"/>
        <w:rPr>
          <w:sz w:val="28"/>
          <w:szCs w:val="28"/>
        </w:rPr>
      </w:pPr>
      <w:r>
        <w:rPr>
          <w:sz w:val="28"/>
          <w:szCs w:val="28"/>
        </w:rPr>
        <w:t>При переползании любым способом оружие следует поставить на предохранитель и оберегать от ударов и загрязнения, особенно от попадания земли в канал ствола.</w:t>
      </w:r>
    </w:p>
    <w:p w:rsidR="009138AB" w:rsidRDefault="009138AB" w:rsidP="009138AB">
      <w:pPr>
        <w:tabs>
          <w:tab w:val="left" w:pos="9360"/>
        </w:tabs>
        <w:ind w:firstLine="600"/>
        <w:jc w:val="both"/>
        <w:rPr>
          <w:sz w:val="28"/>
          <w:szCs w:val="28"/>
        </w:rPr>
      </w:pPr>
      <w:r>
        <w:rPr>
          <w:sz w:val="28"/>
          <w:szCs w:val="28"/>
        </w:rPr>
        <w:t>Во время передвижения каждый солдат должен наблюдать за полем боя и при обнаружении противника докладывать командиру.</w:t>
      </w:r>
    </w:p>
    <w:p w:rsidR="009138AB" w:rsidRDefault="009138AB" w:rsidP="009138AB">
      <w:pPr>
        <w:tabs>
          <w:tab w:val="left" w:pos="9360"/>
        </w:tabs>
        <w:ind w:firstLine="600"/>
        <w:jc w:val="both"/>
        <w:rPr>
          <w:sz w:val="28"/>
          <w:szCs w:val="28"/>
        </w:rPr>
      </w:pPr>
      <w:r w:rsidRPr="00AA3F41">
        <w:rPr>
          <w:sz w:val="28"/>
          <w:szCs w:val="28"/>
        </w:rPr>
        <w:t>Главная задача в любом бою заключается в уничтожении живой силы, огневых средств и боевой техники противника. Солдат с этой</w:t>
      </w:r>
      <w:r w:rsidRPr="009138AB">
        <w:rPr>
          <w:b/>
          <w:sz w:val="28"/>
          <w:szCs w:val="28"/>
        </w:rPr>
        <w:t xml:space="preserve"> </w:t>
      </w:r>
      <w:r>
        <w:rPr>
          <w:sz w:val="28"/>
          <w:szCs w:val="28"/>
        </w:rPr>
        <w:t>целью применяет огонь своего оружия и гранаты. Но и противник будет стремиться к тому же.</w:t>
      </w:r>
    </w:p>
    <w:p w:rsidR="009138AB" w:rsidRDefault="009138AB" w:rsidP="009138AB">
      <w:pPr>
        <w:tabs>
          <w:tab w:val="left" w:pos="9360"/>
        </w:tabs>
        <w:ind w:firstLine="600"/>
        <w:jc w:val="both"/>
        <w:rPr>
          <w:sz w:val="28"/>
          <w:szCs w:val="28"/>
        </w:rPr>
      </w:pPr>
      <w:r>
        <w:rPr>
          <w:sz w:val="28"/>
          <w:szCs w:val="28"/>
        </w:rPr>
        <w:t xml:space="preserve"> Следовательно, чтобы уничтожить его, а самому остаться в живых и выполнить задачу, нужно не только уметь стрелять и бросать гранаты, но и обязательно первому увидеть противника и упредить его в открытии огня, чтобы поразить его с первого выстрела, с первой очереди, постоянно помня, что, если не уничтожить врага, он убьет тебя.</w:t>
      </w:r>
    </w:p>
    <w:p w:rsidR="009138AB" w:rsidRDefault="009138AB" w:rsidP="009138AB">
      <w:pPr>
        <w:tabs>
          <w:tab w:val="left" w:pos="9360"/>
        </w:tabs>
        <w:ind w:firstLine="600"/>
        <w:jc w:val="both"/>
        <w:rPr>
          <w:sz w:val="28"/>
          <w:szCs w:val="28"/>
        </w:rPr>
      </w:pPr>
      <w:r>
        <w:rPr>
          <w:sz w:val="28"/>
          <w:szCs w:val="28"/>
        </w:rPr>
        <w:t>Огонь и гранаты в бою солдат применяет по команде командира или самостоятельно. Самостоятельно огонь ведется обычно в ближ</w:t>
      </w:r>
      <w:r>
        <w:rPr>
          <w:sz w:val="28"/>
          <w:szCs w:val="28"/>
        </w:rPr>
        <w:softHyphen/>
        <w:t>нем бою: в атаке, при отражении атаки противника, а также в слу</w:t>
      </w:r>
      <w:r>
        <w:rPr>
          <w:sz w:val="28"/>
          <w:szCs w:val="28"/>
        </w:rPr>
        <w:softHyphen/>
        <w:t>чае внезапного его нападения при действиях в разведке, в охране</w:t>
      </w:r>
      <w:r>
        <w:rPr>
          <w:sz w:val="28"/>
          <w:szCs w:val="28"/>
        </w:rPr>
        <w:softHyphen/>
        <w:t>нии. Здесь важнейшее значение приобретают высокая бдительность, неослабное наблюдение за полем боя, постоянная готовность приме</w:t>
      </w:r>
      <w:r>
        <w:rPr>
          <w:sz w:val="28"/>
          <w:szCs w:val="28"/>
        </w:rPr>
        <w:softHyphen/>
        <w:t>нить свое оружие первым, инициатива и смекалка каждого солдата.</w:t>
      </w:r>
    </w:p>
    <w:p w:rsidR="009138AB" w:rsidRDefault="009138AB" w:rsidP="009138AB">
      <w:pPr>
        <w:tabs>
          <w:tab w:val="left" w:pos="9360"/>
        </w:tabs>
        <w:ind w:firstLine="600"/>
        <w:jc w:val="both"/>
        <w:rPr>
          <w:sz w:val="28"/>
          <w:szCs w:val="28"/>
        </w:rPr>
      </w:pPr>
      <w:r>
        <w:rPr>
          <w:sz w:val="28"/>
          <w:szCs w:val="28"/>
        </w:rPr>
        <w:t>Стрелять и бросать гранаты в бою придется из любого положе</w:t>
      </w:r>
      <w:r>
        <w:rPr>
          <w:sz w:val="28"/>
          <w:szCs w:val="28"/>
        </w:rPr>
        <w:softHyphen/>
        <w:t>ния:</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на ходу и с остановок; </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стоя, с колена и лежа; </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из окопов, из-за различных укрытий;</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в населенных пунктах — через окна и пробо</w:t>
      </w:r>
      <w:r>
        <w:rPr>
          <w:sz w:val="28"/>
          <w:szCs w:val="28"/>
        </w:rPr>
        <w:softHyphen/>
        <w:t>ины в стенах, снизу вверх и сверху вниз;</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в лесу — из-за деревьев; </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при действиях на бронетехнике — через бойницы и т. д.</w:t>
      </w:r>
    </w:p>
    <w:p w:rsidR="009138AB" w:rsidRDefault="009138AB" w:rsidP="009138AB">
      <w:pPr>
        <w:tabs>
          <w:tab w:val="left" w:pos="9360"/>
        </w:tabs>
        <w:ind w:firstLine="600"/>
        <w:jc w:val="both"/>
        <w:rPr>
          <w:sz w:val="28"/>
          <w:szCs w:val="28"/>
        </w:rPr>
      </w:pPr>
      <w:r>
        <w:rPr>
          <w:sz w:val="28"/>
          <w:szCs w:val="28"/>
        </w:rPr>
        <w:t xml:space="preserve"> Всему этому солдат должен быть обучен. </w:t>
      </w:r>
    </w:p>
    <w:p w:rsidR="009138AB" w:rsidRDefault="009138AB" w:rsidP="009138AB">
      <w:pPr>
        <w:tabs>
          <w:tab w:val="left" w:pos="9360"/>
        </w:tabs>
        <w:ind w:firstLine="600"/>
        <w:jc w:val="both"/>
        <w:rPr>
          <w:sz w:val="28"/>
          <w:szCs w:val="28"/>
        </w:rPr>
      </w:pPr>
    </w:p>
    <w:p w:rsidR="009138AB" w:rsidRDefault="009138AB" w:rsidP="009138AB">
      <w:pPr>
        <w:tabs>
          <w:tab w:val="left" w:pos="9360"/>
        </w:tabs>
        <w:ind w:firstLine="600"/>
        <w:jc w:val="center"/>
        <w:rPr>
          <w:sz w:val="28"/>
          <w:szCs w:val="28"/>
        </w:rPr>
      </w:pPr>
      <w:r>
        <w:rPr>
          <w:sz w:val="28"/>
          <w:szCs w:val="28"/>
        </w:rPr>
        <w:t>ПРЕОДАЛЕНИЕ ПРЕПЯТСТВИЙ В БОЮ</w:t>
      </w:r>
    </w:p>
    <w:p w:rsidR="009138AB" w:rsidRPr="009138AB" w:rsidRDefault="009138AB" w:rsidP="009138AB">
      <w:pPr>
        <w:tabs>
          <w:tab w:val="left" w:pos="9360"/>
        </w:tabs>
        <w:ind w:firstLine="600"/>
        <w:jc w:val="center"/>
        <w:rPr>
          <w:sz w:val="28"/>
          <w:szCs w:val="28"/>
        </w:rPr>
      </w:pPr>
    </w:p>
    <w:p w:rsidR="009138AB" w:rsidRDefault="009138AB" w:rsidP="009138AB">
      <w:pPr>
        <w:tabs>
          <w:tab w:val="left" w:pos="9360"/>
        </w:tabs>
        <w:ind w:firstLine="600"/>
        <w:jc w:val="both"/>
        <w:rPr>
          <w:sz w:val="28"/>
          <w:szCs w:val="28"/>
        </w:rPr>
      </w:pPr>
      <w:r>
        <w:rPr>
          <w:sz w:val="28"/>
          <w:szCs w:val="28"/>
        </w:rPr>
        <w:t>В боевой обстановке воинам приходится преодолевать различные естественные препятствия  (реки, ручьи, канавы, болота и т. д.)  и инженерные заграждения, установленные противником.</w:t>
      </w:r>
    </w:p>
    <w:p w:rsidR="009138AB" w:rsidRDefault="009138AB" w:rsidP="009138AB">
      <w:pPr>
        <w:tabs>
          <w:tab w:val="left" w:pos="9360"/>
        </w:tabs>
        <w:ind w:firstLine="600"/>
        <w:jc w:val="both"/>
        <w:rPr>
          <w:sz w:val="28"/>
          <w:szCs w:val="28"/>
        </w:rPr>
      </w:pPr>
      <w:r>
        <w:rPr>
          <w:sz w:val="28"/>
          <w:szCs w:val="28"/>
        </w:rPr>
        <w:t>Реки и другие водные преграды подразделения обычно преодоле</w:t>
      </w:r>
      <w:r>
        <w:rPr>
          <w:sz w:val="28"/>
          <w:szCs w:val="28"/>
        </w:rPr>
        <w:softHyphen/>
        <w:t>вают по постоянным или специально наведенным мостам, на пере</w:t>
      </w:r>
      <w:r>
        <w:rPr>
          <w:sz w:val="28"/>
          <w:szCs w:val="28"/>
        </w:rPr>
        <w:softHyphen/>
        <w:t>правочных средствах или на плавающей бронетехнике (БТР, БМП).</w:t>
      </w:r>
    </w:p>
    <w:p w:rsidR="009138AB" w:rsidRDefault="009138AB" w:rsidP="009138AB">
      <w:pPr>
        <w:tabs>
          <w:tab w:val="left" w:pos="9360"/>
        </w:tabs>
        <w:ind w:firstLine="600"/>
        <w:jc w:val="both"/>
        <w:rPr>
          <w:sz w:val="28"/>
          <w:szCs w:val="28"/>
        </w:rPr>
      </w:pPr>
      <w:r>
        <w:rPr>
          <w:sz w:val="28"/>
          <w:szCs w:val="28"/>
        </w:rPr>
        <w:t>В войсках имеются табельные переправочные средства — надув</w:t>
      </w:r>
      <w:r>
        <w:rPr>
          <w:sz w:val="28"/>
          <w:szCs w:val="28"/>
        </w:rPr>
        <w:softHyphen/>
        <w:t>ные и деревянные десантные лодки, паромы, катера, плавающие автомобили. Однако применить их не всегда будет возможно, и ино</w:t>
      </w:r>
      <w:r>
        <w:rPr>
          <w:sz w:val="28"/>
          <w:szCs w:val="28"/>
        </w:rPr>
        <w:softHyphen/>
        <w:t xml:space="preserve">гда солдатам придется переправляться через реку вброд, вплавь ила на различных подручных средствах. Для этого они должны быть смелыми, сильными, выносливыми и смекалистыми. </w:t>
      </w:r>
    </w:p>
    <w:p w:rsidR="009138AB" w:rsidRDefault="009138AB" w:rsidP="009138AB">
      <w:pPr>
        <w:tabs>
          <w:tab w:val="left" w:pos="9360"/>
        </w:tabs>
        <w:ind w:firstLine="600"/>
        <w:jc w:val="both"/>
        <w:rPr>
          <w:sz w:val="28"/>
          <w:szCs w:val="28"/>
        </w:rPr>
      </w:pPr>
      <w:r>
        <w:rPr>
          <w:sz w:val="28"/>
          <w:szCs w:val="28"/>
        </w:rPr>
        <w:t>Очень важно преодолеть водную преграду с ходу, внезапно для противника. Если же задержишься перед рекой, замедлишь с переправой — снизишь темп наступления.</w:t>
      </w:r>
    </w:p>
    <w:p w:rsidR="009138AB" w:rsidRDefault="009138AB" w:rsidP="009138AB">
      <w:pPr>
        <w:tabs>
          <w:tab w:val="left" w:pos="9360"/>
        </w:tabs>
        <w:ind w:firstLine="600"/>
        <w:jc w:val="both"/>
        <w:rPr>
          <w:sz w:val="28"/>
          <w:szCs w:val="28"/>
        </w:rPr>
      </w:pPr>
      <w:r>
        <w:rPr>
          <w:sz w:val="28"/>
          <w:szCs w:val="28"/>
        </w:rPr>
        <w:t xml:space="preserve"> А противнику только это и нужно.</w:t>
      </w:r>
    </w:p>
    <w:p w:rsidR="009138AB" w:rsidRDefault="009138AB" w:rsidP="009138AB">
      <w:pPr>
        <w:tabs>
          <w:tab w:val="left" w:pos="9360"/>
        </w:tabs>
        <w:ind w:firstLine="600"/>
        <w:jc w:val="both"/>
        <w:rPr>
          <w:sz w:val="28"/>
          <w:szCs w:val="28"/>
        </w:rPr>
      </w:pPr>
    </w:p>
    <w:p w:rsidR="009138AB" w:rsidRDefault="009138AB" w:rsidP="009138AB">
      <w:pPr>
        <w:tabs>
          <w:tab w:val="left" w:pos="9360"/>
        </w:tabs>
        <w:ind w:firstLine="600"/>
        <w:jc w:val="center"/>
        <w:rPr>
          <w:sz w:val="28"/>
          <w:szCs w:val="28"/>
        </w:rPr>
      </w:pPr>
      <w:r>
        <w:rPr>
          <w:sz w:val="28"/>
          <w:szCs w:val="28"/>
        </w:rPr>
        <w:t>ПЕРЕПРАВА ВБРОД</w:t>
      </w:r>
    </w:p>
    <w:p w:rsidR="009138AB" w:rsidRPr="009138AB" w:rsidRDefault="009138AB" w:rsidP="009138AB">
      <w:pPr>
        <w:tabs>
          <w:tab w:val="left" w:pos="9360"/>
        </w:tabs>
        <w:ind w:firstLine="600"/>
        <w:jc w:val="center"/>
        <w:rPr>
          <w:sz w:val="28"/>
          <w:szCs w:val="28"/>
        </w:rPr>
      </w:pPr>
    </w:p>
    <w:p w:rsidR="009138AB" w:rsidRDefault="009138AB" w:rsidP="009138AB">
      <w:pPr>
        <w:tabs>
          <w:tab w:val="left" w:pos="9360"/>
        </w:tabs>
        <w:ind w:firstLine="600"/>
        <w:jc w:val="both"/>
        <w:rPr>
          <w:sz w:val="28"/>
          <w:szCs w:val="28"/>
        </w:rPr>
      </w:pPr>
      <w:r>
        <w:rPr>
          <w:sz w:val="28"/>
          <w:szCs w:val="28"/>
        </w:rPr>
        <w:t>Для воинского подразделения, особенно если у него имеются автомобили, тяжелое оружие, брод надо оборудовать:</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очи</w:t>
      </w:r>
      <w:r>
        <w:rPr>
          <w:sz w:val="28"/>
          <w:szCs w:val="28"/>
        </w:rPr>
        <w:softHyphen/>
        <w:t xml:space="preserve">стить подходы и русло реки от препятствий, мешающих движению (пней, свай, коряг, камней и т. п.); </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засыпать глубокие места, ямы и воронки или оградить их вехами; </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укрепить спуски к реке и дно реки, если оно илистое; </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при быстром течении протянуть через реку канат; </w:t>
      </w:r>
    </w:p>
    <w:p w:rsidR="009138AB" w:rsidRDefault="009138AB" w:rsidP="009138AB">
      <w:pPr>
        <w:tabs>
          <w:tab w:val="left" w:pos="9360"/>
        </w:tabs>
        <w:ind w:firstLine="600"/>
        <w:jc w:val="both"/>
        <w:rPr>
          <w:sz w:val="28"/>
          <w:szCs w:val="28"/>
        </w:rPr>
      </w:pPr>
      <w:r>
        <w:rPr>
          <w:rFonts w:ascii="Webdings" w:hAnsi="Webdings"/>
          <w:color w:val="000000"/>
        </w:rPr>
        <w:t></w:t>
      </w:r>
      <w:r>
        <w:rPr>
          <w:sz w:val="28"/>
          <w:szCs w:val="28"/>
        </w:rPr>
        <w:t xml:space="preserve"> на берегах выставить указатели с обозначением глубины бро</w:t>
      </w:r>
      <w:r>
        <w:rPr>
          <w:sz w:val="28"/>
          <w:szCs w:val="28"/>
        </w:rPr>
        <w:softHyphen/>
        <w:t>да и особенностей переправы (эти данные понадобятся другим подразделениям).</w:t>
      </w:r>
    </w:p>
    <w:p w:rsidR="009138AB" w:rsidRDefault="009138AB" w:rsidP="009138AB">
      <w:pPr>
        <w:tabs>
          <w:tab w:val="left" w:pos="9360"/>
        </w:tabs>
        <w:ind w:firstLine="600"/>
        <w:jc w:val="both"/>
        <w:rPr>
          <w:sz w:val="28"/>
          <w:szCs w:val="28"/>
        </w:rPr>
      </w:pPr>
      <w:r>
        <w:rPr>
          <w:sz w:val="28"/>
          <w:szCs w:val="28"/>
        </w:rPr>
        <w:t>Солдаты переправляются вброд в колонне по одному или по два.</w:t>
      </w:r>
    </w:p>
    <w:p w:rsidR="009138AB" w:rsidRDefault="009138AB" w:rsidP="009138AB">
      <w:pPr>
        <w:tabs>
          <w:tab w:val="left" w:pos="9360"/>
        </w:tabs>
        <w:ind w:firstLine="600"/>
        <w:jc w:val="both"/>
        <w:rPr>
          <w:sz w:val="28"/>
          <w:szCs w:val="28"/>
        </w:rPr>
      </w:pPr>
      <w:r>
        <w:rPr>
          <w:sz w:val="28"/>
          <w:szCs w:val="28"/>
        </w:rPr>
        <w:t>Если обстановка позволяет, то по распоряжению командира обувь и часть снаряжения можно снять и перенести на себе.</w:t>
      </w:r>
    </w:p>
    <w:p w:rsidR="009138AB" w:rsidRDefault="009138AB" w:rsidP="009138AB">
      <w:pPr>
        <w:tabs>
          <w:tab w:val="left" w:pos="9360"/>
        </w:tabs>
        <w:ind w:firstLine="600"/>
        <w:jc w:val="both"/>
        <w:rPr>
          <w:sz w:val="28"/>
          <w:szCs w:val="28"/>
        </w:rPr>
      </w:pPr>
      <w:r>
        <w:rPr>
          <w:sz w:val="28"/>
          <w:szCs w:val="28"/>
        </w:rPr>
        <w:t xml:space="preserve">Полезно запомнить, что при скорости течения воды до 1 м/сек  допустимая глубина брода для личного состава составляет </w:t>
      </w:r>
      <w:smartTag w:uri="urn:schemas-microsoft-com:office:smarttags" w:element="metricconverter">
        <w:smartTagPr>
          <w:attr w:name="ProductID" w:val="1 м"/>
        </w:smartTagPr>
        <w:r>
          <w:rPr>
            <w:sz w:val="28"/>
            <w:szCs w:val="28"/>
          </w:rPr>
          <w:t>1 м</w:t>
        </w:r>
      </w:smartTag>
      <w:r>
        <w:rPr>
          <w:sz w:val="28"/>
          <w:szCs w:val="28"/>
        </w:rPr>
        <w:t xml:space="preserve">, для грузовых автомобилей от 0,6 до </w:t>
      </w:r>
      <w:smartTag w:uri="urn:schemas-microsoft-com:office:smarttags" w:element="metricconverter">
        <w:smartTagPr>
          <w:attr w:name="ProductID" w:val="0,9 м"/>
        </w:smartTagPr>
        <w:r>
          <w:rPr>
            <w:sz w:val="28"/>
            <w:szCs w:val="28"/>
          </w:rPr>
          <w:t>0,9 м</w:t>
        </w:r>
      </w:smartTag>
      <w:r>
        <w:rPr>
          <w:sz w:val="28"/>
          <w:szCs w:val="28"/>
        </w:rPr>
        <w:t>. Водителю нужно вести маши</w:t>
      </w:r>
      <w:r>
        <w:rPr>
          <w:sz w:val="28"/>
          <w:szCs w:val="28"/>
        </w:rPr>
        <w:softHyphen/>
        <w:t>ну по броду на низшей передаче, без переключения и без изменения направления движения. Остановка двигателя недопустима.</w:t>
      </w:r>
    </w:p>
    <w:p w:rsidR="009138AB" w:rsidRDefault="009138AB" w:rsidP="009138AB">
      <w:pPr>
        <w:tabs>
          <w:tab w:val="left" w:pos="9360"/>
        </w:tabs>
        <w:ind w:firstLine="600"/>
        <w:jc w:val="both"/>
        <w:rPr>
          <w:sz w:val="28"/>
          <w:szCs w:val="28"/>
        </w:rPr>
      </w:pPr>
      <w:r>
        <w:rPr>
          <w:sz w:val="28"/>
          <w:szCs w:val="28"/>
        </w:rPr>
        <w:t xml:space="preserve">Переправу вплавь можно применять только на узких водных преградах, обычно  при небыстром течении и в тех случаях, когда нет или недостает переправочных средств. </w:t>
      </w:r>
    </w:p>
    <w:p w:rsidR="009138AB" w:rsidRDefault="009138AB" w:rsidP="009138AB">
      <w:pPr>
        <w:tabs>
          <w:tab w:val="left" w:pos="9360"/>
        </w:tabs>
        <w:ind w:firstLine="600"/>
        <w:jc w:val="both"/>
        <w:rPr>
          <w:sz w:val="28"/>
          <w:szCs w:val="28"/>
        </w:rPr>
      </w:pPr>
      <w:r>
        <w:rPr>
          <w:sz w:val="28"/>
          <w:szCs w:val="28"/>
        </w:rPr>
        <w:t>При этом используются индивидуальные переправочные средства (плавательные костюмы, спасательные жилеты), а также различные подручные предметы (доски, бочки, бревна, автомобильные камеры, плащ-палатки и ве</w:t>
      </w:r>
      <w:r>
        <w:rPr>
          <w:sz w:val="28"/>
          <w:szCs w:val="28"/>
        </w:rPr>
        <w:softHyphen/>
        <w:t>щевые мешки, набитые соломой, хворостом). К переправе вплавь без подручных средств допускаются только хорошо обученные солдаты.</w:t>
      </w:r>
    </w:p>
    <w:p w:rsidR="009138AB" w:rsidRDefault="009138AB" w:rsidP="009138AB">
      <w:pPr>
        <w:tabs>
          <w:tab w:val="left" w:pos="9360"/>
        </w:tabs>
        <w:ind w:firstLine="600"/>
        <w:jc w:val="both"/>
        <w:rPr>
          <w:sz w:val="28"/>
          <w:szCs w:val="28"/>
        </w:rPr>
      </w:pPr>
      <w:r>
        <w:rPr>
          <w:sz w:val="28"/>
          <w:szCs w:val="28"/>
        </w:rPr>
        <w:t>Перед тем как начать переправу вплавь, нужно расстегнуть во</w:t>
      </w:r>
      <w:r>
        <w:rPr>
          <w:sz w:val="28"/>
          <w:szCs w:val="28"/>
        </w:rPr>
        <w:softHyphen/>
        <w:t>ротник и обшлага на рукавах, развязать завязки брюк и кальсон, вывернуть карманы, заложить сапоги за поясной ремень, надеть ве</w:t>
      </w:r>
      <w:r>
        <w:rPr>
          <w:sz w:val="28"/>
          <w:szCs w:val="28"/>
        </w:rPr>
        <w:softHyphen/>
        <w:t>щевой мешок и скатку и взять автомат за спину или положить его на скатку, пропустив ремень на грудь под руки.</w:t>
      </w:r>
    </w:p>
    <w:p w:rsidR="009138AB" w:rsidRDefault="009138AB" w:rsidP="009138AB">
      <w:pPr>
        <w:tabs>
          <w:tab w:val="left" w:pos="9360"/>
        </w:tabs>
        <w:ind w:firstLine="600"/>
        <w:jc w:val="both"/>
        <w:rPr>
          <w:sz w:val="28"/>
          <w:szCs w:val="28"/>
        </w:rPr>
      </w:pPr>
      <w:r>
        <w:rPr>
          <w:sz w:val="28"/>
          <w:szCs w:val="28"/>
        </w:rPr>
        <w:t>Для облегчения переправы и предупреждения сноса при бы</w:t>
      </w:r>
      <w:r>
        <w:rPr>
          <w:sz w:val="28"/>
          <w:szCs w:val="28"/>
        </w:rPr>
        <w:softHyphen/>
        <w:t>стром течении реки с берега на берег можно протянуть канат. Солдаты плывут, придерживаясь за канат руками, на расстоя</w:t>
      </w:r>
      <w:r>
        <w:rPr>
          <w:sz w:val="28"/>
          <w:szCs w:val="28"/>
        </w:rPr>
        <w:softHyphen/>
        <w:t>нии 8—10 м один от другого.</w:t>
      </w:r>
    </w:p>
    <w:p w:rsidR="009138AB" w:rsidRDefault="009138AB" w:rsidP="009138AB">
      <w:pPr>
        <w:tabs>
          <w:tab w:val="left" w:pos="9360"/>
        </w:tabs>
        <w:ind w:firstLine="600"/>
        <w:jc w:val="center"/>
        <w:rPr>
          <w:color w:val="FF0000"/>
          <w:sz w:val="28"/>
          <w:szCs w:val="28"/>
        </w:rPr>
      </w:pPr>
    </w:p>
    <w:p w:rsidR="009138AB" w:rsidRDefault="009138AB" w:rsidP="009138AB">
      <w:pPr>
        <w:tabs>
          <w:tab w:val="left" w:pos="9360"/>
        </w:tabs>
        <w:ind w:firstLine="600"/>
        <w:jc w:val="center"/>
        <w:rPr>
          <w:sz w:val="28"/>
          <w:szCs w:val="28"/>
        </w:rPr>
      </w:pPr>
      <w:r>
        <w:rPr>
          <w:sz w:val="28"/>
          <w:szCs w:val="28"/>
        </w:rPr>
        <w:t>ПРЕОДАЛЕНИЕ ЗАГРАЖДЕНИЙ</w:t>
      </w:r>
    </w:p>
    <w:p w:rsidR="009138AB" w:rsidRPr="009138AB" w:rsidRDefault="009138AB" w:rsidP="009138AB">
      <w:pPr>
        <w:tabs>
          <w:tab w:val="left" w:pos="9360"/>
        </w:tabs>
        <w:ind w:firstLine="600"/>
        <w:jc w:val="center"/>
        <w:rPr>
          <w:sz w:val="28"/>
          <w:szCs w:val="28"/>
        </w:rPr>
      </w:pPr>
    </w:p>
    <w:p w:rsidR="009138AB" w:rsidRDefault="009138AB" w:rsidP="009138AB">
      <w:pPr>
        <w:tabs>
          <w:tab w:val="left" w:pos="9360"/>
        </w:tabs>
        <w:ind w:firstLine="600"/>
        <w:jc w:val="both"/>
        <w:rPr>
          <w:sz w:val="28"/>
          <w:szCs w:val="28"/>
        </w:rPr>
      </w:pPr>
      <w:r>
        <w:rPr>
          <w:sz w:val="28"/>
          <w:szCs w:val="28"/>
        </w:rPr>
        <w:t>В современном бою широко применяются различные инженерные заграждения.</w:t>
      </w:r>
    </w:p>
    <w:p w:rsidR="009138AB" w:rsidRPr="009138AB" w:rsidRDefault="009138AB" w:rsidP="009138AB">
      <w:pPr>
        <w:tabs>
          <w:tab w:val="left" w:pos="9360"/>
        </w:tabs>
        <w:ind w:firstLine="600"/>
        <w:jc w:val="both"/>
        <w:rPr>
          <w:sz w:val="28"/>
          <w:szCs w:val="28"/>
        </w:rPr>
      </w:pPr>
      <w:r w:rsidRPr="009138AB">
        <w:rPr>
          <w:sz w:val="28"/>
          <w:szCs w:val="28"/>
        </w:rPr>
        <w:t xml:space="preserve"> По назначению различаются  противотанковые, противопехотные, противотранспортные и противодесантные заграждения; по характеру действия - взрывные, невзрывные и комбинированные.</w:t>
      </w:r>
    </w:p>
    <w:p w:rsidR="009138AB" w:rsidRDefault="009138AB" w:rsidP="009138AB">
      <w:pPr>
        <w:tabs>
          <w:tab w:val="left" w:pos="9360"/>
        </w:tabs>
        <w:ind w:firstLine="600"/>
        <w:jc w:val="both"/>
        <w:rPr>
          <w:sz w:val="28"/>
          <w:szCs w:val="28"/>
        </w:rPr>
      </w:pPr>
      <w:r>
        <w:rPr>
          <w:sz w:val="28"/>
          <w:szCs w:val="28"/>
        </w:rPr>
        <w:t>Умелый солдат знает приемы и способы устройства заграждений, умеет их обезвреживать и преодолевать. Это помогает ему быстрее и успешнее выполнять поставленную задачу.</w:t>
      </w:r>
    </w:p>
    <w:p w:rsidR="009138AB" w:rsidRDefault="009138AB" w:rsidP="009138AB">
      <w:pPr>
        <w:tabs>
          <w:tab w:val="left" w:pos="9360"/>
        </w:tabs>
        <w:ind w:firstLine="600"/>
        <w:jc w:val="both"/>
        <w:rPr>
          <w:sz w:val="28"/>
          <w:szCs w:val="28"/>
        </w:rPr>
      </w:pPr>
      <w:r>
        <w:rPr>
          <w:sz w:val="28"/>
          <w:szCs w:val="28"/>
        </w:rPr>
        <w:t>Все заграждения на поле боя прикрываются огнем орудий, пуле</w:t>
      </w:r>
      <w:r>
        <w:rPr>
          <w:sz w:val="28"/>
          <w:szCs w:val="28"/>
        </w:rPr>
        <w:softHyphen/>
        <w:t>метов, танков и т. д., а подступы к ним находятся под наблюдением. Это надо учитывать при их преодолении.</w:t>
      </w:r>
    </w:p>
    <w:p w:rsidR="009138AB" w:rsidRDefault="009138AB" w:rsidP="009138AB">
      <w:pPr>
        <w:tabs>
          <w:tab w:val="left" w:pos="9360"/>
        </w:tabs>
        <w:ind w:firstLine="600"/>
        <w:jc w:val="both"/>
        <w:rPr>
          <w:sz w:val="28"/>
          <w:szCs w:val="28"/>
        </w:rPr>
      </w:pPr>
      <w:r>
        <w:rPr>
          <w:sz w:val="28"/>
          <w:szCs w:val="28"/>
        </w:rPr>
        <w:t>Места для устройства заграждений выбираются так, чтобы их трудно было обойти и чтобы при попытке наступающего совершить их обход он вынужден был подставлять под огонь борта, (то есть са</w:t>
      </w:r>
      <w:r>
        <w:rPr>
          <w:sz w:val="28"/>
          <w:szCs w:val="28"/>
        </w:rPr>
        <w:softHyphen/>
        <w:t>мые уязвимые места) своих танков и бронетранспортеров.</w:t>
      </w:r>
    </w:p>
    <w:p w:rsidR="009138AB" w:rsidRDefault="009138AB" w:rsidP="009138AB">
      <w:pPr>
        <w:tabs>
          <w:tab w:val="left" w:pos="9360"/>
        </w:tabs>
        <w:ind w:firstLine="600"/>
        <w:jc w:val="both"/>
        <w:rPr>
          <w:sz w:val="28"/>
          <w:szCs w:val="28"/>
        </w:rPr>
      </w:pPr>
      <w:r>
        <w:rPr>
          <w:sz w:val="28"/>
          <w:szCs w:val="28"/>
        </w:rPr>
        <w:t>Преодоление заграждений в бою требует подготовки. Надо по</w:t>
      </w:r>
      <w:r>
        <w:rPr>
          <w:sz w:val="28"/>
          <w:szCs w:val="28"/>
        </w:rPr>
        <w:softHyphen/>
        <w:t>стоянно вести разведку, с тем, чтобы своевременно обнаружить устро</w:t>
      </w:r>
      <w:r>
        <w:rPr>
          <w:sz w:val="28"/>
          <w:szCs w:val="28"/>
        </w:rPr>
        <w:softHyphen/>
        <w:t>енные противником заграждения, установить, где расположены при</w:t>
      </w:r>
      <w:r>
        <w:rPr>
          <w:sz w:val="28"/>
          <w:szCs w:val="28"/>
        </w:rPr>
        <w:softHyphen/>
        <w:t>крывающие их огневые средства, подавить их своим огнем и только после этого проделывать проходы в заграждениях. Проходы можно проделать и скрытно: ночью, в туман, под прикрытием дымов.</w:t>
      </w:r>
    </w:p>
    <w:p w:rsidR="009138AB" w:rsidRDefault="009138AB" w:rsidP="009138AB">
      <w:pPr>
        <w:tabs>
          <w:tab w:val="left" w:pos="9360"/>
        </w:tabs>
        <w:ind w:firstLine="600"/>
        <w:jc w:val="both"/>
        <w:rPr>
          <w:sz w:val="28"/>
          <w:szCs w:val="28"/>
        </w:rPr>
      </w:pPr>
      <w:r>
        <w:rPr>
          <w:sz w:val="28"/>
          <w:szCs w:val="28"/>
        </w:rPr>
        <w:t>Минные поля и отдельно установленные мины и фугасы можно обнаружить по некоторым признакам на местности: бугорки с увяд</w:t>
      </w:r>
      <w:r>
        <w:rPr>
          <w:sz w:val="28"/>
          <w:szCs w:val="28"/>
        </w:rPr>
        <w:softHyphen/>
        <w:t>шей травой, нарушенное дорожное покрытие, свежевскопанная зем</w:t>
      </w:r>
      <w:r>
        <w:rPr>
          <w:sz w:val="28"/>
          <w:szCs w:val="28"/>
        </w:rPr>
        <w:softHyphen/>
        <w:t>ля, осадка грунта, натянутая над землей проволока или веревка, торчащие из земли усики, зимой - утоптанный снег, следы специ</w:t>
      </w:r>
      <w:r>
        <w:rPr>
          <w:sz w:val="28"/>
          <w:szCs w:val="28"/>
        </w:rPr>
        <w:softHyphen/>
        <w:t xml:space="preserve">альных машин - минных раскладчиков или минных заградителей. </w:t>
      </w:r>
    </w:p>
    <w:p w:rsidR="009138AB" w:rsidRDefault="009138AB" w:rsidP="009138AB">
      <w:pPr>
        <w:tabs>
          <w:tab w:val="left" w:pos="9360"/>
        </w:tabs>
        <w:ind w:firstLine="600"/>
        <w:jc w:val="both"/>
        <w:rPr>
          <w:sz w:val="28"/>
          <w:szCs w:val="28"/>
        </w:rPr>
      </w:pPr>
      <w:r>
        <w:rPr>
          <w:sz w:val="28"/>
          <w:szCs w:val="28"/>
        </w:rPr>
        <w:t>Для обнаружения хорошо замаскированных мин применяются миноискатели или щупы. Обнаруженные мины обезвреживаются. Их можно подорвать на месте с помощью толовых шашек, однако это не всегда целесообразно но, так как демаскирует действия солдат, проделывающих проход в заграждениях. Можно также извлечь мину из грунта, но это делать нужно только после того, как убедишься, что она полностью обез</w:t>
      </w:r>
      <w:r>
        <w:rPr>
          <w:sz w:val="28"/>
          <w:szCs w:val="28"/>
        </w:rPr>
        <w:softHyphen/>
        <w:t>врежена. Надо помнить, что противник часто устанавливает мины с элементами  неизвлекаемости: тронешь такую мину — взрыв! В це</w:t>
      </w:r>
      <w:r>
        <w:rPr>
          <w:sz w:val="28"/>
          <w:szCs w:val="28"/>
        </w:rPr>
        <w:softHyphen/>
        <w:t>лях безопасности иногда применяется такой способ: мину стаски</w:t>
      </w:r>
      <w:r>
        <w:rPr>
          <w:sz w:val="28"/>
          <w:szCs w:val="28"/>
        </w:rPr>
        <w:softHyphen/>
        <w:t>вают с места с помощью «кошки» (небольшого металлического яко</w:t>
      </w:r>
      <w:r>
        <w:rPr>
          <w:sz w:val="28"/>
          <w:szCs w:val="28"/>
        </w:rPr>
        <w:softHyphen/>
        <w:t>ря с  веревкой),  находясь в укрытии на удалении 20—30 м.</w:t>
      </w:r>
    </w:p>
    <w:p w:rsidR="009138AB" w:rsidRDefault="009138AB" w:rsidP="009138AB">
      <w:pPr>
        <w:tabs>
          <w:tab w:val="left" w:pos="9360"/>
        </w:tabs>
        <w:ind w:firstLine="600"/>
        <w:jc w:val="both"/>
        <w:rPr>
          <w:sz w:val="28"/>
          <w:szCs w:val="28"/>
        </w:rPr>
      </w:pPr>
    </w:p>
    <w:p w:rsidR="009138AB" w:rsidRDefault="009138AB" w:rsidP="009138AB">
      <w:pPr>
        <w:tabs>
          <w:tab w:val="left" w:pos="9360"/>
        </w:tabs>
        <w:ind w:firstLine="600"/>
        <w:jc w:val="center"/>
        <w:rPr>
          <w:sz w:val="28"/>
          <w:szCs w:val="28"/>
        </w:rPr>
      </w:pPr>
      <w:r>
        <w:rPr>
          <w:sz w:val="28"/>
          <w:szCs w:val="28"/>
        </w:rPr>
        <w:t>ДЕМАСКИРУЮЩИЕ ПРИЗНАКИ УСТАНОВКИ МИН</w:t>
      </w:r>
    </w:p>
    <w:p w:rsidR="009138AB" w:rsidRPr="009138AB" w:rsidRDefault="009138AB" w:rsidP="009138AB">
      <w:pPr>
        <w:tabs>
          <w:tab w:val="left" w:pos="9360"/>
        </w:tabs>
        <w:ind w:firstLine="600"/>
        <w:jc w:val="center"/>
        <w:rPr>
          <w:sz w:val="28"/>
          <w:szCs w:val="28"/>
        </w:rPr>
      </w:pPr>
    </w:p>
    <w:p w:rsidR="009138AB" w:rsidRDefault="009138AB" w:rsidP="009138AB">
      <w:pPr>
        <w:tabs>
          <w:tab w:val="left" w:pos="9360"/>
        </w:tabs>
        <w:ind w:firstLine="600"/>
        <w:jc w:val="both"/>
        <w:rPr>
          <w:sz w:val="28"/>
          <w:szCs w:val="28"/>
        </w:rPr>
      </w:pPr>
      <w:r>
        <w:rPr>
          <w:sz w:val="28"/>
          <w:szCs w:val="28"/>
        </w:rPr>
        <w:t>До начала наступления проходы в минных полях перед передним краем обо</w:t>
      </w:r>
      <w:r>
        <w:rPr>
          <w:sz w:val="28"/>
          <w:szCs w:val="28"/>
        </w:rPr>
        <w:softHyphen/>
        <w:t>роны противника могут проделывать вруч</w:t>
      </w:r>
      <w:r>
        <w:rPr>
          <w:sz w:val="28"/>
          <w:szCs w:val="28"/>
        </w:rPr>
        <w:softHyphen/>
        <w:t>ную обученные этому делу саперы. Есть и специальные устройства - удлиненные заряды (шланги, заполнен</w:t>
      </w:r>
      <w:r>
        <w:rPr>
          <w:sz w:val="28"/>
          <w:szCs w:val="28"/>
        </w:rPr>
        <w:softHyphen/>
        <w:t>ные взрывчатым веществом). Их выстреливают на минное поле с помощью реак</w:t>
      </w:r>
      <w:r>
        <w:rPr>
          <w:sz w:val="28"/>
          <w:szCs w:val="28"/>
        </w:rPr>
        <w:softHyphen/>
        <w:t>тивного двигателя и затем подрывают; под действием взрыва срабатывают от де</w:t>
      </w:r>
      <w:r>
        <w:rPr>
          <w:sz w:val="28"/>
          <w:szCs w:val="28"/>
        </w:rPr>
        <w:softHyphen/>
        <w:t>тонации и ударной волны ближайшие мины. Получается проход.</w:t>
      </w:r>
    </w:p>
    <w:p w:rsidR="009138AB" w:rsidRDefault="009138AB" w:rsidP="009138AB">
      <w:pPr>
        <w:tabs>
          <w:tab w:val="left" w:pos="9360"/>
        </w:tabs>
        <w:ind w:firstLine="600"/>
        <w:jc w:val="both"/>
        <w:rPr>
          <w:sz w:val="28"/>
          <w:szCs w:val="28"/>
        </w:rPr>
      </w:pPr>
      <w:r>
        <w:rPr>
          <w:sz w:val="28"/>
          <w:szCs w:val="28"/>
        </w:rPr>
        <w:t>В ходе боя проходы в минных полях противника проделываются и с помощью минных тралов, установленных впереди танков. Дви</w:t>
      </w:r>
      <w:r>
        <w:rPr>
          <w:sz w:val="28"/>
          <w:szCs w:val="28"/>
        </w:rPr>
        <w:softHyphen/>
        <w:t>гаясь и наезжая на мины, они своим весом вызывают их взрыв и тем самым предохраняют танк и экипаж.</w:t>
      </w:r>
    </w:p>
    <w:p w:rsidR="009138AB" w:rsidRDefault="009138AB" w:rsidP="009138AB">
      <w:pPr>
        <w:tabs>
          <w:tab w:val="left" w:pos="9360"/>
        </w:tabs>
        <w:ind w:firstLine="600"/>
        <w:jc w:val="both"/>
        <w:rPr>
          <w:sz w:val="28"/>
          <w:szCs w:val="28"/>
        </w:rPr>
      </w:pPr>
      <w:r>
        <w:rPr>
          <w:sz w:val="28"/>
          <w:szCs w:val="28"/>
        </w:rPr>
        <w:t>В лесу наступающие могут встретить завалы, а в на</w:t>
      </w:r>
      <w:r>
        <w:rPr>
          <w:sz w:val="28"/>
          <w:szCs w:val="28"/>
        </w:rPr>
        <w:softHyphen/>
        <w:t>селенных пунктах и в узких местах на дорогах - баррикады, ежи (из колючей проволоки - против пехоты, из кусков рельсов - про</w:t>
      </w:r>
      <w:r>
        <w:rPr>
          <w:sz w:val="28"/>
          <w:szCs w:val="28"/>
        </w:rPr>
        <w:softHyphen/>
        <w:t>тив танков) и рогатки. И те и другие также мо</w:t>
      </w:r>
      <w:r>
        <w:rPr>
          <w:sz w:val="28"/>
          <w:szCs w:val="28"/>
        </w:rPr>
        <w:softHyphen/>
        <w:t>гут быть заминированы.</w:t>
      </w:r>
    </w:p>
    <w:p w:rsidR="009138AB" w:rsidRDefault="009138AB" w:rsidP="009138AB">
      <w:pPr>
        <w:tabs>
          <w:tab w:val="left" w:pos="9360"/>
        </w:tabs>
        <w:ind w:firstLine="600"/>
        <w:jc w:val="both"/>
        <w:rPr>
          <w:sz w:val="28"/>
          <w:szCs w:val="28"/>
        </w:rPr>
      </w:pPr>
      <w:r>
        <w:rPr>
          <w:sz w:val="28"/>
          <w:szCs w:val="28"/>
        </w:rPr>
        <w:t>В  будущей войне не исключено применение ядерного оружия, Это приведет к созданию на поле боя больших зон заражения, разрушений, завалов и пожаров.</w:t>
      </w:r>
    </w:p>
    <w:p w:rsidR="009138AB" w:rsidRDefault="009138AB" w:rsidP="009138AB">
      <w:pPr>
        <w:tabs>
          <w:tab w:val="left" w:pos="9360"/>
        </w:tabs>
        <w:ind w:firstLine="600"/>
        <w:jc w:val="both"/>
        <w:rPr>
          <w:sz w:val="28"/>
          <w:szCs w:val="28"/>
        </w:rPr>
      </w:pPr>
      <w:r>
        <w:rPr>
          <w:sz w:val="28"/>
          <w:szCs w:val="28"/>
        </w:rPr>
        <w:t>Воин обязан изучить средства и способы защиты от поражающих факторов этого оружия, уметь преодолевать зараженные участки и вести на них бой как на боевых машинах, так и в пешем порядке, тушить пожары, оказывать самопомощь и взаимопомощь, производить санитарную обработку, а также дезактивацию оружия и боевой тех</w:t>
      </w:r>
      <w:r>
        <w:rPr>
          <w:sz w:val="28"/>
          <w:szCs w:val="28"/>
        </w:rPr>
        <w:softHyphen/>
        <w:t>ники, инженерных сооружений и участков местности (проходов).</w:t>
      </w:r>
    </w:p>
    <w:p w:rsidR="009138AB" w:rsidRPr="009138AB" w:rsidRDefault="009138AB" w:rsidP="009138AB">
      <w:pPr>
        <w:tabs>
          <w:tab w:val="left" w:pos="9360"/>
        </w:tabs>
        <w:ind w:firstLine="600"/>
        <w:jc w:val="both"/>
        <w:rPr>
          <w:sz w:val="28"/>
          <w:szCs w:val="28"/>
        </w:rPr>
      </w:pPr>
      <w:r w:rsidRPr="009138AB">
        <w:rPr>
          <w:sz w:val="28"/>
          <w:szCs w:val="28"/>
        </w:rPr>
        <w:t>Способ преодоления зараженных радиоактивными веществами участков местности зависит от характера боевых действий и от усло</w:t>
      </w:r>
      <w:r w:rsidRPr="009138AB">
        <w:rPr>
          <w:sz w:val="28"/>
          <w:szCs w:val="28"/>
        </w:rPr>
        <w:softHyphen/>
        <w:t>вий погоды.</w:t>
      </w:r>
    </w:p>
    <w:p w:rsidR="009138AB" w:rsidRDefault="009138AB" w:rsidP="009138AB">
      <w:pPr>
        <w:tabs>
          <w:tab w:val="left" w:pos="9360"/>
        </w:tabs>
        <w:ind w:firstLine="600"/>
        <w:jc w:val="both"/>
        <w:rPr>
          <w:sz w:val="28"/>
          <w:szCs w:val="28"/>
        </w:rPr>
      </w:pPr>
      <w:r>
        <w:rPr>
          <w:sz w:val="28"/>
          <w:szCs w:val="28"/>
        </w:rPr>
        <w:t>При действиях в пешем порядке в ходе наступления летом, если погода сухая, жаркая, когда много пыли, а также зимой при позем</w:t>
      </w:r>
      <w:r>
        <w:rPr>
          <w:sz w:val="28"/>
          <w:szCs w:val="28"/>
        </w:rPr>
        <w:softHyphen/>
        <w:t>ке и метели следует надеть респираторы, защитные плащи (накид</w:t>
      </w:r>
      <w:r>
        <w:rPr>
          <w:sz w:val="28"/>
          <w:szCs w:val="28"/>
        </w:rPr>
        <w:softHyphen/>
        <w:t>ки), чулки и перчатки. В сырую погоду, после дождя или снегопада респиратором можно не пользоваться, поскольку воздух не запылен, но защитный плащ (накидку), чулки и перчатки надевать обяза</w:t>
      </w:r>
      <w:r>
        <w:rPr>
          <w:sz w:val="28"/>
          <w:szCs w:val="28"/>
        </w:rPr>
        <w:softHyphen/>
        <w:t>тельно.</w:t>
      </w:r>
    </w:p>
    <w:p w:rsidR="009138AB" w:rsidRPr="009138AB" w:rsidRDefault="009138AB" w:rsidP="009138AB">
      <w:pPr>
        <w:tabs>
          <w:tab w:val="left" w:pos="9360"/>
        </w:tabs>
        <w:ind w:firstLine="600"/>
        <w:jc w:val="both"/>
        <w:rPr>
          <w:sz w:val="28"/>
          <w:szCs w:val="28"/>
        </w:rPr>
      </w:pPr>
      <w:r w:rsidRPr="009138AB">
        <w:rPr>
          <w:sz w:val="28"/>
          <w:szCs w:val="28"/>
        </w:rPr>
        <w:t>Преодолевать открытый зараженный участок следует длинными и стремительными перебежками. Для остановки надо выбирать ме</w:t>
      </w:r>
      <w:r w:rsidRPr="009138AB">
        <w:rPr>
          <w:sz w:val="28"/>
          <w:szCs w:val="28"/>
        </w:rPr>
        <w:softHyphen/>
        <w:t>ста с низкой растительностью и без кустов. Если надо окопаться на зараженной местности, землю отбрасывают в сторону, не подни</w:t>
      </w:r>
      <w:r w:rsidRPr="009138AB">
        <w:rPr>
          <w:sz w:val="28"/>
          <w:szCs w:val="28"/>
        </w:rPr>
        <w:softHyphen/>
        <w:t>мая пыли.</w:t>
      </w:r>
    </w:p>
    <w:p w:rsidR="009138AB" w:rsidRDefault="009138AB" w:rsidP="009138AB">
      <w:pPr>
        <w:tabs>
          <w:tab w:val="left" w:pos="9360"/>
        </w:tabs>
        <w:ind w:firstLine="600"/>
        <w:jc w:val="both"/>
        <w:rPr>
          <w:sz w:val="28"/>
          <w:szCs w:val="28"/>
        </w:rPr>
      </w:pPr>
      <w:r>
        <w:rPr>
          <w:sz w:val="28"/>
          <w:szCs w:val="28"/>
        </w:rPr>
        <w:t>После преодоления зараженного участка средства защиты сни</w:t>
      </w:r>
      <w:r>
        <w:rPr>
          <w:sz w:val="28"/>
          <w:szCs w:val="28"/>
        </w:rPr>
        <w:softHyphen/>
        <w:t>мают только по команде командира, предварительно отрях</w:t>
      </w:r>
      <w:r>
        <w:rPr>
          <w:sz w:val="28"/>
          <w:szCs w:val="28"/>
        </w:rPr>
        <w:softHyphen/>
        <w:t xml:space="preserve">нув их и обмундирование от пыли. Необходимо сориентироваться по деревьям куда дует ветер, затем став спиной к ветру снимать средства защиты и отбрасывать их по ветру, отходя назад, не допуская попадания радиоактивной пыли с средств защиты на себя и товарищей.  </w:t>
      </w:r>
    </w:p>
    <w:p w:rsidR="009138AB" w:rsidRDefault="009138AB" w:rsidP="009138AB">
      <w:pPr>
        <w:tabs>
          <w:tab w:val="left" w:pos="9360"/>
        </w:tabs>
        <w:ind w:firstLine="600"/>
        <w:jc w:val="both"/>
        <w:rPr>
          <w:sz w:val="28"/>
          <w:szCs w:val="28"/>
        </w:rPr>
      </w:pPr>
      <w:r>
        <w:rPr>
          <w:sz w:val="28"/>
          <w:szCs w:val="28"/>
        </w:rPr>
        <w:t>При следовании на автомобиле при наличии пыли в воздухе надевают респиратор и защитный плащ (накидку). В закрытой бронетехнике можно оставаться без  средств  защиты.</w:t>
      </w:r>
    </w:p>
    <w:p w:rsidR="009138AB" w:rsidRDefault="00E85DBD" w:rsidP="009138AB">
      <w:pPr>
        <w:tabs>
          <w:tab w:val="left" w:pos="9360"/>
        </w:tabs>
        <w:ind w:firstLine="600"/>
        <w:jc w:val="center"/>
        <w:rPr>
          <w:sz w:val="28"/>
          <w:szCs w:val="28"/>
        </w:rPr>
      </w:pPr>
      <w:r>
        <w:rPr>
          <w:sz w:val="28"/>
          <w:szCs w:val="28"/>
        </w:rPr>
        <w:t>ПРЕОДОЛЕНИЕ УЧАСТКОВ, ЗАРАЖЕННЫХ ОВ.</w:t>
      </w:r>
    </w:p>
    <w:p w:rsidR="00E85DBD" w:rsidRDefault="00E85DBD" w:rsidP="009138AB">
      <w:pPr>
        <w:tabs>
          <w:tab w:val="left" w:pos="9360"/>
        </w:tabs>
        <w:ind w:firstLine="600"/>
        <w:jc w:val="center"/>
        <w:rPr>
          <w:sz w:val="28"/>
          <w:szCs w:val="28"/>
        </w:rPr>
      </w:pPr>
      <w:r>
        <w:rPr>
          <w:sz w:val="28"/>
          <w:szCs w:val="28"/>
        </w:rPr>
        <w:t>ЧАСТИЧНАЯ САНИТАРНАЯ ОБРАБОТКА И ДЕГАЗАЦИЯ ОРУЖИЯ.</w:t>
      </w:r>
    </w:p>
    <w:p w:rsidR="00E85DBD" w:rsidRDefault="00E85DBD" w:rsidP="009138AB">
      <w:pPr>
        <w:tabs>
          <w:tab w:val="left" w:pos="9360"/>
        </w:tabs>
        <w:ind w:firstLine="600"/>
        <w:jc w:val="center"/>
        <w:rPr>
          <w:sz w:val="28"/>
          <w:szCs w:val="28"/>
        </w:rPr>
      </w:pPr>
    </w:p>
    <w:p w:rsidR="009138AB" w:rsidRDefault="009138AB" w:rsidP="009138AB">
      <w:pPr>
        <w:tabs>
          <w:tab w:val="left" w:pos="9360"/>
        </w:tabs>
        <w:ind w:firstLine="600"/>
        <w:jc w:val="both"/>
        <w:rPr>
          <w:sz w:val="28"/>
          <w:szCs w:val="28"/>
        </w:rPr>
      </w:pPr>
      <w:r>
        <w:rPr>
          <w:sz w:val="28"/>
          <w:szCs w:val="28"/>
        </w:rPr>
        <w:t>В ходе наступления придется преодолевать зараженные участки. Заражение мест</w:t>
      </w:r>
      <w:r>
        <w:rPr>
          <w:sz w:val="28"/>
          <w:szCs w:val="28"/>
        </w:rPr>
        <w:softHyphen/>
        <w:t>ности и воздуха отравляющими веществами происходит в результате применения против</w:t>
      </w:r>
      <w:r>
        <w:rPr>
          <w:sz w:val="28"/>
          <w:szCs w:val="28"/>
        </w:rPr>
        <w:softHyphen/>
        <w:t>ником химического оружия против насту</w:t>
      </w:r>
      <w:r>
        <w:rPr>
          <w:sz w:val="28"/>
          <w:szCs w:val="28"/>
        </w:rPr>
        <w:softHyphen/>
        <w:t>пающих подразделений. В отдельных слу</w:t>
      </w:r>
      <w:r>
        <w:rPr>
          <w:sz w:val="28"/>
          <w:szCs w:val="28"/>
        </w:rPr>
        <w:softHyphen/>
        <w:t>чаях он может специально создавать зараженные участки с целью задержать наступающих, особенно в узких местах: на переправах через водные преграды, в межозерье, в горных ущельях, то есть там, где трудно найти пути обхода. И нужно быть очень внимательным, постоянно проявлять высокую бдительность, чтобы не оказаться за</w:t>
      </w:r>
      <w:r>
        <w:rPr>
          <w:sz w:val="28"/>
          <w:szCs w:val="28"/>
        </w:rPr>
        <w:softHyphen/>
        <w:t>стигнутым врасплох и не получить поражения отравляющими ве</w:t>
      </w:r>
      <w:r>
        <w:rPr>
          <w:sz w:val="28"/>
          <w:szCs w:val="28"/>
        </w:rPr>
        <w:softHyphen/>
        <w:t>ществами.</w:t>
      </w:r>
    </w:p>
    <w:p w:rsidR="009138AB" w:rsidRDefault="009138AB" w:rsidP="009138AB">
      <w:pPr>
        <w:tabs>
          <w:tab w:val="left" w:pos="9360"/>
        </w:tabs>
        <w:ind w:firstLine="600"/>
        <w:jc w:val="both"/>
        <w:rPr>
          <w:sz w:val="28"/>
          <w:szCs w:val="28"/>
        </w:rPr>
      </w:pPr>
      <w:r>
        <w:rPr>
          <w:sz w:val="28"/>
          <w:szCs w:val="28"/>
        </w:rPr>
        <w:t>Химическую разведку ведут постоянно химики-разведчики, во</w:t>
      </w:r>
      <w:r>
        <w:rPr>
          <w:sz w:val="28"/>
          <w:szCs w:val="28"/>
        </w:rPr>
        <w:softHyphen/>
        <w:t xml:space="preserve">оруженные специальными приборами (ВПХР). Каждый солдат также может обнаружить по некоторым признакам наличие отравляющих веществ на местности. </w:t>
      </w:r>
    </w:p>
    <w:p w:rsidR="009138AB" w:rsidRPr="00E85DBD" w:rsidRDefault="009138AB" w:rsidP="009138AB">
      <w:pPr>
        <w:tabs>
          <w:tab w:val="left" w:pos="9360"/>
        </w:tabs>
        <w:ind w:firstLine="600"/>
        <w:jc w:val="both"/>
        <w:rPr>
          <w:sz w:val="28"/>
          <w:szCs w:val="28"/>
        </w:rPr>
      </w:pPr>
      <w:r w:rsidRPr="00E85DBD">
        <w:rPr>
          <w:sz w:val="28"/>
          <w:szCs w:val="28"/>
        </w:rPr>
        <w:t>Такими признаками могут быть засохшие трава и листья, маслянистые пятна на листьях, на поверхности различных предметов, трупы мелких животных и птиц. Присутствие отравляю</w:t>
      </w:r>
      <w:r w:rsidRPr="00E85DBD">
        <w:rPr>
          <w:sz w:val="28"/>
          <w:szCs w:val="28"/>
        </w:rPr>
        <w:softHyphen/>
        <w:t>щих веществ в воздухе вызывает раздражение носоглотки и глаз. Кроме того, чувствуется запах, не свойственный данному району: например, запах горького миндаля — от синильной кислоты (при этом во рту ощущается металлический привкус, жжение и онемение кончика языка); запах прелого сена — от фосгена; запах горчицы пли чеснока — от иприта.</w:t>
      </w:r>
    </w:p>
    <w:p w:rsidR="009138AB" w:rsidRPr="00E85DBD" w:rsidRDefault="009138AB" w:rsidP="009138AB">
      <w:pPr>
        <w:tabs>
          <w:tab w:val="left" w:pos="9360"/>
        </w:tabs>
        <w:ind w:firstLine="600"/>
        <w:jc w:val="both"/>
        <w:rPr>
          <w:sz w:val="28"/>
          <w:szCs w:val="28"/>
        </w:rPr>
      </w:pPr>
      <w:r w:rsidRPr="00E85DBD">
        <w:rPr>
          <w:sz w:val="28"/>
          <w:szCs w:val="28"/>
        </w:rPr>
        <w:t xml:space="preserve"> Обнаружив любой из этих признаков, сол</w:t>
      </w:r>
      <w:r w:rsidRPr="00E85DBD">
        <w:rPr>
          <w:sz w:val="28"/>
          <w:szCs w:val="28"/>
        </w:rPr>
        <w:softHyphen/>
        <w:t>дат немедленно надевает противогаз, докладывает командиру и да</w:t>
      </w:r>
      <w:r w:rsidRPr="00E85DBD">
        <w:rPr>
          <w:sz w:val="28"/>
          <w:szCs w:val="28"/>
        </w:rPr>
        <w:softHyphen/>
        <w:t>лее действует по его указаниям.</w:t>
      </w:r>
    </w:p>
    <w:p w:rsidR="009138AB" w:rsidRDefault="009138AB" w:rsidP="009138AB">
      <w:pPr>
        <w:tabs>
          <w:tab w:val="left" w:pos="9360"/>
        </w:tabs>
        <w:ind w:firstLine="600"/>
        <w:jc w:val="both"/>
        <w:rPr>
          <w:sz w:val="28"/>
          <w:szCs w:val="28"/>
        </w:rPr>
      </w:pPr>
      <w:r>
        <w:rPr>
          <w:sz w:val="28"/>
          <w:szCs w:val="28"/>
        </w:rPr>
        <w:t>Зараженные участки в ходе наступления подразделения преодо</w:t>
      </w:r>
      <w:r>
        <w:rPr>
          <w:sz w:val="28"/>
          <w:szCs w:val="28"/>
        </w:rPr>
        <w:softHyphen/>
        <w:t>левают обычно в том же боевом порядке, в каком они действовали до этого. Лучше, конечно, при возможности обойти зараженный участок.</w:t>
      </w:r>
    </w:p>
    <w:p w:rsidR="009138AB" w:rsidRDefault="009138AB" w:rsidP="009138AB">
      <w:pPr>
        <w:tabs>
          <w:tab w:val="left" w:pos="9360"/>
        </w:tabs>
        <w:ind w:firstLine="600"/>
        <w:jc w:val="both"/>
        <w:rPr>
          <w:sz w:val="28"/>
          <w:szCs w:val="28"/>
        </w:rPr>
      </w:pPr>
      <w:r>
        <w:rPr>
          <w:sz w:val="28"/>
          <w:szCs w:val="28"/>
        </w:rPr>
        <w:t>Но если обстановка не позволяет этого, его преодолевают в высо</w:t>
      </w:r>
      <w:r>
        <w:rPr>
          <w:sz w:val="28"/>
          <w:szCs w:val="28"/>
        </w:rPr>
        <w:softHyphen/>
        <w:t>ком темпе в надетых средствах защиты.</w:t>
      </w:r>
    </w:p>
    <w:p w:rsidR="009138AB" w:rsidRDefault="009138AB" w:rsidP="009138AB">
      <w:pPr>
        <w:tabs>
          <w:tab w:val="left" w:pos="9360"/>
        </w:tabs>
        <w:ind w:firstLine="600"/>
        <w:jc w:val="both"/>
        <w:rPr>
          <w:sz w:val="28"/>
          <w:szCs w:val="28"/>
        </w:rPr>
      </w:pPr>
      <w:r>
        <w:rPr>
          <w:sz w:val="28"/>
          <w:szCs w:val="28"/>
        </w:rPr>
        <w:t>В ходе боя при действиях в пешем порядке на зараженном участ</w:t>
      </w:r>
      <w:r>
        <w:rPr>
          <w:sz w:val="28"/>
          <w:szCs w:val="28"/>
        </w:rPr>
        <w:softHyphen/>
        <w:t xml:space="preserve">ке солдат передвигается длинными и стремительными перебежками.  При этом необходимо обходить ясно видимые сильно зараженные места, а остановки для передышки и ведения огня выбирать с более низкой растительностью и без кустов. Во всех случаях следует избегать воронок, окопов, оврагов, где образуется застой отравленного воздуха. </w:t>
      </w:r>
    </w:p>
    <w:p w:rsidR="009138AB" w:rsidRDefault="009138AB" w:rsidP="009138AB">
      <w:pPr>
        <w:tabs>
          <w:tab w:val="left" w:pos="9360"/>
        </w:tabs>
        <w:ind w:firstLine="600"/>
        <w:jc w:val="both"/>
        <w:rPr>
          <w:sz w:val="28"/>
          <w:szCs w:val="28"/>
        </w:rPr>
      </w:pPr>
      <w:r>
        <w:rPr>
          <w:sz w:val="28"/>
          <w:szCs w:val="28"/>
        </w:rPr>
        <w:t>Ложиться надо на левую полу защитного плаща, предвари</w:t>
      </w:r>
      <w:r>
        <w:rPr>
          <w:sz w:val="28"/>
          <w:szCs w:val="28"/>
        </w:rPr>
        <w:softHyphen/>
        <w:t>тельно запахнув ее.</w:t>
      </w:r>
    </w:p>
    <w:p w:rsidR="009138AB" w:rsidRDefault="009138AB" w:rsidP="009138AB">
      <w:pPr>
        <w:tabs>
          <w:tab w:val="left" w:pos="9360"/>
        </w:tabs>
        <w:ind w:firstLine="600"/>
        <w:jc w:val="both"/>
        <w:rPr>
          <w:sz w:val="28"/>
          <w:szCs w:val="28"/>
        </w:rPr>
      </w:pPr>
      <w:r>
        <w:rPr>
          <w:sz w:val="28"/>
          <w:szCs w:val="28"/>
        </w:rPr>
        <w:t>При самоокапывании верхний слой земли отбрасывается в под</w:t>
      </w:r>
      <w:r>
        <w:rPr>
          <w:sz w:val="28"/>
          <w:szCs w:val="28"/>
        </w:rPr>
        <w:softHyphen/>
        <w:t>ветренную сторону (в ту сторону, куда дует ветер). Не надо поднимать пыли и касаться зараженной растительности незащищенной одеждой, снаряжением и открытыми частями тела.</w:t>
      </w:r>
    </w:p>
    <w:p w:rsidR="009138AB" w:rsidRDefault="009138AB" w:rsidP="009138AB">
      <w:pPr>
        <w:tabs>
          <w:tab w:val="left" w:pos="9360"/>
        </w:tabs>
        <w:ind w:firstLine="600"/>
        <w:jc w:val="both"/>
        <w:rPr>
          <w:sz w:val="28"/>
          <w:szCs w:val="28"/>
        </w:rPr>
      </w:pPr>
      <w:r>
        <w:rPr>
          <w:sz w:val="28"/>
          <w:szCs w:val="28"/>
        </w:rPr>
        <w:t>В случае заражения отравляющими веществами каждый солдат, не прекращая выполнения боевой задачи, немедленно проводит само</w:t>
      </w:r>
      <w:r>
        <w:rPr>
          <w:sz w:val="28"/>
          <w:szCs w:val="28"/>
        </w:rPr>
        <w:softHyphen/>
        <w:t>стоятельно частичную санитарную обработку и дегазацию оружия я обмундирования.</w:t>
      </w:r>
    </w:p>
    <w:p w:rsidR="009138AB" w:rsidRPr="00E85DBD" w:rsidRDefault="009138AB" w:rsidP="009138AB">
      <w:pPr>
        <w:tabs>
          <w:tab w:val="left" w:pos="9360"/>
        </w:tabs>
        <w:ind w:firstLine="600"/>
        <w:jc w:val="both"/>
        <w:rPr>
          <w:sz w:val="28"/>
          <w:szCs w:val="28"/>
        </w:rPr>
      </w:pPr>
      <w:r w:rsidRPr="00E85DBD">
        <w:rPr>
          <w:sz w:val="28"/>
          <w:szCs w:val="28"/>
        </w:rPr>
        <w:t>Частичная санитарная обработка заключается в удалении отрав</w:t>
      </w:r>
      <w:r w:rsidRPr="00E85DBD">
        <w:rPr>
          <w:sz w:val="28"/>
          <w:szCs w:val="28"/>
        </w:rPr>
        <w:softHyphen/>
        <w:t>ляющих веществ с кожи (или в их обезвреживании). Для этого пользуются индивидуальным противохимическим пакетом.</w:t>
      </w:r>
    </w:p>
    <w:p w:rsidR="009138AB" w:rsidRPr="00E85DBD" w:rsidRDefault="009138AB" w:rsidP="009138AB">
      <w:pPr>
        <w:tabs>
          <w:tab w:val="left" w:pos="9360"/>
        </w:tabs>
        <w:ind w:firstLine="600"/>
        <w:jc w:val="both"/>
        <w:rPr>
          <w:sz w:val="28"/>
          <w:szCs w:val="28"/>
        </w:rPr>
      </w:pPr>
      <w:r w:rsidRPr="00E85DBD">
        <w:rPr>
          <w:sz w:val="28"/>
          <w:szCs w:val="28"/>
        </w:rPr>
        <w:t>Дегазацией называется обезвреживание или удаление отравляю</w:t>
      </w:r>
      <w:r w:rsidRPr="00E85DBD">
        <w:rPr>
          <w:sz w:val="28"/>
          <w:szCs w:val="28"/>
        </w:rPr>
        <w:softHyphen/>
        <w:t>щих веществ, попавших на обмундирование, снаряжение и оружие.</w:t>
      </w:r>
    </w:p>
    <w:p w:rsidR="009138AB" w:rsidRDefault="00E85DBD" w:rsidP="009138AB">
      <w:pPr>
        <w:tabs>
          <w:tab w:val="left" w:pos="9360"/>
        </w:tabs>
        <w:ind w:firstLine="600"/>
        <w:jc w:val="both"/>
        <w:rPr>
          <w:sz w:val="28"/>
          <w:szCs w:val="28"/>
        </w:rPr>
      </w:pPr>
      <w:r>
        <w:rPr>
          <w:sz w:val="28"/>
          <w:szCs w:val="28"/>
        </w:rPr>
        <w:t xml:space="preserve"> </w:t>
      </w:r>
      <w:r w:rsidR="009138AB">
        <w:rPr>
          <w:sz w:val="28"/>
          <w:szCs w:val="28"/>
        </w:rPr>
        <w:t>Личное оружие (автомат, пулемет, гранатомет, снайперская вин</w:t>
      </w:r>
      <w:r w:rsidR="009138AB">
        <w:rPr>
          <w:sz w:val="28"/>
          <w:szCs w:val="28"/>
        </w:rPr>
        <w:softHyphen/>
        <w:t>товка) дегазируется с помощью индивидуального дегазационного па</w:t>
      </w:r>
      <w:r w:rsidR="009138AB">
        <w:rPr>
          <w:sz w:val="28"/>
          <w:szCs w:val="28"/>
        </w:rPr>
        <w:softHyphen/>
        <w:t>кета. При этом прежде всего обрабатываются те части и поверхности вооружения, с которыми личный состав соприкасается при выпол</w:t>
      </w:r>
      <w:r w:rsidR="009138AB">
        <w:rPr>
          <w:sz w:val="28"/>
          <w:szCs w:val="28"/>
        </w:rPr>
        <w:softHyphen/>
        <w:t>нении поставленной задачи.</w:t>
      </w:r>
    </w:p>
    <w:p w:rsidR="009138AB" w:rsidRDefault="009138AB" w:rsidP="009138AB">
      <w:pPr>
        <w:tabs>
          <w:tab w:val="left" w:pos="9360"/>
        </w:tabs>
        <w:ind w:firstLine="600"/>
        <w:jc w:val="both"/>
        <w:rPr>
          <w:sz w:val="28"/>
          <w:szCs w:val="28"/>
        </w:rPr>
      </w:pPr>
      <w:r>
        <w:rPr>
          <w:sz w:val="28"/>
          <w:szCs w:val="28"/>
        </w:rPr>
        <w:t>После выхода из зараженного участка по распоряжению коман</w:t>
      </w:r>
      <w:r>
        <w:rPr>
          <w:sz w:val="28"/>
          <w:szCs w:val="28"/>
        </w:rPr>
        <w:softHyphen/>
        <w:t>дира проводится полная санитарная обработка и дегазация оружия. Только после этого снимаются средства защиты, став спиной к ветру, снимают средства защиты и отбрасывают их по ветру, отходя назад.</w:t>
      </w:r>
    </w:p>
    <w:p w:rsidR="00E85DBD" w:rsidRDefault="00E85DBD" w:rsidP="009138AB">
      <w:pPr>
        <w:tabs>
          <w:tab w:val="left" w:pos="9360"/>
        </w:tabs>
        <w:ind w:firstLine="600"/>
        <w:jc w:val="both"/>
        <w:rPr>
          <w:sz w:val="28"/>
          <w:szCs w:val="28"/>
        </w:rPr>
      </w:pPr>
    </w:p>
    <w:p w:rsidR="00E85DBD" w:rsidRDefault="00E85DBD" w:rsidP="00E85DBD">
      <w:pPr>
        <w:tabs>
          <w:tab w:val="left" w:pos="9360"/>
        </w:tabs>
        <w:ind w:firstLine="600"/>
        <w:jc w:val="center"/>
        <w:rPr>
          <w:sz w:val="28"/>
          <w:szCs w:val="28"/>
        </w:rPr>
      </w:pPr>
      <w:r>
        <w:rPr>
          <w:sz w:val="28"/>
          <w:szCs w:val="28"/>
        </w:rPr>
        <w:t>ВЫБОР МЕСТА ДЛЯ СТРЕЛЬБЫ</w:t>
      </w:r>
    </w:p>
    <w:p w:rsidR="00E85DBD" w:rsidRDefault="00E85DBD" w:rsidP="00E85DBD">
      <w:pPr>
        <w:tabs>
          <w:tab w:val="left" w:pos="9360"/>
        </w:tabs>
        <w:ind w:firstLine="600"/>
        <w:jc w:val="center"/>
        <w:rPr>
          <w:sz w:val="28"/>
          <w:szCs w:val="28"/>
        </w:rPr>
      </w:pPr>
    </w:p>
    <w:p w:rsidR="009138AB" w:rsidRDefault="009138AB" w:rsidP="009138AB">
      <w:pPr>
        <w:tabs>
          <w:tab w:val="left" w:pos="9360"/>
        </w:tabs>
        <w:ind w:firstLine="600"/>
        <w:jc w:val="both"/>
        <w:rPr>
          <w:sz w:val="28"/>
          <w:szCs w:val="28"/>
        </w:rPr>
      </w:pPr>
      <w:r>
        <w:rPr>
          <w:sz w:val="28"/>
          <w:szCs w:val="28"/>
        </w:rPr>
        <w:t>Главная цель боя - уничтожение противника Основное средство   его   уничтожения - огонь. Воин мотострелкового   подразделения может быть вооружен автоматом, пулеметом, снайперской винтов</w:t>
      </w:r>
      <w:r>
        <w:rPr>
          <w:sz w:val="28"/>
          <w:szCs w:val="28"/>
        </w:rPr>
        <w:softHyphen/>
        <w:t xml:space="preserve">кой, ручным противотанковым гранатометом. </w:t>
      </w:r>
    </w:p>
    <w:p w:rsidR="009138AB" w:rsidRDefault="009138AB" w:rsidP="009138AB">
      <w:pPr>
        <w:tabs>
          <w:tab w:val="left" w:pos="9360"/>
        </w:tabs>
        <w:ind w:firstLine="600"/>
        <w:jc w:val="both"/>
        <w:rPr>
          <w:sz w:val="28"/>
          <w:szCs w:val="28"/>
        </w:rPr>
      </w:pPr>
      <w:r>
        <w:rPr>
          <w:sz w:val="28"/>
          <w:szCs w:val="28"/>
        </w:rPr>
        <w:t>Огонь в бою ему при</w:t>
      </w:r>
      <w:r>
        <w:rPr>
          <w:sz w:val="28"/>
          <w:szCs w:val="28"/>
        </w:rPr>
        <w:softHyphen/>
        <w:t>дется вести из любого положения: из бронетехники; в пешем порядке - на ходу и на месте, стоя, с колена и лежа; из окопа, из-за укрытия; из огневого сооружения (через амбразуру).</w:t>
      </w:r>
    </w:p>
    <w:p w:rsidR="009138AB" w:rsidRDefault="009138AB" w:rsidP="009138AB">
      <w:pPr>
        <w:tabs>
          <w:tab w:val="left" w:pos="9360"/>
        </w:tabs>
        <w:ind w:firstLine="600"/>
        <w:jc w:val="both"/>
        <w:rPr>
          <w:sz w:val="28"/>
          <w:szCs w:val="28"/>
        </w:rPr>
      </w:pPr>
      <w:r>
        <w:rPr>
          <w:sz w:val="28"/>
          <w:szCs w:val="28"/>
        </w:rPr>
        <w:t>В ходе наступления при отражении контратак или при переходе к обороне каждый солдат прежде всего выбирает выгодное место для стрельбы и оборудует его.</w:t>
      </w:r>
    </w:p>
    <w:p w:rsidR="009138AB" w:rsidRPr="00E85DBD" w:rsidRDefault="009138AB" w:rsidP="009138AB">
      <w:pPr>
        <w:tabs>
          <w:tab w:val="left" w:pos="9360"/>
        </w:tabs>
        <w:ind w:firstLine="600"/>
        <w:jc w:val="both"/>
        <w:rPr>
          <w:sz w:val="28"/>
          <w:szCs w:val="28"/>
        </w:rPr>
      </w:pPr>
      <w:r w:rsidRPr="00E85DBD">
        <w:rPr>
          <w:sz w:val="28"/>
          <w:szCs w:val="28"/>
        </w:rPr>
        <w:t xml:space="preserve"> Это место выбирается с таким расчетом, чтобы можно было наблюдать за противником и вести огонь и чтобы солдат оставался скрытым от наблюдения противника и был защи</w:t>
      </w:r>
      <w:r w:rsidRPr="00E85DBD">
        <w:rPr>
          <w:sz w:val="28"/>
          <w:szCs w:val="28"/>
        </w:rPr>
        <w:softHyphen/>
        <w:t>щен от его огня.</w:t>
      </w:r>
    </w:p>
    <w:p w:rsidR="009138AB" w:rsidRDefault="009138AB" w:rsidP="009138AB">
      <w:pPr>
        <w:tabs>
          <w:tab w:val="left" w:pos="9360"/>
        </w:tabs>
        <w:ind w:firstLine="600"/>
        <w:jc w:val="both"/>
        <w:rPr>
          <w:sz w:val="28"/>
          <w:szCs w:val="28"/>
        </w:rPr>
      </w:pPr>
      <w:r>
        <w:rPr>
          <w:sz w:val="28"/>
          <w:szCs w:val="28"/>
        </w:rPr>
        <w:t>На открытой ровной местности важно быстро выбрать или занять указанное командиром место, отрыть окоп и сразу же замаскиро</w:t>
      </w:r>
      <w:r>
        <w:rPr>
          <w:sz w:val="28"/>
          <w:szCs w:val="28"/>
        </w:rPr>
        <w:softHyphen/>
        <w:t>вать его.</w:t>
      </w:r>
    </w:p>
    <w:p w:rsidR="009138AB" w:rsidRDefault="009138AB" w:rsidP="009138AB">
      <w:pPr>
        <w:tabs>
          <w:tab w:val="left" w:pos="9360"/>
        </w:tabs>
        <w:ind w:firstLine="600"/>
        <w:jc w:val="both"/>
        <w:rPr>
          <w:sz w:val="28"/>
          <w:szCs w:val="28"/>
        </w:rPr>
      </w:pPr>
      <w:r>
        <w:rPr>
          <w:sz w:val="28"/>
          <w:szCs w:val="28"/>
        </w:rPr>
        <w:t>В лесу и кустарнике имеются хорошие условия для маскировки, но чтобы полнее их использовать, располагаться надо не на опушке, так как она может служить противнику ориентиром для управления огнем. Позицию целесообразно выбирать в глубине, на некотором удалении от опушки. В этом случае для улучшения наблюдения может понадобиться вырубить часть кустов (разредить их), при этом важно не нарушить естественную маскировку.</w:t>
      </w:r>
    </w:p>
    <w:p w:rsidR="009138AB" w:rsidRDefault="009138AB" w:rsidP="009138AB">
      <w:pPr>
        <w:tabs>
          <w:tab w:val="left" w:pos="9360"/>
        </w:tabs>
        <w:ind w:firstLine="600"/>
        <w:jc w:val="both"/>
        <w:rPr>
          <w:sz w:val="28"/>
          <w:szCs w:val="28"/>
        </w:rPr>
      </w:pPr>
      <w:r>
        <w:rPr>
          <w:sz w:val="28"/>
          <w:szCs w:val="28"/>
        </w:rPr>
        <w:t>На пересеченной местности, в горах нельзя занимать место для стрельбы на вершине или на топографическом гребне высоты. Луч</w:t>
      </w:r>
      <w:r>
        <w:rPr>
          <w:sz w:val="28"/>
          <w:szCs w:val="28"/>
        </w:rPr>
        <w:softHyphen/>
        <w:t>ше всего располагаться на скате, обращенном к противнику (на переднем скате), между вершиной и подошвой высоты. Противо</w:t>
      </w:r>
      <w:r>
        <w:rPr>
          <w:sz w:val="28"/>
          <w:szCs w:val="28"/>
        </w:rPr>
        <w:softHyphen/>
        <w:t>положный  (обратный)  скат целесообразно использовать для укрытия. Выгодно также располагать на нем огневые средства для веде</w:t>
      </w:r>
      <w:r>
        <w:rPr>
          <w:sz w:val="28"/>
          <w:szCs w:val="28"/>
        </w:rPr>
        <w:softHyphen/>
        <w:t>ния флангового и особенно кинжального огня.</w:t>
      </w:r>
    </w:p>
    <w:p w:rsidR="009138AB" w:rsidRDefault="009138AB" w:rsidP="009138AB">
      <w:pPr>
        <w:tabs>
          <w:tab w:val="left" w:pos="9360"/>
        </w:tabs>
        <w:ind w:firstLine="600"/>
        <w:jc w:val="both"/>
        <w:rPr>
          <w:sz w:val="28"/>
          <w:szCs w:val="28"/>
        </w:rPr>
      </w:pPr>
      <w:r>
        <w:rPr>
          <w:sz w:val="28"/>
          <w:szCs w:val="28"/>
        </w:rPr>
        <w:t>На открытой местности солдат выби</w:t>
      </w:r>
      <w:r>
        <w:rPr>
          <w:sz w:val="28"/>
          <w:szCs w:val="28"/>
        </w:rPr>
        <w:softHyphen/>
        <w:t>рает выгодное место для наблюдения и стрельбы и    с помощью малой сапёрной ло</w:t>
      </w:r>
      <w:r>
        <w:rPr>
          <w:sz w:val="28"/>
          <w:szCs w:val="28"/>
        </w:rPr>
        <w:softHyphen/>
        <w:t>паты отрывает окоп.</w:t>
      </w:r>
    </w:p>
    <w:p w:rsidR="009138AB" w:rsidRDefault="009138AB" w:rsidP="009138AB">
      <w:pPr>
        <w:tabs>
          <w:tab w:val="left" w:pos="9360"/>
        </w:tabs>
        <w:ind w:firstLine="600"/>
        <w:jc w:val="both"/>
        <w:rPr>
          <w:sz w:val="28"/>
          <w:szCs w:val="28"/>
        </w:rPr>
      </w:pPr>
      <w:r>
        <w:rPr>
          <w:sz w:val="28"/>
          <w:szCs w:val="28"/>
        </w:rPr>
        <w:t>В бою самоокапывание начинается с отрывки одиночного окопа для стрельбы лежа. Он состоит из выемки в грунте дли</w:t>
      </w:r>
      <w:r>
        <w:rPr>
          <w:sz w:val="28"/>
          <w:szCs w:val="28"/>
        </w:rPr>
        <w:softHyphen/>
        <w:t xml:space="preserve">ной </w:t>
      </w:r>
      <w:smartTag w:uri="urn:schemas-microsoft-com:office:smarttags" w:element="metricconverter">
        <w:smartTagPr>
          <w:attr w:name="ProductID" w:val="170 см"/>
        </w:smartTagPr>
        <w:r>
          <w:rPr>
            <w:sz w:val="28"/>
            <w:szCs w:val="28"/>
          </w:rPr>
          <w:t>170 см</w:t>
        </w:r>
      </w:smartTag>
      <w:r>
        <w:rPr>
          <w:sz w:val="28"/>
          <w:szCs w:val="28"/>
        </w:rPr>
        <w:t xml:space="preserve">, шириной </w:t>
      </w:r>
      <w:smartTag w:uri="urn:schemas-microsoft-com:office:smarttags" w:element="metricconverter">
        <w:smartTagPr>
          <w:attr w:name="ProductID" w:val="60 см"/>
        </w:smartTagPr>
        <w:r>
          <w:rPr>
            <w:sz w:val="28"/>
            <w:szCs w:val="28"/>
          </w:rPr>
          <w:t>60 см</w:t>
        </w:r>
      </w:smartTag>
      <w:r>
        <w:rPr>
          <w:sz w:val="28"/>
          <w:szCs w:val="28"/>
        </w:rPr>
        <w:t xml:space="preserve">, глубиной </w:t>
      </w:r>
      <w:smartTag w:uri="urn:schemas-microsoft-com:office:smarttags" w:element="metricconverter">
        <w:smartTagPr>
          <w:attr w:name="ProductID" w:val="30 см"/>
        </w:smartTagPr>
        <w:r>
          <w:rPr>
            <w:sz w:val="28"/>
            <w:szCs w:val="28"/>
          </w:rPr>
          <w:t>30 см</w:t>
        </w:r>
      </w:smartTag>
      <w:r>
        <w:rPr>
          <w:sz w:val="28"/>
          <w:szCs w:val="28"/>
        </w:rPr>
        <w:t xml:space="preserve"> и бруст</w:t>
      </w:r>
      <w:r>
        <w:rPr>
          <w:sz w:val="28"/>
          <w:szCs w:val="28"/>
        </w:rPr>
        <w:softHyphen/>
        <w:t xml:space="preserve">вера высотой до </w:t>
      </w:r>
      <w:smartTag w:uri="urn:schemas-microsoft-com:office:smarttags" w:element="metricconverter">
        <w:smartTagPr>
          <w:attr w:name="ProductID" w:val="30 см"/>
        </w:smartTagPr>
        <w:r>
          <w:rPr>
            <w:sz w:val="28"/>
            <w:szCs w:val="28"/>
          </w:rPr>
          <w:t>30 см</w:t>
        </w:r>
      </w:smartTag>
      <w:r>
        <w:rPr>
          <w:sz w:val="28"/>
          <w:szCs w:val="28"/>
        </w:rPr>
        <w:t>. Для удобства стрельбы (упо</w:t>
      </w:r>
      <w:r>
        <w:rPr>
          <w:sz w:val="28"/>
          <w:szCs w:val="28"/>
        </w:rPr>
        <w:softHyphen/>
        <w:t>ра для локтей) в передней части оставляется сту</w:t>
      </w:r>
      <w:r>
        <w:rPr>
          <w:sz w:val="28"/>
          <w:szCs w:val="28"/>
        </w:rPr>
        <w:softHyphen/>
        <w:t xml:space="preserve">пенька шириной 25—30 см. В секторе обстрела в бруствере делается продольная конусная выемка (высота бруствера уменьшается до </w:t>
      </w:r>
      <w:smartTag w:uri="urn:schemas-microsoft-com:office:smarttags" w:element="metricconverter">
        <w:smartTagPr>
          <w:attr w:name="ProductID" w:val="10 см"/>
        </w:smartTagPr>
        <w:r>
          <w:rPr>
            <w:sz w:val="28"/>
            <w:szCs w:val="28"/>
          </w:rPr>
          <w:t>10 см</w:t>
        </w:r>
      </w:smartTag>
      <w:r>
        <w:rPr>
          <w:sz w:val="28"/>
          <w:szCs w:val="28"/>
        </w:rPr>
        <w:t>). Между бруствером и краем выемки оставляется площадка шириной 30—40 см (она называется бермой). На ней может отрываться канавка под магазин ав</w:t>
      </w:r>
      <w:r>
        <w:rPr>
          <w:sz w:val="28"/>
          <w:szCs w:val="28"/>
        </w:rPr>
        <w:softHyphen/>
        <w:t>томата. На устройство такого окопа обученный воин за</w:t>
      </w:r>
      <w:r>
        <w:rPr>
          <w:sz w:val="28"/>
          <w:szCs w:val="28"/>
        </w:rPr>
        <w:softHyphen/>
        <w:t>трачивает около 30 мин.</w:t>
      </w:r>
    </w:p>
    <w:p w:rsidR="009138AB" w:rsidRDefault="009138AB" w:rsidP="009138AB">
      <w:pPr>
        <w:tabs>
          <w:tab w:val="left" w:pos="9360"/>
        </w:tabs>
        <w:ind w:firstLine="600"/>
        <w:jc w:val="both"/>
        <w:rPr>
          <w:sz w:val="28"/>
          <w:szCs w:val="28"/>
        </w:rPr>
      </w:pPr>
      <w:r>
        <w:rPr>
          <w:sz w:val="28"/>
          <w:szCs w:val="28"/>
        </w:rPr>
        <w:t>Отрывка одиночного окопа для стрельбы лежа под огнем противника выполняется так: выбрав место, надо положить автомат (пулемет, гранатомет) впра</w:t>
      </w:r>
      <w:r>
        <w:rPr>
          <w:sz w:val="28"/>
          <w:szCs w:val="28"/>
        </w:rPr>
        <w:softHyphen/>
        <w:t>во от себя на расстоянии вытянутой руки дульной частью к против</w:t>
      </w:r>
      <w:r>
        <w:rPr>
          <w:sz w:val="28"/>
          <w:szCs w:val="28"/>
        </w:rPr>
        <w:softHyphen/>
        <w:t xml:space="preserve">нику, повернуться на левый бок, вынуть лопату из чехла и, взяв ее за  черенок обеими руками,  ударами  на  себя  подрезать  дерн  или верхний уплотненный слой земли, обозначая спереди и с боков границы выемки. После этого перехватить лопату и ударами от себя снять дерн, положить его спереди и приступить к отрывке окопа. Лопату надо врезать в землю углом лотка не отвесно, а наискось, тонкие корни перерубить острым краем лопаты, землю выбрасывать сначала вперед, а потом в стороны, так, чтобы получился бруствер, который </w:t>
      </w:r>
    </w:p>
    <w:p w:rsidR="009138AB" w:rsidRDefault="009138AB" w:rsidP="009138AB">
      <w:pPr>
        <w:tabs>
          <w:tab w:val="left" w:pos="9360"/>
        </w:tabs>
        <w:ind w:firstLine="600"/>
        <w:jc w:val="both"/>
        <w:rPr>
          <w:b/>
          <w:sz w:val="28"/>
          <w:szCs w:val="28"/>
        </w:rPr>
      </w:pPr>
      <w:r>
        <w:rPr>
          <w:sz w:val="28"/>
          <w:szCs w:val="28"/>
        </w:rPr>
        <w:t xml:space="preserve">    послужит укрытием от огня противника и упором для ору</w:t>
      </w:r>
      <w:r>
        <w:rPr>
          <w:sz w:val="28"/>
          <w:szCs w:val="28"/>
        </w:rPr>
        <w:softHyphen/>
        <w:t>жия.</w:t>
      </w:r>
    </w:p>
    <w:p w:rsidR="009138AB" w:rsidRDefault="009138AB" w:rsidP="009138AB">
      <w:pPr>
        <w:tabs>
          <w:tab w:val="left" w:pos="9360"/>
        </w:tabs>
        <w:ind w:firstLine="600"/>
        <w:jc w:val="both"/>
        <w:rPr>
          <w:sz w:val="28"/>
          <w:szCs w:val="28"/>
        </w:rPr>
      </w:pPr>
      <w:r>
        <w:rPr>
          <w:sz w:val="28"/>
          <w:szCs w:val="28"/>
        </w:rPr>
        <w:t>Полезно запомнить, что от пули противника бруствер обеспе</w:t>
      </w:r>
      <w:r>
        <w:rPr>
          <w:sz w:val="28"/>
          <w:szCs w:val="28"/>
        </w:rPr>
        <w:softHyphen/>
        <w:t>чит защиту солдата только в том случае, если его ширина будет 1—1,5 м, потому что пуля при стрельбе из пулемета с близкого рас</w:t>
      </w:r>
      <w:r>
        <w:rPr>
          <w:sz w:val="28"/>
          <w:szCs w:val="28"/>
        </w:rPr>
        <w:softHyphen/>
        <w:t xml:space="preserve">стояния пробивает слой песка или земли толщиной </w:t>
      </w:r>
      <w:smartTag w:uri="urn:schemas-microsoft-com:office:smarttags" w:element="metricconverter">
        <w:smartTagPr>
          <w:attr w:name="ProductID" w:val="70 см"/>
        </w:smartTagPr>
        <w:r>
          <w:rPr>
            <w:sz w:val="28"/>
            <w:szCs w:val="28"/>
          </w:rPr>
          <w:t>70 см</w:t>
        </w:r>
      </w:smartTag>
      <w:r>
        <w:rPr>
          <w:sz w:val="28"/>
          <w:szCs w:val="28"/>
        </w:rPr>
        <w:t>, слой мяг</w:t>
      </w:r>
      <w:r>
        <w:rPr>
          <w:sz w:val="28"/>
          <w:szCs w:val="28"/>
        </w:rPr>
        <w:softHyphen/>
        <w:t xml:space="preserve">кой глины — </w:t>
      </w:r>
      <w:smartTag w:uri="urn:schemas-microsoft-com:office:smarttags" w:element="metricconverter">
        <w:smartTagPr>
          <w:attr w:name="ProductID" w:val="80 см"/>
        </w:smartTagPr>
        <w:r>
          <w:rPr>
            <w:sz w:val="28"/>
            <w:szCs w:val="28"/>
          </w:rPr>
          <w:t>80 см</w:t>
        </w:r>
      </w:smartTag>
      <w:r>
        <w:rPr>
          <w:sz w:val="28"/>
          <w:szCs w:val="28"/>
        </w:rPr>
        <w:t>. Достигнув необходимой глубины в передней части окопа, следует отодвинуться назад и продолжать отрывку, чтобы можно было укрыть туловище и ноги.</w:t>
      </w:r>
    </w:p>
    <w:p w:rsidR="009138AB" w:rsidRDefault="009138AB" w:rsidP="009138AB">
      <w:pPr>
        <w:tabs>
          <w:tab w:val="left" w:pos="9360"/>
        </w:tabs>
        <w:ind w:firstLine="600"/>
        <w:jc w:val="both"/>
        <w:rPr>
          <w:sz w:val="28"/>
          <w:szCs w:val="28"/>
        </w:rPr>
      </w:pPr>
      <w:r>
        <w:rPr>
          <w:sz w:val="28"/>
          <w:szCs w:val="28"/>
        </w:rPr>
        <w:t>Бруствер разравнивают и маскируют, чтобы противник не смог обнаружить окоп. Для этого применяются дерн, трава, грунт, окру</w:t>
      </w:r>
      <w:r>
        <w:rPr>
          <w:sz w:val="28"/>
          <w:szCs w:val="28"/>
        </w:rPr>
        <w:softHyphen/>
        <w:t>жающие место отрывки окопа, зимой - снег.</w:t>
      </w:r>
    </w:p>
    <w:p w:rsidR="009138AB" w:rsidRDefault="009138AB" w:rsidP="009138AB">
      <w:pPr>
        <w:tabs>
          <w:tab w:val="left" w:pos="9360"/>
        </w:tabs>
        <w:ind w:firstLine="600"/>
        <w:jc w:val="both"/>
        <w:rPr>
          <w:sz w:val="28"/>
          <w:szCs w:val="28"/>
        </w:rPr>
      </w:pPr>
      <w:r>
        <w:rPr>
          <w:sz w:val="28"/>
          <w:szCs w:val="28"/>
        </w:rPr>
        <w:t>Если позволяет боевая обстановка, солдат, не ожидая приказа командира, углубляет окоп, приспосабливая его для стрельбы с ко</w:t>
      </w:r>
      <w:r>
        <w:rPr>
          <w:sz w:val="28"/>
          <w:szCs w:val="28"/>
        </w:rPr>
        <w:softHyphen/>
        <w:t>лена, а затем для стрельбы стоя.</w:t>
      </w:r>
    </w:p>
    <w:p w:rsidR="009138AB" w:rsidRDefault="009138AB" w:rsidP="009138AB">
      <w:pPr>
        <w:tabs>
          <w:tab w:val="left" w:pos="9360"/>
        </w:tabs>
        <w:ind w:firstLine="600"/>
        <w:jc w:val="both"/>
        <w:rPr>
          <w:sz w:val="28"/>
          <w:szCs w:val="28"/>
        </w:rPr>
      </w:pPr>
      <w:r>
        <w:rPr>
          <w:sz w:val="28"/>
          <w:szCs w:val="28"/>
        </w:rPr>
        <w:t>Во время отрывки окопа воин не прекращает наблюдения за про</w:t>
      </w:r>
      <w:r>
        <w:rPr>
          <w:sz w:val="28"/>
          <w:szCs w:val="28"/>
        </w:rPr>
        <w:softHyphen/>
        <w:t>тивником, находясь в готовности в любой момент открыть огонь.</w:t>
      </w:r>
    </w:p>
    <w:p w:rsidR="009138AB" w:rsidRDefault="009138AB" w:rsidP="009138AB">
      <w:pPr>
        <w:tabs>
          <w:tab w:val="left" w:pos="9360"/>
        </w:tabs>
        <w:ind w:firstLine="600"/>
        <w:jc w:val="center"/>
        <w:rPr>
          <w:b/>
          <w:sz w:val="28"/>
          <w:szCs w:val="28"/>
        </w:rPr>
      </w:pPr>
    </w:p>
    <w:p w:rsidR="009138AB" w:rsidRDefault="00E85DBD" w:rsidP="009138AB">
      <w:pPr>
        <w:tabs>
          <w:tab w:val="left" w:pos="9360"/>
        </w:tabs>
        <w:ind w:firstLine="600"/>
        <w:jc w:val="center"/>
        <w:rPr>
          <w:sz w:val="28"/>
          <w:szCs w:val="28"/>
        </w:rPr>
      </w:pPr>
      <w:r w:rsidRPr="00E85DBD">
        <w:rPr>
          <w:sz w:val="28"/>
          <w:szCs w:val="28"/>
        </w:rPr>
        <w:t>ИСПОЛЬЗОВАНИЕ В БОЮ МЕСТНЫХ ПРЕДМЕТОВ</w:t>
      </w:r>
    </w:p>
    <w:p w:rsidR="00E85DBD" w:rsidRPr="00E85DBD" w:rsidRDefault="00E85DBD" w:rsidP="009138AB">
      <w:pPr>
        <w:tabs>
          <w:tab w:val="left" w:pos="9360"/>
        </w:tabs>
        <w:ind w:firstLine="600"/>
        <w:jc w:val="center"/>
        <w:rPr>
          <w:sz w:val="28"/>
          <w:szCs w:val="28"/>
        </w:rPr>
      </w:pPr>
    </w:p>
    <w:p w:rsidR="009138AB" w:rsidRDefault="009138AB" w:rsidP="009138AB">
      <w:pPr>
        <w:tabs>
          <w:tab w:val="left" w:pos="9360"/>
        </w:tabs>
        <w:ind w:firstLine="600"/>
        <w:jc w:val="both"/>
        <w:rPr>
          <w:sz w:val="28"/>
          <w:szCs w:val="28"/>
        </w:rPr>
      </w:pPr>
      <w:r>
        <w:rPr>
          <w:sz w:val="28"/>
          <w:szCs w:val="28"/>
        </w:rPr>
        <w:t>В бо</w:t>
      </w:r>
      <w:r w:rsidR="00E85DBD">
        <w:rPr>
          <w:sz w:val="28"/>
          <w:szCs w:val="28"/>
        </w:rPr>
        <w:t xml:space="preserve">ю воина окружают различные мест </w:t>
      </w:r>
      <w:r>
        <w:rPr>
          <w:sz w:val="28"/>
          <w:szCs w:val="28"/>
        </w:rPr>
        <w:t>предметы.  Одни   из   них  способствуют его действиям, облегчают их, другие, наобо</w:t>
      </w:r>
      <w:r>
        <w:rPr>
          <w:sz w:val="28"/>
          <w:szCs w:val="28"/>
        </w:rPr>
        <w:softHyphen/>
        <w:t>рот, мешают, ухудшают условия ведения боя. И здесь многое зависит от опыта, смекалки, обученности солдата. Умелый воин всегда сумеет использовать местные предметы. Так, например, воронки, ка</w:t>
      </w:r>
      <w:r>
        <w:rPr>
          <w:sz w:val="28"/>
          <w:szCs w:val="28"/>
        </w:rPr>
        <w:softHyphen/>
        <w:t>навы, различные насыпи и углубления, заборы, каменные стены и строения можно с успехом приспособить для удобства ведения огня и наблюдения, а также для маскировки и укрытия.</w:t>
      </w:r>
    </w:p>
    <w:p w:rsidR="009138AB" w:rsidRDefault="009138AB" w:rsidP="009138AB">
      <w:pPr>
        <w:tabs>
          <w:tab w:val="left" w:pos="9360"/>
        </w:tabs>
        <w:ind w:firstLine="600"/>
        <w:jc w:val="both"/>
        <w:rPr>
          <w:sz w:val="28"/>
          <w:szCs w:val="28"/>
        </w:rPr>
      </w:pPr>
      <w:r>
        <w:rPr>
          <w:sz w:val="28"/>
          <w:szCs w:val="28"/>
        </w:rPr>
        <w:t>Воронка от разрыва артиллерийского снаряда — это почти гото</w:t>
      </w:r>
      <w:r>
        <w:rPr>
          <w:sz w:val="28"/>
          <w:szCs w:val="28"/>
        </w:rPr>
        <w:softHyphen/>
        <w:t>вый одиночный окоп; надо лишь срезать одну стенку со стороны противника и при необходимости углубить дно.</w:t>
      </w:r>
    </w:p>
    <w:p w:rsidR="009138AB" w:rsidRDefault="009138AB" w:rsidP="009138AB">
      <w:pPr>
        <w:tabs>
          <w:tab w:val="left" w:pos="9360"/>
        </w:tabs>
        <w:ind w:firstLine="600"/>
        <w:jc w:val="both"/>
        <w:rPr>
          <w:sz w:val="28"/>
          <w:szCs w:val="28"/>
        </w:rPr>
      </w:pPr>
      <w:r>
        <w:rPr>
          <w:sz w:val="28"/>
          <w:szCs w:val="28"/>
        </w:rPr>
        <w:t>Канава, кювет могут быть легко оборудованы как окоп (тран</w:t>
      </w:r>
      <w:r>
        <w:rPr>
          <w:sz w:val="28"/>
          <w:szCs w:val="28"/>
        </w:rPr>
        <w:softHyphen/>
        <w:t>шея) или ход сообщения. Для этого в них устраивают ячейки для стрельбы с колена или стоя.</w:t>
      </w:r>
    </w:p>
    <w:p w:rsidR="009138AB" w:rsidRDefault="009138AB" w:rsidP="009138AB">
      <w:pPr>
        <w:tabs>
          <w:tab w:val="left" w:pos="9360"/>
        </w:tabs>
        <w:ind w:firstLine="600"/>
        <w:rPr>
          <w:sz w:val="28"/>
          <w:szCs w:val="28"/>
        </w:rPr>
      </w:pPr>
      <w:r>
        <w:rPr>
          <w:sz w:val="28"/>
          <w:szCs w:val="28"/>
        </w:rPr>
        <w:t>При бое в населенном пункте широко используют для защиты от огня противника каменные здания, заборы, остатки стен, развалины, подвальные и нижние этажи уцелевших зданий. Если есть время, рядом с забором, стеной отрывают окоп и перекрывают его сверху для защиты от обвала.   Огонь ведут через окна, проломы и специ</w:t>
      </w:r>
      <w:r>
        <w:rPr>
          <w:sz w:val="28"/>
          <w:szCs w:val="28"/>
        </w:rPr>
        <w:softHyphen/>
        <w:t>ально устроенные бойницы в стенах, заборах. Чтобы удобно было вести огонь поверх забора и метать ручные гранаты, можно сделать помост из подручных материалов.</w:t>
      </w:r>
    </w:p>
    <w:p w:rsidR="009138AB" w:rsidRDefault="009138AB" w:rsidP="009138AB">
      <w:pPr>
        <w:tabs>
          <w:tab w:val="left" w:pos="9360"/>
        </w:tabs>
        <w:ind w:firstLine="600"/>
        <w:jc w:val="both"/>
        <w:rPr>
          <w:sz w:val="28"/>
          <w:szCs w:val="28"/>
        </w:rPr>
      </w:pPr>
      <w:r>
        <w:rPr>
          <w:sz w:val="28"/>
          <w:szCs w:val="28"/>
        </w:rPr>
        <w:t>Каменные здания в обороне можно приспособить для защиты не только от пуль и осколков, но и от прямого попадания снарядов и мин. Для этого потолки усиливают кирпичом и поверх насыпают слой грунта. В больших помещениях ставят дополнительные опоры. В зданиях создаются запасы песка и воды для тушения пожаров. Обязательно устраивают не менее двух скрытых выходов из оборо</w:t>
      </w:r>
      <w:r>
        <w:rPr>
          <w:sz w:val="28"/>
          <w:szCs w:val="28"/>
        </w:rPr>
        <w:softHyphen/>
        <w:t>няемого здания.</w:t>
      </w:r>
    </w:p>
    <w:p w:rsidR="009138AB" w:rsidRDefault="009138AB" w:rsidP="009138AB">
      <w:pPr>
        <w:tabs>
          <w:tab w:val="left" w:pos="9360"/>
        </w:tabs>
        <w:ind w:firstLine="600"/>
        <w:jc w:val="both"/>
        <w:rPr>
          <w:sz w:val="28"/>
          <w:szCs w:val="28"/>
        </w:rPr>
      </w:pPr>
      <w:r>
        <w:rPr>
          <w:sz w:val="28"/>
          <w:szCs w:val="28"/>
        </w:rPr>
        <w:t>При обороне здания большую часть огневых средств располагают в первых и полуподвальных этажах. На верхних этажах (чердаке) выгодно размещать наблюдателей и пулеметчиков для ведения огня по соседним дворам и дальним подступам.</w:t>
      </w:r>
    </w:p>
    <w:p w:rsidR="009138AB" w:rsidRDefault="009138AB" w:rsidP="00E85DBD">
      <w:pPr>
        <w:tabs>
          <w:tab w:val="left" w:pos="9360"/>
        </w:tabs>
        <w:ind w:firstLine="600"/>
        <w:jc w:val="both"/>
        <w:rPr>
          <w:sz w:val="28"/>
          <w:szCs w:val="28"/>
        </w:rPr>
      </w:pPr>
      <w:r>
        <w:rPr>
          <w:sz w:val="28"/>
          <w:szCs w:val="28"/>
        </w:rPr>
        <w:t>Из опыта минувшей войны известно много примеров стойкой, ге</w:t>
      </w:r>
      <w:r>
        <w:rPr>
          <w:sz w:val="28"/>
          <w:szCs w:val="28"/>
        </w:rPr>
        <w:softHyphen/>
        <w:t>роической обороны нашими воинами отдельных зданий. Дом Павлова в Волгограде и сейчас напоминает о том, что умелые бойцы, грамот</w:t>
      </w:r>
      <w:r>
        <w:rPr>
          <w:sz w:val="28"/>
          <w:szCs w:val="28"/>
        </w:rPr>
        <w:softHyphen/>
        <w:t>но</w:t>
      </w:r>
      <w:r w:rsidR="00E85DBD">
        <w:rPr>
          <w:sz w:val="28"/>
          <w:szCs w:val="28"/>
        </w:rPr>
        <w:t xml:space="preserve"> </w:t>
      </w:r>
      <w:r>
        <w:rPr>
          <w:sz w:val="28"/>
          <w:szCs w:val="28"/>
        </w:rPr>
        <w:t>использующие преимущества каменного строения, даже его раз</w:t>
      </w:r>
      <w:r>
        <w:rPr>
          <w:sz w:val="28"/>
          <w:szCs w:val="28"/>
        </w:rPr>
        <w:softHyphen/>
        <w:t>валины, могут успешно отра</w:t>
      </w:r>
      <w:r w:rsidR="00E85DBD">
        <w:rPr>
          <w:sz w:val="28"/>
          <w:szCs w:val="28"/>
        </w:rPr>
        <w:t xml:space="preserve">жать </w:t>
      </w:r>
      <w:r>
        <w:rPr>
          <w:sz w:val="28"/>
          <w:szCs w:val="28"/>
        </w:rPr>
        <w:t>многократные атаки превосходя</w:t>
      </w:r>
      <w:r>
        <w:rPr>
          <w:sz w:val="28"/>
          <w:szCs w:val="28"/>
        </w:rPr>
        <w:softHyphen/>
        <w:t>щих сил противника.</w:t>
      </w:r>
    </w:p>
    <w:p w:rsidR="009138AB" w:rsidRDefault="009138AB"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9138AB">
      <w:pPr>
        <w:tabs>
          <w:tab w:val="left" w:pos="9360"/>
        </w:tabs>
        <w:ind w:firstLine="708"/>
        <w:jc w:val="both"/>
        <w:rPr>
          <w:sz w:val="28"/>
          <w:szCs w:val="28"/>
        </w:rPr>
      </w:pPr>
    </w:p>
    <w:p w:rsidR="00AA3F41" w:rsidRDefault="00AA3F41" w:rsidP="00AA3F41">
      <w:pPr>
        <w:tabs>
          <w:tab w:val="left" w:pos="9360"/>
        </w:tabs>
        <w:ind w:firstLine="708"/>
        <w:jc w:val="center"/>
        <w:rPr>
          <w:sz w:val="28"/>
          <w:szCs w:val="28"/>
        </w:rPr>
      </w:pPr>
      <w:r>
        <w:rPr>
          <w:sz w:val="28"/>
          <w:szCs w:val="28"/>
        </w:rPr>
        <w:t>ЗАКЛЮЧЕНИЕ</w:t>
      </w:r>
    </w:p>
    <w:p w:rsidR="00AA3F41" w:rsidRPr="00AA3F41" w:rsidRDefault="00AA3F41" w:rsidP="00AA3F41">
      <w:pPr>
        <w:tabs>
          <w:tab w:val="left" w:pos="9360"/>
        </w:tabs>
        <w:ind w:firstLine="708"/>
        <w:jc w:val="center"/>
        <w:rPr>
          <w:sz w:val="28"/>
          <w:szCs w:val="28"/>
        </w:rPr>
      </w:pPr>
    </w:p>
    <w:p w:rsidR="00AA3F41" w:rsidRDefault="00AA3F41" w:rsidP="00AA3F41">
      <w:pPr>
        <w:tabs>
          <w:tab w:val="left" w:pos="9360"/>
        </w:tabs>
        <w:ind w:firstLine="708"/>
        <w:jc w:val="both"/>
        <w:rPr>
          <w:sz w:val="28"/>
          <w:szCs w:val="28"/>
        </w:rPr>
      </w:pPr>
      <w:r w:rsidRPr="00AA3F41">
        <w:rPr>
          <w:color w:val="222222"/>
          <w:sz w:val="28"/>
          <w:szCs w:val="28"/>
        </w:rPr>
        <w:t>Единственным средством достижения победы в вооруженном столкновении с противником является бой. Современный общевойсковой бой требует от солдата умелого применения вооружения и техники, средств защиты и маскировки, приемов и способов действий на поле боя, полного направления всех моральных и физических сил, непреклонной воли к победе, железной дисциплины и боевой сплоченности.</w:t>
      </w:r>
      <w:r w:rsidRPr="00AA3F41">
        <w:rPr>
          <w:color w:val="222222"/>
          <w:sz w:val="28"/>
          <w:szCs w:val="28"/>
        </w:rPr>
        <w:br/>
        <w:t>В современном общевойсковом бою и операции противник будет широко применять аэромобильные десанты и разведывательно-диверсионные подразделения, которые могут воздействовать на подразделения в районах их расположения, на марше, а так же при ведении боя разведывательными органами в тылу противника.</w:t>
      </w:r>
      <w:r w:rsidRPr="00AA3F41">
        <w:rPr>
          <w:color w:val="222222"/>
          <w:sz w:val="28"/>
          <w:szCs w:val="28"/>
        </w:rPr>
        <w:br/>
        <w:t>Опыт боевого применения подразделений специального назначения в локальных вооруженных конфликтах указывает на необходимость знаний и умений разведчиков вести общевойсковой бой. Вспоминая различные боевые задачи в локальных вооруженных конфликтах, подразделения как правило действуют с использованием бронетехники, артиллерии и авиации, что значительно расширяет круг специальных задач выполняемых разведчиками.</w:t>
      </w:r>
      <w:r w:rsidRPr="00AA3F41">
        <w:rPr>
          <w:color w:val="222222"/>
          <w:sz w:val="28"/>
          <w:szCs w:val="28"/>
        </w:rPr>
        <w:br/>
      </w:r>
      <w:r w:rsidRPr="00AA3F41">
        <w:rPr>
          <w:color w:val="222222"/>
          <w:sz w:val="28"/>
          <w:szCs w:val="28"/>
        </w:rPr>
        <w:br/>
      </w:r>
    </w:p>
    <w:p w:rsidR="00AA3F41" w:rsidRDefault="00AA3F41" w:rsidP="00AA3F41">
      <w:pPr>
        <w:tabs>
          <w:tab w:val="left" w:pos="9360"/>
        </w:tabs>
        <w:ind w:firstLine="708"/>
        <w:jc w:val="center"/>
        <w:rPr>
          <w:sz w:val="28"/>
          <w:szCs w:val="28"/>
        </w:rPr>
      </w:pPr>
    </w:p>
    <w:p w:rsidR="00925924" w:rsidRPr="00925924" w:rsidRDefault="00925924" w:rsidP="009138AB">
      <w:pPr>
        <w:tabs>
          <w:tab w:val="left" w:pos="9360"/>
        </w:tabs>
        <w:ind w:firstLine="708"/>
        <w:jc w:val="both"/>
        <w:rPr>
          <w:sz w:val="28"/>
          <w:szCs w:val="28"/>
        </w:rPr>
      </w:pPr>
      <w:bookmarkStart w:id="0" w:name="_GoBack"/>
      <w:bookmarkEnd w:id="0"/>
    </w:p>
    <w:sectPr w:rsidR="00925924" w:rsidRPr="00925924" w:rsidSect="00925924">
      <w:footerReference w:type="even" r:id="rId6"/>
      <w:footerReference w:type="default" r:id="rId7"/>
      <w:pgSz w:w="11906" w:h="16838"/>
      <w:pgMar w:top="719" w:right="1106"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4E2" w:rsidRDefault="005D14E2">
      <w:r>
        <w:separator/>
      </w:r>
    </w:p>
  </w:endnote>
  <w:endnote w:type="continuationSeparator" w:id="0">
    <w:p w:rsidR="005D14E2" w:rsidRDefault="005D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F41" w:rsidRDefault="00AA3F41" w:rsidP="005D14E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3F41" w:rsidRDefault="00AA3F4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F41" w:rsidRDefault="00AA3F41" w:rsidP="005D14E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E4AED">
      <w:rPr>
        <w:rStyle w:val="a5"/>
        <w:noProof/>
      </w:rPr>
      <w:t>2</w:t>
    </w:r>
    <w:r>
      <w:rPr>
        <w:rStyle w:val="a5"/>
      </w:rPr>
      <w:fldChar w:fldCharType="end"/>
    </w:r>
  </w:p>
  <w:p w:rsidR="00AA3F41" w:rsidRDefault="00AA3F4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4E2" w:rsidRDefault="005D14E2">
      <w:r>
        <w:separator/>
      </w:r>
    </w:p>
  </w:footnote>
  <w:footnote w:type="continuationSeparator" w:id="0">
    <w:p w:rsidR="005D14E2" w:rsidRDefault="005D14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924"/>
    <w:rsid w:val="004D2130"/>
    <w:rsid w:val="005D14E2"/>
    <w:rsid w:val="009138AB"/>
    <w:rsid w:val="00925924"/>
    <w:rsid w:val="009E6A82"/>
    <w:rsid w:val="00AA3F41"/>
    <w:rsid w:val="00AE4AED"/>
    <w:rsid w:val="00E85DBD"/>
    <w:rsid w:val="00F97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E92920E-8FD5-436B-B317-B212EF46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25924"/>
    <w:pPr>
      <w:spacing w:before="100" w:beforeAutospacing="1" w:after="100" w:afterAutospacing="1"/>
    </w:pPr>
  </w:style>
  <w:style w:type="paragraph" w:styleId="a4">
    <w:name w:val="footer"/>
    <w:basedOn w:val="a"/>
    <w:rsid w:val="00AA3F41"/>
    <w:pPr>
      <w:tabs>
        <w:tab w:val="center" w:pos="4677"/>
        <w:tab w:val="right" w:pos="9355"/>
      </w:tabs>
    </w:pPr>
  </w:style>
  <w:style w:type="character" w:styleId="a5">
    <w:name w:val="page number"/>
    <w:basedOn w:val="a0"/>
    <w:rsid w:val="00AA3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4027</Words>
  <Characters>22959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XTreme</dc:creator>
  <cp:keywords/>
  <dc:description/>
  <cp:lastModifiedBy>admin</cp:lastModifiedBy>
  <cp:revision>2</cp:revision>
  <cp:lastPrinted>2011-06-14T17:20:00Z</cp:lastPrinted>
  <dcterms:created xsi:type="dcterms:W3CDTF">2014-04-17T00:27:00Z</dcterms:created>
  <dcterms:modified xsi:type="dcterms:W3CDTF">2014-04-17T00:27:00Z</dcterms:modified>
</cp:coreProperties>
</file>