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0AE2" w:rsidRDefault="00CD0AE2" w:rsidP="00CD0AE2">
      <w:pPr>
        <w:spacing w:line="360" w:lineRule="auto"/>
        <w:jc w:val="center"/>
        <w:rPr>
          <w:color w:val="000000"/>
          <w:sz w:val="28"/>
          <w:lang w:val="uk-UA"/>
        </w:rPr>
      </w:pPr>
      <w:r w:rsidRPr="00CD0AE2">
        <w:rPr>
          <w:color w:val="000000"/>
          <w:sz w:val="28"/>
          <w:lang w:val="uk-UA"/>
        </w:rPr>
        <w:t xml:space="preserve">Інститут </w:t>
      </w:r>
      <w:r w:rsidR="004727E9" w:rsidRPr="00CD0AE2">
        <w:rPr>
          <w:color w:val="000000"/>
          <w:sz w:val="28"/>
          <w:lang w:val="uk-UA"/>
        </w:rPr>
        <w:t>ракетних військ і артилерії</w:t>
      </w:r>
      <w:r>
        <w:rPr>
          <w:color w:val="000000"/>
          <w:sz w:val="28"/>
          <w:lang w:val="uk-UA"/>
        </w:rPr>
        <w:t xml:space="preserve"> </w:t>
      </w:r>
      <w:r w:rsidR="004727E9" w:rsidRPr="00CD0AE2">
        <w:rPr>
          <w:color w:val="000000"/>
          <w:sz w:val="28"/>
          <w:lang w:val="uk-UA"/>
        </w:rPr>
        <w:t xml:space="preserve">імені </w:t>
      </w:r>
      <w:r w:rsidRPr="00CD0AE2">
        <w:rPr>
          <w:color w:val="000000"/>
          <w:sz w:val="28"/>
          <w:lang w:val="uk-UA"/>
        </w:rPr>
        <w:t>Б.</w:t>
      </w:r>
      <w:r>
        <w:rPr>
          <w:color w:val="000000"/>
          <w:sz w:val="28"/>
          <w:lang w:val="uk-UA"/>
        </w:rPr>
        <w:t> </w:t>
      </w:r>
      <w:r w:rsidRPr="00CD0AE2">
        <w:rPr>
          <w:color w:val="000000"/>
          <w:sz w:val="28"/>
          <w:lang w:val="uk-UA"/>
        </w:rPr>
        <w:t>Хмельницького</w:t>
      </w:r>
    </w:p>
    <w:p w:rsidR="004727E9" w:rsidRPr="00CD0AE2" w:rsidRDefault="004727E9" w:rsidP="00CD0AE2">
      <w:pPr>
        <w:spacing w:line="360" w:lineRule="auto"/>
        <w:jc w:val="center"/>
        <w:rPr>
          <w:color w:val="000000"/>
          <w:sz w:val="28"/>
          <w:lang w:val="uk-UA"/>
        </w:rPr>
      </w:pPr>
    </w:p>
    <w:p w:rsidR="004727E9" w:rsidRPr="00CD0AE2" w:rsidRDefault="004727E9" w:rsidP="00CD0AE2">
      <w:pPr>
        <w:spacing w:line="360" w:lineRule="auto"/>
        <w:jc w:val="center"/>
        <w:rPr>
          <w:color w:val="000000"/>
          <w:sz w:val="28"/>
          <w:lang w:val="uk-UA"/>
        </w:rPr>
      </w:pPr>
    </w:p>
    <w:p w:rsidR="004727E9" w:rsidRPr="00CD0AE2" w:rsidRDefault="004727E9" w:rsidP="00CD0AE2">
      <w:pPr>
        <w:spacing w:line="360" w:lineRule="auto"/>
        <w:jc w:val="center"/>
        <w:rPr>
          <w:color w:val="000000"/>
          <w:sz w:val="28"/>
          <w:lang w:val="uk-UA"/>
        </w:rPr>
      </w:pPr>
    </w:p>
    <w:p w:rsidR="004727E9" w:rsidRPr="00CD0AE2" w:rsidRDefault="004727E9" w:rsidP="00CD0AE2">
      <w:pPr>
        <w:spacing w:line="360" w:lineRule="auto"/>
        <w:jc w:val="center"/>
        <w:rPr>
          <w:color w:val="000000"/>
          <w:sz w:val="28"/>
          <w:lang w:val="uk-UA"/>
        </w:rPr>
      </w:pPr>
    </w:p>
    <w:p w:rsidR="00CD0AE2" w:rsidRDefault="00CD0AE2" w:rsidP="00CD0AE2">
      <w:pPr>
        <w:spacing w:line="360" w:lineRule="auto"/>
        <w:jc w:val="center"/>
        <w:rPr>
          <w:color w:val="000000"/>
          <w:sz w:val="28"/>
          <w:lang w:val="uk-UA"/>
        </w:rPr>
      </w:pPr>
    </w:p>
    <w:p w:rsidR="00622EC6" w:rsidRPr="00CD0AE2" w:rsidRDefault="00622EC6" w:rsidP="00CD0AE2">
      <w:pPr>
        <w:spacing w:line="360" w:lineRule="auto"/>
        <w:jc w:val="center"/>
        <w:rPr>
          <w:color w:val="000000"/>
          <w:sz w:val="28"/>
          <w:lang w:val="uk-UA"/>
        </w:rPr>
      </w:pPr>
    </w:p>
    <w:p w:rsidR="00622EC6" w:rsidRPr="00CD0AE2" w:rsidRDefault="00622EC6" w:rsidP="00CD0AE2">
      <w:pPr>
        <w:spacing w:line="360" w:lineRule="auto"/>
        <w:jc w:val="center"/>
        <w:rPr>
          <w:color w:val="000000"/>
          <w:sz w:val="28"/>
          <w:lang w:val="uk-UA"/>
        </w:rPr>
      </w:pPr>
    </w:p>
    <w:p w:rsidR="004727E9" w:rsidRPr="00CD0AE2" w:rsidRDefault="004727E9" w:rsidP="00CD0AE2">
      <w:pPr>
        <w:spacing w:line="360" w:lineRule="auto"/>
        <w:jc w:val="center"/>
        <w:rPr>
          <w:color w:val="000000"/>
          <w:sz w:val="28"/>
          <w:lang w:val="uk-UA"/>
        </w:rPr>
      </w:pPr>
    </w:p>
    <w:p w:rsidR="004727E9" w:rsidRPr="00CD0AE2" w:rsidRDefault="004727E9" w:rsidP="00CD0AE2">
      <w:pPr>
        <w:spacing w:line="360" w:lineRule="auto"/>
        <w:jc w:val="center"/>
        <w:rPr>
          <w:color w:val="000000"/>
          <w:sz w:val="28"/>
          <w:lang w:val="uk-UA"/>
        </w:rPr>
      </w:pPr>
    </w:p>
    <w:p w:rsidR="00707A9D" w:rsidRPr="00CD0AE2" w:rsidRDefault="00B73851" w:rsidP="00CD0AE2">
      <w:pPr>
        <w:spacing w:line="360" w:lineRule="auto"/>
        <w:jc w:val="center"/>
        <w:rPr>
          <w:color w:val="000000"/>
          <w:sz w:val="28"/>
          <w:szCs w:val="28"/>
          <w:lang w:val="uk-UA"/>
        </w:rPr>
      </w:pPr>
      <w:r w:rsidRPr="00CD0AE2">
        <w:rPr>
          <w:color w:val="000000"/>
          <w:sz w:val="28"/>
          <w:szCs w:val="28"/>
          <w:lang w:val="uk-UA"/>
        </w:rPr>
        <w:t>ЛЕКЦІЯ</w:t>
      </w:r>
    </w:p>
    <w:p w:rsidR="00B73851" w:rsidRPr="00CD0AE2" w:rsidRDefault="00B73851" w:rsidP="00CD0AE2">
      <w:pPr>
        <w:spacing w:line="360" w:lineRule="auto"/>
        <w:jc w:val="center"/>
        <w:rPr>
          <w:color w:val="000000"/>
          <w:sz w:val="28"/>
          <w:szCs w:val="28"/>
          <w:lang w:val="uk-UA"/>
        </w:rPr>
      </w:pPr>
      <w:r w:rsidRPr="00CD0AE2">
        <w:rPr>
          <w:color w:val="000000"/>
          <w:sz w:val="28"/>
          <w:szCs w:val="28"/>
          <w:lang w:val="uk-UA"/>
        </w:rPr>
        <w:t xml:space="preserve">з навчальної дисципліни </w:t>
      </w:r>
      <w:r w:rsidR="00CD0AE2">
        <w:rPr>
          <w:color w:val="000000"/>
          <w:sz w:val="28"/>
          <w:szCs w:val="28"/>
          <w:lang w:val="uk-UA"/>
        </w:rPr>
        <w:t>"</w:t>
      </w:r>
      <w:r w:rsidR="00CD0AE2" w:rsidRPr="00CD0AE2">
        <w:rPr>
          <w:color w:val="000000"/>
          <w:sz w:val="28"/>
          <w:szCs w:val="28"/>
          <w:lang w:val="uk-UA"/>
        </w:rPr>
        <w:t>Тактика</w:t>
      </w:r>
      <w:r w:rsidR="00CD0AE2">
        <w:rPr>
          <w:color w:val="000000"/>
          <w:sz w:val="28"/>
          <w:szCs w:val="28"/>
          <w:lang w:val="uk-UA"/>
        </w:rPr>
        <w:t>"</w:t>
      </w:r>
    </w:p>
    <w:p w:rsidR="00707A9D" w:rsidRPr="00CD0AE2" w:rsidRDefault="00707A9D" w:rsidP="00CD0AE2">
      <w:pPr>
        <w:spacing w:line="360" w:lineRule="auto"/>
        <w:jc w:val="center"/>
        <w:rPr>
          <w:color w:val="000000"/>
          <w:sz w:val="28"/>
          <w:szCs w:val="28"/>
          <w:lang w:val="uk-UA"/>
        </w:rPr>
      </w:pPr>
    </w:p>
    <w:p w:rsidR="00B73851" w:rsidRPr="00CD0AE2" w:rsidRDefault="00B73851" w:rsidP="00CD0AE2">
      <w:pPr>
        <w:spacing w:line="360" w:lineRule="auto"/>
        <w:jc w:val="center"/>
        <w:rPr>
          <w:color w:val="000000"/>
          <w:sz w:val="28"/>
          <w:szCs w:val="28"/>
          <w:lang w:val="uk-UA"/>
        </w:rPr>
      </w:pPr>
    </w:p>
    <w:p w:rsidR="004727E9" w:rsidRPr="00CD0AE2" w:rsidRDefault="00CD0AE2" w:rsidP="00CD0AE2">
      <w:pPr>
        <w:tabs>
          <w:tab w:val="left" w:pos="3285"/>
        </w:tabs>
        <w:spacing w:line="360" w:lineRule="auto"/>
        <w:jc w:val="center"/>
        <w:rPr>
          <w:b/>
          <w:color w:val="000000"/>
          <w:sz w:val="28"/>
          <w:lang w:val="uk-UA"/>
        </w:rPr>
      </w:pPr>
      <w:r w:rsidRPr="00CD0AE2">
        <w:rPr>
          <w:b/>
          <w:color w:val="000000"/>
          <w:sz w:val="28"/>
          <w:lang w:val="uk-UA"/>
        </w:rPr>
        <w:t>"Організація озброєння і техніка загальновійськових та артилерійських підрозділів"</w:t>
      </w:r>
    </w:p>
    <w:p w:rsidR="004727E9" w:rsidRPr="00CD0AE2" w:rsidRDefault="004727E9" w:rsidP="00CD0AE2">
      <w:pPr>
        <w:spacing w:line="360" w:lineRule="auto"/>
        <w:jc w:val="center"/>
        <w:rPr>
          <w:b/>
          <w:color w:val="000000"/>
          <w:sz w:val="28"/>
          <w:lang w:val="uk-UA"/>
        </w:rPr>
      </w:pPr>
    </w:p>
    <w:p w:rsidR="004727E9" w:rsidRPr="00CD0AE2" w:rsidRDefault="004727E9" w:rsidP="00CD0AE2">
      <w:pPr>
        <w:spacing w:line="360" w:lineRule="auto"/>
        <w:jc w:val="center"/>
        <w:rPr>
          <w:color w:val="000000"/>
          <w:sz w:val="28"/>
          <w:lang w:val="uk-UA"/>
        </w:rPr>
      </w:pPr>
    </w:p>
    <w:p w:rsidR="00C061ED" w:rsidRPr="00CD0AE2" w:rsidRDefault="00C061ED" w:rsidP="00CD0AE2">
      <w:pPr>
        <w:spacing w:line="360" w:lineRule="auto"/>
        <w:jc w:val="center"/>
        <w:rPr>
          <w:color w:val="000000"/>
          <w:sz w:val="28"/>
          <w:lang w:val="uk-UA"/>
        </w:rPr>
      </w:pPr>
    </w:p>
    <w:p w:rsidR="00C061ED" w:rsidRPr="00CD0AE2" w:rsidRDefault="00C061ED" w:rsidP="00CD0AE2">
      <w:pPr>
        <w:spacing w:line="360" w:lineRule="auto"/>
        <w:jc w:val="center"/>
        <w:rPr>
          <w:color w:val="000000"/>
          <w:sz w:val="28"/>
          <w:lang w:val="uk-UA"/>
        </w:rPr>
      </w:pPr>
    </w:p>
    <w:p w:rsidR="00B73851" w:rsidRPr="00CD0AE2" w:rsidRDefault="00B73851" w:rsidP="00CD0AE2">
      <w:pPr>
        <w:spacing w:line="360" w:lineRule="auto"/>
        <w:jc w:val="center"/>
        <w:rPr>
          <w:color w:val="000000"/>
          <w:sz w:val="28"/>
          <w:lang w:val="uk-UA"/>
        </w:rPr>
      </w:pPr>
    </w:p>
    <w:p w:rsidR="004727E9" w:rsidRPr="00CD0AE2" w:rsidRDefault="004727E9" w:rsidP="00CD0AE2">
      <w:pPr>
        <w:spacing w:line="360" w:lineRule="auto"/>
        <w:jc w:val="center"/>
        <w:rPr>
          <w:color w:val="000000"/>
          <w:sz w:val="28"/>
          <w:lang w:val="uk-UA"/>
        </w:rPr>
      </w:pPr>
    </w:p>
    <w:p w:rsidR="00B73851" w:rsidRPr="00CD0AE2" w:rsidRDefault="00B73851" w:rsidP="00CD0AE2">
      <w:pPr>
        <w:spacing w:line="360" w:lineRule="auto"/>
        <w:jc w:val="center"/>
        <w:rPr>
          <w:color w:val="000000"/>
          <w:sz w:val="28"/>
          <w:lang w:val="uk-UA"/>
        </w:rPr>
      </w:pPr>
    </w:p>
    <w:p w:rsidR="00B73851" w:rsidRPr="00CD0AE2" w:rsidRDefault="00B73851" w:rsidP="00CD0AE2">
      <w:pPr>
        <w:spacing w:line="360" w:lineRule="auto"/>
        <w:jc w:val="center"/>
        <w:rPr>
          <w:color w:val="000000"/>
          <w:sz w:val="28"/>
          <w:lang w:val="uk-UA"/>
        </w:rPr>
      </w:pPr>
    </w:p>
    <w:p w:rsidR="00B73851" w:rsidRPr="00CD0AE2" w:rsidRDefault="004727E9" w:rsidP="00CD0AE2">
      <w:pPr>
        <w:pStyle w:val="3"/>
        <w:keepNext w:val="0"/>
        <w:spacing w:line="360" w:lineRule="auto"/>
        <w:rPr>
          <w:color w:val="000000"/>
        </w:rPr>
      </w:pPr>
      <w:r w:rsidRPr="00CD0AE2">
        <w:rPr>
          <w:color w:val="000000"/>
        </w:rPr>
        <w:t>Суми 2006</w:t>
      </w:r>
    </w:p>
    <w:p w:rsidR="00AA752C" w:rsidRPr="00CD0AE2" w:rsidRDefault="00B73851" w:rsidP="00CD0AE2">
      <w:pPr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  <w:r w:rsidRPr="00CD0AE2">
        <w:rPr>
          <w:lang w:val="uk-UA"/>
        </w:rPr>
        <w:br w:type="page"/>
      </w:r>
      <w:r w:rsidR="00AA752C" w:rsidRPr="00CD0AE2">
        <w:rPr>
          <w:b/>
          <w:bCs/>
          <w:color w:val="000000"/>
          <w:sz w:val="28"/>
          <w:szCs w:val="28"/>
          <w:lang w:val="uk-UA"/>
        </w:rPr>
        <w:t>Організаційна структура загальновійськових під</w:t>
      </w:r>
      <w:r w:rsidR="00CD0AE2" w:rsidRPr="00CD0AE2">
        <w:rPr>
          <w:b/>
          <w:bCs/>
          <w:color w:val="000000"/>
          <w:sz w:val="28"/>
          <w:szCs w:val="28"/>
          <w:lang w:val="uk-UA"/>
        </w:rPr>
        <w:t>розділів та частин</w:t>
      </w:r>
    </w:p>
    <w:p w:rsidR="00AA752C" w:rsidRPr="00CD0AE2" w:rsidRDefault="00AA752C" w:rsidP="00CD0AE2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</w:rPr>
      </w:pPr>
    </w:p>
    <w:p w:rsidR="00AA752C" w:rsidRPr="00CD2CDD" w:rsidRDefault="00AA752C" w:rsidP="00CD0AE2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</w:rPr>
      </w:pPr>
      <w:r w:rsidRPr="00CD0AE2">
        <w:rPr>
          <w:color w:val="000000"/>
          <w:sz w:val="28"/>
          <w:szCs w:val="29"/>
          <w:lang w:val="uk-UA"/>
        </w:rPr>
        <w:t>Організація військ – структура військових формувань, яка повинна</w:t>
      </w:r>
      <w:r w:rsidR="00CD2CDD">
        <w:rPr>
          <w:color w:val="000000"/>
          <w:sz w:val="28"/>
          <w:lang w:val="uk-UA"/>
        </w:rPr>
        <w:t xml:space="preserve"> заб</w:t>
      </w:r>
      <w:r w:rsidRPr="00CD0AE2">
        <w:rPr>
          <w:color w:val="000000"/>
          <w:sz w:val="28"/>
          <w:szCs w:val="29"/>
          <w:lang w:val="uk-UA"/>
        </w:rPr>
        <w:t>езпечувати їх найвигідніший склад, найбільш доцільне поєднання видів озброєння і родів військ,</w:t>
      </w:r>
      <w:r w:rsidRPr="00CD0AE2">
        <w:rPr>
          <w:color w:val="000000"/>
          <w:sz w:val="28"/>
          <w:szCs w:val="29"/>
        </w:rPr>
        <w:t xml:space="preserve"> </w:t>
      </w:r>
      <w:r w:rsidRPr="00CD0AE2">
        <w:rPr>
          <w:color w:val="000000"/>
          <w:sz w:val="28"/>
          <w:szCs w:val="29"/>
          <w:lang w:val="uk-UA"/>
        </w:rPr>
        <w:t>високу бойову готовність та здатність успішно вести бойові дії.</w:t>
      </w:r>
    </w:p>
    <w:p w:rsidR="00AA752C" w:rsidRPr="00CD0AE2" w:rsidRDefault="00AA752C" w:rsidP="00CD0AE2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lang w:val="uk-UA"/>
        </w:rPr>
      </w:pPr>
      <w:r w:rsidRPr="00CD0AE2">
        <w:rPr>
          <w:color w:val="000000"/>
          <w:sz w:val="28"/>
          <w:szCs w:val="29"/>
          <w:lang w:val="uk-UA"/>
        </w:rPr>
        <w:t>Організація вій</w:t>
      </w:r>
      <w:r w:rsidR="00BA3744" w:rsidRPr="00CD0AE2">
        <w:rPr>
          <w:color w:val="000000"/>
          <w:sz w:val="28"/>
          <w:szCs w:val="29"/>
          <w:lang w:val="uk-UA"/>
        </w:rPr>
        <w:t>ськ є частиною будівництва зброй</w:t>
      </w:r>
      <w:r w:rsidRPr="00CD0AE2">
        <w:rPr>
          <w:color w:val="000000"/>
          <w:sz w:val="28"/>
          <w:szCs w:val="29"/>
          <w:lang w:val="uk-UA"/>
        </w:rPr>
        <w:t>них сил, охоплює всі</w:t>
      </w:r>
      <w:r w:rsidR="00CD0AE2">
        <w:rPr>
          <w:color w:val="000000"/>
          <w:sz w:val="28"/>
          <w:szCs w:val="29"/>
          <w:lang w:val="uk-UA"/>
        </w:rPr>
        <w:t xml:space="preserve"> </w:t>
      </w:r>
      <w:r w:rsidRPr="00CD0AE2">
        <w:rPr>
          <w:color w:val="000000"/>
          <w:sz w:val="28"/>
          <w:szCs w:val="29"/>
          <w:lang w:val="uk-UA"/>
        </w:rPr>
        <w:t>їх ланки: підрозділи, частини, з'єднання, об`єднання як видів збройних сил, так і формувань родів військ, спеціальних військ.</w:t>
      </w:r>
    </w:p>
    <w:p w:rsidR="00AA752C" w:rsidRPr="00CD0AE2" w:rsidRDefault="005211DD" w:rsidP="00CD0AE2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9"/>
          <w:lang w:val="uk-UA"/>
        </w:rPr>
      </w:pPr>
      <w:r w:rsidRPr="00CD0AE2">
        <w:rPr>
          <w:color w:val="000000"/>
          <w:sz w:val="28"/>
          <w:szCs w:val="29"/>
          <w:lang w:val="uk-UA"/>
        </w:rPr>
        <w:t>У практиці будівництва зброй</w:t>
      </w:r>
      <w:r w:rsidR="00AA752C" w:rsidRPr="00CD0AE2">
        <w:rPr>
          <w:color w:val="000000"/>
          <w:sz w:val="28"/>
          <w:szCs w:val="29"/>
          <w:lang w:val="uk-UA"/>
        </w:rPr>
        <w:t xml:space="preserve">них сил більшості країн відомо такі </w:t>
      </w:r>
      <w:r w:rsidRPr="00CD0AE2">
        <w:rPr>
          <w:color w:val="000000"/>
          <w:sz w:val="28"/>
          <w:szCs w:val="29"/>
          <w:lang w:val="uk-UA"/>
        </w:rPr>
        <w:t>основні форми організацій</w:t>
      </w:r>
      <w:r w:rsidR="00AA752C" w:rsidRPr="00CD0AE2">
        <w:rPr>
          <w:color w:val="000000"/>
          <w:sz w:val="28"/>
          <w:szCs w:val="29"/>
          <w:lang w:val="uk-UA"/>
        </w:rPr>
        <w:t xml:space="preserve"> військ:</w:t>
      </w:r>
    </w:p>
    <w:p w:rsidR="00AA752C" w:rsidRPr="00CD0AE2" w:rsidRDefault="00AA752C" w:rsidP="00CD0AE2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9"/>
          <w:lang w:val="uk-UA"/>
        </w:rPr>
      </w:pPr>
      <w:r w:rsidRPr="00CD0AE2">
        <w:rPr>
          <w:bCs/>
          <w:iCs/>
          <w:color w:val="000000"/>
          <w:sz w:val="28"/>
          <w:szCs w:val="29"/>
          <w:u w:val="single"/>
          <w:lang w:val="uk-UA"/>
        </w:rPr>
        <w:t>Сухопутні війська</w:t>
      </w:r>
      <w:r w:rsidR="00CD0AE2">
        <w:rPr>
          <w:b/>
          <w:bCs/>
          <w:i/>
          <w:iCs/>
          <w:color w:val="000000"/>
          <w:sz w:val="28"/>
          <w:szCs w:val="29"/>
          <w:lang w:val="uk-UA"/>
        </w:rPr>
        <w:t xml:space="preserve"> </w:t>
      </w:r>
      <w:r w:rsidR="00CD0AE2">
        <w:rPr>
          <w:i/>
          <w:iCs/>
          <w:color w:val="000000"/>
          <w:sz w:val="28"/>
          <w:szCs w:val="29"/>
          <w:lang w:val="uk-UA"/>
        </w:rPr>
        <w:t>–</w:t>
      </w:r>
      <w:r w:rsidR="00CD0AE2" w:rsidRPr="00CD0AE2">
        <w:rPr>
          <w:i/>
          <w:iCs/>
          <w:color w:val="000000"/>
          <w:sz w:val="28"/>
          <w:szCs w:val="29"/>
          <w:lang w:val="uk-UA"/>
        </w:rPr>
        <w:t xml:space="preserve"> </w:t>
      </w:r>
      <w:r w:rsidRPr="00CD0AE2">
        <w:rPr>
          <w:color w:val="000000"/>
          <w:sz w:val="28"/>
          <w:szCs w:val="29"/>
          <w:lang w:val="uk-UA"/>
        </w:rPr>
        <w:t>відділення (обслуга, екіпаж</w:t>
      </w:r>
      <w:r w:rsidR="00CD0AE2">
        <w:rPr>
          <w:color w:val="000000"/>
          <w:sz w:val="28"/>
          <w:szCs w:val="29"/>
          <w:lang w:val="uk-UA"/>
        </w:rPr>
        <w:t>)</w:t>
      </w:r>
      <w:r w:rsidRPr="00CD0AE2">
        <w:rPr>
          <w:color w:val="000000"/>
          <w:sz w:val="28"/>
          <w:szCs w:val="29"/>
          <w:lang w:val="uk-UA"/>
        </w:rPr>
        <w:t>,</w:t>
      </w:r>
    </w:p>
    <w:p w:rsidR="00AA752C" w:rsidRPr="00CD0AE2" w:rsidRDefault="00CD0AE2" w:rsidP="00CD0AE2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9"/>
          <w:lang w:val="uk-UA"/>
        </w:rPr>
      </w:pPr>
      <w:r>
        <w:rPr>
          <w:color w:val="000000"/>
          <w:sz w:val="28"/>
          <w:szCs w:val="29"/>
          <w:lang w:val="uk-UA"/>
        </w:rPr>
        <w:t>– </w:t>
      </w:r>
      <w:r w:rsidR="00AA752C" w:rsidRPr="00CD0AE2">
        <w:rPr>
          <w:color w:val="000000"/>
          <w:sz w:val="28"/>
          <w:szCs w:val="29"/>
          <w:lang w:val="uk-UA"/>
        </w:rPr>
        <w:t>взвод,</w:t>
      </w:r>
    </w:p>
    <w:p w:rsidR="00AA752C" w:rsidRPr="00CD0AE2" w:rsidRDefault="00CD0AE2" w:rsidP="00CD0AE2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9"/>
          <w:lang w:val="uk-UA"/>
        </w:rPr>
      </w:pPr>
      <w:r>
        <w:rPr>
          <w:color w:val="000000"/>
          <w:sz w:val="28"/>
          <w:szCs w:val="29"/>
          <w:lang w:val="uk-UA"/>
        </w:rPr>
        <w:t>– </w:t>
      </w:r>
      <w:r w:rsidR="00AA752C" w:rsidRPr="00CD0AE2">
        <w:rPr>
          <w:color w:val="000000"/>
          <w:sz w:val="28"/>
          <w:szCs w:val="29"/>
          <w:lang w:val="uk-UA"/>
        </w:rPr>
        <w:t>рота (батарея),</w:t>
      </w:r>
    </w:p>
    <w:p w:rsidR="00AA752C" w:rsidRPr="00CD0AE2" w:rsidRDefault="00CD0AE2" w:rsidP="00CD0AE2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9"/>
          <w:lang w:val="uk-UA"/>
        </w:rPr>
      </w:pPr>
      <w:r>
        <w:rPr>
          <w:color w:val="000000"/>
          <w:sz w:val="28"/>
          <w:szCs w:val="29"/>
          <w:lang w:val="uk-UA"/>
        </w:rPr>
        <w:t>– </w:t>
      </w:r>
      <w:r w:rsidR="002D08D5" w:rsidRPr="00CD0AE2">
        <w:rPr>
          <w:color w:val="000000"/>
          <w:sz w:val="28"/>
          <w:szCs w:val="29"/>
          <w:lang w:val="uk-UA"/>
        </w:rPr>
        <w:t>батальйон</w:t>
      </w:r>
      <w:r w:rsidR="00AA752C" w:rsidRPr="00CD0AE2">
        <w:rPr>
          <w:color w:val="000000"/>
          <w:sz w:val="28"/>
          <w:szCs w:val="29"/>
          <w:lang w:val="uk-UA"/>
        </w:rPr>
        <w:t xml:space="preserve"> (дивізіон),</w:t>
      </w:r>
    </w:p>
    <w:p w:rsidR="00AA752C" w:rsidRPr="00CD0AE2" w:rsidRDefault="00CD0AE2" w:rsidP="00CD0AE2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9"/>
          <w:lang w:val="uk-UA"/>
        </w:rPr>
      </w:pPr>
      <w:r>
        <w:rPr>
          <w:color w:val="000000"/>
          <w:sz w:val="28"/>
          <w:szCs w:val="29"/>
          <w:lang w:val="uk-UA"/>
        </w:rPr>
        <w:t>– </w:t>
      </w:r>
      <w:r w:rsidR="00AA752C" w:rsidRPr="00CD0AE2">
        <w:rPr>
          <w:color w:val="000000"/>
          <w:sz w:val="28"/>
          <w:szCs w:val="29"/>
          <w:lang w:val="uk-UA"/>
        </w:rPr>
        <w:t>бригада</w:t>
      </w:r>
      <w:r w:rsidR="00BA3744" w:rsidRPr="00CD0AE2">
        <w:rPr>
          <w:color w:val="000000"/>
          <w:sz w:val="28"/>
          <w:szCs w:val="29"/>
          <w:lang w:val="uk-UA"/>
        </w:rPr>
        <w:t xml:space="preserve"> </w:t>
      </w:r>
      <w:r w:rsidR="00016D54" w:rsidRPr="00CD0AE2">
        <w:rPr>
          <w:color w:val="000000"/>
          <w:sz w:val="28"/>
          <w:szCs w:val="29"/>
          <w:lang w:val="uk-UA"/>
        </w:rPr>
        <w:t>(</w:t>
      </w:r>
      <w:r w:rsidR="005211DD" w:rsidRPr="00CD0AE2">
        <w:rPr>
          <w:color w:val="000000"/>
          <w:sz w:val="28"/>
          <w:szCs w:val="29"/>
          <w:lang w:val="uk-UA"/>
        </w:rPr>
        <w:t>полк)</w:t>
      </w:r>
      <w:r w:rsidR="00AA752C" w:rsidRPr="00CD0AE2">
        <w:rPr>
          <w:color w:val="000000"/>
          <w:sz w:val="28"/>
          <w:szCs w:val="29"/>
          <w:lang w:val="uk-UA"/>
        </w:rPr>
        <w:t>,</w:t>
      </w:r>
    </w:p>
    <w:p w:rsidR="00AA752C" w:rsidRPr="00CD0AE2" w:rsidRDefault="00AA752C" w:rsidP="00CD0AE2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lang w:val="uk-UA"/>
        </w:rPr>
      </w:pPr>
      <w:r w:rsidRPr="00CD0AE2">
        <w:rPr>
          <w:color w:val="000000"/>
          <w:sz w:val="28"/>
          <w:szCs w:val="29"/>
          <w:lang w:val="uk-UA"/>
        </w:rPr>
        <w:t xml:space="preserve">Взвод роту (батарею), батальйон (дивізіон) </w:t>
      </w:r>
      <w:r w:rsidR="00CD0AE2">
        <w:rPr>
          <w:color w:val="000000"/>
          <w:sz w:val="28"/>
          <w:szCs w:val="29"/>
          <w:lang w:val="uk-UA"/>
        </w:rPr>
        <w:t>–</w:t>
      </w:r>
      <w:r w:rsidR="00CD0AE2" w:rsidRPr="00CD0AE2">
        <w:rPr>
          <w:color w:val="000000"/>
          <w:sz w:val="28"/>
          <w:szCs w:val="29"/>
          <w:lang w:val="uk-UA"/>
        </w:rPr>
        <w:t xml:space="preserve"> </w:t>
      </w:r>
      <w:r w:rsidRPr="00CD0AE2">
        <w:rPr>
          <w:color w:val="000000"/>
          <w:sz w:val="28"/>
          <w:szCs w:val="29"/>
          <w:lang w:val="uk-UA"/>
        </w:rPr>
        <w:t>називають ще підрозді</w:t>
      </w:r>
      <w:r w:rsidR="005211DD" w:rsidRPr="00CD0AE2">
        <w:rPr>
          <w:color w:val="000000"/>
          <w:sz w:val="28"/>
          <w:szCs w:val="29"/>
          <w:lang w:val="uk-UA"/>
        </w:rPr>
        <w:t xml:space="preserve">лами, полк </w:t>
      </w:r>
      <w:r w:rsidR="00CD0AE2">
        <w:rPr>
          <w:color w:val="000000"/>
          <w:sz w:val="28"/>
          <w:szCs w:val="29"/>
          <w:lang w:val="uk-UA"/>
        </w:rPr>
        <w:t>–</w:t>
      </w:r>
      <w:r w:rsidR="00CD0AE2" w:rsidRPr="00CD0AE2">
        <w:rPr>
          <w:color w:val="000000"/>
          <w:sz w:val="28"/>
          <w:szCs w:val="29"/>
          <w:lang w:val="uk-UA"/>
        </w:rPr>
        <w:t xml:space="preserve"> </w:t>
      </w:r>
      <w:r w:rsidR="005211DD" w:rsidRPr="00CD0AE2">
        <w:rPr>
          <w:color w:val="000000"/>
          <w:sz w:val="28"/>
          <w:szCs w:val="29"/>
          <w:lang w:val="uk-UA"/>
        </w:rPr>
        <w:t>частиною, бригаду</w:t>
      </w:r>
      <w:r w:rsidR="00CD0AE2">
        <w:rPr>
          <w:color w:val="000000"/>
          <w:sz w:val="28"/>
          <w:szCs w:val="29"/>
          <w:lang w:val="uk-UA"/>
        </w:rPr>
        <w:t xml:space="preserve"> –</w:t>
      </w:r>
      <w:r w:rsidR="00CD0AE2" w:rsidRPr="00CD0AE2">
        <w:rPr>
          <w:color w:val="000000"/>
          <w:sz w:val="28"/>
          <w:szCs w:val="29"/>
          <w:lang w:val="uk-UA"/>
        </w:rPr>
        <w:t xml:space="preserve"> </w:t>
      </w:r>
      <w:r w:rsidRPr="00CD0AE2">
        <w:rPr>
          <w:color w:val="000000"/>
          <w:sz w:val="28"/>
          <w:szCs w:val="29"/>
          <w:lang w:val="uk-UA"/>
        </w:rPr>
        <w:t>з'єднанням.</w:t>
      </w:r>
    </w:p>
    <w:p w:rsidR="00AA752C" w:rsidRPr="00CD0AE2" w:rsidRDefault="00AA752C" w:rsidP="00CD0AE2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</w:rPr>
      </w:pPr>
      <w:r w:rsidRPr="00CD0AE2">
        <w:rPr>
          <w:i/>
          <w:iCs/>
          <w:color w:val="000000"/>
          <w:sz w:val="28"/>
          <w:szCs w:val="29"/>
          <w:lang w:val="uk-UA"/>
        </w:rPr>
        <w:t xml:space="preserve">ПС – </w:t>
      </w:r>
      <w:r w:rsidRPr="00CD0AE2">
        <w:rPr>
          <w:color w:val="000000"/>
          <w:sz w:val="28"/>
          <w:szCs w:val="29"/>
          <w:lang w:val="uk-UA"/>
        </w:rPr>
        <w:t xml:space="preserve">авіаційна ланка, </w:t>
      </w:r>
      <w:r w:rsidR="00CD0AE2" w:rsidRPr="00CD0AE2">
        <w:rPr>
          <w:color w:val="000000"/>
          <w:sz w:val="28"/>
          <w:szCs w:val="29"/>
          <w:lang w:val="uk-UA"/>
        </w:rPr>
        <w:t>ескадрилья</w:t>
      </w:r>
      <w:r w:rsidRPr="00CD0AE2">
        <w:rPr>
          <w:color w:val="000000"/>
          <w:sz w:val="28"/>
          <w:szCs w:val="29"/>
          <w:lang w:val="uk-UA"/>
        </w:rPr>
        <w:t>, полк, крило, дивізія, корпус,</w:t>
      </w:r>
    </w:p>
    <w:p w:rsidR="00AA752C" w:rsidRPr="00CD0AE2" w:rsidRDefault="00AA752C" w:rsidP="00CD0AE2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9"/>
          <w:lang w:val="uk-UA"/>
        </w:rPr>
      </w:pPr>
      <w:r w:rsidRPr="00CD0AE2">
        <w:rPr>
          <w:color w:val="000000"/>
          <w:sz w:val="28"/>
          <w:szCs w:val="29"/>
          <w:lang w:val="uk-UA"/>
        </w:rPr>
        <w:t>ескадра, повітряний флот.</w:t>
      </w:r>
    </w:p>
    <w:p w:rsidR="00AA752C" w:rsidRPr="00CD0AE2" w:rsidRDefault="00AA752C" w:rsidP="00CD0AE2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</w:rPr>
      </w:pPr>
      <w:r w:rsidRPr="00CD0AE2">
        <w:rPr>
          <w:i/>
          <w:iCs/>
          <w:color w:val="000000"/>
          <w:sz w:val="28"/>
          <w:szCs w:val="29"/>
          <w:lang w:val="uk-UA"/>
        </w:rPr>
        <w:t xml:space="preserve">ВМФ </w:t>
      </w:r>
      <w:r w:rsidR="00CD0AE2">
        <w:rPr>
          <w:i/>
          <w:iCs/>
          <w:color w:val="000000"/>
          <w:sz w:val="28"/>
          <w:szCs w:val="29"/>
          <w:lang w:val="uk-UA"/>
        </w:rPr>
        <w:t>–</w:t>
      </w:r>
      <w:r w:rsidR="00CD0AE2" w:rsidRPr="00CD0AE2">
        <w:rPr>
          <w:i/>
          <w:iCs/>
          <w:color w:val="000000"/>
          <w:sz w:val="28"/>
          <w:szCs w:val="29"/>
          <w:lang w:val="uk-UA"/>
        </w:rPr>
        <w:t xml:space="preserve"> </w:t>
      </w:r>
      <w:r w:rsidRPr="00CD0AE2">
        <w:rPr>
          <w:color w:val="000000"/>
          <w:sz w:val="28"/>
          <w:szCs w:val="29"/>
          <w:lang w:val="uk-UA"/>
        </w:rPr>
        <w:t>корабель, дивізіон кораблів, бригада кораблів, дивізія</w:t>
      </w:r>
    </w:p>
    <w:p w:rsidR="00AA752C" w:rsidRPr="00CD0AE2" w:rsidRDefault="00AA752C" w:rsidP="00CD0AE2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</w:rPr>
      </w:pPr>
      <w:r w:rsidRPr="00CD0AE2">
        <w:rPr>
          <w:color w:val="000000"/>
          <w:sz w:val="28"/>
          <w:szCs w:val="29"/>
          <w:lang w:val="uk-UA"/>
        </w:rPr>
        <w:t>кораблів, ескадра,</w:t>
      </w:r>
      <w:r w:rsidR="00016D54" w:rsidRPr="00CD0AE2">
        <w:rPr>
          <w:color w:val="000000"/>
          <w:sz w:val="28"/>
          <w:szCs w:val="29"/>
          <w:lang w:val="uk-UA"/>
        </w:rPr>
        <w:t xml:space="preserve"> </w:t>
      </w:r>
      <w:r w:rsidR="002D08D5" w:rsidRPr="00CD0AE2">
        <w:rPr>
          <w:color w:val="000000"/>
          <w:sz w:val="28"/>
          <w:szCs w:val="29"/>
          <w:lang w:val="uk-UA"/>
        </w:rPr>
        <w:t>флотилія</w:t>
      </w:r>
      <w:r w:rsidRPr="00CD0AE2">
        <w:rPr>
          <w:color w:val="000000"/>
          <w:sz w:val="28"/>
          <w:szCs w:val="29"/>
          <w:lang w:val="uk-UA"/>
        </w:rPr>
        <w:t>, флот.</w:t>
      </w:r>
    </w:p>
    <w:p w:rsidR="00AA752C" w:rsidRPr="00CD0AE2" w:rsidRDefault="00AA752C" w:rsidP="00CD0AE2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</w:rPr>
      </w:pPr>
      <w:r w:rsidRPr="00CD0AE2">
        <w:rPr>
          <w:color w:val="000000"/>
          <w:sz w:val="28"/>
          <w:szCs w:val="32"/>
          <w:lang w:val="uk-UA"/>
        </w:rPr>
        <w:t>Організаційна структура сучасних військових формувань</w:t>
      </w:r>
      <w:r w:rsidRPr="00CD0AE2">
        <w:rPr>
          <w:b/>
          <w:bCs/>
          <w:i/>
          <w:iCs/>
          <w:color w:val="000000"/>
          <w:sz w:val="28"/>
          <w:szCs w:val="32"/>
          <w:lang w:val="uk-UA"/>
        </w:rPr>
        <w:t xml:space="preserve"> </w:t>
      </w:r>
      <w:r w:rsidRPr="00CD0AE2">
        <w:rPr>
          <w:color w:val="000000"/>
          <w:sz w:val="28"/>
          <w:szCs w:val="32"/>
          <w:lang w:val="uk-UA"/>
        </w:rPr>
        <w:t>від</w:t>
      </w:r>
    </w:p>
    <w:p w:rsidR="00AA752C" w:rsidRPr="00CD0AE2" w:rsidRDefault="00AA752C" w:rsidP="00CD0AE2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</w:rPr>
      </w:pPr>
      <w:r w:rsidRPr="00CD0AE2">
        <w:rPr>
          <w:color w:val="000000"/>
          <w:sz w:val="28"/>
          <w:szCs w:val="29"/>
          <w:lang w:val="uk-UA"/>
        </w:rPr>
        <w:t xml:space="preserve">батальйону, йому </w:t>
      </w:r>
      <w:r w:rsidR="00016D54" w:rsidRPr="00CD0AE2">
        <w:rPr>
          <w:color w:val="000000"/>
          <w:sz w:val="28"/>
          <w:szCs w:val="29"/>
          <w:lang w:val="uk-UA"/>
        </w:rPr>
        <w:t xml:space="preserve">відповідних і вище, як правило </w:t>
      </w:r>
      <w:r w:rsidR="002D08D5" w:rsidRPr="00CD0AE2">
        <w:rPr>
          <w:color w:val="000000"/>
          <w:sz w:val="28"/>
          <w:szCs w:val="29"/>
          <w:lang w:val="uk-UA"/>
        </w:rPr>
        <w:t>складається</w:t>
      </w:r>
      <w:r w:rsidRPr="00CD0AE2">
        <w:rPr>
          <w:color w:val="000000"/>
          <w:sz w:val="28"/>
          <w:szCs w:val="29"/>
          <w:lang w:val="uk-UA"/>
        </w:rPr>
        <w:t xml:space="preserve"> з:</w:t>
      </w:r>
    </w:p>
    <w:p w:rsidR="00AA752C" w:rsidRPr="00CD0AE2" w:rsidRDefault="00CD0AE2" w:rsidP="00CD0AE2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i/>
          <w:iCs/>
          <w:color w:val="000000"/>
          <w:sz w:val="28"/>
        </w:rPr>
      </w:pPr>
      <w:r>
        <w:rPr>
          <w:b/>
          <w:bCs/>
          <w:color w:val="000000"/>
          <w:sz w:val="28"/>
          <w:szCs w:val="32"/>
          <w:lang w:val="uk-UA"/>
        </w:rPr>
        <w:t>– </w:t>
      </w:r>
      <w:r w:rsidR="00AA752C" w:rsidRPr="00CD0AE2">
        <w:rPr>
          <w:i/>
          <w:iCs/>
          <w:color w:val="000000"/>
          <w:sz w:val="28"/>
          <w:szCs w:val="32"/>
          <w:lang w:val="uk-UA"/>
        </w:rPr>
        <w:t>управління (командування, штаб)</w:t>
      </w:r>
    </w:p>
    <w:p w:rsidR="00AA752C" w:rsidRPr="00CD0AE2" w:rsidRDefault="00CD0AE2" w:rsidP="00CD0AE2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i/>
          <w:iCs/>
          <w:color w:val="000000"/>
          <w:sz w:val="28"/>
        </w:rPr>
      </w:pPr>
      <w:r>
        <w:rPr>
          <w:b/>
          <w:bCs/>
          <w:color w:val="000000"/>
          <w:sz w:val="28"/>
          <w:szCs w:val="32"/>
          <w:lang w:val="uk-UA"/>
        </w:rPr>
        <w:t>– </w:t>
      </w:r>
      <w:r w:rsidR="00AA752C" w:rsidRPr="00CD0AE2">
        <w:rPr>
          <w:i/>
          <w:iCs/>
          <w:color w:val="000000"/>
          <w:sz w:val="28"/>
          <w:szCs w:val="32"/>
          <w:lang w:val="uk-UA"/>
        </w:rPr>
        <w:t>бойових підрозділів бойового забезпечення (підрозділи розвідки, зв'язку)</w:t>
      </w:r>
    </w:p>
    <w:p w:rsidR="00AA752C" w:rsidRPr="00CD0AE2" w:rsidRDefault="00CD0AE2" w:rsidP="00CD0AE2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</w:rPr>
      </w:pPr>
      <w:r>
        <w:rPr>
          <w:b/>
          <w:bCs/>
          <w:color w:val="000000"/>
          <w:sz w:val="28"/>
          <w:szCs w:val="32"/>
          <w:lang w:val="uk-UA"/>
        </w:rPr>
        <w:t>– </w:t>
      </w:r>
      <w:r w:rsidR="00AA752C" w:rsidRPr="00CD0AE2">
        <w:rPr>
          <w:i/>
          <w:iCs/>
          <w:color w:val="000000"/>
          <w:sz w:val="28"/>
          <w:szCs w:val="32"/>
          <w:lang w:val="uk-UA"/>
        </w:rPr>
        <w:t>підрозділи обслуговування (тилові, технічні, медичні).</w:t>
      </w:r>
    </w:p>
    <w:p w:rsidR="00AA752C" w:rsidRPr="00CD0AE2" w:rsidRDefault="00AA752C" w:rsidP="00CD0AE2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9"/>
          <w:lang w:val="uk-UA"/>
        </w:rPr>
      </w:pPr>
      <w:r w:rsidRPr="00CD0AE2">
        <w:rPr>
          <w:color w:val="000000"/>
          <w:sz w:val="28"/>
          <w:szCs w:val="29"/>
          <w:lang w:val="uk-UA"/>
        </w:rPr>
        <w:t>Кожному з'єднанню, частині і підрозділу присвоюється номер і найменування по роду військ.</w:t>
      </w:r>
    </w:p>
    <w:p w:rsidR="00AA752C" w:rsidRPr="00CD0AE2" w:rsidRDefault="00AA752C" w:rsidP="00CD0AE2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</w:rPr>
      </w:pPr>
      <w:r w:rsidRPr="00CD0AE2">
        <w:rPr>
          <w:bCs/>
          <w:i/>
          <w:iCs/>
          <w:color w:val="000000"/>
          <w:sz w:val="28"/>
          <w:szCs w:val="29"/>
          <w:lang w:val="uk-UA"/>
        </w:rPr>
        <w:t>Наприклад</w:t>
      </w:r>
      <w:r w:rsidRPr="00CD0AE2">
        <w:rPr>
          <w:b/>
          <w:bCs/>
          <w:i/>
          <w:iCs/>
          <w:color w:val="000000"/>
          <w:sz w:val="28"/>
          <w:szCs w:val="29"/>
          <w:lang w:val="uk-UA"/>
        </w:rPr>
        <w:t xml:space="preserve">: </w:t>
      </w:r>
      <w:r w:rsidRPr="00CD0AE2">
        <w:rPr>
          <w:color w:val="000000"/>
          <w:sz w:val="28"/>
          <w:szCs w:val="29"/>
          <w:lang w:val="uk-UA"/>
        </w:rPr>
        <w:t xml:space="preserve">5 армійський корпус; 4 механізована </w:t>
      </w:r>
      <w:r w:rsidR="005211DD" w:rsidRPr="00CD0AE2">
        <w:rPr>
          <w:color w:val="000000"/>
          <w:sz w:val="28"/>
          <w:szCs w:val="29"/>
          <w:lang w:val="uk-UA"/>
        </w:rPr>
        <w:t>бригада</w:t>
      </w:r>
      <w:r w:rsidRPr="00CD0AE2">
        <w:rPr>
          <w:color w:val="000000"/>
          <w:sz w:val="28"/>
          <w:szCs w:val="29"/>
          <w:lang w:val="uk-UA"/>
        </w:rPr>
        <w:t>; 15 артилерійський полк; 3 танковий батальйон.</w:t>
      </w:r>
    </w:p>
    <w:p w:rsidR="00AA752C" w:rsidRPr="00CD0AE2" w:rsidRDefault="00AA752C" w:rsidP="00CD0AE2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lang w:val="uk-UA"/>
        </w:rPr>
      </w:pPr>
      <w:r w:rsidRPr="00CD0AE2">
        <w:rPr>
          <w:color w:val="000000"/>
          <w:sz w:val="28"/>
          <w:szCs w:val="29"/>
          <w:lang w:val="uk-UA"/>
        </w:rPr>
        <w:t>Організація військ, як вій</w:t>
      </w:r>
      <w:r w:rsidR="005211DD" w:rsidRPr="00CD0AE2">
        <w:rPr>
          <w:color w:val="000000"/>
          <w:sz w:val="28"/>
          <w:szCs w:val="29"/>
          <w:lang w:val="uk-UA"/>
        </w:rPr>
        <w:t>ськова справа в цілому, розвиває</w:t>
      </w:r>
      <w:r w:rsidRPr="00CD0AE2">
        <w:rPr>
          <w:color w:val="000000"/>
          <w:sz w:val="28"/>
          <w:szCs w:val="29"/>
          <w:lang w:val="uk-UA"/>
        </w:rPr>
        <w:t>т</w:t>
      </w:r>
      <w:r w:rsidR="005211DD" w:rsidRPr="00CD0AE2">
        <w:rPr>
          <w:color w:val="000000"/>
          <w:sz w:val="28"/>
          <w:szCs w:val="29"/>
          <w:lang w:val="uk-UA"/>
        </w:rPr>
        <w:t>ь</w:t>
      </w:r>
      <w:r w:rsidRPr="00CD0AE2">
        <w:rPr>
          <w:color w:val="000000"/>
          <w:sz w:val="28"/>
          <w:szCs w:val="29"/>
          <w:lang w:val="uk-UA"/>
        </w:rPr>
        <w:t>ся головним чином під впливом економічних можливостей держави. Безпосередній вплив на зміни в організації військ чинить в першу чергу кількість і якість озброєння, яке мають війська, а також способи ведення бою.</w:t>
      </w:r>
    </w:p>
    <w:p w:rsidR="00AA752C" w:rsidRPr="00CD0AE2" w:rsidRDefault="005211DD" w:rsidP="00CD0AE2">
      <w:pPr>
        <w:spacing w:line="360" w:lineRule="auto"/>
        <w:ind w:firstLine="709"/>
        <w:jc w:val="both"/>
        <w:rPr>
          <w:color w:val="000000"/>
          <w:sz w:val="28"/>
          <w:szCs w:val="29"/>
          <w:lang w:val="uk-UA"/>
        </w:rPr>
      </w:pPr>
      <w:r w:rsidRPr="00CD0AE2">
        <w:rPr>
          <w:color w:val="000000"/>
          <w:sz w:val="28"/>
          <w:szCs w:val="29"/>
          <w:lang w:val="uk-UA"/>
        </w:rPr>
        <w:t>Так, в ра</w:t>
      </w:r>
      <w:r w:rsidR="00AA752C" w:rsidRPr="00CD0AE2">
        <w:rPr>
          <w:color w:val="000000"/>
          <w:sz w:val="28"/>
          <w:szCs w:val="29"/>
          <w:lang w:val="uk-UA"/>
        </w:rPr>
        <w:t>бовласницькому суспільстві організаційна с</w:t>
      </w:r>
      <w:r w:rsidRPr="00CD0AE2">
        <w:rPr>
          <w:color w:val="000000"/>
          <w:sz w:val="28"/>
          <w:szCs w:val="29"/>
          <w:lang w:val="uk-UA"/>
        </w:rPr>
        <w:t>т</w:t>
      </w:r>
      <w:r w:rsidR="00AA752C" w:rsidRPr="00CD0AE2">
        <w:rPr>
          <w:color w:val="000000"/>
          <w:sz w:val="28"/>
          <w:szCs w:val="29"/>
          <w:lang w:val="uk-UA"/>
        </w:rPr>
        <w:t xml:space="preserve">руктура військ визначалась наявністю на їх озброєнні ручної холодної зброї і простішими способами ведення бою. Це </w:t>
      </w:r>
      <w:r w:rsidR="00DD46EB" w:rsidRPr="00CD0AE2">
        <w:rPr>
          <w:color w:val="000000"/>
          <w:sz w:val="28"/>
          <w:szCs w:val="29"/>
          <w:lang w:val="uk-UA"/>
        </w:rPr>
        <w:t>забезпечувало</w:t>
      </w:r>
      <w:r w:rsidR="00AA752C" w:rsidRPr="00CD0AE2">
        <w:rPr>
          <w:color w:val="000000"/>
          <w:sz w:val="28"/>
          <w:szCs w:val="29"/>
          <w:lang w:val="uk-UA"/>
        </w:rPr>
        <w:t xml:space="preserve"> застосування в той час, таких порівняно нескладних організаційних форм, як наприклад, загін, маніпула (120 чоловік), легіон (1200 чоловік).</w:t>
      </w:r>
    </w:p>
    <w:p w:rsidR="00AA752C" w:rsidRPr="00CD0AE2" w:rsidRDefault="00AA752C" w:rsidP="00CD0AE2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lang w:val="uk-UA"/>
        </w:rPr>
      </w:pPr>
      <w:r w:rsidRPr="00CD0AE2">
        <w:rPr>
          <w:color w:val="000000"/>
          <w:sz w:val="28"/>
          <w:szCs w:val="30"/>
          <w:lang w:val="uk-UA"/>
        </w:rPr>
        <w:t>В період розвитку в</w:t>
      </w:r>
      <w:r w:rsidRPr="00CD0AE2">
        <w:rPr>
          <w:i/>
          <w:iCs/>
          <w:color w:val="000000"/>
          <w:sz w:val="28"/>
          <w:szCs w:val="30"/>
          <w:lang w:val="uk-UA"/>
        </w:rPr>
        <w:t xml:space="preserve"> </w:t>
      </w:r>
      <w:r w:rsidRPr="00CD0AE2">
        <w:rPr>
          <w:color w:val="000000"/>
          <w:sz w:val="28"/>
          <w:szCs w:val="30"/>
          <w:lang w:val="uk-UA"/>
        </w:rPr>
        <w:t>Західній Європі феодалізму, коли в силу соціально-економічних причин піхота, як головний рід військ, поступово втратила своє значення і була змінена рицарською кіннотою потреба в маніпулах, легіонах відпала, оскільки бойові д</w:t>
      </w:r>
      <w:r w:rsidR="00EC0D13" w:rsidRPr="00CD0AE2">
        <w:rPr>
          <w:color w:val="000000"/>
          <w:sz w:val="28"/>
          <w:szCs w:val="30"/>
          <w:lang w:val="uk-UA"/>
        </w:rPr>
        <w:t>ії стали представляти собою час</w:t>
      </w:r>
      <w:r w:rsidR="00016D54" w:rsidRPr="00CD0AE2">
        <w:rPr>
          <w:color w:val="000000"/>
          <w:sz w:val="28"/>
          <w:szCs w:val="30"/>
          <w:lang w:val="uk-UA"/>
        </w:rPr>
        <w:t>т</w:t>
      </w:r>
      <w:r w:rsidR="00EC0D13" w:rsidRPr="00CD0AE2">
        <w:rPr>
          <w:color w:val="000000"/>
          <w:sz w:val="28"/>
          <w:szCs w:val="30"/>
          <w:lang w:val="uk-UA"/>
        </w:rPr>
        <w:t>іше протиборство лицарів; первіс</w:t>
      </w:r>
      <w:r w:rsidRPr="00CD0AE2">
        <w:rPr>
          <w:color w:val="000000"/>
          <w:sz w:val="28"/>
          <w:szCs w:val="30"/>
          <w:lang w:val="uk-UA"/>
        </w:rPr>
        <w:t>ною організаційно-тактичною одиницею стає спис. Кількість десятків списів поєднувалась у прапор (загін).</w:t>
      </w:r>
    </w:p>
    <w:p w:rsidR="00AA752C" w:rsidRPr="00CD0AE2" w:rsidRDefault="005211DD" w:rsidP="00CD0AE2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</w:rPr>
      </w:pPr>
      <w:r w:rsidRPr="00CD0AE2">
        <w:rPr>
          <w:color w:val="000000"/>
          <w:sz w:val="28"/>
          <w:szCs w:val="30"/>
          <w:lang w:val="uk-UA"/>
        </w:rPr>
        <w:t>З появою (в 14 столітт</w:t>
      </w:r>
      <w:r w:rsidR="00AA752C" w:rsidRPr="00CD0AE2">
        <w:rPr>
          <w:color w:val="000000"/>
          <w:sz w:val="28"/>
          <w:szCs w:val="30"/>
          <w:lang w:val="uk-UA"/>
        </w:rPr>
        <w:t>і) і розвитком вогн</w:t>
      </w:r>
      <w:r w:rsidRPr="00CD0AE2">
        <w:rPr>
          <w:color w:val="000000"/>
          <w:sz w:val="28"/>
          <w:szCs w:val="30"/>
          <w:lang w:val="uk-UA"/>
        </w:rPr>
        <w:t>е</w:t>
      </w:r>
      <w:r w:rsidR="00AA752C" w:rsidRPr="00CD0AE2">
        <w:rPr>
          <w:color w:val="000000"/>
          <w:sz w:val="28"/>
          <w:szCs w:val="30"/>
          <w:lang w:val="uk-UA"/>
        </w:rPr>
        <w:t>пальної зброї, в головній ролі на полях битв знову виступає піхота. Першими організаційно-тактичними формами відродженої піхоти стали батальйони непостійного складу, які в 14</w:t>
      </w:r>
      <w:r w:rsidR="00CD0AE2">
        <w:rPr>
          <w:color w:val="000000"/>
          <w:sz w:val="28"/>
          <w:szCs w:val="30"/>
          <w:lang w:val="uk-UA"/>
        </w:rPr>
        <w:t>–</w:t>
      </w:r>
      <w:r w:rsidR="00CD0AE2" w:rsidRPr="00CD0AE2">
        <w:rPr>
          <w:color w:val="000000"/>
          <w:sz w:val="28"/>
          <w:szCs w:val="30"/>
          <w:lang w:val="uk-UA"/>
        </w:rPr>
        <w:t>1</w:t>
      </w:r>
      <w:r w:rsidR="00AA752C" w:rsidRPr="00CD0AE2">
        <w:rPr>
          <w:color w:val="000000"/>
          <w:sz w:val="28"/>
          <w:szCs w:val="30"/>
          <w:lang w:val="uk-UA"/>
        </w:rPr>
        <w:t>5 ст</w:t>
      </w:r>
      <w:r w:rsidRPr="00CD0AE2">
        <w:rPr>
          <w:color w:val="000000"/>
          <w:sz w:val="28"/>
          <w:szCs w:val="30"/>
          <w:lang w:val="uk-UA"/>
        </w:rPr>
        <w:t>олітті</w:t>
      </w:r>
      <w:r w:rsidR="00AA752C" w:rsidRPr="00CD0AE2">
        <w:rPr>
          <w:color w:val="000000"/>
          <w:sz w:val="28"/>
          <w:szCs w:val="30"/>
          <w:lang w:val="uk-UA"/>
        </w:rPr>
        <w:t xml:space="preserve"> у ряді країн мали назву мала </w:t>
      </w:r>
      <w:r w:rsidRPr="00CD0AE2">
        <w:rPr>
          <w:color w:val="000000"/>
          <w:sz w:val="28"/>
          <w:szCs w:val="30"/>
          <w:lang w:val="uk-UA"/>
        </w:rPr>
        <w:t>баталія.</w:t>
      </w:r>
      <w:r w:rsidR="00AA752C" w:rsidRPr="00CD0AE2">
        <w:rPr>
          <w:color w:val="000000"/>
          <w:sz w:val="28"/>
          <w:szCs w:val="30"/>
          <w:lang w:val="uk-UA"/>
        </w:rPr>
        <w:t xml:space="preserve"> В 16 </w:t>
      </w:r>
      <w:r w:rsidRPr="00CD0AE2">
        <w:rPr>
          <w:color w:val="000000"/>
          <w:sz w:val="28"/>
          <w:szCs w:val="30"/>
          <w:lang w:val="uk-UA"/>
        </w:rPr>
        <w:t>–</w:t>
      </w:r>
      <w:r w:rsidR="00AA752C" w:rsidRPr="00CD0AE2">
        <w:rPr>
          <w:color w:val="000000"/>
          <w:sz w:val="28"/>
          <w:szCs w:val="30"/>
          <w:lang w:val="uk-UA"/>
        </w:rPr>
        <w:t xml:space="preserve"> 17</w:t>
      </w:r>
      <w:r w:rsidRPr="00CD0AE2">
        <w:rPr>
          <w:color w:val="000000"/>
          <w:sz w:val="28"/>
          <w:szCs w:val="30"/>
          <w:lang w:val="uk-UA"/>
        </w:rPr>
        <w:t xml:space="preserve"> столітті</w:t>
      </w:r>
      <w:r w:rsidR="00AA752C" w:rsidRPr="00CD0AE2">
        <w:rPr>
          <w:color w:val="000000"/>
          <w:sz w:val="28"/>
          <w:szCs w:val="30"/>
          <w:lang w:val="uk-UA"/>
        </w:rPr>
        <w:t xml:space="preserve"> основною організаційно-тактичною структурою ряду армій стає полк, ма</w:t>
      </w:r>
      <w:r w:rsidRPr="00CD0AE2">
        <w:rPr>
          <w:color w:val="000000"/>
          <w:sz w:val="28"/>
          <w:szCs w:val="30"/>
          <w:lang w:val="uk-UA"/>
        </w:rPr>
        <w:t>ючи у своєму складі</w:t>
      </w:r>
      <w:r w:rsidR="00AA752C" w:rsidRPr="00CD0AE2">
        <w:rPr>
          <w:color w:val="000000"/>
          <w:sz w:val="28"/>
          <w:szCs w:val="30"/>
          <w:lang w:val="uk-UA"/>
        </w:rPr>
        <w:t xml:space="preserve"> 10 рот (ескадронів). У деяких арміях, для зручності управління, 3 </w:t>
      </w:r>
      <w:r w:rsidR="00CD0AE2">
        <w:rPr>
          <w:color w:val="000000"/>
          <w:sz w:val="28"/>
          <w:szCs w:val="30"/>
          <w:lang w:val="uk-UA"/>
        </w:rPr>
        <w:t>–</w:t>
      </w:r>
      <w:r w:rsidR="00CD0AE2" w:rsidRPr="00CD0AE2">
        <w:rPr>
          <w:color w:val="000000"/>
          <w:sz w:val="28"/>
          <w:szCs w:val="30"/>
          <w:lang w:val="uk-UA"/>
        </w:rPr>
        <w:t xml:space="preserve"> </w:t>
      </w:r>
      <w:r w:rsidR="00AA752C" w:rsidRPr="00CD0AE2">
        <w:rPr>
          <w:color w:val="000000"/>
          <w:sz w:val="28"/>
          <w:szCs w:val="30"/>
          <w:lang w:val="uk-UA"/>
        </w:rPr>
        <w:t>4 роти стали зводитись в батальйон постійної організації (500 -1000 чоловік), а 2</w:t>
      </w:r>
      <w:r w:rsidR="00CD0AE2">
        <w:rPr>
          <w:color w:val="000000"/>
          <w:sz w:val="28"/>
          <w:szCs w:val="30"/>
          <w:lang w:val="uk-UA"/>
        </w:rPr>
        <w:t>–</w:t>
      </w:r>
      <w:r w:rsidR="00CD0AE2" w:rsidRPr="00CD0AE2">
        <w:rPr>
          <w:color w:val="000000"/>
          <w:sz w:val="28"/>
          <w:szCs w:val="30"/>
          <w:lang w:val="uk-UA"/>
        </w:rPr>
        <w:t>3</w:t>
      </w:r>
      <w:r w:rsidR="00AA752C" w:rsidRPr="00CD0AE2">
        <w:rPr>
          <w:color w:val="000000"/>
          <w:sz w:val="28"/>
          <w:szCs w:val="30"/>
          <w:lang w:val="uk-UA"/>
        </w:rPr>
        <w:t xml:space="preserve"> полки – в бригаду.</w:t>
      </w:r>
    </w:p>
    <w:p w:rsidR="00AA752C" w:rsidRPr="00CD0AE2" w:rsidRDefault="00AA752C" w:rsidP="00CD0AE2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</w:rPr>
      </w:pPr>
      <w:r w:rsidRPr="00CD0AE2">
        <w:rPr>
          <w:color w:val="000000"/>
          <w:sz w:val="28"/>
          <w:szCs w:val="30"/>
          <w:lang w:val="uk-UA"/>
        </w:rPr>
        <w:t>На флоті основною організаційною одиницею є парусний корабель, кілька кораблів поєднувались в дивізії, а останні в ескадри.</w:t>
      </w:r>
    </w:p>
    <w:p w:rsidR="00AA752C" w:rsidRPr="00CD0AE2" w:rsidRDefault="00AA752C" w:rsidP="00CD0AE2">
      <w:pPr>
        <w:spacing w:line="360" w:lineRule="auto"/>
        <w:ind w:firstLine="709"/>
        <w:jc w:val="both"/>
        <w:rPr>
          <w:color w:val="000000"/>
          <w:sz w:val="28"/>
          <w:szCs w:val="30"/>
          <w:lang w:val="uk-UA"/>
        </w:rPr>
      </w:pPr>
      <w:r w:rsidRPr="00CD0AE2">
        <w:rPr>
          <w:color w:val="000000"/>
          <w:sz w:val="28"/>
          <w:szCs w:val="30"/>
          <w:lang w:val="uk-UA"/>
        </w:rPr>
        <w:t>Збільшення масштабів бойових дій у 17 – 18</w:t>
      </w:r>
      <w:r w:rsidR="00872A81">
        <w:rPr>
          <w:color w:val="000000"/>
          <w:sz w:val="28"/>
          <w:szCs w:val="30"/>
          <w:lang w:val="uk-UA"/>
        </w:rPr>
        <w:t xml:space="preserve"> </w:t>
      </w:r>
      <w:r w:rsidRPr="00CD0AE2">
        <w:rPr>
          <w:color w:val="000000"/>
          <w:sz w:val="28"/>
          <w:szCs w:val="30"/>
          <w:lang w:val="uk-UA"/>
        </w:rPr>
        <w:t>століттях</w:t>
      </w:r>
      <w:r w:rsidR="00CD0AE2">
        <w:rPr>
          <w:color w:val="000000"/>
          <w:sz w:val="28"/>
          <w:szCs w:val="30"/>
          <w:lang w:val="uk-UA"/>
        </w:rPr>
        <w:t xml:space="preserve"> </w:t>
      </w:r>
      <w:r w:rsidRPr="00CD0AE2">
        <w:rPr>
          <w:color w:val="000000"/>
          <w:sz w:val="28"/>
          <w:szCs w:val="30"/>
          <w:lang w:val="uk-UA"/>
        </w:rPr>
        <w:t>привело до необхідності створення більш великих організаційно-тактичних одиниць (дивізій і корпусів), об'єднавши усі роди військ (піхоту, кінну, артилерію). Кожна дивізія таким чином стала сп</w:t>
      </w:r>
      <w:r w:rsidR="005211DD" w:rsidRPr="00CD0AE2">
        <w:rPr>
          <w:color w:val="000000"/>
          <w:sz w:val="28"/>
          <w:szCs w:val="30"/>
          <w:lang w:val="uk-UA"/>
        </w:rPr>
        <w:t>равжньою армією в зменшених масш</w:t>
      </w:r>
      <w:r w:rsidRPr="00CD0AE2">
        <w:rPr>
          <w:color w:val="000000"/>
          <w:sz w:val="28"/>
          <w:szCs w:val="30"/>
          <w:lang w:val="uk-UA"/>
        </w:rPr>
        <w:t>табах, здібною діяти самостійно і чинити значний опір навіть противнику, який має переважаючі сили. Для дій на окремих напрямах; а потім і оперативних напрямках стали створюватися об'єднання.</w:t>
      </w:r>
    </w:p>
    <w:p w:rsidR="00CD0AE2" w:rsidRDefault="005211DD" w:rsidP="00CD0AE2">
      <w:pPr>
        <w:spacing w:line="360" w:lineRule="auto"/>
        <w:ind w:firstLine="709"/>
        <w:jc w:val="both"/>
        <w:rPr>
          <w:color w:val="000000"/>
          <w:sz w:val="28"/>
          <w:szCs w:val="30"/>
          <w:lang w:val="uk-UA"/>
        </w:rPr>
      </w:pPr>
      <w:r w:rsidRPr="00CD0AE2">
        <w:rPr>
          <w:color w:val="000000"/>
          <w:sz w:val="28"/>
          <w:szCs w:val="30"/>
          <w:lang w:val="uk-UA"/>
        </w:rPr>
        <w:t>В Першій, а потім і в Д</w:t>
      </w:r>
      <w:r w:rsidR="00AA752C" w:rsidRPr="00CD0AE2">
        <w:rPr>
          <w:color w:val="000000"/>
          <w:sz w:val="28"/>
          <w:szCs w:val="30"/>
          <w:lang w:val="uk-UA"/>
        </w:rPr>
        <w:t>ругій світовій ві</w:t>
      </w:r>
      <w:r w:rsidRPr="00CD0AE2">
        <w:rPr>
          <w:color w:val="000000"/>
          <w:sz w:val="28"/>
          <w:szCs w:val="30"/>
          <w:lang w:val="uk-UA"/>
        </w:rPr>
        <w:t>йні були відпрацьовані і випробу</w:t>
      </w:r>
      <w:r w:rsidR="00AA752C" w:rsidRPr="00CD0AE2">
        <w:rPr>
          <w:color w:val="000000"/>
          <w:sz w:val="28"/>
          <w:szCs w:val="30"/>
          <w:lang w:val="uk-UA"/>
        </w:rPr>
        <w:t>вані в ході боїв організаційні структури загальновійськови</w:t>
      </w:r>
      <w:r w:rsidRPr="00CD0AE2">
        <w:rPr>
          <w:color w:val="000000"/>
          <w:sz w:val="28"/>
          <w:szCs w:val="30"/>
          <w:lang w:val="uk-UA"/>
        </w:rPr>
        <w:t xml:space="preserve">х </w:t>
      </w:r>
      <w:r w:rsidR="00AA752C" w:rsidRPr="00CD0AE2">
        <w:rPr>
          <w:color w:val="000000"/>
          <w:sz w:val="28"/>
          <w:szCs w:val="30"/>
          <w:lang w:val="uk-UA"/>
        </w:rPr>
        <w:t>підрозділів і частин, які діють і в сучасних умовах.</w:t>
      </w:r>
    </w:p>
    <w:p w:rsidR="00CD0AE2" w:rsidRDefault="00CD0AE2" w:rsidP="00CD0AE2">
      <w:pPr>
        <w:spacing w:line="360" w:lineRule="auto"/>
        <w:ind w:firstLine="709"/>
        <w:jc w:val="both"/>
        <w:rPr>
          <w:color w:val="000000"/>
          <w:sz w:val="28"/>
          <w:szCs w:val="30"/>
          <w:lang w:val="uk-UA"/>
        </w:rPr>
      </w:pPr>
    </w:p>
    <w:p w:rsidR="00AA752C" w:rsidRPr="00CD0AE2" w:rsidRDefault="00AA752C" w:rsidP="00CD0AE2">
      <w:pPr>
        <w:spacing w:line="360" w:lineRule="auto"/>
        <w:ind w:firstLine="709"/>
        <w:jc w:val="both"/>
        <w:rPr>
          <w:b/>
          <w:bCs/>
          <w:color w:val="000000"/>
          <w:sz w:val="28"/>
          <w:szCs w:val="31"/>
          <w:lang w:val="uk-UA"/>
        </w:rPr>
      </w:pPr>
      <w:r w:rsidRPr="00CD0AE2">
        <w:rPr>
          <w:b/>
          <w:bCs/>
          <w:color w:val="000000"/>
          <w:sz w:val="28"/>
          <w:szCs w:val="31"/>
          <w:lang w:val="uk-UA"/>
        </w:rPr>
        <w:t>Організація озброєння механізованого (танков</w:t>
      </w:r>
      <w:r w:rsidR="00CD0AE2">
        <w:rPr>
          <w:b/>
          <w:bCs/>
          <w:color w:val="000000"/>
          <w:sz w:val="28"/>
          <w:szCs w:val="31"/>
          <w:lang w:val="uk-UA"/>
        </w:rPr>
        <w:t>ого) батальйону</w:t>
      </w:r>
    </w:p>
    <w:p w:rsidR="00AA752C" w:rsidRPr="00CD0AE2" w:rsidRDefault="00AA752C" w:rsidP="00CD0AE2">
      <w:pPr>
        <w:spacing w:line="360" w:lineRule="auto"/>
        <w:ind w:firstLine="709"/>
        <w:jc w:val="both"/>
        <w:rPr>
          <w:color w:val="000000"/>
          <w:sz w:val="28"/>
          <w:lang w:val="uk-UA"/>
        </w:rPr>
      </w:pPr>
    </w:p>
    <w:p w:rsidR="00AA752C" w:rsidRPr="00CD0AE2" w:rsidRDefault="00AA752C" w:rsidP="00CD0AE2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lang w:val="uk-UA"/>
        </w:rPr>
      </w:pPr>
      <w:r w:rsidRPr="00CD0AE2">
        <w:rPr>
          <w:color w:val="000000"/>
          <w:sz w:val="28"/>
          <w:szCs w:val="30"/>
          <w:lang w:val="uk-UA"/>
        </w:rPr>
        <w:t xml:space="preserve">Механізовані і танкові підрозділи, </w:t>
      </w:r>
      <w:r w:rsidRPr="00CD0AE2">
        <w:rPr>
          <w:i/>
          <w:iCs/>
          <w:color w:val="000000"/>
          <w:sz w:val="28"/>
          <w:szCs w:val="30"/>
          <w:u w:val="single"/>
          <w:lang w:val="uk-UA"/>
        </w:rPr>
        <w:t>оснащені</w:t>
      </w:r>
      <w:r w:rsidRPr="00CD0AE2">
        <w:rPr>
          <w:i/>
          <w:iCs/>
          <w:color w:val="000000"/>
          <w:sz w:val="28"/>
          <w:szCs w:val="30"/>
          <w:lang w:val="uk-UA"/>
        </w:rPr>
        <w:t xml:space="preserve"> </w:t>
      </w:r>
      <w:r w:rsidRPr="00CD0AE2">
        <w:rPr>
          <w:color w:val="000000"/>
          <w:sz w:val="28"/>
          <w:szCs w:val="30"/>
          <w:lang w:val="uk-UA"/>
        </w:rPr>
        <w:t xml:space="preserve">бойовими машинами піхоти, бронетранспортерами і танками, </w:t>
      </w:r>
      <w:r w:rsidRPr="00CD0AE2">
        <w:rPr>
          <w:i/>
          <w:iCs/>
          <w:color w:val="000000"/>
          <w:sz w:val="28"/>
          <w:szCs w:val="30"/>
          <w:u w:val="single"/>
          <w:lang w:val="uk-UA"/>
        </w:rPr>
        <w:t>здатні</w:t>
      </w:r>
      <w:r w:rsidRPr="00CD0AE2">
        <w:rPr>
          <w:i/>
          <w:iCs/>
          <w:color w:val="000000"/>
          <w:sz w:val="28"/>
          <w:szCs w:val="30"/>
          <w:lang w:val="uk-UA"/>
        </w:rPr>
        <w:t xml:space="preserve"> </w:t>
      </w:r>
      <w:r w:rsidRPr="00CD0AE2">
        <w:rPr>
          <w:color w:val="000000"/>
          <w:sz w:val="28"/>
          <w:szCs w:val="30"/>
          <w:lang w:val="uk-UA"/>
        </w:rPr>
        <w:t>в бою вирішувати найрізноманітніші завдання, надійно поражати живу силу, танки, БМП, БТР, артилерію, протитанкові засоби, вести боротьбу з вертольотами і літаками противника</w:t>
      </w:r>
      <w:r w:rsidR="00CD0AE2">
        <w:rPr>
          <w:color w:val="000000"/>
          <w:sz w:val="28"/>
          <w:szCs w:val="30"/>
          <w:lang w:val="uk-UA"/>
        </w:rPr>
        <w:t>.</w:t>
      </w:r>
    </w:p>
    <w:p w:rsidR="00AA752C" w:rsidRPr="00CD0AE2" w:rsidRDefault="00AA752C" w:rsidP="00CD0AE2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lang w:val="uk-UA"/>
        </w:rPr>
      </w:pPr>
      <w:r w:rsidRPr="00CD0AE2">
        <w:rPr>
          <w:color w:val="000000"/>
          <w:sz w:val="28"/>
          <w:szCs w:val="30"/>
          <w:lang w:val="uk-UA"/>
        </w:rPr>
        <w:t>Механізовані, танкові роти і батальйони здатні швидко використовувати результати вогневих ударів, створювати</w:t>
      </w:r>
      <w:r w:rsidR="005211DD" w:rsidRPr="00CD0AE2">
        <w:rPr>
          <w:color w:val="000000"/>
          <w:sz w:val="28"/>
          <w:szCs w:val="30"/>
          <w:lang w:val="uk-UA"/>
        </w:rPr>
        <w:t xml:space="preserve"> охоплення і глибокі</w:t>
      </w:r>
      <w:r w:rsidRPr="00CD0AE2">
        <w:rPr>
          <w:color w:val="000000"/>
          <w:sz w:val="28"/>
          <w:szCs w:val="30"/>
          <w:lang w:val="uk-UA"/>
        </w:rPr>
        <w:t xml:space="preserve"> обходи для знищення або взяття противника у полон, а також успішно діяти у відриві від головних сил.</w:t>
      </w:r>
    </w:p>
    <w:p w:rsidR="00AA752C" w:rsidRPr="00CD0AE2" w:rsidRDefault="00AA752C" w:rsidP="00CD0AE2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lang w:val="uk-UA"/>
        </w:rPr>
      </w:pPr>
      <w:r w:rsidRPr="00CD0AE2">
        <w:rPr>
          <w:bCs/>
          <w:i/>
          <w:iCs/>
          <w:color w:val="000000"/>
          <w:sz w:val="28"/>
          <w:szCs w:val="30"/>
          <w:u w:val="single"/>
          <w:lang w:val="uk-UA"/>
        </w:rPr>
        <w:t>Механізований (танковий) батальйон</w:t>
      </w:r>
      <w:r w:rsidR="00CD0AE2">
        <w:rPr>
          <w:b/>
          <w:bCs/>
          <w:i/>
          <w:iCs/>
          <w:color w:val="000000"/>
          <w:sz w:val="28"/>
          <w:szCs w:val="30"/>
          <w:u w:val="single"/>
          <w:lang w:val="uk-UA"/>
        </w:rPr>
        <w:t xml:space="preserve"> </w:t>
      </w:r>
      <w:r w:rsidRPr="00CD0AE2">
        <w:rPr>
          <w:color w:val="000000"/>
          <w:sz w:val="28"/>
          <w:szCs w:val="30"/>
          <w:lang w:val="uk-UA"/>
        </w:rPr>
        <w:t>організаційно входить до складу механізованої (танкової) бригади. Він є основним загальновійськовим тактичним підрозділом та розрахунковою тактичною одиницею з'єднання при плануванні бою і проведення розрахунків для проведення маршу, при перевезенні залізницею, водним шляхом, повітряним транспортом.</w:t>
      </w:r>
    </w:p>
    <w:p w:rsidR="00AA752C" w:rsidRPr="00CD0AE2" w:rsidRDefault="00AA752C" w:rsidP="00CD0AE2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lang w:val="uk-UA"/>
        </w:rPr>
      </w:pPr>
      <w:r w:rsidRPr="00CD0AE2">
        <w:rPr>
          <w:bCs/>
          <w:i/>
          <w:iCs/>
          <w:color w:val="000000"/>
          <w:sz w:val="28"/>
          <w:szCs w:val="30"/>
          <w:u w:val="single"/>
          <w:lang w:val="uk-UA"/>
        </w:rPr>
        <w:t>Механізовані (танкові) роти</w:t>
      </w:r>
      <w:r w:rsidRPr="00CD0AE2">
        <w:rPr>
          <w:b/>
          <w:bCs/>
          <w:i/>
          <w:iCs/>
          <w:color w:val="000000"/>
          <w:sz w:val="28"/>
          <w:szCs w:val="30"/>
          <w:lang w:val="uk-UA"/>
        </w:rPr>
        <w:t xml:space="preserve"> </w:t>
      </w:r>
      <w:r w:rsidRPr="00CD0AE2">
        <w:rPr>
          <w:color w:val="000000"/>
          <w:sz w:val="28"/>
          <w:szCs w:val="30"/>
          <w:lang w:val="uk-UA"/>
        </w:rPr>
        <w:t>організаційно входять до складу механізованого (танкового) батальйону, вони є тактичним підрозділом і є розрахунковою одиницею при проведенні різноманітних розрахунків у механізованій (танковій) бригаді.</w:t>
      </w:r>
    </w:p>
    <w:p w:rsidR="00AA752C" w:rsidRPr="00CD0AE2" w:rsidRDefault="00AA752C" w:rsidP="00CD0AE2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lang w:val="uk-UA"/>
        </w:rPr>
      </w:pPr>
      <w:r w:rsidRPr="00CD0AE2">
        <w:rPr>
          <w:color w:val="000000"/>
          <w:sz w:val="28"/>
          <w:szCs w:val="30"/>
          <w:lang w:val="uk-UA"/>
        </w:rPr>
        <w:t xml:space="preserve">Механізований (танковий) батальйон, рота, </w:t>
      </w:r>
      <w:r w:rsidRPr="00CD0AE2">
        <w:rPr>
          <w:i/>
          <w:iCs/>
          <w:color w:val="000000"/>
          <w:sz w:val="28"/>
          <w:szCs w:val="30"/>
          <w:u w:val="single"/>
          <w:lang w:val="uk-UA"/>
        </w:rPr>
        <w:t>оснащені</w:t>
      </w:r>
      <w:r w:rsidRPr="00CD0AE2">
        <w:rPr>
          <w:i/>
          <w:iCs/>
          <w:color w:val="000000"/>
          <w:sz w:val="28"/>
          <w:szCs w:val="30"/>
          <w:lang w:val="uk-UA"/>
        </w:rPr>
        <w:t xml:space="preserve"> </w:t>
      </w:r>
      <w:r w:rsidR="005211DD" w:rsidRPr="00CD0AE2">
        <w:rPr>
          <w:color w:val="000000"/>
          <w:sz w:val="28"/>
          <w:szCs w:val="30"/>
          <w:lang w:val="uk-UA"/>
        </w:rPr>
        <w:t>сучасною</w:t>
      </w:r>
      <w:r w:rsidRPr="00CD0AE2">
        <w:rPr>
          <w:color w:val="000000"/>
          <w:sz w:val="28"/>
          <w:szCs w:val="30"/>
          <w:lang w:val="uk-UA"/>
        </w:rPr>
        <w:t xml:space="preserve"> бойовою та іншою </w:t>
      </w:r>
      <w:r w:rsidR="005211DD" w:rsidRPr="00CD0AE2">
        <w:rPr>
          <w:color w:val="000000"/>
          <w:sz w:val="28"/>
          <w:szCs w:val="30"/>
          <w:lang w:val="uk-UA"/>
        </w:rPr>
        <w:t>технік</w:t>
      </w:r>
      <w:r w:rsidR="00EC0D13" w:rsidRPr="00CD0AE2">
        <w:rPr>
          <w:color w:val="000000"/>
          <w:sz w:val="28"/>
          <w:szCs w:val="30"/>
          <w:lang w:val="uk-UA"/>
        </w:rPr>
        <w:t>ою, високоманевренн</w:t>
      </w:r>
      <w:r w:rsidRPr="00CD0AE2">
        <w:rPr>
          <w:color w:val="000000"/>
          <w:sz w:val="28"/>
          <w:szCs w:val="30"/>
          <w:lang w:val="uk-UA"/>
        </w:rPr>
        <w:t>і на полі бою,</w:t>
      </w:r>
      <w:r w:rsidR="005211DD" w:rsidRPr="00CD0AE2">
        <w:rPr>
          <w:color w:val="000000"/>
          <w:sz w:val="28"/>
          <w:szCs w:val="30"/>
          <w:lang w:val="uk-UA"/>
        </w:rPr>
        <w:t xml:space="preserve"> </w:t>
      </w:r>
      <w:r w:rsidRPr="00CD0AE2">
        <w:rPr>
          <w:color w:val="000000"/>
          <w:sz w:val="28"/>
          <w:szCs w:val="30"/>
          <w:lang w:val="uk-UA"/>
        </w:rPr>
        <w:t>мають значний броньований з</w:t>
      </w:r>
      <w:r w:rsidR="005211DD" w:rsidRPr="00CD0AE2">
        <w:rPr>
          <w:color w:val="000000"/>
          <w:sz w:val="28"/>
          <w:szCs w:val="30"/>
          <w:lang w:val="uk-UA"/>
        </w:rPr>
        <w:t>ахист та стійкість до зброї мас</w:t>
      </w:r>
      <w:r w:rsidRPr="00CD0AE2">
        <w:rPr>
          <w:color w:val="000000"/>
          <w:sz w:val="28"/>
          <w:szCs w:val="30"/>
          <w:lang w:val="uk-UA"/>
        </w:rPr>
        <w:t>ового ураження противника</w:t>
      </w:r>
    </w:p>
    <w:p w:rsidR="00AA752C" w:rsidRPr="00CD0AE2" w:rsidRDefault="00AA752C" w:rsidP="00CD0AE2">
      <w:pPr>
        <w:spacing w:line="360" w:lineRule="auto"/>
        <w:ind w:firstLine="709"/>
        <w:jc w:val="both"/>
        <w:rPr>
          <w:color w:val="000000"/>
          <w:sz w:val="28"/>
          <w:szCs w:val="30"/>
          <w:lang w:val="uk-UA"/>
        </w:rPr>
      </w:pPr>
      <w:r w:rsidRPr="00CD0AE2">
        <w:rPr>
          <w:color w:val="000000"/>
          <w:sz w:val="28"/>
          <w:szCs w:val="30"/>
          <w:lang w:val="uk-UA"/>
        </w:rPr>
        <w:t xml:space="preserve">Батальйон (рота) </w:t>
      </w:r>
      <w:r w:rsidRPr="00CD0AE2">
        <w:rPr>
          <w:i/>
          <w:iCs/>
          <w:color w:val="000000"/>
          <w:sz w:val="28"/>
          <w:szCs w:val="30"/>
          <w:u w:val="single"/>
          <w:lang w:val="uk-UA"/>
        </w:rPr>
        <w:t>здатні</w:t>
      </w:r>
      <w:r w:rsidRPr="00CD0AE2">
        <w:rPr>
          <w:i/>
          <w:iCs/>
          <w:color w:val="000000"/>
          <w:sz w:val="28"/>
          <w:szCs w:val="30"/>
          <w:lang w:val="uk-UA"/>
        </w:rPr>
        <w:t xml:space="preserve"> </w:t>
      </w:r>
      <w:r w:rsidRPr="00CD0AE2">
        <w:rPr>
          <w:color w:val="000000"/>
          <w:sz w:val="28"/>
          <w:szCs w:val="30"/>
          <w:lang w:val="uk-UA"/>
        </w:rPr>
        <w:t>при взаємодії з сусідами і самостійно міцно утримувати зайнятий район (основний пункт) у обороні на різній місцевості і при будь-якій погоді, знищувати повітряні десанти, вертольоти і інші низьколітаючі цілі пр</w:t>
      </w:r>
      <w:r w:rsidR="005211DD" w:rsidRPr="00CD0AE2">
        <w:rPr>
          <w:color w:val="000000"/>
          <w:sz w:val="28"/>
          <w:szCs w:val="30"/>
          <w:lang w:val="uk-UA"/>
        </w:rPr>
        <w:t>о</w:t>
      </w:r>
      <w:r w:rsidRPr="00CD0AE2">
        <w:rPr>
          <w:color w:val="000000"/>
          <w:sz w:val="28"/>
          <w:szCs w:val="30"/>
          <w:lang w:val="uk-UA"/>
        </w:rPr>
        <w:t>тивника, успішно вести наступ, проводити марш на великі відстані, швидко використовувати результати вогневих ударів для завершення розгрому противника.</w:t>
      </w:r>
    </w:p>
    <w:p w:rsidR="00AA752C" w:rsidRPr="00CD0AE2" w:rsidRDefault="00AA752C" w:rsidP="00CD0AE2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lang w:val="uk-UA"/>
        </w:rPr>
      </w:pPr>
      <w:r w:rsidRPr="00CD0AE2">
        <w:rPr>
          <w:color w:val="000000"/>
          <w:sz w:val="28"/>
          <w:szCs w:val="30"/>
          <w:lang w:val="uk-UA"/>
        </w:rPr>
        <w:t>Механізовані і танкові батальйони (роти) взаємодіючи між собою, а також з артилерією і підрозділами інших родів військ і спеціальних військ, виконують основні завдання щодо безпосереднь</w:t>
      </w:r>
      <w:r w:rsidR="001D1231" w:rsidRPr="00CD0AE2">
        <w:rPr>
          <w:color w:val="000000"/>
          <w:sz w:val="28"/>
          <w:szCs w:val="30"/>
          <w:lang w:val="uk-UA"/>
        </w:rPr>
        <w:t>о</w:t>
      </w:r>
      <w:r w:rsidRPr="00CD0AE2">
        <w:rPr>
          <w:color w:val="000000"/>
          <w:sz w:val="28"/>
          <w:szCs w:val="30"/>
          <w:lang w:val="uk-UA"/>
        </w:rPr>
        <w:t>го знищення живої сили та вогневих засобів противника в ближньому бою, використовуючи результати вогневої поразки противника, вміло сполучаючи вогонь в наступі, можуть швидко охопити противника, знищити його живу силу, танки, БМП, БТР, артилерію, протитанкові засоби, а також засоби ядерного та хімічного нападу, літаки та вертольоти.</w:t>
      </w:r>
    </w:p>
    <w:p w:rsidR="00AA752C" w:rsidRPr="00CD0AE2" w:rsidRDefault="00AA752C" w:rsidP="00CD0AE2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u w:val="single"/>
          <w:lang w:val="uk-UA"/>
        </w:rPr>
      </w:pPr>
      <w:r w:rsidRPr="00CD0AE2">
        <w:rPr>
          <w:color w:val="000000"/>
          <w:sz w:val="28"/>
          <w:szCs w:val="30"/>
          <w:lang w:val="uk-UA"/>
        </w:rPr>
        <w:t>В залежності від організаційної належності батальйон може мати на озброєнні БМП або БТР, танки. Якщо батальйон має на озброєнні БМП то його називають механізованим батальйоном на БМП</w:t>
      </w:r>
      <w:r w:rsidR="001D1231" w:rsidRPr="00CD0AE2">
        <w:rPr>
          <w:color w:val="000000"/>
          <w:sz w:val="28"/>
          <w:szCs w:val="30"/>
          <w:lang w:val="uk-UA"/>
        </w:rPr>
        <w:t>.</w:t>
      </w:r>
      <w:r w:rsidRPr="00CD0AE2">
        <w:rPr>
          <w:color w:val="000000"/>
          <w:sz w:val="28"/>
          <w:szCs w:val="30"/>
          <w:lang w:val="uk-UA"/>
        </w:rPr>
        <w:t xml:space="preserve"> Якщо батальйон має на озброєнні БТР, то його називають механізований батальйон на БТР.</w:t>
      </w:r>
    </w:p>
    <w:p w:rsidR="00AA752C" w:rsidRPr="00CD0AE2" w:rsidRDefault="00AA752C" w:rsidP="00CD0AE2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</w:rPr>
      </w:pPr>
      <w:r w:rsidRPr="00CD0AE2">
        <w:rPr>
          <w:color w:val="000000"/>
          <w:sz w:val="28"/>
          <w:szCs w:val="30"/>
          <w:lang w:val="uk-UA"/>
        </w:rPr>
        <w:t>Якщо на озброєнні в батальйоні</w:t>
      </w:r>
      <w:r w:rsidR="001D1231" w:rsidRPr="00CD0AE2">
        <w:rPr>
          <w:color w:val="000000"/>
          <w:sz w:val="28"/>
          <w:szCs w:val="30"/>
          <w:lang w:val="uk-UA"/>
        </w:rPr>
        <w:t xml:space="preserve"> танки, то називають його танков</w:t>
      </w:r>
      <w:r w:rsidRPr="00CD0AE2">
        <w:rPr>
          <w:color w:val="000000"/>
          <w:sz w:val="28"/>
          <w:szCs w:val="30"/>
          <w:lang w:val="uk-UA"/>
        </w:rPr>
        <w:t>им батальйоном.</w:t>
      </w:r>
    </w:p>
    <w:p w:rsidR="00AA752C" w:rsidRPr="00CD0AE2" w:rsidRDefault="00AA752C" w:rsidP="00CD0AE2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i/>
          <w:iCs/>
          <w:color w:val="000000"/>
          <w:sz w:val="28"/>
          <w:szCs w:val="30"/>
          <w:u w:val="single"/>
          <w:lang w:val="uk-UA"/>
        </w:rPr>
      </w:pPr>
      <w:r w:rsidRPr="00CD0AE2">
        <w:rPr>
          <w:color w:val="000000"/>
          <w:sz w:val="28"/>
          <w:szCs w:val="30"/>
          <w:lang w:val="uk-UA"/>
        </w:rPr>
        <w:t xml:space="preserve">Розглянемо більш наглядно організаційну структуру і склад </w:t>
      </w:r>
      <w:r w:rsidRPr="00CD0AE2">
        <w:rPr>
          <w:i/>
          <w:iCs/>
          <w:color w:val="000000"/>
          <w:sz w:val="28"/>
          <w:szCs w:val="30"/>
          <w:u w:val="single"/>
          <w:lang w:val="uk-UA"/>
        </w:rPr>
        <w:t>механізованого батальйону на БТР.</w:t>
      </w:r>
    </w:p>
    <w:p w:rsidR="00AA752C" w:rsidRPr="00CD0AE2" w:rsidRDefault="00AA752C" w:rsidP="00CD0AE2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Cs/>
          <w:i/>
          <w:iCs/>
          <w:color w:val="000000"/>
          <w:sz w:val="28"/>
          <w:szCs w:val="34"/>
          <w:u w:val="single"/>
          <w:lang w:val="uk-UA"/>
        </w:rPr>
      </w:pPr>
      <w:r w:rsidRPr="00CD0AE2">
        <w:rPr>
          <w:bCs/>
          <w:i/>
          <w:iCs/>
          <w:color w:val="000000"/>
          <w:sz w:val="28"/>
          <w:szCs w:val="34"/>
          <w:u w:val="single"/>
          <w:lang w:val="uk-UA"/>
        </w:rPr>
        <w:t>Загальна організаційна структура.</w:t>
      </w:r>
    </w:p>
    <w:p w:rsidR="00AA752C" w:rsidRPr="00CD0AE2" w:rsidRDefault="00AA752C" w:rsidP="00CD0AE2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30"/>
          <w:lang w:val="uk-UA"/>
        </w:rPr>
      </w:pPr>
      <w:r w:rsidRPr="00CD0AE2">
        <w:rPr>
          <w:color w:val="000000"/>
          <w:sz w:val="28"/>
          <w:szCs w:val="30"/>
          <w:u w:val="single"/>
          <w:lang w:val="uk-UA"/>
        </w:rPr>
        <w:t>управління</w:t>
      </w:r>
      <w:r w:rsidRPr="00CD0AE2">
        <w:rPr>
          <w:color w:val="000000"/>
          <w:sz w:val="28"/>
          <w:szCs w:val="30"/>
          <w:lang w:val="uk-UA"/>
        </w:rPr>
        <w:t xml:space="preserve"> (</w:t>
      </w:r>
      <w:r w:rsidR="001D1231" w:rsidRPr="00CD0AE2">
        <w:rPr>
          <w:color w:val="000000"/>
          <w:sz w:val="28"/>
          <w:szCs w:val="30"/>
          <w:lang w:val="uk-UA"/>
        </w:rPr>
        <w:t>командир батальйону і його заступники</w:t>
      </w:r>
      <w:r w:rsidRPr="00CD0AE2">
        <w:rPr>
          <w:color w:val="000000"/>
          <w:sz w:val="28"/>
          <w:szCs w:val="30"/>
          <w:lang w:val="uk-UA"/>
        </w:rPr>
        <w:t>);</w:t>
      </w:r>
    </w:p>
    <w:p w:rsidR="00AA752C" w:rsidRPr="00CD0AE2" w:rsidRDefault="001D1231" w:rsidP="00CD0AE2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30"/>
          <w:lang w:val="uk-UA"/>
        </w:rPr>
      </w:pPr>
      <w:r w:rsidRPr="00CD0AE2">
        <w:rPr>
          <w:color w:val="000000"/>
          <w:sz w:val="28"/>
          <w:szCs w:val="30"/>
          <w:u w:val="single"/>
          <w:lang w:val="uk-UA"/>
        </w:rPr>
        <w:t>бойові підрозділі</w:t>
      </w:r>
      <w:r w:rsidR="00CD0AE2">
        <w:rPr>
          <w:color w:val="000000"/>
          <w:sz w:val="28"/>
          <w:szCs w:val="30"/>
          <w:lang w:val="uk-UA"/>
        </w:rPr>
        <w:t xml:space="preserve"> –</w:t>
      </w:r>
      <w:r w:rsidR="00CD0AE2" w:rsidRPr="00CD0AE2">
        <w:rPr>
          <w:color w:val="000000"/>
          <w:sz w:val="28"/>
          <w:szCs w:val="30"/>
          <w:lang w:val="uk-UA"/>
        </w:rPr>
        <w:t xml:space="preserve"> </w:t>
      </w:r>
      <w:r w:rsidR="00AA752C" w:rsidRPr="00CD0AE2">
        <w:rPr>
          <w:color w:val="000000"/>
          <w:sz w:val="28"/>
          <w:szCs w:val="30"/>
          <w:lang w:val="uk-UA"/>
        </w:rPr>
        <w:t>3 механізовані</w:t>
      </w:r>
      <w:r w:rsidRPr="00CD0AE2">
        <w:rPr>
          <w:color w:val="000000"/>
          <w:sz w:val="28"/>
          <w:szCs w:val="30"/>
          <w:lang w:val="uk-UA"/>
        </w:rPr>
        <w:t xml:space="preserve"> </w:t>
      </w:r>
      <w:r w:rsidR="00AA752C" w:rsidRPr="00CD0AE2">
        <w:rPr>
          <w:color w:val="000000"/>
          <w:sz w:val="28"/>
          <w:szCs w:val="30"/>
          <w:lang w:val="uk-UA"/>
        </w:rPr>
        <w:t>роти,</w:t>
      </w:r>
    </w:p>
    <w:p w:rsidR="00AA752C" w:rsidRPr="00CD0AE2" w:rsidRDefault="00AA752C" w:rsidP="00CD0AE2">
      <w:pPr>
        <w:numPr>
          <w:ilvl w:val="0"/>
          <w:numId w:val="5"/>
        </w:numPr>
        <w:shd w:val="clear" w:color="auto" w:fill="FFFFFF"/>
        <w:tabs>
          <w:tab w:val="clear" w:pos="900"/>
          <w:tab w:val="num" w:pos="1026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30"/>
          <w:lang w:val="uk-UA"/>
        </w:rPr>
      </w:pPr>
      <w:r w:rsidRPr="00CD0AE2">
        <w:rPr>
          <w:color w:val="000000"/>
          <w:sz w:val="28"/>
          <w:szCs w:val="30"/>
          <w:lang w:val="uk-UA"/>
        </w:rPr>
        <w:t>мінометна батарея</w:t>
      </w:r>
    </w:p>
    <w:p w:rsidR="00AA752C" w:rsidRPr="00CD0AE2" w:rsidRDefault="00AA752C" w:rsidP="00CD0AE2">
      <w:pPr>
        <w:numPr>
          <w:ilvl w:val="0"/>
          <w:numId w:val="5"/>
        </w:numPr>
        <w:shd w:val="clear" w:color="auto" w:fill="FFFFFF"/>
        <w:tabs>
          <w:tab w:val="clear" w:pos="900"/>
          <w:tab w:val="num" w:pos="1026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</w:rPr>
      </w:pPr>
      <w:r w:rsidRPr="00CD0AE2">
        <w:rPr>
          <w:color w:val="000000"/>
          <w:sz w:val="28"/>
          <w:szCs w:val="30"/>
          <w:lang w:val="uk-UA"/>
        </w:rPr>
        <w:t>протитанковий взвод</w:t>
      </w:r>
    </w:p>
    <w:p w:rsidR="00AA752C" w:rsidRPr="00CD0AE2" w:rsidRDefault="00CD0AE2" w:rsidP="00CD0AE2">
      <w:pPr>
        <w:shd w:val="clear" w:color="auto" w:fill="FFFFFF"/>
        <w:tabs>
          <w:tab w:val="num" w:pos="3240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30"/>
          <w:lang w:val="uk-UA"/>
        </w:rPr>
      </w:pPr>
      <w:r>
        <w:rPr>
          <w:color w:val="000000"/>
          <w:sz w:val="28"/>
          <w:szCs w:val="30"/>
          <w:lang w:val="uk-UA"/>
        </w:rPr>
        <w:t>– </w:t>
      </w:r>
      <w:r w:rsidR="001D1231" w:rsidRPr="00CD0AE2">
        <w:rPr>
          <w:color w:val="000000"/>
          <w:sz w:val="28"/>
          <w:szCs w:val="30"/>
          <w:lang w:val="uk-UA"/>
        </w:rPr>
        <w:t>взвод АГС</w:t>
      </w:r>
      <w:r>
        <w:rPr>
          <w:color w:val="000000"/>
          <w:sz w:val="28"/>
          <w:szCs w:val="30"/>
          <w:lang w:val="uk-UA"/>
        </w:rPr>
        <w:t>-</w:t>
      </w:r>
      <w:r w:rsidRPr="00CD0AE2">
        <w:rPr>
          <w:color w:val="000000"/>
          <w:sz w:val="28"/>
          <w:szCs w:val="30"/>
          <w:lang w:val="uk-UA"/>
        </w:rPr>
        <w:t>1</w:t>
      </w:r>
      <w:r w:rsidR="001D1231" w:rsidRPr="00CD0AE2">
        <w:rPr>
          <w:color w:val="000000"/>
          <w:sz w:val="28"/>
          <w:szCs w:val="30"/>
          <w:lang w:val="uk-UA"/>
        </w:rPr>
        <w:t>7</w:t>
      </w:r>
      <w:r w:rsidR="00AA752C" w:rsidRPr="00CD0AE2">
        <w:rPr>
          <w:color w:val="000000"/>
          <w:sz w:val="28"/>
          <w:szCs w:val="30"/>
          <w:lang w:val="uk-UA"/>
        </w:rPr>
        <w:t>;</w:t>
      </w:r>
    </w:p>
    <w:p w:rsidR="00AA752C" w:rsidRPr="00CD0AE2" w:rsidRDefault="00AA752C" w:rsidP="00CD0AE2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30"/>
          <w:lang w:val="uk-UA"/>
        </w:rPr>
      </w:pPr>
      <w:r w:rsidRPr="00CD0AE2">
        <w:rPr>
          <w:color w:val="000000"/>
          <w:sz w:val="28"/>
          <w:szCs w:val="30"/>
          <w:u w:val="single"/>
          <w:lang w:val="uk-UA"/>
        </w:rPr>
        <w:t>підрозділи бойового забезпечення</w:t>
      </w:r>
      <w:r w:rsidRPr="00CD0AE2">
        <w:rPr>
          <w:color w:val="000000"/>
          <w:sz w:val="28"/>
          <w:szCs w:val="30"/>
          <w:lang w:val="uk-UA"/>
        </w:rPr>
        <w:t xml:space="preserve"> (взвод зв'язку);</w:t>
      </w:r>
    </w:p>
    <w:p w:rsidR="00AA752C" w:rsidRPr="00CD0AE2" w:rsidRDefault="00AA752C" w:rsidP="00CD0AE2">
      <w:pPr>
        <w:spacing w:line="360" w:lineRule="auto"/>
        <w:ind w:firstLine="709"/>
        <w:jc w:val="both"/>
        <w:rPr>
          <w:color w:val="000000"/>
          <w:sz w:val="28"/>
          <w:szCs w:val="30"/>
          <w:lang w:val="uk-UA"/>
        </w:rPr>
      </w:pPr>
      <w:r w:rsidRPr="00CD0AE2">
        <w:rPr>
          <w:color w:val="000000"/>
          <w:sz w:val="28"/>
          <w:szCs w:val="30"/>
          <w:u w:val="single"/>
          <w:lang w:val="uk-UA"/>
        </w:rPr>
        <w:t>підрозділи обслуговування</w:t>
      </w:r>
      <w:r w:rsidRPr="00CD0AE2">
        <w:rPr>
          <w:color w:val="000000"/>
          <w:sz w:val="28"/>
          <w:szCs w:val="30"/>
          <w:lang w:val="uk-UA"/>
        </w:rPr>
        <w:t xml:space="preserve"> </w:t>
      </w:r>
      <w:r w:rsidR="00CD0AE2" w:rsidRPr="00CD0AE2">
        <w:rPr>
          <w:color w:val="000000"/>
          <w:sz w:val="28"/>
          <w:szCs w:val="30"/>
          <w:lang w:val="uk-UA"/>
        </w:rPr>
        <w:t>(</w:t>
      </w:r>
      <w:r w:rsidR="00CD0AE2">
        <w:rPr>
          <w:color w:val="000000"/>
          <w:sz w:val="28"/>
          <w:szCs w:val="30"/>
          <w:lang w:val="uk-UA"/>
        </w:rPr>
        <w:t xml:space="preserve">– </w:t>
      </w:r>
      <w:r w:rsidR="00CD0AE2" w:rsidRPr="00CD0AE2">
        <w:rPr>
          <w:color w:val="000000"/>
          <w:sz w:val="28"/>
          <w:szCs w:val="30"/>
          <w:lang w:val="uk-UA"/>
        </w:rPr>
        <w:t>вз</w:t>
      </w:r>
      <w:r w:rsidRPr="00CD0AE2">
        <w:rPr>
          <w:color w:val="000000"/>
          <w:sz w:val="28"/>
          <w:szCs w:val="30"/>
          <w:lang w:val="uk-UA"/>
        </w:rPr>
        <w:t>вод технічного обслуговування,</w:t>
      </w:r>
    </w:p>
    <w:p w:rsidR="00AA752C" w:rsidRPr="00CD0AE2" w:rsidRDefault="00AA752C" w:rsidP="00CD0AE2">
      <w:pPr>
        <w:numPr>
          <w:ilvl w:val="0"/>
          <w:numId w:val="5"/>
        </w:numPr>
        <w:tabs>
          <w:tab w:val="clear" w:pos="900"/>
          <w:tab w:val="left" w:pos="912"/>
          <w:tab w:val="num" w:pos="5040"/>
        </w:tabs>
        <w:spacing w:line="360" w:lineRule="auto"/>
        <w:ind w:left="0" w:firstLine="709"/>
        <w:jc w:val="both"/>
        <w:rPr>
          <w:color w:val="000000"/>
          <w:sz w:val="28"/>
          <w:szCs w:val="30"/>
          <w:lang w:val="uk-UA"/>
        </w:rPr>
      </w:pPr>
      <w:r w:rsidRPr="00CD0AE2">
        <w:rPr>
          <w:color w:val="000000"/>
          <w:sz w:val="28"/>
          <w:szCs w:val="30"/>
          <w:lang w:val="uk-UA"/>
        </w:rPr>
        <w:t>взвод матеріального забезпечення,</w:t>
      </w:r>
    </w:p>
    <w:p w:rsidR="00AA752C" w:rsidRPr="00CD0AE2" w:rsidRDefault="00AA752C" w:rsidP="00CD0AE2">
      <w:pPr>
        <w:numPr>
          <w:ilvl w:val="0"/>
          <w:numId w:val="5"/>
        </w:numPr>
        <w:tabs>
          <w:tab w:val="clear" w:pos="900"/>
          <w:tab w:val="left" w:pos="912"/>
          <w:tab w:val="num" w:pos="5040"/>
        </w:tabs>
        <w:spacing w:line="360" w:lineRule="auto"/>
        <w:ind w:left="0" w:firstLine="709"/>
        <w:jc w:val="both"/>
        <w:rPr>
          <w:color w:val="000000"/>
          <w:sz w:val="28"/>
          <w:szCs w:val="30"/>
          <w:lang w:val="uk-UA"/>
        </w:rPr>
      </w:pPr>
      <w:r w:rsidRPr="00CD0AE2">
        <w:rPr>
          <w:color w:val="000000"/>
          <w:sz w:val="28"/>
          <w:szCs w:val="30"/>
          <w:lang w:val="uk-UA"/>
        </w:rPr>
        <w:t>медичний пункт).</w:t>
      </w:r>
    </w:p>
    <w:p w:rsidR="00AA752C" w:rsidRPr="00CD0AE2" w:rsidRDefault="00AA752C" w:rsidP="00CD0AE2">
      <w:pPr>
        <w:spacing w:line="360" w:lineRule="auto"/>
        <w:ind w:firstLine="709"/>
        <w:jc w:val="both"/>
        <w:rPr>
          <w:bCs/>
          <w:color w:val="000000"/>
          <w:sz w:val="28"/>
          <w:u w:val="single"/>
          <w:lang w:val="uk-UA"/>
        </w:rPr>
      </w:pPr>
      <w:r w:rsidRPr="00CD0AE2">
        <w:rPr>
          <w:bCs/>
          <w:color w:val="000000"/>
          <w:sz w:val="28"/>
          <w:u w:val="single"/>
          <w:lang w:val="uk-UA"/>
        </w:rPr>
        <w:t xml:space="preserve">Організація та озброєння механізованого </w:t>
      </w:r>
      <w:r w:rsidR="00CD0AE2">
        <w:rPr>
          <w:bCs/>
          <w:color w:val="000000"/>
          <w:sz w:val="28"/>
          <w:u w:val="single"/>
          <w:lang w:val="uk-UA"/>
        </w:rPr>
        <w:t>(</w:t>
      </w:r>
      <w:r w:rsidRPr="00CD0AE2">
        <w:rPr>
          <w:bCs/>
          <w:color w:val="000000"/>
          <w:sz w:val="28"/>
          <w:u w:val="single"/>
          <w:lang w:val="uk-UA"/>
        </w:rPr>
        <w:t>танкового) батальйону.</w:t>
      </w:r>
    </w:p>
    <w:p w:rsidR="00CD0AE2" w:rsidRDefault="00AA752C" w:rsidP="00CD0AE2">
      <w:pPr>
        <w:pStyle w:val="1"/>
        <w:keepNext w:val="0"/>
        <w:spacing w:line="360" w:lineRule="auto"/>
        <w:ind w:left="0" w:firstLine="709"/>
        <w:jc w:val="both"/>
        <w:rPr>
          <w:color w:val="000000"/>
          <w:u w:val="single"/>
        </w:rPr>
      </w:pPr>
      <w:r w:rsidRPr="00CD0AE2">
        <w:rPr>
          <w:color w:val="000000"/>
          <w:u w:val="single"/>
        </w:rPr>
        <w:t>Механізований батальйон на БТР</w:t>
      </w:r>
    </w:p>
    <w:p w:rsidR="00AA752C" w:rsidRPr="00CD0AE2" w:rsidRDefault="00AA752C" w:rsidP="00CD0AE2">
      <w:pPr>
        <w:pStyle w:val="1"/>
        <w:keepNext w:val="0"/>
        <w:spacing w:line="360" w:lineRule="auto"/>
        <w:ind w:left="0" w:firstLine="709"/>
        <w:jc w:val="both"/>
        <w:rPr>
          <w:color w:val="000000"/>
        </w:rPr>
      </w:pPr>
      <w:r w:rsidRPr="00CD0AE2">
        <w:rPr>
          <w:color w:val="000000"/>
        </w:rPr>
        <w:t>1. Механізований батальйон на БТР входить до складу механізованої бригади.</w:t>
      </w:r>
    </w:p>
    <w:p w:rsidR="00AA752C" w:rsidRPr="00CD0AE2" w:rsidRDefault="00AA752C" w:rsidP="00CD0AE2">
      <w:pPr>
        <w:pStyle w:val="a5"/>
        <w:spacing w:after="0"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CD0AE2">
        <w:rPr>
          <w:color w:val="000000"/>
          <w:sz w:val="28"/>
          <w:szCs w:val="28"/>
        </w:rPr>
        <w:t xml:space="preserve">2. </w:t>
      </w:r>
      <w:r w:rsidRPr="00CD0AE2">
        <w:rPr>
          <w:color w:val="000000"/>
          <w:sz w:val="28"/>
          <w:szCs w:val="28"/>
          <w:lang w:val="uk-UA"/>
        </w:rPr>
        <w:t>Механізований батальйон на БТР призначений для ведення бою в обороні і в</w:t>
      </w:r>
      <w:r w:rsidR="001D1231" w:rsidRPr="00CD0AE2">
        <w:rPr>
          <w:color w:val="000000"/>
          <w:sz w:val="28"/>
          <w:szCs w:val="28"/>
          <w:lang w:val="uk-UA"/>
        </w:rPr>
        <w:t xml:space="preserve"> </w:t>
      </w:r>
      <w:r w:rsidRPr="00CD0AE2">
        <w:rPr>
          <w:color w:val="000000"/>
          <w:sz w:val="28"/>
          <w:szCs w:val="28"/>
          <w:lang w:val="uk-UA"/>
        </w:rPr>
        <w:t>наступі.</w:t>
      </w:r>
    </w:p>
    <w:p w:rsidR="00AA752C" w:rsidRPr="00CD0AE2" w:rsidRDefault="001D1231" w:rsidP="00CD0AE2">
      <w:pPr>
        <w:spacing w:line="360" w:lineRule="auto"/>
        <w:ind w:firstLine="709"/>
        <w:jc w:val="both"/>
        <w:rPr>
          <w:color w:val="000000"/>
          <w:sz w:val="28"/>
          <w:lang w:val="uk-UA"/>
        </w:rPr>
      </w:pPr>
      <w:r w:rsidRPr="00CD0AE2">
        <w:rPr>
          <w:color w:val="000000"/>
          <w:sz w:val="28"/>
          <w:lang w:val="uk-UA"/>
        </w:rPr>
        <w:t>3. До складу м</w:t>
      </w:r>
      <w:r w:rsidR="00AA752C" w:rsidRPr="00CD0AE2">
        <w:rPr>
          <w:color w:val="000000"/>
          <w:sz w:val="28"/>
          <w:lang w:val="uk-UA"/>
        </w:rPr>
        <w:t>еханізованого батальйону входять:</w:t>
      </w:r>
    </w:p>
    <w:p w:rsidR="00AA752C" w:rsidRPr="00CD0AE2" w:rsidRDefault="00AA752C" w:rsidP="00CD0AE2">
      <w:pPr>
        <w:numPr>
          <w:ilvl w:val="0"/>
          <w:numId w:val="7"/>
        </w:numPr>
        <w:tabs>
          <w:tab w:val="num" w:pos="1260"/>
        </w:tabs>
        <w:spacing w:line="360" w:lineRule="auto"/>
        <w:ind w:left="0" w:firstLine="709"/>
        <w:jc w:val="both"/>
        <w:rPr>
          <w:color w:val="000000"/>
          <w:sz w:val="28"/>
          <w:lang w:val="uk-UA"/>
        </w:rPr>
      </w:pPr>
      <w:r w:rsidRPr="00CD0AE2">
        <w:rPr>
          <w:color w:val="000000"/>
          <w:sz w:val="28"/>
          <w:u w:val="single"/>
          <w:lang w:val="uk-UA"/>
        </w:rPr>
        <w:t>управління батальйон</w:t>
      </w:r>
      <w:r w:rsidR="00CD0AE2" w:rsidRPr="00CD0AE2">
        <w:rPr>
          <w:color w:val="000000"/>
          <w:sz w:val="28"/>
          <w:u w:val="single"/>
          <w:lang w:val="uk-UA"/>
        </w:rPr>
        <w:t>у</w:t>
      </w:r>
      <w:r w:rsidR="00CD0AE2">
        <w:rPr>
          <w:color w:val="000000"/>
          <w:sz w:val="28"/>
          <w:u w:val="single"/>
          <w:lang w:val="uk-UA"/>
        </w:rPr>
        <w:t xml:space="preserve"> </w:t>
      </w:r>
      <w:r w:rsidR="00CD0AE2">
        <w:rPr>
          <w:color w:val="000000"/>
          <w:sz w:val="28"/>
          <w:lang w:val="uk-UA"/>
        </w:rPr>
        <w:t>(</w:t>
      </w:r>
      <w:r w:rsidR="00CD0AE2" w:rsidRPr="00CD0AE2">
        <w:rPr>
          <w:color w:val="000000"/>
          <w:sz w:val="28"/>
          <w:lang w:val="uk-UA"/>
        </w:rPr>
        <w:t xml:space="preserve">командир </w:t>
      </w:r>
      <w:r w:rsidRPr="00CD0AE2">
        <w:rPr>
          <w:color w:val="000000"/>
          <w:sz w:val="28"/>
          <w:lang w:val="uk-UA"/>
        </w:rPr>
        <w:t>і його заступники).</w:t>
      </w:r>
    </w:p>
    <w:p w:rsidR="00CD0AE2" w:rsidRDefault="00AA752C" w:rsidP="00CD0AE2">
      <w:pPr>
        <w:numPr>
          <w:ilvl w:val="0"/>
          <w:numId w:val="7"/>
        </w:numPr>
        <w:tabs>
          <w:tab w:val="num" w:pos="1260"/>
        </w:tabs>
        <w:spacing w:line="360" w:lineRule="auto"/>
        <w:ind w:left="0" w:firstLine="709"/>
        <w:jc w:val="both"/>
        <w:rPr>
          <w:color w:val="000000"/>
          <w:sz w:val="28"/>
          <w:lang w:val="uk-UA"/>
        </w:rPr>
      </w:pPr>
      <w:r w:rsidRPr="00CD0AE2">
        <w:rPr>
          <w:color w:val="000000"/>
          <w:sz w:val="28"/>
          <w:u w:val="single"/>
          <w:lang w:val="uk-UA"/>
        </w:rPr>
        <w:t>Бойові підрозділи</w:t>
      </w:r>
      <w:r w:rsidRPr="00CD0AE2">
        <w:rPr>
          <w:color w:val="000000"/>
          <w:sz w:val="28"/>
          <w:lang w:val="uk-UA"/>
        </w:rPr>
        <w:t xml:space="preserve"> </w:t>
      </w:r>
      <w:r w:rsidR="00CD0AE2">
        <w:rPr>
          <w:color w:val="000000"/>
          <w:sz w:val="28"/>
          <w:lang w:val="uk-UA"/>
        </w:rPr>
        <w:t>(</w:t>
      </w:r>
      <w:r w:rsidRPr="00CD0AE2">
        <w:rPr>
          <w:color w:val="000000"/>
          <w:sz w:val="28"/>
          <w:lang w:val="uk-UA"/>
        </w:rPr>
        <w:t>три механізовані роти,</w:t>
      </w:r>
    </w:p>
    <w:p w:rsidR="001D1231" w:rsidRPr="00CD0AE2" w:rsidRDefault="00AA752C" w:rsidP="00CD0AE2">
      <w:pPr>
        <w:numPr>
          <w:ilvl w:val="0"/>
          <w:numId w:val="7"/>
        </w:numPr>
        <w:tabs>
          <w:tab w:val="num" w:pos="1260"/>
        </w:tabs>
        <w:spacing w:line="360" w:lineRule="auto"/>
        <w:ind w:left="0" w:firstLine="709"/>
        <w:jc w:val="both"/>
        <w:rPr>
          <w:color w:val="000000"/>
          <w:sz w:val="28"/>
          <w:lang w:val="uk-UA"/>
        </w:rPr>
      </w:pPr>
      <w:r w:rsidRPr="00CD0AE2">
        <w:rPr>
          <w:color w:val="000000"/>
          <w:sz w:val="28"/>
          <w:lang w:val="uk-UA"/>
        </w:rPr>
        <w:t>мінометна батарея,</w:t>
      </w:r>
    </w:p>
    <w:p w:rsidR="001D1231" w:rsidRPr="00CD0AE2" w:rsidRDefault="00AA752C" w:rsidP="00CD0AE2">
      <w:pPr>
        <w:numPr>
          <w:ilvl w:val="0"/>
          <w:numId w:val="7"/>
        </w:numPr>
        <w:tabs>
          <w:tab w:val="num" w:pos="1260"/>
        </w:tabs>
        <w:spacing w:line="360" w:lineRule="auto"/>
        <w:ind w:left="0" w:firstLine="709"/>
        <w:jc w:val="both"/>
        <w:rPr>
          <w:color w:val="000000"/>
          <w:sz w:val="28"/>
          <w:lang w:val="uk-UA"/>
        </w:rPr>
      </w:pPr>
      <w:r w:rsidRPr="00CD0AE2">
        <w:rPr>
          <w:color w:val="000000"/>
          <w:sz w:val="28"/>
          <w:lang w:val="uk-UA"/>
        </w:rPr>
        <w:t>протитанковий взвод,</w:t>
      </w:r>
    </w:p>
    <w:p w:rsidR="00AA752C" w:rsidRPr="00CD0AE2" w:rsidRDefault="00AA752C" w:rsidP="00CD0AE2">
      <w:pPr>
        <w:numPr>
          <w:ilvl w:val="0"/>
          <w:numId w:val="7"/>
        </w:numPr>
        <w:tabs>
          <w:tab w:val="num" w:pos="1260"/>
        </w:tabs>
        <w:spacing w:line="360" w:lineRule="auto"/>
        <w:ind w:left="0" w:firstLine="709"/>
        <w:jc w:val="both"/>
        <w:rPr>
          <w:color w:val="000000"/>
          <w:sz w:val="28"/>
          <w:lang w:val="uk-UA"/>
        </w:rPr>
      </w:pPr>
      <w:r w:rsidRPr="00CD0AE2">
        <w:rPr>
          <w:color w:val="000000"/>
          <w:sz w:val="28"/>
          <w:lang w:val="uk-UA"/>
        </w:rPr>
        <w:t>гранатометний взвод АГС</w:t>
      </w:r>
      <w:r w:rsidR="00CD0AE2">
        <w:rPr>
          <w:color w:val="000000"/>
          <w:sz w:val="28"/>
          <w:lang w:val="uk-UA"/>
        </w:rPr>
        <w:t>-</w:t>
      </w:r>
      <w:r w:rsidR="00CD0AE2" w:rsidRPr="00CD0AE2">
        <w:rPr>
          <w:color w:val="000000"/>
          <w:sz w:val="28"/>
          <w:lang w:val="uk-UA"/>
        </w:rPr>
        <w:t>1</w:t>
      </w:r>
      <w:r w:rsidRPr="00CD0AE2">
        <w:rPr>
          <w:color w:val="000000"/>
          <w:sz w:val="28"/>
          <w:lang w:val="uk-UA"/>
        </w:rPr>
        <w:t>7)</w:t>
      </w:r>
    </w:p>
    <w:p w:rsidR="00AA752C" w:rsidRPr="00CD0AE2" w:rsidRDefault="00AA752C" w:rsidP="00CD0AE2">
      <w:pPr>
        <w:numPr>
          <w:ilvl w:val="0"/>
          <w:numId w:val="7"/>
        </w:numPr>
        <w:tabs>
          <w:tab w:val="num" w:pos="1260"/>
        </w:tabs>
        <w:spacing w:line="360" w:lineRule="auto"/>
        <w:ind w:left="0" w:firstLine="709"/>
        <w:jc w:val="both"/>
        <w:rPr>
          <w:color w:val="000000"/>
          <w:sz w:val="28"/>
          <w:lang w:val="uk-UA"/>
        </w:rPr>
      </w:pPr>
      <w:r w:rsidRPr="00CD0AE2">
        <w:rPr>
          <w:color w:val="000000"/>
          <w:sz w:val="28"/>
          <w:u w:val="single"/>
          <w:lang w:val="uk-UA"/>
        </w:rPr>
        <w:t>Підрозділи забезпечення</w:t>
      </w:r>
      <w:r w:rsidRPr="00CD0AE2">
        <w:rPr>
          <w:color w:val="000000"/>
          <w:sz w:val="28"/>
          <w:lang w:val="uk-UA"/>
        </w:rPr>
        <w:t xml:space="preserve"> </w:t>
      </w:r>
      <w:r w:rsidR="00CD0AE2">
        <w:rPr>
          <w:color w:val="000000"/>
          <w:sz w:val="28"/>
          <w:lang w:val="uk-UA"/>
        </w:rPr>
        <w:t>(</w:t>
      </w:r>
      <w:r w:rsidRPr="00CD0AE2">
        <w:rPr>
          <w:color w:val="000000"/>
          <w:sz w:val="28"/>
          <w:lang w:val="uk-UA"/>
        </w:rPr>
        <w:t xml:space="preserve">взвод </w:t>
      </w:r>
      <w:r w:rsidR="00CD0AE2" w:rsidRPr="00CD0AE2">
        <w:rPr>
          <w:color w:val="000000"/>
          <w:sz w:val="28"/>
          <w:lang w:val="uk-UA"/>
        </w:rPr>
        <w:t>зв'язку</w:t>
      </w:r>
      <w:r w:rsidRPr="00CD0AE2">
        <w:rPr>
          <w:color w:val="000000"/>
          <w:sz w:val="28"/>
        </w:rPr>
        <w:t>)</w:t>
      </w:r>
    </w:p>
    <w:p w:rsidR="001D1231" w:rsidRPr="00CD0AE2" w:rsidRDefault="00AA752C" w:rsidP="00CD0AE2">
      <w:pPr>
        <w:numPr>
          <w:ilvl w:val="0"/>
          <w:numId w:val="7"/>
        </w:numPr>
        <w:tabs>
          <w:tab w:val="num" w:pos="1260"/>
        </w:tabs>
        <w:spacing w:line="360" w:lineRule="auto"/>
        <w:ind w:left="0" w:firstLine="709"/>
        <w:jc w:val="both"/>
        <w:rPr>
          <w:color w:val="000000"/>
          <w:sz w:val="28"/>
          <w:lang w:val="uk-UA"/>
        </w:rPr>
      </w:pPr>
      <w:r w:rsidRPr="00CD0AE2">
        <w:rPr>
          <w:color w:val="000000"/>
          <w:sz w:val="28"/>
          <w:u w:val="single"/>
          <w:lang w:val="uk-UA"/>
        </w:rPr>
        <w:t>Підрозділи обслуговування</w:t>
      </w:r>
    </w:p>
    <w:p w:rsidR="001D1231" w:rsidRPr="00CD0AE2" w:rsidRDefault="00AA752C" w:rsidP="00CD0AE2">
      <w:pPr>
        <w:numPr>
          <w:ilvl w:val="0"/>
          <w:numId w:val="7"/>
        </w:numPr>
        <w:tabs>
          <w:tab w:val="num" w:pos="1260"/>
        </w:tabs>
        <w:spacing w:line="360" w:lineRule="auto"/>
        <w:ind w:left="0" w:firstLine="709"/>
        <w:jc w:val="both"/>
        <w:rPr>
          <w:color w:val="000000"/>
          <w:sz w:val="28"/>
          <w:lang w:val="uk-UA"/>
        </w:rPr>
      </w:pPr>
      <w:r w:rsidRPr="00CD0AE2">
        <w:rPr>
          <w:color w:val="000000"/>
          <w:sz w:val="28"/>
          <w:lang w:val="uk-UA"/>
        </w:rPr>
        <w:t>взвод технічного обслуговування,</w:t>
      </w:r>
    </w:p>
    <w:p w:rsidR="001D1231" w:rsidRPr="00CD0AE2" w:rsidRDefault="00AA752C" w:rsidP="00CD0AE2">
      <w:pPr>
        <w:numPr>
          <w:ilvl w:val="0"/>
          <w:numId w:val="7"/>
        </w:numPr>
        <w:tabs>
          <w:tab w:val="num" w:pos="1260"/>
        </w:tabs>
        <w:spacing w:line="360" w:lineRule="auto"/>
        <w:ind w:left="0" w:firstLine="709"/>
        <w:jc w:val="both"/>
        <w:rPr>
          <w:color w:val="000000"/>
          <w:sz w:val="28"/>
          <w:lang w:val="uk-UA"/>
        </w:rPr>
      </w:pPr>
      <w:r w:rsidRPr="00CD0AE2">
        <w:rPr>
          <w:color w:val="000000"/>
          <w:sz w:val="28"/>
          <w:lang w:val="uk-UA"/>
        </w:rPr>
        <w:t>взвод матеріального забезпечення,</w:t>
      </w:r>
    </w:p>
    <w:p w:rsidR="00AA752C" w:rsidRPr="00CD0AE2" w:rsidRDefault="001D1231" w:rsidP="00CD0AE2">
      <w:pPr>
        <w:numPr>
          <w:ilvl w:val="0"/>
          <w:numId w:val="7"/>
        </w:numPr>
        <w:tabs>
          <w:tab w:val="num" w:pos="1260"/>
        </w:tabs>
        <w:spacing w:line="360" w:lineRule="auto"/>
        <w:ind w:left="0" w:firstLine="709"/>
        <w:jc w:val="both"/>
        <w:rPr>
          <w:color w:val="000000"/>
          <w:sz w:val="28"/>
          <w:lang w:val="uk-UA"/>
        </w:rPr>
      </w:pPr>
      <w:r w:rsidRPr="00CD0AE2">
        <w:rPr>
          <w:color w:val="000000"/>
          <w:sz w:val="28"/>
          <w:lang w:val="uk-UA"/>
        </w:rPr>
        <w:t>медичний пункт батальйону.</w:t>
      </w:r>
    </w:p>
    <w:p w:rsidR="00AA752C" w:rsidRPr="00CD0AE2" w:rsidRDefault="00AA752C" w:rsidP="00CD0AE2">
      <w:pPr>
        <w:spacing w:line="360" w:lineRule="auto"/>
        <w:ind w:firstLine="709"/>
        <w:jc w:val="both"/>
        <w:rPr>
          <w:color w:val="000000"/>
          <w:sz w:val="28"/>
          <w:lang w:val="uk-UA"/>
        </w:rPr>
      </w:pPr>
      <w:r w:rsidRPr="00CD0AE2">
        <w:rPr>
          <w:color w:val="000000"/>
          <w:sz w:val="28"/>
          <w:lang w:val="uk-UA"/>
        </w:rPr>
        <w:t>4. Всього в механізованому батальйоні:</w:t>
      </w:r>
    </w:p>
    <w:p w:rsidR="00AA752C" w:rsidRPr="00CD0AE2" w:rsidRDefault="001D1231" w:rsidP="00CD0AE2">
      <w:pPr>
        <w:numPr>
          <w:ilvl w:val="0"/>
          <w:numId w:val="8"/>
        </w:numPr>
        <w:spacing w:line="360" w:lineRule="auto"/>
        <w:ind w:left="0" w:firstLine="709"/>
        <w:jc w:val="both"/>
        <w:rPr>
          <w:color w:val="000000"/>
          <w:sz w:val="28"/>
          <w:lang w:val="uk-UA"/>
        </w:rPr>
      </w:pPr>
      <w:r w:rsidRPr="00CD0AE2">
        <w:rPr>
          <w:color w:val="000000"/>
          <w:sz w:val="28"/>
          <w:lang w:val="uk-UA"/>
        </w:rPr>
        <w:t>о</w:t>
      </w:r>
      <w:r w:rsidR="00AA752C" w:rsidRPr="00CD0AE2">
        <w:rPr>
          <w:color w:val="000000"/>
          <w:sz w:val="28"/>
          <w:lang w:val="uk-UA"/>
        </w:rPr>
        <w:t>собового складу – 544</w:t>
      </w:r>
    </w:p>
    <w:p w:rsidR="00AA752C" w:rsidRPr="00CD0AE2" w:rsidRDefault="001D1231" w:rsidP="00CD0AE2">
      <w:pPr>
        <w:numPr>
          <w:ilvl w:val="0"/>
          <w:numId w:val="8"/>
        </w:numPr>
        <w:spacing w:line="360" w:lineRule="auto"/>
        <w:ind w:left="0" w:firstLine="709"/>
        <w:jc w:val="both"/>
        <w:rPr>
          <w:color w:val="000000"/>
          <w:sz w:val="28"/>
          <w:lang w:val="uk-UA"/>
        </w:rPr>
      </w:pPr>
      <w:r w:rsidRPr="00CD0AE2">
        <w:rPr>
          <w:color w:val="000000"/>
          <w:sz w:val="28"/>
          <w:lang w:val="uk-UA"/>
        </w:rPr>
        <w:t>б</w:t>
      </w:r>
      <w:r w:rsidR="00AA752C" w:rsidRPr="00CD0AE2">
        <w:rPr>
          <w:color w:val="000000"/>
          <w:sz w:val="28"/>
          <w:lang w:val="uk-UA"/>
        </w:rPr>
        <w:t>ронетранспортерів – 42 (30+12)</w:t>
      </w:r>
    </w:p>
    <w:p w:rsidR="00AA752C" w:rsidRPr="00CD0AE2" w:rsidRDefault="00AA752C" w:rsidP="00CD0AE2">
      <w:pPr>
        <w:numPr>
          <w:ilvl w:val="0"/>
          <w:numId w:val="8"/>
        </w:numPr>
        <w:spacing w:line="360" w:lineRule="auto"/>
        <w:ind w:left="0" w:firstLine="709"/>
        <w:jc w:val="both"/>
        <w:rPr>
          <w:color w:val="000000"/>
          <w:sz w:val="28"/>
          <w:lang w:val="uk-UA"/>
        </w:rPr>
      </w:pPr>
      <w:r w:rsidRPr="00CD0AE2">
        <w:rPr>
          <w:color w:val="000000"/>
          <w:sz w:val="28"/>
          <w:lang w:val="uk-UA"/>
        </w:rPr>
        <w:t>120</w:t>
      </w:r>
      <w:r w:rsidR="00CD0AE2">
        <w:rPr>
          <w:color w:val="000000"/>
          <w:sz w:val="28"/>
          <w:lang w:val="uk-UA"/>
        </w:rPr>
        <w:t> </w:t>
      </w:r>
      <w:r w:rsidR="00CD0AE2" w:rsidRPr="00CD0AE2">
        <w:rPr>
          <w:color w:val="000000"/>
          <w:sz w:val="28"/>
          <w:lang w:val="uk-UA"/>
        </w:rPr>
        <w:t>мм</w:t>
      </w:r>
      <w:r w:rsidRPr="00CD0AE2">
        <w:rPr>
          <w:color w:val="000000"/>
          <w:sz w:val="28"/>
          <w:lang w:val="uk-UA"/>
        </w:rPr>
        <w:t xml:space="preserve"> мінометів – 6</w:t>
      </w:r>
    </w:p>
    <w:p w:rsidR="00AA752C" w:rsidRPr="00CD0AE2" w:rsidRDefault="00AA752C" w:rsidP="00CD0AE2">
      <w:pPr>
        <w:numPr>
          <w:ilvl w:val="0"/>
          <w:numId w:val="8"/>
        </w:numPr>
        <w:spacing w:line="360" w:lineRule="auto"/>
        <w:ind w:left="0" w:firstLine="709"/>
        <w:jc w:val="both"/>
        <w:rPr>
          <w:color w:val="000000"/>
          <w:sz w:val="28"/>
          <w:lang w:val="uk-UA"/>
        </w:rPr>
      </w:pPr>
      <w:r w:rsidRPr="00CD0AE2">
        <w:rPr>
          <w:color w:val="000000"/>
          <w:sz w:val="28"/>
          <w:lang w:val="uk-UA"/>
        </w:rPr>
        <w:t xml:space="preserve">установок протитанкових керованих ракет </w:t>
      </w:r>
      <w:r w:rsidR="00CD0AE2">
        <w:rPr>
          <w:color w:val="000000"/>
          <w:sz w:val="28"/>
          <w:lang w:val="uk-UA"/>
        </w:rPr>
        <w:t>«</w:t>
      </w:r>
      <w:r w:rsidRPr="00CD0AE2">
        <w:rPr>
          <w:color w:val="000000"/>
          <w:sz w:val="28"/>
          <w:lang w:val="uk-UA"/>
        </w:rPr>
        <w:t>фогот</w:t>
      </w:r>
      <w:r w:rsidR="00CD0AE2">
        <w:rPr>
          <w:color w:val="000000"/>
          <w:sz w:val="28"/>
          <w:lang w:val="uk-UA"/>
        </w:rPr>
        <w:t>»</w:t>
      </w:r>
      <w:r w:rsidRPr="00CD0AE2">
        <w:rPr>
          <w:color w:val="000000"/>
          <w:sz w:val="28"/>
          <w:lang w:val="uk-UA"/>
        </w:rPr>
        <w:t xml:space="preserve"> – 6</w:t>
      </w:r>
    </w:p>
    <w:p w:rsidR="00AA752C" w:rsidRPr="00CD0AE2" w:rsidRDefault="00AA752C" w:rsidP="00CD0AE2">
      <w:pPr>
        <w:numPr>
          <w:ilvl w:val="0"/>
          <w:numId w:val="8"/>
        </w:numPr>
        <w:spacing w:line="360" w:lineRule="auto"/>
        <w:ind w:left="0" w:firstLine="709"/>
        <w:jc w:val="both"/>
        <w:rPr>
          <w:color w:val="000000"/>
          <w:sz w:val="28"/>
          <w:lang w:val="uk-UA"/>
        </w:rPr>
      </w:pPr>
      <w:r w:rsidRPr="00CD0AE2">
        <w:rPr>
          <w:color w:val="000000"/>
          <w:sz w:val="28"/>
          <w:lang w:val="uk-UA"/>
        </w:rPr>
        <w:t xml:space="preserve">установок протитанкових керованих ракет </w:t>
      </w:r>
      <w:r w:rsidR="00CD0AE2">
        <w:rPr>
          <w:color w:val="000000"/>
          <w:sz w:val="28"/>
          <w:lang w:val="uk-UA"/>
        </w:rPr>
        <w:t>«</w:t>
      </w:r>
      <w:r w:rsidRPr="00CD0AE2">
        <w:rPr>
          <w:color w:val="000000"/>
          <w:sz w:val="28"/>
          <w:lang w:val="uk-UA"/>
        </w:rPr>
        <w:t>метис</w:t>
      </w:r>
      <w:r w:rsidR="00CD0AE2">
        <w:rPr>
          <w:color w:val="000000"/>
          <w:sz w:val="28"/>
          <w:lang w:val="uk-UA"/>
        </w:rPr>
        <w:t>»</w:t>
      </w:r>
      <w:r w:rsidRPr="00CD0AE2">
        <w:rPr>
          <w:color w:val="000000"/>
          <w:sz w:val="28"/>
          <w:lang w:val="uk-UA"/>
        </w:rPr>
        <w:t xml:space="preserve"> – 3</w:t>
      </w:r>
    </w:p>
    <w:p w:rsidR="00AA752C" w:rsidRPr="00CD0AE2" w:rsidRDefault="00AA752C" w:rsidP="00CD0AE2">
      <w:pPr>
        <w:numPr>
          <w:ilvl w:val="0"/>
          <w:numId w:val="8"/>
        </w:numPr>
        <w:spacing w:line="360" w:lineRule="auto"/>
        <w:ind w:left="0" w:firstLine="709"/>
        <w:jc w:val="both"/>
        <w:rPr>
          <w:color w:val="000000"/>
          <w:sz w:val="28"/>
          <w:lang w:val="uk-UA"/>
        </w:rPr>
      </w:pPr>
      <w:r w:rsidRPr="00CD0AE2">
        <w:rPr>
          <w:color w:val="000000"/>
          <w:sz w:val="28"/>
          <w:lang w:val="uk-UA"/>
        </w:rPr>
        <w:t>станкових протитанкових гранатометів СПГ</w:t>
      </w:r>
      <w:r w:rsidR="00CD0AE2">
        <w:rPr>
          <w:color w:val="000000"/>
          <w:sz w:val="28"/>
          <w:lang w:val="uk-UA"/>
        </w:rPr>
        <w:t>-</w:t>
      </w:r>
      <w:r w:rsidR="00CD0AE2" w:rsidRPr="00CD0AE2">
        <w:rPr>
          <w:color w:val="000000"/>
          <w:sz w:val="28"/>
          <w:lang w:val="uk-UA"/>
        </w:rPr>
        <w:t>9</w:t>
      </w:r>
      <w:r w:rsidRPr="00CD0AE2">
        <w:rPr>
          <w:color w:val="000000"/>
          <w:sz w:val="28"/>
          <w:lang w:val="uk-UA"/>
        </w:rPr>
        <w:t xml:space="preserve"> – 3</w:t>
      </w:r>
    </w:p>
    <w:p w:rsidR="00AA752C" w:rsidRPr="00CD0AE2" w:rsidRDefault="00AA752C" w:rsidP="00CD0AE2">
      <w:pPr>
        <w:numPr>
          <w:ilvl w:val="0"/>
          <w:numId w:val="8"/>
        </w:numPr>
        <w:spacing w:line="360" w:lineRule="auto"/>
        <w:ind w:left="0" w:firstLine="709"/>
        <w:jc w:val="both"/>
        <w:rPr>
          <w:color w:val="000000"/>
          <w:sz w:val="28"/>
          <w:lang w:val="uk-UA"/>
        </w:rPr>
      </w:pPr>
      <w:r w:rsidRPr="00CD0AE2">
        <w:rPr>
          <w:color w:val="000000"/>
          <w:sz w:val="28"/>
          <w:lang w:val="uk-UA"/>
        </w:rPr>
        <w:t>ручних протитанкових гранатометів РПГ</w:t>
      </w:r>
      <w:r w:rsidR="00CD0AE2">
        <w:rPr>
          <w:color w:val="000000"/>
          <w:sz w:val="28"/>
          <w:lang w:val="uk-UA"/>
        </w:rPr>
        <w:t>-</w:t>
      </w:r>
      <w:r w:rsidR="00CD0AE2" w:rsidRPr="00CD0AE2">
        <w:rPr>
          <w:color w:val="000000"/>
          <w:sz w:val="28"/>
          <w:lang w:val="uk-UA"/>
        </w:rPr>
        <w:t>9</w:t>
      </w:r>
      <w:r w:rsidRPr="00CD0AE2">
        <w:rPr>
          <w:color w:val="000000"/>
          <w:sz w:val="28"/>
          <w:lang w:val="uk-UA"/>
        </w:rPr>
        <w:t xml:space="preserve"> – 27</w:t>
      </w:r>
    </w:p>
    <w:p w:rsidR="00AA752C" w:rsidRPr="00CD0AE2" w:rsidRDefault="00C60C80" w:rsidP="00CD0AE2">
      <w:pPr>
        <w:numPr>
          <w:ilvl w:val="0"/>
          <w:numId w:val="8"/>
        </w:numPr>
        <w:spacing w:line="360" w:lineRule="auto"/>
        <w:ind w:left="0" w:firstLine="709"/>
        <w:jc w:val="both"/>
        <w:rPr>
          <w:color w:val="000000"/>
          <w:sz w:val="28"/>
          <w:lang w:val="uk-UA"/>
        </w:rPr>
      </w:pPr>
      <w:r w:rsidRPr="00CD0AE2">
        <w:rPr>
          <w:color w:val="000000"/>
          <w:sz w:val="28"/>
          <w:lang w:val="uk-UA"/>
        </w:rPr>
        <w:t xml:space="preserve">кулеметів </w:t>
      </w:r>
      <w:r w:rsidR="00CD0AE2" w:rsidRPr="00CD0AE2">
        <w:rPr>
          <w:color w:val="000000"/>
          <w:sz w:val="28"/>
          <w:lang w:val="uk-UA"/>
        </w:rPr>
        <w:t>Владимирова</w:t>
      </w:r>
      <w:r w:rsidR="00AA752C" w:rsidRPr="00CD0AE2">
        <w:rPr>
          <w:color w:val="000000"/>
          <w:sz w:val="28"/>
          <w:lang w:val="uk-UA"/>
        </w:rPr>
        <w:t xml:space="preserve"> КПВТ – 27</w:t>
      </w:r>
    </w:p>
    <w:p w:rsidR="00AA752C" w:rsidRPr="00CD0AE2" w:rsidRDefault="00AA752C" w:rsidP="00CD0AE2">
      <w:pPr>
        <w:numPr>
          <w:ilvl w:val="0"/>
          <w:numId w:val="8"/>
        </w:numPr>
        <w:spacing w:line="360" w:lineRule="auto"/>
        <w:ind w:left="0" w:firstLine="709"/>
        <w:jc w:val="both"/>
        <w:rPr>
          <w:color w:val="000000"/>
          <w:sz w:val="28"/>
          <w:lang w:val="uk-UA"/>
        </w:rPr>
      </w:pPr>
      <w:r w:rsidRPr="00CD0AE2">
        <w:rPr>
          <w:color w:val="000000"/>
          <w:sz w:val="28"/>
          <w:lang w:val="uk-UA"/>
        </w:rPr>
        <w:t xml:space="preserve">кулеметів </w:t>
      </w:r>
      <w:r w:rsidR="00CD0AE2" w:rsidRPr="00CD0AE2">
        <w:rPr>
          <w:color w:val="000000"/>
          <w:sz w:val="28"/>
          <w:lang w:val="uk-UA"/>
        </w:rPr>
        <w:t>Калашникова</w:t>
      </w:r>
      <w:r w:rsidRPr="00CD0AE2">
        <w:rPr>
          <w:color w:val="000000"/>
          <w:sz w:val="28"/>
          <w:lang w:val="uk-UA"/>
        </w:rPr>
        <w:t xml:space="preserve"> – 27</w:t>
      </w:r>
    </w:p>
    <w:p w:rsidR="00AA752C" w:rsidRPr="00CD0AE2" w:rsidRDefault="00AA752C" w:rsidP="00CD0AE2">
      <w:pPr>
        <w:numPr>
          <w:ilvl w:val="0"/>
          <w:numId w:val="8"/>
        </w:numPr>
        <w:spacing w:line="360" w:lineRule="auto"/>
        <w:ind w:left="0" w:firstLine="709"/>
        <w:jc w:val="both"/>
        <w:rPr>
          <w:color w:val="000000"/>
          <w:sz w:val="28"/>
          <w:lang w:val="uk-UA"/>
        </w:rPr>
      </w:pPr>
      <w:r w:rsidRPr="00CD0AE2">
        <w:rPr>
          <w:color w:val="000000"/>
          <w:sz w:val="28"/>
          <w:lang w:val="uk-UA"/>
        </w:rPr>
        <w:t xml:space="preserve">автоматів </w:t>
      </w:r>
      <w:r w:rsidR="00CD0AE2" w:rsidRPr="00CD0AE2">
        <w:rPr>
          <w:color w:val="000000"/>
          <w:sz w:val="28"/>
          <w:lang w:val="uk-UA"/>
        </w:rPr>
        <w:t>Калашникова</w:t>
      </w:r>
      <w:r w:rsidRPr="00CD0AE2">
        <w:rPr>
          <w:color w:val="000000"/>
          <w:sz w:val="28"/>
          <w:lang w:val="uk-UA"/>
        </w:rPr>
        <w:t xml:space="preserve"> – 339</w:t>
      </w:r>
    </w:p>
    <w:p w:rsidR="00AA752C" w:rsidRPr="00CD0AE2" w:rsidRDefault="00AA752C" w:rsidP="00CD0AE2">
      <w:pPr>
        <w:numPr>
          <w:ilvl w:val="0"/>
          <w:numId w:val="8"/>
        </w:numPr>
        <w:spacing w:line="360" w:lineRule="auto"/>
        <w:ind w:left="0" w:firstLine="709"/>
        <w:jc w:val="both"/>
        <w:rPr>
          <w:color w:val="000000"/>
          <w:sz w:val="28"/>
          <w:lang w:val="uk-UA"/>
        </w:rPr>
      </w:pPr>
      <w:r w:rsidRPr="00CD0AE2">
        <w:rPr>
          <w:color w:val="000000"/>
          <w:sz w:val="28"/>
          <w:lang w:val="uk-UA"/>
        </w:rPr>
        <w:t>снайперська гвинтівка СВД – 31</w:t>
      </w:r>
    </w:p>
    <w:p w:rsidR="00AA752C" w:rsidRPr="00CD0AE2" w:rsidRDefault="00AA752C" w:rsidP="00CD0AE2">
      <w:pPr>
        <w:spacing w:line="360" w:lineRule="auto"/>
        <w:ind w:firstLine="709"/>
        <w:jc w:val="both"/>
        <w:rPr>
          <w:color w:val="000000"/>
          <w:sz w:val="28"/>
          <w:lang w:val="uk-UA"/>
        </w:rPr>
      </w:pPr>
      <w:r w:rsidRPr="00CD0AE2">
        <w:rPr>
          <w:color w:val="000000"/>
          <w:sz w:val="28"/>
          <w:u w:val="single"/>
          <w:lang w:val="uk-UA"/>
        </w:rPr>
        <w:t>Командування</w:t>
      </w:r>
      <w:r w:rsidR="00C60C80" w:rsidRPr="00CD0AE2">
        <w:rPr>
          <w:color w:val="000000"/>
          <w:sz w:val="28"/>
          <w:lang w:val="uk-UA"/>
        </w:rPr>
        <w:t xml:space="preserve"> </w:t>
      </w:r>
      <w:r w:rsidRPr="00CD0AE2">
        <w:rPr>
          <w:color w:val="000000"/>
          <w:sz w:val="28"/>
          <w:lang w:val="uk-UA"/>
        </w:rPr>
        <w:t>підрозділу призначається для підготовки підрозділів до ведення бойових дій і управління підрозділом в ході бою.</w:t>
      </w:r>
    </w:p>
    <w:p w:rsidR="00AA752C" w:rsidRPr="00CD0AE2" w:rsidRDefault="00AA752C" w:rsidP="00CD0AE2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30"/>
          <w:lang w:val="uk-UA"/>
        </w:rPr>
      </w:pPr>
      <w:r w:rsidRPr="00CD0AE2">
        <w:rPr>
          <w:color w:val="000000"/>
          <w:sz w:val="28"/>
          <w:szCs w:val="30"/>
          <w:u w:val="single"/>
          <w:lang w:val="uk-UA"/>
        </w:rPr>
        <w:t>Бойові підрозділи</w:t>
      </w:r>
      <w:r w:rsidR="00CD0AE2">
        <w:rPr>
          <w:color w:val="000000"/>
          <w:sz w:val="28"/>
          <w:szCs w:val="30"/>
          <w:lang w:val="uk-UA"/>
        </w:rPr>
        <w:t xml:space="preserve"> –</w:t>
      </w:r>
      <w:r w:rsidR="00CD0AE2" w:rsidRPr="00CD0AE2">
        <w:rPr>
          <w:color w:val="000000"/>
          <w:sz w:val="28"/>
          <w:szCs w:val="30"/>
          <w:lang w:val="uk-UA"/>
        </w:rPr>
        <w:t xml:space="preserve"> </w:t>
      </w:r>
      <w:r w:rsidRPr="00CD0AE2">
        <w:rPr>
          <w:color w:val="000000"/>
          <w:sz w:val="28"/>
          <w:szCs w:val="30"/>
          <w:lang w:val="uk-UA"/>
        </w:rPr>
        <w:t>призначені для безпосереднього ведення бою з противником в обороні або в</w:t>
      </w:r>
      <w:r w:rsidR="00CD0AE2">
        <w:rPr>
          <w:color w:val="000000"/>
          <w:sz w:val="28"/>
          <w:szCs w:val="30"/>
          <w:lang w:val="uk-UA"/>
        </w:rPr>
        <w:t xml:space="preserve"> </w:t>
      </w:r>
      <w:r w:rsidRPr="00CD0AE2">
        <w:rPr>
          <w:color w:val="000000"/>
          <w:sz w:val="28"/>
          <w:szCs w:val="30"/>
          <w:lang w:val="uk-UA"/>
        </w:rPr>
        <w:t>наступі. Механізовані, танкові підрозділи ведуть бій з противником в безпосередньому вогневому контакті, а всі інші підрозділи під</w:t>
      </w:r>
      <w:r w:rsidR="00C60C80" w:rsidRPr="00CD0AE2">
        <w:rPr>
          <w:color w:val="000000"/>
          <w:sz w:val="28"/>
          <w:szCs w:val="30"/>
          <w:lang w:val="uk-UA"/>
        </w:rPr>
        <w:t>тримують їх бой</w:t>
      </w:r>
      <w:r w:rsidRPr="00CD0AE2">
        <w:rPr>
          <w:color w:val="000000"/>
          <w:sz w:val="28"/>
          <w:szCs w:val="30"/>
          <w:lang w:val="uk-UA"/>
        </w:rPr>
        <w:t>ові дії.</w:t>
      </w:r>
    </w:p>
    <w:p w:rsidR="00AA752C" w:rsidRPr="00CD0AE2" w:rsidRDefault="00AA752C" w:rsidP="00CD0AE2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30"/>
          <w:lang w:val="uk-UA"/>
        </w:rPr>
      </w:pPr>
      <w:r w:rsidRPr="00CD0AE2">
        <w:rPr>
          <w:color w:val="000000"/>
          <w:sz w:val="28"/>
          <w:szCs w:val="30"/>
          <w:u w:val="single"/>
          <w:lang w:val="uk-UA"/>
        </w:rPr>
        <w:t>Підрозділи зв'язку</w:t>
      </w:r>
      <w:r w:rsidRPr="00CD0AE2">
        <w:rPr>
          <w:color w:val="000000"/>
          <w:sz w:val="28"/>
          <w:szCs w:val="30"/>
          <w:lang w:val="uk-UA"/>
        </w:rPr>
        <w:t xml:space="preserve"> батальйону призначені, для встановлення і підтримки постійного зв'язку з підлеглими, приданими підрозділами і забезпечення управління, а також для підтримки зв'язку з старшим командиром і сусідами.</w:t>
      </w:r>
    </w:p>
    <w:p w:rsidR="00AA752C" w:rsidRPr="00CD0AE2" w:rsidRDefault="00C60C80" w:rsidP="00CD0AE2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30"/>
          <w:lang w:val="uk-UA"/>
        </w:rPr>
      </w:pPr>
      <w:r w:rsidRPr="00CD0AE2">
        <w:rPr>
          <w:color w:val="000000"/>
          <w:sz w:val="28"/>
          <w:szCs w:val="30"/>
          <w:u w:val="single"/>
          <w:lang w:val="uk-UA"/>
        </w:rPr>
        <w:t>Підрозді</w:t>
      </w:r>
      <w:r w:rsidR="00AA752C" w:rsidRPr="00CD0AE2">
        <w:rPr>
          <w:color w:val="000000"/>
          <w:sz w:val="28"/>
          <w:szCs w:val="30"/>
          <w:u w:val="single"/>
          <w:lang w:val="uk-UA"/>
        </w:rPr>
        <w:t>ли технічного обслуговування</w:t>
      </w:r>
      <w:r w:rsidR="00AA752C" w:rsidRPr="00CD0AE2">
        <w:rPr>
          <w:color w:val="000000"/>
          <w:sz w:val="28"/>
          <w:szCs w:val="30"/>
          <w:lang w:val="uk-UA"/>
        </w:rPr>
        <w:t xml:space="preserve"> призначенні для технічного обслуговування і поточного ремонту озброєння і техніки.</w:t>
      </w:r>
    </w:p>
    <w:p w:rsidR="00AA752C" w:rsidRPr="00CD0AE2" w:rsidRDefault="00AA752C" w:rsidP="00CD0AE2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30"/>
          <w:lang w:val="uk-UA"/>
        </w:rPr>
      </w:pPr>
      <w:r w:rsidRPr="00CD0AE2">
        <w:rPr>
          <w:color w:val="000000"/>
          <w:sz w:val="28"/>
          <w:szCs w:val="30"/>
          <w:u w:val="single"/>
          <w:lang w:val="uk-UA"/>
        </w:rPr>
        <w:t>Підрозділи матеріального забезпечення</w:t>
      </w:r>
      <w:r w:rsidRPr="00CD0AE2">
        <w:rPr>
          <w:color w:val="000000"/>
          <w:sz w:val="28"/>
          <w:szCs w:val="30"/>
          <w:lang w:val="uk-UA"/>
        </w:rPr>
        <w:t xml:space="preserve"> призначені для утримання запасів, б</w:t>
      </w:r>
      <w:r w:rsidR="00C60C80" w:rsidRPr="00CD0AE2">
        <w:rPr>
          <w:color w:val="000000"/>
          <w:sz w:val="28"/>
          <w:szCs w:val="30"/>
          <w:lang w:val="uk-UA"/>
        </w:rPr>
        <w:t>оєприпасів і матеріальних засобі</w:t>
      </w:r>
      <w:r w:rsidRPr="00CD0AE2">
        <w:rPr>
          <w:color w:val="000000"/>
          <w:sz w:val="28"/>
          <w:szCs w:val="30"/>
          <w:lang w:val="uk-UA"/>
        </w:rPr>
        <w:t>в, підвозу їх у підрозділи і забезпечення особового складу гарячою їжею.</w:t>
      </w:r>
    </w:p>
    <w:p w:rsidR="00AA752C" w:rsidRPr="00CD0AE2" w:rsidRDefault="00AA752C" w:rsidP="00CD0AE2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CD0AE2">
        <w:rPr>
          <w:color w:val="000000"/>
          <w:sz w:val="28"/>
          <w:szCs w:val="31"/>
          <w:u w:val="single"/>
          <w:lang w:val="uk-UA"/>
        </w:rPr>
        <w:t>Протитанкові підрозділи</w:t>
      </w:r>
      <w:r w:rsidR="00C60C80" w:rsidRPr="00CD0AE2">
        <w:rPr>
          <w:color w:val="000000"/>
          <w:sz w:val="28"/>
          <w:szCs w:val="31"/>
          <w:u w:val="single"/>
          <w:lang w:val="uk-UA"/>
        </w:rPr>
        <w:t xml:space="preserve"> з</w:t>
      </w:r>
      <w:r w:rsidRPr="00CD0AE2">
        <w:rPr>
          <w:color w:val="000000"/>
          <w:sz w:val="28"/>
          <w:szCs w:val="28"/>
          <w:lang w:val="uk-UA"/>
        </w:rPr>
        <w:t xml:space="preserve">алишаються в безпосередньому підпорядкування командира </w:t>
      </w:r>
      <w:r w:rsidR="00CD0AE2" w:rsidRPr="00CD0AE2">
        <w:rPr>
          <w:color w:val="000000"/>
          <w:sz w:val="28"/>
          <w:szCs w:val="28"/>
          <w:lang w:val="uk-UA"/>
        </w:rPr>
        <w:t>батальйону</w:t>
      </w:r>
      <w:r w:rsidRPr="00CD0AE2">
        <w:rPr>
          <w:color w:val="000000"/>
          <w:sz w:val="28"/>
          <w:szCs w:val="28"/>
          <w:lang w:val="uk-UA"/>
        </w:rPr>
        <w:t xml:space="preserve"> і використовуються, як правило у повному ск</w:t>
      </w:r>
      <w:r w:rsidR="00C60C80" w:rsidRPr="00CD0AE2">
        <w:rPr>
          <w:color w:val="000000"/>
          <w:sz w:val="28"/>
          <w:szCs w:val="28"/>
          <w:lang w:val="uk-UA"/>
        </w:rPr>
        <w:t>л</w:t>
      </w:r>
      <w:r w:rsidRPr="00CD0AE2">
        <w:rPr>
          <w:color w:val="000000"/>
          <w:sz w:val="28"/>
          <w:szCs w:val="28"/>
          <w:lang w:val="uk-UA"/>
        </w:rPr>
        <w:t>аді на танконебезпечних напрямах для відбиття атак танків та інши</w:t>
      </w:r>
      <w:r w:rsidR="00C60C80" w:rsidRPr="00CD0AE2">
        <w:rPr>
          <w:color w:val="000000"/>
          <w:sz w:val="28"/>
          <w:szCs w:val="28"/>
          <w:lang w:val="uk-UA"/>
        </w:rPr>
        <w:t xml:space="preserve">х </w:t>
      </w:r>
      <w:r w:rsidR="00CD0AE2" w:rsidRPr="00CD0AE2">
        <w:rPr>
          <w:color w:val="000000"/>
          <w:sz w:val="28"/>
          <w:szCs w:val="28"/>
          <w:lang w:val="uk-UA"/>
        </w:rPr>
        <w:t>броньованих</w:t>
      </w:r>
      <w:r w:rsidR="00C60C80" w:rsidRPr="00CD0AE2">
        <w:rPr>
          <w:color w:val="000000"/>
          <w:sz w:val="28"/>
          <w:szCs w:val="28"/>
          <w:lang w:val="uk-UA"/>
        </w:rPr>
        <w:t xml:space="preserve"> машин противника, в якості протитанкового резерву.</w:t>
      </w:r>
    </w:p>
    <w:p w:rsidR="00AA752C" w:rsidRPr="00CD0AE2" w:rsidRDefault="00AA752C" w:rsidP="00CD0AE2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30"/>
          <w:lang w:val="uk-UA"/>
        </w:rPr>
      </w:pPr>
      <w:r w:rsidRPr="00CD0AE2">
        <w:rPr>
          <w:color w:val="000000"/>
          <w:sz w:val="28"/>
          <w:szCs w:val="30"/>
          <w:u w:val="single"/>
          <w:lang w:val="uk-UA"/>
        </w:rPr>
        <w:t>Гранатометні підрозділи призначені</w:t>
      </w:r>
      <w:r w:rsidRPr="00CD0AE2">
        <w:rPr>
          <w:b/>
          <w:bCs/>
          <w:color w:val="000000"/>
          <w:sz w:val="28"/>
          <w:szCs w:val="30"/>
          <w:u w:val="single"/>
          <w:lang w:val="uk-UA"/>
        </w:rPr>
        <w:t xml:space="preserve"> </w:t>
      </w:r>
      <w:r w:rsidRPr="00CD0AE2">
        <w:rPr>
          <w:color w:val="000000"/>
          <w:sz w:val="28"/>
          <w:szCs w:val="30"/>
          <w:u w:val="single"/>
          <w:lang w:val="uk-UA"/>
        </w:rPr>
        <w:t>для</w:t>
      </w:r>
      <w:r w:rsidRPr="00CD0AE2">
        <w:rPr>
          <w:color w:val="000000"/>
          <w:sz w:val="28"/>
          <w:szCs w:val="30"/>
          <w:lang w:val="uk-UA"/>
        </w:rPr>
        <w:t xml:space="preserve"> пораження ЖС і ВЗ противника, розмішених відкрито в окопах, особливо ефективні при відбитті атак мотопіхоти противника перед переднім краєм оборони і відбиття контратак у ході наступу.</w:t>
      </w:r>
    </w:p>
    <w:p w:rsidR="00AA752C" w:rsidRPr="00CD0AE2" w:rsidRDefault="00AA752C" w:rsidP="00CD0AE2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30"/>
          <w:lang w:val="uk-UA"/>
        </w:rPr>
      </w:pPr>
      <w:r w:rsidRPr="00CD0AE2">
        <w:rPr>
          <w:color w:val="000000"/>
          <w:sz w:val="28"/>
          <w:szCs w:val="30"/>
          <w:u w:val="single"/>
          <w:lang w:val="uk-UA"/>
        </w:rPr>
        <w:t>Вогнеметні підрозділи</w:t>
      </w:r>
      <w:r w:rsidRPr="00CD0AE2">
        <w:rPr>
          <w:b/>
          <w:bCs/>
          <w:color w:val="000000"/>
          <w:sz w:val="28"/>
          <w:szCs w:val="30"/>
          <w:u w:val="single"/>
          <w:lang w:val="uk-UA"/>
        </w:rPr>
        <w:t xml:space="preserve"> </w:t>
      </w:r>
      <w:r w:rsidRPr="00CD0AE2">
        <w:rPr>
          <w:color w:val="000000"/>
          <w:sz w:val="28"/>
          <w:szCs w:val="30"/>
          <w:lang w:val="uk-UA"/>
        </w:rPr>
        <w:t>призначенні для пораження живої сили, озброєння, бойової і іншої техніки противника і створення вогнищ: Діючи у бойових порядках вони ведуть вогонь з вогнеметів на ходу, з коротких зупинок і з місця.</w:t>
      </w:r>
    </w:p>
    <w:p w:rsidR="00AA752C" w:rsidRPr="00CD0AE2" w:rsidRDefault="00AA752C" w:rsidP="00CD0AE2">
      <w:pPr>
        <w:spacing w:line="360" w:lineRule="auto"/>
        <w:ind w:firstLine="709"/>
        <w:jc w:val="both"/>
        <w:rPr>
          <w:color w:val="000000"/>
          <w:sz w:val="28"/>
          <w:szCs w:val="30"/>
          <w:lang w:val="uk-UA"/>
        </w:rPr>
      </w:pPr>
      <w:r w:rsidRPr="00CD0AE2">
        <w:rPr>
          <w:color w:val="000000"/>
          <w:sz w:val="28"/>
          <w:szCs w:val="30"/>
          <w:u w:val="single"/>
          <w:lang w:val="uk-UA"/>
        </w:rPr>
        <w:t>Медичний пункт батальйону</w:t>
      </w:r>
      <w:r w:rsidRPr="00CD0AE2">
        <w:rPr>
          <w:b/>
          <w:bCs/>
          <w:color w:val="000000"/>
          <w:sz w:val="28"/>
          <w:szCs w:val="30"/>
          <w:lang w:val="uk-UA"/>
        </w:rPr>
        <w:t xml:space="preserve"> </w:t>
      </w:r>
      <w:r w:rsidRPr="00CD0AE2">
        <w:rPr>
          <w:color w:val="000000"/>
          <w:sz w:val="28"/>
          <w:szCs w:val="30"/>
          <w:lang w:val="uk-UA"/>
        </w:rPr>
        <w:t>призначений для розшуку, вивозу (виносу) з поля бою поранених, надання пораненим і хворим до</w:t>
      </w:r>
      <w:r w:rsidR="00C60C80" w:rsidRPr="00CD0AE2">
        <w:rPr>
          <w:color w:val="000000"/>
          <w:sz w:val="28"/>
          <w:szCs w:val="30"/>
          <w:lang w:val="uk-UA"/>
        </w:rPr>
        <w:t xml:space="preserve"> лі</w:t>
      </w:r>
      <w:r w:rsidRPr="00CD0AE2">
        <w:rPr>
          <w:color w:val="000000"/>
          <w:sz w:val="28"/>
          <w:szCs w:val="30"/>
          <w:lang w:val="uk-UA"/>
        </w:rPr>
        <w:t>карської (фельдшерської) допомоги і підготовки їх до подальшої евакуації в медичні установи для лікування та одужання.</w:t>
      </w:r>
    </w:p>
    <w:p w:rsidR="00AA752C" w:rsidRPr="00CD0AE2" w:rsidRDefault="00AA752C" w:rsidP="00CD0AE2">
      <w:pPr>
        <w:spacing w:line="360" w:lineRule="auto"/>
        <w:ind w:firstLine="709"/>
        <w:jc w:val="both"/>
        <w:rPr>
          <w:color w:val="000000"/>
          <w:sz w:val="28"/>
          <w:szCs w:val="30"/>
          <w:lang w:val="uk-UA"/>
        </w:rPr>
      </w:pPr>
      <w:r w:rsidRPr="00CD0AE2">
        <w:rPr>
          <w:color w:val="000000"/>
          <w:sz w:val="28"/>
          <w:szCs w:val="30"/>
          <w:u w:val="single"/>
          <w:lang w:val="uk-UA"/>
        </w:rPr>
        <w:t>Механізований батальйон</w:t>
      </w:r>
      <w:r w:rsidR="00CD0AE2">
        <w:rPr>
          <w:color w:val="000000"/>
          <w:sz w:val="28"/>
          <w:szCs w:val="30"/>
          <w:u w:val="single"/>
          <w:lang w:val="uk-UA"/>
        </w:rPr>
        <w:t xml:space="preserve"> </w:t>
      </w:r>
      <w:r w:rsidRPr="00CD0AE2">
        <w:rPr>
          <w:color w:val="000000"/>
          <w:sz w:val="28"/>
          <w:szCs w:val="30"/>
          <w:u w:val="single"/>
          <w:lang w:val="uk-UA"/>
        </w:rPr>
        <w:t>на БМП</w:t>
      </w:r>
      <w:r w:rsidRPr="00CD0AE2">
        <w:rPr>
          <w:color w:val="000000"/>
          <w:sz w:val="28"/>
          <w:szCs w:val="30"/>
          <w:lang w:val="uk-UA"/>
        </w:rPr>
        <w:t>.</w:t>
      </w:r>
    </w:p>
    <w:p w:rsidR="00AA752C" w:rsidRPr="00CD0AE2" w:rsidRDefault="00AA752C" w:rsidP="00CD0AE2">
      <w:pPr>
        <w:numPr>
          <w:ilvl w:val="1"/>
          <w:numId w:val="6"/>
        </w:numPr>
        <w:tabs>
          <w:tab w:val="clear" w:pos="2100"/>
          <w:tab w:val="num" w:pos="0"/>
        </w:tabs>
        <w:spacing w:line="360" w:lineRule="auto"/>
        <w:ind w:left="0" w:firstLine="709"/>
        <w:jc w:val="both"/>
        <w:rPr>
          <w:color w:val="000000"/>
          <w:sz w:val="28"/>
          <w:szCs w:val="30"/>
          <w:lang w:val="uk-UA"/>
        </w:rPr>
      </w:pPr>
      <w:r w:rsidRPr="00CD0AE2">
        <w:rPr>
          <w:color w:val="000000"/>
          <w:sz w:val="28"/>
          <w:szCs w:val="30"/>
          <w:lang w:val="uk-UA"/>
        </w:rPr>
        <w:t>Механізований батальйон</w:t>
      </w:r>
      <w:r w:rsidR="00CD0AE2">
        <w:rPr>
          <w:color w:val="000000"/>
          <w:sz w:val="28"/>
          <w:szCs w:val="30"/>
          <w:lang w:val="uk-UA"/>
        </w:rPr>
        <w:t xml:space="preserve"> </w:t>
      </w:r>
      <w:r w:rsidRPr="00CD0AE2">
        <w:rPr>
          <w:color w:val="000000"/>
          <w:sz w:val="28"/>
          <w:szCs w:val="30"/>
          <w:lang w:val="uk-UA"/>
        </w:rPr>
        <w:t>на БМП входить до складу механізованої бригади на БМП.</w:t>
      </w:r>
    </w:p>
    <w:p w:rsidR="00AA752C" w:rsidRPr="00CD0AE2" w:rsidRDefault="00AA752C" w:rsidP="00CD0AE2">
      <w:pPr>
        <w:numPr>
          <w:ilvl w:val="1"/>
          <w:numId w:val="6"/>
        </w:numPr>
        <w:tabs>
          <w:tab w:val="clear" w:pos="2100"/>
          <w:tab w:val="num" w:pos="0"/>
        </w:tabs>
        <w:spacing w:line="360" w:lineRule="auto"/>
        <w:ind w:left="0" w:firstLine="709"/>
        <w:jc w:val="both"/>
        <w:rPr>
          <w:color w:val="000000"/>
          <w:sz w:val="28"/>
          <w:szCs w:val="30"/>
          <w:lang w:val="uk-UA"/>
        </w:rPr>
      </w:pPr>
      <w:r w:rsidRPr="00CD0AE2">
        <w:rPr>
          <w:color w:val="000000"/>
          <w:sz w:val="28"/>
          <w:szCs w:val="30"/>
          <w:lang w:val="uk-UA"/>
        </w:rPr>
        <w:t>Механізований батальйон</w:t>
      </w:r>
      <w:r w:rsidR="00CD0AE2">
        <w:rPr>
          <w:color w:val="000000"/>
          <w:sz w:val="28"/>
          <w:szCs w:val="30"/>
          <w:lang w:val="uk-UA"/>
        </w:rPr>
        <w:t xml:space="preserve"> </w:t>
      </w:r>
      <w:r w:rsidRPr="00CD0AE2">
        <w:rPr>
          <w:color w:val="000000"/>
          <w:sz w:val="28"/>
          <w:szCs w:val="30"/>
          <w:lang w:val="uk-UA"/>
        </w:rPr>
        <w:t>на БМП призначається для ведення бою в обороні і в наступі.</w:t>
      </w:r>
    </w:p>
    <w:p w:rsidR="00AA752C" w:rsidRPr="00CD0AE2" w:rsidRDefault="00C60C80" w:rsidP="00CD0AE2">
      <w:pPr>
        <w:numPr>
          <w:ilvl w:val="1"/>
          <w:numId w:val="6"/>
        </w:numPr>
        <w:tabs>
          <w:tab w:val="clear" w:pos="2100"/>
          <w:tab w:val="num" w:pos="0"/>
        </w:tabs>
        <w:spacing w:line="360" w:lineRule="auto"/>
        <w:ind w:left="0" w:firstLine="709"/>
        <w:jc w:val="both"/>
        <w:rPr>
          <w:color w:val="000000"/>
          <w:sz w:val="28"/>
          <w:szCs w:val="30"/>
          <w:lang w:val="uk-UA"/>
        </w:rPr>
      </w:pPr>
      <w:r w:rsidRPr="00CD0AE2">
        <w:rPr>
          <w:color w:val="000000"/>
          <w:sz w:val="28"/>
          <w:szCs w:val="30"/>
          <w:lang w:val="uk-UA"/>
        </w:rPr>
        <w:t>До складу м</w:t>
      </w:r>
      <w:r w:rsidR="00AA752C" w:rsidRPr="00CD0AE2">
        <w:rPr>
          <w:color w:val="000000"/>
          <w:sz w:val="28"/>
          <w:szCs w:val="30"/>
          <w:lang w:val="uk-UA"/>
        </w:rPr>
        <w:t>еханізованого батальйону</w:t>
      </w:r>
      <w:r w:rsidR="00CD0AE2">
        <w:rPr>
          <w:color w:val="000000"/>
          <w:sz w:val="28"/>
          <w:szCs w:val="30"/>
          <w:lang w:val="uk-UA"/>
        </w:rPr>
        <w:t xml:space="preserve"> </w:t>
      </w:r>
      <w:r w:rsidR="00AA752C" w:rsidRPr="00CD0AE2">
        <w:rPr>
          <w:color w:val="000000"/>
          <w:sz w:val="28"/>
          <w:szCs w:val="30"/>
          <w:lang w:val="uk-UA"/>
        </w:rPr>
        <w:t>на БМП входить:</w:t>
      </w:r>
    </w:p>
    <w:p w:rsidR="00C60C80" w:rsidRPr="00CD0AE2" w:rsidRDefault="00C60C80" w:rsidP="00CD0AE2">
      <w:pPr>
        <w:numPr>
          <w:ilvl w:val="0"/>
          <w:numId w:val="7"/>
        </w:numPr>
        <w:tabs>
          <w:tab w:val="num" w:pos="1260"/>
        </w:tabs>
        <w:spacing w:line="360" w:lineRule="auto"/>
        <w:ind w:left="0" w:firstLine="709"/>
        <w:jc w:val="both"/>
        <w:rPr>
          <w:color w:val="000000"/>
          <w:sz w:val="28"/>
          <w:lang w:val="uk-UA"/>
        </w:rPr>
      </w:pPr>
      <w:r w:rsidRPr="00CD0AE2">
        <w:rPr>
          <w:color w:val="000000"/>
          <w:sz w:val="28"/>
          <w:u w:val="single"/>
          <w:lang w:val="uk-UA"/>
        </w:rPr>
        <w:t>управління батальйон</w:t>
      </w:r>
      <w:r w:rsidR="00CD0AE2" w:rsidRPr="00CD0AE2">
        <w:rPr>
          <w:color w:val="000000"/>
          <w:sz w:val="28"/>
          <w:u w:val="single"/>
          <w:lang w:val="uk-UA"/>
        </w:rPr>
        <w:t>у</w:t>
      </w:r>
      <w:r w:rsidR="00CD0AE2">
        <w:rPr>
          <w:color w:val="000000"/>
          <w:sz w:val="28"/>
          <w:u w:val="single"/>
          <w:lang w:val="uk-UA"/>
        </w:rPr>
        <w:t xml:space="preserve"> </w:t>
      </w:r>
      <w:r w:rsidR="00CD0AE2">
        <w:rPr>
          <w:color w:val="000000"/>
          <w:sz w:val="28"/>
          <w:lang w:val="uk-UA"/>
        </w:rPr>
        <w:t>(</w:t>
      </w:r>
      <w:r w:rsidR="00CD0AE2" w:rsidRPr="00CD0AE2">
        <w:rPr>
          <w:color w:val="000000"/>
          <w:sz w:val="28"/>
          <w:lang w:val="uk-UA"/>
        </w:rPr>
        <w:t xml:space="preserve">командир </w:t>
      </w:r>
      <w:r w:rsidRPr="00CD0AE2">
        <w:rPr>
          <w:color w:val="000000"/>
          <w:sz w:val="28"/>
          <w:lang w:val="uk-UA"/>
        </w:rPr>
        <w:t>і його заступники).</w:t>
      </w:r>
    </w:p>
    <w:p w:rsidR="00CD0AE2" w:rsidRDefault="00C60C80" w:rsidP="00CD0AE2">
      <w:pPr>
        <w:numPr>
          <w:ilvl w:val="0"/>
          <w:numId w:val="7"/>
        </w:numPr>
        <w:tabs>
          <w:tab w:val="num" w:pos="1260"/>
        </w:tabs>
        <w:spacing w:line="360" w:lineRule="auto"/>
        <w:ind w:left="0" w:firstLine="709"/>
        <w:jc w:val="both"/>
        <w:rPr>
          <w:color w:val="000000"/>
          <w:sz w:val="28"/>
          <w:lang w:val="uk-UA"/>
        </w:rPr>
      </w:pPr>
      <w:r w:rsidRPr="00CD0AE2">
        <w:rPr>
          <w:color w:val="000000"/>
          <w:sz w:val="28"/>
          <w:u w:val="single"/>
          <w:lang w:val="uk-UA"/>
        </w:rPr>
        <w:t>Бойові підрозділи</w:t>
      </w:r>
      <w:r w:rsidR="00CD0AE2">
        <w:rPr>
          <w:color w:val="000000"/>
          <w:sz w:val="28"/>
          <w:lang w:val="uk-UA"/>
        </w:rPr>
        <w:t xml:space="preserve"> – </w:t>
      </w:r>
      <w:r w:rsidRPr="00CD0AE2">
        <w:rPr>
          <w:color w:val="000000"/>
          <w:sz w:val="28"/>
          <w:lang w:val="uk-UA"/>
        </w:rPr>
        <w:t>три механізовані роти,</w:t>
      </w:r>
    </w:p>
    <w:p w:rsidR="00C60C80" w:rsidRPr="00CD0AE2" w:rsidRDefault="00C60C80" w:rsidP="00CD0AE2">
      <w:pPr>
        <w:numPr>
          <w:ilvl w:val="0"/>
          <w:numId w:val="7"/>
        </w:numPr>
        <w:tabs>
          <w:tab w:val="num" w:pos="1260"/>
        </w:tabs>
        <w:spacing w:line="360" w:lineRule="auto"/>
        <w:ind w:left="0" w:firstLine="709"/>
        <w:jc w:val="both"/>
        <w:rPr>
          <w:color w:val="000000"/>
          <w:sz w:val="28"/>
          <w:lang w:val="uk-UA"/>
        </w:rPr>
      </w:pPr>
      <w:r w:rsidRPr="00CD0AE2">
        <w:rPr>
          <w:color w:val="000000"/>
          <w:sz w:val="28"/>
          <w:lang w:val="uk-UA"/>
        </w:rPr>
        <w:t>мінометна батарея,</w:t>
      </w:r>
    </w:p>
    <w:p w:rsidR="00C60C80" w:rsidRPr="00CD0AE2" w:rsidRDefault="00211D62" w:rsidP="00CD0AE2">
      <w:pPr>
        <w:numPr>
          <w:ilvl w:val="0"/>
          <w:numId w:val="7"/>
        </w:numPr>
        <w:tabs>
          <w:tab w:val="num" w:pos="1260"/>
        </w:tabs>
        <w:spacing w:line="360" w:lineRule="auto"/>
        <w:ind w:left="0" w:firstLine="709"/>
        <w:jc w:val="both"/>
        <w:rPr>
          <w:color w:val="000000"/>
          <w:sz w:val="28"/>
          <w:lang w:val="uk-UA"/>
        </w:rPr>
      </w:pPr>
      <w:r w:rsidRPr="00CD0AE2">
        <w:rPr>
          <w:color w:val="000000"/>
          <w:sz w:val="28"/>
          <w:lang w:val="uk-UA"/>
        </w:rPr>
        <w:t>гранатометний взвод АГС</w:t>
      </w:r>
      <w:r w:rsidR="00CD0AE2">
        <w:rPr>
          <w:color w:val="000000"/>
          <w:sz w:val="28"/>
          <w:lang w:val="uk-UA"/>
        </w:rPr>
        <w:t>-</w:t>
      </w:r>
      <w:r w:rsidR="00CD0AE2" w:rsidRPr="00CD0AE2">
        <w:rPr>
          <w:color w:val="000000"/>
          <w:sz w:val="28"/>
          <w:lang w:val="uk-UA"/>
        </w:rPr>
        <w:t>1</w:t>
      </w:r>
      <w:r w:rsidRPr="00CD0AE2">
        <w:rPr>
          <w:color w:val="000000"/>
          <w:sz w:val="28"/>
          <w:lang w:val="uk-UA"/>
        </w:rPr>
        <w:t>7</w:t>
      </w:r>
    </w:p>
    <w:p w:rsidR="00C60C80" w:rsidRPr="00CD0AE2" w:rsidRDefault="00C60C80" w:rsidP="00CD0AE2">
      <w:pPr>
        <w:numPr>
          <w:ilvl w:val="0"/>
          <w:numId w:val="7"/>
        </w:numPr>
        <w:tabs>
          <w:tab w:val="num" w:pos="1260"/>
        </w:tabs>
        <w:spacing w:line="360" w:lineRule="auto"/>
        <w:ind w:left="0" w:firstLine="709"/>
        <w:jc w:val="both"/>
        <w:rPr>
          <w:color w:val="000000"/>
          <w:sz w:val="28"/>
          <w:lang w:val="uk-UA"/>
        </w:rPr>
      </w:pPr>
      <w:r w:rsidRPr="00CD0AE2">
        <w:rPr>
          <w:color w:val="000000"/>
          <w:sz w:val="28"/>
          <w:u w:val="single"/>
          <w:lang w:val="uk-UA"/>
        </w:rPr>
        <w:t>Підрозділи забезпечення</w:t>
      </w:r>
      <w:r w:rsidRPr="00CD0AE2">
        <w:rPr>
          <w:color w:val="000000"/>
          <w:sz w:val="28"/>
          <w:lang w:val="uk-UA"/>
        </w:rPr>
        <w:t xml:space="preserve"> </w:t>
      </w:r>
      <w:r w:rsidR="00CD0AE2">
        <w:rPr>
          <w:color w:val="000000"/>
          <w:sz w:val="28"/>
          <w:lang w:val="uk-UA"/>
        </w:rPr>
        <w:t>(</w:t>
      </w:r>
      <w:r w:rsidRPr="00CD0AE2">
        <w:rPr>
          <w:color w:val="000000"/>
          <w:sz w:val="28"/>
          <w:lang w:val="uk-UA"/>
        </w:rPr>
        <w:t>взвод зв</w:t>
      </w:r>
      <w:r w:rsidRPr="00CD0AE2">
        <w:rPr>
          <w:color w:val="000000"/>
          <w:sz w:val="28"/>
        </w:rPr>
        <w:t>`</w:t>
      </w:r>
      <w:r w:rsidRPr="00CD0AE2">
        <w:rPr>
          <w:color w:val="000000"/>
          <w:sz w:val="28"/>
          <w:lang w:val="uk-UA"/>
        </w:rPr>
        <w:t>язку</w:t>
      </w:r>
      <w:r w:rsidRPr="00CD0AE2">
        <w:rPr>
          <w:color w:val="000000"/>
          <w:sz w:val="28"/>
        </w:rPr>
        <w:t>)</w:t>
      </w:r>
    </w:p>
    <w:p w:rsidR="00C60C80" w:rsidRPr="00CD0AE2" w:rsidRDefault="00CD0AE2" w:rsidP="00CD0AE2">
      <w:pPr>
        <w:spacing w:line="360" w:lineRule="auto"/>
        <w:ind w:firstLine="709"/>
        <w:jc w:val="both"/>
        <w:rPr>
          <w:color w:val="000000"/>
          <w:sz w:val="28"/>
          <w:szCs w:val="30"/>
          <w:lang w:val="uk-UA"/>
        </w:rPr>
      </w:pPr>
      <w:r>
        <w:rPr>
          <w:color w:val="000000"/>
          <w:sz w:val="28"/>
          <w:szCs w:val="30"/>
          <w:lang w:val="uk-UA"/>
        </w:rPr>
        <w:t>– </w:t>
      </w:r>
      <w:r w:rsidR="00211D62" w:rsidRPr="00CD0AE2">
        <w:rPr>
          <w:color w:val="000000"/>
          <w:sz w:val="28"/>
          <w:szCs w:val="30"/>
          <w:lang w:val="uk-UA"/>
        </w:rPr>
        <w:t>Підрозділи обслугову</w:t>
      </w:r>
      <w:r w:rsidR="00C60C80" w:rsidRPr="00CD0AE2">
        <w:rPr>
          <w:color w:val="000000"/>
          <w:sz w:val="28"/>
          <w:szCs w:val="30"/>
          <w:lang w:val="uk-UA"/>
        </w:rPr>
        <w:t xml:space="preserve">вання </w:t>
      </w:r>
      <w:r>
        <w:rPr>
          <w:color w:val="000000"/>
          <w:sz w:val="28"/>
          <w:szCs w:val="30"/>
          <w:lang w:val="uk-UA"/>
        </w:rPr>
        <w:t xml:space="preserve">– </w:t>
      </w:r>
      <w:r w:rsidRPr="00CD0AE2">
        <w:rPr>
          <w:color w:val="000000"/>
          <w:sz w:val="28"/>
          <w:szCs w:val="30"/>
          <w:lang w:val="uk-UA"/>
        </w:rPr>
        <w:t>в</w:t>
      </w:r>
      <w:r w:rsidR="00211D62" w:rsidRPr="00CD0AE2">
        <w:rPr>
          <w:color w:val="000000"/>
          <w:sz w:val="28"/>
          <w:szCs w:val="30"/>
          <w:lang w:val="uk-UA"/>
        </w:rPr>
        <w:t>звод технічного обслуго</w:t>
      </w:r>
      <w:r w:rsidR="00AA752C" w:rsidRPr="00CD0AE2">
        <w:rPr>
          <w:color w:val="000000"/>
          <w:sz w:val="28"/>
          <w:szCs w:val="30"/>
          <w:lang w:val="uk-UA"/>
        </w:rPr>
        <w:t>в</w:t>
      </w:r>
      <w:r w:rsidR="00211D62" w:rsidRPr="00CD0AE2">
        <w:rPr>
          <w:color w:val="000000"/>
          <w:sz w:val="28"/>
          <w:szCs w:val="30"/>
          <w:lang w:val="uk-UA"/>
        </w:rPr>
        <w:t>ування</w:t>
      </w:r>
    </w:p>
    <w:p w:rsidR="00C60C80" w:rsidRPr="00CD0AE2" w:rsidRDefault="00CD0AE2" w:rsidP="00CD0AE2">
      <w:pPr>
        <w:spacing w:line="360" w:lineRule="auto"/>
        <w:ind w:firstLine="709"/>
        <w:jc w:val="both"/>
        <w:rPr>
          <w:color w:val="000000"/>
          <w:sz w:val="28"/>
          <w:szCs w:val="30"/>
          <w:lang w:val="uk-UA"/>
        </w:rPr>
      </w:pPr>
      <w:r>
        <w:rPr>
          <w:color w:val="000000"/>
          <w:sz w:val="28"/>
          <w:szCs w:val="30"/>
          <w:lang w:val="uk-UA"/>
        </w:rPr>
        <w:t xml:space="preserve">– </w:t>
      </w:r>
      <w:r w:rsidRPr="00CD0AE2">
        <w:rPr>
          <w:color w:val="000000"/>
          <w:sz w:val="28"/>
          <w:szCs w:val="30"/>
          <w:lang w:val="uk-UA"/>
        </w:rPr>
        <w:t>в</w:t>
      </w:r>
      <w:r w:rsidR="00211D62" w:rsidRPr="00CD0AE2">
        <w:rPr>
          <w:color w:val="000000"/>
          <w:sz w:val="28"/>
          <w:szCs w:val="30"/>
          <w:lang w:val="uk-UA"/>
        </w:rPr>
        <w:t>звод матеріального забезпечення</w:t>
      </w:r>
    </w:p>
    <w:p w:rsidR="00AA752C" w:rsidRPr="00CD0AE2" w:rsidRDefault="00CD0AE2" w:rsidP="00CD0AE2">
      <w:pPr>
        <w:spacing w:line="360" w:lineRule="auto"/>
        <w:ind w:firstLine="709"/>
        <w:jc w:val="both"/>
        <w:rPr>
          <w:color w:val="000000"/>
          <w:sz w:val="28"/>
          <w:szCs w:val="30"/>
          <w:lang w:val="uk-UA"/>
        </w:rPr>
      </w:pPr>
      <w:r>
        <w:rPr>
          <w:color w:val="000000"/>
          <w:sz w:val="28"/>
          <w:szCs w:val="30"/>
          <w:lang w:val="uk-UA"/>
        </w:rPr>
        <w:t xml:space="preserve">– </w:t>
      </w:r>
      <w:r w:rsidRPr="00CD0AE2">
        <w:rPr>
          <w:color w:val="000000"/>
          <w:sz w:val="28"/>
          <w:szCs w:val="30"/>
          <w:lang w:val="uk-UA"/>
        </w:rPr>
        <w:t>м</w:t>
      </w:r>
      <w:r w:rsidR="00C60C80" w:rsidRPr="00CD0AE2">
        <w:rPr>
          <w:color w:val="000000"/>
          <w:sz w:val="28"/>
          <w:szCs w:val="30"/>
          <w:lang w:val="uk-UA"/>
        </w:rPr>
        <w:t>едичний пункт батальйону</w:t>
      </w:r>
      <w:r w:rsidR="00AA752C" w:rsidRPr="00CD0AE2">
        <w:rPr>
          <w:color w:val="000000"/>
          <w:sz w:val="28"/>
          <w:szCs w:val="30"/>
          <w:lang w:val="uk-UA"/>
        </w:rPr>
        <w:t>.</w:t>
      </w:r>
    </w:p>
    <w:p w:rsidR="00AA752C" w:rsidRPr="00CD0AE2" w:rsidRDefault="00AA752C" w:rsidP="00CD0AE2">
      <w:pPr>
        <w:numPr>
          <w:ilvl w:val="1"/>
          <w:numId w:val="6"/>
        </w:numPr>
        <w:tabs>
          <w:tab w:val="clear" w:pos="2100"/>
          <w:tab w:val="num" w:pos="540"/>
        </w:tabs>
        <w:spacing w:line="360" w:lineRule="auto"/>
        <w:ind w:left="0" w:firstLine="709"/>
        <w:jc w:val="both"/>
        <w:rPr>
          <w:color w:val="000000"/>
          <w:sz w:val="28"/>
          <w:szCs w:val="30"/>
          <w:lang w:val="uk-UA"/>
        </w:rPr>
      </w:pPr>
      <w:r w:rsidRPr="00CD0AE2">
        <w:rPr>
          <w:color w:val="000000"/>
          <w:sz w:val="28"/>
          <w:szCs w:val="30"/>
          <w:lang w:val="uk-UA"/>
        </w:rPr>
        <w:t>Всь</w:t>
      </w:r>
      <w:r w:rsidR="00D63113" w:rsidRPr="00CD0AE2">
        <w:rPr>
          <w:color w:val="000000"/>
          <w:sz w:val="28"/>
          <w:szCs w:val="30"/>
          <w:lang w:val="uk-UA"/>
        </w:rPr>
        <w:t>о</w:t>
      </w:r>
      <w:r w:rsidRPr="00CD0AE2">
        <w:rPr>
          <w:color w:val="000000"/>
          <w:sz w:val="28"/>
          <w:szCs w:val="30"/>
          <w:lang w:val="uk-UA"/>
        </w:rPr>
        <w:t>го в механізованому батальйоні:</w:t>
      </w:r>
    </w:p>
    <w:p w:rsidR="00AA752C" w:rsidRPr="00CD0AE2" w:rsidRDefault="00AA752C" w:rsidP="00CD0AE2">
      <w:pPr>
        <w:numPr>
          <w:ilvl w:val="0"/>
          <w:numId w:val="8"/>
        </w:numPr>
        <w:tabs>
          <w:tab w:val="num" w:pos="540"/>
        </w:tabs>
        <w:spacing w:line="360" w:lineRule="auto"/>
        <w:ind w:left="0" w:firstLine="709"/>
        <w:jc w:val="both"/>
        <w:rPr>
          <w:color w:val="000000"/>
          <w:sz w:val="28"/>
          <w:szCs w:val="30"/>
          <w:lang w:val="uk-UA"/>
        </w:rPr>
      </w:pPr>
      <w:r w:rsidRPr="00CD0AE2">
        <w:rPr>
          <w:color w:val="000000"/>
          <w:sz w:val="28"/>
          <w:szCs w:val="30"/>
          <w:lang w:val="uk-UA"/>
        </w:rPr>
        <w:t xml:space="preserve">особового складу – </w:t>
      </w:r>
      <w:r w:rsidR="00E7268E" w:rsidRPr="00CD0AE2">
        <w:rPr>
          <w:color w:val="000000"/>
          <w:sz w:val="28"/>
          <w:szCs w:val="30"/>
          <w:lang w:val="uk-UA"/>
        </w:rPr>
        <w:t>452</w:t>
      </w:r>
    </w:p>
    <w:p w:rsidR="00AA752C" w:rsidRPr="00CD0AE2" w:rsidRDefault="00AA752C" w:rsidP="00CD0AE2">
      <w:pPr>
        <w:numPr>
          <w:ilvl w:val="0"/>
          <w:numId w:val="8"/>
        </w:numPr>
        <w:tabs>
          <w:tab w:val="num" w:pos="540"/>
        </w:tabs>
        <w:spacing w:line="360" w:lineRule="auto"/>
        <w:ind w:left="0" w:firstLine="709"/>
        <w:jc w:val="both"/>
        <w:rPr>
          <w:color w:val="000000"/>
          <w:sz w:val="28"/>
          <w:szCs w:val="30"/>
          <w:lang w:val="uk-UA"/>
        </w:rPr>
      </w:pPr>
      <w:r w:rsidRPr="00CD0AE2">
        <w:rPr>
          <w:color w:val="000000"/>
          <w:sz w:val="28"/>
          <w:szCs w:val="30"/>
          <w:lang w:val="uk-UA"/>
        </w:rPr>
        <w:t xml:space="preserve">бойових машин піхоти – </w:t>
      </w:r>
      <w:r w:rsidR="00E7268E" w:rsidRPr="00CD0AE2">
        <w:rPr>
          <w:color w:val="000000"/>
          <w:sz w:val="28"/>
          <w:szCs w:val="30"/>
          <w:lang w:val="uk-UA"/>
        </w:rPr>
        <w:t>34+2</w:t>
      </w:r>
    </w:p>
    <w:p w:rsidR="00AA752C" w:rsidRPr="00CD0AE2" w:rsidRDefault="00AA752C" w:rsidP="00CD0AE2">
      <w:pPr>
        <w:numPr>
          <w:ilvl w:val="0"/>
          <w:numId w:val="8"/>
        </w:numPr>
        <w:tabs>
          <w:tab w:val="num" w:pos="540"/>
        </w:tabs>
        <w:spacing w:line="360" w:lineRule="auto"/>
        <w:ind w:left="0" w:firstLine="709"/>
        <w:jc w:val="both"/>
        <w:rPr>
          <w:color w:val="000000"/>
          <w:sz w:val="28"/>
          <w:szCs w:val="30"/>
          <w:lang w:val="uk-UA"/>
        </w:rPr>
      </w:pPr>
      <w:r w:rsidRPr="00CD0AE2">
        <w:rPr>
          <w:color w:val="000000"/>
          <w:sz w:val="28"/>
          <w:szCs w:val="30"/>
          <w:lang w:val="uk-UA"/>
        </w:rPr>
        <w:t>120</w:t>
      </w:r>
      <w:r w:rsidR="00CD0AE2">
        <w:rPr>
          <w:color w:val="000000"/>
          <w:sz w:val="28"/>
          <w:szCs w:val="30"/>
          <w:lang w:val="uk-UA"/>
        </w:rPr>
        <w:t> </w:t>
      </w:r>
      <w:r w:rsidR="00CD0AE2" w:rsidRPr="00CD0AE2">
        <w:rPr>
          <w:color w:val="000000"/>
          <w:sz w:val="28"/>
          <w:szCs w:val="30"/>
          <w:lang w:val="uk-UA"/>
        </w:rPr>
        <w:t>мм</w:t>
      </w:r>
      <w:r w:rsidRPr="00CD0AE2">
        <w:rPr>
          <w:color w:val="000000"/>
          <w:sz w:val="28"/>
          <w:szCs w:val="30"/>
          <w:lang w:val="uk-UA"/>
        </w:rPr>
        <w:t xml:space="preserve"> мінометів – </w:t>
      </w:r>
      <w:r w:rsidR="00E7268E" w:rsidRPr="00CD0AE2">
        <w:rPr>
          <w:color w:val="000000"/>
          <w:sz w:val="28"/>
          <w:szCs w:val="30"/>
          <w:lang w:val="uk-UA"/>
        </w:rPr>
        <w:t>6</w:t>
      </w:r>
    </w:p>
    <w:p w:rsidR="00AA752C" w:rsidRPr="00CD0AE2" w:rsidRDefault="00AA752C" w:rsidP="00CD0AE2">
      <w:pPr>
        <w:numPr>
          <w:ilvl w:val="0"/>
          <w:numId w:val="8"/>
        </w:numPr>
        <w:tabs>
          <w:tab w:val="num" w:pos="540"/>
        </w:tabs>
        <w:spacing w:line="360" w:lineRule="auto"/>
        <w:ind w:left="0" w:firstLine="709"/>
        <w:jc w:val="both"/>
        <w:rPr>
          <w:color w:val="000000"/>
          <w:sz w:val="28"/>
          <w:szCs w:val="30"/>
          <w:lang w:val="uk-UA"/>
        </w:rPr>
      </w:pPr>
      <w:r w:rsidRPr="00CD0AE2">
        <w:rPr>
          <w:color w:val="000000"/>
          <w:sz w:val="28"/>
          <w:szCs w:val="30"/>
          <w:lang w:val="uk-UA"/>
        </w:rPr>
        <w:t xml:space="preserve">автоматичних гранатометів станкових – </w:t>
      </w:r>
      <w:r w:rsidR="00E7268E" w:rsidRPr="00CD0AE2">
        <w:rPr>
          <w:color w:val="000000"/>
          <w:sz w:val="28"/>
          <w:szCs w:val="30"/>
          <w:lang w:val="uk-UA"/>
        </w:rPr>
        <w:t>30</w:t>
      </w:r>
    </w:p>
    <w:p w:rsidR="00AA752C" w:rsidRPr="00CD0AE2" w:rsidRDefault="00AA752C" w:rsidP="00CD0AE2">
      <w:pPr>
        <w:numPr>
          <w:ilvl w:val="0"/>
          <w:numId w:val="8"/>
        </w:numPr>
        <w:tabs>
          <w:tab w:val="num" w:pos="540"/>
        </w:tabs>
        <w:spacing w:line="360" w:lineRule="auto"/>
        <w:ind w:left="0" w:firstLine="709"/>
        <w:jc w:val="both"/>
        <w:rPr>
          <w:color w:val="000000"/>
          <w:sz w:val="28"/>
          <w:szCs w:val="30"/>
          <w:lang w:val="uk-UA"/>
        </w:rPr>
      </w:pPr>
      <w:r w:rsidRPr="00CD0AE2">
        <w:rPr>
          <w:color w:val="000000"/>
          <w:sz w:val="28"/>
          <w:szCs w:val="30"/>
          <w:lang w:val="uk-UA"/>
        </w:rPr>
        <w:t xml:space="preserve">ручних протитанкових гранатометів – </w:t>
      </w:r>
      <w:r w:rsidR="00E7268E" w:rsidRPr="00CD0AE2">
        <w:rPr>
          <w:color w:val="000000"/>
          <w:sz w:val="28"/>
          <w:szCs w:val="30"/>
          <w:lang w:val="uk-UA"/>
        </w:rPr>
        <w:t>33</w:t>
      </w:r>
    </w:p>
    <w:p w:rsidR="00AA752C" w:rsidRPr="00CD0AE2" w:rsidRDefault="00AA752C" w:rsidP="00CD0AE2">
      <w:pPr>
        <w:numPr>
          <w:ilvl w:val="0"/>
          <w:numId w:val="8"/>
        </w:numPr>
        <w:tabs>
          <w:tab w:val="num" w:pos="540"/>
        </w:tabs>
        <w:spacing w:line="360" w:lineRule="auto"/>
        <w:ind w:left="0" w:firstLine="709"/>
        <w:jc w:val="both"/>
        <w:rPr>
          <w:color w:val="000000"/>
          <w:sz w:val="28"/>
          <w:szCs w:val="30"/>
          <w:lang w:val="uk-UA"/>
        </w:rPr>
      </w:pPr>
      <w:r w:rsidRPr="00CD0AE2">
        <w:rPr>
          <w:color w:val="000000"/>
          <w:sz w:val="28"/>
          <w:szCs w:val="30"/>
          <w:lang w:val="uk-UA"/>
        </w:rPr>
        <w:t xml:space="preserve">кулеметів </w:t>
      </w:r>
      <w:r w:rsidR="00CD0AE2" w:rsidRPr="00CD0AE2">
        <w:rPr>
          <w:color w:val="000000"/>
          <w:sz w:val="28"/>
          <w:szCs w:val="30"/>
          <w:lang w:val="uk-UA"/>
        </w:rPr>
        <w:t>Калашникова</w:t>
      </w:r>
      <w:r w:rsidRPr="00CD0AE2">
        <w:rPr>
          <w:color w:val="000000"/>
          <w:sz w:val="28"/>
          <w:szCs w:val="30"/>
          <w:lang w:val="uk-UA"/>
        </w:rPr>
        <w:t xml:space="preserve"> – 27</w:t>
      </w:r>
    </w:p>
    <w:p w:rsidR="00AA752C" w:rsidRPr="00CD0AE2" w:rsidRDefault="00AA752C" w:rsidP="00CD0AE2">
      <w:pPr>
        <w:numPr>
          <w:ilvl w:val="0"/>
          <w:numId w:val="8"/>
        </w:numPr>
        <w:tabs>
          <w:tab w:val="num" w:pos="540"/>
        </w:tabs>
        <w:spacing w:line="360" w:lineRule="auto"/>
        <w:ind w:left="0" w:firstLine="709"/>
        <w:jc w:val="both"/>
        <w:rPr>
          <w:color w:val="000000"/>
          <w:sz w:val="28"/>
          <w:szCs w:val="30"/>
          <w:lang w:val="uk-UA"/>
        </w:rPr>
      </w:pPr>
      <w:r w:rsidRPr="00CD0AE2">
        <w:rPr>
          <w:color w:val="000000"/>
          <w:sz w:val="28"/>
          <w:szCs w:val="30"/>
          <w:lang w:val="uk-UA"/>
        </w:rPr>
        <w:t>снайперських гвинтівок СВД – 31</w:t>
      </w:r>
    </w:p>
    <w:p w:rsidR="00AA752C" w:rsidRPr="00CD0AE2" w:rsidRDefault="00AA752C" w:rsidP="00CD0AE2">
      <w:pPr>
        <w:numPr>
          <w:ilvl w:val="0"/>
          <w:numId w:val="8"/>
        </w:numPr>
        <w:tabs>
          <w:tab w:val="num" w:pos="540"/>
        </w:tabs>
        <w:spacing w:line="360" w:lineRule="auto"/>
        <w:ind w:left="0" w:firstLine="709"/>
        <w:jc w:val="both"/>
        <w:rPr>
          <w:color w:val="000000"/>
          <w:sz w:val="28"/>
          <w:szCs w:val="30"/>
          <w:lang w:val="uk-UA"/>
        </w:rPr>
      </w:pPr>
      <w:r w:rsidRPr="00CD0AE2">
        <w:rPr>
          <w:color w:val="000000"/>
          <w:sz w:val="28"/>
          <w:szCs w:val="30"/>
          <w:lang w:val="uk-UA"/>
        </w:rPr>
        <w:t xml:space="preserve">автоматів </w:t>
      </w:r>
      <w:r w:rsidR="00CD0AE2" w:rsidRPr="00CD0AE2">
        <w:rPr>
          <w:color w:val="000000"/>
          <w:sz w:val="28"/>
          <w:szCs w:val="30"/>
          <w:lang w:val="uk-UA"/>
        </w:rPr>
        <w:t>Калашникова</w:t>
      </w:r>
      <w:r w:rsidRPr="00CD0AE2">
        <w:rPr>
          <w:color w:val="000000"/>
          <w:sz w:val="28"/>
          <w:szCs w:val="30"/>
          <w:lang w:val="uk-UA"/>
        </w:rPr>
        <w:t xml:space="preserve"> – 299</w:t>
      </w:r>
    </w:p>
    <w:p w:rsidR="00AA752C" w:rsidRPr="00CD0AE2" w:rsidRDefault="00AA752C" w:rsidP="00CD0AE2">
      <w:pPr>
        <w:spacing w:line="360" w:lineRule="auto"/>
        <w:ind w:firstLine="709"/>
        <w:jc w:val="both"/>
        <w:rPr>
          <w:color w:val="000000"/>
          <w:sz w:val="28"/>
          <w:szCs w:val="30"/>
          <w:lang w:val="uk-UA"/>
        </w:rPr>
      </w:pPr>
      <w:r w:rsidRPr="00CD0AE2">
        <w:rPr>
          <w:color w:val="000000"/>
          <w:sz w:val="28"/>
          <w:szCs w:val="30"/>
          <w:lang w:val="uk-UA"/>
        </w:rPr>
        <w:t>В механізованому батальйоні</w:t>
      </w:r>
      <w:r w:rsidR="00CD0AE2">
        <w:rPr>
          <w:color w:val="000000"/>
          <w:sz w:val="28"/>
          <w:szCs w:val="30"/>
          <w:lang w:val="uk-UA"/>
        </w:rPr>
        <w:t xml:space="preserve"> </w:t>
      </w:r>
      <w:r w:rsidRPr="00CD0AE2">
        <w:rPr>
          <w:color w:val="000000"/>
          <w:sz w:val="28"/>
          <w:szCs w:val="30"/>
          <w:lang w:val="uk-UA"/>
        </w:rPr>
        <w:t>на БМП відсутні протитанковий взвод батальйону, тому що на кожній БМП встановлена пускова установка протитанкових керованих ракет.</w:t>
      </w:r>
    </w:p>
    <w:p w:rsidR="00AA752C" w:rsidRPr="00CD0AE2" w:rsidRDefault="00AA752C" w:rsidP="00CD0AE2">
      <w:pPr>
        <w:spacing w:line="360" w:lineRule="auto"/>
        <w:ind w:firstLine="709"/>
        <w:jc w:val="both"/>
        <w:rPr>
          <w:color w:val="000000"/>
          <w:sz w:val="28"/>
          <w:szCs w:val="28"/>
          <w:u w:val="single"/>
          <w:lang w:val="uk-UA"/>
        </w:rPr>
      </w:pPr>
      <w:r w:rsidRPr="00CD0AE2">
        <w:rPr>
          <w:color w:val="000000"/>
          <w:sz w:val="28"/>
          <w:szCs w:val="28"/>
          <w:u w:val="single"/>
        </w:rPr>
        <w:t>Танковий батальйон</w:t>
      </w:r>
    </w:p>
    <w:p w:rsidR="00AA752C" w:rsidRPr="00CD0AE2" w:rsidRDefault="00AA752C" w:rsidP="00CD0AE2">
      <w:pPr>
        <w:tabs>
          <w:tab w:val="num" w:pos="0"/>
        </w:tabs>
        <w:spacing w:line="360" w:lineRule="auto"/>
        <w:ind w:firstLine="709"/>
        <w:jc w:val="both"/>
        <w:rPr>
          <w:color w:val="000000"/>
          <w:sz w:val="28"/>
          <w:szCs w:val="30"/>
          <w:lang w:val="uk-UA"/>
        </w:rPr>
      </w:pPr>
      <w:r w:rsidRPr="00CD0AE2">
        <w:rPr>
          <w:color w:val="000000"/>
          <w:sz w:val="28"/>
          <w:lang w:val="uk-UA"/>
        </w:rPr>
        <w:t>Танковий батальйон</w:t>
      </w:r>
      <w:r w:rsidRPr="00CD0AE2">
        <w:rPr>
          <w:color w:val="000000"/>
          <w:sz w:val="28"/>
          <w:szCs w:val="30"/>
          <w:lang w:val="uk-UA"/>
        </w:rPr>
        <w:t xml:space="preserve"> є головною ударною силою механізованої танкової бригади і використовується на основному напрямі наступаючих військ, в обороні танковий батальйон використовується на загрозливих, можливих напрямках прориву нашої оборони, для контратаки і знищення противника, який прорвав оборону.</w:t>
      </w:r>
    </w:p>
    <w:p w:rsidR="00AA752C" w:rsidRPr="00CD0AE2" w:rsidRDefault="00AA752C" w:rsidP="00CD0AE2">
      <w:pPr>
        <w:numPr>
          <w:ilvl w:val="0"/>
          <w:numId w:val="9"/>
        </w:numPr>
        <w:spacing w:line="360" w:lineRule="auto"/>
        <w:ind w:left="0" w:firstLine="709"/>
        <w:jc w:val="both"/>
        <w:rPr>
          <w:color w:val="000000"/>
          <w:sz w:val="28"/>
          <w:lang w:val="uk-UA"/>
        </w:rPr>
      </w:pPr>
      <w:r w:rsidRPr="00CD0AE2">
        <w:rPr>
          <w:color w:val="000000"/>
          <w:sz w:val="28"/>
        </w:rPr>
        <w:t>Танковий батальйон</w:t>
      </w:r>
      <w:r w:rsidRPr="00CD0AE2">
        <w:rPr>
          <w:color w:val="000000"/>
          <w:sz w:val="28"/>
          <w:lang w:val="uk-UA"/>
        </w:rPr>
        <w:t xml:space="preserve"> входить до складу механізованої (танкової</w:t>
      </w:r>
      <w:r w:rsidR="00CD0AE2" w:rsidRPr="00CD0AE2">
        <w:rPr>
          <w:color w:val="000000"/>
          <w:sz w:val="28"/>
          <w:lang w:val="uk-UA"/>
        </w:rPr>
        <w:t>)</w:t>
      </w:r>
      <w:r w:rsidR="00CD0AE2">
        <w:rPr>
          <w:color w:val="000000"/>
          <w:sz w:val="28"/>
          <w:lang w:val="uk-UA"/>
        </w:rPr>
        <w:t xml:space="preserve"> </w:t>
      </w:r>
      <w:r w:rsidR="00CD0AE2" w:rsidRPr="00CD0AE2">
        <w:rPr>
          <w:color w:val="000000"/>
          <w:sz w:val="28"/>
          <w:lang w:val="uk-UA"/>
        </w:rPr>
        <w:t>б</w:t>
      </w:r>
      <w:r w:rsidRPr="00CD0AE2">
        <w:rPr>
          <w:color w:val="000000"/>
          <w:sz w:val="28"/>
          <w:lang w:val="uk-UA"/>
        </w:rPr>
        <w:t>ригади.</w:t>
      </w:r>
    </w:p>
    <w:p w:rsidR="00AA752C" w:rsidRPr="00CD0AE2" w:rsidRDefault="00AA752C" w:rsidP="00CD0AE2">
      <w:pPr>
        <w:numPr>
          <w:ilvl w:val="0"/>
          <w:numId w:val="9"/>
        </w:numPr>
        <w:spacing w:line="360" w:lineRule="auto"/>
        <w:ind w:left="0" w:firstLine="709"/>
        <w:jc w:val="both"/>
        <w:rPr>
          <w:color w:val="000000"/>
          <w:sz w:val="28"/>
          <w:szCs w:val="30"/>
          <w:lang w:val="uk-UA"/>
        </w:rPr>
      </w:pPr>
      <w:r w:rsidRPr="00CD0AE2">
        <w:rPr>
          <w:color w:val="000000"/>
          <w:sz w:val="28"/>
        </w:rPr>
        <w:t>Танковий батальйон</w:t>
      </w:r>
      <w:r w:rsidRPr="00CD0AE2">
        <w:rPr>
          <w:color w:val="000000"/>
          <w:sz w:val="28"/>
          <w:lang w:val="uk-UA"/>
        </w:rPr>
        <w:t xml:space="preserve"> призначений для ведення бою в обороні та наступі.</w:t>
      </w:r>
    </w:p>
    <w:p w:rsidR="00AA752C" w:rsidRPr="00CD0AE2" w:rsidRDefault="00AA752C" w:rsidP="00CD0AE2">
      <w:pPr>
        <w:numPr>
          <w:ilvl w:val="0"/>
          <w:numId w:val="9"/>
        </w:numPr>
        <w:spacing w:line="360" w:lineRule="auto"/>
        <w:ind w:left="0" w:firstLine="709"/>
        <w:jc w:val="both"/>
        <w:rPr>
          <w:color w:val="000000"/>
          <w:sz w:val="28"/>
          <w:szCs w:val="30"/>
          <w:lang w:val="uk-UA"/>
        </w:rPr>
      </w:pPr>
      <w:r w:rsidRPr="00CD0AE2">
        <w:rPr>
          <w:color w:val="000000"/>
          <w:sz w:val="28"/>
        </w:rPr>
        <w:t>Танковий батальйон</w:t>
      </w:r>
      <w:r w:rsidRPr="00CD0AE2">
        <w:rPr>
          <w:color w:val="000000"/>
          <w:sz w:val="28"/>
          <w:lang w:val="uk-UA"/>
        </w:rPr>
        <w:t xml:space="preserve"> складається з</w:t>
      </w:r>
      <w:r w:rsidR="00CD0AE2">
        <w:rPr>
          <w:color w:val="000000"/>
          <w:sz w:val="28"/>
          <w:lang w:val="uk-UA"/>
        </w:rPr>
        <w:t>:</w:t>
      </w:r>
    </w:p>
    <w:p w:rsidR="00AA752C" w:rsidRPr="00CD0AE2" w:rsidRDefault="00AA752C" w:rsidP="00CD0AE2">
      <w:pPr>
        <w:numPr>
          <w:ilvl w:val="0"/>
          <w:numId w:val="8"/>
        </w:numPr>
        <w:tabs>
          <w:tab w:val="left" w:pos="1620"/>
          <w:tab w:val="left" w:pos="1980"/>
        </w:tabs>
        <w:spacing w:line="360" w:lineRule="auto"/>
        <w:ind w:left="0" w:firstLine="709"/>
        <w:jc w:val="both"/>
        <w:rPr>
          <w:color w:val="000000"/>
          <w:sz w:val="28"/>
          <w:lang w:val="uk-UA"/>
        </w:rPr>
      </w:pPr>
      <w:r w:rsidRPr="00CD0AE2">
        <w:rPr>
          <w:color w:val="000000"/>
          <w:sz w:val="28"/>
          <w:lang w:val="uk-UA"/>
        </w:rPr>
        <w:t xml:space="preserve">управління </w:t>
      </w:r>
      <w:r w:rsidR="00CD0AE2">
        <w:rPr>
          <w:color w:val="000000"/>
          <w:sz w:val="28"/>
          <w:lang w:val="uk-UA"/>
        </w:rPr>
        <w:t>(</w:t>
      </w:r>
      <w:r w:rsidRPr="00CD0AE2">
        <w:rPr>
          <w:color w:val="000000"/>
          <w:sz w:val="28"/>
          <w:lang w:val="uk-UA"/>
        </w:rPr>
        <w:t>командир батальйону та його заступники);</w:t>
      </w:r>
    </w:p>
    <w:p w:rsidR="00AA752C" w:rsidRPr="00CD0AE2" w:rsidRDefault="00AA752C" w:rsidP="00CD0AE2">
      <w:pPr>
        <w:numPr>
          <w:ilvl w:val="0"/>
          <w:numId w:val="8"/>
        </w:numPr>
        <w:tabs>
          <w:tab w:val="left" w:pos="1620"/>
          <w:tab w:val="left" w:pos="1980"/>
        </w:tabs>
        <w:spacing w:line="360" w:lineRule="auto"/>
        <w:ind w:left="0" w:firstLine="709"/>
        <w:jc w:val="both"/>
        <w:rPr>
          <w:color w:val="000000"/>
          <w:sz w:val="28"/>
          <w:szCs w:val="30"/>
          <w:lang w:val="uk-UA"/>
        </w:rPr>
      </w:pPr>
      <w:r w:rsidRPr="00CD0AE2">
        <w:rPr>
          <w:color w:val="000000"/>
          <w:sz w:val="28"/>
          <w:lang w:val="uk-UA"/>
        </w:rPr>
        <w:t>бойових підрозділів (3 танкових роти);</w:t>
      </w:r>
    </w:p>
    <w:p w:rsidR="00AA752C" w:rsidRPr="00CD0AE2" w:rsidRDefault="00AA752C" w:rsidP="00CD0AE2">
      <w:pPr>
        <w:numPr>
          <w:ilvl w:val="0"/>
          <w:numId w:val="8"/>
        </w:numPr>
        <w:tabs>
          <w:tab w:val="left" w:pos="1620"/>
          <w:tab w:val="left" w:pos="1980"/>
        </w:tabs>
        <w:spacing w:line="360" w:lineRule="auto"/>
        <w:ind w:left="0" w:firstLine="709"/>
        <w:jc w:val="both"/>
        <w:rPr>
          <w:color w:val="000000"/>
          <w:sz w:val="28"/>
          <w:szCs w:val="30"/>
          <w:lang w:val="uk-UA"/>
        </w:rPr>
      </w:pPr>
      <w:r w:rsidRPr="00CD0AE2">
        <w:rPr>
          <w:color w:val="000000"/>
          <w:sz w:val="28"/>
          <w:lang w:val="uk-UA"/>
        </w:rPr>
        <w:t>підрозділу бойового забезпечення</w:t>
      </w:r>
      <w:r w:rsidR="00E90B31" w:rsidRPr="00CD0AE2">
        <w:rPr>
          <w:color w:val="000000"/>
          <w:sz w:val="28"/>
          <w:lang w:val="uk-UA"/>
        </w:rPr>
        <w:t xml:space="preserve"> </w:t>
      </w:r>
      <w:r w:rsidR="00CD0AE2">
        <w:rPr>
          <w:color w:val="000000"/>
          <w:sz w:val="28"/>
          <w:lang w:val="uk-UA"/>
        </w:rPr>
        <w:t>(</w:t>
      </w:r>
      <w:r w:rsidR="00E90B31" w:rsidRPr="00CD0AE2">
        <w:rPr>
          <w:color w:val="000000"/>
          <w:sz w:val="28"/>
          <w:lang w:val="uk-UA"/>
        </w:rPr>
        <w:t>взв</w:t>
      </w:r>
      <w:r w:rsidRPr="00CD0AE2">
        <w:rPr>
          <w:color w:val="000000"/>
          <w:sz w:val="28"/>
          <w:lang w:val="uk-UA"/>
        </w:rPr>
        <w:t>од зв</w:t>
      </w:r>
      <w:r w:rsidRPr="00CD0AE2">
        <w:rPr>
          <w:color w:val="000000"/>
          <w:sz w:val="28"/>
        </w:rPr>
        <w:t>`</w:t>
      </w:r>
      <w:r w:rsidRPr="00CD0AE2">
        <w:rPr>
          <w:color w:val="000000"/>
          <w:sz w:val="28"/>
          <w:lang w:val="uk-UA"/>
        </w:rPr>
        <w:t>язку);</w:t>
      </w:r>
    </w:p>
    <w:p w:rsidR="00AA752C" w:rsidRPr="00CD0AE2" w:rsidRDefault="00625368" w:rsidP="00CD0AE2">
      <w:pPr>
        <w:numPr>
          <w:ilvl w:val="0"/>
          <w:numId w:val="8"/>
        </w:numPr>
        <w:tabs>
          <w:tab w:val="left" w:pos="1620"/>
          <w:tab w:val="left" w:pos="1980"/>
        </w:tabs>
        <w:spacing w:line="360" w:lineRule="auto"/>
        <w:ind w:left="0" w:firstLine="709"/>
        <w:jc w:val="both"/>
        <w:rPr>
          <w:color w:val="000000"/>
          <w:sz w:val="28"/>
          <w:szCs w:val="30"/>
          <w:lang w:val="uk-UA"/>
        </w:rPr>
      </w:pPr>
      <w:r w:rsidRPr="00CD0AE2">
        <w:rPr>
          <w:color w:val="000000"/>
          <w:sz w:val="28"/>
          <w:lang w:val="uk-UA"/>
        </w:rPr>
        <w:t>підрозділів обслуговування</w:t>
      </w:r>
      <w:r w:rsidR="00CD0AE2">
        <w:rPr>
          <w:color w:val="000000"/>
          <w:sz w:val="28"/>
          <w:lang w:val="uk-UA"/>
        </w:rPr>
        <w:t xml:space="preserve"> – </w:t>
      </w:r>
      <w:r w:rsidR="00CD0AE2" w:rsidRPr="00CD0AE2">
        <w:rPr>
          <w:color w:val="000000"/>
          <w:sz w:val="28"/>
          <w:lang w:val="uk-UA"/>
        </w:rPr>
        <w:t>м</w:t>
      </w:r>
      <w:r w:rsidR="00AA752C" w:rsidRPr="00CD0AE2">
        <w:rPr>
          <w:color w:val="000000"/>
          <w:sz w:val="28"/>
          <w:lang w:val="uk-UA"/>
        </w:rPr>
        <w:t>едичний пункт</w:t>
      </w:r>
      <w:r w:rsidR="00C60C80" w:rsidRPr="00CD0AE2">
        <w:rPr>
          <w:color w:val="000000"/>
          <w:sz w:val="28"/>
          <w:lang w:val="uk-UA"/>
        </w:rPr>
        <w:t>,</w:t>
      </w:r>
    </w:p>
    <w:p w:rsidR="00AA752C" w:rsidRPr="00CD0AE2" w:rsidRDefault="00CD0AE2" w:rsidP="00CD0AE2">
      <w:pPr>
        <w:tabs>
          <w:tab w:val="left" w:pos="1800"/>
          <w:tab w:val="left" w:pos="1980"/>
        </w:tabs>
        <w:spacing w:line="360" w:lineRule="auto"/>
        <w:ind w:firstLine="709"/>
        <w:jc w:val="both"/>
        <w:rPr>
          <w:color w:val="000000"/>
          <w:sz w:val="28"/>
          <w:szCs w:val="30"/>
          <w:lang w:val="uk-UA"/>
        </w:rPr>
      </w:pPr>
      <w:r>
        <w:rPr>
          <w:color w:val="000000"/>
          <w:sz w:val="28"/>
          <w:szCs w:val="30"/>
          <w:lang w:val="uk-UA"/>
        </w:rPr>
        <w:t xml:space="preserve">– </w:t>
      </w:r>
      <w:r w:rsidRPr="00CD0AE2">
        <w:rPr>
          <w:color w:val="000000"/>
          <w:sz w:val="28"/>
          <w:szCs w:val="30"/>
          <w:lang w:val="uk-UA"/>
        </w:rPr>
        <w:t>в</w:t>
      </w:r>
      <w:r w:rsidR="00625368" w:rsidRPr="00CD0AE2">
        <w:rPr>
          <w:color w:val="000000"/>
          <w:sz w:val="28"/>
          <w:szCs w:val="30"/>
          <w:lang w:val="uk-UA"/>
        </w:rPr>
        <w:t xml:space="preserve">звод </w:t>
      </w:r>
      <w:r w:rsidR="00AA752C" w:rsidRPr="00CD0AE2">
        <w:rPr>
          <w:color w:val="000000"/>
          <w:sz w:val="28"/>
          <w:szCs w:val="30"/>
          <w:lang w:val="uk-UA"/>
        </w:rPr>
        <w:t>технічного забезпечення</w:t>
      </w:r>
    </w:p>
    <w:p w:rsidR="00AA752C" w:rsidRPr="00CD0AE2" w:rsidRDefault="00CD0AE2" w:rsidP="00CD0AE2">
      <w:pPr>
        <w:tabs>
          <w:tab w:val="left" w:pos="1800"/>
          <w:tab w:val="left" w:pos="1980"/>
        </w:tabs>
        <w:spacing w:line="360" w:lineRule="auto"/>
        <w:ind w:firstLine="709"/>
        <w:jc w:val="both"/>
        <w:rPr>
          <w:color w:val="000000"/>
          <w:sz w:val="28"/>
          <w:szCs w:val="30"/>
          <w:lang w:val="uk-UA"/>
        </w:rPr>
      </w:pPr>
      <w:r>
        <w:rPr>
          <w:color w:val="000000"/>
          <w:sz w:val="28"/>
          <w:szCs w:val="30"/>
          <w:lang w:val="uk-UA"/>
        </w:rPr>
        <w:t xml:space="preserve">– </w:t>
      </w:r>
      <w:r w:rsidRPr="00CD0AE2">
        <w:rPr>
          <w:color w:val="000000"/>
          <w:sz w:val="28"/>
          <w:szCs w:val="30"/>
          <w:lang w:val="uk-UA"/>
        </w:rPr>
        <w:t>в</w:t>
      </w:r>
      <w:r w:rsidR="00625368" w:rsidRPr="00CD0AE2">
        <w:rPr>
          <w:color w:val="000000"/>
          <w:sz w:val="28"/>
          <w:szCs w:val="30"/>
          <w:lang w:val="uk-UA"/>
        </w:rPr>
        <w:t>звод матеріального забезпечення.</w:t>
      </w:r>
    </w:p>
    <w:p w:rsidR="00CD0AE2" w:rsidRDefault="00D771A7" w:rsidP="00CD0AE2">
      <w:pPr>
        <w:numPr>
          <w:ilvl w:val="0"/>
          <w:numId w:val="9"/>
        </w:numPr>
        <w:spacing w:line="360" w:lineRule="auto"/>
        <w:ind w:left="0" w:firstLine="709"/>
        <w:jc w:val="both"/>
        <w:rPr>
          <w:color w:val="000000"/>
          <w:sz w:val="28"/>
          <w:szCs w:val="30"/>
          <w:lang w:val="uk-UA"/>
        </w:rPr>
      </w:pPr>
      <w:r w:rsidRPr="00CD0AE2">
        <w:rPr>
          <w:color w:val="000000"/>
          <w:sz w:val="28"/>
          <w:szCs w:val="30"/>
          <w:lang w:val="uk-UA"/>
        </w:rPr>
        <w:t>В</w:t>
      </w:r>
      <w:r w:rsidR="00AA752C" w:rsidRPr="00CD0AE2">
        <w:rPr>
          <w:color w:val="000000"/>
          <w:sz w:val="28"/>
          <w:szCs w:val="30"/>
          <w:lang w:val="uk-UA"/>
        </w:rPr>
        <w:t>сього у танковому батальйоні</w:t>
      </w:r>
      <w:r w:rsidR="00CD0AE2">
        <w:rPr>
          <w:color w:val="000000"/>
          <w:sz w:val="28"/>
          <w:szCs w:val="30"/>
          <w:lang w:val="uk-UA"/>
        </w:rPr>
        <w:t>:</w:t>
      </w:r>
    </w:p>
    <w:p w:rsidR="00CD0AE2" w:rsidRDefault="00CD0AE2" w:rsidP="00CD0AE2">
      <w:pPr>
        <w:spacing w:line="360" w:lineRule="auto"/>
        <w:ind w:firstLine="709"/>
        <w:jc w:val="both"/>
        <w:rPr>
          <w:color w:val="000000"/>
          <w:sz w:val="28"/>
          <w:szCs w:val="30"/>
          <w:lang w:val="uk-UA"/>
        </w:rPr>
      </w:pPr>
      <w:r>
        <w:rPr>
          <w:color w:val="000000"/>
          <w:sz w:val="28"/>
          <w:szCs w:val="30"/>
          <w:lang w:val="uk-UA"/>
        </w:rPr>
        <w:t>– </w:t>
      </w:r>
      <w:r w:rsidR="00AA752C" w:rsidRPr="00CD0AE2">
        <w:rPr>
          <w:color w:val="000000"/>
          <w:sz w:val="28"/>
          <w:szCs w:val="30"/>
          <w:lang w:val="uk-UA"/>
        </w:rPr>
        <w:t>особового складу – 179</w:t>
      </w:r>
    </w:p>
    <w:p w:rsidR="00AA752C" w:rsidRPr="00CD0AE2" w:rsidRDefault="00CD0AE2" w:rsidP="00CD0AE2">
      <w:pPr>
        <w:spacing w:line="360" w:lineRule="auto"/>
        <w:ind w:firstLine="709"/>
        <w:jc w:val="both"/>
        <w:rPr>
          <w:color w:val="000000"/>
          <w:sz w:val="28"/>
          <w:szCs w:val="30"/>
          <w:lang w:val="uk-UA"/>
        </w:rPr>
      </w:pPr>
      <w:r>
        <w:rPr>
          <w:color w:val="000000"/>
          <w:sz w:val="28"/>
          <w:szCs w:val="30"/>
          <w:lang w:val="uk-UA"/>
        </w:rPr>
        <w:t>– </w:t>
      </w:r>
      <w:r w:rsidR="00AA752C" w:rsidRPr="00CD0AE2">
        <w:rPr>
          <w:color w:val="000000"/>
          <w:sz w:val="28"/>
          <w:szCs w:val="30"/>
          <w:lang w:val="uk-UA"/>
        </w:rPr>
        <w:t>танків – 31</w:t>
      </w:r>
    </w:p>
    <w:p w:rsidR="00AA752C" w:rsidRPr="00CD0AE2" w:rsidRDefault="00CD0AE2" w:rsidP="00CD0AE2">
      <w:pPr>
        <w:pStyle w:val="23"/>
        <w:spacing w:after="0"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CD0AE2">
        <w:rPr>
          <w:color w:val="000000"/>
          <w:sz w:val="28"/>
          <w:szCs w:val="28"/>
          <w:lang w:val="uk-UA"/>
        </w:rPr>
        <w:t>3</w:t>
      </w:r>
      <w:r w:rsidR="00AA752C" w:rsidRPr="00CD0AE2">
        <w:rPr>
          <w:color w:val="000000"/>
          <w:sz w:val="28"/>
          <w:szCs w:val="28"/>
          <w:lang w:val="uk-UA"/>
        </w:rPr>
        <w:t>. Основні тактико-технічні характеристики озброєння та бойової техніки механі</w:t>
      </w:r>
      <w:r w:rsidRPr="00CD0AE2">
        <w:rPr>
          <w:color w:val="000000"/>
          <w:sz w:val="28"/>
          <w:szCs w:val="28"/>
          <w:lang w:val="uk-UA"/>
        </w:rPr>
        <w:t>зованого і танкового батальйону</w:t>
      </w:r>
    </w:p>
    <w:p w:rsidR="00AA752C" w:rsidRPr="00CD0AE2" w:rsidRDefault="00625368" w:rsidP="00CD0AE2">
      <w:pPr>
        <w:pStyle w:val="31"/>
        <w:spacing w:after="0"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CD0AE2">
        <w:rPr>
          <w:color w:val="000000"/>
          <w:sz w:val="28"/>
          <w:szCs w:val="28"/>
          <w:lang w:val="uk-UA"/>
        </w:rPr>
        <w:t>На озброєнні Збройних сил У</w:t>
      </w:r>
      <w:r w:rsidR="00AA752C" w:rsidRPr="00CD0AE2">
        <w:rPr>
          <w:color w:val="000000"/>
          <w:sz w:val="28"/>
          <w:szCs w:val="28"/>
          <w:lang w:val="uk-UA"/>
        </w:rPr>
        <w:t xml:space="preserve">країни стоять </w:t>
      </w:r>
      <w:r w:rsidRPr="00CD0AE2">
        <w:rPr>
          <w:color w:val="000000"/>
          <w:sz w:val="28"/>
          <w:szCs w:val="28"/>
          <w:lang w:val="uk-UA"/>
        </w:rPr>
        <w:t>зразки стрілець</w:t>
      </w:r>
      <w:r w:rsidR="00AA752C" w:rsidRPr="00CD0AE2">
        <w:rPr>
          <w:color w:val="000000"/>
          <w:sz w:val="28"/>
          <w:szCs w:val="28"/>
          <w:lang w:val="uk-UA"/>
        </w:rPr>
        <w:t>кої зброї, бронетранспортерів, бойових машин, танків, артилерії які дісталися нам від армії радянського союзу.</w:t>
      </w:r>
      <w:r w:rsidRPr="00CD0AE2">
        <w:rPr>
          <w:color w:val="000000"/>
          <w:sz w:val="28"/>
          <w:szCs w:val="28"/>
          <w:lang w:val="uk-UA"/>
        </w:rPr>
        <w:t xml:space="preserve"> </w:t>
      </w:r>
      <w:r w:rsidR="00AA752C" w:rsidRPr="00CD0AE2">
        <w:rPr>
          <w:color w:val="000000"/>
          <w:sz w:val="28"/>
          <w:szCs w:val="28"/>
          <w:lang w:val="uk-UA"/>
        </w:rPr>
        <w:t>Але ці зразки ні в якому разі не поступаються</w:t>
      </w:r>
      <w:r w:rsidR="00CD0AE2">
        <w:rPr>
          <w:color w:val="000000"/>
          <w:sz w:val="28"/>
          <w:szCs w:val="28"/>
          <w:lang w:val="uk-UA"/>
        </w:rPr>
        <w:t xml:space="preserve"> </w:t>
      </w:r>
      <w:r w:rsidR="00AA752C" w:rsidRPr="00CD0AE2">
        <w:rPr>
          <w:color w:val="000000"/>
          <w:sz w:val="28"/>
          <w:szCs w:val="28"/>
          <w:lang w:val="uk-UA"/>
        </w:rPr>
        <w:t>по тактико-технічним характеристикам видам озброєння світових лідируючих держав, а іноді навіть переважають їх, ос</w:t>
      </w:r>
      <w:r w:rsidRPr="00CD0AE2">
        <w:rPr>
          <w:color w:val="000000"/>
          <w:sz w:val="28"/>
          <w:szCs w:val="28"/>
          <w:lang w:val="uk-UA"/>
        </w:rPr>
        <w:t>обливо при експлуатації у екстре</w:t>
      </w:r>
      <w:r w:rsidR="00AA752C" w:rsidRPr="00CD0AE2">
        <w:rPr>
          <w:color w:val="000000"/>
          <w:sz w:val="28"/>
          <w:szCs w:val="28"/>
          <w:lang w:val="uk-UA"/>
        </w:rPr>
        <w:t>мальних умовах бою.</w:t>
      </w:r>
    </w:p>
    <w:p w:rsidR="00AA752C" w:rsidRPr="00CD0AE2" w:rsidRDefault="00AA752C" w:rsidP="00CD0AE2">
      <w:pPr>
        <w:spacing w:line="360" w:lineRule="auto"/>
        <w:ind w:firstLine="709"/>
        <w:jc w:val="both"/>
        <w:rPr>
          <w:color w:val="000000"/>
          <w:sz w:val="28"/>
          <w:szCs w:val="30"/>
          <w:lang w:val="uk-UA"/>
        </w:rPr>
      </w:pPr>
      <w:r w:rsidRPr="00CD0AE2">
        <w:rPr>
          <w:color w:val="000000"/>
          <w:sz w:val="28"/>
          <w:szCs w:val="30"/>
          <w:lang w:val="uk-UA"/>
        </w:rPr>
        <w:t>Україна також розробляє власне озброєння, проте вони ще не випускаються оборонною промисловістю.</w:t>
      </w:r>
    </w:p>
    <w:p w:rsidR="00AA752C" w:rsidRPr="00CD0AE2" w:rsidRDefault="00AA752C" w:rsidP="00CD0AE2">
      <w:pPr>
        <w:spacing w:line="360" w:lineRule="auto"/>
        <w:ind w:firstLine="709"/>
        <w:jc w:val="both"/>
        <w:rPr>
          <w:color w:val="000000"/>
          <w:sz w:val="28"/>
          <w:szCs w:val="30"/>
          <w:lang w:val="uk-UA"/>
        </w:rPr>
      </w:pPr>
      <w:r w:rsidRPr="00CD0AE2">
        <w:rPr>
          <w:color w:val="000000"/>
          <w:sz w:val="28"/>
          <w:szCs w:val="30"/>
          <w:lang w:val="uk-UA"/>
        </w:rPr>
        <w:t>Розглянемо основні види стрілецько</w:t>
      </w:r>
      <w:r w:rsidR="00625368" w:rsidRPr="00CD0AE2">
        <w:rPr>
          <w:color w:val="000000"/>
          <w:sz w:val="28"/>
          <w:szCs w:val="30"/>
          <w:lang w:val="uk-UA"/>
        </w:rPr>
        <w:t>ї зброї, бронетранспортерів, бой</w:t>
      </w:r>
      <w:r w:rsidRPr="00CD0AE2">
        <w:rPr>
          <w:color w:val="000000"/>
          <w:sz w:val="28"/>
          <w:szCs w:val="30"/>
          <w:lang w:val="uk-UA"/>
        </w:rPr>
        <w:t>ових машин, танків і протитанкових засобів і їх тактико-технічні характеристики.</w:t>
      </w:r>
    </w:p>
    <w:p w:rsidR="00AA752C" w:rsidRPr="00CD0AE2" w:rsidRDefault="00AA752C" w:rsidP="00CD0AE2">
      <w:pPr>
        <w:pStyle w:val="3"/>
        <w:keepNext w:val="0"/>
        <w:spacing w:line="360" w:lineRule="auto"/>
        <w:ind w:firstLine="709"/>
        <w:jc w:val="both"/>
        <w:rPr>
          <w:color w:val="000000"/>
        </w:rPr>
      </w:pPr>
      <w:r w:rsidRPr="00CD0AE2">
        <w:rPr>
          <w:color w:val="000000"/>
        </w:rPr>
        <w:t>А) Стрілецька зброя</w:t>
      </w:r>
    </w:p>
    <w:p w:rsidR="00AA752C" w:rsidRPr="00CD0AE2" w:rsidRDefault="00AA752C" w:rsidP="00CD0AE2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9"/>
          <w:lang w:val="uk-UA"/>
        </w:rPr>
      </w:pPr>
      <w:r w:rsidRPr="00CD0AE2">
        <w:rPr>
          <w:color w:val="000000"/>
          <w:sz w:val="28"/>
          <w:szCs w:val="29"/>
          <w:lang w:val="uk-UA"/>
        </w:rPr>
        <w:t>ТТХ стрілецької зброї:</w:t>
      </w:r>
    </w:p>
    <w:p w:rsidR="00AA752C" w:rsidRPr="00CD0AE2" w:rsidRDefault="00AA752C" w:rsidP="00CD0AE2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lang w:val="uk-UA"/>
        </w:rPr>
      </w:pPr>
    </w:p>
    <w:tbl>
      <w:tblPr>
        <w:tblW w:w="9132" w:type="dxa"/>
        <w:tblInd w:w="16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870"/>
        <w:gridCol w:w="754"/>
        <w:gridCol w:w="756"/>
        <w:gridCol w:w="791"/>
        <w:gridCol w:w="878"/>
        <w:gridCol w:w="1032"/>
        <w:gridCol w:w="855"/>
        <w:gridCol w:w="752"/>
        <w:gridCol w:w="886"/>
        <w:gridCol w:w="813"/>
        <w:gridCol w:w="745"/>
      </w:tblGrid>
      <w:tr w:rsidR="00CD0AE2" w:rsidRPr="00A67C38" w:rsidTr="00A67C38">
        <w:trPr>
          <w:cantSplit/>
          <w:trHeight w:val="288"/>
        </w:trPr>
        <w:tc>
          <w:tcPr>
            <w:tcW w:w="476" w:type="pct"/>
            <w:vMerge w:val="restart"/>
            <w:shd w:val="clear" w:color="auto" w:fill="auto"/>
          </w:tcPr>
          <w:p w:rsidR="00AA752C" w:rsidRPr="00A67C38" w:rsidRDefault="00AA752C" w:rsidP="00A67C3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A67C38">
              <w:rPr>
                <w:color w:val="000000"/>
                <w:sz w:val="20"/>
                <w:szCs w:val="21"/>
                <w:lang w:val="uk-UA"/>
              </w:rPr>
              <w:t>Виді калібр обр.</w:t>
            </w:r>
            <w:r w:rsidR="00CD0AE2" w:rsidRPr="00A67C38">
              <w:rPr>
                <w:color w:val="000000"/>
                <w:sz w:val="20"/>
              </w:rPr>
              <w:t xml:space="preserve"> </w:t>
            </w:r>
          </w:p>
        </w:tc>
        <w:tc>
          <w:tcPr>
            <w:tcW w:w="413" w:type="pct"/>
            <w:vMerge w:val="restart"/>
            <w:shd w:val="clear" w:color="auto" w:fill="auto"/>
          </w:tcPr>
          <w:p w:rsidR="00AA752C" w:rsidRPr="00A67C38" w:rsidRDefault="00AA752C" w:rsidP="00A67C3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A67C38">
              <w:rPr>
                <w:color w:val="000000"/>
                <w:sz w:val="20"/>
                <w:szCs w:val="23"/>
                <w:lang w:val="uk-UA"/>
              </w:rPr>
              <w:t>Дпр. (м)</w:t>
            </w:r>
          </w:p>
          <w:p w:rsidR="00AA752C" w:rsidRPr="00A67C38" w:rsidRDefault="00AA752C" w:rsidP="00A67C3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414" w:type="pct"/>
            <w:vMerge w:val="restart"/>
            <w:shd w:val="clear" w:color="auto" w:fill="auto"/>
          </w:tcPr>
          <w:p w:rsidR="00AA752C" w:rsidRPr="00A67C38" w:rsidRDefault="00AA752C" w:rsidP="00A67C3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A67C38">
              <w:rPr>
                <w:color w:val="000000"/>
                <w:sz w:val="20"/>
                <w:szCs w:val="21"/>
                <w:lang w:val="uk-UA"/>
              </w:rPr>
              <w:t>Дпп. (м)</w:t>
            </w:r>
          </w:p>
          <w:p w:rsidR="00AA752C" w:rsidRPr="00A67C38" w:rsidRDefault="00AA752C" w:rsidP="00A67C3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433" w:type="pct"/>
            <w:vMerge w:val="restart"/>
            <w:shd w:val="clear" w:color="auto" w:fill="auto"/>
          </w:tcPr>
          <w:p w:rsidR="00AA752C" w:rsidRPr="00A67C38" w:rsidRDefault="00AA752C" w:rsidP="00A67C3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A67C38">
              <w:rPr>
                <w:color w:val="000000"/>
                <w:sz w:val="20"/>
                <w:szCs w:val="21"/>
                <w:lang w:val="uk-UA"/>
              </w:rPr>
              <w:t>Темп стріл, п/хв</w:t>
            </w:r>
          </w:p>
          <w:p w:rsidR="00AA752C" w:rsidRPr="00A67C38" w:rsidRDefault="00AA752C" w:rsidP="00A67C3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481" w:type="pct"/>
            <w:vMerge w:val="restart"/>
            <w:shd w:val="clear" w:color="auto" w:fill="auto"/>
          </w:tcPr>
          <w:p w:rsidR="00AA752C" w:rsidRPr="00A67C38" w:rsidRDefault="00AA752C" w:rsidP="00A67C3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A67C38">
              <w:rPr>
                <w:color w:val="000000"/>
                <w:sz w:val="20"/>
                <w:szCs w:val="21"/>
                <w:lang w:val="uk-UA"/>
              </w:rPr>
              <w:t>Швид. стріл, од/чер</w:t>
            </w:r>
          </w:p>
          <w:p w:rsidR="00AA752C" w:rsidRPr="00A67C38" w:rsidRDefault="00AA752C" w:rsidP="00A67C3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565" w:type="pct"/>
            <w:vMerge w:val="restart"/>
            <w:shd w:val="clear" w:color="auto" w:fill="auto"/>
          </w:tcPr>
          <w:p w:rsidR="00AA752C" w:rsidRPr="00A67C38" w:rsidRDefault="00AA752C" w:rsidP="00A67C3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A67C38">
              <w:rPr>
                <w:color w:val="000000"/>
                <w:sz w:val="20"/>
                <w:szCs w:val="21"/>
                <w:lang w:val="uk-UA"/>
              </w:rPr>
              <w:t>Убійна сила (м)</w:t>
            </w:r>
          </w:p>
          <w:p w:rsidR="00AA752C" w:rsidRPr="00A67C38" w:rsidRDefault="00AA752C" w:rsidP="00A67C3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</w:p>
          <w:p w:rsidR="00AA752C" w:rsidRPr="00A67C38" w:rsidRDefault="00AA752C" w:rsidP="00A67C3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468" w:type="pct"/>
            <w:vMerge w:val="restart"/>
            <w:shd w:val="clear" w:color="auto" w:fill="auto"/>
          </w:tcPr>
          <w:p w:rsidR="00AA752C" w:rsidRPr="00A67C38" w:rsidRDefault="00AA752C" w:rsidP="00A67C3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A67C38">
              <w:rPr>
                <w:color w:val="000000"/>
                <w:sz w:val="20"/>
                <w:szCs w:val="21"/>
                <w:lang w:val="uk-UA"/>
              </w:rPr>
              <w:t>Кільк. патр. в маг. (</w:t>
            </w:r>
            <w:r w:rsidR="00CD0AE2" w:rsidRPr="00A67C38">
              <w:rPr>
                <w:color w:val="000000"/>
                <w:sz w:val="20"/>
                <w:szCs w:val="21"/>
                <w:lang w:val="uk-UA"/>
              </w:rPr>
              <w:t>шт.)</w:t>
            </w:r>
          </w:p>
        </w:tc>
        <w:tc>
          <w:tcPr>
            <w:tcW w:w="412" w:type="pct"/>
            <w:vMerge w:val="restart"/>
            <w:shd w:val="clear" w:color="auto" w:fill="auto"/>
          </w:tcPr>
          <w:p w:rsidR="00AA752C" w:rsidRPr="00A67C38" w:rsidRDefault="00AA752C" w:rsidP="00A67C3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A67C38">
              <w:rPr>
                <w:color w:val="000000"/>
                <w:sz w:val="20"/>
                <w:szCs w:val="21"/>
                <w:lang w:val="en-US"/>
              </w:rPr>
              <w:t>v</w:t>
            </w:r>
            <w:r w:rsidRPr="00A67C38">
              <w:rPr>
                <w:color w:val="000000"/>
                <w:sz w:val="20"/>
                <w:szCs w:val="21"/>
                <w:vertAlign w:val="subscript"/>
                <w:lang w:val="uk-UA"/>
              </w:rPr>
              <w:t>поч</w:t>
            </w:r>
            <w:r w:rsidRPr="00A67C38">
              <w:rPr>
                <w:color w:val="000000"/>
                <w:sz w:val="20"/>
                <w:szCs w:val="21"/>
              </w:rPr>
              <w:t xml:space="preserve"> </w:t>
            </w:r>
            <w:r w:rsidRPr="00A67C38">
              <w:rPr>
                <w:color w:val="000000"/>
                <w:sz w:val="20"/>
                <w:szCs w:val="21"/>
                <w:lang w:val="uk-UA"/>
              </w:rPr>
              <w:t>кулі (м/с)</w:t>
            </w:r>
          </w:p>
          <w:p w:rsidR="00AA752C" w:rsidRPr="00A67C38" w:rsidRDefault="00AA752C" w:rsidP="00A67C3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1338" w:type="pct"/>
            <w:gridSpan w:val="3"/>
            <w:shd w:val="clear" w:color="auto" w:fill="auto"/>
          </w:tcPr>
          <w:p w:rsidR="00AA752C" w:rsidRPr="00A67C38" w:rsidRDefault="00AA752C" w:rsidP="00A67C3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A67C38">
              <w:rPr>
                <w:color w:val="000000"/>
                <w:sz w:val="20"/>
                <w:szCs w:val="21"/>
                <w:lang w:val="uk-UA"/>
              </w:rPr>
              <w:t>Вага</w:t>
            </w:r>
          </w:p>
        </w:tc>
      </w:tr>
      <w:tr w:rsidR="00CD0AE2" w:rsidRPr="00A67C38" w:rsidTr="00A67C38">
        <w:trPr>
          <w:cantSplit/>
          <w:trHeight w:val="701"/>
        </w:trPr>
        <w:tc>
          <w:tcPr>
            <w:tcW w:w="476" w:type="pct"/>
            <w:vMerge/>
            <w:shd w:val="clear" w:color="auto" w:fill="auto"/>
          </w:tcPr>
          <w:p w:rsidR="00AA752C" w:rsidRPr="00A67C38" w:rsidRDefault="00AA752C" w:rsidP="00A67C3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413" w:type="pct"/>
            <w:vMerge/>
            <w:shd w:val="clear" w:color="auto" w:fill="auto"/>
          </w:tcPr>
          <w:p w:rsidR="00AA752C" w:rsidRPr="00A67C38" w:rsidRDefault="00AA752C" w:rsidP="00A67C3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414" w:type="pct"/>
            <w:vMerge/>
            <w:shd w:val="clear" w:color="auto" w:fill="auto"/>
          </w:tcPr>
          <w:p w:rsidR="00AA752C" w:rsidRPr="00A67C38" w:rsidRDefault="00AA752C" w:rsidP="00A67C3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433" w:type="pct"/>
            <w:vMerge/>
            <w:shd w:val="clear" w:color="auto" w:fill="auto"/>
          </w:tcPr>
          <w:p w:rsidR="00AA752C" w:rsidRPr="00A67C38" w:rsidRDefault="00AA752C" w:rsidP="00A67C3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481" w:type="pct"/>
            <w:vMerge/>
            <w:shd w:val="clear" w:color="auto" w:fill="auto"/>
          </w:tcPr>
          <w:p w:rsidR="00AA752C" w:rsidRPr="00A67C38" w:rsidRDefault="00AA752C" w:rsidP="00A67C3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565" w:type="pct"/>
            <w:vMerge/>
            <w:shd w:val="clear" w:color="auto" w:fill="auto"/>
          </w:tcPr>
          <w:p w:rsidR="00AA752C" w:rsidRPr="00A67C38" w:rsidRDefault="00AA752C" w:rsidP="00A67C3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468" w:type="pct"/>
            <w:vMerge/>
            <w:shd w:val="clear" w:color="auto" w:fill="auto"/>
          </w:tcPr>
          <w:p w:rsidR="00AA752C" w:rsidRPr="00A67C38" w:rsidRDefault="00AA752C" w:rsidP="00A67C3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412" w:type="pct"/>
            <w:vMerge/>
            <w:shd w:val="clear" w:color="auto" w:fill="auto"/>
          </w:tcPr>
          <w:p w:rsidR="00AA752C" w:rsidRPr="00A67C38" w:rsidRDefault="00AA752C" w:rsidP="00A67C3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485" w:type="pct"/>
            <w:shd w:val="clear" w:color="auto" w:fill="auto"/>
          </w:tcPr>
          <w:p w:rsidR="00AA752C" w:rsidRPr="00A67C38" w:rsidRDefault="00AA752C" w:rsidP="00A67C3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A67C38">
              <w:rPr>
                <w:color w:val="000000"/>
                <w:sz w:val="20"/>
                <w:szCs w:val="21"/>
                <w:lang w:val="uk-UA"/>
              </w:rPr>
              <w:t>Зразок (кг)</w:t>
            </w:r>
          </w:p>
        </w:tc>
        <w:tc>
          <w:tcPr>
            <w:tcW w:w="445" w:type="pct"/>
            <w:shd w:val="clear" w:color="auto" w:fill="auto"/>
          </w:tcPr>
          <w:p w:rsidR="00AA752C" w:rsidRPr="00A67C38" w:rsidRDefault="00AA752C" w:rsidP="00A67C3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A67C38">
              <w:rPr>
                <w:color w:val="000000"/>
                <w:sz w:val="20"/>
                <w:szCs w:val="21"/>
                <w:lang w:val="uk-UA"/>
              </w:rPr>
              <w:t>Патр. (г)</w:t>
            </w:r>
          </w:p>
        </w:tc>
        <w:tc>
          <w:tcPr>
            <w:tcW w:w="408" w:type="pct"/>
            <w:shd w:val="clear" w:color="auto" w:fill="auto"/>
          </w:tcPr>
          <w:p w:rsidR="00AA752C" w:rsidRPr="00A67C38" w:rsidRDefault="00AA752C" w:rsidP="00A67C3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A67C38">
              <w:rPr>
                <w:color w:val="000000"/>
                <w:sz w:val="20"/>
                <w:szCs w:val="21"/>
                <w:lang w:val="uk-UA"/>
              </w:rPr>
              <w:t>Кулі (г)</w:t>
            </w:r>
          </w:p>
        </w:tc>
      </w:tr>
      <w:tr w:rsidR="00CD0AE2" w:rsidRPr="00A67C38" w:rsidTr="00A67C38">
        <w:trPr>
          <w:cantSplit/>
          <w:trHeight w:val="422"/>
        </w:trPr>
        <w:tc>
          <w:tcPr>
            <w:tcW w:w="476" w:type="pct"/>
            <w:shd w:val="clear" w:color="auto" w:fill="auto"/>
          </w:tcPr>
          <w:p w:rsidR="00AA752C" w:rsidRPr="00A67C38" w:rsidRDefault="00CD0AE2" w:rsidP="00A67C3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A67C38">
              <w:rPr>
                <w:color w:val="000000"/>
                <w:sz w:val="20"/>
                <w:szCs w:val="21"/>
                <w:lang w:val="uk-UA"/>
              </w:rPr>
              <w:t>9 мм</w:t>
            </w:r>
            <w:r w:rsidR="00AA752C" w:rsidRPr="00A67C38">
              <w:rPr>
                <w:color w:val="000000"/>
                <w:sz w:val="20"/>
                <w:szCs w:val="21"/>
                <w:lang w:val="uk-UA"/>
              </w:rPr>
              <w:t xml:space="preserve"> ПМ</w:t>
            </w:r>
          </w:p>
        </w:tc>
        <w:tc>
          <w:tcPr>
            <w:tcW w:w="413" w:type="pct"/>
            <w:shd w:val="clear" w:color="auto" w:fill="auto"/>
          </w:tcPr>
          <w:p w:rsidR="00AA752C" w:rsidRPr="00A67C38" w:rsidRDefault="00AA752C" w:rsidP="00A67C3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A67C38">
              <w:rPr>
                <w:color w:val="000000"/>
                <w:sz w:val="20"/>
                <w:szCs w:val="21"/>
                <w:lang w:val="uk-UA"/>
              </w:rPr>
              <w:t>50</w:t>
            </w:r>
          </w:p>
        </w:tc>
        <w:tc>
          <w:tcPr>
            <w:tcW w:w="414" w:type="pct"/>
            <w:shd w:val="clear" w:color="auto" w:fill="auto"/>
          </w:tcPr>
          <w:p w:rsidR="00AA752C" w:rsidRPr="00A67C38" w:rsidRDefault="00AA752C" w:rsidP="00A67C3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A67C38">
              <w:rPr>
                <w:color w:val="000000"/>
                <w:sz w:val="20"/>
                <w:szCs w:val="21"/>
                <w:lang w:val="uk-UA"/>
              </w:rPr>
              <w:t>50</w:t>
            </w:r>
          </w:p>
        </w:tc>
        <w:tc>
          <w:tcPr>
            <w:tcW w:w="433" w:type="pct"/>
            <w:shd w:val="clear" w:color="auto" w:fill="auto"/>
          </w:tcPr>
          <w:p w:rsidR="00AA752C" w:rsidRPr="00A67C38" w:rsidRDefault="00AA752C" w:rsidP="00A67C3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A67C38">
              <w:rPr>
                <w:color w:val="000000"/>
                <w:sz w:val="20"/>
                <w:szCs w:val="21"/>
                <w:lang w:val="uk-UA"/>
              </w:rPr>
              <w:t>-</w:t>
            </w:r>
          </w:p>
        </w:tc>
        <w:tc>
          <w:tcPr>
            <w:tcW w:w="481" w:type="pct"/>
            <w:shd w:val="clear" w:color="auto" w:fill="auto"/>
          </w:tcPr>
          <w:p w:rsidR="00AA752C" w:rsidRPr="00A67C38" w:rsidRDefault="00AA752C" w:rsidP="00A67C3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A67C38">
              <w:rPr>
                <w:color w:val="000000"/>
                <w:sz w:val="20"/>
                <w:szCs w:val="21"/>
                <w:lang w:val="uk-UA"/>
              </w:rPr>
              <w:t>ЗО</w:t>
            </w:r>
          </w:p>
        </w:tc>
        <w:tc>
          <w:tcPr>
            <w:tcW w:w="565" w:type="pct"/>
            <w:shd w:val="clear" w:color="auto" w:fill="auto"/>
          </w:tcPr>
          <w:p w:rsidR="00AA752C" w:rsidRPr="00A67C38" w:rsidRDefault="00AA752C" w:rsidP="00A67C3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A67C38">
              <w:rPr>
                <w:color w:val="000000"/>
                <w:sz w:val="20"/>
                <w:szCs w:val="21"/>
                <w:lang w:val="uk-UA"/>
              </w:rPr>
              <w:t>100</w:t>
            </w:r>
          </w:p>
        </w:tc>
        <w:tc>
          <w:tcPr>
            <w:tcW w:w="468" w:type="pct"/>
            <w:shd w:val="clear" w:color="auto" w:fill="auto"/>
          </w:tcPr>
          <w:p w:rsidR="00AA752C" w:rsidRPr="00A67C38" w:rsidRDefault="00AA752C" w:rsidP="00A67C3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A67C38">
              <w:rPr>
                <w:color w:val="000000"/>
                <w:sz w:val="20"/>
                <w:szCs w:val="21"/>
                <w:lang w:val="uk-UA"/>
              </w:rPr>
              <w:t>8</w:t>
            </w:r>
          </w:p>
        </w:tc>
        <w:tc>
          <w:tcPr>
            <w:tcW w:w="412" w:type="pct"/>
            <w:shd w:val="clear" w:color="auto" w:fill="auto"/>
          </w:tcPr>
          <w:p w:rsidR="00AA752C" w:rsidRPr="00A67C38" w:rsidRDefault="00AA752C" w:rsidP="00A67C3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A67C38">
              <w:rPr>
                <w:color w:val="000000"/>
                <w:sz w:val="20"/>
                <w:szCs w:val="21"/>
                <w:lang w:val="uk-UA"/>
              </w:rPr>
              <w:t>315</w:t>
            </w:r>
          </w:p>
        </w:tc>
        <w:tc>
          <w:tcPr>
            <w:tcW w:w="485" w:type="pct"/>
            <w:shd w:val="clear" w:color="auto" w:fill="auto"/>
          </w:tcPr>
          <w:p w:rsidR="00AA752C" w:rsidRPr="00A67C38" w:rsidRDefault="00AA752C" w:rsidP="00A67C3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A67C38">
              <w:rPr>
                <w:color w:val="000000"/>
                <w:sz w:val="20"/>
                <w:szCs w:val="21"/>
                <w:lang w:val="uk-UA"/>
              </w:rPr>
              <w:t>0,81</w:t>
            </w:r>
          </w:p>
        </w:tc>
        <w:tc>
          <w:tcPr>
            <w:tcW w:w="445" w:type="pct"/>
            <w:shd w:val="clear" w:color="auto" w:fill="auto"/>
          </w:tcPr>
          <w:p w:rsidR="00AA752C" w:rsidRPr="00A67C38" w:rsidRDefault="00AA752C" w:rsidP="00A67C3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A67C38">
              <w:rPr>
                <w:color w:val="000000"/>
                <w:sz w:val="20"/>
                <w:szCs w:val="21"/>
                <w:lang w:val="uk-UA"/>
              </w:rPr>
              <w:t>10,0</w:t>
            </w:r>
          </w:p>
        </w:tc>
        <w:tc>
          <w:tcPr>
            <w:tcW w:w="408" w:type="pct"/>
            <w:shd w:val="clear" w:color="auto" w:fill="auto"/>
          </w:tcPr>
          <w:p w:rsidR="00AA752C" w:rsidRPr="00A67C38" w:rsidRDefault="00AA752C" w:rsidP="00A67C3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A67C38">
              <w:rPr>
                <w:color w:val="000000"/>
                <w:sz w:val="20"/>
                <w:szCs w:val="21"/>
                <w:lang w:val="uk-UA"/>
              </w:rPr>
              <w:t>6,1</w:t>
            </w:r>
          </w:p>
        </w:tc>
      </w:tr>
      <w:tr w:rsidR="00CD0AE2" w:rsidRPr="00A67C38" w:rsidTr="00A67C38">
        <w:trPr>
          <w:cantSplit/>
          <w:trHeight w:val="470"/>
        </w:trPr>
        <w:tc>
          <w:tcPr>
            <w:tcW w:w="476" w:type="pct"/>
            <w:shd w:val="clear" w:color="auto" w:fill="auto"/>
          </w:tcPr>
          <w:p w:rsidR="00AA752C" w:rsidRPr="00A67C38" w:rsidRDefault="00AA752C" w:rsidP="00A67C3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A67C38">
              <w:rPr>
                <w:color w:val="000000"/>
                <w:sz w:val="20"/>
                <w:szCs w:val="21"/>
                <w:lang w:val="uk-UA"/>
              </w:rPr>
              <w:t>5,45</w:t>
            </w:r>
            <w:r w:rsidR="00CD0AE2" w:rsidRPr="00A67C38">
              <w:rPr>
                <w:color w:val="000000"/>
                <w:sz w:val="20"/>
                <w:szCs w:val="21"/>
                <w:lang w:val="uk-UA"/>
              </w:rPr>
              <w:t> мм</w:t>
            </w:r>
            <w:r w:rsidRPr="00A67C38">
              <w:rPr>
                <w:color w:val="000000"/>
                <w:sz w:val="20"/>
                <w:szCs w:val="21"/>
                <w:lang w:val="uk-UA"/>
              </w:rPr>
              <w:t xml:space="preserve"> АК</w:t>
            </w:r>
            <w:r w:rsidR="00CD0AE2" w:rsidRPr="00A67C38">
              <w:rPr>
                <w:color w:val="000000"/>
                <w:sz w:val="20"/>
                <w:szCs w:val="21"/>
                <w:lang w:val="uk-UA"/>
              </w:rPr>
              <w:t>-7</w:t>
            </w:r>
            <w:r w:rsidRPr="00A67C38">
              <w:rPr>
                <w:color w:val="000000"/>
                <w:sz w:val="20"/>
                <w:szCs w:val="21"/>
                <w:lang w:val="uk-UA"/>
              </w:rPr>
              <w:t>4</w:t>
            </w:r>
          </w:p>
        </w:tc>
        <w:tc>
          <w:tcPr>
            <w:tcW w:w="413" w:type="pct"/>
            <w:shd w:val="clear" w:color="auto" w:fill="auto"/>
          </w:tcPr>
          <w:p w:rsidR="00AA752C" w:rsidRPr="00A67C38" w:rsidRDefault="00AA752C" w:rsidP="00A67C3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A67C38">
              <w:rPr>
                <w:color w:val="000000"/>
                <w:sz w:val="20"/>
                <w:szCs w:val="21"/>
                <w:lang w:val="uk-UA"/>
              </w:rPr>
              <w:t>1000</w:t>
            </w:r>
          </w:p>
        </w:tc>
        <w:tc>
          <w:tcPr>
            <w:tcW w:w="414" w:type="pct"/>
            <w:shd w:val="clear" w:color="auto" w:fill="auto"/>
          </w:tcPr>
          <w:p w:rsidR="00AA752C" w:rsidRPr="00A67C38" w:rsidRDefault="00AA752C" w:rsidP="00A67C3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A67C38">
              <w:rPr>
                <w:color w:val="000000"/>
                <w:sz w:val="20"/>
                <w:szCs w:val="21"/>
                <w:lang w:val="uk-UA"/>
              </w:rPr>
              <w:t>440/ 625</w:t>
            </w:r>
          </w:p>
        </w:tc>
        <w:tc>
          <w:tcPr>
            <w:tcW w:w="433" w:type="pct"/>
            <w:shd w:val="clear" w:color="auto" w:fill="auto"/>
          </w:tcPr>
          <w:p w:rsidR="00AA752C" w:rsidRPr="00A67C38" w:rsidRDefault="00AA752C" w:rsidP="00A67C3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A67C38">
              <w:rPr>
                <w:color w:val="000000"/>
                <w:sz w:val="20"/>
                <w:szCs w:val="21"/>
                <w:lang w:val="uk-UA"/>
              </w:rPr>
              <w:t>600</w:t>
            </w:r>
          </w:p>
        </w:tc>
        <w:tc>
          <w:tcPr>
            <w:tcW w:w="481" w:type="pct"/>
            <w:shd w:val="clear" w:color="auto" w:fill="auto"/>
          </w:tcPr>
          <w:p w:rsidR="00AA752C" w:rsidRPr="00A67C38" w:rsidRDefault="00AA752C" w:rsidP="00A67C3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A67C38">
              <w:rPr>
                <w:color w:val="000000"/>
                <w:sz w:val="20"/>
                <w:szCs w:val="21"/>
                <w:lang w:val="uk-UA"/>
              </w:rPr>
              <w:t>40/100</w:t>
            </w:r>
          </w:p>
        </w:tc>
        <w:tc>
          <w:tcPr>
            <w:tcW w:w="565" w:type="pct"/>
            <w:shd w:val="clear" w:color="auto" w:fill="auto"/>
          </w:tcPr>
          <w:p w:rsidR="00AA752C" w:rsidRPr="00A67C38" w:rsidRDefault="00AA752C" w:rsidP="00A67C3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A67C38">
              <w:rPr>
                <w:color w:val="000000"/>
                <w:sz w:val="20"/>
                <w:szCs w:val="21"/>
                <w:lang w:val="uk-UA"/>
              </w:rPr>
              <w:t>1350</w:t>
            </w:r>
          </w:p>
        </w:tc>
        <w:tc>
          <w:tcPr>
            <w:tcW w:w="468" w:type="pct"/>
            <w:shd w:val="clear" w:color="auto" w:fill="auto"/>
          </w:tcPr>
          <w:p w:rsidR="00AA752C" w:rsidRPr="00A67C38" w:rsidRDefault="00AA752C" w:rsidP="00A67C3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A67C38">
              <w:rPr>
                <w:color w:val="000000"/>
                <w:sz w:val="20"/>
                <w:szCs w:val="21"/>
                <w:lang w:val="uk-UA"/>
              </w:rPr>
              <w:t>ЗО</w:t>
            </w:r>
          </w:p>
        </w:tc>
        <w:tc>
          <w:tcPr>
            <w:tcW w:w="412" w:type="pct"/>
            <w:shd w:val="clear" w:color="auto" w:fill="auto"/>
          </w:tcPr>
          <w:p w:rsidR="00AA752C" w:rsidRPr="00A67C38" w:rsidRDefault="00AA752C" w:rsidP="00A67C3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A67C38">
              <w:rPr>
                <w:color w:val="000000"/>
                <w:sz w:val="20"/>
                <w:szCs w:val="21"/>
                <w:lang w:val="uk-UA"/>
              </w:rPr>
              <w:t>900</w:t>
            </w:r>
          </w:p>
        </w:tc>
        <w:tc>
          <w:tcPr>
            <w:tcW w:w="485" w:type="pct"/>
            <w:shd w:val="clear" w:color="auto" w:fill="auto"/>
          </w:tcPr>
          <w:p w:rsidR="00AA752C" w:rsidRPr="00A67C38" w:rsidRDefault="00AA752C" w:rsidP="00A67C3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A67C38">
              <w:rPr>
                <w:color w:val="000000"/>
                <w:sz w:val="20"/>
                <w:szCs w:val="21"/>
                <w:lang w:val="uk-UA"/>
              </w:rPr>
              <w:t>3,6</w:t>
            </w:r>
          </w:p>
        </w:tc>
        <w:tc>
          <w:tcPr>
            <w:tcW w:w="445" w:type="pct"/>
            <w:shd w:val="clear" w:color="auto" w:fill="auto"/>
          </w:tcPr>
          <w:p w:rsidR="00AA752C" w:rsidRPr="00A67C38" w:rsidRDefault="00AA752C" w:rsidP="00A67C3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A67C38">
              <w:rPr>
                <w:color w:val="000000"/>
                <w:sz w:val="20"/>
                <w:szCs w:val="21"/>
                <w:lang w:val="uk-UA"/>
              </w:rPr>
              <w:t>10,2</w:t>
            </w:r>
          </w:p>
        </w:tc>
        <w:tc>
          <w:tcPr>
            <w:tcW w:w="408" w:type="pct"/>
            <w:shd w:val="clear" w:color="auto" w:fill="auto"/>
          </w:tcPr>
          <w:p w:rsidR="00AA752C" w:rsidRPr="00A67C38" w:rsidRDefault="00AA752C" w:rsidP="00A67C3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A67C38">
              <w:rPr>
                <w:color w:val="000000"/>
                <w:sz w:val="20"/>
                <w:szCs w:val="21"/>
                <w:lang w:val="uk-UA"/>
              </w:rPr>
              <w:t>3,4</w:t>
            </w:r>
          </w:p>
        </w:tc>
      </w:tr>
      <w:tr w:rsidR="00CD0AE2" w:rsidRPr="00A67C38" w:rsidTr="00A67C38">
        <w:trPr>
          <w:cantSplit/>
          <w:trHeight w:val="470"/>
        </w:trPr>
        <w:tc>
          <w:tcPr>
            <w:tcW w:w="476" w:type="pct"/>
            <w:shd w:val="clear" w:color="auto" w:fill="auto"/>
          </w:tcPr>
          <w:p w:rsidR="00AA752C" w:rsidRPr="00A67C38" w:rsidRDefault="00AA752C" w:rsidP="00A67C3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A67C38">
              <w:rPr>
                <w:color w:val="000000"/>
                <w:sz w:val="20"/>
                <w:szCs w:val="21"/>
                <w:lang w:val="uk-UA"/>
              </w:rPr>
              <w:t>5,45</w:t>
            </w:r>
            <w:r w:rsidR="00CD0AE2" w:rsidRPr="00A67C38">
              <w:rPr>
                <w:color w:val="000000"/>
                <w:sz w:val="20"/>
                <w:szCs w:val="21"/>
                <w:lang w:val="uk-UA"/>
              </w:rPr>
              <w:t> мм</w:t>
            </w:r>
            <w:r w:rsidRPr="00A67C38">
              <w:rPr>
                <w:color w:val="000000"/>
                <w:sz w:val="20"/>
                <w:szCs w:val="21"/>
                <w:lang w:val="uk-UA"/>
              </w:rPr>
              <w:t xml:space="preserve"> РПК</w:t>
            </w:r>
            <w:r w:rsidR="00CD0AE2" w:rsidRPr="00A67C38">
              <w:rPr>
                <w:color w:val="000000"/>
                <w:sz w:val="20"/>
                <w:szCs w:val="21"/>
                <w:lang w:val="uk-UA"/>
              </w:rPr>
              <w:t>-7</w:t>
            </w:r>
            <w:r w:rsidRPr="00A67C38">
              <w:rPr>
                <w:color w:val="000000"/>
                <w:sz w:val="20"/>
                <w:szCs w:val="21"/>
                <w:lang w:val="uk-UA"/>
              </w:rPr>
              <w:t>4</w:t>
            </w:r>
          </w:p>
        </w:tc>
        <w:tc>
          <w:tcPr>
            <w:tcW w:w="413" w:type="pct"/>
            <w:shd w:val="clear" w:color="auto" w:fill="auto"/>
          </w:tcPr>
          <w:p w:rsidR="00AA752C" w:rsidRPr="00A67C38" w:rsidRDefault="00AA752C" w:rsidP="00A67C3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A67C38">
              <w:rPr>
                <w:color w:val="000000"/>
                <w:sz w:val="20"/>
                <w:szCs w:val="21"/>
                <w:lang w:val="uk-UA"/>
              </w:rPr>
              <w:t>1000</w:t>
            </w:r>
          </w:p>
        </w:tc>
        <w:tc>
          <w:tcPr>
            <w:tcW w:w="414" w:type="pct"/>
            <w:shd w:val="clear" w:color="auto" w:fill="auto"/>
          </w:tcPr>
          <w:p w:rsidR="00AA752C" w:rsidRPr="00A67C38" w:rsidRDefault="00AA752C" w:rsidP="00A67C3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A67C38">
              <w:rPr>
                <w:color w:val="000000"/>
                <w:sz w:val="20"/>
                <w:szCs w:val="21"/>
                <w:lang w:val="uk-UA"/>
              </w:rPr>
              <w:t>460/ 640</w:t>
            </w:r>
          </w:p>
        </w:tc>
        <w:tc>
          <w:tcPr>
            <w:tcW w:w="433" w:type="pct"/>
            <w:shd w:val="clear" w:color="auto" w:fill="auto"/>
          </w:tcPr>
          <w:p w:rsidR="00AA752C" w:rsidRPr="00A67C38" w:rsidRDefault="00AA752C" w:rsidP="00A67C3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A67C38">
              <w:rPr>
                <w:color w:val="000000"/>
                <w:sz w:val="20"/>
                <w:szCs w:val="20"/>
                <w:lang w:val="uk-UA"/>
              </w:rPr>
              <w:t>600</w:t>
            </w:r>
          </w:p>
        </w:tc>
        <w:tc>
          <w:tcPr>
            <w:tcW w:w="481" w:type="pct"/>
            <w:shd w:val="clear" w:color="auto" w:fill="auto"/>
          </w:tcPr>
          <w:p w:rsidR="00AA752C" w:rsidRPr="00A67C38" w:rsidRDefault="00AA752C" w:rsidP="00A67C3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A67C38">
              <w:rPr>
                <w:color w:val="000000"/>
                <w:sz w:val="20"/>
                <w:szCs w:val="21"/>
                <w:lang w:val="uk-UA"/>
              </w:rPr>
              <w:t>50/150</w:t>
            </w:r>
          </w:p>
        </w:tc>
        <w:tc>
          <w:tcPr>
            <w:tcW w:w="565" w:type="pct"/>
            <w:shd w:val="clear" w:color="auto" w:fill="auto"/>
          </w:tcPr>
          <w:p w:rsidR="00AA752C" w:rsidRPr="00A67C38" w:rsidRDefault="00AA752C" w:rsidP="00A67C3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A67C38">
              <w:rPr>
                <w:color w:val="000000"/>
                <w:sz w:val="20"/>
                <w:szCs w:val="21"/>
                <w:lang w:val="uk-UA"/>
              </w:rPr>
              <w:t>1350</w:t>
            </w:r>
          </w:p>
        </w:tc>
        <w:tc>
          <w:tcPr>
            <w:tcW w:w="468" w:type="pct"/>
            <w:shd w:val="clear" w:color="auto" w:fill="auto"/>
          </w:tcPr>
          <w:p w:rsidR="00AA752C" w:rsidRPr="00A67C38" w:rsidRDefault="00AA752C" w:rsidP="00A67C3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A67C38">
              <w:rPr>
                <w:color w:val="000000"/>
                <w:sz w:val="20"/>
                <w:szCs w:val="21"/>
                <w:lang w:val="uk-UA"/>
              </w:rPr>
              <w:t>45</w:t>
            </w:r>
          </w:p>
        </w:tc>
        <w:tc>
          <w:tcPr>
            <w:tcW w:w="412" w:type="pct"/>
            <w:shd w:val="clear" w:color="auto" w:fill="auto"/>
          </w:tcPr>
          <w:p w:rsidR="00AA752C" w:rsidRPr="00A67C38" w:rsidRDefault="00AA752C" w:rsidP="00A67C3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A67C38">
              <w:rPr>
                <w:color w:val="000000"/>
                <w:sz w:val="20"/>
                <w:szCs w:val="21"/>
                <w:lang w:val="uk-UA"/>
              </w:rPr>
              <w:t>960</w:t>
            </w:r>
          </w:p>
        </w:tc>
        <w:tc>
          <w:tcPr>
            <w:tcW w:w="485" w:type="pct"/>
            <w:shd w:val="clear" w:color="auto" w:fill="auto"/>
          </w:tcPr>
          <w:p w:rsidR="00AA752C" w:rsidRPr="00A67C38" w:rsidRDefault="00AA752C" w:rsidP="00A67C3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A67C38">
              <w:rPr>
                <w:color w:val="000000"/>
                <w:sz w:val="20"/>
                <w:szCs w:val="21"/>
                <w:lang w:val="uk-UA"/>
              </w:rPr>
              <w:t>5,46</w:t>
            </w:r>
          </w:p>
        </w:tc>
        <w:tc>
          <w:tcPr>
            <w:tcW w:w="445" w:type="pct"/>
            <w:shd w:val="clear" w:color="auto" w:fill="auto"/>
          </w:tcPr>
          <w:p w:rsidR="00AA752C" w:rsidRPr="00A67C38" w:rsidRDefault="00AA752C" w:rsidP="00A67C3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A67C38">
              <w:rPr>
                <w:color w:val="000000"/>
                <w:sz w:val="20"/>
                <w:szCs w:val="21"/>
                <w:lang w:val="uk-UA"/>
              </w:rPr>
              <w:t>10,2</w:t>
            </w:r>
          </w:p>
        </w:tc>
        <w:tc>
          <w:tcPr>
            <w:tcW w:w="408" w:type="pct"/>
            <w:shd w:val="clear" w:color="auto" w:fill="auto"/>
          </w:tcPr>
          <w:p w:rsidR="00AA752C" w:rsidRPr="00A67C38" w:rsidRDefault="00AA752C" w:rsidP="00A67C3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A67C38">
              <w:rPr>
                <w:color w:val="000000"/>
                <w:sz w:val="20"/>
                <w:szCs w:val="21"/>
                <w:lang w:val="uk-UA"/>
              </w:rPr>
              <w:t>3,4</w:t>
            </w:r>
          </w:p>
        </w:tc>
      </w:tr>
      <w:tr w:rsidR="00CD0AE2" w:rsidRPr="00A67C38" w:rsidTr="00A67C38">
        <w:trPr>
          <w:cantSplit/>
          <w:trHeight w:val="470"/>
        </w:trPr>
        <w:tc>
          <w:tcPr>
            <w:tcW w:w="476" w:type="pct"/>
            <w:shd w:val="clear" w:color="auto" w:fill="auto"/>
          </w:tcPr>
          <w:p w:rsidR="00AA752C" w:rsidRPr="00A67C38" w:rsidRDefault="00AA752C" w:rsidP="00A67C3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A67C38">
              <w:rPr>
                <w:color w:val="000000"/>
                <w:sz w:val="20"/>
                <w:szCs w:val="21"/>
                <w:lang w:val="uk-UA"/>
              </w:rPr>
              <w:t>7,62</w:t>
            </w:r>
            <w:r w:rsidR="00CD0AE2" w:rsidRPr="00A67C38">
              <w:rPr>
                <w:color w:val="000000"/>
                <w:sz w:val="20"/>
                <w:szCs w:val="21"/>
                <w:lang w:val="uk-UA"/>
              </w:rPr>
              <w:t> мм</w:t>
            </w:r>
            <w:r w:rsidRPr="00A67C38">
              <w:rPr>
                <w:color w:val="000000"/>
                <w:sz w:val="20"/>
                <w:szCs w:val="21"/>
                <w:lang w:val="uk-UA"/>
              </w:rPr>
              <w:t xml:space="preserve"> ГЇКМБ</w:t>
            </w:r>
          </w:p>
        </w:tc>
        <w:tc>
          <w:tcPr>
            <w:tcW w:w="413" w:type="pct"/>
            <w:shd w:val="clear" w:color="auto" w:fill="auto"/>
          </w:tcPr>
          <w:p w:rsidR="00AA752C" w:rsidRPr="00A67C38" w:rsidRDefault="00AA752C" w:rsidP="00A67C3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A67C38">
              <w:rPr>
                <w:color w:val="000000"/>
                <w:sz w:val="20"/>
                <w:szCs w:val="21"/>
                <w:lang w:val="uk-UA"/>
              </w:rPr>
              <w:t>1500</w:t>
            </w:r>
          </w:p>
        </w:tc>
        <w:tc>
          <w:tcPr>
            <w:tcW w:w="414" w:type="pct"/>
            <w:shd w:val="clear" w:color="auto" w:fill="auto"/>
          </w:tcPr>
          <w:p w:rsidR="00AA752C" w:rsidRPr="00A67C38" w:rsidRDefault="00AA752C" w:rsidP="00A67C3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A67C38">
              <w:rPr>
                <w:color w:val="000000"/>
                <w:sz w:val="20"/>
                <w:szCs w:val="21"/>
                <w:lang w:val="uk-UA"/>
              </w:rPr>
              <w:t>420/ 640</w:t>
            </w:r>
          </w:p>
        </w:tc>
        <w:tc>
          <w:tcPr>
            <w:tcW w:w="433" w:type="pct"/>
            <w:shd w:val="clear" w:color="auto" w:fill="auto"/>
          </w:tcPr>
          <w:p w:rsidR="00AA752C" w:rsidRPr="00A67C38" w:rsidRDefault="00AA752C" w:rsidP="00A67C3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A67C38">
              <w:rPr>
                <w:color w:val="000000"/>
                <w:sz w:val="20"/>
                <w:szCs w:val="20"/>
                <w:lang w:val="uk-UA"/>
              </w:rPr>
              <w:t>650</w:t>
            </w:r>
          </w:p>
        </w:tc>
        <w:tc>
          <w:tcPr>
            <w:tcW w:w="481" w:type="pct"/>
            <w:shd w:val="clear" w:color="auto" w:fill="auto"/>
          </w:tcPr>
          <w:p w:rsidR="00AA752C" w:rsidRPr="00A67C38" w:rsidRDefault="00AA752C" w:rsidP="00A67C3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A67C38">
              <w:rPr>
                <w:color w:val="000000"/>
                <w:sz w:val="20"/>
                <w:szCs w:val="21"/>
                <w:lang w:val="uk-UA"/>
              </w:rPr>
              <w:t>-/250</w:t>
            </w:r>
          </w:p>
        </w:tc>
        <w:tc>
          <w:tcPr>
            <w:tcW w:w="565" w:type="pct"/>
            <w:shd w:val="clear" w:color="auto" w:fill="auto"/>
          </w:tcPr>
          <w:p w:rsidR="00AA752C" w:rsidRPr="00A67C38" w:rsidRDefault="00AA752C" w:rsidP="00A67C3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A67C38">
              <w:rPr>
                <w:color w:val="000000"/>
                <w:sz w:val="20"/>
                <w:szCs w:val="21"/>
                <w:lang w:val="uk-UA"/>
              </w:rPr>
              <w:t>3800</w:t>
            </w:r>
          </w:p>
        </w:tc>
        <w:tc>
          <w:tcPr>
            <w:tcW w:w="468" w:type="pct"/>
            <w:shd w:val="clear" w:color="auto" w:fill="auto"/>
          </w:tcPr>
          <w:p w:rsidR="00AA752C" w:rsidRPr="00A67C38" w:rsidRDefault="00AA752C" w:rsidP="00A67C3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A67C38">
              <w:rPr>
                <w:color w:val="000000"/>
                <w:sz w:val="20"/>
                <w:szCs w:val="21"/>
                <w:lang w:val="uk-UA"/>
              </w:rPr>
              <w:t>250</w:t>
            </w:r>
          </w:p>
        </w:tc>
        <w:tc>
          <w:tcPr>
            <w:tcW w:w="412" w:type="pct"/>
            <w:shd w:val="clear" w:color="auto" w:fill="auto"/>
          </w:tcPr>
          <w:p w:rsidR="00AA752C" w:rsidRPr="00A67C38" w:rsidRDefault="00AA752C" w:rsidP="00A67C3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A67C38">
              <w:rPr>
                <w:color w:val="000000"/>
                <w:sz w:val="20"/>
                <w:szCs w:val="21"/>
                <w:lang w:val="uk-UA"/>
              </w:rPr>
              <w:t>825</w:t>
            </w:r>
          </w:p>
        </w:tc>
        <w:tc>
          <w:tcPr>
            <w:tcW w:w="485" w:type="pct"/>
            <w:shd w:val="clear" w:color="auto" w:fill="auto"/>
          </w:tcPr>
          <w:p w:rsidR="00AA752C" w:rsidRPr="00A67C38" w:rsidRDefault="00AA752C" w:rsidP="00A67C3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A67C38">
              <w:rPr>
                <w:color w:val="000000"/>
                <w:sz w:val="20"/>
                <w:szCs w:val="21"/>
                <w:lang w:val="uk-UA"/>
              </w:rPr>
              <w:t>17</w:t>
            </w:r>
          </w:p>
        </w:tc>
        <w:tc>
          <w:tcPr>
            <w:tcW w:w="445" w:type="pct"/>
            <w:shd w:val="clear" w:color="auto" w:fill="auto"/>
          </w:tcPr>
          <w:p w:rsidR="00AA752C" w:rsidRPr="00A67C38" w:rsidRDefault="00AA752C" w:rsidP="00A67C3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A67C38">
              <w:rPr>
                <w:color w:val="000000"/>
                <w:sz w:val="20"/>
                <w:szCs w:val="21"/>
                <w:lang w:val="uk-UA"/>
              </w:rPr>
              <w:t>21,8</w:t>
            </w:r>
          </w:p>
        </w:tc>
        <w:tc>
          <w:tcPr>
            <w:tcW w:w="408" w:type="pct"/>
            <w:shd w:val="clear" w:color="auto" w:fill="auto"/>
          </w:tcPr>
          <w:p w:rsidR="00AA752C" w:rsidRPr="00A67C38" w:rsidRDefault="00AA752C" w:rsidP="00A67C3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A67C38">
              <w:rPr>
                <w:color w:val="000000"/>
                <w:sz w:val="20"/>
                <w:szCs w:val="21"/>
                <w:lang w:val="uk-UA"/>
              </w:rPr>
              <w:t>9,6</w:t>
            </w:r>
          </w:p>
        </w:tc>
      </w:tr>
      <w:tr w:rsidR="00CD0AE2" w:rsidRPr="00A67C38" w:rsidTr="00A67C38">
        <w:trPr>
          <w:cantSplit/>
          <w:trHeight w:val="470"/>
        </w:trPr>
        <w:tc>
          <w:tcPr>
            <w:tcW w:w="476" w:type="pct"/>
            <w:shd w:val="clear" w:color="auto" w:fill="auto"/>
          </w:tcPr>
          <w:p w:rsidR="00AA752C" w:rsidRPr="00A67C38" w:rsidRDefault="00AA752C" w:rsidP="00A67C3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A67C38">
              <w:rPr>
                <w:color w:val="000000"/>
                <w:sz w:val="20"/>
                <w:szCs w:val="21"/>
                <w:lang w:val="uk-UA"/>
              </w:rPr>
              <w:t>7,62</w:t>
            </w:r>
            <w:r w:rsidR="00CD0AE2" w:rsidRPr="00A67C38">
              <w:rPr>
                <w:color w:val="000000"/>
                <w:sz w:val="20"/>
                <w:szCs w:val="21"/>
                <w:lang w:val="uk-UA"/>
              </w:rPr>
              <w:t> мм</w:t>
            </w:r>
          </w:p>
          <w:p w:rsidR="00AA752C" w:rsidRPr="00A67C38" w:rsidRDefault="00E90B31" w:rsidP="00A67C3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i/>
                <w:color w:val="000000"/>
                <w:sz w:val="20"/>
                <w:lang w:val="uk-UA"/>
              </w:rPr>
            </w:pPr>
            <w:r w:rsidRPr="00A67C38">
              <w:rPr>
                <w:i/>
                <w:color w:val="000000"/>
                <w:sz w:val="20"/>
                <w:lang w:val="uk-UA"/>
              </w:rPr>
              <w:t>свд</w:t>
            </w:r>
          </w:p>
        </w:tc>
        <w:tc>
          <w:tcPr>
            <w:tcW w:w="413" w:type="pct"/>
            <w:shd w:val="clear" w:color="auto" w:fill="auto"/>
          </w:tcPr>
          <w:p w:rsidR="00AA752C" w:rsidRPr="00A67C38" w:rsidRDefault="00AA752C" w:rsidP="00A67C3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A67C38">
              <w:rPr>
                <w:color w:val="000000"/>
                <w:sz w:val="20"/>
                <w:szCs w:val="21"/>
                <w:lang w:val="uk-UA"/>
              </w:rPr>
              <w:t>1300</w:t>
            </w:r>
          </w:p>
        </w:tc>
        <w:tc>
          <w:tcPr>
            <w:tcW w:w="414" w:type="pct"/>
            <w:shd w:val="clear" w:color="auto" w:fill="auto"/>
          </w:tcPr>
          <w:p w:rsidR="00AA752C" w:rsidRPr="00A67C38" w:rsidRDefault="00AA752C" w:rsidP="00A67C3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A67C38">
              <w:rPr>
                <w:color w:val="000000"/>
                <w:sz w:val="20"/>
                <w:szCs w:val="21"/>
                <w:lang w:val="uk-UA"/>
              </w:rPr>
              <w:t>1200</w:t>
            </w:r>
          </w:p>
        </w:tc>
        <w:tc>
          <w:tcPr>
            <w:tcW w:w="433" w:type="pct"/>
            <w:shd w:val="clear" w:color="auto" w:fill="auto"/>
          </w:tcPr>
          <w:p w:rsidR="00AA752C" w:rsidRPr="00A67C38" w:rsidRDefault="00AA752C" w:rsidP="00A67C3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A67C38">
              <w:rPr>
                <w:color w:val="000000"/>
                <w:sz w:val="20"/>
                <w:szCs w:val="20"/>
                <w:lang w:val="uk-UA"/>
              </w:rPr>
              <w:t>-</w:t>
            </w:r>
          </w:p>
        </w:tc>
        <w:tc>
          <w:tcPr>
            <w:tcW w:w="481" w:type="pct"/>
            <w:shd w:val="clear" w:color="auto" w:fill="auto"/>
          </w:tcPr>
          <w:p w:rsidR="00AA752C" w:rsidRPr="00A67C38" w:rsidRDefault="00AA752C" w:rsidP="00A67C3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A67C38">
              <w:rPr>
                <w:color w:val="000000"/>
                <w:sz w:val="20"/>
                <w:szCs w:val="21"/>
                <w:lang w:val="uk-UA"/>
              </w:rPr>
              <w:t>20</w:t>
            </w:r>
          </w:p>
        </w:tc>
        <w:tc>
          <w:tcPr>
            <w:tcW w:w="565" w:type="pct"/>
            <w:shd w:val="clear" w:color="auto" w:fill="auto"/>
          </w:tcPr>
          <w:p w:rsidR="00AA752C" w:rsidRPr="00A67C38" w:rsidRDefault="00AA752C" w:rsidP="00A67C3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A67C38">
              <w:rPr>
                <w:color w:val="000000"/>
                <w:sz w:val="20"/>
                <w:szCs w:val="21"/>
                <w:lang w:val="uk-UA"/>
              </w:rPr>
              <w:t>3500</w:t>
            </w:r>
          </w:p>
        </w:tc>
        <w:tc>
          <w:tcPr>
            <w:tcW w:w="468" w:type="pct"/>
            <w:shd w:val="clear" w:color="auto" w:fill="auto"/>
          </w:tcPr>
          <w:p w:rsidR="00AA752C" w:rsidRPr="00A67C38" w:rsidRDefault="00AA752C" w:rsidP="00A67C3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A67C38">
              <w:rPr>
                <w:color w:val="000000"/>
                <w:sz w:val="20"/>
                <w:szCs w:val="21"/>
                <w:lang w:val="uk-UA"/>
              </w:rPr>
              <w:t>10</w:t>
            </w:r>
          </w:p>
        </w:tc>
        <w:tc>
          <w:tcPr>
            <w:tcW w:w="412" w:type="pct"/>
            <w:shd w:val="clear" w:color="auto" w:fill="auto"/>
          </w:tcPr>
          <w:p w:rsidR="00AA752C" w:rsidRPr="00A67C38" w:rsidRDefault="00AA752C" w:rsidP="00A67C3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A67C38">
              <w:rPr>
                <w:color w:val="000000"/>
                <w:sz w:val="20"/>
                <w:szCs w:val="21"/>
                <w:lang w:val="uk-UA"/>
              </w:rPr>
              <w:t>1000</w:t>
            </w:r>
          </w:p>
        </w:tc>
        <w:tc>
          <w:tcPr>
            <w:tcW w:w="485" w:type="pct"/>
            <w:shd w:val="clear" w:color="auto" w:fill="auto"/>
          </w:tcPr>
          <w:p w:rsidR="00AA752C" w:rsidRPr="00A67C38" w:rsidRDefault="00AA752C" w:rsidP="00A67C3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A67C38">
              <w:rPr>
                <w:color w:val="000000"/>
                <w:sz w:val="20"/>
                <w:szCs w:val="21"/>
                <w:lang w:val="uk-UA"/>
              </w:rPr>
              <w:t>3,8</w:t>
            </w:r>
          </w:p>
        </w:tc>
        <w:tc>
          <w:tcPr>
            <w:tcW w:w="445" w:type="pct"/>
            <w:shd w:val="clear" w:color="auto" w:fill="auto"/>
          </w:tcPr>
          <w:p w:rsidR="00AA752C" w:rsidRPr="00A67C38" w:rsidRDefault="00AA752C" w:rsidP="00A67C3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A67C38">
              <w:rPr>
                <w:color w:val="000000"/>
                <w:sz w:val="20"/>
                <w:szCs w:val="21"/>
                <w:lang w:val="uk-UA"/>
              </w:rPr>
              <w:t>21,8</w:t>
            </w:r>
          </w:p>
        </w:tc>
        <w:tc>
          <w:tcPr>
            <w:tcW w:w="408" w:type="pct"/>
            <w:shd w:val="clear" w:color="auto" w:fill="auto"/>
          </w:tcPr>
          <w:p w:rsidR="00AA752C" w:rsidRPr="00A67C38" w:rsidRDefault="00AA752C" w:rsidP="00A67C3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A67C38">
              <w:rPr>
                <w:color w:val="000000"/>
                <w:sz w:val="20"/>
                <w:szCs w:val="21"/>
                <w:lang w:val="uk-UA"/>
              </w:rPr>
              <w:t>9,6</w:t>
            </w:r>
          </w:p>
        </w:tc>
      </w:tr>
    </w:tbl>
    <w:p w:rsidR="00CD0AE2" w:rsidRDefault="00CD0AE2" w:rsidP="00CD0AE2">
      <w:pPr>
        <w:tabs>
          <w:tab w:val="num" w:pos="0"/>
        </w:tabs>
        <w:spacing w:line="360" w:lineRule="auto"/>
        <w:ind w:firstLine="709"/>
        <w:jc w:val="both"/>
        <w:rPr>
          <w:color w:val="000000"/>
          <w:sz w:val="28"/>
          <w:szCs w:val="30"/>
          <w:lang w:val="uk-UA"/>
        </w:rPr>
      </w:pPr>
    </w:p>
    <w:p w:rsidR="00AA752C" w:rsidRPr="00CD0AE2" w:rsidRDefault="00AA752C" w:rsidP="00CD0AE2">
      <w:pPr>
        <w:tabs>
          <w:tab w:val="num" w:pos="0"/>
        </w:tabs>
        <w:spacing w:line="360" w:lineRule="auto"/>
        <w:ind w:firstLine="709"/>
        <w:jc w:val="both"/>
        <w:rPr>
          <w:color w:val="000000"/>
          <w:sz w:val="28"/>
          <w:szCs w:val="30"/>
          <w:lang w:val="uk-UA"/>
        </w:rPr>
      </w:pPr>
      <w:r w:rsidRPr="00CD0AE2">
        <w:rPr>
          <w:color w:val="000000"/>
          <w:sz w:val="28"/>
          <w:szCs w:val="30"/>
          <w:lang w:val="uk-UA"/>
        </w:rPr>
        <w:t>Б) протитанкові засоби</w:t>
      </w:r>
    </w:p>
    <w:p w:rsidR="00AA752C" w:rsidRPr="00CD0AE2" w:rsidRDefault="00AA752C" w:rsidP="00CD0AE2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9"/>
          <w:lang w:val="uk-UA"/>
        </w:rPr>
      </w:pPr>
      <w:r w:rsidRPr="00CD0AE2">
        <w:rPr>
          <w:color w:val="000000"/>
          <w:sz w:val="28"/>
          <w:szCs w:val="29"/>
          <w:lang w:val="uk-UA"/>
        </w:rPr>
        <w:t>ТТХ гранатометів та ПТКР:</w:t>
      </w:r>
    </w:p>
    <w:p w:rsidR="00AA752C" w:rsidRPr="00CD0AE2" w:rsidRDefault="00AA752C" w:rsidP="00CD0AE2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lang w:val="uk-UA"/>
        </w:rPr>
      </w:pPr>
    </w:p>
    <w:tbl>
      <w:tblPr>
        <w:tblW w:w="9075" w:type="dxa"/>
        <w:tblInd w:w="22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12"/>
        <w:gridCol w:w="751"/>
        <w:gridCol w:w="626"/>
        <w:gridCol w:w="568"/>
        <w:gridCol w:w="682"/>
        <w:gridCol w:w="684"/>
        <w:gridCol w:w="626"/>
        <w:gridCol w:w="568"/>
        <w:gridCol w:w="1049"/>
        <w:gridCol w:w="644"/>
        <w:gridCol w:w="771"/>
        <w:gridCol w:w="624"/>
        <w:gridCol w:w="570"/>
      </w:tblGrid>
      <w:tr w:rsidR="00CD0AE2" w:rsidRPr="00A67C38" w:rsidTr="00A67C38">
        <w:trPr>
          <w:trHeight w:val="250"/>
        </w:trPr>
        <w:tc>
          <w:tcPr>
            <w:tcW w:w="915" w:type="pct"/>
            <w:gridSpan w:val="2"/>
            <w:vMerge w:val="restart"/>
            <w:shd w:val="clear" w:color="auto" w:fill="auto"/>
          </w:tcPr>
          <w:p w:rsidR="00AA752C" w:rsidRPr="00A67C38" w:rsidRDefault="00AA752C" w:rsidP="00A67C3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A67C38">
              <w:rPr>
                <w:color w:val="000000"/>
                <w:sz w:val="20"/>
                <w:szCs w:val="21"/>
                <w:lang w:val="uk-UA"/>
              </w:rPr>
              <w:t>Види озброєння</w:t>
            </w:r>
          </w:p>
        </w:tc>
        <w:tc>
          <w:tcPr>
            <w:tcW w:w="658" w:type="pct"/>
            <w:gridSpan w:val="2"/>
            <w:shd w:val="clear" w:color="auto" w:fill="auto"/>
          </w:tcPr>
          <w:p w:rsidR="00AA752C" w:rsidRPr="00A67C38" w:rsidRDefault="00AA752C" w:rsidP="00A67C3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A67C38">
              <w:rPr>
                <w:color w:val="000000"/>
                <w:sz w:val="20"/>
                <w:szCs w:val="21"/>
                <w:lang w:val="uk-UA"/>
              </w:rPr>
              <w:t>Вага (кг)</w:t>
            </w:r>
          </w:p>
        </w:tc>
        <w:tc>
          <w:tcPr>
            <w:tcW w:w="376" w:type="pct"/>
            <w:vMerge w:val="restart"/>
            <w:shd w:val="clear" w:color="auto" w:fill="auto"/>
          </w:tcPr>
          <w:p w:rsidR="00AA752C" w:rsidRPr="00A67C38" w:rsidRDefault="00AA752C" w:rsidP="00A67C3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A67C38">
              <w:rPr>
                <w:color w:val="000000"/>
                <w:sz w:val="20"/>
                <w:szCs w:val="21"/>
                <w:lang w:val="uk-UA"/>
              </w:rPr>
              <w:t>КЛБ</w:t>
            </w:r>
          </w:p>
          <w:p w:rsidR="00AA752C" w:rsidRPr="00A67C38" w:rsidRDefault="00AA752C" w:rsidP="00A67C3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A67C38">
              <w:rPr>
                <w:color w:val="000000"/>
                <w:sz w:val="20"/>
                <w:szCs w:val="21"/>
                <w:lang w:val="uk-UA"/>
              </w:rPr>
              <w:t>(мм)</w:t>
            </w:r>
          </w:p>
        </w:tc>
        <w:tc>
          <w:tcPr>
            <w:tcW w:w="377" w:type="pct"/>
            <w:vMerge w:val="restart"/>
            <w:shd w:val="clear" w:color="auto" w:fill="auto"/>
          </w:tcPr>
          <w:p w:rsidR="00AA752C" w:rsidRPr="00A67C38" w:rsidRDefault="00AA752C" w:rsidP="00A67C3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A67C38">
              <w:rPr>
                <w:color w:val="000000"/>
                <w:sz w:val="20"/>
                <w:szCs w:val="21"/>
                <w:lang w:val="uk-UA"/>
              </w:rPr>
              <w:t>ОБС</w:t>
            </w:r>
            <w:r w:rsidR="00CD0AE2" w:rsidRPr="00A67C38">
              <w:rPr>
                <w:color w:val="000000"/>
                <w:sz w:val="20"/>
                <w:szCs w:val="21"/>
                <w:lang w:val="uk-UA"/>
              </w:rPr>
              <w:t xml:space="preserve"> </w:t>
            </w:r>
            <w:r w:rsidRPr="00A67C38">
              <w:rPr>
                <w:color w:val="000000"/>
                <w:sz w:val="20"/>
                <w:szCs w:val="21"/>
                <w:lang w:val="uk-UA"/>
              </w:rPr>
              <w:t>(чол)</w:t>
            </w:r>
          </w:p>
        </w:tc>
        <w:tc>
          <w:tcPr>
            <w:tcW w:w="658" w:type="pct"/>
            <w:gridSpan w:val="2"/>
            <w:shd w:val="clear" w:color="auto" w:fill="auto"/>
          </w:tcPr>
          <w:p w:rsidR="00AA752C" w:rsidRPr="00A67C38" w:rsidRDefault="00AA752C" w:rsidP="00A67C3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A67C38">
              <w:rPr>
                <w:color w:val="000000"/>
                <w:sz w:val="20"/>
                <w:szCs w:val="21"/>
                <w:lang w:val="uk-UA"/>
              </w:rPr>
              <w:t>Достр. (м)</w:t>
            </w:r>
          </w:p>
        </w:tc>
        <w:tc>
          <w:tcPr>
            <w:tcW w:w="578" w:type="pct"/>
            <w:vMerge w:val="restart"/>
            <w:shd w:val="clear" w:color="auto" w:fill="auto"/>
          </w:tcPr>
          <w:p w:rsidR="00AA752C" w:rsidRPr="00A67C38" w:rsidRDefault="00AA752C" w:rsidP="00A67C3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A67C38">
              <w:rPr>
                <w:color w:val="000000"/>
                <w:sz w:val="20"/>
                <w:szCs w:val="21"/>
                <w:lang w:val="uk-UA"/>
              </w:rPr>
              <w:t>Брон. проб, мм</w:t>
            </w:r>
          </w:p>
        </w:tc>
        <w:tc>
          <w:tcPr>
            <w:tcW w:w="355" w:type="pct"/>
            <w:vMerge w:val="restart"/>
            <w:shd w:val="clear" w:color="auto" w:fill="auto"/>
          </w:tcPr>
          <w:p w:rsidR="00AA752C" w:rsidRPr="00A67C38" w:rsidRDefault="00AA752C" w:rsidP="00A67C3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A67C38">
              <w:rPr>
                <w:color w:val="000000"/>
                <w:sz w:val="20"/>
                <w:szCs w:val="21"/>
                <w:lang w:val="uk-UA"/>
              </w:rPr>
              <w:t>БК</w:t>
            </w:r>
            <w:r w:rsidR="00CD0AE2" w:rsidRPr="00A67C38">
              <w:rPr>
                <w:color w:val="000000"/>
                <w:sz w:val="20"/>
                <w:szCs w:val="21"/>
                <w:lang w:val="uk-UA"/>
              </w:rPr>
              <w:t xml:space="preserve"> </w:t>
            </w:r>
            <w:r w:rsidRPr="00A67C38">
              <w:rPr>
                <w:color w:val="000000"/>
                <w:sz w:val="20"/>
                <w:szCs w:val="17"/>
                <w:lang w:val="uk-UA"/>
              </w:rPr>
              <w:t>(</w:t>
            </w:r>
            <w:r w:rsidR="00CD0AE2" w:rsidRPr="00A67C38">
              <w:rPr>
                <w:color w:val="000000"/>
                <w:sz w:val="20"/>
                <w:szCs w:val="17"/>
                <w:lang w:val="uk-UA"/>
              </w:rPr>
              <w:t>шт.)</w:t>
            </w:r>
          </w:p>
        </w:tc>
        <w:tc>
          <w:tcPr>
            <w:tcW w:w="425" w:type="pct"/>
            <w:vMerge w:val="restart"/>
            <w:shd w:val="clear" w:color="auto" w:fill="auto"/>
          </w:tcPr>
          <w:p w:rsidR="00AA752C" w:rsidRPr="00A67C38" w:rsidRDefault="00AA752C" w:rsidP="00A67C3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A67C38">
              <w:rPr>
                <w:color w:val="000000"/>
                <w:sz w:val="20"/>
                <w:szCs w:val="21"/>
                <w:lang w:val="uk-UA"/>
              </w:rPr>
              <w:t>Швид. стріл, сн/хв</w:t>
            </w:r>
          </w:p>
        </w:tc>
        <w:tc>
          <w:tcPr>
            <w:tcW w:w="344" w:type="pct"/>
            <w:vMerge w:val="restart"/>
            <w:shd w:val="clear" w:color="auto" w:fill="auto"/>
          </w:tcPr>
          <w:p w:rsidR="00AA752C" w:rsidRPr="00A67C38" w:rsidRDefault="00AA752C" w:rsidP="00A67C3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A67C38">
              <w:rPr>
                <w:color w:val="000000"/>
                <w:sz w:val="20"/>
                <w:szCs w:val="21"/>
                <w:lang w:val="uk-UA"/>
              </w:rPr>
              <w:t>Час. пер. (сек)</w:t>
            </w:r>
          </w:p>
        </w:tc>
        <w:tc>
          <w:tcPr>
            <w:tcW w:w="315" w:type="pct"/>
            <w:vMerge w:val="restart"/>
            <w:shd w:val="clear" w:color="auto" w:fill="auto"/>
          </w:tcPr>
          <w:p w:rsidR="00AA752C" w:rsidRPr="00A67C38" w:rsidRDefault="00AA752C" w:rsidP="00A67C3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A67C38">
              <w:rPr>
                <w:color w:val="000000"/>
                <w:sz w:val="20"/>
                <w:szCs w:val="21"/>
                <w:lang w:val="en-US"/>
              </w:rPr>
              <w:t>V</w:t>
            </w:r>
            <w:r w:rsidRPr="00A67C38">
              <w:rPr>
                <w:color w:val="000000"/>
                <w:sz w:val="20"/>
                <w:szCs w:val="21"/>
              </w:rPr>
              <w:t xml:space="preserve">™ </w:t>
            </w:r>
            <w:r w:rsidRPr="00A67C38">
              <w:rPr>
                <w:color w:val="000000"/>
                <w:sz w:val="20"/>
                <w:szCs w:val="21"/>
                <w:lang w:val="uk-UA"/>
              </w:rPr>
              <w:t>м/хв</w:t>
            </w:r>
          </w:p>
        </w:tc>
      </w:tr>
      <w:tr w:rsidR="00CD0AE2" w:rsidRPr="00A67C38" w:rsidTr="00A67C38">
        <w:trPr>
          <w:trHeight w:val="499"/>
        </w:trPr>
        <w:tc>
          <w:tcPr>
            <w:tcW w:w="915" w:type="pct"/>
            <w:gridSpan w:val="2"/>
            <w:vMerge/>
            <w:shd w:val="clear" w:color="auto" w:fill="auto"/>
          </w:tcPr>
          <w:p w:rsidR="00AA752C" w:rsidRPr="00A67C38" w:rsidRDefault="00AA752C" w:rsidP="00A67C3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345" w:type="pct"/>
            <w:shd w:val="clear" w:color="auto" w:fill="auto"/>
          </w:tcPr>
          <w:p w:rsidR="00AA752C" w:rsidRPr="00A67C38" w:rsidRDefault="00AA752C" w:rsidP="00A67C3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A67C38">
              <w:rPr>
                <w:color w:val="000000"/>
                <w:sz w:val="20"/>
                <w:szCs w:val="21"/>
                <w:lang w:val="uk-UA"/>
              </w:rPr>
              <w:t>Зраз</w:t>
            </w:r>
          </w:p>
        </w:tc>
        <w:tc>
          <w:tcPr>
            <w:tcW w:w="313" w:type="pct"/>
            <w:shd w:val="clear" w:color="auto" w:fill="auto"/>
          </w:tcPr>
          <w:p w:rsidR="00AA752C" w:rsidRPr="00A67C38" w:rsidRDefault="00AA752C" w:rsidP="00A67C3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A67C38">
              <w:rPr>
                <w:color w:val="000000"/>
                <w:sz w:val="20"/>
                <w:szCs w:val="21"/>
                <w:lang w:val="uk-UA"/>
              </w:rPr>
              <w:t>сн.</w:t>
            </w:r>
          </w:p>
        </w:tc>
        <w:tc>
          <w:tcPr>
            <w:tcW w:w="376" w:type="pct"/>
            <w:vMerge/>
            <w:shd w:val="clear" w:color="auto" w:fill="auto"/>
          </w:tcPr>
          <w:p w:rsidR="00AA752C" w:rsidRPr="00A67C38" w:rsidRDefault="00AA752C" w:rsidP="00A67C3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377" w:type="pct"/>
            <w:vMerge/>
            <w:shd w:val="clear" w:color="auto" w:fill="auto"/>
          </w:tcPr>
          <w:p w:rsidR="00AA752C" w:rsidRPr="00A67C38" w:rsidRDefault="00AA752C" w:rsidP="00A67C3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345" w:type="pct"/>
            <w:shd w:val="clear" w:color="auto" w:fill="auto"/>
          </w:tcPr>
          <w:p w:rsidR="00AA752C" w:rsidRPr="00A67C38" w:rsidRDefault="001E0D60" w:rsidP="00A67C3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lang w:val="en-US"/>
              </w:rPr>
            </w:pPr>
            <w:r w:rsidRPr="00A67C38">
              <w:rPr>
                <w:color w:val="000000"/>
                <w:sz w:val="20"/>
                <w:lang w:val="en-US"/>
              </w:rPr>
              <w:t>max</w:t>
            </w:r>
          </w:p>
        </w:tc>
        <w:tc>
          <w:tcPr>
            <w:tcW w:w="313" w:type="pct"/>
            <w:shd w:val="clear" w:color="auto" w:fill="auto"/>
          </w:tcPr>
          <w:p w:rsidR="00AA752C" w:rsidRPr="00A67C38" w:rsidRDefault="001E0D60" w:rsidP="00A67C3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lang w:val="en-US"/>
              </w:rPr>
            </w:pPr>
            <w:r w:rsidRPr="00A67C38">
              <w:rPr>
                <w:color w:val="000000"/>
                <w:sz w:val="20"/>
                <w:lang w:val="en-US"/>
              </w:rPr>
              <w:t>min</w:t>
            </w:r>
          </w:p>
        </w:tc>
        <w:tc>
          <w:tcPr>
            <w:tcW w:w="578" w:type="pct"/>
            <w:vMerge/>
            <w:shd w:val="clear" w:color="auto" w:fill="auto"/>
          </w:tcPr>
          <w:p w:rsidR="00AA752C" w:rsidRPr="00A67C38" w:rsidRDefault="00AA752C" w:rsidP="00A67C3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355" w:type="pct"/>
            <w:vMerge/>
            <w:shd w:val="clear" w:color="auto" w:fill="auto"/>
          </w:tcPr>
          <w:p w:rsidR="00AA752C" w:rsidRPr="00A67C38" w:rsidRDefault="00AA752C" w:rsidP="00A67C3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425" w:type="pct"/>
            <w:vMerge/>
            <w:shd w:val="clear" w:color="auto" w:fill="auto"/>
          </w:tcPr>
          <w:p w:rsidR="00AA752C" w:rsidRPr="00A67C38" w:rsidRDefault="00AA752C" w:rsidP="00A67C3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344" w:type="pct"/>
            <w:vMerge/>
            <w:shd w:val="clear" w:color="auto" w:fill="auto"/>
          </w:tcPr>
          <w:p w:rsidR="00AA752C" w:rsidRPr="00A67C38" w:rsidRDefault="00AA752C" w:rsidP="00A67C3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315" w:type="pct"/>
            <w:vMerge/>
            <w:shd w:val="clear" w:color="auto" w:fill="auto"/>
          </w:tcPr>
          <w:p w:rsidR="00AA752C" w:rsidRPr="00A67C38" w:rsidRDefault="00AA752C" w:rsidP="00A67C3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</w:p>
        </w:tc>
      </w:tr>
      <w:tr w:rsidR="00CD0AE2" w:rsidRPr="00A67C38" w:rsidTr="00A67C38">
        <w:trPr>
          <w:trHeight w:val="470"/>
        </w:trPr>
        <w:tc>
          <w:tcPr>
            <w:tcW w:w="915" w:type="pct"/>
            <w:gridSpan w:val="2"/>
            <w:shd w:val="clear" w:color="auto" w:fill="auto"/>
          </w:tcPr>
          <w:p w:rsidR="00AA752C" w:rsidRPr="00A67C38" w:rsidRDefault="00AA752C" w:rsidP="00A67C3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A67C38">
              <w:rPr>
                <w:color w:val="000000"/>
                <w:sz w:val="20"/>
                <w:szCs w:val="21"/>
                <w:lang w:val="uk-UA"/>
              </w:rPr>
              <w:t>РПГ</w:t>
            </w:r>
            <w:r w:rsidR="00CD0AE2" w:rsidRPr="00A67C38">
              <w:rPr>
                <w:color w:val="000000"/>
                <w:sz w:val="20"/>
                <w:szCs w:val="21"/>
                <w:lang w:val="uk-UA"/>
              </w:rPr>
              <w:t>-7</w:t>
            </w:r>
            <w:r w:rsidRPr="00A67C38">
              <w:rPr>
                <w:color w:val="000000"/>
                <w:sz w:val="20"/>
                <w:szCs w:val="21"/>
                <w:lang w:val="uk-UA"/>
              </w:rPr>
              <w:t>В</w:t>
            </w:r>
          </w:p>
        </w:tc>
        <w:tc>
          <w:tcPr>
            <w:tcW w:w="345" w:type="pct"/>
            <w:shd w:val="clear" w:color="auto" w:fill="auto"/>
          </w:tcPr>
          <w:p w:rsidR="00AA752C" w:rsidRPr="00A67C38" w:rsidRDefault="00AA752C" w:rsidP="00A67C3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A67C38">
              <w:rPr>
                <w:color w:val="000000"/>
                <w:sz w:val="20"/>
                <w:szCs w:val="21"/>
                <w:lang w:val="uk-UA"/>
              </w:rPr>
              <w:t>6,3</w:t>
            </w:r>
          </w:p>
        </w:tc>
        <w:tc>
          <w:tcPr>
            <w:tcW w:w="313" w:type="pct"/>
            <w:shd w:val="clear" w:color="auto" w:fill="auto"/>
          </w:tcPr>
          <w:p w:rsidR="00AA752C" w:rsidRPr="00A67C38" w:rsidRDefault="00AA752C" w:rsidP="00A67C3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A67C38">
              <w:rPr>
                <w:color w:val="000000"/>
                <w:sz w:val="20"/>
                <w:szCs w:val="21"/>
                <w:lang w:val="uk-UA"/>
              </w:rPr>
              <w:t>2,2</w:t>
            </w:r>
          </w:p>
        </w:tc>
        <w:tc>
          <w:tcPr>
            <w:tcW w:w="376" w:type="pct"/>
            <w:shd w:val="clear" w:color="auto" w:fill="auto"/>
          </w:tcPr>
          <w:p w:rsidR="00AA752C" w:rsidRPr="00A67C38" w:rsidRDefault="00AA752C" w:rsidP="00A67C3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A67C38">
              <w:rPr>
                <w:color w:val="000000"/>
                <w:sz w:val="20"/>
                <w:szCs w:val="21"/>
                <w:lang w:val="uk-UA"/>
              </w:rPr>
              <w:t>40</w:t>
            </w:r>
          </w:p>
        </w:tc>
        <w:tc>
          <w:tcPr>
            <w:tcW w:w="377" w:type="pct"/>
            <w:shd w:val="clear" w:color="auto" w:fill="auto"/>
          </w:tcPr>
          <w:p w:rsidR="00AA752C" w:rsidRPr="00A67C38" w:rsidRDefault="00AA752C" w:rsidP="00A67C3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A67C38">
              <w:rPr>
                <w:color w:val="000000"/>
                <w:sz w:val="20"/>
                <w:szCs w:val="21"/>
                <w:lang w:val="uk-UA"/>
              </w:rPr>
              <w:t>2</w:t>
            </w:r>
          </w:p>
        </w:tc>
        <w:tc>
          <w:tcPr>
            <w:tcW w:w="345" w:type="pct"/>
            <w:shd w:val="clear" w:color="auto" w:fill="auto"/>
          </w:tcPr>
          <w:p w:rsidR="00AA752C" w:rsidRPr="00A67C38" w:rsidRDefault="00AA752C" w:rsidP="00A67C3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A67C38">
              <w:rPr>
                <w:color w:val="000000"/>
                <w:sz w:val="20"/>
                <w:szCs w:val="21"/>
                <w:lang w:val="uk-UA"/>
              </w:rPr>
              <w:t>1000</w:t>
            </w:r>
          </w:p>
        </w:tc>
        <w:tc>
          <w:tcPr>
            <w:tcW w:w="313" w:type="pct"/>
            <w:shd w:val="clear" w:color="auto" w:fill="auto"/>
          </w:tcPr>
          <w:p w:rsidR="00AA752C" w:rsidRPr="00A67C38" w:rsidRDefault="00AA752C" w:rsidP="00A67C3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A67C38">
              <w:rPr>
                <w:color w:val="000000"/>
                <w:sz w:val="20"/>
                <w:szCs w:val="23"/>
                <w:lang w:val="uk-UA"/>
              </w:rPr>
              <w:t>-</w:t>
            </w:r>
          </w:p>
        </w:tc>
        <w:tc>
          <w:tcPr>
            <w:tcW w:w="578" w:type="pct"/>
            <w:shd w:val="clear" w:color="auto" w:fill="auto"/>
          </w:tcPr>
          <w:p w:rsidR="00AA752C" w:rsidRPr="00A67C38" w:rsidRDefault="00AA752C" w:rsidP="00A67C3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A67C38">
              <w:rPr>
                <w:color w:val="000000"/>
                <w:sz w:val="20"/>
                <w:szCs w:val="21"/>
                <w:lang w:val="uk-UA"/>
              </w:rPr>
              <w:t>200</w:t>
            </w:r>
          </w:p>
        </w:tc>
        <w:tc>
          <w:tcPr>
            <w:tcW w:w="355" w:type="pct"/>
            <w:shd w:val="clear" w:color="auto" w:fill="auto"/>
          </w:tcPr>
          <w:p w:rsidR="00AA752C" w:rsidRPr="00A67C38" w:rsidRDefault="00AA752C" w:rsidP="00A67C3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A67C38">
              <w:rPr>
                <w:color w:val="000000"/>
                <w:sz w:val="20"/>
                <w:szCs w:val="21"/>
                <w:lang w:val="uk-UA"/>
              </w:rPr>
              <w:t>5</w:t>
            </w:r>
          </w:p>
        </w:tc>
        <w:tc>
          <w:tcPr>
            <w:tcW w:w="425" w:type="pct"/>
            <w:shd w:val="clear" w:color="auto" w:fill="auto"/>
          </w:tcPr>
          <w:p w:rsidR="00AA752C" w:rsidRPr="00A67C38" w:rsidRDefault="00AA752C" w:rsidP="00A67C3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A67C38">
              <w:rPr>
                <w:color w:val="000000"/>
                <w:sz w:val="20"/>
                <w:szCs w:val="21"/>
                <w:lang w:val="uk-UA"/>
              </w:rPr>
              <w:t>6</w:t>
            </w:r>
          </w:p>
        </w:tc>
        <w:tc>
          <w:tcPr>
            <w:tcW w:w="344" w:type="pct"/>
            <w:shd w:val="clear" w:color="auto" w:fill="auto"/>
          </w:tcPr>
          <w:p w:rsidR="00AA752C" w:rsidRPr="00A67C38" w:rsidRDefault="00AA752C" w:rsidP="00A67C3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A67C38">
              <w:rPr>
                <w:color w:val="000000"/>
                <w:sz w:val="20"/>
                <w:szCs w:val="21"/>
                <w:lang w:val="uk-UA"/>
              </w:rPr>
              <w:t>15</w:t>
            </w:r>
          </w:p>
        </w:tc>
        <w:tc>
          <w:tcPr>
            <w:tcW w:w="315" w:type="pct"/>
            <w:shd w:val="clear" w:color="auto" w:fill="auto"/>
          </w:tcPr>
          <w:p w:rsidR="00AA752C" w:rsidRPr="00A67C38" w:rsidRDefault="00AA752C" w:rsidP="00A67C3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A67C38">
              <w:rPr>
                <w:color w:val="000000"/>
                <w:sz w:val="20"/>
                <w:szCs w:val="21"/>
                <w:lang w:val="uk-UA"/>
              </w:rPr>
              <w:t>140</w:t>
            </w:r>
          </w:p>
        </w:tc>
      </w:tr>
      <w:tr w:rsidR="00CD0AE2" w:rsidRPr="00A67C38" w:rsidTr="00A67C38">
        <w:trPr>
          <w:trHeight w:val="470"/>
        </w:trPr>
        <w:tc>
          <w:tcPr>
            <w:tcW w:w="915" w:type="pct"/>
            <w:gridSpan w:val="2"/>
            <w:shd w:val="clear" w:color="auto" w:fill="auto"/>
          </w:tcPr>
          <w:p w:rsidR="00AA752C" w:rsidRPr="00A67C38" w:rsidRDefault="00AA752C" w:rsidP="00A67C3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A67C38">
              <w:rPr>
                <w:color w:val="000000"/>
                <w:sz w:val="20"/>
                <w:szCs w:val="21"/>
                <w:lang w:val="uk-UA"/>
              </w:rPr>
              <w:t>СПГ</w:t>
            </w:r>
            <w:r w:rsidR="00CD0AE2" w:rsidRPr="00A67C38">
              <w:rPr>
                <w:color w:val="000000"/>
                <w:sz w:val="20"/>
                <w:szCs w:val="21"/>
                <w:lang w:val="uk-UA"/>
              </w:rPr>
              <w:t>-9</w:t>
            </w:r>
          </w:p>
        </w:tc>
        <w:tc>
          <w:tcPr>
            <w:tcW w:w="345" w:type="pct"/>
            <w:shd w:val="clear" w:color="auto" w:fill="auto"/>
          </w:tcPr>
          <w:p w:rsidR="00AA752C" w:rsidRPr="00A67C38" w:rsidRDefault="00AA752C" w:rsidP="00A67C3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A67C38">
              <w:rPr>
                <w:color w:val="000000"/>
                <w:sz w:val="20"/>
                <w:szCs w:val="21"/>
                <w:lang w:val="uk-UA"/>
              </w:rPr>
              <w:t>50,5</w:t>
            </w:r>
          </w:p>
        </w:tc>
        <w:tc>
          <w:tcPr>
            <w:tcW w:w="313" w:type="pct"/>
            <w:shd w:val="clear" w:color="auto" w:fill="auto"/>
          </w:tcPr>
          <w:p w:rsidR="00AA752C" w:rsidRPr="00A67C38" w:rsidRDefault="00AA752C" w:rsidP="00A67C3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A67C38">
              <w:rPr>
                <w:color w:val="000000"/>
                <w:sz w:val="20"/>
                <w:szCs w:val="21"/>
                <w:lang w:val="uk-UA"/>
              </w:rPr>
              <w:t>5,5</w:t>
            </w:r>
          </w:p>
        </w:tc>
        <w:tc>
          <w:tcPr>
            <w:tcW w:w="376" w:type="pct"/>
            <w:shd w:val="clear" w:color="auto" w:fill="auto"/>
          </w:tcPr>
          <w:p w:rsidR="00AA752C" w:rsidRPr="00A67C38" w:rsidRDefault="00AA752C" w:rsidP="00A67C3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A67C38">
              <w:rPr>
                <w:color w:val="000000"/>
                <w:sz w:val="20"/>
                <w:szCs w:val="21"/>
                <w:lang w:val="uk-UA"/>
              </w:rPr>
              <w:t>73</w:t>
            </w:r>
          </w:p>
        </w:tc>
        <w:tc>
          <w:tcPr>
            <w:tcW w:w="377" w:type="pct"/>
            <w:shd w:val="clear" w:color="auto" w:fill="auto"/>
          </w:tcPr>
          <w:p w:rsidR="00AA752C" w:rsidRPr="00A67C38" w:rsidRDefault="00AA752C" w:rsidP="00A67C3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A67C38">
              <w:rPr>
                <w:color w:val="000000"/>
                <w:sz w:val="20"/>
                <w:szCs w:val="21"/>
                <w:lang w:val="uk-UA"/>
              </w:rPr>
              <w:t>4</w:t>
            </w:r>
          </w:p>
        </w:tc>
        <w:tc>
          <w:tcPr>
            <w:tcW w:w="345" w:type="pct"/>
            <w:shd w:val="clear" w:color="auto" w:fill="auto"/>
          </w:tcPr>
          <w:p w:rsidR="00AA752C" w:rsidRPr="00A67C38" w:rsidRDefault="00AA752C" w:rsidP="00A67C3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A67C38">
              <w:rPr>
                <w:color w:val="000000"/>
                <w:sz w:val="20"/>
                <w:szCs w:val="21"/>
                <w:lang w:val="uk-UA"/>
              </w:rPr>
              <w:t>4500</w:t>
            </w:r>
          </w:p>
        </w:tc>
        <w:tc>
          <w:tcPr>
            <w:tcW w:w="313" w:type="pct"/>
            <w:shd w:val="clear" w:color="auto" w:fill="auto"/>
          </w:tcPr>
          <w:p w:rsidR="00AA752C" w:rsidRPr="00A67C38" w:rsidRDefault="00AA752C" w:rsidP="00A67C3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A67C38">
              <w:rPr>
                <w:color w:val="000000"/>
                <w:sz w:val="20"/>
                <w:szCs w:val="21"/>
                <w:lang w:val="uk-UA"/>
              </w:rPr>
              <w:t>Дпп 1300</w:t>
            </w:r>
          </w:p>
        </w:tc>
        <w:tc>
          <w:tcPr>
            <w:tcW w:w="578" w:type="pct"/>
            <w:shd w:val="clear" w:color="auto" w:fill="auto"/>
          </w:tcPr>
          <w:p w:rsidR="00AA752C" w:rsidRPr="00A67C38" w:rsidRDefault="00AA752C" w:rsidP="00A67C3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A67C38">
              <w:rPr>
                <w:color w:val="000000"/>
                <w:sz w:val="20"/>
                <w:szCs w:val="21"/>
                <w:lang w:val="uk-UA"/>
              </w:rPr>
              <w:t>300</w:t>
            </w:r>
          </w:p>
        </w:tc>
        <w:tc>
          <w:tcPr>
            <w:tcW w:w="355" w:type="pct"/>
            <w:shd w:val="clear" w:color="auto" w:fill="auto"/>
          </w:tcPr>
          <w:p w:rsidR="00AA752C" w:rsidRPr="00A67C38" w:rsidRDefault="00AA752C" w:rsidP="00A67C3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A67C38">
              <w:rPr>
                <w:color w:val="000000"/>
                <w:sz w:val="20"/>
                <w:szCs w:val="21"/>
                <w:lang w:val="uk-UA"/>
              </w:rPr>
              <w:t>6</w:t>
            </w:r>
          </w:p>
        </w:tc>
        <w:tc>
          <w:tcPr>
            <w:tcW w:w="425" w:type="pct"/>
            <w:shd w:val="clear" w:color="auto" w:fill="auto"/>
          </w:tcPr>
          <w:p w:rsidR="00AA752C" w:rsidRPr="00A67C38" w:rsidRDefault="00AA752C" w:rsidP="00A67C3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A67C38">
              <w:rPr>
                <w:color w:val="000000"/>
                <w:sz w:val="20"/>
                <w:szCs w:val="21"/>
                <w:lang w:val="uk-UA"/>
              </w:rPr>
              <w:t>6</w:t>
            </w:r>
          </w:p>
        </w:tc>
        <w:tc>
          <w:tcPr>
            <w:tcW w:w="344" w:type="pct"/>
            <w:shd w:val="clear" w:color="auto" w:fill="auto"/>
          </w:tcPr>
          <w:p w:rsidR="00AA752C" w:rsidRPr="00A67C38" w:rsidRDefault="00AA752C" w:rsidP="00A67C3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A67C38">
              <w:rPr>
                <w:color w:val="000000"/>
                <w:sz w:val="20"/>
                <w:szCs w:val="21"/>
                <w:lang w:val="uk-UA"/>
              </w:rPr>
              <w:t>25</w:t>
            </w:r>
          </w:p>
        </w:tc>
        <w:tc>
          <w:tcPr>
            <w:tcW w:w="315" w:type="pct"/>
            <w:shd w:val="clear" w:color="auto" w:fill="auto"/>
          </w:tcPr>
          <w:p w:rsidR="00AA752C" w:rsidRPr="00A67C38" w:rsidRDefault="00AA752C" w:rsidP="00A67C3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A67C38">
              <w:rPr>
                <w:color w:val="000000"/>
                <w:sz w:val="20"/>
                <w:szCs w:val="21"/>
                <w:lang w:val="uk-UA"/>
              </w:rPr>
              <w:t>435</w:t>
            </w:r>
          </w:p>
        </w:tc>
      </w:tr>
      <w:tr w:rsidR="00CD0AE2" w:rsidRPr="00A67C38" w:rsidTr="00A67C38">
        <w:trPr>
          <w:trHeight w:val="432"/>
        </w:trPr>
        <w:tc>
          <w:tcPr>
            <w:tcW w:w="915" w:type="pct"/>
            <w:gridSpan w:val="2"/>
            <w:shd w:val="clear" w:color="auto" w:fill="auto"/>
          </w:tcPr>
          <w:p w:rsidR="00AA752C" w:rsidRPr="00A67C38" w:rsidRDefault="00AA752C" w:rsidP="00A67C3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lang w:val="uk-UA"/>
              </w:rPr>
            </w:pPr>
            <w:r w:rsidRPr="00A67C38">
              <w:rPr>
                <w:color w:val="000000"/>
                <w:sz w:val="20"/>
                <w:lang w:val="uk-UA"/>
              </w:rPr>
              <w:t>9к11</w:t>
            </w:r>
            <w:r w:rsidR="00CD0AE2" w:rsidRPr="00A67C38">
              <w:rPr>
                <w:color w:val="000000"/>
                <w:sz w:val="20"/>
                <w:lang w:val="uk-UA"/>
              </w:rPr>
              <w:t>5 (</w:t>
            </w:r>
            <w:r w:rsidRPr="00A67C38">
              <w:rPr>
                <w:color w:val="000000"/>
                <w:sz w:val="20"/>
                <w:lang w:val="uk-UA"/>
              </w:rPr>
              <w:t>метис)</w:t>
            </w:r>
          </w:p>
        </w:tc>
        <w:tc>
          <w:tcPr>
            <w:tcW w:w="345" w:type="pct"/>
            <w:shd w:val="clear" w:color="auto" w:fill="auto"/>
          </w:tcPr>
          <w:p w:rsidR="00AA752C" w:rsidRPr="00A67C38" w:rsidRDefault="00AA752C" w:rsidP="00A67C3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A67C38">
              <w:rPr>
                <w:color w:val="000000"/>
                <w:sz w:val="20"/>
                <w:szCs w:val="21"/>
                <w:lang w:val="uk-UA"/>
              </w:rPr>
              <w:t>16,5</w:t>
            </w:r>
          </w:p>
        </w:tc>
        <w:tc>
          <w:tcPr>
            <w:tcW w:w="313" w:type="pct"/>
            <w:shd w:val="clear" w:color="auto" w:fill="auto"/>
          </w:tcPr>
          <w:p w:rsidR="00AA752C" w:rsidRPr="00A67C38" w:rsidRDefault="00AA752C" w:rsidP="00A67C3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A67C38">
              <w:rPr>
                <w:color w:val="000000"/>
                <w:sz w:val="20"/>
                <w:szCs w:val="21"/>
                <w:lang w:val="uk-UA"/>
              </w:rPr>
              <w:t>6</w:t>
            </w:r>
          </w:p>
        </w:tc>
        <w:tc>
          <w:tcPr>
            <w:tcW w:w="376" w:type="pct"/>
            <w:shd w:val="clear" w:color="auto" w:fill="auto"/>
          </w:tcPr>
          <w:p w:rsidR="00AA752C" w:rsidRPr="00A67C38" w:rsidRDefault="00AA752C" w:rsidP="00A67C3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A67C38">
              <w:rPr>
                <w:color w:val="000000"/>
                <w:sz w:val="20"/>
                <w:szCs w:val="21"/>
                <w:lang w:val="uk-UA"/>
              </w:rPr>
              <w:t>93</w:t>
            </w:r>
          </w:p>
        </w:tc>
        <w:tc>
          <w:tcPr>
            <w:tcW w:w="377" w:type="pct"/>
            <w:shd w:val="clear" w:color="auto" w:fill="auto"/>
          </w:tcPr>
          <w:p w:rsidR="00AA752C" w:rsidRPr="00A67C38" w:rsidRDefault="00AA752C" w:rsidP="00A67C3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A67C38">
              <w:rPr>
                <w:color w:val="000000"/>
                <w:sz w:val="20"/>
                <w:szCs w:val="21"/>
                <w:lang w:val="uk-UA"/>
              </w:rPr>
              <w:t>2</w:t>
            </w:r>
          </w:p>
        </w:tc>
        <w:tc>
          <w:tcPr>
            <w:tcW w:w="345" w:type="pct"/>
            <w:shd w:val="clear" w:color="auto" w:fill="auto"/>
          </w:tcPr>
          <w:p w:rsidR="00AA752C" w:rsidRPr="00A67C38" w:rsidRDefault="00AA752C" w:rsidP="00A67C3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A67C38">
              <w:rPr>
                <w:color w:val="000000"/>
                <w:sz w:val="20"/>
                <w:szCs w:val="21"/>
                <w:lang w:val="uk-UA"/>
              </w:rPr>
              <w:t>1000</w:t>
            </w:r>
          </w:p>
        </w:tc>
        <w:tc>
          <w:tcPr>
            <w:tcW w:w="313" w:type="pct"/>
            <w:shd w:val="clear" w:color="auto" w:fill="auto"/>
          </w:tcPr>
          <w:p w:rsidR="00AA752C" w:rsidRPr="00A67C38" w:rsidRDefault="00AA752C" w:rsidP="00A67C3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A67C38">
              <w:rPr>
                <w:color w:val="000000"/>
                <w:sz w:val="20"/>
                <w:szCs w:val="21"/>
                <w:lang w:val="uk-UA"/>
              </w:rPr>
              <w:t>40</w:t>
            </w:r>
          </w:p>
        </w:tc>
        <w:tc>
          <w:tcPr>
            <w:tcW w:w="578" w:type="pct"/>
            <w:shd w:val="clear" w:color="auto" w:fill="auto"/>
          </w:tcPr>
          <w:p w:rsidR="00AA752C" w:rsidRPr="00A67C38" w:rsidRDefault="00AA752C" w:rsidP="00A67C3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A67C38">
              <w:rPr>
                <w:color w:val="000000"/>
                <w:sz w:val="20"/>
                <w:szCs w:val="21"/>
                <w:lang w:val="uk-UA"/>
              </w:rPr>
              <w:t>500</w:t>
            </w:r>
          </w:p>
        </w:tc>
        <w:tc>
          <w:tcPr>
            <w:tcW w:w="355" w:type="pct"/>
            <w:shd w:val="clear" w:color="auto" w:fill="auto"/>
          </w:tcPr>
          <w:p w:rsidR="00AA752C" w:rsidRPr="00A67C38" w:rsidRDefault="00AA752C" w:rsidP="00A67C3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A67C38">
              <w:rPr>
                <w:color w:val="000000"/>
                <w:sz w:val="20"/>
                <w:szCs w:val="21"/>
                <w:lang w:val="uk-UA"/>
              </w:rPr>
              <w:t>8</w:t>
            </w:r>
          </w:p>
        </w:tc>
        <w:tc>
          <w:tcPr>
            <w:tcW w:w="425" w:type="pct"/>
            <w:shd w:val="clear" w:color="auto" w:fill="auto"/>
          </w:tcPr>
          <w:p w:rsidR="00AA752C" w:rsidRPr="00A67C38" w:rsidRDefault="00AA752C" w:rsidP="00A67C3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A67C38">
              <w:rPr>
                <w:color w:val="000000"/>
                <w:sz w:val="20"/>
                <w:szCs w:val="21"/>
                <w:lang w:val="uk-UA"/>
              </w:rPr>
              <w:t>4</w:t>
            </w:r>
            <w:r w:rsidR="00CD0AE2" w:rsidRPr="00A67C38">
              <w:rPr>
                <w:color w:val="000000"/>
                <w:sz w:val="20"/>
                <w:szCs w:val="21"/>
                <w:lang w:val="uk-UA"/>
              </w:rPr>
              <w:t>–5</w:t>
            </w:r>
          </w:p>
        </w:tc>
        <w:tc>
          <w:tcPr>
            <w:tcW w:w="344" w:type="pct"/>
            <w:shd w:val="clear" w:color="auto" w:fill="auto"/>
          </w:tcPr>
          <w:p w:rsidR="00AA752C" w:rsidRPr="00A67C38" w:rsidRDefault="00AA752C" w:rsidP="00A67C3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A67C38">
              <w:rPr>
                <w:color w:val="000000"/>
                <w:sz w:val="20"/>
                <w:szCs w:val="21"/>
                <w:lang w:val="uk-UA"/>
              </w:rPr>
              <w:t>15</w:t>
            </w:r>
          </w:p>
        </w:tc>
        <w:tc>
          <w:tcPr>
            <w:tcW w:w="315" w:type="pct"/>
            <w:shd w:val="clear" w:color="auto" w:fill="auto"/>
          </w:tcPr>
          <w:p w:rsidR="00AA752C" w:rsidRPr="00A67C38" w:rsidRDefault="00AA752C" w:rsidP="00A67C3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A67C38">
              <w:rPr>
                <w:color w:val="000000"/>
                <w:sz w:val="20"/>
                <w:szCs w:val="21"/>
                <w:lang w:val="uk-UA"/>
              </w:rPr>
              <w:t>180</w:t>
            </w:r>
          </w:p>
        </w:tc>
      </w:tr>
      <w:tr w:rsidR="00CD0AE2" w:rsidRPr="00A67C38" w:rsidTr="00A67C38">
        <w:trPr>
          <w:trHeight w:val="470"/>
        </w:trPr>
        <w:tc>
          <w:tcPr>
            <w:tcW w:w="502" w:type="pct"/>
            <w:vMerge w:val="restart"/>
            <w:shd w:val="clear" w:color="auto" w:fill="auto"/>
          </w:tcPr>
          <w:p w:rsidR="00AA752C" w:rsidRPr="00A67C38" w:rsidRDefault="00AA752C" w:rsidP="00A67C3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A67C38">
              <w:rPr>
                <w:color w:val="000000"/>
                <w:sz w:val="20"/>
                <w:szCs w:val="21"/>
                <w:lang w:val="uk-UA"/>
              </w:rPr>
              <w:t xml:space="preserve">9К111 </w:t>
            </w:r>
            <w:r w:rsidR="00CD0AE2" w:rsidRPr="00A67C38">
              <w:rPr>
                <w:color w:val="000000"/>
                <w:sz w:val="20"/>
                <w:szCs w:val="21"/>
                <w:lang w:val="uk-UA"/>
              </w:rPr>
              <w:t>«ФАГОТ»</w:t>
            </w:r>
          </w:p>
        </w:tc>
        <w:tc>
          <w:tcPr>
            <w:tcW w:w="413" w:type="pct"/>
            <w:shd w:val="clear" w:color="auto" w:fill="auto"/>
          </w:tcPr>
          <w:p w:rsidR="00AA752C" w:rsidRPr="00A67C38" w:rsidRDefault="00AA752C" w:rsidP="00A67C3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A67C38">
              <w:rPr>
                <w:color w:val="000000"/>
                <w:sz w:val="20"/>
                <w:szCs w:val="21"/>
                <w:lang w:val="uk-UA"/>
              </w:rPr>
              <w:t>9М111</w:t>
            </w:r>
          </w:p>
        </w:tc>
        <w:tc>
          <w:tcPr>
            <w:tcW w:w="345" w:type="pct"/>
            <w:shd w:val="clear" w:color="auto" w:fill="auto"/>
          </w:tcPr>
          <w:p w:rsidR="00AA752C" w:rsidRPr="00A67C38" w:rsidRDefault="00AA752C" w:rsidP="00A67C3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A67C38">
              <w:rPr>
                <w:color w:val="000000"/>
                <w:sz w:val="20"/>
                <w:szCs w:val="21"/>
                <w:lang w:val="uk-UA"/>
              </w:rPr>
              <w:t>22+1 3</w:t>
            </w:r>
          </w:p>
        </w:tc>
        <w:tc>
          <w:tcPr>
            <w:tcW w:w="313" w:type="pct"/>
            <w:shd w:val="clear" w:color="auto" w:fill="auto"/>
          </w:tcPr>
          <w:p w:rsidR="00AA752C" w:rsidRPr="00A67C38" w:rsidRDefault="00AA752C" w:rsidP="00A67C3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A67C38">
              <w:rPr>
                <w:color w:val="000000"/>
                <w:sz w:val="20"/>
                <w:szCs w:val="21"/>
                <w:lang w:val="uk-UA"/>
              </w:rPr>
              <w:t>7,6</w:t>
            </w:r>
          </w:p>
        </w:tc>
        <w:tc>
          <w:tcPr>
            <w:tcW w:w="376" w:type="pct"/>
            <w:shd w:val="clear" w:color="auto" w:fill="auto"/>
          </w:tcPr>
          <w:p w:rsidR="00AA752C" w:rsidRPr="00A67C38" w:rsidRDefault="00AA752C" w:rsidP="00A67C3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A67C38">
              <w:rPr>
                <w:color w:val="000000"/>
                <w:sz w:val="20"/>
                <w:szCs w:val="21"/>
                <w:lang w:val="uk-UA"/>
              </w:rPr>
              <w:t>120</w:t>
            </w:r>
          </w:p>
        </w:tc>
        <w:tc>
          <w:tcPr>
            <w:tcW w:w="377" w:type="pct"/>
            <w:shd w:val="clear" w:color="auto" w:fill="auto"/>
          </w:tcPr>
          <w:p w:rsidR="00AA752C" w:rsidRPr="00A67C38" w:rsidRDefault="00AA752C" w:rsidP="00A67C3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A67C38">
              <w:rPr>
                <w:color w:val="000000"/>
                <w:sz w:val="20"/>
                <w:szCs w:val="21"/>
                <w:lang w:val="uk-UA"/>
              </w:rPr>
              <w:t>3</w:t>
            </w:r>
          </w:p>
        </w:tc>
        <w:tc>
          <w:tcPr>
            <w:tcW w:w="345" w:type="pct"/>
            <w:shd w:val="clear" w:color="auto" w:fill="auto"/>
          </w:tcPr>
          <w:p w:rsidR="00AA752C" w:rsidRPr="00A67C38" w:rsidRDefault="00AA752C" w:rsidP="00A67C3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A67C38">
              <w:rPr>
                <w:color w:val="000000"/>
                <w:sz w:val="20"/>
                <w:szCs w:val="21"/>
                <w:lang w:val="uk-UA"/>
              </w:rPr>
              <w:t>2000</w:t>
            </w:r>
          </w:p>
        </w:tc>
        <w:tc>
          <w:tcPr>
            <w:tcW w:w="313" w:type="pct"/>
            <w:shd w:val="clear" w:color="auto" w:fill="auto"/>
          </w:tcPr>
          <w:p w:rsidR="00AA752C" w:rsidRPr="00A67C38" w:rsidRDefault="00AA752C" w:rsidP="00A67C3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A67C38">
              <w:rPr>
                <w:color w:val="000000"/>
                <w:sz w:val="20"/>
                <w:szCs w:val="21"/>
                <w:lang w:val="uk-UA"/>
              </w:rPr>
              <w:t>70</w:t>
            </w:r>
          </w:p>
        </w:tc>
        <w:tc>
          <w:tcPr>
            <w:tcW w:w="578" w:type="pct"/>
            <w:shd w:val="clear" w:color="auto" w:fill="auto"/>
          </w:tcPr>
          <w:p w:rsidR="00AA752C" w:rsidRPr="00A67C38" w:rsidRDefault="00AA752C" w:rsidP="00A67C3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A67C38">
              <w:rPr>
                <w:color w:val="000000"/>
                <w:sz w:val="20"/>
                <w:szCs w:val="21"/>
                <w:lang w:val="uk-UA"/>
              </w:rPr>
              <w:t>4500</w:t>
            </w:r>
          </w:p>
        </w:tc>
        <w:tc>
          <w:tcPr>
            <w:tcW w:w="355" w:type="pct"/>
            <w:shd w:val="clear" w:color="auto" w:fill="auto"/>
          </w:tcPr>
          <w:p w:rsidR="00AA752C" w:rsidRPr="00A67C38" w:rsidRDefault="00AA752C" w:rsidP="00A67C3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A67C38">
              <w:rPr>
                <w:color w:val="000000"/>
                <w:sz w:val="20"/>
                <w:szCs w:val="21"/>
                <w:lang w:val="uk-UA"/>
              </w:rPr>
              <w:t>8</w:t>
            </w:r>
          </w:p>
        </w:tc>
        <w:tc>
          <w:tcPr>
            <w:tcW w:w="425" w:type="pct"/>
            <w:shd w:val="clear" w:color="auto" w:fill="auto"/>
          </w:tcPr>
          <w:p w:rsidR="00AA752C" w:rsidRPr="00A67C38" w:rsidRDefault="00AA752C" w:rsidP="00A67C3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A67C38">
              <w:rPr>
                <w:color w:val="000000"/>
                <w:sz w:val="20"/>
                <w:szCs w:val="21"/>
                <w:lang w:val="uk-UA"/>
              </w:rPr>
              <w:t>3</w:t>
            </w:r>
          </w:p>
        </w:tc>
        <w:tc>
          <w:tcPr>
            <w:tcW w:w="344" w:type="pct"/>
            <w:shd w:val="clear" w:color="auto" w:fill="auto"/>
          </w:tcPr>
          <w:p w:rsidR="00AA752C" w:rsidRPr="00A67C38" w:rsidRDefault="00AA752C" w:rsidP="00A67C3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A67C38">
              <w:rPr>
                <w:color w:val="000000"/>
                <w:sz w:val="20"/>
                <w:szCs w:val="21"/>
                <w:lang w:val="uk-UA"/>
              </w:rPr>
              <w:t>60^</w:t>
            </w:r>
          </w:p>
        </w:tc>
        <w:tc>
          <w:tcPr>
            <w:tcW w:w="315" w:type="pct"/>
            <w:shd w:val="clear" w:color="auto" w:fill="auto"/>
          </w:tcPr>
          <w:p w:rsidR="00AA752C" w:rsidRPr="00A67C38" w:rsidRDefault="00AA752C" w:rsidP="00A67C3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A67C38">
              <w:rPr>
                <w:color w:val="000000"/>
                <w:sz w:val="20"/>
                <w:szCs w:val="21"/>
                <w:lang w:val="uk-UA"/>
              </w:rPr>
              <w:t>186</w:t>
            </w:r>
          </w:p>
        </w:tc>
      </w:tr>
      <w:tr w:rsidR="00CD0AE2" w:rsidRPr="00A67C38" w:rsidTr="00A67C38">
        <w:trPr>
          <w:trHeight w:val="470"/>
        </w:trPr>
        <w:tc>
          <w:tcPr>
            <w:tcW w:w="502" w:type="pct"/>
            <w:vMerge/>
            <w:shd w:val="clear" w:color="auto" w:fill="auto"/>
          </w:tcPr>
          <w:p w:rsidR="00AA752C" w:rsidRPr="00A67C38" w:rsidRDefault="00AA752C" w:rsidP="00A67C3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413" w:type="pct"/>
            <w:shd w:val="clear" w:color="auto" w:fill="auto"/>
          </w:tcPr>
          <w:p w:rsidR="00AA752C" w:rsidRPr="00A67C38" w:rsidRDefault="00AA752C" w:rsidP="00A67C3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A67C38">
              <w:rPr>
                <w:color w:val="000000"/>
                <w:sz w:val="20"/>
                <w:szCs w:val="21"/>
                <w:lang w:val="uk-UA"/>
              </w:rPr>
              <w:t>9М113</w:t>
            </w:r>
          </w:p>
        </w:tc>
        <w:tc>
          <w:tcPr>
            <w:tcW w:w="345" w:type="pct"/>
            <w:shd w:val="clear" w:color="auto" w:fill="auto"/>
          </w:tcPr>
          <w:p w:rsidR="00AA752C" w:rsidRPr="00A67C38" w:rsidRDefault="00AA752C" w:rsidP="00A67C3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A67C38">
              <w:rPr>
                <w:color w:val="000000"/>
                <w:sz w:val="20"/>
                <w:szCs w:val="21"/>
                <w:lang w:val="uk-UA"/>
              </w:rPr>
              <w:t>22+2 5</w:t>
            </w:r>
          </w:p>
        </w:tc>
        <w:tc>
          <w:tcPr>
            <w:tcW w:w="313" w:type="pct"/>
            <w:shd w:val="clear" w:color="auto" w:fill="auto"/>
          </w:tcPr>
          <w:p w:rsidR="00AA752C" w:rsidRPr="00A67C38" w:rsidRDefault="00AA752C" w:rsidP="00A67C3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A67C38">
              <w:rPr>
                <w:color w:val="000000"/>
                <w:sz w:val="20"/>
                <w:szCs w:val="21"/>
                <w:lang w:val="uk-UA"/>
              </w:rPr>
              <w:t>14,5</w:t>
            </w:r>
          </w:p>
        </w:tc>
        <w:tc>
          <w:tcPr>
            <w:tcW w:w="376" w:type="pct"/>
            <w:shd w:val="clear" w:color="auto" w:fill="auto"/>
          </w:tcPr>
          <w:p w:rsidR="00AA752C" w:rsidRPr="00A67C38" w:rsidRDefault="00AA752C" w:rsidP="00A67C3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A67C38">
              <w:rPr>
                <w:color w:val="000000"/>
                <w:sz w:val="20"/>
                <w:szCs w:val="21"/>
                <w:lang w:val="uk-UA"/>
              </w:rPr>
              <w:t>135</w:t>
            </w:r>
          </w:p>
        </w:tc>
        <w:tc>
          <w:tcPr>
            <w:tcW w:w="377" w:type="pct"/>
            <w:shd w:val="clear" w:color="auto" w:fill="auto"/>
          </w:tcPr>
          <w:p w:rsidR="00AA752C" w:rsidRPr="00A67C38" w:rsidRDefault="00AA752C" w:rsidP="00A67C3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A67C38">
              <w:rPr>
                <w:color w:val="000000"/>
                <w:sz w:val="20"/>
                <w:szCs w:val="21"/>
                <w:lang w:val="uk-UA"/>
              </w:rPr>
              <w:t>3</w:t>
            </w:r>
          </w:p>
        </w:tc>
        <w:tc>
          <w:tcPr>
            <w:tcW w:w="345" w:type="pct"/>
            <w:shd w:val="clear" w:color="auto" w:fill="auto"/>
          </w:tcPr>
          <w:p w:rsidR="00AA752C" w:rsidRPr="00A67C38" w:rsidRDefault="00AA752C" w:rsidP="00A67C3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A67C38">
              <w:rPr>
                <w:color w:val="000000"/>
                <w:sz w:val="20"/>
                <w:szCs w:val="21"/>
                <w:lang w:val="uk-UA"/>
              </w:rPr>
              <w:t>3000</w:t>
            </w:r>
          </w:p>
        </w:tc>
        <w:tc>
          <w:tcPr>
            <w:tcW w:w="313" w:type="pct"/>
            <w:shd w:val="clear" w:color="auto" w:fill="auto"/>
          </w:tcPr>
          <w:p w:rsidR="00AA752C" w:rsidRPr="00A67C38" w:rsidRDefault="00AA752C" w:rsidP="00A67C3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A67C38">
              <w:rPr>
                <w:color w:val="000000"/>
                <w:sz w:val="20"/>
                <w:szCs w:val="21"/>
                <w:lang w:val="uk-UA"/>
              </w:rPr>
              <w:t>75</w:t>
            </w:r>
          </w:p>
        </w:tc>
        <w:tc>
          <w:tcPr>
            <w:tcW w:w="578" w:type="pct"/>
            <w:shd w:val="clear" w:color="auto" w:fill="auto"/>
          </w:tcPr>
          <w:p w:rsidR="00AA752C" w:rsidRPr="00A67C38" w:rsidRDefault="00AA752C" w:rsidP="00A67C3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A67C38">
              <w:rPr>
                <w:color w:val="000000"/>
                <w:sz w:val="20"/>
                <w:szCs w:val="21"/>
                <w:lang w:val="uk-UA"/>
              </w:rPr>
              <w:t>500</w:t>
            </w:r>
          </w:p>
        </w:tc>
        <w:tc>
          <w:tcPr>
            <w:tcW w:w="355" w:type="pct"/>
            <w:shd w:val="clear" w:color="auto" w:fill="auto"/>
          </w:tcPr>
          <w:p w:rsidR="00AA752C" w:rsidRPr="00A67C38" w:rsidRDefault="00AA752C" w:rsidP="00A67C3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A67C38">
              <w:rPr>
                <w:color w:val="000000"/>
                <w:sz w:val="20"/>
                <w:szCs w:val="21"/>
                <w:lang w:val="uk-UA"/>
              </w:rPr>
              <w:t>8</w:t>
            </w:r>
          </w:p>
        </w:tc>
        <w:tc>
          <w:tcPr>
            <w:tcW w:w="425" w:type="pct"/>
            <w:shd w:val="clear" w:color="auto" w:fill="auto"/>
          </w:tcPr>
          <w:p w:rsidR="00AA752C" w:rsidRPr="00A67C38" w:rsidRDefault="00AA752C" w:rsidP="00A67C3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A67C38">
              <w:rPr>
                <w:color w:val="000000"/>
                <w:sz w:val="20"/>
                <w:szCs w:val="21"/>
                <w:lang w:val="uk-UA"/>
              </w:rPr>
              <w:t>3</w:t>
            </w:r>
          </w:p>
        </w:tc>
        <w:tc>
          <w:tcPr>
            <w:tcW w:w="344" w:type="pct"/>
            <w:shd w:val="clear" w:color="auto" w:fill="auto"/>
          </w:tcPr>
          <w:p w:rsidR="00AA752C" w:rsidRPr="00A67C38" w:rsidRDefault="00AA752C" w:rsidP="00A67C3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A67C38">
              <w:rPr>
                <w:color w:val="000000"/>
                <w:sz w:val="20"/>
                <w:szCs w:val="21"/>
                <w:lang w:val="uk-UA"/>
              </w:rPr>
              <w:t>60</w:t>
            </w:r>
          </w:p>
        </w:tc>
        <w:tc>
          <w:tcPr>
            <w:tcW w:w="315" w:type="pct"/>
            <w:shd w:val="clear" w:color="auto" w:fill="auto"/>
          </w:tcPr>
          <w:p w:rsidR="00AA752C" w:rsidRPr="00A67C38" w:rsidRDefault="00AA752C" w:rsidP="00A67C3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A67C38">
              <w:rPr>
                <w:color w:val="000000"/>
                <w:sz w:val="20"/>
                <w:szCs w:val="21"/>
                <w:lang w:val="uk-UA"/>
              </w:rPr>
              <w:t>208</w:t>
            </w:r>
          </w:p>
        </w:tc>
      </w:tr>
      <w:tr w:rsidR="00CD0AE2" w:rsidRPr="00A67C38" w:rsidTr="00A67C38">
        <w:trPr>
          <w:trHeight w:val="480"/>
        </w:trPr>
        <w:tc>
          <w:tcPr>
            <w:tcW w:w="915" w:type="pct"/>
            <w:gridSpan w:val="2"/>
            <w:shd w:val="clear" w:color="auto" w:fill="auto"/>
          </w:tcPr>
          <w:p w:rsidR="00AA752C" w:rsidRPr="00A67C38" w:rsidRDefault="00AA752C" w:rsidP="00A67C3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A67C38">
              <w:rPr>
                <w:color w:val="000000"/>
                <w:sz w:val="20"/>
                <w:szCs w:val="21"/>
                <w:lang w:val="uk-UA"/>
              </w:rPr>
              <w:t xml:space="preserve">9П148 </w:t>
            </w:r>
            <w:r w:rsidR="00CD0AE2" w:rsidRPr="00A67C38">
              <w:rPr>
                <w:color w:val="000000"/>
                <w:sz w:val="20"/>
                <w:szCs w:val="21"/>
                <w:lang w:val="uk-UA"/>
              </w:rPr>
              <w:t>«КОНКУРС»</w:t>
            </w:r>
          </w:p>
        </w:tc>
        <w:tc>
          <w:tcPr>
            <w:tcW w:w="345" w:type="pct"/>
            <w:shd w:val="clear" w:color="auto" w:fill="auto"/>
          </w:tcPr>
          <w:p w:rsidR="00AA752C" w:rsidRPr="00A67C38" w:rsidRDefault="00AA752C" w:rsidP="00A67C3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A67C38">
              <w:rPr>
                <w:color w:val="000000"/>
                <w:sz w:val="20"/>
                <w:szCs w:val="21"/>
                <w:lang w:val="uk-UA"/>
              </w:rPr>
              <w:t>7000</w:t>
            </w:r>
          </w:p>
        </w:tc>
        <w:tc>
          <w:tcPr>
            <w:tcW w:w="313" w:type="pct"/>
            <w:shd w:val="clear" w:color="auto" w:fill="auto"/>
          </w:tcPr>
          <w:p w:rsidR="00AA752C" w:rsidRPr="00A67C38" w:rsidRDefault="00AA752C" w:rsidP="00A67C3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A67C38">
              <w:rPr>
                <w:color w:val="000000"/>
                <w:sz w:val="20"/>
                <w:szCs w:val="21"/>
                <w:lang w:val="uk-UA"/>
              </w:rPr>
              <w:t>14,5</w:t>
            </w:r>
          </w:p>
        </w:tc>
        <w:tc>
          <w:tcPr>
            <w:tcW w:w="376" w:type="pct"/>
            <w:shd w:val="clear" w:color="auto" w:fill="auto"/>
          </w:tcPr>
          <w:p w:rsidR="00AA752C" w:rsidRPr="00A67C38" w:rsidRDefault="00AA752C" w:rsidP="00A67C3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A67C38">
              <w:rPr>
                <w:color w:val="000000"/>
                <w:sz w:val="20"/>
                <w:szCs w:val="21"/>
                <w:lang w:val="uk-UA"/>
              </w:rPr>
              <w:t>135</w:t>
            </w:r>
          </w:p>
        </w:tc>
        <w:tc>
          <w:tcPr>
            <w:tcW w:w="377" w:type="pct"/>
            <w:shd w:val="clear" w:color="auto" w:fill="auto"/>
          </w:tcPr>
          <w:p w:rsidR="00AA752C" w:rsidRPr="00A67C38" w:rsidRDefault="00AA752C" w:rsidP="00A67C3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A67C38">
              <w:rPr>
                <w:color w:val="000000"/>
                <w:sz w:val="20"/>
                <w:szCs w:val="21"/>
                <w:lang w:val="uk-UA"/>
              </w:rPr>
              <w:t>2</w:t>
            </w:r>
          </w:p>
        </w:tc>
        <w:tc>
          <w:tcPr>
            <w:tcW w:w="345" w:type="pct"/>
            <w:shd w:val="clear" w:color="auto" w:fill="auto"/>
          </w:tcPr>
          <w:p w:rsidR="00AA752C" w:rsidRPr="00A67C38" w:rsidRDefault="00AA752C" w:rsidP="00A67C3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A67C38">
              <w:rPr>
                <w:color w:val="000000"/>
                <w:sz w:val="20"/>
                <w:szCs w:val="21"/>
                <w:lang w:val="uk-UA"/>
              </w:rPr>
              <w:t>4000</w:t>
            </w:r>
          </w:p>
        </w:tc>
        <w:tc>
          <w:tcPr>
            <w:tcW w:w="313" w:type="pct"/>
            <w:shd w:val="clear" w:color="auto" w:fill="auto"/>
          </w:tcPr>
          <w:p w:rsidR="00AA752C" w:rsidRPr="00A67C38" w:rsidRDefault="00AA752C" w:rsidP="00A67C3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A67C38">
              <w:rPr>
                <w:color w:val="000000"/>
                <w:sz w:val="20"/>
                <w:szCs w:val="21"/>
                <w:lang w:val="uk-UA"/>
              </w:rPr>
              <w:t>75</w:t>
            </w:r>
          </w:p>
        </w:tc>
        <w:tc>
          <w:tcPr>
            <w:tcW w:w="578" w:type="pct"/>
            <w:shd w:val="clear" w:color="auto" w:fill="auto"/>
          </w:tcPr>
          <w:p w:rsidR="00AA752C" w:rsidRPr="00A67C38" w:rsidRDefault="00AA752C" w:rsidP="00A67C3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A67C38">
              <w:rPr>
                <w:color w:val="000000"/>
                <w:sz w:val="20"/>
                <w:szCs w:val="21"/>
                <w:lang w:val="uk-UA"/>
              </w:rPr>
              <w:t>500</w:t>
            </w:r>
          </w:p>
        </w:tc>
        <w:tc>
          <w:tcPr>
            <w:tcW w:w="355" w:type="pct"/>
            <w:shd w:val="clear" w:color="auto" w:fill="auto"/>
          </w:tcPr>
          <w:p w:rsidR="00AA752C" w:rsidRPr="00A67C38" w:rsidRDefault="00AA752C" w:rsidP="00A67C3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A67C38">
              <w:rPr>
                <w:color w:val="000000"/>
                <w:sz w:val="20"/>
                <w:szCs w:val="21"/>
                <w:lang w:val="uk-UA"/>
              </w:rPr>
              <w:t>15</w:t>
            </w:r>
          </w:p>
        </w:tc>
        <w:tc>
          <w:tcPr>
            <w:tcW w:w="425" w:type="pct"/>
            <w:shd w:val="clear" w:color="auto" w:fill="auto"/>
          </w:tcPr>
          <w:p w:rsidR="00AA752C" w:rsidRPr="00A67C38" w:rsidRDefault="00AA752C" w:rsidP="00A67C3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A67C38">
              <w:rPr>
                <w:color w:val="000000"/>
                <w:sz w:val="20"/>
                <w:szCs w:val="21"/>
                <w:lang w:val="uk-UA"/>
              </w:rPr>
              <w:t>5</w:t>
            </w:r>
          </w:p>
        </w:tc>
        <w:tc>
          <w:tcPr>
            <w:tcW w:w="344" w:type="pct"/>
            <w:shd w:val="clear" w:color="auto" w:fill="auto"/>
          </w:tcPr>
          <w:p w:rsidR="00AA752C" w:rsidRPr="00A67C38" w:rsidRDefault="00AA752C" w:rsidP="00A67C3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A67C38">
              <w:rPr>
                <w:color w:val="000000"/>
                <w:sz w:val="20"/>
                <w:szCs w:val="21"/>
                <w:lang w:val="uk-UA"/>
              </w:rPr>
              <w:t>25</w:t>
            </w:r>
          </w:p>
        </w:tc>
        <w:tc>
          <w:tcPr>
            <w:tcW w:w="315" w:type="pct"/>
            <w:shd w:val="clear" w:color="auto" w:fill="auto"/>
          </w:tcPr>
          <w:p w:rsidR="00AA752C" w:rsidRPr="00A67C38" w:rsidRDefault="00AA752C" w:rsidP="00A67C3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A67C38">
              <w:rPr>
                <w:color w:val="000000"/>
                <w:sz w:val="20"/>
                <w:szCs w:val="21"/>
                <w:lang w:val="uk-UA"/>
              </w:rPr>
              <w:t>208</w:t>
            </w:r>
          </w:p>
        </w:tc>
      </w:tr>
    </w:tbl>
    <w:p w:rsidR="00AA752C" w:rsidRPr="00CD0AE2" w:rsidRDefault="00AA752C" w:rsidP="00CD0AE2">
      <w:pPr>
        <w:spacing w:line="360" w:lineRule="auto"/>
        <w:ind w:firstLine="709"/>
        <w:jc w:val="both"/>
        <w:rPr>
          <w:color w:val="000000"/>
          <w:sz w:val="28"/>
        </w:rPr>
      </w:pPr>
    </w:p>
    <w:p w:rsidR="00AA752C" w:rsidRPr="00CD0AE2" w:rsidRDefault="00AA752C" w:rsidP="00CD0AE2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9"/>
          <w:lang w:val="uk-UA"/>
        </w:rPr>
      </w:pPr>
      <w:r w:rsidRPr="00CD0AE2">
        <w:rPr>
          <w:color w:val="000000"/>
          <w:sz w:val="28"/>
        </w:rPr>
        <w:t>В) бойова техніка</w:t>
      </w:r>
    </w:p>
    <w:p w:rsidR="00AA752C" w:rsidRPr="00CD0AE2" w:rsidRDefault="00AA752C" w:rsidP="00CD0AE2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9"/>
          <w:lang w:val="uk-UA"/>
        </w:rPr>
      </w:pPr>
      <w:r w:rsidRPr="00CD0AE2">
        <w:rPr>
          <w:color w:val="000000"/>
          <w:sz w:val="28"/>
          <w:szCs w:val="29"/>
          <w:lang w:val="uk-UA"/>
        </w:rPr>
        <w:t>ТТХ бойової техніки:</w:t>
      </w:r>
    </w:p>
    <w:p w:rsidR="00AA752C" w:rsidRPr="00CD0AE2" w:rsidRDefault="00AA752C" w:rsidP="00CD0AE2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</w:rPr>
      </w:pPr>
    </w:p>
    <w:tbl>
      <w:tblPr>
        <w:tblW w:w="9075" w:type="dxa"/>
        <w:tblInd w:w="22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720"/>
        <w:gridCol w:w="702"/>
        <w:gridCol w:w="735"/>
        <w:gridCol w:w="650"/>
        <w:gridCol w:w="962"/>
        <w:gridCol w:w="700"/>
        <w:gridCol w:w="664"/>
        <w:gridCol w:w="836"/>
        <w:gridCol w:w="794"/>
        <w:gridCol w:w="832"/>
        <w:gridCol w:w="819"/>
        <w:gridCol w:w="661"/>
      </w:tblGrid>
      <w:tr w:rsidR="00CD0AE2" w:rsidRPr="00A67C38" w:rsidTr="00A67C38">
        <w:trPr>
          <w:cantSplit/>
          <w:trHeight w:val="269"/>
        </w:trPr>
        <w:tc>
          <w:tcPr>
            <w:tcW w:w="316" w:type="pct"/>
            <w:shd w:val="clear" w:color="auto" w:fill="auto"/>
          </w:tcPr>
          <w:p w:rsidR="00AA752C" w:rsidRPr="00A67C38" w:rsidRDefault="00AA752C" w:rsidP="00A67C3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A67C38">
              <w:rPr>
                <w:color w:val="000000"/>
                <w:sz w:val="20"/>
                <w:szCs w:val="21"/>
                <w:lang w:val="uk-UA"/>
              </w:rPr>
              <w:t>Види техн.</w:t>
            </w:r>
          </w:p>
        </w:tc>
        <w:tc>
          <w:tcPr>
            <w:tcW w:w="395" w:type="pct"/>
            <w:shd w:val="clear" w:color="auto" w:fill="auto"/>
          </w:tcPr>
          <w:p w:rsidR="00AA752C" w:rsidRPr="00A67C38" w:rsidRDefault="00AA752C" w:rsidP="00A67C3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A67C38">
              <w:rPr>
                <w:color w:val="000000"/>
                <w:sz w:val="20"/>
                <w:szCs w:val="21"/>
                <w:lang w:val="uk-UA"/>
              </w:rPr>
              <w:t>Рік</w:t>
            </w:r>
          </w:p>
        </w:tc>
        <w:tc>
          <w:tcPr>
            <w:tcW w:w="413" w:type="pct"/>
            <w:shd w:val="clear" w:color="auto" w:fill="auto"/>
          </w:tcPr>
          <w:p w:rsidR="00AA752C" w:rsidRPr="00A67C38" w:rsidRDefault="00AA752C" w:rsidP="00A67C3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A67C38">
              <w:rPr>
                <w:color w:val="000000"/>
                <w:sz w:val="20"/>
                <w:szCs w:val="21"/>
                <w:lang w:val="uk-UA"/>
              </w:rPr>
              <w:t>Маса</w:t>
            </w:r>
          </w:p>
          <w:p w:rsidR="00AA752C" w:rsidRPr="00A67C38" w:rsidRDefault="00AA752C" w:rsidP="00A67C3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A67C38">
              <w:rPr>
                <w:color w:val="000000"/>
                <w:sz w:val="20"/>
                <w:szCs w:val="21"/>
                <w:lang w:val="uk-UA"/>
              </w:rPr>
              <w:t>(т)</w:t>
            </w:r>
          </w:p>
        </w:tc>
        <w:tc>
          <w:tcPr>
            <w:tcW w:w="358" w:type="pct"/>
            <w:shd w:val="clear" w:color="auto" w:fill="auto"/>
          </w:tcPr>
          <w:p w:rsidR="00AA752C" w:rsidRPr="00A67C38" w:rsidRDefault="00AA752C" w:rsidP="00A67C3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A67C38">
              <w:rPr>
                <w:color w:val="000000"/>
                <w:sz w:val="20"/>
                <w:szCs w:val="21"/>
                <w:lang w:val="uk-UA"/>
              </w:rPr>
              <w:t>Ек. (чол)</w:t>
            </w:r>
          </w:p>
        </w:tc>
        <w:tc>
          <w:tcPr>
            <w:tcW w:w="1775" w:type="pct"/>
            <w:gridSpan w:val="4"/>
            <w:shd w:val="clear" w:color="auto" w:fill="auto"/>
          </w:tcPr>
          <w:p w:rsidR="00AA752C" w:rsidRPr="00A67C38" w:rsidRDefault="00AA752C" w:rsidP="00A67C3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A67C38">
              <w:rPr>
                <w:color w:val="000000"/>
                <w:sz w:val="20"/>
                <w:szCs w:val="21"/>
                <w:lang w:val="uk-UA"/>
              </w:rPr>
              <w:t>Озброєння</w:t>
            </w:r>
          </w:p>
        </w:tc>
        <w:tc>
          <w:tcPr>
            <w:tcW w:w="446" w:type="pct"/>
            <w:shd w:val="clear" w:color="auto" w:fill="auto"/>
          </w:tcPr>
          <w:p w:rsidR="00AA752C" w:rsidRPr="00A67C38" w:rsidRDefault="00AA752C" w:rsidP="00A67C3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A67C38">
              <w:rPr>
                <w:color w:val="000000"/>
                <w:sz w:val="20"/>
                <w:szCs w:val="21"/>
                <w:lang w:val="uk-UA"/>
              </w:rPr>
              <w:t>Товщ. бр.</w:t>
            </w:r>
          </w:p>
        </w:tc>
        <w:tc>
          <w:tcPr>
            <w:tcW w:w="466" w:type="pct"/>
            <w:shd w:val="clear" w:color="auto" w:fill="auto"/>
          </w:tcPr>
          <w:p w:rsidR="00AA752C" w:rsidRPr="00A67C38" w:rsidRDefault="00AA752C" w:rsidP="00A67C3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A67C38">
              <w:rPr>
                <w:color w:val="000000"/>
                <w:sz w:val="20"/>
                <w:szCs w:val="21"/>
                <w:lang w:val="uk-UA"/>
              </w:rPr>
              <w:t>Потуж Кін/с</w:t>
            </w:r>
          </w:p>
        </w:tc>
        <w:tc>
          <w:tcPr>
            <w:tcW w:w="459" w:type="pct"/>
            <w:shd w:val="clear" w:color="auto" w:fill="auto"/>
          </w:tcPr>
          <w:p w:rsidR="00AA752C" w:rsidRPr="00A67C38" w:rsidRDefault="00AA752C" w:rsidP="00A67C3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A67C38">
              <w:rPr>
                <w:color w:val="000000"/>
                <w:sz w:val="20"/>
                <w:szCs w:val="21"/>
                <w:lang w:val="uk-UA"/>
              </w:rPr>
              <w:t>Швид. (км/г) суш/в</w:t>
            </w:r>
          </w:p>
        </w:tc>
        <w:tc>
          <w:tcPr>
            <w:tcW w:w="372" w:type="pct"/>
            <w:shd w:val="clear" w:color="auto" w:fill="auto"/>
          </w:tcPr>
          <w:p w:rsidR="00AA752C" w:rsidRPr="00A67C38" w:rsidRDefault="00AA752C" w:rsidP="00A67C3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A67C38">
              <w:rPr>
                <w:color w:val="000000"/>
                <w:sz w:val="20"/>
                <w:szCs w:val="21"/>
                <w:lang w:val="uk-UA"/>
              </w:rPr>
              <w:t>Зап. ходу (км)</w:t>
            </w:r>
          </w:p>
        </w:tc>
      </w:tr>
      <w:tr w:rsidR="00CD0AE2" w:rsidRPr="00A67C38" w:rsidTr="00A67C38">
        <w:trPr>
          <w:cantSplit/>
          <w:trHeight w:val="490"/>
        </w:trPr>
        <w:tc>
          <w:tcPr>
            <w:tcW w:w="316" w:type="pct"/>
            <w:shd w:val="clear" w:color="auto" w:fill="auto"/>
          </w:tcPr>
          <w:p w:rsidR="00AA752C" w:rsidRPr="00A67C38" w:rsidRDefault="00AA752C" w:rsidP="00A67C3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395" w:type="pct"/>
            <w:shd w:val="clear" w:color="auto" w:fill="auto"/>
          </w:tcPr>
          <w:p w:rsidR="00AA752C" w:rsidRPr="00A67C38" w:rsidRDefault="00AA752C" w:rsidP="00A67C3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413" w:type="pct"/>
            <w:shd w:val="clear" w:color="auto" w:fill="auto"/>
          </w:tcPr>
          <w:p w:rsidR="00AA752C" w:rsidRPr="00A67C38" w:rsidRDefault="00AA752C" w:rsidP="00A67C3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358" w:type="pct"/>
            <w:shd w:val="clear" w:color="auto" w:fill="auto"/>
          </w:tcPr>
          <w:p w:rsidR="00AA752C" w:rsidRPr="00A67C38" w:rsidRDefault="00AA752C" w:rsidP="00A67C3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537" w:type="pct"/>
            <w:shd w:val="clear" w:color="auto" w:fill="auto"/>
          </w:tcPr>
          <w:p w:rsidR="00AA752C" w:rsidRPr="00A67C38" w:rsidRDefault="00AA752C" w:rsidP="00A67C3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lang w:val="uk-UA"/>
              </w:rPr>
            </w:pPr>
            <w:r w:rsidRPr="00A67C38">
              <w:rPr>
                <w:color w:val="000000"/>
                <w:sz w:val="20"/>
                <w:lang w:val="uk-UA"/>
              </w:rPr>
              <w:t>Гармата, снарядів</w:t>
            </w:r>
          </w:p>
        </w:tc>
        <w:tc>
          <w:tcPr>
            <w:tcW w:w="769" w:type="pct"/>
            <w:gridSpan w:val="2"/>
            <w:shd w:val="clear" w:color="auto" w:fill="auto"/>
          </w:tcPr>
          <w:p w:rsidR="00AA752C" w:rsidRPr="00A67C38" w:rsidRDefault="00AA752C" w:rsidP="00A67C3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A67C38">
              <w:rPr>
                <w:color w:val="000000"/>
                <w:sz w:val="20"/>
                <w:szCs w:val="21"/>
                <w:lang w:val="uk-UA"/>
              </w:rPr>
              <w:t>Кулемети</w:t>
            </w:r>
          </w:p>
        </w:tc>
        <w:tc>
          <w:tcPr>
            <w:tcW w:w="469" w:type="pct"/>
            <w:shd w:val="clear" w:color="auto" w:fill="auto"/>
          </w:tcPr>
          <w:p w:rsidR="00AA752C" w:rsidRPr="00A67C38" w:rsidRDefault="00AA752C" w:rsidP="00A67C3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A67C38">
              <w:rPr>
                <w:color w:val="000000"/>
                <w:sz w:val="20"/>
                <w:szCs w:val="21"/>
                <w:lang w:val="uk-UA"/>
              </w:rPr>
              <w:t>ПТКР</w:t>
            </w:r>
          </w:p>
        </w:tc>
        <w:tc>
          <w:tcPr>
            <w:tcW w:w="446" w:type="pct"/>
            <w:shd w:val="clear" w:color="auto" w:fill="auto"/>
          </w:tcPr>
          <w:p w:rsidR="00AA752C" w:rsidRPr="00A67C38" w:rsidRDefault="00AA752C" w:rsidP="00A67C3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lang w:val="uk-UA"/>
              </w:rPr>
            </w:pPr>
            <w:r w:rsidRPr="00A67C38">
              <w:rPr>
                <w:color w:val="000000"/>
                <w:sz w:val="20"/>
                <w:lang w:val="uk-UA"/>
              </w:rPr>
              <w:t>лоб</w:t>
            </w:r>
          </w:p>
        </w:tc>
        <w:tc>
          <w:tcPr>
            <w:tcW w:w="466" w:type="pct"/>
            <w:shd w:val="clear" w:color="auto" w:fill="auto"/>
          </w:tcPr>
          <w:p w:rsidR="00AA752C" w:rsidRPr="00A67C38" w:rsidRDefault="00AA752C" w:rsidP="00A67C3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459" w:type="pct"/>
            <w:shd w:val="clear" w:color="auto" w:fill="auto"/>
          </w:tcPr>
          <w:p w:rsidR="00AA752C" w:rsidRPr="00A67C38" w:rsidRDefault="00AA752C" w:rsidP="00A67C3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372" w:type="pct"/>
            <w:shd w:val="clear" w:color="auto" w:fill="auto"/>
          </w:tcPr>
          <w:p w:rsidR="00AA752C" w:rsidRPr="00A67C38" w:rsidRDefault="00AA752C" w:rsidP="00A67C3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</w:p>
        </w:tc>
      </w:tr>
      <w:tr w:rsidR="00CD0AE2" w:rsidRPr="00A67C38" w:rsidTr="00A67C38">
        <w:trPr>
          <w:cantSplit/>
          <w:trHeight w:val="278"/>
        </w:trPr>
        <w:tc>
          <w:tcPr>
            <w:tcW w:w="316" w:type="pct"/>
            <w:shd w:val="clear" w:color="auto" w:fill="auto"/>
          </w:tcPr>
          <w:p w:rsidR="00AA752C" w:rsidRPr="00A67C38" w:rsidRDefault="00AA752C" w:rsidP="00A67C3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A67C38">
              <w:rPr>
                <w:color w:val="000000"/>
                <w:sz w:val="20"/>
                <w:szCs w:val="21"/>
                <w:lang w:val="uk-UA"/>
              </w:rPr>
              <w:t>Т</w:t>
            </w:r>
            <w:r w:rsidR="00CD0AE2" w:rsidRPr="00A67C38">
              <w:rPr>
                <w:color w:val="000000"/>
                <w:sz w:val="20"/>
                <w:szCs w:val="21"/>
                <w:lang w:val="uk-UA"/>
              </w:rPr>
              <w:t>-6</w:t>
            </w:r>
            <w:r w:rsidRPr="00A67C38">
              <w:rPr>
                <w:color w:val="000000"/>
                <w:sz w:val="20"/>
                <w:szCs w:val="21"/>
                <w:lang w:val="uk-UA"/>
              </w:rPr>
              <w:t>4Б</w:t>
            </w:r>
          </w:p>
        </w:tc>
        <w:tc>
          <w:tcPr>
            <w:tcW w:w="395" w:type="pct"/>
            <w:shd w:val="clear" w:color="auto" w:fill="auto"/>
          </w:tcPr>
          <w:p w:rsidR="00AA752C" w:rsidRPr="00A67C38" w:rsidRDefault="00AA752C" w:rsidP="00A67C3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A67C38">
              <w:rPr>
                <w:color w:val="000000"/>
                <w:sz w:val="20"/>
                <w:szCs w:val="21"/>
                <w:lang w:val="uk-UA"/>
              </w:rPr>
              <w:t>1976</w:t>
            </w:r>
          </w:p>
        </w:tc>
        <w:tc>
          <w:tcPr>
            <w:tcW w:w="413" w:type="pct"/>
            <w:shd w:val="clear" w:color="auto" w:fill="auto"/>
          </w:tcPr>
          <w:p w:rsidR="00AA752C" w:rsidRPr="00A67C38" w:rsidRDefault="00AA752C" w:rsidP="00A67C3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A67C38">
              <w:rPr>
                <w:color w:val="000000"/>
                <w:sz w:val="20"/>
                <w:szCs w:val="21"/>
                <w:lang w:val="uk-UA"/>
              </w:rPr>
              <w:t>39</w:t>
            </w:r>
          </w:p>
        </w:tc>
        <w:tc>
          <w:tcPr>
            <w:tcW w:w="358" w:type="pct"/>
            <w:shd w:val="clear" w:color="auto" w:fill="auto"/>
          </w:tcPr>
          <w:p w:rsidR="00AA752C" w:rsidRPr="00A67C38" w:rsidRDefault="00AA752C" w:rsidP="00A67C3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A67C38">
              <w:rPr>
                <w:color w:val="000000"/>
                <w:sz w:val="20"/>
                <w:szCs w:val="21"/>
                <w:lang w:val="uk-UA"/>
              </w:rPr>
              <w:t>3</w:t>
            </w:r>
          </w:p>
        </w:tc>
        <w:tc>
          <w:tcPr>
            <w:tcW w:w="537" w:type="pct"/>
            <w:shd w:val="clear" w:color="auto" w:fill="auto"/>
          </w:tcPr>
          <w:p w:rsidR="00AA752C" w:rsidRPr="00A67C38" w:rsidRDefault="00AA752C" w:rsidP="00A67C3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A67C38">
              <w:rPr>
                <w:color w:val="000000"/>
                <w:sz w:val="20"/>
                <w:szCs w:val="21"/>
                <w:lang w:val="uk-UA"/>
              </w:rPr>
              <w:t>125</w:t>
            </w:r>
          </w:p>
        </w:tc>
        <w:tc>
          <w:tcPr>
            <w:tcW w:w="395" w:type="pct"/>
            <w:shd w:val="clear" w:color="auto" w:fill="auto"/>
          </w:tcPr>
          <w:p w:rsidR="00AA752C" w:rsidRPr="00A67C38" w:rsidRDefault="00AA752C" w:rsidP="00A67C3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A67C38">
              <w:rPr>
                <w:color w:val="000000"/>
                <w:sz w:val="20"/>
                <w:szCs w:val="21"/>
                <w:lang w:val="uk-UA"/>
              </w:rPr>
              <w:t>7,62</w:t>
            </w:r>
          </w:p>
        </w:tc>
        <w:tc>
          <w:tcPr>
            <w:tcW w:w="374" w:type="pct"/>
            <w:shd w:val="clear" w:color="auto" w:fill="auto"/>
          </w:tcPr>
          <w:p w:rsidR="00AA752C" w:rsidRPr="00A67C38" w:rsidRDefault="00AA752C" w:rsidP="00A67C3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A67C38">
              <w:rPr>
                <w:color w:val="000000"/>
                <w:sz w:val="20"/>
                <w:szCs w:val="21"/>
                <w:lang w:val="uk-UA"/>
              </w:rPr>
              <w:t>12,7</w:t>
            </w:r>
          </w:p>
        </w:tc>
        <w:tc>
          <w:tcPr>
            <w:tcW w:w="469" w:type="pct"/>
            <w:shd w:val="clear" w:color="auto" w:fill="auto"/>
          </w:tcPr>
          <w:p w:rsidR="00AA752C" w:rsidRPr="00A67C38" w:rsidRDefault="00AA752C" w:rsidP="00A67C3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A67C38">
              <w:rPr>
                <w:color w:val="000000"/>
                <w:sz w:val="20"/>
                <w:szCs w:val="21"/>
                <w:lang w:val="uk-UA"/>
              </w:rPr>
              <w:t>-</w:t>
            </w:r>
          </w:p>
        </w:tc>
        <w:tc>
          <w:tcPr>
            <w:tcW w:w="446" w:type="pct"/>
            <w:vMerge w:val="restart"/>
            <w:shd w:val="clear" w:color="auto" w:fill="auto"/>
          </w:tcPr>
          <w:p w:rsidR="00AA752C" w:rsidRPr="00A67C38" w:rsidRDefault="00AA752C" w:rsidP="00A67C3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lang w:val="uk-UA"/>
              </w:rPr>
            </w:pPr>
            <w:r w:rsidRPr="00A67C38">
              <w:rPr>
                <w:color w:val="000000"/>
                <w:sz w:val="20"/>
                <w:lang w:val="uk-UA"/>
              </w:rPr>
              <w:t>490</w:t>
            </w:r>
          </w:p>
        </w:tc>
        <w:tc>
          <w:tcPr>
            <w:tcW w:w="466" w:type="pct"/>
            <w:shd w:val="clear" w:color="auto" w:fill="auto"/>
          </w:tcPr>
          <w:p w:rsidR="00AA752C" w:rsidRPr="00A67C38" w:rsidRDefault="00AA752C" w:rsidP="00A67C3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A67C38">
              <w:rPr>
                <w:color w:val="000000"/>
                <w:sz w:val="20"/>
                <w:szCs w:val="21"/>
                <w:lang w:val="uk-UA"/>
              </w:rPr>
              <w:t>700</w:t>
            </w:r>
          </w:p>
        </w:tc>
        <w:tc>
          <w:tcPr>
            <w:tcW w:w="459" w:type="pct"/>
            <w:shd w:val="clear" w:color="auto" w:fill="auto"/>
          </w:tcPr>
          <w:p w:rsidR="00AA752C" w:rsidRPr="00A67C38" w:rsidRDefault="00AA752C" w:rsidP="00A67C3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A67C38">
              <w:rPr>
                <w:color w:val="000000"/>
                <w:sz w:val="20"/>
                <w:szCs w:val="21"/>
                <w:lang w:val="uk-UA"/>
              </w:rPr>
              <w:t>60/-</w:t>
            </w:r>
          </w:p>
        </w:tc>
        <w:tc>
          <w:tcPr>
            <w:tcW w:w="372" w:type="pct"/>
            <w:shd w:val="clear" w:color="auto" w:fill="auto"/>
          </w:tcPr>
          <w:p w:rsidR="00AA752C" w:rsidRPr="00A67C38" w:rsidRDefault="00AA752C" w:rsidP="00A67C3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A67C38">
              <w:rPr>
                <w:color w:val="000000"/>
                <w:sz w:val="20"/>
                <w:szCs w:val="21"/>
                <w:lang w:val="uk-UA"/>
              </w:rPr>
              <w:t>600</w:t>
            </w:r>
          </w:p>
        </w:tc>
      </w:tr>
      <w:tr w:rsidR="00CD0AE2" w:rsidRPr="00A67C38" w:rsidTr="00A67C38">
        <w:trPr>
          <w:cantSplit/>
          <w:trHeight w:val="250"/>
        </w:trPr>
        <w:tc>
          <w:tcPr>
            <w:tcW w:w="316" w:type="pct"/>
            <w:shd w:val="clear" w:color="auto" w:fill="auto"/>
          </w:tcPr>
          <w:p w:rsidR="00AA752C" w:rsidRPr="00A67C38" w:rsidRDefault="00AA752C" w:rsidP="00A67C3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395" w:type="pct"/>
            <w:shd w:val="clear" w:color="auto" w:fill="auto"/>
          </w:tcPr>
          <w:p w:rsidR="00AA752C" w:rsidRPr="00A67C38" w:rsidRDefault="00AA752C" w:rsidP="00A67C3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413" w:type="pct"/>
            <w:shd w:val="clear" w:color="auto" w:fill="auto"/>
          </w:tcPr>
          <w:p w:rsidR="00AA752C" w:rsidRPr="00A67C38" w:rsidRDefault="00AA752C" w:rsidP="00A67C3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358" w:type="pct"/>
            <w:shd w:val="clear" w:color="auto" w:fill="auto"/>
          </w:tcPr>
          <w:p w:rsidR="00AA752C" w:rsidRPr="00A67C38" w:rsidRDefault="00AA752C" w:rsidP="00A67C3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537" w:type="pct"/>
            <w:shd w:val="clear" w:color="auto" w:fill="auto"/>
          </w:tcPr>
          <w:p w:rsidR="00AA752C" w:rsidRPr="00A67C38" w:rsidRDefault="00AA752C" w:rsidP="00A67C3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A67C38">
              <w:rPr>
                <w:color w:val="000000"/>
                <w:sz w:val="20"/>
                <w:szCs w:val="21"/>
                <w:lang w:val="uk-UA"/>
              </w:rPr>
              <w:t>36</w:t>
            </w:r>
          </w:p>
        </w:tc>
        <w:tc>
          <w:tcPr>
            <w:tcW w:w="395" w:type="pct"/>
            <w:shd w:val="clear" w:color="auto" w:fill="auto"/>
          </w:tcPr>
          <w:p w:rsidR="00AA752C" w:rsidRPr="00A67C38" w:rsidRDefault="00AA752C" w:rsidP="00A67C3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A67C38">
              <w:rPr>
                <w:color w:val="000000"/>
                <w:sz w:val="20"/>
                <w:szCs w:val="21"/>
                <w:lang w:val="uk-UA"/>
              </w:rPr>
              <w:t>2000</w:t>
            </w:r>
          </w:p>
        </w:tc>
        <w:tc>
          <w:tcPr>
            <w:tcW w:w="374" w:type="pct"/>
            <w:shd w:val="clear" w:color="auto" w:fill="auto"/>
          </w:tcPr>
          <w:p w:rsidR="00AA752C" w:rsidRPr="00A67C38" w:rsidRDefault="00AA752C" w:rsidP="00A67C3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A67C38">
              <w:rPr>
                <w:color w:val="000000"/>
                <w:sz w:val="20"/>
                <w:szCs w:val="21"/>
                <w:lang w:val="uk-UA"/>
              </w:rPr>
              <w:t>300</w:t>
            </w:r>
          </w:p>
        </w:tc>
        <w:tc>
          <w:tcPr>
            <w:tcW w:w="469" w:type="pct"/>
            <w:shd w:val="clear" w:color="auto" w:fill="auto"/>
          </w:tcPr>
          <w:p w:rsidR="00AA752C" w:rsidRPr="00A67C38" w:rsidRDefault="00AA752C" w:rsidP="00A67C3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446" w:type="pct"/>
            <w:vMerge/>
            <w:shd w:val="clear" w:color="auto" w:fill="auto"/>
          </w:tcPr>
          <w:p w:rsidR="00AA752C" w:rsidRPr="00A67C38" w:rsidRDefault="00AA752C" w:rsidP="00A67C3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466" w:type="pct"/>
            <w:shd w:val="clear" w:color="auto" w:fill="auto"/>
          </w:tcPr>
          <w:p w:rsidR="00AA752C" w:rsidRPr="00A67C38" w:rsidRDefault="00AA752C" w:rsidP="00A67C3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459" w:type="pct"/>
            <w:shd w:val="clear" w:color="auto" w:fill="auto"/>
          </w:tcPr>
          <w:p w:rsidR="00AA752C" w:rsidRPr="00A67C38" w:rsidRDefault="00AA752C" w:rsidP="00A67C3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372" w:type="pct"/>
            <w:shd w:val="clear" w:color="auto" w:fill="auto"/>
          </w:tcPr>
          <w:p w:rsidR="00AA752C" w:rsidRPr="00A67C38" w:rsidRDefault="00AA752C" w:rsidP="00A67C3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</w:p>
        </w:tc>
      </w:tr>
      <w:tr w:rsidR="00CD0AE2" w:rsidRPr="00A67C38" w:rsidTr="00A67C38">
        <w:trPr>
          <w:cantSplit/>
          <w:trHeight w:val="230"/>
        </w:trPr>
        <w:tc>
          <w:tcPr>
            <w:tcW w:w="316" w:type="pct"/>
            <w:shd w:val="clear" w:color="auto" w:fill="auto"/>
          </w:tcPr>
          <w:p w:rsidR="00AA752C" w:rsidRPr="00A67C38" w:rsidRDefault="00AA752C" w:rsidP="00A67C3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A67C38">
              <w:rPr>
                <w:color w:val="000000"/>
                <w:sz w:val="20"/>
                <w:szCs w:val="21"/>
                <w:lang w:val="uk-UA"/>
              </w:rPr>
              <w:t>Т</w:t>
            </w:r>
            <w:r w:rsidR="00CD0AE2" w:rsidRPr="00A67C38">
              <w:rPr>
                <w:color w:val="000000"/>
                <w:sz w:val="20"/>
                <w:szCs w:val="21"/>
                <w:lang w:val="uk-UA"/>
              </w:rPr>
              <w:t>-7</w:t>
            </w:r>
            <w:r w:rsidRPr="00A67C38">
              <w:rPr>
                <w:color w:val="000000"/>
                <w:sz w:val="20"/>
                <w:szCs w:val="21"/>
                <w:lang w:val="uk-UA"/>
              </w:rPr>
              <w:t>2Б</w:t>
            </w:r>
          </w:p>
        </w:tc>
        <w:tc>
          <w:tcPr>
            <w:tcW w:w="395" w:type="pct"/>
            <w:shd w:val="clear" w:color="auto" w:fill="auto"/>
          </w:tcPr>
          <w:p w:rsidR="00AA752C" w:rsidRPr="00A67C38" w:rsidRDefault="00AA752C" w:rsidP="00A67C3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A67C38">
              <w:rPr>
                <w:color w:val="000000"/>
                <w:sz w:val="20"/>
                <w:szCs w:val="21"/>
                <w:lang w:val="uk-UA"/>
              </w:rPr>
              <w:t>1983</w:t>
            </w:r>
          </w:p>
        </w:tc>
        <w:tc>
          <w:tcPr>
            <w:tcW w:w="413" w:type="pct"/>
            <w:shd w:val="clear" w:color="auto" w:fill="auto"/>
          </w:tcPr>
          <w:p w:rsidR="00AA752C" w:rsidRPr="00A67C38" w:rsidRDefault="00AA752C" w:rsidP="00A67C3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A67C38">
              <w:rPr>
                <w:color w:val="000000"/>
                <w:sz w:val="20"/>
                <w:szCs w:val="21"/>
                <w:lang w:val="uk-UA"/>
              </w:rPr>
              <w:t>43</w:t>
            </w:r>
          </w:p>
        </w:tc>
        <w:tc>
          <w:tcPr>
            <w:tcW w:w="358" w:type="pct"/>
            <w:shd w:val="clear" w:color="auto" w:fill="auto"/>
          </w:tcPr>
          <w:p w:rsidR="00AA752C" w:rsidRPr="00A67C38" w:rsidRDefault="00AA752C" w:rsidP="00A67C3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A67C38">
              <w:rPr>
                <w:color w:val="000000"/>
                <w:sz w:val="20"/>
                <w:szCs w:val="21"/>
                <w:lang w:val="uk-UA"/>
              </w:rPr>
              <w:t>3</w:t>
            </w:r>
          </w:p>
        </w:tc>
        <w:tc>
          <w:tcPr>
            <w:tcW w:w="537" w:type="pct"/>
            <w:shd w:val="clear" w:color="auto" w:fill="auto"/>
          </w:tcPr>
          <w:p w:rsidR="00AA752C" w:rsidRPr="00A67C38" w:rsidRDefault="00AA752C" w:rsidP="00A67C3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A67C38">
              <w:rPr>
                <w:color w:val="000000"/>
                <w:sz w:val="20"/>
                <w:szCs w:val="21"/>
                <w:lang w:val="uk-UA"/>
              </w:rPr>
              <w:t>125</w:t>
            </w:r>
          </w:p>
        </w:tc>
        <w:tc>
          <w:tcPr>
            <w:tcW w:w="395" w:type="pct"/>
            <w:shd w:val="clear" w:color="auto" w:fill="auto"/>
          </w:tcPr>
          <w:p w:rsidR="00AA752C" w:rsidRPr="00A67C38" w:rsidRDefault="00AA752C" w:rsidP="00A67C3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A67C38">
              <w:rPr>
                <w:color w:val="000000"/>
                <w:sz w:val="20"/>
                <w:szCs w:val="21"/>
                <w:lang w:val="uk-UA"/>
              </w:rPr>
              <w:t>7,62</w:t>
            </w:r>
          </w:p>
        </w:tc>
        <w:tc>
          <w:tcPr>
            <w:tcW w:w="374" w:type="pct"/>
            <w:shd w:val="clear" w:color="auto" w:fill="auto"/>
          </w:tcPr>
          <w:p w:rsidR="00AA752C" w:rsidRPr="00A67C38" w:rsidRDefault="00AA752C" w:rsidP="00A67C3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A67C38">
              <w:rPr>
                <w:color w:val="000000"/>
                <w:sz w:val="20"/>
                <w:szCs w:val="21"/>
                <w:lang w:val="uk-UA"/>
              </w:rPr>
              <w:t>12,7</w:t>
            </w:r>
          </w:p>
        </w:tc>
        <w:tc>
          <w:tcPr>
            <w:tcW w:w="469" w:type="pct"/>
            <w:shd w:val="clear" w:color="auto" w:fill="auto"/>
          </w:tcPr>
          <w:p w:rsidR="00AA752C" w:rsidRPr="00A67C38" w:rsidRDefault="00AA752C" w:rsidP="00A67C3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A67C38">
              <w:rPr>
                <w:color w:val="000000"/>
                <w:sz w:val="20"/>
                <w:szCs w:val="21"/>
                <w:lang w:val="uk-UA"/>
              </w:rPr>
              <w:t>-</w:t>
            </w:r>
          </w:p>
        </w:tc>
        <w:tc>
          <w:tcPr>
            <w:tcW w:w="446" w:type="pct"/>
            <w:vMerge w:val="restart"/>
            <w:shd w:val="clear" w:color="auto" w:fill="auto"/>
          </w:tcPr>
          <w:p w:rsidR="00AA752C" w:rsidRPr="00A67C38" w:rsidRDefault="00AA752C" w:rsidP="00A67C3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lang w:val="uk-UA"/>
              </w:rPr>
            </w:pPr>
            <w:r w:rsidRPr="00A67C38">
              <w:rPr>
                <w:color w:val="000000"/>
                <w:sz w:val="20"/>
                <w:lang w:val="uk-UA"/>
              </w:rPr>
              <w:t>550</w:t>
            </w:r>
          </w:p>
        </w:tc>
        <w:tc>
          <w:tcPr>
            <w:tcW w:w="466" w:type="pct"/>
            <w:shd w:val="clear" w:color="auto" w:fill="auto"/>
          </w:tcPr>
          <w:p w:rsidR="00AA752C" w:rsidRPr="00A67C38" w:rsidRDefault="00AA752C" w:rsidP="00A67C3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A67C38">
              <w:rPr>
                <w:color w:val="000000"/>
                <w:sz w:val="20"/>
                <w:szCs w:val="21"/>
                <w:lang w:val="uk-UA"/>
              </w:rPr>
              <w:t>840</w:t>
            </w:r>
          </w:p>
        </w:tc>
        <w:tc>
          <w:tcPr>
            <w:tcW w:w="459" w:type="pct"/>
            <w:shd w:val="clear" w:color="auto" w:fill="auto"/>
          </w:tcPr>
          <w:p w:rsidR="00AA752C" w:rsidRPr="00A67C38" w:rsidRDefault="00AA752C" w:rsidP="00A67C3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A67C38">
              <w:rPr>
                <w:color w:val="000000"/>
                <w:sz w:val="20"/>
                <w:szCs w:val="21"/>
                <w:lang w:val="uk-UA"/>
              </w:rPr>
              <w:t>60/-</w:t>
            </w:r>
          </w:p>
        </w:tc>
        <w:tc>
          <w:tcPr>
            <w:tcW w:w="372" w:type="pct"/>
            <w:shd w:val="clear" w:color="auto" w:fill="auto"/>
          </w:tcPr>
          <w:p w:rsidR="00AA752C" w:rsidRPr="00A67C38" w:rsidRDefault="00AA752C" w:rsidP="00A67C3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A67C38">
              <w:rPr>
                <w:color w:val="000000"/>
                <w:sz w:val="20"/>
                <w:szCs w:val="21"/>
                <w:lang w:val="uk-UA"/>
              </w:rPr>
              <w:t>700</w:t>
            </w:r>
          </w:p>
        </w:tc>
      </w:tr>
      <w:tr w:rsidR="00CD0AE2" w:rsidRPr="00A67C38" w:rsidTr="00A67C38">
        <w:trPr>
          <w:cantSplit/>
          <w:trHeight w:val="259"/>
        </w:trPr>
        <w:tc>
          <w:tcPr>
            <w:tcW w:w="316" w:type="pct"/>
            <w:shd w:val="clear" w:color="auto" w:fill="auto"/>
          </w:tcPr>
          <w:p w:rsidR="00AA752C" w:rsidRPr="00A67C38" w:rsidRDefault="00AA752C" w:rsidP="00A67C3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395" w:type="pct"/>
            <w:shd w:val="clear" w:color="auto" w:fill="auto"/>
          </w:tcPr>
          <w:p w:rsidR="00AA752C" w:rsidRPr="00A67C38" w:rsidRDefault="00AA752C" w:rsidP="00A67C3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413" w:type="pct"/>
            <w:shd w:val="clear" w:color="auto" w:fill="auto"/>
          </w:tcPr>
          <w:p w:rsidR="00AA752C" w:rsidRPr="00A67C38" w:rsidRDefault="00AA752C" w:rsidP="00A67C3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358" w:type="pct"/>
            <w:shd w:val="clear" w:color="auto" w:fill="auto"/>
          </w:tcPr>
          <w:p w:rsidR="00AA752C" w:rsidRPr="00A67C38" w:rsidRDefault="00AA752C" w:rsidP="00A67C3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537" w:type="pct"/>
            <w:shd w:val="clear" w:color="auto" w:fill="auto"/>
          </w:tcPr>
          <w:p w:rsidR="00AA752C" w:rsidRPr="00A67C38" w:rsidRDefault="00AA752C" w:rsidP="00A67C3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A67C38">
              <w:rPr>
                <w:color w:val="000000"/>
                <w:sz w:val="20"/>
                <w:szCs w:val="21"/>
                <w:lang w:val="uk-UA"/>
              </w:rPr>
              <w:t>45</w:t>
            </w:r>
          </w:p>
        </w:tc>
        <w:tc>
          <w:tcPr>
            <w:tcW w:w="395" w:type="pct"/>
            <w:shd w:val="clear" w:color="auto" w:fill="auto"/>
          </w:tcPr>
          <w:p w:rsidR="00AA752C" w:rsidRPr="00A67C38" w:rsidRDefault="00AA752C" w:rsidP="00A67C3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A67C38">
              <w:rPr>
                <w:color w:val="000000"/>
                <w:sz w:val="20"/>
                <w:szCs w:val="21"/>
                <w:lang w:val="uk-UA"/>
              </w:rPr>
              <w:t>2000</w:t>
            </w:r>
          </w:p>
        </w:tc>
        <w:tc>
          <w:tcPr>
            <w:tcW w:w="374" w:type="pct"/>
            <w:shd w:val="clear" w:color="auto" w:fill="auto"/>
          </w:tcPr>
          <w:p w:rsidR="00AA752C" w:rsidRPr="00A67C38" w:rsidRDefault="00AA752C" w:rsidP="00A67C3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A67C38">
              <w:rPr>
                <w:color w:val="000000"/>
                <w:sz w:val="20"/>
                <w:szCs w:val="21"/>
                <w:lang w:val="uk-UA"/>
              </w:rPr>
              <w:t>300</w:t>
            </w:r>
          </w:p>
        </w:tc>
        <w:tc>
          <w:tcPr>
            <w:tcW w:w="469" w:type="pct"/>
            <w:shd w:val="clear" w:color="auto" w:fill="auto"/>
          </w:tcPr>
          <w:p w:rsidR="00AA752C" w:rsidRPr="00A67C38" w:rsidRDefault="00AA752C" w:rsidP="00A67C3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446" w:type="pct"/>
            <w:vMerge/>
            <w:shd w:val="clear" w:color="auto" w:fill="auto"/>
          </w:tcPr>
          <w:p w:rsidR="00AA752C" w:rsidRPr="00A67C38" w:rsidRDefault="00AA752C" w:rsidP="00A67C3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466" w:type="pct"/>
            <w:shd w:val="clear" w:color="auto" w:fill="auto"/>
          </w:tcPr>
          <w:p w:rsidR="00AA752C" w:rsidRPr="00A67C38" w:rsidRDefault="00AA752C" w:rsidP="00A67C3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459" w:type="pct"/>
            <w:shd w:val="clear" w:color="auto" w:fill="auto"/>
          </w:tcPr>
          <w:p w:rsidR="00AA752C" w:rsidRPr="00A67C38" w:rsidRDefault="00AA752C" w:rsidP="00A67C3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372" w:type="pct"/>
            <w:shd w:val="clear" w:color="auto" w:fill="auto"/>
          </w:tcPr>
          <w:p w:rsidR="00AA752C" w:rsidRPr="00A67C38" w:rsidRDefault="00AA752C" w:rsidP="00A67C3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</w:p>
        </w:tc>
      </w:tr>
      <w:tr w:rsidR="00CD0AE2" w:rsidRPr="00A67C38" w:rsidTr="00A67C38">
        <w:trPr>
          <w:cantSplit/>
          <w:trHeight w:val="259"/>
        </w:trPr>
        <w:tc>
          <w:tcPr>
            <w:tcW w:w="316" w:type="pct"/>
            <w:shd w:val="clear" w:color="auto" w:fill="auto"/>
          </w:tcPr>
          <w:p w:rsidR="00AA752C" w:rsidRPr="00A67C38" w:rsidRDefault="00AA752C" w:rsidP="00A67C3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A67C38">
              <w:rPr>
                <w:color w:val="000000"/>
                <w:sz w:val="20"/>
                <w:szCs w:val="21"/>
                <w:lang w:val="uk-UA"/>
              </w:rPr>
              <w:t>Т</w:t>
            </w:r>
            <w:r w:rsidR="00CD0AE2" w:rsidRPr="00A67C38">
              <w:rPr>
                <w:color w:val="000000"/>
                <w:sz w:val="20"/>
                <w:szCs w:val="21"/>
                <w:lang w:val="uk-UA"/>
              </w:rPr>
              <w:t>-8</w:t>
            </w:r>
            <w:r w:rsidRPr="00A67C38">
              <w:rPr>
                <w:color w:val="000000"/>
                <w:sz w:val="20"/>
                <w:szCs w:val="21"/>
                <w:lang w:val="uk-UA"/>
              </w:rPr>
              <w:t>0УД</w:t>
            </w:r>
          </w:p>
        </w:tc>
        <w:tc>
          <w:tcPr>
            <w:tcW w:w="395" w:type="pct"/>
            <w:shd w:val="clear" w:color="auto" w:fill="auto"/>
          </w:tcPr>
          <w:p w:rsidR="00AA752C" w:rsidRPr="00A67C38" w:rsidRDefault="00AA752C" w:rsidP="00A67C3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A67C38">
              <w:rPr>
                <w:color w:val="000000"/>
                <w:sz w:val="20"/>
                <w:szCs w:val="21"/>
                <w:lang w:val="uk-UA"/>
              </w:rPr>
              <w:t>1986</w:t>
            </w:r>
          </w:p>
        </w:tc>
        <w:tc>
          <w:tcPr>
            <w:tcW w:w="413" w:type="pct"/>
            <w:shd w:val="clear" w:color="auto" w:fill="auto"/>
          </w:tcPr>
          <w:p w:rsidR="00AA752C" w:rsidRPr="00A67C38" w:rsidRDefault="00AA752C" w:rsidP="00A67C3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A67C38">
              <w:rPr>
                <w:color w:val="000000"/>
                <w:sz w:val="20"/>
                <w:szCs w:val="21"/>
                <w:lang w:val="uk-UA"/>
              </w:rPr>
              <w:t>46</w:t>
            </w:r>
          </w:p>
        </w:tc>
        <w:tc>
          <w:tcPr>
            <w:tcW w:w="358" w:type="pct"/>
            <w:shd w:val="clear" w:color="auto" w:fill="auto"/>
          </w:tcPr>
          <w:p w:rsidR="00AA752C" w:rsidRPr="00A67C38" w:rsidRDefault="00AA752C" w:rsidP="00A67C3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A67C38">
              <w:rPr>
                <w:color w:val="000000"/>
                <w:sz w:val="20"/>
                <w:szCs w:val="21"/>
                <w:lang w:val="uk-UA"/>
              </w:rPr>
              <w:t>3</w:t>
            </w:r>
          </w:p>
        </w:tc>
        <w:tc>
          <w:tcPr>
            <w:tcW w:w="537" w:type="pct"/>
            <w:shd w:val="clear" w:color="auto" w:fill="auto"/>
          </w:tcPr>
          <w:p w:rsidR="00AA752C" w:rsidRPr="00A67C38" w:rsidRDefault="00AA752C" w:rsidP="00A67C3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A67C38">
              <w:rPr>
                <w:color w:val="000000"/>
                <w:sz w:val="20"/>
                <w:szCs w:val="21"/>
                <w:lang w:val="uk-UA"/>
              </w:rPr>
              <w:t>125</w:t>
            </w:r>
          </w:p>
        </w:tc>
        <w:tc>
          <w:tcPr>
            <w:tcW w:w="395" w:type="pct"/>
            <w:shd w:val="clear" w:color="auto" w:fill="auto"/>
          </w:tcPr>
          <w:p w:rsidR="00AA752C" w:rsidRPr="00A67C38" w:rsidRDefault="00AA752C" w:rsidP="00A67C3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A67C38">
              <w:rPr>
                <w:color w:val="000000"/>
                <w:sz w:val="20"/>
                <w:szCs w:val="21"/>
                <w:lang w:val="uk-UA"/>
              </w:rPr>
              <w:t>7,62</w:t>
            </w:r>
          </w:p>
        </w:tc>
        <w:tc>
          <w:tcPr>
            <w:tcW w:w="374" w:type="pct"/>
            <w:shd w:val="clear" w:color="auto" w:fill="auto"/>
          </w:tcPr>
          <w:p w:rsidR="00AA752C" w:rsidRPr="00A67C38" w:rsidRDefault="00AA752C" w:rsidP="00A67C3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A67C38">
              <w:rPr>
                <w:color w:val="000000"/>
                <w:sz w:val="20"/>
                <w:szCs w:val="21"/>
                <w:lang w:val="uk-UA"/>
              </w:rPr>
              <w:t>12,7</w:t>
            </w:r>
          </w:p>
        </w:tc>
        <w:tc>
          <w:tcPr>
            <w:tcW w:w="469" w:type="pct"/>
            <w:shd w:val="clear" w:color="auto" w:fill="auto"/>
          </w:tcPr>
          <w:p w:rsidR="00AA752C" w:rsidRPr="00A67C38" w:rsidRDefault="00AA752C" w:rsidP="00A67C3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A67C38">
              <w:rPr>
                <w:color w:val="000000"/>
                <w:sz w:val="20"/>
                <w:szCs w:val="21"/>
                <w:lang w:val="uk-UA"/>
              </w:rPr>
              <w:t>-</w:t>
            </w:r>
          </w:p>
        </w:tc>
        <w:tc>
          <w:tcPr>
            <w:tcW w:w="446" w:type="pct"/>
            <w:vMerge w:val="restart"/>
            <w:shd w:val="clear" w:color="auto" w:fill="auto"/>
          </w:tcPr>
          <w:p w:rsidR="00AA752C" w:rsidRPr="00A67C38" w:rsidRDefault="00AA752C" w:rsidP="00A67C3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lang w:val="uk-UA"/>
              </w:rPr>
            </w:pPr>
            <w:r w:rsidRPr="00A67C38">
              <w:rPr>
                <w:color w:val="000000"/>
                <w:sz w:val="20"/>
                <w:lang w:val="uk-UA"/>
              </w:rPr>
              <w:t>550</w:t>
            </w:r>
          </w:p>
        </w:tc>
        <w:tc>
          <w:tcPr>
            <w:tcW w:w="466" w:type="pct"/>
            <w:shd w:val="clear" w:color="auto" w:fill="auto"/>
          </w:tcPr>
          <w:p w:rsidR="00AA752C" w:rsidRPr="00A67C38" w:rsidRDefault="00AA752C" w:rsidP="00A67C3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A67C38">
              <w:rPr>
                <w:color w:val="000000"/>
                <w:sz w:val="20"/>
                <w:szCs w:val="21"/>
                <w:lang w:val="uk-UA"/>
              </w:rPr>
              <w:t>1000</w:t>
            </w:r>
          </w:p>
        </w:tc>
        <w:tc>
          <w:tcPr>
            <w:tcW w:w="459" w:type="pct"/>
            <w:shd w:val="clear" w:color="auto" w:fill="auto"/>
          </w:tcPr>
          <w:p w:rsidR="00AA752C" w:rsidRPr="00A67C38" w:rsidRDefault="00AA752C" w:rsidP="00A67C3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A67C38">
              <w:rPr>
                <w:color w:val="000000"/>
                <w:sz w:val="20"/>
                <w:szCs w:val="21"/>
                <w:lang w:val="uk-UA"/>
              </w:rPr>
              <w:t>60/-</w:t>
            </w:r>
          </w:p>
        </w:tc>
        <w:tc>
          <w:tcPr>
            <w:tcW w:w="372" w:type="pct"/>
            <w:shd w:val="clear" w:color="auto" w:fill="auto"/>
          </w:tcPr>
          <w:p w:rsidR="00AA752C" w:rsidRPr="00A67C38" w:rsidRDefault="00AA752C" w:rsidP="00A67C3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A67C38">
              <w:rPr>
                <w:color w:val="000000"/>
                <w:sz w:val="20"/>
                <w:szCs w:val="21"/>
                <w:lang w:val="uk-UA"/>
              </w:rPr>
              <w:t>740</w:t>
            </w:r>
          </w:p>
        </w:tc>
      </w:tr>
      <w:tr w:rsidR="00CD0AE2" w:rsidRPr="00A67C38" w:rsidTr="00A67C38">
        <w:trPr>
          <w:cantSplit/>
          <w:trHeight w:val="240"/>
        </w:trPr>
        <w:tc>
          <w:tcPr>
            <w:tcW w:w="316" w:type="pct"/>
            <w:shd w:val="clear" w:color="auto" w:fill="auto"/>
          </w:tcPr>
          <w:p w:rsidR="00AA752C" w:rsidRPr="00A67C38" w:rsidRDefault="00AA752C" w:rsidP="00A67C3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395" w:type="pct"/>
            <w:shd w:val="clear" w:color="auto" w:fill="auto"/>
          </w:tcPr>
          <w:p w:rsidR="00AA752C" w:rsidRPr="00A67C38" w:rsidRDefault="00AA752C" w:rsidP="00A67C3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413" w:type="pct"/>
            <w:shd w:val="clear" w:color="auto" w:fill="auto"/>
          </w:tcPr>
          <w:p w:rsidR="00AA752C" w:rsidRPr="00A67C38" w:rsidRDefault="00AA752C" w:rsidP="00A67C3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358" w:type="pct"/>
            <w:shd w:val="clear" w:color="auto" w:fill="auto"/>
          </w:tcPr>
          <w:p w:rsidR="00AA752C" w:rsidRPr="00A67C38" w:rsidRDefault="00AA752C" w:rsidP="00A67C3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537" w:type="pct"/>
            <w:shd w:val="clear" w:color="auto" w:fill="auto"/>
          </w:tcPr>
          <w:p w:rsidR="00AA752C" w:rsidRPr="00A67C38" w:rsidRDefault="00AA752C" w:rsidP="00A67C3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A67C38">
              <w:rPr>
                <w:color w:val="000000"/>
                <w:sz w:val="20"/>
                <w:szCs w:val="21"/>
                <w:lang w:val="uk-UA"/>
              </w:rPr>
              <w:t>45</w:t>
            </w:r>
          </w:p>
        </w:tc>
        <w:tc>
          <w:tcPr>
            <w:tcW w:w="395" w:type="pct"/>
            <w:shd w:val="clear" w:color="auto" w:fill="auto"/>
          </w:tcPr>
          <w:p w:rsidR="00AA752C" w:rsidRPr="00A67C38" w:rsidRDefault="00AA752C" w:rsidP="00A67C3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A67C38">
              <w:rPr>
                <w:color w:val="000000"/>
                <w:sz w:val="20"/>
                <w:szCs w:val="21"/>
                <w:lang w:val="uk-UA"/>
              </w:rPr>
              <w:t>2000</w:t>
            </w:r>
          </w:p>
        </w:tc>
        <w:tc>
          <w:tcPr>
            <w:tcW w:w="374" w:type="pct"/>
            <w:shd w:val="clear" w:color="auto" w:fill="auto"/>
          </w:tcPr>
          <w:p w:rsidR="00AA752C" w:rsidRPr="00A67C38" w:rsidRDefault="00AA752C" w:rsidP="00A67C3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A67C38">
              <w:rPr>
                <w:color w:val="000000"/>
                <w:sz w:val="20"/>
                <w:szCs w:val="21"/>
                <w:lang w:val="uk-UA"/>
              </w:rPr>
              <w:t>300</w:t>
            </w:r>
          </w:p>
        </w:tc>
        <w:tc>
          <w:tcPr>
            <w:tcW w:w="469" w:type="pct"/>
            <w:shd w:val="clear" w:color="auto" w:fill="auto"/>
          </w:tcPr>
          <w:p w:rsidR="00AA752C" w:rsidRPr="00A67C38" w:rsidRDefault="00AA752C" w:rsidP="00A67C3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446" w:type="pct"/>
            <w:vMerge/>
            <w:shd w:val="clear" w:color="auto" w:fill="auto"/>
          </w:tcPr>
          <w:p w:rsidR="00AA752C" w:rsidRPr="00A67C38" w:rsidRDefault="00AA752C" w:rsidP="00A67C3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466" w:type="pct"/>
            <w:shd w:val="clear" w:color="auto" w:fill="auto"/>
          </w:tcPr>
          <w:p w:rsidR="00AA752C" w:rsidRPr="00A67C38" w:rsidRDefault="00AA752C" w:rsidP="00A67C3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459" w:type="pct"/>
            <w:shd w:val="clear" w:color="auto" w:fill="auto"/>
          </w:tcPr>
          <w:p w:rsidR="00AA752C" w:rsidRPr="00A67C38" w:rsidRDefault="00AA752C" w:rsidP="00A67C3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372" w:type="pct"/>
            <w:shd w:val="clear" w:color="auto" w:fill="auto"/>
          </w:tcPr>
          <w:p w:rsidR="00AA752C" w:rsidRPr="00A67C38" w:rsidRDefault="00AA752C" w:rsidP="00A67C3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</w:p>
        </w:tc>
      </w:tr>
      <w:tr w:rsidR="00CD0AE2" w:rsidRPr="00A67C38" w:rsidTr="00A67C38">
        <w:trPr>
          <w:cantSplit/>
          <w:trHeight w:val="307"/>
        </w:trPr>
        <w:tc>
          <w:tcPr>
            <w:tcW w:w="316" w:type="pct"/>
            <w:shd w:val="clear" w:color="auto" w:fill="auto"/>
          </w:tcPr>
          <w:p w:rsidR="00AA752C" w:rsidRPr="00A67C38" w:rsidRDefault="00AA752C" w:rsidP="00A67C3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A67C38">
              <w:rPr>
                <w:color w:val="000000"/>
                <w:sz w:val="20"/>
                <w:szCs w:val="21"/>
                <w:lang w:val="uk-UA"/>
              </w:rPr>
              <w:t>БМП</w:t>
            </w:r>
            <w:r w:rsidR="00CD0AE2" w:rsidRPr="00A67C38">
              <w:rPr>
                <w:color w:val="000000"/>
                <w:sz w:val="20"/>
                <w:szCs w:val="21"/>
                <w:lang w:val="uk-UA"/>
              </w:rPr>
              <w:t>-1</w:t>
            </w:r>
          </w:p>
        </w:tc>
        <w:tc>
          <w:tcPr>
            <w:tcW w:w="395" w:type="pct"/>
            <w:shd w:val="clear" w:color="auto" w:fill="auto"/>
          </w:tcPr>
          <w:p w:rsidR="00AA752C" w:rsidRPr="00A67C38" w:rsidRDefault="00AA752C" w:rsidP="00A67C3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A67C38">
              <w:rPr>
                <w:color w:val="000000"/>
                <w:sz w:val="20"/>
                <w:szCs w:val="21"/>
                <w:lang w:val="uk-UA"/>
              </w:rPr>
              <w:t>1966</w:t>
            </w:r>
          </w:p>
        </w:tc>
        <w:tc>
          <w:tcPr>
            <w:tcW w:w="413" w:type="pct"/>
            <w:shd w:val="clear" w:color="auto" w:fill="auto"/>
          </w:tcPr>
          <w:p w:rsidR="00AA752C" w:rsidRPr="00A67C38" w:rsidRDefault="00AA752C" w:rsidP="00A67C3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A67C38">
              <w:rPr>
                <w:color w:val="000000"/>
                <w:sz w:val="20"/>
                <w:szCs w:val="21"/>
                <w:lang w:val="uk-UA"/>
              </w:rPr>
              <w:t>13</w:t>
            </w:r>
          </w:p>
        </w:tc>
        <w:tc>
          <w:tcPr>
            <w:tcW w:w="358" w:type="pct"/>
            <w:shd w:val="clear" w:color="auto" w:fill="auto"/>
          </w:tcPr>
          <w:p w:rsidR="00AA752C" w:rsidRPr="00A67C38" w:rsidRDefault="00AA752C" w:rsidP="00A67C3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A67C38">
              <w:rPr>
                <w:color w:val="000000"/>
                <w:sz w:val="20"/>
                <w:szCs w:val="21"/>
                <w:lang w:val="uk-UA"/>
              </w:rPr>
              <w:t>3</w:t>
            </w:r>
          </w:p>
        </w:tc>
        <w:tc>
          <w:tcPr>
            <w:tcW w:w="537" w:type="pct"/>
            <w:shd w:val="clear" w:color="auto" w:fill="auto"/>
          </w:tcPr>
          <w:p w:rsidR="00AA752C" w:rsidRPr="00A67C38" w:rsidRDefault="00AA752C" w:rsidP="00A67C3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A67C38">
              <w:rPr>
                <w:color w:val="000000"/>
                <w:sz w:val="20"/>
                <w:szCs w:val="21"/>
                <w:lang w:val="uk-UA"/>
              </w:rPr>
              <w:t>73</w:t>
            </w:r>
          </w:p>
        </w:tc>
        <w:tc>
          <w:tcPr>
            <w:tcW w:w="769" w:type="pct"/>
            <w:gridSpan w:val="2"/>
            <w:shd w:val="clear" w:color="auto" w:fill="auto"/>
          </w:tcPr>
          <w:p w:rsidR="00AA752C" w:rsidRPr="00A67C38" w:rsidRDefault="00AA752C" w:rsidP="00A67C3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A67C38">
              <w:rPr>
                <w:color w:val="000000"/>
                <w:sz w:val="20"/>
                <w:szCs w:val="21"/>
                <w:lang w:val="uk-UA"/>
              </w:rPr>
              <w:t>7,62</w:t>
            </w:r>
          </w:p>
        </w:tc>
        <w:tc>
          <w:tcPr>
            <w:tcW w:w="469" w:type="pct"/>
            <w:shd w:val="clear" w:color="auto" w:fill="auto"/>
          </w:tcPr>
          <w:p w:rsidR="00AA752C" w:rsidRPr="00A67C38" w:rsidRDefault="00AA752C" w:rsidP="00A67C3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lang w:val="uk-UA"/>
              </w:rPr>
            </w:pPr>
          </w:p>
        </w:tc>
        <w:tc>
          <w:tcPr>
            <w:tcW w:w="446" w:type="pct"/>
            <w:vMerge w:val="restart"/>
            <w:shd w:val="clear" w:color="auto" w:fill="auto"/>
          </w:tcPr>
          <w:p w:rsidR="00AA752C" w:rsidRPr="00A67C38" w:rsidRDefault="00AA752C" w:rsidP="00A67C3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466" w:type="pct"/>
            <w:shd w:val="clear" w:color="auto" w:fill="auto"/>
          </w:tcPr>
          <w:p w:rsidR="00AA752C" w:rsidRPr="00A67C38" w:rsidRDefault="00AA752C" w:rsidP="00A67C3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A67C38">
              <w:rPr>
                <w:color w:val="000000"/>
                <w:sz w:val="20"/>
                <w:szCs w:val="21"/>
                <w:lang w:val="uk-UA"/>
              </w:rPr>
              <w:t>300</w:t>
            </w:r>
          </w:p>
        </w:tc>
        <w:tc>
          <w:tcPr>
            <w:tcW w:w="459" w:type="pct"/>
            <w:shd w:val="clear" w:color="auto" w:fill="auto"/>
          </w:tcPr>
          <w:p w:rsidR="00AA752C" w:rsidRPr="00A67C38" w:rsidRDefault="00AA752C" w:rsidP="00A67C3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A67C38">
              <w:rPr>
                <w:color w:val="000000"/>
                <w:sz w:val="20"/>
                <w:szCs w:val="21"/>
                <w:lang w:val="uk-UA"/>
              </w:rPr>
              <w:t>65/7</w:t>
            </w:r>
          </w:p>
        </w:tc>
        <w:tc>
          <w:tcPr>
            <w:tcW w:w="372" w:type="pct"/>
            <w:shd w:val="clear" w:color="auto" w:fill="auto"/>
          </w:tcPr>
          <w:p w:rsidR="00AA752C" w:rsidRPr="00A67C38" w:rsidRDefault="00AA752C" w:rsidP="00A67C3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A67C38">
              <w:rPr>
                <w:color w:val="000000"/>
                <w:sz w:val="20"/>
                <w:szCs w:val="21"/>
                <w:lang w:val="uk-UA"/>
              </w:rPr>
              <w:t>600</w:t>
            </w:r>
          </w:p>
        </w:tc>
      </w:tr>
      <w:tr w:rsidR="00CD0AE2" w:rsidRPr="00A67C38" w:rsidTr="00A67C38">
        <w:trPr>
          <w:cantSplit/>
          <w:trHeight w:val="240"/>
        </w:trPr>
        <w:tc>
          <w:tcPr>
            <w:tcW w:w="316" w:type="pct"/>
            <w:shd w:val="clear" w:color="auto" w:fill="auto"/>
          </w:tcPr>
          <w:p w:rsidR="00AA752C" w:rsidRPr="00A67C38" w:rsidRDefault="00AA752C" w:rsidP="00A67C3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395" w:type="pct"/>
            <w:shd w:val="clear" w:color="auto" w:fill="auto"/>
          </w:tcPr>
          <w:p w:rsidR="00AA752C" w:rsidRPr="00A67C38" w:rsidRDefault="00AA752C" w:rsidP="00A67C3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413" w:type="pct"/>
            <w:shd w:val="clear" w:color="auto" w:fill="auto"/>
          </w:tcPr>
          <w:p w:rsidR="00AA752C" w:rsidRPr="00A67C38" w:rsidRDefault="00AA752C" w:rsidP="00A67C3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358" w:type="pct"/>
            <w:shd w:val="clear" w:color="auto" w:fill="auto"/>
          </w:tcPr>
          <w:p w:rsidR="00AA752C" w:rsidRPr="00A67C38" w:rsidRDefault="00AA752C" w:rsidP="00A67C3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537" w:type="pct"/>
            <w:shd w:val="clear" w:color="auto" w:fill="auto"/>
          </w:tcPr>
          <w:p w:rsidR="00AA752C" w:rsidRPr="00A67C38" w:rsidRDefault="00AA752C" w:rsidP="00A67C3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A67C38">
              <w:rPr>
                <w:color w:val="000000"/>
                <w:sz w:val="20"/>
                <w:szCs w:val="21"/>
                <w:lang w:val="uk-UA"/>
              </w:rPr>
              <w:t>40</w:t>
            </w:r>
          </w:p>
        </w:tc>
        <w:tc>
          <w:tcPr>
            <w:tcW w:w="769" w:type="pct"/>
            <w:gridSpan w:val="2"/>
            <w:shd w:val="clear" w:color="auto" w:fill="auto"/>
          </w:tcPr>
          <w:p w:rsidR="00AA752C" w:rsidRPr="00A67C38" w:rsidRDefault="00AA752C" w:rsidP="00A67C3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A67C38">
              <w:rPr>
                <w:color w:val="000000"/>
                <w:sz w:val="20"/>
                <w:szCs w:val="21"/>
                <w:lang w:val="uk-UA"/>
              </w:rPr>
              <w:t>2000</w:t>
            </w:r>
          </w:p>
        </w:tc>
        <w:tc>
          <w:tcPr>
            <w:tcW w:w="469" w:type="pct"/>
            <w:shd w:val="clear" w:color="auto" w:fill="auto"/>
          </w:tcPr>
          <w:p w:rsidR="00AA752C" w:rsidRPr="00A67C38" w:rsidRDefault="00AA752C" w:rsidP="00A67C3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A67C38">
              <w:rPr>
                <w:color w:val="000000"/>
                <w:sz w:val="20"/>
                <w:szCs w:val="21"/>
                <w:lang w:val="uk-UA"/>
              </w:rPr>
              <w:t>4</w:t>
            </w:r>
          </w:p>
        </w:tc>
        <w:tc>
          <w:tcPr>
            <w:tcW w:w="446" w:type="pct"/>
            <w:vMerge/>
            <w:shd w:val="clear" w:color="auto" w:fill="auto"/>
          </w:tcPr>
          <w:p w:rsidR="00AA752C" w:rsidRPr="00A67C38" w:rsidRDefault="00AA752C" w:rsidP="00A67C3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466" w:type="pct"/>
            <w:shd w:val="clear" w:color="auto" w:fill="auto"/>
          </w:tcPr>
          <w:p w:rsidR="00AA752C" w:rsidRPr="00A67C38" w:rsidRDefault="00AA752C" w:rsidP="00A67C3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459" w:type="pct"/>
            <w:shd w:val="clear" w:color="auto" w:fill="auto"/>
          </w:tcPr>
          <w:p w:rsidR="00AA752C" w:rsidRPr="00A67C38" w:rsidRDefault="00AA752C" w:rsidP="00A67C3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372" w:type="pct"/>
            <w:shd w:val="clear" w:color="auto" w:fill="auto"/>
          </w:tcPr>
          <w:p w:rsidR="00AA752C" w:rsidRPr="00A67C38" w:rsidRDefault="00AA752C" w:rsidP="00A67C3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</w:p>
        </w:tc>
      </w:tr>
      <w:tr w:rsidR="00CD0AE2" w:rsidRPr="00A67C38" w:rsidTr="00A67C38">
        <w:trPr>
          <w:cantSplit/>
          <w:trHeight w:val="240"/>
        </w:trPr>
        <w:tc>
          <w:tcPr>
            <w:tcW w:w="316" w:type="pct"/>
            <w:shd w:val="clear" w:color="auto" w:fill="auto"/>
          </w:tcPr>
          <w:p w:rsidR="00AA752C" w:rsidRPr="00A67C38" w:rsidRDefault="00AA752C" w:rsidP="00A67C3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A67C38">
              <w:rPr>
                <w:color w:val="000000"/>
                <w:sz w:val="20"/>
                <w:szCs w:val="21"/>
                <w:lang w:val="uk-UA"/>
              </w:rPr>
              <w:t>БМП</w:t>
            </w:r>
            <w:r w:rsidR="00CD0AE2" w:rsidRPr="00A67C38">
              <w:rPr>
                <w:color w:val="000000"/>
                <w:sz w:val="20"/>
                <w:szCs w:val="21"/>
                <w:lang w:val="uk-UA"/>
              </w:rPr>
              <w:t>-2</w:t>
            </w:r>
          </w:p>
        </w:tc>
        <w:tc>
          <w:tcPr>
            <w:tcW w:w="395" w:type="pct"/>
            <w:shd w:val="clear" w:color="auto" w:fill="auto"/>
          </w:tcPr>
          <w:p w:rsidR="00AA752C" w:rsidRPr="00A67C38" w:rsidRDefault="00AA752C" w:rsidP="00A67C3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A67C38">
              <w:rPr>
                <w:color w:val="000000"/>
                <w:sz w:val="20"/>
                <w:szCs w:val="21"/>
                <w:lang w:val="uk-UA"/>
              </w:rPr>
              <w:t>1980</w:t>
            </w:r>
          </w:p>
        </w:tc>
        <w:tc>
          <w:tcPr>
            <w:tcW w:w="413" w:type="pct"/>
            <w:shd w:val="clear" w:color="auto" w:fill="auto"/>
          </w:tcPr>
          <w:p w:rsidR="00AA752C" w:rsidRPr="00A67C38" w:rsidRDefault="00AA752C" w:rsidP="00A67C3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A67C38">
              <w:rPr>
                <w:color w:val="000000"/>
                <w:sz w:val="20"/>
                <w:szCs w:val="21"/>
                <w:lang w:val="uk-UA"/>
              </w:rPr>
              <w:t>13,8</w:t>
            </w:r>
          </w:p>
        </w:tc>
        <w:tc>
          <w:tcPr>
            <w:tcW w:w="358" w:type="pct"/>
            <w:shd w:val="clear" w:color="auto" w:fill="auto"/>
          </w:tcPr>
          <w:p w:rsidR="00AA752C" w:rsidRPr="00A67C38" w:rsidRDefault="00AA752C" w:rsidP="00A67C3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A67C38">
              <w:rPr>
                <w:color w:val="000000"/>
                <w:sz w:val="20"/>
                <w:szCs w:val="21"/>
                <w:lang w:val="uk-UA"/>
              </w:rPr>
              <w:t>3</w:t>
            </w:r>
          </w:p>
        </w:tc>
        <w:tc>
          <w:tcPr>
            <w:tcW w:w="537" w:type="pct"/>
            <w:shd w:val="clear" w:color="auto" w:fill="auto"/>
          </w:tcPr>
          <w:p w:rsidR="00AA752C" w:rsidRPr="00A67C38" w:rsidRDefault="00AA752C" w:rsidP="00A67C3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A67C38">
              <w:rPr>
                <w:color w:val="000000"/>
                <w:sz w:val="20"/>
                <w:szCs w:val="21"/>
                <w:lang w:val="uk-UA"/>
              </w:rPr>
              <w:t>ЗО</w:t>
            </w:r>
          </w:p>
        </w:tc>
        <w:tc>
          <w:tcPr>
            <w:tcW w:w="769" w:type="pct"/>
            <w:gridSpan w:val="2"/>
            <w:shd w:val="clear" w:color="auto" w:fill="auto"/>
          </w:tcPr>
          <w:p w:rsidR="00AA752C" w:rsidRPr="00A67C38" w:rsidRDefault="00AA752C" w:rsidP="00A67C3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A67C38">
              <w:rPr>
                <w:color w:val="000000"/>
                <w:sz w:val="20"/>
                <w:szCs w:val="21"/>
                <w:lang w:val="uk-UA"/>
              </w:rPr>
              <w:t>7,62</w:t>
            </w:r>
          </w:p>
        </w:tc>
        <w:tc>
          <w:tcPr>
            <w:tcW w:w="469" w:type="pct"/>
            <w:shd w:val="clear" w:color="auto" w:fill="auto"/>
          </w:tcPr>
          <w:p w:rsidR="00AA752C" w:rsidRPr="00A67C38" w:rsidRDefault="00AA752C" w:rsidP="00A67C3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A67C38">
              <w:rPr>
                <w:color w:val="000000"/>
                <w:sz w:val="20"/>
                <w:szCs w:val="21"/>
                <w:lang w:val="uk-UA"/>
              </w:rPr>
              <w:t>9М111</w:t>
            </w:r>
          </w:p>
        </w:tc>
        <w:tc>
          <w:tcPr>
            <w:tcW w:w="446" w:type="pct"/>
            <w:vMerge w:val="restart"/>
            <w:shd w:val="clear" w:color="auto" w:fill="auto"/>
          </w:tcPr>
          <w:p w:rsidR="00AA752C" w:rsidRPr="00A67C38" w:rsidRDefault="00AA752C" w:rsidP="00A67C3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466" w:type="pct"/>
            <w:shd w:val="clear" w:color="auto" w:fill="auto"/>
          </w:tcPr>
          <w:p w:rsidR="00AA752C" w:rsidRPr="00A67C38" w:rsidRDefault="00AA752C" w:rsidP="00A67C3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A67C38">
              <w:rPr>
                <w:color w:val="000000"/>
                <w:sz w:val="20"/>
                <w:szCs w:val="21"/>
                <w:lang w:val="uk-UA"/>
              </w:rPr>
              <w:t>350</w:t>
            </w:r>
          </w:p>
        </w:tc>
        <w:tc>
          <w:tcPr>
            <w:tcW w:w="459" w:type="pct"/>
            <w:shd w:val="clear" w:color="auto" w:fill="auto"/>
          </w:tcPr>
          <w:p w:rsidR="00AA752C" w:rsidRPr="00A67C38" w:rsidRDefault="00AA752C" w:rsidP="00A67C3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A67C38">
              <w:rPr>
                <w:color w:val="000000"/>
                <w:sz w:val="20"/>
                <w:szCs w:val="21"/>
                <w:lang w:val="uk-UA"/>
              </w:rPr>
              <w:t>62/7</w:t>
            </w:r>
          </w:p>
        </w:tc>
        <w:tc>
          <w:tcPr>
            <w:tcW w:w="372" w:type="pct"/>
            <w:shd w:val="clear" w:color="auto" w:fill="auto"/>
          </w:tcPr>
          <w:p w:rsidR="00AA752C" w:rsidRPr="00A67C38" w:rsidRDefault="00AA752C" w:rsidP="00A67C3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A67C38">
              <w:rPr>
                <w:color w:val="000000"/>
                <w:sz w:val="20"/>
                <w:szCs w:val="21"/>
                <w:lang w:val="uk-UA"/>
              </w:rPr>
              <w:t>550</w:t>
            </w:r>
          </w:p>
        </w:tc>
      </w:tr>
      <w:tr w:rsidR="00CD0AE2" w:rsidRPr="00A67C38" w:rsidTr="00A67C38">
        <w:trPr>
          <w:cantSplit/>
          <w:trHeight w:val="288"/>
        </w:trPr>
        <w:tc>
          <w:tcPr>
            <w:tcW w:w="316" w:type="pct"/>
            <w:shd w:val="clear" w:color="auto" w:fill="auto"/>
          </w:tcPr>
          <w:p w:rsidR="00AA752C" w:rsidRPr="00A67C38" w:rsidRDefault="00AA752C" w:rsidP="00A67C3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395" w:type="pct"/>
            <w:shd w:val="clear" w:color="auto" w:fill="auto"/>
          </w:tcPr>
          <w:p w:rsidR="00AA752C" w:rsidRPr="00A67C38" w:rsidRDefault="00AA752C" w:rsidP="00A67C3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413" w:type="pct"/>
            <w:shd w:val="clear" w:color="auto" w:fill="auto"/>
          </w:tcPr>
          <w:p w:rsidR="00AA752C" w:rsidRPr="00A67C38" w:rsidRDefault="00AA752C" w:rsidP="00A67C3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358" w:type="pct"/>
            <w:shd w:val="clear" w:color="auto" w:fill="auto"/>
          </w:tcPr>
          <w:p w:rsidR="00AA752C" w:rsidRPr="00A67C38" w:rsidRDefault="00AA752C" w:rsidP="00A67C3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537" w:type="pct"/>
            <w:shd w:val="clear" w:color="auto" w:fill="auto"/>
          </w:tcPr>
          <w:p w:rsidR="00AA752C" w:rsidRPr="00A67C38" w:rsidRDefault="00AA752C" w:rsidP="00A67C3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A67C38">
              <w:rPr>
                <w:color w:val="000000"/>
                <w:sz w:val="20"/>
                <w:szCs w:val="21"/>
                <w:lang w:val="uk-UA"/>
              </w:rPr>
              <w:t>500</w:t>
            </w:r>
          </w:p>
        </w:tc>
        <w:tc>
          <w:tcPr>
            <w:tcW w:w="769" w:type="pct"/>
            <w:gridSpan w:val="2"/>
            <w:shd w:val="clear" w:color="auto" w:fill="auto"/>
          </w:tcPr>
          <w:p w:rsidR="00AA752C" w:rsidRPr="00A67C38" w:rsidRDefault="00AA752C" w:rsidP="00A67C3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A67C38">
              <w:rPr>
                <w:color w:val="000000"/>
                <w:sz w:val="20"/>
                <w:szCs w:val="21"/>
                <w:lang w:val="uk-UA"/>
              </w:rPr>
              <w:t>2000</w:t>
            </w:r>
          </w:p>
        </w:tc>
        <w:tc>
          <w:tcPr>
            <w:tcW w:w="469" w:type="pct"/>
            <w:shd w:val="clear" w:color="auto" w:fill="auto"/>
          </w:tcPr>
          <w:p w:rsidR="00AA752C" w:rsidRPr="00A67C38" w:rsidRDefault="00AA752C" w:rsidP="00A67C3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A67C38">
              <w:rPr>
                <w:color w:val="000000"/>
                <w:sz w:val="20"/>
                <w:szCs w:val="21"/>
                <w:lang w:val="uk-UA"/>
              </w:rPr>
              <w:t>4</w:t>
            </w:r>
          </w:p>
        </w:tc>
        <w:tc>
          <w:tcPr>
            <w:tcW w:w="446" w:type="pct"/>
            <w:vMerge/>
            <w:shd w:val="clear" w:color="auto" w:fill="auto"/>
          </w:tcPr>
          <w:p w:rsidR="00AA752C" w:rsidRPr="00A67C38" w:rsidRDefault="00AA752C" w:rsidP="00A67C3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466" w:type="pct"/>
            <w:shd w:val="clear" w:color="auto" w:fill="auto"/>
          </w:tcPr>
          <w:p w:rsidR="00AA752C" w:rsidRPr="00A67C38" w:rsidRDefault="00AA752C" w:rsidP="00A67C3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459" w:type="pct"/>
            <w:shd w:val="clear" w:color="auto" w:fill="auto"/>
          </w:tcPr>
          <w:p w:rsidR="00AA752C" w:rsidRPr="00A67C38" w:rsidRDefault="00AA752C" w:rsidP="00A67C3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372" w:type="pct"/>
            <w:shd w:val="clear" w:color="auto" w:fill="auto"/>
          </w:tcPr>
          <w:p w:rsidR="00AA752C" w:rsidRPr="00A67C38" w:rsidRDefault="00AA752C" w:rsidP="00A67C3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</w:p>
        </w:tc>
      </w:tr>
      <w:tr w:rsidR="00CD0AE2" w:rsidRPr="00A67C38" w:rsidTr="00A67C38">
        <w:trPr>
          <w:cantSplit/>
          <w:trHeight w:val="230"/>
        </w:trPr>
        <w:tc>
          <w:tcPr>
            <w:tcW w:w="316" w:type="pct"/>
            <w:shd w:val="clear" w:color="auto" w:fill="auto"/>
          </w:tcPr>
          <w:p w:rsidR="00AA752C" w:rsidRPr="00A67C38" w:rsidRDefault="00AA752C" w:rsidP="00A67C3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A67C38">
              <w:rPr>
                <w:color w:val="000000"/>
                <w:sz w:val="20"/>
                <w:szCs w:val="21"/>
                <w:lang w:val="uk-UA"/>
              </w:rPr>
              <w:t>БМП</w:t>
            </w:r>
            <w:r w:rsidR="00CD0AE2" w:rsidRPr="00A67C38">
              <w:rPr>
                <w:color w:val="000000"/>
                <w:sz w:val="20"/>
                <w:szCs w:val="21"/>
                <w:lang w:val="uk-UA"/>
              </w:rPr>
              <w:t>-3</w:t>
            </w:r>
          </w:p>
        </w:tc>
        <w:tc>
          <w:tcPr>
            <w:tcW w:w="395" w:type="pct"/>
            <w:shd w:val="clear" w:color="auto" w:fill="auto"/>
          </w:tcPr>
          <w:p w:rsidR="00AA752C" w:rsidRPr="00A67C38" w:rsidRDefault="00AA752C" w:rsidP="00A67C3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A67C38">
              <w:rPr>
                <w:color w:val="000000"/>
                <w:sz w:val="20"/>
                <w:szCs w:val="21"/>
                <w:lang w:val="uk-UA"/>
              </w:rPr>
              <w:t>1986</w:t>
            </w:r>
          </w:p>
        </w:tc>
        <w:tc>
          <w:tcPr>
            <w:tcW w:w="413" w:type="pct"/>
            <w:shd w:val="clear" w:color="auto" w:fill="auto"/>
          </w:tcPr>
          <w:p w:rsidR="00AA752C" w:rsidRPr="00A67C38" w:rsidRDefault="00AA752C" w:rsidP="00A67C3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A67C38">
              <w:rPr>
                <w:color w:val="000000"/>
                <w:sz w:val="20"/>
                <w:szCs w:val="21"/>
                <w:lang w:val="uk-UA"/>
              </w:rPr>
              <w:t>18,7</w:t>
            </w:r>
          </w:p>
        </w:tc>
        <w:tc>
          <w:tcPr>
            <w:tcW w:w="358" w:type="pct"/>
            <w:shd w:val="clear" w:color="auto" w:fill="auto"/>
          </w:tcPr>
          <w:p w:rsidR="00AA752C" w:rsidRPr="00A67C38" w:rsidRDefault="00AA752C" w:rsidP="00A67C3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A67C38">
              <w:rPr>
                <w:color w:val="000000"/>
                <w:sz w:val="20"/>
                <w:szCs w:val="21"/>
                <w:lang w:val="uk-UA"/>
              </w:rPr>
              <w:t>3</w:t>
            </w:r>
          </w:p>
        </w:tc>
        <w:tc>
          <w:tcPr>
            <w:tcW w:w="537" w:type="pct"/>
            <w:shd w:val="clear" w:color="auto" w:fill="auto"/>
          </w:tcPr>
          <w:p w:rsidR="00AA752C" w:rsidRPr="00A67C38" w:rsidRDefault="00AA752C" w:rsidP="00A67C3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A67C38">
              <w:rPr>
                <w:color w:val="000000"/>
                <w:sz w:val="20"/>
                <w:szCs w:val="21"/>
                <w:lang w:val="uk-UA"/>
              </w:rPr>
              <w:t>100</w:t>
            </w:r>
          </w:p>
        </w:tc>
        <w:tc>
          <w:tcPr>
            <w:tcW w:w="769" w:type="pct"/>
            <w:gridSpan w:val="2"/>
            <w:shd w:val="clear" w:color="auto" w:fill="auto"/>
          </w:tcPr>
          <w:p w:rsidR="00AA752C" w:rsidRPr="00A67C38" w:rsidRDefault="00AA752C" w:rsidP="00A67C3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A67C38">
              <w:rPr>
                <w:color w:val="000000"/>
                <w:sz w:val="20"/>
                <w:szCs w:val="21"/>
                <w:lang w:val="uk-UA"/>
              </w:rPr>
              <w:t>7,62X3</w:t>
            </w:r>
          </w:p>
        </w:tc>
        <w:tc>
          <w:tcPr>
            <w:tcW w:w="469" w:type="pct"/>
            <w:shd w:val="clear" w:color="auto" w:fill="auto"/>
          </w:tcPr>
          <w:p w:rsidR="00AA752C" w:rsidRPr="00A67C38" w:rsidRDefault="00AA752C" w:rsidP="00A67C3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A67C38">
              <w:rPr>
                <w:color w:val="000000"/>
                <w:sz w:val="20"/>
                <w:szCs w:val="21"/>
                <w:lang w:val="uk-UA"/>
              </w:rPr>
              <w:t>9М117</w:t>
            </w:r>
          </w:p>
        </w:tc>
        <w:tc>
          <w:tcPr>
            <w:tcW w:w="446" w:type="pct"/>
            <w:vMerge w:val="restart"/>
            <w:shd w:val="clear" w:color="auto" w:fill="auto"/>
          </w:tcPr>
          <w:p w:rsidR="00AA752C" w:rsidRPr="00A67C38" w:rsidRDefault="00AA752C" w:rsidP="00A67C3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466" w:type="pct"/>
            <w:shd w:val="clear" w:color="auto" w:fill="auto"/>
          </w:tcPr>
          <w:p w:rsidR="00AA752C" w:rsidRPr="00A67C38" w:rsidRDefault="00AA752C" w:rsidP="00A67C3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A67C38">
              <w:rPr>
                <w:color w:val="000000"/>
                <w:sz w:val="20"/>
                <w:szCs w:val="21"/>
                <w:lang w:val="uk-UA"/>
              </w:rPr>
              <w:t>500</w:t>
            </w:r>
          </w:p>
        </w:tc>
        <w:tc>
          <w:tcPr>
            <w:tcW w:w="459" w:type="pct"/>
            <w:shd w:val="clear" w:color="auto" w:fill="auto"/>
          </w:tcPr>
          <w:p w:rsidR="00AA752C" w:rsidRPr="00A67C38" w:rsidRDefault="00AA752C" w:rsidP="00A67C3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A67C38">
              <w:rPr>
                <w:color w:val="000000"/>
                <w:sz w:val="20"/>
                <w:szCs w:val="21"/>
                <w:lang w:val="uk-UA"/>
              </w:rPr>
              <w:t>72/10</w:t>
            </w:r>
          </w:p>
        </w:tc>
        <w:tc>
          <w:tcPr>
            <w:tcW w:w="372" w:type="pct"/>
            <w:shd w:val="clear" w:color="auto" w:fill="auto"/>
          </w:tcPr>
          <w:p w:rsidR="00AA752C" w:rsidRPr="00A67C38" w:rsidRDefault="00AA752C" w:rsidP="00A67C3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A67C38">
              <w:rPr>
                <w:color w:val="000000"/>
                <w:sz w:val="20"/>
                <w:szCs w:val="21"/>
                <w:lang w:val="uk-UA"/>
              </w:rPr>
              <w:t>600</w:t>
            </w:r>
          </w:p>
        </w:tc>
      </w:tr>
      <w:tr w:rsidR="00CD0AE2" w:rsidRPr="00A67C38" w:rsidTr="00A67C38">
        <w:trPr>
          <w:cantSplit/>
          <w:trHeight w:val="250"/>
        </w:trPr>
        <w:tc>
          <w:tcPr>
            <w:tcW w:w="316" w:type="pct"/>
            <w:shd w:val="clear" w:color="auto" w:fill="auto"/>
          </w:tcPr>
          <w:p w:rsidR="00AA752C" w:rsidRPr="00A67C38" w:rsidRDefault="00AA752C" w:rsidP="00A67C3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395" w:type="pct"/>
            <w:shd w:val="clear" w:color="auto" w:fill="auto"/>
          </w:tcPr>
          <w:p w:rsidR="00AA752C" w:rsidRPr="00A67C38" w:rsidRDefault="00AA752C" w:rsidP="00A67C3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413" w:type="pct"/>
            <w:shd w:val="clear" w:color="auto" w:fill="auto"/>
          </w:tcPr>
          <w:p w:rsidR="00AA752C" w:rsidRPr="00A67C38" w:rsidRDefault="00AA752C" w:rsidP="00A67C3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358" w:type="pct"/>
            <w:shd w:val="clear" w:color="auto" w:fill="auto"/>
          </w:tcPr>
          <w:p w:rsidR="00AA752C" w:rsidRPr="00A67C38" w:rsidRDefault="00AA752C" w:rsidP="00A67C3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537" w:type="pct"/>
            <w:shd w:val="clear" w:color="auto" w:fill="auto"/>
          </w:tcPr>
          <w:p w:rsidR="00AA752C" w:rsidRPr="00A67C38" w:rsidRDefault="00AA752C" w:rsidP="00A67C3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A67C38">
              <w:rPr>
                <w:color w:val="000000"/>
                <w:sz w:val="20"/>
                <w:szCs w:val="21"/>
                <w:lang w:val="uk-UA"/>
              </w:rPr>
              <w:t>22</w:t>
            </w:r>
          </w:p>
        </w:tc>
        <w:tc>
          <w:tcPr>
            <w:tcW w:w="769" w:type="pct"/>
            <w:gridSpan w:val="2"/>
            <w:shd w:val="clear" w:color="auto" w:fill="auto"/>
          </w:tcPr>
          <w:p w:rsidR="00AA752C" w:rsidRPr="00A67C38" w:rsidRDefault="00AA752C" w:rsidP="00A67C3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469" w:type="pct"/>
            <w:shd w:val="clear" w:color="auto" w:fill="auto"/>
          </w:tcPr>
          <w:p w:rsidR="00AA752C" w:rsidRPr="00A67C38" w:rsidRDefault="00AA752C" w:rsidP="00A67C3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446" w:type="pct"/>
            <w:vMerge/>
            <w:shd w:val="clear" w:color="auto" w:fill="auto"/>
          </w:tcPr>
          <w:p w:rsidR="00AA752C" w:rsidRPr="00A67C38" w:rsidRDefault="00AA752C" w:rsidP="00A67C3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466" w:type="pct"/>
            <w:shd w:val="clear" w:color="auto" w:fill="auto"/>
          </w:tcPr>
          <w:p w:rsidR="00AA752C" w:rsidRPr="00A67C38" w:rsidRDefault="00AA752C" w:rsidP="00A67C3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459" w:type="pct"/>
            <w:shd w:val="clear" w:color="auto" w:fill="auto"/>
          </w:tcPr>
          <w:p w:rsidR="00AA752C" w:rsidRPr="00A67C38" w:rsidRDefault="00AA752C" w:rsidP="00A67C3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372" w:type="pct"/>
            <w:shd w:val="clear" w:color="auto" w:fill="auto"/>
          </w:tcPr>
          <w:p w:rsidR="00AA752C" w:rsidRPr="00A67C38" w:rsidRDefault="00AA752C" w:rsidP="00A67C3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</w:p>
        </w:tc>
      </w:tr>
      <w:tr w:rsidR="00CD0AE2" w:rsidRPr="00A67C38" w:rsidTr="00A67C38">
        <w:trPr>
          <w:cantSplit/>
          <w:trHeight w:val="230"/>
        </w:trPr>
        <w:tc>
          <w:tcPr>
            <w:tcW w:w="316" w:type="pct"/>
            <w:shd w:val="clear" w:color="auto" w:fill="auto"/>
          </w:tcPr>
          <w:p w:rsidR="00AA752C" w:rsidRPr="00A67C38" w:rsidRDefault="00AA752C" w:rsidP="00A67C3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395" w:type="pct"/>
            <w:shd w:val="clear" w:color="auto" w:fill="auto"/>
          </w:tcPr>
          <w:p w:rsidR="00AA752C" w:rsidRPr="00A67C38" w:rsidRDefault="00AA752C" w:rsidP="00A67C3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413" w:type="pct"/>
            <w:shd w:val="clear" w:color="auto" w:fill="auto"/>
          </w:tcPr>
          <w:p w:rsidR="00AA752C" w:rsidRPr="00A67C38" w:rsidRDefault="00AA752C" w:rsidP="00A67C3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358" w:type="pct"/>
            <w:shd w:val="clear" w:color="auto" w:fill="auto"/>
          </w:tcPr>
          <w:p w:rsidR="00AA752C" w:rsidRPr="00A67C38" w:rsidRDefault="00AA752C" w:rsidP="00A67C3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537" w:type="pct"/>
            <w:shd w:val="clear" w:color="auto" w:fill="auto"/>
          </w:tcPr>
          <w:p w:rsidR="00AA752C" w:rsidRPr="00A67C38" w:rsidRDefault="00AA752C" w:rsidP="00A67C3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769" w:type="pct"/>
            <w:gridSpan w:val="2"/>
            <w:shd w:val="clear" w:color="auto" w:fill="auto"/>
          </w:tcPr>
          <w:p w:rsidR="00AA752C" w:rsidRPr="00A67C38" w:rsidRDefault="00AA752C" w:rsidP="00A67C3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A67C38">
              <w:rPr>
                <w:color w:val="000000"/>
                <w:sz w:val="20"/>
                <w:szCs w:val="21"/>
                <w:lang w:val="uk-UA"/>
              </w:rPr>
              <w:t>6000</w:t>
            </w:r>
          </w:p>
        </w:tc>
        <w:tc>
          <w:tcPr>
            <w:tcW w:w="469" w:type="pct"/>
            <w:shd w:val="clear" w:color="auto" w:fill="auto"/>
          </w:tcPr>
          <w:p w:rsidR="00AA752C" w:rsidRPr="00A67C38" w:rsidRDefault="00AA752C" w:rsidP="00A67C3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A67C38">
              <w:rPr>
                <w:color w:val="000000"/>
                <w:sz w:val="20"/>
                <w:szCs w:val="21"/>
                <w:lang w:val="uk-UA"/>
              </w:rPr>
              <w:t>8</w:t>
            </w:r>
          </w:p>
        </w:tc>
        <w:tc>
          <w:tcPr>
            <w:tcW w:w="446" w:type="pct"/>
            <w:vMerge/>
            <w:shd w:val="clear" w:color="auto" w:fill="auto"/>
          </w:tcPr>
          <w:p w:rsidR="00AA752C" w:rsidRPr="00A67C38" w:rsidRDefault="00AA752C" w:rsidP="00A67C3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466" w:type="pct"/>
            <w:shd w:val="clear" w:color="auto" w:fill="auto"/>
          </w:tcPr>
          <w:p w:rsidR="00AA752C" w:rsidRPr="00A67C38" w:rsidRDefault="00AA752C" w:rsidP="00A67C3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459" w:type="pct"/>
            <w:shd w:val="clear" w:color="auto" w:fill="auto"/>
          </w:tcPr>
          <w:p w:rsidR="00AA752C" w:rsidRPr="00A67C38" w:rsidRDefault="00AA752C" w:rsidP="00A67C3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372" w:type="pct"/>
            <w:shd w:val="clear" w:color="auto" w:fill="auto"/>
          </w:tcPr>
          <w:p w:rsidR="00AA752C" w:rsidRPr="00A67C38" w:rsidRDefault="00AA752C" w:rsidP="00A67C3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</w:p>
        </w:tc>
      </w:tr>
      <w:tr w:rsidR="00CD0AE2" w:rsidRPr="00A67C38" w:rsidTr="00A67C38">
        <w:trPr>
          <w:cantSplit/>
          <w:trHeight w:val="250"/>
        </w:trPr>
        <w:tc>
          <w:tcPr>
            <w:tcW w:w="316" w:type="pct"/>
            <w:shd w:val="clear" w:color="auto" w:fill="auto"/>
          </w:tcPr>
          <w:p w:rsidR="00AA752C" w:rsidRPr="00A67C38" w:rsidRDefault="00AA752C" w:rsidP="00A67C3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395" w:type="pct"/>
            <w:shd w:val="clear" w:color="auto" w:fill="auto"/>
          </w:tcPr>
          <w:p w:rsidR="00AA752C" w:rsidRPr="00A67C38" w:rsidRDefault="00AA752C" w:rsidP="00A67C3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413" w:type="pct"/>
            <w:shd w:val="clear" w:color="auto" w:fill="auto"/>
          </w:tcPr>
          <w:p w:rsidR="00AA752C" w:rsidRPr="00A67C38" w:rsidRDefault="00AA752C" w:rsidP="00A67C3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358" w:type="pct"/>
            <w:shd w:val="clear" w:color="auto" w:fill="auto"/>
          </w:tcPr>
          <w:p w:rsidR="00AA752C" w:rsidRPr="00A67C38" w:rsidRDefault="00AA752C" w:rsidP="00A67C3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537" w:type="pct"/>
            <w:shd w:val="clear" w:color="auto" w:fill="auto"/>
          </w:tcPr>
          <w:p w:rsidR="00AA752C" w:rsidRPr="00A67C38" w:rsidRDefault="00AA752C" w:rsidP="00A67C3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A67C38">
              <w:rPr>
                <w:color w:val="000000"/>
                <w:sz w:val="20"/>
                <w:szCs w:val="21"/>
                <w:lang w:val="uk-UA"/>
              </w:rPr>
              <w:t>500</w:t>
            </w:r>
          </w:p>
        </w:tc>
        <w:tc>
          <w:tcPr>
            <w:tcW w:w="769" w:type="pct"/>
            <w:gridSpan w:val="2"/>
            <w:shd w:val="clear" w:color="auto" w:fill="auto"/>
          </w:tcPr>
          <w:p w:rsidR="00AA752C" w:rsidRPr="00A67C38" w:rsidRDefault="00AA752C" w:rsidP="00A67C3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469" w:type="pct"/>
            <w:shd w:val="clear" w:color="auto" w:fill="auto"/>
          </w:tcPr>
          <w:p w:rsidR="00AA752C" w:rsidRPr="00A67C38" w:rsidRDefault="00AA752C" w:rsidP="00A67C3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446" w:type="pct"/>
            <w:vMerge/>
            <w:shd w:val="clear" w:color="auto" w:fill="auto"/>
          </w:tcPr>
          <w:p w:rsidR="00AA752C" w:rsidRPr="00A67C38" w:rsidRDefault="00AA752C" w:rsidP="00A67C3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466" w:type="pct"/>
            <w:shd w:val="clear" w:color="auto" w:fill="auto"/>
          </w:tcPr>
          <w:p w:rsidR="00AA752C" w:rsidRPr="00A67C38" w:rsidRDefault="00AA752C" w:rsidP="00A67C3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459" w:type="pct"/>
            <w:shd w:val="clear" w:color="auto" w:fill="auto"/>
          </w:tcPr>
          <w:p w:rsidR="00AA752C" w:rsidRPr="00A67C38" w:rsidRDefault="00AA752C" w:rsidP="00A67C3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372" w:type="pct"/>
            <w:shd w:val="clear" w:color="auto" w:fill="auto"/>
          </w:tcPr>
          <w:p w:rsidR="00AA752C" w:rsidRPr="00A67C38" w:rsidRDefault="00AA752C" w:rsidP="00A67C3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</w:p>
        </w:tc>
      </w:tr>
      <w:tr w:rsidR="00CD0AE2" w:rsidRPr="00A67C38" w:rsidTr="00A67C38">
        <w:trPr>
          <w:cantSplit/>
          <w:trHeight w:val="230"/>
        </w:trPr>
        <w:tc>
          <w:tcPr>
            <w:tcW w:w="316" w:type="pct"/>
            <w:shd w:val="clear" w:color="auto" w:fill="auto"/>
          </w:tcPr>
          <w:p w:rsidR="00AA752C" w:rsidRPr="00A67C38" w:rsidRDefault="00AA752C" w:rsidP="00A67C3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A67C38">
              <w:rPr>
                <w:color w:val="000000"/>
                <w:sz w:val="20"/>
                <w:szCs w:val="21"/>
                <w:lang w:val="uk-UA"/>
              </w:rPr>
              <w:t>БТР</w:t>
            </w:r>
            <w:r w:rsidR="00CD0AE2" w:rsidRPr="00A67C38">
              <w:rPr>
                <w:color w:val="000000"/>
                <w:sz w:val="20"/>
                <w:szCs w:val="21"/>
                <w:lang w:val="uk-UA"/>
              </w:rPr>
              <w:t>-6</w:t>
            </w:r>
            <w:r w:rsidRPr="00A67C38">
              <w:rPr>
                <w:color w:val="000000"/>
                <w:sz w:val="20"/>
                <w:szCs w:val="21"/>
                <w:lang w:val="uk-UA"/>
              </w:rPr>
              <w:t>0ПБ</w:t>
            </w:r>
          </w:p>
        </w:tc>
        <w:tc>
          <w:tcPr>
            <w:tcW w:w="395" w:type="pct"/>
            <w:shd w:val="clear" w:color="auto" w:fill="auto"/>
          </w:tcPr>
          <w:p w:rsidR="00AA752C" w:rsidRPr="00A67C38" w:rsidRDefault="00AA752C" w:rsidP="00A67C3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A67C38">
              <w:rPr>
                <w:color w:val="000000"/>
                <w:sz w:val="20"/>
                <w:szCs w:val="21"/>
                <w:lang w:val="uk-UA"/>
              </w:rPr>
              <w:t>1960</w:t>
            </w:r>
          </w:p>
        </w:tc>
        <w:tc>
          <w:tcPr>
            <w:tcW w:w="413" w:type="pct"/>
            <w:shd w:val="clear" w:color="auto" w:fill="auto"/>
          </w:tcPr>
          <w:p w:rsidR="00AA752C" w:rsidRPr="00A67C38" w:rsidRDefault="00AA752C" w:rsidP="00A67C3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A67C38">
              <w:rPr>
                <w:color w:val="000000"/>
                <w:sz w:val="20"/>
                <w:szCs w:val="21"/>
                <w:lang w:val="uk-UA"/>
              </w:rPr>
              <w:t>10,3</w:t>
            </w:r>
          </w:p>
        </w:tc>
        <w:tc>
          <w:tcPr>
            <w:tcW w:w="358" w:type="pct"/>
            <w:shd w:val="clear" w:color="auto" w:fill="auto"/>
          </w:tcPr>
          <w:p w:rsidR="00AA752C" w:rsidRPr="00A67C38" w:rsidRDefault="00AA752C" w:rsidP="00A67C3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A67C38">
              <w:rPr>
                <w:color w:val="000000"/>
                <w:sz w:val="20"/>
                <w:szCs w:val="21"/>
                <w:lang w:val="uk-UA"/>
              </w:rPr>
              <w:t>2</w:t>
            </w:r>
          </w:p>
        </w:tc>
        <w:tc>
          <w:tcPr>
            <w:tcW w:w="537" w:type="pct"/>
            <w:shd w:val="clear" w:color="auto" w:fill="auto"/>
          </w:tcPr>
          <w:p w:rsidR="00AA752C" w:rsidRPr="00A67C38" w:rsidRDefault="00AA752C" w:rsidP="00A67C3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A67C38">
              <w:rPr>
                <w:color w:val="000000"/>
                <w:sz w:val="20"/>
                <w:szCs w:val="21"/>
                <w:lang w:val="uk-UA"/>
              </w:rPr>
              <w:t>-</w:t>
            </w:r>
          </w:p>
        </w:tc>
        <w:tc>
          <w:tcPr>
            <w:tcW w:w="395" w:type="pct"/>
            <w:shd w:val="clear" w:color="auto" w:fill="auto"/>
          </w:tcPr>
          <w:p w:rsidR="00AA752C" w:rsidRPr="00A67C38" w:rsidRDefault="00AA752C" w:rsidP="00A67C3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A67C38">
              <w:rPr>
                <w:color w:val="000000"/>
                <w:sz w:val="20"/>
                <w:szCs w:val="21"/>
                <w:lang w:val="uk-UA"/>
              </w:rPr>
              <w:t>7,62</w:t>
            </w:r>
          </w:p>
        </w:tc>
        <w:tc>
          <w:tcPr>
            <w:tcW w:w="374" w:type="pct"/>
            <w:shd w:val="clear" w:color="auto" w:fill="auto"/>
          </w:tcPr>
          <w:p w:rsidR="00AA752C" w:rsidRPr="00A67C38" w:rsidRDefault="00AA752C" w:rsidP="00A67C3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A67C38">
              <w:rPr>
                <w:color w:val="000000"/>
                <w:sz w:val="20"/>
                <w:szCs w:val="21"/>
                <w:lang w:val="uk-UA"/>
              </w:rPr>
              <w:t>14,5</w:t>
            </w:r>
          </w:p>
        </w:tc>
        <w:tc>
          <w:tcPr>
            <w:tcW w:w="469" w:type="pct"/>
            <w:shd w:val="clear" w:color="auto" w:fill="auto"/>
          </w:tcPr>
          <w:p w:rsidR="00AA752C" w:rsidRPr="00A67C38" w:rsidRDefault="00AA752C" w:rsidP="00A67C3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A67C38">
              <w:rPr>
                <w:color w:val="000000"/>
                <w:sz w:val="20"/>
                <w:szCs w:val="21"/>
                <w:lang w:val="uk-UA"/>
              </w:rPr>
              <w:t>-</w:t>
            </w:r>
          </w:p>
        </w:tc>
        <w:tc>
          <w:tcPr>
            <w:tcW w:w="446" w:type="pct"/>
            <w:vMerge w:val="restart"/>
            <w:shd w:val="clear" w:color="auto" w:fill="auto"/>
          </w:tcPr>
          <w:p w:rsidR="00AA752C" w:rsidRPr="00A67C38" w:rsidRDefault="00AA752C" w:rsidP="00A67C3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466" w:type="pct"/>
            <w:shd w:val="clear" w:color="auto" w:fill="auto"/>
          </w:tcPr>
          <w:p w:rsidR="00AA752C" w:rsidRPr="00A67C38" w:rsidRDefault="00AA752C" w:rsidP="00A67C3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A67C38">
              <w:rPr>
                <w:color w:val="000000"/>
                <w:sz w:val="20"/>
                <w:szCs w:val="21"/>
                <w:lang w:val="uk-UA"/>
              </w:rPr>
              <w:t>2/90</w:t>
            </w:r>
          </w:p>
        </w:tc>
        <w:tc>
          <w:tcPr>
            <w:tcW w:w="459" w:type="pct"/>
            <w:shd w:val="clear" w:color="auto" w:fill="auto"/>
          </w:tcPr>
          <w:p w:rsidR="00AA752C" w:rsidRPr="00A67C38" w:rsidRDefault="00AA752C" w:rsidP="00A67C3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A67C38">
              <w:rPr>
                <w:color w:val="000000"/>
                <w:sz w:val="20"/>
                <w:szCs w:val="21"/>
                <w:lang w:val="uk-UA"/>
              </w:rPr>
              <w:t>80/10</w:t>
            </w:r>
          </w:p>
        </w:tc>
        <w:tc>
          <w:tcPr>
            <w:tcW w:w="372" w:type="pct"/>
            <w:shd w:val="clear" w:color="auto" w:fill="auto"/>
          </w:tcPr>
          <w:p w:rsidR="00AA752C" w:rsidRPr="00A67C38" w:rsidRDefault="00AA752C" w:rsidP="00A67C3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A67C38">
              <w:rPr>
                <w:color w:val="000000"/>
                <w:sz w:val="20"/>
                <w:szCs w:val="21"/>
                <w:lang w:val="uk-UA"/>
              </w:rPr>
              <w:t>500</w:t>
            </w:r>
          </w:p>
        </w:tc>
      </w:tr>
      <w:tr w:rsidR="00CD0AE2" w:rsidRPr="00A67C38" w:rsidTr="00A67C38">
        <w:trPr>
          <w:cantSplit/>
          <w:trHeight w:val="240"/>
        </w:trPr>
        <w:tc>
          <w:tcPr>
            <w:tcW w:w="316" w:type="pct"/>
            <w:shd w:val="clear" w:color="auto" w:fill="auto"/>
          </w:tcPr>
          <w:p w:rsidR="00AA752C" w:rsidRPr="00A67C38" w:rsidRDefault="00AA752C" w:rsidP="00A67C3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395" w:type="pct"/>
            <w:shd w:val="clear" w:color="auto" w:fill="auto"/>
          </w:tcPr>
          <w:p w:rsidR="00AA752C" w:rsidRPr="00A67C38" w:rsidRDefault="00AA752C" w:rsidP="00A67C3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413" w:type="pct"/>
            <w:shd w:val="clear" w:color="auto" w:fill="auto"/>
          </w:tcPr>
          <w:p w:rsidR="00AA752C" w:rsidRPr="00A67C38" w:rsidRDefault="00AA752C" w:rsidP="00A67C3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358" w:type="pct"/>
            <w:shd w:val="clear" w:color="auto" w:fill="auto"/>
          </w:tcPr>
          <w:p w:rsidR="00AA752C" w:rsidRPr="00A67C38" w:rsidRDefault="00AA752C" w:rsidP="00A67C3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537" w:type="pct"/>
            <w:shd w:val="clear" w:color="auto" w:fill="auto"/>
          </w:tcPr>
          <w:p w:rsidR="00AA752C" w:rsidRPr="00A67C38" w:rsidRDefault="00AA752C" w:rsidP="00A67C3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395" w:type="pct"/>
            <w:shd w:val="clear" w:color="auto" w:fill="auto"/>
          </w:tcPr>
          <w:p w:rsidR="00AA752C" w:rsidRPr="00A67C38" w:rsidRDefault="00AA752C" w:rsidP="00A67C3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A67C38">
              <w:rPr>
                <w:color w:val="000000"/>
                <w:sz w:val="20"/>
                <w:szCs w:val="21"/>
                <w:lang w:val="uk-UA"/>
              </w:rPr>
              <w:t>2000</w:t>
            </w:r>
          </w:p>
        </w:tc>
        <w:tc>
          <w:tcPr>
            <w:tcW w:w="374" w:type="pct"/>
            <w:shd w:val="clear" w:color="auto" w:fill="auto"/>
          </w:tcPr>
          <w:p w:rsidR="00AA752C" w:rsidRPr="00A67C38" w:rsidRDefault="00AA752C" w:rsidP="00A67C3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A67C38">
              <w:rPr>
                <w:color w:val="000000"/>
                <w:sz w:val="20"/>
                <w:szCs w:val="21"/>
                <w:lang w:val="uk-UA"/>
              </w:rPr>
              <w:t>500</w:t>
            </w:r>
          </w:p>
        </w:tc>
        <w:tc>
          <w:tcPr>
            <w:tcW w:w="469" w:type="pct"/>
            <w:shd w:val="clear" w:color="auto" w:fill="auto"/>
          </w:tcPr>
          <w:p w:rsidR="00AA752C" w:rsidRPr="00A67C38" w:rsidRDefault="00AA752C" w:rsidP="00A67C3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446" w:type="pct"/>
            <w:vMerge/>
            <w:shd w:val="clear" w:color="auto" w:fill="auto"/>
          </w:tcPr>
          <w:p w:rsidR="00AA752C" w:rsidRPr="00A67C38" w:rsidRDefault="00AA752C" w:rsidP="00A67C3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466" w:type="pct"/>
            <w:shd w:val="clear" w:color="auto" w:fill="auto"/>
          </w:tcPr>
          <w:p w:rsidR="00AA752C" w:rsidRPr="00A67C38" w:rsidRDefault="00AA752C" w:rsidP="00A67C3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459" w:type="pct"/>
            <w:shd w:val="clear" w:color="auto" w:fill="auto"/>
          </w:tcPr>
          <w:p w:rsidR="00AA752C" w:rsidRPr="00A67C38" w:rsidRDefault="00AA752C" w:rsidP="00A67C3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372" w:type="pct"/>
            <w:shd w:val="clear" w:color="auto" w:fill="auto"/>
          </w:tcPr>
          <w:p w:rsidR="00AA752C" w:rsidRPr="00A67C38" w:rsidRDefault="00AA752C" w:rsidP="00A67C3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</w:p>
        </w:tc>
      </w:tr>
      <w:tr w:rsidR="00CD0AE2" w:rsidRPr="00A67C38" w:rsidTr="00A67C38">
        <w:trPr>
          <w:cantSplit/>
          <w:trHeight w:val="240"/>
        </w:trPr>
        <w:tc>
          <w:tcPr>
            <w:tcW w:w="316" w:type="pct"/>
            <w:shd w:val="clear" w:color="auto" w:fill="auto"/>
          </w:tcPr>
          <w:p w:rsidR="00AA752C" w:rsidRPr="00A67C38" w:rsidRDefault="00AA752C" w:rsidP="00A67C3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A67C38">
              <w:rPr>
                <w:color w:val="000000"/>
                <w:sz w:val="20"/>
                <w:szCs w:val="21"/>
                <w:lang w:val="uk-UA"/>
              </w:rPr>
              <w:t>БТР</w:t>
            </w:r>
            <w:r w:rsidR="00CD0AE2" w:rsidRPr="00A67C38">
              <w:rPr>
                <w:color w:val="000000"/>
                <w:sz w:val="20"/>
                <w:szCs w:val="21"/>
                <w:lang w:val="uk-UA"/>
              </w:rPr>
              <w:t>-7</w:t>
            </w:r>
            <w:r w:rsidRPr="00A67C38">
              <w:rPr>
                <w:color w:val="000000"/>
                <w:sz w:val="20"/>
                <w:szCs w:val="21"/>
                <w:lang w:val="uk-UA"/>
              </w:rPr>
              <w:t>0</w:t>
            </w:r>
          </w:p>
        </w:tc>
        <w:tc>
          <w:tcPr>
            <w:tcW w:w="395" w:type="pct"/>
            <w:shd w:val="clear" w:color="auto" w:fill="auto"/>
          </w:tcPr>
          <w:p w:rsidR="00AA752C" w:rsidRPr="00A67C38" w:rsidRDefault="00AA752C" w:rsidP="00A67C3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A67C38">
              <w:rPr>
                <w:color w:val="000000"/>
                <w:sz w:val="20"/>
                <w:szCs w:val="21"/>
                <w:lang w:val="uk-UA"/>
              </w:rPr>
              <w:t>1970</w:t>
            </w:r>
          </w:p>
        </w:tc>
        <w:tc>
          <w:tcPr>
            <w:tcW w:w="413" w:type="pct"/>
            <w:shd w:val="clear" w:color="auto" w:fill="auto"/>
          </w:tcPr>
          <w:p w:rsidR="00AA752C" w:rsidRPr="00A67C38" w:rsidRDefault="00AA752C" w:rsidP="00A67C3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A67C38">
              <w:rPr>
                <w:color w:val="000000"/>
                <w:sz w:val="20"/>
                <w:szCs w:val="21"/>
                <w:lang w:val="uk-UA"/>
              </w:rPr>
              <w:t>11,5</w:t>
            </w:r>
          </w:p>
        </w:tc>
        <w:tc>
          <w:tcPr>
            <w:tcW w:w="358" w:type="pct"/>
            <w:shd w:val="clear" w:color="auto" w:fill="auto"/>
          </w:tcPr>
          <w:p w:rsidR="00AA752C" w:rsidRPr="00A67C38" w:rsidRDefault="00AA752C" w:rsidP="00A67C3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A67C38">
              <w:rPr>
                <w:color w:val="000000"/>
                <w:sz w:val="20"/>
                <w:szCs w:val="21"/>
                <w:lang w:val="uk-UA"/>
              </w:rPr>
              <w:t>2</w:t>
            </w:r>
          </w:p>
        </w:tc>
        <w:tc>
          <w:tcPr>
            <w:tcW w:w="537" w:type="pct"/>
            <w:shd w:val="clear" w:color="auto" w:fill="auto"/>
          </w:tcPr>
          <w:p w:rsidR="00AA752C" w:rsidRPr="00A67C38" w:rsidRDefault="00AA752C" w:rsidP="00A67C3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A67C38">
              <w:rPr>
                <w:color w:val="000000"/>
                <w:sz w:val="20"/>
                <w:szCs w:val="21"/>
                <w:lang w:val="uk-UA"/>
              </w:rPr>
              <w:t>-</w:t>
            </w:r>
          </w:p>
        </w:tc>
        <w:tc>
          <w:tcPr>
            <w:tcW w:w="395" w:type="pct"/>
            <w:shd w:val="clear" w:color="auto" w:fill="auto"/>
          </w:tcPr>
          <w:p w:rsidR="00AA752C" w:rsidRPr="00A67C38" w:rsidRDefault="00AA752C" w:rsidP="00A67C3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A67C38">
              <w:rPr>
                <w:color w:val="000000"/>
                <w:sz w:val="20"/>
                <w:szCs w:val="21"/>
                <w:lang w:val="uk-UA"/>
              </w:rPr>
              <w:t>7,62</w:t>
            </w:r>
          </w:p>
        </w:tc>
        <w:tc>
          <w:tcPr>
            <w:tcW w:w="374" w:type="pct"/>
            <w:shd w:val="clear" w:color="auto" w:fill="auto"/>
          </w:tcPr>
          <w:p w:rsidR="00AA752C" w:rsidRPr="00A67C38" w:rsidRDefault="00AA752C" w:rsidP="00A67C3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A67C38">
              <w:rPr>
                <w:color w:val="000000"/>
                <w:sz w:val="20"/>
                <w:szCs w:val="21"/>
                <w:lang w:val="uk-UA"/>
              </w:rPr>
              <w:t>14,5</w:t>
            </w:r>
          </w:p>
        </w:tc>
        <w:tc>
          <w:tcPr>
            <w:tcW w:w="469" w:type="pct"/>
            <w:shd w:val="clear" w:color="auto" w:fill="auto"/>
          </w:tcPr>
          <w:p w:rsidR="00AA752C" w:rsidRPr="00A67C38" w:rsidRDefault="00AA752C" w:rsidP="00A67C3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A67C38">
              <w:rPr>
                <w:color w:val="000000"/>
                <w:sz w:val="20"/>
                <w:szCs w:val="21"/>
                <w:lang w:val="uk-UA"/>
              </w:rPr>
              <w:t>-</w:t>
            </w:r>
          </w:p>
        </w:tc>
        <w:tc>
          <w:tcPr>
            <w:tcW w:w="446" w:type="pct"/>
            <w:vMerge w:val="restart"/>
            <w:shd w:val="clear" w:color="auto" w:fill="auto"/>
          </w:tcPr>
          <w:p w:rsidR="00AA752C" w:rsidRPr="00A67C38" w:rsidRDefault="00AA752C" w:rsidP="00A67C3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lang w:val="uk-UA"/>
              </w:rPr>
            </w:pPr>
          </w:p>
        </w:tc>
        <w:tc>
          <w:tcPr>
            <w:tcW w:w="466" w:type="pct"/>
            <w:shd w:val="clear" w:color="auto" w:fill="auto"/>
          </w:tcPr>
          <w:p w:rsidR="00AA752C" w:rsidRPr="00A67C38" w:rsidRDefault="00AA752C" w:rsidP="00A67C3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A67C38">
              <w:rPr>
                <w:color w:val="000000"/>
                <w:sz w:val="20"/>
                <w:szCs w:val="21"/>
                <w:lang w:val="uk-UA"/>
              </w:rPr>
              <w:t>2/115</w:t>
            </w:r>
          </w:p>
        </w:tc>
        <w:tc>
          <w:tcPr>
            <w:tcW w:w="459" w:type="pct"/>
            <w:shd w:val="clear" w:color="auto" w:fill="auto"/>
          </w:tcPr>
          <w:p w:rsidR="00AA752C" w:rsidRPr="00A67C38" w:rsidRDefault="00AA752C" w:rsidP="00A67C3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A67C38">
              <w:rPr>
                <w:color w:val="000000"/>
                <w:sz w:val="20"/>
                <w:szCs w:val="21"/>
                <w:lang w:val="uk-UA"/>
              </w:rPr>
              <w:t>80/10</w:t>
            </w:r>
          </w:p>
        </w:tc>
        <w:tc>
          <w:tcPr>
            <w:tcW w:w="372" w:type="pct"/>
            <w:shd w:val="clear" w:color="auto" w:fill="auto"/>
          </w:tcPr>
          <w:p w:rsidR="00AA752C" w:rsidRPr="00A67C38" w:rsidRDefault="00AA752C" w:rsidP="00A67C3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A67C38">
              <w:rPr>
                <w:color w:val="000000"/>
                <w:sz w:val="20"/>
                <w:szCs w:val="21"/>
                <w:lang w:val="uk-UA"/>
              </w:rPr>
              <w:t>540</w:t>
            </w:r>
          </w:p>
        </w:tc>
      </w:tr>
      <w:tr w:rsidR="00CD0AE2" w:rsidRPr="00A67C38" w:rsidTr="00A67C38">
        <w:trPr>
          <w:cantSplit/>
          <w:trHeight w:val="269"/>
        </w:trPr>
        <w:tc>
          <w:tcPr>
            <w:tcW w:w="316" w:type="pct"/>
            <w:shd w:val="clear" w:color="auto" w:fill="auto"/>
          </w:tcPr>
          <w:p w:rsidR="00AA752C" w:rsidRPr="00A67C38" w:rsidRDefault="00AA752C" w:rsidP="00A67C3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395" w:type="pct"/>
            <w:shd w:val="clear" w:color="auto" w:fill="auto"/>
          </w:tcPr>
          <w:p w:rsidR="00AA752C" w:rsidRPr="00A67C38" w:rsidRDefault="00AA752C" w:rsidP="00A67C3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413" w:type="pct"/>
            <w:shd w:val="clear" w:color="auto" w:fill="auto"/>
          </w:tcPr>
          <w:p w:rsidR="00AA752C" w:rsidRPr="00A67C38" w:rsidRDefault="00AA752C" w:rsidP="00A67C3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358" w:type="pct"/>
            <w:shd w:val="clear" w:color="auto" w:fill="auto"/>
          </w:tcPr>
          <w:p w:rsidR="00AA752C" w:rsidRPr="00A67C38" w:rsidRDefault="00AA752C" w:rsidP="00A67C3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537" w:type="pct"/>
            <w:shd w:val="clear" w:color="auto" w:fill="auto"/>
          </w:tcPr>
          <w:p w:rsidR="00AA752C" w:rsidRPr="00A67C38" w:rsidRDefault="00AA752C" w:rsidP="00A67C3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395" w:type="pct"/>
            <w:shd w:val="clear" w:color="auto" w:fill="auto"/>
          </w:tcPr>
          <w:p w:rsidR="00AA752C" w:rsidRPr="00A67C38" w:rsidRDefault="00AA752C" w:rsidP="00A67C3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A67C38">
              <w:rPr>
                <w:color w:val="000000"/>
                <w:sz w:val="20"/>
                <w:szCs w:val="21"/>
                <w:lang w:val="uk-UA"/>
              </w:rPr>
              <w:t>2000</w:t>
            </w:r>
          </w:p>
        </w:tc>
        <w:tc>
          <w:tcPr>
            <w:tcW w:w="374" w:type="pct"/>
            <w:shd w:val="clear" w:color="auto" w:fill="auto"/>
          </w:tcPr>
          <w:p w:rsidR="00AA752C" w:rsidRPr="00A67C38" w:rsidRDefault="00AA752C" w:rsidP="00A67C3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A67C38">
              <w:rPr>
                <w:color w:val="000000"/>
                <w:sz w:val="20"/>
                <w:szCs w:val="21"/>
                <w:lang w:val="uk-UA"/>
              </w:rPr>
              <w:t>500</w:t>
            </w:r>
          </w:p>
        </w:tc>
        <w:tc>
          <w:tcPr>
            <w:tcW w:w="469" w:type="pct"/>
            <w:shd w:val="clear" w:color="auto" w:fill="auto"/>
          </w:tcPr>
          <w:p w:rsidR="00AA752C" w:rsidRPr="00A67C38" w:rsidRDefault="00AA752C" w:rsidP="00A67C3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446" w:type="pct"/>
            <w:vMerge/>
            <w:shd w:val="clear" w:color="auto" w:fill="auto"/>
          </w:tcPr>
          <w:p w:rsidR="00AA752C" w:rsidRPr="00A67C38" w:rsidRDefault="00AA752C" w:rsidP="00A67C3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466" w:type="pct"/>
            <w:shd w:val="clear" w:color="auto" w:fill="auto"/>
          </w:tcPr>
          <w:p w:rsidR="00AA752C" w:rsidRPr="00A67C38" w:rsidRDefault="00AA752C" w:rsidP="00A67C3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459" w:type="pct"/>
            <w:shd w:val="clear" w:color="auto" w:fill="auto"/>
          </w:tcPr>
          <w:p w:rsidR="00AA752C" w:rsidRPr="00A67C38" w:rsidRDefault="00AA752C" w:rsidP="00A67C3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372" w:type="pct"/>
            <w:shd w:val="clear" w:color="auto" w:fill="auto"/>
          </w:tcPr>
          <w:p w:rsidR="00AA752C" w:rsidRPr="00A67C38" w:rsidRDefault="00AA752C" w:rsidP="00A67C3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</w:p>
        </w:tc>
      </w:tr>
      <w:tr w:rsidR="00CD0AE2" w:rsidRPr="00A67C38" w:rsidTr="00A67C38">
        <w:trPr>
          <w:cantSplit/>
          <w:trHeight w:val="230"/>
        </w:trPr>
        <w:tc>
          <w:tcPr>
            <w:tcW w:w="316" w:type="pct"/>
            <w:shd w:val="clear" w:color="auto" w:fill="auto"/>
          </w:tcPr>
          <w:p w:rsidR="00AA752C" w:rsidRPr="00A67C38" w:rsidRDefault="00AA752C" w:rsidP="00A67C3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A67C38">
              <w:rPr>
                <w:color w:val="000000"/>
                <w:sz w:val="20"/>
                <w:szCs w:val="21"/>
                <w:lang w:val="uk-UA"/>
              </w:rPr>
              <w:t>БТР</w:t>
            </w:r>
            <w:r w:rsidR="00CD0AE2" w:rsidRPr="00A67C38">
              <w:rPr>
                <w:color w:val="000000"/>
                <w:sz w:val="20"/>
                <w:szCs w:val="21"/>
                <w:lang w:val="uk-UA"/>
              </w:rPr>
              <w:t>-8</w:t>
            </w:r>
            <w:r w:rsidRPr="00A67C38">
              <w:rPr>
                <w:color w:val="000000"/>
                <w:sz w:val="20"/>
                <w:szCs w:val="21"/>
                <w:lang w:val="uk-UA"/>
              </w:rPr>
              <w:t>0</w:t>
            </w:r>
          </w:p>
        </w:tc>
        <w:tc>
          <w:tcPr>
            <w:tcW w:w="395" w:type="pct"/>
            <w:shd w:val="clear" w:color="auto" w:fill="auto"/>
          </w:tcPr>
          <w:p w:rsidR="00AA752C" w:rsidRPr="00A67C38" w:rsidRDefault="00AA752C" w:rsidP="00A67C3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A67C38">
              <w:rPr>
                <w:color w:val="000000"/>
                <w:sz w:val="20"/>
                <w:szCs w:val="21"/>
                <w:lang w:val="uk-UA"/>
              </w:rPr>
              <w:t>1980</w:t>
            </w:r>
          </w:p>
        </w:tc>
        <w:tc>
          <w:tcPr>
            <w:tcW w:w="413" w:type="pct"/>
            <w:shd w:val="clear" w:color="auto" w:fill="auto"/>
          </w:tcPr>
          <w:p w:rsidR="00AA752C" w:rsidRPr="00A67C38" w:rsidRDefault="00AA752C" w:rsidP="00A67C3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A67C38">
              <w:rPr>
                <w:color w:val="000000"/>
                <w:sz w:val="20"/>
                <w:szCs w:val="21"/>
                <w:lang w:val="uk-UA"/>
              </w:rPr>
              <w:t>13,6</w:t>
            </w:r>
          </w:p>
        </w:tc>
        <w:tc>
          <w:tcPr>
            <w:tcW w:w="358" w:type="pct"/>
            <w:shd w:val="clear" w:color="auto" w:fill="auto"/>
          </w:tcPr>
          <w:p w:rsidR="00AA752C" w:rsidRPr="00A67C38" w:rsidRDefault="00AA752C" w:rsidP="00A67C3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A67C38">
              <w:rPr>
                <w:color w:val="000000"/>
                <w:sz w:val="20"/>
                <w:szCs w:val="21"/>
                <w:lang w:val="uk-UA"/>
              </w:rPr>
              <w:t>2</w:t>
            </w:r>
          </w:p>
        </w:tc>
        <w:tc>
          <w:tcPr>
            <w:tcW w:w="537" w:type="pct"/>
            <w:shd w:val="clear" w:color="auto" w:fill="auto"/>
          </w:tcPr>
          <w:p w:rsidR="00AA752C" w:rsidRPr="00A67C38" w:rsidRDefault="00AA752C" w:rsidP="00A67C3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A67C38">
              <w:rPr>
                <w:color w:val="000000"/>
                <w:sz w:val="20"/>
                <w:szCs w:val="21"/>
                <w:lang w:val="uk-UA"/>
              </w:rPr>
              <w:t>-</w:t>
            </w:r>
          </w:p>
        </w:tc>
        <w:tc>
          <w:tcPr>
            <w:tcW w:w="395" w:type="pct"/>
            <w:shd w:val="clear" w:color="auto" w:fill="auto"/>
          </w:tcPr>
          <w:p w:rsidR="00AA752C" w:rsidRPr="00A67C38" w:rsidRDefault="00AA752C" w:rsidP="00A67C3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A67C38">
              <w:rPr>
                <w:color w:val="000000"/>
                <w:sz w:val="20"/>
                <w:szCs w:val="21"/>
                <w:lang w:val="uk-UA"/>
              </w:rPr>
              <w:t>7,62</w:t>
            </w:r>
          </w:p>
        </w:tc>
        <w:tc>
          <w:tcPr>
            <w:tcW w:w="374" w:type="pct"/>
            <w:shd w:val="clear" w:color="auto" w:fill="auto"/>
          </w:tcPr>
          <w:p w:rsidR="00AA752C" w:rsidRPr="00A67C38" w:rsidRDefault="00AA752C" w:rsidP="00A67C3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A67C38">
              <w:rPr>
                <w:color w:val="000000"/>
                <w:sz w:val="20"/>
                <w:szCs w:val="21"/>
                <w:lang w:val="uk-UA"/>
              </w:rPr>
              <w:t>14,5</w:t>
            </w:r>
          </w:p>
        </w:tc>
        <w:tc>
          <w:tcPr>
            <w:tcW w:w="469" w:type="pct"/>
            <w:shd w:val="clear" w:color="auto" w:fill="auto"/>
          </w:tcPr>
          <w:p w:rsidR="00AA752C" w:rsidRPr="00A67C38" w:rsidRDefault="00AA752C" w:rsidP="00A67C3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A67C38">
              <w:rPr>
                <w:color w:val="000000"/>
                <w:sz w:val="20"/>
                <w:szCs w:val="21"/>
                <w:lang w:val="uk-UA"/>
              </w:rPr>
              <w:t>-</w:t>
            </w:r>
          </w:p>
        </w:tc>
        <w:tc>
          <w:tcPr>
            <w:tcW w:w="446" w:type="pct"/>
            <w:vMerge w:val="restart"/>
            <w:shd w:val="clear" w:color="auto" w:fill="auto"/>
          </w:tcPr>
          <w:p w:rsidR="00AA752C" w:rsidRPr="00A67C38" w:rsidRDefault="00AA752C" w:rsidP="00A67C3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466" w:type="pct"/>
            <w:shd w:val="clear" w:color="auto" w:fill="auto"/>
          </w:tcPr>
          <w:p w:rsidR="00AA752C" w:rsidRPr="00A67C38" w:rsidRDefault="00AA752C" w:rsidP="00A67C3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A67C38">
              <w:rPr>
                <w:color w:val="000000"/>
                <w:sz w:val="20"/>
                <w:szCs w:val="21"/>
                <w:lang w:val="uk-UA"/>
              </w:rPr>
              <w:t>-456</w:t>
            </w:r>
          </w:p>
        </w:tc>
        <w:tc>
          <w:tcPr>
            <w:tcW w:w="459" w:type="pct"/>
            <w:shd w:val="clear" w:color="auto" w:fill="auto"/>
          </w:tcPr>
          <w:p w:rsidR="00AA752C" w:rsidRPr="00A67C38" w:rsidRDefault="00AA752C" w:rsidP="00A67C3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A67C38">
              <w:rPr>
                <w:color w:val="000000"/>
                <w:sz w:val="20"/>
                <w:szCs w:val="21"/>
                <w:lang w:val="uk-UA"/>
              </w:rPr>
              <w:t>80/10</w:t>
            </w:r>
          </w:p>
        </w:tc>
        <w:tc>
          <w:tcPr>
            <w:tcW w:w="372" w:type="pct"/>
            <w:shd w:val="clear" w:color="auto" w:fill="auto"/>
          </w:tcPr>
          <w:p w:rsidR="00AA752C" w:rsidRPr="00A67C38" w:rsidRDefault="00AA752C" w:rsidP="00A67C3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A67C38">
              <w:rPr>
                <w:color w:val="000000"/>
                <w:sz w:val="20"/>
                <w:szCs w:val="21"/>
                <w:lang w:val="uk-UA"/>
              </w:rPr>
              <w:t>540</w:t>
            </w:r>
          </w:p>
        </w:tc>
      </w:tr>
      <w:tr w:rsidR="00CD0AE2" w:rsidRPr="00A67C38" w:rsidTr="00A67C38">
        <w:trPr>
          <w:cantSplit/>
          <w:trHeight w:val="307"/>
        </w:trPr>
        <w:tc>
          <w:tcPr>
            <w:tcW w:w="316" w:type="pct"/>
            <w:shd w:val="clear" w:color="auto" w:fill="auto"/>
          </w:tcPr>
          <w:p w:rsidR="00AA752C" w:rsidRPr="00A67C38" w:rsidRDefault="00AA752C" w:rsidP="00A67C3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395" w:type="pct"/>
            <w:shd w:val="clear" w:color="auto" w:fill="auto"/>
          </w:tcPr>
          <w:p w:rsidR="00AA752C" w:rsidRPr="00A67C38" w:rsidRDefault="00AA752C" w:rsidP="00A67C3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413" w:type="pct"/>
            <w:shd w:val="clear" w:color="auto" w:fill="auto"/>
          </w:tcPr>
          <w:p w:rsidR="00AA752C" w:rsidRPr="00A67C38" w:rsidRDefault="00AA752C" w:rsidP="00A67C3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358" w:type="pct"/>
            <w:shd w:val="clear" w:color="auto" w:fill="auto"/>
          </w:tcPr>
          <w:p w:rsidR="00AA752C" w:rsidRPr="00A67C38" w:rsidRDefault="00AA752C" w:rsidP="00A67C3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537" w:type="pct"/>
            <w:shd w:val="clear" w:color="auto" w:fill="auto"/>
          </w:tcPr>
          <w:p w:rsidR="00AA752C" w:rsidRPr="00A67C38" w:rsidRDefault="00AA752C" w:rsidP="00A67C3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395" w:type="pct"/>
            <w:shd w:val="clear" w:color="auto" w:fill="auto"/>
          </w:tcPr>
          <w:p w:rsidR="00AA752C" w:rsidRPr="00A67C38" w:rsidRDefault="00AA752C" w:rsidP="00A67C3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A67C38">
              <w:rPr>
                <w:color w:val="000000"/>
                <w:sz w:val="20"/>
                <w:szCs w:val="21"/>
                <w:lang w:val="uk-UA"/>
              </w:rPr>
              <w:t>2000</w:t>
            </w:r>
          </w:p>
        </w:tc>
        <w:tc>
          <w:tcPr>
            <w:tcW w:w="374" w:type="pct"/>
            <w:shd w:val="clear" w:color="auto" w:fill="auto"/>
          </w:tcPr>
          <w:p w:rsidR="00AA752C" w:rsidRPr="00A67C38" w:rsidRDefault="00AA752C" w:rsidP="00A67C3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A67C38">
              <w:rPr>
                <w:color w:val="000000"/>
                <w:sz w:val="20"/>
                <w:szCs w:val="21"/>
                <w:lang w:val="uk-UA"/>
              </w:rPr>
              <w:t>500</w:t>
            </w:r>
          </w:p>
        </w:tc>
        <w:tc>
          <w:tcPr>
            <w:tcW w:w="469" w:type="pct"/>
            <w:shd w:val="clear" w:color="auto" w:fill="auto"/>
          </w:tcPr>
          <w:p w:rsidR="00AA752C" w:rsidRPr="00A67C38" w:rsidRDefault="00AA752C" w:rsidP="00A67C3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446" w:type="pct"/>
            <w:vMerge/>
            <w:shd w:val="clear" w:color="auto" w:fill="auto"/>
          </w:tcPr>
          <w:p w:rsidR="00AA752C" w:rsidRPr="00A67C38" w:rsidRDefault="00AA752C" w:rsidP="00A67C3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466" w:type="pct"/>
            <w:shd w:val="clear" w:color="auto" w:fill="auto"/>
          </w:tcPr>
          <w:p w:rsidR="00AA752C" w:rsidRPr="00A67C38" w:rsidRDefault="00AA752C" w:rsidP="00A67C3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A67C38">
              <w:rPr>
                <w:color w:val="000000"/>
                <w:sz w:val="20"/>
                <w:szCs w:val="21"/>
                <w:lang w:val="uk-UA"/>
              </w:rPr>
              <w:t>210</w:t>
            </w:r>
          </w:p>
        </w:tc>
        <w:tc>
          <w:tcPr>
            <w:tcW w:w="459" w:type="pct"/>
            <w:shd w:val="clear" w:color="auto" w:fill="auto"/>
          </w:tcPr>
          <w:p w:rsidR="00AA752C" w:rsidRPr="00A67C38" w:rsidRDefault="00AA752C" w:rsidP="00A67C3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372" w:type="pct"/>
            <w:shd w:val="clear" w:color="auto" w:fill="auto"/>
          </w:tcPr>
          <w:p w:rsidR="00AA752C" w:rsidRPr="00A67C38" w:rsidRDefault="00AA752C" w:rsidP="00A67C3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</w:p>
        </w:tc>
      </w:tr>
    </w:tbl>
    <w:p w:rsidR="004E0354" w:rsidRDefault="004E0354" w:rsidP="00CD0AE2">
      <w:pPr>
        <w:spacing w:line="360" w:lineRule="auto"/>
        <w:ind w:firstLine="709"/>
        <w:jc w:val="both"/>
        <w:rPr>
          <w:color w:val="000000"/>
          <w:sz w:val="28"/>
          <w:lang w:val="uk-UA"/>
        </w:rPr>
      </w:pPr>
    </w:p>
    <w:p w:rsidR="00CD0AE2" w:rsidRPr="00CD0AE2" w:rsidRDefault="00CD0AE2" w:rsidP="00CD0AE2">
      <w:pPr>
        <w:spacing w:line="360" w:lineRule="auto"/>
        <w:ind w:firstLine="709"/>
        <w:jc w:val="both"/>
        <w:rPr>
          <w:color w:val="000000"/>
          <w:sz w:val="28"/>
          <w:lang w:val="uk-UA"/>
        </w:rPr>
      </w:pPr>
    </w:p>
    <w:p w:rsidR="004B2F1A" w:rsidRPr="00CD0AE2" w:rsidRDefault="00CD0AE2" w:rsidP="00CD0AE2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31"/>
          <w:lang w:val="uk-UA"/>
        </w:rPr>
      </w:pPr>
      <w:r>
        <w:rPr>
          <w:color w:val="000000"/>
          <w:sz w:val="28"/>
          <w:szCs w:val="31"/>
          <w:lang w:val="uk-UA"/>
        </w:rPr>
        <w:br w:type="page"/>
      </w:r>
      <w:r w:rsidRPr="00CD0AE2">
        <w:rPr>
          <w:b/>
          <w:color w:val="000000"/>
          <w:sz w:val="28"/>
          <w:szCs w:val="31"/>
          <w:lang w:val="uk-UA"/>
        </w:rPr>
        <w:t>Висновок</w:t>
      </w:r>
    </w:p>
    <w:p w:rsidR="004B2F1A" w:rsidRPr="00CD0AE2" w:rsidRDefault="004B2F1A" w:rsidP="00CD0AE2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</w:rPr>
      </w:pPr>
    </w:p>
    <w:p w:rsidR="004B2F1A" w:rsidRPr="00CD0AE2" w:rsidRDefault="004B2F1A" w:rsidP="00CD0AE2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lang w:val="uk-UA"/>
        </w:rPr>
      </w:pPr>
      <w:r w:rsidRPr="00CD0AE2">
        <w:rPr>
          <w:color w:val="000000"/>
          <w:sz w:val="28"/>
          <w:szCs w:val="31"/>
          <w:lang w:val="uk-UA"/>
        </w:rPr>
        <w:t>Проголосивши свою військову доктрину, яка</w:t>
      </w:r>
      <w:r w:rsidR="0011350E" w:rsidRPr="00CD0AE2">
        <w:rPr>
          <w:color w:val="000000"/>
          <w:sz w:val="28"/>
          <w:szCs w:val="31"/>
          <w:lang w:val="uk-UA"/>
        </w:rPr>
        <w:t xml:space="preserve"> має оборонний характер, </w:t>
      </w:r>
      <w:r w:rsidRPr="00CD0AE2">
        <w:rPr>
          <w:color w:val="000000"/>
          <w:sz w:val="28"/>
          <w:szCs w:val="31"/>
          <w:lang w:val="uk-UA"/>
        </w:rPr>
        <w:t>Україна виходить з того, що вона не є потенційним противником жодної конкретної держави. Свою військову безпеку Україна розглядає, як стан військового захисту національних інтересів в умовах потенційної і реальної військової загрози. На захисті національних інтересів стоять Збройні сили України, їх будівництво здійснюється згідно з діючим законодавством і ратифікованими Україною міжнародними договорами і угодами і угодами з військових питань.</w:t>
      </w:r>
    </w:p>
    <w:p w:rsidR="00625368" w:rsidRPr="00CD0AE2" w:rsidRDefault="004B2F1A" w:rsidP="00CD0AE2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31"/>
          <w:lang w:val="uk-UA"/>
        </w:rPr>
      </w:pPr>
      <w:r w:rsidRPr="00CD0AE2">
        <w:rPr>
          <w:color w:val="000000"/>
          <w:sz w:val="28"/>
          <w:szCs w:val="31"/>
          <w:lang w:val="uk-UA"/>
        </w:rPr>
        <w:t xml:space="preserve">Якісними характеристиками будівництва Збройних сил є бойова здатність, ефективність, бойова стійкість, мобільність, інформованість, </w:t>
      </w:r>
      <w:r w:rsidR="00625368" w:rsidRPr="00CD0AE2">
        <w:rPr>
          <w:color w:val="000000"/>
          <w:sz w:val="28"/>
          <w:szCs w:val="31"/>
          <w:lang w:val="uk-UA"/>
        </w:rPr>
        <w:t>керованість</w:t>
      </w:r>
      <w:r w:rsidRPr="00CD0AE2">
        <w:rPr>
          <w:color w:val="000000"/>
          <w:sz w:val="28"/>
          <w:szCs w:val="31"/>
          <w:lang w:val="uk-UA"/>
        </w:rPr>
        <w:t xml:space="preserve">, живучість, готовність до </w:t>
      </w:r>
      <w:r w:rsidR="00625368" w:rsidRPr="00CD0AE2">
        <w:rPr>
          <w:color w:val="000000"/>
          <w:sz w:val="28"/>
          <w:szCs w:val="31"/>
          <w:lang w:val="uk-UA"/>
        </w:rPr>
        <w:t>мобілізації,</w:t>
      </w:r>
      <w:r w:rsidRPr="00CD0AE2">
        <w:rPr>
          <w:color w:val="000000"/>
          <w:sz w:val="28"/>
          <w:szCs w:val="31"/>
          <w:lang w:val="uk-UA"/>
        </w:rPr>
        <w:t xml:space="preserve"> виконання бойових завдань.</w:t>
      </w:r>
    </w:p>
    <w:p w:rsidR="004B2F1A" w:rsidRPr="00CD0AE2" w:rsidRDefault="004B2F1A" w:rsidP="00CD0AE2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lang w:val="uk-UA"/>
        </w:rPr>
      </w:pPr>
      <w:r w:rsidRPr="00CD0AE2">
        <w:rPr>
          <w:color w:val="000000"/>
          <w:sz w:val="28"/>
          <w:szCs w:val="31"/>
          <w:lang w:val="uk-UA"/>
        </w:rPr>
        <w:t>Збройні</w:t>
      </w:r>
      <w:r w:rsidR="00CD0AE2">
        <w:rPr>
          <w:color w:val="000000"/>
          <w:sz w:val="28"/>
          <w:szCs w:val="31"/>
          <w:lang w:val="uk-UA"/>
        </w:rPr>
        <w:t xml:space="preserve"> </w:t>
      </w:r>
      <w:r w:rsidRPr="00CD0AE2">
        <w:rPr>
          <w:color w:val="000000"/>
          <w:sz w:val="28"/>
          <w:szCs w:val="31"/>
          <w:lang w:val="uk-UA"/>
        </w:rPr>
        <w:t>сили</w:t>
      </w:r>
      <w:r w:rsidR="00CD0AE2">
        <w:rPr>
          <w:color w:val="000000"/>
          <w:sz w:val="28"/>
          <w:szCs w:val="31"/>
          <w:lang w:val="uk-UA"/>
        </w:rPr>
        <w:t xml:space="preserve"> </w:t>
      </w:r>
      <w:r w:rsidRPr="00CD0AE2">
        <w:rPr>
          <w:color w:val="000000"/>
          <w:sz w:val="28"/>
          <w:szCs w:val="31"/>
          <w:lang w:val="uk-UA"/>
        </w:rPr>
        <w:t>України</w:t>
      </w:r>
      <w:r w:rsidR="00CD0AE2">
        <w:rPr>
          <w:color w:val="000000"/>
          <w:sz w:val="28"/>
          <w:szCs w:val="31"/>
          <w:lang w:val="uk-UA"/>
        </w:rPr>
        <w:t xml:space="preserve"> </w:t>
      </w:r>
      <w:r w:rsidRPr="00CD0AE2">
        <w:rPr>
          <w:color w:val="000000"/>
          <w:sz w:val="28"/>
          <w:szCs w:val="31"/>
          <w:lang w:val="uk-UA"/>
        </w:rPr>
        <w:t>оснащуються</w:t>
      </w:r>
      <w:r w:rsidR="00CD0AE2">
        <w:rPr>
          <w:color w:val="000000"/>
          <w:sz w:val="28"/>
          <w:szCs w:val="31"/>
          <w:lang w:val="uk-UA"/>
        </w:rPr>
        <w:t xml:space="preserve"> </w:t>
      </w:r>
      <w:r w:rsidRPr="00CD0AE2">
        <w:rPr>
          <w:color w:val="000000"/>
          <w:sz w:val="28"/>
          <w:szCs w:val="31"/>
          <w:lang w:val="uk-UA"/>
        </w:rPr>
        <w:t>єдиними</w:t>
      </w:r>
      <w:r w:rsidR="00CD0AE2">
        <w:rPr>
          <w:color w:val="000000"/>
          <w:sz w:val="28"/>
          <w:szCs w:val="31"/>
          <w:lang w:val="uk-UA"/>
        </w:rPr>
        <w:t xml:space="preserve"> </w:t>
      </w:r>
      <w:r w:rsidRPr="00CD0AE2">
        <w:rPr>
          <w:color w:val="000000"/>
          <w:sz w:val="28"/>
          <w:szCs w:val="31"/>
          <w:lang w:val="uk-UA"/>
        </w:rPr>
        <w:t>системами автоматизованого</w:t>
      </w:r>
      <w:r w:rsidR="00CD0AE2">
        <w:rPr>
          <w:color w:val="000000"/>
          <w:sz w:val="28"/>
          <w:szCs w:val="31"/>
          <w:lang w:val="uk-UA"/>
        </w:rPr>
        <w:t xml:space="preserve"> </w:t>
      </w:r>
      <w:r w:rsidRPr="00CD0AE2">
        <w:rPr>
          <w:color w:val="000000"/>
          <w:sz w:val="28"/>
          <w:szCs w:val="31"/>
          <w:lang w:val="uk-UA"/>
        </w:rPr>
        <w:t>управління,</w:t>
      </w:r>
      <w:r w:rsidR="00CD0AE2">
        <w:rPr>
          <w:color w:val="000000"/>
          <w:sz w:val="28"/>
          <w:szCs w:val="31"/>
          <w:lang w:val="uk-UA"/>
        </w:rPr>
        <w:t xml:space="preserve"> </w:t>
      </w:r>
      <w:r w:rsidRPr="00CD0AE2">
        <w:rPr>
          <w:color w:val="000000"/>
          <w:sz w:val="28"/>
          <w:szCs w:val="31"/>
          <w:lang w:val="uk-UA"/>
        </w:rPr>
        <w:t>зв'язку, новими зразками озброєння і</w:t>
      </w:r>
      <w:r w:rsidR="00625368" w:rsidRPr="00CD0AE2">
        <w:rPr>
          <w:color w:val="000000"/>
          <w:sz w:val="28"/>
          <w:szCs w:val="31"/>
          <w:lang w:val="uk-UA"/>
        </w:rPr>
        <w:t xml:space="preserve"> техніки</w:t>
      </w:r>
      <w:r w:rsidRPr="00CD0AE2">
        <w:rPr>
          <w:color w:val="000000"/>
          <w:sz w:val="28"/>
          <w:szCs w:val="31"/>
          <w:lang w:val="uk-UA"/>
        </w:rPr>
        <w:t>.</w:t>
      </w:r>
    </w:p>
    <w:p w:rsidR="004B2F1A" w:rsidRPr="00CD0AE2" w:rsidRDefault="004B2F1A" w:rsidP="00CD0AE2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</w:rPr>
      </w:pPr>
      <w:r w:rsidRPr="00CD0AE2">
        <w:rPr>
          <w:color w:val="000000"/>
          <w:sz w:val="28"/>
          <w:szCs w:val="31"/>
          <w:lang w:val="uk-UA"/>
        </w:rPr>
        <w:t>Проте не дивлячись на велику потужність засобів знищення, головна роль у веденні війни належить особовому складу, який оволодів новою зброєю, новою</w:t>
      </w:r>
      <w:r w:rsidR="00CD0AE2">
        <w:rPr>
          <w:color w:val="000000"/>
          <w:sz w:val="28"/>
          <w:szCs w:val="31"/>
          <w:lang w:val="uk-UA"/>
        </w:rPr>
        <w:t xml:space="preserve"> </w:t>
      </w:r>
      <w:r w:rsidRPr="00CD0AE2">
        <w:rPr>
          <w:color w:val="000000"/>
          <w:sz w:val="28"/>
          <w:szCs w:val="31"/>
          <w:lang w:val="uk-UA"/>
        </w:rPr>
        <w:t>бойовою</w:t>
      </w:r>
      <w:r w:rsidR="00CD0AE2">
        <w:rPr>
          <w:color w:val="000000"/>
          <w:sz w:val="28"/>
          <w:szCs w:val="31"/>
          <w:lang w:val="uk-UA"/>
        </w:rPr>
        <w:t xml:space="preserve"> </w:t>
      </w:r>
      <w:r w:rsidRPr="00CD0AE2">
        <w:rPr>
          <w:color w:val="000000"/>
          <w:sz w:val="28"/>
          <w:szCs w:val="31"/>
          <w:lang w:val="uk-UA"/>
        </w:rPr>
        <w:t>технікою</w:t>
      </w:r>
      <w:r w:rsidR="00CD0AE2">
        <w:rPr>
          <w:color w:val="000000"/>
          <w:sz w:val="28"/>
          <w:szCs w:val="31"/>
          <w:lang w:val="uk-UA"/>
        </w:rPr>
        <w:t xml:space="preserve"> </w:t>
      </w:r>
      <w:r w:rsidRPr="00CD0AE2">
        <w:rPr>
          <w:color w:val="000000"/>
          <w:sz w:val="28"/>
          <w:szCs w:val="31"/>
          <w:lang w:val="uk-UA"/>
        </w:rPr>
        <w:t>і</w:t>
      </w:r>
      <w:r w:rsidR="00CD0AE2">
        <w:rPr>
          <w:color w:val="000000"/>
          <w:sz w:val="28"/>
          <w:szCs w:val="31"/>
          <w:lang w:val="uk-UA"/>
        </w:rPr>
        <w:t xml:space="preserve"> </w:t>
      </w:r>
      <w:r w:rsidRPr="00CD0AE2">
        <w:rPr>
          <w:color w:val="000000"/>
          <w:sz w:val="28"/>
          <w:szCs w:val="31"/>
          <w:lang w:val="uk-UA"/>
        </w:rPr>
        <w:t>мистецтвом</w:t>
      </w:r>
      <w:r w:rsidR="00CD0AE2">
        <w:rPr>
          <w:color w:val="000000"/>
          <w:sz w:val="28"/>
          <w:szCs w:val="31"/>
          <w:lang w:val="uk-UA"/>
        </w:rPr>
        <w:t xml:space="preserve"> </w:t>
      </w:r>
      <w:r w:rsidRPr="00CD0AE2">
        <w:rPr>
          <w:color w:val="000000"/>
          <w:sz w:val="28"/>
          <w:szCs w:val="31"/>
          <w:lang w:val="uk-UA"/>
        </w:rPr>
        <w:t>ведення</w:t>
      </w:r>
      <w:r w:rsidR="00CD0AE2">
        <w:rPr>
          <w:color w:val="000000"/>
          <w:sz w:val="28"/>
          <w:szCs w:val="31"/>
          <w:lang w:val="uk-UA"/>
        </w:rPr>
        <w:t xml:space="preserve"> </w:t>
      </w:r>
      <w:r w:rsidRPr="00CD0AE2">
        <w:rPr>
          <w:color w:val="000000"/>
          <w:sz w:val="28"/>
          <w:szCs w:val="31"/>
          <w:lang w:val="uk-UA"/>
        </w:rPr>
        <w:t>війни,</w:t>
      </w:r>
      <w:r w:rsidR="00CD0AE2">
        <w:rPr>
          <w:color w:val="000000"/>
          <w:sz w:val="28"/>
          <w:szCs w:val="31"/>
          <w:lang w:val="uk-UA"/>
        </w:rPr>
        <w:t xml:space="preserve"> </w:t>
      </w:r>
      <w:r w:rsidRPr="00CD0AE2">
        <w:rPr>
          <w:color w:val="000000"/>
          <w:sz w:val="28"/>
          <w:szCs w:val="31"/>
          <w:lang w:val="uk-UA"/>
        </w:rPr>
        <w:t>особовому складу який повинен мати окрім високих професійних навичок, ще й високий морально-бойовий дух.</w:t>
      </w:r>
      <w:bookmarkStart w:id="0" w:name="_GoBack"/>
      <w:bookmarkEnd w:id="0"/>
    </w:p>
    <w:sectPr w:rsidR="004B2F1A" w:rsidRPr="00CD0AE2" w:rsidSect="00CD0AE2">
      <w:pgSz w:w="11906" w:h="16838" w:code="9"/>
      <w:pgMar w:top="1134" w:right="850" w:bottom="1134" w:left="1701" w:header="720" w:footer="720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7972A9"/>
    <w:multiLevelType w:val="hybridMultilevel"/>
    <w:tmpl w:val="4734EF8A"/>
    <w:lvl w:ilvl="0" w:tplc="A5F2D1A6">
      <w:start w:val="1"/>
      <w:numFmt w:val="upperRoman"/>
      <w:lvlText w:val="%1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1" w:tplc="1A162C82">
      <w:start w:val="1"/>
      <w:numFmt w:val="decimal"/>
      <w:lvlText w:val="%2."/>
      <w:lvlJc w:val="left"/>
      <w:pPr>
        <w:tabs>
          <w:tab w:val="num" w:pos="2100"/>
        </w:tabs>
        <w:ind w:left="2100" w:hanging="84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">
    <w:nsid w:val="1A7A7AAB"/>
    <w:multiLevelType w:val="hybridMultilevel"/>
    <w:tmpl w:val="A74A3C2E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">
    <w:nsid w:val="265119E8"/>
    <w:multiLevelType w:val="hybridMultilevel"/>
    <w:tmpl w:val="1B969C02"/>
    <w:lvl w:ilvl="0" w:tplc="30E05852">
      <w:start w:val="3"/>
      <w:numFmt w:val="bullet"/>
      <w:lvlText w:val="-"/>
      <w:lvlJc w:val="left"/>
      <w:pPr>
        <w:tabs>
          <w:tab w:val="num" w:pos="1305"/>
        </w:tabs>
        <w:ind w:left="1305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>
    <w:nsid w:val="3AF5171B"/>
    <w:multiLevelType w:val="hybridMultilevel"/>
    <w:tmpl w:val="3724D816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4">
    <w:nsid w:val="6074166D"/>
    <w:multiLevelType w:val="hybridMultilevel"/>
    <w:tmpl w:val="B98A86AE"/>
    <w:lvl w:ilvl="0" w:tplc="30E05852">
      <w:start w:val="3"/>
      <w:numFmt w:val="bullet"/>
      <w:lvlText w:val="-"/>
      <w:lvlJc w:val="left"/>
      <w:pPr>
        <w:tabs>
          <w:tab w:val="num" w:pos="585"/>
        </w:tabs>
        <w:ind w:left="585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05"/>
        </w:tabs>
        <w:ind w:left="130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25"/>
        </w:tabs>
        <w:ind w:left="20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745"/>
        </w:tabs>
        <w:ind w:left="27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465"/>
        </w:tabs>
        <w:ind w:left="346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85"/>
        </w:tabs>
        <w:ind w:left="41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05"/>
        </w:tabs>
        <w:ind w:left="49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25"/>
        </w:tabs>
        <w:ind w:left="562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345"/>
        </w:tabs>
        <w:ind w:left="6345" w:hanging="360"/>
      </w:pPr>
      <w:rPr>
        <w:rFonts w:ascii="Wingdings" w:hAnsi="Wingdings" w:hint="default"/>
      </w:rPr>
    </w:lvl>
  </w:abstractNum>
  <w:abstractNum w:abstractNumId="5">
    <w:nsid w:val="6746441D"/>
    <w:multiLevelType w:val="hybridMultilevel"/>
    <w:tmpl w:val="B800820A"/>
    <w:lvl w:ilvl="0" w:tplc="64EAEECC">
      <w:start w:val="2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6">
    <w:nsid w:val="7D3C44C4"/>
    <w:multiLevelType w:val="hybridMultilevel"/>
    <w:tmpl w:val="93AEFAD6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7">
    <w:nsid w:val="7DD82C8D"/>
    <w:multiLevelType w:val="hybridMultilevel"/>
    <w:tmpl w:val="A74A3C2E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8">
    <w:nsid w:val="7FE83F84"/>
    <w:multiLevelType w:val="hybridMultilevel"/>
    <w:tmpl w:val="D0724946"/>
    <w:lvl w:ilvl="0" w:tplc="8ABA7AAE">
      <w:start w:val="1"/>
      <w:numFmt w:val="decimal"/>
      <w:lvlText w:val="%1."/>
      <w:lvlJc w:val="left"/>
      <w:pPr>
        <w:tabs>
          <w:tab w:val="num" w:pos="1380"/>
        </w:tabs>
        <w:ind w:left="1380" w:hanging="840"/>
      </w:pPr>
      <w:rPr>
        <w:rFonts w:cs="Times New Roman" w:hint="default"/>
        <w:color w:val="000000"/>
        <w:sz w:val="3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num w:numId="1">
    <w:abstractNumId w:val="6"/>
  </w:num>
  <w:num w:numId="2">
    <w:abstractNumId w:val="3"/>
  </w:num>
  <w:num w:numId="3">
    <w:abstractNumId w:val="1"/>
  </w:num>
  <w:num w:numId="4">
    <w:abstractNumId w:val="7"/>
  </w:num>
  <w:num w:numId="5">
    <w:abstractNumId w:val="5"/>
  </w:num>
  <w:num w:numId="6">
    <w:abstractNumId w:val="0"/>
  </w:num>
  <w:num w:numId="7">
    <w:abstractNumId w:val="4"/>
  </w:num>
  <w:num w:numId="8">
    <w:abstractNumId w:val="2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movePersonalInformation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57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73851"/>
    <w:rsid w:val="00016D54"/>
    <w:rsid w:val="0011350E"/>
    <w:rsid w:val="001673DB"/>
    <w:rsid w:val="001C3C32"/>
    <w:rsid w:val="001C4CC2"/>
    <w:rsid w:val="001D1231"/>
    <w:rsid w:val="001D4937"/>
    <w:rsid w:val="001E0D60"/>
    <w:rsid w:val="00206360"/>
    <w:rsid w:val="00211D62"/>
    <w:rsid w:val="00263E75"/>
    <w:rsid w:val="00285E08"/>
    <w:rsid w:val="00287B89"/>
    <w:rsid w:val="002D08D5"/>
    <w:rsid w:val="002F39D3"/>
    <w:rsid w:val="004342F8"/>
    <w:rsid w:val="00471CBF"/>
    <w:rsid w:val="004727E9"/>
    <w:rsid w:val="00494236"/>
    <w:rsid w:val="004B2F1A"/>
    <w:rsid w:val="004E0354"/>
    <w:rsid w:val="005211DD"/>
    <w:rsid w:val="00535E79"/>
    <w:rsid w:val="00573583"/>
    <w:rsid w:val="00622EC6"/>
    <w:rsid w:val="00625368"/>
    <w:rsid w:val="00642CCF"/>
    <w:rsid w:val="00707A9D"/>
    <w:rsid w:val="00777888"/>
    <w:rsid w:val="008045F1"/>
    <w:rsid w:val="008340C9"/>
    <w:rsid w:val="00872A81"/>
    <w:rsid w:val="00902887"/>
    <w:rsid w:val="00914838"/>
    <w:rsid w:val="00920853"/>
    <w:rsid w:val="00A160B6"/>
    <w:rsid w:val="00A241F3"/>
    <w:rsid w:val="00A2645D"/>
    <w:rsid w:val="00A67C38"/>
    <w:rsid w:val="00AA752C"/>
    <w:rsid w:val="00AC0B4B"/>
    <w:rsid w:val="00B73851"/>
    <w:rsid w:val="00BA3744"/>
    <w:rsid w:val="00BE3BFE"/>
    <w:rsid w:val="00C061ED"/>
    <w:rsid w:val="00C072BA"/>
    <w:rsid w:val="00C60C80"/>
    <w:rsid w:val="00CD0AE2"/>
    <w:rsid w:val="00CD2CDD"/>
    <w:rsid w:val="00D13679"/>
    <w:rsid w:val="00D63113"/>
    <w:rsid w:val="00D771A7"/>
    <w:rsid w:val="00DB327E"/>
    <w:rsid w:val="00DC5935"/>
    <w:rsid w:val="00DD46EB"/>
    <w:rsid w:val="00DF1A19"/>
    <w:rsid w:val="00E20D86"/>
    <w:rsid w:val="00E7268E"/>
    <w:rsid w:val="00E90B31"/>
    <w:rsid w:val="00EC0D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tabs>
        <w:tab w:val="left" w:pos="6120"/>
      </w:tabs>
      <w:ind w:left="5940"/>
      <w:outlineLvl w:val="0"/>
    </w:pPr>
    <w:rPr>
      <w:sz w:val="28"/>
      <w:lang w:val="uk-UA"/>
    </w:rPr>
  </w:style>
  <w:style w:type="paragraph" w:styleId="2">
    <w:name w:val="heading 2"/>
    <w:basedOn w:val="a"/>
    <w:next w:val="a"/>
    <w:link w:val="20"/>
    <w:uiPriority w:val="99"/>
    <w:qFormat/>
    <w:pPr>
      <w:keepNext/>
      <w:tabs>
        <w:tab w:val="left" w:pos="6120"/>
      </w:tabs>
      <w:ind w:left="5040"/>
      <w:outlineLvl w:val="1"/>
    </w:pPr>
    <w:rPr>
      <w:sz w:val="28"/>
      <w:lang w:val="uk-UA"/>
    </w:rPr>
  </w:style>
  <w:style w:type="paragraph" w:styleId="3">
    <w:name w:val="heading 3"/>
    <w:basedOn w:val="a"/>
    <w:next w:val="a"/>
    <w:link w:val="30"/>
    <w:uiPriority w:val="99"/>
    <w:qFormat/>
    <w:pPr>
      <w:keepNext/>
      <w:tabs>
        <w:tab w:val="left" w:pos="3285"/>
      </w:tabs>
      <w:jc w:val="center"/>
      <w:outlineLvl w:val="2"/>
    </w:pPr>
    <w:rPr>
      <w:sz w:val="28"/>
      <w:lang w:val="uk-UA"/>
    </w:rPr>
  </w:style>
  <w:style w:type="paragraph" w:styleId="4">
    <w:name w:val="heading 4"/>
    <w:basedOn w:val="a"/>
    <w:next w:val="a"/>
    <w:link w:val="40"/>
    <w:uiPriority w:val="99"/>
    <w:qFormat/>
    <w:pPr>
      <w:keepNext/>
      <w:tabs>
        <w:tab w:val="left" w:pos="5835"/>
      </w:tabs>
      <w:outlineLvl w:val="3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paragraph" w:styleId="a3">
    <w:name w:val="Body Text Indent"/>
    <w:basedOn w:val="a"/>
    <w:link w:val="a4"/>
    <w:uiPriority w:val="99"/>
    <w:pPr>
      <w:tabs>
        <w:tab w:val="left" w:pos="5220"/>
      </w:tabs>
      <w:ind w:left="5220" w:hanging="720"/>
    </w:pPr>
    <w:rPr>
      <w:sz w:val="28"/>
      <w:lang w:val="uk-UA"/>
    </w:rPr>
  </w:style>
  <w:style w:type="character" w:customStyle="1" w:styleId="a4">
    <w:name w:val="Основной текст с отступом Знак"/>
    <w:link w:val="a3"/>
    <w:uiPriority w:val="99"/>
    <w:semiHidden/>
    <w:rPr>
      <w:sz w:val="24"/>
      <w:szCs w:val="24"/>
    </w:rPr>
  </w:style>
  <w:style w:type="paragraph" w:styleId="21">
    <w:name w:val="Body Text Indent 2"/>
    <w:basedOn w:val="a"/>
    <w:link w:val="22"/>
    <w:uiPriority w:val="99"/>
    <w:rsid w:val="004E0354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link w:val="21"/>
    <w:uiPriority w:val="99"/>
    <w:semiHidden/>
    <w:rPr>
      <w:sz w:val="24"/>
      <w:szCs w:val="24"/>
    </w:rPr>
  </w:style>
  <w:style w:type="paragraph" w:styleId="a5">
    <w:name w:val="Body Text"/>
    <w:basedOn w:val="a"/>
    <w:link w:val="a6"/>
    <w:uiPriority w:val="99"/>
    <w:rsid w:val="00AA752C"/>
    <w:pPr>
      <w:spacing w:after="120"/>
    </w:pPr>
  </w:style>
  <w:style w:type="character" w:customStyle="1" w:styleId="a6">
    <w:name w:val="Основной текст Знак"/>
    <w:link w:val="a5"/>
    <w:uiPriority w:val="99"/>
    <w:semiHidden/>
    <w:rPr>
      <w:sz w:val="24"/>
      <w:szCs w:val="24"/>
    </w:rPr>
  </w:style>
  <w:style w:type="paragraph" w:styleId="23">
    <w:name w:val="Body Text 2"/>
    <w:basedOn w:val="a"/>
    <w:link w:val="24"/>
    <w:uiPriority w:val="99"/>
    <w:rsid w:val="00AA752C"/>
    <w:pPr>
      <w:spacing w:after="120" w:line="480" w:lineRule="auto"/>
    </w:pPr>
  </w:style>
  <w:style w:type="character" w:customStyle="1" w:styleId="24">
    <w:name w:val="Основной текст 2 Знак"/>
    <w:link w:val="23"/>
    <w:uiPriority w:val="99"/>
    <w:semiHidden/>
    <w:rPr>
      <w:sz w:val="24"/>
      <w:szCs w:val="24"/>
    </w:rPr>
  </w:style>
  <w:style w:type="paragraph" w:styleId="31">
    <w:name w:val="Body Text Indent 3"/>
    <w:basedOn w:val="a"/>
    <w:link w:val="32"/>
    <w:uiPriority w:val="99"/>
    <w:rsid w:val="00AA752C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uiPriority w:val="99"/>
    <w:semiHidden/>
    <w:rPr>
      <w:sz w:val="16"/>
      <w:szCs w:val="16"/>
    </w:rPr>
  </w:style>
  <w:style w:type="table" w:styleId="11">
    <w:name w:val="Table Grid 1"/>
    <w:basedOn w:val="a1"/>
    <w:uiPriority w:val="99"/>
    <w:rsid w:val="00CD0AE2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5758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2317</Words>
  <Characters>13211</Characters>
  <Application>Microsoft Office Word</Application>
  <DocSecurity>0</DocSecurity>
  <Lines>110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Військовий двічі орденів Військового Прапора</vt:lpstr>
    </vt:vector>
  </TitlesOfParts>
  <Company/>
  <LinksUpToDate>false</LinksUpToDate>
  <CharactersWithSpaces>15498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Військовий двічі орденів Військового Прапора</dc:title>
  <dc:subject/>
  <dc:creator/>
  <cp:keywords/>
  <dc:description/>
  <cp:lastModifiedBy/>
  <cp:revision>1</cp:revision>
  <dcterms:created xsi:type="dcterms:W3CDTF">2014-03-29T20:20:00Z</dcterms:created>
  <dcterms:modified xsi:type="dcterms:W3CDTF">2014-03-29T20:20:00Z</dcterms:modified>
</cp:coreProperties>
</file>