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B94" w:rsidRPr="00DE1EE3" w:rsidRDefault="00DD6B94" w:rsidP="00DD6B94">
      <w:pPr>
        <w:spacing w:before="120"/>
        <w:jc w:val="center"/>
        <w:rPr>
          <w:b/>
          <w:sz w:val="32"/>
        </w:rPr>
      </w:pPr>
      <w:r w:rsidRPr="00DE1EE3">
        <w:rPr>
          <w:b/>
          <w:sz w:val="32"/>
        </w:rPr>
        <w:t>Физика и философия Дзен</w:t>
      </w:r>
    </w:p>
    <w:p w:rsidR="00DD6B94" w:rsidRPr="00DE1EE3" w:rsidRDefault="00DD6B94" w:rsidP="00DD6B94">
      <w:pPr>
        <w:spacing w:before="120"/>
        <w:jc w:val="center"/>
        <w:rPr>
          <w:b/>
          <w:sz w:val="28"/>
        </w:rPr>
      </w:pPr>
      <w:r w:rsidRPr="00DE1EE3">
        <w:rPr>
          <w:b/>
          <w:sz w:val="28"/>
        </w:rPr>
        <w:t>К.Н. Югай. Омский государственный университет, кафедра общей физики</w:t>
      </w:r>
    </w:p>
    <w:p w:rsidR="00DD6B94" w:rsidRPr="00DF78C2" w:rsidRDefault="00DD6B94" w:rsidP="00DD6B94">
      <w:pPr>
        <w:spacing w:before="120"/>
        <w:ind w:firstLine="567"/>
        <w:jc w:val="both"/>
      </w:pPr>
      <w:r w:rsidRPr="00DF78C2">
        <w:t>1. Физика</w:t>
      </w:r>
      <w:r>
        <w:t xml:space="preserve"> - </w:t>
      </w:r>
      <w:r w:rsidRPr="00DF78C2">
        <w:t>это наука о наиболее общих законах природы. Метод познания</w:t>
      </w:r>
      <w:r>
        <w:t xml:space="preserve">, </w:t>
      </w:r>
      <w:r w:rsidRPr="00DF78C2">
        <w:t>используемый в физике</w:t>
      </w:r>
      <w:r>
        <w:t xml:space="preserve">, - </w:t>
      </w:r>
      <w:r w:rsidRPr="00DF78C2">
        <w:t>это научный метод</w:t>
      </w:r>
      <w:r>
        <w:t xml:space="preserve"> - </w:t>
      </w:r>
      <w:r w:rsidRPr="00DF78C2">
        <w:t>экспериментальный и теоретический</w:t>
      </w:r>
      <w:r>
        <w:t xml:space="preserve">, - </w:t>
      </w:r>
      <w:r w:rsidRPr="00DF78C2">
        <w:t>позволяющий объективно и беспристрастно исследовать окружающий нас мир. Этот принцип</w:t>
      </w:r>
      <w:r>
        <w:t xml:space="preserve"> - </w:t>
      </w:r>
      <w:r w:rsidRPr="00DF78C2">
        <w:t>объективность и беспристрастность в описании природы</w:t>
      </w:r>
      <w:r>
        <w:t xml:space="preserve"> - </w:t>
      </w:r>
      <w:r w:rsidRPr="00DF78C2">
        <w:t>является одним из фундаментальных требований научного метода познания вообще и гносеологии физики в частности. С точки зрения традиций науки</w:t>
      </w:r>
      <w:r>
        <w:t xml:space="preserve">, </w:t>
      </w:r>
      <w:r w:rsidRPr="00DF78C2">
        <w:t>западного стиля мышления</w:t>
      </w:r>
      <w:r>
        <w:t xml:space="preserve"> - </w:t>
      </w:r>
      <w:r w:rsidRPr="00DF78C2">
        <w:t>это требование здравого смысла. Действительно</w:t>
      </w:r>
      <w:r>
        <w:t xml:space="preserve">, </w:t>
      </w:r>
      <w:r w:rsidRPr="00DF78C2">
        <w:t>было бы абсурдно</w:t>
      </w:r>
      <w:r>
        <w:t xml:space="preserve">, </w:t>
      </w:r>
      <w:r w:rsidRPr="00DF78C2">
        <w:t>если</w:t>
      </w:r>
      <w:r>
        <w:t xml:space="preserve">, </w:t>
      </w:r>
      <w:r w:rsidRPr="00DF78C2">
        <w:t>например</w:t>
      </w:r>
      <w:r>
        <w:t xml:space="preserve">, </w:t>
      </w:r>
      <w:r w:rsidRPr="00DF78C2">
        <w:t>закон всемирного тяготения зависел от личности отдельного экспериментатора</w:t>
      </w:r>
      <w:r>
        <w:t xml:space="preserve">, </w:t>
      </w:r>
      <w:r w:rsidRPr="00DF78C2">
        <w:t>от его характера</w:t>
      </w:r>
      <w:r>
        <w:t xml:space="preserve">, </w:t>
      </w:r>
      <w:r w:rsidRPr="00DF78C2">
        <w:t>возраста и т.д. В этом случае этот закон и не был бы законом в общепринятом смысле. Однако развитие физики показывает</w:t>
      </w:r>
      <w:r>
        <w:t xml:space="preserve">, </w:t>
      </w:r>
      <w:r w:rsidRPr="00DF78C2">
        <w:t>что этот основополагающий принцип не является незыблемым. То</w:t>
      </w:r>
      <w:r>
        <w:t xml:space="preserve">, </w:t>
      </w:r>
      <w:r w:rsidRPr="00DF78C2">
        <w:t>на что</w:t>
      </w:r>
      <w:r>
        <w:t xml:space="preserve">, </w:t>
      </w:r>
      <w:r w:rsidRPr="00DF78C2">
        <w:t>казалось</w:t>
      </w:r>
      <w:r>
        <w:t xml:space="preserve">, </w:t>
      </w:r>
      <w:r w:rsidRPr="00DF78C2">
        <w:t>человек может опереться во все времена</w:t>
      </w:r>
      <w:r>
        <w:t xml:space="preserve">, </w:t>
      </w:r>
      <w:r w:rsidRPr="00DF78C2">
        <w:t xml:space="preserve">может быть подвержено сомнению. Первый сигнал пришел к нам из квантовой физики. </w:t>
      </w:r>
    </w:p>
    <w:p w:rsidR="00DD6B94" w:rsidRPr="00DF78C2" w:rsidRDefault="00DD6B94" w:rsidP="00DD6B94">
      <w:pPr>
        <w:spacing w:before="120"/>
        <w:ind w:firstLine="567"/>
        <w:jc w:val="both"/>
      </w:pPr>
      <w:r w:rsidRPr="00DF78C2">
        <w:t>Но прежде</w:t>
      </w:r>
      <w:r>
        <w:t xml:space="preserve"> - </w:t>
      </w:r>
      <w:r w:rsidRPr="00DF78C2">
        <w:t>немного истории. Научный метод познания с его основополагающим принципом</w:t>
      </w:r>
      <w:r>
        <w:t xml:space="preserve"> - </w:t>
      </w:r>
      <w:r w:rsidRPr="00DF78C2">
        <w:t>объективностью</w:t>
      </w:r>
      <w:r>
        <w:t xml:space="preserve"> - </w:t>
      </w:r>
      <w:r w:rsidRPr="00DF78C2">
        <w:t>сформировался в XVII веке в трудах Рене Декарта [1]. Сутью картезианской философии</w:t>
      </w:r>
      <w:r>
        <w:t xml:space="preserve">, </w:t>
      </w:r>
      <w:r w:rsidRPr="00DF78C2">
        <w:t>на которой основывается научный метод</w:t>
      </w:r>
      <w:r>
        <w:t xml:space="preserve">, </w:t>
      </w:r>
      <w:r w:rsidRPr="00DF78C2">
        <w:t>является разделение всего сущего на три части: Бог</w:t>
      </w:r>
      <w:r>
        <w:t xml:space="preserve">, </w:t>
      </w:r>
      <w:r w:rsidRPr="00DF78C2">
        <w:t>мир и я. Причем основное внимание сфокусировано на разделении между миром и я</w:t>
      </w:r>
      <w:r>
        <w:t xml:space="preserve">, </w:t>
      </w:r>
      <w:r w:rsidRPr="00DF78C2">
        <w:t>т.е. между "res extensa" (существо протяженное) и "res cogitans"(существо мыслящее). Это разделение было продиктовано стремлением создать достоверное</w:t>
      </w:r>
      <w:r>
        <w:t xml:space="preserve">, </w:t>
      </w:r>
      <w:r w:rsidRPr="00DF78C2">
        <w:t>т.е. объективное знание. Именно с этого разделения и начинается собственно наука</w:t>
      </w:r>
      <w:r>
        <w:t xml:space="preserve">, </w:t>
      </w:r>
      <w:r w:rsidRPr="00DF78C2">
        <w:t>в частности физика. Картезианский подход к познанию мира дает как-бы чистую и прочную опору для "res cogitans"</w:t>
      </w:r>
      <w:r>
        <w:t xml:space="preserve">, </w:t>
      </w:r>
      <w:r w:rsidRPr="00DF78C2">
        <w:t>ставит его над проблемами жизни и смерти</w:t>
      </w:r>
      <w:r>
        <w:t xml:space="preserve">, </w:t>
      </w:r>
      <w:r w:rsidRPr="00DF78C2">
        <w:t>над страданиями</w:t>
      </w:r>
      <w:r>
        <w:t xml:space="preserve">, </w:t>
      </w:r>
      <w:r w:rsidRPr="00DF78C2">
        <w:t>сопровождающими жизнь. Это разделение</w:t>
      </w:r>
      <w:r>
        <w:t xml:space="preserve">, </w:t>
      </w:r>
      <w:r w:rsidRPr="00DF78C2">
        <w:t>возведенное в основополагающий принцип</w:t>
      </w:r>
      <w:r>
        <w:t xml:space="preserve">, </w:t>
      </w:r>
      <w:r w:rsidRPr="00DF78C2">
        <w:t>в аксиому</w:t>
      </w:r>
      <w:r>
        <w:t xml:space="preserve">, </w:t>
      </w:r>
      <w:r w:rsidRPr="00DF78C2">
        <w:t>превратилось в мощный догмат веры. Несмотря на колоссальный прогресс в нашей борьбе с миром</w:t>
      </w:r>
      <w:r>
        <w:t xml:space="preserve">, </w:t>
      </w:r>
      <w:r w:rsidRPr="00DF78C2">
        <w:t>с природой</w:t>
      </w:r>
      <w:r>
        <w:t xml:space="preserve">, </w:t>
      </w:r>
      <w:r w:rsidRPr="00DF78C2">
        <w:t>в нашем освоении этого мира</w:t>
      </w:r>
      <w:r>
        <w:t xml:space="preserve">, </w:t>
      </w:r>
      <w:r w:rsidRPr="00DF78C2">
        <w:t>противостоящего</w:t>
      </w:r>
      <w:r>
        <w:t xml:space="preserve">, </w:t>
      </w:r>
      <w:r w:rsidRPr="00DF78C2">
        <w:t>по сути</w:t>
      </w:r>
      <w:r>
        <w:t xml:space="preserve">, </w:t>
      </w:r>
      <w:r w:rsidRPr="00DF78C2">
        <w:t>с точки зрения картезианской философии человеку</w:t>
      </w:r>
      <w:r>
        <w:t xml:space="preserve">, </w:t>
      </w:r>
      <w:r w:rsidRPr="00DF78C2">
        <w:t>"res cogitans"</w:t>
      </w:r>
      <w:r>
        <w:t xml:space="preserve">, </w:t>
      </w:r>
      <w:r w:rsidRPr="00DF78C2">
        <w:t>она</w:t>
      </w:r>
      <w:r>
        <w:t xml:space="preserve">, </w:t>
      </w:r>
      <w:r w:rsidRPr="00DF78C2">
        <w:t>эта философия</w:t>
      </w:r>
      <w:r>
        <w:t xml:space="preserve">, </w:t>
      </w:r>
      <w:r w:rsidRPr="00DF78C2">
        <w:t>не может ответить на важнейшие вопросы человеческого существования. Одним из таких вопросов</w:t>
      </w:r>
      <w:r>
        <w:t xml:space="preserve">, </w:t>
      </w:r>
      <w:r w:rsidRPr="00DF78C2">
        <w:t>впрочем</w:t>
      </w:r>
      <w:r>
        <w:t xml:space="preserve">, </w:t>
      </w:r>
      <w:r w:rsidRPr="00DF78C2">
        <w:t>не самых трудных</w:t>
      </w:r>
      <w:r>
        <w:t xml:space="preserve">, </w:t>
      </w:r>
      <w:r w:rsidRPr="00DF78C2">
        <w:t>является следующий: какова цель научного познания? Материальное производство? Более эффективное освоение природы? Более эффективная борьба с ней? Более эффективное оружие массового уничтожения? Будущее счастье человечества? Или это извечное</w:t>
      </w:r>
      <w:r>
        <w:t xml:space="preserve">, </w:t>
      </w:r>
      <w:r w:rsidRPr="00DF78C2">
        <w:t>сродни детскому</w:t>
      </w:r>
      <w:r>
        <w:t xml:space="preserve">, </w:t>
      </w:r>
      <w:r w:rsidRPr="00DF78C2">
        <w:t>любопытство? Любопытство</w:t>
      </w:r>
      <w:r>
        <w:t xml:space="preserve">, </w:t>
      </w:r>
      <w:r w:rsidRPr="00DF78C2">
        <w:t>которое заканчивается сломанной игрушкой</w:t>
      </w:r>
      <w:r>
        <w:t xml:space="preserve">, </w:t>
      </w:r>
      <w:r w:rsidRPr="00DF78C2">
        <w:t>сломанной природой</w:t>
      </w:r>
      <w:r>
        <w:t xml:space="preserve">, </w:t>
      </w:r>
      <w:r w:rsidRPr="00DF78C2">
        <w:t>взрывом ядерной бомбы</w:t>
      </w:r>
      <w:r>
        <w:t xml:space="preserve">, </w:t>
      </w:r>
      <w:r w:rsidRPr="00DF78C2">
        <w:t xml:space="preserve">экологической и социальной катастрофой? </w:t>
      </w:r>
    </w:p>
    <w:p w:rsidR="00DD6B94" w:rsidRPr="00DF78C2" w:rsidRDefault="00DD6B94" w:rsidP="00DD6B94">
      <w:pPr>
        <w:spacing w:before="120"/>
        <w:ind w:firstLine="567"/>
        <w:jc w:val="both"/>
      </w:pPr>
      <w:r w:rsidRPr="00DF78C2">
        <w:t>Одним из следствий искусственного разделения Единого целого</w:t>
      </w:r>
      <w:r>
        <w:t xml:space="preserve"> - </w:t>
      </w:r>
      <w:r w:rsidRPr="00DF78C2">
        <w:t>Бог</w:t>
      </w:r>
      <w:r>
        <w:t xml:space="preserve">, </w:t>
      </w:r>
      <w:r w:rsidRPr="00DF78C2">
        <w:t>мир</w:t>
      </w:r>
      <w:r>
        <w:t xml:space="preserve">, </w:t>
      </w:r>
      <w:r w:rsidRPr="00DF78C2">
        <w:t>я</w:t>
      </w:r>
      <w:r>
        <w:t xml:space="preserve"> - </w:t>
      </w:r>
      <w:r w:rsidRPr="00DF78C2">
        <w:t>на три части является по сути отделение я от нравственной оценки результатов познания</w:t>
      </w:r>
      <w:r>
        <w:t xml:space="preserve">, </w:t>
      </w:r>
      <w:r w:rsidRPr="00DF78C2">
        <w:t>поскольку это познание выходит обязательно за рамки отдельного познающего и влияет</w:t>
      </w:r>
      <w:r>
        <w:t xml:space="preserve">, </w:t>
      </w:r>
      <w:r w:rsidRPr="00DF78C2">
        <w:t>хочет он того или не хочет</w:t>
      </w:r>
      <w:r>
        <w:t xml:space="preserve">, </w:t>
      </w:r>
      <w:r w:rsidRPr="00DF78C2">
        <w:t>на других</w:t>
      </w:r>
      <w:r>
        <w:t xml:space="preserve">, </w:t>
      </w:r>
      <w:r w:rsidRPr="00DF78C2">
        <w:t>на мир. Отделение я от Бога дает как бы нравственную индульгенцию от возможных негативных последствий использования другим</w:t>
      </w:r>
      <w:r>
        <w:t xml:space="preserve">, </w:t>
      </w:r>
      <w:r w:rsidRPr="00DF78C2">
        <w:t>не им</w:t>
      </w:r>
      <w:r>
        <w:t xml:space="preserve">, </w:t>
      </w:r>
      <w:r w:rsidRPr="00DF78C2">
        <w:t>знания</w:t>
      </w:r>
      <w:r>
        <w:t xml:space="preserve">, </w:t>
      </w:r>
      <w:r w:rsidRPr="00DF78C2">
        <w:t xml:space="preserve">объективного в картезианском смысле. </w:t>
      </w:r>
    </w:p>
    <w:p w:rsidR="00DD6B94" w:rsidRPr="00DF78C2" w:rsidRDefault="00DD6B94" w:rsidP="00DD6B94">
      <w:pPr>
        <w:spacing w:before="120"/>
        <w:ind w:firstLine="567"/>
        <w:jc w:val="both"/>
      </w:pPr>
      <w:r w:rsidRPr="00DF78C2">
        <w:t>Во все времена возведение в принцип одной из возможных точек зрения заканчивалось трагически не только для принципиального я</w:t>
      </w:r>
      <w:r>
        <w:t xml:space="preserve">, </w:t>
      </w:r>
      <w:r w:rsidRPr="00DF78C2">
        <w:t>но</w:t>
      </w:r>
      <w:r>
        <w:t xml:space="preserve">, </w:t>
      </w:r>
      <w:r w:rsidRPr="00DF78C2">
        <w:t>к сожалению</w:t>
      </w:r>
      <w:r>
        <w:t xml:space="preserve">, </w:t>
      </w:r>
      <w:r w:rsidRPr="00DF78C2">
        <w:t>для других</w:t>
      </w:r>
      <w:r>
        <w:t xml:space="preserve">, </w:t>
      </w:r>
      <w:r w:rsidRPr="00DF78C2">
        <w:t>не подозревающих о наличии такого принципа. В данном случае на карту ставится очень даже не малое</w:t>
      </w:r>
      <w:r>
        <w:t xml:space="preserve"> - </w:t>
      </w:r>
      <w:r w:rsidRPr="00DF78C2">
        <w:t>человечество</w:t>
      </w:r>
      <w:r>
        <w:t xml:space="preserve">, </w:t>
      </w:r>
      <w:r w:rsidRPr="00DF78C2">
        <w:t>его будущее. Действительно</w:t>
      </w:r>
      <w:r>
        <w:t xml:space="preserve">, </w:t>
      </w:r>
      <w:r w:rsidRPr="00DF78C2">
        <w:t>последовательное движение по картезианскому пути</w:t>
      </w:r>
      <w:r>
        <w:t xml:space="preserve"> - </w:t>
      </w:r>
      <w:r w:rsidRPr="00DF78C2">
        <w:t>это движение по пути "прогресса"</w:t>
      </w:r>
      <w:r>
        <w:t xml:space="preserve">, </w:t>
      </w:r>
      <w:r w:rsidRPr="00DF78C2">
        <w:t>это поступательное движение</w:t>
      </w:r>
      <w:r>
        <w:t xml:space="preserve">, </w:t>
      </w:r>
      <w:r w:rsidRPr="00DF78C2">
        <w:t>в которое неизбежно будут вовлекаться все большие производительные силы</w:t>
      </w:r>
      <w:r>
        <w:t xml:space="preserve">, </w:t>
      </w:r>
      <w:r w:rsidRPr="00DF78C2">
        <w:t>природные и человеческие ресурсы. Это движение без остановки. Любая наука</w:t>
      </w:r>
      <w:r>
        <w:t xml:space="preserve">, </w:t>
      </w:r>
      <w:r w:rsidRPr="00DF78C2">
        <w:t>в том числе</w:t>
      </w:r>
      <w:r>
        <w:t xml:space="preserve">, </w:t>
      </w:r>
      <w:r w:rsidRPr="00DF78C2">
        <w:t>конечно</w:t>
      </w:r>
      <w:r>
        <w:t xml:space="preserve">, </w:t>
      </w:r>
      <w:r w:rsidRPr="00DF78C2">
        <w:t>и физика</w:t>
      </w:r>
      <w:r>
        <w:t xml:space="preserve">, </w:t>
      </w:r>
      <w:r w:rsidRPr="00DF78C2">
        <w:t>будет все больше дробиться</w:t>
      </w:r>
      <w:r>
        <w:t xml:space="preserve">, </w:t>
      </w:r>
      <w:r w:rsidRPr="00DF78C2">
        <w:t>т.е. специализироваться. Наука будет открывать все более тонкие и глубокие тайны природы</w:t>
      </w:r>
      <w:r>
        <w:t xml:space="preserve">, </w:t>
      </w:r>
      <w:r w:rsidRPr="00DF78C2">
        <w:t>и эти знания будут поставлены на "службу производству". Несомненно</w:t>
      </w:r>
      <w:r>
        <w:t xml:space="preserve">, </w:t>
      </w:r>
      <w:r w:rsidRPr="00DF78C2">
        <w:t>эти знания будут использованы для создания новых видов вооружения. Массовое производство приведет к истощению ресурсов Земли и к глобальной экологической катострофе. Джинн выпущен из бутылки</w:t>
      </w:r>
      <w:r>
        <w:t xml:space="preserve">, </w:t>
      </w:r>
      <w:r w:rsidRPr="00DF78C2">
        <w:t>но нет сейчас сил</w:t>
      </w:r>
      <w:r>
        <w:t xml:space="preserve">, </w:t>
      </w:r>
      <w:r w:rsidRPr="00DF78C2">
        <w:t>способных загнать его обратно</w:t>
      </w:r>
      <w:r>
        <w:t xml:space="preserve">, </w:t>
      </w:r>
      <w:r w:rsidRPr="00DF78C2">
        <w:t xml:space="preserve">покуда в сознании людей доминирует картезианский подход. </w:t>
      </w:r>
    </w:p>
    <w:p w:rsidR="00DD6B94" w:rsidRPr="00DF78C2" w:rsidRDefault="00DD6B94" w:rsidP="00DD6B94">
      <w:pPr>
        <w:spacing w:before="120"/>
        <w:ind w:firstLine="567"/>
        <w:jc w:val="both"/>
      </w:pPr>
      <w:r w:rsidRPr="00DF78C2">
        <w:t>Однако то</w:t>
      </w:r>
      <w:r>
        <w:t xml:space="preserve">, </w:t>
      </w:r>
      <w:r w:rsidRPr="00DF78C2">
        <w:t>что в картезианской философии имеются внутренние противоречия концептуального характера</w:t>
      </w:r>
      <w:r>
        <w:t xml:space="preserve">, </w:t>
      </w:r>
      <w:r w:rsidRPr="00DF78C2">
        <w:t>было понято многими</w:t>
      </w:r>
      <w:r>
        <w:t xml:space="preserve">, </w:t>
      </w:r>
      <w:r w:rsidRPr="00DF78C2">
        <w:t>в том числе и физиками (см.</w:t>
      </w:r>
      <w:r>
        <w:t xml:space="preserve">, </w:t>
      </w:r>
      <w:r w:rsidRPr="00DF78C2">
        <w:t>например</w:t>
      </w:r>
      <w:r>
        <w:t xml:space="preserve">, </w:t>
      </w:r>
      <w:r w:rsidRPr="00DF78C2">
        <w:t xml:space="preserve">[2]) уже давно. </w:t>
      </w:r>
    </w:p>
    <w:p w:rsidR="00DD6B94" w:rsidRPr="00DF78C2" w:rsidRDefault="00DD6B94" w:rsidP="00DD6B94">
      <w:pPr>
        <w:spacing w:before="120"/>
        <w:ind w:firstLine="567"/>
        <w:jc w:val="both"/>
      </w:pPr>
      <w:r w:rsidRPr="00DF78C2">
        <w:t>Но вернемся к физике. Классическая механика</w:t>
      </w:r>
      <w:r>
        <w:t xml:space="preserve">, </w:t>
      </w:r>
      <w:r w:rsidRPr="00DF78C2">
        <w:t>предметом изучения которой является мир больших масс и малых скоростей</w:t>
      </w:r>
      <w:r>
        <w:t xml:space="preserve">, </w:t>
      </w:r>
      <w:r w:rsidRPr="00DF78C2">
        <w:t>сформировавшаяся к концу прошлого века трудами многих великих физиков</w:t>
      </w:r>
      <w:r>
        <w:t xml:space="preserve"> - </w:t>
      </w:r>
      <w:r w:rsidRPr="00DF78C2">
        <w:t>Галилея</w:t>
      </w:r>
      <w:r>
        <w:t xml:space="preserve">, </w:t>
      </w:r>
      <w:r w:rsidRPr="00DF78C2">
        <w:t>Ньютона</w:t>
      </w:r>
      <w:r>
        <w:t xml:space="preserve">, </w:t>
      </w:r>
      <w:r w:rsidRPr="00DF78C2">
        <w:t>Лагранжа</w:t>
      </w:r>
      <w:r>
        <w:t xml:space="preserve">, </w:t>
      </w:r>
      <w:r w:rsidRPr="00DF78C2">
        <w:t>Гамильтона и др.</w:t>
      </w:r>
      <w:r>
        <w:t xml:space="preserve">, </w:t>
      </w:r>
      <w:r w:rsidRPr="00DF78C2">
        <w:t>является теорией</w:t>
      </w:r>
      <w:r>
        <w:t xml:space="preserve">, </w:t>
      </w:r>
      <w:r w:rsidRPr="00DF78C2">
        <w:t>где картезианская идея объективности проведена в совершенстве (см.</w:t>
      </w:r>
      <w:r>
        <w:t xml:space="preserve">, </w:t>
      </w:r>
      <w:r w:rsidRPr="00DF78C2">
        <w:t>например</w:t>
      </w:r>
      <w:r>
        <w:t xml:space="preserve">, </w:t>
      </w:r>
      <w:r w:rsidRPr="00DF78C2">
        <w:t>[3]). Эта теория</w:t>
      </w:r>
      <w:r>
        <w:t xml:space="preserve">, </w:t>
      </w:r>
      <w:r w:rsidRPr="00DF78C2">
        <w:t>тщательно разработанная</w:t>
      </w:r>
      <w:r>
        <w:t xml:space="preserve">, </w:t>
      </w:r>
      <w:r w:rsidRPr="00DF78C2">
        <w:t>обладающая мощным математическим аппаратом</w:t>
      </w:r>
      <w:r>
        <w:t xml:space="preserve">, </w:t>
      </w:r>
      <w:r w:rsidRPr="00DF78C2">
        <w:t>казалось</w:t>
      </w:r>
      <w:r>
        <w:t xml:space="preserve">, </w:t>
      </w:r>
      <w:r w:rsidRPr="00DF78C2">
        <w:t>может объяснить любые явления природы. В классической картине мира нет наблюдателя</w:t>
      </w:r>
      <w:r>
        <w:t xml:space="preserve">, </w:t>
      </w:r>
      <w:r w:rsidRPr="00DF78C2">
        <w:t>он здесь не предусмотрен</w:t>
      </w:r>
      <w:r>
        <w:t xml:space="preserve">, </w:t>
      </w:r>
      <w:r w:rsidRPr="00DF78C2">
        <w:t>его не должно быть здесь. Физический мир и наблюдатель отделены друг от друга с самого начала. Задача классической механики в том и состоит</w:t>
      </w:r>
      <w:r>
        <w:t xml:space="preserve">, </w:t>
      </w:r>
      <w:r w:rsidRPr="00DF78C2">
        <w:t>чтобы</w:t>
      </w:r>
      <w:r>
        <w:t xml:space="preserve"> - </w:t>
      </w:r>
      <w:r w:rsidRPr="00DF78C2">
        <w:t>не дай Бог!</w:t>
      </w:r>
      <w:r>
        <w:t xml:space="preserve"> - </w:t>
      </w:r>
      <w:r w:rsidRPr="00DF78C2">
        <w:t>и тени наблюдателя не было в рафинированной картине мира. Наблюдателю здесь отведена одна роль</w:t>
      </w:r>
      <w:r>
        <w:t xml:space="preserve"> - </w:t>
      </w:r>
      <w:r w:rsidRPr="00DF78C2">
        <w:t>бесстрастно фиксировать объективные законы природы</w:t>
      </w:r>
      <w:r>
        <w:t xml:space="preserve">, </w:t>
      </w:r>
      <w:r w:rsidRPr="00DF78C2">
        <w:t>не вмешиваясь в нее. Искусство экспериментатора в том и состояло</w:t>
      </w:r>
      <w:r>
        <w:t xml:space="preserve">, </w:t>
      </w:r>
      <w:r w:rsidRPr="00DF78C2">
        <w:t>чтобы с помощью приборов свести влияние его самого на нет</w:t>
      </w:r>
      <w:r>
        <w:t xml:space="preserve">, </w:t>
      </w:r>
      <w:r w:rsidRPr="00DF78C2">
        <w:t>так чтобы его измерения мог повторить любой другой экспериментатор в любом другом месте в любое другое время. Наблюдатель здесь стоит над природой</w:t>
      </w:r>
      <w:r>
        <w:t xml:space="preserve">, </w:t>
      </w:r>
      <w:r w:rsidRPr="00DF78C2">
        <w:t>он взирает на нее с высот почти Бога. Но</w:t>
      </w:r>
      <w:r>
        <w:t xml:space="preserve">, </w:t>
      </w:r>
      <w:r w:rsidRPr="00DF78C2">
        <w:t>в отличие от Бога</w:t>
      </w:r>
      <w:r>
        <w:t xml:space="preserve">, </w:t>
      </w:r>
      <w:r w:rsidRPr="00DF78C2">
        <w:t>он не судия</w:t>
      </w:r>
      <w:r>
        <w:t xml:space="preserve">, </w:t>
      </w:r>
      <w:r w:rsidRPr="00DF78C2">
        <w:t>он не вершитель; он холодный регистратор</w:t>
      </w:r>
      <w:r>
        <w:t xml:space="preserve">, </w:t>
      </w:r>
      <w:r w:rsidRPr="00DF78C2">
        <w:t>рассматривающий мир как объект изучения</w:t>
      </w:r>
      <w:r>
        <w:t xml:space="preserve">, </w:t>
      </w:r>
      <w:r w:rsidRPr="00DF78C2">
        <w:t>как коллекционер</w:t>
      </w:r>
      <w:r>
        <w:t xml:space="preserve">, </w:t>
      </w:r>
      <w:r w:rsidRPr="00DF78C2">
        <w:t>накалывающий на иголку красивую бабочку. В линейной картине классической механики влиянием наблюдателя действительно можно пренебречь. Можно сказать</w:t>
      </w:r>
      <w:r>
        <w:t xml:space="preserve">, </w:t>
      </w:r>
      <w:r w:rsidRPr="00DF78C2">
        <w:t>что красота классической механики</w:t>
      </w:r>
      <w:r>
        <w:t xml:space="preserve">, </w:t>
      </w:r>
      <w:r w:rsidRPr="00DF78C2">
        <w:t>ее завершенность</w:t>
      </w:r>
      <w:r>
        <w:t xml:space="preserve">, </w:t>
      </w:r>
      <w:r w:rsidRPr="00DF78C2">
        <w:t>отсутствие внутренних противоречий является результатом того</w:t>
      </w:r>
      <w:r>
        <w:t xml:space="preserve">, </w:t>
      </w:r>
      <w:r w:rsidRPr="00DF78C2">
        <w:t>что влиянием возмущения при наблюдении</w:t>
      </w:r>
      <w:r>
        <w:t xml:space="preserve">, </w:t>
      </w:r>
      <w:r w:rsidRPr="00DF78C2">
        <w:t>т.е. влиянием наблюдателя можно пренебречь. Неабсолютный характер классической механики был понят лишь с появлением механики квантовой. Но не только это составляет слабое звено механики Галилея-Ньютона. Уравнения движения являются обратимыми</w:t>
      </w:r>
      <w:r>
        <w:t xml:space="preserve">, </w:t>
      </w:r>
      <w:r w:rsidRPr="00DF78C2">
        <w:t>т.е. они симметричны относительно прошлого и будущего</w:t>
      </w:r>
      <w:r>
        <w:t xml:space="preserve">, </w:t>
      </w:r>
      <w:r w:rsidRPr="00DF78C2">
        <w:t>они не обладают выделенной стрелой времени</w:t>
      </w:r>
      <w:r>
        <w:t xml:space="preserve">, </w:t>
      </w:r>
      <w:r w:rsidRPr="00DF78C2">
        <w:t xml:space="preserve">наблюдаемой в реальном мире. </w:t>
      </w:r>
    </w:p>
    <w:p w:rsidR="00DD6B94" w:rsidRPr="00DF78C2" w:rsidRDefault="00DD6B94" w:rsidP="00DD6B94">
      <w:pPr>
        <w:spacing w:before="120"/>
        <w:ind w:firstLine="567"/>
        <w:jc w:val="both"/>
      </w:pPr>
      <w:r w:rsidRPr="00DF78C2">
        <w:t>Мир существует вне нас и помимо нас</w:t>
      </w:r>
      <w:r>
        <w:t xml:space="preserve"> - </w:t>
      </w:r>
      <w:r w:rsidRPr="00DF78C2">
        <w:t>утверждение</w:t>
      </w:r>
      <w:r>
        <w:t xml:space="preserve">, </w:t>
      </w:r>
      <w:r w:rsidRPr="00DF78C2">
        <w:t>вытекающее из картезианского подхода. В этом утверждении выражена абсолютная отстраненность наблюдателя от наблюдаемого мира. До появления квантовой механики его справедливость не вызывала сомнения. Почему? Чтобы ответить на этот вопрос</w:t>
      </w:r>
      <w:r>
        <w:t xml:space="preserve">, </w:t>
      </w:r>
      <w:r w:rsidRPr="00DF78C2">
        <w:t>мы должны подробнее рассмотреть сам процесс наблюдения. Допустим</w:t>
      </w:r>
      <w:r>
        <w:t xml:space="preserve">, </w:t>
      </w:r>
      <w:r w:rsidRPr="00DF78C2">
        <w:t>что мы наблюдаем летящее в пространстве тело. Наблюдать</w:t>
      </w:r>
      <w:r>
        <w:t xml:space="preserve"> - </w:t>
      </w:r>
      <w:r w:rsidRPr="00DF78C2">
        <w:t>значит</w:t>
      </w:r>
      <w:r>
        <w:t xml:space="preserve">, </w:t>
      </w:r>
      <w:r w:rsidRPr="00DF78C2">
        <w:t>во-первых</w:t>
      </w:r>
      <w:r>
        <w:t xml:space="preserve">, </w:t>
      </w:r>
      <w:r w:rsidRPr="00DF78C2">
        <w:t>увидеть это тело</w:t>
      </w:r>
      <w:r>
        <w:t xml:space="preserve">, </w:t>
      </w:r>
      <w:r w:rsidRPr="00DF78C2">
        <w:t>во-вторых</w:t>
      </w:r>
      <w:r>
        <w:t xml:space="preserve">, </w:t>
      </w:r>
      <w:r w:rsidRPr="00DF78C2">
        <w:t>измерить некоторые физические величины</w:t>
      </w:r>
      <w:r>
        <w:t xml:space="preserve">, </w:t>
      </w:r>
      <w:r w:rsidRPr="00DF78C2">
        <w:t>относящиеся к нему</w:t>
      </w:r>
      <w:r>
        <w:t xml:space="preserve">, </w:t>
      </w:r>
      <w:r w:rsidRPr="00DF78C2">
        <w:t>а именно</w:t>
      </w:r>
      <w:r>
        <w:t xml:space="preserve">, </w:t>
      </w:r>
      <w:r w:rsidRPr="00DF78C2">
        <w:t>его координаты в какой-либо момент времени и импульс в тот же момент. Увидеть</w:t>
      </w:r>
      <w:r>
        <w:t xml:space="preserve"> - </w:t>
      </w:r>
      <w:r w:rsidRPr="00DF78C2">
        <w:t>означает</w:t>
      </w:r>
      <w:r>
        <w:t xml:space="preserve">, </w:t>
      </w:r>
      <w:r w:rsidRPr="00DF78C2">
        <w:t>что мы должны вначале послать на это тело пучок света</w:t>
      </w:r>
      <w:r>
        <w:t xml:space="preserve">, </w:t>
      </w:r>
      <w:r w:rsidRPr="00DF78C2">
        <w:t>а затем поймать отраженный от него свет глазом или каким-либо прибором или</w:t>
      </w:r>
      <w:r>
        <w:t xml:space="preserve">, </w:t>
      </w:r>
      <w:r w:rsidRPr="00DF78C2">
        <w:t>если тело само излучает</w:t>
      </w:r>
      <w:r>
        <w:t xml:space="preserve">, </w:t>
      </w:r>
      <w:r w:rsidRPr="00DF78C2">
        <w:t>мы должны зафиксировать это свечение. Всё замечательно</w:t>
      </w:r>
      <w:r>
        <w:t xml:space="preserve">, </w:t>
      </w:r>
      <w:r w:rsidRPr="00DF78C2">
        <w:t>если этим телом будет</w:t>
      </w:r>
      <w:r>
        <w:t xml:space="preserve">, </w:t>
      </w:r>
      <w:r w:rsidRPr="00DF78C2">
        <w:t>к примеру</w:t>
      </w:r>
      <w:r>
        <w:t xml:space="preserve">, </w:t>
      </w:r>
      <w:r w:rsidRPr="00DF78C2">
        <w:t>камень. Свет</w:t>
      </w:r>
      <w:r>
        <w:t xml:space="preserve">, </w:t>
      </w:r>
      <w:r w:rsidRPr="00DF78C2">
        <w:t>отражающийся от него (если</w:t>
      </w:r>
      <w:r>
        <w:t xml:space="preserve">, </w:t>
      </w:r>
      <w:r w:rsidRPr="00DF78C2">
        <w:t>конечно</w:t>
      </w:r>
      <w:r>
        <w:t xml:space="preserve">, </w:t>
      </w:r>
      <w:r w:rsidRPr="00DF78C2">
        <w:t>он облучается не сверхмощным лазером. Будем полагать</w:t>
      </w:r>
      <w:r>
        <w:t xml:space="preserve">, </w:t>
      </w:r>
      <w:r w:rsidRPr="00DF78C2">
        <w:t>что это так)</w:t>
      </w:r>
      <w:r>
        <w:t xml:space="preserve">, </w:t>
      </w:r>
      <w:r w:rsidRPr="00DF78C2">
        <w:t>вряд ли изменит состояние движения камня</w:t>
      </w:r>
      <w:r>
        <w:t xml:space="preserve">, </w:t>
      </w:r>
      <w:r w:rsidRPr="00DF78C2">
        <w:t>потому что энергия падающего на него света</w:t>
      </w:r>
      <w:r>
        <w:t xml:space="preserve">, </w:t>
      </w:r>
      <w:r w:rsidRPr="00DF78C2">
        <w:t>очевидно</w:t>
      </w:r>
      <w:r>
        <w:t xml:space="preserve">, </w:t>
      </w:r>
      <w:r w:rsidRPr="00DF78C2">
        <w:t>существенно меньше энергии самого камня. При измерении координаты и скорости нам также потребуется направить на него свет и зафиксировать отраженный свет. Суть не изменится и в случае светящегося камня. Таким образом</w:t>
      </w:r>
      <w:r>
        <w:t xml:space="preserve">, </w:t>
      </w:r>
      <w:r w:rsidRPr="00DF78C2">
        <w:t>мы можем пренебречь влиянием света и смело заявлять</w:t>
      </w:r>
      <w:r>
        <w:t xml:space="preserve">, </w:t>
      </w:r>
      <w:r w:rsidRPr="00DF78C2">
        <w:t>что движение камня происходит объективно</w:t>
      </w:r>
      <w:r>
        <w:t xml:space="preserve">, </w:t>
      </w:r>
      <w:r w:rsidRPr="00DF78C2">
        <w:t>т.е. независимо от наблюдателя. Совсем другое дело</w:t>
      </w:r>
      <w:r>
        <w:t xml:space="preserve">, </w:t>
      </w:r>
      <w:r w:rsidRPr="00DF78C2">
        <w:t>если этим телом окажется электрон. Энергия фотона</w:t>
      </w:r>
      <w:r>
        <w:t xml:space="preserve">, </w:t>
      </w:r>
      <w:r w:rsidRPr="00DF78C2">
        <w:t>с помощью которого мы "наблюдаем" электрон</w:t>
      </w:r>
      <w:r>
        <w:t xml:space="preserve">, </w:t>
      </w:r>
      <w:r w:rsidRPr="00DF78C2">
        <w:t>может оказаться одного порядка с энергией электрона</w:t>
      </w:r>
      <w:r>
        <w:t xml:space="preserve">, </w:t>
      </w:r>
      <w:r w:rsidRPr="00DF78C2">
        <w:t>и взаимодействие существенно изменит состояние его движения. Здесь уже невозможно пренебрежение влиянием фотона</w:t>
      </w:r>
      <w:r>
        <w:t xml:space="preserve">, </w:t>
      </w:r>
      <w:r w:rsidRPr="00DF78C2">
        <w:t>т.е. наблюдатель</w:t>
      </w:r>
      <w:r>
        <w:t xml:space="preserve">, </w:t>
      </w:r>
      <w:r w:rsidRPr="00DF78C2">
        <w:t>наблюдая</w:t>
      </w:r>
      <w:r>
        <w:t xml:space="preserve">, </w:t>
      </w:r>
      <w:r w:rsidRPr="00DF78C2">
        <w:t>влияет на состояние наблюдаемого объекта. Это обстоятельство лежит в основе соотношения неопределенности Гейзенберга в квантовой механике (см.</w:t>
      </w:r>
      <w:r>
        <w:t xml:space="preserve">, </w:t>
      </w:r>
      <w:r w:rsidRPr="00DF78C2">
        <w:t>например</w:t>
      </w:r>
      <w:r>
        <w:t xml:space="preserve">, </w:t>
      </w:r>
      <w:r w:rsidRPr="00DF78C2">
        <w:t>[4-5]). Возникает новая в сравнении с классической механикой ситуация: объективность в картезианском смысле здесь исчезает. Велико или мало воздействие</w:t>
      </w:r>
      <w:r>
        <w:t xml:space="preserve">, </w:t>
      </w:r>
      <w:r w:rsidRPr="00DF78C2">
        <w:t>оказываемое на объект исследования при измерении</w:t>
      </w:r>
      <w:r>
        <w:t xml:space="preserve">, - </w:t>
      </w:r>
      <w:r w:rsidRPr="00DF78C2">
        <w:t>вот вопрос</w:t>
      </w:r>
      <w:r>
        <w:t xml:space="preserve">, </w:t>
      </w:r>
      <w:r w:rsidRPr="00DF78C2">
        <w:t>который по сути проводит водораздел между классической и квантовой механиками. Если пренебречь этим влиянием нельзя</w:t>
      </w:r>
      <w:r>
        <w:t xml:space="preserve">, </w:t>
      </w:r>
      <w:r w:rsidRPr="00DF78C2">
        <w:t>то нужно принципиальное иное описание по сравнению с механикой Галилея-Ньютона</w:t>
      </w:r>
      <w:r>
        <w:t xml:space="preserve">, </w:t>
      </w:r>
      <w:r w:rsidRPr="00DF78C2">
        <w:t>нужно вводить волновую функцию</w:t>
      </w:r>
      <w:r>
        <w:t xml:space="preserve">, </w:t>
      </w:r>
      <w:r w:rsidRPr="00DF78C2">
        <w:t>писать для нее уравнение Шрёдингера и т.д. Таким образом</w:t>
      </w:r>
      <w:r>
        <w:t xml:space="preserve">, </w:t>
      </w:r>
      <w:r w:rsidRPr="00DF78C2">
        <w:t>объективность классической механики</w:t>
      </w:r>
      <w:r>
        <w:t xml:space="preserve"> - </w:t>
      </w:r>
      <w:r w:rsidRPr="00DF78C2">
        <w:t>это результат возможности пренебрежения воздействием на объект изучения в процессе узнавания</w:t>
      </w:r>
      <w:r>
        <w:t xml:space="preserve">, </w:t>
      </w:r>
      <w:r w:rsidRPr="00DF78C2">
        <w:t>т.е. объективность является приближенной. Акт познания</w:t>
      </w:r>
      <w:r>
        <w:t xml:space="preserve">, </w:t>
      </w:r>
      <w:r w:rsidRPr="00DF78C2">
        <w:t>строго говоря</w:t>
      </w:r>
      <w:r>
        <w:t xml:space="preserve">, </w:t>
      </w:r>
      <w:r w:rsidRPr="00DF78C2">
        <w:t>субъективен. Картезианская объективность науки в этом смысле</w:t>
      </w:r>
      <w:r>
        <w:t xml:space="preserve"> - </w:t>
      </w:r>
      <w:r w:rsidRPr="00DF78C2">
        <w:t>иллюзия. Можно сказать</w:t>
      </w:r>
      <w:r>
        <w:t xml:space="preserve">, </w:t>
      </w:r>
      <w:r w:rsidRPr="00DF78C2">
        <w:t>что объективность науки</w:t>
      </w:r>
      <w:r>
        <w:t xml:space="preserve"> - </w:t>
      </w:r>
      <w:r w:rsidRPr="00DF78C2">
        <w:t>это только этап</w:t>
      </w:r>
      <w:r>
        <w:t xml:space="preserve">, </w:t>
      </w:r>
      <w:r w:rsidRPr="00DF78C2">
        <w:t>не самый продвинутый</w:t>
      </w:r>
      <w:r>
        <w:t xml:space="preserve">, </w:t>
      </w:r>
      <w:r w:rsidRPr="00DF78C2">
        <w:t xml:space="preserve">осознания себя и мира. </w:t>
      </w:r>
    </w:p>
    <w:p w:rsidR="00DD6B94" w:rsidRPr="00DF78C2" w:rsidRDefault="00DD6B94" w:rsidP="00DD6B94">
      <w:pPr>
        <w:spacing w:before="120"/>
        <w:ind w:firstLine="567"/>
        <w:jc w:val="both"/>
      </w:pPr>
      <w:r w:rsidRPr="00DF78C2">
        <w:t>Объективность</w:t>
      </w:r>
      <w:r>
        <w:t xml:space="preserve"> - </w:t>
      </w:r>
      <w:r w:rsidRPr="00DF78C2">
        <w:t>краеугольный камень науки. Этот ясный</w:t>
      </w:r>
      <w:r>
        <w:t xml:space="preserve">, </w:t>
      </w:r>
      <w:r w:rsidRPr="00DF78C2">
        <w:t>правильнее сказать</w:t>
      </w:r>
      <w:r>
        <w:t xml:space="preserve">, </w:t>
      </w:r>
      <w:r w:rsidRPr="00DF78C2">
        <w:t>привычный принцип</w:t>
      </w:r>
      <w:r>
        <w:t xml:space="preserve">, </w:t>
      </w:r>
      <w:r w:rsidRPr="00DF78C2">
        <w:t>являющийся базисом картезианского подхода к познанию природы</w:t>
      </w:r>
      <w:r>
        <w:t xml:space="preserve">, </w:t>
      </w:r>
      <w:r w:rsidRPr="00DF78C2">
        <w:t>и формирует то</w:t>
      </w:r>
      <w:r>
        <w:t xml:space="preserve">, </w:t>
      </w:r>
      <w:r w:rsidRPr="00DF78C2">
        <w:t>что мы называем западным стилем мышления. Все нынешние потрясающие технологические достижения</w:t>
      </w:r>
      <w:r>
        <w:t xml:space="preserve"> - </w:t>
      </w:r>
      <w:r w:rsidRPr="00DF78C2">
        <w:t>следствие именно этого стиля. Возможность количественного описания сложнейших явлений природы в микро- и макромире</w:t>
      </w:r>
      <w:r>
        <w:t xml:space="preserve"> - </w:t>
      </w:r>
      <w:r w:rsidRPr="00DF78C2">
        <w:t>это тоже прикладной аспект картезианской философии. Создать величественную картину мира</w:t>
      </w:r>
      <w:r>
        <w:t xml:space="preserve">, </w:t>
      </w:r>
      <w:r w:rsidRPr="00DF78C2">
        <w:t>воссоздать конструкцию мира</w:t>
      </w:r>
      <w:r>
        <w:t xml:space="preserve">, </w:t>
      </w:r>
      <w:r w:rsidRPr="00DF78C2">
        <w:t>сотворенную волей Бога</w:t>
      </w:r>
      <w:r>
        <w:t xml:space="preserve">, </w:t>
      </w:r>
      <w:r w:rsidRPr="00DF78C2">
        <w:t>это быть на уровне Бога</w:t>
      </w:r>
      <w:r>
        <w:t xml:space="preserve">, </w:t>
      </w:r>
      <w:r w:rsidRPr="00DF78C2">
        <w:t>верить</w:t>
      </w:r>
      <w:r>
        <w:t xml:space="preserve">, </w:t>
      </w:r>
      <w:r w:rsidRPr="00DF78C2">
        <w:t>что все тайны природы будут лежать у ног</w:t>
      </w:r>
      <w:r>
        <w:t xml:space="preserve"> - </w:t>
      </w:r>
      <w:r w:rsidRPr="00DF78C2">
        <w:t>это поистине грандиозно! Кажется</w:t>
      </w:r>
      <w:r>
        <w:t xml:space="preserve">, </w:t>
      </w:r>
      <w:r w:rsidRPr="00DF78C2">
        <w:t>что картезианский путь</w:t>
      </w:r>
      <w:r>
        <w:t xml:space="preserve"> - </w:t>
      </w:r>
      <w:r w:rsidRPr="00DF78C2">
        <w:t>это единственный и правильный путь. Подтверждением этому служит то</w:t>
      </w:r>
      <w:r>
        <w:t xml:space="preserve">, </w:t>
      </w:r>
      <w:r w:rsidRPr="00DF78C2">
        <w:t>что западный способ организации жизни</w:t>
      </w:r>
      <w:r>
        <w:t xml:space="preserve">, </w:t>
      </w:r>
      <w:r w:rsidRPr="00DF78C2">
        <w:t>основой которого является картезианское отношение к миру</w:t>
      </w:r>
      <w:r>
        <w:t xml:space="preserve">, </w:t>
      </w:r>
      <w:r w:rsidRPr="00DF78C2">
        <w:t>становится почти повсеместным. Но как факт возникает парадоксальная ситуация: чем глубже наше понимание природы</w:t>
      </w:r>
      <w:r>
        <w:t xml:space="preserve">, </w:t>
      </w:r>
      <w:r w:rsidRPr="00DF78C2">
        <w:t>тем больше новых вопросов. Что это? Означает ли это</w:t>
      </w:r>
      <w:r>
        <w:t xml:space="preserve">, </w:t>
      </w:r>
      <w:r w:rsidRPr="00DF78C2">
        <w:t>что мы просто находимся в начале пути борьбы с непознанным</w:t>
      </w:r>
      <w:r>
        <w:t xml:space="preserve"> - </w:t>
      </w:r>
      <w:r w:rsidRPr="00DF78C2">
        <w:t>но познаваемым!</w:t>
      </w:r>
      <w:r>
        <w:t xml:space="preserve"> - </w:t>
      </w:r>
      <w:r w:rsidRPr="00DF78C2">
        <w:t>или здесь что-то не то? Наша всеядность в познании</w:t>
      </w:r>
      <w:r>
        <w:t xml:space="preserve"> - </w:t>
      </w:r>
      <w:r w:rsidRPr="00DF78C2">
        <w:t>это замысел Бога или путь в никуда? Если это</w:t>
      </w:r>
      <w:r>
        <w:t xml:space="preserve"> - </w:t>
      </w:r>
      <w:r w:rsidRPr="00DF78C2">
        <w:t>путь в никуда</w:t>
      </w:r>
      <w:r>
        <w:t xml:space="preserve">, </w:t>
      </w:r>
      <w:r w:rsidRPr="00DF78C2">
        <w:t>то</w:t>
      </w:r>
      <w:r>
        <w:t xml:space="preserve">, </w:t>
      </w:r>
      <w:r w:rsidRPr="00DF78C2">
        <w:t>несомненно</w:t>
      </w:r>
      <w:r>
        <w:t xml:space="preserve">, </w:t>
      </w:r>
      <w:r w:rsidRPr="00DF78C2">
        <w:t xml:space="preserve">что это отголоски картезианской идеи отделения от Бога. </w:t>
      </w:r>
    </w:p>
    <w:p w:rsidR="00DD6B94" w:rsidRPr="00DF78C2" w:rsidRDefault="00DD6B94" w:rsidP="00DD6B94">
      <w:pPr>
        <w:spacing w:before="120"/>
        <w:ind w:firstLine="567"/>
        <w:jc w:val="both"/>
      </w:pPr>
      <w:r w:rsidRPr="00DF78C2">
        <w:t>Картезианское отношение к природе</w:t>
      </w:r>
      <w:r>
        <w:t xml:space="preserve"> - </w:t>
      </w:r>
      <w:r w:rsidRPr="00DF78C2">
        <w:t>это отношение ребенка к игрушке: разобрать</w:t>
      </w:r>
      <w:r>
        <w:t xml:space="preserve">, </w:t>
      </w:r>
      <w:r w:rsidRPr="00DF78C2">
        <w:t>чтобы узнать</w:t>
      </w:r>
      <w:r>
        <w:t xml:space="preserve">, </w:t>
      </w:r>
      <w:r w:rsidRPr="00DF78C2">
        <w:t>что там внутри. Просвещенный Запад переживает пору раннего детства? И как в раннем детстве он уверен</w:t>
      </w:r>
      <w:r>
        <w:t xml:space="preserve">, </w:t>
      </w:r>
      <w:r w:rsidRPr="00DF78C2">
        <w:t xml:space="preserve">что он всегда прав. Повзрослеет ли? </w:t>
      </w:r>
    </w:p>
    <w:p w:rsidR="00DD6B94" w:rsidRPr="00DF78C2" w:rsidRDefault="00DD6B94" w:rsidP="00DD6B94">
      <w:pPr>
        <w:spacing w:before="120"/>
        <w:ind w:firstLine="567"/>
        <w:jc w:val="both"/>
      </w:pPr>
      <w:r w:rsidRPr="00DF78C2">
        <w:t>Вернемся к понятию "научная объективность". Язык</w:t>
      </w:r>
      <w:r>
        <w:t xml:space="preserve">, </w:t>
      </w:r>
      <w:r w:rsidRPr="00DF78C2">
        <w:t>на котором мы говорим</w:t>
      </w:r>
      <w:r>
        <w:t xml:space="preserve">, </w:t>
      </w:r>
      <w:r w:rsidRPr="00DF78C2">
        <w:t>с помощью которого мы формулируем понятия</w:t>
      </w:r>
      <w:r>
        <w:t xml:space="preserve">, </w:t>
      </w:r>
      <w:r w:rsidRPr="00DF78C2">
        <w:t>является ненадежным средством выражения объективности</w:t>
      </w:r>
      <w:r>
        <w:t xml:space="preserve">, </w:t>
      </w:r>
      <w:r w:rsidRPr="00DF78C2">
        <w:t>т.е. полной отстраненности от предмета наблюдения</w:t>
      </w:r>
      <w:r>
        <w:t xml:space="preserve">, </w:t>
      </w:r>
      <w:r w:rsidRPr="00DF78C2">
        <w:t>поскольку он служит лишь для обозначения предмета</w:t>
      </w:r>
      <w:r>
        <w:t xml:space="preserve">, </w:t>
      </w:r>
      <w:r w:rsidRPr="00DF78C2">
        <w:t>но никак не самим предметом. Поэтому наши попытки описать природу в картезианском духе</w:t>
      </w:r>
      <w:r>
        <w:t xml:space="preserve">, </w:t>
      </w:r>
      <w:r w:rsidRPr="00DF78C2">
        <w:t>т.е. научно</w:t>
      </w:r>
      <w:r>
        <w:t xml:space="preserve">, </w:t>
      </w:r>
      <w:r w:rsidRPr="00DF78C2">
        <w:t>объективно имеют с самого начала существенные изъяны. Язык не может служить средством объективности. Рассмотрим</w:t>
      </w:r>
      <w:r>
        <w:t xml:space="preserve">, </w:t>
      </w:r>
      <w:r w:rsidRPr="00DF78C2">
        <w:t>к примеру</w:t>
      </w:r>
      <w:r>
        <w:t xml:space="preserve">, </w:t>
      </w:r>
      <w:r w:rsidRPr="00DF78C2">
        <w:t>некий предмет</w:t>
      </w:r>
      <w:r>
        <w:t xml:space="preserve"> - </w:t>
      </w:r>
      <w:r w:rsidRPr="00DF78C2">
        <w:t>камень. Если это просто слово "камень"</w:t>
      </w:r>
      <w:r>
        <w:t xml:space="preserve">, </w:t>
      </w:r>
      <w:r w:rsidRPr="00DF78C2">
        <w:t>то он</w:t>
      </w:r>
      <w:r>
        <w:t xml:space="preserve"> - </w:t>
      </w:r>
      <w:r w:rsidRPr="00DF78C2">
        <w:t>предмет лингвистики. Но это слово</w:t>
      </w:r>
      <w:r>
        <w:t xml:space="preserve"> - </w:t>
      </w:r>
      <w:r w:rsidRPr="00DF78C2">
        <w:t>обозначение определенного тела. Какого тела? Это кусок гранита</w:t>
      </w:r>
      <w:r>
        <w:t xml:space="preserve">, </w:t>
      </w:r>
      <w:r w:rsidRPr="00DF78C2">
        <w:t>мрамора или еще чего? Где он находится? Вмурован в асфальт</w:t>
      </w:r>
      <w:r>
        <w:t xml:space="preserve">, </w:t>
      </w:r>
      <w:r w:rsidRPr="00DF78C2">
        <w:t>лежит на вершине горы? Где камень? И т.д. Таким образом</w:t>
      </w:r>
      <w:r>
        <w:t xml:space="preserve">, </w:t>
      </w:r>
      <w:r w:rsidRPr="00DF78C2">
        <w:t>это все разговор о камне</w:t>
      </w:r>
      <w:r>
        <w:t xml:space="preserve">, </w:t>
      </w:r>
      <w:r w:rsidRPr="00DF78C2">
        <w:t>и разговор этот субъективен. Но камень существует</w:t>
      </w:r>
      <w:r>
        <w:t xml:space="preserve">, </w:t>
      </w:r>
      <w:r w:rsidRPr="00DF78C2">
        <w:t>вот он</w:t>
      </w:r>
      <w:r>
        <w:t xml:space="preserve">, </w:t>
      </w:r>
      <w:r w:rsidRPr="00DF78C2">
        <w:t>я вижу его</w:t>
      </w:r>
      <w:r>
        <w:t xml:space="preserve">, </w:t>
      </w:r>
      <w:r w:rsidRPr="00DF78C2">
        <w:t>я даже трогаю его. Он</w:t>
      </w:r>
      <w:r>
        <w:t xml:space="preserve"> - </w:t>
      </w:r>
      <w:r w:rsidRPr="00DF78C2">
        <w:t>объективен. Но вы</w:t>
      </w:r>
      <w:r>
        <w:t xml:space="preserve">, </w:t>
      </w:r>
      <w:r w:rsidRPr="00DF78C2">
        <w:t>читатель</w:t>
      </w:r>
      <w:r>
        <w:t xml:space="preserve">, </w:t>
      </w:r>
      <w:r w:rsidRPr="00DF78C2">
        <w:t>когда читаете эти строки</w:t>
      </w:r>
      <w:r>
        <w:t xml:space="preserve">, </w:t>
      </w:r>
      <w:r w:rsidRPr="00DF78C2">
        <w:t>вы видите этот мой камень? Вряд ли! Рискну сказать</w:t>
      </w:r>
      <w:r>
        <w:t xml:space="preserve"> - </w:t>
      </w:r>
      <w:r w:rsidRPr="00DF78C2">
        <w:t>в объективно существующем камне много субъективного. Камень существует независимо от нас</w:t>
      </w:r>
      <w:r>
        <w:t xml:space="preserve">, </w:t>
      </w:r>
      <w:r w:rsidRPr="00DF78C2">
        <w:t>знание о нем априорно. Но любое знание</w:t>
      </w:r>
      <w:r>
        <w:t xml:space="preserve">, </w:t>
      </w:r>
      <w:r w:rsidRPr="00DF78C2">
        <w:t>выражаемое с помощью понятий и слов</w:t>
      </w:r>
      <w:r>
        <w:t xml:space="preserve">, </w:t>
      </w:r>
      <w:r w:rsidRPr="00DF78C2">
        <w:t>субъективно. И мы должны согласиться</w:t>
      </w:r>
      <w:r>
        <w:t xml:space="preserve">, </w:t>
      </w:r>
      <w:r w:rsidRPr="00DF78C2">
        <w:t>что наше объективное знание субъективно. Описывая результат любого эксперимента</w:t>
      </w:r>
      <w:r>
        <w:t xml:space="preserve">, </w:t>
      </w:r>
      <w:r w:rsidRPr="00DF78C2">
        <w:t>мы вынуждены использовать слова</w:t>
      </w:r>
      <w:r>
        <w:t xml:space="preserve">, </w:t>
      </w:r>
      <w:r w:rsidRPr="00DF78C2">
        <w:t>понятия</w:t>
      </w:r>
      <w:r>
        <w:t xml:space="preserve">, </w:t>
      </w:r>
      <w:r w:rsidRPr="00DF78C2">
        <w:t>а следовательно</w:t>
      </w:r>
      <w:r>
        <w:t xml:space="preserve">, </w:t>
      </w:r>
      <w:r w:rsidRPr="00DF78C2">
        <w:t xml:space="preserve">мы тем самым вносим элемент субъективности. С точки зрения рафинированной объективности здесь не нужны слова: я молча указываю на этот камень пальцем. </w:t>
      </w:r>
    </w:p>
    <w:p w:rsidR="00DD6B94" w:rsidRPr="00DF78C2" w:rsidRDefault="00DD6B94" w:rsidP="00DD6B94">
      <w:pPr>
        <w:spacing w:before="120"/>
        <w:ind w:firstLine="567"/>
        <w:jc w:val="both"/>
      </w:pPr>
      <w:r w:rsidRPr="00DF78C2">
        <w:t>Одним из самых великих достижений человечества в уходящем веке несомненно является открытие квантовой механики. Бор</w:t>
      </w:r>
      <w:r>
        <w:t xml:space="preserve">, </w:t>
      </w:r>
      <w:r w:rsidRPr="00DF78C2">
        <w:t>Шрёдингер</w:t>
      </w:r>
      <w:r>
        <w:t xml:space="preserve">, </w:t>
      </w:r>
      <w:r w:rsidRPr="00DF78C2">
        <w:t>де Бройль</w:t>
      </w:r>
      <w:r>
        <w:t xml:space="preserve">, </w:t>
      </w:r>
      <w:r w:rsidRPr="00DF78C2">
        <w:t>Гейзенберг</w:t>
      </w:r>
      <w:r>
        <w:t xml:space="preserve">, </w:t>
      </w:r>
      <w:r w:rsidRPr="00DF78C2">
        <w:t>Паули</w:t>
      </w:r>
      <w:r>
        <w:t xml:space="preserve">, </w:t>
      </w:r>
      <w:r w:rsidRPr="00DF78C2">
        <w:t>Дирак</w:t>
      </w:r>
      <w:r>
        <w:t xml:space="preserve"> - </w:t>
      </w:r>
      <w:r w:rsidRPr="00DF78C2">
        <w:t>это имена физиков</w:t>
      </w:r>
      <w:r>
        <w:t xml:space="preserve">, </w:t>
      </w:r>
      <w:r w:rsidRPr="00DF78C2">
        <w:t>трудами которых сделано это открытие. Оно означало</w:t>
      </w:r>
      <w:r>
        <w:t xml:space="preserve">, </w:t>
      </w:r>
      <w:r w:rsidRPr="00DF78C2">
        <w:t>что у незнания отвоевано невиданное доселе по величине поле</w:t>
      </w:r>
      <w:r>
        <w:t xml:space="preserve">, </w:t>
      </w:r>
      <w:r w:rsidRPr="00DF78C2">
        <w:t>физики овладели мощнейшим инструментом познания. Сила квантовой механики необыкновенна. С ее помощью описаны глубочайшие и тончайшие свойства природы. Она обладает огромной предсказательной силой. С ее помощью была предсказана и затем экспериментально открыта античастица</w:t>
      </w:r>
      <w:r>
        <w:t xml:space="preserve"> - </w:t>
      </w:r>
      <w:r w:rsidRPr="00DF78C2">
        <w:t>позитрон. Квантовой механикой пронизана вся без исключения физика. Явления сверхпроводимости</w:t>
      </w:r>
      <w:r>
        <w:t xml:space="preserve">, </w:t>
      </w:r>
      <w:r w:rsidRPr="00DF78C2">
        <w:t>сверхтекучести вообще не могут быть поняты без квантовой механики. Практически все наиболее впечатляющие технические достижения типа лазеров</w:t>
      </w:r>
      <w:r>
        <w:t xml:space="preserve">, </w:t>
      </w:r>
      <w:r w:rsidRPr="00DF78C2">
        <w:t>микроэлектроники</w:t>
      </w:r>
      <w:r>
        <w:t xml:space="preserve">, </w:t>
      </w:r>
      <w:r w:rsidRPr="00DF78C2">
        <w:t>систем связи и коммуникации</w:t>
      </w:r>
      <w:r>
        <w:t xml:space="preserve">, </w:t>
      </w:r>
      <w:r w:rsidRPr="00DF78C2">
        <w:t>компьютеров и т.д. были бы невозможны без квантовой механики. Открытие квантовой механики</w:t>
      </w:r>
      <w:r>
        <w:t xml:space="preserve"> - </w:t>
      </w:r>
      <w:r w:rsidRPr="00DF78C2">
        <w:t>это высочайшая вершина картезианского подхода к миру. Был совершен грандиозный сдвиг сознания. Но картезианский мир симметричен. Дуализм</w:t>
      </w:r>
      <w:r>
        <w:t xml:space="preserve"> - </w:t>
      </w:r>
      <w:r w:rsidRPr="00DF78C2">
        <w:t>характернейшая</w:t>
      </w:r>
      <w:r>
        <w:t xml:space="preserve">, </w:t>
      </w:r>
      <w:r w:rsidRPr="00DF78C2">
        <w:t>неотъемлемая</w:t>
      </w:r>
      <w:r>
        <w:t xml:space="preserve">, </w:t>
      </w:r>
      <w:r w:rsidRPr="00DF78C2">
        <w:t>родовая черта этого мира. Добро и зло всегда здесь ходят вместе. Величайшие достижения оборачиваются величайшим злом. Добро и зло противопоставлены друг другу</w:t>
      </w:r>
      <w:r>
        <w:t xml:space="preserve">, </w:t>
      </w:r>
      <w:r w:rsidRPr="00DF78C2">
        <w:t>и они же не могут существовать друг без друга. Борьба добра со злом</w:t>
      </w:r>
      <w:r>
        <w:t xml:space="preserve"> - </w:t>
      </w:r>
      <w:r w:rsidRPr="00DF78C2">
        <w:t>это абсолютно. Доминанта картезианства</w:t>
      </w:r>
      <w:r>
        <w:t xml:space="preserve"> - </w:t>
      </w:r>
      <w:r w:rsidRPr="00DF78C2">
        <w:t>это борьба. Один из главных методов картезианства</w:t>
      </w:r>
      <w:r>
        <w:t xml:space="preserve"> - </w:t>
      </w:r>
      <w:r w:rsidRPr="00DF78C2">
        <w:t>сомнение. Сомнение предвосхищает борьбу. Сомневайтесь! В споре рождается истина! Величайшее достижение человеческой мысли</w:t>
      </w:r>
      <w:r>
        <w:t xml:space="preserve"> - </w:t>
      </w:r>
      <w:r w:rsidRPr="00DF78C2">
        <w:t>квантовая механика</w:t>
      </w:r>
      <w:r>
        <w:t xml:space="preserve">, - </w:t>
      </w:r>
      <w:r w:rsidRPr="00DF78C2">
        <w:t>пожалуй</w:t>
      </w:r>
      <w:r>
        <w:t xml:space="preserve">, </w:t>
      </w:r>
      <w:r w:rsidRPr="00DF78C2">
        <w:t>впервые после долгих лет торжества картезианства в полном соответствии с его доктриной</w:t>
      </w:r>
      <w:r>
        <w:t xml:space="preserve"> - </w:t>
      </w:r>
      <w:r w:rsidRPr="00DF78C2">
        <w:t>во всем сомневаться</w:t>
      </w:r>
      <w:r>
        <w:t xml:space="preserve"> - </w:t>
      </w:r>
      <w:r w:rsidRPr="00DF78C2">
        <w:t>породила сомнения относительно основной идеи картезианской философии разделения</w:t>
      </w:r>
      <w:r>
        <w:t xml:space="preserve"> - </w:t>
      </w:r>
      <w:r w:rsidRPr="00DF78C2">
        <w:t>Бог</w:t>
      </w:r>
      <w:r>
        <w:t xml:space="preserve">, </w:t>
      </w:r>
      <w:r w:rsidRPr="00DF78C2">
        <w:t>мир и я. Соотношение неопределенностей Гейзенберга в квантовой механике говорит о том</w:t>
      </w:r>
      <w:r>
        <w:t xml:space="preserve">, </w:t>
      </w:r>
      <w:r w:rsidRPr="00DF78C2">
        <w:t>что мир и я неотделимы друг от друга. Дуализм между миром и я</w:t>
      </w:r>
      <w:r>
        <w:t xml:space="preserve"> - </w:t>
      </w:r>
      <w:r w:rsidRPr="00DF78C2">
        <w:t>это не только противоречие</w:t>
      </w:r>
      <w:r>
        <w:t xml:space="preserve">, </w:t>
      </w:r>
      <w:r w:rsidRPr="00DF78C2">
        <w:t>но и единство. Субъективность в точном соответствии с Бором является</w:t>
      </w:r>
      <w:r>
        <w:t xml:space="preserve">, </w:t>
      </w:r>
      <w:r w:rsidRPr="00DF78C2">
        <w:t>как оказалось</w:t>
      </w:r>
      <w:r>
        <w:t xml:space="preserve">, </w:t>
      </w:r>
      <w:r w:rsidRPr="00DF78C2">
        <w:t>дополнительной к объективности</w:t>
      </w:r>
      <w:r>
        <w:t xml:space="preserve"> - </w:t>
      </w:r>
      <w:r w:rsidRPr="00DF78C2">
        <w:t xml:space="preserve">к научной объективности. </w:t>
      </w:r>
    </w:p>
    <w:p w:rsidR="00DD6B94" w:rsidRPr="00DF78C2" w:rsidRDefault="00DD6B94" w:rsidP="00DD6B94">
      <w:pPr>
        <w:spacing w:before="120"/>
        <w:ind w:firstLine="567"/>
        <w:jc w:val="both"/>
      </w:pPr>
      <w:r w:rsidRPr="00DF78C2">
        <w:t>Сомневаться</w:t>
      </w:r>
      <w:r>
        <w:t xml:space="preserve">, </w:t>
      </w:r>
      <w:r w:rsidRPr="00DF78C2">
        <w:t>чтобы познавать. Сомневаться</w:t>
      </w:r>
      <w:r>
        <w:t xml:space="preserve">, </w:t>
      </w:r>
      <w:r w:rsidRPr="00DF78C2">
        <w:t>чтобы низвергнуть догмы. Сомневаться</w:t>
      </w:r>
      <w:r>
        <w:t xml:space="preserve">, </w:t>
      </w:r>
      <w:r w:rsidRPr="00DF78C2">
        <w:t>чтобы идти по пути прогресса. Следовать в соответствии с картезианской философией и идти по пути прогресса</w:t>
      </w:r>
      <w:r>
        <w:t xml:space="preserve"> - </w:t>
      </w:r>
      <w:r w:rsidRPr="00DF78C2">
        <w:t>это почти синонимы. Но сомневаться в существовании Бога</w:t>
      </w:r>
      <w:r>
        <w:t xml:space="preserve"> - </w:t>
      </w:r>
      <w:r w:rsidRPr="00DF78C2">
        <w:t>это прийти к грубому материализму и коммунизму</w:t>
      </w:r>
      <w:r>
        <w:t xml:space="preserve">, </w:t>
      </w:r>
      <w:r w:rsidRPr="00DF78C2">
        <w:t>что человечество хлебнуло в полной мере</w:t>
      </w:r>
      <w:r>
        <w:t xml:space="preserve">, </w:t>
      </w:r>
      <w:r w:rsidRPr="00DF78C2">
        <w:t>к отрицанию нравственности. Отрицание Бога и нравственности обосновывается еще и технократическим соображением</w:t>
      </w:r>
      <w:r>
        <w:t xml:space="preserve"> - </w:t>
      </w:r>
      <w:r w:rsidRPr="00DF78C2">
        <w:t>всё то</w:t>
      </w:r>
      <w:r>
        <w:t xml:space="preserve">, </w:t>
      </w:r>
      <w:r w:rsidRPr="00DF78C2">
        <w:t>что нельзя описать с помощью математической формулы</w:t>
      </w:r>
      <w:r>
        <w:t xml:space="preserve"> - </w:t>
      </w:r>
      <w:r w:rsidRPr="00DF78C2">
        <w:t>этого нет вообще</w:t>
      </w:r>
      <w:r>
        <w:t xml:space="preserve">, </w:t>
      </w:r>
      <w:r w:rsidRPr="00DF78C2">
        <w:t>это чушь. Нельзя описать Бога математической формулой</w:t>
      </w:r>
      <w:r>
        <w:t xml:space="preserve">, </w:t>
      </w:r>
      <w:r w:rsidRPr="00DF78C2">
        <w:t>нельзя описать нравственность математическим уравнением</w:t>
      </w:r>
      <w:r>
        <w:t xml:space="preserve">, </w:t>
      </w:r>
      <w:r w:rsidRPr="00DF78C2">
        <w:t>и много чего нельзя описать количественно. Может</w:t>
      </w:r>
      <w:r>
        <w:t xml:space="preserve">, </w:t>
      </w:r>
      <w:r w:rsidRPr="00DF78C2">
        <w:t xml:space="preserve">как раз это и прекрасно? </w:t>
      </w:r>
    </w:p>
    <w:p w:rsidR="00DD6B94" w:rsidRPr="00DF78C2" w:rsidRDefault="00DD6B94" w:rsidP="00DD6B94">
      <w:pPr>
        <w:spacing w:before="120"/>
        <w:ind w:firstLine="567"/>
        <w:jc w:val="both"/>
      </w:pPr>
      <w:r w:rsidRPr="00DF78C2">
        <w:t>Одним из волнительных достижений физики последнего времени можно назвать нелинейную физику. В настоящее время вряд ли она является замкнутой теорией</w:t>
      </w:r>
      <w:r>
        <w:t xml:space="preserve">, </w:t>
      </w:r>
      <w:r w:rsidRPr="00DF78C2">
        <w:t>как механика Галилея-Ньютона или квантовая механика. Однако стало ясно</w:t>
      </w:r>
      <w:r>
        <w:t xml:space="preserve">, </w:t>
      </w:r>
      <w:r w:rsidRPr="00DF78C2">
        <w:t>что мир вокруг нас сугубо нелинеен. Нелинейный мир гораздо богаче линейного мира; можно сказать</w:t>
      </w:r>
      <w:r>
        <w:t xml:space="preserve">, </w:t>
      </w:r>
      <w:r w:rsidRPr="00DF78C2">
        <w:t>что линейный мир</w:t>
      </w:r>
      <w:r>
        <w:t xml:space="preserve">, </w:t>
      </w:r>
      <w:r w:rsidRPr="00DF78C2">
        <w:t>с которым в основном мы имели дело</w:t>
      </w:r>
      <w:r>
        <w:t xml:space="preserve">, </w:t>
      </w:r>
      <w:r w:rsidRPr="00DF78C2">
        <w:t>это частный случай</w:t>
      </w:r>
      <w:r>
        <w:t xml:space="preserve">, </w:t>
      </w:r>
      <w:r w:rsidRPr="00DF78C2">
        <w:t>упрощение</w:t>
      </w:r>
      <w:r>
        <w:t xml:space="preserve">, </w:t>
      </w:r>
      <w:r w:rsidRPr="00DF78C2">
        <w:t>грубое приближение реального нелинейного мира. Макроскопические системы ведут себя линейно только вблизи термодинамического равновесия. Вдали от термодинамического равновесия</w:t>
      </w:r>
      <w:r>
        <w:t xml:space="preserve">, </w:t>
      </w:r>
      <w:r w:rsidRPr="00DF78C2">
        <w:t>в неравновесных состояниях динамическое поведение системы является нелинейным. При наличии внешнего воздействия нелинейная система может спонтанно перейти в состояния с высокой упорядоченностью. В физике появилось новое понятие</w:t>
      </w:r>
      <w:r>
        <w:t xml:space="preserve"> - </w:t>
      </w:r>
      <w:r w:rsidRPr="00DF78C2">
        <w:t>синергетика</w:t>
      </w:r>
      <w:r>
        <w:t xml:space="preserve">, </w:t>
      </w:r>
      <w:r w:rsidRPr="00DF78C2">
        <w:t>которая объединяет любые процессы самоорганизации с образованием упорядоченных структур [6-7]. Образование упорядоченных структур</w:t>
      </w:r>
      <w:r>
        <w:t xml:space="preserve">, </w:t>
      </w:r>
      <w:r w:rsidRPr="00DF78C2">
        <w:t>описываемых синергетикой</w:t>
      </w:r>
      <w:r>
        <w:t xml:space="preserve">, - </w:t>
      </w:r>
      <w:r w:rsidRPr="00DF78C2">
        <w:t>это всегда динамический процесс</w:t>
      </w:r>
      <w:r>
        <w:t xml:space="preserve">, </w:t>
      </w:r>
      <w:r w:rsidRPr="00DF78C2">
        <w:t>в котором энтропия уменьшается. Это обстоятельство</w:t>
      </w:r>
      <w:r>
        <w:t xml:space="preserve">, </w:t>
      </w:r>
      <w:r w:rsidRPr="00DF78C2">
        <w:t>однако</w:t>
      </w:r>
      <w:r>
        <w:t xml:space="preserve">, </w:t>
      </w:r>
      <w:r w:rsidRPr="00DF78C2">
        <w:t>не противоречит второму началу термодинамики</w:t>
      </w:r>
      <w:r>
        <w:t xml:space="preserve">, </w:t>
      </w:r>
      <w:r w:rsidRPr="00DF78C2">
        <w:t>утверждающему о безусловном возрастании энтропии в замкнутых системах</w:t>
      </w:r>
      <w:r>
        <w:t xml:space="preserve">, </w:t>
      </w:r>
      <w:r w:rsidRPr="00DF78C2">
        <w:t>т.е. в замкнутых системах система самопроизвольно может стремиться только к равновесию. Системы</w:t>
      </w:r>
      <w:r>
        <w:t xml:space="preserve">, </w:t>
      </w:r>
      <w:r w:rsidRPr="00DF78C2">
        <w:t>в которых возможно образование упорядоченных структур в результате самоорганизации</w:t>
      </w:r>
      <w:r>
        <w:t xml:space="preserve">, </w:t>
      </w:r>
      <w:r w:rsidRPr="00DF78C2">
        <w:t>это всегда открытые системы</w:t>
      </w:r>
      <w:r>
        <w:t xml:space="preserve">, </w:t>
      </w:r>
      <w:r w:rsidRPr="00DF78C2">
        <w:t>обменивающиеся с окружающей средой энергией</w:t>
      </w:r>
      <w:r>
        <w:t xml:space="preserve">, </w:t>
      </w:r>
      <w:r w:rsidRPr="00DF78C2">
        <w:t>веществом</w:t>
      </w:r>
      <w:r>
        <w:t xml:space="preserve">, </w:t>
      </w:r>
      <w:r w:rsidRPr="00DF78C2">
        <w:t>информацией. (Предупреждение для самопровозглашаемых "благодетелей" человечества: построение будущего счастья за железобетонными стенами в отдельно взятом регионе или стране невозможно.) В настоящее время известно огромное количество примеров самоорганизации с образованием упорядоченных структур в физике</w:t>
      </w:r>
      <w:r>
        <w:t xml:space="preserve">, </w:t>
      </w:r>
      <w:r w:rsidRPr="00DF78C2">
        <w:t>химии</w:t>
      </w:r>
      <w:r>
        <w:t xml:space="preserve">, </w:t>
      </w:r>
      <w:r w:rsidRPr="00DF78C2">
        <w:t>астрофизике</w:t>
      </w:r>
      <w:r>
        <w:t xml:space="preserve">, </w:t>
      </w:r>
      <w:r w:rsidRPr="00DF78C2">
        <w:t>биологии и т.д. Важным здесь является то</w:t>
      </w:r>
      <w:r>
        <w:t xml:space="preserve">, </w:t>
      </w:r>
      <w:r w:rsidRPr="00DF78C2">
        <w:t>что биологические структуры</w:t>
      </w:r>
      <w:r>
        <w:t xml:space="preserve"> - </w:t>
      </w:r>
      <w:r w:rsidRPr="00DF78C2">
        <w:t>растения</w:t>
      </w:r>
      <w:r>
        <w:t xml:space="preserve">, </w:t>
      </w:r>
      <w:r w:rsidRPr="00DF78C2">
        <w:t>животные и</w:t>
      </w:r>
      <w:r>
        <w:t xml:space="preserve">, </w:t>
      </w:r>
      <w:r w:rsidRPr="00DF78C2">
        <w:t>наконец</w:t>
      </w:r>
      <w:r>
        <w:t xml:space="preserve">, </w:t>
      </w:r>
      <w:r w:rsidRPr="00DF78C2">
        <w:t>сам человек</w:t>
      </w:r>
      <w:r>
        <w:t xml:space="preserve"> - </w:t>
      </w:r>
      <w:r w:rsidRPr="00DF78C2">
        <w:t>являют собой образцы высокоорганизованных структур. Наверно</w:t>
      </w:r>
      <w:r>
        <w:t xml:space="preserve">, </w:t>
      </w:r>
      <w:r w:rsidRPr="00DF78C2">
        <w:t>сейчас можно ставить вопрос: что такое жизнь с точки зрения физики? Это трудный вопрос</w:t>
      </w:r>
      <w:r>
        <w:t xml:space="preserve">, </w:t>
      </w:r>
      <w:r w:rsidRPr="00DF78C2">
        <w:t>хотя более трудным является: в чем смысл жизни? Изучение наблюдателем самого себя</w:t>
      </w:r>
      <w:r>
        <w:t xml:space="preserve"> - </w:t>
      </w:r>
      <w:r w:rsidRPr="00DF78C2">
        <w:t>можно ли полностью отрешиться здесь от субъективизма</w:t>
      </w:r>
      <w:r>
        <w:t xml:space="preserve">, </w:t>
      </w:r>
      <w:r w:rsidRPr="00DF78C2">
        <w:t xml:space="preserve">изгоняемого картезианством? </w:t>
      </w:r>
    </w:p>
    <w:p w:rsidR="00DD6B94" w:rsidRPr="00DF78C2" w:rsidRDefault="00DD6B94" w:rsidP="00DD6B94">
      <w:pPr>
        <w:spacing w:before="120"/>
        <w:ind w:firstLine="567"/>
        <w:jc w:val="both"/>
      </w:pPr>
      <w:r w:rsidRPr="00DF78C2">
        <w:t>Нелинейные системы отличаются от линейных тем</w:t>
      </w:r>
      <w:r>
        <w:t xml:space="preserve">, </w:t>
      </w:r>
      <w:r w:rsidRPr="00DF78C2">
        <w:t>что в них имеют место точки бифуркации</w:t>
      </w:r>
      <w:r>
        <w:t xml:space="preserve">, </w:t>
      </w:r>
      <w:r w:rsidRPr="00DF78C2">
        <w:t>в которых система имеет возможность выбора: ее дальнейшее развитие может пойти по тому или другому пути. При наличии внешнего воздействия нелинейная система при определенных условиях может перейти не только в некоторое упорядоченное состояние</w:t>
      </w:r>
      <w:r>
        <w:t xml:space="preserve">, </w:t>
      </w:r>
      <w:r w:rsidRPr="00DF78C2">
        <w:t>но и скачком перейти в состояние динамического хаоса (см.</w:t>
      </w:r>
      <w:r>
        <w:t xml:space="preserve">, </w:t>
      </w:r>
      <w:r w:rsidRPr="00DF78C2">
        <w:t>например</w:t>
      </w:r>
      <w:r>
        <w:t xml:space="preserve">, </w:t>
      </w:r>
      <w:r w:rsidRPr="00DF78C2">
        <w:t>[11-13]). В качестве таких условий могут выступать значения некоторых параметров</w:t>
      </w:r>
      <w:r>
        <w:t xml:space="preserve">, </w:t>
      </w:r>
      <w:r w:rsidRPr="00DF78C2">
        <w:t>число которых не ограничено</w:t>
      </w:r>
      <w:r>
        <w:t xml:space="preserve">, </w:t>
      </w:r>
      <w:r w:rsidRPr="00DF78C2">
        <w:t>и характеризующих саму систему и взаимодействие с окружающей средой. Неожиданным здесь является то</w:t>
      </w:r>
      <w:r>
        <w:t xml:space="preserve">, </w:t>
      </w:r>
      <w:r w:rsidRPr="00DF78C2">
        <w:t>что хаос может иметь не только статистический характер</w:t>
      </w:r>
      <w:r>
        <w:t xml:space="preserve">, </w:t>
      </w:r>
      <w:r w:rsidRPr="00DF78C2">
        <w:t>а он может зарождаться внутри системы с очень малым числом степеней свободы. Можно сказать</w:t>
      </w:r>
      <w:r>
        <w:t xml:space="preserve">, </w:t>
      </w:r>
      <w:r w:rsidRPr="00DF78C2">
        <w:t>что хаос</w:t>
      </w:r>
      <w:r>
        <w:t xml:space="preserve"> - </w:t>
      </w:r>
      <w:r w:rsidRPr="00DF78C2">
        <w:t>это внутреннее свойство нелинейной динамической системы. Существенно</w:t>
      </w:r>
      <w:r>
        <w:t xml:space="preserve">, </w:t>
      </w:r>
      <w:r w:rsidRPr="00DF78C2">
        <w:t>что свойства динамического хаоса отличаются от свойств статистического хаоса. В системе со стастическим хаосом любая информация о начальном возмущении исчезает из-за диссипации в течение определенного времени</w:t>
      </w:r>
      <w:r>
        <w:t xml:space="preserve">, </w:t>
      </w:r>
      <w:r w:rsidRPr="00DF78C2">
        <w:t>называемого временем релаксации. Однако</w:t>
      </w:r>
      <w:r>
        <w:t xml:space="preserve">, </w:t>
      </w:r>
      <w:r w:rsidRPr="00DF78C2">
        <w:t>как оказалось</w:t>
      </w:r>
      <w:r>
        <w:t xml:space="preserve">, </w:t>
      </w:r>
      <w:r w:rsidRPr="00DF78C2">
        <w:t>и в состояниях динамического хаоса малое начальное возмущение определяет асимптотическое состояние системы и при наличии диссипации. Т.е. малое начальное возмущение не исчезает безвозвратно</w:t>
      </w:r>
      <w:r>
        <w:t xml:space="preserve">, </w:t>
      </w:r>
      <w:r w:rsidRPr="00DF78C2">
        <w:t>а определяет вид состояния в бесконечном будущем. Это свойство было названо эффектом памяти [14]. Хотя этот эффект был обнаружен на конкретной простой нелинейной системе</w:t>
      </w:r>
      <w:r>
        <w:t xml:space="preserve"> - </w:t>
      </w:r>
      <w:r w:rsidRPr="00DF78C2">
        <w:t>джозефсоновском переходе</w:t>
      </w:r>
      <w:r>
        <w:t xml:space="preserve">, - </w:t>
      </w:r>
      <w:r w:rsidRPr="00DF78C2">
        <w:t>однако есть все основания полагать</w:t>
      </w:r>
      <w:r>
        <w:t xml:space="preserve">, </w:t>
      </w:r>
      <w:r w:rsidRPr="00DF78C2">
        <w:t>что он имеет место в любых нелинейных системах</w:t>
      </w:r>
      <w:r>
        <w:t xml:space="preserve">, </w:t>
      </w:r>
      <w:r w:rsidRPr="00DF78C2">
        <w:t>поскольку все они обнаруживают высокую чувствительность к начальным условиям. В эволюции нелинейных систем проявляется</w:t>
      </w:r>
      <w:r>
        <w:t xml:space="preserve">, </w:t>
      </w:r>
      <w:r w:rsidRPr="00DF78C2">
        <w:t>можно сказать</w:t>
      </w:r>
      <w:r>
        <w:t xml:space="preserve">, </w:t>
      </w:r>
      <w:r w:rsidRPr="00DF78C2">
        <w:t>эффект "бабочки Брэдбери": в известном фантастическом рассказе Брэдбери бабочка</w:t>
      </w:r>
      <w:r>
        <w:t xml:space="preserve">, </w:t>
      </w:r>
      <w:r w:rsidRPr="00DF78C2">
        <w:t>раздавленная в далеком прошлом</w:t>
      </w:r>
      <w:r>
        <w:t xml:space="preserve">, </w:t>
      </w:r>
      <w:r w:rsidRPr="00DF78C2">
        <w:t>полностью изменяет настоящее и</w:t>
      </w:r>
      <w:r>
        <w:t xml:space="preserve">, </w:t>
      </w:r>
      <w:r w:rsidRPr="00DF78C2">
        <w:t>конечно</w:t>
      </w:r>
      <w:r>
        <w:t xml:space="preserve">, </w:t>
      </w:r>
      <w:r w:rsidRPr="00DF78C2">
        <w:t>будущее. Наблюдатель</w:t>
      </w:r>
      <w:r>
        <w:t xml:space="preserve">, </w:t>
      </w:r>
      <w:r w:rsidRPr="00DF78C2">
        <w:t>бесстрастный исследователь</w:t>
      </w:r>
      <w:r>
        <w:t xml:space="preserve">, </w:t>
      </w:r>
      <w:r w:rsidRPr="00DF78C2">
        <w:t>картезианец</w:t>
      </w:r>
      <w:r>
        <w:t xml:space="preserve">, </w:t>
      </w:r>
      <w:r w:rsidRPr="00DF78C2">
        <w:t>коллекционер бабочек</w:t>
      </w:r>
      <w:r>
        <w:t xml:space="preserve">, </w:t>
      </w:r>
      <w:r w:rsidRPr="00DF78C2">
        <w:t>остановись и подумай</w:t>
      </w:r>
      <w:r>
        <w:t xml:space="preserve">, </w:t>
      </w:r>
      <w:r w:rsidRPr="00DF78C2">
        <w:t xml:space="preserve">прежде чем ты будешь накалывать очередную красивую бабочку! Остановись и подумай о будущем! </w:t>
      </w:r>
    </w:p>
    <w:p w:rsidR="00DD6B94" w:rsidRPr="00DF78C2" w:rsidRDefault="00DD6B94" w:rsidP="00DD6B94">
      <w:pPr>
        <w:spacing w:before="120"/>
        <w:ind w:firstLine="567"/>
        <w:jc w:val="both"/>
      </w:pPr>
      <w:r w:rsidRPr="00DF78C2">
        <w:t>2. Кроме картезианского подхода к миру с его доминантной идеей разделения</w:t>
      </w:r>
      <w:r>
        <w:t xml:space="preserve">, </w:t>
      </w:r>
      <w:r w:rsidRPr="00DF78C2">
        <w:t>научной объективности</w:t>
      </w:r>
      <w:r>
        <w:t xml:space="preserve">, </w:t>
      </w:r>
      <w:r w:rsidRPr="00DF78C2">
        <w:t>отделения я от мира и Бога существует давно другая</w:t>
      </w:r>
      <w:r>
        <w:t xml:space="preserve">, </w:t>
      </w:r>
      <w:r w:rsidRPr="00DF78C2">
        <w:t>противоположная картезианству</w:t>
      </w:r>
      <w:r>
        <w:t xml:space="preserve">, </w:t>
      </w:r>
      <w:r w:rsidRPr="00DF78C2">
        <w:t>философия</w:t>
      </w:r>
      <w:r>
        <w:t xml:space="preserve">, </w:t>
      </w:r>
      <w:r w:rsidRPr="00DF78C2">
        <w:t>в которой доминантной является идея единства. Единства я</w:t>
      </w:r>
      <w:r>
        <w:t xml:space="preserve">, </w:t>
      </w:r>
      <w:r w:rsidRPr="00DF78C2">
        <w:t>мира и Бога. Бог во мне</w:t>
      </w:r>
      <w:r>
        <w:t xml:space="preserve">, </w:t>
      </w:r>
      <w:r w:rsidRPr="00DF78C2">
        <w:t>в травинке</w:t>
      </w:r>
      <w:r>
        <w:t xml:space="preserve">, </w:t>
      </w:r>
      <w:r w:rsidRPr="00DF78C2">
        <w:t>в животном</w:t>
      </w:r>
      <w:r>
        <w:t xml:space="preserve">, </w:t>
      </w:r>
      <w:r w:rsidRPr="00DF78C2">
        <w:t>мы</w:t>
      </w:r>
      <w:r>
        <w:t xml:space="preserve"> - </w:t>
      </w:r>
      <w:r w:rsidRPr="00DF78C2">
        <w:t>это одно. В восточной философии человек</w:t>
      </w:r>
      <w:r>
        <w:t xml:space="preserve"> - </w:t>
      </w:r>
      <w:r w:rsidRPr="00DF78C2">
        <w:t>неделимая часть природы; познание природы</w:t>
      </w:r>
      <w:r>
        <w:t xml:space="preserve"> - </w:t>
      </w:r>
      <w:r w:rsidRPr="00DF78C2">
        <w:t>это полное погружение в неё</w:t>
      </w:r>
      <w:r>
        <w:t xml:space="preserve">, </w:t>
      </w:r>
      <w:r w:rsidRPr="00DF78C2">
        <w:t>растворение в ней</w:t>
      </w:r>
      <w:r>
        <w:t xml:space="preserve">, </w:t>
      </w:r>
      <w:r w:rsidRPr="00DF78C2">
        <w:t>и в этом высшая цель человека. В полной мере эта идея единства отражена в философии Дзен [15-16]. Дзен представляет собой одну из ветвей буддизма</w:t>
      </w:r>
      <w:r>
        <w:t xml:space="preserve">, </w:t>
      </w:r>
      <w:r w:rsidRPr="00DF78C2">
        <w:t>получившего широкое распространение в Китае и странах Дальнего Востока примерно с V</w:t>
      </w:r>
      <w:r>
        <w:t xml:space="preserve"> - </w:t>
      </w:r>
      <w:r w:rsidRPr="00DF78C2">
        <w:t>VI в. н.э.</w:t>
      </w:r>
      <w:r>
        <w:t xml:space="preserve">, </w:t>
      </w:r>
      <w:r w:rsidRPr="00DF78C2">
        <w:t>т.е. через пять веков после проникновения буддизма в Китай и тысячу лет после его возникновения в Индии [17]. Однако</w:t>
      </w:r>
      <w:r>
        <w:t xml:space="preserve">, </w:t>
      </w:r>
      <w:r w:rsidRPr="00DF78C2">
        <w:t>именно здесь буддизм получил дальнейшее развитие</w:t>
      </w:r>
      <w:r>
        <w:t xml:space="preserve">, </w:t>
      </w:r>
      <w:r w:rsidRPr="00DF78C2">
        <w:t>адаптировавшись к менталитету китайцев</w:t>
      </w:r>
      <w:r>
        <w:t xml:space="preserve">, </w:t>
      </w:r>
      <w:r w:rsidRPr="00DF78C2">
        <w:t xml:space="preserve">воспитанных на идеях конфуцианства и философии Дао. Дзен и является одним из итогов этого развития. В Дзене сосредоточена в концентрированном виде вся философия Востока. </w:t>
      </w:r>
    </w:p>
    <w:p w:rsidR="00DD6B94" w:rsidRPr="00DF78C2" w:rsidRDefault="00DD6B94" w:rsidP="00DD6B94">
      <w:pPr>
        <w:spacing w:before="120"/>
        <w:ind w:firstLine="567"/>
        <w:jc w:val="both"/>
      </w:pPr>
      <w:r w:rsidRPr="00DF78C2">
        <w:t>Главной целью буддизма</w:t>
      </w:r>
      <w:r>
        <w:t xml:space="preserve">, </w:t>
      </w:r>
      <w:r w:rsidRPr="00DF78C2">
        <w:t>и Дзена в том числе</w:t>
      </w:r>
      <w:r>
        <w:t xml:space="preserve">, </w:t>
      </w:r>
      <w:r w:rsidRPr="00DF78C2">
        <w:t>является достижение просветления. Слово "Будда" и означает просветление. Отличие Дзена от других ветвей буддизма состоит в различии путей достижения просветления</w:t>
      </w:r>
      <w:r>
        <w:t xml:space="preserve">, </w:t>
      </w:r>
      <w:r w:rsidRPr="00DF78C2">
        <w:t>которое в Дзене называется сатори. В Дзене главное внимание на пути достижения сатори уделяется не Священным Писаниям</w:t>
      </w:r>
      <w:r>
        <w:t xml:space="preserve">, </w:t>
      </w:r>
      <w:r w:rsidRPr="00DF78C2">
        <w:t>не сутрам</w:t>
      </w:r>
      <w:r>
        <w:t xml:space="preserve">, </w:t>
      </w:r>
      <w:r w:rsidRPr="00DF78C2">
        <w:t>а непосредственному постижению реальности на основе интуитивного проникновения в собственную природу. Дзен считает</w:t>
      </w:r>
      <w:r>
        <w:t xml:space="preserve">, </w:t>
      </w:r>
      <w:r w:rsidRPr="00DF78C2">
        <w:t>что в принципе любой человек может достигнуть сатори. Дзен верит в чистоту и божественность духа человека. Итак</w:t>
      </w:r>
      <w:r>
        <w:t xml:space="preserve">, </w:t>
      </w:r>
      <w:r w:rsidRPr="00DF78C2">
        <w:t>что такое сатори? Образно говоря</w:t>
      </w:r>
      <w:r>
        <w:t xml:space="preserve">, </w:t>
      </w:r>
      <w:r w:rsidRPr="00DF78C2">
        <w:t>сатори</w:t>
      </w:r>
      <w:r>
        <w:t xml:space="preserve"> - </w:t>
      </w:r>
      <w:r w:rsidRPr="00DF78C2">
        <w:t>это умственное озарение</w:t>
      </w:r>
      <w:r>
        <w:t xml:space="preserve">, </w:t>
      </w:r>
      <w:r w:rsidRPr="00DF78C2">
        <w:t>это внутреннее пробуждение сознания</w:t>
      </w:r>
      <w:r>
        <w:t xml:space="preserve">, </w:t>
      </w:r>
      <w:r w:rsidRPr="00DF78C2">
        <w:t>наполненное беспредельной радостью</w:t>
      </w:r>
      <w:r>
        <w:t xml:space="preserve">, </w:t>
      </w:r>
      <w:r w:rsidRPr="00DF78C2">
        <w:t>гармоничностью</w:t>
      </w:r>
      <w:r>
        <w:t xml:space="preserve">, </w:t>
      </w:r>
      <w:r w:rsidRPr="00DF78C2">
        <w:t>красотой мира. Описать сатори словами</w:t>
      </w:r>
      <w:r>
        <w:t xml:space="preserve">, </w:t>
      </w:r>
      <w:r w:rsidRPr="00DF78C2">
        <w:t>понятиями невозможно. Сатори представляет собой переживание глубоко личное</w:t>
      </w:r>
      <w:r>
        <w:t xml:space="preserve">, </w:t>
      </w:r>
      <w:r w:rsidRPr="00DF78C2">
        <w:t>это не знание</w:t>
      </w:r>
      <w:r>
        <w:t xml:space="preserve">, </w:t>
      </w:r>
      <w:r w:rsidRPr="00DF78C2">
        <w:t>достигаемое анализом или сравнением. "О поэзии говорят только с поэтом; только больной знает все нужды больного"</w:t>
      </w:r>
      <w:r>
        <w:t xml:space="preserve">, - </w:t>
      </w:r>
      <w:r w:rsidRPr="00DF78C2">
        <w:t>в этом все дело. Человек</w:t>
      </w:r>
      <w:r>
        <w:t xml:space="preserve">, </w:t>
      </w:r>
      <w:r w:rsidRPr="00DF78C2">
        <w:t>не достигший сатори</w:t>
      </w:r>
      <w:r>
        <w:t xml:space="preserve">, </w:t>
      </w:r>
      <w:r w:rsidRPr="00DF78C2">
        <w:t>не поймет</w:t>
      </w:r>
      <w:r>
        <w:t xml:space="preserve">, </w:t>
      </w:r>
      <w:r w:rsidRPr="00DF78C2">
        <w:t>что это такое. Нужен личный опыт</w:t>
      </w:r>
      <w:r>
        <w:t xml:space="preserve">, </w:t>
      </w:r>
      <w:r w:rsidRPr="00DF78C2">
        <w:t xml:space="preserve">другого пути здесь нет. Дзен указывает путь к сатори. Однако не все могут идти по этому пути. Почему? </w:t>
      </w:r>
    </w:p>
    <w:p w:rsidR="00DD6B94" w:rsidRPr="00DF78C2" w:rsidRDefault="00DD6B94" w:rsidP="00DD6B94">
      <w:pPr>
        <w:spacing w:before="120"/>
        <w:ind w:firstLine="567"/>
        <w:jc w:val="both"/>
      </w:pPr>
      <w:r w:rsidRPr="00DF78C2">
        <w:t>Человек живет в мире дуализма</w:t>
      </w:r>
      <w:r>
        <w:t xml:space="preserve">, </w:t>
      </w:r>
      <w:r w:rsidRPr="00DF78C2">
        <w:t>двойственности</w:t>
      </w:r>
      <w:r>
        <w:t xml:space="preserve">, </w:t>
      </w:r>
      <w:r w:rsidRPr="00DF78C2">
        <w:t>различения. В мире борьбы противостоящих друг другу антиподов</w:t>
      </w:r>
      <w:r>
        <w:t xml:space="preserve">, </w:t>
      </w:r>
      <w:r w:rsidRPr="00DF78C2">
        <w:t>борьбы добра и зла</w:t>
      </w:r>
      <w:r>
        <w:t xml:space="preserve">, </w:t>
      </w:r>
      <w:r w:rsidRPr="00DF78C2">
        <w:t>конечного и бесконечного</w:t>
      </w:r>
      <w:r>
        <w:t xml:space="preserve">, </w:t>
      </w:r>
      <w:r w:rsidRPr="00DF78C2">
        <w:t>знания и незнания</w:t>
      </w:r>
      <w:r>
        <w:t xml:space="preserve">, </w:t>
      </w:r>
      <w:r w:rsidRPr="00DF78C2">
        <w:t>подлости и благородства</w:t>
      </w:r>
      <w:r>
        <w:t xml:space="preserve">, </w:t>
      </w:r>
      <w:r w:rsidRPr="00DF78C2">
        <w:t>нищеты и богатства. Эта борьба нескончаема. Является ли эта борьба абсолютной? В чем причина дуализма</w:t>
      </w:r>
      <w:r>
        <w:t xml:space="preserve">, </w:t>
      </w:r>
      <w:r w:rsidRPr="00DF78C2">
        <w:t>двойственности</w:t>
      </w:r>
      <w:r>
        <w:t xml:space="preserve">, </w:t>
      </w:r>
      <w:r w:rsidRPr="00DF78C2">
        <w:t>различения? Можно ли погасить дуализм? Можно ли выйти за пределы мира дуализма? Существует ли "по ту сторону добра и зла"? Эти вопросы возникают вследствие неведения. Дзен считает</w:t>
      </w:r>
      <w:r>
        <w:t xml:space="preserve">, </w:t>
      </w:r>
      <w:r w:rsidRPr="00DF78C2">
        <w:t>что из-за неведения мы идем по неправильному пути и обнаруживаем дуализм в своем собственном существе</w:t>
      </w:r>
      <w:r>
        <w:t xml:space="preserve">, </w:t>
      </w:r>
      <w:r w:rsidRPr="00DF78C2">
        <w:t>что с самого начала не было никакой необходимости в борьбе между конечным и бесконечным</w:t>
      </w:r>
      <w:r>
        <w:t xml:space="preserve">, </w:t>
      </w:r>
      <w:r w:rsidRPr="00DF78C2">
        <w:t>что мир</w:t>
      </w:r>
      <w:r>
        <w:t xml:space="preserve">, </w:t>
      </w:r>
      <w:r w:rsidRPr="00DF78C2">
        <w:t>который мы так страстно ищем</w:t>
      </w:r>
      <w:r>
        <w:t xml:space="preserve">, </w:t>
      </w:r>
      <w:r w:rsidRPr="00DF78C2">
        <w:t>был всегда внутри нас. Мир дуализма</w:t>
      </w:r>
      <w:r>
        <w:t xml:space="preserve">, </w:t>
      </w:r>
      <w:r w:rsidRPr="00DF78C2">
        <w:t>двойственности</w:t>
      </w:r>
      <w:r>
        <w:t xml:space="preserve">, </w:t>
      </w:r>
      <w:r w:rsidRPr="00DF78C2">
        <w:t>различения возникает у человека с того самого момента</w:t>
      </w:r>
      <w:r>
        <w:t xml:space="preserve">, </w:t>
      </w:r>
      <w:r w:rsidRPr="00DF78C2">
        <w:t>как он начинает осознавать себя. По ту сторону добра и зла</w:t>
      </w:r>
      <w:r>
        <w:t xml:space="preserve"> - </w:t>
      </w:r>
      <w:r w:rsidRPr="00DF78C2">
        <w:t>это по ту сторону человека</w:t>
      </w:r>
      <w:r>
        <w:t xml:space="preserve">, </w:t>
      </w:r>
      <w:r w:rsidRPr="00DF78C2">
        <w:t>по ту сторону его страданий. Добро и зло не абсолютны. Они</w:t>
      </w:r>
      <w:r>
        <w:t xml:space="preserve"> - </w:t>
      </w:r>
      <w:r w:rsidRPr="00DF78C2">
        <w:t>в нас. Дуализм</w:t>
      </w:r>
      <w:r>
        <w:t xml:space="preserve"> - </w:t>
      </w:r>
      <w:r w:rsidRPr="00DF78C2">
        <w:t>не абсолютен. Мир сам по себе един. Я</w:t>
      </w:r>
      <w:r>
        <w:t xml:space="preserve"> - </w:t>
      </w:r>
      <w:r w:rsidRPr="00DF78C2">
        <w:t>часть этого единого мира. Дуализм</w:t>
      </w:r>
      <w:r>
        <w:t xml:space="preserve"> - </w:t>
      </w:r>
      <w:r w:rsidRPr="00DF78C2">
        <w:t>это всего лишь слово</w:t>
      </w:r>
      <w:r>
        <w:t xml:space="preserve">, </w:t>
      </w:r>
      <w:r w:rsidRPr="00DF78C2">
        <w:t>произнесенное мной. Сатори и есть переживание этого единого</w:t>
      </w:r>
      <w:r>
        <w:t xml:space="preserve">, </w:t>
      </w:r>
      <w:r w:rsidRPr="00DF78C2">
        <w:t xml:space="preserve">целостного мира. </w:t>
      </w:r>
    </w:p>
    <w:p w:rsidR="00DD6B94" w:rsidRPr="00DF78C2" w:rsidRDefault="00DD6B94" w:rsidP="00DD6B94">
      <w:pPr>
        <w:spacing w:before="120"/>
        <w:ind w:firstLine="567"/>
        <w:jc w:val="both"/>
      </w:pPr>
      <w:r w:rsidRPr="00DF78C2">
        <w:t>Неразличение</w:t>
      </w:r>
      <w:r>
        <w:t xml:space="preserve">, </w:t>
      </w:r>
      <w:r w:rsidRPr="00DF78C2">
        <w:t>отсутствие дуализма было изначально. Именно поэтому</w:t>
      </w:r>
      <w:r>
        <w:t xml:space="preserve">, </w:t>
      </w:r>
      <w:r w:rsidRPr="00DF78C2">
        <w:t>говорит Дзен</w:t>
      </w:r>
      <w:r>
        <w:t xml:space="preserve">, </w:t>
      </w:r>
      <w:r w:rsidRPr="00DF78C2">
        <w:t>каждому доступно сатори. Именно поэтому</w:t>
      </w:r>
      <w:r>
        <w:t xml:space="preserve">, </w:t>
      </w:r>
      <w:r w:rsidRPr="00DF78C2">
        <w:t>утверждает Дзен</w:t>
      </w:r>
      <w:r>
        <w:t xml:space="preserve">, </w:t>
      </w:r>
      <w:r w:rsidRPr="00DF78C2">
        <w:t>Будда в каждом из нас. Чтобы понять истинную природу человека</w:t>
      </w:r>
      <w:r>
        <w:t xml:space="preserve">, </w:t>
      </w:r>
      <w:r w:rsidRPr="00DF78C2">
        <w:t>нужно освободиться от дуализма. Дзен предлагает особые методы достижения сатори [18]. Это система коанов. Вот некоторые примеры коанов: 1. Один монах спросил Тосана</w:t>
      </w:r>
      <w:r>
        <w:t xml:space="preserve">, </w:t>
      </w:r>
      <w:r w:rsidRPr="00DF78C2">
        <w:t>учителя Дзена: "Кто такой Будда?"</w:t>
      </w:r>
      <w:r>
        <w:t xml:space="preserve"> - </w:t>
      </w:r>
      <w:r w:rsidRPr="00DF78C2">
        <w:t>"Три циня хлопка"</w:t>
      </w:r>
      <w:r>
        <w:t xml:space="preserve">, - </w:t>
      </w:r>
      <w:r w:rsidRPr="00DF78C2">
        <w:t>ответил тот. 2. Один монах спросил Дзесю: "Что означает приход первого патриарха в Китай?"</w:t>
      </w:r>
      <w:r>
        <w:t xml:space="preserve"> - </w:t>
      </w:r>
      <w:r w:rsidRPr="00DF78C2">
        <w:t>"Кипарис во дворе". Коаны</w:t>
      </w:r>
      <w:r>
        <w:t xml:space="preserve"> - </w:t>
      </w:r>
      <w:r w:rsidRPr="00DF78C2">
        <w:t>это упражнения</w:t>
      </w:r>
      <w:r>
        <w:t xml:space="preserve">, </w:t>
      </w:r>
      <w:r w:rsidRPr="00DF78C2">
        <w:t>которые предлагают решить непосвященным учителя Дзена. Они на первый взгляд кажутся парадоксальными</w:t>
      </w:r>
      <w:r>
        <w:t xml:space="preserve">, </w:t>
      </w:r>
      <w:r w:rsidRPr="00DF78C2">
        <w:t>бессмысленными. Но это на взгляд непросветленного. Но когда коан понят</w:t>
      </w:r>
      <w:r>
        <w:t xml:space="preserve">, </w:t>
      </w:r>
      <w:r w:rsidRPr="00DF78C2">
        <w:t>то это значит</w:t>
      </w:r>
      <w:r>
        <w:t xml:space="preserve">, </w:t>
      </w:r>
      <w:r w:rsidRPr="00DF78C2">
        <w:t>что понято умственное состояние учителя Дзена и это мгновенно приводит к сатори. Сатори наступает внезапно</w:t>
      </w:r>
      <w:r>
        <w:t xml:space="preserve">, </w:t>
      </w:r>
      <w:r w:rsidRPr="00DF78C2">
        <w:t xml:space="preserve">как озарение. Коаны ускоряют созревание сознания к восприятию Дзена. </w:t>
      </w:r>
    </w:p>
    <w:p w:rsidR="00DD6B94" w:rsidRPr="00DF78C2" w:rsidRDefault="00DD6B94" w:rsidP="00DD6B94">
      <w:pPr>
        <w:spacing w:before="120"/>
        <w:ind w:firstLine="567"/>
        <w:jc w:val="both"/>
      </w:pPr>
      <w:r w:rsidRPr="00DF78C2">
        <w:t>3. Та истина</w:t>
      </w:r>
      <w:r>
        <w:t xml:space="preserve">, </w:t>
      </w:r>
      <w:r w:rsidRPr="00DF78C2">
        <w:t>к которой стремится Дзен</w:t>
      </w:r>
      <w:r>
        <w:t xml:space="preserve">, </w:t>
      </w:r>
      <w:r w:rsidRPr="00DF78C2">
        <w:t>а точнее</w:t>
      </w:r>
      <w:r>
        <w:t xml:space="preserve">, </w:t>
      </w:r>
      <w:r w:rsidRPr="00DF78C2">
        <w:t>к которой он указывает путь</w:t>
      </w:r>
      <w:r>
        <w:t xml:space="preserve">, </w:t>
      </w:r>
      <w:r w:rsidRPr="00DF78C2">
        <w:t>это то</w:t>
      </w:r>
      <w:r>
        <w:t xml:space="preserve">, </w:t>
      </w:r>
      <w:r w:rsidRPr="00DF78C2">
        <w:t>что в обыденном сознании</w:t>
      </w:r>
      <w:r>
        <w:t xml:space="preserve">, </w:t>
      </w:r>
      <w:r w:rsidRPr="00DF78C2">
        <w:t>в мире разграничений и дуализма является необычным и именно поэтому для ее постижения нужны парадоксальные идеи и методы. Физика</w:t>
      </w:r>
      <w:r>
        <w:t xml:space="preserve">, </w:t>
      </w:r>
      <w:r w:rsidRPr="00DF78C2">
        <w:t>изучающая мир</w:t>
      </w:r>
      <w:r>
        <w:t xml:space="preserve">, </w:t>
      </w:r>
      <w:r w:rsidRPr="00DF78C2">
        <w:t>недоступный непосредственному чувственному восприятию</w:t>
      </w:r>
      <w:r>
        <w:t xml:space="preserve">, </w:t>
      </w:r>
      <w:r w:rsidRPr="00DF78C2">
        <w:t>т.е. атомная и ядерная физика</w:t>
      </w:r>
      <w:r>
        <w:t xml:space="preserve">, </w:t>
      </w:r>
      <w:r w:rsidRPr="00DF78C2">
        <w:t>не может не быть парадоксальной</w:t>
      </w:r>
      <w:r>
        <w:t xml:space="preserve">, </w:t>
      </w:r>
      <w:r w:rsidRPr="00DF78C2">
        <w:t>поскольку ее описание основывается на языке классической физики</w:t>
      </w:r>
      <w:r>
        <w:t xml:space="preserve">, </w:t>
      </w:r>
      <w:r w:rsidRPr="00DF78C2">
        <w:t>языке макромира. Правильно поставленный в микромире вопрос должен быть парадоксальным (парадоксальным с точки зрения макро). Чтобы вскрыть реальность</w:t>
      </w:r>
      <w:r>
        <w:t xml:space="preserve">, </w:t>
      </w:r>
      <w:r w:rsidRPr="00DF78C2">
        <w:t xml:space="preserve">нужно было ставить парадоксальные вопросы. </w:t>
      </w:r>
    </w:p>
    <w:p w:rsidR="00DD6B94" w:rsidRPr="00DF78C2" w:rsidRDefault="00DD6B94" w:rsidP="00DD6B94">
      <w:pPr>
        <w:spacing w:before="120"/>
        <w:ind w:firstLine="567"/>
        <w:jc w:val="both"/>
      </w:pPr>
      <w:r w:rsidRPr="00DF78C2">
        <w:t>Объективность науки и субъективность</w:t>
      </w:r>
      <w:r>
        <w:t xml:space="preserve"> - </w:t>
      </w:r>
      <w:r w:rsidRPr="00DF78C2">
        <w:t>на самом деле здесь нет антагонизма. Наука объективна в известном смысле</w:t>
      </w:r>
      <w:r>
        <w:t xml:space="preserve">, </w:t>
      </w:r>
      <w:r w:rsidRPr="00DF78C2">
        <w:t>она всегда несет в себе долю субъективности. И доля субъективности в нашем объективном знании будет</w:t>
      </w:r>
      <w:r>
        <w:t xml:space="preserve">, </w:t>
      </w:r>
      <w:r w:rsidRPr="00DF78C2">
        <w:t>несомненно</w:t>
      </w:r>
      <w:r>
        <w:t xml:space="preserve">, </w:t>
      </w:r>
      <w:r w:rsidRPr="00DF78C2">
        <w:t>нарастать. Эта проблема в настоящее время активно обсуждается (см.</w:t>
      </w:r>
      <w:r>
        <w:t xml:space="preserve">, </w:t>
      </w:r>
      <w:r w:rsidRPr="00DF78C2">
        <w:t>например</w:t>
      </w:r>
      <w:r>
        <w:t xml:space="preserve">, </w:t>
      </w:r>
      <w:r w:rsidRPr="00DF78C2">
        <w:t>[19-21]). Картезианское разделение после долгого</w:t>
      </w:r>
      <w:r>
        <w:t xml:space="preserve">, </w:t>
      </w:r>
      <w:r w:rsidRPr="00DF78C2">
        <w:t>плодотворного и нелегкого пути будет сменяться синтезом</w:t>
      </w:r>
      <w:r>
        <w:t xml:space="preserve">, </w:t>
      </w:r>
      <w:r w:rsidRPr="00DF78C2">
        <w:t>слиянием</w:t>
      </w:r>
      <w:r>
        <w:t xml:space="preserve">, </w:t>
      </w:r>
      <w:r w:rsidRPr="00DF78C2">
        <w:t>интеграцией мира и познающего ее субъекта. Мир и я</w:t>
      </w:r>
      <w:r>
        <w:t xml:space="preserve"> - </w:t>
      </w:r>
      <w:r w:rsidRPr="00DF78C2">
        <w:t>это единое целое</w:t>
      </w:r>
      <w:r>
        <w:t xml:space="preserve">, </w:t>
      </w:r>
      <w:r w:rsidRPr="00DF78C2">
        <w:t>и Бог</w:t>
      </w:r>
      <w:r>
        <w:t xml:space="preserve"> - </w:t>
      </w:r>
      <w:r w:rsidRPr="00DF78C2">
        <w:t>как высшая реальность</w:t>
      </w:r>
      <w:r>
        <w:t xml:space="preserve"> - </w:t>
      </w:r>
      <w:r w:rsidRPr="00DF78C2">
        <w:t xml:space="preserve">во мне и в окружающем меня мире. Физика в начале этого совместного пути. В Дзене это сляние было изначально: </w:t>
      </w:r>
    </w:p>
    <w:p w:rsidR="00DD6B94" w:rsidRPr="00DF78C2" w:rsidRDefault="00DD6B94" w:rsidP="00DD6B94">
      <w:pPr>
        <w:spacing w:before="120"/>
        <w:ind w:firstLine="567"/>
        <w:jc w:val="both"/>
      </w:pPr>
      <w:r w:rsidRPr="00DF78C2">
        <w:t>Этот старый пруд!</w:t>
      </w:r>
    </w:p>
    <w:p w:rsidR="00DD6B94" w:rsidRPr="00DF78C2" w:rsidRDefault="00DD6B94" w:rsidP="00DD6B94">
      <w:pPr>
        <w:spacing w:before="120"/>
        <w:ind w:firstLine="567"/>
        <w:jc w:val="both"/>
      </w:pPr>
      <w:r w:rsidRPr="00DF78C2">
        <w:t>Ныряет в воду лягушка</w:t>
      </w:r>
      <w:r>
        <w:t xml:space="preserve"> - </w:t>
      </w:r>
    </w:p>
    <w:p w:rsidR="00DD6B94" w:rsidRPr="00DF78C2" w:rsidRDefault="00DD6B94" w:rsidP="00DD6B94">
      <w:pPr>
        <w:spacing w:before="120"/>
        <w:ind w:firstLine="567"/>
        <w:jc w:val="both"/>
      </w:pPr>
      <w:r w:rsidRPr="00DF78C2">
        <w:t>негромкий всплеск... [22]</w:t>
      </w:r>
    </w:p>
    <w:p w:rsidR="00DD6B94" w:rsidRPr="00DF78C2" w:rsidRDefault="00DD6B94" w:rsidP="00DD6B94">
      <w:pPr>
        <w:spacing w:before="120"/>
        <w:ind w:firstLine="567"/>
        <w:jc w:val="both"/>
      </w:pPr>
      <w:r w:rsidRPr="00DF78C2">
        <w:t>Передать в настоящее время математическими формулами этот негромкий всплеск</w:t>
      </w:r>
      <w:r>
        <w:t xml:space="preserve">, </w:t>
      </w:r>
      <w:r w:rsidRPr="00DF78C2">
        <w:t>летящий к звездам</w:t>
      </w:r>
      <w:r>
        <w:t xml:space="preserve">, </w:t>
      </w:r>
      <w:r w:rsidRPr="00DF78C2">
        <w:t xml:space="preserve">это ощущение единства с миром невозможно. Да и надо ли? </w:t>
      </w:r>
    </w:p>
    <w:p w:rsidR="00DD6B94" w:rsidRPr="00DF78C2" w:rsidRDefault="00DD6B94" w:rsidP="00DD6B94">
      <w:pPr>
        <w:spacing w:before="120"/>
        <w:ind w:firstLine="567"/>
        <w:jc w:val="both"/>
      </w:pPr>
      <w:r w:rsidRPr="00DF78C2">
        <w:t>Каков возможный асимптотический путь физики? Пойдет ли она и дальше по пути объективизма</w:t>
      </w:r>
      <w:r>
        <w:t xml:space="preserve">, </w:t>
      </w:r>
      <w:r w:rsidRPr="00DF78C2">
        <w:t>что подразумевает научность в нынешнем смысле? И тогда мы будем считать</w:t>
      </w:r>
      <w:r>
        <w:t xml:space="preserve">, </w:t>
      </w:r>
      <w:r w:rsidRPr="00DF78C2">
        <w:t>что субъективность</w:t>
      </w:r>
      <w:r>
        <w:t xml:space="preserve"> - </w:t>
      </w:r>
      <w:r w:rsidRPr="00DF78C2">
        <w:t>это только дополнительность в смысле Бора к картезианской объективности науки. Или физика сольется с духом философии Дзен и это будет цельное описание Единого? (См.</w:t>
      </w:r>
      <w:r>
        <w:t xml:space="preserve">, </w:t>
      </w:r>
      <w:r w:rsidRPr="00DF78C2">
        <w:t>например</w:t>
      </w:r>
      <w:r>
        <w:t xml:space="preserve">, </w:t>
      </w:r>
      <w:r w:rsidRPr="00DF78C2">
        <w:t xml:space="preserve">[23].) Даже не описание. Будет только это Единое. </w:t>
      </w:r>
    </w:p>
    <w:p w:rsidR="00DD6B94" w:rsidRPr="00DE1EE3" w:rsidRDefault="00DD6B94" w:rsidP="00DD6B94">
      <w:pPr>
        <w:spacing w:before="120"/>
        <w:jc w:val="center"/>
        <w:rPr>
          <w:b/>
          <w:sz w:val="28"/>
        </w:rPr>
      </w:pPr>
      <w:bookmarkStart w:id="0" w:name="lither"/>
      <w:r w:rsidRPr="00DE1EE3">
        <w:rPr>
          <w:b/>
          <w:sz w:val="28"/>
        </w:rPr>
        <w:t>Список литературы</w:t>
      </w:r>
    </w:p>
    <w:p w:rsidR="00DD6B94" w:rsidRPr="00DF78C2" w:rsidRDefault="00DD6B94" w:rsidP="00DD6B94">
      <w:pPr>
        <w:spacing w:before="120"/>
        <w:ind w:firstLine="567"/>
        <w:jc w:val="both"/>
      </w:pPr>
      <w:bookmarkStart w:id="1" w:name="1"/>
      <w:bookmarkEnd w:id="1"/>
      <w:bookmarkEnd w:id="0"/>
      <w:r w:rsidRPr="00DF78C2">
        <w:t xml:space="preserve"> [1]</w:t>
      </w:r>
      <w:r>
        <w:t xml:space="preserve"> </w:t>
      </w:r>
      <w:r w:rsidRPr="00DF78C2">
        <w:t>Декарт Р. Сочинения: В 2 т. М.: Наука</w:t>
      </w:r>
      <w:r>
        <w:t xml:space="preserve">, </w:t>
      </w:r>
      <w:r w:rsidRPr="00DF78C2">
        <w:t>1989.</w:t>
      </w:r>
    </w:p>
    <w:p w:rsidR="00DD6B94" w:rsidRPr="00DF78C2" w:rsidRDefault="00DD6B94" w:rsidP="00DD6B94">
      <w:pPr>
        <w:spacing w:before="120"/>
        <w:ind w:firstLine="567"/>
        <w:jc w:val="both"/>
      </w:pPr>
      <w:bookmarkStart w:id="2" w:name="2"/>
      <w:bookmarkEnd w:id="2"/>
      <w:r w:rsidRPr="00DF78C2">
        <w:t>[2]</w:t>
      </w:r>
      <w:r>
        <w:t xml:space="preserve"> </w:t>
      </w:r>
      <w:r w:rsidRPr="00DF78C2">
        <w:t>Гейзенберг В. Физика и философия. Часть и целое. М.: Наука</w:t>
      </w:r>
      <w:r>
        <w:t xml:space="preserve">, </w:t>
      </w:r>
      <w:r w:rsidRPr="00DF78C2">
        <w:t>1990.</w:t>
      </w:r>
    </w:p>
    <w:p w:rsidR="00DD6B94" w:rsidRPr="00DF78C2" w:rsidRDefault="00DD6B94" w:rsidP="00DD6B94">
      <w:pPr>
        <w:spacing w:before="120"/>
        <w:ind w:firstLine="567"/>
        <w:jc w:val="both"/>
      </w:pPr>
      <w:bookmarkStart w:id="3" w:name="3"/>
      <w:bookmarkEnd w:id="3"/>
      <w:r w:rsidRPr="00DF78C2">
        <w:t>[3]</w:t>
      </w:r>
      <w:r>
        <w:t xml:space="preserve"> </w:t>
      </w:r>
      <w:r w:rsidRPr="00DF78C2">
        <w:t>Ландау Л.Д.</w:t>
      </w:r>
      <w:r>
        <w:t xml:space="preserve">, </w:t>
      </w:r>
      <w:r w:rsidRPr="00DF78C2">
        <w:t>Лифшиц Е.М. Механика. М.: Наука</w:t>
      </w:r>
      <w:r>
        <w:t xml:space="preserve">, </w:t>
      </w:r>
      <w:r w:rsidRPr="00DF78C2">
        <w:t>1973.</w:t>
      </w:r>
    </w:p>
    <w:p w:rsidR="00DD6B94" w:rsidRPr="00DF78C2" w:rsidRDefault="00DD6B94" w:rsidP="00DD6B94">
      <w:pPr>
        <w:spacing w:before="120"/>
        <w:ind w:firstLine="567"/>
        <w:jc w:val="both"/>
      </w:pPr>
      <w:bookmarkStart w:id="4" w:name="4"/>
      <w:bookmarkEnd w:id="4"/>
      <w:r w:rsidRPr="00DF78C2">
        <w:t>[4]</w:t>
      </w:r>
      <w:r>
        <w:t xml:space="preserve"> </w:t>
      </w:r>
      <w:r w:rsidRPr="00DF78C2">
        <w:t>Де Бройль Л. Соотношения неопределенностей Гейзенберга и вероятностная интерпретация волновой механики. М.: Мир</w:t>
      </w:r>
      <w:r>
        <w:t xml:space="preserve">, </w:t>
      </w:r>
      <w:r w:rsidRPr="00DF78C2">
        <w:t>1986.</w:t>
      </w:r>
    </w:p>
    <w:p w:rsidR="00DD6B94" w:rsidRPr="00DF78C2" w:rsidRDefault="00DD6B94" w:rsidP="00DD6B94">
      <w:pPr>
        <w:spacing w:before="120"/>
        <w:ind w:firstLine="567"/>
        <w:jc w:val="both"/>
      </w:pPr>
      <w:bookmarkStart w:id="5" w:name="5"/>
      <w:bookmarkEnd w:id="5"/>
      <w:r w:rsidRPr="00DF78C2">
        <w:t>[5]</w:t>
      </w:r>
      <w:r>
        <w:t xml:space="preserve"> </w:t>
      </w:r>
      <w:r w:rsidRPr="00DF78C2">
        <w:t>Ландау Л.Д.</w:t>
      </w:r>
      <w:r>
        <w:t xml:space="preserve">, </w:t>
      </w:r>
      <w:r w:rsidRPr="00DF78C2">
        <w:t>Лифшиц Е.М. Квантовая механика. Нерелятивистская теория. М.: Наука</w:t>
      </w:r>
      <w:r>
        <w:t xml:space="preserve">, </w:t>
      </w:r>
      <w:r w:rsidRPr="00DF78C2">
        <w:t>1974.</w:t>
      </w:r>
    </w:p>
    <w:p w:rsidR="00DD6B94" w:rsidRPr="00DF78C2" w:rsidRDefault="00DD6B94" w:rsidP="00DD6B94">
      <w:pPr>
        <w:spacing w:before="120"/>
        <w:ind w:firstLine="567"/>
        <w:jc w:val="both"/>
      </w:pPr>
      <w:bookmarkStart w:id="6" w:name="6"/>
      <w:bookmarkEnd w:id="6"/>
      <w:r w:rsidRPr="00DF78C2">
        <w:t>[6]</w:t>
      </w:r>
      <w:r>
        <w:t xml:space="preserve"> </w:t>
      </w:r>
      <w:r w:rsidRPr="00DF78C2">
        <w:t>Хакен Г. Синергетика. М.: Мир</w:t>
      </w:r>
      <w:r>
        <w:t xml:space="preserve">, </w:t>
      </w:r>
      <w:r w:rsidRPr="00DF78C2">
        <w:t>1980.</w:t>
      </w:r>
    </w:p>
    <w:p w:rsidR="00DD6B94" w:rsidRPr="00DF78C2" w:rsidRDefault="00DD6B94" w:rsidP="00DD6B94">
      <w:pPr>
        <w:spacing w:before="120"/>
        <w:ind w:firstLine="567"/>
        <w:jc w:val="both"/>
      </w:pPr>
      <w:bookmarkStart w:id="7" w:name="7"/>
      <w:bookmarkEnd w:id="7"/>
      <w:r w:rsidRPr="00DF78C2">
        <w:t>[7]</w:t>
      </w:r>
      <w:r>
        <w:t xml:space="preserve"> </w:t>
      </w:r>
      <w:r w:rsidRPr="00DF78C2">
        <w:t>Хакен Г. Синергетика: Иерархии неустойчивостей в самоорганизующихся системах и устройствах. М.: Мир</w:t>
      </w:r>
      <w:r>
        <w:t xml:space="preserve">, </w:t>
      </w:r>
      <w:r w:rsidRPr="00DF78C2">
        <w:t>1985.</w:t>
      </w:r>
    </w:p>
    <w:p w:rsidR="00DD6B94" w:rsidRPr="00DF78C2" w:rsidRDefault="00DD6B94" w:rsidP="00DD6B94">
      <w:pPr>
        <w:spacing w:before="120"/>
        <w:ind w:firstLine="567"/>
        <w:jc w:val="both"/>
      </w:pPr>
      <w:bookmarkStart w:id="8" w:name="8"/>
      <w:bookmarkEnd w:id="8"/>
      <w:r w:rsidRPr="00DF78C2">
        <w:t>[8]</w:t>
      </w:r>
      <w:r>
        <w:t xml:space="preserve"> </w:t>
      </w:r>
      <w:r w:rsidRPr="00DF78C2">
        <w:t>Николис Г.</w:t>
      </w:r>
      <w:r>
        <w:t xml:space="preserve">, </w:t>
      </w:r>
      <w:r w:rsidRPr="00DF78C2">
        <w:t>Пригожин И. Самоорганизация в неравновесных системах. М.: Мир</w:t>
      </w:r>
      <w:r>
        <w:t xml:space="preserve">, </w:t>
      </w:r>
      <w:r w:rsidRPr="00DF78C2">
        <w:t>1979.</w:t>
      </w:r>
    </w:p>
    <w:p w:rsidR="00DD6B94" w:rsidRPr="00DF78C2" w:rsidRDefault="00DD6B94" w:rsidP="00DD6B94">
      <w:pPr>
        <w:spacing w:before="120"/>
        <w:ind w:firstLine="567"/>
        <w:jc w:val="both"/>
      </w:pPr>
      <w:bookmarkStart w:id="9" w:name="9"/>
      <w:bookmarkEnd w:id="9"/>
      <w:r w:rsidRPr="00DF78C2">
        <w:t>[9]</w:t>
      </w:r>
      <w:r>
        <w:t xml:space="preserve"> </w:t>
      </w:r>
      <w:r w:rsidRPr="00DF78C2">
        <w:t>Пригожин И. От существующего к возникающему. М.: Наука</w:t>
      </w:r>
      <w:r>
        <w:t xml:space="preserve">, </w:t>
      </w:r>
      <w:r w:rsidRPr="00DF78C2">
        <w:t>1985.</w:t>
      </w:r>
    </w:p>
    <w:p w:rsidR="00DD6B94" w:rsidRPr="00DF78C2" w:rsidRDefault="00DD6B94" w:rsidP="00DD6B94">
      <w:pPr>
        <w:spacing w:before="120"/>
        <w:ind w:firstLine="567"/>
        <w:jc w:val="both"/>
      </w:pPr>
      <w:bookmarkStart w:id="10" w:name="10"/>
      <w:bookmarkEnd w:id="10"/>
      <w:r w:rsidRPr="00DF78C2">
        <w:t>[10]</w:t>
      </w:r>
      <w:r>
        <w:t xml:space="preserve"> </w:t>
      </w:r>
      <w:r w:rsidRPr="00DF78C2">
        <w:t>Николис Г.</w:t>
      </w:r>
      <w:r>
        <w:t xml:space="preserve">, </w:t>
      </w:r>
      <w:r w:rsidRPr="00DF78C2">
        <w:t>Пригожин И. Познание сложного. М.: Мир</w:t>
      </w:r>
      <w:r>
        <w:t xml:space="preserve">, </w:t>
      </w:r>
      <w:r w:rsidRPr="00DF78C2">
        <w:t>1990.</w:t>
      </w:r>
    </w:p>
    <w:p w:rsidR="00DD6B94" w:rsidRPr="00DF78C2" w:rsidRDefault="00DD6B94" w:rsidP="00DD6B94">
      <w:pPr>
        <w:spacing w:before="120"/>
        <w:ind w:firstLine="567"/>
        <w:jc w:val="both"/>
        <w:rPr>
          <w:lang w:val="en-US"/>
        </w:rPr>
      </w:pPr>
      <w:bookmarkStart w:id="11" w:name="11"/>
      <w:bookmarkEnd w:id="11"/>
      <w:r w:rsidRPr="00DF78C2">
        <w:t>[11]</w:t>
      </w:r>
      <w:r>
        <w:t xml:space="preserve"> </w:t>
      </w:r>
      <w:r w:rsidRPr="00DF78C2">
        <w:t>Заславский Г.М.</w:t>
      </w:r>
      <w:r>
        <w:t xml:space="preserve">, </w:t>
      </w:r>
      <w:r w:rsidRPr="00DF78C2">
        <w:t>Чириков Б.В. Стохастическая неустойчивость нелинейных осцилляторов// УФН. 1971. Т</w:t>
      </w:r>
      <w:r w:rsidRPr="00DF78C2">
        <w:rPr>
          <w:lang w:val="en-US"/>
        </w:rPr>
        <w:t xml:space="preserve">.105. 1. </w:t>
      </w:r>
      <w:r w:rsidRPr="00DF78C2">
        <w:t>С</w:t>
      </w:r>
      <w:r w:rsidRPr="00DF78C2">
        <w:rPr>
          <w:lang w:val="en-US"/>
        </w:rPr>
        <w:t>.3-29.</w:t>
      </w:r>
    </w:p>
    <w:p w:rsidR="00DD6B94" w:rsidRPr="00DF78C2" w:rsidRDefault="00DD6B94" w:rsidP="00DD6B94">
      <w:pPr>
        <w:spacing w:before="120"/>
        <w:ind w:firstLine="567"/>
        <w:jc w:val="both"/>
      </w:pPr>
      <w:bookmarkStart w:id="12" w:name="12"/>
      <w:bookmarkEnd w:id="12"/>
      <w:r w:rsidRPr="00DF78C2">
        <w:rPr>
          <w:lang w:val="en-US"/>
        </w:rPr>
        <w:t>[12]</w:t>
      </w:r>
      <w:r>
        <w:rPr>
          <w:lang w:val="en-US"/>
        </w:rPr>
        <w:t xml:space="preserve"> </w:t>
      </w:r>
      <w:r w:rsidRPr="00DF78C2">
        <w:rPr>
          <w:lang w:val="en-US"/>
        </w:rPr>
        <w:t xml:space="preserve">Chirikov B.V., Izrailev F.M., and Shepelaynsky D.L. Dynamical Stochasticity in Classical and Quantum Mechanics// Sov. Sci. </w:t>
      </w:r>
      <w:r w:rsidRPr="00DF78C2">
        <w:t>Rev.</w:t>
      </w:r>
      <w:r>
        <w:t xml:space="preserve">, </w:t>
      </w:r>
      <w:r w:rsidRPr="00DF78C2">
        <w:t>Sect. C. 1981. V.2. P.209-223.</w:t>
      </w:r>
    </w:p>
    <w:p w:rsidR="00DD6B94" w:rsidRPr="00DF78C2" w:rsidRDefault="00DD6B94" w:rsidP="00DD6B94">
      <w:pPr>
        <w:spacing w:before="120"/>
        <w:ind w:firstLine="567"/>
        <w:jc w:val="both"/>
        <w:rPr>
          <w:lang w:val="en-US"/>
        </w:rPr>
      </w:pPr>
      <w:bookmarkStart w:id="13" w:name="13"/>
      <w:bookmarkEnd w:id="13"/>
      <w:r w:rsidRPr="00DF78C2">
        <w:t>[13]</w:t>
      </w:r>
      <w:r>
        <w:t xml:space="preserve"> </w:t>
      </w:r>
      <w:r w:rsidRPr="00DF78C2">
        <w:t>Лихтенберг А.</w:t>
      </w:r>
      <w:r>
        <w:t xml:space="preserve">, </w:t>
      </w:r>
      <w:r w:rsidRPr="00DF78C2">
        <w:t>Либерман М. Регулярная и стохастическая динамика. М</w:t>
      </w:r>
      <w:r w:rsidRPr="00DF78C2">
        <w:rPr>
          <w:lang w:val="en-US"/>
        </w:rPr>
        <w:t xml:space="preserve">.: </w:t>
      </w:r>
      <w:r w:rsidRPr="00DF78C2">
        <w:t>Мир</w:t>
      </w:r>
      <w:r w:rsidRPr="00DF78C2">
        <w:rPr>
          <w:lang w:val="en-US"/>
        </w:rPr>
        <w:t>, 1984.</w:t>
      </w:r>
    </w:p>
    <w:p w:rsidR="00DD6B94" w:rsidRPr="00DF78C2" w:rsidRDefault="00DD6B94" w:rsidP="00DD6B94">
      <w:pPr>
        <w:spacing w:before="120"/>
        <w:ind w:firstLine="567"/>
        <w:jc w:val="both"/>
      </w:pPr>
      <w:bookmarkStart w:id="14" w:name="14"/>
      <w:bookmarkEnd w:id="14"/>
      <w:r w:rsidRPr="00DF78C2">
        <w:rPr>
          <w:lang w:val="en-US"/>
        </w:rPr>
        <w:t>[14]</w:t>
      </w:r>
      <w:r>
        <w:rPr>
          <w:lang w:val="en-US"/>
        </w:rPr>
        <w:t xml:space="preserve"> </w:t>
      </w:r>
      <w:r w:rsidRPr="00DF78C2">
        <w:rPr>
          <w:lang w:val="en-US"/>
        </w:rPr>
        <w:t xml:space="preserve">Yugay K.N., Blinov N.V., and Shirokov I.V. Effect of memory and dynamical chaos in long Josephson junctions // Phys. </w:t>
      </w:r>
      <w:r w:rsidRPr="00DF78C2">
        <w:t>Rev. B. 1995. V.51. N.18. P.12737-12741.</w:t>
      </w:r>
    </w:p>
    <w:p w:rsidR="00DD6B94" w:rsidRPr="00DF78C2" w:rsidRDefault="00DD6B94" w:rsidP="00DD6B94">
      <w:pPr>
        <w:spacing w:before="120"/>
        <w:ind w:firstLine="567"/>
        <w:jc w:val="both"/>
      </w:pPr>
      <w:bookmarkStart w:id="15" w:name="15"/>
      <w:bookmarkEnd w:id="15"/>
      <w:r w:rsidRPr="00DF78C2">
        <w:t>[15]</w:t>
      </w:r>
      <w:r>
        <w:t xml:space="preserve"> </w:t>
      </w:r>
      <w:r w:rsidRPr="00DF78C2">
        <w:t>Судзуки Д.Т. Основы Дзен-Буддизма // Дзен-Буддизм. Бишкек: МП "Одиссей"</w:t>
      </w:r>
      <w:r>
        <w:t xml:space="preserve">, </w:t>
      </w:r>
      <w:r w:rsidRPr="00DF78C2">
        <w:t>Гл. ред. КЭ</w:t>
      </w:r>
      <w:r>
        <w:t xml:space="preserve">, </w:t>
      </w:r>
      <w:r w:rsidRPr="00DF78C2">
        <w:t>1993.</w:t>
      </w:r>
    </w:p>
    <w:p w:rsidR="00DD6B94" w:rsidRPr="00DF78C2" w:rsidRDefault="00DD6B94" w:rsidP="00DD6B94">
      <w:pPr>
        <w:spacing w:before="120"/>
        <w:ind w:firstLine="567"/>
        <w:jc w:val="both"/>
      </w:pPr>
      <w:bookmarkStart w:id="16" w:name="16"/>
      <w:bookmarkEnd w:id="16"/>
      <w:r w:rsidRPr="00DF78C2">
        <w:t>[16]</w:t>
      </w:r>
      <w:r>
        <w:t xml:space="preserve"> </w:t>
      </w:r>
      <w:r w:rsidRPr="00DF78C2">
        <w:t>Уотс А. Путь Дзен. Киев: "София"</w:t>
      </w:r>
      <w:r>
        <w:t xml:space="preserve">, </w:t>
      </w:r>
      <w:r w:rsidRPr="00DF78C2">
        <w:t>1993.</w:t>
      </w:r>
    </w:p>
    <w:p w:rsidR="00DD6B94" w:rsidRPr="00DF78C2" w:rsidRDefault="00DD6B94" w:rsidP="00DD6B94">
      <w:pPr>
        <w:spacing w:before="120"/>
        <w:ind w:firstLine="567"/>
        <w:jc w:val="both"/>
      </w:pPr>
      <w:bookmarkStart w:id="17" w:name="17"/>
      <w:bookmarkEnd w:id="17"/>
      <w:r w:rsidRPr="00DF78C2">
        <w:t>[17]</w:t>
      </w:r>
      <w:r>
        <w:t xml:space="preserve"> </w:t>
      </w:r>
      <w:r w:rsidRPr="00DF78C2">
        <w:t xml:space="preserve">Религиозные традиции мира: В 2 т./ Под ред. </w:t>
      </w:r>
      <w:r w:rsidRPr="00DF78C2">
        <w:rPr>
          <w:lang w:val="en-US"/>
        </w:rPr>
        <w:t xml:space="preserve">H. Byron Earhart. </w:t>
      </w:r>
      <w:r w:rsidRPr="00DF78C2">
        <w:t>М</w:t>
      </w:r>
      <w:r w:rsidRPr="00DF78C2">
        <w:rPr>
          <w:lang w:val="en-US"/>
        </w:rPr>
        <w:t xml:space="preserve">.: </w:t>
      </w:r>
      <w:r w:rsidRPr="00DF78C2">
        <w:t>Кронпресс</w:t>
      </w:r>
      <w:r w:rsidRPr="00DF78C2">
        <w:rPr>
          <w:lang w:val="en-US"/>
        </w:rPr>
        <w:t xml:space="preserve">, 1996. </w:t>
      </w:r>
      <w:r w:rsidRPr="00DF78C2">
        <w:t>Т.2.</w:t>
      </w:r>
    </w:p>
    <w:p w:rsidR="00DD6B94" w:rsidRPr="00DF78C2" w:rsidRDefault="00DD6B94" w:rsidP="00DD6B94">
      <w:pPr>
        <w:spacing w:before="120"/>
        <w:ind w:firstLine="567"/>
        <w:jc w:val="both"/>
      </w:pPr>
      <w:bookmarkStart w:id="18" w:name="18"/>
      <w:bookmarkEnd w:id="18"/>
      <w:r w:rsidRPr="00DF78C2">
        <w:t>[18]</w:t>
      </w:r>
      <w:r>
        <w:t xml:space="preserve"> </w:t>
      </w:r>
      <w:r w:rsidRPr="00DF78C2">
        <w:t>Кацуки С. Практика Дзен. Киев: "REFL-book"</w:t>
      </w:r>
      <w:r>
        <w:t xml:space="preserve">, </w:t>
      </w:r>
      <w:r w:rsidRPr="00DF78C2">
        <w:t>1993.</w:t>
      </w:r>
    </w:p>
    <w:p w:rsidR="00DD6B94" w:rsidRPr="00DF78C2" w:rsidRDefault="00DD6B94" w:rsidP="00DD6B94">
      <w:pPr>
        <w:spacing w:before="120"/>
        <w:ind w:firstLine="567"/>
        <w:jc w:val="both"/>
      </w:pPr>
      <w:bookmarkStart w:id="19" w:name="19"/>
      <w:bookmarkEnd w:id="19"/>
      <w:r w:rsidRPr="00DF78C2">
        <w:t>[19]</w:t>
      </w:r>
      <w:r>
        <w:t xml:space="preserve"> </w:t>
      </w:r>
      <w:r w:rsidRPr="00DF78C2">
        <w:t>Капра Ф. Дао физики. СПб.: "Орис"</w:t>
      </w:r>
      <w:r>
        <w:t xml:space="preserve">, </w:t>
      </w:r>
      <w:r w:rsidRPr="00DF78C2">
        <w:t>1994.</w:t>
      </w:r>
    </w:p>
    <w:p w:rsidR="00DD6B94" w:rsidRPr="00DF78C2" w:rsidRDefault="00DD6B94" w:rsidP="00DD6B94">
      <w:pPr>
        <w:spacing w:before="120"/>
        <w:ind w:firstLine="567"/>
        <w:jc w:val="both"/>
      </w:pPr>
      <w:bookmarkStart w:id="20" w:name="20"/>
      <w:bookmarkEnd w:id="20"/>
      <w:r w:rsidRPr="00DF78C2">
        <w:t>[20]</w:t>
      </w:r>
      <w:r>
        <w:t xml:space="preserve"> </w:t>
      </w:r>
      <w:r w:rsidRPr="00DF78C2">
        <w:t>Капра Ф. Уроки мудрости. М.: Изд. Трансперсонального института</w:t>
      </w:r>
      <w:r>
        <w:t xml:space="preserve">, </w:t>
      </w:r>
      <w:r w:rsidRPr="00DF78C2">
        <w:t>1996.</w:t>
      </w:r>
    </w:p>
    <w:p w:rsidR="00DD6B94" w:rsidRPr="00DF78C2" w:rsidRDefault="00DD6B94" w:rsidP="00DD6B94">
      <w:pPr>
        <w:spacing w:before="120"/>
        <w:ind w:firstLine="567"/>
        <w:jc w:val="both"/>
      </w:pPr>
      <w:bookmarkStart w:id="21" w:name="21"/>
      <w:bookmarkEnd w:id="21"/>
      <w:r w:rsidRPr="00DF78C2">
        <w:t>[21]</w:t>
      </w:r>
      <w:r>
        <w:t xml:space="preserve"> </w:t>
      </w:r>
      <w:r w:rsidRPr="00DF78C2">
        <w:t>Пригожин И.</w:t>
      </w:r>
      <w:r>
        <w:t xml:space="preserve">, </w:t>
      </w:r>
      <w:r w:rsidRPr="00DF78C2">
        <w:t>Стенгерс И. Время</w:t>
      </w:r>
      <w:r>
        <w:t xml:space="preserve">, </w:t>
      </w:r>
      <w:r w:rsidRPr="00DF78C2">
        <w:t>хаос</w:t>
      </w:r>
      <w:r>
        <w:t xml:space="preserve">, </w:t>
      </w:r>
      <w:r w:rsidRPr="00DF78C2">
        <w:t>квант. М.: Прогресс</w:t>
      </w:r>
      <w:r>
        <w:t xml:space="preserve">, </w:t>
      </w:r>
      <w:r w:rsidRPr="00DF78C2">
        <w:t>1994.</w:t>
      </w:r>
    </w:p>
    <w:p w:rsidR="00DD6B94" w:rsidRPr="00DF78C2" w:rsidRDefault="00DD6B94" w:rsidP="00DD6B94">
      <w:pPr>
        <w:spacing w:before="120"/>
        <w:ind w:firstLine="567"/>
        <w:jc w:val="both"/>
      </w:pPr>
      <w:bookmarkStart w:id="22" w:name="22"/>
      <w:bookmarkEnd w:id="22"/>
      <w:r w:rsidRPr="00DF78C2">
        <w:t>[22]</w:t>
      </w:r>
      <w:r>
        <w:t xml:space="preserve"> </w:t>
      </w:r>
      <w:r w:rsidRPr="00DF78C2">
        <w:t>Басё. Из книги "Старый пруд". Классическая поэзия хайку эпохи Эдо / Пер. с яп. А. Долина. СПб.: "Гиперион"</w:t>
      </w:r>
      <w:r>
        <w:t xml:space="preserve">, </w:t>
      </w:r>
      <w:r w:rsidRPr="00DF78C2">
        <w:t>1999.</w:t>
      </w:r>
    </w:p>
    <w:p w:rsidR="00DD6B94" w:rsidRPr="00DF78C2" w:rsidRDefault="00DD6B94" w:rsidP="00DD6B94">
      <w:pPr>
        <w:spacing w:before="120"/>
        <w:ind w:firstLine="567"/>
        <w:jc w:val="both"/>
      </w:pPr>
      <w:bookmarkStart w:id="23" w:name="23"/>
      <w:bookmarkEnd w:id="23"/>
      <w:r w:rsidRPr="00DF78C2">
        <w:t>[23]</w:t>
      </w:r>
      <w:r>
        <w:t xml:space="preserve"> </w:t>
      </w:r>
      <w:r w:rsidRPr="00DF78C2">
        <w:t>Таунс Ч. Слияние науки и религии // Диалоги. М.: Политиздат</w:t>
      </w:r>
      <w:r>
        <w:t xml:space="preserve">, </w:t>
      </w:r>
      <w:r w:rsidRPr="00DF78C2">
        <w:t>1979.</w:t>
      </w:r>
    </w:p>
    <w:p w:rsidR="00811DD4" w:rsidRDefault="00811DD4">
      <w:bookmarkStart w:id="24" w:name="_GoBack"/>
      <w:bookmarkEnd w:id="24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6B94"/>
    <w:rsid w:val="00147A59"/>
    <w:rsid w:val="001A35F6"/>
    <w:rsid w:val="004E624C"/>
    <w:rsid w:val="00811DD4"/>
    <w:rsid w:val="00A9163E"/>
    <w:rsid w:val="00DD6B94"/>
    <w:rsid w:val="00DE1EE3"/>
    <w:rsid w:val="00DF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F46CF13-15C5-45C5-A600-857B97137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B9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D6B9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4102</Words>
  <Characters>23384</Characters>
  <Application>Microsoft Office Word</Application>
  <DocSecurity>0</DocSecurity>
  <Lines>194</Lines>
  <Paragraphs>54</Paragraphs>
  <ScaleCrop>false</ScaleCrop>
  <Company>Home</Company>
  <LinksUpToDate>false</LinksUpToDate>
  <CharactersWithSpaces>27432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Физика и философия Дзен</dc:title>
  <dc:subject/>
  <dc:creator>User</dc:creator>
  <cp:keywords/>
  <dc:description/>
  <cp:lastModifiedBy>Irina</cp:lastModifiedBy>
  <cp:revision>2</cp:revision>
  <dcterms:created xsi:type="dcterms:W3CDTF">2014-07-19T09:41:00Z</dcterms:created>
  <dcterms:modified xsi:type="dcterms:W3CDTF">2014-07-19T09:41:00Z</dcterms:modified>
</cp:coreProperties>
</file>