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227" w:rsidRDefault="00D94227" w:rsidP="007930F1">
      <w:pPr>
        <w:tabs>
          <w:tab w:val="left" w:pos="3261"/>
          <w:tab w:val="left" w:pos="3544"/>
        </w:tabs>
        <w:jc w:val="center"/>
        <w:rPr>
          <w:rFonts w:ascii="Times New Roman" w:hAnsi="Times New Roman"/>
          <w:sz w:val="28"/>
          <w:szCs w:val="28"/>
        </w:rPr>
      </w:pPr>
    </w:p>
    <w:p w:rsidR="007930F1" w:rsidRPr="007930F1" w:rsidRDefault="00CE4F10" w:rsidP="007930F1">
      <w:pPr>
        <w:tabs>
          <w:tab w:val="left" w:pos="3261"/>
          <w:tab w:val="left" w:pos="3544"/>
        </w:tabs>
        <w:jc w:val="center"/>
        <w:rPr>
          <w:rFonts w:ascii="Times New Roman" w:hAnsi="Times New Roman"/>
          <w:color w:val="000000"/>
          <w:sz w:val="28"/>
          <w:szCs w:val="28"/>
        </w:rPr>
      </w:pPr>
      <w:r w:rsidRPr="000962C0">
        <w:rPr>
          <w:rFonts w:ascii="Times New Roman" w:hAnsi="Times New Roman"/>
          <w:sz w:val="28"/>
          <w:szCs w:val="28"/>
        </w:rPr>
        <w:t xml:space="preserve">      </w:t>
      </w:r>
      <w:r w:rsidR="007930F1" w:rsidRPr="007930F1">
        <w:rPr>
          <w:rFonts w:ascii="Times New Roman" w:hAnsi="Times New Roman"/>
          <w:sz w:val="28"/>
          <w:szCs w:val="28"/>
        </w:rPr>
        <w:t>ОГЛАВЛЕНИЕ</w:t>
      </w:r>
    </w:p>
    <w:p w:rsidR="007930F1" w:rsidRPr="007930F1" w:rsidRDefault="007930F1" w:rsidP="007930F1">
      <w:pPr>
        <w:tabs>
          <w:tab w:val="left" w:pos="7848"/>
        </w:tabs>
        <w:spacing w:line="360" w:lineRule="auto"/>
        <w:rPr>
          <w:rFonts w:ascii="Times New Roman" w:hAnsi="Times New Roman"/>
          <w:sz w:val="28"/>
          <w:szCs w:val="28"/>
        </w:rPr>
      </w:pPr>
      <w:r w:rsidRPr="007930F1">
        <w:rPr>
          <w:rFonts w:ascii="Times New Roman" w:hAnsi="Times New Roman"/>
          <w:sz w:val="28"/>
          <w:szCs w:val="28"/>
        </w:rPr>
        <w:t>ВВЕДЕНИЕ……………………………………………………………………3</w:t>
      </w:r>
    </w:p>
    <w:p w:rsidR="007930F1" w:rsidRPr="007930F1" w:rsidRDefault="007930F1" w:rsidP="007930F1">
      <w:pPr>
        <w:tabs>
          <w:tab w:val="left" w:pos="7848"/>
        </w:tabs>
        <w:spacing w:line="360" w:lineRule="auto"/>
        <w:rPr>
          <w:rFonts w:ascii="Times New Roman" w:hAnsi="Times New Roman"/>
          <w:sz w:val="28"/>
          <w:szCs w:val="28"/>
        </w:rPr>
      </w:pPr>
      <w:r w:rsidRPr="007930F1">
        <w:rPr>
          <w:rFonts w:ascii="Times New Roman" w:hAnsi="Times New Roman"/>
          <w:sz w:val="28"/>
          <w:szCs w:val="28"/>
        </w:rPr>
        <w:t xml:space="preserve">1. </w:t>
      </w:r>
      <w:r w:rsidRPr="000962C0">
        <w:rPr>
          <w:rFonts w:ascii="Times New Roman" w:hAnsi="Times New Roman"/>
          <w:sz w:val="28"/>
          <w:szCs w:val="28"/>
        </w:rPr>
        <w:t>Понятие о времени и вечности</w:t>
      </w:r>
      <w:r>
        <w:rPr>
          <w:rFonts w:ascii="Times New Roman" w:hAnsi="Times New Roman"/>
          <w:sz w:val="28"/>
          <w:szCs w:val="28"/>
        </w:rPr>
        <w:t>……………………………</w:t>
      </w:r>
      <w:r w:rsidRPr="007930F1">
        <w:rPr>
          <w:rFonts w:ascii="Times New Roman" w:hAnsi="Times New Roman"/>
          <w:sz w:val="28"/>
          <w:szCs w:val="28"/>
        </w:rPr>
        <w:t>……………….4</w:t>
      </w:r>
    </w:p>
    <w:p w:rsidR="007930F1" w:rsidRPr="007930F1" w:rsidRDefault="007930F1" w:rsidP="007930F1">
      <w:pPr>
        <w:pStyle w:val="a7"/>
        <w:tabs>
          <w:tab w:val="left" w:pos="426"/>
        </w:tabs>
        <w:spacing w:line="360" w:lineRule="auto"/>
        <w:ind w:left="0"/>
        <w:rPr>
          <w:rFonts w:ascii="Times New Roman" w:hAnsi="Times New Roman"/>
          <w:sz w:val="28"/>
          <w:szCs w:val="28"/>
        </w:rPr>
      </w:pPr>
      <w:r w:rsidRPr="007930F1">
        <w:rPr>
          <w:rFonts w:ascii="Times New Roman" w:hAnsi="Times New Roman"/>
          <w:sz w:val="28"/>
          <w:szCs w:val="28"/>
        </w:rPr>
        <w:t>2. Проблема соотношения времени и вечности в истории философии</w:t>
      </w:r>
      <w:r>
        <w:rPr>
          <w:rFonts w:ascii="Times New Roman" w:hAnsi="Times New Roman"/>
          <w:sz w:val="28"/>
          <w:szCs w:val="28"/>
        </w:rPr>
        <w:t>…...</w:t>
      </w:r>
      <w:r w:rsidR="0089061C">
        <w:rPr>
          <w:rFonts w:ascii="Times New Roman" w:hAnsi="Times New Roman"/>
          <w:bCs/>
          <w:sz w:val="28"/>
          <w:szCs w:val="28"/>
        </w:rPr>
        <w:t>6</w:t>
      </w:r>
    </w:p>
    <w:p w:rsidR="007930F1" w:rsidRDefault="007930F1" w:rsidP="007930F1">
      <w:pPr>
        <w:pStyle w:val="a7"/>
        <w:tabs>
          <w:tab w:val="left" w:pos="426"/>
        </w:tabs>
        <w:spacing w:line="360" w:lineRule="auto"/>
        <w:rPr>
          <w:rFonts w:ascii="Times New Roman" w:hAnsi="Times New Roman"/>
          <w:sz w:val="28"/>
          <w:szCs w:val="28"/>
        </w:rPr>
      </w:pPr>
      <w:r>
        <w:rPr>
          <w:rFonts w:ascii="Times New Roman" w:hAnsi="Times New Roman"/>
          <w:sz w:val="28"/>
          <w:szCs w:val="28"/>
        </w:rPr>
        <w:t>2</w:t>
      </w:r>
      <w:r w:rsidRPr="007930F1">
        <w:rPr>
          <w:rFonts w:ascii="Times New Roman" w:hAnsi="Times New Roman"/>
          <w:sz w:val="28"/>
          <w:szCs w:val="28"/>
        </w:rPr>
        <w:t>.</w:t>
      </w:r>
      <w:r>
        <w:rPr>
          <w:rFonts w:ascii="Times New Roman" w:hAnsi="Times New Roman"/>
          <w:sz w:val="28"/>
          <w:szCs w:val="28"/>
        </w:rPr>
        <w:t>1</w:t>
      </w:r>
      <w:r w:rsidRPr="007930F1">
        <w:rPr>
          <w:rFonts w:ascii="Times New Roman" w:hAnsi="Times New Roman"/>
          <w:sz w:val="28"/>
          <w:szCs w:val="28"/>
        </w:rPr>
        <w:t xml:space="preserve"> </w:t>
      </w:r>
      <w:r w:rsidRPr="000962C0">
        <w:rPr>
          <w:rFonts w:ascii="Times New Roman" w:hAnsi="Times New Roman"/>
          <w:sz w:val="28"/>
          <w:szCs w:val="28"/>
        </w:rPr>
        <w:t>Древнегреческ</w:t>
      </w:r>
      <w:r>
        <w:rPr>
          <w:rFonts w:ascii="Times New Roman" w:hAnsi="Times New Roman"/>
          <w:sz w:val="28"/>
          <w:szCs w:val="28"/>
        </w:rPr>
        <w:t>ий период…………………………………………..</w:t>
      </w:r>
      <w:r w:rsidR="0089061C">
        <w:rPr>
          <w:rFonts w:ascii="Times New Roman" w:hAnsi="Times New Roman"/>
          <w:sz w:val="28"/>
          <w:szCs w:val="28"/>
        </w:rPr>
        <w:t>6</w:t>
      </w:r>
      <w:r>
        <w:rPr>
          <w:rFonts w:ascii="Times New Roman" w:hAnsi="Times New Roman"/>
          <w:sz w:val="28"/>
          <w:szCs w:val="28"/>
        </w:rPr>
        <w:t xml:space="preserve">                        </w:t>
      </w:r>
    </w:p>
    <w:p w:rsidR="007930F1" w:rsidRDefault="007930F1" w:rsidP="007930F1">
      <w:pPr>
        <w:pStyle w:val="a7"/>
        <w:spacing w:line="360" w:lineRule="auto"/>
        <w:ind w:left="0"/>
        <w:rPr>
          <w:rFonts w:ascii="Times New Roman" w:hAnsi="Times New Roman"/>
          <w:sz w:val="28"/>
          <w:szCs w:val="28"/>
        </w:rPr>
      </w:pPr>
      <w:r>
        <w:rPr>
          <w:rFonts w:ascii="Times New Roman" w:hAnsi="Times New Roman"/>
          <w:sz w:val="28"/>
          <w:szCs w:val="28"/>
        </w:rPr>
        <w:t xml:space="preserve">          2.2 </w:t>
      </w:r>
      <w:r w:rsidRPr="000962C0">
        <w:rPr>
          <w:rFonts w:ascii="Times New Roman" w:hAnsi="Times New Roman"/>
          <w:sz w:val="28"/>
          <w:szCs w:val="28"/>
        </w:rPr>
        <w:t>Христианское богословие</w:t>
      </w:r>
      <w:r>
        <w:rPr>
          <w:rFonts w:ascii="Times New Roman" w:hAnsi="Times New Roman"/>
          <w:sz w:val="28"/>
          <w:szCs w:val="28"/>
        </w:rPr>
        <w:t xml:space="preserve"> …………………………………………</w:t>
      </w:r>
      <w:r w:rsidR="0089061C">
        <w:rPr>
          <w:rFonts w:ascii="Times New Roman" w:hAnsi="Times New Roman"/>
          <w:sz w:val="28"/>
          <w:szCs w:val="28"/>
        </w:rPr>
        <w:t>9</w:t>
      </w:r>
    </w:p>
    <w:p w:rsidR="007930F1" w:rsidRPr="00DE7081" w:rsidRDefault="007930F1" w:rsidP="007930F1">
      <w:pPr>
        <w:pStyle w:val="a7"/>
        <w:spacing w:line="360" w:lineRule="auto"/>
        <w:ind w:left="0"/>
        <w:rPr>
          <w:rFonts w:ascii="Times New Roman" w:hAnsi="Times New Roman"/>
          <w:sz w:val="28"/>
          <w:szCs w:val="28"/>
        </w:rPr>
      </w:pPr>
      <w:r>
        <w:rPr>
          <w:rFonts w:ascii="Times New Roman" w:hAnsi="Times New Roman"/>
          <w:sz w:val="28"/>
          <w:szCs w:val="28"/>
        </w:rPr>
        <w:t xml:space="preserve">          2.3 </w:t>
      </w:r>
      <w:r w:rsidRPr="00DE7081">
        <w:rPr>
          <w:rFonts w:ascii="Times New Roman" w:hAnsi="Times New Roman"/>
          <w:sz w:val="28"/>
          <w:szCs w:val="28"/>
        </w:rPr>
        <w:t>Новоевропейский период</w:t>
      </w:r>
      <w:r>
        <w:rPr>
          <w:rFonts w:ascii="Times New Roman" w:hAnsi="Times New Roman"/>
          <w:sz w:val="28"/>
          <w:szCs w:val="28"/>
        </w:rPr>
        <w:t>………………………………………….1</w:t>
      </w:r>
      <w:r w:rsidR="0089061C">
        <w:rPr>
          <w:rFonts w:ascii="Times New Roman" w:hAnsi="Times New Roman"/>
          <w:sz w:val="28"/>
          <w:szCs w:val="28"/>
        </w:rPr>
        <w:t>1</w:t>
      </w:r>
    </w:p>
    <w:p w:rsidR="007930F1" w:rsidRPr="00E479A8" w:rsidRDefault="007930F1" w:rsidP="007930F1">
      <w:pPr>
        <w:pStyle w:val="a7"/>
        <w:spacing w:line="360" w:lineRule="auto"/>
        <w:ind w:left="0"/>
        <w:rPr>
          <w:rFonts w:ascii="Times New Roman" w:hAnsi="Times New Roman"/>
          <w:sz w:val="28"/>
          <w:szCs w:val="28"/>
        </w:rPr>
      </w:pPr>
      <w:r>
        <w:rPr>
          <w:rFonts w:ascii="Times New Roman" w:hAnsi="Times New Roman"/>
          <w:sz w:val="28"/>
          <w:szCs w:val="28"/>
        </w:rPr>
        <w:t xml:space="preserve">          2.4 </w:t>
      </w:r>
      <w:r w:rsidRPr="00E479A8">
        <w:rPr>
          <w:rFonts w:ascii="Times New Roman" w:hAnsi="Times New Roman"/>
          <w:sz w:val="28"/>
          <w:szCs w:val="28"/>
        </w:rPr>
        <w:t>Постметафизический период</w:t>
      </w:r>
      <w:r>
        <w:rPr>
          <w:rFonts w:ascii="Times New Roman" w:hAnsi="Times New Roman"/>
          <w:sz w:val="28"/>
          <w:szCs w:val="28"/>
        </w:rPr>
        <w:t>……………………………………...1</w:t>
      </w:r>
      <w:r w:rsidR="0089061C">
        <w:rPr>
          <w:rFonts w:ascii="Times New Roman" w:hAnsi="Times New Roman"/>
          <w:sz w:val="28"/>
          <w:szCs w:val="28"/>
        </w:rPr>
        <w:t>3</w:t>
      </w:r>
    </w:p>
    <w:p w:rsidR="007930F1" w:rsidRPr="007930F1" w:rsidRDefault="007930F1" w:rsidP="007930F1">
      <w:pPr>
        <w:tabs>
          <w:tab w:val="left" w:pos="7848"/>
        </w:tabs>
        <w:spacing w:line="360" w:lineRule="auto"/>
        <w:rPr>
          <w:rFonts w:ascii="Times New Roman" w:hAnsi="Times New Roman"/>
          <w:sz w:val="28"/>
          <w:szCs w:val="28"/>
        </w:rPr>
      </w:pPr>
      <w:r w:rsidRPr="007930F1">
        <w:rPr>
          <w:rFonts w:ascii="Times New Roman" w:hAnsi="Times New Roman"/>
          <w:sz w:val="28"/>
          <w:szCs w:val="28"/>
        </w:rPr>
        <w:t>ЗАКЛЮЧЕНИЕ…………………………………………………………….....1</w:t>
      </w:r>
      <w:r w:rsidR="0089061C">
        <w:rPr>
          <w:rFonts w:ascii="Times New Roman" w:hAnsi="Times New Roman"/>
          <w:sz w:val="28"/>
          <w:szCs w:val="28"/>
        </w:rPr>
        <w:t>6</w:t>
      </w:r>
    </w:p>
    <w:p w:rsidR="007930F1" w:rsidRPr="007930F1" w:rsidRDefault="007930F1" w:rsidP="007930F1">
      <w:pPr>
        <w:rPr>
          <w:rFonts w:ascii="Times New Roman" w:hAnsi="Times New Roman"/>
          <w:sz w:val="28"/>
          <w:szCs w:val="28"/>
        </w:rPr>
      </w:pPr>
      <w:r w:rsidRPr="007930F1">
        <w:rPr>
          <w:rFonts w:ascii="Times New Roman" w:hAnsi="Times New Roman"/>
          <w:sz w:val="28"/>
          <w:szCs w:val="28"/>
        </w:rPr>
        <w:t>БИБЛИОГРАФИЧЕСКИЙ СПИСОК……………………………………….1</w:t>
      </w:r>
      <w:r w:rsidR="0089061C">
        <w:rPr>
          <w:rFonts w:ascii="Times New Roman" w:hAnsi="Times New Roman"/>
          <w:sz w:val="28"/>
          <w:szCs w:val="28"/>
        </w:rPr>
        <w:t>7</w:t>
      </w:r>
    </w:p>
    <w:p w:rsidR="007930F1" w:rsidRDefault="007930F1" w:rsidP="007930F1">
      <w:pPr>
        <w:rPr>
          <w:sz w:val="28"/>
          <w:szCs w:val="28"/>
        </w:rPr>
      </w:pPr>
    </w:p>
    <w:p w:rsidR="00C1256D" w:rsidRPr="000962C0" w:rsidRDefault="00C1256D" w:rsidP="000962C0">
      <w:pPr>
        <w:tabs>
          <w:tab w:val="left" w:pos="426"/>
        </w:tabs>
        <w:spacing w:line="360" w:lineRule="auto"/>
        <w:ind w:left="360"/>
        <w:rPr>
          <w:rFonts w:ascii="Times New Roman" w:hAnsi="Times New Roman"/>
          <w:sz w:val="28"/>
          <w:szCs w:val="28"/>
        </w:rPr>
      </w:pPr>
    </w:p>
    <w:p w:rsidR="004A6D6F" w:rsidRDefault="004A6D6F" w:rsidP="004A6D6F">
      <w:pPr>
        <w:spacing w:line="360" w:lineRule="auto"/>
        <w:jc w:val="both"/>
        <w:rPr>
          <w:rFonts w:ascii="Times New Roman" w:hAnsi="Times New Roman"/>
          <w:sz w:val="28"/>
          <w:szCs w:val="28"/>
        </w:rPr>
      </w:pPr>
    </w:p>
    <w:p w:rsidR="004A6D6F" w:rsidRPr="004A6D6F" w:rsidRDefault="004A6D6F" w:rsidP="004A6D6F">
      <w:pPr>
        <w:spacing w:line="360" w:lineRule="auto"/>
        <w:jc w:val="both"/>
        <w:rPr>
          <w:rFonts w:ascii="Times New Roman" w:hAnsi="Times New Roman"/>
          <w:sz w:val="28"/>
          <w:szCs w:val="28"/>
        </w:rPr>
      </w:pPr>
    </w:p>
    <w:p w:rsidR="00C1256D" w:rsidRDefault="00C1256D"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0962C0" w:rsidRDefault="000962C0" w:rsidP="00C1256D">
      <w:pPr>
        <w:spacing w:line="360" w:lineRule="auto"/>
        <w:jc w:val="both"/>
        <w:rPr>
          <w:rFonts w:ascii="Times New Roman" w:hAnsi="Times New Roman"/>
          <w:sz w:val="28"/>
          <w:szCs w:val="28"/>
        </w:rPr>
      </w:pPr>
    </w:p>
    <w:p w:rsidR="00E479A8" w:rsidRDefault="00E479A8" w:rsidP="00C1256D">
      <w:pPr>
        <w:spacing w:line="360" w:lineRule="auto"/>
        <w:jc w:val="both"/>
        <w:rPr>
          <w:rFonts w:ascii="Times New Roman" w:hAnsi="Times New Roman"/>
          <w:sz w:val="28"/>
          <w:szCs w:val="28"/>
        </w:rPr>
      </w:pPr>
    </w:p>
    <w:p w:rsidR="00AA7DAF" w:rsidRDefault="00AA7DAF" w:rsidP="004A6D6F">
      <w:pPr>
        <w:spacing w:line="360" w:lineRule="auto"/>
        <w:jc w:val="center"/>
        <w:rPr>
          <w:rFonts w:ascii="Times New Roman" w:hAnsi="Times New Roman"/>
          <w:sz w:val="28"/>
          <w:szCs w:val="28"/>
        </w:rPr>
      </w:pPr>
    </w:p>
    <w:p w:rsidR="0089061C" w:rsidRDefault="0089061C" w:rsidP="004A6D6F">
      <w:pPr>
        <w:spacing w:line="360" w:lineRule="auto"/>
        <w:jc w:val="center"/>
        <w:rPr>
          <w:rFonts w:ascii="Times New Roman" w:hAnsi="Times New Roman"/>
          <w:sz w:val="28"/>
          <w:szCs w:val="28"/>
        </w:rPr>
      </w:pPr>
    </w:p>
    <w:p w:rsidR="004A6D6F" w:rsidRPr="004A6D6F" w:rsidRDefault="004A6D6F" w:rsidP="004A6D6F">
      <w:pPr>
        <w:spacing w:line="360" w:lineRule="auto"/>
        <w:jc w:val="center"/>
        <w:rPr>
          <w:rFonts w:ascii="Times New Roman" w:hAnsi="Times New Roman"/>
          <w:b/>
          <w:sz w:val="28"/>
          <w:szCs w:val="28"/>
        </w:rPr>
      </w:pPr>
      <w:r w:rsidRPr="007930F1">
        <w:rPr>
          <w:rFonts w:ascii="Times New Roman" w:hAnsi="Times New Roman"/>
          <w:sz w:val="28"/>
          <w:szCs w:val="28"/>
        </w:rPr>
        <w:t>ВВЕДЕНИЕ</w:t>
      </w:r>
    </w:p>
    <w:p w:rsidR="005B0CAB" w:rsidRDefault="00FE725D" w:rsidP="007930F1">
      <w:pPr>
        <w:spacing w:line="360" w:lineRule="auto"/>
        <w:ind w:firstLine="540"/>
        <w:jc w:val="both"/>
        <w:rPr>
          <w:rFonts w:ascii="Times New Roman" w:hAnsi="Times New Roman"/>
          <w:sz w:val="28"/>
          <w:szCs w:val="28"/>
        </w:rPr>
      </w:pPr>
      <w:r w:rsidRPr="00FE725D">
        <w:rPr>
          <w:rFonts w:ascii="Times New Roman" w:hAnsi="Times New Roman"/>
          <w:sz w:val="28"/>
          <w:szCs w:val="28"/>
        </w:rPr>
        <w:t xml:space="preserve">Категория времени принадлежит к числу тех понятий, которые играют ключевую роль не только в философии, теологии, физике и астрономии, но и в геологии, биологии, психологии, в гуманитарных и исторических науках. Ни одна сфера жизни природы и человеческой деятельности не обходится без соприкосновения с реальностью времени: все, что движется, изменяется, живет, действует и мыслит, - все это в той или иной форме связано с временем. Неудивительно, что время относится к тем реалиям, которые с глубокой древности определяли смысловое поле человеческого мировосприятия. Во времени много удивительного и загадочного. </w:t>
      </w:r>
      <w:r w:rsidR="00A04EDD" w:rsidRPr="00A04EDD">
        <w:rPr>
          <w:rFonts w:ascii="Times New Roman" w:hAnsi="Times New Roman"/>
          <w:sz w:val="28"/>
          <w:szCs w:val="28"/>
        </w:rPr>
        <w:t>«Загадка времени всегда привлекала внимание философов, и редко кто из них не свидетельствовал о трудности разрешить вопрос, что такое время»</w:t>
      </w:r>
      <w:r w:rsidR="007930F1">
        <w:rPr>
          <w:rStyle w:val="ac"/>
          <w:rFonts w:ascii="Times New Roman" w:hAnsi="Times New Roman"/>
          <w:sz w:val="28"/>
          <w:szCs w:val="28"/>
        </w:rPr>
        <w:footnoteReference w:id="1"/>
      </w:r>
      <w:r w:rsidR="00A04EDD">
        <w:rPr>
          <w:rFonts w:ascii="Times New Roman" w:hAnsi="Times New Roman"/>
          <w:sz w:val="28"/>
          <w:szCs w:val="28"/>
        </w:rPr>
        <w:t>.</w:t>
      </w:r>
      <w:r w:rsidRPr="00FE725D">
        <w:rPr>
          <w:rFonts w:ascii="Times New Roman" w:hAnsi="Times New Roman"/>
          <w:sz w:val="28"/>
          <w:szCs w:val="28"/>
        </w:rPr>
        <w:t xml:space="preserve"> В обычном представлении время есть последовательность моментов, а точнее интервалов - минут, часов, дней и лет, - которая течет равномерно и с </w:t>
      </w:r>
      <w:r w:rsidR="00CE4F10" w:rsidRPr="00FE725D">
        <w:rPr>
          <w:rFonts w:ascii="Times New Roman" w:hAnsi="Times New Roman"/>
          <w:sz w:val="28"/>
          <w:szCs w:val="28"/>
        </w:rPr>
        <w:t>помощью</w:t>
      </w:r>
      <w:r w:rsidRPr="00FE725D">
        <w:rPr>
          <w:rFonts w:ascii="Times New Roman" w:hAnsi="Times New Roman"/>
          <w:sz w:val="28"/>
          <w:szCs w:val="28"/>
        </w:rPr>
        <w:t xml:space="preserve"> которой мы измеряем движения и изменения</w:t>
      </w:r>
      <w:r w:rsidR="00CE4F10">
        <w:rPr>
          <w:rFonts w:ascii="Times New Roman" w:hAnsi="Times New Roman"/>
          <w:sz w:val="28"/>
          <w:szCs w:val="28"/>
        </w:rPr>
        <w:t>,</w:t>
      </w:r>
      <w:r w:rsidRPr="00FE725D">
        <w:rPr>
          <w:rFonts w:ascii="Times New Roman" w:hAnsi="Times New Roman"/>
          <w:sz w:val="28"/>
          <w:szCs w:val="28"/>
        </w:rPr>
        <w:t xml:space="preserve"> как во внешнем мире, так и в нашей душе. Казалось бы, тут все ясно. Но при попытке перейти от обыденного представления к понятию времени возникает много затруднений. </w:t>
      </w:r>
      <w:r w:rsidR="0082075C" w:rsidRPr="0082075C">
        <w:rPr>
          <w:rFonts w:ascii="Times New Roman" w:hAnsi="Times New Roman"/>
          <w:sz w:val="28"/>
          <w:szCs w:val="28"/>
        </w:rPr>
        <w:t>Временность и вечность - вот мотивы, которых не избежал ни один крупный мыслитель, будь он философом, художником или ученым. Трактовка времени неразрывно связана с самыми фундаментальными представлениями о действительности - с трактовкой бытия, смысла жизни, основ всей человеческой деятельности, как познавательной, так и практической.</w:t>
      </w:r>
      <w:r w:rsidR="0082075C">
        <w:rPr>
          <w:rFonts w:ascii="Times New Roman" w:hAnsi="Times New Roman"/>
          <w:sz w:val="28"/>
          <w:szCs w:val="28"/>
        </w:rPr>
        <w:t xml:space="preserve"> </w:t>
      </w:r>
      <w:r w:rsidR="005B0CAB" w:rsidRPr="005B0CAB">
        <w:rPr>
          <w:rFonts w:ascii="Times New Roman" w:hAnsi="Times New Roman"/>
          <w:sz w:val="28"/>
          <w:szCs w:val="28"/>
        </w:rPr>
        <w:t xml:space="preserve">Понятия времени и вечности определяют универсум в наиболее абстрактной форме. Их стали систематически исследовать еще в глубокой древности, однако и поныне они остаются в науке и философии, пожалуй, самыми загадочными категориями. </w:t>
      </w:r>
    </w:p>
    <w:p w:rsidR="00BE3943" w:rsidRPr="00AA7DAF" w:rsidRDefault="00AA7DAF" w:rsidP="00AA7DAF">
      <w:pPr>
        <w:spacing w:line="360" w:lineRule="auto"/>
        <w:ind w:firstLine="540"/>
        <w:jc w:val="center"/>
        <w:rPr>
          <w:rFonts w:ascii="Times New Roman" w:hAnsi="Times New Roman"/>
          <w:sz w:val="28"/>
          <w:szCs w:val="28"/>
        </w:rPr>
      </w:pPr>
      <w:r>
        <w:br w:type="page"/>
      </w:r>
      <w:r w:rsidRPr="00AA7DAF">
        <w:rPr>
          <w:rFonts w:ascii="Times New Roman" w:hAnsi="Times New Roman"/>
          <w:sz w:val="28"/>
          <w:szCs w:val="28"/>
        </w:rPr>
        <w:t>1.</w:t>
      </w:r>
      <w:r w:rsidR="007930F1" w:rsidRPr="00AA7DAF">
        <w:rPr>
          <w:rFonts w:ascii="Times New Roman" w:hAnsi="Times New Roman"/>
          <w:sz w:val="28"/>
          <w:szCs w:val="28"/>
        </w:rPr>
        <w:t>ПОНЯТИЕ О ВРЕМЕНИ И ВЕЧНОСТИ</w:t>
      </w:r>
    </w:p>
    <w:p w:rsidR="008C4F49" w:rsidRPr="008C4F49" w:rsidRDefault="008C4F49" w:rsidP="007930F1">
      <w:pPr>
        <w:spacing w:after="0" w:line="360" w:lineRule="auto"/>
        <w:ind w:firstLine="540"/>
        <w:jc w:val="both"/>
        <w:rPr>
          <w:rFonts w:ascii="Times New Roman" w:hAnsi="Times New Roman"/>
          <w:sz w:val="28"/>
          <w:szCs w:val="28"/>
        </w:rPr>
      </w:pPr>
      <w:r w:rsidRPr="008C4F49">
        <w:rPr>
          <w:rFonts w:ascii="Times New Roman" w:hAnsi="Times New Roman"/>
          <w:sz w:val="28"/>
          <w:szCs w:val="28"/>
        </w:rPr>
        <w:t xml:space="preserve">Понятия времени и вечности определяют универсум в наиболее абстрактной форме. Их стали систематически исследовать еще в глубокой древности, однако и поныне они остаются в науке и философии, пожалуй, самыми загадочными категориями. </w:t>
      </w:r>
    </w:p>
    <w:p w:rsidR="008C4F49" w:rsidRPr="008C4F49" w:rsidRDefault="00DE7081" w:rsidP="007930F1">
      <w:pPr>
        <w:spacing w:after="0" w:line="360" w:lineRule="auto"/>
        <w:ind w:firstLine="540"/>
        <w:jc w:val="both"/>
        <w:rPr>
          <w:rFonts w:ascii="Times New Roman" w:hAnsi="Times New Roman"/>
          <w:sz w:val="28"/>
          <w:szCs w:val="28"/>
        </w:rPr>
      </w:pPr>
      <w:r>
        <w:rPr>
          <w:rFonts w:ascii="Times New Roman" w:hAnsi="Times New Roman"/>
          <w:sz w:val="28"/>
          <w:szCs w:val="28"/>
        </w:rPr>
        <w:t>«</w:t>
      </w:r>
      <w:r w:rsidR="008C4F49" w:rsidRPr="008C4F49">
        <w:rPr>
          <w:rFonts w:ascii="Times New Roman" w:hAnsi="Times New Roman"/>
          <w:sz w:val="28"/>
          <w:szCs w:val="28"/>
        </w:rPr>
        <w:t>Время (от греч. chronos, лат. tempus) – а) длительность, продолжительность бытия; б) смена порядка сосуществования вещей и процессов; в) отношение между до и после; г) переход от прошлого через преходящее настоящее к будущему; д) поток объективных или субъективных состояний</w:t>
      </w:r>
      <w:r>
        <w:rPr>
          <w:rFonts w:ascii="Times New Roman" w:hAnsi="Times New Roman"/>
          <w:sz w:val="28"/>
          <w:szCs w:val="28"/>
        </w:rPr>
        <w:t>»</w:t>
      </w:r>
      <w:r w:rsidR="00AA7DAF">
        <w:rPr>
          <w:rStyle w:val="ac"/>
          <w:rFonts w:ascii="Times New Roman" w:hAnsi="Times New Roman"/>
          <w:sz w:val="28"/>
          <w:szCs w:val="28"/>
        </w:rPr>
        <w:footnoteReference w:id="2"/>
      </w:r>
      <w:r w:rsidR="008C4F49" w:rsidRPr="008C4F49">
        <w:rPr>
          <w:rFonts w:ascii="Times New Roman" w:hAnsi="Times New Roman"/>
          <w:sz w:val="28"/>
          <w:szCs w:val="28"/>
        </w:rPr>
        <w:t>. Процессы сосуществуют либо одновременно, либо один происходит раньше или после другого. Локальное время преходяще, конечно, а глобальное время длится столько, сколько существует Вселенная.</w:t>
      </w:r>
    </w:p>
    <w:p w:rsidR="008C4F49" w:rsidRPr="008C4F49" w:rsidRDefault="008C4F49" w:rsidP="007930F1">
      <w:pPr>
        <w:spacing w:after="0" w:line="360" w:lineRule="auto"/>
        <w:ind w:firstLine="540"/>
        <w:jc w:val="both"/>
        <w:rPr>
          <w:rFonts w:ascii="Times New Roman" w:hAnsi="Times New Roman"/>
          <w:sz w:val="28"/>
          <w:szCs w:val="28"/>
        </w:rPr>
      </w:pPr>
      <w:r w:rsidRPr="008C4F49">
        <w:rPr>
          <w:rFonts w:ascii="Times New Roman" w:hAnsi="Times New Roman"/>
          <w:sz w:val="28"/>
          <w:szCs w:val="28"/>
        </w:rPr>
        <w:t>Представления об объективном и субъективном времени проистекают из наших восприятий и внутренних душевных состояний, хотя у человека нет органа для распознавания прошлого и будущего. Время интимно знакомо каждому, тем не менее</w:t>
      </w:r>
      <w:r>
        <w:rPr>
          <w:rFonts w:ascii="Times New Roman" w:hAnsi="Times New Roman"/>
          <w:sz w:val="28"/>
          <w:szCs w:val="28"/>
        </w:rPr>
        <w:t>,</w:t>
      </w:r>
      <w:r w:rsidRPr="008C4F49">
        <w:rPr>
          <w:rFonts w:ascii="Times New Roman" w:hAnsi="Times New Roman"/>
          <w:sz w:val="28"/>
          <w:szCs w:val="28"/>
        </w:rPr>
        <w:t xml:space="preserve"> оно вечно загадочно для разума и не поддается наглядно-геометрическому моделированию. Оно кажется нам плывущим или проходящим, а мы идем сквозь него. Одни мыслители говорят о времени как о процессе, ничем не обусловленном и открытом будущему. Иные же полагают, будто оно размножается. Личность человека неотделима от времени. Воспоминания о прошлом, равно как и прогнозирование будущего, связано с радостными или печальными событиями. Когда прошлое плохо, остается надежда на лучшее будущее. Людей больше волнует не то, что уже ушло в прошлое, а то, что может произойти в будущем. Каждое событие, длящееся более двух секунд, становится прошлым, но частично сохраняется в памяти. Индивидуальная и социальная память способна в некоторой степени возвращать прошлое, соединять его с настоящим, останавливать мгновение и тем самым побеждать время и смерть. Если сосуществующие процессы длятся от половины до одной секунды, то они воспринимаются как единое событие. Время двойственно воздействует на нас: мы пользуемся и наслаждаемся им, но также боимся его; оно имеет образы смерти и освобождения.</w:t>
      </w:r>
    </w:p>
    <w:p w:rsidR="008C4F49" w:rsidRPr="008C4F49" w:rsidRDefault="008C4F49" w:rsidP="007930F1">
      <w:pPr>
        <w:spacing w:after="0" w:line="360" w:lineRule="auto"/>
        <w:ind w:firstLine="540"/>
        <w:jc w:val="both"/>
        <w:rPr>
          <w:rFonts w:ascii="Times New Roman" w:hAnsi="Times New Roman"/>
          <w:sz w:val="28"/>
          <w:szCs w:val="28"/>
        </w:rPr>
      </w:pPr>
      <w:r>
        <w:rPr>
          <w:rFonts w:ascii="Times New Roman" w:hAnsi="Times New Roman"/>
          <w:sz w:val="28"/>
          <w:szCs w:val="28"/>
        </w:rPr>
        <w:t xml:space="preserve"> </w:t>
      </w:r>
      <w:r w:rsidR="00DE7081">
        <w:rPr>
          <w:rFonts w:ascii="Times New Roman" w:hAnsi="Times New Roman"/>
          <w:sz w:val="28"/>
          <w:szCs w:val="28"/>
        </w:rPr>
        <w:t>«</w:t>
      </w:r>
      <w:r w:rsidRPr="008C4F49">
        <w:rPr>
          <w:rFonts w:ascii="Times New Roman" w:hAnsi="Times New Roman"/>
          <w:sz w:val="28"/>
          <w:szCs w:val="28"/>
        </w:rPr>
        <w:t>Вечность (от лат. aetas, aeternitas, aerum) – 1) вневременность абсолютного существа, содержащего в себе сразу, нераздельно и постоянно всю полноту своего бытия; 2) абсолютное настоящее (Гегель); 3) бесконечная продолженность или повторяемость некоторого бытия во времени, не имеющего ни начала, ни конца; 4) всегдашнее и непреходящее бытие; 5) неопределенно долгий и бессрочный период времени; 6) бессмертие, будущая загробная духовная жизнь</w:t>
      </w:r>
      <w:r w:rsidR="00DE7081">
        <w:rPr>
          <w:rFonts w:ascii="Times New Roman" w:hAnsi="Times New Roman"/>
          <w:sz w:val="28"/>
          <w:szCs w:val="28"/>
        </w:rPr>
        <w:t>»</w:t>
      </w:r>
      <w:r w:rsidR="00AA7DAF">
        <w:rPr>
          <w:rFonts w:ascii="Times New Roman" w:hAnsi="Times New Roman"/>
          <w:sz w:val="28"/>
          <w:szCs w:val="28"/>
        </w:rPr>
        <w:t>.</w:t>
      </w:r>
      <w:r w:rsidR="00AA7DAF">
        <w:rPr>
          <w:rStyle w:val="ac"/>
          <w:rFonts w:ascii="Times New Roman" w:hAnsi="Times New Roman"/>
          <w:sz w:val="28"/>
          <w:szCs w:val="28"/>
        </w:rPr>
        <w:footnoteReference w:id="3"/>
      </w:r>
    </w:p>
    <w:p w:rsidR="008C4F49" w:rsidRDefault="008C4F49" w:rsidP="007930F1">
      <w:pPr>
        <w:spacing w:after="0" w:line="360" w:lineRule="auto"/>
        <w:ind w:firstLine="540"/>
        <w:jc w:val="both"/>
        <w:rPr>
          <w:rFonts w:ascii="Times New Roman" w:hAnsi="Times New Roman"/>
          <w:sz w:val="28"/>
          <w:szCs w:val="28"/>
        </w:rPr>
      </w:pPr>
      <w:r w:rsidRPr="008C4F49">
        <w:rPr>
          <w:rFonts w:ascii="Times New Roman" w:hAnsi="Times New Roman"/>
          <w:sz w:val="28"/>
          <w:szCs w:val="28"/>
        </w:rPr>
        <w:t>Представления о вечности возникли в глубокой древности из сравнений между собой постоянных и изменяющихся объектов, а также круговоротов природных и социальных ритмов. Одни вещи со временем разрушаются, другие же продолжают существовать неопределенно долго. Древние считали богов хотя и рожденными, но бессмертными. Отсюда вывод, что некоторые вещи и существа уникальны: они способны сопротивляться сокрушающей силе времени, побеждать ее, не подлежать ее действию.</w:t>
      </w:r>
      <w:r>
        <w:rPr>
          <w:rFonts w:ascii="Times New Roman" w:hAnsi="Times New Roman"/>
          <w:sz w:val="28"/>
          <w:szCs w:val="28"/>
        </w:rPr>
        <w:t xml:space="preserve"> </w:t>
      </w:r>
      <w:r w:rsidRPr="008C4F49">
        <w:rPr>
          <w:rFonts w:ascii="Times New Roman" w:hAnsi="Times New Roman"/>
          <w:sz w:val="28"/>
          <w:szCs w:val="28"/>
        </w:rPr>
        <w:t xml:space="preserve">Впоследствии это рассуждение выразилось в метафизическом понятии вечности как признаке трансцендентного бытия – самодостаточного, невидимого, непостижимого, сверхвременного, статичного, но вместе с тем творящего мир и время. Трансцендентная вечность противоположна времени, не составлена им и не пребывает в нем. В сравнении с трансцендентной вечностью время в нашем сознании минимизируется, если вообще не мыслится иллюзорным. И все-таки идея вечности подразумевает идею времени, снимает ее в себе. </w:t>
      </w:r>
    </w:p>
    <w:p w:rsidR="001B63EC" w:rsidRPr="001B63EC" w:rsidRDefault="001B63EC" w:rsidP="007930F1">
      <w:pPr>
        <w:widowControl w:val="0"/>
        <w:spacing w:after="0" w:line="360" w:lineRule="auto"/>
        <w:ind w:firstLine="357"/>
        <w:jc w:val="both"/>
        <w:rPr>
          <w:rFonts w:ascii="Times New Roman" w:hAnsi="Times New Roman"/>
          <w:snapToGrid w:val="0"/>
          <w:sz w:val="28"/>
          <w:szCs w:val="28"/>
        </w:rPr>
      </w:pPr>
      <w:r w:rsidRPr="001B63EC">
        <w:rPr>
          <w:rFonts w:ascii="Times New Roman" w:hAnsi="Times New Roman"/>
          <w:snapToGrid w:val="0"/>
          <w:sz w:val="28"/>
          <w:szCs w:val="28"/>
        </w:rPr>
        <w:t>Таким образом, понятие «вечность» применимо к тому, что сохраняется, неизменно, стабильно, то есть к материи как таковой, а понятие «время» – только к тому, что возникает и исчезает, имеет преходящий характер.</w:t>
      </w:r>
    </w:p>
    <w:p w:rsidR="009B4FD8" w:rsidRPr="00AA7DAF" w:rsidRDefault="00AA7DAF" w:rsidP="00AA7DAF">
      <w:pPr>
        <w:pStyle w:val="a7"/>
        <w:spacing w:after="0" w:line="360" w:lineRule="auto"/>
        <w:ind w:left="0"/>
        <w:jc w:val="center"/>
        <w:rPr>
          <w:rFonts w:ascii="Times New Roman" w:hAnsi="Times New Roman"/>
          <w:sz w:val="28"/>
          <w:szCs w:val="28"/>
        </w:rPr>
      </w:pPr>
      <w:r>
        <w:rPr>
          <w:rFonts w:ascii="Times New Roman" w:hAnsi="Times New Roman"/>
          <w:sz w:val="28"/>
          <w:szCs w:val="28"/>
        </w:rPr>
        <w:t>2.</w:t>
      </w:r>
      <w:r w:rsidRPr="00AA7DAF">
        <w:rPr>
          <w:rFonts w:ascii="Times New Roman" w:hAnsi="Times New Roman"/>
          <w:sz w:val="28"/>
          <w:szCs w:val="28"/>
        </w:rPr>
        <w:t>ПРОБЛЕМА СООТНОШЕНИЯ ВРЕМЕНИ И ВЕЧНОСТИ В ИСТОРИИ ФИЛОСОФИИ</w:t>
      </w:r>
    </w:p>
    <w:p w:rsidR="006F0C02" w:rsidRPr="00AA7DAF" w:rsidRDefault="00AA7DAF" w:rsidP="00AA7DAF">
      <w:pPr>
        <w:pStyle w:val="a7"/>
        <w:spacing w:after="0" w:line="360" w:lineRule="auto"/>
        <w:ind w:left="360"/>
        <w:jc w:val="center"/>
        <w:rPr>
          <w:rFonts w:ascii="Times New Roman" w:hAnsi="Times New Roman"/>
          <w:sz w:val="28"/>
          <w:szCs w:val="28"/>
        </w:rPr>
      </w:pPr>
      <w:r>
        <w:rPr>
          <w:rFonts w:ascii="Times New Roman" w:hAnsi="Times New Roman"/>
          <w:sz w:val="28"/>
          <w:szCs w:val="28"/>
        </w:rPr>
        <w:t xml:space="preserve">2.1 </w:t>
      </w:r>
      <w:r w:rsidRPr="00AA7DAF">
        <w:rPr>
          <w:rFonts w:ascii="Times New Roman" w:hAnsi="Times New Roman"/>
          <w:sz w:val="28"/>
          <w:szCs w:val="28"/>
        </w:rPr>
        <w:t>Древнегреческий период</w:t>
      </w:r>
    </w:p>
    <w:p w:rsidR="009B4FD8" w:rsidRPr="009B4FD8" w:rsidRDefault="009B4FD8"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Pr="009B4FD8">
        <w:rPr>
          <w:rFonts w:ascii="Times New Roman" w:hAnsi="Times New Roman"/>
          <w:sz w:val="28"/>
          <w:szCs w:val="28"/>
        </w:rPr>
        <w:t>Из всех древнегреческих философов наиболее сильное влияние на духовное развитие человечества оказал Платон (427-347 гг. до н.э.). Его учение о вечности и времени составляет основу христианского учения о мироздании. Фактически от Платона берет свое начало и аристотелевская концепция времени, сыгравшая огромную роль в формировании и развитии естественнонаучных представлений о времени.</w:t>
      </w:r>
    </w:p>
    <w:p w:rsidR="009B4FD8" w:rsidRPr="009B4FD8" w:rsidRDefault="00384CB4"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Pr="00384CB4">
        <w:rPr>
          <w:rFonts w:ascii="Times New Roman" w:hAnsi="Times New Roman"/>
          <w:sz w:val="28"/>
          <w:szCs w:val="28"/>
        </w:rPr>
        <w:t xml:space="preserve">О соотнесении категории </w:t>
      </w:r>
      <w:r>
        <w:rPr>
          <w:rFonts w:ascii="Times New Roman" w:hAnsi="Times New Roman"/>
          <w:sz w:val="28"/>
          <w:szCs w:val="28"/>
        </w:rPr>
        <w:t>«</w:t>
      </w:r>
      <w:r w:rsidRPr="00384CB4">
        <w:rPr>
          <w:rFonts w:ascii="Times New Roman" w:hAnsi="Times New Roman"/>
          <w:sz w:val="28"/>
          <w:szCs w:val="28"/>
        </w:rPr>
        <w:t>время</w:t>
      </w:r>
      <w:r>
        <w:rPr>
          <w:rFonts w:ascii="Times New Roman" w:hAnsi="Times New Roman"/>
          <w:sz w:val="28"/>
          <w:szCs w:val="28"/>
        </w:rPr>
        <w:t>»</w:t>
      </w:r>
      <w:r w:rsidRPr="00384CB4">
        <w:rPr>
          <w:rFonts w:ascii="Times New Roman" w:hAnsi="Times New Roman"/>
          <w:sz w:val="28"/>
          <w:szCs w:val="28"/>
        </w:rPr>
        <w:t xml:space="preserve"> с категорией </w:t>
      </w:r>
      <w:r>
        <w:rPr>
          <w:rFonts w:ascii="Times New Roman" w:hAnsi="Times New Roman"/>
          <w:sz w:val="28"/>
          <w:szCs w:val="28"/>
        </w:rPr>
        <w:t>«</w:t>
      </w:r>
      <w:r w:rsidRPr="00384CB4">
        <w:rPr>
          <w:rFonts w:ascii="Times New Roman" w:hAnsi="Times New Roman"/>
          <w:sz w:val="28"/>
          <w:szCs w:val="28"/>
        </w:rPr>
        <w:t>вечность</w:t>
      </w:r>
      <w:r>
        <w:rPr>
          <w:rFonts w:ascii="Times New Roman" w:hAnsi="Times New Roman"/>
          <w:sz w:val="28"/>
          <w:szCs w:val="28"/>
        </w:rPr>
        <w:t>» он</w:t>
      </w:r>
      <w:r w:rsidRPr="00384CB4">
        <w:rPr>
          <w:rFonts w:ascii="Times New Roman" w:hAnsi="Times New Roman"/>
          <w:sz w:val="28"/>
          <w:szCs w:val="28"/>
        </w:rPr>
        <w:t xml:space="preserve"> писал в </w:t>
      </w:r>
      <w:r>
        <w:rPr>
          <w:rFonts w:ascii="Times New Roman" w:hAnsi="Times New Roman"/>
          <w:sz w:val="28"/>
          <w:szCs w:val="28"/>
        </w:rPr>
        <w:t>«</w:t>
      </w:r>
      <w:r w:rsidRPr="00384CB4">
        <w:rPr>
          <w:rFonts w:ascii="Times New Roman" w:hAnsi="Times New Roman"/>
          <w:sz w:val="28"/>
          <w:szCs w:val="28"/>
        </w:rPr>
        <w:t>Тимее</w:t>
      </w:r>
      <w:r>
        <w:rPr>
          <w:rFonts w:ascii="Times New Roman" w:hAnsi="Times New Roman"/>
          <w:sz w:val="28"/>
          <w:szCs w:val="28"/>
        </w:rPr>
        <w:t>»</w:t>
      </w:r>
      <w:r w:rsidRPr="00384CB4">
        <w:rPr>
          <w:rFonts w:ascii="Times New Roman" w:hAnsi="Times New Roman"/>
          <w:sz w:val="28"/>
          <w:szCs w:val="28"/>
        </w:rPr>
        <w:t xml:space="preserve">: </w:t>
      </w:r>
      <w:r>
        <w:rPr>
          <w:rFonts w:ascii="Times New Roman" w:hAnsi="Times New Roman"/>
          <w:sz w:val="28"/>
          <w:szCs w:val="28"/>
        </w:rPr>
        <w:t>«</w:t>
      </w:r>
      <w:r w:rsidRPr="00384CB4">
        <w:rPr>
          <w:rFonts w:ascii="Times New Roman" w:hAnsi="Times New Roman"/>
          <w:sz w:val="28"/>
          <w:szCs w:val="28"/>
        </w:rPr>
        <w:t xml:space="preserve">Когда Отец усмотрел, что порожденное им, это изваяние вечных богов, движется и живет, он возрадовался и в ликовании замыслил еще более уподобить творение образу… Он замыслил сотворить некое движущееся подобие вечности… Тому, что вечно пребывает неподвижным, не пристало становиться со временем старше или моложе… Нет, все это </w:t>
      </w:r>
      <w:r>
        <w:rPr>
          <w:rFonts w:ascii="Times New Roman" w:hAnsi="Times New Roman"/>
          <w:sz w:val="28"/>
          <w:szCs w:val="28"/>
        </w:rPr>
        <w:t>-</w:t>
      </w:r>
      <w:r w:rsidRPr="00384CB4">
        <w:rPr>
          <w:rFonts w:ascii="Times New Roman" w:hAnsi="Times New Roman"/>
          <w:sz w:val="28"/>
          <w:szCs w:val="28"/>
        </w:rPr>
        <w:t xml:space="preserve"> виды времени, подражающего вечности и бегущего по кругу согласно закону числа</w:t>
      </w:r>
      <w:r>
        <w:rPr>
          <w:rFonts w:ascii="Times New Roman" w:hAnsi="Times New Roman"/>
          <w:sz w:val="28"/>
          <w:szCs w:val="28"/>
        </w:rPr>
        <w:t>»</w:t>
      </w:r>
      <w:r w:rsidR="00AA7DAF">
        <w:rPr>
          <w:rStyle w:val="ac"/>
          <w:rFonts w:ascii="Times New Roman" w:hAnsi="Times New Roman"/>
          <w:sz w:val="28"/>
          <w:szCs w:val="28"/>
        </w:rPr>
        <w:footnoteReference w:id="4"/>
      </w:r>
      <w:r w:rsidRPr="00384CB4">
        <w:rPr>
          <w:rFonts w:ascii="Times New Roman" w:hAnsi="Times New Roman"/>
          <w:sz w:val="28"/>
          <w:szCs w:val="28"/>
        </w:rPr>
        <w:t>.</w:t>
      </w:r>
      <w:r w:rsidR="00263722">
        <w:rPr>
          <w:rFonts w:ascii="Times New Roman" w:hAnsi="Times New Roman"/>
          <w:sz w:val="28"/>
          <w:szCs w:val="28"/>
        </w:rPr>
        <w:t xml:space="preserve"> </w:t>
      </w:r>
      <w:r w:rsidR="00263722" w:rsidRPr="00263722">
        <w:rPr>
          <w:rFonts w:ascii="Times New Roman" w:hAnsi="Times New Roman"/>
          <w:sz w:val="28"/>
          <w:szCs w:val="28"/>
        </w:rPr>
        <w:t xml:space="preserve">Таким образом, по Платону, во-первых, время не противопоставляется вечности, время есть ее </w:t>
      </w:r>
      <w:r w:rsidR="00263722">
        <w:rPr>
          <w:rFonts w:ascii="Times New Roman" w:hAnsi="Times New Roman"/>
          <w:sz w:val="28"/>
          <w:szCs w:val="28"/>
        </w:rPr>
        <w:t>«</w:t>
      </w:r>
      <w:r w:rsidR="00263722" w:rsidRPr="00263722">
        <w:rPr>
          <w:rFonts w:ascii="Times New Roman" w:hAnsi="Times New Roman"/>
          <w:sz w:val="28"/>
          <w:szCs w:val="28"/>
        </w:rPr>
        <w:t>подобие</w:t>
      </w:r>
      <w:r w:rsidR="00263722">
        <w:rPr>
          <w:rFonts w:ascii="Times New Roman" w:hAnsi="Times New Roman"/>
          <w:sz w:val="28"/>
          <w:szCs w:val="28"/>
        </w:rPr>
        <w:t>»</w:t>
      </w:r>
      <w:r w:rsidR="00263722" w:rsidRPr="00263722">
        <w:rPr>
          <w:rFonts w:ascii="Times New Roman" w:hAnsi="Times New Roman"/>
          <w:sz w:val="28"/>
          <w:szCs w:val="28"/>
        </w:rPr>
        <w:t xml:space="preserve">; во-вторых, время является творением и было не всегда; в-третьих, вечен только </w:t>
      </w:r>
      <w:r w:rsidR="00263722">
        <w:rPr>
          <w:rFonts w:ascii="Times New Roman" w:hAnsi="Times New Roman"/>
          <w:sz w:val="28"/>
          <w:szCs w:val="28"/>
        </w:rPr>
        <w:t>«</w:t>
      </w:r>
      <w:r w:rsidR="00263722" w:rsidRPr="00263722">
        <w:rPr>
          <w:rFonts w:ascii="Times New Roman" w:hAnsi="Times New Roman"/>
          <w:sz w:val="28"/>
          <w:szCs w:val="28"/>
        </w:rPr>
        <w:t>образ</w:t>
      </w:r>
      <w:r w:rsidR="00263722">
        <w:rPr>
          <w:rFonts w:ascii="Times New Roman" w:hAnsi="Times New Roman"/>
          <w:sz w:val="28"/>
          <w:szCs w:val="28"/>
        </w:rPr>
        <w:t>»</w:t>
      </w:r>
      <w:r w:rsidR="00263722" w:rsidRPr="00263722">
        <w:rPr>
          <w:rFonts w:ascii="Times New Roman" w:hAnsi="Times New Roman"/>
          <w:sz w:val="28"/>
          <w:szCs w:val="28"/>
        </w:rPr>
        <w:t xml:space="preserve">, </w:t>
      </w:r>
      <w:r w:rsidR="00263722">
        <w:rPr>
          <w:rFonts w:ascii="Times New Roman" w:hAnsi="Times New Roman"/>
          <w:sz w:val="28"/>
          <w:szCs w:val="28"/>
        </w:rPr>
        <w:t>«</w:t>
      </w:r>
      <w:r w:rsidR="00263722" w:rsidRPr="00263722">
        <w:rPr>
          <w:rFonts w:ascii="Times New Roman" w:hAnsi="Times New Roman"/>
          <w:sz w:val="28"/>
          <w:szCs w:val="28"/>
        </w:rPr>
        <w:t>подобие</w:t>
      </w:r>
      <w:r w:rsidR="00263722">
        <w:rPr>
          <w:rFonts w:ascii="Times New Roman" w:hAnsi="Times New Roman"/>
          <w:sz w:val="28"/>
          <w:szCs w:val="28"/>
        </w:rPr>
        <w:t>»</w:t>
      </w:r>
      <w:r w:rsidR="00263722" w:rsidRPr="00263722">
        <w:rPr>
          <w:rFonts w:ascii="Times New Roman" w:hAnsi="Times New Roman"/>
          <w:sz w:val="28"/>
          <w:szCs w:val="28"/>
        </w:rPr>
        <w:t>, т.е. время не вечно и в отличие от неподвижной вечности время движется по закону числа.</w:t>
      </w:r>
    </w:p>
    <w:p w:rsidR="009B4FD8" w:rsidRPr="009B4FD8" w:rsidRDefault="00263722"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9B4FD8" w:rsidRPr="009B4FD8">
        <w:rPr>
          <w:rFonts w:ascii="Times New Roman" w:hAnsi="Times New Roman"/>
          <w:sz w:val="28"/>
          <w:szCs w:val="28"/>
        </w:rPr>
        <w:t>Что же является поистине вечным, неизменным, истинно сущим? Таковым является мир эйдосов, идей или образцов, глядя на которые Демиург творит мироздание, космос. Судя по логике вещей, этот умопостигаемый мир эйдосов, образцов находится в Уме. И действительно, хотя Платон и не останавливается на соотношении эйдосов и Ума, Ум, тем не менее, пожалуй, представляет собой единственное, что Демиург не создает, а использует как нечто изначально существующее</w:t>
      </w:r>
      <w:r w:rsidR="007D6B1C">
        <w:rPr>
          <w:rFonts w:ascii="Times New Roman" w:hAnsi="Times New Roman"/>
          <w:sz w:val="28"/>
          <w:szCs w:val="28"/>
        </w:rPr>
        <w:t xml:space="preserve">. </w:t>
      </w:r>
      <w:r w:rsidR="009B4FD8" w:rsidRPr="009B4FD8">
        <w:rPr>
          <w:rFonts w:ascii="Times New Roman" w:hAnsi="Times New Roman"/>
          <w:sz w:val="28"/>
          <w:szCs w:val="28"/>
        </w:rPr>
        <w:t>Поэтому космос, или Вселенная, есть живое существо, наделенное душой и умом.</w:t>
      </w:r>
    </w:p>
    <w:p w:rsidR="009B4FD8" w:rsidRPr="009B4FD8" w:rsidRDefault="00263722"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9B4FD8" w:rsidRPr="009B4FD8">
        <w:rPr>
          <w:rFonts w:ascii="Times New Roman" w:hAnsi="Times New Roman"/>
          <w:sz w:val="28"/>
          <w:szCs w:val="28"/>
        </w:rPr>
        <w:t xml:space="preserve">Подводя итоги, можно сказать, что время и вечность у Платона - это характеристики двух качественно различных миров, а именно: время характеризует созданную Демиургом чувственно воспринимаемую Вселенную (космос), а вечность - не подверженный никаким изменениям умопостигаемый мир идеальных образов (эйдосов) всего того, что сотворено Демиургом. Противопоставляя время и вечность, Платон еще не осознает того, что бытие, и тем более </w:t>
      </w:r>
      <w:r w:rsidR="00384CB4">
        <w:rPr>
          <w:rFonts w:ascii="Times New Roman" w:hAnsi="Times New Roman"/>
          <w:sz w:val="28"/>
          <w:szCs w:val="28"/>
        </w:rPr>
        <w:t>«</w:t>
      </w:r>
      <w:r w:rsidR="009B4FD8" w:rsidRPr="009B4FD8">
        <w:rPr>
          <w:rFonts w:ascii="Times New Roman" w:hAnsi="Times New Roman"/>
          <w:sz w:val="28"/>
          <w:szCs w:val="28"/>
        </w:rPr>
        <w:t>истинное бытие</w:t>
      </w:r>
      <w:r w:rsidR="00384CB4">
        <w:rPr>
          <w:rFonts w:ascii="Times New Roman" w:hAnsi="Times New Roman"/>
          <w:sz w:val="28"/>
          <w:szCs w:val="28"/>
        </w:rPr>
        <w:t>»</w:t>
      </w:r>
      <w:r w:rsidR="009B4FD8" w:rsidRPr="009B4FD8">
        <w:rPr>
          <w:rFonts w:ascii="Times New Roman" w:hAnsi="Times New Roman"/>
          <w:sz w:val="28"/>
          <w:szCs w:val="28"/>
        </w:rPr>
        <w:t xml:space="preserve"> умопостигаемого мира, представляет собой некоего рода пребывание, и, соответственно, некоторую длительность. К осознанию этого философы</w:t>
      </w:r>
      <w:r w:rsidR="00384CB4">
        <w:rPr>
          <w:rFonts w:ascii="Times New Roman" w:hAnsi="Times New Roman"/>
          <w:sz w:val="28"/>
          <w:szCs w:val="28"/>
        </w:rPr>
        <w:t xml:space="preserve"> </w:t>
      </w:r>
      <w:r w:rsidR="009B4FD8" w:rsidRPr="009B4FD8">
        <w:rPr>
          <w:rFonts w:ascii="Times New Roman" w:hAnsi="Times New Roman"/>
          <w:sz w:val="28"/>
          <w:szCs w:val="28"/>
        </w:rPr>
        <w:t>придут значительно позже.</w:t>
      </w:r>
    </w:p>
    <w:p w:rsidR="007D6B1C" w:rsidRDefault="00384CB4"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9B4FD8" w:rsidRPr="009B4FD8">
        <w:rPr>
          <w:rFonts w:ascii="Times New Roman" w:hAnsi="Times New Roman"/>
          <w:sz w:val="28"/>
          <w:szCs w:val="28"/>
        </w:rPr>
        <w:t xml:space="preserve">Аристотель (384-322 гг. до н.э.) обратил свое внимание фактически на все основные аспекты феномена времени, и с его взглядов берут начало многие развитые впоследствии концепции времени. </w:t>
      </w:r>
      <w:r w:rsidR="008D63C9" w:rsidRPr="006F0C02">
        <w:rPr>
          <w:rFonts w:ascii="Times New Roman" w:hAnsi="Times New Roman"/>
          <w:sz w:val="28"/>
          <w:szCs w:val="28"/>
        </w:rPr>
        <w:t xml:space="preserve">Аристотель дает в </w:t>
      </w:r>
      <w:r w:rsidR="008D63C9">
        <w:rPr>
          <w:rFonts w:ascii="Times New Roman" w:hAnsi="Times New Roman"/>
          <w:sz w:val="28"/>
          <w:szCs w:val="28"/>
        </w:rPr>
        <w:t>«</w:t>
      </w:r>
      <w:r w:rsidR="008D63C9" w:rsidRPr="006F0C02">
        <w:rPr>
          <w:rFonts w:ascii="Times New Roman" w:hAnsi="Times New Roman"/>
          <w:sz w:val="28"/>
          <w:szCs w:val="28"/>
        </w:rPr>
        <w:t>Физике</w:t>
      </w:r>
      <w:r w:rsidR="008D63C9">
        <w:rPr>
          <w:rFonts w:ascii="Times New Roman" w:hAnsi="Times New Roman"/>
          <w:sz w:val="28"/>
          <w:szCs w:val="28"/>
        </w:rPr>
        <w:t xml:space="preserve">» </w:t>
      </w:r>
      <w:r w:rsidR="008D63C9" w:rsidRPr="006F0C02">
        <w:rPr>
          <w:rFonts w:ascii="Times New Roman" w:hAnsi="Times New Roman"/>
          <w:sz w:val="28"/>
          <w:szCs w:val="28"/>
        </w:rPr>
        <w:t xml:space="preserve">развернутый анализ понятия времени. Считая космос вечным, Аристотель не мог принять тезис о сотворении времени и поэтому не соотносил время с вечностью как его образцом. Вместо понятия cdcbv (вечность) он употребляет понятие aei (всегда), когда речь идет о вневременном бытии, например о логических или математических истинах. Однако подобно Платону Аристотель связывает время с числом и с жизнью космоса, вообще с физическим движением, а меру времени - с движением небосвода. Время, говорит Аристотель, всегда представляется каким-то движением и изменением. Но в действительности оно является движением лишь постольку, поскольку движение имеет число. Время - это число движения по отношению к предыдущему и последующему. </w:t>
      </w:r>
      <w:r w:rsidR="00DE7081">
        <w:rPr>
          <w:rFonts w:ascii="Times New Roman" w:hAnsi="Times New Roman"/>
          <w:sz w:val="28"/>
          <w:szCs w:val="28"/>
        </w:rPr>
        <w:t>«</w:t>
      </w:r>
      <w:r w:rsidR="008D63C9" w:rsidRPr="006F0C02">
        <w:rPr>
          <w:rFonts w:ascii="Times New Roman" w:hAnsi="Times New Roman"/>
          <w:sz w:val="28"/>
          <w:szCs w:val="28"/>
        </w:rPr>
        <w:t>Поскольку движение непрерывно, то непрерывно и время, а потому, в отличие от числа (которое греки отличали от величины как дискретное от непрерывного), ему скорее подходит определение величины</w:t>
      </w:r>
      <w:r w:rsidR="00DE7081">
        <w:rPr>
          <w:rFonts w:ascii="Times New Roman" w:hAnsi="Times New Roman"/>
          <w:sz w:val="28"/>
          <w:szCs w:val="28"/>
        </w:rPr>
        <w:t>»</w:t>
      </w:r>
      <w:r w:rsidR="00AA7DAF">
        <w:rPr>
          <w:rStyle w:val="ac"/>
          <w:rFonts w:ascii="Times New Roman" w:hAnsi="Times New Roman"/>
          <w:sz w:val="28"/>
          <w:szCs w:val="28"/>
        </w:rPr>
        <w:footnoteReference w:id="5"/>
      </w:r>
      <w:r w:rsidR="00AA7DAF">
        <w:rPr>
          <w:rFonts w:ascii="Times New Roman" w:hAnsi="Times New Roman"/>
          <w:sz w:val="28"/>
          <w:szCs w:val="28"/>
        </w:rPr>
        <w:t>.</w:t>
      </w:r>
      <w:r w:rsidR="008D63C9" w:rsidRPr="006F0C02">
        <w:rPr>
          <w:rFonts w:ascii="Times New Roman" w:hAnsi="Times New Roman"/>
          <w:sz w:val="28"/>
          <w:szCs w:val="28"/>
        </w:rPr>
        <w:t xml:space="preserve"> По отношению ко всякой величине встает задача измерения: при этом, по Аристотелю, движение измеряется временем, а время - движением. Дефиниция времени как числа движения, по-видимому, выражает сущность времени, тогда как дефиниция его как меры движения - его функцию. Главной мерой движения является время обращения небесной сферы.</w:t>
      </w:r>
    </w:p>
    <w:p w:rsidR="008D63C9" w:rsidRPr="006F0C02" w:rsidRDefault="008D63C9"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Pr="006F0C02">
        <w:rPr>
          <w:rFonts w:ascii="Times New Roman" w:hAnsi="Times New Roman"/>
          <w:sz w:val="28"/>
          <w:szCs w:val="28"/>
        </w:rPr>
        <w:t xml:space="preserve">Вслед за Платоном Плотин </w:t>
      </w:r>
      <w:r w:rsidR="007D6B1C" w:rsidRPr="007D6B1C">
        <w:rPr>
          <w:rFonts w:ascii="Times New Roman" w:hAnsi="Times New Roman"/>
          <w:sz w:val="28"/>
          <w:szCs w:val="28"/>
        </w:rPr>
        <w:t>(205-270</w:t>
      </w:r>
      <w:r w:rsidR="007D6B1C">
        <w:rPr>
          <w:rFonts w:ascii="Times New Roman" w:hAnsi="Times New Roman"/>
          <w:sz w:val="28"/>
          <w:szCs w:val="28"/>
        </w:rPr>
        <w:t xml:space="preserve"> </w:t>
      </w:r>
      <w:r w:rsidR="007D6B1C" w:rsidRPr="007D6B1C">
        <w:rPr>
          <w:rFonts w:ascii="Times New Roman" w:hAnsi="Times New Roman"/>
          <w:sz w:val="28"/>
          <w:szCs w:val="28"/>
        </w:rPr>
        <w:t>гг</w:t>
      </w:r>
      <w:r w:rsidR="007D6B1C">
        <w:rPr>
          <w:rFonts w:ascii="Times New Roman" w:hAnsi="Times New Roman"/>
          <w:sz w:val="28"/>
          <w:szCs w:val="28"/>
        </w:rPr>
        <w:t>.</w:t>
      </w:r>
      <w:r w:rsidR="007D6B1C" w:rsidRPr="007D6B1C">
        <w:rPr>
          <w:rFonts w:ascii="Times New Roman" w:hAnsi="Times New Roman"/>
          <w:sz w:val="28"/>
          <w:szCs w:val="28"/>
        </w:rPr>
        <w:t xml:space="preserve">) </w:t>
      </w:r>
      <w:r w:rsidRPr="006F0C02">
        <w:rPr>
          <w:rFonts w:ascii="Times New Roman" w:hAnsi="Times New Roman"/>
          <w:sz w:val="28"/>
          <w:szCs w:val="28"/>
        </w:rPr>
        <w:t xml:space="preserve">считает необходимым определение времени через вечность. Вечность же - это умопостигаемое бытие, неизменное, неподвижное, самотождественное. О ней нельзя сказать, что она </w:t>
      </w:r>
      <w:r w:rsidR="007D6B1C">
        <w:rPr>
          <w:rFonts w:ascii="Times New Roman" w:hAnsi="Times New Roman"/>
          <w:sz w:val="28"/>
          <w:szCs w:val="28"/>
        </w:rPr>
        <w:t>«</w:t>
      </w:r>
      <w:r w:rsidRPr="006F0C02">
        <w:rPr>
          <w:rFonts w:ascii="Times New Roman" w:hAnsi="Times New Roman"/>
          <w:sz w:val="28"/>
          <w:szCs w:val="28"/>
        </w:rPr>
        <w:t>была</w:t>
      </w:r>
      <w:r w:rsidR="007D6B1C">
        <w:rPr>
          <w:rFonts w:ascii="Times New Roman" w:hAnsi="Times New Roman"/>
          <w:sz w:val="28"/>
          <w:szCs w:val="28"/>
        </w:rPr>
        <w:t>»</w:t>
      </w:r>
      <w:r w:rsidRPr="006F0C02">
        <w:rPr>
          <w:rFonts w:ascii="Times New Roman" w:hAnsi="Times New Roman"/>
          <w:sz w:val="28"/>
          <w:szCs w:val="28"/>
        </w:rPr>
        <w:t xml:space="preserve"> или </w:t>
      </w:r>
      <w:r w:rsidR="007D6B1C">
        <w:rPr>
          <w:rFonts w:ascii="Times New Roman" w:hAnsi="Times New Roman"/>
          <w:sz w:val="28"/>
          <w:szCs w:val="28"/>
        </w:rPr>
        <w:t>«</w:t>
      </w:r>
      <w:r w:rsidRPr="006F0C02">
        <w:rPr>
          <w:rFonts w:ascii="Times New Roman" w:hAnsi="Times New Roman"/>
          <w:sz w:val="28"/>
          <w:szCs w:val="28"/>
        </w:rPr>
        <w:t>будет</w:t>
      </w:r>
      <w:r w:rsidR="007D6B1C">
        <w:rPr>
          <w:rFonts w:ascii="Times New Roman" w:hAnsi="Times New Roman"/>
          <w:sz w:val="28"/>
          <w:szCs w:val="28"/>
        </w:rPr>
        <w:t>»</w:t>
      </w:r>
      <w:r w:rsidRPr="006F0C02">
        <w:rPr>
          <w:rFonts w:ascii="Times New Roman" w:hAnsi="Times New Roman"/>
          <w:sz w:val="28"/>
          <w:szCs w:val="28"/>
        </w:rPr>
        <w:t xml:space="preserve">, но только </w:t>
      </w:r>
      <w:r w:rsidR="007D6B1C">
        <w:rPr>
          <w:rFonts w:ascii="Times New Roman" w:hAnsi="Times New Roman"/>
          <w:sz w:val="28"/>
          <w:szCs w:val="28"/>
        </w:rPr>
        <w:t>– «е</w:t>
      </w:r>
      <w:r w:rsidRPr="006F0C02">
        <w:rPr>
          <w:rFonts w:ascii="Times New Roman" w:hAnsi="Times New Roman"/>
          <w:sz w:val="28"/>
          <w:szCs w:val="28"/>
        </w:rPr>
        <w:t>сть</w:t>
      </w:r>
      <w:r w:rsidR="007D6B1C">
        <w:rPr>
          <w:rFonts w:ascii="Times New Roman" w:hAnsi="Times New Roman"/>
          <w:sz w:val="28"/>
          <w:szCs w:val="28"/>
        </w:rPr>
        <w:t>»</w:t>
      </w:r>
      <w:r w:rsidRPr="006F0C02">
        <w:rPr>
          <w:rFonts w:ascii="Times New Roman" w:hAnsi="Times New Roman"/>
          <w:sz w:val="28"/>
          <w:szCs w:val="28"/>
        </w:rPr>
        <w:t>. Согласно Плотину, движение неба лишь возвещает время, но не порождает его. Итак, движение - во времени, а время - в душе. Говоря о том, что время есть жизнь души, Плотин имеет в виду мировую душу и время понимает как длительность мировой души. Время у Плотина, таким образом, еще не теряет своего космического характера.</w:t>
      </w:r>
    </w:p>
    <w:p w:rsidR="008D63C9" w:rsidRDefault="007D6B1C" w:rsidP="007930F1">
      <w:pPr>
        <w:spacing w:after="0" w:line="360" w:lineRule="auto"/>
        <w:jc w:val="both"/>
        <w:rPr>
          <w:rFonts w:ascii="Times New Roman" w:hAnsi="Times New Roman"/>
          <w:sz w:val="28"/>
          <w:szCs w:val="28"/>
        </w:rPr>
      </w:pPr>
      <w:r>
        <w:rPr>
          <w:rFonts w:ascii="Times New Roman" w:hAnsi="Times New Roman"/>
          <w:sz w:val="28"/>
          <w:szCs w:val="28"/>
        </w:rPr>
        <w:t xml:space="preserve">    С</w:t>
      </w:r>
      <w:r w:rsidRPr="007D6B1C">
        <w:rPr>
          <w:rFonts w:ascii="Times New Roman" w:hAnsi="Times New Roman"/>
          <w:sz w:val="28"/>
          <w:szCs w:val="28"/>
        </w:rPr>
        <w:t xml:space="preserve">вои рассуждения о вечности и времени Плотин начинает с заявления о том, что, </w:t>
      </w:r>
      <w:r>
        <w:rPr>
          <w:rFonts w:ascii="Times New Roman" w:hAnsi="Times New Roman"/>
          <w:sz w:val="28"/>
          <w:szCs w:val="28"/>
        </w:rPr>
        <w:t>«</w:t>
      </w:r>
      <w:r w:rsidRPr="007D6B1C">
        <w:rPr>
          <w:rFonts w:ascii="Times New Roman" w:hAnsi="Times New Roman"/>
          <w:sz w:val="28"/>
          <w:szCs w:val="28"/>
        </w:rPr>
        <w:t>устанавливая различия между вечностью и временем и относя вечность к умопостигаемому миру, а время - к непрерывно изменяющемуся миру чувственного бытия, мы исходим при этом из наличности в нашей душе непосредственного представления об этих понятиях, проясненного как бы путем упорного размышления</w:t>
      </w:r>
      <w:r>
        <w:rPr>
          <w:rFonts w:ascii="Times New Roman" w:hAnsi="Times New Roman"/>
          <w:sz w:val="28"/>
          <w:szCs w:val="28"/>
        </w:rPr>
        <w:t>». В</w:t>
      </w:r>
      <w:r w:rsidRPr="007D6B1C">
        <w:rPr>
          <w:rFonts w:ascii="Times New Roman" w:hAnsi="Times New Roman"/>
          <w:sz w:val="28"/>
          <w:szCs w:val="28"/>
        </w:rPr>
        <w:t>ремя, с точки зрения Плотина, - это некоторая существующая вне и независимо от движений равномерная длительность. Но, с другой стороны, время неотделимо от Мировой души и представляет собой проявление ее жизни, в процессе которой Мировая душа творит видимый материальный мир. Меру этой длительности дает нам равномерное движение небесной сферы.</w:t>
      </w:r>
      <w:r>
        <w:rPr>
          <w:rFonts w:ascii="Times New Roman" w:hAnsi="Times New Roman"/>
          <w:sz w:val="28"/>
          <w:szCs w:val="28"/>
        </w:rPr>
        <w:t xml:space="preserve"> </w:t>
      </w:r>
      <w:r w:rsidRPr="007D6B1C">
        <w:rPr>
          <w:rFonts w:ascii="Times New Roman" w:hAnsi="Times New Roman"/>
          <w:sz w:val="28"/>
          <w:szCs w:val="28"/>
        </w:rPr>
        <w:t>В своем учении о времени и вечности Плотин продолжает развивать и детализировать парменидо-платоновское противопоставление времени и вечности. Вечность у него имеет все те черты раннемифологического представления о безвременном бытии реальной действительности, в котором нет никакого возникновения из небытия и удаления в небытие и представляет собой единомоментное безвременное бытие высшей идеально совершенной сущности.</w:t>
      </w:r>
    </w:p>
    <w:p w:rsidR="009B4FD8" w:rsidRDefault="009B4FD8" w:rsidP="007930F1">
      <w:pPr>
        <w:spacing w:after="0" w:line="360" w:lineRule="auto"/>
        <w:jc w:val="both"/>
        <w:rPr>
          <w:rFonts w:ascii="Times New Roman" w:hAnsi="Times New Roman"/>
          <w:sz w:val="28"/>
          <w:szCs w:val="28"/>
        </w:rPr>
      </w:pPr>
    </w:p>
    <w:p w:rsidR="00AA7DAF" w:rsidRDefault="00AA7DAF" w:rsidP="007930F1">
      <w:pPr>
        <w:spacing w:after="0" w:line="360" w:lineRule="auto"/>
        <w:jc w:val="both"/>
        <w:rPr>
          <w:rFonts w:ascii="Times New Roman" w:hAnsi="Times New Roman"/>
          <w:sz w:val="28"/>
          <w:szCs w:val="28"/>
        </w:rPr>
      </w:pPr>
    </w:p>
    <w:p w:rsidR="00AA7DAF" w:rsidRDefault="00AA7DAF" w:rsidP="007930F1">
      <w:pPr>
        <w:spacing w:after="0" w:line="360" w:lineRule="auto"/>
        <w:jc w:val="both"/>
        <w:rPr>
          <w:rFonts w:ascii="Times New Roman" w:hAnsi="Times New Roman"/>
          <w:sz w:val="28"/>
          <w:szCs w:val="28"/>
        </w:rPr>
      </w:pPr>
    </w:p>
    <w:p w:rsidR="00AA7DAF" w:rsidRDefault="00AA7DAF" w:rsidP="007930F1">
      <w:pPr>
        <w:spacing w:after="0" w:line="360" w:lineRule="auto"/>
        <w:jc w:val="both"/>
        <w:rPr>
          <w:rFonts w:ascii="Times New Roman" w:hAnsi="Times New Roman"/>
          <w:sz w:val="28"/>
          <w:szCs w:val="28"/>
        </w:rPr>
      </w:pPr>
    </w:p>
    <w:p w:rsidR="00BE3943" w:rsidRPr="00AA7DAF" w:rsidRDefault="00AA7DAF" w:rsidP="00AA7DAF">
      <w:pPr>
        <w:pStyle w:val="a7"/>
        <w:spacing w:after="0" w:line="360" w:lineRule="auto"/>
        <w:ind w:left="360"/>
        <w:jc w:val="center"/>
        <w:rPr>
          <w:rFonts w:ascii="Times New Roman" w:hAnsi="Times New Roman"/>
          <w:sz w:val="28"/>
          <w:szCs w:val="28"/>
        </w:rPr>
      </w:pPr>
      <w:r w:rsidRPr="00AA7DAF">
        <w:rPr>
          <w:rFonts w:ascii="Times New Roman" w:hAnsi="Times New Roman"/>
          <w:sz w:val="28"/>
          <w:szCs w:val="28"/>
        </w:rPr>
        <w:t xml:space="preserve">2.2 </w:t>
      </w:r>
      <w:r w:rsidR="00BE3943" w:rsidRPr="00AA7DAF">
        <w:rPr>
          <w:rFonts w:ascii="Times New Roman" w:hAnsi="Times New Roman"/>
          <w:sz w:val="28"/>
          <w:szCs w:val="28"/>
        </w:rPr>
        <w:t xml:space="preserve">Христианское </w:t>
      </w:r>
      <w:r w:rsidR="000962C0" w:rsidRPr="00AA7DAF">
        <w:rPr>
          <w:rFonts w:ascii="Times New Roman" w:hAnsi="Times New Roman"/>
          <w:sz w:val="28"/>
          <w:szCs w:val="28"/>
        </w:rPr>
        <w:t>богословие</w:t>
      </w:r>
    </w:p>
    <w:p w:rsidR="004E7D53" w:rsidRDefault="00BE3943"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8F071D" w:rsidRPr="008F071D">
        <w:rPr>
          <w:rFonts w:ascii="Times New Roman" w:hAnsi="Times New Roman"/>
          <w:sz w:val="28"/>
          <w:szCs w:val="28"/>
        </w:rPr>
        <w:t xml:space="preserve">Особенностью постановки проблемы времени у христианских мыслителей явилось использование диалектических категорий «время» </w:t>
      </w:r>
      <w:r w:rsidR="008F071D">
        <w:rPr>
          <w:rFonts w:ascii="Times New Roman" w:hAnsi="Times New Roman"/>
          <w:sz w:val="28"/>
          <w:szCs w:val="28"/>
        </w:rPr>
        <w:t>-</w:t>
      </w:r>
      <w:r w:rsidR="008F071D" w:rsidRPr="008F071D">
        <w:rPr>
          <w:rFonts w:ascii="Times New Roman" w:hAnsi="Times New Roman"/>
          <w:sz w:val="28"/>
          <w:szCs w:val="28"/>
        </w:rPr>
        <w:t xml:space="preserve"> «вечность</w:t>
      </w:r>
      <w:r w:rsidR="008F071D">
        <w:rPr>
          <w:rFonts w:ascii="Times New Roman" w:hAnsi="Times New Roman"/>
          <w:sz w:val="28"/>
          <w:szCs w:val="28"/>
        </w:rPr>
        <w:t xml:space="preserve">» </w:t>
      </w:r>
      <w:r w:rsidR="008F071D" w:rsidRPr="008F071D">
        <w:rPr>
          <w:rFonts w:ascii="Times New Roman" w:hAnsi="Times New Roman"/>
          <w:sz w:val="28"/>
          <w:szCs w:val="28"/>
        </w:rPr>
        <w:t xml:space="preserve">в контексте диады «мир» </w:t>
      </w:r>
      <w:r w:rsidR="008F071D">
        <w:rPr>
          <w:rFonts w:ascii="Times New Roman" w:hAnsi="Times New Roman"/>
          <w:sz w:val="28"/>
          <w:szCs w:val="28"/>
        </w:rPr>
        <w:t>-</w:t>
      </w:r>
      <w:r w:rsidR="008F071D" w:rsidRPr="008F071D">
        <w:rPr>
          <w:rFonts w:ascii="Times New Roman" w:hAnsi="Times New Roman"/>
          <w:sz w:val="28"/>
          <w:szCs w:val="28"/>
        </w:rPr>
        <w:t xml:space="preserve"> «Бог» («творение» </w:t>
      </w:r>
      <w:r w:rsidR="008F071D">
        <w:rPr>
          <w:rFonts w:ascii="Times New Roman" w:hAnsi="Times New Roman"/>
          <w:sz w:val="28"/>
          <w:szCs w:val="28"/>
        </w:rPr>
        <w:t>-</w:t>
      </w:r>
      <w:r w:rsidR="008F071D" w:rsidRPr="008F071D">
        <w:rPr>
          <w:rFonts w:ascii="Times New Roman" w:hAnsi="Times New Roman"/>
          <w:sz w:val="28"/>
          <w:szCs w:val="28"/>
        </w:rPr>
        <w:t xml:space="preserve"> «Творец»). Единая для всей</w:t>
      </w:r>
      <w:r w:rsidR="008F071D">
        <w:rPr>
          <w:rFonts w:ascii="Times New Roman" w:hAnsi="Times New Roman"/>
          <w:sz w:val="28"/>
          <w:szCs w:val="28"/>
        </w:rPr>
        <w:t xml:space="preserve"> </w:t>
      </w:r>
      <w:r w:rsidR="008F071D" w:rsidRPr="008F071D">
        <w:rPr>
          <w:rFonts w:ascii="Times New Roman" w:hAnsi="Times New Roman"/>
          <w:sz w:val="28"/>
          <w:szCs w:val="28"/>
        </w:rPr>
        <w:t>патристики формулировка данной проблемы отсутствует, поскольку богословские сочинения того времени были, по преимуществу, сочинениями написанными по случаю очередной полемики, а потому имевшими полемический или экспликативный характер</w:t>
      </w:r>
      <w:r w:rsidR="00E769B5">
        <w:rPr>
          <w:rFonts w:ascii="Times New Roman" w:hAnsi="Times New Roman"/>
          <w:sz w:val="28"/>
          <w:szCs w:val="28"/>
        </w:rPr>
        <w:t>.</w:t>
      </w:r>
      <w:r w:rsidR="004E7D53">
        <w:rPr>
          <w:rFonts w:ascii="Times New Roman" w:hAnsi="Times New Roman"/>
          <w:sz w:val="28"/>
          <w:szCs w:val="28"/>
        </w:rPr>
        <w:t xml:space="preserve"> </w:t>
      </w:r>
    </w:p>
    <w:p w:rsidR="0070233A" w:rsidRPr="0070233A" w:rsidRDefault="006F0C02" w:rsidP="007930F1">
      <w:pPr>
        <w:spacing w:after="0" w:line="360" w:lineRule="auto"/>
        <w:jc w:val="both"/>
        <w:rPr>
          <w:rFonts w:ascii="Times New Roman" w:hAnsi="Times New Roman"/>
          <w:sz w:val="28"/>
          <w:szCs w:val="28"/>
        </w:rPr>
      </w:pPr>
      <w:r w:rsidRPr="006F0C02">
        <w:rPr>
          <w:rFonts w:ascii="Times New Roman" w:hAnsi="Times New Roman"/>
          <w:sz w:val="28"/>
          <w:szCs w:val="28"/>
        </w:rPr>
        <w:t xml:space="preserve"> </w:t>
      </w:r>
      <w:r w:rsidR="00E769B5">
        <w:rPr>
          <w:rFonts w:ascii="Times New Roman" w:hAnsi="Times New Roman"/>
          <w:sz w:val="28"/>
          <w:szCs w:val="28"/>
        </w:rPr>
        <w:t xml:space="preserve">     Аврелий </w:t>
      </w:r>
      <w:r w:rsidRPr="006F0C02">
        <w:rPr>
          <w:rFonts w:ascii="Times New Roman" w:hAnsi="Times New Roman"/>
          <w:sz w:val="28"/>
          <w:szCs w:val="28"/>
        </w:rPr>
        <w:t>Августин</w:t>
      </w:r>
      <w:r w:rsidR="00E769B5">
        <w:rPr>
          <w:rFonts w:ascii="Times New Roman" w:hAnsi="Times New Roman"/>
          <w:sz w:val="28"/>
          <w:szCs w:val="28"/>
        </w:rPr>
        <w:t xml:space="preserve"> </w:t>
      </w:r>
      <w:r w:rsidR="00E769B5" w:rsidRPr="0070233A">
        <w:rPr>
          <w:rFonts w:ascii="Times New Roman" w:hAnsi="Times New Roman"/>
          <w:sz w:val="28"/>
          <w:szCs w:val="28"/>
        </w:rPr>
        <w:t>(354-430</w:t>
      </w:r>
      <w:r w:rsidR="00E769B5">
        <w:rPr>
          <w:rFonts w:ascii="Times New Roman" w:hAnsi="Times New Roman"/>
          <w:sz w:val="28"/>
          <w:szCs w:val="28"/>
        </w:rPr>
        <w:t xml:space="preserve"> гг.</w:t>
      </w:r>
      <w:r w:rsidR="00E769B5" w:rsidRPr="0070233A">
        <w:rPr>
          <w:rFonts w:ascii="Times New Roman" w:hAnsi="Times New Roman"/>
          <w:sz w:val="28"/>
          <w:szCs w:val="28"/>
        </w:rPr>
        <w:t>), од</w:t>
      </w:r>
      <w:r w:rsidR="00E769B5">
        <w:rPr>
          <w:rFonts w:ascii="Times New Roman" w:hAnsi="Times New Roman"/>
          <w:sz w:val="28"/>
          <w:szCs w:val="28"/>
        </w:rPr>
        <w:t xml:space="preserve">ин </w:t>
      </w:r>
      <w:r w:rsidR="00E769B5" w:rsidRPr="0070233A">
        <w:rPr>
          <w:rFonts w:ascii="Times New Roman" w:hAnsi="Times New Roman"/>
          <w:sz w:val="28"/>
          <w:szCs w:val="28"/>
        </w:rPr>
        <w:t xml:space="preserve">из наиболее авторитетных </w:t>
      </w:r>
      <w:r w:rsidR="00E769B5">
        <w:rPr>
          <w:rFonts w:ascii="Times New Roman" w:hAnsi="Times New Roman"/>
          <w:sz w:val="28"/>
          <w:szCs w:val="28"/>
        </w:rPr>
        <w:t>«</w:t>
      </w:r>
      <w:r w:rsidR="00E769B5" w:rsidRPr="0070233A">
        <w:rPr>
          <w:rFonts w:ascii="Times New Roman" w:hAnsi="Times New Roman"/>
          <w:sz w:val="28"/>
          <w:szCs w:val="28"/>
        </w:rPr>
        <w:t>отцов церкви</w:t>
      </w:r>
      <w:r w:rsidR="00E769B5">
        <w:rPr>
          <w:rFonts w:ascii="Times New Roman" w:hAnsi="Times New Roman"/>
          <w:sz w:val="28"/>
          <w:szCs w:val="28"/>
        </w:rPr>
        <w:t xml:space="preserve">», </w:t>
      </w:r>
      <w:r w:rsidRPr="006F0C02">
        <w:rPr>
          <w:rFonts w:ascii="Times New Roman" w:hAnsi="Times New Roman"/>
          <w:sz w:val="28"/>
          <w:szCs w:val="28"/>
        </w:rPr>
        <w:t xml:space="preserve">развивает понимание времени как </w:t>
      </w:r>
      <w:r w:rsidR="00E769B5">
        <w:rPr>
          <w:rFonts w:ascii="Times New Roman" w:hAnsi="Times New Roman"/>
          <w:sz w:val="28"/>
          <w:szCs w:val="28"/>
        </w:rPr>
        <w:t>«</w:t>
      </w:r>
      <w:r w:rsidRPr="006F0C02">
        <w:rPr>
          <w:rFonts w:ascii="Times New Roman" w:hAnsi="Times New Roman"/>
          <w:sz w:val="28"/>
          <w:szCs w:val="28"/>
        </w:rPr>
        <w:t>жизни души</w:t>
      </w:r>
      <w:r w:rsidR="00E769B5">
        <w:rPr>
          <w:rFonts w:ascii="Times New Roman" w:hAnsi="Times New Roman"/>
          <w:sz w:val="28"/>
          <w:szCs w:val="28"/>
        </w:rPr>
        <w:t>»</w:t>
      </w:r>
      <w:r w:rsidRPr="006F0C02">
        <w:rPr>
          <w:rFonts w:ascii="Times New Roman" w:hAnsi="Times New Roman"/>
          <w:sz w:val="28"/>
          <w:szCs w:val="28"/>
        </w:rPr>
        <w:t xml:space="preserve">, но души индивидуальной: во </w:t>
      </w:r>
      <w:r w:rsidR="00E769B5">
        <w:rPr>
          <w:rFonts w:ascii="Times New Roman" w:hAnsi="Times New Roman"/>
          <w:sz w:val="28"/>
          <w:szCs w:val="28"/>
        </w:rPr>
        <w:t>«</w:t>
      </w:r>
      <w:r w:rsidRPr="006F0C02">
        <w:rPr>
          <w:rFonts w:ascii="Times New Roman" w:hAnsi="Times New Roman"/>
          <w:sz w:val="28"/>
          <w:szCs w:val="28"/>
        </w:rPr>
        <w:t>внутреннем человеке</w:t>
      </w:r>
      <w:r w:rsidR="00E769B5">
        <w:rPr>
          <w:rFonts w:ascii="Times New Roman" w:hAnsi="Times New Roman"/>
          <w:sz w:val="28"/>
          <w:szCs w:val="28"/>
        </w:rPr>
        <w:t>»</w:t>
      </w:r>
      <w:r w:rsidRPr="006F0C02">
        <w:rPr>
          <w:rFonts w:ascii="Times New Roman" w:hAnsi="Times New Roman"/>
          <w:sz w:val="28"/>
          <w:szCs w:val="28"/>
        </w:rPr>
        <w:t xml:space="preserve"> течет и измеряется время. </w:t>
      </w:r>
      <w:r w:rsidR="00E769B5" w:rsidRPr="0070233A">
        <w:rPr>
          <w:rFonts w:ascii="Times New Roman" w:hAnsi="Times New Roman"/>
          <w:sz w:val="28"/>
          <w:szCs w:val="28"/>
        </w:rPr>
        <w:t xml:space="preserve">Свое понимание времени наиболее полно и ясно Августин излагает в одиннадцатой главе </w:t>
      </w:r>
      <w:r w:rsidR="00E769B5">
        <w:rPr>
          <w:rFonts w:ascii="Times New Roman" w:hAnsi="Times New Roman"/>
          <w:sz w:val="28"/>
          <w:szCs w:val="28"/>
        </w:rPr>
        <w:t>«</w:t>
      </w:r>
      <w:r w:rsidR="00E769B5" w:rsidRPr="0070233A">
        <w:rPr>
          <w:rFonts w:ascii="Times New Roman" w:hAnsi="Times New Roman"/>
          <w:sz w:val="28"/>
          <w:szCs w:val="28"/>
        </w:rPr>
        <w:t>Исповеди</w:t>
      </w:r>
      <w:r w:rsidR="00E769B5">
        <w:rPr>
          <w:rFonts w:ascii="Times New Roman" w:hAnsi="Times New Roman"/>
          <w:sz w:val="28"/>
          <w:szCs w:val="28"/>
        </w:rPr>
        <w:t>»</w:t>
      </w:r>
      <w:r w:rsidR="00E769B5" w:rsidRPr="0070233A">
        <w:rPr>
          <w:rFonts w:ascii="Times New Roman" w:hAnsi="Times New Roman"/>
          <w:sz w:val="28"/>
          <w:szCs w:val="28"/>
        </w:rPr>
        <w:t xml:space="preserve">. </w:t>
      </w:r>
      <w:r w:rsidRPr="006F0C02">
        <w:rPr>
          <w:rFonts w:ascii="Times New Roman" w:hAnsi="Times New Roman"/>
          <w:sz w:val="28"/>
          <w:szCs w:val="28"/>
        </w:rPr>
        <w:t xml:space="preserve">У Августина время отрывается от движения тел (в том числе и небосвода) и превращается в категорию психологическую </w:t>
      </w:r>
      <w:r w:rsidR="00E769B5">
        <w:rPr>
          <w:rFonts w:ascii="Times New Roman" w:hAnsi="Times New Roman"/>
          <w:sz w:val="28"/>
          <w:szCs w:val="28"/>
        </w:rPr>
        <w:t>–</w:t>
      </w:r>
      <w:r w:rsidRPr="006F0C02">
        <w:rPr>
          <w:rFonts w:ascii="Times New Roman" w:hAnsi="Times New Roman"/>
          <w:sz w:val="28"/>
          <w:szCs w:val="28"/>
        </w:rPr>
        <w:t xml:space="preserve"> </w:t>
      </w:r>
      <w:r w:rsidR="00E769B5">
        <w:rPr>
          <w:rFonts w:ascii="Times New Roman" w:hAnsi="Times New Roman"/>
          <w:sz w:val="28"/>
          <w:szCs w:val="28"/>
        </w:rPr>
        <w:t>«</w:t>
      </w:r>
      <w:r w:rsidRPr="006F0C02">
        <w:rPr>
          <w:rFonts w:ascii="Times New Roman" w:hAnsi="Times New Roman"/>
          <w:sz w:val="28"/>
          <w:szCs w:val="28"/>
        </w:rPr>
        <w:t>растяжение души</w:t>
      </w:r>
      <w:r w:rsidR="00E769B5">
        <w:rPr>
          <w:rFonts w:ascii="Times New Roman" w:hAnsi="Times New Roman"/>
          <w:sz w:val="28"/>
          <w:szCs w:val="28"/>
        </w:rPr>
        <w:t xml:space="preserve">» </w:t>
      </w:r>
      <w:r w:rsidRPr="006F0C02">
        <w:rPr>
          <w:rFonts w:ascii="Times New Roman" w:hAnsi="Times New Roman"/>
          <w:sz w:val="28"/>
          <w:szCs w:val="28"/>
        </w:rPr>
        <w:t xml:space="preserve">(distentio animi). Поэтому в качестве феномена, раскрывающего природу времени, Августин выбирает движение, данное не зрению, а слуху - звучащий голос. Августин </w:t>
      </w:r>
      <w:r w:rsidR="00DE7081">
        <w:rPr>
          <w:rFonts w:ascii="Times New Roman" w:hAnsi="Times New Roman"/>
          <w:sz w:val="28"/>
          <w:szCs w:val="28"/>
        </w:rPr>
        <w:t>«</w:t>
      </w:r>
      <w:r w:rsidRPr="006F0C02">
        <w:rPr>
          <w:rFonts w:ascii="Times New Roman" w:hAnsi="Times New Roman"/>
          <w:sz w:val="28"/>
          <w:szCs w:val="28"/>
        </w:rPr>
        <w:t>раскрывает парадоксальность времени: оно складывается из того, чего уже нет (прошедшего), того, чего еще нет (будущего), и того, что есть, но не имеет длительности, - мгновения настоящего</w:t>
      </w:r>
      <w:r w:rsidR="00DE7081">
        <w:rPr>
          <w:rFonts w:ascii="Times New Roman" w:hAnsi="Times New Roman"/>
          <w:sz w:val="28"/>
          <w:szCs w:val="28"/>
        </w:rPr>
        <w:t>»</w:t>
      </w:r>
      <w:r w:rsidR="00AA7DAF">
        <w:rPr>
          <w:rStyle w:val="ac"/>
          <w:rFonts w:ascii="Times New Roman" w:hAnsi="Times New Roman"/>
          <w:sz w:val="28"/>
          <w:szCs w:val="28"/>
        </w:rPr>
        <w:footnoteReference w:id="6"/>
      </w:r>
      <w:r w:rsidRPr="006F0C02">
        <w:rPr>
          <w:rFonts w:ascii="Times New Roman" w:hAnsi="Times New Roman"/>
          <w:sz w:val="28"/>
          <w:szCs w:val="28"/>
        </w:rPr>
        <w:t>. Все три модуса времени удерживаются лишь в нашем сознании. У Августина память превращается в главную сокровищницу мысли. Жизнь души невозможна вне памяти; центр тяжести, таким образом, перемещается из космоса в историю, и время из категории космической становится категорией исторической. Время у Августина, как и у Платона и Плотина, соотнесено с вечностью, но не столько через космическую жизнь, сколько через историческое свершение. Бог, по Августину, - вечный создатель всех времен, время же возникает вместе с творением.</w:t>
      </w:r>
      <w:r w:rsidR="004E7D53">
        <w:rPr>
          <w:rFonts w:ascii="Times New Roman" w:hAnsi="Times New Roman"/>
          <w:sz w:val="28"/>
          <w:szCs w:val="28"/>
        </w:rPr>
        <w:t xml:space="preserve"> </w:t>
      </w:r>
      <w:r w:rsidR="0070233A" w:rsidRPr="0070233A">
        <w:rPr>
          <w:rFonts w:ascii="Times New Roman" w:hAnsi="Times New Roman"/>
          <w:sz w:val="28"/>
          <w:szCs w:val="28"/>
        </w:rPr>
        <w:t xml:space="preserve">Анализ проблемы времени Августин, как и Аристотель, начинает с констатации ее сложности и явной парадоксальности временного бытия, связанной с тем, что в силу бесконечной делимости времени оказывается возможным любой сколь угодно малый интервал длительности, рассматриваемый как настоящее время. В конечном итоге настоящее время стягивается к бездлительному мгновению, а само время оказывается состоящим из несуществующих частей. </w:t>
      </w:r>
      <w:r w:rsidR="004E7D53">
        <w:rPr>
          <w:rFonts w:ascii="Times New Roman" w:hAnsi="Times New Roman"/>
          <w:sz w:val="28"/>
          <w:szCs w:val="28"/>
        </w:rPr>
        <w:t>С</w:t>
      </w:r>
      <w:r w:rsidR="0070233A" w:rsidRPr="0070233A">
        <w:rPr>
          <w:rFonts w:ascii="Times New Roman" w:hAnsi="Times New Roman"/>
          <w:sz w:val="28"/>
          <w:szCs w:val="28"/>
        </w:rPr>
        <w:t>огласно Августину, ни прошлого, ни будущего нет, и неправильно говорить о существовании трех времен: прошедшего, настоящего и будущего</w:t>
      </w:r>
      <w:r w:rsidR="004E7D53">
        <w:rPr>
          <w:rFonts w:ascii="Times New Roman" w:hAnsi="Times New Roman"/>
          <w:sz w:val="28"/>
          <w:szCs w:val="28"/>
        </w:rPr>
        <w:t xml:space="preserve">, </w:t>
      </w:r>
      <w:r w:rsidR="0070233A" w:rsidRPr="0070233A">
        <w:rPr>
          <w:rFonts w:ascii="Times New Roman" w:hAnsi="Times New Roman"/>
          <w:sz w:val="28"/>
          <w:szCs w:val="28"/>
        </w:rPr>
        <w:t xml:space="preserve">которые существуют в нашей душе: </w:t>
      </w:r>
      <w:r w:rsidR="004E7D53">
        <w:rPr>
          <w:rFonts w:ascii="Times New Roman" w:hAnsi="Times New Roman"/>
          <w:sz w:val="28"/>
          <w:szCs w:val="28"/>
        </w:rPr>
        <w:t>«</w:t>
      </w:r>
      <w:r w:rsidR="0070233A" w:rsidRPr="0070233A">
        <w:rPr>
          <w:rFonts w:ascii="Times New Roman" w:hAnsi="Times New Roman"/>
          <w:sz w:val="28"/>
          <w:szCs w:val="28"/>
        </w:rPr>
        <w:t>настоящее прошедшего - это память; настоящее настоящего - его непосредственное созерцание; настоящее будущего - его ожидание</w:t>
      </w:r>
      <w:r w:rsidR="004E7D53">
        <w:rPr>
          <w:rFonts w:ascii="Times New Roman" w:hAnsi="Times New Roman"/>
          <w:sz w:val="28"/>
          <w:szCs w:val="28"/>
        </w:rPr>
        <w:t>».</w:t>
      </w:r>
      <w:r w:rsidR="0070233A" w:rsidRPr="0070233A">
        <w:rPr>
          <w:rFonts w:ascii="Times New Roman" w:hAnsi="Times New Roman"/>
          <w:sz w:val="28"/>
          <w:szCs w:val="28"/>
        </w:rPr>
        <w:t xml:space="preserve"> </w:t>
      </w:r>
    </w:p>
    <w:p w:rsidR="00E1374B" w:rsidRPr="00E1374B" w:rsidRDefault="004E7D53"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70233A" w:rsidRPr="0070233A">
        <w:rPr>
          <w:rFonts w:ascii="Times New Roman" w:hAnsi="Times New Roman"/>
          <w:sz w:val="28"/>
          <w:szCs w:val="28"/>
        </w:rPr>
        <w:t xml:space="preserve">Фома Аквинский (1225/26-1274), рассматривая категории времени и вечности, делает особый акцент на неистинности, иллюзорности временного бытия. </w:t>
      </w:r>
      <w:r>
        <w:rPr>
          <w:rFonts w:ascii="Times New Roman" w:hAnsi="Times New Roman"/>
          <w:sz w:val="28"/>
          <w:szCs w:val="28"/>
        </w:rPr>
        <w:t>«</w:t>
      </w:r>
      <w:r w:rsidR="0070233A" w:rsidRPr="0070233A">
        <w:rPr>
          <w:rFonts w:ascii="Times New Roman" w:hAnsi="Times New Roman"/>
          <w:sz w:val="28"/>
          <w:szCs w:val="28"/>
        </w:rPr>
        <w:t>...Очевидно, - пишет Фома Аквинский, - что время и вечность не суть одно и то же. Смысл же этого различия некоторые ищут в том, что вечность лишена начала и конца, а время имеет начало и конец. Однако это различие имеет акцидентальный, а не сущностный характер. Ведь если мы примем, что время всегда было и всегда будет, в согласии с утверждением тех, кто полагает движение небес вечным, то различие между вечностью и временем останется ... в том, что вечность в каждом своем мгновении целокупна, времени же это не присуще; а также и в том, что вечность есть мера пребывания, а время - мера движения</w:t>
      </w:r>
      <w:r>
        <w:rPr>
          <w:rFonts w:ascii="Times New Roman" w:hAnsi="Times New Roman"/>
          <w:sz w:val="28"/>
          <w:szCs w:val="28"/>
        </w:rPr>
        <w:t>»</w:t>
      </w:r>
      <w:r w:rsidR="00435B5F">
        <w:rPr>
          <w:rStyle w:val="ac"/>
          <w:rFonts w:ascii="Times New Roman" w:hAnsi="Times New Roman"/>
          <w:sz w:val="28"/>
          <w:szCs w:val="28"/>
        </w:rPr>
        <w:footnoteReference w:id="7"/>
      </w:r>
      <w:r w:rsidR="008C2604">
        <w:rPr>
          <w:rFonts w:ascii="Times New Roman" w:hAnsi="Times New Roman"/>
          <w:sz w:val="28"/>
          <w:szCs w:val="28"/>
        </w:rPr>
        <w:t xml:space="preserve"> </w:t>
      </w:r>
      <w:r>
        <w:rPr>
          <w:rFonts w:ascii="Times New Roman" w:hAnsi="Times New Roman"/>
          <w:sz w:val="28"/>
          <w:szCs w:val="28"/>
        </w:rPr>
        <w:t>.</w:t>
      </w:r>
      <w:r w:rsidR="0070233A" w:rsidRPr="0070233A">
        <w:rPr>
          <w:rFonts w:ascii="Times New Roman" w:hAnsi="Times New Roman"/>
          <w:sz w:val="28"/>
          <w:szCs w:val="28"/>
        </w:rPr>
        <w:t xml:space="preserve"> </w:t>
      </w:r>
      <w:r w:rsidR="006F0C02" w:rsidRPr="006F0C02">
        <w:rPr>
          <w:rFonts w:ascii="Times New Roman" w:hAnsi="Times New Roman"/>
          <w:sz w:val="28"/>
          <w:szCs w:val="28"/>
        </w:rPr>
        <w:t>У Фомы Аквинского Бог, не подверженный никаким изменениям, полнота бытия, есть вечность. Субстанция тварных материальных вещей изменчива, нематериальных - неизменна.</w:t>
      </w:r>
      <w:r w:rsidR="00BE3943">
        <w:rPr>
          <w:rFonts w:ascii="Times New Roman" w:hAnsi="Times New Roman"/>
          <w:sz w:val="28"/>
          <w:szCs w:val="28"/>
        </w:rPr>
        <w:t xml:space="preserve"> </w:t>
      </w:r>
      <w:r w:rsidR="006F0C02" w:rsidRPr="006F0C02">
        <w:rPr>
          <w:rFonts w:ascii="Times New Roman" w:hAnsi="Times New Roman"/>
          <w:sz w:val="28"/>
          <w:szCs w:val="28"/>
        </w:rPr>
        <w:t>Различая время (tempus), бесконечную длительность (aevum, sempiternitas) и вечность (aeternitas), Фома вслед за Аристотелем определяет время как число или меру движения в отношении предыдущего и последующего. Говоря о движении, Фома имеет в виду любой вид последовательности, а потому подчеркивает, что существует столько же мер, сколько движений.</w:t>
      </w:r>
      <w:r w:rsidR="00DE7081">
        <w:rPr>
          <w:rFonts w:ascii="Times New Roman" w:hAnsi="Times New Roman"/>
          <w:sz w:val="28"/>
          <w:szCs w:val="28"/>
        </w:rPr>
        <w:t xml:space="preserve"> Е</w:t>
      </w:r>
      <w:r w:rsidR="00E1374B" w:rsidRPr="00E1374B">
        <w:rPr>
          <w:rFonts w:ascii="Times New Roman" w:hAnsi="Times New Roman"/>
          <w:sz w:val="28"/>
          <w:szCs w:val="28"/>
        </w:rPr>
        <w:t xml:space="preserve">сли Бог – в вечности, то эта вечность отлична от вечности, соотнесенной со временем, различаются вечность бога и вечность мира. </w:t>
      </w:r>
    </w:p>
    <w:p w:rsidR="00435B5F" w:rsidRDefault="00435B5F" w:rsidP="00435B5F">
      <w:pPr>
        <w:pStyle w:val="a7"/>
        <w:spacing w:after="0" w:line="360" w:lineRule="auto"/>
        <w:ind w:left="360"/>
        <w:rPr>
          <w:rFonts w:ascii="Times New Roman" w:hAnsi="Times New Roman"/>
          <w:b/>
          <w:sz w:val="28"/>
          <w:szCs w:val="28"/>
        </w:rPr>
      </w:pPr>
    </w:p>
    <w:p w:rsidR="00BE3943" w:rsidRPr="00435B5F" w:rsidRDefault="00435B5F" w:rsidP="00435B5F">
      <w:pPr>
        <w:pStyle w:val="a7"/>
        <w:spacing w:after="0" w:line="360" w:lineRule="auto"/>
        <w:ind w:left="360"/>
        <w:jc w:val="center"/>
        <w:rPr>
          <w:rFonts w:ascii="Times New Roman" w:hAnsi="Times New Roman"/>
          <w:sz w:val="28"/>
          <w:szCs w:val="28"/>
        </w:rPr>
      </w:pPr>
      <w:r w:rsidRPr="00435B5F">
        <w:rPr>
          <w:rFonts w:ascii="Times New Roman" w:hAnsi="Times New Roman"/>
          <w:sz w:val="28"/>
          <w:szCs w:val="28"/>
        </w:rPr>
        <w:t>2.3</w:t>
      </w:r>
      <w:r>
        <w:rPr>
          <w:rFonts w:ascii="Times New Roman" w:hAnsi="Times New Roman"/>
          <w:sz w:val="28"/>
          <w:szCs w:val="28"/>
        </w:rPr>
        <w:t xml:space="preserve"> </w:t>
      </w:r>
      <w:r w:rsidRPr="00435B5F">
        <w:rPr>
          <w:rFonts w:ascii="Times New Roman" w:hAnsi="Times New Roman"/>
          <w:sz w:val="28"/>
          <w:szCs w:val="28"/>
        </w:rPr>
        <w:t>Н</w:t>
      </w:r>
      <w:r w:rsidR="00BE3943" w:rsidRPr="00435B5F">
        <w:rPr>
          <w:rFonts w:ascii="Times New Roman" w:hAnsi="Times New Roman"/>
          <w:sz w:val="28"/>
          <w:szCs w:val="28"/>
        </w:rPr>
        <w:t>овоевропейск</w:t>
      </w:r>
      <w:r w:rsidR="00DE7081" w:rsidRPr="00435B5F">
        <w:rPr>
          <w:rFonts w:ascii="Times New Roman" w:hAnsi="Times New Roman"/>
          <w:sz w:val="28"/>
          <w:szCs w:val="28"/>
        </w:rPr>
        <w:t>ий период в</w:t>
      </w:r>
      <w:r w:rsidR="00BE3943" w:rsidRPr="00435B5F">
        <w:rPr>
          <w:rFonts w:ascii="Times New Roman" w:hAnsi="Times New Roman"/>
          <w:sz w:val="28"/>
          <w:szCs w:val="28"/>
        </w:rPr>
        <w:t xml:space="preserve"> философи</w:t>
      </w:r>
      <w:r w:rsidR="00DE7081" w:rsidRPr="00435B5F">
        <w:rPr>
          <w:rFonts w:ascii="Times New Roman" w:hAnsi="Times New Roman"/>
          <w:sz w:val="28"/>
          <w:szCs w:val="28"/>
        </w:rPr>
        <w:t>и</w:t>
      </w:r>
    </w:p>
    <w:p w:rsidR="00A73B71" w:rsidRPr="00A73B71" w:rsidRDefault="00A73B71" w:rsidP="007930F1">
      <w:pPr>
        <w:spacing w:after="0" w:line="360" w:lineRule="auto"/>
        <w:jc w:val="both"/>
        <w:rPr>
          <w:rFonts w:ascii="Times New Roman" w:hAnsi="Times New Roman"/>
          <w:sz w:val="28"/>
          <w:szCs w:val="28"/>
        </w:rPr>
      </w:pPr>
      <w:r w:rsidRPr="00A73B71">
        <w:rPr>
          <w:rFonts w:ascii="Times New Roman" w:hAnsi="Times New Roman"/>
          <w:sz w:val="28"/>
          <w:szCs w:val="28"/>
        </w:rPr>
        <w:t xml:space="preserve">     Однако в рационализме 17 в. время как категория относительная имеет объективную, не зависящую от субъекта основу - длительность (duratio). По Декарту, длительность совпадает с существованием вещи и есть атрибут субстанции, время же дано только в нашем мышлении и «есть лишь известный способ, каким мы эту длительность мыслим». Время - это число движения: чтобы иметь общую меру для определения длительности ве</w:t>
      </w:r>
      <w:r>
        <w:rPr>
          <w:rFonts w:ascii="Times New Roman" w:hAnsi="Times New Roman"/>
          <w:sz w:val="28"/>
          <w:szCs w:val="28"/>
        </w:rPr>
        <w:t>щи</w:t>
      </w:r>
      <w:r w:rsidRPr="00A73B71">
        <w:rPr>
          <w:rFonts w:ascii="Times New Roman" w:hAnsi="Times New Roman"/>
          <w:sz w:val="28"/>
          <w:szCs w:val="28"/>
        </w:rPr>
        <w:t>, мы пользуемся длительностью равномерных движений, т.е. движений небесных тел. Спиноза различает два вида сущего - вечное и длящееся: «Вечность - атрибут, под которым мы постигаем бесконечное существование Бога, напротив, длительность - атрибут, под которым мы постигаем существование сотворенных вещей...»</w:t>
      </w:r>
      <w:r w:rsidR="00435B5F">
        <w:rPr>
          <w:rStyle w:val="ac"/>
          <w:rFonts w:ascii="Times New Roman" w:hAnsi="Times New Roman"/>
          <w:sz w:val="28"/>
          <w:szCs w:val="28"/>
        </w:rPr>
        <w:footnoteReference w:id="8"/>
      </w:r>
      <w:r w:rsidRPr="00A73B71">
        <w:rPr>
          <w:rFonts w:ascii="Times New Roman" w:hAnsi="Times New Roman"/>
          <w:sz w:val="28"/>
          <w:szCs w:val="28"/>
        </w:rPr>
        <w:t xml:space="preserve">. Длительность, однако, не тождественна времени, она есть атрибут самих вещей, время же, как и у Декарта, не состояние вещей, но только модус мышления, т.е. мысленное бытие. Для определения длительности вещи мы соотносим ее с длительностью равномерно движущихся вещей, и это отношение называем временем. </w:t>
      </w:r>
    </w:p>
    <w:p w:rsidR="00A73B71" w:rsidRPr="00A73B71" w:rsidRDefault="00A73B71" w:rsidP="007930F1">
      <w:pPr>
        <w:spacing w:after="0" w:line="360" w:lineRule="auto"/>
        <w:jc w:val="both"/>
        <w:rPr>
          <w:rFonts w:ascii="Times New Roman" w:hAnsi="Times New Roman"/>
          <w:sz w:val="28"/>
          <w:szCs w:val="28"/>
        </w:rPr>
      </w:pPr>
      <w:r w:rsidRPr="00A73B71">
        <w:rPr>
          <w:rFonts w:ascii="Times New Roman" w:hAnsi="Times New Roman"/>
          <w:sz w:val="28"/>
          <w:szCs w:val="28"/>
        </w:rPr>
        <w:t xml:space="preserve">    Длительность в 17-18 вв. связывается с божественным замыслом о творениях и с творением и сохранением мира. Поэтому она помещается между вечностью как атрибутом Бога и временем как субъективным способом измерять объективную длительность. В силу «промежуточного» характера длительности ее то склонны сближать с вечностью, то отождествлять со временем. В этом отношении характерно учение Ньютона об абсолютном и относительном времени: «Абсолютное, истинное математическое время само по себе и по самой своей сущности, без всякого отношения к чему-либо внешнему, протекает равномерно и иначе называется длительностью. Относительное, кажущееся или обыденное время есть или точная, или изменчивая, постигаемая чувствами, внешняя, совершаемая при посредстве какого-либо движения, мера продолжительности, употребляемая в обыденной жизни вместо истинного математического времени, как-то: час, день, месяц, год»</w:t>
      </w:r>
      <w:r>
        <w:rPr>
          <w:rFonts w:ascii="Times New Roman" w:hAnsi="Times New Roman"/>
          <w:sz w:val="28"/>
          <w:szCs w:val="28"/>
        </w:rPr>
        <w:t xml:space="preserve"> </w:t>
      </w:r>
      <w:r w:rsidRPr="00A73B71">
        <w:rPr>
          <w:rFonts w:ascii="Times New Roman" w:hAnsi="Times New Roman"/>
          <w:sz w:val="28"/>
          <w:szCs w:val="28"/>
        </w:rPr>
        <w:t xml:space="preserve">. Как поясняет друг и последователь Ньютона С. Кларк, Ньютон мыслит абсолютное время, т.е. длительность, как нечто неизменное и вечное, а потому считает, что длительность не существует вне Бога. </w:t>
      </w:r>
    </w:p>
    <w:p w:rsidR="00A73B71" w:rsidRDefault="00A73B71" w:rsidP="007930F1">
      <w:pPr>
        <w:spacing w:after="0" w:line="360" w:lineRule="auto"/>
        <w:jc w:val="both"/>
        <w:rPr>
          <w:rFonts w:ascii="Times New Roman" w:hAnsi="Times New Roman"/>
          <w:sz w:val="28"/>
          <w:szCs w:val="28"/>
        </w:rPr>
      </w:pPr>
      <w:r w:rsidRPr="00A73B71">
        <w:rPr>
          <w:rFonts w:ascii="Times New Roman" w:hAnsi="Times New Roman"/>
          <w:sz w:val="28"/>
          <w:szCs w:val="28"/>
        </w:rPr>
        <w:t xml:space="preserve">     В 18 в. вместе с критикой метафизики происходит и пересмотр метафизических концепций времени: снимается различение длительности как атрибута субстанции и времени как субъективного способа ее восприятия и измерения. Метафизическая трактовка времени сменяется психологической (Локк, Юм) и трансцендентальной (Кант). Рассматривая время с точки зрения его происхождения, Локк - создатель генетического метода в психологии - видит источник понятия времени в идее последовательности, которую мы получаем из чувственного опыта, не столько из внешних чувств (созерцая движение и изменение вещей), сколько из внутреннего чувства, наблюдая последовательность идей, сменяющих друг друга в душе. </w:t>
      </w:r>
    </w:p>
    <w:p w:rsidR="00A73B71" w:rsidRPr="00A73B71" w:rsidRDefault="00A73B71"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Pr="00A73B71">
        <w:rPr>
          <w:rFonts w:ascii="Times New Roman" w:hAnsi="Times New Roman"/>
          <w:sz w:val="28"/>
          <w:szCs w:val="28"/>
        </w:rPr>
        <w:t>В кон. 19 - нач. 20 в., по мере того, как становление получает приоритет по отношению к бытию, вечное, неизменное ассоциируется с косным, безжизненным, мертвым. Время не только не рассматривается по аналогии с пространством, как это порой было в античной и особенно средневековой философии, поскольку последняя понимала временность и пространственность сущего как признаки тварности, - напротив, оно противопоставляется пространству, и его главной характеристикой становится необратимость.</w:t>
      </w:r>
    </w:p>
    <w:p w:rsidR="00BE3943" w:rsidRDefault="00BE3943" w:rsidP="007930F1">
      <w:pPr>
        <w:spacing w:after="0" w:line="360" w:lineRule="auto"/>
        <w:jc w:val="both"/>
        <w:rPr>
          <w:rFonts w:ascii="Times New Roman" w:hAnsi="Times New Roman"/>
          <w:sz w:val="28"/>
          <w:szCs w:val="28"/>
        </w:rPr>
      </w:pPr>
    </w:p>
    <w:p w:rsidR="00BE3943" w:rsidRDefault="00BE3943" w:rsidP="007930F1">
      <w:pPr>
        <w:spacing w:after="0" w:line="360" w:lineRule="auto"/>
        <w:jc w:val="both"/>
        <w:rPr>
          <w:rFonts w:ascii="Times New Roman" w:hAnsi="Times New Roman"/>
          <w:sz w:val="28"/>
          <w:szCs w:val="28"/>
        </w:rPr>
      </w:pPr>
    </w:p>
    <w:p w:rsidR="00BE3943" w:rsidRDefault="00BE3943" w:rsidP="007930F1">
      <w:pPr>
        <w:spacing w:after="0" w:line="360" w:lineRule="auto"/>
        <w:jc w:val="both"/>
        <w:rPr>
          <w:rFonts w:ascii="Times New Roman" w:hAnsi="Times New Roman"/>
          <w:sz w:val="28"/>
          <w:szCs w:val="28"/>
        </w:rPr>
      </w:pPr>
    </w:p>
    <w:p w:rsidR="00BE3943" w:rsidRDefault="00BE3943"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435B5F" w:rsidRDefault="00435B5F" w:rsidP="007930F1">
      <w:pPr>
        <w:spacing w:after="0" w:line="360" w:lineRule="auto"/>
        <w:jc w:val="both"/>
        <w:rPr>
          <w:rFonts w:ascii="Times New Roman" w:hAnsi="Times New Roman"/>
          <w:sz w:val="28"/>
          <w:szCs w:val="28"/>
        </w:rPr>
      </w:pPr>
    </w:p>
    <w:p w:rsidR="00BE3943" w:rsidRDefault="00BE3943" w:rsidP="007930F1">
      <w:pPr>
        <w:spacing w:after="0" w:line="360" w:lineRule="auto"/>
        <w:jc w:val="both"/>
        <w:rPr>
          <w:rFonts w:ascii="Times New Roman" w:hAnsi="Times New Roman"/>
          <w:sz w:val="28"/>
          <w:szCs w:val="28"/>
        </w:rPr>
      </w:pPr>
    </w:p>
    <w:p w:rsidR="00BE3943" w:rsidRPr="00435B5F" w:rsidRDefault="00435B5F" w:rsidP="00435B5F">
      <w:pPr>
        <w:pStyle w:val="a7"/>
        <w:spacing w:after="0" w:line="360" w:lineRule="auto"/>
        <w:ind w:left="360"/>
        <w:jc w:val="center"/>
        <w:rPr>
          <w:rFonts w:ascii="Times New Roman" w:hAnsi="Times New Roman"/>
          <w:sz w:val="28"/>
          <w:szCs w:val="28"/>
        </w:rPr>
      </w:pPr>
      <w:r w:rsidRPr="00435B5F">
        <w:rPr>
          <w:rFonts w:ascii="Times New Roman" w:hAnsi="Times New Roman"/>
          <w:sz w:val="28"/>
          <w:szCs w:val="28"/>
        </w:rPr>
        <w:t xml:space="preserve">2.4 </w:t>
      </w:r>
      <w:r w:rsidR="00BE3943" w:rsidRPr="00435B5F">
        <w:rPr>
          <w:rFonts w:ascii="Times New Roman" w:hAnsi="Times New Roman"/>
          <w:sz w:val="28"/>
          <w:szCs w:val="28"/>
        </w:rPr>
        <w:t>Постметафизический период</w:t>
      </w:r>
    </w:p>
    <w:p w:rsidR="006F0C02" w:rsidRPr="006F0C02" w:rsidRDefault="00BE3943"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6F0C02" w:rsidRPr="006F0C02">
        <w:rPr>
          <w:rFonts w:ascii="Times New Roman" w:hAnsi="Times New Roman"/>
          <w:sz w:val="28"/>
          <w:szCs w:val="28"/>
        </w:rPr>
        <w:t>У истоков современных трактовок времени стоят психологически-натурфилософская концепция времени А</w:t>
      </w:r>
      <w:r w:rsidR="00D571C3">
        <w:rPr>
          <w:rFonts w:ascii="Times New Roman" w:hAnsi="Times New Roman"/>
          <w:sz w:val="28"/>
          <w:szCs w:val="28"/>
        </w:rPr>
        <w:t xml:space="preserve">нри </w:t>
      </w:r>
      <w:r w:rsidR="006F0C02" w:rsidRPr="006F0C02">
        <w:rPr>
          <w:rFonts w:ascii="Times New Roman" w:hAnsi="Times New Roman"/>
          <w:sz w:val="28"/>
          <w:szCs w:val="28"/>
        </w:rPr>
        <w:t>Бергсона</w:t>
      </w:r>
      <w:r w:rsidR="00D571C3">
        <w:rPr>
          <w:rFonts w:ascii="Times New Roman" w:hAnsi="Times New Roman"/>
          <w:sz w:val="28"/>
          <w:szCs w:val="28"/>
        </w:rPr>
        <w:t xml:space="preserve"> (1859-1941)</w:t>
      </w:r>
      <w:r w:rsidR="006F0C02" w:rsidRPr="006F0C02">
        <w:rPr>
          <w:rFonts w:ascii="Times New Roman" w:hAnsi="Times New Roman"/>
          <w:sz w:val="28"/>
          <w:szCs w:val="28"/>
        </w:rPr>
        <w:t xml:space="preserve"> и трансценденталистски-историцистская - В</w:t>
      </w:r>
      <w:r w:rsidR="00D571C3">
        <w:rPr>
          <w:rFonts w:ascii="Times New Roman" w:hAnsi="Times New Roman"/>
          <w:sz w:val="28"/>
          <w:szCs w:val="28"/>
        </w:rPr>
        <w:t>ильгельма</w:t>
      </w:r>
      <w:r w:rsidR="006F0C02" w:rsidRPr="006F0C02">
        <w:rPr>
          <w:rFonts w:ascii="Times New Roman" w:hAnsi="Times New Roman"/>
          <w:sz w:val="28"/>
          <w:szCs w:val="28"/>
        </w:rPr>
        <w:t xml:space="preserve"> Дильтея</w:t>
      </w:r>
      <w:r w:rsidR="00D571C3">
        <w:rPr>
          <w:rFonts w:ascii="Times New Roman" w:hAnsi="Times New Roman"/>
          <w:sz w:val="28"/>
          <w:szCs w:val="28"/>
        </w:rPr>
        <w:t xml:space="preserve"> (1833-1911)</w:t>
      </w:r>
      <w:r w:rsidR="006F0C02" w:rsidRPr="006F0C02">
        <w:rPr>
          <w:rFonts w:ascii="Times New Roman" w:hAnsi="Times New Roman"/>
          <w:sz w:val="28"/>
          <w:szCs w:val="28"/>
        </w:rPr>
        <w:t>. Время, или длительность, есть, по</w:t>
      </w:r>
      <w:r w:rsidR="00D571C3">
        <w:rPr>
          <w:rFonts w:ascii="Times New Roman" w:hAnsi="Times New Roman"/>
          <w:sz w:val="28"/>
          <w:szCs w:val="28"/>
        </w:rPr>
        <w:t xml:space="preserve"> </w:t>
      </w:r>
      <w:r w:rsidR="006F0C02" w:rsidRPr="006F0C02">
        <w:rPr>
          <w:rFonts w:ascii="Times New Roman" w:hAnsi="Times New Roman"/>
          <w:sz w:val="28"/>
          <w:szCs w:val="28"/>
        </w:rPr>
        <w:t>Бергсону, сущность жизни, атрибутами которой являются неделимость и непрерывность, творческое развитие, становление нового. Интеллект не в состоянии постигнуть жизнь, ему недоступна ее целостность и текучесть, и лишь интуиция как самосозерцание жизни может адекватно воспринять ее стихию - длительность. Подобно Плотину и Августину, Бергсон рассматривает время как жизнь души (она - длительность, творческий порыв, жизнь)</w:t>
      </w:r>
      <w:r w:rsidR="00D571C3">
        <w:rPr>
          <w:rFonts w:ascii="Times New Roman" w:hAnsi="Times New Roman"/>
          <w:sz w:val="28"/>
          <w:szCs w:val="28"/>
        </w:rPr>
        <w:t>,</w:t>
      </w:r>
      <w:r w:rsidR="006F0C02" w:rsidRPr="006F0C02">
        <w:rPr>
          <w:rFonts w:ascii="Times New Roman" w:hAnsi="Times New Roman"/>
          <w:sz w:val="28"/>
          <w:szCs w:val="28"/>
        </w:rPr>
        <w:t xml:space="preserve"> есть высший род бытия, и ей принадлежит функция единства. В сущности Бергсон дает психологический анализ времени; его учение о переживании времени и особенно о памяти оказало сильное влияние на философию XX в.</w:t>
      </w:r>
      <w:r w:rsidR="00D571C3">
        <w:rPr>
          <w:rFonts w:ascii="Times New Roman" w:hAnsi="Times New Roman"/>
          <w:sz w:val="28"/>
          <w:szCs w:val="28"/>
        </w:rPr>
        <w:t xml:space="preserve"> </w:t>
      </w:r>
      <w:r w:rsidR="006F0C02" w:rsidRPr="006F0C02">
        <w:rPr>
          <w:rFonts w:ascii="Times New Roman" w:hAnsi="Times New Roman"/>
          <w:sz w:val="28"/>
          <w:szCs w:val="28"/>
        </w:rPr>
        <w:t>Время, или временность, по Дильтею, есть первое определение жизни. Различая, подобно Августину, настоящее, прошедшее и будущее как направленности души - переживание, воспоминание и ожидание, Дильтей, в отличие от Бергсона, считает, что время невозможно постичь с помощью интроспекции, ибо время - реальность не просто психическая, а скорее историческая, и ее должны исследовать науки о духе. Время есть как бы квазисубстанция культурно-исторической реальности, где живут и целесообразно действуют сознающие, любящие и стремящиеся существа.</w:t>
      </w:r>
    </w:p>
    <w:p w:rsidR="006F0C02" w:rsidRPr="006F0C02" w:rsidRDefault="0032320C"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6F0C02" w:rsidRPr="006F0C02">
        <w:rPr>
          <w:rFonts w:ascii="Times New Roman" w:hAnsi="Times New Roman"/>
          <w:sz w:val="28"/>
          <w:szCs w:val="28"/>
        </w:rPr>
        <w:t xml:space="preserve">В </w:t>
      </w:r>
      <w:r w:rsidR="00811940">
        <w:rPr>
          <w:rFonts w:ascii="Times New Roman" w:hAnsi="Times New Roman"/>
          <w:sz w:val="28"/>
          <w:szCs w:val="28"/>
        </w:rPr>
        <w:t>«</w:t>
      </w:r>
      <w:r w:rsidR="006F0C02" w:rsidRPr="006F0C02">
        <w:rPr>
          <w:rFonts w:ascii="Times New Roman" w:hAnsi="Times New Roman"/>
          <w:sz w:val="28"/>
          <w:szCs w:val="28"/>
        </w:rPr>
        <w:t>Феноменологии внутреннего сознания времени</w:t>
      </w:r>
      <w:r w:rsidR="00811940">
        <w:rPr>
          <w:rFonts w:ascii="Times New Roman" w:hAnsi="Times New Roman"/>
          <w:sz w:val="28"/>
          <w:szCs w:val="28"/>
        </w:rPr>
        <w:t>»</w:t>
      </w:r>
      <w:r w:rsidR="006F0C02" w:rsidRPr="006F0C02">
        <w:rPr>
          <w:rFonts w:ascii="Times New Roman" w:hAnsi="Times New Roman"/>
          <w:sz w:val="28"/>
          <w:szCs w:val="28"/>
        </w:rPr>
        <w:t xml:space="preserve"> </w:t>
      </w:r>
      <w:r w:rsidR="00D571C3">
        <w:rPr>
          <w:rFonts w:ascii="Times New Roman" w:hAnsi="Times New Roman"/>
          <w:sz w:val="28"/>
          <w:szCs w:val="28"/>
        </w:rPr>
        <w:t xml:space="preserve">Эдмунд </w:t>
      </w:r>
      <w:r w:rsidR="006F0C02" w:rsidRPr="006F0C02">
        <w:rPr>
          <w:rFonts w:ascii="Times New Roman" w:hAnsi="Times New Roman"/>
          <w:sz w:val="28"/>
          <w:szCs w:val="28"/>
        </w:rPr>
        <w:t xml:space="preserve">Гуссерль </w:t>
      </w:r>
      <w:r w:rsidR="00D571C3">
        <w:rPr>
          <w:rFonts w:ascii="Times New Roman" w:hAnsi="Times New Roman"/>
          <w:sz w:val="28"/>
          <w:szCs w:val="28"/>
        </w:rPr>
        <w:t xml:space="preserve">(1859-1938) </w:t>
      </w:r>
      <w:r w:rsidR="006F0C02" w:rsidRPr="006F0C02">
        <w:rPr>
          <w:rFonts w:ascii="Times New Roman" w:hAnsi="Times New Roman"/>
          <w:sz w:val="28"/>
          <w:szCs w:val="28"/>
        </w:rPr>
        <w:t xml:space="preserve">характеризует темпорально-конститутивный поток как абсолютную субъективность, берущую начало в актуальном переживании </w:t>
      </w:r>
      <w:r w:rsidR="00811940">
        <w:rPr>
          <w:rFonts w:ascii="Times New Roman" w:hAnsi="Times New Roman"/>
          <w:sz w:val="28"/>
          <w:szCs w:val="28"/>
        </w:rPr>
        <w:t>«</w:t>
      </w:r>
      <w:r w:rsidR="006F0C02" w:rsidRPr="006F0C02">
        <w:rPr>
          <w:rFonts w:ascii="Times New Roman" w:hAnsi="Times New Roman"/>
          <w:sz w:val="28"/>
          <w:szCs w:val="28"/>
        </w:rPr>
        <w:t>теперь</w:t>
      </w:r>
      <w:r w:rsidR="00811940">
        <w:rPr>
          <w:rFonts w:ascii="Times New Roman" w:hAnsi="Times New Roman"/>
          <w:sz w:val="28"/>
          <w:szCs w:val="28"/>
        </w:rPr>
        <w:t>»</w:t>
      </w:r>
      <w:r w:rsidR="006F0C02" w:rsidRPr="006F0C02">
        <w:rPr>
          <w:rFonts w:ascii="Times New Roman" w:hAnsi="Times New Roman"/>
          <w:sz w:val="28"/>
          <w:szCs w:val="28"/>
        </w:rPr>
        <w:t xml:space="preserve">. </w:t>
      </w:r>
      <w:r w:rsidR="00D571C3">
        <w:rPr>
          <w:rFonts w:ascii="Times New Roman" w:hAnsi="Times New Roman"/>
          <w:sz w:val="28"/>
          <w:szCs w:val="28"/>
        </w:rPr>
        <w:t>«</w:t>
      </w:r>
      <w:r w:rsidR="006F0C02" w:rsidRPr="006F0C02">
        <w:rPr>
          <w:rFonts w:ascii="Times New Roman" w:hAnsi="Times New Roman"/>
          <w:sz w:val="28"/>
          <w:szCs w:val="28"/>
        </w:rPr>
        <w:t>Поток</w:t>
      </w:r>
      <w:r w:rsidR="00D571C3">
        <w:rPr>
          <w:rFonts w:ascii="Times New Roman" w:hAnsi="Times New Roman"/>
          <w:sz w:val="28"/>
          <w:szCs w:val="28"/>
        </w:rPr>
        <w:t>»</w:t>
      </w:r>
      <w:r w:rsidR="006F0C02" w:rsidRPr="006F0C02">
        <w:rPr>
          <w:rFonts w:ascii="Times New Roman" w:hAnsi="Times New Roman"/>
          <w:sz w:val="28"/>
          <w:szCs w:val="28"/>
        </w:rPr>
        <w:t xml:space="preserve">, темпоральность есть самый глубокий слой трансцендентальной субъективности, или, как позднее выразился сам Гуссерль, </w:t>
      </w:r>
      <w:r w:rsidR="00D571C3">
        <w:rPr>
          <w:rFonts w:ascii="Times New Roman" w:hAnsi="Times New Roman"/>
          <w:sz w:val="28"/>
          <w:szCs w:val="28"/>
        </w:rPr>
        <w:t>«</w:t>
      </w:r>
      <w:r w:rsidR="006F0C02" w:rsidRPr="006F0C02">
        <w:rPr>
          <w:rFonts w:ascii="Times New Roman" w:hAnsi="Times New Roman"/>
          <w:sz w:val="28"/>
          <w:szCs w:val="28"/>
        </w:rPr>
        <w:t>пра-феномен</w:t>
      </w:r>
      <w:r w:rsidR="00D571C3">
        <w:rPr>
          <w:rFonts w:ascii="Times New Roman" w:hAnsi="Times New Roman"/>
          <w:sz w:val="28"/>
          <w:szCs w:val="28"/>
        </w:rPr>
        <w:t>»</w:t>
      </w:r>
      <w:r w:rsidR="006F0C02" w:rsidRPr="006F0C02">
        <w:rPr>
          <w:rFonts w:ascii="Times New Roman" w:hAnsi="Times New Roman"/>
          <w:sz w:val="28"/>
          <w:szCs w:val="28"/>
        </w:rPr>
        <w:t xml:space="preserve">. Однако в рамках учения о трансцендентальной субъективности как абсолютной темпоральности возникает серьезное затруднение: в потоке, т. е. непрерывном изменении, нельзя обрести нечто пребывающее. И философ вынужден искать </w:t>
      </w:r>
      <w:r w:rsidR="00D571C3">
        <w:rPr>
          <w:rFonts w:ascii="Times New Roman" w:hAnsi="Times New Roman"/>
          <w:sz w:val="28"/>
          <w:szCs w:val="28"/>
        </w:rPr>
        <w:t>«</w:t>
      </w:r>
      <w:r w:rsidR="006F0C02" w:rsidRPr="006F0C02">
        <w:rPr>
          <w:rFonts w:ascii="Times New Roman" w:hAnsi="Times New Roman"/>
          <w:sz w:val="28"/>
          <w:szCs w:val="28"/>
        </w:rPr>
        <w:t>неподвижное</w:t>
      </w:r>
      <w:r w:rsidR="00D571C3">
        <w:rPr>
          <w:rFonts w:ascii="Times New Roman" w:hAnsi="Times New Roman"/>
          <w:sz w:val="28"/>
          <w:szCs w:val="28"/>
        </w:rPr>
        <w:t>»</w:t>
      </w:r>
      <w:r w:rsidR="006F0C02" w:rsidRPr="006F0C02">
        <w:rPr>
          <w:rFonts w:ascii="Times New Roman" w:hAnsi="Times New Roman"/>
          <w:sz w:val="28"/>
          <w:szCs w:val="28"/>
        </w:rPr>
        <w:t xml:space="preserve"> в самом движении.</w:t>
      </w:r>
    </w:p>
    <w:p w:rsidR="006F0C02" w:rsidRPr="006F0C02" w:rsidRDefault="00811940"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6F0C02" w:rsidRPr="006F0C02">
        <w:rPr>
          <w:rFonts w:ascii="Times New Roman" w:hAnsi="Times New Roman"/>
          <w:sz w:val="28"/>
          <w:szCs w:val="28"/>
        </w:rPr>
        <w:t>Развернутую концепцию времени, в которой Гуссерл</w:t>
      </w:r>
      <w:r w:rsidR="00D571C3">
        <w:rPr>
          <w:rFonts w:ascii="Times New Roman" w:hAnsi="Times New Roman"/>
          <w:sz w:val="28"/>
          <w:szCs w:val="28"/>
        </w:rPr>
        <w:t>ь дал</w:t>
      </w:r>
      <w:r w:rsidR="006F0C02" w:rsidRPr="006F0C02">
        <w:rPr>
          <w:rFonts w:ascii="Times New Roman" w:hAnsi="Times New Roman"/>
          <w:sz w:val="28"/>
          <w:szCs w:val="28"/>
        </w:rPr>
        <w:t xml:space="preserve"> анализ этого понятия был интерпретирован в духе философии жизни, предложил М</w:t>
      </w:r>
      <w:r w:rsidR="00D571C3">
        <w:rPr>
          <w:rFonts w:ascii="Times New Roman" w:hAnsi="Times New Roman"/>
          <w:sz w:val="28"/>
          <w:szCs w:val="28"/>
        </w:rPr>
        <w:t>артин</w:t>
      </w:r>
      <w:r>
        <w:rPr>
          <w:rFonts w:ascii="Times New Roman" w:hAnsi="Times New Roman"/>
          <w:sz w:val="28"/>
          <w:szCs w:val="28"/>
        </w:rPr>
        <w:t xml:space="preserve"> </w:t>
      </w:r>
      <w:r w:rsidR="006F0C02" w:rsidRPr="006F0C02">
        <w:rPr>
          <w:rFonts w:ascii="Times New Roman" w:hAnsi="Times New Roman"/>
          <w:sz w:val="28"/>
          <w:szCs w:val="28"/>
        </w:rPr>
        <w:t>Хайдеггер</w:t>
      </w:r>
      <w:r w:rsidR="00D571C3">
        <w:rPr>
          <w:rFonts w:ascii="Times New Roman" w:hAnsi="Times New Roman"/>
          <w:sz w:val="28"/>
          <w:szCs w:val="28"/>
        </w:rPr>
        <w:t xml:space="preserve"> (1889-1976)</w:t>
      </w:r>
      <w:r w:rsidR="006F0C02" w:rsidRPr="006F0C02">
        <w:rPr>
          <w:rFonts w:ascii="Times New Roman" w:hAnsi="Times New Roman"/>
          <w:sz w:val="28"/>
          <w:szCs w:val="28"/>
        </w:rPr>
        <w:t xml:space="preserve">. Не отказавшись от интеллектуалистской трактовки трансцендентального субъекта (Я), Гуссерль, по Хайдеггеру, не преодолел традиционного понимания времени как </w:t>
      </w:r>
      <w:r w:rsidR="00D571C3">
        <w:rPr>
          <w:rFonts w:ascii="Times New Roman" w:hAnsi="Times New Roman"/>
          <w:sz w:val="28"/>
          <w:szCs w:val="28"/>
        </w:rPr>
        <w:t>«</w:t>
      </w:r>
      <w:r w:rsidR="006F0C02" w:rsidRPr="006F0C02">
        <w:rPr>
          <w:rFonts w:ascii="Times New Roman" w:hAnsi="Times New Roman"/>
          <w:sz w:val="28"/>
          <w:szCs w:val="28"/>
        </w:rPr>
        <w:t>горизонта, бесконечного в обе стороны</w:t>
      </w:r>
      <w:r w:rsidR="00D571C3">
        <w:rPr>
          <w:rFonts w:ascii="Times New Roman" w:hAnsi="Times New Roman"/>
          <w:sz w:val="28"/>
          <w:szCs w:val="28"/>
        </w:rPr>
        <w:t>»</w:t>
      </w:r>
      <w:r w:rsidR="006F0C02" w:rsidRPr="006F0C02">
        <w:rPr>
          <w:rFonts w:ascii="Times New Roman" w:hAnsi="Times New Roman"/>
          <w:sz w:val="28"/>
          <w:szCs w:val="28"/>
        </w:rPr>
        <w:t xml:space="preserve">. Главная характеристика подлинной временности - ее конечность. Открытое по отношению к своей конечности, человеческое существование тем самым открыто бытию: благодаря направленности к смерти оно выходит за свои пределы, экзистирует, чем и определяется необратимость времени: подлинное время </w:t>
      </w:r>
      <w:r w:rsidR="00D571C3">
        <w:rPr>
          <w:rFonts w:ascii="Times New Roman" w:hAnsi="Times New Roman"/>
          <w:sz w:val="28"/>
          <w:szCs w:val="28"/>
        </w:rPr>
        <w:t>«</w:t>
      </w:r>
      <w:r w:rsidR="006F0C02" w:rsidRPr="006F0C02">
        <w:rPr>
          <w:rFonts w:ascii="Times New Roman" w:hAnsi="Times New Roman"/>
          <w:sz w:val="28"/>
          <w:szCs w:val="28"/>
        </w:rPr>
        <w:t>временит</w:t>
      </w:r>
      <w:r w:rsidR="00D571C3">
        <w:rPr>
          <w:rFonts w:ascii="Times New Roman" w:hAnsi="Times New Roman"/>
          <w:sz w:val="28"/>
          <w:szCs w:val="28"/>
        </w:rPr>
        <w:t>»</w:t>
      </w:r>
      <w:r w:rsidR="006F0C02" w:rsidRPr="006F0C02">
        <w:rPr>
          <w:rFonts w:ascii="Times New Roman" w:hAnsi="Times New Roman"/>
          <w:sz w:val="28"/>
          <w:szCs w:val="28"/>
        </w:rPr>
        <w:t xml:space="preserve"> из будущего, в отличие от </w:t>
      </w:r>
      <w:r w:rsidR="00D571C3">
        <w:rPr>
          <w:rFonts w:ascii="Times New Roman" w:hAnsi="Times New Roman"/>
          <w:sz w:val="28"/>
          <w:szCs w:val="28"/>
        </w:rPr>
        <w:t>«</w:t>
      </w:r>
      <w:r w:rsidR="006F0C02" w:rsidRPr="006F0C02">
        <w:rPr>
          <w:rFonts w:ascii="Times New Roman" w:hAnsi="Times New Roman"/>
          <w:sz w:val="28"/>
          <w:szCs w:val="28"/>
        </w:rPr>
        <w:t>вульгарного</w:t>
      </w:r>
      <w:r w:rsidR="00D571C3">
        <w:rPr>
          <w:rFonts w:ascii="Times New Roman" w:hAnsi="Times New Roman"/>
          <w:sz w:val="28"/>
          <w:szCs w:val="28"/>
        </w:rPr>
        <w:t>»</w:t>
      </w:r>
      <w:r w:rsidR="006F0C02" w:rsidRPr="006F0C02">
        <w:rPr>
          <w:rFonts w:ascii="Times New Roman" w:hAnsi="Times New Roman"/>
          <w:sz w:val="28"/>
          <w:szCs w:val="28"/>
        </w:rPr>
        <w:t xml:space="preserve">, физического времени, исходный модус которого </w:t>
      </w:r>
      <w:r w:rsidR="00D571C3">
        <w:rPr>
          <w:rFonts w:ascii="Times New Roman" w:hAnsi="Times New Roman"/>
          <w:sz w:val="28"/>
          <w:szCs w:val="28"/>
        </w:rPr>
        <w:t>–</w:t>
      </w:r>
      <w:r w:rsidR="006F0C02" w:rsidRPr="006F0C02">
        <w:rPr>
          <w:rFonts w:ascii="Times New Roman" w:hAnsi="Times New Roman"/>
          <w:sz w:val="28"/>
          <w:szCs w:val="28"/>
        </w:rPr>
        <w:t xml:space="preserve"> </w:t>
      </w:r>
      <w:r w:rsidR="00D571C3">
        <w:rPr>
          <w:rFonts w:ascii="Times New Roman" w:hAnsi="Times New Roman"/>
          <w:sz w:val="28"/>
          <w:szCs w:val="28"/>
        </w:rPr>
        <w:t>«</w:t>
      </w:r>
      <w:r w:rsidR="006F0C02" w:rsidRPr="006F0C02">
        <w:rPr>
          <w:rFonts w:ascii="Times New Roman" w:hAnsi="Times New Roman"/>
          <w:sz w:val="28"/>
          <w:szCs w:val="28"/>
        </w:rPr>
        <w:t>теперь</w:t>
      </w:r>
      <w:r w:rsidR="00D571C3">
        <w:rPr>
          <w:rFonts w:ascii="Times New Roman" w:hAnsi="Times New Roman"/>
          <w:sz w:val="28"/>
          <w:szCs w:val="28"/>
        </w:rPr>
        <w:t>»</w:t>
      </w:r>
      <w:r w:rsidR="006F0C02" w:rsidRPr="006F0C02">
        <w:rPr>
          <w:rFonts w:ascii="Times New Roman" w:hAnsi="Times New Roman"/>
          <w:sz w:val="28"/>
          <w:szCs w:val="28"/>
        </w:rPr>
        <w:t>. Временность, т.е. конечность человеческого существования, есть основа его историчности, в которой имеет свой базис фактическая, эмпирическая история.</w:t>
      </w:r>
    </w:p>
    <w:p w:rsidR="00E479A8" w:rsidRDefault="00D571C3"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00191EA1" w:rsidRPr="00811940">
        <w:rPr>
          <w:rFonts w:ascii="Times New Roman" w:hAnsi="Times New Roman"/>
          <w:sz w:val="28"/>
          <w:szCs w:val="28"/>
        </w:rPr>
        <w:t xml:space="preserve">Касаясь вопроса </w:t>
      </w:r>
      <w:r w:rsidRPr="00811940">
        <w:rPr>
          <w:rFonts w:ascii="Times New Roman" w:hAnsi="Times New Roman"/>
          <w:sz w:val="28"/>
          <w:szCs w:val="28"/>
        </w:rPr>
        <w:t>о соотношении времени и вечности</w:t>
      </w:r>
      <w:r>
        <w:rPr>
          <w:rFonts w:ascii="Times New Roman" w:hAnsi="Times New Roman"/>
          <w:sz w:val="28"/>
          <w:szCs w:val="28"/>
        </w:rPr>
        <w:t>,</w:t>
      </w:r>
      <w:r w:rsidRPr="00811940">
        <w:rPr>
          <w:rFonts w:ascii="Times New Roman" w:hAnsi="Times New Roman"/>
          <w:sz w:val="28"/>
          <w:szCs w:val="28"/>
        </w:rPr>
        <w:t xml:space="preserve"> </w:t>
      </w:r>
      <w:r w:rsidR="00191EA1" w:rsidRPr="00811940">
        <w:rPr>
          <w:rFonts w:ascii="Times New Roman" w:hAnsi="Times New Roman"/>
          <w:sz w:val="28"/>
          <w:szCs w:val="28"/>
        </w:rPr>
        <w:t>Н</w:t>
      </w:r>
      <w:r w:rsidR="00E479A8">
        <w:rPr>
          <w:rFonts w:ascii="Times New Roman" w:hAnsi="Times New Roman"/>
          <w:sz w:val="28"/>
          <w:szCs w:val="28"/>
        </w:rPr>
        <w:t xml:space="preserve">иколай </w:t>
      </w:r>
      <w:r w:rsidR="00191EA1" w:rsidRPr="00811940">
        <w:rPr>
          <w:rFonts w:ascii="Times New Roman" w:hAnsi="Times New Roman"/>
          <w:sz w:val="28"/>
          <w:szCs w:val="28"/>
        </w:rPr>
        <w:t>А</w:t>
      </w:r>
      <w:r w:rsidR="00E479A8">
        <w:rPr>
          <w:rFonts w:ascii="Times New Roman" w:hAnsi="Times New Roman"/>
          <w:sz w:val="28"/>
          <w:szCs w:val="28"/>
        </w:rPr>
        <w:t xml:space="preserve">лександрович </w:t>
      </w:r>
      <w:r w:rsidR="00191EA1" w:rsidRPr="00811940">
        <w:rPr>
          <w:rFonts w:ascii="Times New Roman" w:hAnsi="Times New Roman"/>
          <w:sz w:val="28"/>
          <w:szCs w:val="28"/>
        </w:rPr>
        <w:t xml:space="preserve">Бердяев </w:t>
      </w:r>
      <w:r w:rsidR="00E479A8">
        <w:rPr>
          <w:rFonts w:ascii="Times New Roman" w:hAnsi="Times New Roman"/>
          <w:sz w:val="28"/>
          <w:szCs w:val="28"/>
        </w:rPr>
        <w:t xml:space="preserve">(1874-1948) </w:t>
      </w:r>
      <w:r w:rsidR="00191EA1" w:rsidRPr="00811940">
        <w:rPr>
          <w:rFonts w:ascii="Times New Roman" w:hAnsi="Times New Roman"/>
          <w:sz w:val="28"/>
          <w:szCs w:val="28"/>
        </w:rPr>
        <w:t xml:space="preserve">отмечал следующее. Время разбивается на прошлое, настоящее и будущее. </w:t>
      </w:r>
      <w:r w:rsidR="00E479A8">
        <w:rPr>
          <w:rFonts w:ascii="Times New Roman" w:hAnsi="Times New Roman"/>
          <w:sz w:val="28"/>
          <w:szCs w:val="28"/>
        </w:rPr>
        <w:t>«</w:t>
      </w:r>
      <w:r w:rsidR="00191EA1" w:rsidRPr="00811940">
        <w:rPr>
          <w:rFonts w:ascii="Times New Roman" w:hAnsi="Times New Roman"/>
          <w:sz w:val="28"/>
          <w:szCs w:val="28"/>
        </w:rPr>
        <w:t>Настоящее есть лишь какое-то бесконечно мало продолжающееся мгновение, когда прошлого уже нет, а будущего еще нет, но которое само по себе представляет некую отвлеченную точку, не обладающую реальностью. Прошлое призрачно потому, что его уже нет. Будущее призрачно потому, что его еще нет</w:t>
      </w:r>
      <w:r w:rsidR="00E479A8">
        <w:rPr>
          <w:rFonts w:ascii="Times New Roman" w:hAnsi="Times New Roman"/>
          <w:sz w:val="28"/>
          <w:szCs w:val="28"/>
        </w:rPr>
        <w:t>»</w:t>
      </w:r>
      <w:r w:rsidR="00191EA1" w:rsidRPr="00811940">
        <w:rPr>
          <w:rFonts w:ascii="Times New Roman" w:hAnsi="Times New Roman"/>
          <w:sz w:val="28"/>
          <w:szCs w:val="28"/>
        </w:rPr>
        <w:t>. Будущее пожирает прошлое для того, чтобы потом превратиться в такое же прошлое, которое в свою очередь будет пожираемо последующим будущим.</w:t>
      </w:r>
      <w:r w:rsidR="00E479A8">
        <w:rPr>
          <w:rFonts w:ascii="Times New Roman" w:hAnsi="Times New Roman"/>
          <w:sz w:val="28"/>
          <w:szCs w:val="28"/>
        </w:rPr>
        <w:t xml:space="preserve"> </w:t>
      </w:r>
      <w:r w:rsidR="005720A5" w:rsidRPr="00811940">
        <w:rPr>
          <w:rFonts w:ascii="Times New Roman" w:hAnsi="Times New Roman"/>
          <w:sz w:val="28"/>
          <w:szCs w:val="28"/>
        </w:rPr>
        <w:t xml:space="preserve">Такое рассуждение, полагает Н.А. Бердяев, должно быть включено в более широкую концепцию, в которой выявляется разрыв конечного с выходом в вечность. Философия истории, пишет он, </w:t>
      </w:r>
      <w:r w:rsidR="00E479A8">
        <w:rPr>
          <w:rFonts w:ascii="Times New Roman" w:hAnsi="Times New Roman"/>
          <w:sz w:val="28"/>
          <w:szCs w:val="28"/>
        </w:rPr>
        <w:t>«</w:t>
      </w:r>
      <w:r w:rsidR="005720A5" w:rsidRPr="00811940">
        <w:rPr>
          <w:rFonts w:ascii="Times New Roman" w:hAnsi="Times New Roman"/>
          <w:sz w:val="28"/>
          <w:szCs w:val="28"/>
        </w:rPr>
        <w:t>должна признать прочность исторического, признать, что историческая действительность, та действительность, которую мы считаем прошлым, есть действительность подлинная и пребывающая, не умершая, а вошедшая в какую-то вечную действительность; она является внутренним моментом этой вечной действительности</w:t>
      </w:r>
      <w:r w:rsidR="00E479A8">
        <w:rPr>
          <w:rFonts w:ascii="Times New Roman" w:hAnsi="Times New Roman"/>
          <w:sz w:val="28"/>
          <w:szCs w:val="28"/>
        </w:rPr>
        <w:t>»</w:t>
      </w:r>
      <w:r w:rsidR="00BA6F2B">
        <w:rPr>
          <w:rStyle w:val="ac"/>
          <w:rFonts w:ascii="Times New Roman" w:hAnsi="Times New Roman"/>
          <w:sz w:val="28"/>
          <w:szCs w:val="28"/>
        </w:rPr>
        <w:footnoteReference w:id="9"/>
      </w:r>
      <w:r w:rsidR="005720A5" w:rsidRPr="00811940">
        <w:rPr>
          <w:rFonts w:ascii="Times New Roman" w:hAnsi="Times New Roman"/>
          <w:sz w:val="28"/>
          <w:szCs w:val="28"/>
        </w:rPr>
        <w:t>. В мире действует истинное время, в котором нет разрыва между прошлым, настоящим и будущим, время ноуменальное, а не феноменальное.</w:t>
      </w:r>
    </w:p>
    <w:p w:rsidR="00811940" w:rsidRPr="006F0C02" w:rsidRDefault="00811940" w:rsidP="007930F1">
      <w:pPr>
        <w:spacing w:after="0" w:line="360" w:lineRule="auto"/>
        <w:jc w:val="both"/>
        <w:rPr>
          <w:rFonts w:ascii="Times New Roman" w:hAnsi="Times New Roman"/>
          <w:sz w:val="28"/>
          <w:szCs w:val="28"/>
        </w:rPr>
      </w:pPr>
      <w:r>
        <w:rPr>
          <w:rFonts w:ascii="Times New Roman" w:hAnsi="Times New Roman"/>
          <w:sz w:val="28"/>
          <w:szCs w:val="28"/>
        </w:rPr>
        <w:t xml:space="preserve">     </w:t>
      </w:r>
      <w:r w:rsidRPr="006F0C02">
        <w:rPr>
          <w:rFonts w:ascii="Times New Roman" w:hAnsi="Times New Roman"/>
          <w:sz w:val="28"/>
          <w:szCs w:val="28"/>
        </w:rPr>
        <w:t xml:space="preserve">Как видим, возрождаемая в XX в. онтология, в отличие от античной, средневековой и ранней новоевропейской, есть по преимуществу онтология </w:t>
      </w:r>
      <w:r w:rsidR="00E479A8">
        <w:rPr>
          <w:rFonts w:ascii="Times New Roman" w:hAnsi="Times New Roman"/>
          <w:sz w:val="28"/>
          <w:szCs w:val="28"/>
        </w:rPr>
        <w:t>«в</w:t>
      </w:r>
      <w:r w:rsidRPr="006F0C02">
        <w:rPr>
          <w:rFonts w:ascii="Times New Roman" w:hAnsi="Times New Roman"/>
          <w:sz w:val="28"/>
          <w:szCs w:val="28"/>
        </w:rPr>
        <w:t>ременности</w:t>
      </w:r>
      <w:r w:rsidR="00E479A8">
        <w:rPr>
          <w:rFonts w:ascii="Times New Roman" w:hAnsi="Times New Roman"/>
          <w:sz w:val="28"/>
          <w:szCs w:val="28"/>
        </w:rPr>
        <w:t>»</w:t>
      </w:r>
      <w:r w:rsidRPr="006F0C02">
        <w:rPr>
          <w:rFonts w:ascii="Times New Roman" w:hAnsi="Times New Roman"/>
          <w:sz w:val="28"/>
          <w:szCs w:val="28"/>
        </w:rPr>
        <w:t>: вектор современной секулярной культуры указывает не на вечное. Ни в философии жизни, ни в феноменологии, ни в экзистенциализме и герменевтике уже нет попыток постигнуть сущность времени из соотнесения его с вечностью. Соответственно определяющим модусом времени становится не настоящее, не момент "теперь" как неделимое, вневременное начало времени, сквозь которое, как сквозь окно, виден проблеск вечности, т. е. подлинного бытия, а будущее - то, чего нет. Может быть, именно поэтому в секулярной культуре, поставившей будущее на место вечного, такую большую роль играет утопия - бегство к тому, чего нет?</w:t>
      </w:r>
    </w:p>
    <w:p w:rsidR="00BE3943" w:rsidRDefault="00BE3943" w:rsidP="007930F1">
      <w:pPr>
        <w:spacing w:after="0" w:line="360" w:lineRule="auto"/>
        <w:jc w:val="center"/>
        <w:rPr>
          <w:rFonts w:ascii="Times New Roman" w:hAnsi="Times New Roman"/>
          <w:b/>
          <w:sz w:val="28"/>
          <w:szCs w:val="28"/>
        </w:rPr>
      </w:pPr>
    </w:p>
    <w:p w:rsidR="00BE3943" w:rsidRDefault="00BE3943" w:rsidP="007930F1">
      <w:pPr>
        <w:spacing w:after="0" w:line="360" w:lineRule="auto"/>
        <w:jc w:val="center"/>
        <w:rPr>
          <w:rFonts w:ascii="Times New Roman" w:hAnsi="Times New Roman"/>
          <w:b/>
          <w:sz w:val="28"/>
          <w:szCs w:val="28"/>
        </w:rPr>
      </w:pPr>
    </w:p>
    <w:p w:rsidR="00BE3943" w:rsidRDefault="00BE3943" w:rsidP="007930F1">
      <w:pPr>
        <w:spacing w:after="0" w:line="360" w:lineRule="auto"/>
        <w:jc w:val="center"/>
        <w:rPr>
          <w:rFonts w:ascii="Times New Roman" w:hAnsi="Times New Roman"/>
          <w:b/>
          <w:sz w:val="28"/>
          <w:szCs w:val="28"/>
        </w:rPr>
      </w:pPr>
    </w:p>
    <w:p w:rsidR="00BE3943" w:rsidRDefault="00BE3943" w:rsidP="007930F1">
      <w:pPr>
        <w:spacing w:after="0" w:line="360" w:lineRule="auto"/>
        <w:jc w:val="center"/>
        <w:rPr>
          <w:rFonts w:ascii="Times New Roman" w:hAnsi="Times New Roman"/>
          <w:b/>
          <w:sz w:val="28"/>
          <w:szCs w:val="28"/>
        </w:rPr>
      </w:pPr>
    </w:p>
    <w:p w:rsidR="00BE3943" w:rsidRDefault="00BE3943" w:rsidP="007930F1">
      <w:pPr>
        <w:spacing w:after="0" w:line="360" w:lineRule="auto"/>
        <w:jc w:val="center"/>
        <w:rPr>
          <w:rFonts w:ascii="Times New Roman" w:hAnsi="Times New Roman"/>
          <w:b/>
          <w:sz w:val="28"/>
          <w:szCs w:val="28"/>
        </w:rPr>
      </w:pPr>
    </w:p>
    <w:p w:rsidR="00FB5165" w:rsidRDefault="00FB5165" w:rsidP="007930F1">
      <w:pPr>
        <w:spacing w:after="0" w:line="360" w:lineRule="auto"/>
        <w:jc w:val="center"/>
        <w:rPr>
          <w:rFonts w:ascii="Times New Roman" w:hAnsi="Times New Roman"/>
          <w:b/>
          <w:sz w:val="28"/>
          <w:szCs w:val="28"/>
        </w:rPr>
      </w:pPr>
    </w:p>
    <w:p w:rsidR="00FB5165" w:rsidRDefault="00FB5165" w:rsidP="007930F1">
      <w:pPr>
        <w:spacing w:after="0" w:line="360" w:lineRule="auto"/>
        <w:jc w:val="center"/>
        <w:rPr>
          <w:rFonts w:ascii="Times New Roman" w:hAnsi="Times New Roman"/>
          <w:b/>
          <w:sz w:val="28"/>
          <w:szCs w:val="28"/>
        </w:rPr>
      </w:pPr>
    </w:p>
    <w:p w:rsidR="00E479A8" w:rsidRDefault="00E479A8" w:rsidP="007930F1">
      <w:pPr>
        <w:spacing w:after="0" w:line="360" w:lineRule="auto"/>
        <w:jc w:val="center"/>
        <w:rPr>
          <w:rFonts w:ascii="Times New Roman" w:hAnsi="Times New Roman"/>
          <w:b/>
          <w:sz w:val="28"/>
          <w:szCs w:val="28"/>
        </w:rPr>
      </w:pPr>
    </w:p>
    <w:p w:rsidR="00E479A8" w:rsidRDefault="00E479A8"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BA6F2B" w:rsidRDefault="00BA6F2B" w:rsidP="007930F1">
      <w:pPr>
        <w:spacing w:after="0" w:line="360" w:lineRule="auto"/>
        <w:jc w:val="center"/>
        <w:rPr>
          <w:rFonts w:ascii="Times New Roman" w:hAnsi="Times New Roman"/>
          <w:b/>
          <w:sz w:val="28"/>
          <w:szCs w:val="28"/>
        </w:rPr>
      </w:pPr>
    </w:p>
    <w:p w:rsidR="00D4200E" w:rsidRDefault="00D4200E" w:rsidP="007930F1">
      <w:pPr>
        <w:spacing w:after="0" w:line="360" w:lineRule="auto"/>
        <w:jc w:val="center"/>
        <w:rPr>
          <w:rFonts w:ascii="Times New Roman" w:hAnsi="Times New Roman"/>
          <w:b/>
          <w:sz w:val="28"/>
          <w:szCs w:val="28"/>
        </w:rPr>
      </w:pPr>
      <w:r w:rsidRPr="00BA6F2B">
        <w:rPr>
          <w:rFonts w:ascii="Times New Roman" w:hAnsi="Times New Roman"/>
          <w:sz w:val="28"/>
          <w:szCs w:val="28"/>
        </w:rPr>
        <w:t>ЗАКЛЮЧЕНИЕ</w:t>
      </w:r>
    </w:p>
    <w:p w:rsidR="00FA0A4B" w:rsidRDefault="00DC7A9D" w:rsidP="007930F1">
      <w:pPr>
        <w:pStyle w:val="a8"/>
        <w:widowControl w:val="0"/>
        <w:spacing w:line="360" w:lineRule="auto"/>
        <w:rPr>
          <w:sz w:val="28"/>
          <w:szCs w:val="28"/>
        </w:rPr>
      </w:pPr>
      <w:r>
        <w:rPr>
          <w:sz w:val="28"/>
          <w:szCs w:val="28"/>
        </w:rPr>
        <w:t>Таким образом, к</w:t>
      </w:r>
      <w:r w:rsidRPr="00DC7A9D">
        <w:rPr>
          <w:sz w:val="28"/>
          <w:szCs w:val="28"/>
        </w:rPr>
        <w:t>ак известно, в европейской культуре четкое различение двух образов времени, которые обозначаются терминами «вечность» и «время», впервые введено Платоном</w:t>
      </w:r>
      <w:r>
        <w:rPr>
          <w:sz w:val="28"/>
          <w:szCs w:val="28"/>
        </w:rPr>
        <w:t xml:space="preserve">. </w:t>
      </w:r>
      <w:r w:rsidR="00E1374B" w:rsidRPr="00DC7A9D">
        <w:rPr>
          <w:sz w:val="28"/>
          <w:szCs w:val="28"/>
        </w:rPr>
        <w:t>П</w:t>
      </w:r>
      <w:r w:rsidR="00C72899" w:rsidRPr="00DC7A9D">
        <w:rPr>
          <w:sz w:val="28"/>
          <w:szCs w:val="28"/>
        </w:rPr>
        <w:t xml:space="preserve">о Платону, во-первых, время не противопоставляется вечности, время есть ее </w:t>
      </w:r>
      <w:r w:rsidR="00E1374B" w:rsidRPr="00DC7A9D">
        <w:rPr>
          <w:sz w:val="28"/>
          <w:szCs w:val="28"/>
        </w:rPr>
        <w:t>«</w:t>
      </w:r>
      <w:r w:rsidR="00C72899" w:rsidRPr="00DC7A9D">
        <w:rPr>
          <w:sz w:val="28"/>
          <w:szCs w:val="28"/>
        </w:rPr>
        <w:t>подобие</w:t>
      </w:r>
      <w:r w:rsidR="00E1374B" w:rsidRPr="00DC7A9D">
        <w:rPr>
          <w:sz w:val="28"/>
          <w:szCs w:val="28"/>
        </w:rPr>
        <w:t>»</w:t>
      </w:r>
      <w:r w:rsidR="00C72899" w:rsidRPr="00DC7A9D">
        <w:rPr>
          <w:sz w:val="28"/>
          <w:szCs w:val="28"/>
        </w:rPr>
        <w:t xml:space="preserve">; во-вторых, время является творением и было не всегда; в-третьих, время не вечно и в отличие от неподвижной вечности время движется по закону числа. </w:t>
      </w:r>
    </w:p>
    <w:p w:rsidR="00FA0A4B" w:rsidRDefault="00C72899" w:rsidP="007930F1">
      <w:pPr>
        <w:pStyle w:val="a8"/>
        <w:widowControl w:val="0"/>
        <w:spacing w:line="360" w:lineRule="auto"/>
        <w:rPr>
          <w:sz w:val="28"/>
          <w:szCs w:val="28"/>
        </w:rPr>
      </w:pPr>
      <w:r w:rsidRPr="00DC7A9D">
        <w:rPr>
          <w:sz w:val="28"/>
          <w:szCs w:val="28"/>
        </w:rPr>
        <w:t xml:space="preserve">Своеобразно трактуются понятия времени и вечности в христианской традиции. </w:t>
      </w:r>
      <w:r w:rsidR="00E1374B" w:rsidRPr="00DC7A9D">
        <w:rPr>
          <w:sz w:val="28"/>
          <w:szCs w:val="28"/>
        </w:rPr>
        <w:t>Е</w:t>
      </w:r>
      <w:r w:rsidRPr="00DC7A9D">
        <w:rPr>
          <w:sz w:val="28"/>
          <w:szCs w:val="28"/>
        </w:rPr>
        <w:t xml:space="preserve">сли Бог – в вечности, то эта вечность отлична от вечности, соотнесенной со временем, различаются вечность бога и вечность мира. </w:t>
      </w:r>
      <w:r w:rsidR="00E1374B" w:rsidRPr="00DC7A9D">
        <w:rPr>
          <w:sz w:val="28"/>
          <w:szCs w:val="28"/>
        </w:rPr>
        <w:t xml:space="preserve">   </w:t>
      </w:r>
      <w:r w:rsidRPr="00DC7A9D">
        <w:rPr>
          <w:sz w:val="28"/>
          <w:szCs w:val="28"/>
        </w:rPr>
        <w:t xml:space="preserve">Вечность и мгновение – это временные характеристики бытия. Это два отделенных друг от друга полюса, единство которых и образует время. </w:t>
      </w:r>
    </w:p>
    <w:p w:rsidR="00DC7A9D" w:rsidRDefault="00C72899" w:rsidP="007930F1">
      <w:pPr>
        <w:pStyle w:val="a8"/>
        <w:widowControl w:val="0"/>
        <w:spacing w:line="360" w:lineRule="auto"/>
        <w:rPr>
          <w:sz w:val="28"/>
          <w:szCs w:val="28"/>
        </w:rPr>
      </w:pPr>
      <w:r w:rsidRPr="00DC7A9D">
        <w:rPr>
          <w:sz w:val="28"/>
          <w:szCs w:val="28"/>
        </w:rPr>
        <w:t>Глубокая связь между временем и вечностью была осознана в философии ХХ века. Мне очень близка точка зрения Н.</w:t>
      </w:r>
      <w:r w:rsidR="00FB5165" w:rsidRPr="00DC7A9D">
        <w:rPr>
          <w:sz w:val="28"/>
          <w:szCs w:val="28"/>
        </w:rPr>
        <w:t xml:space="preserve">А. </w:t>
      </w:r>
      <w:r w:rsidRPr="00DC7A9D">
        <w:rPr>
          <w:sz w:val="28"/>
          <w:szCs w:val="28"/>
        </w:rPr>
        <w:t xml:space="preserve">Бердяева, считавшего, что </w:t>
      </w:r>
      <w:r w:rsidR="00E1374B" w:rsidRPr="00DC7A9D">
        <w:rPr>
          <w:sz w:val="28"/>
          <w:szCs w:val="28"/>
        </w:rPr>
        <w:t>«</w:t>
      </w:r>
      <w:r w:rsidRPr="00DC7A9D">
        <w:rPr>
          <w:sz w:val="28"/>
          <w:szCs w:val="28"/>
        </w:rPr>
        <w:t>время не есть замкнутый круг, в который ничто не может проникнуть из вечной действительности, а есть нечто размыкающееся… С другой стороны, эта точка зрения предполагает, что и самое время есть что-то внедренное в глубину вечности</w:t>
      </w:r>
      <w:r w:rsidR="00BA6F2B">
        <w:rPr>
          <w:sz w:val="28"/>
          <w:szCs w:val="28"/>
        </w:rPr>
        <w:t>»</w:t>
      </w:r>
      <w:r w:rsidRPr="00DC7A9D">
        <w:rPr>
          <w:sz w:val="28"/>
          <w:szCs w:val="28"/>
        </w:rPr>
        <w:t xml:space="preserve">, время есть </w:t>
      </w:r>
      <w:r w:rsidR="00FB5165" w:rsidRPr="00DC7A9D">
        <w:rPr>
          <w:sz w:val="28"/>
          <w:szCs w:val="28"/>
        </w:rPr>
        <w:t>«</w:t>
      </w:r>
      <w:r w:rsidRPr="00DC7A9D">
        <w:rPr>
          <w:sz w:val="28"/>
          <w:szCs w:val="28"/>
        </w:rPr>
        <w:t>какой-то внутренний период, какая-то внутренняя эпоха самой вечности</w:t>
      </w:r>
      <w:r w:rsidR="00BA6F2B">
        <w:rPr>
          <w:sz w:val="28"/>
          <w:szCs w:val="28"/>
        </w:rPr>
        <w:t>»</w:t>
      </w:r>
      <w:r w:rsidRPr="00DC7A9D">
        <w:rPr>
          <w:sz w:val="28"/>
          <w:szCs w:val="28"/>
        </w:rPr>
        <w:t>. Разрыв между вечным и временным Н.</w:t>
      </w:r>
      <w:r w:rsidR="0032606C" w:rsidRPr="00DC7A9D">
        <w:rPr>
          <w:sz w:val="28"/>
          <w:szCs w:val="28"/>
        </w:rPr>
        <w:t xml:space="preserve">А. </w:t>
      </w:r>
      <w:r w:rsidRPr="00DC7A9D">
        <w:rPr>
          <w:sz w:val="28"/>
          <w:szCs w:val="28"/>
        </w:rPr>
        <w:t xml:space="preserve">Бердяев определил как </w:t>
      </w:r>
      <w:r w:rsidR="0032606C" w:rsidRPr="00DC7A9D">
        <w:rPr>
          <w:sz w:val="28"/>
          <w:szCs w:val="28"/>
        </w:rPr>
        <w:t>«</w:t>
      </w:r>
      <w:r w:rsidRPr="00DC7A9D">
        <w:rPr>
          <w:sz w:val="28"/>
          <w:szCs w:val="28"/>
        </w:rPr>
        <w:t>величайшее заблуждение сознания</w:t>
      </w:r>
      <w:r w:rsidR="0032606C" w:rsidRPr="00DC7A9D">
        <w:rPr>
          <w:sz w:val="28"/>
          <w:szCs w:val="28"/>
        </w:rPr>
        <w:t>»</w:t>
      </w:r>
      <w:r w:rsidR="00BA6F2B">
        <w:rPr>
          <w:sz w:val="28"/>
          <w:szCs w:val="28"/>
        </w:rPr>
        <w:t>.</w:t>
      </w:r>
      <w:r w:rsidR="00BA6F2B">
        <w:rPr>
          <w:rStyle w:val="ac"/>
          <w:sz w:val="28"/>
          <w:szCs w:val="28"/>
        </w:rPr>
        <w:footnoteReference w:id="10"/>
      </w:r>
      <w:r w:rsidR="0032606C" w:rsidRPr="00DC7A9D">
        <w:rPr>
          <w:sz w:val="28"/>
          <w:szCs w:val="28"/>
        </w:rPr>
        <w:t xml:space="preserve"> </w:t>
      </w:r>
      <w:r w:rsidR="00DC7A9D" w:rsidRPr="00DC7A9D">
        <w:rPr>
          <w:sz w:val="28"/>
          <w:szCs w:val="28"/>
        </w:rPr>
        <w:t xml:space="preserve"> </w:t>
      </w:r>
    </w:p>
    <w:p w:rsidR="00DC7A9D" w:rsidRDefault="00DC7A9D" w:rsidP="007930F1">
      <w:pPr>
        <w:pStyle w:val="a8"/>
        <w:widowControl w:val="0"/>
        <w:spacing w:line="360" w:lineRule="auto"/>
        <w:rPr>
          <w:snapToGrid w:val="0"/>
        </w:rPr>
      </w:pPr>
      <w:r>
        <w:rPr>
          <w:sz w:val="28"/>
          <w:szCs w:val="28"/>
        </w:rPr>
        <w:t>Итак, н</w:t>
      </w:r>
      <w:r w:rsidRPr="00DC7A9D">
        <w:rPr>
          <w:sz w:val="28"/>
          <w:szCs w:val="28"/>
        </w:rPr>
        <w:t>ачиная с тех давних пор</w:t>
      </w:r>
      <w:r>
        <w:rPr>
          <w:sz w:val="28"/>
          <w:szCs w:val="28"/>
        </w:rPr>
        <w:t>,</w:t>
      </w:r>
      <w:r w:rsidRPr="00DC7A9D">
        <w:rPr>
          <w:sz w:val="28"/>
          <w:szCs w:val="28"/>
        </w:rPr>
        <w:t xml:space="preserve"> многие выдающиеся мыслители и философские школы предлагали им свое оригинальное толкование. Наконец, в современной философской литературе и справочных изданиях утвердилось мнение, согласно которому вечность – бесконечное время, время, не имеющее ни начала, ни конца. </w:t>
      </w:r>
      <w:r w:rsidR="00FA0A4B">
        <w:rPr>
          <w:sz w:val="28"/>
          <w:szCs w:val="28"/>
        </w:rPr>
        <w:t xml:space="preserve">Можно отметить основное: </w:t>
      </w:r>
      <w:r w:rsidR="00FA0A4B" w:rsidRPr="00FA0A4B">
        <w:rPr>
          <w:snapToGrid w:val="0"/>
          <w:sz w:val="28"/>
          <w:szCs w:val="28"/>
        </w:rPr>
        <w:t>вечность не является, не может являться бесконечным временем.</w:t>
      </w:r>
      <w:r w:rsidR="00FA0A4B">
        <w:rPr>
          <w:snapToGrid w:val="0"/>
        </w:rPr>
        <w:t xml:space="preserve"> </w:t>
      </w:r>
    </w:p>
    <w:p w:rsidR="00FA0A4B" w:rsidRDefault="00FA0A4B" w:rsidP="00DC7A9D">
      <w:pPr>
        <w:pStyle w:val="a8"/>
        <w:widowControl w:val="0"/>
        <w:spacing w:line="360" w:lineRule="auto"/>
        <w:rPr>
          <w:snapToGrid w:val="0"/>
        </w:rPr>
      </w:pPr>
    </w:p>
    <w:p w:rsidR="00BA6F2B" w:rsidRDefault="00BA6F2B" w:rsidP="00DC7A9D">
      <w:pPr>
        <w:pStyle w:val="a8"/>
        <w:widowControl w:val="0"/>
        <w:spacing w:line="360" w:lineRule="auto"/>
        <w:rPr>
          <w:snapToGrid w:val="0"/>
        </w:rPr>
      </w:pPr>
    </w:p>
    <w:p w:rsidR="00DC1E3F" w:rsidRPr="001937DD" w:rsidRDefault="001937DD" w:rsidP="001937DD">
      <w:pPr>
        <w:jc w:val="center"/>
        <w:rPr>
          <w:rFonts w:ascii="Times New Roman" w:hAnsi="Times New Roman"/>
          <w:b/>
          <w:sz w:val="28"/>
          <w:szCs w:val="28"/>
        </w:rPr>
      </w:pPr>
      <w:r w:rsidRPr="00BA6F2B">
        <w:rPr>
          <w:rFonts w:ascii="Times New Roman" w:hAnsi="Times New Roman"/>
          <w:sz w:val="28"/>
          <w:szCs w:val="28"/>
        </w:rPr>
        <w:t>БИБЛИОГРАФИЧЕСКИЙ</w:t>
      </w:r>
      <w:r w:rsidRPr="001937DD">
        <w:rPr>
          <w:rFonts w:ascii="Times New Roman" w:hAnsi="Times New Roman"/>
          <w:b/>
          <w:sz w:val="28"/>
          <w:szCs w:val="28"/>
        </w:rPr>
        <w:t xml:space="preserve"> </w:t>
      </w:r>
      <w:r w:rsidRPr="00BA6F2B">
        <w:rPr>
          <w:rFonts w:ascii="Times New Roman" w:hAnsi="Times New Roman"/>
          <w:sz w:val="28"/>
          <w:szCs w:val="28"/>
        </w:rPr>
        <w:t>СПИСОК</w:t>
      </w:r>
    </w:p>
    <w:p w:rsidR="00BB30EE" w:rsidRDefault="00BB30EE" w:rsidP="008C2604">
      <w:pPr>
        <w:pStyle w:val="a7"/>
        <w:numPr>
          <w:ilvl w:val="0"/>
          <w:numId w:val="2"/>
        </w:numPr>
        <w:spacing w:line="360" w:lineRule="auto"/>
        <w:ind w:left="360"/>
        <w:jc w:val="both"/>
        <w:rPr>
          <w:rFonts w:ascii="Times New Roman" w:hAnsi="Times New Roman"/>
          <w:sz w:val="28"/>
          <w:szCs w:val="28"/>
        </w:rPr>
      </w:pPr>
      <w:bookmarkStart w:id="0" w:name="_Ref274394800"/>
      <w:r w:rsidRPr="00BB30EE">
        <w:rPr>
          <w:rFonts w:ascii="Times New Roman" w:hAnsi="Times New Roman"/>
          <w:sz w:val="28"/>
          <w:szCs w:val="28"/>
        </w:rPr>
        <w:t>Алексеев</w:t>
      </w:r>
      <w:r>
        <w:rPr>
          <w:rFonts w:ascii="Times New Roman" w:hAnsi="Times New Roman"/>
          <w:sz w:val="28"/>
          <w:szCs w:val="28"/>
        </w:rPr>
        <w:t>,</w:t>
      </w:r>
      <w:r w:rsidRPr="00BB30EE">
        <w:rPr>
          <w:rFonts w:ascii="Times New Roman" w:hAnsi="Times New Roman"/>
          <w:sz w:val="28"/>
          <w:szCs w:val="28"/>
        </w:rPr>
        <w:t xml:space="preserve"> П.В.</w:t>
      </w:r>
      <w:r>
        <w:rPr>
          <w:rFonts w:ascii="Times New Roman" w:hAnsi="Times New Roman"/>
          <w:sz w:val="28"/>
          <w:szCs w:val="28"/>
        </w:rPr>
        <w:t xml:space="preserve"> </w:t>
      </w:r>
      <w:r w:rsidRPr="00BB30EE">
        <w:rPr>
          <w:rFonts w:ascii="Times New Roman" w:hAnsi="Times New Roman"/>
          <w:sz w:val="28"/>
          <w:szCs w:val="28"/>
        </w:rPr>
        <w:t>Философия: Учебник</w:t>
      </w:r>
      <w:r>
        <w:rPr>
          <w:rFonts w:ascii="Times New Roman" w:hAnsi="Times New Roman"/>
          <w:sz w:val="28"/>
          <w:szCs w:val="28"/>
        </w:rPr>
        <w:t xml:space="preserve"> / П.В. Алексеев, А.В. Панин</w:t>
      </w:r>
      <w:r w:rsidRPr="00BB30EE">
        <w:rPr>
          <w:rFonts w:ascii="Times New Roman" w:hAnsi="Times New Roman"/>
          <w:sz w:val="28"/>
          <w:szCs w:val="28"/>
        </w:rPr>
        <w:t xml:space="preserve">. – М.: </w:t>
      </w:r>
      <w:r>
        <w:rPr>
          <w:rFonts w:ascii="Times New Roman" w:hAnsi="Times New Roman"/>
          <w:sz w:val="28"/>
          <w:szCs w:val="28"/>
        </w:rPr>
        <w:t>Академия</w:t>
      </w:r>
      <w:r w:rsidRPr="00BB30EE">
        <w:rPr>
          <w:rFonts w:ascii="Times New Roman" w:hAnsi="Times New Roman"/>
          <w:sz w:val="28"/>
          <w:szCs w:val="28"/>
        </w:rPr>
        <w:t>, 200</w:t>
      </w:r>
      <w:r w:rsidR="00742BCC">
        <w:rPr>
          <w:rFonts w:ascii="Times New Roman" w:hAnsi="Times New Roman"/>
          <w:sz w:val="28"/>
          <w:szCs w:val="28"/>
        </w:rPr>
        <w:t>8</w:t>
      </w:r>
      <w:r w:rsidRPr="00BB30EE">
        <w:rPr>
          <w:rFonts w:ascii="Times New Roman" w:hAnsi="Times New Roman"/>
          <w:sz w:val="28"/>
          <w:szCs w:val="28"/>
        </w:rPr>
        <w:t xml:space="preserve">. </w:t>
      </w:r>
      <w:r>
        <w:rPr>
          <w:rFonts w:ascii="Times New Roman" w:hAnsi="Times New Roman"/>
          <w:sz w:val="28"/>
          <w:szCs w:val="28"/>
        </w:rPr>
        <w:t>-</w:t>
      </w:r>
      <w:r w:rsidRPr="00BB30EE">
        <w:rPr>
          <w:rFonts w:ascii="Times New Roman" w:hAnsi="Times New Roman"/>
          <w:sz w:val="28"/>
          <w:szCs w:val="28"/>
        </w:rPr>
        <w:t xml:space="preserve"> 608 с.</w:t>
      </w:r>
      <w:bookmarkEnd w:id="0"/>
    </w:p>
    <w:p w:rsidR="00F17158" w:rsidRDefault="00F17158" w:rsidP="008C2604">
      <w:pPr>
        <w:pStyle w:val="a7"/>
        <w:numPr>
          <w:ilvl w:val="0"/>
          <w:numId w:val="2"/>
        </w:numPr>
        <w:spacing w:line="360" w:lineRule="auto"/>
        <w:ind w:left="360"/>
        <w:jc w:val="both"/>
        <w:rPr>
          <w:rFonts w:ascii="Times New Roman" w:hAnsi="Times New Roman"/>
          <w:sz w:val="28"/>
          <w:szCs w:val="28"/>
        </w:rPr>
      </w:pPr>
      <w:bookmarkStart w:id="1" w:name="_Ref274321729"/>
      <w:r w:rsidRPr="00F17158">
        <w:rPr>
          <w:rFonts w:ascii="Times New Roman" w:hAnsi="Times New Roman"/>
          <w:sz w:val="28"/>
          <w:szCs w:val="28"/>
        </w:rPr>
        <w:t>Астапов</w:t>
      </w:r>
      <w:r>
        <w:rPr>
          <w:rFonts w:ascii="Times New Roman" w:hAnsi="Times New Roman"/>
          <w:sz w:val="28"/>
          <w:szCs w:val="28"/>
        </w:rPr>
        <w:t>, С.</w:t>
      </w:r>
      <w:r w:rsidRPr="00F17158">
        <w:rPr>
          <w:rFonts w:ascii="Times New Roman" w:hAnsi="Times New Roman"/>
          <w:sz w:val="28"/>
          <w:szCs w:val="28"/>
        </w:rPr>
        <w:t xml:space="preserve"> Время и вечность  в восточной патристике</w:t>
      </w:r>
      <w:r>
        <w:rPr>
          <w:rFonts w:ascii="Times New Roman" w:hAnsi="Times New Roman"/>
          <w:sz w:val="28"/>
          <w:szCs w:val="28"/>
        </w:rPr>
        <w:t xml:space="preserve"> / С. Астапов // Логос. – 2004. – С. 84-96.</w:t>
      </w:r>
      <w:bookmarkEnd w:id="1"/>
    </w:p>
    <w:p w:rsidR="00FB5254" w:rsidRPr="00F17158" w:rsidRDefault="00FB5254" w:rsidP="008C2604">
      <w:pPr>
        <w:pStyle w:val="a7"/>
        <w:numPr>
          <w:ilvl w:val="0"/>
          <w:numId w:val="2"/>
        </w:numPr>
        <w:spacing w:line="360" w:lineRule="auto"/>
        <w:ind w:left="360"/>
        <w:jc w:val="both"/>
        <w:rPr>
          <w:rFonts w:ascii="Times New Roman" w:hAnsi="Times New Roman"/>
          <w:sz w:val="28"/>
          <w:szCs w:val="28"/>
        </w:rPr>
      </w:pPr>
      <w:r w:rsidRPr="00FB5254">
        <w:rPr>
          <w:rFonts w:ascii="Times New Roman" w:hAnsi="Times New Roman"/>
          <w:sz w:val="28"/>
          <w:szCs w:val="28"/>
        </w:rPr>
        <w:t>Бердяев</w:t>
      </w:r>
      <w:r w:rsidR="00FB5165">
        <w:rPr>
          <w:rFonts w:ascii="Times New Roman" w:hAnsi="Times New Roman"/>
          <w:sz w:val="28"/>
          <w:szCs w:val="28"/>
        </w:rPr>
        <w:t>,</w:t>
      </w:r>
      <w:r w:rsidRPr="00FB5254">
        <w:rPr>
          <w:rFonts w:ascii="Times New Roman" w:hAnsi="Times New Roman"/>
          <w:sz w:val="28"/>
          <w:szCs w:val="28"/>
        </w:rPr>
        <w:t xml:space="preserve"> Н.А. Время и вечность </w:t>
      </w:r>
      <w:r w:rsidR="00FB5165">
        <w:rPr>
          <w:rFonts w:ascii="Times New Roman" w:hAnsi="Times New Roman"/>
          <w:sz w:val="28"/>
          <w:szCs w:val="28"/>
        </w:rPr>
        <w:t xml:space="preserve">/ Н.А. Бердяев </w:t>
      </w:r>
      <w:r w:rsidRPr="00FB5254">
        <w:rPr>
          <w:rFonts w:ascii="Times New Roman" w:hAnsi="Times New Roman"/>
          <w:sz w:val="28"/>
          <w:szCs w:val="28"/>
        </w:rPr>
        <w:t xml:space="preserve">// </w:t>
      </w:r>
      <w:r w:rsidR="00FB5165" w:rsidRPr="00FB5165">
        <w:rPr>
          <w:rFonts w:ascii="Times New Roman" w:hAnsi="Times New Roman"/>
          <w:sz w:val="28"/>
          <w:szCs w:val="28"/>
        </w:rPr>
        <w:t>На переломе:</w:t>
      </w:r>
      <w:r w:rsidR="00FB5165">
        <w:rPr>
          <w:rFonts w:ascii="Times New Roman" w:hAnsi="Times New Roman"/>
          <w:sz w:val="28"/>
          <w:szCs w:val="28"/>
        </w:rPr>
        <w:t xml:space="preserve"> </w:t>
      </w:r>
      <w:r w:rsidR="00FB5165" w:rsidRPr="00FB5165">
        <w:rPr>
          <w:rFonts w:ascii="Times New Roman" w:hAnsi="Times New Roman"/>
          <w:sz w:val="28"/>
          <w:szCs w:val="28"/>
        </w:rPr>
        <w:t>Филос</w:t>
      </w:r>
      <w:r w:rsidR="00FB5165">
        <w:rPr>
          <w:rFonts w:ascii="Times New Roman" w:hAnsi="Times New Roman"/>
          <w:sz w:val="28"/>
          <w:szCs w:val="28"/>
        </w:rPr>
        <w:t xml:space="preserve">офские </w:t>
      </w:r>
      <w:r w:rsidR="00FB5165" w:rsidRPr="00FB5165">
        <w:rPr>
          <w:rFonts w:ascii="Times New Roman" w:hAnsi="Times New Roman"/>
          <w:sz w:val="28"/>
          <w:szCs w:val="28"/>
        </w:rPr>
        <w:t>дискуссии 20-х годов:</w:t>
      </w:r>
      <w:r w:rsidR="00FB5165">
        <w:rPr>
          <w:rFonts w:ascii="Times New Roman" w:hAnsi="Times New Roman"/>
          <w:sz w:val="28"/>
          <w:szCs w:val="28"/>
        </w:rPr>
        <w:t xml:space="preserve"> </w:t>
      </w:r>
      <w:r w:rsidR="00FB5165" w:rsidRPr="00FB5165">
        <w:rPr>
          <w:rFonts w:ascii="Times New Roman" w:hAnsi="Times New Roman"/>
          <w:sz w:val="28"/>
          <w:szCs w:val="28"/>
        </w:rPr>
        <w:t>Философия и мировоззрение.</w:t>
      </w:r>
      <w:r w:rsidR="008C2604">
        <w:rPr>
          <w:rFonts w:ascii="Times New Roman" w:hAnsi="Times New Roman"/>
          <w:sz w:val="28"/>
          <w:szCs w:val="28"/>
        </w:rPr>
        <w:t xml:space="preserve"> </w:t>
      </w:r>
      <w:r w:rsidR="00FB5165" w:rsidRPr="00FB5165">
        <w:rPr>
          <w:rFonts w:ascii="Times New Roman" w:hAnsi="Times New Roman"/>
          <w:sz w:val="28"/>
          <w:szCs w:val="28"/>
        </w:rPr>
        <w:t>-</w:t>
      </w:r>
      <w:r w:rsidR="008C2604">
        <w:rPr>
          <w:rFonts w:ascii="Times New Roman" w:hAnsi="Times New Roman"/>
          <w:sz w:val="28"/>
          <w:szCs w:val="28"/>
        </w:rPr>
        <w:t xml:space="preserve"> </w:t>
      </w:r>
      <w:r w:rsidR="00FB5165" w:rsidRPr="00FB5165">
        <w:rPr>
          <w:rFonts w:ascii="Times New Roman" w:hAnsi="Times New Roman"/>
          <w:sz w:val="28"/>
          <w:szCs w:val="28"/>
        </w:rPr>
        <w:t>М.:</w:t>
      </w:r>
      <w:r w:rsidR="00FB5165">
        <w:rPr>
          <w:rFonts w:ascii="Times New Roman" w:hAnsi="Times New Roman"/>
          <w:sz w:val="28"/>
          <w:szCs w:val="28"/>
        </w:rPr>
        <w:t xml:space="preserve"> </w:t>
      </w:r>
      <w:r w:rsidR="00FB5165" w:rsidRPr="00FB5165">
        <w:rPr>
          <w:rFonts w:ascii="Times New Roman" w:hAnsi="Times New Roman"/>
          <w:sz w:val="28"/>
          <w:szCs w:val="28"/>
        </w:rPr>
        <w:t>Политиздат,</w:t>
      </w:r>
      <w:r w:rsidR="008C2604">
        <w:rPr>
          <w:rFonts w:ascii="Times New Roman" w:hAnsi="Times New Roman"/>
          <w:sz w:val="28"/>
          <w:szCs w:val="28"/>
        </w:rPr>
        <w:t xml:space="preserve"> 2000</w:t>
      </w:r>
      <w:r w:rsidR="00FB5165" w:rsidRPr="00FB5165">
        <w:rPr>
          <w:rFonts w:ascii="Times New Roman" w:hAnsi="Times New Roman"/>
          <w:sz w:val="28"/>
          <w:szCs w:val="28"/>
        </w:rPr>
        <w:t>.</w:t>
      </w:r>
      <w:r w:rsidR="00FB5165">
        <w:rPr>
          <w:rFonts w:ascii="Times New Roman" w:hAnsi="Times New Roman"/>
          <w:sz w:val="28"/>
          <w:szCs w:val="28"/>
        </w:rPr>
        <w:t xml:space="preserve"> </w:t>
      </w:r>
      <w:r w:rsidR="008C2604">
        <w:rPr>
          <w:rFonts w:ascii="Times New Roman" w:hAnsi="Times New Roman"/>
          <w:sz w:val="28"/>
          <w:szCs w:val="28"/>
        </w:rPr>
        <w:t>–</w:t>
      </w:r>
      <w:r w:rsidR="00FB5165">
        <w:rPr>
          <w:rFonts w:ascii="Times New Roman" w:hAnsi="Times New Roman"/>
          <w:sz w:val="28"/>
          <w:szCs w:val="28"/>
        </w:rPr>
        <w:t xml:space="preserve"> </w:t>
      </w:r>
      <w:r w:rsidR="00FB5165" w:rsidRPr="00FB5165">
        <w:rPr>
          <w:rFonts w:ascii="Times New Roman" w:hAnsi="Times New Roman"/>
          <w:sz w:val="28"/>
          <w:szCs w:val="28"/>
        </w:rPr>
        <w:t>4</w:t>
      </w:r>
      <w:r w:rsidR="00FB5165">
        <w:rPr>
          <w:rFonts w:ascii="Times New Roman" w:hAnsi="Times New Roman"/>
          <w:sz w:val="28"/>
          <w:szCs w:val="28"/>
        </w:rPr>
        <w:t>10</w:t>
      </w:r>
      <w:r w:rsidR="008C2604">
        <w:rPr>
          <w:rFonts w:ascii="Times New Roman" w:hAnsi="Times New Roman"/>
          <w:sz w:val="28"/>
          <w:szCs w:val="28"/>
        </w:rPr>
        <w:t xml:space="preserve"> с</w:t>
      </w:r>
      <w:r w:rsidR="00FB5165" w:rsidRPr="00FB5165">
        <w:rPr>
          <w:rFonts w:ascii="Times New Roman" w:hAnsi="Times New Roman"/>
          <w:sz w:val="28"/>
          <w:szCs w:val="28"/>
        </w:rPr>
        <w:t>.</w:t>
      </w:r>
    </w:p>
    <w:p w:rsidR="004E1C2E" w:rsidRPr="00F17158" w:rsidRDefault="00F17158" w:rsidP="008C2604">
      <w:pPr>
        <w:pStyle w:val="a7"/>
        <w:numPr>
          <w:ilvl w:val="0"/>
          <w:numId w:val="2"/>
        </w:numPr>
        <w:spacing w:line="360" w:lineRule="auto"/>
        <w:ind w:left="360"/>
        <w:jc w:val="both"/>
        <w:rPr>
          <w:rFonts w:ascii="Times New Roman" w:hAnsi="Times New Roman"/>
          <w:sz w:val="28"/>
          <w:szCs w:val="28"/>
        </w:rPr>
      </w:pPr>
      <w:r w:rsidRPr="00F17158">
        <w:rPr>
          <w:rFonts w:ascii="Times New Roman" w:hAnsi="Times New Roman"/>
          <w:sz w:val="28"/>
          <w:szCs w:val="28"/>
        </w:rPr>
        <w:t xml:space="preserve"> </w:t>
      </w:r>
      <w:bookmarkStart w:id="2" w:name="_Ref274321501"/>
      <w:r w:rsidR="004E1C2E" w:rsidRPr="00F17158">
        <w:rPr>
          <w:rFonts w:ascii="Times New Roman" w:hAnsi="Times New Roman"/>
          <w:sz w:val="28"/>
          <w:szCs w:val="28"/>
        </w:rPr>
        <w:t>Гайденко, П.П. Время</w:t>
      </w:r>
      <w:r w:rsidR="00B352A3" w:rsidRPr="00F17158">
        <w:rPr>
          <w:rFonts w:ascii="Times New Roman" w:hAnsi="Times New Roman"/>
          <w:sz w:val="28"/>
          <w:szCs w:val="28"/>
        </w:rPr>
        <w:t>.</w:t>
      </w:r>
      <w:r w:rsidR="004E1C2E" w:rsidRPr="00F17158">
        <w:rPr>
          <w:rFonts w:ascii="Times New Roman" w:hAnsi="Times New Roman"/>
          <w:sz w:val="28"/>
          <w:szCs w:val="28"/>
        </w:rPr>
        <w:t xml:space="preserve"> Длительность</w:t>
      </w:r>
      <w:r w:rsidR="00B352A3" w:rsidRPr="00F17158">
        <w:rPr>
          <w:rFonts w:ascii="Times New Roman" w:hAnsi="Times New Roman"/>
          <w:sz w:val="28"/>
          <w:szCs w:val="28"/>
        </w:rPr>
        <w:t>.</w:t>
      </w:r>
      <w:r w:rsidR="004E1C2E" w:rsidRPr="00F17158">
        <w:rPr>
          <w:rFonts w:ascii="Times New Roman" w:hAnsi="Times New Roman"/>
          <w:sz w:val="28"/>
          <w:szCs w:val="28"/>
        </w:rPr>
        <w:t xml:space="preserve"> Вечность. Проблема времени в европейской философии и науке / П.П. Гайденко. – М.: Прогресс-Традиция, 2006. – 464 с.</w:t>
      </w:r>
      <w:bookmarkEnd w:id="2"/>
    </w:p>
    <w:p w:rsidR="00CE4F10" w:rsidRPr="00CE4F10" w:rsidRDefault="00CE4F10" w:rsidP="008C2604">
      <w:pPr>
        <w:pStyle w:val="a7"/>
        <w:numPr>
          <w:ilvl w:val="0"/>
          <w:numId w:val="2"/>
        </w:numPr>
        <w:spacing w:line="360" w:lineRule="auto"/>
        <w:ind w:left="360"/>
        <w:jc w:val="both"/>
        <w:rPr>
          <w:rFonts w:ascii="Times New Roman" w:hAnsi="Times New Roman"/>
          <w:sz w:val="28"/>
          <w:szCs w:val="28"/>
        </w:rPr>
      </w:pPr>
      <w:r w:rsidRPr="00CE4F10">
        <w:rPr>
          <w:rFonts w:ascii="Times New Roman" w:hAnsi="Times New Roman"/>
          <w:sz w:val="28"/>
          <w:szCs w:val="28"/>
        </w:rPr>
        <w:t>Лолаев, Т.П. Почему вечность не бесконечное время / Т.П. Лолаев // Вестник Московского университет</w:t>
      </w:r>
      <w:r w:rsidR="008C2604">
        <w:rPr>
          <w:rFonts w:ascii="Times New Roman" w:hAnsi="Times New Roman"/>
          <w:sz w:val="28"/>
          <w:szCs w:val="28"/>
        </w:rPr>
        <w:t xml:space="preserve">а. Серия 7. Философия. - 2004. </w:t>
      </w:r>
      <w:r w:rsidRPr="00CE4F10">
        <w:rPr>
          <w:rFonts w:ascii="Times New Roman" w:hAnsi="Times New Roman"/>
          <w:sz w:val="28"/>
          <w:szCs w:val="28"/>
        </w:rPr>
        <w:t xml:space="preserve"> – С. 80-90.</w:t>
      </w:r>
    </w:p>
    <w:p w:rsidR="00864E73" w:rsidRDefault="00864E73" w:rsidP="008C2604">
      <w:pPr>
        <w:pStyle w:val="a7"/>
        <w:numPr>
          <w:ilvl w:val="0"/>
          <w:numId w:val="2"/>
        </w:numPr>
        <w:spacing w:line="360" w:lineRule="auto"/>
        <w:ind w:left="360"/>
        <w:jc w:val="both"/>
        <w:rPr>
          <w:rFonts w:ascii="Times New Roman" w:hAnsi="Times New Roman"/>
          <w:sz w:val="28"/>
          <w:szCs w:val="28"/>
        </w:rPr>
      </w:pPr>
      <w:bookmarkStart w:id="3" w:name="_Ref274321529"/>
      <w:r w:rsidRPr="00864E73">
        <w:rPr>
          <w:rFonts w:ascii="Times New Roman" w:hAnsi="Times New Roman"/>
          <w:sz w:val="28"/>
          <w:szCs w:val="28"/>
        </w:rPr>
        <w:t>Пивоваров</w:t>
      </w:r>
      <w:r>
        <w:rPr>
          <w:rFonts w:ascii="Times New Roman" w:hAnsi="Times New Roman"/>
          <w:sz w:val="28"/>
          <w:szCs w:val="28"/>
        </w:rPr>
        <w:t>,</w:t>
      </w:r>
      <w:r w:rsidRPr="00864E73">
        <w:rPr>
          <w:rFonts w:ascii="Times New Roman" w:hAnsi="Times New Roman"/>
          <w:sz w:val="28"/>
          <w:szCs w:val="28"/>
        </w:rPr>
        <w:t xml:space="preserve"> Д.В. Время и вечность / Д.В. Пивоваров // Известия Уральского государственного у</w:t>
      </w:r>
      <w:r w:rsidR="008C2604">
        <w:rPr>
          <w:rFonts w:ascii="Times New Roman" w:hAnsi="Times New Roman"/>
          <w:sz w:val="28"/>
          <w:szCs w:val="28"/>
        </w:rPr>
        <w:t xml:space="preserve">ниверситета. – 2006.– </w:t>
      </w:r>
      <w:r w:rsidRPr="00864E73">
        <w:rPr>
          <w:rFonts w:ascii="Times New Roman" w:hAnsi="Times New Roman"/>
          <w:sz w:val="28"/>
          <w:szCs w:val="28"/>
        </w:rPr>
        <w:t>217</w:t>
      </w:r>
      <w:r w:rsidR="008C2604">
        <w:rPr>
          <w:rFonts w:ascii="Times New Roman" w:hAnsi="Times New Roman"/>
          <w:sz w:val="28"/>
          <w:szCs w:val="28"/>
        </w:rPr>
        <w:t xml:space="preserve"> с</w:t>
      </w:r>
      <w:r w:rsidRPr="00864E73">
        <w:rPr>
          <w:rFonts w:ascii="Times New Roman" w:hAnsi="Times New Roman"/>
          <w:sz w:val="28"/>
          <w:szCs w:val="28"/>
        </w:rPr>
        <w:t>.</w:t>
      </w:r>
      <w:bookmarkEnd w:id="3"/>
    </w:p>
    <w:p w:rsidR="001937DD" w:rsidRDefault="001937DD" w:rsidP="008C2604">
      <w:pPr>
        <w:pStyle w:val="a7"/>
        <w:numPr>
          <w:ilvl w:val="0"/>
          <w:numId w:val="2"/>
        </w:numPr>
        <w:spacing w:line="360" w:lineRule="auto"/>
        <w:ind w:left="360"/>
        <w:jc w:val="both"/>
        <w:rPr>
          <w:rFonts w:ascii="Times New Roman" w:hAnsi="Times New Roman"/>
          <w:sz w:val="28"/>
          <w:szCs w:val="28"/>
        </w:rPr>
      </w:pPr>
      <w:r w:rsidRPr="001937DD">
        <w:rPr>
          <w:rFonts w:ascii="Times New Roman" w:hAnsi="Times New Roman"/>
          <w:sz w:val="28"/>
          <w:szCs w:val="28"/>
        </w:rPr>
        <w:t>Савельева</w:t>
      </w:r>
      <w:r>
        <w:rPr>
          <w:rFonts w:ascii="Times New Roman" w:hAnsi="Times New Roman"/>
          <w:sz w:val="28"/>
          <w:szCs w:val="28"/>
        </w:rPr>
        <w:t>,</w:t>
      </w:r>
      <w:r w:rsidRPr="001937DD">
        <w:rPr>
          <w:rFonts w:ascii="Times New Roman" w:hAnsi="Times New Roman"/>
          <w:sz w:val="28"/>
          <w:szCs w:val="28"/>
        </w:rPr>
        <w:t xml:space="preserve"> И.М.</w:t>
      </w:r>
      <w:r>
        <w:rPr>
          <w:rFonts w:ascii="Times New Roman" w:hAnsi="Times New Roman"/>
          <w:sz w:val="28"/>
          <w:szCs w:val="28"/>
        </w:rPr>
        <w:t xml:space="preserve"> </w:t>
      </w:r>
      <w:r w:rsidRPr="001937DD">
        <w:rPr>
          <w:rFonts w:ascii="Times New Roman" w:hAnsi="Times New Roman"/>
          <w:sz w:val="28"/>
          <w:szCs w:val="28"/>
        </w:rPr>
        <w:t>История и время. В поисках утраченного</w:t>
      </w:r>
      <w:r>
        <w:rPr>
          <w:rFonts w:ascii="Times New Roman" w:hAnsi="Times New Roman"/>
          <w:sz w:val="28"/>
          <w:szCs w:val="28"/>
        </w:rPr>
        <w:t xml:space="preserve"> / И.М. Савельева, А.В. Полетаев</w:t>
      </w:r>
      <w:r w:rsidRPr="001937DD">
        <w:rPr>
          <w:rFonts w:ascii="Times New Roman" w:hAnsi="Times New Roman"/>
          <w:sz w:val="28"/>
          <w:szCs w:val="28"/>
        </w:rPr>
        <w:t xml:space="preserve">. </w:t>
      </w:r>
      <w:r>
        <w:rPr>
          <w:rFonts w:ascii="Times New Roman" w:hAnsi="Times New Roman"/>
          <w:sz w:val="28"/>
          <w:szCs w:val="28"/>
        </w:rPr>
        <w:t>-</w:t>
      </w:r>
      <w:r w:rsidRPr="001937DD">
        <w:rPr>
          <w:rFonts w:ascii="Times New Roman" w:hAnsi="Times New Roman"/>
          <w:sz w:val="28"/>
          <w:szCs w:val="28"/>
        </w:rPr>
        <w:t xml:space="preserve"> М.: Языки русской культуры, </w:t>
      </w:r>
      <w:r w:rsidR="008C2604">
        <w:rPr>
          <w:rFonts w:ascii="Times New Roman" w:hAnsi="Times New Roman"/>
          <w:sz w:val="28"/>
          <w:szCs w:val="28"/>
        </w:rPr>
        <w:t>200</w:t>
      </w:r>
      <w:r w:rsidRPr="001937DD">
        <w:rPr>
          <w:rFonts w:ascii="Times New Roman" w:hAnsi="Times New Roman"/>
          <w:sz w:val="28"/>
          <w:szCs w:val="28"/>
        </w:rPr>
        <w:t>7</w:t>
      </w:r>
      <w:r>
        <w:rPr>
          <w:rFonts w:ascii="Times New Roman" w:hAnsi="Times New Roman"/>
          <w:sz w:val="28"/>
          <w:szCs w:val="28"/>
        </w:rPr>
        <w:t>. – 800 с.</w:t>
      </w:r>
    </w:p>
    <w:p w:rsidR="007C1DCD" w:rsidRPr="004B6E23" w:rsidRDefault="007C1DCD" w:rsidP="008C2604">
      <w:pPr>
        <w:spacing w:line="360" w:lineRule="auto"/>
        <w:ind w:left="360" w:hanging="360"/>
        <w:jc w:val="both"/>
        <w:rPr>
          <w:rFonts w:ascii="Times New Roman" w:hAnsi="Times New Roman"/>
          <w:sz w:val="28"/>
          <w:szCs w:val="28"/>
        </w:rPr>
      </w:pPr>
    </w:p>
    <w:p w:rsidR="007C1DCD" w:rsidRDefault="007C1DCD" w:rsidP="008C2604">
      <w:pPr>
        <w:ind w:left="360" w:hanging="360"/>
      </w:pPr>
    </w:p>
    <w:p w:rsidR="007C1DCD" w:rsidRDefault="007C1DCD" w:rsidP="007C1DCD"/>
    <w:p w:rsidR="007C1DCD" w:rsidRDefault="007C1DCD" w:rsidP="007C1DCD"/>
    <w:p w:rsidR="007C1DCD" w:rsidRDefault="007C1DCD" w:rsidP="007C1DCD"/>
    <w:p w:rsidR="007C1DCD" w:rsidRPr="007C1DCD" w:rsidRDefault="007C1DCD">
      <w:bookmarkStart w:id="4" w:name="_GoBack"/>
      <w:bookmarkEnd w:id="4"/>
    </w:p>
    <w:sectPr w:rsidR="007C1DCD" w:rsidRPr="007C1DCD" w:rsidSect="00435B5F">
      <w:headerReference w:type="even" r:id="rId7"/>
      <w:headerReference w:type="default" r:id="rId8"/>
      <w:pgSz w:w="11906" w:h="16838"/>
      <w:pgMar w:top="1134" w:right="567" w:bottom="539"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4217" w:rsidRDefault="00FF4217" w:rsidP="00C1256D">
      <w:pPr>
        <w:spacing w:after="0" w:line="240" w:lineRule="auto"/>
      </w:pPr>
      <w:r>
        <w:separator/>
      </w:r>
    </w:p>
  </w:endnote>
  <w:endnote w:type="continuationSeparator" w:id="0">
    <w:p w:rsidR="00FF4217" w:rsidRDefault="00FF4217" w:rsidP="00C12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4217" w:rsidRDefault="00FF4217" w:rsidP="00C1256D">
      <w:pPr>
        <w:spacing w:after="0" w:line="240" w:lineRule="auto"/>
      </w:pPr>
      <w:r>
        <w:separator/>
      </w:r>
    </w:p>
  </w:footnote>
  <w:footnote w:type="continuationSeparator" w:id="0">
    <w:p w:rsidR="00FF4217" w:rsidRDefault="00FF4217" w:rsidP="00C1256D">
      <w:pPr>
        <w:spacing w:after="0" w:line="240" w:lineRule="auto"/>
      </w:pPr>
      <w:r>
        <w:continuationSeparator/>
      </w:r>
    </w:p>
  </w:footnote>
  <w:footnote w:id="1">
    <w:p w:rsidR="007930F1" w:rsidRPr="007930F1" w:rsidRDefault="007930F1" w:rsidP="007930F1">
      <w:pPr>
        <w:pStyle w:val="a7"/>
        <w:spacing w:line="360" w:lineRule="auto"/>
        <w:ind w:left="284"/>
        <w:jc w:val="both"/>
        <w:rPr>
          <w:rFonts w:ascii="Times New Roman" w:hAnsi="Times New Roman"/>
          <w:sz w:val="18"/>
          <w:szCs w:val="18"/>
        </w:rPr>
      </w:pPr>
      <w:r>
        <w:rPr>
          <w:rStyle w:val="ac"/>
        </w:rPr>
        <w:footnoteRef/>
      </w:r>
      <w:r>
        <w:t xml:space="preserve"> </w:t>
      </w:r>
      <w:r w:rsidRPr="007930F1">
        <w:rPr>
          <w:rFonts w:ascii="Times New Roman" w:hAnsi="Times New Roman"/>
          <w:sz w:val="18"/>
          <w:szCs w:val="18"/>
        </w:rPr>
        <w:t>Гайденко, П.П. Время. Длительность. Вечность. Проблема времени в европейской философии и науке / П.П. Гайденко. – М.: Прогресс-Традиция, 2006. –</w:t>
      </w:r>
      <w:r w:rsidR="00AA7DAF">
        <w:rPr>
          <w:rFonts w:ascii="Times New Roman" w:hAnsi="Times New Roman"/>
          <w:sz w:val="18"/>
          <w:szCs w:val="18"/>
        </w:rPr>
        <w:t xml:space="preserve"> С</w:t>
      </w:r>
      <w:r w:rsidRPr="007930F1">
        <w:rPr>
          <w:rFonts w:ascii="Times New Roman" w:hAnsi="Times New Roman"/>
          <w:sz w:val="18"/>
          <w:szCs w:val="18"/>
        </w:rPr>
        <w:t>.</w:t>
      </w:r>
      <w:r w:rsidR="00AA7DAF">
        <w:rPr>
          <w:rFonts w:ascii="Times New Roman" w:hAnsi="Times New Roman"/>
          <w:sz w:val="18"/>
          <w:szCs w:val="18"/>
        </w:rPr>
        <w:t>5.</w:t>
      </w:r>
    </w:p>
    <w:p w:rsidR="007930F1" w:rsidRDefault="007930F1">
      <w:pPr>
        <w:pStyle w:val="ab"/>
      </w:pPr>
    </w:p>
  </w:footnote>
  <w:footnote w:id="2">
    <w:p w:rsidR="00AA7DAF" w:rsidRPr="00AA7DAF" w:rsidRDefault="00AA7DAF" w:rsidP="00AA7DAF">
      <w:pPr>
        <w:pStyle w:val="a7"/>
        <w:spacing w:line="360" w:lineRule="auto"/>
        <w:ind w:left="284"/>
        <w:jc w:val="both"/>
        <w:rPr>
          <w:rFonts w:ascii="Times New Roman" w:hAnsi="Times New Roman"/>
          <w:sz w:val="18"/>
          <w:szCs w:val="18"/>
        </w:rPr>
      </w:pPr>
      <w:r>
        <w:rPr>
          <w:rStyle w:val="ac"/>
        </w:rPr>
        <w:footnoteRef/>
      </w:r>
      <w:r>
        <w:t xml:space="preserve"> </w:t>
      </w:r>
      <w:r w:rsidRPr="00AA7DAF">
        <w:rPr>
          <w:rFonts w:ascii="Times New Roman" w:hAnsi="Times New Roman"/>
          <w:sz w:val="18"/>
          <w:szCs w:val="18"/>
        </w:rPr>
        <w:t>Пивоваров, Д.В. Время и вечность / Д.В. Пивоваров // Известия Уральского государс</w:t>
      </w:r>
      <w:r>
        <w:rPr>
          <w:rFonts w:ascii="Times New Roman" w:hAnsi="Times New Roman"/>
          <w:sz w:val="18"/>
          <w:szCs w:val="18"/>
        </w:rPr>
        <w:t xml:space="preserve">твенного университета. – 2006. </w:t>
      </w:r>
      <w:r w:rsidRPr="00AA7DAF">
        <w:rPr>
          <w:rFonts w:ascii="Times New Roman" w:hAnsi="Times New Roman"/>
          <w:sz w:val="18"/>
          <w:szCs w:val="18"/>
        </w:rPr>
        <w:t>– С. 208.</w:t>
      </w:r>
    </w:p>
    <w:p w:rsidR="00AA7DAF" w:rsidRDefault="00AA7DAF">
      <w:pPr>
        <w:pStyle w:val="ab"/>
      </w:pPr>
    </w:p>
  </w:footnote>
  <w:footnote w:id="3">
    <w:p w:rsidR="00AA7DAF" w:rsidRPr="00AA7DAF" w:rsidRDefault="00AA7DAF" w:rsidP="00AA7DAF">
      <w:pPr>
        <w:pStyle w:val="a7"/>
        <w:spacing w:line="360" w:lineRule="auto"/>
        <w:ind w:left="284"/>
        <w:jc w:val="both"/>
        <w:rPr>
          <w:rFonts w:ascii="Times New Roman" w:hAnsi="Times New Roman"/>
          <w:sz w:val="18"/>
          <w:szCs w:val="18"/>
        </w:rPr>
      </w:pPr>
      <w:r>
        <w:rPr>
          <w:rStyle w:val="ac"/>
        </w:rPr>
        <w:footnoteRef/>
      </w:r>
      <w:r>
        <w:t xml:space="preserve"> </w:t>
      </w:r>
      <w:r w:rsidRPr="00AA7DAF">
        <w:rPr>
          <w:rFonts w:ascii="Times New Roman" w:hAnsi="Times New Roman"/>
          <w:sz w:val="18"/>
          <w:szCs w:val="18"/>
        </w:rPr>
        <w:t>Пивоваров, Д.В. Время и вечность / Д.В. Пивоваров // Известия Уральского государс</w:t>
      </w:r>
      <w:r>
        <w:rPr>
          <w:rFonts w:ascii="Times New Roman" w:hAnsi="Times New Roman"/>
          <w:sz w:val="18"/>
          <w:szCs w:val="18"/>
        </w:rPr>
        <w:t xml:space="preserve">твенного университета. – 2006. </w:t>
      </w:r>
      <w:r w:rsidRPr="00AA7DAF">
        <w:rPr>
          <w:rFonts w:ascii="Times New Roman" w:hAnsi="Times New Roman"/>
          <w:sz w:val="18"/>
          <w:szCs w:val="18"/>
        </w:rPr>
        <w:t xml:space="preserve"> – С. </w:t>
      </w:r>
      <w:r>
        <w:rPr>
          <w:rFonts w:ascii="Times New Roman" w:hAnsi="Times New Roman"/>
          <w:sz w:val="18"/>
          <w:szCs w:val="18"/>
        </w:rPr>
        <w:t>214</w:t>
      </w:r>
      <w:r w:rsidRPr="00AA7DAF">
        <w:rPr>
          <w:rFonts w:ascii="Times New Roman" w:hAnsi="Times New Roman"/>
          <w:sz w:val="18"/>
          <w:szCs w:val="18"/>
        </w:rPr>
        <w:t>.</w:t>
      </w:r>
    </w:p>
    <w:p w:rsidR="00AA7DAF" w:rsidRDefault="00AA7DAF">
      <w:pPr>
        <w:pStyle w:val="ab"/>
      </w:pPr>
    </w:p>
  </w:footnote>
  <w:footnote w:id="4">
    <w:p w:rsidR="00AA7DAF" w:rsidRDefault="00AA7DAF">
      <w:pPr>
        <w:pStyle w:val="ab"/>
      </w:pPr>
      <w:r>
        <w:rPr>
          <w:rStyle w:val="ac"/>
        </w:rPr>
        <w:footnoteRef/>
      </w:r>
      <w:r>
        <w:t xml:space="preserve"> </w:t>
      </w:r>
      <w:r w:rsidRPr="00AA7DAF">
        <w:rPr>
          <w:rFonts w:ascii="Times New Roman" w:hAnsi="Times New Roman"/>
          <w:sz w:val="18"/>
          <w:szCs w:val="18"/>
        </w:rPr>
        <w:t xml:space="preserve">Гайденко, П.П. Время. Длительность. Вечность. Проблема времени в европейской философии и науке / П.П. Гайденко. – М.: Прогресс-Традиция, 2006. – </w:t>
      </w:r>
      <w:r>
        <w:rPr>
          <w:rFonts w:ascii="Times New Roman" w:hAnsi="Times New Roman"/>
          <w:sz w:val="18"/>
          <w:szCs w:val="18"/>
        </w:rPr>
        <w:t>С.23.</w:t>
      </w:r>
    </w:p>
  </w:footnote>
  <w:footnote w:id="5">
    <w:p w:rsidR="00AA7DAF" w:rsidRDefault="00AA7DAF">
      <w:pPr>
        <w:pStyle w:val="ab"/>
      </w:pPr>
      <w:r>
        <w:rPr>
          <w:rStyle w:val="ac"/>
        </w:rPr>
        <w:footnoteRef/>
      </w:r>
      <w:r>
        <w:t xml:space="preserve"> </w:t>
      </w:r>
      <w:r w:rsidRPr="00AA7DAF">
        <w:rPr>
          <w:rFonts w:ascii="Times New Roman" w:hAnsi="Times New Roman"/>
          <w:sz w:val="18"/>
          <w:szCs w:val="18"/>
        </w:rPr>
        <w:t xml:space="preserve">Гайденко, П.П. Время. Длительность. Вечность. Проблема времени в европейской философии и науке / П.П. Гайденко. – М.: Прогресс-Традиция, 2006. – </w:t>
      </w:r>
      <w:r>
        <w:rPr>
          <w:rFonts w:ascii="Times New Roman" w:hAnsi="Times New Roman"/>
          <w:sz w:val="18"/>
          <w:szCs w:val="18"/>
        </w:rPr>
        <w:t>С.58.</w:t>
      </w:r>
    </w:p>
  </w:footnote>
  <w:footnote w:id="6">
    <w:p w:rsidR="00AA7DAF" w:rsidRPr="00435B5F" w:rsidRDefault="00AA7DAF" w:rsidP="00435B5F">
      <w:pPr>
        <w:pStyle w:val="a7"/>
        <w:spacing w:line="360" w:lineRule="auto"/>
        <w:ind w:left="284"/>
        <w:jc w:val="both"/>
        <w:rPr>
          <w:rFonts w:ascii="Times New Roman" w:hAnsi="Times New Roman"/>
          <w:sz w:val="18"/>
          <w:szCs w:val="18"/>
        </w:rPr>
      </w:pPr>
      <w:r>
        <w:rPr>
          <w:rStyle w:val="ac"/>
        </w:rPr>
        <w:footnoteRef/>
      </w:r>
      <w:r>
        <w:t xml:space="preserve"> </w:t>
      </w:r>
      <w:r w:rsidRPr="00435B5F">
        <w:rPr>
          <w:rFonts w:ascii="Times New Roman" w:hAnsi="Times New Roman"/>
          <w:sz w:val="18"/>
          <w:szCs w:val="18"/>
        </w:rPr>
        <w:t>Астапов, С. Время и вечность  в восточной патристике / С. Астапов // Логос. – 2004. – С. 86.</w:t>
      </w:r>
    </w:p>
  </w:footnote>
  <w:footnote w:id="7">
    <w:p w:rsidR="00435B5F" w:rsidRPr="00435B5F" w:rsidRDefault="00435B5F">
      <w:pPr>
        <w:pStyle w:val="ab"/>
        <w:rPr>
          <w:sz w:val="18"/>
          <w:szCs w:val="18"/>
        </w:rPr>
      </w:pPr>
      <w:r>
        <w:rPr>
          <w:rStyle w:val="ac"/>
        </w:rPr>
        <w:footnoteRef/>
      </w:r>
      <w:r>
        <w:t xml:space="preserve"> </w:t>
      </w:r>
      <w:r w:rsidRPr="00435B5F">
        <w:rPr>
          <w:rFonts w:ascii="Times New Roman" w:hAnsi="Times New Roman"/>
          <w:sz w:val="18"/>
          <w:szCs w:val="18"/>
        </w:rPr>
        <w:t>Гайденко, П.П. Время. Длительность. Вечность. Проблема времени в европейской философии и науке / П.П. Гайденко. – М.: Прогресс-Традиция, 2006. –</w:t>
      </w:r>
      <w:r>
        <w:rPr>
          <w:rFonts w:ascii="Times New Roman" w:hAnsi="Times New Roman"/>
          <w:sz w:val="18"/>
          <w:szCs w:val="18"/>
        </w:rPr>
        <w:t xml:space="preserve"> С.79.</w:t>
      </w:r>
    </w:p>
  </w:footnote>
  <w:footnote w:id="8">
    <w:p w:rsidR="00435B5F" w:rsidRPr="00435B5F" w:rsidRDefault="00435B5F">
      <w:pPr>
        <w:pStyle w:val="ab"/>
        <w:rPr>
          <w:sz w:val="18"/>
          <w:szCs w:val="18"/>
        </w:rPr>
      </w:pPr>
      <w:r>
        <w:rPr>
          <w:rStyle w:val="ac"/>
        </w:rPr>
        <w:footnoteRef/>
      </w:r>
      <w:r>
        <w:t xml:space="preserve"> </w:t>
      </w:r>
      <w:r w:rsidRPr="00435B5F">
        <w:rPr>
          <w:rFonts w:ascii="Times New Roman" w:hAnsi="Times New Roman"/>
          <w:sz w:val="18"/>
          <w:szCs w:val="18"/>
        </w:rPr>
        <w:t>Гайденко, П.П. Время. Длительность. Вечность. Проблема времени в европейской философии и науке / П.П. Гайденко. – М.: Прогресс-Традиция, 2006. –</w:t>
      </w:r>
      <w:r>
        <w:rPr>
          <w:rFonts w:ascii="Times New Roman" w:hAnsi="Times New Roman"/>
          <w:sz w:val="18"/>
          <w:szCs w:val="18"/>
        </w:rPr>
        <w:t>С. 104.</w:t>
      </w:r>
    </w:p>
  </w:footnote>
  <w:footnote w:id="9">
    <w:p w:rsidR="00BA6F2B" w:rsidRPr="00BA6F2B" w:rsidRDefault="00BA6F2B" w:rsidP="00BA6F2B">
      <w:pPr>
        <w:pStyle w:val="a7"/>
        <w:spacing w:line="360" w:lineRule="auto"/>
        <w:ind w:left="284"/>
        <w:jc w:val="both"/>
        <w:rPr>
          <w:rFonts w:ascii="Times New Roman" w:hAnsi="Times New Roman"/>
          <w:sz w:val="18"/>
          <w:szCs w:val="18"/>
        </w:rPr>
      </w:pPr>
      <w:r w:rsidRPr="00BA6F2B">
        <w:rPr>
          <w:rStyle w:val="ac"/>
          <w:rFonts w:ascii="Times New Roman" w:hAnsi="Times New Roman"/>
          <w:sz w:val="18"/>
          <w:szCs w:val="18"/>
        </w:rPr>
        <w:footnoteRef/>
      </w:r>
      <w:r w:rsidRPr="00BA6F2B">
        <w:rPr>
          <w:rFonts w:ascii="Times New Roman" w:hAnsi="Times New Roman"/>
          <w:sz w:val="18"/>
          <w:szCs w:val="18"/>
        </w:rPr>
        <w:t xml:space="preserve"> Алексеев, П.В. Философия: Учебник / П.В. Алексеев, А.В. Панин. – М.: Академия, 2008. - </w:t>
      </w:r>
      <w:r>
        <w:rPr>
          <w:rFonts w:ascii="Times New Roman" w:hAnsi="Times New Roman"/>
          <w:sz w:val="18"/>
          <w:szCs w:val="18"/>
        </w:rPr>
        <w:t>С</w:t>
      </w:r>
      <w:r w:rsidRPr="00BA6F2B">
        <w:rPr>
          <w:rFonts w:ascii="Times New Roman" w:hAnsi="Times New Roman"/>
          <w:sz w:val="18"/>
          <w:szCs w:val="18"/>
        </w:rPr>
        <w:t>.</w:t>
      </w:r>
      <w:r>
        <w:rPr>
          <w:rFonts w:ascii="Times New Roman" w:hAnsi="Times New Roman"/>
          <w:sz w:val="18"/>
          <w:szCs w:val="18"/>
        </w:rPr>
        <w:t>456.</w:t>
      </w:r>
    </w:p>
  </w:footnote>
  <w:footnote w:id="10">
    <w:p w:rsidR="00BA6F2B" w:rsidRPr="00F17158" w:rsidRDefault="00BA6F2B" w:rsidP="00BA6F2B">
      <w:pPr>
        <w:pStyle w:val="a7"/>
        <w:spacing w:line="360" w:lineRule="auto"/>
        <w:ind w:left="284"/>
        <w:jc w:val="both"/>
        <w:rPr>
          <w:rFonts w:ascii="Times New Roman" w:hAnsi="Times New Roman"/>
          <w:sz w:val="28"/>
          <w:szCs w:val="28"/>
        </w:rPr>
      </w:pPr>
      <w:r>
        <w:rPr>
          <w:rStyle w:val="ac"/>
        </w:rPr>
        <w:footnoteRef/>
      </w:r>
      <w:r>
        <w:t xml:space="preserve"> </w:t>
      </w:r>
      <w:r w:rsidRPr="00BA6F2B">
        <w:rPr>
          <w:rFonts w:ascii="Times New Roman" w:hAnsi="Times New Roman"/>
          <w:sz w:val="18"/>
          <w:szCs w:val="18"/>
        </w:rPr>
        <w:t>Бердяев, Н.А. Время и вечность / Н.А. Бердяев // На переломе: Философские дискуссии 20-х годов: Философия и мировоззрение.-</w:t>
      </w:r>
      <w:r w:rsidR="0089061C">
        <w:rPr>
          <w:rFonts w:ascii="Times New Roman" w:hAnsi="Times New Roman"/>
          <w:sz w:val="18"/>
          <w:szCs w:val="18"/>
        </w:rPr>
        <w:t xml:space="preserve"> </w:t>
      </w:r>
      <w:r w:rsidRPr="00BA6F2B">
        <w:rPr>
          <w:rFonts w:ascii="Times New Roman" w:hAnsi="Times New Roman"/>
          <w:sz w:val="18"/>
          <w:szCs w:val="18"/>
        </w:rPr>
        <w:t>М.: Политиздат,</w:t>
      </w:r>
      <w:r w:rsidR="0089061C">
        <w:rPr>
          <w:rFonts w:ascii="Times New Roman" w:hAnsi="Times New Roman"/>
          <w:sz w:val="18"/>
          <w:szCs w:val="18"/>
        </w:rPr>
        <w:t>2000</w:t>
      </w:r>
      <w:r w:rsidRPr="00BA6F2B">
        <w:rPr>
          <w:rFonts w:ascii="Times New Roman" w:hAnsi="Times New Roman"/>
          <w:sz w:val="18"/>
          <w:szCs w:val="18"/>
        </w:rPr>
        <w:t xml:space="preserve">. - </w:t>
      </w:r>
      <w:r>
        <w:rPr>
          <w:rFonts w:ascii="Times New Roman" w:hAnsi="Times New Roman"/>
          <w:sz w:val="18"/>
          <w:szCs w:val="18"/>
        </w:rPr>
        <w:t>С.403</w:t>
      </w:r>
      <w:r w:rsidRPr="00BA6F2B">
        <w:rPr>
          <w:rFonts w:ascii="Times New Roman" w:hAnsi="Times New Roman"/>
          <w:sz w:val="18"/>
          <w:szCs w:val="18"/>
        </w:rPr>
        <w:t>.</w:t>
      </w:r>
    </w:p>
    <w:p w:rsidR="00BA6F2B" w:rsidRDefault="00BA6F2B">
      <w:pPr>
        <w:pStyle w:val="a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C93" w:rsidRDefault="00651C93" w:rsidP="00B15C25">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51C93" w:rsidRDefault="00651C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C93" w:rsidRDefault="00651C93" w:rsidP="00B15C25">
    <w:pPr>
      <w:pStyle w:val="a3"/>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D94227">
      <w:rPr>
        <w:rStyle w:val="aa"/>
        <w:noProof/>
      </w:rPr>
      <w:t>3</w:t>
    </w:r>
    <w:r>
      <w:rPr>
        <w:rStyle w:val="aa"/>
      </w:rPr>
      <w:fldChar w:fldCharType="end"/>
    </w:r>
  </w:p>
  <w:p w:rsidR="00C1256D" w:rsidRDefault="00C1256D">
    <w:pPr>
      <w:pStyle w:val="a3"/>
      <w:jc w:val="center"/>
    </w:pPr>
  </w:p>
  <w:p w:rsidR="00C1256D" w:rsidRDefault="00C1256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B3FCC"/>
    <w:multiLevelType w:val="multilevel"/>
    <w:tmpl w:val="8B5E199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
    <w:nsid w:val="3D330A23"/>
    <w:multiLevelType w:val="hybridMultilevel"/>
    <w:tmpl w:val="14264AE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83E459D"/>
    <w:multiLevelType w:val="multilevel"/>
    <w:tmpl w:val="8B5E199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
    <w:nsid w:val="48AD4D19"/>
    <w:multiLevelType w:val="hybridMultilevel"/>
    <w:tmpl w:val="8E802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52285D"/>
    <w:multiLevelType w:val="multilevel"/>
    <w:tmpl w:val="77AC7366"/>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79A0396A"/>
    <w:multiLevelType w:val="hybridMultilevel"/>
    <w:tmpl w:val="D2047F6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56D"/>
    <w:rsid w:val="0001534D"/>
    <w:rsid w:val="000154E6"/>
    <w:rsid w:val="0008512A"/>
    <w:rsid w:val="00087FB0"/>
    <w:rsid w:val="000962C0"/>
    <w:rsid w:val="000C0ADD"/>
    <w:rsid w:val="000D1AC1"/>
    <w:rsid w:val="000D5A15"/>
    <w:rsid w:val="000E6C5A"/>
    <w:rsid w:val="00115907"/>
    <w:rsid w:val="00117C00"/>
    <w:rsid w:val="00122D70"/>
    <w:rsid w:val="00127DEB"/>
    <w:rsid w:val="001673EC"/>
    <w:rsid w:val="001879D6"/>
    <w:rsid w:val="00191EA1"/>
    <w:rsid w:val="001937DD"/>
    <w:rsid w:val="00196965"/>
    <w:rsid w:val="001B42D3"/>
    <w:rsid w:val="001B63EC"/>
    <w:rsid w:val="00263722"/>
    <w:rsid w:val="002712C7"/>
    <w:rsid w:val="00286D93"/>
    <w:rsid w:val="0029559C"/>
    <w:rsid w:val="002F22C6"/>
    <w:rsid w:val="00301C2E"/>
    <w:rsid w:val="00322D87"/>
    <w:rsid w:val="0032320C"/>
    <w:rsid w:val="0032606C"/>
    <w:rsid w:val="0033185E"/>
    <w:rsid w:val="0033368F"/>
    <w:rsid w:val="00384CB4"/>
    <w:rsid w:val="003933D8"/>
    <w:rsid w:val="003F0C3E"/>
    <w:rsid w:val="003F37BA"/>
    <w:rsid w:val="003F6E96"/>
    <w:rsid w:val="00435B5F"/>
    <w:rsid w:val="00441E2E"/>
    <w:rsid w:val="00454C54"/>
    <w:rsid w:val="00457B87"/>
    <w:rsid w:val="00495661"/>
    <w:rsid w:val="004A6D6F"/>
    <w:rsid w:val="004B6E23"/>
    <w:rsid w:val="004E1C2E"/>
    <w:rsid w:val="004E7D53"/>
    <w:rsid w:val="004F7C3C"/>
    <w:rsid w:val="005156E3"/>
    <w:rsid w:val="00554E3E"/>
    <w:rsid w:val="00554F71"/>
    <w:rsid w:val="005720A5"/>
    <w:rsid w:val="005822E4"/>
    <w:rsid w:val="005835C4"/>
    <w:rsid w:val="00586303"/>
    <w:rsid w:val="0059000E"/>
    <w:rsid w:val="005A72EE"/>
    <w:rsid w:val="005B0CAB"/>
    <w:rsid w:val="005B2498"/>
    <w:rsid w:val="005F7098"/>
    <w:rsid w:val="00604065"/>
    <w:rsid w:val="00610F00"/>
    <w:rsid w:val="00640751"/>
    <w:rsid w:val="00651C93"/>
    <w:rsid w:val="00671333"/>
    <w:rsid w:val="006A7424"/>
    <w:rsid w:val="006B3C30"/>
    <w:rsid w:val="006E38F4"/>
    <w:rsid w:val="006F0C02"/>
    <w:rsid w:val="0070233A"/>
    <w:rsid w:val="00742BCC"/>
    <w:rsid w:val="007615B2"/>
    <w:rsid w:val="007701E1"/>
    <w:rsid w:val="00773BEB"/>
    <w:rsid w:val="0078176B"/>
    <w:rsid w:val="007930F1"/>
    <w:rsid w:val="007A3763"/>
    <w:rsid w:val="007A39BF"/>
    <w:rsid w:val="007B25BE"/>
    <w:rsid w:val="007B6344"/>
    <w:rsid w:val="007C1DCD"/>
    <w:rsid w:val="007D6B1C"/>
    <w:rsid w:val="007F308D"/>
    <w:rsid w:val="00804FEF"/>
    <w:rsid w:val="00811940"/>
    <w:rsid w:val="008158A9"/>
    <w:rsid w:val="0082075C"/>
    <w:rsid w:val="00847A34"/>
    <w:rsid w:val="00864E73"/>
    <w:rsid w:val="0088724D"/>
    <w:rsid w:val="0089061C"/>
    <w:rsid w:val="008B216B"/>
    <w:rsid w:val="008C2604"/>
    <w:rsid w:val="008C4F49"/>
    <w:rsid w:val="008D63C9"/>
    <w:rsid w:val="008E6271"/>
    <w:rsid w:val="008F071D"/>
    <w:rsid w:val="00900BF5"/>
    <w:rsid w:val="00923618"/>
    <w:rsid w:val="00937D32"/>
    <w:rsid w:val="00945A83"/>
    <w:rsid w:val="009468AE"/>
    <w:rsid w:val="00960904"/>
    <w:rsid w:val="009B4FD8"/>
    <w:rsid w:val="009E2F71"/>
    <w:rsid w:val="00A04EDD"/>
    <w:rsid w:val="00A10485"/>
    <w:rsid w:val="00A15AEB"/>
    <w:rsid w:val="00A46E41"/>
    <w:rsid w:val="00A72CC0"/>
    <w:rsid w:val="00A73B71"/>
    <w:rsid w:val="00A84BD0"/>
    <w:rsid w:val="00AA7DAF"/>
    <w:rsid w:val="00AD7B07"/>
    <w:rsid w:val="00B15C25"/>
    <w:rsid w:val="00B352A3"/>
    <w:rsid w:val="00B53822"/>
    <w:rsid w:val="00B72740"/>
    <w:rsid w:val="00B77944"/>
    <w:rsid w:val="00B94AF8"/>
    <w:rsid w:val="00BA31E3"/>
    <w:rsid w:val="00BA6F2B"/>
    <w:rsid w:val="00BB30EE"/>
    <w:rsid w:val="00BE3418"/>
    <w:rsid w:val="00BE3943"/>
    <w:rsid w:val="00C10F7B"/>
    <w:rsid w:val="00C1256D"/>
    <w:rsid w:val="00C60BB6"/>
    <w:rsid w:val="00C64797"/>
    <w:rsid w:val="00C72899"/>
    <w:rsid w:val="00CC6360"/>
    <w:rsid w:val="00CE4F10"/>
    <w:rsid w:val="00CF0169"/>
    <w:rsid w:val="00CF4558"/>
    <w:rsid w:val="00D4200E"/>
    <w:rsid w:val="00D571C3"/>
    <w:rsid w:val="00D65BA6"/>
    <w:rsid w:val="00D94227"/>
    <w:rsid w:val="00DB7F1B"/>
    <w:rsid w:val="00DC1E3F"/>
    <w:rsid w:val="00DC7A9D"/>
    <w:rsid w:val="00DE7081"/>
    <w:rsid w:val="00E1374B"/>
    <w:rsid w:val="00E32230"/>
    <w:rsid w:val="00E43BB6"/>
    <w:rsid w:val="00E479A8"/>
    <w:rsid w:val="00E55E39"/>
    <w:rsid w:val="00E753B8"/>
    <w:rsid w:val="00E769B5"/>
    <w:rsid w:val="00E864A8"/>
    <w:rsid w:val="00EE2C93"/>
    <w:rsid w:val="00F07889"/>
    <w:rsid w:val="00F17158"/>
    <w:rsid w:val="00F30A85"/>
    <w:rsid w:val="00F42F89"/>
    <w:rsid w:val="00F4376E"/>
    <w:rsid w:val="00F64E29"/>
    <w:rsid w:val="00F76B84"/>
    <w:rsid w:val="00F95483"/>
    <w:rsid w:val="00FA0A4B"/>
    <w:rsid w:val="00FA47A5"/>
    <w:rsid w:val="00FB5165"/>
    <w:rsid w:val="00FB5254"/>
    <w:rsid w:val="00FE0847"/>
    <w:rsid w:val="00FE139A"/>
    <w:rsid w:val="00FE21E9"/>
    <w:rsid w:val="00FE725D"/>
    <w:rsid w:val="00FF4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4D7A4-AA57-420B-93CA-4B989FF82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E3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56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256D"/>
  </w:style>
  <w:style w:type="paragraph" w:styleId="a5">
    <w:name w:val="footer"/>
    <w:basedOn w:val="a"/>
    <w:link w:val="a6"/>
    <w:uiPriority w:val="99"/>
    <w:semiHidden/>
    <w:unhideWhenUsed/>
    <w:rsid w:val="00C1256D"/>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1256D"/>
  </w:style>
  <w:style w:type="paragraph" w:styleId="a7">
    <w:name w:val="List Paragraph"/>
    <w:basedOn w:val="a"/>
    <w:uiPriority w:val="34"/>
    <w:qFormat/>
    <w:rsid w:val="004A6D6F"/>
    <w:pPr>
      <w:ind w:left="720"/>
      <w:contextualSpacing/>
    </w:pPr>
  </w:style>
  <w:style w:type="paragraph" w:styleId="a8">
    <w:name w:val="Body Text Indent"/>
    <w:basedOn w:val="a"/>
    <w:link w:val="a9"/>
    <w:semiHidden/>
    <w:unhideWhenUsed/>
    <w:rsid w:val="00DC7A9D"/>
    <w:pPr>
      <w:snapToGrid w:val="0"/>
      <w:spacing w:after="0" w:line="240" w:lineRule="auto"/>
      <w:ind w:firstLine="357"/>
      <w:jc w:val="both"/>
    </w:pPr>
    <w:rPr>
      <w:rFonts w:ascii="Times New Roman" w:eastAsia="Times New Roman" w:hAnsi="Times New Roman"/>
      <w:szCs w:val="20"/>
      <w:lang w:eastAsia="ru-RU"/>
    </w:rPr>
  </w:style>
  <w:style w:type="character" w:customStyle="1" w:styleId="a9">
    <w:name w:val="Основной текст с отступом Знак"/>
    <w:basedOn w:val="a0"/>
    <w:link w:val="a8"/>
    <w:semiHidden/>
    <w:rsid w:val="00DC7A9D"/>
    <w:rPr>
      <w:rFonts w:ascii="Times New Roman" w:eastAsia="Times New Roman" w:hAnsi="Times New Roman" w:cs="Times New Roman"/>
      <w:szCs w:val="20"/>
      <w:lang w:eastAsia="ru-RU"/>
    </w:rPr>
  </w:style>
  <w:style w:type="character" w:styleId="aa">
    <w:name w:val="page number"/>
    <w:basedOn w:val="a0"/>
    <w:rsid w:val="00651C93"/>
  </w:style>
  <w:style w:type="paragraph" w:styleId="ab">
    <w:name w:val="footnote text"/>
    <w:basedOn w:val="a"/>
    <w:semiHidden/>
    <w:rsid w:val="007930F1"/>
    <w:rPr>
      <w:sz w:val="20"/>
      <w:szCs w:val="20"/>
    </w:rPr>
  </w:style>
  <w:style w:type="character" w:styleId="ac">
    <w:name w:val="footnote reference"/>
    <w:basedOn w:val="a0"/>
    <w:semiHidden/>
    <w:rsid w:val="007930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66585">
      <w:bodyDiv w:val="1"/>
      <w:marLeft w:val="0"/>
      <w:marRight w:val="0"/>
      <w:marTop w:val="0"/>
      <w:marBottom w:val="0"/>
      <w:divBdr>
        <w:top w:val="none" w:sz="0" w:space="0" w:color="auto"/>
        <w:left w:val="none" w:sz="0" w:space="0" w:color="auto"/>
        <w:bottom w:val="none" w:sz="0" w:space="0" w:color="auto"/>
        <w:right w:val="none" w:sz="0" w:space="0" w:color="auto"/>
      </w:divBdr>
    </w:div>
    <w:div w:id="1857957958">
      <w:bodyDiv w:val="1"/>
      <w:marLeft w:val="0"/>
      <w:marRight w:val="0"/>
      <w:marTop w:val="0"/>
      <w:marBottom w:val="0"/>
      <w:divBdr>
        <w:top w:val="none" w:sz="0" w:space="0" w:color="auto"/>
        <w:left w:val="none" w:sz="0" w:space="0" w:color="auto"/>
        <w:bottom w:val="none" w:sz="0" w:space="0" w:color="auto"/>
        <w:right w:val="none" w:sz="0" w:space="0" w:color="auto"/>
      </w:divBdr>
    </w:div>
    <w:div w:id="211952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3932</Words>
  <Characters>22414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26294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2010-10-27T09:22:00Z</cp:lastPrinted>
  <dcterms:created xsi:type="dcterms:W3CDTF">2014-05-06T00:12:00Z</dcterms:created>
  <dcterms:modified xsi:type="dcterms:W3CDTF">2014-05-06T00:12:00Z</dcterms:modified>
</cp:coreProperties>
</file>