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0E" w:rsidRDefault="0007630E" w:rsidP="00693CA2">
      <w:pPr>
        <w:pStyle w:val="Style2"/>
        <w:widowControl/>
        <w:spacing w:line="240" w:lineRule="auto"/>
        <w:jc w:val="center"/>
        <w:rPr>
          <w:rStyle w:val="FontStyle13"/>
          <w:rFonts w:ascii="Times New Roman" w:hAnsi="Times New Roman"/>
          <w:b/>
          <w:sz w:val="28"/>
          <w:szCs w:val="28"/>
        </w:rPr>
      </w:pPr>
    </w:p>
    <w:p w:rsidR="00B55AD3" w:rsidRPr="00F87E67" w:rsidRDefault="00B55AD3" w:rsidP="00693CA2">
      <w:pPr>
        <w:pStyle w:val="Style2"/>
        <w:widowControl/>
        <w:spacing w:line="240" w:lineRule="auto"/>
        <w:jc w:val="center"/>
        <w:rPr>
          <w:rStyle w:val="FontStyle13"/>
          <w:rFonts w:ascii="Times New Roman" w:hAnsi="Times New Roman"/>
          <w:b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B55AD3" w:rsidRPr="00F87E67" w:rsidRDefault="00B55AD3" w:rsidP="00693CA2">
      <w:pPr>
        <w:pStyle w:val="Style2"/>
        <w:widowControl/>
        <w:spacing w:line="240" w:lineRule="auto"/>
        <w:rPr>
          <w:rStyle w:val="FontStyle18"/>
          <w:rFonts w:ascii="Times New Roman" w:hAnsi="Times New Roman"/>
          <w:b/>
          <w:i w:val="0"/>
          <w:sz w:val="28"/>
          <w:szCs w:val="28"/>
        </w:rPr>
      </w:pPr>
      <w:r w:rsidRPr="00F87E67">
        <w:rPr>
          <w:rStyle w:val="FontStyle13"/>
          <w:rFonts w:ascii="Times New Roman" w:hAnsi="Times New Roman"/>
          <w:b/>
          <w:sz w:val="28"/>
          <w:szCs w:val="28"/>
        </w:rPr>
        <w:t>План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352F54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>
        <w:rPr>
          <w:rStyle w:val="FontStyle13"/>
          <w:rFonts w:ascii="Times New Roman" w:hAnsi="Times New Roman"/>
          <w:sz w:val="28"/>
          <w:szCs w:val="28"/>
        </w:rPr>
        <w:t>1.</w:t>
      </w:r>
      <w:r w:rsidR="00F87E67">
        <w:rPr>
          <w:rStyle w:val="FontStyle13"/>
          <w:rFonts w:ascii="Times New Roman" w:hAnsi="Times New Roman"/>
          <w:sz w:val="28"/>
          <w:szCs w:val="28"/>
        </w:rPr>
        <w:t xml:space="preserve">Введение. </w:t>
      </w:r>
    </w:p>
    <w:p w:rsidR="00B55AD3" w:rsidRPr="00EC1BF7" w:rsidRDefault="00352F54" w:rsidP="00693CA2">
      <w:pPr>
        <w:pStyle w:val="Style2"/>
        <w:widowControl/>
        <w:spacing w:line="240" w:lineRule="auto"/>
        <w:rPr>
          <w:rStyle w:val="FontStyle20"/>
          <w:rFonts w:ascii="Times New Roman" w:hAnsi="Times New Roman"/>
          <w:sz w:val="28"/>
          <w:szCs w:val="28"/>
        </w:rPr>
      </w:pPr>
      <w:r>
        <w:rPr>
          <w:rStyle w:val="FontStyle13"/>
          <w:rFonts w:ascii="Times New Roman" w:hAnsi="Times New Roman"/>
          <w:sz w:val="28"/>
          <w:szCs w:val="28"/>
        </w:rPr>
        <w:t>2.</w:t>
      </w:r>
      <w:r w:rsidR="00B55AD3" w:rsidRPr="00EC1BF7">
        <w:rPr>
          <w:rStyle w:val="FontStyle13"/>
          <w:rFonts w:ascii="Times New Roman" w:hAnsi="Times New Roman"/>
          <w:sz w:val="28"/>
          <w:szCs w:val="28"/>
        </w:rPr>
        <w:t xml:space="preserve">Понятие личности. </w:t>
      </w:r>
    </w:p>
    <w:p w:rsidR="00B55AD3" w:rsidRPr="00EC1BF7" w:rsidRDefault="00352F54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>
        <w:rPr>
          <w:rStyle w:val="FontStyle13"/>
          <w:rFonts w:ascii="Times New Roman" w:hAnsi="Times New Roman"/>
          <w:sz w:val="28"/>
          <w:szCs w:val="28"/>
        </w:rPr>
        <w:t>3.</w:t>
      </w:r>
      <w:r w:rsidR="00F87E67">
        <w:rPr>
          <w:rStyle w:val="FontStyle13"/>
          <w:rFonts w:ascii="Times New Roman" w:hAnsi="Times New Roman"/>
          <w:sz w:val="28"/>
          <w:szCs w:val="28"/>
        </w:rPr>
        <w:t xml:space="preserve">Структура личности. </w:t>
      </w:r>
    </w:p>
    <w:p w:rsidR="00F87E67" w:rsidRDefault="00352F54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>
        <w:rPr>
          <w:rStyle w:val="FontStyle13"/>
          <w:rFonts w:ascii="Times New Roman" w:hAnsi="Times New Roman"/>
          <w:sz w:val="28"/>
          <w:szCs w:val="28"/>
        </w:rPr>
        <w:t>4.</w:t>
      </w:r>
      <w:r w:rsidR="00B55AD3" w:rsidRPr="00EC1BF7">
        <w:rPr>
          <w:rStyle w:val="FontStyle13"/>
          <w:rFonts w:ascii="Times New Roman" w:hAnsi="Times New Roman"/>
          <w:sz w:val="28"/>
          <w:szCs w:val="28"/>
        </w:rPr>
        <w:t>Ф</w:t>
      </w:r>
      <w:r w:rsidR="00ED41AE">
        <w:rPr>
          <w:rStyle w:val="FontStyle13"/>
          <w:rFonts w:ascii="Times New Roman" w:hAnsi="Times New Roman"/>
          <w:sz w:val="28"/>
          <w:szCs w:val="28"/>
        </w:rPr>
        <w:t>акторы формирования личности.</w:t>
      </w:r>
    </w:p>
    <w:p w:rsidR="006C5321" w:rsidRDefault="00352F54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>
        <w:rPr>
          <w:rStyle w:val="FontStyle13"/>
          <w:rFonts w:ascii="Times New Roman" w:hAnsi="Times New Roman"/>
          <w:sz w:val="28"/>
          <w:szCs w:val="28"/>
        </w:rPr>
        <w:t>5.</w:t>
      </w:r>
      <w:r w:rsidR="00B55AD3" w:rsidRPr="00EC1BF7">
        <w:rPr>
          <w:rStyle w:val="FontStyle13"/>
          <w:rFonts w:ascii="Times New Roman" w:hAnsi="Times New Roman"/>
          <w:sz w:val="28"/>
          <w:szCs w:val="28"/>
        </w:rPr>
        <w:t xml:space="preserve">Личность и общество. </w:t>
      </w:r>
    </w:p>
    <w:p w:rsidR="00B55AD3" w:rsidRPr="00F87E67" w:rsidRDefault="00352F54" w:rsidP="00693CA2">
      <w:pPr>
        <w:pStyle w:val="Style2"/>
        <w:widowControl/>
        <w:spacing w:line="240" w:lineRule="auto"/>
        <w:rPr>
          <w:rStyle w:val="FontStyle11"/>
          <w:rFonts w:ascii="Times New Roman" w:hAnsi="Times New Roman"/>
          <w:spacing w:val="0"/>
          <w:sz w:val="28"/>
          <w:szCs w:val="28"/>
        </w:rPr>
      </w:pPr>
      <w:r>
        <w:rPr>
          <w:rStyle w:val="FontStyle13"/>
          <w:rFonts w:ascii="Times New Roman" w:hAnsi="Times New Roman"/>
          <w:sz w:val="28"/>
          <w:szCs w:val="28"/>
        </w:rPr>
        <w:t>6.</w:t>
      </w:r>
      <w:r w:rsidR="00B55AD3" w:rsidRPr="00EC1BF7">
        <w:rPr>
          <w:rStyle w:val="FontStyle13"/>
          <w:rFonts w:ascii="Times New Roman" w:hAnsi="Times New Roman"/>
          <w:sz w:val="28"/>
          <w:szCs w:val="28"/>
        </w:rPr>
        <w:t xml:space="preserve">Заключение. </w:t>
      </w:r>
    </w:p>
    <w:p w:rsidR="00B55AD3" w:rsidRDefault="00B55AD3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Список исполь</w:t>
      </w:r>
      <w:r w:rsidR="00F87E67">
        <w:rPr>
          <w:rStyle w:val="FontStyle13"/>
          <w:rFonts w:ascii="Times New Roman" w:hAnsi="Times New Roman"/>
          <w:sz w:val="28"/>
          <w:szCs w:val="28"/>
        </w:rPr>
        <w:t xml:space="preserve">зуемой литературы. </w:t>
      </w: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F87E67" w:rsidRPr="00EC1BF7" w:rsidRDefault="00F87E67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</w:p>
    <w:p w:rsidR="00B55AD3" w:rsidRPr="00F87E67" w:rsidRDefault="00352F54" w:rsidP="00693CA2">
      <w:pPr>
        <w:pStyle w:val="Style1"/>
        <w:widowControl/>
        <w:spacing w:line="240" w:lineRule="auto"/>
        <w:rPr>
          <w:rStyle w:val="FontStyle13"/>
          <w:rFonts w:ascii="Times New Roman" w:hAnsi="Times New Roman"/>
          <w:b/>
          <w:sz w:val="28"/>
          <w:szCs w:val="28"/>
        </w:rPr>
      </w:pPr>
      <w:r>
        <w:rPr>
          <w:rStyle w:val="FontStyle13"/>
          <w:rFonts w:ascii="Times New Roman" w:hAnsi="Times New Roman"/>
          <w:b/>
          <w:sz w:val="28"/>
          <w:szCs w:val="28"/>
        </w:rPr>
        <w:t>1.</w:t>
      </w:r>
      <w:r w:rsidR="00B55AD3" w:rsidRPr="00F87E67">
        <w:rPr>
          <w:rStyle w:val="FontStyle13"/>
          <w:rFonts w:ascii="Times New Roman" w:hAnsi="Times New Roman"/>
          <w:b/>
          <w:sz w:val="28"/>
          <w:szCs w:val="28"/>
        </w:rPr>
        <w:t>Введение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Из всех проблем, с которыми сталкивались люди в ходе истории человечества, вероятно, наиболее запутанной является загадка самой человеческой природы. В каких только направлениях не велись поиски, какое множество различных концепций было выдвинуто, но ясный и точный ответ до сих пор ускользает от нас. Существенная трудность состоит в том, что между нами очень много различий. Люди разнятся не только своим внешним видом. Но и поступками, зачастую чрезвычайно сложными и непредсказуемыми. Среди людей на нашей планете не встретишь двух в точности похожий друг на друга. Эти громадные различия усложняют, если не делают вообще невозможным, решение задачи по установлению того общего, что объединяет представителей человеческой расы.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Астрология, теология, философия, литература и социальные науки </w:t>
      </w:r>
      <w:r>
        <w:rPr>
          <w:rStyle w:val="FontStyle13"/>
          <w:rFonts w:ascii="Times New Roman" w:hAnsi="Times New Roman"/>
          <w:sz w:val="28"/>
          <w:szCs w:val="28"/>
        </w:rPr>
        <w:t>–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 вот</w:t>
      </w:r>
      <w:r>
        <w:rPr>
          <w:rStyle w:val="FontStyle13"/>
          <w:rFonts w:ascii="Times New Roman" w:hAnsi="Times New Roman"/>
          <w:sz w:val="28"/>
          <w:szCs w:val="28"/>
        </w:rPr>
        <w:t xml:space="preserve"> л</w:t>
      </w:r>
      <w:r w:rsidRPr="00EC1BF7">
        <w:rPr>
          <w:rStyle w:val="FontStyle13"/>
          <w:rFonts w:ascii="Times New Roman" w:hAnsi="Times New Roman"/>
          <w:sz w:val="28"/>
          <w:szCs w:val="28"/>
        </w:rPr>
        <w:t>ишь некоторые из течений, в русле которых предпринимаются попытки понять всю сложность человеческого поведения и саму сущность человека. Какие-то из этих путей оказались тупиковыми, в то же время другие направления находятся на пороге своего расцвета. Сегодня проблема стоит остро. Как никогда, поскольку большинство серьёзных недугов человечества -стремительный рост численности населения, глобальное потепление, загрязнение окружающей среды, ядерные отходы, терроризм. Наркомания, расовые предрассудки, нищета - является следствием поведения людей. Вполне вероятно, что качество жизни в будущем, как, возможно, и само существование цивилизации, будут зависеть оттого, насколько мы продвинемся в понимании себя и других.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F87E67" w:rsidRDefault="00352F54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b/>
          <w:sz w:val="28"/>
          <w:szCs w:val="28"/>
        </w:rPr>
      </w:pPr>
      <w:r>
        <w:rPr>
          <w:rStyle w:val="FontStyle13"/>
          <w:rFonts w:ascii="Times New Roman" w:hAnsi="Times New Roman"/>
          <w:b/>
          <w:sz w:val="28"/>
          <w:szCs w:val="28"/>
        </w:rPr>
        <w:t>2.</w:t>
      </w:r>
      <w:r w:rsidR="00B55AD3" w:rsidRPr="00F87E67">
        <w:rPr>
          <w:rStyle w:val="FontStyle13"/>
          <w:rFonts w:ascii="Times New Roman" w:hAnsi="Times New Roman"/>
          <w:b/>
          <w:sz w:val="28"/>
          <w:szCs w:val="28"/>
        </w:rPr>
        <w:t>Понятие личности.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Личность - понятие богатое по содержанию, включающее не только общие и особенные признаки, но и единичные, уникальные свойства человека. То, что делает человека личностью, - это его социальная индивидуальность, т.е. совокупно</w:t>
      </w:r>
      <w:r>
        <w:rPr>
          <w:rStyle w:val="FontStyle13"/>
          <w:rFonts w:ascii="Times New Roman" w:hAnsi="Times New Roman"/>
          <w:sz w:val="28"/>
          <w:szCs w:val="28"/>
        </w:rPr>
        <w:t>сть характерных для человека соц</w:t>
      </w:r>
      <w:r w:rsidRPr="00EC1BF7">
        <w:rPr>
          <w:rStyle w:val="FontStyle13"/>
          <w:rFonts w:ascii="Times New Roman" w:hAnsi="Times New Roman"/>
          <w:sz w:val="28"/>
          <w:szCs w:val="28"/>
        </w:rPr>
        <w:t>иальных качеств. Но и природная индивидуальность оказывает свое влияние на развитие личности и ее восприятие. Социальная индивидуальность человека не возникает на пустом месте или только на основе биологических предпосылок. Человек фор</w:t>
      </w:r>
      <w:r>
        <w:rPr>
          <w:rStyle w:val="FontStyle13"/>
          <w:rFonts w:ascii="Times New Roman" w:hAnsi="Times New Roman"/>
          <w:sz w:val="28"/>
          <w:szCs w:val="28"/>
        </w:rPr>
        <w:t>ми</w:t>
      </w:r>
      <w:r w:rsidRPr="00EC1BF7">
        <w:rPr>
          <w:rStyle w:val="FontStyle13"/>
          <w:rFonts w:ascii="Times New Roman" w:hAnsi="Times New Roman"/>
          <w:sz w:val="28"/>
          <w:szCs w:val="28"/>
        </w:rPr>
        <w:t>руется в конкретном историческом времени и социальном пространстве, в процессе практической деятельности и воспитания. Поэтому личность как социальная индивидуальность - это всегда конкретный итог, синтез и взаимодействие очень разнообразных факторов. И личность тем значительнее, чем в большей степени она аккумулирует социально-культурный опыт человека и в свою очередь вносит индивидуальный вклад в его развитие. Проблема личности в философии - это вопрос о том, в чем сущность человека как личности, каково ее место в мире и в истории. Личность здесь рассматривается как индивидуальное выражение и субъект общественных идеалов, ценностей, общественных отношений, деятельности и общения людей. .Особенно следует сказать о влиянии деятельности на личность. Деятельность человека является той основой, на которой и благодаря которой происходит развитие личности и выполнение ею различных социальны</w:t>
      </w:r>
      <w:r>
        <w:rPr>
          <w:rStyle w:val="FontStyle13"/>
          <w:rFonts w:ascii="Times New Roman" w:hAnsi="Times New Roman"/>
          <w:sz w:val="28"/>
          <w:szCs w:val="28"/>
        </w:rPr>
        <w:t>х ролей в обществе. Только в деят</w:t>
      </w:r>
      <w:r w:rsidRPr="00EC1BF7">
        <w:rPr>
          <w:rStyle w:val="FontStyle13"/>
          <w:rFonts w:ascii="Times New Roman" w:hAnsi="Times New Roman"/>
          <w:sz w:val="28"/>
          <w:szCs w:val="28"/>
        </w:rPr>
        <w:t>ельности индивид выступает и самоутверждается как личность, иначе он остается "вещью в себе". Сам человек может думать о себе что угодно, но то, чем он является в действительности, обнаруживается только в деле.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Понятие личности относится к</w:t>
      </w:r>
      <w:r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>числу сложнейших в человекознании. В русском языке издавна употребляется термин "лик" для характеристики изображения лица на иконе. В европ</w:t>
      </w:r>
      <w:r>
        <w:rPr>
          <w:rStyle w:val="FontStyle13"/>
          <w:rFonts w:ascii="Times New Roman" w:hAnsi="Times New Roman"/>
          <w:sz w:val="28"/>
          <w:szCs w:val="28"/>
        </w:rPr>
        <w:t>ейс</w:t>
      </w:r>
      <w:r w:rsidRPr="00EC1BF7">
        <w:rPr>
          <w:rStyle w:val="FontStyle13"/>
          <w:rFonts w:ascii="Times New Roman" w:hAnsi="Times New Roman"/>
          <w:sz w:val="28"/>
          <w:szCs w:val="28"/>
        </w:rPr>
        <w:t>ких языках слово "личность" восходит к латинскому понятию "персона", что означало маску актера в театре, социальную роль и человека как некое целостное существо, особенно в юридическом смысле. Раб не рассматривался как персона, для этого надо быть свободным человеком. Выражение "потерять лицо", которое есть во многих языках, означает утрату своего места и статуса в определенной иерархии.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Нужно отметить, что в восточных языках (китайском, японском) понятие личности связывается не только с лицом человека, но и со всем телом. В европейской традиции лиц</w:t>
      </w:r>
      <w:r>
        <w:rPr>
          <w:rStyle w:val="FontStyle13"/>
          <w:rFonts w:ascii="Times New Roman" w:hAnsi="Times New Roman"/>
          <w:sz w:val="28"/>
          <w:szCs w:val="28"/>
        </w:rPr>
        <w:t>о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 рассматривается в оппозиции с телом, так как лицо символизирует душу человека, а для китайского мышления характерно понятие</w:t>
      </w:r>
    </w:p>
    <w:p w:rsidR="00B55AD3" w:rsidRPr="00EC1BF7" w:rsidRDefault="00B55AD3" w:rsidP="00693CA2">
      <w:pPr>
        <w:pStyle w:val="Style2"/>
        <w:widowControl/>
        <w:tabs>
          <w:tab w:val="left" w:pos="1244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"жизненность", куда входят и духовные качества.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Как в восточном, так и в западном мышлении сохранение своего "лица", т.е. личности - это категорический императив человеческого достоинства, без чего наша цивилизация потеряла бы право называться человеческой. В конце XX века это стало подлинной проблемой для сотен миллионов людей, ввиду тяжести социальных конфликтов и глобальных проблем человечества, которые могут стереть человека с лица Земли.</w:t>
      </w: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Интересно отметить, что латинский термин "</w:t>
      </w:r>
      <w:r w:rsidRPr="00EC1BF7">
        <w:rPr>
          <w:rStyle w:val="FontStyle13"/>
          <w:rFonts w:ascii="Times New Roman" w:hAnsi="Times New Roman"/>
          <w:sz w:val="28"/>
          <w:szCs w:val="28"/>
          <w:lang w:val="en-US"/>
        </w:rPr>
        <w:t>homo</w:t>
      </w:r>
      <w:r w:rsidRPr="00EC1BF7">
        <w:rPr>
          <w:rStyle w:val="FontStyle13"/>
          <w:rFonts w:ascii="Times New Roman" w:hAnsi="Times New Roman"/>
          <w:sz w:val="28"/>
          <w:szCs w:val="28"/>
        </w:rPr>
        <w:t>" восходит к понятию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"гумуса" (почвы, праха), из которого произведен человек, а в европейских языках "</w:t>
      </w:r>
      <w:r w:rsidRPr="00EC1BF7">
        <w:rPr>
          <w:rStyle w:val="FontStyle13"/>
          <w:rFonts w:ascii="Times New Roman" w:hAnsi="Times New Roman"/>
          <w:sz w:val="28"/>
          <w:szCs w:val="28"/>
          <w:lang w:val="en-US"/>
        </w:rPr>
        <w:t>man</w:t>
      </w:r>
      <w:r w:rsidRPr="00EC1BF7">
        <w:rPr>
          <w:rStyle w:val="FontStyle13"/>
          <w:rFonts w:ascii="Times New Roman" w:hAnsi="Times New Roman"/>
          <w:sz w:val="28"/>
          <w:szCs w:val="28"/>
        </w:rPr>
        <w:t>" производится от "</w:t>
      </w:r>
      <w:r w:rsidRPr="00EC1BF7">
        <w:rPr>
          <w:rStyle w:val="FontStyle13"/>
          <w:rFonts w:ascii="Times New Roman" w:hAnsi="Times New Roman"/>
          <w:sz w:val="28"/>
          <w:szCs w:val="28"/>
          <w:lang w:val="en-US"/>
        </w:rPr>
        <w:t>manus</w:t>
      </w:r>
      <w:r w:rsidRPr="00EC1BF7">
        <w:rPr>
          <w:rStyle w:val="FontStyle13"/>
          <w:rFonts w:ascii="Times New Roman" w:hAnsi="Times New Roman"/>
          <w:sz w:val="28"/>
          <w:szCs w:val="28"/>
        </w:rPr>
        <w:t>* (рука). В русском языке слово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"человек" имеет корень "чело" - лоб, верхняя часть человеческого существа, приближающая его к творцу.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Следовательно, даже этимологически личностные характеристики человека несут разную смысловую нагрузку в зависимости от той или иной культуры и цивилизации.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Первым понятием, с которого следует начинать изучение проблемы личности, является "индивид". Дословно оно означает неделимую дальше частицу какого-то единого целого. Этот своеобразный "социальный атом", отдельный человек рассматривается не только как единичный представитель рода человеческого, но и как член какой-то социальной группы. Это самая простая и абстрактная характеристика человека, говорящая лишь о том, что он отделен (прежде всего, телесно) от других индивидов. Отделенность не составляет его существенную характеристику, ибо отделены друг от друга и в этом смысле "и иди виды" все объекты во Вселенной. В истории философии и социально-политической мысли известен индивидуализм - философско-этическая концепция, утверждающая приоритет личности перед любой формой социальной общности, исходящая из представлений об атомарности индивида.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Выделяют несколько крупных социальных типов личности, которые прослеживаются на всем историческом пути развития человечества.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Первый тип - "деятели" - охотники и рыболовы, воины и ремесленники, земледельцы и рабочие, инженеры и геологи, медики и педагоги, менеджеры и т.д. Для таких личностей главное - активное действие, изменение мира и других людей, включаю самого себя.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Второй тип - "мыслители". Это люди, которые, по словам Пифагора, приходят в мир не для того, чтобы соревноваться и торговать, а смотреть и размышлять. Образ мудреца, мыслителя, воплощавшего в себе традиции рода и его историческую память (летописание) всегда пользовался огромным авторитетом.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Третий тип - "люди чувств и эмоций", которые остро чувствуют, как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"трещина мира" (Г.Гейне) проходит через их сердца. Прежде всего, это деятели литературы и искусства, гениальные прозрения которых зачастую опережают самые научные прогнозы и прорицания мудрецов.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Четвертый тип - "гуманисты и подвижники", отличающиеся обостренным чувством ощущения душевного состояния другого человека, как бы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"вчувствуются" в него, облегчая душевное и телесное страдание. Их сила - в вере в свое предназначение, в любви к людям и всему живому, в активном действии. Они сделали делом своей жизни милосердие. "Спешите делать добро" - этот жизненный девиз русского врача-гуманиста XIX века Ф.П. Гааза символизирует стержень таких личностей.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 основных культурах и цивилизациях Земли сложились определенные типы личностей, отражающие особенности Востока и Запада. Так, если сравнить европейский канон личности, отражающий идеал цивилизаций Запада с японским, как моделью культур Востока, то очевидны существенные различия. В европейской модели личность понимается как определенная целостность, которая сходным образом действует в разных ситуациях, сохраняя свой основной стержень. А для японцев более характерно восприятие личности и ее поступков как совокупности нескольких "кругов обязанностей"   по отношению к императору, родителям, друзьям, самому себе и т.д.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Хотя буддизм и отрицал наличие у человека души в европейском понимании, но индивид стремится к эгоцентрическому отношению к миру, что искажает видение реальности. Такова вторая истина.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Далее утверждается, что "истина преодоления страдания" состоит в снятии иллюзорных субъективных установок.</w:t>
      </w:r>
    </w:p>
    <w:p w:rsidR="00B55AD3" w:rsidRPr="00EC1BF7" w:rsidRDefault="00B55AD3" w:rsidP="00693CA2">
      <w:pPr>
        <w:pStyle w:val="Style4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Наконец, четвертая "истина пути" содержит описание восьми ступеней, на которых последовательно осуществляется </w:t>
      </w:r>
      <w:r w:rsidRPr="00EC1BF7">
        <w:rPr>
          <w:rStyle w:val="FontStyle14"/>
          <w:rFonts w:ascii="Times New Roman" w:hAnsi="Times New Roman"/>
          <w:i w:val="0"/>
          <w:spacing w:val="0"/>
          <w:sz w:val="28"/>
          <w:szCs w:val="28"/>
        </w:rPr>
        <w:t xml:space="preserve">контроль </w:t>
      </w:r>
      <w:r w:rsidRPr="00EC1BF7">
        <w:rPr>
          <w:rStyle w:val="FontStyle13"/>
          <w:rFonts w:ascii="Times New Roman" w:hAnsi="Times New Roman"/>
          <w:sz w:val="28"/>
          <w:szCs w:val="28"/>
        </w:rPr>
        <w:t>над сферой познания, поступками и, наконец, обосновывается буддийская психотехника (самадхи).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Таким образом, в рамках трех мировых религий можно выделить и разные типы личности и пути ее совершенствования. Этим не исчерпывается диапазон данного понятия и очевидно, что большинство людей" сочетает в себе признаки разных типов личностей, а иногда происходит и смена ведущих установок. Выбор личностного пути и поле его деятельности - результат свободного волеизъявления человека. </w:t>
      </w:r>
      <w:r w:rsidRPr="00EC1BF7">
        <w:rPr>
          <w:rStyle w:val="FontStyle14"/>
          <w:rFonts w:ascii="Times New Roman" w:hAnsi="Times New Roman"/>
          <w:i w:val="0"/>
          <w:spacing w:val="0"/>
          <w:sz w:val="28"/>
          <w:szCs w:val="28"/>
        </w:rPr>
        <w:t xml:space="preserve">Поэтому </w:t>
      </w:r>
      <w:r w:rsidRPr="00EC1BF7">
        <w:rPr>
          <w:rStyle w:val="FontStyle13"/>
          <w:rFonts w:ascii="Times New Roman" w:hAnsi="Times New Roman"/>
          <w:sz w:val="28"/>
          <w:szCs w:val="28"/>
        </w:rPr>
        <w:t>личность немыслима вне феномена свободы. А, по словам Гегеля, истинная природа человека есть "свобода, свободная духовность".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F87E67" w:rsidRDefault="00352F54" w:rsidP="00693CA2">
      <w:pPr>
        <w:pStyle w:val="Style2"/>
        <w:widowControl/>
        <w:spacing w:line="240" w:lineRule="auto"/>
        <w:rPr>
          <w:rStyle w:val="FontStyle15"/>
          <w:rFonts w:ascii="Times New Roman" w:hAnsi="Times New Roman"/>
          <w:b w:val="0"/>
          <w:i w:val="0"/>
          <w:sz w:val="28"/>
          <w:szCs w:val="28"/>
        </w:rPr>
      </w:pPr>
      <w:r>
        <w:rPr>
          <w:rStyle w:val="FontStyle13"/>
          <w:rFonts w:ascii="Times New Roman" w:hAnsi="Times New Roman"/>
          <w:b/>
          <w:sz w:val="28"/>
          <w:szCs w:val="28"/>
        </w:rPr>
        <w:t>3.</w:t>
      </w:r>
      <w:r w:rsidR="00B55AD3" w:rsidRPr="00F87E67">
        <w:rPr>
          <w:rStyle w:val="FontStyle13"/>
          <w:rFonts w:ascii="Times New Roman" w:hAnsi="Times New Roman"/>
          <w:b/>
          <w:sz w:val="28"/>
          <w:szCs w:val="28"/>
        </w:rPr>
        <w:t>Структура личности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Выделяют, в первую очередь, так называемую физическую личность или физическое Я. Это тело, или телесная организация человека, самый устойчивый компонент личности, основанный на телесных свойствах и самоощущениях. Тело не только первый "предмет" для познания, но и обязательный компонент личностного мира человека, как помогающее, так и мешающее в процессах общения. К физической личности могут быть отнесены также одежда и домашний очаг. Известно, что многое о человеке можно сказать по данным элементам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Это же относится и к произведениям ручного или интеллектуального труда человека - украшение его быта, коллекциям, рукописям, письмам и т.д. Защита себя, своего тела, своей идентичности, равно как и своего ближайшего окружения, относится к числу древнейших личностных качеств человека и в истории общества, и в истории индивида. Как сказал Г. Гейне: каждый человек есть "целый мир, рождающийся и умирающий вместе с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ним..."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Социальная личность складывается в общении людей, начиная с первичных форм общения матери с ребенком. По сути дела она представляет как система социальных ролей человека, в разных группах, мнением которых он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дорожит.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Все формы самоутверждения в профессии, соперничестве и т.д. формируют социальную структуру личности. Психологи отмечают, что довольство или недовольство собой всецело определяется дробью, в которой числитель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выражает наш действительный успех, а знаменатель - наши притязания.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Духовная личность составляет тот невидимый стержень, ядро нашего "Я", на котором держится все. Это внутренние душевные состояния, отражающие устремленность к определенным духовным ценностям и идеалам. Они могут и не осознаваться во всей полноте, но так или иначе забота о "душе" является квинтэссенцией личностного развития. Рано или поздно каждый человек, хотя бы в отдельные моменты жизни начинает задумываться над смыслом своего существования и духовного развития. Духовность человека не является чем-то внешним, ее нельзя приобрести путем образования или подражания даже лучшим примерам.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Зачастую она не только "держит" личность, подобно стержню, но и является высшим благом, верховной ценностью, во имя которой иногда жертвуют жизнью. Потребность в духовном развитии личности в полном смысле слова ненасыщаема, чего нельзя сказать о физических и социальных потребностях. В знаменитом выражении Паскаля о </w:t>
      </w:r>
      <w:r w:rsidRPr="00EC1BF7">
        <w:rPr>
          <w:rStyle w:val="FontStyle16"/>
          <w:rFonts w:ascii="Times New Roman" w:hAnsi="Times New Roman"/>
          <w:i w:val="0"/>
          <w:sz w:val="28"/>
          <w:szCs w:val="28"/>
        </w:rPr>
        <w:t xml:space="preserve">человеке как </w:t>
      </w:r>
      <w:r w:rsidRPr="00EC1BF7">
        <w:rPr>
          <w:rStyle w:val="FontStyle13"/>
          <w:rFonts w:ascii="Times New Roman" w:hAnsi="Times New Roman"/>
          <w:sz w:val="28"/>
          <w:szCs w:val="28"/>
        </w:rPr>
        <w:t>"мыслящем тростнике" подчеркивается сила духа, даже при самых суровых условиях бытия. Более того, история дает массу примеров того, как интенсивная духовная жизнь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(мудрецов, ученых, деятелей литературы и искусства, религиозных подвижников) была залогом не только физического выживания, но и активного долголетия. Люди, сохраняющие свой духовный мир, как правило, выживали и в условиях каторг и концлагерей, что еще раз подтвердил горький опыт XX века.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Выделение физической, социальной и духовной личности (так же как и соответствующих потребностей) носит достаточно условный характер. Все эти стороны личности образуют систему, каждый из элементов которой может на разных этапах жизни человека приобретать доминирующее значение. Известны, скажем, периоды усиленной заботы о своем теле и его функциях, этапы расширения и обогащения социальных связей, пики мощной духовной активности.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Так или иначе, но какая-то черта принимает системообразующий характер и во многом определяет сущность личности на данном этапе ее развития, вместе с тем, возрастающие, тяжелые испытания, болезни и прочее могут во многом изменить структуру личности, привести к своеобразному ее "расщеплению" или деградации.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Личность - это совокупность трех ее основных составляющих: биогенетических задатков, воздействия социальных факторов (среда, условия, нормы) и ее психосоциального ядра - "Я". Оно представляет собой как бы внутреннее социальное личности, ставшее феноменом психики, определяющее ее характер, сферу мотивации, способ соотношения своих интересов с общественными. Она же является основой формирования социальных чувств человека: чувства собственного долга, достоинства, ответственности, совести. Таким образом "Я" есть сущностный элемент структуры личности, это высший духовно-смысловой ее центр. Процесс соотнесения образа "Я" с реальными жизненными обстоятельствами, служит базой для самовоспитания, развития собственной личности. Человек как личность не есть некая законченная данность. Он - процесс, требующий неустанной душевной деятельности.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Одновременно с формированием мировоззрения складывается и характер личности - психологический стержень человека. Только в характере индивидуум приобретает свою постоянную определенность.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Слово "характер", употребленное в качестве синонима слову "личность", означает, как правило, меру личностной силы, то есть силу воли, которая тоже есть результирующий показатель личности. Сила воли делает мировоззрение цельным, устойчивым и придает ему действующую силу. Люди с сильной волей обладают и сильным характером. Таких людей обычно воспринимают как лидеров, зная, чего можно ожидать от такого человека. Признается, что великим характером обладает тот, кто своими поступками добивается великих целей.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Без воли невозможны ни нравственность, ни гражданственность, невозможно вообще общественное самоутверждение индивида как личности.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Особым компонентом личности является ее нравственность. Социальные обстоятельства нередко ставят человека перед выбором и он не всегда следует самому себе. В такие моменты он превращается в марионетку социальных сил, и это наносит непоправимый ущерб цельности его личности.</w:t>
      </w:r>
    </w:p>
    <w:p w:rsidR="00B55AD3" w:rsidRPr="00EC1BF7" w:rsidRDefault="00B55AD3" w:rsidP="00693CA2">
      <w:pPr>
        <w:pStyle w:val="Style2"/>
        <w:widowControl/>
        <w:spacing w:line="240" w:lineRule="auto"/>
        <w:jc w:val="both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Новорожденный - уже выраженная, яркая индивидуальность, и каждый день его жизни увеличивает потребность в многообразных реакциях на окружающий мир. Буквально с первых дней жизни, с первых кормлений, формируется свой, особый стиль поведения ребенка, так хорошо узнаваемый матерью.</w:t>
      </w:r>
    </w:p>
    <w:p w:rsidR="00B55AD3" w:rsidRPr="00EC1BF7" w:rsidRDefault="00B55AD3" w:rsidP="00693CA2">
      <w:pPr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Индивидуальность ребенка нарастает к двум-трем годам, который сравнивают с обезьяной по интересу к миру и освоению собственного «Я». Большое значение для дальнейшей судьбы имеют особые «критические» моменты, во время которых происходит запечатлевание ярких впечатлений внешней среды, что потом во </w:t>
      </w:r>
      <w:r w:rsidR="003C19D8">
        <w:rPr>
          <w:rStyle w:val="FontStyle13"/>
          <w:rFonts w:ascii="Times New Roman" w:hAnsi="Times New Roman"/>
          <w:sz w:val="28"/>
          <w:szCs w:val="28"/>
        </w:rPr>
        <w:t>м</w:t>
      </w:r>
      <w:r w:rsidRPr="00EC1BF7">
        <w:rPr>
          <w:rStyle w:val="FontStyle13"/>
          <w:rFonts w:ascii="Times New Roman" w:hAnsi="Times New Roman"/>
          <w:sz w:val="28"/>
          <w:szCs w:val="28"/>
        </w:rPr>
        <w:t>ногом</w:t>
      </w:r>
      <w:r w:rsidR="003C19D8"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>определяет поведение человека. Они носят название "импрессинга" и могут быть очень разными, например, музыкальной пьесой, потрясшей душу историей, картиной какого-то события или внешним видом человека.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3C19D8">
        <w:rPr>
          <w:rStyle w:val="FontStyle13"/>
          <w:rFonts w:ascii="Times New Roman" w:hAnsi="Times New Roman"/>
          <w:sz w:val="28"/>
          <w:szCs w:val="28"/>
        </w:rPr>
        <w:t>Дальнейшее развитие личности связано с «происхождением» других возрастных периодов и с, другой стороны, - с особенностями развития девочек и мальчиков, девушек и юношей. Возраст, как, профессия, круг общения, эпоха - все это формирует личность. На жизненном пути неизбежны и взлеты - как правило, в юности и в возрасте 30 – 40 лет и застои(25</w:t>
      </w:r>
      <w:r w:rsidRPr="003C19D8">
        <w:rPr>
          <w:rStyle w:val="FontStyle17"/>
          <w:rFonts w:ascii="Times New Roman" w:hAnsi="Times New Roman"/>
          <w:sz w:val="28"/>
          <w:szCs w:val="28"/>
        </w:rPr>
        <w:t xml:space="preserve">~зо, </w:t>
      </w:r>
      <w:r w:rsidRPr="003C19D8">
        <w:rPr>
          <w:rStyle w:val="FontStyle13"/>
          <w:rFonts w:ascii="Times New Roman" w:hAnsi="Times New Roman"/>
          <w:sz w:val="28"/>
          <w:szCs w:val="28"/>
        </w:rPr>
        <w:t>40-45). Рубежами в жизни челове собственной семьи, рождение детей и т.п.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Становление личности происходит в процессе усвоения людьми опыта и ценностной ориентации данного общества, что называют социализацией. Человек учится выполнять особые социальные роли, т.е. учиться вести себя в соответствии с</w:t>
      </w:r>
      <w:r w:rsidR="00F87E67">
        <w:rPr>
          <w:rStyle w:val="FontStyle13"/>
          <w:rFonts w:ascii="Times New Roman" w:hAnsi="Times New Roman"/>
          <w:sz w:val="28"/>
          <w:szCs w:val="28"/>
        </w:rPr>
        <w:t xml:space="preserve"> ролью ребенка, студента, мужа и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 т.д. все они имеют выраженный культурный контекст и, в частности, значительно зависят от стереотипа мышления. Если нет тяжелых врожденных дефектов развития головного мозга, последствий родовой травмы или заболевания, то становление личности - итог взаимодействия человека и общества. В течение жизни человек может в той или иной степени утратить личностные черты вследствие развития хронического алкоголизма, наркомании, тяжелых заболеваний ЦНС и т.п. в принципе личность может «умереть» в еще живом человеке, что говорит о сложной внутренней структуре этого феномена.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Первая грань Я - это так называемое телесное или физическое Я, переживание своего тела как воплощения Я, образ тела, переживания физических дефектов, сознание здоровья или болезни. В форме телесного Я мы ощущаем не столько личность, сколько её материальный субстрат - тело, через посредство которого она проявляет себя и иначе проявиться не может. Тело очень большой вклад в целостное ощущение собственного Я - об этом всем известно на собственном опыте. Особенно большое значение телесное Я приобретает в подростковом возрасте, когда собственное Я начинает выходить из человека на передний план, а другие стороны Я еще отстают в своем развитии.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Вторая грань Я - это социально-ролевое Я, выражающееся в ощущении себя носителем тех или иных социальных ролей и функций. Домин</w:t>
      </w:r>
      <w:r w:rsidR="00F87E67">
        <w:rPr>
          <w:rStyle w:val="FontStyle13"/>
          <w:rFonts w:ascii="Times New Roman" w:hAnsi="Times New Roman"/>
          <w:sz w:val="28"/>
          <w:szCs w:val="28"/>
        </w:rPr>
        <w:t>ирование социально- ролевого Я ?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 характеризующая черта бюрократа всех времен и народов, который мыслит себя как воплощение определенных должностных функций и государственных интересов - и ничего кроме этого я не содержит.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Третья грань - психологическое Я. Она включает в себя восприятие собственных черт, диспозиций, мотивов, потребностей и способностей и отвечает на вопрос «какой я».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Четвертая грань Я - это ощущения себя как источника активности или, наоборот пассивного объекта воздействий, переживание свой свободы или несвободы. Его можно назвать экзистенциальным Я, поскольку в нем отражаются личностные особенности высшего экзистенциального уровня, особенности не каких-то конкретных личностных структур, а общих принципов отношений личности с окружающим ее миром.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Наконец, пятая грань Я - это самоотношение или смысл Я. Наиболее поверхностным проявлением самоотношения выступает самооценка. Следует различать самоуважение - отношение к себе как бы со стороны, обусловленное какими-то реальными достоинствами или недостатками - и самопринятие - непосредственное эмоциональное отношение к себе.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D41AE" w:rsidRDefault="00693CA2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b/>
          <w:sz w:val="28"/>
          <w:szCs w:val="28"/>
        </w:rPr>
      </w:pPr>
      <w:r>
        <w:rPr>
          <w:rStyle w:val="FontStyle13"/>
          <w:rFonts w:ascii="Times New Roman" w:hAnsi="Times New Roman"/>
          <w:b/>
          <w:sz w:val="28"/>
          <w:szCs w:val="28"/>
        </w:rPr>
        <w:t>4</w:t>
      </w:r>
      <w:r w:rsidR="00352F54">
        <w:rPr>
          <w:rStyle w:val="FontStyle13"/>
          <w:rFonts w:ascii="Times New Roman" w:hAnsi="Times New Roman"/>
          <w:b/>
          <w:sz w:val="28"/>
          <w:szCs w:val="28"/>
        </w:rPr>
        <w:t>.</w:t>
      </w:r>
      <w:r w:rsidR="00ED41AE" w:rsidRPr="00ED41AE">
        <w:rPr>
          <w:rStyle w:val="FontStyle13"/>
          <w:rFonts w:ascii="Times New Roman" w:hAnsi="Times New Roman"/>
          <w:b/>
          <w:sz w:val="28"/>
          <w:szCs w:val="28"/>
        </w:rPr>
        <w:t>Факторы формирования личности.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Исторически индивидуализм возник в классовом обществе, которое преодолевало нормы родовой общности и делало человека самоцелью развития. В этом смысле индивидуализм был противоположностью коллективизму. Гораздо более содержателен другой термин "индивидуальность", обозначающий уникальность и неповторимость человека во всем богатстве его личностных качеств и свойств.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"... Сущность "особой личности", - писал К. Маркс, - "составляет не ее кровь, не ее абстрактная физическая природа, а ее социальное качество..."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Вместе с тем, свойства личности не сводятся к ее индивидуальным особенностям. Личность тем значительнее, чем больше в ее индивидуальном преломлении представлено всеобщих, общечеловеческих характеристик. Индивидуальные свойства личности - это не одно и то же, что личностные свойства индивида, то есть свойства, характеризующие его как личность.'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Индивидуальность - не просто "атомарность" человека, а скорее характеристика его единичности и своеобразия, выводящего за рамки этой единичности. Как сказал современный немецкий философ Ю. Хабермас, "моя концепция меня самого" имеет смысл лишь тогда, когда человек признается и как вообще личность, и как именно эта индивидуальная личность.</w:t>
      </w:r>
    </w:p>
    <w:p w:rsidR="00B55AD3" w:rsidRPr="00EC1BF7" w:rsidRDefault="00B55AD3" w:rsidP="00693CA2">
      <w:pPr>
        <w:pStyle w:val="Style2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Становление личности происходит в процессе усвоения людьми опыта и ценностной ориентации данного общества.</w:t>
      </w: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Личность - субъект исторического процесса, общественного поведения, познания, общения, труда и творчества. Она развивается, самореализуясь в труде, общении, познании и творчестве. Ее развитие - это, прежде всего, совершенствование ее способностей и возвышение потребностей. Социальное развитие личности ведет за собой ее психическое совершенствование. Но и изменение ее психики оказывает сильнейшее влияние на ее социальное развитие. При этом психологические характеристики оказываются наполненными социально-историческим</w:t>
      </w: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Так, интеллектуальная зрелость личности выступает, прежде всего, как ее гражданская зрелость, как устойчивость убеждений, интересов и склонностей человека, связанных с судьбами других людей, коллектива и общества. Установки, мнения, взгляды ближайшего социального окружения интеллектуально зрелый человек преобразует в свою индивидуальную форму.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И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эмоциональная зрелость личности формируется под решающим воздействием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ее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социальной активности. </w:t>
      </w:r>
      <w:r w:rsidRPr="00EC1BF7">
        <w:rPr>
          <w:rStyle w:val="FontStyle18"/>
          <w:rFonts w:ascii="Times New Roman" w:hAnsi="Times New Roman"/>
          <w:i w:val="0"/>
          <w:sz w:val="28"/>
          <w:szCs w:val="28"/>
        </w:rPr>
        <w:t xml:space="preserve">Эта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зрелость отчетливее всего обнаруживается в реальном отношении индивида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к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действительности, в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ее </w:t>
      </w:r>
      <w:r w:rsidR="00F87E67">
        <w:rPr>
          <w:rStyle w:val="FontStyle21"/>
          <w:rFonts w:ascii="Times New Roman" w:hAnsi="Times New Roman"/>
          <w:b w:val="0"/>
          <w:sz w:val="28"/>
          <w:szCs w:val="28"/>
        </w:rPr>
        <w:t xml:space="preserve">способности к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самоконтролю в устойчивости чувств, способности успешно переносить неудачи и невзгоды. Социальная зрелость предполагает доброжелательность по отношению к другим людям, выработку собственной линии поведения и в то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же время способность жить и работать в коллективе.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Развитие личности включает в себя переход от зависимого положения ребенка к самостоятельности, от подчиненного положения в семье - к равенству, от беспечности - к пониманию своей ответственности, от примитивных интересов - к сложным. Очень важен переход от неглубокой временной перспективы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к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масштабу лет и десятилетий, от импульсивных поступков - к поведению, которое определяется долгосрочными и глубоко продуманными задачами. При этом вырабатывается умение подавлять импульсивные побуждения, отказываться от немедленного исполнения желаний ради достижения сознательно намеченных рубежей в будущем.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Важнейший элемент становления личности - ее нравственное созревание.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Предпочтительнее сознательное освоение выраженных обществом принципов свободы, справедливости, уважения к человеческому достоинству. Осознанное исполнение долга связано с понятием чести, без которого невозможно самоуважение.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В целом в развитии личности можно выделить три важнейших уровня. На первом уровне субъект недостаточно адекватно осознает свои истинные побуждения. На втором уровне личность выступает как субъект, сознательно соотносящий цели и мотивы действий, намеренно формирующий ситуации своего поведения. На третьем уровне личность становится субъектом своего жизненного пути, который она сознательно измеряет масштабами своей эпохи.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На первый план здесь выступают качества индивидуальности, неповторимости в их общественно-историческом значении.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В своем развитии личность способна самоопределятся по отношению к внешним условиям. Личность - субъект своей жизни, то есть источник и движущая сила жизненной динамики. Особенность развитой личности как субъекта жизни состоит в ее способности разрешать жизненные проблемы.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Формирование личностных качеств человека зависит не только от положения человека в обществе, но и находится в тесной связи с его индивидуальным самосознанием, зависит от индивидуального отношения человека к своему положению. Поведение конкретного человека, его отношение к своим социальным ролям и функциям зависит от его индивидуального сознания, понимания смысла жизни, его способностей и потребностей.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В рамках общественных отношений бытие каждого человека индивидуализировано. Индивид - представитель человеческого рода и личностью он не рождается, а становиться. Личность не только продукт и объект общества, но и субъект исторического процесса. Именно в качестве субъекта индивид и поднимается на уровень личности, реализующей себя в общении, труде, познании и творчестве. И чем больше воздействие индивида на окружающую</w:t>
      </w:r>
      <w:r w:rsidR="00ED41AE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среду, тем </w:t>
      </w:r>
      <w:r w:rsidRPr="00EC1BF7">
        <w:rPr>
          <w:rStyle w:val="FontStyle19"/>
          <w:rFonts w:ascii="Times New Roman" w:hAnsi="Times New Roman"/>
          <w:b w:val="0"/>
          <w:i w:val="0"/>
          <w:spacing w:val="0"/>
          <w:sz w:val="28"/>
          <w:szCs w:val="28"/>
        </w:rPr>
        <w:t xml:space="preserve">заметнее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он проявляет себя как личность. 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Человек - продукт и субъект общественных отношений. Если понятие индивида нацелено на первое из этих определений, то понятие индивидуальности и личности ставят во главу угла само</w:t>
      </w:r>
      <w:r w:rsidR="00ED41AE">
        <w:rPr>
          <w:rStyle w:val="FontStyle21"/>
          <w:rFonts w:ascii="Times New Roman" w:hAnsi="Times New Roman"/>
          <w:b w:val="0"/>
          <w:sz w:val="28"/>
          <w:szCs w:val="28"/>
        </w:rPr>
        <w:t xml:space="preserve">усмотрение, благодаря которому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 данный конкретный человек в полной мере может стать активным субъектом общественной жизни. Оба эти понятия используются для обозначения социально значимых качеств, которые выработ</w:t>
      </w:r>
      <w:r w:rsidR="00ED41AE">
        <w:rPr>
          <w:rStyle w:val="FontStyle21"/>
          <w:rFonts w:ascii="Times New Roman" w:hAnsi="Times New Roman"/>
          <w:b w:val="0"/>
          <w:sz w:val="28"/>
          <w:szCs w:val="28"/>
        </w:rPr>
        <w:t xml:space="preserve">али в себе люди. 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Смысловая близ</w:t>
      </w:r>
      <w:r w:rsidR="00ED41AE">
        <w:rPr>
          <w:rStyle w:val="FontStyle21"/>
          <w:rFonts w:ascii="Times New Roman" w:hAnsi="Times New Roman"/>
          <w:b w:val="0"/>
          <w:sz w:val="28"/>
          <w:szCs w:val="28"/>
        </w:rPr>
        <w:t>ость терминов "индивидуальность»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 и "личность" - то, что личность индивидуальна, а индивидуальность личности - это ее специфика, приводит к тому, что эти термины нередко употребляются как однозначные, замещают друг друга. Вместе с тем в понятиях индивидуальности и личности можно обнаружить и разные измерения того, что изменяется "социально значимыми качествами человека".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К слову "индивидуальность" мы прилагаем такие эпитеты, как "яркая", "оригинальная". О личности нам хочется сказать "сильная", "энергичная",</w:t>
      </w:r>
    </w:p>
    <w:p w:rsidR="00B55AD3" w:rsidRDefault="00B55AD3" w:rsidP="00693CA2">
      <w:pPr>
        <w:rPr>
          <w:rStyle w:val="FontStyle20"/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"независимая". В индивидуальности мы отмечаем ее самобытность, в личн</w:t>
      </w:r>
      <w:r w:rsidR="00F03CEE">
        <w:rPr>
          <w:rStyle w:val="FontStyle21"/>
          <w:rFonts w:ascii="Times New Roman" w:hAnsi="Times New Roman"/>
          <w:b w:val="0"/>
          <w:sz w:val="28"/>
          <w:szCs w:val="28"/>
        </w:rPr>
        <w:t>ост</w:t>
      </w:r>
      <w:r w:rsidR="006E4700">
        <w:rPr>
          <w:rStyle w:val="FontStyle21"/>
          <w:rFonts w:ascii="Times New Roman" w:hAnsi="Times New Roman"/>
          <w:b w:val="0"/>
          <w:sz w:val="28"/>
          <w:szCs w:val="28"/>
        </w:rPr>
        <w:t>и - скорее самостоятельность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, или, как писал советский психолог </w:t>
      </w:r>
      <w:r w:rsidRPr="00EC1BF7">
        <w:rPr>
          <w:rStyle w:val="FontStyle20"/>
          <w:rFonts w:ascii="Times New Roman" w:hAnsi="Times New Roman"/>
          <w:sz w:val="28"/>
          <w:szCs w:val="28"/>
        </w:rPr>
        <w:t>СЛ.</w:t>
      </w:r>
      <w:r w:rsidR="006E4700">
        <w:rPr>
          <w:rStyle w:val="FontStyle20"/>
          <w:rFonts w:ascii="Times New Roman" w:hAnsi="Times New Roman"/>
          <w:sz w:val="28"/>
          <w:szCs w:val="28"/>
        </w:rPr>
        <w:t xml:space="preserve"> </w:t>
      </w:r>
      <w:r w:rsidR="00F03CEE">
        <w:rPr>
          <w:rStyle w:val="FontStyle20"/>
          <w:rFonts w:ascii="Times New Roman" w:hAnsi="Times New Roman"/>
          <w:sz w:val="28"/>
          <w:szCs w:val="28"/>
        </w:rPr>
        <w:t>Рубенштейн ,</w:t>
      </w:r>
    </w:p>
    <w:p w:rsidR="00B55AD3" w:rsidRDefault="00F03CEE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«человек есть индивидуальность в силу наличия у него особенных ,единичных</w:t>
      </w:r>
      <w:r w:rsidR="006E4700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,неповторимых</w:t>
      </w:r>
      <w:r w:rsidR="006E4700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свойств</w:t>
      </w:r>
      <w:r w:rsidR="006E4700">
        <w:rPr>
          <w:rStyle w:val="FontStyle21"/>
          <w:rFonts w:ascii="Times New Roman" w:hAnsi="Times New Roman"/>
          <w:b w:val="0"/>
          <w:sz w:val="28"/>
          <w:szCs w:val="28"/>
        </w:rPr>
        <w:t>».Человек есть личность , поскольку у него есть свое лицо и поскольку даже в самых трудных жизненных испытаниях он не теряет лица.</w:t>
      </w:r>
    </w:p>
    <w:p w:rsidR="006E4700" w:rsidRDefault="006E4700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Понятие индивидуальности акцентирует на том,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особенном,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специфическом, своеобразном,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что отличает  данного конкретного человека от других людей. При этом имеется в виду не просто внешний облик человека, а прежде всего комплекс его социально значимых качеств.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Этот комплекс может быть более бедным у людей посредственных или однобоко оригинальных, обладающих односторонней и узкой одаренностью. С представлением же о развитой индивидуальности связывается наличие многообразия социальных качеств,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сообщаемых человеку подлинную неповторимость.</w:t>
      </w:r>
    </w:p>
    <w:p w:rsidR="006E4700" w:rsidRDefault="006E4700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Индивидуальность не только обладает различными способностями, но еще и представляет некую их целостность.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Богато одаренный человек обладает не просто набором, совокупностью,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но ансамблем различных задатков.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При этом одно из его дарований,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как правило,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довлеет под всеми другими,</w:t>
      </w:r>
      <w:r w:rsidR="00B6266A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hAnsi="Times New Roman"/>
          <w:b w:val="0"/>
          <w:sz w:val="28"/>
          <w:szCs w:val="28"/>
        </w:rPr>
        <w:t>определяя оригинальный способ их сочетания.</w:t>
      </w:r>
    </w:p>
    <w:p w:rsidR="00B6266A" w:rsidRDefault="00B6266A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Процесс самореализации должен носить совершенно свободный характер.</w:t>
      </w:r>
    </w:p>
    <w:p w:rsidR="00B6266A" w:rsidRDefault="00B6266A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Призвание-не роль,не задача,которую человек может перед собой поставить.Вся его преднамеренность и воля должна быть, как раз направлена на то,чтобы «не препятствовать гению»,чтобы дарование-призвание «само  в нем заговорило».Напряженная целенаправленная работа совершенно необходима для творчества, но сама по себе ничего удолетворяющего творца на свет не производит.</w:t>
      </w:r>
    </w:p>
    <w:p w:rsidR="00B6266A" w:rsidRDefault="00B6266A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Не иначе обстоит дело и с индивидуальной целостностью самого человека. Чтобы эта целостность образовалась, нужны многообразные целенаправленные усилия. Но не они строят индивидуальность: она сама строится, а точнее –сбывается, вырастает из зерна дарования в почве, которая разрыхлена.</w:t>
      </w:r>
    </w:p>
    <w:p w:rsidR="00B6266A" w:rsidRDefault="00B6266A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</w:p>
    <w:p w:rsidR="00B6266A" w:rsidRDefault="00693CA2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sz w:val="28"/>
          <w:szCs w:val="28"/>
        </w:rPr>
        <w:t>5</w:t>
      </w:r>
      <w:r w:rsidR="00352F54">
        <w:rPr>
          <w:rStyle w:val="FontStyle21"/>
          <w:rFonts w:ascii="Times New Roman" w:hAnsi="Times New Roman"/>
          <w:sz w:val="28"/>
          <w:szCs w:val="28"/>
        </w:rPr>
        <w:t>.</w:t>
      </w:r>
      <w:r w:rsidR="00B6266A" w:rsidRPr="00B6266A">
        <w:rPr>
          <w:rStyle w:val="FontStyle21"/>
          <w:rFonts w:ascii="Times New Roman" w:hAnsi="Times New Roman"/>
          <w:sz w:val="28"/>
          <w:szCs w:val="28"/>
        </w:rPr>
        <w:t>Личность и общество.</w:t>
      </w:r>
    </w:p>
    <w:p w:rsidR="00352F54" w:rsidRPr="00B6266A" w:rsidRDefault="00352F54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sz w:val="28"/>
          <w:szCs w:val="28"/>
        </w:rPr>
      </w:pPr>
    </w:p>
    <w:p w:rsidR="00B55AD3" w:rsidRDefault="00B6266A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 формируется и видоизменяется под влиянием совместной дейтельности, и в этом смысле он оказывается одновременно и субъектом и объектом воздействия социальных сил и общественных отношений.</w:t>
      </w:r>
      <w:r w:rsidR="00A016EE">
        <w:rPr>
          <w:rFonts w:ascii="Times New Roman" w:hAnsi="Times New Roman"/>
          <w:sz w:val="28"/>
          <w:szCs w:val="28"/>
        </w:rPr>
        <w:t xml:space="preserve"> «Как само общество производит человека,так и он производит общество»,-писал К.Маркс. </w:t>
      </w:r>
    </w:p>
    <w:p w:rsidR="00A016EE" w:rsidRDefault="00A016EE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Проблему личности нельзя решать без четкой философской постановки вопроса о взаимосвязи личности и общества.</w:t>
      </w:r>
    </w:p>
    <w:p w:rsidR="00A016EE" w:rsidRDefault="00A016EE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Связь личности и общества опосредована,прежде всего ,первичным коллективом:семейным, учебным,трудовым.Только через коллектив каждый его член входит в общество.Отсюда  понятна его решающая роль-роль исключительно важной «клеточки» целостного социального организма,где личность складывается духовно и физически,где путем усвоения языка и овладения общественно выработанными формами деятельности она впитывает в себя в той или иной мере созданное трудами предшественников.</w:t>
      </w:r>
    </w:p>
    <w:p w:rsidR="00A016EE" w:rsidRDefault="00A016EE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Непосредственные формы общения, складываются в коллективе ,образуют социальные связи,формируя облик каждого человека.Через первичный коллектив идет отдача личного обществу и достижений общества-личности.И как каждая личность несет на себе печать своего коллектива, так и каждый коллектив несет на себе печать составляющих его членов: будучи формирующим началом личностей; он сам формируется ими.Коллектив не естьнечто близкое,сплошное и однородное. Он в данном отношении представляет собой соединение разных неповторимых индивидуальностей.И </w:t>
      </w:r>
      <w:r w:rsidR="004604D3">
        <w:rPr>
          <w:rFonts w:ascii="Times New Roman" w:hAnsi="Times New Roman"/>
          <w:sz w:val="28"/>
          <w:szCs w:val="28"/>
        </w:rPr>
        <w:t>в ней  личность не тонет, не рассматривается, а выявляется  и самоутверждается.Выполняя ту или иную общественную функцию,каждый человек играет и свою индивидуально-неповторимую роль.В развитом коллективе человек поднимается до сознания значимости своей личности.</w:t>
      </w:r>
    </w:p>
    <w:p w:rsidR="004604D3" w:rsidRDefault="004604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коллектив,вбирая в себя личность,сам сам формируется своими членами, то цели этого формирования задаются ему обществом в целом.Здесь надо различать коллективы формальные(официальные) и так называемые неформальные (неофициальные).Последние объединяются ,как правило, по интересам-это клубы,общества,секции.Здесь связи между их членами характеризуются большей свободой личностных проявлений,отношениями дружбы,симпатии,в этих коллективах,как правило,выше творческое проявление сил.</w:t>
      </w:r>
    </w:p>
    <w:p w:rsidR="004604D3" w:rsidRPr="00EC1BF7" w:rsidRDefault="004604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Ныне ,при достаточно широко развитой социально-психологической службе на предприятиях производится политика создания трудовых коллективов,где все их члены были бы объединены также и по неофициальным признакам: в данном случае речь идет о способности людей, их собственной оценке своих возможностей и понимания каждым,что он действительно на своем месте и что он-необходимый, равноправный,равноуважаемый член коллектива.Но и в каждом формальном коллективе функции человека не исчерпываются лишь его общественно заданной ролью,</w:t>
      </w:r>
      <w:r w:rsidR="00C07BCB">
        <w:rPr>
          <w:rFonts w:ascii="Times New Roman" w:hAnsi="Times New Roman"/>
          <w:sz w:val="28"/>
          <w:szCs w:val="28"/>
        </w:rPr>
        <w:t>люди объединяются не только чисто производственными отношениями,а и другими интересами: политическими, нравственными,научными взглядами и мыслями,чаще же всего особенно близкими им житейскими проблемами.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Поскольку каждый член коллектива - личность, индивидуальность со своим особым пониманием, опытом, складом ума и характера, постольку даже в самом тесно спаянном коллективе возможны разногласия н даже противоречия. В условиях наличия последних как раз и "проверяется на прочность" и коллектив, и каждая отдельная личность -дает ли противоречие до антагонизма, или оно будет преодолено общими усилиями ко всеобщему благу.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Человеческое общество - Это высшая ступень организации живых систем. Будучи как бы коллективом, оно обладает высшим социальным авторитетом.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 xml:space="preserve">Первичный коллектив - это общество в миниатюре, именно здесь происходит непосредственное взаимодействие личности и общества. Общество выступает для личности одновременно как совокупность всех социальных условий ее жизни и как результат развития всех первичных коллективов, а значит, и ее самой, раз она является членом одного из них. Однако личность не растворяется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в </w:t>
      </w: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обществе: сохраняя значение неповторимой и самостоятельной индивидуальности, она вносит свою лепту в жизнь общественного целого.</w:t>
      </w:r>
    </w:p>
    <w:p w:rsidR="00B55AD3" w:rsidRPr="00EC1BF7" w:rsidRDefault="00B55AD3" w:rsidP="00693CA2">
      <w:pPr>
        <w:pStyle w:val="Style5"/>
        <w:widowControl/>
        <w:spacing w:line="240" w:lineRule="auto"/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Общество не может безразлично относиться к развитию личности, и поэтому оно на каждой ступени своего собственного развития задает формирующейся личности общие принципы восприятия мира, определяя значение тех или иных аспектов жизни и формируя усвоение индивидами определенных ценностей. Оно также дает знать, какие эмоции, в каких ситуациях ценятся или же одобряются, какие нормы и правила поведения оно поддерживает.</w:t>
      </w:r>
    </w:p>
    <w:p w:rsidR="00B55AD3" w:rsidRDefault="00B55AD3" w:rsidP="00693CA2">
      <w:pPr>
        <w:rPr>
          <w:rStyle w:val="FontStyle21"/>
          <w:rFonts w:ascii="Times New Roman" w:hAnsi="Times New Roman"/>
          <w:b w:val="0"/>
          <w:sz w:val="28"/>
          <w:szCs w:val="28"/>
        </w:rPr>
      </w:pPr>
      <w:r w:rsidRPr="00EC1BF7">
        <w:rPr>
          <w:rStyle w:val="FontStyle21"/>
          <w:rFonts w:ascii="Times New Roman" w:hAnsi="Times New Roman"/>
          <w:b w:val="0"/>
          <w:sz w:val="28"/>
          <w:szCs w:val="28"/>
        </w:rPr>
        <w:t>В связи с этим в обществе постоянно идет работа над определением идеалов, понимаемых как образцы, на которые должна равняться личность</w:t>
      </w: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b w:val="0"/>
          <w:sz w:val="28"/>
          <w:szCs w:val="28"/>
        </w:rPr>
        <w:t>Наряду</w:t>
      </w:r>
      <w:r w:rsidRPr="00EC1BF7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ED41AE">
        <w:rPr>
          <w:rStyle w:val="FontStyle21"/>
          <w:rFonts w:ascii="Times New Roman" w:hAnsi="Times New Roman"/>
          <w:b w:val="0"/>
          <w:sz w:val="28"/>
          <w:szCs w:val="28"/>
        </w:rPr>
        <w:t xml:space="preserve">с идеалами, </w:t>
      </w:r>
      <w:r w:rsidRPr="00ED41AE">
        <w:rPr>
          <w:rStyle w:val="FontStyle13"/>
          <w:rFonts w:ascii="Times New Roman" w:hAnsi="Times New Roman"/>
          <w:sz w:val="28"/>
          <w:szCs w:val="28"/>
        </w:rPr>
        <w:t>в</w:t>
      </w:r>
      <w:r w:rsidRPr="00ED41AE">
        <w:rPr>
          <w:rStyle w:val="FontStyle13"/>
          <w:rFonts w:ascii="Times New Roman" w:hAnsi="Times New Roman"/>
          <w:b/>
          <w:sz w:val="28"/>
          <w:szCs w:val="28"/>
        </w:rPr>
        <w:t xml:space="preserve"> </w:t>
      </w:r>
      <w:r w:rsidRPr="00ED41AE">
        <w:rPr>
          <w:rStyle w:val="FontStyle21"/>
          <w:rFonts w:ascii="Times New Roman" w:hAnsi="Times New Roman"/>
          <w:b w:val="0"/>
          <w:sz w:val="28"/>
          <w:szCs w:val="28"/>
        </w:rPr>
        <w:t xml:space="preserve">обществе функционируют многочисленные "частные" модели личности, </w:t>
      </w:r>
      <w:r w:rsidRPr="00ED41AE">
        <w:rPr>
          <w:rStyle w:val="FontStyle13"/>
          <w:rFonts w:ascii="Times New Roman" w:hAnsi="Times New Roman"/>
          <w:sz w:val="28"/>
          <w:szCs w:val="28"/>
        </w:rPr>
        <w:t>в</w:t>
      </w:r>
      <w:r w:rsidRPr="00ED41AE">
        <w:rPr>
          <w:rStyle w:val="FontStyle13"/>
          <w:rFonts w:ascii="Times New Roman" w:hAnsi="Times New Roman"/>
          <w:b/>
          <w:sz w:val="28"/>
          <w:szCs w:val="28"/>
        </w:rPr>
        <w:t xml:space="preserve"> </w:t>
      </w:r>
      <w:r w:rsidRPr="00ED41AE">
        <w:rPr>
          <w:rStyle w:val="FontStyle21"/>
          <w:rFonts w:ascii="Times New Roman" w:hAnsi="Times New Roman"/>
          <w:b w:val="0"/>
          <w:sz w:val="28"/>
          <w:szCs w:val="28"/>
        </w:rPr>
        <w:t xml:space="preserve">которы </w:t>
      </w:r>
      <w:r w:rsidRPr="00ED41AE">
        <w:rPr>
          <w:rStyle w:val="FontStyle13"/>
          <w:rFonts w:ascii="Times New Roman" w:hAnsi="Times New Roman"/>
          <w:sz w:val="28"/>
          <w:szCs w:val="28"/>
        </w:rPr>
        <w:t>учитывается,</w:t>
      </w:r>
      <w:r w:rsidRPr="00ED41AE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ED41AE">
        <w:rPr>
          <w:rStyle w:val="FontStyle13"/>
          <w:rFonts w:ascii="Times New Roman" w:hAnsi="Times New Roman"/>
          <w:sz w:val="28"/>
          <w:szCs w:val="28"/>
        </w:rPr>
        <w:t>частности,</w:t>
      </w:r>
      <w:r w:rsidRPr="00ED41AE">
        <w:rPr>
          <w:rStyle w:val="FontStyle13"/>
          <w:rFonts w:ascii="Times New Roman" w:hAnsi="Times New Roman"/>
          <w:b/>
          <w:sz w:val="28"/>
          <w:szCs w:val="28"/>
        </w:rPr>
        <w:t xml:space="preserve"> </w:t>
      </w:r>
      <w:r w:rsidRPr="00ED41AE">
        <w:rPr>
          <w:rStyle w:val="FontStyle13"/>
          <w:rFonts w:ascii="Times New Roman" w:hAnsi="Times New Roman"/>
          <w:sz w:val="28"/>
          <w:szCs w:val="28"/>
        </w:rPr>
        <w:t>профессиональные</w:t>
      </w:r>
      <w:r w:rsidRPr="00ED41AE">
        <w:rPr>
          <w:rStyle w:val="FontStyle13"/>
          <w:rFonts w:ascii="Times New Roman" w:hAnsi="Times New Roman"/>
          <w:b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>достоинства работников, как их понимает данное общественное</w:t>
      </w:r>
      <w:r w:rsidRPr="00B55AD3">
        <w:rPr>
          <w:rStyle w:val="FontStyle21"/>
          <w:rFonts w:ascii="Times New Roman" w:hAnsi="Times New Roman"/>
          <w:b w:val="0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>в мнение.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Лишение индивида общения отрицательно сказывается на развитии личности и ее самочувствии. Не случайно и"   пня человека от общества и общения всегда считалось одним из самых суровых наказаний. Но еще ототпательное и страшное влияние на личность имеет навязывание ей чужой воли и мыслей. Социальная среда оказывает существенное влияние на формирование и поведение личности. Но не в меньшей степени личностные ориентации и поведение человека. Чем ярче у человека выражены интеллектуально-нравственные и волевые качества, чем больше его жизненные ориентации совпадают с общечеловеческими ценностями, чем в большей степени он положительно влияет на развитие и утверждение этих ценностей, тем ярче и значительней сама личность. В том плане она характеризуется со стороны силы ее духа, свободы, творчества и добра. С этой стороны личность возвышается над своей природной основой и</w:t>
      </w:r>
      <w:r w:rsidR="00ED41AE"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в известном смысле даже преодолевает ее, оставляя свой след </w:t>
      </w:r>
      <w:r w:rsidR="00ED41AE">
        <w:rPr>
          <w:rStyle w:val="FontStyle13"/>
          <w:rFonts w:ascii="Times New Roman" w:hAnsi="Times New Roman"/>
          <w:sz w:val="28"/>
          <w:szCs w:val="28"/>
        </w:rPr>
        <w:t xml:space="preserve"> и плоды  </w:t>
      </w:r>
      <w:r w:rsidRPr="00EC1BF7">
        <w:rPr>
          <w:rStyle w:val="FontStyle13"/>
          <w:rFonts w:ascii="Times New Roman" w:hAnsi="Times New Roman"/>
          <w:sz w:val="28"/>
          <w:szCs w:val="28"/>
        </w:rPr>
        <w:t>своей деятельности и после своей биологической смерти.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Сила воли и сила духа личности, ее нравственная доброта и чистота не могут подтверждаться и реализоваться никаким другим способом, как только в реальной практической деятельности и в определенных социальных условиях.</w:t>
      </w:r>
    </w:p>
    <w:p w:rsidR="00B55AD3" w:rsidRPr="00EC1BF7" w:rsidRDefault="00B55AD3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Поступки человека, являющиеся важнейшим фактором, характеризующим личность,</w:t>
      </w: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- это не слова, а дела. И именно тогда, когда дело доходит до реальных поступков, обнаруживается, как это трудно быть личностью, быть свободным, честным и принципиальным.</w:t>
      </w:r>
    </w:p>
    <w:p w:rsidR="00B55AD3" w:rsidRDefault="00B55AD3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Чем личность выше и значительнее, тем выше и планка ее ответственности перед самим собой и людьми.</w:t>
      </w:r>
    </w:p>
    <w:p w:rsidR="00ED41AE" w:rsidRDefault="00ED41AE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ED41AE" w:rsidRPr="00ED41AE" w:rsidRDefault="00693CA2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b/>
          <w:sz w:val="28"/>
          <w:szCs w:val="28"/>
        </w:rPr>
      </w:pPr>
      <w:r>
        <w:rPr>
          <w:rStyle w:val="FontStyle13"/>
          <w:rFonts w:ascii="Times New Roman" w:hAnsi="Times New Roman"/>
          <w:b/>
          <w:sz w:val="28"/>
          <w:szCs w:val="28"/>
        </w:rPr>
        <w:t>6</w:t>
      </w:r>
      <w:r w:rsidR="00352F54">
        <w:rPr>
          <w:rStyle w:val="FontStyle13"/>
          <w:rFonts w:ascii="Times New Roman" w:hAnsi="Times New Roman"/>
          <w:b/>
          <w:sz w:val="28"/>
          <w:szCs w:val="28"/>
        </w:rPr>
        <w:t>.</w:t>
      </w:r>
      <w:r w:rsidR="00ED41AE" w:rsidRPr="00ED41AE">
        <w:rPr>
          <w:rStyle w:val="FontStyle13"/>
          <w:rFonts w:ascii="Times New Roman" w:hAnsi="Times New Roman"/>
          <w:b/>
          <w:sz w:val="28"/>
          <w:szCs w:val="28"/>
        </w:rPr>
        <w:t>Заключение.</w:t>
      </w:r>
    </w:p>
    <w:p w:rsidR="00ED41AE" w:rsidRPr="00EC1BF7" w:rsidRDefault="00ED41AE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B55AD3" w:rsidRPr="00EC1BF7" w:rsidRDefault="00B55AD3" w:rsidP="00693CA2">
      <w:pPr>
        <w:pStyle w:val="Style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Проблема личности - проблема необъятная, значимая и сложная, охватывающая огромное поле исследований. Понятие личности относится к числу сложнейших понятий. До сих пор ещё не сложилось достаточно обоснованного и общепринятого определения многозначность содержания этого понятия обусловлена многоаспектностью проявлений личности, многообр</w:t>
      </w:r>
      <w:r w:rsidR="00ED41AE">
        <w:rPr>
          <w:rStyle w:val="FontStyle13"/>
          <w:rFonts w:ascii="Times New Roman" w:hAnsi="Times New Roman"/>
          <w:sz w:val="28"/>
          <w:szCs w:val="28"/>
        </w:rPr>
        <w:t>азием её становления и развития.</w:t>
      </w: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Но как мы увидели, что конституирующий характеристикой личности человека является его субъективность. Взгляд на личностное в человеке как проявление его субъективности не является прерогативой философской мысли. Такое представление о личности в психологии, социологии, педагогике; литература. Искусство, политика, дай сам язык обыденной</w:t>
      </w:r>
      <w:r w:rsidR="00ED41AE"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 жизни </w:t>
      </w:r>
      <w:r w:rsidR="00ED41AE"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>наделяют личность силой активности. Кто не активен. Тот обезличен. В этом сходятся</w:t>
      </w:r>
      <w:r w:rsidR="00ED41AE"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 xml:space="preserve"> научные </w:t>
      </w:r>
      <w:r w:rsidR="00ED41AE"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EC1BF7">
        <w:rPr>
          <w:rStyle w:val="FontStyle13"/>
          <w:rFonts w:ascii="Times New Roman" w:hAnsi="Times New Roman"/>
          <w:sz w:val="28"/>
          <w:szCs w:val="28"/>
        </w:rPr>
        <w:t>и интуитивные</w:t>
      </w:r>
    </w:p>
    <w:p w:rsidR="00B55AD3" w:rsidRDefault="00B55AD3" w:rsidP="00693CA2">
      <w:pPr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 xml:space="preserve">концепции личности в сознании людей. "То чего недостаёт рабу, - писал Гегель- это признания его личности; принцип же личности есть всеобщность. Господин рассматривает раба не как личность, а как не обладающую самостоятельностью вещь, сам раб не числится "Я", его </w:t>
      </w:r>
      <w:r w:rsidRPr="00EC1BF7">
        <w:rPr>
          <w:rStyle w:val="FontStyle18"/>
          <w:rFonts w:ascii="Times New Roman" w:hAnsi="Times New Roman"/>
          <w:i w:val="0"/>
          <w:sz w:val="28"/>
          <w:szCs w:val="28"/>
        </w:rPr>
        <w:t xml:space="preserve">"Я" </w:t>
      </w:r>
      <w:r w:rsidRPr="00EC1BF7">
        <w:rPr>
          <w:rStyle w:val="FontStyle13"/>
          <w:rFonts w:ascii="Times New Roman" w:hAnsi="Times New Roman"/>
          <w:sz w:val="28"/>
          <w:szCs w:val="28"/>
        </w:rPr>
        <w:t>есть господин".</w:t>
      </w:r>
    </w:p>
    <w:p w:rsidR="00B55AD3" w:rsidRDefault="00B55AD3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  <w:r w:rsidRPr="00EC1BF7">
        <w:rPr>
          <w:rStyle w:val="FontStyle13"/>
          <w:rFonts w:ascii="Times New Roman" w:hAnsi="Times New Roman"/>
          <w:sz w:val="28"/>
          <w:szCs w:val="28"/>
        </w:rPr>
        <w:t>Личность есть господин самого себя, - такова максима ценностного осмысления феномена личности в культуре.</w:t>
      </w: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F87E67" w:rsidRDefault="00F87E67" w:rsidP="00693CA2">
      <w:pPr>
        <w:pStyle w:val="Style4"/>
        <w:widowControl/>
        <w:spacing w:line="240" w:lineRule="auto"/>
        <w:jc w:val="left"/>
        <w:rPr>
          <w:rStyle w:val="FontStyle13"/>
          <w:rFonts w:ascii="Times New Roman" w:hAnsi="Times New Roman"/>
          <w:sz w:val="28"/>
          <w:szCs w:val="28"/>
        </w:rPr>
      </w:pPr>
    </w:p>
    <w:p w:rsidR="00B55AD3" w:rsidRDefault="00B55AD3" w:rsidP="00693CA2">
      <w:pPr>
        <w:pStyle w:val="Style4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F87E67">
        <w:rPr>
          <w:rStyle w:val="FontStyle13"/>
          <w:rFonts w:ascii="Times New Roman" w:hAnsi="Times New Roman" w:cs="Times New Roman"/>
          <w:b/>
          <w:sz w:val="28"/>
          <w:szCs w:val="28"/>
        </w:rPr>
        <w:t>Используемая литература.</w:t>
      </w:r>
    </w:p>
    <w:p w:rsidR="00693CA2" w:rsidRPr="00F87E67" w:rsidRDefault="00693CA2" w:rsidP="00693CA2">
      <w:pPr>
        <w:pStyle w:val="Style4"/>
        <w:widowControl/>
        <w:spacing w:line="240" w:lineRule="auto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B55AD3" w:rsidRDefault="0080778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1.Спиркин «Основы философии»</w:t>
      </w:r>
    </w:p>
    <w:p w:rsidR="00807782" w:rsidRDefault="0080778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2.Гайдученок «Слово о личности»</w:t>
      </w:r>
    </w:p>
    <w:p w:rsidR="00807782" w:rsidRDefault="0080778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3.Кон «Открытие «Я»»</w:t>
      </w:r>
    </w:p>
    <w:p w:rsidR="00693CA2" w:rsidRDefault="00693CA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4.Горелов « От  расщепленного человека»</w:t>
      </w:r>
    </w:p>
    <w:p w:rsidR="00693CA2" w:rsidRDefault="00693CA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5.Попов «Основы философии. Учебное пособие для ВУЗОВ»</w:t>
      </w:r>
    </w:p>
    <w:p w:rsidR="00693CA2" w:rsidRDefault="00693CA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6.Кохановский «Философия. Учебник для высших учебных заведений» </w:t>
      </w:r>
    </w:p>
    <w:p w:rsidR="00693CA2" w:rsidRPr="00B55AD3" w:rsidRDefault="00693CA2" w:rsidP="00693CA2">
      <w:pPr>
        <w:pStyle w:val="Style6"/>
        <w:widowControl/>
        <w:tabs>
          <w:tab w:val="left" w:pos="2029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7.Гавриненко «Философия. Учебное пособие»</w:t>
      </w:r>
    </w:p>
    <w:p w:rsidR="00B55AD3" w:rsidRPr="00B55AD3" w:rsidRDefault="00B55AD3" w:rsidP="00693CA2">
      <w:pPr>
        <w:pStyle w:val="Style6"/>
        <w:widowControl/>
        <w:tabs>
          <w:tab w:val="left" w:pos="2029"/>
        </w:tabs>
        <w:spacing w:line="240" w:lineRule="auto"/>
        <w:ind w:left="180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B55AD3" w:rsidRDefault="00B55AD3" w:rsidP="00693CA2">
      <w:pPr>
        <w:pStyle w:val="Style6"/>
        <w:widowControl/>
        <w:tabs>
          <w:tab w:val="left" w:pos="2029"/>
        </w:tabs>
        <w:spacing w:line="240" w:lineRule="auto"/>
        <w:ind w:left="1800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B55AD3" w:rsidRPr="00807782" w:rsidRDefault="00B55AD3" w:rsidP="00693CA2">
      <w:pPr>
        <w:pStyle w:val="Style6"/>
        <w:widowControl/>
        <w:tabs>
          <w:tab w:val="left" w:pos="2016"/>
        </w:tabs>
        <w:spacing w:line="240" w:lineRule="auto"/>
        <w:ind w:left="1800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B55AD3" w:rsidRPr="00807782" w:rsidRDefault="00B55AD3" w:rsidP="00693CA2">
      <w:pPr>
        <w:pStyle w:val="Style6"/>
        <w:widowControl/>
        <w:tabs>
          <w:tab w:val="left" w:pos="2016"/>
        </w:tabs>
        <w:spacing w:line="240" w:lineRule="auto"/>
        <w:ind w:left="1761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B55AD3" w:rsidRPr="00B55AD3" w:rsidRDefault="00B55AD3" w:rsidP="00693CA2">
      <w:pPr>
        <w:pStyle w:val="Style6"/>
        <w:widowControl/>
        <w:tabs>
          <w:tab w:val="left" w:pos="2029"/>
        </w:tabs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B55AD3" w:rsidRDefault="00B55AD3" w:rsidP="00693CA2">
      <w:bookmarkStart w:id="0" w:name="_GoBack"/>
      <w:bookmarkEnd w:id="0"/>
    </w:p>
    <w:sectPr w:rsidR="00B55AD3" w:rsidSect="00B55AD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6F4" w:rsidRDefault="000F06F4">
      <w:r>
        <w:separator/>
      </w:r>
    </w:p>
  </w:endnote>
  <w:endnote w:type="continuationSeparator" w:id="0">
    <w:p w:rsidR="000F06F4" w:rsidRDefault="000F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6F4" w:rsidRDefault="000F06F4">
      <w:r>
        <w:separator/>
      </w:r>
    </w:p>
  </w:footnote>
  <w:footnote w:type="continuationSeparator" w:id="0">
    <w:p w:rsidR="000F06F4" w:rsidRDefault="000F0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E2083"/>
    <w:multiLevelType w:val="singleLevel"/>
    <w:tmpl w:val="FDB6F752"/>
    <w:lvl w:ilvl="0">
      <w:start w:val="5"/>
      <w:numFmt w:val="decimal"/>
      <w:lvlText w:val="%1."/>
      <w:legacy w:legacy="1" w:legacySpace="0" w:legacyIndent="255"/>
      <w:lvlJc w:val="left"/>
      <w:rPr>
        <w:rFonts w:ascii="Georgia" w:hAnsi="Georgia" w:hint="default"/>
      </w:rPr>
    </w:lvl>
  </w:abstractNum>
  <w:abstractNum w:abstractNumId="1">
    <w:nsid w:val="28C0151A"/>
    <w:multiLevelType w:val="singleLevel"/>
    <w:tmpl w:val="A04E65DC"/>
    <w:lvl w:ilvl="0">
      <w:start w:val="1"/>
      <w:numFmt w:val="decimal"/>
      <w:lvlText w:val="%1."/>
      <w:legacy w:legacy="1" w:legacySpace="0" w:legacyIndent="229"/>
      <w:lvlJc w:val="left"/>
      <w:rPr>
        <w:rFonts w:ascii="Georgia" w:hAnsi="Georgia" w:hint="default"/>
      </w:rPr>
    </w:lvl>
  </w:abstractNum>
  <w:abstractNum w:abstractNumId="2">
    <w:nsid w:val="45A76BFE"/>
    <w:multiLevelType w:val="hybridMultilevel"/>
    <w:tmpl w:val="16EE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AD3"/>
    <w:rsid w:val="00024753"/>
    <w:rsid w:val="0007630E"/>
    <w:rsid w:val="000F06F4"/>
    <w:rsid w:val="00216087"/>
    <w:rsid w:val="00352F54"/>
    <w:rsid w:val="00367DC5"/>
    <w:rsid w:val="003C19D8"/>
    <w:rsid w:val="004604D3"/>
    <w:rsid w:val="00693CA2"/>
    <w:rsid w:val="006C5321"/>
    <w:rsid w:val="006E4700"/>
    <w:rsid w:val="00807782"/>
    <w:rsid w:val="00961426"/>
    <w:rsid w:val="00A016EE"/>
    <w:rsid w:val="00B55AD3"/>
    <w:rsid w:val="00B621CA"/>
    <w:rsid w:val="00B6266A"/>
    <w:rsid w:val="00C07BCB"/>
    <w:rsid w:val="00ED41AE"/>
    <w:rsid w:val="00F03CEE"/>
    <w:rsid w:val="00F8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A87F4-01F5-4916-8BFC-06D3209DB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AD3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55AD3"/>
    <w:pPr>
      <w:spacing w:line="615" w:lineRule="exact"/>
    </w:pPr>
  </w:style>
  <w:style w:type="paragraph" w:customStyle="1" w:styleId="Style2">
    <w:name w:val="Style2"/>
    <w:basedOn w:val="a"/>
    <w:rsid w:val="00B55AD3"/>
    <w:pPr>
      <w:spacing w:line="278" w:lineRule="exact"/>
    </w:pPr>
  </w:style>
  <w:style w:type="character" w:customStyle="1" w:styleId="FontStyle11">
    <w:name w:val="Font Style11"/>
    <w:basedOn w:val="a0"/>
    <w:rsid w:val="00B55AD3"/>
    <w:rPr>
      <w:rFonts w:ascii="Georgia" w:hAnsi="Georgia" w:cs="Georgia"/>
      <w:spacing w:val="-20"/>
      <w:sz w:val="18"/>
      <w:szCs w:val="18"/>
    </w:rPr>
  </w:style>
  <w:style w:type="character" w:customStyle="1" w:styleId="FontStyle13">
    <w:name w:val="Font Style13"/>
    <w:basedOn w:val="a0"/>
    <w:rsid w:val="00B55AD3"/>
    <w:rPr>
      <w:rFonts w:ascii="Georgia" w:hAnsi="Georgia" w:cs="Georgia"/>
      <w:sz w:val="24"/>
      <w:szCs w:val="24"/>
    </w:rPr>
  </w:style>
  <w:style w:type="character" w:customStyle="1" w:styleId="FontStyle18">
    <w:name w:val="Font Style18"/>
    <w:basedOn w:val="a0"/>
    <w:rsid w:val="00B55AD3"/>
    <w:rPr>
      <w:rFonts w:ascii="Georgia" w:hAnsi="Georgia" w:cs="Georgia"/>
      <w:i/>
      <w:iCs/>
      <w:sz w:val="22"/>
      <w:szCs w:val="22"/>
    </w:rPr>
  </w:style>
  <w:style w:type="character" w:customStyle="1" w:styleId="FontStyle20">
    <w:name w:val="Font Style20"/>
    <w:basedOn w:val="a0"/>
    <w:rsid w:val="00B55AD3"/>
    <w:rPr>
      <w:rFonts w:ascii="Georgia" w:hAnsi="Georgia" w:cs="Georgia"/>
      <w:sz w:val="22"/>
      <w:szCs w:val="22"/>
    </w:rPr>
  </w:style>
  <w:style w:type="paragraph" w:customStyle="1" w:styleId="Style4">
    <w:name w:val="Style4"/>
    <w:basedOn w:val="a"/>
    <w:rsid w:val="00B55AD3"/>
    <w:pPr>
      <w:spacing w:line="288" w:lineRule="exact"/>
      <w:jc w:val="both"/>
    </w:pPr>
  </w:style>
  <w:style w:type="character" w:customStyle="1" w:styleId="FontStyle14">
    <w:name w:val="Font Style14"/>
    <w:basedOn w:val="a0"/>
    <w:rsid w:val="00B55AD3"/>
    <w:rPr>
      <w:rFonts w:ascii="Georgia" w:hAnsi="Georgia" w:cs="Georgia"/>
      <w:i/>
      <w:iCs/>
      <w:spacing w:val="-10"/>
      <w:sz w:val="24"/>
      <w:szCs w:val="24"/>
    </w:rPr>
  </w:style>
  <w:style w:type="character" w:customStyle="1" w:styleId="FontStyle15">
    <w:name w:val="Font Style15"/>
    <w:basedOn w:val="a0"/>
    <w:rsid w:val="00B55AD3"/>
    <w:rPr>
      <w:rFonts w:ascii="Georgia" w:hAnsi="Georgia" w:cs="Georgia"/>
      <w:b/>
      <w:bCs/>
      <w:i/>
      <w:iCs/>
      <w:sz w:val="32"/>
      <w:szCs w:val="32"/>
    </w:rPr>
  </w:style>
  <w:style w:type="character" w:customStyle="1" w:styleId="FontStyle16">
    <w:name w:val="Font Style16"/>
    <w:basedOn w:val="a0"/>
    <w:rsid w:val="00B55AD3"/>
    <w:rPr>
      <w:rFonts w:ascii="Georgia" w:hAnsi="Georgia" w:cs="Georgia"/>
      <w:i/>
      <w:iCs/>
      <w:sz w:val="24"/>
      <w:szCs w:val="24"/>
    </w:rPr>
  </w:style>
  <w:style w:type="character" w:customStyle="1" w:styleId="FontStyle21">
    <w:name w:val="Font Style21"/>
    <w:basedOn w:val="a0"/>
    <w:rsid w:val="00B55AD3"/>
    <w:rPr>
      <w:rFonts w:ascii="Georgia" w:hAnsi="Georgia" w:cs="Georgia"/>
      <w:b/>
      <w:bCs/>
      <w:sz w:val="22"/>
      <w:szCs w:val="22"/>
    </w:rPr>
  </w:style>
  <w:style w:type="character" w:customStyle="1" w:styleId="FontStyle17">
    <w:name w:val="Font Style17"/>
    <w:basedOn w:val="a0"/>
    <w:rsid w:val="00B55AD3"/>
    <w:rPr>
      <w:rFonts w:ascii="Georgia" w:hAnsi="Georgia" w:cs="Georgia"/>
      <w:sz w:val="26"/>
      <w:szCs w:val="26"/>
    </w:rPr>
  </w:style>
  <w:style w:type="paragraph" w:customStyle="1" w:styleId="Style5">
    <w:name w:val="Style5"/>
    <w:basedOn w:val="a"/>
    <w:rsid w:val="00B55AD3"/>
    <w:pPr>
      <w:spacing w:line="277" w:lineRule="exact"/>
    </w:pPr>
  </w:style>
  <w:style w:type="character" w:customStyle="1" w:styleId="FontStyle19">
    <w:name w:val="Font Style19"/>
    <w:basedOn w:val="a0"/>
    <w:rsid w:val="00B55AD3"/>
    <w:rPr>
      <w:rFonts w:ascii="Georgia" w:hAnsi="Georgia" w:cs="Georgia"/>
      <w:b/>
      <w:bCs/>
      <w:i/>
      <w:iCs/>
      <w:spacing w:val="-20"/>
      <w:sz w:val="24"/>
      <w:szCs w:val="24"/>
    </w:rPr>
  </w:style>
  <w:style w:type="paragraph" w:customStyle="1" w:styleId="Style6">
    <w:name w:val="Style6"/>
    <w:basedOn w:val="a"/>
    <w:rsid w:val="00B55AD3"/>
    <w:pPr>
      <w:spacing w:line="64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5144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 и её основные факторы формирования</vt:lpstr>
    </vt:vector>
  </TitlesOfParts>
  <Company>УФРС по Курганской области</Company>
  <LinksUpToDate>false</LinksUpToDate>
  <CharactersWithSpaces>34401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и её основные факторы формирования</dc:title>
  <dc:subject/>
  <dc:creator>Пользователь</dc:creator>
  <cp:keywords/>
  <dc:description/>
  <cp:lastModifiedBy>Irina</cp:lastModifiedBy>
  <cp:revision>2</cp:revision>
  <cp:lastPrinted>2009-11-18T11:10:00Z</cp:lastPrinted>
  <dcterms:created xsi:type="dcterms:W3CDTF">2014-08-21T07:53:00Z</dcterms:created>
  <dcterms:modified xsi:type="dcterms:W3CDTF">2014-08-21T07:53:00Z</dcterms:modified>
</cp:coreProperties>
</file>