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016" w:rsidRDefault="008E5016" w:rsidP="00660555">
      <w:pPr>
        <w:widowControl w:val="0"/>
        <w:spacing w:line="360" w:lineRule="auto"/>
        <w:ind w:firstLine="709"/>
        <w:jc w:val="center"/>
      </w:pPr>
    </w:p>
    <w:p w:rsidR="00660555" w:rsidRDefault="00660555" w:rsidP="00660555">
      <w:pPr>
        <w:widowControl w:val="0"/>
        <w:spacing w:line="360" w:lineRule="auto"/>
        <w:ind w:firstLine="709"/>
        <w:jc w:val="center"/>
      </w:pPr>
      <w:r>
        <w:t>ВСЕРОССИЙСКИЙ ЗАОЧНЫЙ ФИНАНСОВО-ЭКОНОМИЧЕСКИЙ ИНСТИТУТ</w:t>
      </w:r>
    </w:p>
    <w:p w:rsidR="00660555" w:rsidRDefault="00660555" w:rsidP="00660555">
      <w:pPr>
        <w:widowControl w:val="0"/>
        <w:spacing w:line="360" w:lineRule="auto"/>
        <w:ind w:firstLine="709"/>
        <w:jc w:val="both"/>
      </w:pPr>
    </w:p>
    <w:p w:rsidR="00660555" w:rsidRDefault="00660555" w:rsidP="00660555">
      <w:pPr>
        <w:widowControl w:val="0"/>
        <w:spacing w:line="360" w:lineRule="auto"/>
        <w:ind w:firstLine="709"/>
        <w:jc w:val="both"/>
      </w:pPr>
    </w:p>
    <w:p w:rsidR="00660555" w:rsidRDefault="00660555" w:rsidP="00660555">
      <w:pPr>
        <w:widowControl w:val="0"/>
        <w:spacing w:line="360" w:lineRule="auto"/>
        <w:ind w:firstLine="709"/>
        <w:jc w:val="both"/>
      </w:pPr>
    </w:p>
    <w:p w:rsidR="00660555" w:rsidRDefault="00660555" w:rsidP="00660555">
      <w:pPr>
        <w:widowControl w:val="0"/>
        <w:spacing w:line="360" w:lineRule="auto"/>
        <w:ind w:firstLine="709"/>
        <w:jc w:val="both"/>
      </w:pPr>
    </w:p>
    <w:p w:rsidR="00660555" w:rsidRDefault="00660555" w:rsidP="00660555">
      <w:pPr>
        <w:widowControl w:val="0"/>
        <w:spacing w:line="360" w:lineRule="auto"/>
        <w:ind w:firstLine="709"/>
        <w:jc w:val="both"/>
      </w:pPr>
    </w:p>
    <w:p w:rsidR="00660555" w:rsidRDefault="00660555" w:rsidP="00660555">
      <w:pPr>
        <w:widowControl w:val="0"/>
        <w:spacing w:line="360" w:lineRule="auto"/>
        <w:ind w:firstLine="709"/>
        <w:jc w:val="both"/>
      </w:pPr>
    </w:p>
    <w:p w:rsidR="00660555" w:rsidRPr="00660555" w:rsidRDefault="00660555" w:rsidP="00660555">
      <w:pPr>
        <w:widowControl w:val="0"/>
        <w:autoSpaceDE w:val="0"/>
        <w:autoSpaceDN w:val="0"/>
        <w:adjustRightInd w:val="0"/>
        <w:spacing w:line="360" w:lineRule="auto"/>
        <w:jc w:val="center"/>
        <w:rPr>
          <w:rFonts w:cs="Times New Roman CYR"/>
        </w:rPr>
      </w:pPr>
      <w:r w:rsidRPr="00660555">
        <w:rPr>
          <w:rFonts w:cs="Times New Roman CYR"/>
        </w:rPr>
        <w:t>КОНТРОЛЬНАЯ РАБОТА</w:t>
      </w:r>
    </w:p>
    <w:p w:rsidR="00660555" w:rsidRPr="00660555" w:rsidRDefault="00660555" w:rsidP="00660555">
      <w:pPr>
        <w:widowControl w:val="0"/>
        <w:autoSpaceDE w:val="0"/>
        <w:autoSpaceDN w:val="0"/>
        <w:adjustRightInd w:val="0"/>
        <w:spacing w:line="360" w:lineRule="auto"/>
        <w:jc w:val="center"/>
        <w:rPr>
          <w:rFonts w:cs="Times New Roman CYR"/>
        </w:rPr>
      </w:pPr>
      <w:r w:rsidRPr="00660555">
        <w:rPr>
          <w:rFonts w:cs="Times New Roman CYR"/>
        </w:rPr>
        <w:t xml:space="preserve"> по философии на тему:</w:t>
      </w:r>
    </w:p>
    <w:p w:rsidR="00660555" w:rsidRPr="00660555" w:rsidRDefault="00660555" w:rsidP="00660555">
      <w:pPr>
        <w:widowControl w:val="0"/>
        <w:autoSpaceDE w:val="0"/>
        <w:autoSpaceDN w:val="0"/>
        <w:adjustRightInd w:val="0"/>
        <w:spacing w:line="360" w:lineRule="auto"/>
        <w:jc w:val="center"/>
        <w:rPr>
          <w:rFonts w:cs="Times New Roman CYR"/>
        </w:rPr>
      </w:pPr>
    </w:p>
    <w:p w:rsidR="00660555" w:rsidRPr="00660555" w:rsidRDefault="00D7774F" w:rsidP="00660555">
      <w:pPr>
        <w:spacing w:line="360" w:lineRule="auto"/>
        <w:jc w:val="center"/>
      </w:pPr>
      <w:r>
        <w:rPr>
          <w:rFonts w:cs="Century Gothic"/>
        </w:rPr>
        <w:t>«</w:t>
      </w:r>
      <w:r w:rsidR="00660555" w:rsidRPr="00660555">
        <w:rPr>
          <w:rFonts w:cs="Century Gothic"/>
        </w:rPr>
        <w:t>Проблема свободы и ответственности личности</w:t>
      </w:r>
      <w:r>
        <w:rPr>
          <w:rFonts w:cs="Century Gothic"/>
        </w:rPr>
        <w:t>»</w:t>
      </w:r>
    </w:p>
    <w:p w:rsidR="00660555" w:rsidRPr="00660555" w:rsidRDefault="00660555" w:rsidP="00660555">
      <w:pPr>
        <w:widowControl w:val="0"/>
        <w:spacing w:line="360" w:lineRule="auto"/>
        <w:jc w:val="both"/>
      </w:pPr>
    </w:p>
    <w:p w:rsidR="00660555" w:rsidRPr="00660555" w:rsidRDefault="00660555" w:rsidP="00660555">
      <w:pPr>
        <w:widowControl w:val="0"/>
        <w:spacing w:line="360" w:lineRule="auto"/>
        <w:jc w:val="both"/>
      </w:pPr>
    </w:p>
    <w:p w:rsidR="00660555" w:rsidRDefault="00660555" w:rsidP="00660555">
      <w:pPr>
        <w:widowControl w:val="0"/>
        <w:spacing w:line="360" w:lineRule="auto"/>
        <w:ind w:firstLine="709"/>
        <w:jc w:val="both"/>
      </w:pPr>
    </w:p>
    <w:p w:rsidR="0077386C" w:rsidRDefault="0077386C" w:rsidP="00660555">
      <w:pPr>
        <w:widowControl w:val="0"/>
        <w:spacing w:line="360" w:lineRule="auto"/>
        <w:ind w:left="4954"/>
        <w:jc w:val="both"/>
      </w:pPr>
    </w:p>
    <w:p w:rsidR="0077386C" w:rsidRDefault="0077386C" w:rsidP="00660555">
      <w:pPr>
        <w:widowControl w:val="0"/>
        <w:spacing w:line="360" w:lineRule="auto"/>
        <w:ind w:left="4954"/>
        <w:jc w:val="both"/>
      </w:pPr>
    </w:p>
    <w:p w:rsidR="00660555" w:rsidRDefault="00660555" w:rsidP="00660555">
      <w:pPr>
        <w:widowControl w:val="0"/>
        <w:spacing w:line="360" w:lineRule="auto"/>
        <w:ind w:left="4954"/>
        <w:jc w:val="both"/>
      </w:pPr>
      <w:r>
        <w:t xml:space="preserve">Факультет: Учетно-статистический </w:t>
      </w:r>
    </w:p>
    <w:p w:rsidR="0077386C" w:rsidRDefault="0077386C" w:rsidP="00660555">
      <w:pPr>
        <w:widowControl w:val="0"/>
        <w:spacing w:line="360" w:lineRule="auto"/>
        <w:ind w:left="4954"/>
        <w:jc w:val="both"/>
      </w:pPr>
    </w:p>
    <w:p w:rsidR="00660555" w:rsidRDefault="00660555" w:rsidP="00660555">
      <w:pPr>
        <w:widowControl w:val="0"/>
        <w:spacing w:line="360" w:lineRule="auto"/>
        <w:ind w:firstLine="709"/>
        <w:jc w:val="both"/>
      </w:pPr>
      <w:r>
        <w:t xml:space="preserve">                                              </w:t>
      </w:r>
      <w:r>
        <w:tab/>
      </w:r>
      <w:r>
        <w:tab/>
        <w:t xml:space="preserve">Проверил:       </w:t>
      </w:r>
    </w:p>
    <w:p w:rsidR="00660555" w:rsidRDefault="00660555" w:rsidP="00660555">
      <w:pPr>
        <w:widowControl w:val="0"/>
        <w:spacing w:line="360" w:lineRule="auto"/>
        <w:ind w:left="4248" w:firstLine="709"/>
        <w:jc w:val="both"/>
      </w:pPr>
      <w:r>
        <w:t xml:space="preserve">Баранов Геннадий Владимирович </w:t>
      </w:r>
    </w:p>
    <w:p w:rsidR="00660555" w:rsidRDefault="00660555" w:rsidP="00660555">
      <w:pPr>
        <w:widowControl w:val="0"/>
        <w:spacing w:line="360" w:lineRule="auto"/>
        <w:ind w:left="4248" w:firstLine="709"/>
        <w:jc w:val="both"/>
      </w:pPr>
      <w:r>
        <w:t>д.ф.н., профессор</w:t>
      </w:r>
    </w:p>
    <w:p w:rsidR="00660555" w:rsidRDefault="00660555" w:rsidP="00660555">
      <w:pPr>
        <w:widowControl w:val="0"/>
        <w:spacing w:line="360" w:lineRule="auto"/>
        <w:ind w:firstLine="709"/>
        <w:jc w:val="both"/>
      </w:pPr>
    </w:p>
    <w:p w:rsidR="00660555" w:rsidRDefault="00660555" w:rsidP="00660555">
      <w:pPr>
        <w:widowControl w:val="0"/>
        <w:spacing w:line="360" w:lineRule="auto"/>
        <w:ind w:firstLine="709"/>
        <w:jc w:val="both"/>
      </w:pPr>
    </w:p>
    <w:p w:rsidR="00660555" w:rsidRDefault="00660555" w:rsidP="00660555">
      <w:pPr>
        <w:widowControl w:val="0"/>
        <w:spacing w:line="360" w:lineRule="auto"/>
        <w:ind w:firstLine="709"/>
        <w:jc w:val="both"/>
      </w:pPr>
    </w:p>
    <w:p w:rsidR="00660555" w:rsidRDefault="00660555" w:rsidP="00660555">
      <w:pPr>
        <w:widowControl w:val="0"/>
        <w:spacing w:line="360" w:lineRule="auto"/>
        <w:ind w:firstLine="709"/>
        <w:jc w:val="both"/>
      </w:pPr>
    </w:p>
    <w:p w:rsidR="00660555" w:rsidRDefault="00660555" w:rsidP="00660555">
      <w:pPr>
        <w:widowControl w:val="0"/>
        <w:spacing w:line="360" w:lineRule="auto"/>
        <w:ind w:firstLine="709"/>
        <w:jc w:val="both"/>
      </w:pPr>
    </w:p>
    <w:p w:rsidR="00660555" w:rsidRDefault="00660555" w:rsidP="00660555">
      <w:pPr>
        <w:widowControl w:val="0"/>
        <w:spacing w:line="360" w:lineRule="auto"/>
        <w:ind w:firstLine="709"/>
        <w:jc w:val="both"/>
      </w:pPr>
    </w:p>
    <w:p w:rsidR="00660555" w:rsidRDefault="00660555" w:rsidP="00660555">
      <w:pPr>
        <w:widowControl w:val="0"/>
        <w:spacing w:line="360" w:lineRule="auto"/>
        <w:ind w:firstLine="709"/>
        <w:jc w:val="both"/>
      </w:pPr>
    </w:p>
    <w:p w:rsidR="00660555" w:rsidRDefault="00660555" w:rsidP="00660555">
      <w:pPr>
        <w:spacing w:line="360" w:lineRule="auto"/>
        <w:ind w:left="3780"/>
      </w:pPr>
      <w:r>
        <w:t>Омск - 2010</w:t>
      </w:r>
    </w:p>
    <w:p w:rsidR="00660555" w:rsidRDefault="00660555" w:rsidP="00660555">
      <w:pPr>
        <w:widowControl w:val="0"/>
        <w:spacing w:line="360" w:lineRule="auto"/>
        <w:ind w:firstLine="709"/>
        <w:jc w:val="both"/>
      </w:pPr>
    </w:p>
    <w:p w:rsidR="00660555" w:rsidRDefault="00660555" w:rsidP="00660555">
      <w:pPr>
        <w:widowControl w:val="0"/>
        <w:spacing w:line="360" w:lineRule="auto"/>
        <w:ind w:firstLine="709"/>
        <w:jc w:val="both"/>
      </w:pPr>
    </w:p>
    <w:p w:rsidR="00660555" w:rsidRDefault="00660555" w:rsidP="00660555">
      <w:pPr>
        <w:widowControl w:val="0"/>
        <w:spacing w:line="360" w:lineRule="auto"/>
        <w:ind w:firstLine="709"/>
        <w:jc w:val="both"/>
      </w:pPr>
      <w:r>
        <w:tab/>
        <w:t xml:space="preserve">           </w:t>
      </w:r>
    </w:p>
    <w:p w:rsidR="00660555" w:rsidRDefault="00660555" w:rsidP="00660555">
      <w:pPr>
        <w:widowControl w:val="0"/>
        <w:spacing w:line="360" w:lineRule="auto"/>
        <w:ind w:firstLine="709"/>
        <w:jc w:val="both"/>
      </w:pPr>
      <w:r>
        <w:t>Содержание.</w:t>
      </w:r>
    </w:p>
    <w:p w:rsidR="00C8371B" w:rsidRDefault="00660555" w:rsidP="00C8371B">
      <w:pPr>
        <w:widowControl w:val="0"/>
        <w:spacing w:line="360" w:lineRule="auto"/>
        <w:ind w:firstLine="709"/>
      </w:pPr>
      <w:r>
        <w:t>Введение.………………………………………………………….3</w:t>
      </w:r>
    </w:p>
    <w:p w:rsidR="00660555" w:rsidRDefault="00660555" w:rsidP="00C8371B">
      <w:pPr>
        <w:widowControl w:val="0"/>
        <w:spacing w:line="360" w:lineRule="auto"/>
        <w:ind w:firstLine="709"/>
      </w:pPr>
      <w:r>
        <w:t xml:space="preserve">1. </w:t>
      </w:r>
      <w:r w:rsidR="00C8371B" w:rsidRPr="00C8371B">
        <w:t>"Человек", "индивид", "личность", "индивидуальность"</w:t>
      </w:r>
      <w:r w:rsidR="00C8371B">
        <w:t xml:space="preserve">. </w:t>
      </w:r>
      <w:r w:rsidR="00C8371B" w:rsidRPr="00C8371B">
        <w:t>"Биологическое" и "социальное" в человеке</w:t>
      </w:r>
      <w:r w:rsidR="00D33DDE">
        <w:t>……………………</w:t>
      </w:r>
      <w:r>
        <w:t>……..4</w:t>
      </w:r>
    </w:p>
    <w:p w:rsidR="00C8371B" w:rsidRDefault="00660555" w:rsidP="00C8371B">
      <w:pPr>
        <w:widowControl w:val="0"/>
        <w:spacing w:line="360" w:lineRule="auto"/>
        <w:ind w:firstLine="709"/>
      </w:pPr>
      <w:r>
        <w:t xml:space="preserve">2. </w:t>
      </w:r>
      <w:r w:rsidR="00C8371B" w:rsidRPr="00C8371B">
        <w:t>Структура и закономерности формирования личности</w:t>
      </w:r>
      <w:r w:rsidR="00C8371B">
        <w:rPr>
          <w:color w:val="000000"/>
          <w:spacing w:val="-6"/>
          <w:w w:val="102"/>
        </w:rPr>
        <w:t xml:space="preserve"> </w:t>
      </w:r>
      <w:r>
        <w:t>….....6</w:t>
      </w:r>
      <w:r w:rsidR="00C8371B" w:rsidRPr="00C8371B">
        <w:t xml:space="preserve"> </w:t>
      </w:r>
    </w:p>
    <w:p w:rsidR="00660555" w:rsidRDefault="00C8371B" w:rsidP="00C8371B">
      <w:pPr>
        <w:widowControl w:val="0"/>
        <w:spacing w:line="360" w:lineRule="auto"/>
        <w:ind w:firstLine="709"/>
      </w:pPr>
      <w:r>
        <w:t xml:space="preserve">3. </w:t>
      </w:r>
      <w:r w:rsidRPr="00C8371B">
        <w:t>В чем заключается свобода и ответственность личности?</w:t>
      </w:r>
      <w:r w:rsidR="00D33DDE">
        <w:t>.....</w:t>
      </w:r>
    </w:p>
    <w:p w:rsidR="00660555" w:rsidRDefault="00660555" w:rsidP="00C8371B">
      <w:pPr>
        <w:widowControl w:val="0"/>
        <w:spacing w:line="360" w:lineRule="auto"/>
        <w:ind w:firstLine="709"/>
      </w:pPr>
      <w:r>
        <w:t>Заключение ..……………………………………………….…….13</w:t>
      </w:r>
    </w:p>
    <w:p w:rsidR="00660555" w:rsidRDefault="00660555" w:rsidP="00C8371B">
      <w:pPr>
        <w:spacing w:line="360" w:lineRule="auto"/>
        <w:ind w:firstLine="708"/>
      </w:pPr>
      <w:r>
        <w:t>Литература………………………………………………………..15</w:t>
      </w:r>
    </w:p>
    <w:p w:rsidR="00660555" w:rsidRDefault="00660555" w:rsidP="00C8371B">
      <w:pPr>
        <w:spacing w:line="360" w:lineRule="auto"/>
      </w:pPr>
    </w:p>
    <w:p w:rsidR="00096ADC" w:rsidRDefault="00096ADC" w:rsidP="00C8371B">
      <w:pPr>
        <w:spacing w:line="360" w:lineRule="auto"/>
      </w:pPr>
    </w:p>
    <w:p w:rsidR="00096ADC" w:rsidRDefault="00096ADC" w:rsidP="00C8371B">
      <w:pPr>
        <w:spacing w:line="360" w:lineRule="auto"/>
      </w:pPr>
    </w:p>
    <w:p w:rsidR="00096ADC" w:rsidRDefault="00096ADC" w:rsidP="00C8371B">
      <w:pPr>
        <w:spacing w:line="360" w:lineRule="auto"/>
      </w:pPr>
    </w:p>
    <w:p w:rsidR="00096ADC" w:rsidRDefault="00096ADC" w:rsidP="00C8371B">
      <w:pPr>
        <w:spacing w:line="360" w:lineRule="auto"/>
      </w:pPr>
    </w:p>
    <w:p w:rsidR="00096ADC" w:rsidRDefault="00096ADC" w:rsidP="00C8371B">
      <w:pPr>
        <w:spacing w:line="360" w:lineRule="auto"/>
      </w:pPr>
    </w:p>
    <w:p w:rsidR="00096ADC" w:rsidRDefault="00096ADC" w:rsidP="00C8371B">
      <w:pPr>
        <w:spacing w:line="360" w:lineRule="auto"/>
      </w:pPr>
    </w:p>
    <w:p w:rsidR="00096ADC" w:rsidRDefault="00096ADC" w:rsidP="00C8371B">
      <w:pPr>
        <w:spacing w:line="360" w:lineRule="auto"/>
      </w:pPr>
    </w:p>
    <w:p w:rsidR="00096ADC" w:rsidRDefault="00096ADC" w:rsidP="00C8371B">
      <w:pPr>
        <w:spacing w:line="360" w:lineRule="auto"/>
      </w:pPr>
    </w:p>
    <w:p w:rsidR="00096ADC" w:rsidRDefault="00096ADC" w:rsidP="00C8371B">
      <w:pPr>
        <w:spacing w:line="360" w:lineRule="auto"/>
      </w:pPr>
    </w:p>
    <w:p w:rsidR="00096ADC" w:rsidRDefault="00096ADC" w:rsidP="00C8371B">
      <w:pPr>
        <w:spacing w:line="360" w:lineRule="auto"/>
      </w:pPr>
    </w:p>
    <w:p w:rsidR="00096ADC" w:rsidRDefault="00096ADC" w:rsidP="00C8371B">
      <w:pPr>
        <w:spacing w:line="360" w:lineRule="auto"/>
      </w:pPr>
    </w:p>
    <w:p w:rsidR="00096ADC" w:rsidRDefault="00096ADC" w:rsidP="00C8371B">
      <w:pPr>
        <w:spacing w:line="360" w:lineRule="auto"/>
      </w:pPr>
    </w:p>
    <w:p w:rsidR="00096ADC" w:rsidRDefault="00096ADC" w:rsidP="00C8371B">
      <w:pPr>
        <w:spacing w:line="360" w:lineRule="auto"/>
      </w:pPr>
    </w:p>
    <w:p w:rsidR="00096ADC" w:rsidRDefault="00096ADC" w:rsidP="00C8371B">
      <w:pPr>
        <w:spacing w:line="360" w:lineRule="auto"/>
      </w:pPr>
    </w:p>
    <w:p w:rsidR="00096ADC" w:rsidRDefault="00096ADC" w:rsidP="00C8371B">
      <w:pPr>
        <w:spacing w:line="360" w:lineRule="auto"/>
      </w:pPr>
    </w:p>
    <w:p w:rsidR="00096ADC" w:rsidRDefault="00096ADC" w:rsidP="00C8371B">
      <w:pPr>
        <w:spacing w:line="360" w:lineRule="auto"/>
      </w:pPr>
    </w:p>
    <w:p w:rsidR="00096ADC" w:rsidRDefault="00096ADC" w:rsidP="00C8371B">
      <w:pPr>
        <w:spacing w:line="360" w:lineRule="auto"/>
      </w:pPr>
    </w:p>
    <w:p w:rsidR="00096ADC" w:rsidRDefault="00096ADC" w:rsidP="00C8371B">
      <w:pPr>
        <w:spacing w:line="360" w:lineRule="auto"/>
      </w:pPr>
    </w:p>
    <w:p w:rsidR="00096ADC" w:rsidRPr="0020299A" w:rsidRDefault="007700E9" w:rsidP="0020299A">
      <w:pPr>
        <w:widowControl w:val="0"/>
        <w:spacing w:line="360" w:lineRule="auto"/>
        <w:jc w:val="both"/>
        <w:rPr>
          <w:b/>
        </w:rPr>
      </w:pPr>
      <w:r w:rsidRPr="0020299A">
        <w:rPr>
          <w:b/>
        </w:rPr>
        <w:t>Введение</w:t>
      </w:r>
    </w:p>
    <w:p w:rsidR="00F049B4" w:rsidRPr="0020299A" w:rsidRDefault="007700E9" w:rsidP="0020299A">
      <w:pPr>
        <w:widowControl w:val="0"/>
        <w:spacing w:line="360" w:lineRule="auto"/>
        <w:ind w:firstLine="709"/>
        <w:jc w:val="both"/>
      </w:pPr>
      <w:r w:rsidRPr="0020299A">
        <w:t>Главным действующим лицом в мире в котором мы живем, является общество, состоящее из людей, каждый из которых индивидуальность. И от того как будет себя вести данное общество, как развиваться, о чем думать, какие поступки совершать, когда где и как зависит существования нашего мира и без знаний такие понятия, как человек, личность, индивидуум, без изучения индивидуальности, биологического и социального в человеке</w:t>
      </w:r>
      <w:r w:rsidR="00F049B4" w:rsidRPr="0020299A">
        <w:t>, принципов формирования личности, типов личности и методов социально-психологического воздействия на них невозможно что-то понять , изменить, избежать чего-то в существующем историческом процессе бытия.</w:t>
      </w:r>
    </w:p>
    <w:p w:rsidR="00F049B4" w:rsidRPr="0020299A" w:rsidRDefault="00F049B4" w:rsidP="0020299A">
      <w:pPr>
        <w:widowControl w:val="0"/>
        <w:spacing w:line="360" w:lineRule="auto"/>
        <w:ind w:firstLine="709"/>
        <w:jc w:val="both"/>
      </w:pPr>
    </w:p>
    <w:p w:rsidR="00F049B4" w:rsidRPr="0020299A" w:rsidRDefault="00F049B4" w:rsidP="0020299A">
      <w:pPr>
        <w:widowControl w:val="0"/>
        <w:spacing w:line="360" w:lineRule="auto"/>
        <w:ind w:firstLine="709"/>
        <w:jc w:val="both"/>
      </w:pPr>
    </w:p>
    <w:p w:rsidR="00F049B4" w:rsidRPr="0020299A" w:rsidRDefault="00F049B4" w:rsidP="0020299A">
      <w:pPr>
        <w:widowControl w:val="0"/>
        <w:spacing w:line="360" w:lineRule="auto"/>
        <w:ind w:firstLine="709"/>
        <w:jc w:val="both"/>
      </w:pPr>
    </w:p>
    <w:p w:rsidR="00F049B4" w:rsidRPr="0020299A" w:rsidRDefault="00F049B4" w:rsidP="0020299A">
      <w:pPr>
        <w:widowControl w:val="0"/>
        <w:spacing w:line="360" w:lineRule="auto"/>
        <w:ind w:firstLine="709"/>
        <w:jc w:val="both"/>
      </w:pPr>
    </w:p>
    <w:p w:rsidR="00F049B4" w:rsidRPr="0020299A" w:rsidRDefault="00F049B4" w:rsidP="0020299A">
      <w:pPr>
        <w:widowControl w:val="0"/>
        <w:spacing w:line="360" w:lineRule="auto"/>
        <w:ind w:firstLine="709"/>
        <w:jc w:val="both"/>
      </w:pPr>
    </w:p>
    <w:p w:rsidR="00F049B4" w:rsidRPr="0020299A" w:rsidRDefault="00F049B4" w:rsidP="0020299A">
      <w:pPr>
        <w:widowControl w:val="0"/>
        <w:spacing w:line="360" w:lineRule="auto"/>
        <w:ind w:firstLine="709"/>
        <w:jc w:val="both"/>
      </w:pPr>
    </w:p>
    <w:p w:rsidR="00F049B4" w:rsidRPr="0020299A" w:rsidRDefault="00F049B4" w:rsidP="0020299A">
      <w:pPr>
        <w:widowControl w:val="0"/>
        <w:spacing w:line="360" w:lineRule="auto"/>
        <w:ind w:firstLine="709"/>
        <w:jc w:val="both"/>
      </w:pPr>
    </w:p>
    <w:p w:rsidR="00F049B4" w:rsidRPr="0020299A" w:rsidRDefault="00F049B4" w:rsidP="0020299A">
      <w:pPr>
        <w:widowControl w:val="0"/>
        <w:spacing w:line="360" w:lineRule="auto"/>
        <w:ind w:firstLine="709"/>
        <w:jc w:val="both"/>
      </w:pPr>
    </w:p>
    <w:p w:rsidR="00F049B4" w:rsidRPr="0020299A" w:rsidRDefault="00F049B4" w:rsidP="0020299A">
      <w:pPr>
        <w:widowControl w:val="0"/>
        <w:spacing w:line="360" w:lineRule="auto"/>
        <w:ind w:firstLine="709"/>
        <w:jc w:val="both"/>
      </w:pPr>
    </w:p>
    <w:p w:rsidR="00F049B4" w:rsidRPr="0020299A" w:rsidRDefault="00F049B4" w:rsidP="0020299A">
      <w:pPr>
        <w:widowControl w:val="0"/>
        <w:spacing w:line="360" w:lineRule="auto"/>
        <w:ind w:firstLine="709"/>
        <w:jc w:val="both"/>
      </w:pPr>
    </w:p>
    <w:p w:rsidR="00F049B4" w:rsidRPr="0020299A" w:rsidRDefault="00F049B4" w:rsidP="0020299A">
      <w:pPr>
        <w:widowControl w:val="0"/>
        <w:spacing w:line="360" w:lineRule="auto"/>
        <w:ind w:firstLine="709"/>
        <w:jc w:val="both"/>
      </w:pPr>
    </w:p>
    <w:p w:rsidR="00F049B4" w:rsidRPr="0020299A" w:rsidRDefault="00F049B4" w:rsidP="0020299A">
      <w:pPr>
        <w:widowControl w:val="0"/>
        <w:spacing w:line="360" w:lineRule="auto"/>
        <w:ind w:firstLine="709"/>
        <w:jc w:val="both"/>
      </w:pPr>
    </w:p>
    <w:p w:rsidR="00F049B4" w:rsidRPr="0020299A" w:rsidRDefault="00F049B4" w:rsidP="0020299A">
      <w:pPr>
        <w:widowControl w:val="0"/>
        <w:spacing w:line="360" w:lineRule="auto"/>
        <w:ind w:firstLine="709"/>
        <w:jc w:val="both"/>
      </w:pPr>
    </w:p>
    <w:p w:rsidR="00F049B4" w:rsidRPr="0020299A" w:rsidRDefault="00F049B4" w:rsidP="0020299A">
      <w:pPr>
        <w:widowControl w:val="0"/>
        <w:spacing w:line="360" w:lineRule="auto"/>
        <w:ind w:firstLine="709"/>
        <w:jc w:val="both"/>
      </w:pPr>
    </w:p>
    <w:p w:rsidR="00F049B4" w:rsidRPr="0020299A" w:rsidRDefault="00F049B4" w:rsidP="0020299A">
      <w:pPr>
        <w:widowControl w:val="0"/>
        <w:spacing w:line="360" w:lineRule="auto"/>
        <w:ind w:firstLine="709"/>
        <w:jc w:val="both"/>
      </w:pPr>
    </w:p>
    <w:p w:rsidR="00F049B4" w:rsidRPr="0020299A" w:rsidRDefault="00F049B4" w:rsidP="0020299A">
      <w:pPr>
        <w:widowControl w:val="0"/>
        <w:spacing w:line="360" w:lineRule="auto"/>
        <w:ind w:firstLine="709"/>
        <w:jc w:val="both"/>
      </w:pPr>
    </w:p>
    <w:p w:rsidR="00F049B4" w:rsidRPr="0020299A" w:rsidRDefault="00F049B4" w:rsidP="0020299A">
      <w:pPr>
        <w:widowControl w:val="0"/>
        <w:spacing w:line="360" w:lineRule="auto"/>
        <w:ind w:firstLine="709"/>
        <w:jc w:val="both"/>
      </w:pPr>
    </w:p>
    <w:p w:rsidR="00F049B4" w:rsidRPr="0020299A" w:rsidRDefault="00F049B4" w:rsidP="0020299A">
      <w:pPr>
        <w:widowControl w:val="0"/>
        <w:spacing w:line="360" w:lineRule="auto"/>
        <w:ind w:firstLine="709"/>
        <w:jc w:val="both"/>
      </w:pPr>
    </w:p>
    <w:p w:rsidR="00F049B4" w:rsidRPr="0020299A" w:rsidRDefault="00F049B4" w:rsidP="0020299A">
      <w:pPr>
        <w:widowControl w:val="0"/>
        <w:spacing w:line="360" w:lineRule="auto"/>
        <w:ind w:firstLine="709"/>
        <w:jc w:val="both"/>
      </w:pPr>
    </w:p>
    <w:p w:rsidR="00F049B4" w:rsidRPr="0020299A" w:rsidRDefault="00F049B4" w:rsidP="0020299A">
      <w:pPr>
        <w:widowControl w:val="0"/>
        <w:spacing w:line="360" w:lineRule="auto"/>
        <w:ind w:firstLine="709"/>
        <w:jc w:val="both"/>
      </w:pPr>
    </w:p>
    <w:p w:rsidR="00F049B4" w:rsidRPr="0020299A" w:rsidRDefault="00F049B4" w:rsidP="0020299A">
      <w:pPr>
        <w:widowControl w:val="0"/>
        <w:spacing w:line="360" w:lineRule="auto"/>
        <w:jc w:val="both"/>
        <w:rPr>
          <w:b/>
        </w:rPr>
      </w:pPr>
      <w:r w:rsidRPr="0020299A">
        <w:rPr>
          <w:b/>
        </w:rPr>
        <w:t>1. "Человек", "индивид", "личность", "индивидуальность" "Биологическое" и "социальное" в человеке</w:t>
      </w:r>
    </w:p>
    <w:p w:rsidR="00F049B4" w:rsidRPr="0020299A" w:rsidRDefault="00F049B4"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 xml:space="preserve">При всей близости понятий </w:t>
      </w:r>
      <w:r w:rsidRPr="0020299A">
        <w:rPr>
          <w:b w:val="0"/>
          <w:iCs/>
          <w:sz w:val="28"/>
          <w:szCs w:val="28"/>
        </w:rPr>
        <w:t>человек, индивид, личность,</w:t>
      </w:r>
      <w:r w:rsidRPr="0020299A">
        <w:rPr>
          <w:b w:val="0"/>
          <w:sz w:val="28"/>
          <w:szCs w:val="28"/>
        </w:rPr>
        <w:t xml:space="preserve"> </w:t>
      </w:r>
      <w:r w:rsidRPr="0020299A">
        <w:rPr>
          <w:b w:val="0"/>
          <w:iCs/>
          <w:sz w:val="28"/>
          <w:szCs w:val="28"/>
        </w:rPr>
        <w:t>индивидуальность</w:t>
      </w:r>
      <w:r w:rsidRPr="0020299A">
        <w:rPr>
          <w:b w:val="0"/>
          <w:sz w:val="28"/>
          <w:szCs w:val="28"/>
        </w:rPr>
        <w:t xml:space="preserve"> следует различать их смысловые особенности.</w:t>
      </w:r>
    </w:p>
    <w:p w:rsidR="00F049B4" w:rsidRPr="0020299A" w:rsidRDefault="00F049B4" w:rsidP="0020299A">
      <w:pPr>
        <w:pStyle w:val="2"/>
        <w:widowControl w:val="0"/>
        <w:spacing w:before="0" w:beforeAutospacing="0" w:after="0" w:afterAutospacing="0" w:line="360" w:lineRule="auto"/>
        <w:ind w:firstLine="709"/>
        <w:jc w:val="both"/>
        <w:rPr>
          <w:b w:val="0"/>
          <w:sz w:val="28"/>
          <w:szCs w:val="28"/>
        </w:rPr>
      </w:pPr>
      <w:r w:rsidRPr="0020299A">
        <w:rPr>
          <w:b w:val="0"/>
          <w:iCs/>
          <w:sz w:val="28"/>
          <w:szCs w:val="28"/>
        </w:rPr>
        <w:t xml:space="preserve">Человек - </w:t>
      </w:r>
      <w:r w:rsidRPr="0020299A">
        <w:rPr>
          <w:b w:val="0"/>
          <w:sz w:val="28"/>
          <w:szCs w:val="28"/>
        </w:rPr>
        <w:t>общественное существо, обладающее сознанием, разумом. Понятие о том, что в мире есть некое общность как человеческий род (хомо сапиенс).</w:t>
      </w:r>
    </w:p>
    <w:p w:rsidR="00F049B4" w:rsidRPr="0020299A" w:rsidRDefault="00F049B4"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Сущность человека, его происхождение и назначение, место человека в мире неизменно остаются центральными проблемами религии и философии.</w:t>
      </w:r>
    </w:p>
    <w:p w:rsidR="00930A9A" w:rsidRPr="0020299A" w:rsidRDefault="00F049B4" w:rsidP="0020299A">
      <w:pPr>
        <w:widowControl w:val="0"/>
        <w:autoSpaceDE w:val="0"/>
        <w:autoSpaceDN w:val="0"/>
        <w:adjustRightInd w:val="0"/>
        <w:spacing w:line="360" w:lineRule="auto"/>
        <w:ind w:firstLine="709"/>
        <w:jc w:val="both"/>
        <w:rPr>
          <w:rFonts w:cs="Times New Roman CYR"/>
        </w:rPr>
      </w:pPr>
      <w:r w:rsidRPr="0020299A">
        <w:rPr>
          <w:iCs/>
        </w:rPr>
        <w:t>Индивид</w:t>
      </w:r>
      <w:r w:rsidRPr="0020299A">
        <w:t xml:space="preserve"> (от лат. individuum - неделимое) </w:t>
      </w:r>
      <w:r w:rsidR="00930A9A" w:rsidRPr="0020299A">
        <w:t>–</w:t>
      </w:r>
      <w:r w:rsidRPr="0020299A">
        <w:t xml:space="preserve"> </w:t>
      </w:r>
      <w:r w:rsidR="00930A9A" w:rsidRPr="0020299A">
        <w:t xml:space="preserve">отдельно взятый представитель человеческого рода, </w:t>
      </w:r>
      <w:r w:rsidR="00930A9A" w:rsidRPr="0020299A">
        <w:rPr>
          <w:rFonts w:cs="Times New Roman CYR"/>
        </w:rPr>
        <w:t xml:space="preserve">конкретный носитель всех социальных и психологических черт человечества: разума, воли, потребностей, интересов и т.д. Некая усредненная единица, не имеющая индивидуальных качеств, т.е. социальная группа, состоит из индивидов, каждый из которых обладает качествами группы, но не свойствами собственными. При этом не фиксируется ни возраст, ни пол, ни темперамент и другие качества. Чтобы отразить конкретно-исторические особенности развития человека на различных уровнях его индивидуального и исторического развития, наряду с понятие </w:t>
      </w:r>
      <w:r w:rsidR="00930A9A" w:rsidRPr="0020299A">
        <w:rPr>
          <w:rFonts w:cs="Times New Roman CYR"/>
          <w:iCs/>
        </w:rPr>
        <w:t>индивид</w:t>
      </w:r>
      <w:r w:rsidR="00930A9A" w:rsidRPr="0020299A">
        <w:rPr>
          <w:rFonts w:cs="Times New Roman CYR"/>
        </w:rPr>
        <w:t xml:space="preserve"> используется и понятие </w:t>
      </w:r>
      <w:r w:rsidR="00930A9A" w:rsidRPr="0020299A">
        <w:rPr>
          <w:rFonts w:cs="Times New Roman CYR"/>
          <w:iCs/>
        </w:rPr>
        <w:t>личность</w:t>
      </w:r>
      <w:r w:rsidR="00930A9A" w:rsidRPr="0020299A">
        <w:rPr>
          <w:rFonts w:cs="Times New Roman CYR"/>
        </w:rPr>
        <w:t xml:space="preserve">. </w:t>
      </w:r>
    </w:p>
    <w:p w:rsidR="00930A9A" w:rsidRPr="0020299A" w:rsidRDefault="00930A9A" w:rsidP="0020299A">
      <w:pPr>
        <w:widowControl w:val="0"/>
        <w:autoSpaceDE w:val="0"/>
        <w:autoSpaceDN w:val="0"/>
        <w:adjustRightInd w:val="0"/>
        <w:spacing w:line="360" w:lineRule="auto"/>
        <w:ind w:firstLine="709"/>
        <w:jc w:val="both"/>
        <w:rPr>
          <w:rFonts w:cs="Times New Roman CYR"/>
        </w:rPr>
      </w:pPr>
      <w:r w:rsidRPr="0020299A">
        <w:rPr>
          <w:rFonts w:cs="Times New Roman CYR"/>
          <w:iCs/>
        </w:rPr>
        <w:t>Личность</w:t>
      </w:r>
      <w:r w:rsidRPr="0020299A">
        <w:rPr>
          <w:rFonts w:cs="Times New Roman CYR"/>
        </w:rPr>
        <w:t xml:space="preserve"> - это действительность индивида, как социального феномена и субъекта, реализующего себя в различных видах социального общения. Социальные качества личности проявляются в ее действиях, поступках, отношениях между людьми. По этим поступкам можно в известной степени судить о внутреннем мире человека, его духовных и нравственных качествах как положительных, так и отрицательных. Личности присуще индивидуальность. </w:t>
      </w:r>
    </w:p>
    <w:p w:rsidR="00930A9A" w:rsidRPr="0020299A" w:rsidRDefault="00930A9A" w:rsidP="0020299A">
      <w:pPr>
        <w:widowControl w:val="0"/>
        <w:autoSpaceDE w:val="0"/>
        <w:autoSpaceDN w:val="0"/>
        <w:adjustRightInd w:val="0"/>
        <w:spacing w:line="360" w:lineRule="auto"/>
        <w:ind w:firstLine="709"/>
        <w:jc w:val="both"/>
        <w:rPr>
          <w:rFonts w:cs="Times New Roman CYR"/>
        </w:rPr>
      </w:pPr>
      <w:r w:rsidRPr="0020299A">
        <w:rPr>
          <w:rFonts w:cs="Times New Roman CYR"/>
          <w:iCs/>
        </w:rPr>
        <w:t>Индивидуальность</w:t>
      </w:r>
      <w:r w:rsidRPr="0020299A">
        <w:rPr>
          <w:rFonts w:cs="Times New Roman CYR"/>
        </w:rPr>
        <w:t xml:space="preserve"> — термин, присущий исключительно данному индивиду. родившийся ребенок - индивид, но еще не есть человеческая индивидуальность. </w:t>
      </w:r>
    </w:p>
    <w:p w:rsidR="00930A9A" w:rsidRPr="0020299A" w:rsidRDefault="00930A9A" w:rsidP="0020299A">
      <w:pPr>
        <w:widowControl w:val="0"/>
        <w:autoSpaceDE w:val="0"/>
        <w:autoSpaceDN w:val="0"/>
        <w:adjustRightInd w:val="0"/>
        <w:spacing w:line="360" w:lineRule="auto"/>
        <w:ind w:firstLine="709"/>
        <w:jc w:val="both"/>
        <w:rPr>
          <w:rFonts w:cs="Times New Roman CYR"/>
        </w:rPr>
      </w:pPr>
      <w:r w:rsidRPr="0020299A">
        <w:rPr>
          <w:rFonts w:cs="Times New Roman CYR"/>
        </w:rPr>
        <w:t xml:space="preserve">Таким образом, </w:t>
      </w:r>
      <w:r w:rsidRPr="0020299A">
        <w:rPr>
          <w:rFonts w:cs="Times New Roman CYR"/>
          <w:iCs/>
        </w:rPr>
        <w:t>индивид</w:t>
      </w:r>
      <w:r w:rsidRPr="0020299A">
        <w:rPr>
          <w:rFonts w:cs="Times New Roman CYR"/>
        </w:rPr>
        <w:t xml:space="preserve"> становится </w:t>
      </w:r>
      <w:r w:rsidRPr="0020299A">
        <w:rPr>
          <w:rFonts w:cs="Times New Roman CYR"/>
          <w:iCs/>
        </w:rPr>
        <w:t>индивидуальностью</w:t>
      </w:r>
      <w:r w:rsidRPr="0020299A">
        <w:rPr>
          <w:rFonts w:cs="Times New Roman CYR"/>
        </w:rPr>
        <w:t xml:space="preserve"> по мере того, как перестает быть "единицей" человеческого рода и приобретает относительную самостоятельность своего бытия в обществе, становится </w:t>
      </w:r>
      <w:r w:rsidRPr="0020299A">
        <w:rPr>
          <w:rFonts w:cs="Times New Roman CYR"/>
          <w:iCs/>
        </w:rPr>
        <w:t>личностью</w:t>
      </w:r>
      <w:r w:rsidRPr="0020299A">
        <w:rPr>
          <w:rFonts w:cs="Times New Roman CYR"/>
        </w:rPr>
        <w:t xml:space="preserve">. </w:t>
      </w:r>
    </w:p>
    <w:p w:rsidR="00930A9A" w:rsidRPr="0020299A" w:rsidRDefault="00930A9A"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Понятие "личность" следует отличать от понятий "индивид" (человек как единичный представитель некоего целого - биологического или социального) и "индивидуальность" (совокупность черт, которые отличают данного индивида от всех других). Личность появляется только с возникновением сознания и самосознания</w:t>
      </w:r>
      <w:r w:rsidRPr="0020299A">
        <w:rPr>
          <w:b w:val="0"/>
          <w:iCs/>
          <w:sz w:val="28"/>
          <w:szCs w:val="28"/>
        </w:rPr>
        <w:t>.</w:t>
      </w:r>
    </w:p>
    <w:p w:rsidR="00930A9A" w:rsidRPr="0020299A" w:rsidRDefault="00930A9A"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Проблема личности в философии - это, прежде всего вопрос о том, какое место занимает человек в мире, причём не только чем он фактически является, но и "... чем человек может стать, то есть может ли человек стать господином собственной судьбы, может ли он “сделать” себя самого, создать свою собственную жизнь".</w:t>
      </w:r>
    </w:p>
    <w:p w:rsidR="00CF2171" w:rsidRPr="0020299A" w:rsidRDefault="00CF2171"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Чем больше психических свойств (характер, темперамент, способности, чувства) называются "личностными", тем глобальнее становится понятие "личность" и тем труднее им оперировать.</w:t>
      </w:r>
    </w:p>
    <w:p w:rsidR="00CF2171" w:rsidRPr="0020299A" w:rsidRDefault="00CF2171"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В ходе исторического развития меняются не только преобладающие социальные типы личности, их ценностные ориентации, но и сами взаимоотношения личности и общества.</w:t>
      </w:r>
    </w:p>
    <w:p w:rsidR="00CF2171" w:rsidRPr="0020299A" w:rsidRDefault="00CF2171" w:rsidP="0020299A">
      <w:pPr>
        <w:widowControl w:val="0"/>
        <w:autoSpaceDE w:val="0"/>
        <w:autoSpaceDN w:val="0"/>
        <w:adjustRightInd w:val="0"/>
        <w:spacing w:line="360" w:lineRule="auto"/>
        <w:ind w:firstLine="709"/>
        <w:jc w:val="both"/>
        <w:rPr>
          <w:rFonts w:cs="Times New Roman CYR"/>
        </w:rPr>
      </w:pPr>
      <w:r w:rsidRPr="0020299A">
        <w:rPr>
          <w:rFonts w:cs="Times New Roman CYR"/>
        </w:rPr>
        <w:t>Понятие «человек» выражает единство биологического и социального, как бы подтверждая, что с одной стороны человек есть часть живой природы и некоторые природные моменты свойственны ему, как и другим представителям животного мира. Философы столетиями спорят чего же больше в человеке животного или социального? Проблема соотношения биологического и социального в человеке не простая, но очевидно, что влияют как биологические, так и социальные понятия.</w:t>
      </w:r>
    </w:p>
    <w:p w:rsidR="00CF2171" w:rsidRPr="0020299A" w:rsidRDefault="00CF2171"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В самом общем плане индивидуальность - "</w:t>
      </w:r>
      <w:r w:rsidRPr="0020299A">
        <w:rPr>
          <w:b w:val="0"/>
          <w:iCs/>
          <w:sz w:val="28"/>
          <w:szCs w:val="28"/>
        </w:rPr>
        <w:t xml:space="preserve">особенное", </w:t>
      </w:r>
      <w:r w:rsidRPr="0020299A">
        <w:rPr>
          <w:b w:val="0"/>
          <w:sz w:val="28"/>
          <w:szCs w:val="28"/>
        </w:rPr>
        <w:t>характеризующее данную единицу в её качественных отличиях, противопоставляется "</w:t>
      </w:r>
      <w:r w:rsidRPr="0020299A">
        <w:rPr>
          <w:b w:val="0"/>
          <w:iCs/>
          <w:sz w:val="28"/>
          <w:szCs w:val="28"/>
        </w:rPr>
        <w:t xml:space="preserve">типичному" </w:t>
      </w:r>
      <w:r w:rsidRPr="0020299A">
        <w:rPr>
          <w:b w:val="0"/>
          <w:sz w:val="28"/>
          <w:szCs w:val="28"/>
        </w:rPr>
        <w:t>как общему, присущему всем элементам данного класса или значительной части их.</w:t>
      </w:r>
    </w:p>
    <w:p w:rsidR="00CF2171" w:rsidRPr="0020299A" w:rsidRDefault="00CF2171"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 xml:space="preserve">При рассмотрении человека встает проблема соотношения социального и биологического в нем. Человек является существом </w:t>
      </w:r>
      <w:r w:rsidRPr="0020299A">
        <w:rPr>
          <w:b w:val="0"/>
          <w:iCs/>
          <w:sz w:val="28"/>
          <w:szCs w:val="28"/>
        </w:rPr>
        <w:t xml:space="preserve">биосоциальным. </w:t>
      </w:r>
      <w:r w:rsidRPr="0020299A">
        <w:rPr>
          <w:b w:val="0"/>
          <w:sz w:val="28"/>
          <w:szCs w:val="28"/>
        </w:rPr>
        <w:t xml:space="preserve">В структуре природы человека можно обнаружить три составляющие её части: </w:t>
      </w:r>
      <w:r w:rsidRPr="0020299A">
        <w:rPr>
          <w:b w:val="0"/>
          <w:iCs/>
          <w:sz w:val="28"/>
          <w:szCs w:val="28"/>
        </w:rPr>
        <w:t>Природа биологическая, Природа социальная</w:t>
      </w:r>
      <w:r w:rsidRPr="0020299A">
        <w:rPr>
          <w:b w:val="0"/>
          <w:sz w:val="28"/>
          <w:szCs w:val="28"/>
        </w:rPr>
        <w:t xml:space="preserve"> и </w:t>
      </w:r>
      <w:r w:rsidRPr="0020299A">
        <w:rPr>
          <w:b w:val="0"/>
          <w:iCs/>
          <w:sz w:val="28"/>
          <w:szCs w:val="28"/>
        </w:rPr>
        <w:t>Природа духовная</w:t>
      </w:r>
      <w:r w:rsidRPr="0020299A">
        <w:rPr>
          <w:b w:val="0"/>
          <w:sz w:val="28"/>
          <w:szCs w:val="28"/>
        </w:rPr>
        <w:t>.</w:t>
      </w:r>
    </w:p>
    <w:p w:rsidR="00CF2171" w:rsidRPr="0020299A" w:rsidRDefault="00CF2171" w:rsidP="0020299A">
      <w:pPr>
        <w:pStyle w:val="2"/>
        <w:widowControl w:val="0"/>
        <w:spacing w:before="0" w:beforeAutospacing="0" w:after="0" w:afterAutospacing="0" w:line="360" w:lineRule="auto"/>
        <w:ind w:firstLine="709"/>
        <w:jc w:val="both"/>
        <w:rPr>
          <w:b w:val="0"/>
          <w:sz w:val="28"/>
          <w:szCs w:val="28"/>
        </w:rPr>
      </w:pPr>
      <w:r w:rsidRPr="0020299A">
        <w:rPr>
          <w:b w:val="0"/>
          <w:iCs/>
          <w:sz w:val="28"/>
          <w:szCs w:val="28"/>
        </w:rPr>
        <w:t>Биологическая природа</w:t>
      </w:r>
      <w:r w:rsidRPr="0020299A">
        <w:rPr>
          <w:b w:val="0"/>
          <w:sz w:val="28"/>
          <w:szCs w:val="28"/>
        </w:rPr>
        <w:t xml:space="preserve"> навязывает человеку, что смысл его жизни в поддержании своего существования для воспроизводства рода человеческого Homo Sapiens.</w:t>
      </w:r>
    </w:p>
    <w:p w:rsidR="00CF2171" w:rsidRPr="0020299A" w:rsidRDefault="00CF2171" w:rsidP="0020299A">
      <w:pPr>
        <w:pStyle w:val="2"/>
        <w:widowControl w:val="0"/>
        <w:spacing w:before="0" w:beforeAutospacing="0" w:after="0" w:afterAutospacing="0" w:line="360" w:lineRule="auto"/>
        <w:ind w:firstLine="709"/>
        <w:jc w:val="both"/>
        <w:rPr>
          <w:b w:val="0"/>
          <w:sz w:val="28"/>
          <w:szCs w:val="28"/>
        </w:rPr>
      </w:pPr>
      <w:r w:rsidRPr="0020299A">
        <w:rPr>
          <w:b w:val="0"/>
          <w:iCs/>
          <w:sz w:val="28"/>
          <w:szCs w:val="28"/>
        </w:rPr>
        <w:t>Социальная природа</w:t>
      </w:r>
      <w:r w:rsidRPr="0020299A">
        <w:rPr>
          <w:b w:val="0"/>
          <w:sz w:val="28"/>
          <w:szCs w:val="28"/>
        </w:rPr>
        <w:t xml:space="preserve"> человека диктует ему видеть смысл своего, индивидуального, существования в служении обществу, другим людям вплоть до самопожертвования на благо общества и других людей.</w:t>
      </w:r>
    </w:p>
    <w:p w:rsidR="00CF2171" w:rsidRPr="0020299A" w:rsidRDefault="00CF2171" w:rsidP="0020299A">
      <w:pPr>
        <w:pStyle w:val="2"/>
        <w:widowControl w:val="0"/>
        <w:spacing w:before="0" w:beforeAutospacing="0" w:after="0" w:afterAutospacing="0" w:line="360" w:lineRule="auto"/>
        <w:ind w:firstLine="709"/>
        <w:jc w:val="both"/>
        <w:rPr>
          <w:b w:val="0"/>
          <w:sz w:val="28"/>
          <w:szCs w:val="28"/>
        </w:rPr>
      </w:pPr>
      <w:r w:rsidRPr="0020299A">
        <w:rPr>
          <w:b w:val="0"/>
          <w:iCs/>
          <w:sz w:val="28"/>
          <w:szCs w:val="28"/>
        </w:rPr>
        <w:t>Духовно-нравственная природа</w:t>
      </w:r>
      <w:r w:rsidRPr="0020299A">
        <w:rPr>
          <w:b w:val="0"/>
          <w:sz w:val="28"/>
          <w:szCs w:val="28"/>
        </w:rPr>
        <w:t xml:space="preserve"> человека по признакам и филогенезу и онтогенезу произрастает сначала на основе биологической, а затем и социальной. По своему происхождению духовно-нравственная природа человека вторична по отношению к его природе социальной и третичная+9-* - по отношению к природе биологической.</w:t>
      </w:r>
    </w:p>
    <w:p w:rsidR="00CF2171" w:rsidRPr="0020299A" w:rsidRDefault="00CF2171"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 xml:space="preserve">В вопросе соотношения биологических и социальных факторов в индивидуальном развитии человека, или в его </w:t>
      </w:r>
      <w:r w:rsidRPr="0020299A">
        <w:rPr>
          <w:b w:val="0"/>
          <w:iCs/>
          <w:sz w:val="28"/>
          <w:szCs w:val="28"/>
        </w:rPr>
        <w:t>онтогенезе</w:t>
      </w:r>
      <w:r w:rsidRPr="0020299A">
        <w:rPr>
          <w:b w:val="0"/>
          <w:sz w:val="28"/>
          <w:szCs w:val="28"/>
        </w:rPr>
        <w:t>, встречаются самые различные точки зрения.</w:t>
      </w:r>
    </w:p>
    <w:p w:rsidR="00CF2171" w:rsidRPr="0020299A" w:rsidRDefault="00CF2171"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Например, немецкий биолог Э. Геккель, много сделавший для утверждения учения Дарвина, полагал, что развитие человека и общества определяется главным образом биологическими факторами, а двигателем общественного развития и эволюции человека являются борьба за существование и естественный отбор.</w:t>
      </w:r>
    </w:p>
    <w:p w:rsidR="00C773A3" w:rsidRPr="0020299A" w:rsidRDefault="00CF2171"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В современной литературе существует два различных подхода к решению проблемы о роли социальных и биологических факторов в индивидуальном развитии человека</w:t>
      </w:r>
      <w:r w:rsidR="00C773A3" w:rsidRPr="0020299A">
        <w:rPr>
          <w:b w:val="0"/>
          <w:sz w:val="28"/>
          <w:szCs w:val="28"/>
        </w:rPr>
        <w:t xml:space="preserve">: </w:t>
      </w:r>
    </w:p>
    <w:p w:rsidR="00C773A3" w:rsidRPr="0020299A" w:rsidRDefault="00C773A3"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 xml:space="preserve">1. </w:t>
      </w:r>
      <w:r w:rsidR="00CF2171" w:rsidRPr="0020299A">
        <w:rPr>
          <w:b w:val="0"/>
          <w:sz w:val="28"/>
          <w:szCs w:val="28"/>
        </w:rPr>
        <w:t>целиком обусловлено генами</w:t>
      </w:r>
      <w:r w:rsidRPr="0020299A">
        <w:rPr>
          <w:b w:val="0"/>
          <w:sz w:val="28"/>
          <w:szCs w:val="28"/>
        </w:rPr>
        <w:t xml:space="preserve"> (биологический фактор)</w:t>
      </w:r>
    </w:p>
    <w:p w:rsidR="00CF2171" w:rsidRPr="0020299A" w:rsidRDefault="00C773A3" w:rsidP="0020299A">
      <w:pPr>
        <w:pStyle w:val="2"/>
        <w:widowControl w:val="0"/>
        <w:spacing w:before="0" w:beforeAutospacing="0" w:after="0" w:afterAutospacing="0" w:line="360" w:lineRule="auto"/>
        <w:ind w:firstLine="709"/>
        <w:jc w:val="both"/>
        <w:rPr>
          <w:b w:val="0"/>
          <w:sz w:val="28"/>
          <w:szCs w:val="28"/>
        </w:rPr>
      </w:pPr>
      <w:r w:rsidRPr="0020299A">
        <w:rPr>
          <w:b w:val="0"/>
          <w:iCs/>
          <w:sz w:val="28"/>
          <w:szCs w:val="28"/>
        </w:rPr>
        <w:t xml:space="preserve">2. </w:t>
      </w:r>
      <w:r w:rsidR="00CF2171" w:rsidRPr="0020299A">
        <w:rPr>
          <w:b w:val="0"/>
          <w:sz w:val="28"/>
          <w:szCs w:val="28"/>
        </w:rPr>
        <w:t>все люди рождаются с одинаковыми генетическими задатками, а главную роль в развитии и</w:t>
      </w:r>
      <w:r w:rsidRPr="0020299A">
        <w:rPr>
          <w:b w:val="0"/>
          <w:sz w:val="28"/>
          <w:szCs w:val="28"/>
        </w:rPr>
        <w:t xml:space="preserve">грают воспитание и образование, т.е. </w:t>
      </w:r>
      <w:r w:rsidR="00CF2171" w:rsidRPr="0020299A">
        <w:rPr>
          <w:b w:val="0"/>
          <w:sz w:val="28"/>
          <w:szCs w:val="28"/>
        </w:rPr>
        <w:t>соц</w:t>
      </w:r>
      <w:r w:rsidRPr="0020299A">
        <w:rPr>
          <w:b w:val="0"/>
          <w:sz w:val="28"/>
          <w:szCs w:val="28"/>
        </w:rPr>
        <w:t>.</w:t>
      </w:r>
      <w:r w:rsidR="00CF2171" w:rsidRPr="0020299A">
        <w:rPr>
          <w:b w:val="0"/>
          <w:sz w:val="28"/>
          <w:szCs w:val="28"/>
        </w:rPr>
        <w:t xml:space="preserve"> фактор.</w:t>
      </w:r>
    </w:p>
    <w:p w:rsidR="00C773A3" w:rsidRPr="0020299A" w:rsidRDefault="00C773A3" w:rsidP="0020299A">
      <w:pPr>
        <w:widowControl w:val="0"/>
        <w:autoSpaceDE w:val="0"/>
        <w:autoSpaceDN w:val="0"/>
        <w:adjustRightInd w:val="0"/>
        <w:spacing w:line="360" w:lineRule="auto"/>
        <w:ind w:firstLine="709"/>
        <w:jc w:val="both"/>
        <w:rPr>
          <w:rFonts w:cs="Times New Roman CYR"/>
        </w:rPr>
      </w:pPr>
      <w:r w:rsidRPr="0020299A">
        <w:rPr>
          <w:rFonts w:cs="Times New Roman CYR"/>
        </w:rPr>
        <w:t>Биологическое и социальное в человеке находятся между собой в тесной взаимосвязи. Младенец, попавший в животные условия существования, даже если и выживает физически при благоприятных обстоятельствах, однако не становится человеком. Для этого индивиду нужно пройти определенный период социализации. Нельзя не присоединиться в этой связи к суждению о том, что: "Ребенок в момент рождения лишь кандидат в человека, но он не может им стать в изоляции: ему нужно научиться быть человеком в общении с людьми". Другими словами, вне социальных условий одна биология еще не делает человека человеческой личностью.</w:t>
      </w:r>
    </w:p>
    <w:p w:rsidR="00CF2171" w:rsidRPr="0020299A" w:rsidRDefault="00CF2171"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Таким образом, при рассмотрении роли биологических и социальных факторов в развитии человека следует избегать крайностей как панбиологизма, так и пансоциологизма. В первом случае человек низводится до уровня животного. Во втором - предстает как tabula rasa (чистая доска), на которой среда пишет его развитие.</w:t>
      </w:r>
    </w:p>
    <w:p w:rsidR="00CF2171" w:rsidRPr="0020299A" w:rsidRDefault="00CF2171" w:rsidP="0020299A">
      <w:pPr>
        <w:pStyle w:val="2"/>
        <w:widowControl w:val="0"/>
        <w:spacing w:before="0" w:beforeAutospacing="0" w:after="0" w:afterAutospacing="0" w:line="360" w:lineRule="auto"/>
        <w:ind w:firstLine="709"/>
        <w:jc w:val="both"/>
        <w:rPr>
          <w:b w:val="0"/>
          <w:sz w:val="28"/>
          <w:szCs w:val="28"/>
        </w:rPr>
      </w:pPr>
    </w:p>
    <w:p w:rsidR="00930A9A" w:rsidRPr="0020299A" w:rsidRDefault="00930A9A" w:rsidP="0020299A">
      <w:pPr>
        <w:widowControl w:val="0"/>
        <w:autoSpaceDE w:val="0"/>
        <w:autoSpaceDN w:val="0"/>
        <w:adjustRightInd w:val="0"/>
        <w:spacing w:line="360" w:lineRule="auto"/>
        <w:ind w:firstLine="709"/>
        <w:jc w:val="both"/>
        <w:rPr>
          <w:rFonts w:cs="Times New Roman CYR"/>
        </w:rPr>
      </w:pPr>
    </w:p>
    <w:p w:rsidR="002F7AD1" w:rsidRPr="0020299A" w:rsidRDefault="002F7AD1" w:rsidP="0020299A">
      <w:pPr>
        <w:widowControl w:val="0"/>
        <w:autoSpaceDE w:val="0"/>
        <w:autoSpaceDN w:val="0"/>
        <w:adjustRightInd w:val="0"/>
        <w:spacing w:line="360" w:lineRule="auto"/>
        <w:ind w:firstLine="709"/>
        <w:jc w:val="both"/>
        <w:rPr>
          <w:rFonts w:cs="Times New Roman CYR"/>
        </w:rPr>
      </w:pPr>
    </w:p>
    <w:p w:rsidR="002F7AD1" w:rsidRPr="0020299A" w:rsidRDefault="002F7AD1" w:rsidP="0020299A">
      <w:pPr>
        <w:widowControl w:val="0"/>
        <w:autoSpaceDE w:val="0"/>
        <w:autoSpaceDN w:val="0"/>
        <w:adjustRightInd w:val="0"/>
        <w:spacing w:line="360" w:lineRule="auto"/>
        <w:ind w:firstLine="709"/>
        <w:jc w:val="both"/>
        <w:rPr>
          <w:rFonts w:cs="Times New Roman CYR"/>
        </w:rPr>
      </w:pPr>
    </w:p>
    <w:p w:rsidR="002F7AD1" w:rsidRPr="0020299A" w:rsidRDefault="002F7AD1" w:rsidP="0020299A">
      <w:pPr>
        <w:widowControl w:val="0"/>
        <w:autoSpaceDE w:val="0"/>
        <w:autoSpaceDN w:val="0"/>
        <w:adjustRightInd w:val="0"/>
        <w:spacing w:line="360" w:lineRule="auto"/>
        <w:ind w:firstLine="709"/>
        <w:jc w:val="both"/>
        <w:rPr>
          <w:rFonts w:cs="Times New Roman CYR"/>
        </w:rPr>
      </w:pPr>
    </w:p>
    <w:p w:rsidR="002F7AD1" w:rsidRPr="0020299A" w:rsidRDefault="002F7AD1" w:rsidP="0020299A">
      <w:pPr>
        <w:widowControl w:val="0"/>
        <w:autoSpaceDE w:val="0"/>
        <w:autoSpaceDN w:val="0"/>
        <w:adjustRightInd w:val="0"/>
        <w:spacing w:line="360" w:lineRule="auto"/>
        <w:ind w:firstLine="709"/>
        <w:jc w:val="both"/>
        <w:rPr>
          <w:rFonts w:cs="Times New Roman CYR"/>
        </w:rPr>
      </w:pPr>
    </w:p>
    <w:p w:rsidR="002F7AD1" w:rsidRPr="0020299A" w:rsidRDefault="002F7AD1" w:rsidP="0020299A">
      <w:pPr>
        <w:widowControl w:val="0"/>
        <w:autoSpaceDE w:val="0"/>
        <w:autoSpaceDN w:val="0"/>
        <w:adjustRightInd w:val="0"/>
        <w:spacing w:line="360" w:lineRule="auto"/>
        <w:ind w:firstLine="709"/>
        <w:jc w:val="both"/>
        <w:rPr>
          <w:rFonts w:cs="Times New Roman CYR"/>
        </w:rPr>
      </w:pPr>
    </w:p>
    <w:p w:rsidR="002F7AD1" w:rsidRDefault="002F7AD1" w:rsidP="0020299A">
      <w:pPr>
        <w:widowControl w:val="0"/>
        <w:autoSpaceDE w:val="0"/>
        <w:autoSpaceDN w:val="0"/>
        <w:adjustRightInd w:val="0"/>
        <w:spacing w:line="360" w:lineRule="auto"/>
        <w:ind w:firstLine="709"/>
        <w:jc w:val="both"/>
        <w:rPr>
          <w:rFonts w:cs="Times New Roman CYR"/>
        </w:rPr>
      </w:pPr>
    </w:p>
    <w:p w:rsidR="0020299A" w:rsidRDefault="0020299A" w:rsidP="0020299A">
      <w:pPr>
        <w:widowControl w:val="0"/>
        <w:autoSpaceDE w:val="0"/>
        <w:autoSpaceDN w:val="0"/>
        <w:adjustRightInd w:val="0"/>
        <w:spacing w:line="360" w:lineRule="auto"/>
        <w:ind w:firstLine="709"/>
        <w:jc w:val="both"/>
        <w:rPr>
          <w:rFonts w:cs="Times New Roman CYR"/>
        </w:rPr>
      </w:pPr>
    </w:p>
    <w:p w:rsidR="0020299A" w:rsidRPr="0020299A" w:rsidRDefault="0020299A" w:rsidP="0020299A">
      <w:pPr>
        <w:widowControl w:val="0"/>
        <w:autoSpaceDE w:val="0"/>
        <w:autoSpaceDN w:val="0"/>
        <w:adjustRightInd w:val="0"/>
        <w:spacing w:line="360" w:lineRule="auto"/>
        <w:ind w:firstLine="709"/>
        <w:jc w:val="both"/>
        <w:rPr>
          <w:rFonts w:cs="Times New Roman CYR"/>
        </w:rPr>
      </w:pPr>
    </w:p>
    <w:p w:rsidR="002F7AD1" w:rsidRPr="0020299A" w:rsidRDefault="002F7AD1" w:rsidP="0020299A">
      <w:pPr>
        <w:widowControl w:val="0"/>
        <w:autoSpaceDE w:val="0"/>
        <w:autoSpaceDN w:val="0"/>
        <w:adjustRightInd w:val="0"/>
        <w:spacing w:line="360" w:lineRule="auto"/>
        <w:ind w:firstLine="709"/>
        <w:jc w:val="both"/>
        <w:rPr>
          <w:rFonts w:cs="Times New Roman CYR"/>
        </w:rPr>
      </w:pPr>
    </w:p>
    <w:p w:rsidR="002F7AD1" w:rsidRPr="0020299A" w:rsidRDefault="002F7AD1" w:rsidP="0020299A">
      <w:pPr>
        <w:widowControl w:val="0"/>
        <w:autoSpaceDE w:val="0"/>
        <w:autoSpaceDN w:val="0"/>
        <w:adjustRightInd w:val="0"/>
        <w:spacing w:line="360" w:lineRule="auto"/>
        <w:ind w:firstLine="709"/>
        <w:jc w:val="both"/>
        <w:rPr>
          <w:rFonts w:cs="Times New Roman CYR"/>
        </w:rPr>
      </w:pPr>
    </w:p>
    <w:p w:rsidR="002F7AD1" w:rsidRPr="0020299A" w:rsidRDefault="002F7AD1" w:rsidP="0020299A">
      <w:pPr>
        <w:widowControl w:val="0"/>
        <w:autoSpaceDE w:val="0"/>
        <w:autoSpaceDN w:val="0"/>
        <w:adjustRightInd w:val="0"/>
        <w:spacing w:line="360" w:lineRule="auto"/>
        <w:ind w:firstLine="709"/>
        <w:jc w:val="both"/>
        <w:rPr>
          <w:rFonts w:cs="Times New Roman CYR"/>
        </w:rPr>
      </w:pPr>
    </w:p>
    <w:p w:rsidR="002F7AD1" w:rsidRPr="0020299A" w:rsidRDefault="002F7AD1" w:rsidP="0020299A">
      <w:pPr>
        <w:widowControl w:val="0"/>
        <w:autoSpaceDE w:val="0"/>
        <w:autoSpaceDN w:val="0"/>
        <w:adjustRightInd w:val="0"/>
        <w:spacing w:line="360" w:lineRule="auto"/>
        <w:ind w:firstLine="709"/>
        <w:jc w:val="both"/>
        <w:rPr>
          <w:rFonts w:cs="Times New Roman CYR"/>
        </w:rPr>
      </w:pPr>
    </w:p>
    <w:p w:rsidR="00CF6718" w:rsidRPr="0020299A" w:rsidRDefault="00CF6718" w:rsidP="0020299A">
      <w:pPr>
        <w:widowControl w:val="0"/>
        <w:autoSpaceDE w:val="0"/>
        <w:autoSpaceDN w:val="0"/>
        <w:adjustRightInd w:val="0"/>
        <w:spacing w:line="360" w:lineRule="auto"/>
        <w:ind w:firstLine="709"/>
        <w:jc w:val="both"/>
        <w:rPr>
          <w:rFonts w:cs="Times New Roman CYR"/>
        </w:rPr>
      </w:pPr>
    </w:p>
    <w:p w:rsidR="00F049B4" w:rsidRPr="0020299A" w:rsidRDefault="00F049B4"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w:t>
      </w:r>
    </w:p>
    <w:p w:rsidR="002F7AD1" w:rsidRPr="0020299A" w:rsidRDefault="00F049B4" w:rsidP="0020299A">
      <w:pPr>
        <w:widowControl w:val="0"/>
        <w:spacing w:line="360" w:lineRule="auto"/>
        <w:jc w:val="both"/>
        <w:rPr>
          <w:b/>
        </w:rPr>
      </w:pPr>
      <w:r w:rsidRPr="0020299A">
        <w:rPr>
          <w:b/>
        </w:rPr>
        <w:t>2. Структура и закономерности формирования личности</w:t>
      </w:r>
    </w:p>
    <w:p w:rsidR="00FF24EB" w:rsidRPr="0020299A" w:rsidRDefault="00FF24EB" w:rsidP="0020299A">
      <w:pPr>
        <w:widowControl w:val="0"/>
        <w:autoSpaceDE w:val="0"/>
        <w:autoSpaceDN w:val="0"/>
        <w:adjustRightInd w:val="0"/>
        <w:spacing w:line="360" w:lineRule="auto"/>
        <w:ind w:firstLine="709"/>
        <w:jc w:val="both"/>
        <w:rPr>
          <w:rFonts w:cs="Times New Roman CYR"/>
        </w:rPr>
      </w:pPr>
      <w:r w:rsidRPr="0020299A">
        <w:rPr>
          <w:rFonts w:cs="Times New Roman CYR"/>
        </w:rPr>
        <w:t>Структура личности весьма условна состоит из:</w:t>
      </w:r>
    </w:p>
    <w:p w:rsidR="00FF24EB" w:rsidRPr="0020299A" w:rsidRDefault="00FF24EB" w:rsidP="0020299A">
      <w:pPr>
        <w:widowControl w:val="0"/>
        <w:autoSpaceDE w:val="0"/>
        <w:autoSpaceDN w:val="0"/>
        <w:adjustRightInd w:val="0"/>
        <w:spacing w:line="360" w:lineRule="auto"/>
        <w:ind w:firstLine="709"/>
        <w:jc w:val="both"/>
        <w:rPr>
          <w:rFonts w:cs="Times New Roman CYR"/>
        </w:rPr>
      </w:pPr>
      <w:r w:rsidRPr="0020299A">
        <w:rPr>
          <w:rFonts w:cs="Times New Roman CYR"/>
        </w:rPr>
        <w:t>1) общечеловеческие свойства (ощущения, восприятия, мышление, память, воля, эмоции);</w:t>
      </w:r>
    </w:p>
    <w:p w:rsidR="00FF24EB" w:rsidRPr="0020299A" w:rsidRDefault="00FF24EB" w:rsidP="0020299A">
      <w:pPr>
        <w:widowControl w:val="0"/>
        <w:autoSpaceDE w:val="0"/>
        <w:autoSpaceDN w:val="0"/>
        <w:adjustRightInd w:val="0"/>
        <w:spacing w:line="360" w:lineRule="auto"/>
        <w:ind w:firstLine="709"/>
        <w:jc w:val="both"/>
        <w:rPr>
          <w:rFonts w:cs="Times New Roman CYR"/>
        </w:rPr>
      </w:pPr>
      <w:r w:rsidRPr="0020299A">
        <w:rPr>
          <w:rFonts w:cs="Times New Roman CYR"/>
        </w:rPr>
        <w:t>2) социально-специфические черты (социальные установки, роли, ценностные ориентации);</w:t>
      </w:r>
    </w:p>
    <w:p w:rsidR="00FF24EB" w:rsidRPr="0020299A" w:rsidRDefault="00FF24EB" w:rsidP="0020299A">
      <w:pPr>
        <w:widowControl w:val="0"/>
        <w:autoSpaceDE w:val="0"/>
        <w:autoSpaceDN w:val="0"/>
        <w:adjustRightInd w:val="0"/>
        <w:spacing w:line="360" w:lineRule="auto"/>
        <w:ind w:firstLine="709"/>
        <w:jc w:val="both"/>
        <w:rPr>
          <w:rFonts w:cs="Times New Roman CYR"/>
        </w:rPr>
      </w:pPr>
      <w:r w:rsidRPr="0020299A">
        <w:rPr>
          <w:rFonts w:cs="Times New Roman CYR"/>
        </w:rPr>
        <w:t>3) индивидуально - неповторимые черты (темперамент, сочетание ролей, самосознание)</w:t>
      </w:r>
    </w:p>
    <w:p w:rsidR="00FF24EB" w:rsidRPr="0020299A" w:rsidRDefault="00FF24EB" w:rsidP="0020299A">
      <w:pPr>
        <w:widowControl w:val="0"/>
        <w:autoSpaceDE w:val="0"/>
        <w:autoSpaceDN w:val="0"/>
        <w:adjustRightInd w:val="0"/>
        <w:spacing w:line="360" w:lineRule="auto"/>
        <w:ind w:firstLine="709"/>
        <w:jc w:val="both"/>
        <w:rPr>
          <w:rFonts w:cs="Times New Roman CYR"/>
        </w:rPr>
      </w:pPr>
      <w:r w:rsidRPr="0020299A">
        <w:rPr>
          <w:rFonts w:cs="Times New Roman CYR"/>
        </w:rPr>
        <w:t>В качестве относительно самостоятельных подструктур личности можно выделить:</w:t>
      </w:r>
    </w:p>
    <w:p w:rsidR="00FF24EB" w:rsidRPr="0020299A" w:rsidRDefault="00FF24EB" w:rsidP="0020299A">
      <w:pPr>
        <w:widowControl w:val="0"/>
        <w:autoSpaceDE w:val="0"/>
        <w:autoSpaceDN w:val="0"/>
        <w:adjustRightInd w:val="0"/>
        <w:spacing w:line="360" w:lineRule="auto"/>
        <w:ind w:firstLine="709"/>
        <w:jc w:val="both"/>
        <w:rPr>
          <w:rFonts w:cs="Times New Roman CYR"/>
        </w:rPr>
      </w:pPr>
      <w:r w:rsidRPr="0020299A">
        <w:rPr>
          <w:rFonts w:cs="Times New Roman CYR"/>
        </w:rPr>
        <w:t>1) динамику ее психических процессов — темперамент;</w:t>
      </w:r>
    </w:p>
    <w:p w:rsidR="00FF24EB" w:rsidRPr="0020299A" w:rsidRDefault="00FF24EB" w:rsidP="0020299A">
      <w:pPr>
        <w:widowControl w:val="0"/>
        <w:autoSpaceDE w:val="0"/>
        <w:autoSpaceDN w:val="0"/>
        <w:adjustRightInd w:val="0"/>
        <w:spacing w:line="360" w:lineRule="auto"/>
        <w:ind w:firstLine="709"/>
        <w:jc w:val="both"/>
        <w:rPr>
          <w:rFonts w:cs="Times New Roman CYR"/>
        </w:rPr>
      </w:pPr>
      <w:r w:rsidRPr="0020299A">
        <w:rPr>
          <w:rFonts w:cs="Times New Roman CYR"/>
        </w:rPr>
        <w:t>2) психические возможности личности, в отдельных видах деятельности — способности;</w:t>
      </w:r>
    </w:p>
    <w:p w:rsidR="00FF24EB" w:rsidRPr="0020299A" w:rsidRDefault="00FF24EB" w:rsidP="0020299A">
      <w:pPr>
        <w:widowControl w:val="0"/>
        <w:autoSpaceDE w:val="0"/>
        <w:autoSpaceDN w:val="0"/>
        <w:adjustRightInd w:val="0"/>
        <w:spacing w:line="360" w:lineRule="auto"/>
        <w:ind w:firstLine="709"/>
        <w:jc w:val="both"/>
        <w:rPr>
          <w:rFonts w:cs="Times New Roman CYR"/>
        </w:rPr>
      </w:pPr>
      <w:r w:rsidRPr="0020299A">
        <w:rPr>
          <w:rFonts w:cs="Times New Roman CYR"/>
        </w:rPr>
        <w:t>3) направленность личности — характерные для нее потребности, мотивы, чувства, интересы, оценки, симпатии и антипатии, идеалы и мировоззрение;</w:t>
      </w:r>
    </w:p>
    <w:p w:rsidR="00FF24EB" w:rsidRPr="0020299A" w:rsidRDefault="00FF24EB" w:rsidP="0020299A">
      <w:pPr>
        <w:widowControl w:val="0"/>
        <w:autoSpaceDE w:val="0"/>
        <w:autoSpaceDN w:val="0"/>
        <w:adjustRightInd w:val="0"/>
        <w:spacing w:line="360" w:lineRule="auto"/>
        <w:ind w:firstLine="709"/>
        <w:jc w:val="both"/>
        <w:rPr>
          <w:rFonts w:cs="Times New Roman CYR"/>
        </w:rPr>
      </w:pPr>
      <w:r w:rsidRPr="0020299A">
        <w:rPr>
          <w:rFonts w:cs="Times New Roman CYR"/>
        </w:rPr>
        <w:t>4) проявляясь в соответствующих обобщенных способах поведения направленность обусловливает характер личности.</w:t>
      </w:r>
    </w:p>
    <w:p w:rsidR="00FF24EB" w:rsidRPr="0020299A" w:rsidRDefault="00FF24EB"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 xml:space="preserve">Хотя черты личности в процессе жизнедеятельности человека все время как-то меняются, трансформируются, однако они в совокупности образуют целостную структуру личности, обладающую относительным постоянством, по крайней мере, на некотором отрезке жизни. Только поэтому можно говорить об </w:t>
      </w:r>
      <w:r w:rsidRPr="0020299A">
        <w:rPr>
          <w:b w:val="0"/>
          <w:iCs/>
          <w:sz w:val="28"/>
          <w:szCs w:val="28"/>
        </w:rPr>
        <w:t>устойчивости личности</w:t>
      </w:r>
      <w:r w:rsidRPr="0020299A">
        <w:rPr>
          <w:b w:val="0"/>
          <w:sz w:val="28"/>
          <w:szCs w:val="28"/>
        </w:rPr>
        <w:t>. Именно эта устойчивость позволяет предвидеть поведение данной личности в той или иной ситуации, при тех или иных обстоятельствах.</w:t>
      </w:r>
    </w:p>
    <w:p w:rsidR="00FF24EB" w:rsidRPr="0020299A" w:rsidRDefault="00FF24EB"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 xml:space="preserve">Личность всегда </w:t>
      </w:r>
      <w:r w:rsidRPr="0020299A">
        <w:rPr>
          <w:b w:val="0"/>
          <w:iCs/>
          <w:sz w:val="28"/>
          <w:szCs w:val="28"/>
        </w:rPr>
        <w:t xml:space="preserve">активна. </w:t>
      </w:r>
      <w:r w:rsidRPr="0020299A">
        <w:rPr>
          <w:b w:val="0"/>
          <w:sz w:val="28"/>
          <w:szCs w:val="28"/>
        </w:rPr>
        <w:t>Активность личности проявляется в разнообразной и многогранной деятельности. Личность стремится к деятельности и вне деятельности она не может ни развиваться, ни существовать.</w:t>
      </w:r>
    </w:p>
    <w:p w:rsidR="00FF24EB" w:rsidRPr="0020299A" w:rsidRDefault="00FF24EB"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Личность невозможна вне социальной деятельности и общения. Только включаясь в процесс исторической практики, индивид проявляет социальную сущность, формирует свои социальные качества, вырабатывает ценностные ориентации. Главная сфера становления человека - его трудовая деятельность. Труд составляет основу социального бытия человека, потому что именно в труде он в самой большой степени выражает себя как общественный индивид.</w:t>
      </w:r>
    </w:p>
    <w:p w:rsidR="00112B44" w:rsidRPr="0020299A" w:rsidRDefault="00112B44" w:rsidP="0020299A">
      <w:pPr>
        <w:widowControl w:val="0"/>
        <w:autoSpaceDE w:val="0"/>
        <w:autoSpaceDN w:val="0"/>
        <w:adjustRightInd w:val="0"/>
        <w:spacing w:line="360" w:lineRule="auto"/>
        <w:ind w:firstLine="709"/>
        <w:jc w:val="both"/>
        <w:rPr>
          <w:rFonts w:cs="Times New Roman CYR"/>
        </w:rPr>
      </w:pPr>
      <w:r w:rsidRPr="0020299A">
        <w:rPr>
          <w:rFonts w:cs="Times New Roman CYR"/>
        </w:rPr>
        <w:t>Основой формирования личности выступают общественные отношения. Включенность индивида в различные социальные группы, осуществление постоянных взаимодействий с другими людьми — необходимое условие для становления и развития социального «Я». В противном случае, то есть в случае социальной изоляции индивида, он превращался в ферального человека (явление, названное «феномен Маугли» из сказки Киплинга). Феральные люди в своем поведении практически ничем не отличаются от животных. Они не умеют разговаривать, абстрактно мыслить, не могут взаимодействовать с людьми, боятся их, у них отсутствует самосознание, самоидентификация. Попытки их запоздалой социализации, включения в общественную жизнь не приводят к ощутимым успехам. Обычно феральные люди быстро умирают, так и не адаптировавшись в чуждой им социальной среде. Таким образом, именно включенность индивида в социальную среду дает возможность биологическому существу превратиться в общественное, стать человеком.</w:t>
      </w:r>
    </w:p>
    <w:p w:rsidR="002F7AD1" w:rsidRPr="0020299A" w:rsidRDefault="00112B44" w:rsidP="0020299A">
      <w:pPr>
        <w:widowControl w:val="0"/>
        <w:spacing w:line="360" w:lineRule="auto"/>
        <w:ind w:firstLine="709"/>
        <w:jc w:val="both"/>
      </w:pPr>
      <w:r w:rsidRPr="0020299A">
        <w:rPr>
          <w:rFonts w:cs="Times New Roman CYR"/>
        </w:rPr>
        <w:t xml:space="preserve">Личность формируется в процессе социализации и идентификации. </w:t>
      </w:r>
      <w:r w:rsidRPr="0020299A">
        <w:rPr>
          <w:iCs/>
        </w:rPr>
        <w:t xml:space="preserve">Социализация </w:t>
      </w:r>
      <w:r w:rsidRPr="0020299A">
        <w:t xml:space="preserve">- это процесс усвоения индивидом определенной системы знаний, норм и ценностей, позволяющих ему осуществлять свою жизнедеятельность адекватным для данного общества способом. </w:t>
      </w:r>
    </w:p>
    <w:p w:rsidR="00670243" w:rsidRPr="0020299A" w:rsidRDefault="00670243" w:rsidP="0020299A">
      <w:pPr>
        <w:widowControl w:val="0"/>
        <w:spacing w:line="360" w:lineRule="auto"/>
        <w:ind w:firstLine="709"/>
        <w:jc w:val="both"/>
      </w:pPr>
      <w:r w:rsidRPr="0020299A">
        <w:t xml:space="preserve">Социализация охватывает все процессы приобщения к культуре, обучения и воспитания, с помощью которых человек приобретает социальную природу и способность участвовать в социальной жизни. В процессе социализации принимает участие все окружающее индивида: семья, соседи, сверстники в детских заведениях, школе, средства массовой информации и т.д. </w:t>
      </w:r>
    </w:p>
    <w:p w:rsidR="00670243" w:rsidRPr="0020299A" w:rsidRDefault="00670243"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Многие социологи утверждают, что процесс социализации продолжается в течение всей жизни человека, и утверждают, что социализация взрослых отличается от социализации детей несколькими моментами: социализация взрослых скорее изменяет внешнее поведение, в то время как социализация детей формирует ценностные ориентации.</w:t>
      </w:r>
    </w:p>
    <w:p w:rsidR="00670243" w:rsidRPr="0020299A" w:rsidRDefault="00670243"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Идентификация - это способ осознания принадлежности к той или иной общности. Через идентификацию дети принимают поведение родителей, родственников, друзей, соседей и т.д. и их ценности, нормы, образцы поведения как свои собственные. Идентификация означает внутреннее освоение ценностей людьми и представляет собой процесс социального научения.</w:t>
      </w:r>
    </w:p>
    <w:p w:rsidR="00670243" w:rsidRPr="0020299A" w:rsidRDefault="00670243"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 xml:space="preserve">На формирование личности человека огромное влияние имеет </w:t>
      </w:r>
      <w:r w:rsidRPr="0020299A">
        <w:rPr>
          <w:b w:val="0"/>
          <w:iCs/>
          <w:sz w:val="28"/>
          <w:szCs w:val="28"/>
        </w:rPr>
        <w:t>воспитательное воздействие окружающей социальной среды</w:t>
      </w:r>
      <w:r w:rsidRPr="0020299A">
        <w:rPr>
          <w:b w:val="0"/>
          <w:sz w:val="28"/>
          <w:szCs w:val="28"/>
        </w:rPr>
        <w:t>.</w:t>
      </w:r>
    </w:p>
    <w:p w:rsidR="00670243" w:rsidRPr="0020299A" w:rsidRDefault="00670243" w:rsidP="0020299A">
      <w:pPr>
        <w:pStyle w:val="2"/>
        <w:widowControl w:val="0"/>
        <w:spacing w:before="0" w:beforeAutospacing="0" w:after="0" w:afterAutospacing="0" w:line="360" w:lineRule="auto"/>
        <w:ind w:firstLine="709"/>
        <w:jc w:val="both"/>
        <w:rPr>
          <w:b w:val="0"/>
          <w:sz w:val="28"/>
          <w:szCs w:val="28"/>
        </w:rPr>
      </w:pPr>
      <w:r w:rsidRPr="0020299A">
        <w:rPr>
          <w:b w:val="0"/>
          <w:iCs/>
          <w:sz w:val="28"/>
          <w:szCs w:val="28"/>
        </w:rPr>
        <w:t>Воспитание</w:t>
      </w:r>
      <w:r w:rsidRPr="0020299A">
        <w:rPr>
          <w:b w:val="0"/>
          <w:sz w:val="28"/>
          <w:szCs w:val="28"/>
        </w:rPr>
        <w:t xml:space="preserve"> - это процесс целенаправленного воздействия на человека со стороны других людей, взращивание личности.</w:t>
      </w:r>
    </w:p>
    <w:p w:rsidR="00670243" w:rsidRPr="0020299A" w:rsidRDefault="00670243"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При всей важности целенаправленной воспитательной деятельности решающее значение для формирования личности с сознательными чертами, принципами поведения, имеет все же само по себе влияние конкретных условий жизни. Рождённый в Турции наиболее вероятно станет мусульманином, рождённый в Бирме - буддистом, в Индии - индуистом, а в России, Украине, Белоруссии - православным.</w:t>
      </w:r>
    </w:p>
    <w:p w:rsidR="00670243" w:rsidRPr="0020299A" w:rsidRDefault="00670243"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Огромное влияние на формирование мировоззрения человека оказывает воспитание, которое осуществляется системой семейного, общественного и государственного воспитания через детские ясли и садики, школу, детские и юношеские (пионерские, скаутские) организации. Именно здесь закладываются основы общения личности, выработка общественных идеалов, формируется идеал смысла жизни, идеал героизма, самопожертвования.</w:t>
      </w:r>
    </w:p>
    <w:p w:rsidR="00670243" w:rsidRPr="0020299A" w:rsidRDefault="00670243"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Ещё большее влияние на формирование того или иного типа мировоззрения оказывает</w:t>
      </w:r>
      <w:r w:rsidR="00747D11" w:rsidRPr="0020299A">
        <w:rPr>
          <w:b w:val="0"/>
          <w:sz w:val="28"/>
          <w:szCs w:val="28"/>
        </w:rPr>
        <w:t xml:space="preserve"> социальное положение человека. </w:t>
      </w:r>
      <w:r w:rsidRPr="0020299A">
        <w:rPr>
          <w:b w:val="0"/>
          <w:sz w:val="28"/>
          <w:szCs w:val="28"/>
        </w:rPr>
        <w:t>На эти социальные интересы, как бы на стержень, нанизываются все личностные вкусы, привычки, стремления и действия.</w:t>
      </w:r>
    </w:p>
    <w:p w:rsidR="00670243" w:rsidRPr="0020299A" w:rsidRDefault="00670243"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 xml:space="preserve">Важным социальным фактором формирования личности является время и национальные особенности общества, к которому принадлежит человек. </w:t>
      </w:r>
    </w:p>
    <w:p w:rsidR="00747D11" w:rsidRPr="0020299A" w:rsidRDefault="00747D11"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Таким образом, структура личности человека невероятно сложна и противоречива. Существуют определенные закономерности её формирования, такие как первичный коллектив, социальное положение и многое другое. И именно от них зависит, каким будет человек, насколько он самовыразится, и чего добьется.</w:t>
      </w:r>
    </w:p>
    <w:p w:rsidR="00670243" w:rsidRPr="0020299A" w:rsidRDefault="00670243" w:rsidP="0020299A">
      <w:pPr>
        <w:widowControl w:val="0"/>
        <w:spacing w:line="360" w:lineRule="auto"/>
        <w:ind w:firstLine="709"/>
        <w:jc w:val="both"/>
      </w:pPr>
    </w:p>
    <w:p w:rsidR="00747D11" w:rsidRPr="0020299A" w:rsidRDefault="00747D11" w:rsidP="0020299A">
      <w:pPr>
        <w:widowControl w:val="0"/>
        <w:spacing w:line="360" w:lineRule="auto"/>
        <w:ind w:firstLine="709"/>
        <w:jc w:val="both"/>
      </w:pPr>
    </w:p>
    <w:p w:rsidR="00747D11" w:rsidRPr="0020299A" w:rsidRDefault="00747D11" w:rsidP="0020299A">
      <w:pPr>
        <w:widowControl w:val="0"/>
        <w:spacing w:line="360" w:lineRule="auto"/>
        <w:ind w:firstLine="709"/>
        <w:jc w:val="both"/>
      </w:pPr>
    </w:p>
    <w:p w:rsidR="00747D11" w:rsidRPr="0020299A" w:rsidRDefault="00747D11" w:rsidP="0020299A">
      <w:pPr>
        <w:widowControl w:val="0"/>
        <w:spacing w:line="360" w:lineRule="auto"/>
        <w:ind w:firstLine="709"/>
        <w:jc w:val="both"/>
      </w:pPr>
    </w:p>
    <w:p w:rsidR="00747D11" w:rsidRPr="0020299A" w:rsidRDefault="00747D11" w:rsidP="0020299A">
      <w:pPr>
        <w:widowControl w:val="0"/>
        <w:spacing w:line="360" w:lineRule="auto"/>
        <w:ind w:firstLine="709"/>
        <w:jc w:val="both"/>
      </w:pPr>
    </w:p>
    <w:p w:rsidR="00747D11" w:rsidRPr="0020299A" w:rsidRDefault="00747D11" w:rsidP="0020299A">
      <w:pPr>
        <w:widowControl w:val="0"/>
        <w:spacing w:line="360" w:lineRule="auto"/>
        <w:ind w:firstLine="709"/>
        <w:jc w:val="both"/>
      </w:pPr>
    </w:p>
    <w:p w:rsidR="00747D11" w:rsidRPr="0020299A" w:rsidRDefault="00747D11" w:rsidP="0020299A">
      <w:pPr>
        <w:widowControl w:val="0"/>
        <w:spacing w:line="360" w:lineRule="auto"/>
        <w:ind w:firstLine="709"/>
        <w:jc w:val="both"/>
      </w:pPr>
    </w:p>
    <w:p w:rsidR="00747D11" w:rsidRPr="0020299A" w:rsidRDefault="00747D11" w:rsidP="0020299A">
      <w:pPr>
        <w:widowControl w:val="0"/>
        <w:spacing w:line="360" w:lineRule="auto"/>
        <w:ind w:firstLine="709"/>
        <w:jc w:val="both"/>
      </w:pPr>
    </w:p>
    <w:p w:rsidR="00747D11" w:rsidRPr="0020299A" w:rsidRDefault="00747D11" w:rsidP="0020299A">
      <w:pPr>
        <w:widowControl w:val="0"/>
        <w:spacing w:line="360" w:lineRule="auto"/>
        <w:ind w:firstLine="709"/>
        <w:jc w:val="both"/>
      </w:pPr>
    </w:p>
    <w:p w:rsidR="00747D11" w:rsidRPr="0020299A" w:rsidRDefault="00747D11" w:rsidP="0020299A">
      <w:pPr>
        <w:widowControl w:val="0"/>
        <w:spacing w:line="360" w:lineRule="auto"/>
        <w:ind w:firstLine="709"/>
        <w:jc w:val="both"/>
      </w:pPr>
    </w:p>
    <w:p w:rsidR="00747D11" w:rsidRPr="0020299A" w:rsidRDefault="00747D11" w:rsidP="0020299A">
      <w:pPr>
        <w:widowControl w:val="0"/>
        <w:spacing w:line="360" w:lineRule="auto"/>
        <w:ind w:firstLine="709"/>
        <w:jc w:val="both"/>
      </w:pPr>
    </w:p>
    <w:p w:rsidR="00747D11" w:rsidRPr="0020299A" w:rsidRDefault="00747D11" w:rsidP="0020299A">
      <w:pPr>
        <w:widowControl w:val="0"/>
        <w:spacing w:line="360" w:lineRule="auto"/>
        <w:ind w:firstLine="709"/>
        <w:jc w:val="both"/>
      </w:pPr>
    </w:p>
    <w:p w:rsidR="00747D11" w:rsidRPr="0020299A" w:rsidRDefault="00747D11" w:rsidP="0020299A">
      <w:pPr>
        <w:widowControl w:val="0"/>
        <w:spacing w:line="360" w:lineRule="auto"/>
        <w:ind w:firstLine="709"/>
        <w:jc w:val="both"/>
      </w:pPr>
    </w:p>
    <w:p w:rsidR="00747D11" w:rsidRPr="0020299A" w:rsidRDefault="00747D11" w:rsidP="0020299A">
      <w:pPr>
        <w:widowControl w:val="0"/>
        <w:spacing w:line="360" w:lineRule="auto"/>
        <w:ind w:firstLine="709"/>
        <w:jc w:val="both"/>
      </w:pPr>
    </w:p>
    <w:p w:rsidR="00747D11" w:rsidRPr="0020299A" w:rsidRDefault="00747D11" w:rsidP="0020299A">
      <w:pPr>
        <w:widowControl w:val="0"/>
        <w:spacing w:line="360" w:lineRule="auto"/>
        <w:ind w:firstLine="709"/>
        <w:jc w:val="both"/>
      </w:pPr>
    </w:p>
    <w:p w:rsidR="00747D11" w:rsidRPr="0020299A" w:rsidRDefault="00747D11" w:rsidP="0020299A">
      <w:pPr>
        <w:widowControl w:val="0"/>
        <w:spacing w:line="360" w:lineRule="auto"/>
        <w:ind w:firstLine="709"/>
        <w:jc w:val="both"/>
      </w:pPr>
    </w:p>
    <w:p w:rsidR="00747D11" w:rsidRPr="0020299A" w:rsidRDefault="00747D11" w:rsidP="0020299A">
      <w:pPr>
        <w:widowControl w:val="0"/>
        <w:spacing w:line="360" w:lineRule="auto"/>
        <w:ind w:firstLine="709"/>
        <w:jc w:val="both"/>
      </w:pPr>
    </w:p>
    <w:p w:rsidR="00747D11" w:rsidRPr="0020299A" w:rsidRDefault="00747D11" w:rsidP="0020299A">
      <w:pPr>
        <w:widowControl w:val="0"/>
        <w:spacing w:line="360" w:lineRule="auto"/>
        <w:ind w:firstLine="709"/>
        <w:jc w:val="both"/>
      </w:pPr>
    </w:p>
    <w:p w:rsidR="00747D11" w:rsidRPr="0020299A" w:rsidRDefault="00747D11" w:rsidP="0020299A">
      <w:pPr>
        <w:widowControl w:val="0"/>
        <w:spacing w:line="360" w:lineRule="auto"/>
        <w:ind w:firstLine="709"/>
        <w:jc w:val="both"/>
      </w:pPr>
    </w:p>
    <w:p w:rsidR="00F049B4" w:rsidRPr="0020299A" w:rsidRDefault="00F049B4" w:rsidP="0020299A">
      <w:pPr>
        <w:widowControl w:val="0"/>
        <w:spacing w:line="360" w:lineRule="auto"/>
        <w:jc w:val="both"/>
        <w:rPr>
          <w:b/>
        </w:rPr>
      </w:pPr>
      <w:r w:rsidRPr="0020299A">
        <w:rPr>
          <w:b/>
        </w:rPr>
        <w:t>3. В чем заключается свобода и ответственность личности?</w:t>
      </w:r>
    </w:p>
    <w:p w:rsidR="006E30C3" w:rsidRPr="0020299A" w:rsidRDefault="006E30C3"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Человек отличается от животного не только речью, наличием труда и разумом. Не менее важным является свобода выбора человека. Он учится языку, воспринимает общественные нормы поведения, пропитывается общественно значимыми ценностями, регулирующими общественные отношения, выполняет определенные общественные функции и играет специфически социальные роли, постоянно делает выбор, решает, какой пойти дорогой. И общество не всегда влияет на принимаемые решения. Личность обладает свободой выбора.</w:t>
      </w:r>
    </w:p>
    <w:p w:rsidR="006E30C3" w:rsidRPr="0020299A" w:rsidRDefault="006E30C3" w:rsidP="0020299A">
      <w:pPr>
        <w:pStyle w:val="2"/>
        <w:widowControl w:val="0"/>
        <w:spacing w:before="0" w:beforeAutospacing="0" w:after="0" w:afterAutospacing="0" w:line="360" w:lineRule="auto"/>
        <w:ind w:firstLine="709"/>
        <w:jc w:val="both"/>
        <w:rPr>
          <w:b w:val="0"/>
          <w:sz w:val="28"/>
          <w:szCs w:val="28"/>
        </w:rPr>
      </w:pPr>
      <w:r w:rsidRPr="0020299A">
        <w:rPr>
          <w:b w:val="0"/>
          <w:iCs/>
          <w:sz w:val="28"/>
          <w:szCs w:val="28"/>
        </w:rPr>
        <w:t xml:space="preserve">Свобода - </w:t>
      </w:r>
      <w:r w:rsidRPr="0020299A">
        <w:rPr>
          <w:b w:val="0"/>
          <w:sz w:val="28"/>
          <w:szCs w:val="28"/>
        </w:rPr>
        <w:t>одно из основных понятий философии, связанное с его характеристикой как разумного (духовного) существа, возвышающегося над сферой природной необходимости в актах самообладания (господство над страстями и инстинктивными побуждениями), нравственного выбора, в игре, творчестве и т.п.</w:t>
      </w:r>
    </w:p>
    <w:p w:rsidR="006E30C3" w:rsidRPr="0020299A" w:rsidRDefault="006E30C3" w:rsidP="0020299A">
      <w:pPr>
        <w:widowControl w:val="0"/>
        <w:tabs>
          <w:tab w:val="left" w:pos="0"/>
        </w:tabs>
        <w:spacing w:line="360" w:lineRule="auto"/>
        <w:ind w:firstLine="709"/>
        <w:jc w:val="both"/>
      </w:pPr>
      <w:r w:rsidRPr="0020299A">
        <w:t>Но личная свобода самым непосредственным образом связана с ответственностью человека за все свои дела и поступки. Не зря известные философы говорили: "Свобода одного человека заканчивается там, где начинается свобода другого".</w:t>
      </w:r>
    </w:p>
    <w:p w:rsidR="006E30C3" w:rsidRPr="0020299A" w:rsidRDefault="006E30C3" w:rsidP="0020299A">
      <w:pPr>
        <w:widowControl w:val="0"/>
        <w:tabs>
          <w:tab w:val="left" w:pos="0"/>
        </w:tabs>
        <w:spacing w:line="360" w:lineRule="auto"/>
        <w:ind w:firstLine="709"/>
        <w:jc w:val="both"/>
      </w:pPr>
      <w:r w:rsidRPr="0020299A">
        <w:t>Ответственность - сознательная установка, готовность личности отвечать за себя и свои действия на предъявляемые со стороны общества, группы, других индивидуумов требования. Ответственность, как и свобода, может быть только осознанной. Она принимается человеком как его прямой долг, право, обязанность поступать в сложившихся обстоятельствах именно так, а не иначе, и брать на себя всю полноту вины в случае поражения или неудач. Ответственность как внутреннее чувство и/или принцип мышления и действия личности не возникает спонтанно, она формируется в процессе воспитания и является результатом всей ее практической деятельности. Ответственность, как и свобода, целостна, она либо есть, либо ее нет. Однако, как и свобода, она может специфически проявляться в разных ее видах: правовой, нравственной, политической, экологической и т.д. Чем шире рамки свободы личности в обществе, тем более значима ее ответственность не только за свои поступки, но и за действия других людей, и, наоборот, вместе с ограничением личной и общественной свободы сужается и ответственность. Ведь ответственность - это регулятор поступков личности, она внутренняя пружина ее дисциплины и самодисциплины, не позволяющая рассматривать и использовать свободу как вседозволенность. Именно такого рода связь свободы и ответственности отражает объективный конкретно исторический характер взаимоотношения между личностью и обществом.</w:t>
      </w:r>
    </w:p>
    <w:p w:rsidR="006E30C3" w:rsidRPr="0020299A" w:rsidRDefault="006E30C3" w:rsidP="0020299A">
      <w:pPr>
        <w:widowControl w:val="0"/>
        <w:tabs>
          <w:tab w:val="left" w:pos="0"/>
        </w:tabs>
        <w:spacing w:line="360" w:lineRule="auto"/>
        <w:ind w:firstLine="709"/>
        <w:jc w:val="both"/>
      </w:pPr>
      <w:r w:rsidRPr="0020299A">
        <w:t>Свобода и ответственность всегда проявляются в конкретной деятельности, когда человек, преследуя свои интересы, совершает выбор цели и осуществляет осознанное действие по ее достижению. Достигнутые при этом цели свидетельствуют об уровне (границах) развития его свободы и ответственности. Человек не обладает полной (абсолютной) свободой, а следовательно, и ответственностью, какой бы силой духа, стремлений и желаний их реализовать, он не обладал. Его свобода, а значит и ответственность, всегда относительны, зависимы, переменны и обладают определенной мерой - пределами возможностей их осуществления. Мера (пределы) свободы и ответственности зависят, естественно, от объективных условий жизнедеятельности личности, равно как и от нее самой, ее целей, которые она ставит перед собой и которые претворяет в своей деятельности. Личность не просто выбирает цели из того, что ей предлагает общество, она выбирает их с позиций своих возможностей реализовать эти цели именно в данных конкретных условиях своей жизнедеятельности. Конечно, индивид способен делать выбор: сменить сферу деятельности, получить образование, завести семью и т.д., но лишь при условии реальных возможностей все это сделать. Реальные возможности личности в выборе и действиях, хотя и могут быть предельно широкими, тем не менее, не могут быть безграничными. Это значит, что сама свобода внутренне противоречива, неопределенна, может ответственно фиксироваться личностью только "здесь и теперь", то есть ситуационно. Индивид может со знанием дела и ответственно делать выбор из множества самых разных вариантов и осуществить автономное действие только в рамках своей конкретной деятельности и на ее основе. Выход человека за рамки ситуации своей конкретной деятельности обязывают его овладеть новым знанием дела, чтобы действовать свободно. И так постоянно. Получается, что, как сказал однажды Гете, "свободен первый шаг, но мы рабы другого". Иначе говоря, человеку все время нужно как бы завоевывать свою свободу, ставя перед собой все новые и новые цели. Однако сделать он это может, конечно, только вместе с другими людьми, делая свободным и общество, в котором он живет, ибо нельзя быть свободным для себя, будучи несвободным от других. Такое неустанное движение к свободе, ответственности, их постоянное достижение в жизнедеятельности человека способствуют реализации его личностного потенциала.</w:t>
      </w:r>
    </w:p>
    <w:p w:rsidR="006E30C3" w:rsidRPr="0020299A" w:rsidRDefault="006E30C3" w:rsidP="0020299A">
      <w:pPr>
        <w:widowControl w:val="0"/>
        <w:tabs>
          <w:tab w:val="left" w:pos="0"/>
        </w:tabs>
        <w:spacing w:line="360" w:lineRule="auto"/>
        <w:ind w:firstLine="709"/>
        <w:jc w:val="both"/>
      </w:pPr>
      <w:r w:rsidRPr="0020299A">
        <w:t>Свобода многогранна, а поэтому для личности нет предела в овладении ее разными видами и гранями. В этой связи можно говорить об экономической, политической, духовной свободе, разных уровнях их достижения личностью. Можно говорить о внешней свободе ("от") и внутренней свободе ("для"), поступать не по принуждению, а согласно своим желаниям, самостоятельно осуществлять выбор и действие. В любом случае следует помнить, что к свободе относится не только то, чем человек живет, но также и то, как он живет, не только тот факт, что он осуществляет свободу, но и тот факт, что он делает это свободно.</w:t>
      </w:r>
    </w:p>
    <w:p w:rsidR="006E30C3" w:rsidRPr="0020299A" w:rsidRDefault="006E30C3" w:rsidP="0020299A">
      <w:pPr>
        <w:widowControl w:val="0"/>
        <w:tabs>
          <w:tab w:val="left" w:pos="0"/>
        </w:tabs>
        <w:spacing w:line="360" w:lineRule="auto"/>
        <w:ind w:firstLine="709"/>
        <w:jc w:val="both"/>
      </w:pPr>
      <w:r w:rsidRPr="0020299A">
        <w:t>Оборотной стороной свободы может быть самоотрицание собственной свободы, а значит и ответственности, бегство от них. "Люди боятся свободы" - такой диагноз поставил Э. Фромм. Бегство от свободы - это особый феномен. Он связан с утратой ответственности. С ростом и расширением свободы люди вынуждены брать на себя бремя ответственности, которое прежде несли на себе надындивидуальные социальные структуры (государство, общество). Но бремя ответственности - тяжелое бремя, оно гнетет человека, заботит его, а следовательно, "размывает" состояние, чувство комфортности бытия. Вот почему человеку порой проще избавиться от ответственности и свободы, перепоручив собственную судьбу и личную свободу другому или другим.</w:t>
      </w: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6E30C3" w:rsidRPr="0020299A" w:rsidRDefault="006E30C3" w:rsidP="0020299A">
      <w:pPr>
        <w:widowControl w:val="0"/>
        <w:tabs>
          <w:tab w:val="left" w:pos="0"/>
        </w:tabs>
        <w:spacing w:line="360" w:lineRule="auto"/>
        <w:ind w:firstLine="709"/>
        <w:jc w:val="both"/>
      </w:pPr>
    </w:p>
    <w:p w:rsidR="00F049B4" w:rsidRPr="0020299A" w:rsidRDefault="00F049B4" w:rsidP="0020299A">
      <w:pPr>
        <w:widowControl w:val="0"/>
        <w:spacing w:line="360" w:lineRule="auto"/>
        <w:jc w:val="both"/>
        <w:rPr>
          <w:b/>
        </w:rPr>
      </w:pPr>
      <w:r w:rsidRPr="0020299A">
        <w:rPr>
          <w:b/>
        </w:rPr>
        <w:t xml:space="preserve">Заключение </w:t>
      </w:r>
    </w:p>
    <w:p w:rsidR="006E30C3" w:rsidRPr="0020299A" w:rsidRDefault="006E30C3"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Человек существует за счет обмена веществ с окружающей средой. Он дышит, потребляет различные природные продукты, существует как биологическое тело в пределах определенных физико-химических, органических и других условий окружающей среды. Как природное, биологическое существо, человек рождается, растет, взрослеет, стареет и умирает. Все это характеризует человека как биологическое существо, определяет его биологическую природу. Но вместе с этим он отличается от любого животного.</w:t>
      </w:r>
    </w:p>
    <w:p w:rsidR="006E30C3" w:rsidRPr="0020299A" w:rsidRDefault="006E30C3"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Отличия человека от животного характеризуют его природу; она, будучи биологической, не заключается в одной лишь природной жизнедеятельности человека. Человек - не только природное, но и общественное существо, живущее в особом мире - в обществе, которое социализирует человека. Он рождается с набором биологических черт, присущих ему как некоторому биологическому виду, но разумным становится под действием общества.</w:t>
      </w:r>
    </w:p>
    <w:p w:rsidR="006E30C3" w:rsidRPr="0020299A" w:rsidRDefault="006E30C3" w:rsidP="0020299A">
      <w:pPr>
        <w:pStyle w:val="2"/>
        <w:widowControl w:val="0"/>
        <w:spacing w:before="0" w:beforeAutospacing="0" w:after="0" w:afterAutospacing="0" w:line="360" w:lineRule="auto"/>
        <w:ind w:firstLine="709"/>
        <w:jc w:val="both"/>
        <w:rPr>
          <w:b w:val="0"/>
          <w:sz w:val="28"/>
          <w:szCs w:val="28"/>
        </w:rPr>
      </w:pPr>
      <w:r w:rsidRPr="0020299A">
        <w:rPr>
          <w:b w:val="0"/>
          <w:sz w:val="28"/>
          <w:szCs w:val="28"/>
        </w:rPr>
        <w:t>Все его природные задатки и чувства, включая слух, зрение, обоняние становятся общественно и культурно ориентированными. Он оценивает мир по законам красоты, развитой в данной общественной системе, действует по законам нравственности, которые сложились в данном обществе. В нем развиваются новые, не только природные, но и социальные духовно-практические чувства. Это прежде всего чувства социальности, коллективности, нравственности, гражданственности, духовности, ответственности. Все вместе эти качества, как прирожденные, так и приобретенные, характеризуют биологическую и социал</w:t>
      </w:r>
      <w:r w:rsidR="00841ABC" w:rsidRPr="0020299A">
        <w:rPr>
          <w:b w:val="0"/>
          <w:sz w:val="28"/>
          <w:szCs w:val="28"/>
        </w:rPr>
        <w:t>ьную природу человека. Но если</w:t>
      </w:r>
      <w:r w:rsidRPr="0020299A">
        <w:rPr>
          <w:b w:val="0"/>
          <w:sz w:val="28"/>
          <w:szCs w:val="28"/>
        </w:rPr>
        <w:t xml:space="preserve"> человек </w:t>
      </w:r>
      <w:r w:rsidR="00841ABC" w:rsidRPr="0020299A">
        <w:rPr>
          <w:b w:val="0"/>
          <w:sz w:val="28"/>
          <w:szCs w:val="28"/>
        </w:rPr>
        <w:t xml:space="preserve">воспринимает себя как часть общества, то должен </w:t>
      </w:r>
      <w:r w:rsidRPr="0020299A">
        <w:rPr>
          <w:b w:val="0"/>
          <w:sz w:val="28"/>
          <w:szCs w:val="28"/>
        </w:rPr>
        <w:t>вести себя, и принимать решения как человек</w:t>
      </w:r>
      <w:r w:rsidR="00841ABC" w:rsidRPr="0020299A">
        <w:rPr>
          <w:b w:val="0"/>
          <w:sz w:val="28"/>
          <w:szCs w:val="28"/>
        </w:rPr>
        <w:t>, а не пол руководством животного инстинкта</w:t>
      </w:r>
      <w:r w:rsidRPr="0020299A">
        <w:rPr>
          <w:b w:val="0"/>
          <w:sz w:val="28"/>
          <w:szCs w:val="28"/>
        </w:rPr>
        <w:t>!</w:t>
      </w:r>
    </w:p>
    <w:p w:rsidR="006E30C3" w:rsidRPr="0020299A" w:rsidRDefault="006E30C3" w:rsidP="0020299A">
      <w:pPr>
        <w:widowControl w:val="0"/>
        <w:spacing w:line="360" w:lineRule="auto"/>
        <w:ind w:firstLine="709"/>
        <w:jc w:val="both"/>
      </w:pPr>
    </w:p>
    <w:p w:rsidR="006E30C3" w:rsidRPr="0020299A" w:rsidRDefault="006E30C3" w:rsidP="0020299A">
      <w:pPr>
        <w:widowControl w:val="0"/>
        <w:spacing w:line="360" w:lineRule="auto"/>
        <w:ind w:firstLine="709"/>
        <w:jc w:val="both"/>
      </w:pPr>
    </w:p>
    <w:p w:rsidR="007700E9" w:rsidRPr="0020299A" w:rsidRDefault="00F049B4" w:rsidP="0020299A">
      <w:pPr>
        <w:widowControl w:val="0"/>
        <w:spacing w:line="360" w:lineRule="auto"/>
        <w:jc w:val="both"/>
        <w:rPr>
          <w:b/>
        </w:rPr>
      </w:pPr>
      <w:r w:rsidRPr="0020299A">
        <w:rPr>
          <w:b/>
        </w:rPr>
        <w:t>Литература</w:t>
      </w:r>
    </w:p>
    <w:p w:rsidR="0020299A" w:rsidRPr="0020299A" w:rsidRDefault="0020299A" w:rsidP="0020299A">
      <w:pPr>
        <w:widowControl w:val="0"/>
        <w:tabs>
          <w:tab w:val="left" w:pos="0"/>
        </w:tabs>
        <w:spacing w:line="360" w:lineRule="auto"/>
        <w:ind w:firstLine="709"/>
        <w:jc w:val="both"/>
      </w:pPr>
      <w:r w:rsidRPr="0020299A">
        <w:t>1. Философия: Учебник для вузов / Под ред. проф. В.Н. Лавриненко, проф. В.П. Ратникова. - М.: Культура и спорт, ЮНИТИ, 1998.</w:t>
      </w:r>
    </w:p>
    <w:p w:rsidR="0020299A" w:rsidRPr="0020299A" w:rsidRDefault="0020299A" w:rsidP="0020299A">
      <w:pPr>
        <w:widowControl w:val="0"/>
        <w:autoSpaceDE w:val="0"/>
        <w:autoSpaceDN w:val="0"/>
        <w:adjustRightInd w:val="0"/>
        <w:spacing w:line="360" w:lineRule="auto"/>
        <w:ind w:firstLine="709"/>
        <w:jc w:val="both"/>
      </w:pPr>
      <w:r w:rsidRPr="0020299A">
        <w:t>2. Леонтьев А.Н. Деятельность. Сознание. Личность. М., 1975. С. 176.</w:t>
      </w:r>
    </w:p>
    <w:p w:rsidR="0020299A" w:rsidRPr="0020299A" w:rsidRDefault="0020299A" w:rsidP="0020299A">
      <w:pPr>
        <w:widowControl w:val="0"/>
        <w:autoSpaceDE w:val="0"/>
        <w:autoSpaceDN w:val="0"/>
        <w:adjustRightInd w:val="0"/>
        <w:spacing w:line="360" w:lineRule="auto"/>
        <w:ind w:firstLine="709"/>
        <w:jc w:val="both"/>
      </w:pPr>
      <w:r w:rsidRPr="0020299A">
        <w:t>3. Леонтьев А.Н. Проблемы развития психики. М., 1972. С. 188.</w:t>
      </w:r>
    </w:p>
    <w:p w:rsidR="0020299A" w:rsidRPr="0020299A" w:rsidRDefault="0020299A" w:rsidP="0020299A">
      <w:pPr>
        <w:widowControl w:val="0"/>
        <w:autoSpaceDE w:val="0"/>
        <w:autoSpaceDN w:val="0"/>
        <w:adjustRightInd w:val="0"/>
        <w:spacing w:line="360" w:lineRule="auto"/>
        <w:ind w:firstLine="709"/>
        <w:jc w:val="both"/>
      </w:pPr>
      <w:r w:rsidRPr="0020299A">
        <w:t>4. Фромм Э. Бегство от свободы. М.: Прогресс, 1995</w:t>
      </w:r>
    </w:p>
    <w:p w:rsidR="0020299A" w:rsidRPr="0020299A" w:rsidRDefault="0020299A" w:rsidP="0020299A">
      <w:pPr>
        <w:widowControl w:val="0"/>
        <w:autoSpaceDE w:val="0"/>
        <w:autoSpaceDN w:val="0"/>
        <w:adjustRightInd w:val="0"/>
        <w:spacing w:line="360" w:lineRule="auto"/>
        <w:ind w:firstLine="709"/>
        <w:jc w:val="both"/>
      </w:pPr>
      <w:r w:rsidRPr="0020299A">
        <w:t xml:space="preserve">5. Философский словарь  / Под ред. И.Т. Фролова. – 7-е изд., перераб. и доп. – М.: Республика, 2001. – 719 с.  </w:t>
      </w:r>
    </w:p>
    <w:p w:rsidR="0020299A" w:rsidRPr="0020299A" w:rsidRDefault="0020299A" w:rsidP="0020299A">
      <w:pPr>
        <w:widowControl w:val="0"/>
        <w:autoSpaceDE w:val="0"/>
        <w:autoSpaceDN w:val="0"/>
        <w:adjustRightInd w:val="0"/>
        <w:spacing w:line="360" w:lineRule="auto"/>
        <w:ind w:firstLine="709"/>
        <w:jc w:val="both"/>
      </w:pPr>
      <w:r w:rsidRPr="0020299A">
        <w:t>6. Философия. Компьютерная обучающая программа. - http://www.vzfei.ru</w:t>
      </w:r>
      <w:bookmarkStart w:id="0" w:name="_GoBack"/>
      <w:bookmarkEnd w:id="0"/>
    </w:p>
    <w:sectPr w:rsidR="0020299A" w:rsidRPr="002029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C4730B"/>
    <w:multiLevelType w:val="hybridMultilevel"/>
    <w:tmpl w:val="8EB648D4"/>
    <w:lvl w:ilvl="0" w:tplc="0419000F">
      <w:start w:val="1"/>
      <w:numFmt w:val="decimal"/>
      <w:lvlText w:val="%1."/>
      <w:lvlJc w:val="left"/>
      <w:pPr>
        <w:tabs>
          <w:tab w:val="num" w:pos="1490"/>
        </w:tabs>
        <w:ind w:left="1490" w:hanging="360"/>
      </w:pPr>
    </w:lvl>
    <w:lvl w:ilvl="1" w:tplc="04190019" w:tentative="1">
      <w:start w:val="1"/>
      <w:numFmt w:val="lowerLetter"/>
      <w:lvlText w:val="%2."/>
      <w:lvlJc w:val="left"/>
      <w:pPr>
        <w:tabs>
          <w:tab w:val="num" w:pos="2210"/>
        </w:tabs>
        <w:ind w:left="2210" w:hanging="360"/>
      </w:pPr>
    </w:lvl>
    <w:lvl w:ilvl="2" w:tplc="0419001B" w:tentative="1">
      <w:start w:val="1"/>
      <w:numFmt w:val="lowerRoman"/>
      <w:lvlText w:val="%3."/>
      <w:lvlJc w:val="right"/>
      <w:pPr>
        <w:tabs>
          <w:tab w:val="num" w:pos="2930"/>
        </w:tabs>
        <w:ind w:left="2930" w:hanging="180"/>
      </w:pPr>
    </w:lvl>
    <w:lvl w:ilvl="3" w:tplc="0419000F" w:tentative="1">
      <w:start w:val="1"/>
      <w:numFmt w:val="decimal"/>
      <w:lvlText w:val="%4."/>
      <w:lvlJc w:val="left"/>
      <w:pPr>
        <w:tabs>
          <w:tab w:val="num" w:pos="3650"/>
        </w:tabs>
        <w:ind w:left="3650" w:hanging="360"/>
      </w:pPr>
    </w:lvl>
    <w:lvl w:ilvl="4" w:tplc="04190019" w:tentative="1">
      <w:start w:val="1"/>
      <w:numFmt w:val="lowerLetter"/>
      <w:lvlText w:val="%5."/>
      <w:lvlJc w:val="left"/>
      <w:pPr>
        <w:tabs>
          <w:tab w:val="num" w:pos="4370"/>
        </w:tabs>
        <w:ind w:left="4370" w:hanging="360"/>
      </w:pPr>
    </w:lvl>
    <w:lvl w:ilvl="5" w:tplc="0419001B" w:tentative="1">
      <w:start w:val="1"/>
      <w:numFmt w:val="lowerRoman"/>
      <w:lvlText w:val="%6."/>
      <w:lvlJc w:val="right"/>
      <w:pPr>
        <w:tabs>
          <w:tab w:val="num" w:pos="5090"/>
        </w:tabs>
        <w:ind w:left="5090" w:hanging="180"/>
      </w:pPr>
    </w:lvl>
    <w:lvl w:ilvl="6" w:tplc="0419000F" w:tentative="1">
      <w:start w:val="1"/>
      <w:numFmt w:val="decimal"/>
      <w:lvlText w:val="%7."/>
      <w:lvlJc w:val="left"/>
      <w:pPr>
        <w:tabs>
          <w:tab w:val="num" w:pos="5810"/>
        </w:tabs>
        <w:ind w:left="5810" w:hanging="360"/>
      </w:pPr>
    </w:lvl>
    <w:lvl w:ilvl="7" w:tplc="04190019" w:tentative="1">
      <w:start w:val="1"/>
      <w:numFmt w:val="lowerLetter"/>
      <w:lvlText w:val="%8."/>
      <w:lvlJc w:val="left"/>
      <w:pPr>
        <w:tabs>
          <w:tab w:val="num" w:pos="6530"/>
        </w:tabs>
        <w:ind w:left="6530" w:hanging="360"/>
      </w:pPr>
    </w:lvl>
    <w:lvl w:ilvl="8" w:tplc="0419001B" w:tentative="1">
      <w:start w:val="1"/>
      <w:numFmt w:val="lowerRoman"/>
      <w:lvlText w:val="%9."/>
      <w:lvlJc w:val="right"/>
      <w:pPr>
        <w:tabs>
          <w:tab w:val="num" w:pos="7250"/>
        </w:tabs>
        <w:ind w:left="7250" w:hanging="180"/>
      </w:pPr>
    </w:lvl>
  </w:abstractNum>
  <w:abstractNum w:abstractNumId="1">
    <w:nsid w:val="3891408B"/>
    <w:multiLevelType w:val="multilevel"/>
    <w:tmpl w:val="7A1886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9370E1"/>
    <w:multiLevelType w:val="hybridMultilevel"/>
    <w:tmpl w:val="82161F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41750CF"/>
    <w:multiLevelType w:val="hybridMultilevel"/>
    <w:tmpl w:val="CF42AC4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5E80A87"/>
    <w:multiLevelType w:val="hybridMultilevel"/>
    <w:tmpl w:val="31EECCC2"/>
    <w:lvl w:ilvl="0" w:tplc="5950B688">
      <w:start w:val="1"/>
      <w:numFmt w:val="decimal"/>
      <w:lvlText w:val="%1."/>
      <w:lvlJc w:val="left"/>
      <w:pPr>
        <w:ind w:left="1130" w:hanging="360"/>
      </w:pPr>
      <w:rPr>
        <w:rFonts w:hint="default"/>
      </w:rPr>
    </w:lvl>
    <w:lvl w:ilvl="1" w:tplc="04190019">
      <w:start w:val="1"/>
      <w:numFmt w:val="lowerLetter"/>
      <w:lvlText w:val="%2."/>
      <w:lvlJc w:val="left"/>
      <w:pPr>
        <w:ind w:left="1850" w:hanging="360"/>
      </w:pPr>
    </w:lvl>
    <w:lvl w:ilvl="2" w:tplc="0419001B">
      <w:start w:val="1"/>
      <w:numFmt w:val="lowerRoman"/>
      <w:lvlText w:val="%3."/>
      <w:lvlJc w:val="right"/>
      <w:pPr>
        <w:ind w:left="2570" w:hanging="180"/>
      </w:pPr>
    </w:lvl>
    <w:lvl w:ilvl="3" w:tplc="0419000F">
      <w:start w:val="1"/>
      <w:numFmt w:val="decimal"/>
      <w:lvlText w:val="%4."/>
      <w:lvlJc w:val="left"/>
      <w:pPr>
        <w:ind w:left="3290" w:hanging="360"/>
      </w:pPr>
    </w:lvl>
    <w:lvl w:ilvl="4" w:tplc="04190019">
      <w:start w:val="1"/>
      <w:numFmt w:val="lowerLetter"/>
      <w:lvlText w:val="%5."/>
      <w:lvlJc w:val="left"/>
      <w:pPr>
        <w:ind w:left="4010" w:hanging="360"/>
      </w:pPr>
    </w:lvl>
    <w:lvl w:ilvl="5" w:tplc="0419001B">
      <w:start w:val="1"/>
      <w:numFmt w:val="lowerRoman"/>
      <w:lvlText w:val="%6."/>
      <w:lvlJc w:val="right"/>
      <w:pPr>
        <w:ind w:left="4730" w:hanging="180"/>
      </w:pPr>
    </w:lvl>
    <w:lvl w:ilvl="6" w:tplc="0419000F">
      <w:start w:val="1"/>
      <w:numFmt w:val="decimal"/>
      <w:lvlText w:val="%7."/>
      <w:lvlJc w:val="left"/>
      <w:pPr>
        <w:ind w:left="5450" w:hanging="360"/>
      </w:pPr>
    </w:lvl>
    <w:lvl w:ilvl="7" w:tplc="04190019">
      <w:start w:val="1"/>
      <w:numFmt w:val="lowerLetter"/>
      <w:lvlText w:val="%8."/>
      <w:lvlJc w:val="left"/>
      <w:pPr>
        <w:ind w:left="6170" w:hanging="360"/>
      </w:pPr>
    </w:lvl>
    <w:lvl w:ilvl="8" w:tplc="0419001B">
      <w:start w:val="1"/>
      <w:numFmt w:val="lowerRoman"/>
      <w:lvlText w:val="%9."/>
      <w:lvlJc w:val="right"/>
      <w:pPr>
        <w:ind w:left="689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555"/>
    <w:rsid w:val="00096ADC"/>
    <w:rsid w:val="00112B44"/>
    <w:rsid w:val="001606E1"/>
    <w:rsid w:val="0020299A"/>
    <w:rsid w:val="002F7AD1"/>
    <w:rsid w:val="00364372"/>
    <w:rsid w:val="00660555"/>
    <w:rsid w:val="00670243"/>
    <w:rsid w:val="006E30C3"/>
    <w:rsid w:val="00747D11"/>
    <w:rsid w:val="007700E9"/>
    <w:rsid w:val="0077386C"/>
    <w:rsid w:val="00841ABC"/>
    <w:rsid w:val="008E5016"/>
    <w:rsid w:val="00930A9A"/>
    <w:rsid w:val="00B76007"/>
    <w:rsid w:val="00C773A3"/>
    <w:rsid w:val="00C8371B"/>
    <w:rsid w:val="00CF2171"/>
    <w:rsid w:val="00CF6718"/>
    <w:rsid w:val="00D33DDE"/>
    <w:rsid w:val="00D7774F"/>
    <w:rsid w:val="00ED2CAD"/>
    <w:rsid w:val="00F049B4"/>
    <w:rsid w:val="00FF2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8DCB70-AD31-45E6-875C-ACDA78836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0555"/>
    <w:rPr>
      <w:sz w:val="28"/>
      <w:szCs w:val="28"/>
    </w:rPr>
  </w:style>
  <w:style w:type="paragraph" w:styleId="2">
    <w:name w:val="heading 2"/>
    <w:basedOn w:val="a"/>
    <w:qFormat/>
    <w:rsid w:val="00F049B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Основний текст з відступом 2 Знак"/>
    <w:basedOn w:val="a0"/>
    <w:link w:val="21"/>
    <w:semiHidden/>
    <w:locked/>
    <w:rsid w:val="00660555"/>
    <w:rPr>
      <w:sz w:val="28"/>
      <w:szCs w:val="28"/>
      <w:lang w:val="ru-RU" w:eastAsia="ru-RU" w:bidi="ar-SA"/>
    </w:rPr>
  </w:style>
  <w:style w:type="paragraph" w:styleId="21">
    <w:name w:val="Body Text Indent 2"/>
    <w:basedOn w:val="a"/>
    <w:link w:val="20"/>
    <w:rsid w:val="00660555"/>
    <w:pPr>
      <w:ind w:firstLine="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41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3243</Words>
  <Characters>18486</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ВСЕРОССИЙСКИЙ ЗАОЧНЫЙ ФИНАНСОВО-ЭКОНОМИЧЕСКИЙ ИНСТИТУТ</vt:lpstr>
    </vt:vector>
  </TitlesOfParts>
  <Company>ДОМ</Company>
  <LinksUpToDate>false</LinksUpToDate>
  <CharactersWithSpaces>21686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ВСЕРОССИЙСКИЙ ЗАОЧНЫЙ ФИНАНСОВО-ЭКОНОМИЧЕСКИЙ ИНСТИТУТ</dc:title>
  <dc:subject/>
  <dc:creator>Андрей</dc:creator>
  <cp:keywords/>
  <cp:lastModifiedBy>Irina</cp:lastModifiedBy>
  <cp:revision>2</cp:revision>
  <dcterms:created xsi:type="dcterms:W3CDTF">2014-09-16T07:32:00Z</dcterms:created>
  <dcterms:modified xsi:type="dcterms:W3CDTF">2014-09-16T07:32:00Z</dcterms:modified>
</cp:coreProperties>
</file>