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CA" w:rsidRPr="00BF60FF" w:rsidRDefault="008868CA" w:rsidP="008B7068">
      <w:pPr>
        <w:pStyle w:val="aff2"/>
        <w:rPr>
          <w:lang w:val="uk-UA"/>
        </w:rPr>
      </w:pPr>
      <w:r w:rsidRPr="00BF60FF">
        <w:rPr>
          <w:lang w:val="uk-UA"/>
        </w:rPr>
        <w:t>МІНІСТЕРСТВО ОБОРОНИ УКРАЇНИ</w:t>
      </w:r>
    </w:p>
    <w:p w:rsidR="008B7068" w:rsidRPr="00BF60FF" w:rsidRDefault="008868CA" w:rsidP="008B7068">
      <w:pPr>
        <w:pStyle w:val="aff2"/>
        <w:rPr>
          <w:lang w:val="uk-UA"/>
        </w:rPr>
      </w:pPr>
      <w:r w:rsidRPr="00BF60FF">
        <w:rPr>
          <w:lang w:val="uk-UA"/>
        </w:rPr>
        <w:t>УПРАВЛІННЯ РАКЕТНИХ ВІЙСЬК</w:t>
      </w:r>
      <w:r w:rsidR="00944302" w:rsidRPr="00BF60FF">
        <w:rPr>
          <w:lang w:val="uk-UA"/>
        </w:rPr>
        <w:t xml:space="preserve"> </w:t>
      </w:r>
      <w:r w:rsidRPr="00BF60FF">
        <w:rPr>
          <w:lang w:val="uk-UA"/>
        </w:rPr>
        <w:t>І АРТИЛЕРІЇ</w:t>
      </w:r>
    </w:p>
    <w:p w:rsidR="008B7068" w:rsidRPr="00BF60FF" w:rsidRDefault="008B7068" w:rsidP="008B7068">
      <w:pPr>
        <w:pStyle w:val="aff2"/>
        <w:rPr>
          <w:lang w:val="uk-UA"/>
        </w:rPr>
      </w:pPr>
    </w:p>
    <w:p w:rsidR="008B7068" w:rsidRPr="00BF60FF" w:rsidRDefault="008B7068" w:rsidP="008B7068">
      <w:pPr>
        <w:pStyle w:val="aff2"/>
        <w:rPr>
          <w:lang w:val="uk-UA"/>
        </w:rPr>
      </w:pPr>
    </w:p>
    <w:p w:rsidR="008B7068" w:rsidRPr="00BF60FF" w:rsidRDefault="008B7068" w:rsidP="008B7068">
      <w:pPr>
        <w:pStyle w:val="aff2"/>
        <w:rPr>
          <w:lang w:val="uk-UA"/>
        </w:rPr>
      </w:pPr>
    </w:p>
    <w:p w:rsidR="008B7068" w:rsidRPr="00BF60FF" w:rsidRDefault="008B7068" w:rsidP="008B7068">
      <w:pPr>
        <w:pStyle w:val="aff2"/>
        <w:rPr>
          <w:lang w:val="uk-UA"/>
        </w:rPr>
      </w:pPr>
    </w:p>
    <w:p w:rsidR="008B7068" w:rsidRPr="00BF60FF" w:rsidRDefault="008B7068" w:rsidP="008B7068">
      <w:pPr>
        <w:pStyle w:val="aff2"/>
        <w:rPr>
          <w:lang w:val="uk-UA"/>
        </w:rPr>
      </w:pPr>
    </w:p>
    <w:p w:rsidR="008B7068" w:rsidRPr="00BF60FF" w:rsidRDefault="008B7068" w:rsidP="008B7068">
      <w:pPr>
        <w:pStyle w:val="aff2"/>
        <w:rPr>
          <w:lang w:val="uk-UA"/>
        </w:rPr>
      </w:pPr>
    </w:p>
    <w:p w:rsidR="008B7068" w:rsidRPr="00BF60FF" w:rsidRDefault="008B7068" w:rsidP="008B7068">
      <w:pPr>
        <w:pStyle w:val="aff2"/>
        <w:rPr>
          <w:lang w:val="uk-UA"/>
        </w:rPr>
      </w:pPr>
    </w:p>
    <w:p w:rsidR="008868CA" w:rsidRPr="00BF60FF" w:rsidRDefault="000E4A2D" w:rsidP="008B7068">
      <w:pPr>
        <w:pStyle w:val="aff2"/>
        <w:rPr>
          <w:lang w:val="uk-UA"/>
        </w:rPr>
      </w:pPr>
      <w:r w:rsidRPr="00BF60FF">
        <w:rPr>
          <w:lang w:val="uk-UA"/>
        </w:rPr>
        <w:t>РЕФЕРАТ</w:t>
      </w:r>
    </w:p>
    <w:p w:rsidR="008B7068" w:rsidRPr="00BF60FF" w:rsidRDefault="000E4A2D" w:rsidP="008B7068">
      <w:pPr>
        <w:pStyle w:val="aff2"/>
        <w:rPr>
          <w:lang w:val="uk-UA"/>
        </w:rPr>
      </w:pPr>
      <w:r w:rsidRPr="00BF60FF">
        <w:rPr>
          <w:lang w:val="uk-UA"/>
        </w:rPr>
        <w:t>на тему</w:t>
      </w:r>
      <w:r w:rsidR="00CF6390">
        <w:rPr>
          <w:lang w:val="uk-UA"/>
        </w:rPr>
        <w:t>:</w:t>
      </w:r>
    </w:p>
    <w:p w:rsidR="008B7068" w:rsidRPr="00BF60FF" w:rsidRDefault="008B7068" w:rsidP="008B7068">
      <w:pPr>
        <w:pStyle w:val="aff2"/>
        <w:rPr>
          <w:lang w:val="uk-UA"/>
        </w:rPr>
      </w:pPr>
      <w:r w:rsidRPr="00BF60FF">
        <w:rPr>
          <w:lang w:val="uk-UA"/>
        </w:rPr>
        <w:t>"</w:t>
      </w:r>
      <w:r w:rsidR="000E4A2D" w:rsidRPr="00BF60FF">
        <w:rPr>
          <w:lang w:val="uk-UA"/>
        </w:rPr>
        <w:t>Підготовка, проведення та оцінки польових виходів</w:t>
      </w:r>
      <w:r w:rsidR="00C30E62" w:rsidRPr="00BF60FF">
        <w:rPr>
          <w:lang w:val="uk-UA"/>
        </w:rPr>
        <w:t xml:space="preserve"> </w:t>
      </w:r>
      <w:r w:rsidR="000E4A2D" w:rsidRPr="00BF60FF">
        <w:rPr>
          <w:lang w:val="uk-UA"/>
        </w:rPr>
        <w:t>підрозділів ракетних військ і артилерії</w:t>
      </w:r>
      <w:r w:rsidRPr="00BF60FF">
        <w:rPr>
          <w:lang w:val="uk-UA"/>
        </w:rPr>
        <w:t xml:space="preserve"> </w:t>
      </w:r>
      <w:r w:rsidR="00C30E62" w:rsidRPr="00BF60FF">
        <w:rPr>
          <w:lang w:val="uk-UA"/>
        </w:rPr>
        <w:t xml:space="preserve">Збройних Сил </w:t>
      </w:r>
      <w:r w:rsidR="000E4A2D" w:rsidRPr="00BF60FF">
        <w:rPr>
          <w:lang w:val="uk-UA"/>
        </w:rPr>
        <w:t>України</w:t>
      </w:r>
      <w:r w:rsidRPr="00BF60FF">
        <w:rPr>
          <w:lang w:val="uk-UA"/>
        </w:rPr>
        <w:t>"</w:t>
      </w:r>
    </w:p>
    <w:p w:rsidR="00D44ED9" w:rsidRDefault="008B7068" w:rsidP="00D44ED9">
      <w:pPr>
        <w:pStyle w:val="afa"/>
        <w:rPr>
          <w:lang w:val="uk-UA"/>
        </w:rPr>
      </w:pPr>
      <w:r w:rsidRPr="00BF60FF">
        <w:rPr>
          <w:lang w:val="uk-UA"/>
        </w:rPr>
        <w:br w:type="page"/>
      </w:r>
      <w:r w:rsidR="00D44ED9">
        <w:rPr>
          <w:lang w:val="uk-UA"/>
        </w:rPr>
        <w:t>План</w:t>
      </w:r>
    </w:p>
    <w:p w:rsidR="00CF6390" w:rsidRDefault="00CF6390" w:rsidP="00A116B8">
      <w:pPr>
        <w:rPr>
          <w:lang w:val="uk-UA"/>
        </w:rPr>
      </w:pPr>
    </w:p>
    <w:p w:rsidR="00A579C2" w:rsidRDefault="00A579C2">
      <w:pPr>
        <w:pStyle w:val="24"/>
        <w:rPr>
          <w:smallCaps w:val="0"/>
          <w:noProof/>
          <w:sz w:val="24"/>
          <w:szCs w:val="24"/>
        </w:rPr>
      </w:pPr>
      <w:r w:rsidRPr="008C190C">
        <w:rPr>
          <w:rStyle w:val="af3"/>
          <w:noProof/>
          <w:lang w:val="uk-UA"/>
        </w:rPr>
        <w:t>1. Загальні положення</w:t>
      </w:r>
    </w:p>
    <w:p w:rsidR="00A579C2" w:rsidRDefault="00A579C2">
      <w:pPr>
        <w:pStyle w:val="24"/>
        <w:rPr>
          <w:smallCaps w:val="0"/>
          <w:noProof/>
          <w:sz w:val="24"/>
          <w:szCs w:val="24"/>
        </w:rPr>
      </w:pPr>
      <w:r w:rsidRPr="008C190C">
        <w:rPr>
          <w:rStyle w:val="af3"/>
          <w:noProof/>
          <w:lang w:val="uk-UA"/>
        </w:rPr>
        <w:t>2. Підготовка польового виходу</w:t>
      </w:r>
    </w:p>
    <w:p w:rsidR="00A579C2" w:rsidRDefault="00A579C2">
      <w:pPr>
        <w:pStyle w:val="24"/>
        <w:rPr>
          <w:smallCaps w:val="0"/>
          <w:noProof/>
          <w:sz w:val="24"/>
          <w:szCs w:val="24"/>
        </w:rPr>
      </w:pPr>
      <w:r w:rsidRPr="008C190C">
        <w:rPr>
          <w:rStyle w:val="af3"/>
          <w:noProof/>
          <w:lang w:val="uk-UA"/>
        </w:rPr>
        <w:t>2.1 Розробка організаційних і плануючих документів</w:t>
      </w:r>
    </w:p>
    <w:p w:rsidR="00A579C2" w:rsidRDefault="00A579C2">
      <w:pPr>
        <w:pStyle w:val="24"/>
        <w:rPr>
          <w:smallCaps w:val="0"/>
          <w:noProof/>
          <w:sz w:val="24"/>
          <w:szCs w:val="24"/>
        </w:rPr>
      </w:pPr>
      <w:r w:rsidRPr="008C190C">
        <w:rPr>
          <w:rStyle w:val="af3"/>
          <w:noProof/>
          <w:lang w:val="uk-UA"/>
        </w:rPr>
        <w:t>2.2 Підготовка керівників занять</w:t>
      </w:r>
    </w:p>
    <w:p w:rsidR="00A579C2" w:rsidRDefault="00A579C2">
      <w:pPr>
        <w:pStyle w:val="24"/>
        <w:rPr>
          <w:smallCaps w:val="0"/>
          <w:noProof/>
          <w:sz w:val="24"/>
          <w:szCs w:val="24"/>
        </w:rPr>
      </w:pPr>
      <w:r w:rsidRPr="008C190C">
        <w:rPr>
          <w:rStyle w:val="af3"/>
          <w:noProof/>
          <w:lang w:val="uk-UA"/>
        </w:rPr>
        <w:t>2.3 Підготовка підрозділів</w:t>
      </w:r>
    </w:p>
    <w:p w:rsidR="00A579C2" w:rsidRDefault="00A579C2">
      <w:pPr>
        <w:pStyle w:val="24"/>
        <w:rPr>
          <w:smallCaps w:val="0"/>
          <w:noProof/>
          <w:sz w:val="24"/>
          <w:szCs w:val="24"/>
        </w:rPr>
      </w:pPr>
      <w:r w:rsidRPr="008C190C">
        <w:rPr>
          <w:rStyle w:val="af3"/>
          <w:noProof/>
          <w:lang w:val="uk-UA"/>
        </w:rPr>
        <w:t>2.4 Підготовка навчальної матеріально-технічної бази</w:t>
      </w:r>
    </w:p>
    <w:p w:rsidR="00A579C2" w:rsidRDefault="00A579C2">
      <w:pPr>
        <w:pStyle w:val="24"/>
        <w:rPr>
          <w:smallCaps w:val="0"/>
          <w:noProof/>
          <w:sz w:val="24"/>
          <w:szCs w:val="24"/>
        </w:rPr>
      </w:pPr>
      <w:r w:rsidRPr="008C190C">
        <w:rPr>
          <w:rStyle w:val="af3"/>
          <w:noProof/>
          <w:lang w:val="uk-UA"/>
        </w:rPr>
        <w:t>3. Проведення польових виходів</w:t>
      </w:r>
    </w:p>
    <w:p w:rsidR="00A579C2" w:rsidRDefault="00A579C2">
      <w:pPr>
        <w:pStyle w:val="24"/>
        <w:rPr>
          <w:smallCaps w:val="0"/>
          <w:noProof/>
          <w:sz w:val="24"/>
          <w:szCs w:val="24"/>
        </w:rPr>
      </w:pPr>
      <w:r w:rsidRPr="008C190C">
        <w:rPr>
          <w:rStyle w:val="af3"/>
          <w:noProof/>
          <w:lang w:val="uk-UA"/>
        </w:rPr>
        <w:t>3.1 Проведення польових виходів артилерійських підрозділів</w:t>
      </w:r>
    </w:p>
    <w:p w:rsidR="00A579C2" w:rsidRDefault="00A579C2">
      <w:pPr>
        <w:pStyle w:val="24"/>
        <w:rPr>
          <w:smallCaps w:val="0"/>
          <w:noProof/>
          <w:sz w:val="24"/>
          <w:szCs w:val="24"/>
        </w:rPr>
      </w:pPr>
      <w:r w:rsidRPr="008C190C">
        <w:rPr>
          <w:rStyle w:val="af3"/>
          <w:noProof/>
          <w:lang w:val="uk-UA"/>
        </w:rPr>
        <w:t>3.2 Проведення польових виходів ракетних підрозділів</w:t>
      </w:r>
    </w:p>
    <w:p w:rsidR="00A579C2" w:rsidRDefault="00A579C2">
      <w:pPr>
        <w:pStyle w:val="24"/>
        <w:rPr>
          <w:smallCaps w:val="0"/>
          <w:noProof/>
          <w:sz w:val="24"/>
          <w:szCs w:val="24"/>
        </w:rPr>
      </w:pPr>
      <w:r w:rsidRPr="008C190C">
        <w:rPr>
          <w:rStyle w:val="af3"/>
          <w:noProof/>
          <w:lang w:val="uk-UA"/>
        </w:rPr>
        <w:t>3.2.1 Тактична підготовка</w:t>
      </w:r>
    </w:p>
    <w:p w:rsidR="00A579C2" w:rsidRDefault="00A579C2">
      <w:pPr>
        <w:pStyle w:val="24"/>
        <w:rPr>
          <w:smallCaps w:val="0"/>
          <w:noProof/>
          <w:sz w:val="24"/>
          <w:szCs w:val="24"/>
        </w:rPr>
      </w:pPr>
      <w:r w:rsidRPr="008C190C">
        <w:rPr>
          <w:rStyle w:val="af3"/>
          <w:noProof/>
          <w:lang w:val="uk-UA"/>
        </w:rPr>
        <w:t>3.2.2 Технічна підготовка</w:t>
      </w:r>
    </w:p>
    <w:p w:rsidR="00A579C2" w:rsidRDefault="00A579C2">
      <w:pPr>
        <w:pStyle w:val="24"/>
        <w:rPr>
          <w:smallCaps w:val="0"/>
          <w:noProof/>
          <w:sz w:val="24"/>
          <w:szCs w:val="24"/>
        </w:rPr>
      </w:pPr>
      <w:r w:rsidRPr="008C190C">
        <w:rPr>
          <w:rStyle w:val="af3"/>
          <w:noProof/>
          <w:lang w:val="uk-UA"/>
        </w:rPr>
        <w:t>3.2.3 Спеціальна підготовка</w:t>
      </w:r>
    </w:p>
    <w:p w:rsidR="00A579C2" w:rsidRDefault="00A579C2">
      <w:pPr>
        <w:pStyle w:val="24"/>
        <w:rPr>
          <w:smallCaps w:val="0"/>
          <w:noProof/>
          <w:sz w:val="24"/>
          <w:szCs w:val="24"/>
        </w:rPr>
      </w:pPr>
      <w:r w:rsidRPr="008C190C">
        <w:rPr>
          <w:rStyle w:val="af3"/>
          <w:noProof/>
          <w:lang w:val="uk-UA"/>
        </w:rPr>
        <w:t>3.2.4 Підготовка з управління ракетними ударами (УРУ)</w:t>
      </w:r>
    </w:p>
    <w:p w:rsidR="00A579C2" w:rsidRDefault="00A579C2">
      <w:pPr>
        <w:pStyle w:val="24"/>
        <w:rPr>
          <w:smallCaps w:val="0"/>
          <w:noProof/>
          <w:sz w:val="24"/>
          <w:szCs w:val="24"/>
        </w:rPr>
      </w:pPr>
      <w:r w:rsidRPr="008C190C">
        <w:rPr>
          <w:rStyle w:val="af3"/>
          <w:noProof/>
          <w:lang w:val="uk-UA"/>
        </w:rPr>
        <w:t>4. Оцінка польового виходу</w:t>
      </w:r>
    </w:p>
    <w:p w:rsidR="00A579C2" w:rsidRDefault="00A579C2">
      <w:pPr>
        <w:pStyle w:val="24"/>
        <w:rPr>
          <w:smallCaps w:val="0"/>
          <w:noProof/>
          <w:sz w:val="24"/>
          <w:szCs w:val="24"/>
        </w:rPr>
      </w:pPr>
      <w:r w:rsidRPr="008C190C">
        <w:rPr>
          <w:rStyle w:val="af3"/>
          <w:noProof/>
          <w:lang w:val="uk-UA"/>
        </w:rPr>
        <w:t>4.1 Загальна оцінка польового виходу підрозділів РВіА визначається за п'ятьма показниками</w:t>
      </w:r>
    </w:p>
    <w:p w:rsidR="00A579C2" w:rsidRDefault="00A579C2">
      <w:pPr>
        <w:pStyle w:val="24"/>
        <w:rPr>
          <w:smallCaps w:val="0"/>
          <w:noProof/>
          <w:sz w:val="24"/>
          <w:szCs w:val="24"/>
        </w:rPr>
      </w:pPr>
      <w:r w:rsidRPr="008C190C">
        <w:rPr>
          <w:rStyle w:val="af3"/>
          <w:noProof/>
          <w:lang w:val="uk-UA"/>
        </w:rPr>
        <w:t>4.2 Рівень підготовки офіцерів, сержантів і солдат з тактичної, спеціальної, технічної підготовки, стрільби і управління вогнем (УРУ) та інших предметів оцінюється</w:t>
      </w:r>
    </w:p>
    <w:p w:rsidR="00A579C2" w:rsidRDefault="00A579C2">
      <w:pPr>
        <w:pStyle w:val="24"/>
        <w:rPr>
          <w:smallCaps w:val="0"/>
          <w:noProof/>
          <w:sz w:val="24"/>
          <w:szCs w:val="24"/>
        </w:rPr>
      </w:pPr>
      <w:r w:rsidRPr="008C190C">
        <w:rPr>
          <w:rStyle w:val="af3"/>
          <w:noProof/>
          <w:lang w:val="uk-UA"/>
        </w:rPr>
        <w:t>4.3 Укомплектованість підрозділів особовим складом</w:t>
      </w:r>
    </w:p>
    <w:p w:rsidR="00A579C2" w:rsidRDefault="00A579C2">
      <w:pPr>
        <w:pStyle w:val="24"/>
        <w:rPr>
          <w:smallCaps w:val="0"/>
          <w:noProof/>
          <w:sz w:val="24"/>
          <w:szCs w:val="24"/>
        </w:rPr>
      </w:pPr>
      <w:r w:rsidRPr="008C190C">
        <w:rPr>
          <w:rStyle w:val="af3"/>
          <w:noProof/>
          <w:lang w:val="uk-UA"/>
        </w:rPr>
        <w:t>4.4 Якість виконання функціональних обов'язків командиром дивізіону (батареї), повнота виконання заходів польового виходу та якість відпрацювання документів оцінюється</w:t>
      </w:r>
    </w:p>
    <w:p w:rsidR="00A579C2" w:rsidRDefault="00A579C2">
      <w:pPr>
        <w:pStyle w:val="24"/>
        <w:rPr>
          <w:smallCaps w:val="0"/>
          <w:noProof/>
          <w:sz w:val="24"/>
          <w:szCs w:val="24"/>
        </w:rPr>
      </w:pPr>
      <w:r w:rsidRPr="008C190C">
        <w:rPr>
          <w:rStyle w:val="af3"/>
          <w:noProof/>
          <w:lang w:val="uk-UA"/>
        </w:rPr>
        <w:t>4.5 Виконання вимог підтримання військової дисципліни та служби військ оцінюється</w:t>
      </w:r>
    </w:p>
    <w:p w:rsidR="00A579C2" w:rsidRDefault="00A579C2">
      <w:pPr>
        <w:pStyle w:val="24"/>
        <w:rPr>
          <w:smallCaps w:val="0"/>
          <w:noProof/>
          <w:sz w:val="24"/>
          <w:szCs w:val="24"/>
        </w:rPr>
      </w:pPr>
      <w:r w:rsidRPr="008C190C">
        <w:rPr>
          <w:rStyle w:val="af3"/>
          <w:noProof/>
          <w:lang w:val="uk-UA"/>
        </w:rPr>
        <w:t>5. Організація керівництва і обліку заходів польового виходу</w:t>
      </w:r>
    </w:p>
    <w:p w:rsidR="00A579C2" w:rsidRDefault="00A579C2">
      <w:pPr>
        <w:pStyle w:val="24"/>
        <w:rPr>
          <w:smallCaps w:val="0"/>
          <w:noProof/>
          <w:sz w:val="24"/>
          <w:szCs w:val="24"/>
        </w:rPr>
      </w:pPr>
      <w:r w:rsidRPr="008C190C">
        <w:rPr>
          <w:rStyle w:val="af3"/>
          <w:noProof/>
          <w:lang w:val="uk-UA"/>
        </w:rPr>
        <w:t>Додатки</w:t>
      </w:r>
    </w:p>
    <w:p w:rsidR="00D44ED9" w:rsidRPr="00D44ED9" w:rsidRDefault="00D44ED9" w:rsidP="00CF6390">
      <w:pPr>
        <w:ind w:firstLine="0"/>
        <w:rPr>
          <w:lang w:val="uk-UA"/>
        </w:rPr>
      </w:pPr>
    </w:p>
    <w:p w:rsidR="008B7068" w:rsidRPr="00BF60FF" w:rsidRDefault="00D44ED9" w:rsidP="008B7068">
      <w:pPr>
        <w:pStyle w:val="2"/>
        <w:rPr>
          <w:lang w:val="uk-UA"/>
        </w:rPr>
      </w:pPr>
      <w:r>
        <w:rPr>
          <w:lang w:val="uk-UA"/>
        </w:rPr>
        <w:br w:type="page"/>
      </w:r>
      <w:bookmarkStart w:id="0" w:name="_Toc238883989"/>
      <w:r w:rsidR="008868CA" w:rsidRPr="00BF60FF">
        <w:rPr>
          <w:lang w:val="uk-UA"/>
        </w:rPr>
        <w:t>1</w:t>
      </w:r>
      <w:r w:rsidR="008B7068" w:rsidRPr="00BF60FF">
        <w:rPr>
          <w:lang w:val="uk-UA"/>
        </w:rPr>
        <w:t xml:space="preserve">. </w:t>
      </w:r>
      <w:r w:rsidR="008868CA" w:rsidRPr="00BF60FF">
        <w:rPr>
          <w:lang w:val="uk-UA"/>
        </w:rPr>
        <w:t>Загальні положення</w:t>
      </w:r>
      <w:bookmarkEnd w:id="0"/>
    </w:p>
    <w:p w:rsidR="008B7068" w:rsidRPr="00BF60FF" w:rsidRDefault="008B7068" w:rsidP="008B7068">
      <w:pPr>
        <w:rPr>
          <w:lang w:val="uk-UA"/>
        </w:rPr>
      </w:pPr>
    </w:p>
    <w:p w:rsidR="008B7068" w:rsidRPr="00BF60FF" w:rsidRDefault="008868CA" w:rsidP="008B7068">
      <w:pPr>
        <w:rPr>
          <w:lang w:val="uk-UA"/>
        </w:rPr>
      </w:pPr>
      <w:r w:rsidRPr="00BF60FF">
        <w:rPr>
          <w:lang w:val="uk-UA"/>
        </w:rPr>
        <w:t>Польові виходи підрозділів ракетних військ і артилерії є одною з основних форм польової виучки особового складу частин</w:t>
      </w:r>
      <w:r w:rsidR="00944302" w:rsidRPr="00BF60FF">
        <w:rPr>
          <w:lang w:val="uk-UA"/>
        </w:rPr>
        <w:t>і підрозділів</w:t>
      </w:r>
      <w:r w:rsidRPr="00BF60FF">
        <w:rPr>
          <w:lang w:val="uk-UA"/>
        </w:rPr>
        <w:t xml:space="preserve"> РВіА Збройних Сил України</w:t>
      </w:r>
      <w:r w:rsidR="008B7068" w:rsidRPr="00BF60FF">
        <w:rPr>
          <w:lang w:val="uk-UA"/>
        </w:rPr>
        <w:t>.</w:t>
      </w:r>
    </w:p>
    <w:p w:rsidR="008B7068" w:rsidRPr="00BF60FF" w:rsidRDefault="008868CA" w:rsidP="008B7068">
      <w:pPr>
        <w:rPr>
          <w:lang w:val="uk-UA"/>
        </w:rPr>
      </w:pPr>
      <w:r w:rsidRPr="00BF60FF">
        <w:rPr>
          <w:lang w:val="uk-UA"/>
        </w:rPr>
        <w:t>Вони проводяться під час злагодження взводу, батареї, дивізіону</w:t>
      </w:r>
      <w:r w:rsidR="008B7068" w:rsidRPr="00BF60FF">
        <w:rPr>
          <w:lang w:val="uk-UA"/>
        </w:rPr>
        <w:t xml:space="preserve"> (</w:t>
      </w:r>
      <w:r w:rsidRPr="00BF60FF">
        <w:rPr>
          <w:lang w:val="uk-UA"/>
        </w:rPr>
        <w:t>крім місяців, коли проводиться табірний збір</w:t>
      </w:r>
      <w:r w:rsidR="008B7068" w:rsidRPr="00BF60FF">
        <w:rPr>
          <w:lang w:val="uk-UA"/>
        </w:rPr>
        <w:t xml:space="preserve">) </w:t>
      </w:r>
      <w:r w:rsidRPr="00BF60FF">
        <w:rPr>
          <w:lang w:val="uk-UA"/>
        </w:rPr>
        <w:t>протягом 5 днів на обладнаних навчальних полях поблизу військових містечок, з використанням об'єктів приказарменої навчальної матеріально-технічної бази під керівництвом одного з заступників командира бригади</w:t>
      </w:r>
      <w:r w:rsidR="008B7068" w:rsidRPr="00BF60FF">
        <w:rPr>
          <w:lang w:val="uk-UA"/>
        </w:rPr>
        <w:t xml:space="preserve"> (</w:t>
      </w:r>
      <w:r w:rsidRPr="00BF60FF">
        <w:rPr>
          <w:lang w:val="uk-UA"/>
        </w:rPr>
        <w:t>полку</w:t>
      </w:r>
      <w:r w:rsidR="00255712" w:rsidRPr="00BF60FF">
        <w:rPr>
          <w:lang w:val="uk-UA"/>
        </w:rPr>
        <w:t>, бригадної артилерійської групи</w:t>
      </w:r>
      <w:r w:rsidR="00A505FE" w:rsidRPr="00BF60FF">
        <w:rPr>
          <w:lang w:val="uk-UA"/>
        </w:rPr>
        <w:t>, начальника артилерії полку</w:t>
      </w:r>
      <w:r w:rsidR="008B7068" w:rsidRPr="00BF60FF">
        <w:rPr>
          <w:lang w:val="uk-UA"/>
        </w:rPr>
        <w:t>).</w:t>
      </w:r>
    </w:p>
    <w:p w:rsidR="008B7068" w:rsidRPr="00BF60FF" w:rsidRDefault="008868CA" w:rsidP="008B7068">
      <w:pPr>
        <w:rPr>
          <w:lang w:val="uk-UA"/>
        </w:rPr>
      </w:pPr>
      <w:r w:rsidRPr="00BF60FF">
        <w:rPr>
          <w:lang w:val="uk-UA"/>
        </w:rPr>
        <w:t>Під час злагодж</w:t>
      </w:r>
      <w:r w:rsidR="00944302" w:rsidRPr="00BF60FF">
        <w:rPr>
          <w:lang w:val="uk-UA"/>
        </w:rPr>
        <w:t>ення відділень</w:t>
      </w:r>
      <w:r w:rsidR="008B7068" w:rsidRPr="00BF60FF">
        <w:rPr>
          <w:lang w:val="uk-UA"/>
        </w:rPr>
        <w:t xml:space="preserve"> (</w:t>
      </w:r>
      <w:r w:rsidR="00944302" w:rsidRPr="00BF60FF">
        <w:rPr>
          <w:lang w:val="uk-UA"/>
        </w:rPr>
        <w:t>обслуг</w:t>
      </w:r>
      <w:r w:rsidR="008B7068" w:rsidRPr="00BF60FF">
        <w:rPr>
          <w:lang w:val="uk-UA"/>
        </w:rPr>
        <w:t>),</w:t>
      </w:r>
      <w:r w:rsidR="00944302" w:rsidRPr="00BF60FF">
        <w:rPr>
          <w:lang w:val="uk-UA"/>
        </w:rPr>
        <w:t xml:space="preserve"> місяця</w:t>
      </w:r>
      <w:r w:rsidRPr="00BF60FF">
        <w:rPr>
          <w:lang w:val="uk-UA"/>
        </w:rPr>
        <w:t xml:space="preserve"> здачі </w:t>
      </w:r>
      <w:r w:rsidR="00944302" w:rsidRPr="00BF60FF">
        <w:rPr>
          <w:lang w:val="uk-UA"/>
        </w:rPr>
        <w:t>підсумкової перевірки та підготовчого періоду</w:t>
      </w:r>
      <w:r w:rsidRPr="00BF60FF">
        <w:rPr>
          <w:lang w:val="uk-UA"/>
        </w:rPr>
        <w:t xml:space="preserve"> польові вихо</w:t>
      </w:r>
      <w:r w:rsidR="00255712" w:rsidRPr="00BF60FF">
        <w:rPr>
          <w:lang w:val="uk-UA"/>
        </w:rPr>
        <w:t>ди підрозділів не проводяться</w:t>
      </w:r>
      <w:r w:rsidR="008B7068" w:rsidRPr="00BF60FF">
        <w:rPr>
          <w:lang w:val="uk-UA"/>
        </w:rPr>
        <w:t>.</w:t>
      </w:r>
    </w:p>
    <w:p w:rsidR="008B7068" w:rsidRPr="00BF60FF" w:rsidRDefault="008868CA" w:rsidP="008B7068">
      <w:pPr>
        <w:rPr>
          <w:lang w:val="uk-UA"/>
        </w:rPr>
      </w:pPr>
      <w:r w:rsidRPr="00BF60FF">
        <w:rPr>
          <w:lang w:val="uk-UA"/>
        </w:rPr>
        <w:t>В окремих випадках польові виходи можуть організовуватись напередодні проведення тактичних навчань батарей</w:t>
      </w:r>
      <w:r w:rsidR="008B7068" w:rsidRPr="00BF60FF">
        <w:rPr>
          <w:lang w:val="uk-UA"/>
        </w:rPr>
        <w:t xml:space="preserve"> (</w:t>
      </w:r>
      <w:r w:rsidRPr="00BF60FF">
        <w:rPr>
          <w:lang w:val="uk-UA"/>
        </w:rPr>
        <w:t>дивізіон</w:t>
      </w:r>
      <w:r w:rsidR="00A505FE" w:rsidRPr="00BF60FF">
        <w:rPr>
          <w:lang w:val="uk-UA"/>
        </w:rPr>
        <w:t>ів</w:t>
      </w:r>
      <w:r w:rsidR="008B7068" w:rsidRPr="00BF60FF">
        <w:rPr>
          <w:lang w:val="uk-UA"/>
        </w:rPr>
        <w:t>),</w:t>
      </w:r>
      <w:r w:rsidR="00255712" w:rsidRPr="00BF60FF">
        <w:rPr>
          <w:lang w:val="uk-UA"/>
        </w:rPr>
        <w:t xml:space="preserve"> в ході яких здійснюється цілеспрямована </w:t>
      </w:r>
      <w:r w:rsidRPr="00BF60FF">
        <w:rPr>
          <w:lang w:val="uk-UA"/>
        </w:rPr>
        <w:t>підготовка підрозділів з урахуванням змісту теми тактичного навчання, що має відбутися</w:t>
      </w:r>
      <w:r w:rsidR="008B7068" w:rsidRPr="00BF60FF">
        <w:rPr>
          <w:lang w:val="uk-UA"/>
        </w:rPr>
        <w:t>.</w:t>
      </w:r>
    </w:p>
    <w:p w:rsidR="008B7068" w:rsidRPr="00BF60FF" w:rsidRDefault="008868CA" w:rsidP="008B7068">
      <w:pPr>
        <w:rPr>
          <w:lang w:val="uk-UA"/>
        </w:rPr>
      </w:pPr>
      <w:r w:rsidRPr="00BF60FF">
        <w:rPr>
          <w:lang w:val="uk-UA"/>
        </w:rPr>
        <w:t>Тривалість навчального дня становить 10 год</w:t>
      </w:r>
      <w:r w:rsidR="008B7068" w:rsidRPr="00BF60FF">
        <w:rPr>
          <w:lang w:val="uk-UA"/>
        </w:rPr>
        <w:t xml:space="preserve">. </w:t>
      </w:r>
      <w:r w:rsidRPr="00BF60FF">
        <w:rPr>
          <w:lang w:val="uk-UA"/>
        </w:rPr>
        <w:t>Підготовка особового складу підрозділів здійснюється при озброє</w:t>
      </w:r>
      <w:r w:rsidR="00255712" w:rsidRPr="00BF60FF">
        <w:rPr>
          <w:lang w:val="uk-UA"/>
        </w:rPr>
        <w:t xml:space="preserve">нні та на бойовій техніці, при </w:t>
      </w:r>
      <w:r w:rsidRPr="00BF60FF">
        <w:rPr>
          <w:lang w:val="uk-UA"/>
        </w:rPr>
        <w:t>цьому не менше 30</w:t>
      </w:r>
      <w:r w:rsidR="008B7068" w:rsidRPr="00BF60FF">
        <w:rPr>
          <w:lang w:val="uk-UA"/>
        </w:rPr>
        <w:t>%</w:t>
      </w:r>
      <w:r w:rsidRPr="00BF60FF">
        <w:rPr>
          <w:lang w:val="uk-UA"/>
        </w:rPr>
        <w:t xml:space="preserve"> усіх занять проводиться вночі</w:t>
      </w:r>
      <w:r w:rsidR="008B7068" w:rsidRPr="00BF60FF">
        <w:rPr>
          <w:lang w:val="uk-UA"/>
        </w:rPr>
        <w:t>.</w:t>
      </w:r>
    </w:p>
    <w:p w:rsidR="008B7068" w:rsidRPr="00BF60FF" w:rsidRDefault="008868CA" w:rsidP="008B7068">
      <w:pPr>
        <w:rPr>
          <w:lang w:val="uk-UA"/>
        </w:rPr>
      </w:pPr>
      <w:r w:rsidRPr="00BF60FF">
        <w:rPr>
          <w:lang w:val="uk-UA"/>
        </w:rPr>
        <w:t>Польові виходи організуються і проводяться з метою</w:t>
      </w:r>
      <w:r w:rsidR="008B7068" w:rsidRPr="00BF60FF">
        <w:rPr>
          <w:lang w:val="uk-UA"/>
        </w:rPr>
        <w:t>:</w:t>
      </w:r>
    </w:p>
    <w:p w:rsidR="008B7068" w:rsidRPr="00BF60FF" w:rsidRDefault="008868CA" w:rsidP="008B7068">
      <w:pPr>
        <w:rPr>
          <w:lang w:val="uk-UA"/>
        </w:rPr>
      </w:pPr>
      <w:r w:rsidRPr="00BF60FF">
        <w:rPr>
          <w:lang w:val="uk-UA"/>
        </w:rPr>
        <w:t>удосконалення бойового злагодження та польової виучки підрозділів</w:t>
      </w:r>
      <w:r w:rsidR="008B7068" w:rsidRPr="00BF60FF">
        <w:rPr>
          <w:lang w:val="uk-UA"/>
        </w:rPr>
        <w:t xml:space="preserve"> (</w:t>
      </w:r>
      <w:r w:rsidRPr="00BF60FF">
        <w:rPr>
          <w:lang w:val="uk-UA"/>
        </w:rPr>
        <w:t>взводу, батареї, дивізіону</w:t>
      </w:r>
      <w:r w:rsidR="008B7068" w:rsidRPr="00BF60FF">
        <w:rPr>
          <w:lang w:val="uk-UA"/>
        </w:rPr>
        <w:t xml:space="preserve">) </w:t>
      </w:r>
      <w:r w:rsidRPr="00BF60FF">
        <w:rPr>
          <w:lang w:val="uk-UA"/>
        </w:rPr>
        <w:t>для вмілих і рішучих дій під час виконання завдань вогневої поразки противника в різноманітних видах бою</w:t>
      </w:r>
      <w:r w:rsidR="008B7068" w:rsidRPr="00BF60FF">
        <w:rPr>
          <w:lang w:val="uk-UA"/>
        </w:rPr>
        <w:t>;</w:t>
      </w:r>
    </w:p>
    <w:p w:rsidR="008B7068" w:rsidRPr="00BF60FF" w:rsidRDefault="008868CA" w:rsidP="008B7068">
      <w:pPr>
        <w:rPr>
          <w:lang w:val="uk-UA"/>
        </w:rPr>
      </w:pPr>
      <w:r w:rsidRPr="00BF60FF">
        <w:rPr>
          <w:lang w:val="uk-UA"/>
        </w:rPr>
        <w:t xml:space="preserve">підвищення практичних навиків командирів і штабів у організації та </w:t>
      </w:r>
      <w:r w:rsidR="00255712" w:rsidRPr="00BF60FF">
        <w:rPr>
          <w:lang w:val="uk-UA"/>
        </w:rPr>
        <w:t>усесторонньому забезпеченні</w:t>
      </w:r>
      <w:r w:rsidRPr="00BF60FF">
        <w:rPr>
          <w:lang w:val="uk-UA"/>
        </w:rPr>
        <w:t xml:space="preserve"> бойових дій, безперервному управлінні підрозділами та їх вогнем</w:t>
      </w:r>
      <w:r w:rsidR="008B7068" w:rsidRPr="00BF60FF">
        <w:rPr>
          <w:lang w:val="uk-UA"/>
        </w:rPr>
        <w:t>;</w:t>
      </w:r>
    </w:p>
    <w:p w:rsidR="008B7068" w:rsidRPr="00BF60FF" w:rsidRDefault="008868CA" w:rsidP="008B7068">
      <w:pPr>
        <w:rPr>
          <w:lang w:val="uk-UA"/>
        </w:rPr>
      </w:pPr>
      <w:r w:rsidRPr="00BF60FF">
        <w:rPr>
          <w:lang w:val="uk-UA"/>
        </w:rPr>
        <w:t>тренування особового складу в діях та вмілому застосуванні бойової техніки і озброєння у складі підрозділу</w:t>
      </w:r>
      <w:r w:rsidR="008B7068" w:rsidRPr="00BF60FF">
        <w:rPr>
          <w:lang w:val="uk-UA"/>
        </w:rPr>
        <w:t>;</w:t>
      </w:r>
    </w:p>
    <w:p w:rsidR="008B7068" w:rsidRPr="00BF60FF" w:rsidRDefault="008868CA" w:rsidP="008B7068">
      <w:pPr>
        <w:rPr>
          <w:lang w:val="uk-UA"/>
        </w:rPr>
      </w:pPr>
      <w:r w:rsidRPr="00BF60FF">
        <w:rPr>
          <w:lang w:val="uk-UA"/>
        </w:rPr>
        <w:t>формування в ос</w:t>
      </w:r>
      <w:r w:rsidR="00255712" w:rsidRPr="00BF60FF">
        <w:rPr>
          <w:lang w:val="uk-UA"/>
        </w:rPr>
        <w:t>обового складу високих морально</w:t>
      </w:r>
      <w:r w:rsidRPr="00BF60FF">
        <w:rPr>
          <w:lang w:val="uk-UA"/>
        </w:rPr>
        <w:t>-бойових та психологічних якостей, військового братерства, підвищення його фізичної витривалості</w:t>
      </w:r>
      <w:r w:rsidR="008B7068" w:rsidRPr="00BF60FF">
        <w:rPr>
          <w:lang w:val="uk-UA"/>
        </w:rPr>
        <w:t>.</w:t>
      </w:r>
    </w:p>
    <w:p w:rsidR="008B7068" w:rsidRPr="00BF60FF" w:rsidRDefault="008868CA" w:rsidP="008B7068">
      <w:pPr>
        <w:rPr>
          <w:lang w:val="uk-UA"/>
        </w:rPr>
      </w:pPr>
      <w:r w:rsidRPr="00BF60FF">
        <w:rPr>
          <w:lang w:val="uk-UA"/>
        </w:rPr>
        <w:t>Теми занять за предметами навчання визначаються командиром підрозділу відповідно до програми бойової підготовки і відображаються в плануючих документах, при необхідності тематика окремих занять може уточнюватись з урахуванням необхідності досягнення поставлених перед ними цілей</w:t>
      </w:r>
      <w:r w:rsidR="008B7068" w:rsidRPr="00BF60FF">
        <w:rPr>
          <w:lang w:val="uk-UA"/>
        </w:rPr>
        <w:t>.</w:t>
      </w:r>
    </w:p>
    <w:p w:rsidR="008B7068" w:rsidRPr="00BF60FF" w:rsidRDefault="008868CA" w:rsidP="008B7068">
      <w:pPr>
        <w:rPr>
          <w:lang w:val="uk-UA"/>
        </w:rPr>
      </w:pPr>
      <w:r w:rsidRPr="00BF60FF">
        <w:rPr>
          <w:lang w:val="uk-UA"/>
        </w:rPr>
        <w:t xml:space="preserve">Основним методом навчання особового </w:t>
      </w:r>
      <w:r w:rsidR="00255712" w:rsidRPr="00BF60FF">
        <w:rPr>
          <w:lang w:val="uk-UA"/>
        </w:rPr>
        <w:t>складу під час польового виходу</w:t>
      </w:r>
      <w:r w:rsidRPr="00BF60FF">
        <w:rPr>
          <w:lang w:val="uk-UA"/>
        </w:rPr>
        <w:t xml:space="preserve"> є практична робота з виконання тими</w:t>
      </w:r>
      <w:r w:rsidR="008B7068" w:rsidRPr="00BF60FF">
        <w:rPr>
          <w:lang w:val="uk-UA"/>
        </w:rPr>
        <w:t>,</w:t>
      </w:r>
      <w:r w:rsidRPr="00BF60FF">
        <w:rPr>
          <w:lang w:val="uk-UA"/>
        </w:rPr>
        <w:t xml:space="preserve"> хто навчається своїх функціональних обов'язків в умовах, наближених до бойових</w:t>
      </w:r>
      <w:r w:rsidR="008B7068" w:rsidRPr="00BF60FF">
        <w:rPr>
          <w:lang w:val="uk-UA"/>
        </w:rPr>
        <w:t>.</w:t>
      </w:r>
    </w:p>
    <w:p w:rsidR="008B7068" w:rsidRPr="00BF60FF" w:rsidRDefault="008868CA" w:rsidP="008B7068">
      <w:pPr>
        <w:rPr>
          <w:b/>
          <w:bCs/>
          <w:lang w:val="uk-UA"/>
        </w:rPr>
      </w:pPr>
      <w:r w:rsidRPr="00BF60FF">
        <w:rPr>
          <w:b/>
          <w:bCs/>
          <w:i/>
          <w:iCs/>
          <w:lang w:val="uk-UA"/>
        </w:rPr>
        <w:t>Типовий розклад занять польових виходів передбачає</w:t>
      </w:r>
      <w:r w:rsidR="008B7068" w:rsidRPr="00BF60FF">
        <w:rPr>
          <w:b/>
          <w:bCs/>
          <w:lang w:val="uk-UA"/>
        </w:rPr>
        <w:t>:</w:t>
      </w:r>
    </w:p>
    <w:p w:rsidR="008B7068" w:rsidRPr="00BF60FF" w:rsidRDefault="008868CA" w:rsidP="008B7068">
      <w:pPr>
        <w:rPr>
          <w:lang w:val="uk-UA"/>
        </w:rPr>
      </w:pPr>
      <w:r w:rsidRPr="00BF60FF">
        <w:rPr>
          <w:lang w:val="uk-UA"/>
        </w:rPr>
        <w:t>а</w:t>
      </w:r>
      <w:r w:rsidR="008B7068" w:rsidRPr="00BF60FF">
        <w:rPr>
          <w:lang w:val="uk-UA"/>
        </w:rPr>
        <w:t xml:space="preserve">) </w:t>
      </w:r>
      <w:r w:rsidRPr="00BF60FF">
        <w:rPr>
          <w:lang w:val="uk-UA"/>
        </w:rPr>
        <w:t>для артилерійських підрозділів</w:t>
      </w:r>
      <w:r w:rsidR="008B7068" w:rsidRPr="00BF60FF">
        <w:rPr>
          <w:lang w:val="uk-UA"/>
        </w:rPr>
        <w:t>:</w:t>
      </w:r>
    </w:p>
    <w:p w:rsidR="008B7068" w:rsidRPr="00BF60FF" w:rsidRDefault="008868CA" w:rsidP="008B7068">
      <w:pPr>
        <w:rPr>
          <w:lang w:val="uk-UA"/>
        </w:rPr>
      </w:pPr>
      <w:r w:rsidRPr="00BF60FF">
        <w:rPr>
          <w:lang w:val="uk-UA"/>
        </w:rPr>
        <w:t>для дивізіону</w:t>
      </w:r>
      <w:r w:rsidR="008B7068" w:rsidRPr="00BF60FF">
        <w:rPr>
          <w:lang w:val="uk-UA"/>
        </w:rPr>
        <w:t>:</w:t>
      </w:r>
    </w:p>
    <w:p w:rsidR="008B7068" w:rsidRPr="00BF60FF" w:rsidRDefault="008868CA" w:rsidP="008B7068">
      <w:pPr>
        <w:rPr>
          <w:lang w:val="uk-UA"/>
        </w:rPr>
      </w:pPr>
      <w:r w:rsidRPr="00BF60FF">
        <w:rPr>
          <w:lang w:val="uk-UA"/>
        </w:rPr>
        <w:t>1,2 дні</w:t>
      </w:r>
      <w:r w:rsidR="008B7068" w:rsidRPr="00BF60FF">
        <w:rPr>
          <w:lang w:val="uk-UA"/>
        </w:rPr>
        <w:t xml:space="preserve"> - </w:t>
      </w:r>
      <w:r w:rsidRPr="00BF60FF">
        <w:rPr>
          <w:lang w:val="uk-UA"/>
        </w:rPr>
        <w:t>заняття зі спеціальної</w:t>
      </w:r>
      <w:r w:rsidR="008B7068" w:rsidRPr="00BF60FF">
        <w:rPr>
          <w:lang w:val="uk-UA"/>
        </w:rPr>
        <w:t>,</w:t>
      </w:r>
      <w:r w:rsidRPr="00BF60FF">
        <w:rPr>
          <w:lang w:val="uk-UA"/>
        </w:rPr>
        <w:t xml:space="preserve"> технічної та тактичної підготовки</w:t>
      </w:r>
      <w:r w:rsidR="008B7068" w:rsidRPr="00BF60FF">
        <w:rPr>
          <w:lang w:val="uk-UA"/>
        </w:rPr>
        <w:t>;</w:t>
      </w:r>
    </w:p>
    <w:p w:rsidR="008B7068" w:rsidRPr="00BF60FF" w:rsidRDefault="008868CA" w:rsidP="008B7068">
      <w:pPr>
        <w:rPr>
          <w:lang w:val="uk-UA"/>
        </w:rPr>
      </w:pPr>
      <w:r w:rsidRPr="00BF60FF">
        <w:rPr>
          <w:lang w:val="uk-UA"/>
        </w:rPr>
        <w:t>3 день</w:t>
      </w:r>
      <w:r w:rsidR="008B7068" w:rsidRPr="00BF60FF">
        <w:rPr>
          <w:lang w:val="uk-UA"/>
        </w:rPr>
        <w:t xml:space="preserve"> - </w:t>
      </w:r>
      <w:r w:rsidRPr="00BF60FF">
        <w:rPr>
          <w:lang w:val="uk-UA"/>
        </w:rPr>
        <w:t>комплексні</w:t>
      </w:r>
      <w:r w:rsidR="008B7068" w:rsidRPr="00BF60FF">
        <w:rPr>
          <w:lang w:val="uk-UA"/>
        </w:rPr>
        <w:t xml:space="preserve"> (</w:t>
      </w:r>
      <w:r w:rsidRPr="00BF60FF">
        <w:rPr>
          <w:lang w:val="uk-UA"/>
        </w:rPr>
        <w:t>контрольно-комплексні</w:t>
      </w:r>
      <w:r w:rsidR="008B7068" w:rsidRPr="00BF60FF">
        <w:rPr>
          <w:lang w:val="uk-UA"/>
        </w:rPr>
        <w:t xml:space="preserve">) </w:t>
      </w:r>
      <w:r w:rsidRPr="00BF60FF">
        <w:rPr>
          <w:lang w:val="uk-UA"/>
        </w:rPr>
        <w:t>заняття батарей, заняття зі спеціальної та технічної підготовки, контрольні заняття зі стрільби і управління вогнем офіцерів</w:t>
      </w:r>
      <w:r w:rsidR="008B7068" w:rsidRPr="00BF60FF">
        <w:rPr>
          <w:lang w:val="uk-UA"/>
        </w:rPr>
        <w:t>;</w:t>
      </w:r>
    </w:p>
    <w:p w:rsidR="008B7068" w:rsidRPr="00BF60FF" w:rsidRDefault="008868CA" w:rsidP="008B7068">
      <w:pPr>
        <w:rPr>
          <w:lang w:val="uk-UA"/>
        </w:rPr>
      </w:pPr>
      <w:r w:rsidRPr="00BF60FF">
        <w:rPr>
          <w:lang w:val="uk-UA"/>
        </w:rPr>
        <w:t>4 день</w:t>
      </w:r>
      <w:r w:rsidR="008B7068" w:rsidRPr="00BF60FF">
        <w:rPr>
          <w:lang w:val="uk-UA"/>
        </w:rPr>
        <w:t xml:space="preserve"> - </w:t>
      </w:r>
      <w:r w:rsidRPr="00BF60FF">
        <w:rPr>
          <w:lang w:val="uk-UA"/>
        </w:rPr>
        <w:t>тренування з управління вогнем</w:t>
      </w:r>
      <w:r w:rsidR="008B7068" w:rsidRPr="00BF60FF">
        <w:rPr>
          <w:lang w:val="uk-UA"/>
        </w:rPr>
        <w:t xml:space="preserve"> (</w:t>
      </w:r>
      <w:r w:rsidRPr="00BF60FF">
        <w:rPr>
          <w:lang w:val="uk-UA"/>
        </w:rPr>
        <w:t>управління артилерійською розвідкою</w:t>
      </w:r>
      <w:r w:rsidR="008B7068" w:rsidRPr="00BF60FF">
        <w:rPr>
          <w:lang w:val="uk-UA"/>
        </w:rPr>
        <w:t xml:space="preserve">) </w:t>
      </w:r>
      <w:r w:rsidRPr="00BF60FF">
        <w:rPr>
          <w:lang w:val="uk-UA"/>
        </w:rPr>
        <w:t>дивізіону</w:t>
      </w:r>
      <w:r w:rsidR="008B7068" w:rsidRPr="00BF60FF">
        <w:rPr>
          <w:lang w:val="uk-UA"/>
        </w:rPr>
        <w:t>;</w:t>
      </w:r>
    </w:p>
    <w:p w:rsidR="008B7068" w:rsidRPr="00BF60FF" w:rsidRDefault="008868CA" w:rsidP="008B7068">
      <w:pPr>
        <w:rPr>
          <w:lang w:val="uk-UA"/>
        </w:rPr>
      </w:pPr>
      <w:r w:rsidRPr="00BF60FF">
        <w:rPr>
          <w:lang w:val="uk-UA"/>
        </w:rPr>
        <w:t>5 день</w:t>
      </w:r>
      <w:r w:rsidR="008B7068" w:rsidRPr="00BF60FF">
        <w:rPr>
          <w:lang w:val="uk-UA"/>
        </w:rPr>
        <w:t xml:space="preserve"> - </w:t>
      </w:r>
      <w:r w:rsidRPr="00BF60FF">
        <w:rPr>
          <w:lang w:val="uk-UA"/>
        </w:rPr>
        <w:t>контрольне заняття з управління вогнем</w:t>
      </w:r>
      <w:r w:rsidR="008B7068" w:rsidRPr="00BF60FF">
        <w:rPr>
          <w:lang w:val="uk-UA"/>
        </w:rPr>
        <w:t xml:space="preserve"> (</w:t>
      </w:r>
      <w:r w:rsidRPr="00BF60FF">
        <w:rPr>
          <w:lang w:val="uk-UA"/>
        </w:rPr>
        <w:t>управління артилерійською розвідкою</w:t>
      </w:r>
      <w:r w:rsidR="008B7068" w:rsidRPr="00BF60FF">
        <w:rPr>
          <w:lang w:val="uk-UA"/>
        </w:rPr>
        <w:t xml:space="preserve">) </w:t>
      </w:r>
      <w:r w:rsidRPr="00BF60FF">
        <w:rPr>
          <w:lang w:val="uk-UA"/>
        </w:rPr>
        <w:t>дивізіону</w:t>
      </w:r>
      <w:r w:rsidR="008B7068" w:rsidRPr="00BF60FF">
        <w:rPr>
          <w:lang w:val="uk-UA"/>
        </w:rPr>
        <w:t>;</w:t>
      </w:r>
    </w:p>
    <w:p w:rsidR="008B7068" w:rsidRPr="00BF60FF" w:rsidRDefault="008868CA" w:rsidP="008B7068">
      <w:pPr>
        <w:rPr>
          <w:lang w:val="uk-UA"/>
        </w:rPr>
      </w:pPr>
      <w:r w:rsidRPr="00BF60FF">
        <w:rPr>
          <w:lang w:val="uk-UA"/>
        </w:rPr>
        <w:t>для батареї</w:t>
      </w:r>
      <w:r w:rsidR="008B7068" w:rsidRPr="00BF60FF">
        <w:rPr>
          <w:lang w:val="uk-UA"/>
        </w:rPr>
        <w:t>:</w:t>
      </w:r>
    </w:p>
    <w:p w:rsidR="008B7068" w:rsidRPr="00BF60FF" w:rsidRDefault="008868CA" w:rsidP="008B7068">
      <w:pPr>
        <w:rPr>
          <w:lang w:val="uk-UA"/>
        </w:rPr>
      </w:pPr>
      <w:r w:rsidRPr="00BF60FF">
        <w:rPr>
          <w:lang w:val="uk-UA"/>
        </w:rPr>
        <w:t>1-3 дні</w:t>
      </w:r>
      <w:r w:rsidR="008B7068" w:rsidRPr="00BF60FF">
        <w:rPr>
          <w:lang w:val="uk-UA"/>
        </w:rPr>
        <w:t xml:space="preserve"> - </w:t>
      </w:r>
      <w:r w:rsidRPr="00BF60FF">
        <w:rPr>
          <w:lang w:val="uk-UA"/>
        </w:rPr>
        <w:t>заняття з спеціальної</w:t>
      </w:r>
      <w:r w:rsidR="008B7068" w:rsidRPr="00BF60FF">
        <w:rPr>
          <w:lang w:val="uk-UA"/>
        </w:rPr>
        <w:t>,</w:t>
      </w:r>
      <w:r w:rsidRPr="00BF60FF">
        <w:rPr>
          <w:lang w:val="uk-UA"/>
        </w:rPr>
        <w:t xml:space="preserve"> технічної та тактичної підготовки</w:t>
      </w:r>
      <w:r w:rsidR="008B7068" w:rsidRPr="00BF60FF">
        <w:rPr>
          <w:lang w:val="uk-UA"/>
        </w:rPr>
        <w:t>;</w:t>
      </w:r>
    </w:p>
    <w:p w:rsidR="008B7068" w:rsidRPr="00BF60FF" w:rsidRDefault="008868CA" w:rsidP="008B7068">
      <w:pPr>
        <w:rPr>
          <w:lang w:val="uk-UA"/>
        </w:rPr>
      </w:pPr>
      <w:r w:rsidRPr="00BF60FF">
        <w:rPr>
          <w:lang w:val="uk-UA"/>
        </w:rPr>
        <w:t>4 день</w:t>
      </w:r>
      <w:r w:rsidR="008B7068" w:rsidRPr="00BF60FF">
        <w:rPr>
          <w:lang w:val="uk-UA"/>
        </w:rPr>
        <w:t xml:space="preserve"> - </w:t>
      </w:r>
      <w:r w:rsidRPr="00BF60FF">
        <w:rPr>
          <w:lang w:val="uk-UA"/>
        </w:rPr>
        <w:t>комплексне заняття батареї</w:t>
      </w:r>
      <w:r w:rsidR="008B7068" w:rsidRPr="00BF60FF">
        <w:rPr>
          <w:lang w:val="uk-UA"/>
        </w:rPr>
        <w:t>;</w:t>
      </w:r>
    </w:p>
    <w:p w:rsidR="008B7068" w:rsidRPr="00BF60FF" w:rsidRDefault="008868CA" w:rsidP="008B7068">
      <w:pPr>
        <w:rPr>
          <w:lang w:val="uk-UA"/>
        </w:rPr>
      </w:pPr>
      <w:r w:rsidRPr="00BF60FF">
        <w:rPr>
          <w:lang w:val="uk-UA"/>
        </w:rPr>
        <w:t>5</w:t>
      </w:r>
      <w:r w:rsidR="00A505FE" w:rsidRPr="00BF60FF">
        <w:rPr>
          <w:lang w:val="uk-UA"/>
        </w:rPr>
        <w:t xml:space="preserve"> день</w:t>
      </w:r>
      <w:r w:rsidR="008B7068" w:rsidRPr="00BF60FF">
        <w:rPr>
          <w:lang w:val="uk-UA"/>
        </w:rPr>
        <w:t xml:space="preserve"> - </w:t>
      </w:r>
      <w:r w:rsidR="00A505FE" w:rsidRPr="00BF60FF">
        <w:rPr>
          <w:lang w:val="uk-UA"/>
        </w:rPr>
        <w:t>контрольно</w:t>
      </w:r>
      <w:r w:rsidRPr="00BF60FF">
        <w:rPr>
          <w:lang w:val="uk-UA"/>
        </w:rPr>
        <w:t>-комплексне заняття батареї, контрольне заняття</w:t>
      </w:r>
      <w:r w:rsidR="008B7068" w:rsidRPr="00BF60FF">
        <w:rPr>
          <w:lang w:val="uk-UA"/>
        </w:rPr>
        <w:t xml:space="preserve"> </w:t>
      </w:r>
      <w:r w:rsidRPr="00BF60FF">
        <w:rPr>
          <w:lang w:val="uk-UA"/>
        </w:rPr>
        <w:t>зі стрільби і управління вогнем офіцерів</w:t>
      </w:r>
      <w:r w:rsidR="008B7068" w:rsidRPr="00BF60FF">
        <w:rPr>
          <w:lang w:val="uk-UA"/>
        </w:rPr>
        <w:t>;</w:t>
      </w:r>
    </w:p>
    <w:p w:rsidR="008B7068" w:rsidRPr="00BF60FF" w:rsidRDefault="008868CA" w:rsidP="008B7068">
      <w:pPr>
        <w:rPr>
          <w:lang w:val="uk-UA"/>
        </w:rPr>
      </w:pPr>
      <w:r w:rsidRPr="00BF60FF">
        <w:rPr>
          <w:lang w:val="uk-UA"/>
        </w:rPr>
        <w:t>б</w:t>
      </w:r>
      <w:r w:rsidR="008B7068" w:rsidRPr="00BF60FF">
        <w:rPr>
          <w:lang w:val="uk-UA"/>
        </w:rPr>
        <w:t xml:space="preserve">) </w:t>
      </w:r>
      <w:r w:rsidRPr="00BF60FF">
        <w:rPr>
          <w:lang w:val="uk-UA"/>
        </w:rPr>
        <w:t>для підрозділів ракетних військ</w:t>
      </w:r>
      <w:r w:rsidR="008B7068" w:rsidRPr="00BF60FF">
        <w:rPr>
          <w:lang w:val="uk-UA"/>
        </w:rPr>
        <w:t>:</w:t>
      </w:r>
    </w:p>
    <w:p w:rsidR="008B7068" w:rsidRPr="00BF60FF" w:rsidRDefault="008868CA" w:rsidP="008B7068">
      <w:pPr>
        <w:rPr>
          <w:lang w:val="uk-UA"/>
        </w:rPr>
      </w:pPr>
      <w:r w:rsidRPr="00BF60FF">
        <w:rPr>
          <w:lang w:val="uk-UA"/>
        </w:rPr>
        <w:t>1 день</w:t>
      </w:r>
      <w:r w:rsidR="008B7068" w:rsidRPr="00BF60FF">
        <w:rPr>
          <w:lang w:val="uk-UA"/>
        </w:rPr>
        <w:t xml:space="preserve"> - </w:t>
      </w:r>
      <w:r w:rsidRPr="00BF60FF">
        <w:rPr>
          <w:lang w:val="uk-UA"/>
        </w:rPr>
        <w:t>заняття зі спеціальної та тактичної підготовки</w:t>
      </w:r>
      <w:r w:rsidR="008B7068" w:rsidRPr="00BF60FF">
        <w:rPr>
          <w:lang w:val="uk-UA"/>
        </w:rPr>
        <w:t>;</w:t>
      </w:r>
    </w:p>
    <w:p w:rsidR="008B7068" w:rsidRPr="00BF60FF" w:rsidRDefault="008868CA" w:rsidP="008B7068">
      <w:pPr>
        <w:rPr>
          <w:lang w:val="uk-UA"/>
        </w:rPr>
      </w:pPr>
      <w:r w:rsidRPr="00BF60FF">
        <w:rPr>
          <w:lang w:val="uk-UA"/>
        </w:rPr>
        <w:t>2 день</w:t>
      </w:r>
      <w:r w:rsidR="008B7068" w:rsidRPr="00BF60FF">
        <w:rPr>
          <w:lang w:val="uk-UA"/>
        </w:rPr>
        <w:t xml:space="preserve"> - </w:t>
      </w:r>
      <w:r w:rsidRPr="00BF60FF">
        <w:rPr>
          <w:lang w:val="uk-UA"/>
        </w:rPr>
        <w:t>комплексні заняття</w:t>
      </w:r>
      <w:r w:rsidR="008B7068" w:rsidRPr="00BF60FF">
        <w:rPr>
          <w:lang w:val="uk-UA"/>
        </w:rPr>
        <w:t xml:space="preserve"> </w:t>
      </w:r>
      <w:r w:rsidRPr="00BF60FF">
        <w:rPr>
          <w:lang w:val="uk-UA"/>
        </w:rPr>
        <w:t>батарей, контрольне заняття з підготовки даних для пуску ракет з офіцерами, тренування з УРУ в ланці рдн</w:t>
      </w:r>
      <w:r w:rsidR="008B7068" w:rsidRPr="00BF60FF">
        <w:rPr>
          <w:lang w:val="uk-UA"/>
        </w:rPr>
        <w:t xml:space="preserve"> - </w:t>
      </w:r>
      <w:r w:rsidRPr="00BF60FF">
        <w:rPr>
          <w:lang w:val="uk-UA"/>
        </w:rPr>
        <w:t>сбатр</w:t>
      </w:r>
      <w:r w:rsidR="008B7068" w:rsidRPr="00BF60FF">
        <w:rPr>
          <w:lang w:val="uk-UA"/>
        </w:rPr>
        <w:t>;</w:t>
      </w:r>
    </w:p>
    <w:p w:rsidR="008B7068" w:rsidRPr="00BF60FF" w:rsidRDefault="008868CA" w:rsidP="008B7068">
      <w:pPr>
        <w:rPr>
          <w:lang w:val="uk-UA"/>
        </w:rPr>
      </w:pPr>
      <w:r w:rsidRPr="00BF60FF">
        <w:rPr>
          <w:lang w:val="uk-UA"/>
        </w:rPr>
        <w:t>3 день</w:t>
      </w:r>
      <w:r w:rsidR="008B7068" w:rsidRPr="00BF60FF">
        <w:rPr>
          <w:lang w:val="uk-UA"/>
        </w:rPr>
        <w:t xml:space="preserve"> - </w:t>
      </w:r>
      <w:r w:rsidRPr="00BF60FF">
        <w:rPr>
          <w:lang w:val="uk-UA"/>
        </w:rPr>
        <w:t>контрольно</w:t>
      </w:r>
      <w:r w:rsidR="008B7068" w:rsidRPr="00BF60FF">
        <w:rPr>
          <w:lang w:val="uk-UA"/>
        </w:rPr>
        <w:t>-</w:t>
      </w:r>
      <w:r w:rsidRPr="00BF60FF">
        <w:rPr>
          <w:lang w:val="uk-UA"/>
        </w:rPr>
        <w:t>комплексні заняття батарей, контрольне заняття з підготовки даних для пуску ракет з офіцерами, штабне тренування офіцерів управління рдн</w:t>
      </w:r>
      <w:r w:rsidR="008B7068" w:rsidRPr="00BF60FF">
        <w:rPr>
          <w:lang w:val="uk-UA"/>
        </w:rPr>
        <w:t>;</w:t>
      </w:r>
    </w:p>
    <w:p w:rsidR="008B7068" w:rsidRPr="00BF60FF" w:rsidRDefault="008868CA" w:rsidP="008B7068">
      <w:pPr>
        <w:rPr>
          <w:lang w:val="uk-UA"/>
        </w:rPr>
      </w:pPr>
      <w:r w:rsidRPr="00BF60FF">
        <w:rPr>
          <w:lang w:val="uk-UA"/>
        </w:rPr>
        <w:t>4 день</w:t>
      </w:r>
      <w:r w:rsidR="008B7068" w:rsidRPr="00BF60FF">
        <w:rPr>
          <w:lang w:val="uk-UA"/>
        </w:rPr>
        <w:t xml:space="preserve"> - </w:t>
      </w:r>
      <w:r w:rsidR="00255712" w:rsidRPr="00BF60FF">
        <w:rPr>
          <w:lang w:val="uk-UA"/>
        </w:rPr>
        <w:t>тренування з УРУ рдн, тактико</w:t>
      </w:r>
      <w:r w:rsidRPr="00BF60FF">
        <w:rPr>
          <w:lang w:val="uk-UA"/>
        </w:rPr>
        <w:t>-спеціальні заняття з тактичної підготовки з підрозділами забезпечення</w:t>
      </w:r>
      <w:r w:rsidR="008B7068" w:rsidRPr="00BF60FF">
        <w:rPr>
          <w:lang w:val="uk-UA"/>
        </w:rPr>
        <w:t>;</w:t>
      </w:r>
    </w:p>
    <w:p w:rsidR="008B7068" w:rsidRPr="00BF60FF" w:rsidRDefault="008868CA" w:rsidP="008B7068">
      <w:pPr>
        <w:rPr>
          <w:lang w:val="uk-UA"/>
        </w:rPr>
      </w:pPr>
      <w:r w:rsidRPr="00BF60FF">
        <w:rPr>
          <w:lang w:val="uk-UA"/>
        </w:rPr>
        <w:t>5 день</w:t>
      </w:r>
      <w:r w:rsidR="008B7068" w:rsidRPr="00BF60FF">
        <w:rPr>
          <w:lang w:val="uk-UA"/>
        </w:rPr>
        <w:t xml:space="preserve"> - </w:t>
      </w:r>
      <w:r w:rsidRPr="00BF60FF">
        <w:rPr>
          <w:lang w:val="uk-UA"/>
        </w:rPr>
        <w:t>контрольне заняття з УРУ рдн</w:t>
      </w:r>
      <w:r w:rsidR="008B7068" w:rsidRPr="00BF60FF">
        <w:rPr>
          <w:lang w:val="uk-UA"/>
        </w:rPr>
        <w:t>.</w:t>
      </w:r>
    </w:p>
    <w:p w:rsidR="008B7068" w:rsidRPr="00A116B8" w:rsidRDefault="008868CA" w:rsidP="00A116B8">
      <w:pPr>
        <w:rPr>
          <w:lang w:val="uk-UA"/>
        </w:rPr>
      </w:pPr>
      <w:r w:rsidRPr="00BF60FF">
        <w:rPr>
          <w:lang w:val="uk-UA"/>
        </w:rPr>
        <w:t>Під час польових виходів можуть проводитись практичні заняття з розвідувальної, вогневої, інженерної підготовки, військової топографії, захисту від зброї масового ураження, військово-медичної підго</w:t>
      </w:r>
      <w:r w:rsidR="00A505FE" w:rsidRPr="00BF60FF">
        <w:rPr>
          <w:lang w:val="uk-UA"/>
        </w:rPr>
        <w:t>товки та підготовки зі зв'язку</w:t>
      </w:r>
      <w:r w:rsidR="008B7068" w:rsidRPr="00BF60FF">
        <w:rPr>
          <w:lang w:val="uk-UA"/>
        </w:rPr>
        <w:t>.</w:t>
      </w:r>
    </w:p>
    <w:p w:rsidR="008B7068" w:rsidRPr="00BF60FF" w:rsidRDefault="008B7068" w:rsidP="008B7068">
      <w:pPr>
        <w:pStyle w:val="2"/>
        <w:rPr>
          <w:lang w:val="uk-UA"/>
        </w:rPr>
      </w:pPr>
      <w:r w:rsidRPr="00BF60FF">
        <w:rPr>
          <w:lang w:val="uk-UA"/>
        </w:rPr>
        <w:br w:type="page"/>
      </w:r>
      <w:bookmarkStart w:id="1" w:name="_Toc238883990"/>
      <w:r w:rsidR="008868CA" w:rsidRPr="00BF60FF">
        <w:rPr>
          <w:lang w:val="uk-UA"/>
        </w:rPr>
        <w:t>2</w:t>
      </w:r>
      <w:r w:rsidRPr="00BF60FF">
        <w:rPr>
          <w:lang w:val="uk-UA"/>
        </w:rPr>
        <w:t xml:space="preserve">. </w:t>
      </w:r>
      <w:r w:rsidR="008868CA" w:rsidRPr="00BF60FF">
        <w:rPr>
          <w:lang w:val="uk-UA"/>
        </w:rPr>
        <w:t>Підготовка польового виходу</w:t>
      </w:r>
      <w:bookmarkEnd w:id="1"/>
    </w:p>
    <w:p w:rsidR="008B7068" w:rsidRPr="00BF60FF" w:rsidRDefault="008B7068" w:rsidP="008B7068">
      <w:pPr>
        <w:rPr>
          <w:lang w:val="uk-UA"/>
        </w:rPr>
      </w:pPr>
    </w:p>
    <w:p w:rsidR="008B7068" w:rsidRPr="00BF60FF" w:rsidRDefault="008868CA" w:rsidP="008B7068">
      <w:pPr>
        <w:rPr>
          <w:lang w:val="uk-UA"/>
        </w:rPr>
      </w:pPr>
      <w:r w:rsidRPr="00BF60FF">
        <w:rPr>
          <w:lang w:val="uk-UA"/>
        </w:rPr>
        <w:t>Підготовка підрозділів РВіА до польового виходу починається завчасно, але не пізніше ніж за два тижні до його початку і включає наступні заходи</w:t>
      </w:r>
      <w:r w:rsidR="008B7068" w:rsidRPr="00BF60FF">
        <w:rPr>
          <w:lang w:val="uk-UA"/>
        </w:rPr>
        <w:t>:</w:t>
      </w:r>
    </w:p>
    <w:p w:rsidR="008B7068" w:rsidRPr="00BF60FF" w:rsidRDefault="008868CA" w:rsidP="008B7068">
      <w:pPr>
        <w:rPr>
          <w:lang w:val="uk-UA"/>
        </w:rPr>
      </w:pPr>
      <w:r w:rsidRPr="00BF60FF">
        <w:rPr>
          <w:lang w:val="uk-UA"/>
        </w:rPr>
        <w:t>розробку організаційних і плануючих документів</w:t>
      </w:r>
      <w:r w:rsidR="008B7068" w:rsidRPr="00BF60FF">
        <w:rPr>
          <w:lang w:val="uk-UA"/>
        </w:rPr>
        <w:t>;</w:t>
      </w:r>
    </w:p>
    <w:p w:rsidR="008B7068" w:rsidRPr="00BF60FF" w:rsidRDefault="008868CA" w:rsidP="008B7068">
      <w:pPr>
        <w:rPr>
          <w:lang w:val="uk-UA"/>
        </w:rPr>
      </w:pPr>
      <w:r w:rsidRPr="00BF60FF">
        <w:rPr>
          <w:lang w:val="uk-UA"/>
        </w:rPr>
        <w:t>підготовку керівників занять</w:t>
      </w:r>
      <w:r w:rsidR="008B7068" w:rsidRPr="00BF60FF">
        <w:rPr>
          <w:lang w:val="uk-UA"/>
        </w:rPr>
        <w:t>;</w:t>
      </w:r>
    </w:p>
    <w:p w:rsidR="008B7068" w:rsidRPr="00BF60FF" w:rsidRDefault="008868CA" w:rsidP="008B7068">
      <w:pPr>
        <w:rPr>
          <w:lang w:val="uk-UA"/>
        </w:rPr>
      </w:pPr>
      <w:r w:rsidRPr="00BF60FF">
        <w:rPr>
          <w:lang w:val="uk-UA"/>
        </w:rPr>
        <w:t>підготовку особового складу</w:t>
      </w:r>
      <w:r w:rsidR="008B7068" w:rsidRPr="00BF60FF">
        <w:rPr>
          <w:lang w:val="uk-UA"/>
        </w:rPr>
        <w:t>,</w:t>
      </w:r>
      <w:r w:rsidRPr="00BF60FF">
        <w:rPr>
          <w:lang w:val="uk-UA"/>
        </w:rPr>
        <w:t xml:space="preserve"> техніки і озброєння підрозділів</w:t>
      </w:r>
      <w:r w:rsidR="008B7068" w:rsidRPr="00BF60FF">
        <w:rPr>
          <w:lang w:val="uk-UA"/>
        </w:rPr>
        <w:t>;</w:t>
      </w:r>
    </w:p>
    <w:p w:rsidR="008B7068" w:rsidRPr="00BF60FF" w:rsidRDefault="008868CA" w:rsidP="008B7068">
      <w:pPr>
        <w:rPr>
          <w:lang w:val="uk-UA"/>
        </w:rPr>
      </w:pPr>
      <w:r w:rsidRPr="00BF60FF">
        <w:rPr>
          <w:lang w:val="uk-UA"/>
        </w:rPr>
        <w:t>підготовку о</w:t>
      </w:r>
      <w:r w:rsidR="00255712" w:rsidRPr="00BF60FF">
        <w:rPr>
          <w:lang w:val="uk-UA"/>
        </w:rPr>
        <w:t>б'єктів</w:t>
      </w:r>
      <w:r w:rsidR="008B7068" w:rsidRPr="00BF60FF">
        <w:rPr>
          <w:lang w:val="uk-UA"/>
        </w:rPr>
        <w:t xml:space="preserve"> </w:t>
      </w:r>
      <w:r w:rsidR="00255712" w:rsidRPr="00BF60FF">
        <w:rPr>
          <w:lang w:val="uk-UA"/>
        </w:rPr>
        <w:t>навчальної матеріально</w:t>
      </w:r>
      <w:r w:rsidRPr="00BF60FF">
        <w:rPr>
          <w:lang w:val="uk-UA"/>
        </w:rPr>
        <w:t>-технічної бази</w:t>
      </w:r>
      <w:r w:rsidR="008B7068" w:rsidRPr="00BF60FF">
        <w:rPr>
          <w:lang w:val="uk-UA"/>
        </w:rPr>
        <w:t>.</w:t>
      </w:r>
    </w:p>
    <w:p w:rsidR="008B7068" w:rsidRPr="00BF60FF" w:rsidRDefault="008868CA" w:rsidP="008B7068">
      <w:pPr>
        <w:rPr>
          <w:lang w:val="uk-UA"/>
        </w:rPr>
      </w:pPr>
      <w:r w:rsidRPr="00BF60FF">
        <w:rPr>
          <w:lang w:val="uk-UA"/>
        </w:rPr>
        <w:t>Під час підготовки до проведення польового виходу командир бригади</w:t>
      </w:r>
      <w:r w:rsidR="008B7068" w:rsidRPr="00BF60FF">
        <w:rPr>
          <w:lang w:val="uk-UA"/>
        </w:rPr>
        <w:t xml:space="preserve"> (</w:t>
      </w:r>
      <w:r w:rsidRPr="00BF60FF">
        <w:rPr>
          <w:lang w:val="uk-UA"/>
        </w:rPr>
        <w:t>полку</w:t>
      </w:r>
      <w:r w:rsidR="00824753" w:rsidRPr="00BF60FF">
        <w:rPr>
          <w:lang w:val="uk-UA"/>
        </w:rPr>
        <w:t>, бригадної артилерійської групи</w:t>
      </w:r>
      <w:r w:rsidR="00A505FE" w:rsidRPr="00BF60FF">
        <w:rPr>
          <w:lang w:val="uk-UA"/>
        </w:rPr>
        <w:t>, начальника артилерії полку</w:t>
      </w:r>
      <w:r w:rsidR="008B7068" w:rsidRPr="00BF60FF">
        <w:rPr>
          <w:lang w:val="uk-UA"/>
        </w:rPr>
        <w:t xml:space="preserve">) </w:t>
      </w:r>
      <w:r w:rsidRPr="00BF60FF">
        <w:rPr>
          <w:lang w:val="uk-UA"/>
        </w:rPr>
        <w:t>повинен</w:t>
      </w:r>
      <w:r w:rsidR="008B7068" w:rsidRPr="00BF60FF">
        <w:rPr>
          <w:lang w:val="uk-UA"/>
        </w:rPr>
        <w:t>:</w:t>
      </w:r>
    </w:p>
    <w:p w:rsidR="008B7068" w:rsidRPr="00BF60FF" w:rsidRDefault="008868CA" w:rsidP="008B7068">
      <w:pPr>
        <w:rPr>
          <w:lang w:val="uk-UA"/>
        </w:rPr>
      </w:pPr>
      <w:r w:rsidRPr="00BF60FF">
        <w:rPr>
          <w:lang w:val="uk-UA"/>
        </w:rPr>
        <w:t>Організувати вивчення керівних документів щодо організації і проведення заходів бойової підготовки офіцерами підрозділу</w:t>
      </w:r>
      <w:r w:rsidR="008B7068" w:rsidRPr="00BF60FF">
        <w:rPr>
          <w:lang w:val="uk-UA"/>
        </w:rPr>
        <w:t>.</w:t>
      </w:r>
    </w:p>
    <w:p w:rsidR="008B7068" w:rsidRPr="00BF60FF" w:rsidRDefault="008868CA" w:rsidP="008B7068">
      <w:pPr>
        <w:rPr>
          <w:lang w:val="uk-UA"/>
        </w:rPr>
      </w:pPr>
      <w:r w:rsidRPr="00BF60FF">
        <w:rPr>
          <w:lang w:val="uk-UA"/>
        </w:rPr>
        <w:t>Проаналізувати рівень підготовки підрозділів з якими планується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Визначити вихідні дані та віддати вказівки штабу та командиру підрозділу з організації підготовки польового виходу</w:t>
      </w:r>
      <w:r w:rsidR="008B7068" w:rsidRPr="00BF60FF">
        <w:rPr>
          <w:lang w:val="uk-UA"/>
        </w:rPr>
        <w:t>.</w:t>
      </w:r>
    </w:p>
    <w:p w:rsidR="008B7068" w:rsidRPr="00BF60FF" w:rsidRDefault="008868CA" w:rsidP="008B7068">
      <w:pPr>
        <w:rPr>
          <w:lang w:val="uk-UA"/>
        </w:rPr>
      </w:pPr>
      <w:r w:rsidRPr="00BF60FF">
        <w:rPr>
          <w:lang w:val="uk-UA"/>
        </w:rPr>
        <w:t>Віддати вказівки на розробку документів польового виходу</w:t>
      </w:r>
      <w:r w:rsidR="008B7068" w:rsidRPr="00BF60FF">
        <w:rPr>
          <w:lang w:val="uk-UA"/>
        </w:rPr>
        <w:t>.</w:t>
      </w:r>
    </w:p>
    <w:p w:rsidR="008B7068" w:rsidRPr="00BF60FF" w:rsidRDefault="008868CA" w:rsidP="008B7068">
      <w:pPr>
        <w:rPr>
          <w:lang w:val="uk-UA"/>
        </w:rPr>
      </w:pPr>
      <w:r w:rsidRPr="00BF60FF">
        <w:rPr>
          <w:lang w:val="uk-UA"/>
        </w:rPr>
        <w:t>Провести рекогносцировку району проведення польового виходу із залученням необхідного особового складу</w:t>
      </w:r>
      <w:r w:rsidR="008B7068" w:rsidRPr="00BF60FF">
        <w:rPr>
          <w:lang w:val="uk-UA"/>
        </w:rPr>
        <w:t>.</w:t>
      </w:r>
    </w:p>
    <w:p w:rsidR="008B7068" w:rsidRPr="00BF60FF" w:rsidRDefault="008B7068" w:rsidP="008B7068">
      <w:pPr>
        <w:rPr>
          <w:b/>
          <w:bCs/>
          <w:lang w:val="uk-UA"/>
        </w:rPr>
      </w:pPr>
    </w:p>
    <w:p w:rsidR="008B7068" w:rsidRPr="00BF60FF" w:rsidRDefault="008B7068" w:rsidP="008B7068">
      <w:pPr>
        <w:pStyle w:val="2"/>
        <w:rPr>
          <w:lang w:val="uk-UA"/>
        </w:rPr>
      </w:pPr>
      <w:bookmarkStart w:id="2" w:name="_Toc238883991"/>
      <w:r w:rsidRPr="00BF60FF">
        <w:rPr>
          <w:lang w:val="uk-UA"/>
        </w:rPr>
        <w:t xml:space="preserve">2.1 </w:t>
      </w:r>
      <w:r w:rsidR="008868CA" w:rsidRPr="00BF60FF">
        <w:rPr>
          <w:lang w:val="uk-UA"/>
        </w:rPr>
        <w:t>Розробка організаційних і плануючих документів</w:t>
      </w:r>
      <w:bookmarkEnd w:id="2"/>
    </w:p>
    <w:p w:rsidR="008B7068" w:rsidRPr="00BF60FF" w:rsidRDefault="008B7068" w:rsidP="008B7068">
      <w:pPr>
        <w:rPr>
          <w:lang w:val="uk-UA"/>
        </w:rPr>
      </w:pPr>
    </w:p>
    <w:p w:rsidR="008B7068" w:rsidRPr="00BF60FF" w:rsidRDefault="008868CA" w:rsidP="008B7068">
      <w:pPr>
        <w:rPr>
          <w:lang w:val="uk-UA"/>
        </w:rPr>
      </w:pPr>
      <w:r w:rsidRPr="00BF60FF">
        <w:rPr>
          <w:lang w:val="uk-UA"/>
        </w:rPr>
        <w:t>Розробка організаційних і плануючих документів здійснюється штабом частини і підрозділами, які залучаються на польовий вихід</w:t>
      </w:r>
      <w:r w:rsidR="008B7068" w:rsidRPr="00BF60FF">
        <w:rPr>
          <w:lang w:val="uk-UA"/>
        </w:rPr>
        <w:t>.</w:t>
      </w:r>
    </w:p>
    <w:p w:rsidR="008B7068" w:rsidRPr="00BF60FF" w:rsidRDefault="008868CA" w:rsidP="008B7068">
      <w:pPr>
        <w:rPr>
          <w:b/>
          <w:bCs/>
          <w:lang w:val="uk-UA"/>
        </w:rPr>
      </w:pPr>
      <w:r w:rsidRPr="00BF60FF">
        <w:rPr>
          <w:b/>
          <w:bCs/>
          <w:lang w:val="uk-UA"/>
        </w:rPr>
        <w:t>Штаб частини розробляє</w:t>
      </w:r>
      <w:r w:rsidR="008B7068" w:rsidRPr="00BF60FF">
        <w:rPr>
          <w:b/>
          <w:bCs/>
          <w:lang w:val="uk-UA"/>
        </w:rPr>
        <w:t>:</w:t>
      </w:r>
    </w:p>
    <w:p w:rsidR="008B7068" w:rsidRPr="00BF60FF" w:rsidRDefault="008868CA" w:rsidP="008B7068">
      <w:pPr>
        <w:rPr>
          <w:lang w:val="uk-UA"/>
        </w:rPr>
      </w:pPr>
      <w:r w:rsidRPr="00BF60FF">
        <w:rPr>
          <w:lang w:val="uk-UA"/>
        </w:rPr>
        <w:t>Наказ про підготовку і проведення польового виходу</w:t>
      </w:r>
      <w:r w:rsidR="008B7068" w:rsidRPr="00BF60FF">
        <w:rPr>
          <w:lang w:val="uk-UA"/>
        </w:rPr>
        <w:t xml:space="preserve"> (</w:t>
      </w:r>
      <w:r w:rsidRPr="00BF60FF">
        <w:rPr>
          <w:lang w:val="uk-UA"/>
        </w:rPr>
        <w:t>додаток 1</w:t>
      </w:r>
      <w:r w:rsidR="008B7068" w:rsidRPr="00BF60FF">
        <w:rPr>
          <w:lang w:val="uk-UA"/>
        </w:rPr>
        <w:t xml:space="preserve">). </w:t>
      </w:r>
      <w:r w:rsidRPr="00BF60FF">
        <w:rPr>
          <w:lang w:val="uk-UA"/>
        </w:rPr>
        <w:t>В наказі вказується</w:t>
      </w:r>
      <w:r w:rsidR="008B7068" w:rsidRPr="00BF60FF">
        <w:rPr>
          <w:lang w:val="uk-UA"/>
        </w:rPr>
        <w:t>:</w:t>
      </w:r>
    </w:p>
    <w:p w:rsidR="008B7068" w:rsidRPr="00BF60FF" w:rsidRDefault="008868CA" w:rsidP="008B7068">
      <w:pPr>
        <w:rPr>
          <w:lang w:val="uk-UA"/>
        </w:rPr>
      </w:pPr>
      <w:r w:rsidRPr="00BF60FF">
        <w:rPr>
          <w:lang w:val="uk-UA"/>
        </w:rPr>
        <w:t>мета, завдання і строки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керівник польового виходу та інші посадові особи, що відповідають за підготовку та</w:t>
      </w:r>
      <w:r w:rsidR="008B7068" w:rsidRPr="00BF60FF">
        <w:rPr>
          <w:lang w:val="uk-UA"/>
        </w:rPr>
        <w:t xml:space="preserve"> </w:t>
      </w:r>
      <w:r w:rsidRPr="00BF60FF">
        <w:rPr>
          <w:lang w:val="uk-UA"/>
        </w:rPr>
        <w:t>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склад підрозділів, що залучаються до виходу</w:t>
      </w:r>
      <w:r w:rsidR="008B7068" w:rsidRPr="00BF60FF">
        <w:rPr>
          <w:lang w:val="uk-UA"/>
        </w:rPr>
        <w:t>;</w:t>
      </w:r>
    </w:p>
    <w:p w:rsidR="008B7068" w:rsidRPr="00BF60FF" w:rsidRDefault="008868CA" w:rsidP="008B7068">
      <w:pPr>
        <w:rPr>
          <w:lang w:val="uk-UA"/>
        </w:rPr>
      </w:pPr>
      <w:r w:rsidRPr="00BF60FF">
        <w:rPr>
          <w:lang w:val="uk-UA"/>
        </w:rPr>
        <w:t>заходи з підтримання бойової готовності підрозділів</w:t>
      </w:r>
      <w:r w:rsidR="008B7068" w:rsidRPr="00BF60FF">
        <w:rPr>
          <w:lang w:val="uk-UA"/>
        </w:rPr>
        <w:t>;</w:t>
      </w:r>
    </w:p>
    <w:p w:rsidR="008B7068" w:rsidRPr="00BF60FF" w:rsidRDefault="008868CA" w:rsidP="008B7068">
      <w:pPr>
        <w:rPr>
          <w:lang w:val="uk-UA"/>
        </w:rPr>
      </w:pPr>
      <w:r w:rsidRPr="00BF60FF">
        <w:rPr>
          <w:lang w:val="uk-UA"/>
        </w:rPr>
        <w:t>витрата моторесурсів, пального</w:t>
      </w:r>
      <w:r w:rsidR="008B7068" w:rsidRPr="00BF60FF">
        <w:rPr>
          <w:lang w:val="uk-UA"/>
        </w:rPr>
        <w:t>,</w:t>
      </w:r>
      <w:r w:rsidRPr="00BF60FF">
        <w:rPr>
          <w:lang w:val="uk-UA"/>
        </w:rPr>
        <w:t xml:space="preserve"> боєприпасів і імітаційних засобів</w:t>
      </w:r>
      <w:r w:rsidR="008B7068" w:rsidRPr="00BF60FF">
        <w:rPr>
          <w:lang w:val="uk-UA"/>
        </w:rPr>
        <w:t>;</w:t>
      </w:r>
    </w:p>
    <w:p w:rsidR="008B7068" w:rsidRPr="00BF60FF" w:rsidRDefault="008868CA" w:rsidP="008B7068">
      <w:pPr>
        <w:rPr>
          <w:lang w:val="uk-UA"/>
        </w:rPr>
      </w:pPr>
      <w:r w:rsidRPr="00BF60FF">
        <w:rPr>
          <w:lang w:val="uk-UA"/>
        </w:rPr>
        <w:t>порядок прийому і передачі техніки і озброєння учбово</w:t>
      </w:r>
      <w:r w:rsidR="00A116B8">
        <w:rPr>
          <w:lang w:val="uk-UA"/>
        </w:rPr>
        <w:t>-</w:t>
      </w:r>
      <w:r w:rsidRPr="00BF60FF">
        <w:rPr>
          <w:lang w:val="uk-UA"/>
        </w:rPr>
        <w:t>бойової групи</w:t>
      </w:r>
      <w:r w:rsidR="008B7068" w:rsidRPr="00BF60FF">
        <w:rPr>
          <w:lang w:val="uk-UA"/>
        </w:rPr>
        <w:t>;</w:t>
      </w:r>
    </w:p>
    <w:p w:rsidR="008B7068" w:rsidRPr="00BF60FF" w:rsidRDefault="008868CA" w:rsidP="008B7068">
      <w:pPr>
        <w:rPr>
          <w:lang w:val="uk-UA"/>
        </w:rPr>
      </w:pPr>
      <w:r w:rsidRPr="00BF60FF">
        <w:rPr>
          <w:lang w:val="uk-UA"/>
        </w:rPr>
        <w:t>порядок і строки підготовки особового складу, озброєння і бойової техніки</w:t>
      </w:r>
      <w:r w:rsidR="008B7068" w:rsidRPr="00BF60FF">
        <w:rPr>
          <w:lang w:val="uk-UA"/>
        </w:rPr>
        <w:t>;</w:t>
      </w:r>
    </w:p>
    <w:p w:rsidR="008B7068" w:rsidRPr="00BF60FF" w:rsidRDefault="008868CA" w:rsidP="008B7068">
      <w:pPr>
        <w:rPr>
          <w:lang w:val="uk-UA"/>
        </w:rPr>
      </w:pPr>
      <w:r w:rsidRPr="00BF60FF">
        <w:rPr>
          <w:lang w:val="uk-UA"/>
        </w:rPr>
        <w:t>заходи безпеки</w:t>
      </w:r>
      <w:r w:rsidR="008B7068" w:rsidRPr="00BF60FF">
        <w:rPr>
          <w:lang w:val="uk-UA"/>
        </w:rPr>
        <w:t xml:space="preserve"> </w:t>
      </w:r>
      <w:r w:rsidRPr="00BF60FF">
        <w:rPr>
          <w:lang w:val="uk-UA"/>
        </w:rPr>
        <w:t>під час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заходи з тилового та технічного забезпечення</w:t>
      </w:r>
      <w:r w:rsidR="008B7068" w:rsidRPr="00BF60FF">
        <w:rPr>
          <w:lang w:val="uk-UA"/>
        </w:rPr>
        <w:t>;</w:t>
      </w:r>
    </w:p>
    <w:p w:rsidR="008B7068" w:rsidRPr="00BF60FF" w:rsidRDefault="008868CA" w:rsidP="008B7068">
      <w:pPr>
        <w:rPr>
          <w:lang w:val="uk-UA"/>
        </w:rPr>
      </w:pPr>
      <w:r w:rsidRPr="00BF60FF">
        <w:rPr>
          <w:lang w:val="uk-UA"/>
        </w:rPr>
        <w:t>порядок контролю готовності підрозділу до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План проведення контрольного заняття з управління вогнем, управління ракетними ударами</w:t>
      </w:r>
      <w:r w:rsidR="008B7068" w:rsidRPr="00BF60FF">
        <w:rPr>
          <w:lang w:val="uk-UA"/>
        </w:rPr>
        <w:t xml:space="preserve"> (</w:t>
      </w:r>
      <w:r w:rsidRPr="00BF60FF">
        <w:rPr>
          <w:lang w:val="uk-UA"/>
        </w:rPr>
        <w:t>управ</w:t>
      </w:r>
      <w:r w:rsidR="00824753" w:rsidRPr="00BF60FF">
        <w:rPr>
          <w:lang w:val="uk-UA"/>
        </w:rPr>
        <w:t>ління артилерійською розвідкою</w:t>
      </w:r>
      <w:r w:rsidR="008B7068" w:rsidRPr="00BF60FF">
        <w:rPr>
          <w:lang w:val="uk-UA"/>
        </w:rPr>
        <w:t xml:space="preserve">) </w:t>
      </w:r>
      <w:r w:rsidRPr="00BF60FF">
        <w:rPr>
          <w:lang w:val="uk-UA"/>
        </w:rPr>
        <w:t xml:space="preserve">дивізіону згідно </w:t>
      </w:r>
      <w:r w:rsidR="00A401E5" w:rsidRPr="00BF60FF">
        <w:rPr>
          <w:lang w:val="uk-UA"/>
        </w:rPr>
        <w:t>Курсу підготовки артилерії</w:t>
      </w:r>
      <w:r w:rsidRPr="00BF60FF">
        <w:rPr>
          <w:lang w:val="uk-UA"/>
        </w:rPr>
        <w:t xml:space="preserve">, </w:t>
      </w:r>
      <w:r w:rsidR="00A401E5" w:rsidRPr="00BF60FF">
        <w:rPr>
          <w:lang w:val="uk-UA"/>
        </w:rPr>
        <w:t>Курсу підготовки ракетних військ</w:t>
      </w:r>
      <w:r w:rsidR="008B7068" w:rsidRPr="00BF60FF">
        <w:rPr>
          <w:lang w:val="uk-UA"/>
        </w:rPr>
        <w:t xml:space="preserve"> (</w:t>
      </w:r>
      <w:r w:rsidRPr="00BF60FF">
        <w:rPr>
          <w:lang w:val="uk-UA"/>
        </w:rPr>
        <w:t>додаток 5</w:t>
      </w:r>
      <w:r w:rsidR="008B7068" w:rsidRPr="00BF60FF">
        <w:rPr>
          <w:lang w:val="uk-UA"/>
        </w:rPr>
        <w:t>).</w:t>
      </w:r>
    </w:p>
    <w:p w:rsidR="008B7068" w:rsidRPr="00BF60FF" w:rsidRDefault="00824753" w:rsidP="008B7068">
      <w:pPr>
        <w:rPr>
          <w:lang w:val="uk-UA"/>
        </w:rPr>
      </w:pPr>
      <w:r w:rsidRPr="00BF60FF">
        <w:rPr>
          <w:lang w:val="uk-UA"/>
        </w:rPr>
        <w:t>План проведення контрольно</w:t>
      </w:r>
      <w:r w:rsidR="008868CA" w:rsidRPr="00BF60FF">
        <w:rPr>
          <w:lang w:val="uk-UA"/>
        </w:rPr>
        <w:t xml:space="preserve">-комплексного заняття з однією з батарей дивізіону згідно </w:t>
      </w:r>
      <w:r w:rsidR="00A401E5" w:rsidRPr="00BF60FF">
        <w:rPr>
          <w:lang w:val="uk-UA"/>
        </w:rPr>
        <w:t>Курсу підготовки артилерії, Курсу підготовки ракетних військ</w:t>
      </w:r>
      <w:r w:rsidR="008B7068" w:rsidRPr="00BF60FF">
        <w:rPr>
          <w:lang w:val="uk-UA"/>
        </w:rPr>
        <w:t xml:space="preserve"> (</w:t>
      </w:r>
      <w:r w:rsidR="008868CA" w:rsidRPr="00BF60FF">
        <w:rPr>
          <w:lang w:val="uk-UA"/>
        </w:rPr>
        <w:t>додаток 4</w:t>
      </w:r>
      <w:r w:rsidR="008B7068" w:rsidRPr="00BF60FF">
        <w:rPr>
          <w:lang w:val="uk-UA"/>
        </w:rPr>
        <w:t>).</w:t>
      </w:r>
    </w:p>
    <w:p w:rsidR="008B7068" w:rsidRPr="00BF60FF" w:rsidRDefault="008868CA" w:rsidP="008B7068">
      <w:pPr>
        <w:rPr>
          <w:b/>
          <w:bCs/>
          <w:lang w:val="uk-UA"/>
        </w:rPr>
      </w:pPr>
      <w:r w:rsidRPr="00BF60FF">
        <w:rPr>
          <w:b/>
          <w:bCs/>
          <w:lang w:val="uk-UA"/>
        </w:rPr>
        <w:t>У дивізіоні розробляються</w:t>
      </w:r>
      <w:r w:rsidR="008B7068" w:rsidRPr="00BF60FF">
        <w:rPr>
          <w:b/>
          <w:bCs/>
          <w:lang w:val="uk-UA"/>
        </w:rPr>
        <w:t>:</w:t>
      </w:r>
    </w:p>
    <w:p w:rsidR="008B7068" w:rsidRPr="00BF60FF" w:rsidRDefault="008868CA" w:rsidP="008B7068">
      <w:pPr>
        <w:rPr>
          <w:lang w:val="uk-UA"/>
        </w:rPr>
      </w:pPr>
      <w:r w:rsidRPr="00BF60FF">
        <w:rPr>
          <w:lang w:val="uk-UA"/>
        </w:rPr>
        <w:t>План польового виходу</w:t>
      </w:r>
      <w:r w:rsidR="008B7068" w:rsidRPr="00BF60FF">
        <w:rPr>
          <w:lang w:val="uk-UA"/>
        </w:rPr>
        <w:t xml:space="preserve"> (</w:t>
      </w:r>
      <w:r w:rsidRPr="00BF60FF">
        <w:rPr>
          <w:lang w:val="uk-UA"/>
        </w:rPr>
        <w:t>додаток 2</w:t>
      </w:r>
      <w:r w:rsidR="008B7068" w:rsidRPr="00BF60FF">
        <w:rPr>
          <w:lang w:val="uk-UA"/>
        </w:rPr>
        <w:t>).</w:t>
      </w:r>
    </w:p>
    <w:p w:rsidR="008B7068" w:rsidRPr="00BF60FF" w:rsidRDefault="008868CA" w:rsidP="008B7068">
      <w:pPr>
        <w:rPr>
          <w:lang w:val="uk-UA"/>
        </w:rPr>
      </w:pPr>
      <w:r w:rsidRPr="00BF60FF">
        <w:rPr>
          <w:lang w:val="uk-UA"/>
        </w:rPr>
        <w:t>Заявки на забезпечення польового виходу</w:t>
      </w:r>
      <w:r w:rsidR="008B7068" w:rsidRPr="00BF60FF">
        <w:rPr>
          <w:lang w:val="uk-UA"/>
        </w:rPr>
        <w:t xml:space="preserve"> (</w:t>
      </w:r>
      <w:r w:rsidRPr="00BF60FF">
        <w:rPr>
          <w:lang w:val="uk-UA"/>
        </w:rPr>
        <w:t>на імітацію, на використання учбових об'єктів, на технічне та тилове забезпечення</w:t>
      </w:r>
      <w:r w:rsidR="008B7068" w:rsidRPr="00BF60FF">
        <w:rPr>
          <w:lang w:val="uk-UA"/>
        </w:rPr>
        <w:t>).</w:t>
      </w:r>
    </w:p>
    <w:p w:rsidR="008B7068" w:rsidRPr="00BF60FF" w:rsidRDefault="008868CA" w:rsidP="008B7068">
      <w:pPr>
        <w:rPr>
          <w:lang w:val="uk-UA"/>
        </w:rPr>
      </w:pPr>
      <w:r w:rsidRPr="00BF60FF">
        <w:rPr>
          <w:lang w:val="uk-UA"/>
        </w:rPr>
        <w:t>Плани проведення контрольно-комплексних занять з батареями</w:t>
      </w:r>
      <w:r w:rsidR="008B7068" w:rsidRPr="00BF60FF">
        <w:rPr>
          <w:lang w:val="uk-UA"/>
        </w:rPr>
        <w:t>.</w:t>
      </w:r>
    </w:p>
    <w:p w:rsidR="008B7068" w:rsidRPr="00BF60FF" w:rsidRDefault="008868CA" w:rsidP="008B7068">
      <w:pPr>
        <w:rPr>
          <w:lang w:val="uk-UA"/>
        </w:rPr>
      </w:pPr>
      <w:r w:rsidRPr="00BF60FF">
        <w:rPr>
          <w:lang w:val="uk-UA"/>
        </w:rPr>
        <w:t>План проведення контрольного заняття зі стрільби і управління вогнем з офіцерами</w:t>
      </w:r>
      <w:r w:rsidR="008B7068" w:rsidRPr="00BF60FF">
        <w:rPr>
          <w:lang w:val="uk-UA"/>
        </w:rPr>
        <w:t>.</w:t>
      </w:r>
    </w:p>
    <w:p w:rsidR="008B7068" w:rsidRPr="00BF60FF" w:rsidRDefault="008868CA" w:rsidP="008B7068">
      <w:pPr>
        <w:rPr>
          <w:lang w:val="uk-UA"/>
        </w:rPr>
      </w:pPr>
      <w:r w:rsidRPr="00BF60FF">
        <w:rPr>
          <w:lang w:val="uk-UA"/>
        </w:rPr>
        <w:t>План проведення тренування з управління вогнем</w:t>
      </w:r>
      <w:r w:rsidR="008B7068" w:rsidRPr="00BF60FF">
        <w:rPr>
          <w:lang w:val="uk-UA"/>
        </w:rPr>
        <w:t xml:space="preserve"> (</w:t>
      </w:r>
      <w:r w:rsidRPr="00BF60FF">
        <w:rPr>
          <w:lang w:val="uk-UA"/>
        </w:rPr>
        <w:t>управління артилерійською розвідкою</w:t>
      </w:r>
      <w:r w:rsidR="008B7068" w:rsidRPr="00BF60FF">
        <w:rPr>
          <w:lang w:val="uk-UA"/>
        </w:rPr>
        <w:t xml:space="preserve">) </w:t>
      </w:r>
      <w:r w:rsidRPr="00BF60FF">
        <w:rPr>
          <w:lang w:val="uk-UA"/>
        </w:rPr>
        <w:t>дивізіону</w:t>
      </w:r>
      <w:r w:rsidR="008B7068" w:rsidRPr="00BF60FF">
        <w:rPr>
          <w:lang w:val="uk-UA"/>
        </w:rPr>
        <w:t>.</w:t>
      </w:r>
    </w:p>
    <w:p w:rsidR="008B7068" w:rsidRPr="00BF60FF" w:rsidRDefault="008868CA" w:rsidP="008B7068">
      <w:pPr>
        <w:rPr>
          <w:b/>
          <w:bCs/>
          <w:lang w:val="uk-UA"/>
        </w:rPr>
      </w:pPr>
      <w:r w:rsidRPr="00BF60FF">
        <w:rPr>
          <w:b/>
          <w:bCs/>
          <w:lang w:val="uk-UA"/>
        </w:rPr>
        <w:t>У батареї розробляються</w:t>
      </w:r>
      <w:r w:rsidR="008B7068" w:rsidRPr="00BF60FF">
        <w:rPr>
          <w:b/>
          <w:bCs/>
          <w:lang w:val="uk-UA"/>
        </w:rPr>
        <w:t>:</w:t>
      </w:r>
    </w:p>
    <w:p w:rsidR="008B7068" w:rsidRPr="00BF60FF" w:rsidRDefault="008868CA" w:rsidP="008B7068">
      <w:pPr>
        <w:rPr>
          <w:lang w:val="uk-UA"/>
        </w:rPr>
      </w:pPr>
      <w:r w:rsidRPr="00BF60FF">
        <w:rPr>
          <w:lang w:val="uk-UA"/>
        </w:rPr>
        <w:t>Розклад занять</w:t>
      </w:r>
      <w:r w:rsidR="008B7068" w:rsidRPr="00BF60FF">
        <w:rPr>
          <w:lang w:val="uk-UA"/>
        </w:rPr>
        <w:t>.</w:t>
      </w:r>
    </w:p>
    <w:p w:rsidR="008B7068" w:rsidRPr="00BF60FF" w:rsidRDefault="008868CA" w:rsidP="008B7068">
      <w:pPr>
        <w:rPr>
          <w:lang w:val="uk-UA"/>
        </w:rPr>
      </w:pPr>
      <w:r w:rsidRPr="00BF60FF">
        <w:rPr>
          <w:lang w:val="uk-UA"/>
        </w:rPr>
        <w:t>План проведення комплексного</w:t>
      </w:r>
      <w:r w:rsidR="008B7068" w:rsidRPr="00BF60FF">
        <w:rPr>
          <w:lang w:val="uk-UA"/>
        </w:rPr>
        <w:t xml:space="preserve"> </w:t>
      </w:r>
      <w:r w:rsidRPr="00BF60FF">
        <w:rPr>
          <w:lang w:val="uk-UA"/>
        </w:rPr>
        <w:t>заняття з батареєю</w:t>
      </w:r>
      <w:r w:rsidR="008B7068" w:rsidRPr="00BF60FF">
        <w:rPr>
          <w:lang w:val="uk-UA"/>
        </w:rPr>
        <w:t>.</w:t>
      </w:r>
    </w:p>
    <w:p w:rsidR="008B7068" w:rsidRPr="00BF60FF" w:rsidRDefault="008868CA" w:rsidP="008B7068">
      <w:pPr>
        <w:rPr>
          <w:lang w:val="uk-UA"/>
        </w:rPr>
      </w:pPr>
      <w:r w:rsidRPr="00BF60FF">
        <w:rPr>
          <w:lang w:val="uk-UA"/>
        </w:rPr>
        <w:t>План проведення</w:t>
      </w:r>
      <w:r w:rsidR="008B7068" w:rsidRPr="00BF60FF">
        <w:rPr>
          <w:lang w:val="uk-UA"/>
        </w:rPr>
        <w:t xml:space="preserve"> </w:t>
      </w:r>
      <w:r w:rsidRPr="00BF60FF">
        <w:rPr>
          <w:lang w:val="uk-UA"/>
        </w:rPr>
        <w:t>заняття зі стрільби і управління вогнем з офіцерами</w:t>
      </w:r>
      <w:r w:rsidR="008B7068" w:rsidRPr="00BF60FF">
        <w:rPr>
          <w:lang w:val="uk-UA"/>
        </w:rPr>
        <w:t>.</w:t>
      </w:r>
    </w:p>
    <w:p w:rsidR="008B7068" w:rsidRPr="00BF60FF" w:rsidRDefault="008868CA" w:rsidP="008B7068">
      <w:pPr>
        <w:rPr>
          <w:lang w:val="uk-UA"/>
        </w:rPr>
      </w:pPr>
      <w:r w:rsidRPr="00BF60FF">
        <w:rPr>
          <w:lang w:val="uk-UA"/>
        </w:rPr>
        <w:t>Конспекти для проведення занять</w:t>
      </w:r>
      <w:r w:rsidR="008B7068" w:rsidRPr="00BF60FF">
        <w:rPr>
          <w:lang w:val="uk-UA"/>
        </w:rPr>
        <w:t>.</w:t>
      </w:r>
    </w:p>
    <w:p w:rsidR="008B7068" w:rsidRPr="00BF60FF" w:rsidRDefault="008868CA" w:rsidP="008B7068">
      <w:pPr>
        <w:rPr>
          <w:lang w:val="uk-UA"/>
        </w:rPr>
      </w:pPr>
      <w:r w:rsidRPr="00BF60FF">
        <w:rPr>
          <w:lang w:val="uk-UA"/>
        </w:rPr>
        <w:t>План польового виходу розробляється текстуально</w:t>
      </w:r>
      <w:r w:rsidR="008B7068" w:rsidRPr="00BF60FF">
        <w:rPr>
          <w:lang w:val="uk-UA"/>
        </w:rPr>
        <w:t xml:space="preserve">. </w:t>
      </w:r>
      <w:r w:rsidRPr="00BF60FF">
        <w:rPr>
          <w:lang w:val="uk-UA"/>
        </w:rPr>
        <w:t>Він включає</w:t>
      </w:r>
      <w:r w:rsidR="008B7068" w:rsidRPr="00BF60FF">
        <w:rPr>
          <w:lang w:val="uk-UA"/>
        </w:rPr>
        <w:t>:</w:t>
      </w:r>
    </w:p>
    <w:p w:rsidR="008B7068" w:rsidRPr="00BF60FF" w:rsidRDefault="008868CA" w:rsidP="008B7068">
      <w:pPr>
        <w:rPr>
          <w:lang w:val="uk-UA"/>
        </w:rPr>
      </w:pPr>
      <w:r w:rsidRPr="00BF60FF">
        <w:rPr>
          <w:lang w:val="uk-UA"/>
        </w:rPr>
        <w:t>мету, завдання і строки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тематичний розрахунок годин з предметів навчання</w:t>
      </w:r>
      <w:r w:rsidR="008B7068" w:rsidRPr="00BF60FF">
        <w:rPr>
          <w:lang w:val="uk-UA"/>
        </w:rPr>
        <w:t>;</w:t>
      </w:r>
    </w:p>
    <w:p w:rsidR="008B7068" w:rsidRPr="00BF60FF" w:rsidRDefault="008868CA" w:rsidP="008B7068">
      <w:pPr>
        <w:rPr>
          <w:lang w:val="uk-UA"/>
        </w:rPr>
      </w:pPr>
      <w:r w:rsidRPr="00BF60FF">
        <w:rPr>
          <w:lang w:val="uk-UA"/>
        </w:rPr>
        <w:t>матеріально-</w:t>
      </w:r>
      <w:r w:rsidR="00824753" w:rsidRPr="00BF60FF">
        <w:rPr>
          <w:lang w:val="uk-UA"/>
        </w:rPr>
        <w:t>технічне</w:t>
      </w:r>
      <w:r w:rsidRPr="00BF60FF">
        <w:rPr>
          <w:lang w:val="uk-UA"/>
        </w:rPr>
        <w:t xml:space="preserve"> забезпечення виходу</w:t>
      </w:r>
      <w:r w:rsidR="008B7068" w:rsidRPr="00BF60FF">
        <w:rPr>
          <w:lang w:val="uk-UA"/>
        </w:rPr>
        <w:t xml:space="preserve"> (</w:t>
      </w:r>
      <w:r w:rsidRPr="00BF60FF">
        <w:rPr>
          <w:lang w:val="uk-UA"/>
        </w:rPr>
        <w:t xml:space="preserve">кількість техніки та озброєння, витрата моторесурсів, ПММ, боєприпасів і </w:t>
      </w:r>
      <w:r w:rsidR="00A116B8">
        <w:rPr>
          <w:lang w:val="uk-UA"/>
        </w:rPr>
        <w:t>ін.</w:t>
      </w:r>
      <w:r w:rsidR="008B7068" w:rsidRPr="00BF60FF">
        <w:rPr>
          <w:lang w:val="uk-UA"/>
        </w:rPr>
        <w:t>).</w:t>
      </w:r>
    </w:p>
    <w:p w:rsidR="008B7068" w:rsidRPr="00BF60FF" w:rsidRDefault="008868CA" w:rsidP="008B7068">
      <w:pPr>
        <w:rPr>
          <w:lang w:val="uk-UA"/>
        </w:rPr>
      </w:pPr>
      <w:r w:rsidRPr="00BF60FF">
        <w:rPr>
          <w:lang w:val="uk-UA"/>
        </w:rPr>
        <w:t>План підписується командиром підрозділу і затверджується безпосереднім командиром</w:t>
      </w:r>
      <w:r w:rsidR="008B7068" w:rsidRPr="00BF60FF">
        <w:rPr>
          <w:lang w:val="uk-UA"/>
        </w:rPr>
        <w:t xml:space="preserve"> (</w:t>
      </w:r>
      <w:r w:rsidRPr="00BF60FF">
        <w:rPr>
          <w:lang w:val="uk-UA"/>
        </w:rPr>
        <w:t>начальником</w:t>
      </w:r>
      <w:r w:rsidR="008B7068" w:rsidRPr="00BF60FF">
        <w:rPr>
          <w:lang w:val="uk-UA"/>
        </w:rPr>
        <w:t>).</w:t>
      </w:r>
    </w:p>
    <w:p w:rsidR="008B7068" w:rsidRPr="00BF60FF" w:rsidRDefault="008868CA" w:rsidP="008B7068">
      <w:pPr>
        <w:rPr>
          <w:lang w:val="uk-UA"/>
        </w:rPr>
      </w:pPr>
      <w:r w:rsidRPr="00BF60FF">
        <w:rPr>
          <w:lang w:val="uk-UA"/>
        </w:rPr>
        <w:t>Розклади занять розробляються на стандартних бланках в батареях і окремих підрозділах дивізіону у відповідності з вимогами Програми б</w:t>
      </w:r>
      <w:r w:rsidR="00824753" w:rsidRPr="00BF60FF">
        <w:rPr>
          <w:lang w:val="uk-UA"/>
        </w:rPr>
        <w:t>ойової підготовки з урахуванням</w:t>
      </w:r>
      <w:r w:rsidRPr="00BF60FF">
        <w:rPr>
          <w:lang w:val="uk-UA"/>
        </w:rPr>
        <w:t xml:space="preserve"> розрахунку годин по предметах навчання і тематичного розрахунку годин польового виходу</w:t>
      </w:r>
      <w:r w:rsidR="008B7068" w:rsidRPr="00BF60FF">
        <w:rPr>
          <w:lang w:val="uk-UA"/>
        </w:rPr>
        <w:t>.</w:t>
      </w:r>
    </w:p>
    <w:p w:rsidR="008B7068" w:rsidRPr="00BF60FF" w:rsidRDefault="008868CA" w:rsidP="008B7068">
      <w:pPr>
        <w:rPr>
          <w:lang w:val="uk-UA"/>
        </w:rPr>
      </w:pPr>
      <w:r w:rsidRPr="00BF60FF">
        <w:rPr>
          <w:lang w:val="uk-UA"/>
        </w:rPr>
        <w:t>Плани</w:t>
      </w:r>
      <w:r w:rsidR="00824753" w:rsidRPr="00BF60FF">
        <w:rPr>
          <w:lang w:val="uk-UA"/>
        </w:rPr>
        <w:t xml:space="preserve"> проведення занять та тренувань</w:t>
      </w:r>
      <w:r w:rsidRPr="00BF60FF">
        <w:rPr>
          <w:lang w:val="uk-UA"/>
        </w:rPr>
        <w:t xml:space="preserve"> розробляються згідно з вимогами керівних документів щодо підготовки РВіА</w:t>
      </w:r>
      <w:r w:rsidR="008B7068" w:rsidRPr="00BF60FF">
        <w:rPr>
          <w:lang w:val="uk-UA"/>
        </w:rPr>
        <w:t>.</w:t>
      </w:r>
    </w:p>
    <w:p w:rsidR="008B7068" w:rsidRPr="00BF60FF" w:rsidRDefault="008868CA" w:rsidP="00D44ED9">
      <w:pPr>
        <w:rPr>
          <w:lang w:val="uk-UA"/>
        </w:rPr>
      </w:pPr>
      <w:r w:rsidRPr="00BF60FF">
        <w:rPr>
          <w:lang w:val="uk-UA"/>
        </w:rPr>
        <w:t>Розробка всіх організаційних і плануючих документів повинна бути завершена за тиждень до початку польового виходу</w:t>
      </w:r>
      <w:r w:rsidR="008B7068" w:rsidRPr="00BF60FF">
        <w:rPr>
          <w:lang w:val="uk-UA"/>
        </w:rPr>
        <w:t>.</w:t>
      </w:r>
    </w:p>
    <w:p w:rsidR="00D44ED9" w:rsidRDefault="00D44ED9" w:rsidP="008B7068">
      <w:pPr>
        <w:rPr>
          <w:b/>
          <w:bCs/>
          <w:lang w:val="uk-UA"/>
        </w:rPr>
      </w:pPr>
    </w:p>
    <w:p w:rsidR="008B7068" w:rsidRPr="00BF60FF" w:rsidRDefault="008B7068" w:rsidP="00D44ED9">
      <w:pPr>
        <w:pStyle w:val="2"/>
        <w:rPr>
          <w:lang w:val="uk-UA"/>
        </w:rPr>
      </w:pPr>
      <w:bookmarkStart w:id="3" w:name="_Toc238883992"/>
      <w:r w:rsidRPr="00BF60FF">
        <w:rPr>
          <w:lang w:val="uk-UA"/>
        </w:rPr>
        <w:t>2.2</w:t>
      </w:r>
      <w:r w:rsidR="008868CA" w:rsidRPr="00BF60FF">
        <w:rPr>
          <w:lang w:val="uk-UA"/>
        </w:rPr>
        <w:t xml:space="preserve"> Підготовка керівників занять</w:t>
      </w:r>
      <w:bookmarkEnd w:id="3"/>
    </w:p>
    <w:p w:rsidR="00D44ED9" w:rsidRDefault="00D44ED9" w:rsidP="008B7068">
      <w:pPr>
        <w:rPr>
          <w:lang w:val="uk-UA"/>
        </w:rPr>
      </w:pPr>
    </w:p>
    <w:p w:rsidR="008B7068" w:rsidRPr="00BF60FF" w:rsidRDefault="008868CA" w:rsidP="008B7068">
      <w:pPr>
        <w:rPr>
          <w:lang w:val="uk-UA"/>
        </w:rPr>
      </w:pPr>
      <w:r w:rsidRPr="00BF60FF">
        <w:rPr>
          <w:lang w:val="uk-UA"/>
        </w:rPr>
        <w:t>Підготовка керівників занять включає</w:t>
      </w:r>
      <w:r w:rsidR="008B7068" w:rsidRPr="00BF60FF">
        <w:rPr>
          <w:lang w:val="uk-UA"/>
        </w:rPr>
        <w:t>:</w:t>
      </w:r>
    </w:p>
    <w:p w:rsidR="008B7068" w:rsidRPr="00BF60FF" w:rsidRDefault="008868CA" w:rsidP="008B7068">
      <w:pPr>
        <w:rPr>
          <w:lang w:val="uk-UA"/>
        </w:rPr>
      </w:pPr>
      <w:r w:rsidRPr="00BF60FF">
        <w:rPr>
          <w:lang w:val="uk-UA"/>
        </w:rPr>
        <w:t>проведення</w:t>
      </w:r>
      <w:r w:rsidR="00824753" w:rsidRPr="00BF60FF">
        <w:rPr>
          <w:lang w:val="uk-UA"/>
        </w:rPr>
        <w:t xml:space="preserve"> інструктажів та інструкторсько</w:t>
      </w:r>
      <w:r w:rsidRPr="00BF60FF">
        <w:rPr>
          <w:lang w:val="uk-UA"/>
        </w:rPr>
        <w:t>-методичних занять</w:t>
      </w:r>
      <w:r w:rsidR="008B7068" w:rsidRPr="00BF60FF">
        <w:rPr>
          <w:lang w:val="uk-UA"/>
        </w:rPr>
        <w:t>;</w:t>
      </w:r>
    </w:p>
    <w:p w:rsidR="008B7068" w:rsidRPr="00BF60FF" w:rsidRDefault="008868CA" w:rsidP="008B7068">
      <w:pPr>
        <w:rPr>
          <w:lang w:val="uk-UA"/>
        </w:rPr>
      </w:pPr>
      <w:r w:rsidRPr="00BF60FF">
        <w:rPr>
          <w:lang w:val="uk-UA"/>
        </w:rPr>
        <w:t>самостійне вивчення керівних документів</w:t>
      </w:r>
      <w:r w:rsidR="008B7068" w:rsidRPr="00BF60FF">
        <w:rPr>
          <w:lang w:val="uk-UA"/>
        </w:rPr>
        <w:t xml:space="preserve"> </w:t>
      </w:r>
      <w:r w:rsidRPr="00BF60FF">
        <w:rPr>
          <w:lang w:val="uk-UA"/>
        </w:rPr>
        <w:t>і навчальної методичної літератури</w:t>
      </w:r>
      <w:r w:rsidR="008B7068" w:rsidRPr="00BF60FF">
        <w:rPr>
          <w:lang w:val="uk-UA"/>
        </w:rPr>
        <w:t>;</w:t>
      </w:r>
    </w:p>
    <w:p w:rsidR="008B7068" w:rsidRPr="00BF60FF" w:rsidRDefault="008868CA" w:rsidP="008B7068">
      <w:pPr>
        <w:rPr>
          <w:lang w:val="uk-UA"/>
        </w:rPr>
      </w:pPr>
      <w:r w:rsidRPr="00BF60FF">
        <w:rPr>
          <w:lang w:val="uk-UA"/>
        </w:rPr>
        <w:t>розробку і затвердження планів проведення занять</w:t>
      </w:r>
      <w:r w:rsidR="008B7068" w:rsidRPr="00BF60FF">
        <w:rPr>
          <w:lang w:val="uk-UA"/>
        </w:rPr>
        <w:t>;</w:t>
      </w:r>
    </w:p>
    <w:p w:rsidR="008B7068" w:rsidRPr="00BF60FF" w:rsidRDefault="008868CA" w:rsidP="008B7068">
      <w:pPr>
        <w:rPr>
          <w:lang w:val="uk-UA"/>
        </w:rPr>
      </w:pPr>
      <w:r w:rsidRPr="00BF60FF">
        <w:rPr>
          <w:lang w:val="uk-UA"/>
        </w:rPr>
        <w:t>прийняття заліків зі знання положень керівних документів з бойової підготовки</w:t>
      </w:r>
      <w:r w:rsidR="008B7068" w:rsidRPr="00BF60FF">
        <w:rPr>
          <w:lang w:val="uk-UA"/>
        </w:rPr>
        <w:t>.</w:t>
      </w:r>
    </w:p>
    <w:p w:rsidR="008B7068" w:rsidRPr="00BF60FF" w:rsidRDefault="008868CA" w:rsidP="008B7068">
      <w:pPr>
        <w:rPr>
          <w:lang w:val="uk-UA"/>
        </w:rPr>
      </w:pPr>
      <w:r w:rsidRPr="00BF60FF">
        <w:rPr>
          <w:lang w:val="uk-UA"/>
        </w:rPr>
        <w:t>Інструктажі і інструкторсько-методичні заняття проводяться після затвердження</w:t>
      </w:r>
      <w:r w:rsidR="008B7068" w:rsidRPr="00BF60FF">
        <w:rPr>
          <w:lang w:val="uk-UA"/>
        </w:rPr>
        <w:t xml:space="preserve"> </w:t>
      </w:r>
      <w:r w:rsidRPr="00BF60FF">
        <w:rPr>
          <w:lang w:val="uk-UA"/>
        </w:rPr>
        <w:t>розкладів занять</w:t>
      </w:r>
      <w:r w:rsidR="008B7068" w:rsidRPr="00BF60FF">
        <w:rPr>
          <w:lang w:val="uk-UA"/>
        </w:rPr>
        <w:t>:</w:t>
      </w:r>
    </w:p>
    <w:p w:rsidR="008B7068" w:rsidRPr="00BF60FF" w:rsidRDefault="008868CA" w:rsidP="008B7068">
      <w:pPr>
        <w:rPr>
          <w:lang w:val="uk-UA"/>
        </w:rPr>
      </w:pPr>
      <w:r w:rsidRPr="00BF60FF">
        <w:rPr>
          <w:lang w:val="uk-UA"/>
        </w:rPr>
        <w:t>командиром дивізіону</w:t>
      </w:r>
      <w:r w:rsidR="008B7068" w:rsidRPr="00BF60FF">
        <w:rPr>
          <w:lang w:val="uk-UA"/>
        </w:rPr>
        <w:t xml:space="preserve"> - </w:t>
      </w:r>
      <w:r w:rsidRPr="00BF60FF">
        <w:rPr>
          <w:lang w:val="uk-UA"/>
        </w:rPr>
        <w:t>з командирами батарей</w:t>
      </w:r>
      <w:r w:rsidR="008B7068" w:rsidRPr="00BF60FF">
        <w:rPr>
          <w:lang w:val="uk-UA"/>
        </w:rPr>
        <w:t>;</w:t>
      </w:r>
    </w:p>
    <w:p w:rsidR="008B7068" w:rsidRPr="00BF60FF" w:rsidRDefault="008868CA" w:rsidP="008B7068">
      <w:pPr>
        <w:rPr>
          <w:lang w:val="uk-UA"/>
        </w:rPr>
      </w:pPr>
      <w:r w:rsidRPr="00BF60FF">
        <w:rPr>
          <w:lang w:val="uk-UA"/>
        </w:rPr>
        <w:t>командирами батарей</w:t>
      </w:r>
      <w:r w:rsidR="008B7068" w:rsidRPr="00BF60FF">
        <w:rPr>
          <w:lang w:val="uk-UA"/>
        </w:rPr>
        <w:t xml:space="preserve"> - </w:t>
      </w:r>
      <w:r w:rsidRPr="00BF60FF">
        <w:rPr>
          <w:lang w:val="uk-UA"/>
        </w:rPr>
        <w:t>з командирами взводів</w:t>
      </w:r>
      <w:r w:rsidR="008B7068" w:rsidRPr="00BF60FF">
        <w:rPr>
          <w:lang w:val="uk-UA"/>
        </w:rPr>
        <w:t>;</w:t>
      </w:r>
    </w:p>
    <w:p w:rsidR="008B7068" w:rsidRPr="00BF60FF" w:rsidRDefault="008868CA" w:rsidP="008B7068">
      <w:pPr>
        <w:rPr>
          <w:lang w:val="uk-UA"/>
        </w:rPr>
      </w:pPr>
      <w:r w:rsidRPr="00BF60FF">
        <w:rPr>
          <w:lang w:val="uk-UA"/>
        </w:rPr>
        <w:t>командирами взводів</w:t>
      </w:r>
      <w:r w:rsidR="008B7068" w:rsidRPr="00BF60FF">
        <w:rPr>
          <w:lang w:val="uk-UA"/>
        </w:rPr>
        <w:t xml:space="preserve"> - </w:t>
      </w:r>
      <w:r w:rsidRPr="00BF60FF">
        <w:rPr>
          <w:lang w:val="uk-UA"/>
        </w:rPr>
        <w:t>з сержантами</w:t>
      </w:r>
      <w:r w:rsidR="008B7068" w:rsidRPr="00BF60FF">
        <w:rPr>
          <w:lang w:val="uk-UA"/>
        </w:rPr>
        <w:t>.</w:t>
      </w:r>
    </w:p>
    <w:p w:rsidR="008B7068" w:rsidRPr="00BF60FF" w:rsidRDefault="008868CA" w:rsidP="008B7068">
      <w:pPr>
        <w:rPr>
          <w:lang w:val="uk-UA"/>
        </w:rPr>
      </w:pPr>
      <w:r w:rsidRPr="00BF60FF">
        <w:rPr>
          <w:lang w:val="uk-UA"/>
        </w:rPr>
        <w:t>По завершенні інструкторсько-методичних занять керівники розробляють і затверджують плани проведення занять на весь період польового виходу підрозділу</w:t>
      </w:r>
      <w:r w:rsidR="008B7068" w:rsidRPr="00BF60FF">
        <w:rPr>
          <w:lang w:val="uk-UA"/>
        </w:rPr>
        <w:t>.</w:t>
      </w:r>
    </w:p>
    <w:p w:rsidR="00BF60FF" w:rsidRPr="00BF60FF" w:rsidRDefault="00BF60FF" w:rsidP="008B7068">
      <w:pPr>
        <w:rPr>
          <w:b/>
          <w:bCs/>
          <w:lang w:val="uk-UA"/>
        </w:rPr>
      </w:pPr>
    </w:p>
    <w:p w:rsidR="008B7068" w:rsidRPr="00BF60FF" w:rsidRDefault="008B7068" w:rsidP="00BF60FF">
      <w:pPr>
        <w:pStyle w:val="2"/>
        <w:rPr>
          <w:lang w:val="uk-UA"/>
        </w:rPr>
      </w:pPr>
      <w:bookmarkStart w:id="4" w:name="_Toc238883993"/>
      <w:r w:rsidRPr="00BF60FF">
        <w:rPr>
          <w:lang w:val="uk-UA"/>
        </w:rPr>
        <w:t>2.3</w:t>
      </w:r>
      <w:r w:rsidR="008868CA" w:rsidRPr="00BF60FF">
        <w:rPr>
          <w:lang w:val="uk-UA"/>
        </w:rPr>
        <w:t xml:space="preserve"> Підготовка підрозділів</w:t>
      </w:r>
      <w:bookmarkEnd w:id="4"/>
    </w:p>
    <w:p w:rsidR="00BF60FF" w:rsidRPr="00BF60FF" w:rsidRDefault="00BF60FF" w:rsidP="008B7068">
      <w:pPr>
        <w:rPr>
          <w:b/>
          <w:bCs/>
          <w:lang w:val="uk-UA"/>
        </w:rPr>
      </w:pPr>
    </w:p>
    <w:p w:rsidR="008B7068" w:rsidRPr="00BF60FF" w:rsidRDefault="008868CA" w:rsidP="008B7068">
      <w:pPr>
        <w:rPr>
          <w:lang w:val="uk-UA"/>
        </w:rPr>
      </w:pPr>
      <w:r w:rsidRPr="00BF60FF">
        <w:rPr>
          <w:lang w:val="uk-UA"/>
        </w:rPr>
        <w:t>Підготовка особового складу до польового виходу здійснюється командиром підрозділу і включає</w:t>
      </w:r>
      <w:r w:rsidR="008B7068" w:rsidRPr="00BF60FF">
        <w:rPr>
          <w:lang w:val="uk-UA"/>
        </w:rPr>
        <w:t>:</w:t>
      </w:r>
    </w:p>
    <w:p w:rsidR="008B7068" w:rsidRPr="00BF60FF" w:rsidRDefault="008868CA" w:rsidP="008B7068">
      <w:pPr>
        <w:rPr>
          <w:lang w:val="uk-UA"/>
        </w:rPr>
      </w:pPr>
      <w:r w:rsidRPr="00BF60FF">
        <w:rPr>
          <w:lang w:val="uk-UA"/>
        </w:rPr>
        <w:t>доведення до нього завдання, строків виходу і місць проведення занять</w:t>
      </w:r>
      <w:r w:rsidR="008B7068" w:rsidRPr="00BF60FF">
        <w:rPr>
          <w:lang w:val="uk-UA"/>
        </w:rPr>
        <w:t>;</w:t>
      </w:r>
    </w:p>
    <w:p w:rsidR="008B7068" w:rsidRPr="00BF60FF" w:rsidRDefault="008868CA" w:rsidP="008B7068">
      <w:pPr>
        <w:rPr>
          <w:lang w:val="uk-UA"/>
        </w:rPr>
      </w:pPr>
      <w:r w:rsidRPr="00BF60FF">
        <w:rPr>
          <w:lang w:val="uk-UA"/>
        </w:rPr>
        <w:t>підготовку особистої екіпіровки</w:t>
      </w:r>
      <w:r w:rsidR="008B7068" w:rsidRPr="00BF60FF">
        <w:rPr>
          <w:lang w:val="uk-UA"/>
        </w:rPr>
        <w:t>;</w:t>
      </w:r>
    </w:p>
    <w:p w:rsidR="008B7068" w:rsidRPr="00BF60FF" w:rsidRDefault="008868CA" w:rsidP="008B7068">
      <w:pPr>
        <w:rPr>
          <w:lang w:val="uk-UA"/>
        </w:rPr>
      </w:pPr>
      <w:r w:rsidRPr="00BF60FF">
        <w:rPr>
          <w:lang w:val="uk-UA"/>
        </w:rPr>
        <w:t>встановлення форми одягу та її підготовка</w:t>
      </w:r>
      <w:r w:rsidR="008B7068" w:rsidRPr="00BF60FF">
        <w:rPr>
          <w:lang w:val="uk-UA"/>
        </w:rPr>
        <w:t>;</w:t>
      </w:r>
    </w:p>
    <w:p w:rsidR="008B7068" w:rsidRPr="00BF60FF" w:rsidRDefault="008868CA" w:rsidP="008B7068">
      <w:pPr>
        <w:rPr>
          <w:lang w:val="uk-UA"/>
        </w:rPr>
      </w:pPr>
      <w:r w:rsidRPr="00BF60FF">
        <w:rPr>
          <w:lang w:val="uk-UA"/>
        </w:rPr>
        <w:t>вивчення заходів безпеки і прийом заліків</w:t>
      </w:r>
      <w:r w:rsidR="008B7068" w:rsidRPr="00BF60FF">
        <w:rPr>
          <w:lang w:val="uk-UA"/>
        </w:rPr>
        <w:t>;</w:t>
      </w:r>
    </w:p>
    <w:p w:rsidR="008B7068" w:rsidRPr="00BF60FF" w:rsidRDefault="008868CA" w:rsidP="008B7068">
      <w:pPr>
        <w:rPr>
          <w:lang w:val="uk-UA"/>
        </w:rPr>
      </w:pPr>
      <w:r w:rsidRPr="00BF60FF">
        <w:rPr>
          <w:lang w:val="uk-UA"/>
        </w:rPr>
        <w:t>проведення цілеспрямованої виховної роботи</w:t>
      </w:r>
      <w:r w:rsidR="008B7068" w:rsidRPr="00BF60FF">
        <w:rPr>
          <w:lang w:val="uk-UA"/>
        </w:rPr>
        <w:t>.</w:t>
      </w:r>
    </w:p>
    <w:p w:rsidR="008B7068" w:rsidRPr="00BF60FF" w:rsidRDefault="008868CA" w:rsidP="008B7068">
      <w:pPr>
        <w:rPr>
          <w:lang w:val="uk-UA"/>
        </w:rPr>
      </w:pPr>
      <w:r w:rsidRPr="00BF60FF">
        <w:rPr>
          <w:lang w:val="uk-UA"/>
        </w:rPr>
        <w:t>Підготовка техніки і озброєння до польового виходу здійснюється у відповідності з вимогами інструкції з експлуатації і включає</w:t>
      </w:r>
      <w:r w:rsidR="008B7068" w:rsidRPr="00BF60FF">
        <w:rPr>
          <w:lang w:val="uk-UA"/>
        </w:rPr>
        <w:t>:</w:t>
      </w:r>
    </w:p>
    <w:p w:rsidR="008B7068" w:rsidRPr="00BF60FF" w:rsidRDefault="008868CA" w:rsidP="008B7068">
      <w:pPr>
        <w:rPr>
          <w:lang w:val="uk-UA"/>
        </w:rPr>
      </w:pPr>
      <w:r w:rsidRPr="00BF60FF">
        <w:rPr>
          <w:lang w:val="uk-UA"/>
        </w:rPr>
        <w:t>проведення огляду, перевірка технічного стану та дефектування озброєння та військової техніки</w:t>
      </w:r>
      <w:r w:rsidR="008B7068" w:rsidRPr="00BF60FF">
        <w:rPr>
          <w:lang w:val="uk-UA"/>
        </w:rPr>
        <w:t>;</w:t>
      </w:r>
    </w:p>
    <w:p w:rsidR="008B7068" w:rsidRPr="00BF60FF" w:rsidRDefault="008868CA" w:rsidP="008B7068">
      <w:pPr>
        <w:rPr>
          <w:lang w:val="uk-UA"/>
        </w:rPr>
      </w:pPr>
      <w:r w:rsidRPr="00BF60FF">
        <w:rPr>
          <w:lang w:val="uk-UA"/>
        </w:rPr>
        <w:t>складання акту технічного стану, відомостей некомплекту</w:t>
      </w:r>
      <w:r w:rsidR="008B7068" w:rsidRPr="00BF60FF">
        <w:rPr>
          <w:lang w:val="uk-UA"/>
        </w:rPr>
        <w:t>;</w:t>
      </w:r>
    </w:p>
    <w:p w:rsidR="008B7068" w:rsidRPr="00BF60FF" w:rsidRDefault="00A505FE" w:rsidP="008B7068">
      <w:pPr>
        <w:rPr>
          <w:lang w:val="uk-UA"/>
        </w:rPr>
      </w:pPr>
      <w:r w:rsidRPr="00BF60FF">
        <w:rPr>
          <w:lang w:val="uk-UA"/>
        </w:rPr>
        <w:t>заправку</w:t>
      </w:r>
      <w:r w:rsidR="008B7068" w:rsidRPr="00BF60FF">
        <w:rPr>
          <w:lang w:val="uk-UA"/>
        </w:rPr>
        <w:t xml:space="preserve"> </w:t>
      </w:r>
      <w:r w:rsidRPr="00BF60FF">
        <w:rPr>
          <w:lang w:val="uk-UA"/>
        </w:rPr>
        <w:t>палив</w:t>
      </w:r>
      <w:r w:rsidR="008868CA" w:rsidRPr="00BF60FF">
        <w:rPr>
          <w:lang w:val="uk-UA"/>
        </w:rPr>
        <w:t>-мастильними матеріалами</w:t>
      </w:r>
      <w:r w:rsidR="008B7068" w:rsidRPr="00BF60FF">
        <w:rPr>
          <w:lang w:val="uk-UA"/>
        </w:rPr>
        <w:t>;</w:t>
      </w:r>
    </w:p>
    <w:p w:rsidR="00BF60FF" w:rsidRDefault="008868CA" w:rsidP="00A116B8">
      <w:pPr>
        <w:rPr>
          <w:lang w:val="uk-UA"/>
        </w:rPr>
      </w:pPr>
      <w:r w:rsidRPr="00BF60FF">
        <w:rPr>
          <w:lang w:val="uk-UA"/>
        </w:rPr>
        <w:t>подання заявок на поповнення некомплекту та отримання майна по службах</w:t>
      </w:r>
      <w:r w:rsidR="008B7068" w:rsidRPr="00BF60FF">
        <w:rPr>
          <w:lang w:val="uk-UA"/>
        </w:rPr>
        <w:t>.</w:t>
      </w:r>
    </w:p>
    <w:p w:rsidR="00A116B8" w:rsidRPr="00A116B8" w:rsidRDefault="00A116B8" w:rsidP="00A116B8">
      <w:pPr>
        <w:rPr>
          <w:lang w:val="uk-UA"/>
        </w:rPr>
      </w:pPr>
    </w:p>
    <w:p w:rsidR="008B7068" w:rsidRPr="00BF60FF" w:rsidRDefault="008B7068" w:rsidP="00BF60FF">
      <w:pPr>
        <w:pStyle w:val="2"/>
        <w:rPr>
          <w:lang w:val="uk-UA"/>
        </w:rPr>
      </w:pPr>
      <w:bookmarkStart w:id="5" w:name="_Toc238883994"/>
      <w:r w:rsidRPr="00BF60FF">
        <w:rPr>
          <w:lang w:val="uk-UA"/>
        </w:rPr>
        <w:t>2.4</w:t>
      </w:r>
      <w:r w:rsidR="008868CA" w:rsidRPr="00BF60FF">
        <w:rPr>
          <w:lang w:val="uk-UA"/>
        </w:rPr>
        <w:t xml:space="preserve"> Підготовка навчальної матеріально-технічної бази</w:t>
      </w:r>
      <w:bookmarkEnd w:id="5"/>
    </w:p>
    <w:p w:rsidR="00BF60FF" w:rsidRPr="00BF60FF" w:rsidRDefault="00BF60FF" w:rsidP="00A116B8">
      <w:pPr>
        <w:rPr>
          <w:lang w:val="uk-UA"/>
        </w:rPr>
      </w:pPr>
    </w:p>
    <w:p w:rsidR="008B7068" w:rsidRPr="00BF60FF" w:rsidRDefault="008868CA" w:rsidP="008B7068">
      <w:pPr>
        <w:rPr>
          <w:lang w:val="uk-UA"/>
        </w:rPr>
      </w:pPr>
      <w:r w:rsidRPr="00BF60FF">
        <w:rPr>
          <w:lang w:val="uk-UA"/>
        </w:rPr>
        <w:t>Для підготовки і проведення польових виходів завчасно готується навчальна матеріально-</w:t>
      </w:r>
      <w:r w:rsidR="00824753" w:rsidRPr="00BF60FF">
        <w:rPr>
          <w:lang w:val="uk-UA"/>
        </w:rPr>
        <w:t>технічна база</w:t>
      </w:r>
      <w:r w:rsidRPr="00BF60FF">
        <w:rPr>
          <w:lang w:val="uk-UA"/>
        </w:rPr>
        <w:t>, яка дозволяє проводити заходи виходу в умовах обмеженого використання паливо-мастильних матеріалів</w:t>
      </w:r>
      <w:r w:rsidR="008B7068" w:rsidRPr="00BF60FF">
        <w:rPr>
          <w:lang w:val="uk-UA"/>
        </w:rPr>
        <w:t>.</w:t>
      </w:r>
    </w:p>
    <w:p w:rsidR="008B7068" w:rsidRPr="00BF60FF" w:rsidRDefault="008868CA" w:rsidP="008B7068">
      <w:pPr>
        <w:rPr>
          <w:lang w:val="uk-UA"/>
        </w:rPr>
      </w:pPr>
      <w:r w:rsidRPr="00BF60FF">
        <w:rPr>
          <w:lang w:val="uk-UA"/>
        </w:rPr>
        <w:t>На навчальному містечку для підготовки артилерійських та ракетних підрозділів доцільно мати наступні навчальні місця</w:t>
      </w:r>
      <w:r w:rsidR="008B7068" w:rsidRPr="00BF60FF">
        <w:rPr>
          <w:lang w:val="uk-UA"/>
        </w:rPr>
        <w:t>:</w:t>
      </w:r>
    </w:p>
    <w:p w:rsidR="008B7068" w:rsidRPr="00BF60FF" w:rsidRDefault="008868CA" w:rsidP="008B7068">
      <w:pPr>
        <w:rPr>
          <w:lang w:val="uk-UA"/>
        </w:rPr>
      </w:pPr>
      <w:r w:rsidRPr="00BF60FF">
        <w:rPr>
          <w:lang w:val="uk-UA"/>
        </w:rPr>
        <w:t>навчал</w:t>
      </w:r>
      <w:r w:rsidR="00824753" w:rsidRPr="00BF60FF">
        <w:rPr>
          <w:lang w:val="uk-UA"/>
        </w:rPr>
        <w:t>ьне місце для проведення занять</w:t>
      </w:r>
      <w:r w:rsidRPr="00BF60FF">
        <w:rPr>
          <w:lang w:val="uk-UA"/>
        </w:rPr>
        <w:t xml:space="preserve"> з спеціальної, технічної та тактичної підготовки</w:t>
      </w:r>
      <w:r w:rsidR="008B7068" w:rsidRPr="00BF60FF">
        <w:rPr>
          <w:lang w:val="uk-UA"/>
        </w:rPr>
        <w:t>;</w:t>
      </w:r>
    </w:p>
    <w:p w:rsidR="008B7068" w:rsidRPr="00BF60FF" w:rsidRDefault="008868CA" w:rsidP="008B7068">
      <w:pPr>
        <w:rPr>
          <w:lang w:val="uk-UA"/>
        </w:rPr>
      </w:pPr>
      <w:r w:rsidRPr="00BF60FF">
        <w:rPr>
          <w:lang w:val="uk-UA"/>
        </w:rPr>
        <w:t>обладнані командно-спостережні пункти</w:t>
      </w:r>
      <w:r w:rsidR="008B7068" w:rsidRPr="00BF60FF">
        <w:rPr>
          <w:lang w:val="uk-UA"/>
        </w:rPr>
        <w:t xml:space="preserve"> (</w:t>
      </w:r>
      <w:r w:rsidRPr="00BF60FF">
        <w:rPr>
          <w:lang w:val="uk-UA"/>
        </w:rPr>
        <w:t>пункти управління</w:t>
      </w:r>
      <w:r w:rsidR="008B7068" w:rsidRPr="00BF60FF">
        <w:rPr>
          <w:lang w:val="uk-UA"/>
        </w:rPr>
        <w:t xml:space="preserve">) </w:t>
      </w:r>
      <w:r w:rsidRPr="00BF60FF">
        <w:rPr>
          <w:lang w:val="uk-UA"/>
        </w:rPr>
        <w:t>батареї і дивізіону</w:t>
      </w:r>
      <w:r w:rsidR="008B7068" w:rsidRPr="00BF60FF">
        <w:rPr>
          <w:lang w:val="uk-UA"/>
        </w:rPr>
        <w:t>;</w:t>
      </w:r>
    </w:p>
    <w:p w:rsidR="008B7068" w:rsidRPr="00BF60FF" w:rsidRDefault="008868CA" w:rsidP="008B7068">
      <w:pPr>
        <w:rPr>
          <w:lang w:val="uk-UA"/>
        </w:rPr>
      </w:pPr>
      <w:r w:rsidRPr="00BF60FF">
        <w:rPr>
          <w:lang w:val="uk-UA"/>
        </w:rPr>
        <w:t>місце для пункту управління вогнем дивізіону</w:t>
      </w:r>
      <w:r w:rsidR="008B7068" w:rsidRPr="00BF60FF">
        <w:rPr>
          <w:lang w:val="uk-UA"/>
        </w:rPr>
        <w:t>;</w:t>
      </w:r>
    </w:p>
    <w:p w:rsidR="008B7068" w:rsidRPr="00BF60FF" w:rsidRDefault="008868CA" w:rsidP="008B7068">
      <w:pPr>
        <w:rPr>
          <w:lang w:val="uk-UA"/>
        </w:rPr>
      </w:pPr>
      <w:r w:rsidRPr="00BF60FF">
        <w:rPr>
          <w:lang w:val="uk-UA"/>
        </w:rPr>
        <w:t>топогеодезичне містечко</w:t>
      </w:r>
      <w:r w:rsidR="008B7068" w:rsidRPr="00BF60FF">
        <w:rPr>
          <w:lang w:val="uk-UA"/>
        </w:rPr>
        <w:t>;</w:t>
      </w:r>
    </w:p>
    <w:p w:rsidR="008B7068" w:rsidRPr="00BF60FF" w:rsidRDefault="008868CA" w:rsidP="008B7068">
      <w:pPr>
        <w:rPr>
          <w:lang w:val="uk-UA"/>
        </w:rPr>
      </w:pPr>
      <w:r w:rsidRPr="00BF60FF">
        <w:rPr>
          <w:lang w:val="uk-UA"/>
        </w:rPr>
        <w:t>ділянка відпрацювання питань захисту від зброї масового ураження</w:t>
      </w:r>
      <w:r w:rsidR="008B7068" w:rsidRPr="00BF60FF">
        <w:rPr>
          <w:lang w:val="uk-UA"/>
        </w:rPr>
        <w:t>;</w:t>
      </w:r>
    </w:p>
    <w:p w:rsidR="008B7068" w:rsidRPr="00BF60FF" w:rsidRDefault="008868CA" w:rsidP="008B7068">
      <w:pPr>
        <w:rPr>
          <w:lang w:val="uk-UA"/>
        </w:rPr>
      </w:pPr>
      <w:r w:rsidRPr="00BF60FF">
        <w:rPr>
          <w:lang w:val="uk-UA"/>
        </w:rPr>
        <w:t>майданчик інженерної підготовки</w:t>
      </w:r>
      <w:r w:rsidR="008B7068" w:rsidRPr="00BF60FF">
        <w:rPr>
          <w:lang w:val="uk-UA"/>
        </w:rPr>
        <w:t>.</w:t>
      </w:r>
    </w:p>
    <w:p w:rsidR="008B7068" w:rsidRPr="00BF60FF" w:rsidRDefault="008868CA" w:rsidP="008B7068">
      <w:pPr>
        <w:rPr>
          <w:lang w:val="uk-UA"/>
        </w:rPr>
      </w:pPr>
      <w:r w:rsidRPr="00BF60FF">
        <w:rPr>
          <w:lang w:val="uk-UA"/>
        </w:rPr>
        <w:t>Навчальне містечко повинно забезпечувати</w:t>
      </w:r>
      <w:r w:rsidR="008B7068" w:rsidRPr="00BF60FF">
        <w:rPr>
          <w:lang w:val="uk-UA"/>
        </w:rPr>
        <w:t>:</w:t>
      </w:r>
    </w:p>
    <w:p w:rsidR="008B7068" w:rsidRPr="00BF60FF" w:rsidRDefault="008868CA" w:rsidP="008B7068">
      <w:pPr>
        <w:rPr>
          <w:lang w:val="uk-UA"/>
        </w:rPr>
      </w:pPr>
      <w:r w:rsidRPr="00BF60FF">
        <w:rPr>
          <w:lang w:val="uk-UA"/>
        </w:rPr>
        <w:t>створення умов, близьких до бойових</w:t>
      </w:r>
      <w:r w:rsidR="008B7068" w:rsidRPr="00BF60FF">
        <w:rPr>
          <w:lang w:val="uk-UA"/>
        </w:rPr>
        <w:t>;</w:t>
      </w:r>
    </w:p>
    <w:p w:rsidR="008B7068" w:rsidRPr="00BF60FF" w:rsidRDefault="008868CA" w:rsidP="008B7068">
      <w:pPr>
        <w:rPr>
          <w:lang w:val="uk-UA"/>
        </w:rPr>
      </w:pPr>
      <w:r w:rsidRPr="00BF60FF">
        <w:rPr>
          <w:lang w:val="uk-UA"/>
        </w:rPr>
        <w:t>розгортання підрозділів в бойовий порядок згідно вимогам Бойового статуту артилерії Сухопутних військ</w:t>
      </w:r>
      <w:r w:rsidR="008B7068" w:rsidRPr="00BF60FF">
        <w:rPr>
          <w:lang w:val="uk-UA"/>
        </w:rPr>
        <w:t xml:space="preserve"> (</w:t>
      </w:r>
      <w:r w:rsidRPr="00BF60FF">
        <w:rPr>
          <w:lang w:val="uk-UA"/>
        </w:rPr>
        <w:t>при цьому відстані між гарматами і підрозділами можуть бути скороченими, але вони не повинні дозволяти управління підрозділами без засобів зв'язку</w:t>
      </w:r>
      <w:r w:rsidR="008B7068" w:rsidRPr="00BF60FF">
        <w:rPr>
          <w:lang w:val="uk-UA"/>
        </w:rPr>
        <w:t>);</w:t>
      </w:r>
    </w:p>
    <w:p w:rsidR="008B7068" w:rsidRPr="00BF60FF" w:rsidRDefault="008868CA" w:rsidP="008B7068">
      <w:pPr>
        <w:rPr>
          <w:lang w:val="uk-UA"/>
        </w:rPr>
      </w:pPr>
      <w:r w:rsidRPr="00BF60FF">
        <w:rPr>
          <w:lang w:val="uk-UA"/>
        </w:rPr>
        <w:t>відпрацювання питань інженерного обладнання елементів бойового порядку, подолання ділянок руйнування, забруднення та ін</w:t>
      </w:r>
      <w:r w:rsidR="008B7068" w:rsidRPr="00BF60FF">
        <w:rPr>
          <w:lang w:val="uk-UA"/>
        </w:rPr>
        <w:t>.;</w:t>
      </w:r>
    </w:p>
    <w:p w:rsidR="008B7068" w:rsidRPr="00BF60FF" w:rsidRDefault="008868CA" w:rsidP="008B7068">
      <w:pPr>
        <w:rPr>
          <w:lang w:val="uk-UA"/>
        </w:rPr>
      </w:pPr>
      <w:r w:rsidRPr="00BF60FF">
        <w:rPr>
          <w:lang w:val="uk-UA"/>
        </w:rPr>
        <w:t>відпрацювання завдань з використанням промислових джерел живлення</w:t>
      </w:r>
      <w:r w:rsidR="008B7068" w:rsidRPr="00BF60FF">
        <w:rPr>
          <w:lang w:val="uk-UA"/>
        </w:rPr>
        <w:t>.</w:t>
      </w:r>
    </w:p>
    <w:p w:rsidR="008B7068" w:rsidRPr="00BF60FF" w:rsidRDefault="008868CA" w:rsidP="008B7068">
      <w:pPr>
        <w:rPr>
          <w:lang w:val="uk-UA"/>
        </w:rPr>
      </w:pPr>
      <w:r w:rsidRPr="00BF60FF">
        <w:rPr>
          <w:lang w:val="uk-UA"/>
        </w:rPr>
        <w:t>Підготовка до польового виходу завершується проведенням огляду готовності підрозділів, на якому перевіряється</w:t>
      </w:r>
      <w:r w:rsidR="008B7068" w:rsidRPr="00BF60FF">
        <w:rPr>
          <w:lang w:val="uk-UA"/>
        </w:rPr>
        <w:t>:</w:t>
      </w:r>
    </w:p>
    <w:p w:rsidR="008B7068" w:rsidRPr="00BF60FF" w:rsidRDefault="008868CA" w:rsidP="008B7068">
      <w:pPr>
        <w:rPr>
          <w:lang w:val="uk-UA"/>
        </w:rPr>
      </w:pPr>
      <w:r w:rsidRPr="00BF60FF">
        <w:rPr>
          <w:lang w:val="uk-UA"/>
        </w:rPr>
        <w:t>укомплектованість підрозділу особовим складом</w:t>
      </w:r>
      <w:r w:rsidR="008B7068" w:rsidRPr="00BF60FF">
        <w:rPr>
          <w:lang w:val="uk-UA"/>
        </w:rPr>
        <w:t>;</w:t>
      </w:r>
    </w:p>
    <w:p w:rsidR="008B7068" w:rsidRPr="00BF60FF" w:rsidRDefault="008868CA" w:rsidP="008B7068">
      <w:pPr>
        <w:rPr>
          <w:lang w:val="uk-UA"/>
        </w:rPr>
      </w:pPr>
      <w:r w:rsidRPr="00BF60FF">
        <w:rPr>
          <w:lang w:val="uk-UA"/>
        </w:rPr>
        <w:t>готовність особового складу до польового виходу та його екіпіровка</w:t>
      </w:r>
      <w:r w:rsidR="008B7068" w:rsidRPr="00BF60FF">
        <w:rPr>
          <w:lang w:val="uk-UA"/>
        </w:rPr>
        <w:t>;</w:t>
      </w:r>
    </w:p>
    <w:p w:rsidR="008B7068" w:rsidRPr="00BF60FF" w:rsidRDefault="00824753" w:rsidP="008B7068">
      <w:pPr>
        <w:rPr>
          <w:lang w:val="uk-UA"/>
        </w:rPr>
      </w:pPr>
      <w:r w:rsidRPr="00BF60FF">
        <w:rPr>
          <w:lang w:val="uk-UA"/>
        </w:rPr>
        <w:t>наявність та стан озброєння</w:t>
      </w:r>
      <w:r w:rsidR="008868CA" w:rsidRPr="00BF60FF">
        <w:rPr>
          <w:lang w:val="uk-UA"/>
        </w:rPr>
        <w:t>, техніки і військово-технічного майна</w:t>
      </w:r>
      <w:r w:rsidR="008B7068" w:rsidRPr="00BF60FF">
        <w:rPr>
          <w:lang w:val="uk-UA"/>
        </w:rPr>
        <w:t xml:space="preserve"> (</w:t>
      </w:r>
      <w:r w:rsidR="008868CA" w:rsidRPr="00BF60FF">
        <w:rPr>
          <w:lang w:val="uk-UA"/>
        </w:rPr>
        <w:t>у тому числі</w:t>
      </w:r>
      <w:r w:rsidRPr="00BF60FF">
        <w:rPr>
          <w:lang w:val="uk-UA"/>
        </w:rPr>
        <w:t xml:space="preserve"> наявність актів про результати</w:t>
      </w:r>
      <w:r w:rsidR="008868CA" w:rsidRPr="00BF60FF">
        <w:rPr>
          <w:lang w:val="uk-UA"/>
        </w:rPr>
        <w:t xml:space="preserve"> перевірки озброєння і техніки</w:t>
      </w:r>
      <w:r w:rsidR="008B7068" w:rsidRPr="00BF60FF">
        <w:rPr>
          <w:lang w:val="uk-UA"/>
        </w:rPr>
        <w:t>);</w:t>
      </w:r>
    </w:p>
    <w:p w:rsidR="008B7068" w:rsidRPr="00BF60FF" w:rsidRDefault="008868CA" w:rsidP="008B7068">
      <w:pPr>
        <w:rPr>
          <w:lang w:val="uk-UA"/>
        </w:rPr>
      </w:pPr>
      <w:r w:rsidRPr="00BF60FF">
        <w:rPr>
          <w:lang w:val="uk-UA"/>
        </w:rPr>
        <w:t>знання особовим складом заходів безпеки</w:t>
      </w:r>
      <w:r w:rsidR="008B7068" w:rsidRPr="00BF60FF">
        <w:rPr>
          <w:lang w:val="uk-UA"/>
        </w:rPr>
        <w:t>;</w:t>
      </w:r>
    </w:p>
    <w:p w:rsidR="008B7068" w:rsidRPr="00BF60FF" w:rsidRDefault="008868CA" w:rsidP="008B7068">
      <w:pPr>
        <w:rPr>
          <w:lang w:val="uk-UA"/>
        </w:rPr>
      </w:pPr>
      <w:r w:rsidRPr="00BF60FF">
        <w:rPr>
          <w:lang w:val="uk-UA"/>
        </w:rPr>
        <w:t>готовність керівників занять до проведення занять</w:t>
      </w:r>
      <w:r w:rsidR="008B7068" w:rsidRPr="00BF60FF">
        <w:rPr>
          <w:lang w:val="uk-UA"/>
        </w:rPr>
        <w:t>.</w:t>
      </w:r>
    </w:p>
    <w:p w:rsidR="008B7068" w:rsidRPr="00BF60FF" w:rsidRDefault="008868CA" w:rsidP="008B7068">
      <w:pPr>
        <w:rPr>
          <w:lang w:val="uk-UA"/>
        </w:rPr>
      </w:pPr>
      <w:r w:rsidRPr="00BF60FF">
        <w:rPr>
          <w:lang w:val="uk-UA"/>
        </w:rPr>
        <w:t>Огляд готовності підрозділів до польо</w:t>
      </w:r>
      <w:r w:rsidR="00824753" w:rsidRPr="00BF60FF">
        <w:rPr>
          <w:lang w:val="uk-UA"/>
        </w:rPr>
        <w:t xml:space="preserve">вого виходу проводить командир </w:t>
      </w:r>
      <w:r w:rsidRPr="00BF60FF">
        <w:rPr>
          <w:lang w:val="uk-UA"/>
        </w:rPr>
        <w:t>частини</w:t>
      </w:r>
      <w:r w:rsidR="008B7068" w:rsidRPr="00BF60FF">
        <w:rPr>
          <w:lang w:val="uk-UA"/>
        </w:rPr>
        <w:t xml:space="preserve"> (</w:t>
      </w:r>
      <w:r w:rsidRPr="00BF60FF">
        <w:rPr>
          <w:lang w:val="uk-UA"/>
        </w:rPr>
        <w:t>заступник командира, начальник артилерії</w:t>
      </w:r>
      <w:r w:rsidR="008B7068" w:rsidRPr="00BF60FF">
        <w:rPr>
          <w:lang w:val="uk-UA"/>
        </w:rPr>
        <w:t>),</w:t>
      </w:r>
      <w:r w:rsidRPr="00BF60FF">
        <w:rPr>
          <w:lang w:val="uk-UA"/>
        </w:rPr>
        <w:t xml:space="preserve"> з офіцерами штабу і начальниками служб</w:t>
      </w:r>
      <w:r w:rsidR="008B7068" w:rsidRPr="00BF60FF">
        <w:rPr>
          <w:lang w:val="uk-UA"/>
        </w:rPr>
        <w:t>.</w:t>
      </w:r>
    </w:p>
    <w:p w:rsidR="00BF60FF" w:rsidRPr="00A116B8" w:rsidRDefault="008868CA" w:rsidP="00A116B8">
      <w:pPr>
        <w:rPr>
          <w:lang w:val="uk-UA"/>
        </w:rPr>
      </w:pPr>
      <w:r w:rsidRPr="00BF60FF">
        <w:rPr>
          <w:lang w:val="uk-UA"/>
        </w:rPr>
        <w:t>Недоліки, які виявлені під час огляду усовуються до початку польового виходу</w:t>
      </w:r>
      <w:r w:rsidR="008B7068" w:rsidRPr="00BF60FF">
        <w:rPr>
          <w:lang w:val="uk-UA"/>
        </w:rPr>
        <w:t>.</w:t>
      </w:r>
    </w:p>
    <w:p w:rsidR="008B7068" w:rsidRPr="00BF60FF" w:rsidRDefault="00BF60FF" w:rsidP="00BF60FF">
      <w:pPr>
        <w:pStyle w:val="2"/>
        <w:rPr>
          <w:lang w:val="uk-UA"/>
        </w:rPr>
      </w:pPr>
      <w:r w:rsidRPr="00BF60FF">
        <w:rPr>
          <w:lang w:val="uk-UA"/>
        </w:rPr>
        <w:br w:type="page"/>
      </w:r>
      <w:bookmarkStart w:id="6" w:name="_Toc238883995"/>
      <w:r w:rsidR="008868CA" w:rsidRPr="00BF60FF">
        <w:rPr>
          <w:lang w:val="uk-UA"/>
        </w:rPr>
        <w:t>3</w:t>
      </w:r>
      <w:r w:rsidR="008B7068" w:rsidRPr="00BF60FF">
        <w:rPr>
          <w:lang w:val="uk-UA"/>
        </w:rPr>
        <w:t xml:space="preserve">. </w:t>
      </w:r>
      <w:r w:rsidR="008868CA" w:rsidRPr="00BF60FF">
        <w:rPr>
          <w:lang w:val="uk-UA"/>
        </w:rPr>
        <w:t>Проведення польових виходів</w:t>
      </w:r>
      <w:bookmarkEnd w:id="6"/>
    </w:p>
    <w:p w:rsidR="00BF60FF" w:rsidRPr="00BF60FF" w:rsidRDefault="00BF60FF" w:rsidP="008B7068">
      <w:pPr>
        <w:rPr>
          <w:b/>
          <w:bCs/>
          <w:lang w:val="uk-UA"/>
        </w:rPr>
      </w:pPr>
    </w:p>
    <w:p w:rsidR="008B7068" w:rsidRPr="00BF60FF" w:rsidRDefault="008B7068" w:rsidP="00BF60FF">
      <w:pPr>
        <w:pStyle w:val="2"/>
        <w:rPr>
          <w:lang w:val="uk-UA"/>
        </w:rPr>
      </w:pPr>
      <w:bookmarkStart w:id="7" w:name="_Toc238883996"/>
      <w:r w:rsidRPr="00BF60FF">
        <w:rPr>
          <w:lang w:val="uk-UA"/>
        </w:rPr>
        <w:t>3.1</w:t>
      </w:r>
      <w:r w:rsidR="008868CA" w:rsidRPr="00BF60FF">
        <w:rPr>
          <w:lang w:val="uk-UA"/>
        </w:rPr>
        <w:t xml:space="preserve"> Проведення польових виходів артилерійських підрозділів</w:t>
      </w:r>
      <w:bookmarkEnd w:id="7"/>
    </w:p>
    <w:p w:rsidR="00BF60FF" w:rsidRPr="00BF60FF" w:rsidRDefault="00BF60FF" w:rsidP="00BF60FF">
      <w:pPr>
        <w:rPr>
          <w:lang w:val="uk-UA"/>
        </w:rPr>
      </w:pPr>
    </w:p>
    <w:p w:rsidR="008B7068" w:rsidRPr="00BF60FF" w:rsidRDefault="008868CA" w:rsidP="008B7068">
      <w:pPr>
        <w:rPr>
          <w:lang w:val="uk-UA"/>
        </w:rPr>
      </w:pPr>
      <w:r w:rsidRPr="00BF60FF">
        <w:rPr>
          <w:lang w:val="uk-UA"/>
        </w:rPr>
        <w:t>Вихід артилерійських підрозділів на польовий вихід починається, як правило, з відпрацювання питань бойової готовності</w:t>
      </w:r>
      <w:r w:rsidR="008B7068" w:rsidRPr="00BF60FF">
        <w:rPr>
          <w:lang w:val="uk-UA"/>
        </w:rPr>
        <w:t>.</w:t>
      </w:r>
    </w:p>
    <w:p w:rsidR="008B7068" w:rsidRPr="00BF60FF" w:rsidRDefault="008868CA" w:rsidP="008B7068">
      <w:pPr>
        <w:rPr>
          <w:lang w:val="uk-UA"/>
        </w:rPr>
      </w:pPr>
      <w:r w:rsidRPr="00BF60FF">
        <w:rPr>
          <w:lang w:val="uk-UA"/>
        </w:rPr>
        <w:t>Після відпрацювання питань бойової готовності командири підрозділів перевіряють екіпіровку особового складу, наявність майна, призначеного д</w:t>
      </w:r>
      <w:r w:rsidR="00824753" w:rsidRPr="00BF60FF">
        <w:rPr>
          <w:lang w:val="uk-UA"/>
        </w:rPr>
        <w:t>ля польового виходу</w:t>
      </w:r>
      <w:r w:rsidRPr="00BF60FF">
        <w:rPr>
          <w:lang w:val="uk-UA"/>
        </w:rPr>
        <w:t xml:space="preserve"> і ставлять підлеглим завдання на здійснення маршу до району занять</w:t>
      </w:r>
      <w:r w:rsidR="008B7068" w:rsidRPr="00BF60FF">
        <w:rPr>
          <w:lang w:val="uk-UA"/>
        </w:rPr>
        <w:t xml:space="preserve">. </w:t>
      </w:r>
      <w:r w:rsidRPr="00BF60FF">
        <w:rPr>
          <w:lang w:val="uk-UA"/>
        </w:rPr>
        <w:t>Марш необхідно здійснювати на фоні тактичної обстановки</w:t>
      </w:r>
      <w:r w:rsidR="008B7068" w:rsidRPr="00BF60FF">
        <w:rPr>
          <w:lang w:val="uk-UA"/>
        </w:rPr>
        <w:t>.</w:t>
      </w:r>
    </w:p>
    <w:p w:rsidR="008B7068" w:rsidRPr="00BF60FF" w:rsidRDefault="008868CA" w:rsidP="008B7068">
      <w:pPr>
        <w:rPr>
          <w:lang w:val="uk-UA"/>
        </w:rPr>
      </w:pPr>
      <w:r w:rsidRPr="00BF60FF">
        <w:rPr>
          <w:lang w:val="uk-UA"/>
        </w:rPr>
        <w:t>В ході маршу відпрацьовуються дії особового складу при п</w:t>
      </w:r>
      <w:r w:rsidR="00824753" w:rsidRPr="00BF60FF">
        <w:rPr>
          <w:lang w:val="uk-UA"/>
        </w:rPr>
        <w:t xml:space="preserve">одоланні ділянок руйнування та </w:t>
      </w:r>
      <w:r w:rsidRPr="00BF60FF">
        <w:rPr>
          <w:lang w:val="uk-UA"/>
        </w:rPr>
        <w:t>забруднення, відбиття</w:t>
      </w:r>
      <w:r w:rsidR="00824753" w:rsidRPr="00BF60FF">
        <w:rPr>
          <w:lang w:val="uk-UA"/>
        </w:rPr>
        <w:t xml:space="preserve"> нападу диверсійно</w:t>
      </w:r>
      <w:r w:rsidRPr="00BF60FF">
        <w:rPr>
          <w:lang w:val="uk-UA"/>
        </w:rPr>
        <w:t>-розвідувальних гр</w:t>
      </w:r>
      <w:r w:rsidR="00824753" w:rsidRPr="00BF60FF">
        <w:rPr>
          <w:lang w:val="uk-UA"/>
        </w:rPr>
        <w:t>уп, нальотів авіації противника</w:t>
      </w:r>
      <w:r w:rsidRPr="00BF60FF">
        <w:rPr>
          <w:lang w:val="uk-UA"/>
        </w:rPr>
        <w:t xml:space="preserve"> і т</w:t>
      </w:r>
      <w:r w:rsidR="008B7068" w:rsidRPr="00BF60FF">
        <w:rPr>
          <w:lang w:val="uk-UA"/>
        </w:rPr>
        <w:t xml:space="preserve">. </w:t>
      </w:r>
      <w:r w:rsidRPr="00BF60FF">
        <w:rPr>
          <w:lang w:val="uk-UA"/>
        </w:rPr>
        <w:t>і</w:t>
      </w:r>
      <w:r w:rsidR="008B7068" w:rsidRPr="00BF60FF">
        <w:rPr>
          <w:lang w:val="uk-UA"/>
        </w:rPr>
        <w:t>.</w:t>
      </w:r>
    </w:p>
    <w:p w:rsidR="008B7068" w:rsidRPr="00BF60FF" w:rsidRDefault="00824753" w:rsidP="008B7068">
      <w:pPr>
        <w:rPr>
          <w:lang w:val="uk-UA"/>
        </w:rPr>
      </w:pPr>
      <w:r w:rsidRPr="00BF60FF">
        <w:rPr>
          <w:lang w:val="uk-UA"/>
        </w:rPr>
        <w:t>З прибуттям в район</w:t>
      </w:r>
      <w:r w:rsidR="008868CA" w:rsidRPr="00BF60FF">
        <w:rPr>
          <w:lang w:val="uk-UA"/>
        </w:rPr>
        <w:t xml:space="preserve"> занять командир підрозділу організує проведення занять з підлеглими згідно розкладу занять</w:t>
      </w:r>
      <w:r w:rsidR="008B7068" w:rsidRPr="00BF60FF">
        <w:rPr>
          <w:lang w:val="uk-UA"/>
        </w:rPr>
        <w:t>.</w:t>
      </w:r>
    </w:p>
    <w:p w:rsidR="008B7068" w:rsidRPr="00BF60FF" w:rsidRDefault="008868CA" w:rsidP="008B7068">
      <w:pPr>
        <w:rPr>
          <w:lang w:val="uk-UA"/>
        </w:rPr>
      </w:pPr>
      <w:r w:rsidRPr="00BF60FF">
        <w:rPr>
          <w:lang w:val="uk-UA"/>
        </w:rPr>
        <w:t>Терміни польового виходу можуть збільшуватись, якщо при завершенні польового виходу артилерійські підрозділи залучаються до сумісних тактичних навчань, планом польового виходу передбачається проведення контрольних занять на допуск до бойової стрільби та самостійні тактичні навчання</w:t>
      </w:r>
      <w:r w:rsidR="008B7068" w:rsidRPr="00BF60FF">
        <w:rPr>
          <w:lang w:val="uk-UA"/>
        </w:rPr>
        <w:t xml:space="preserve"> (</w:t>
      </w:r>
      <w:r w:rsidR="00A401E5" w:rsidRPr="00BF60FF">
        <w:rPr>
          <w:lang w:val="uk-UA"/>
        </w:rPr>
        <w:t>контрольні заняття з управління вогнем</w:t>
      </w:r>
      <w:r w:rsidR="008B7068" w:rsidRPr="00BF60FF">
        <w:rPr>
          <w:lang w:val="uk-UA"/>
        </w:rPr>
        <w:t xml:space="preserve">) </w:t>
      </w:r>
      <w:r w:rsidRPr="00BF60FF">
        <w:rPr>
          <w:lang w:val="uk-UA"/>
        </w:rPr>
        <w:t>з бойовою стрільбою</w:t>
      </w:r>
      <w:r w:rsidR="008B7068" w:rsidRPr="00BF60FF">
        <w:rPr>
          <w:lang w:val="uk-UA"/>
        </w:rPr>
        <w:t>.</w:t>
      </w:r>
    </w:p>
    <w:p w:rsidR="008B7068" w:rsidRPr="00BF60FF" w:rsidRDefault="008868CA" w:rsidP="00BF60FF">
      <w:pPr>
        <w:rPr>
          <w:lang w:val="uk-UA"/>
        </w:rPr>
      </w:pPr>
      <w:r w:rsidRPr="00BF60FF">
        <w:rPr>
          <w:lang w:val="uk-UA"/>
        </w:rPr>
        <w:t>Залучення артилерійських підрозділів до сумісних тактичних навчань з бойовою стрільбою з загальновійськовими частинами і підрозділами без попередніх самостійних тактичних навчань</w:t>
      </w:r>
      <w:r w:rsidR="008B7068" w:rsidRPr="00BF60FF">
        <w:rPr>
          <w:lang w:val="uk-UA"/>
        </w:rPr>
        <w:t xml:space="preserve"> (</w:t>
      </w:r>
      <w:r w:rsidRPr="00BF60FF">
        <w:rPr>
          <w:lang w:val="uk-UA"/>
        </w:rPr>
        <w:t>контрольних занять з управління вогнем</w:t>
      </w:r>
      <w:r w:rsidR="008B7068" w:rsidRPr="00BF60FF">
        <w:rPr>
          <w:lang w:val="uk-UA"/>
        </w:rPr>
        <w:t xml:space="preserve">) </w:t>
      </w:r>
      <w:r w:rsidRPr="00BF60FF">
        <w:rPr>
          <w:lang w:val="uk-UA"/>
        </w:rPr>
        <w:t>з бойовою стрільбою категорично забороняється</w:t>
      </w:r>
      <w:r w:rsidR="008B7068" w:rsidRPr="00BF60FF">
        <w:rPr>
          <w:lang w:val="uk-UA"/>
        </w:rPr>
        <w:t>.</w:t>
      </w:r>
    </w:p>
    <w:p w:rsidR="008B7068" w:rsidRPr="00BF60FF" w:rsidRDefault="008868CA" w:rsidP="008B7068">
      <w:pPr>
        <w:rPr>
          <w:lang w:val="uk-UA"/>
        </w:rPr>
      </w:pPr>
      <w:r w:rsidRPr="00BF60FF">
        <w:rPr>
          <w:lang w:val="uk-UA"/>
        </w:rPr>
        <w:t>Під час польового виходу</w:t>
      </w:r>
      <w:r w:rsidR="008B7068" w:rsidRPr="00BF60FF">
        <w:rPr>
          <w:lang w:val="uk-UA"/>
        </w:rPr>
        <w:t xml:space="preserve"> (</w:t>
      </w:r>
      <w:r w:rsidRPr="00BF60FF">
        <w:rPr>
          <w:lang w:val="uk-UA"/>
        </w:rPr>
        <w:t>щоденно</w:t>
      </w:r>
      <w:r w:rsidR="008B7068" w:rsidRPr="00BF60FF">
        <w:rPr>
          <w:lang w:val="uk-UA"/>
        </w:rPr>
        <w:t xml:space="preserve">) </w:t>
      </w:r>
      <w:r w:rsidRPr="00BF60FF">
        <w:rPr>
          <w:lang w:val="uk-UA"/>
        </w:rPr>
        <w:t>організуються заняття з офіцерами зі стрільби і упра</w:t>
      </w:r>
      <w:r w:rsidR="00824753" w:rsidRPr="00BF60FF">
        <w:rPr>
          <w:lang w:val="uk-UA"/>
        </w:rPr>
        <w:t>вління вогнем</w:t>
      </w:r>
      <w:r w:rsidR="008B7068" w:rsidRPr="00BF60FF">
        <w:rPr>
          <w:lang w:val="uk-UA"/>
        </w:rPr>
        <w:t xml:space="preserve">. </w:t>
      </w:r>
      <w:r w:rsidR="00824753" w:rsidRPr="00BF60FF">
        <w:rPr>
          <w:lang w:val="uk-UA"/>
        </w:rPr>
        <w:t>Кожний офіцер-</w:t>
      </w:r>
      <w:r w:rsidRPr="00BF60FF">
        <w:rPr>
          <w:lang w:val="uk-UA"/>
        </w:rPr>
        <w:t>артилерист протягом доби повинен виконати не менше одного завдання Кур</w:t>
      </w:r>
      <w:r w:rsidR="00824753" w:rsidRPr="00BF60FF">
        <w:rPr>
          <w:lang w:val="uk-UA"/>
        </w:rPr>
        <w:t>су підготовки артилерії</w:t>
      </w:r>
      <w:r w:rsidR="008B7068" w:rsidRPr="00BF60FF">
        <w:rPr>
          <w:lang w:val="uk-UA"/>
        </w:rPr>
        <w:t xml:space="preserve">. </w:t>
      </w:r>
      <w:r w:rsidRPr="00BF60FF">
        <w:rPr>
          <w:lang w:val="uk-UA"/>
        </w:rPr>
        <w:t>Черговість виконання вогневих завдань офіцерами встановлюється командирами підрозділів, враховуючи завантаженості на інших заняттях</w:t>
      </w:r>
      <w:r w:rsidR="008B7068" w:rsidRPr="00BF60FF">
        <w:rPr>
          <w:lang w:val="uk-UA"/>
        </w:rPr>
        <w:t>.</w:t>
      </w:r>
    </w:p>
    <w:p w:rsidR="008B7068" w:rsidRPr="00BF60FF" w:rsidRDefault="008868CA" w:rsidP="008B7068">
      <w:pPr>
        <w:rPr>
          <w:lang w:val="uk-UA"/>
        </w:rPr>
      </w:pPr>
      <w:r w:rsidRPr="00BF60FF">
        <w:rPr>
          <w:lang w:val="uk-UA"/>
        </w:rPr>
        <w:t>Залікові вогневі завдання на ГАП</w:t>
      </w:r>
      <w:r w:rsidR="008B7068" w:rsidRPr="00BF60FF">
        <w:rPr>
          <w:lang w:val="uk-UA"/>
        </w:rPr>
        <w:t xml:space="preserve"> (</w:t>
      </w:r>
      <w:r w:rsidR="00824753" w:rsidRPr="00BF60FF">
        <w:rPr>
          <w:lang w:val="uk-UA"/>
        </w:rPr>
        <w:t>МАП</w:t>
      </w:r>
      <w:r w:rsidR="008B7068" w:rsidRPr="00BF60FF">
        <w:rPr>
          <w:lang w:val="uk-UA"/>
        </w:rPr>
        <w:t xml:space="preserve">) </w:t>
      </w:r>
      <w:r w:rsidRPr="00BF60FF">
        <w:rPr>
          <w:lang w:val="uk-UA"/>
        </w:rPr>
        <w:t>виконуються з залученням вогневих підрозділів</w:t>
      </w:r>
      <w:r w:rsidR="008B7068" w:rsidRPr="00BF60FF">
        <w:rPr>
          <w:lang w:val="uk-UA"/>
        </w:rPr>
        <w:t>.</w:t>
      </w:r>
    </w:p>
    <w:p w:rsidR="008B7068" w:rsidRPr="00BF60FF" w:rsidRDefault="008868CA" w:rsidP="008B7068">
      <w:pPr>
        <w:rPr>
          <w:lang w:val="uk-UA"/>
        </w:rPr>
      </w:pPr>
      <w:r w:rsidRPr="00BF60FF">
        <w:rPr>
          <w:lang w:val="uk-UA"/>
        </w:rPr>
        <w:t>Заняття зі спеціальної підготовки організуються у взводах</w:t>
      </w:r>
      <w:r w:rsidR="008B7068" w:rsidRPr="00BF60FF">
        <w:rPr>
          <w:lang w:val="uk-UA"/>
        </w:rPr>
        <w:t>.</w:t>
      </w:r>
    </w:p>
    <w:p w:rsidR="008B7068" w:rsidRPr="00BF60FF" w:rsidRDefault="008868CA" w:rsidP="008B7068">
      <w:pPr>
        <w:rPr>
          <w:lang w:val="uk-UA"/>
        </w:rPr>
      </w:pPr>
      <w:r w:rsidRPr="00BF60FF">
        <w:rPr>
          <w:lang w:val="uk-UA"/>
        </w:rPr>
        <w:t xml:space="preserve">У взводі управління відпрацьовуються питання вибору і підготовки </w:t>
      </w:r>
      <w:r w:rsidR="00DC0F10" w:rsidRPr="00BF60FF">
        <w:rPr>
          <w:lang w:val="uk-UA"/>
        </w:rPr>
        <w:t>командно-спостереженого пункту</w:t>
      </w:r>
      <w:r w:rsidR="008B7068" w:rsidRPr="00BF60FF">
        <w:rPr>
          <w:lang w:val="uk-UA"/>
        </w:rPr>
        <w:t xml:space="preserve"> (</w:t>
      </w:r>
      <w:r w:rsidR="00DC0F10" w:rsidRPr="00BF60FF">
        <w:rPr>
          <w:lang w:val="uk-UA"/>
        </w:rPr>
        <w:t>КСП</w:t>
      </w:r>
      <w:r w:rsidR="008B7068" w:rsidRPr="00BF60FF">
        <w:rPr>
          <w:lang w:val="uk-UA"/>
        </w:rPr>
        <w:t xml:space="preserve">) </w:t>
      </w:r>
      <w:r w:rsidRPr="00BF60FF">
        <w:rPr>
          <w:lang w:val="uk-UA"/>
        </w:rPr>
        <w:t>до ведення розвідки, розробляються і оформляються документи, які ведуться н</w:t>
      </w:r>
      <w:r w:rsidR="00824753" w:rsidRPr="00BF60FF">
        <w:rPr>
          <w:lang w:val="uk-UA"/>
        </w:rPr>
        <w:t xml:space="preserve">а КСП, виконуються нормативи з </w:t>
      </w:r>
      <w:r w:rsidRPr="00BF60FF">
        <w:rPr>
          <w:lang w:val="uk-UA"/>
        </w:rPr>
        <w:t>розстановки приладів, визначення координат КСП та орієнтирних напрямків, викреслювання схеми орієнтирів, вирішуються питання з організації зв'язку і відпрацьовуються нормативи з радіотелефоністами</w:t>
      </w:r>
      <w:r w:rsidR="008B7068" w:rsidRPr="00BF60FF">
        <w:rPr>
          <w:lang w:val="uk-UA"/>
        </w:rPr>
        <w:t>.</w:t>
      </w:r>
    </w:p>
    <w:p w:rsidR="008B7068" w:rsidRPr="00BF60FF" w:rsidRDefault="008868CA" w:rsidP="008B7068">
      <w:pPr>
        <w:rPr>
          <w:lang w:val="uk-UA"/>
        </w:rPr>
      </w:pPr>
      <w:r w:rsidRPr="00BF60FF">
        <w:rPr>
          <w:lang w:val="uk-UA"/>
        </w:rPr>
        <w:t>У вогневих взводах відпрацьовуються питання вибору вогневої позиції, роботи на закритій вогневій позиції до відкриття вогню, удосконалюються пра</w:t>
      </w:r>
      <w:r w:rsidR="00DC0F10" w:rsidRPr="00BF60FF">
        <w:rPr>
          <w:lang w:val="uk-UA"/>
        </w:rPr>
        <w:t xml:space="preserve">ктичні навички з відпрацювання </w:t>
      </w:r>
      <w:r w:rsidRPr="00BF60FF">
        <w:rPr>
          <w:lang w:val="uk-UA"/>
        </w:rPr>
        <w:t>документів, які ведуться на вогневій позиції, здійснюється контроль за правильністю виконання індивідуальних і групових нормативів</w:t>
      </w:r>
      <w:r w:rsidR="008B7068" w:rsidRPr="00BF60FF">
        <w:rPr>
          <w:lang w:val="uk-UA"/>
        </w:rPr>
        <w:t>.</w:t>
      </w:r>
    </w:p>
    <w:p w:rsidR="008B7068" w:rsidRPr="00BF60FF" w:rsidRDefault="008868CA" w:rsidP="008B7068">
      <w:pPr>
        <w:rPr>
          <w:lang w:val="uk-UA"/>
        </w:rPr>
      </w:pPr>
      <w:r w:rsidRPr="00BF60FF">
        <w:rPr>
          <w:lang w:val="uk-UA"/>
        </w:rPr>
        <w:t>При необхідності з окремими фахівцями</w:t>
      </w:r>
      <w:r w:rsidR="008B7068" w:rsidRPr="00BF60FF">
        <w:rPr>
          <w:lang w:val="uk-UA"/>
        </w:rPr>
        <w:t xml:space="preserve"> (</w:t>
      </w:r>
      <w:r w:rsidRPr="00BF60FF">
        <w:rPr>
          <w:lang w:val="uk-UA"/>
        </w:rPr>
        <w:t>обчислювачами, топогеодезистами, розвідниками, рад</w:t>
      </w:r>
      <w:r w:rsidR="00824753" w:rsidRPr="00BF60FF">
        <w:rPr>
          <w:lang w:val="uk-UA"/>
        </w:rPr>
        <w:t>іотелефоністами, механіками</w:t>
      </w:r>
      <w:r w:rsidRPr="00BF60FF">
        <w:rPr>
          <w:lang w:val="uk-UA"/>
        </w:rPr>
        <w:t>-</w:t>
      </w:r>
      <w:r w:rsidR="00824753" w:rsidRPr="00BF60FF">
        <w:rPr>
          <w:lang w:val="uk-UA"/>
        </w:rPr>
        <w:t>водіями</w:t>
      </w:r>
      <w:r w:rsidR="008B7068" w:rsidRPr="00BF60FF">
        <w:rPr>
          <w:lang w:val="uk-UA"/>
        </w:rPr>
        <w:t xml:space="preserve">) </w:t>
      </w:r>
      <w:r w:rsidR="00824753" w:rsidRPr="00BF60FF">
        <w:rPr>
          <w:lang w:val="uk-UA"/>
        </w:rPr>
        <w:t xml:space="preserve">заняття </w:t>
      </w:r>
      <w:r w:rsidRPr="00BF60FF">
        <w:rPr>
          <w:lang w:val="uk-UA"/>
        </w:rPr>
        <w:t>можуть проводитись в масштабі дивізіону</w:t>
      </w:r>
      <w:r w:rsidR="008B7068" w:rsidRPr="00BF60FF">
        <w:rPr>
          <w:lang w:val="uk-UA"/>
        </w:rPr>
        <w:t>.</w:t>
      </w:r>
    </w:p>
    <w:p w:rsidR="008B7068" w:rsidRPr="00BF60FF" w:rsidRDefault="008868CA" w:rsidP="008B7068">
      <w:pPr>
        <w:rPr>
          <w:lang w:val="uk-UA"/>
        </w:rPr>
      </w:pPr>
      <w:r w:rsidRPr="00BF60FF">
        <w:rPr>
          <w:lang w:val="uk-UA"/>
        </w:rPr>
        <w:t>Заняття з технічної підготовки організуються в масштабі батареї</w:t>
      </w:r>
      <w:r w:rsidR="008B7068" w:rsidRPr="00BF60FF">
        <w:rPr>
          <w:lang w:val="uk-UA"/>
        </w:rPr>
        <w:t xml:space="preserve"> (</w:t>
      </w:r>
      <w:r w:rsidR="00824753" w:rsidRPr="00BF60FF">
        <w:rPr>
          <w:lang w:val="uk-UA"/>
        </w:rPr>
        <w:t>дивізіону</w:t>
      </w:r>
      <w:r w:rsidR="008B7068" w:rsidRPr="00BF60FF">
        <w:rPr>
          <w:lang w:val="uk-UA"/>
        </w:rPr>
        <w:t xml:space="preserve">). </w:t>
      </w:r>
      <w:r w:rsidR="00824753" w:rsidRPr="00BF60FF">
        <w:rPr>
          <w:lang w:val="uk-UA"/>
        </w:rPr>
        <w:t>Під час вивчення</w:t>
      </w:r>
      <w:r w:rsidRPr="00BF60FF">
        <w:rPr>
          <w:lang w:val="uk-UA"/>
        </w:rPr>
        <w:t xml:space="preserve"> бойової</w:t>
      </w:r>
      <w:r w:rsidR="00824753" w:rsidRPr="00BF60FF">
        <w:rPr>
          <w:lang w:val="uk-UA"/>
        </w:rPr>
        <w:t xml:space="preserve"> техніки</w:t>
      </w:r>
      <w:r w:rsidRPr="00BF60FF">
        <w:rPr>
          <w:lang w:val="uk-UA"/>
        </w:rPr>
        <w:t>,</w:t>
      </w:r>
      <w:r w:rsidR="00824753" w:rsidRPr="00BF60FF">
        <w:rPr>
          <w:lang w:val="uk-UA"/>
        </w:rPr>
        <w:t xml:space="preserve"> озброєння і приладів</w:t>
      </w:r>
      <w:r w:rsidRPr="00BF60FF">
        <w:rPr>
          <w:lang w:val="uk-UA"/>
        </w:rPr>
        <w:t xml:space="preserve"> особливу увагу доцільно приділяти питанням, які мають практичне значення в процесі їх експлуатації, а також виявленню і усуненню найпростіших несправностей</w:t>
      </w:r>
      <w:r w:rsidR="008B7068" w:rsidRPr="00BF60FF">
        <w:rPr>
          <w:lang w:val="uk-UA"/>
        </w:rPr>
        <w:t>.</w:t>
      </w:r>
    </w:p>
    <w:p w:rsidR="008B7068" w:rsidRPr="00BF60FF" w:rsidRDefault="008868CA" w:rsidP="008B7068">
      <w:pPr>
        <w:rPr>
          <w:lang w:val="uk-UA"/>
        </w:rPr>
      </w:pPr>
      <w:r w:rsidRPr="00BF60FF">
        <w:rPr>
          <w:lang w:val="uk-UA"/>
        </w:rPr>
        <w:t>Для занять з технічної підготовки розгортаються наступні учбові місця</w:t>
      </w:r>
      <w:r w:rsidR="008B7068" w:rsidRPr="00BF60FF">
        <w:rPr>
          <w:lang w:val="uk-UA"/>
        </w:rPr>
        <w:t>:</w:t>
      </w:r>
    </w:p>
    <w:p w:rsidR="008B7068" w:rsidRPr="00BF60FF" w:rsidRDefault="008868CA" w:rsidP="008B7068">
      <w:pPr>
        <w:rPr>
          <w:lang w:val="uk-UA"/>
        </w:rPr>
      </w:pPr>
      <w:r w:rsidRPr="00BF60FF">
        <w:rPr>
          <w:lang w:val="uk-UA"/>
        </w:rPr>
        <w:t>учбове місце 1</w:t>
      </w:r>
      <w:r w:rsidR="008B7068" w:rsidRPr="00BF60FF">
        <w:rPr>
          <w:lang w:val="uk-UA"/>
        </w:rPr>
        <w:t xml:space="preserve"> - </w:t>
      </w:r>
      <w:r w:rsidRPr="00BF60FF">
        <w:rPr>
          <w:lang w:val="uk-UA"/>
        </w:rPr>
        <w:t>загальна будова ПАБ-2А, квантового далекоміра, робота на них</w:t>
      </w:r>
      <w:r w:rsidR="008B7068" w:rsidRPr="00BF60FF">
        <w:rPr>
          <w:lang w:val="uk-UA"/>
        </w:rPr>
        <w:t>;</w:t>
      </w:r>
    </w:p>
    <w:p w:rsidR="008B7068" w:rsidRPr="00BF60FF" w:rsidRDefault="008868CA" w:rsidP="008B7068">
      <w:pPr>
        <w:rPr>
          <w:lang w:val="uk-UA"/>
        </w:rPr>
      </w:pPr>
      <w:r w:rsidRPr="00BF60FF">
        <w:rPr>
          <w:lang w:val="uk-UA"/>
        </w:rPr>
        <w:t>учбове місце 2</w:t>
      </w:r>
      <w:r w:rsidR="008B7068" w:rsidRPr="00BF60FF">
        <w:rPr>
          <w:lang w:val="uk-UA"/>
        </w:rPr>
        <w:t xml:space="preserve"> - </w:t>
      </w:r>
      <w:r w:rsidRPr="00BF60FF">
        <w:rPr>
          <w:lang w:val="uk-UA"/>
        </w:rPr>
        <w:t>вивчення командирських машин управління</w:t>
      </w:r>
      <w:r w:rsidR="008B7068" w:rsidRPr="00BF60FF">
        <w:rPr>
          <w:lang w:val="uk-UA"/>
        </w:rPr>
        <w:t xml:space="preserve"> </w:t>
      </w:r>
      <w:r w:rsidRPr="00BF60FF">
        <w:rPr>
          <w:lang w:val="uk-UA"/>
        </w:rPr>
        <w:t>і відпрацювання практичних дій на них</w:t>
      </w:r>
      <w:r w:rsidR="008B7068" w:rsidRPr="00BF60FF">
        <w:rPr>
          <w:lang w:val="uk-UA"/>
        </w:rPr>
        <w:t>;</w:t>
      </w:r>
    </w:p>
    <w:p w:rsidR="008B7068" w:rsidRPr="00BF60FF" w:rsidRDefault="008868CA" w:rsidP="008B7068">
      <w:pPr>
        <w:rPr>
          <w:lang w:val="uk-UA"/>
        </w:rPr>
      </w:pPr>
      <w:r w:rsidRPr="00BF60FF">
        <w:rPr>
          <w:lang w:val="uk-UA"/>
        </w:rPr>
        <w:t>учбове місце 3</w:t>
      </w:r>
      <w:r w:rsidR="008B7068" w:rsidRPr="00BF60FF">
        <w:rPr>
          <w:lang w:val="uk-UA"/>
        </w:rPr>
        <w:t xml:space="preserve"> - </w:t>
      </w:r>
      <w:r w:rsidRPr="00BF60FF">
        <w:rPr>
          <w:lang w:val="uk-UA"/>
        </w:rPr>
        <w:t>призначення і будова затвору гармати, розбирання і збирання затвору гармати</w:t>
      </w:r>
      <w:r w:rsidR="008B7068" w:rsidRPr="00BF60FF">
        <w:rPr>
          <w:lang w:val="uk-UA"/>
        </w:rPr>
        <w:t>;</w:t>
      </w:r>
    </w:p>
    <w:p w:rsidR="008B7068" w:rsidRPr="00BF60FF" w:rsidRDefault="008868CA" w:rsidP="008B7068">
      <w:pPr>
        <w:rPr>
          <w:lang w:val="uk-UA"/>
        </w:rPr>
      </w:pPr>
      <w:r w:rsidRPr="00BF60FF">
        <w:rPr>
          <w:lang w:val="uk-UA"/>
        </w:rPr>
        <w:t>учбове місце 4</w:t>
      </w:r>
      <w:r w:rsidR="008B7068" w:rsidRPr="00BF60FF">
        <w:rPr>
          <w:lang w:val="uk-UA"/>
        </w:rPr>
        <w:t xml:space="preserve"> - </w:t>
      </w:r>
      <w:r w:rsidRPr="00BF60FF">
        <w:rPr>
          <w:lang w:val="uk-UA"/>
        </w:rPr>
        <w:t>призначення і загальна будова противід</w:t>
      </w:r>
      <w:r w:rsidR="00DC0F10" w:rsidRPr="00BF60FF">
        <w:rPr>
          <w:lang w:val="uk-UA"/>
        </w:rPr>
        <w:t>катних пристроїв гармати та їх перевірка</w:t>
      </w:r>
      <w:r w:rsidR="008B7068" w:rsidRPr="00BF60FF">
        <w:rPr>
          <w:lang w:val="uk-UA"/>
        </w:rPr>
        <w:t>;</w:t>
      </w:r>
    </w:p>
    <w:p w:rsidR="008B7068" w:rsidRPr="00BF60FF" w:rsidRDefault="00DC0F10" w:rsidP="008B7068">
      <w:pPr>
        <w:rPr>
          <w:lang w:val="uk-UA"/>
        </w:rPr>
      </w:pPr>
      <w:r w:rsidRPr="00BF60FF">
        <w:rPr>
          <w:lang w:val="uk-UA"/>
        </w:rPr>
        <w:t>учбове місце 5</w:t>
      </w:r>
      <w:r w:rsidR="008B7068" w:rsidRPr="00BF60FF">
        <w:rPr>
          <w:lang w:val="uk-UA"/>
        </w:rPr>
        <w:t xml:space="preserve"> - </w:t>
      </w:r>
      <w:r w:rsidRPr="00BF60FF">
        <w:rPr>
          <w:lang w:val="uk-UA"/>
        </w:rPr>
        <w:t>призначення</w:t>
      </w:r>
      <w:r w:rsidR="008868CA" w:rsidRPr="00BF60FF">
        <w:rPr>
          <w:lang w:val="uk-UA"/>
        </w:rPr>
        <w:t>, будова боєприпасів і підготовка їх до стрільби, заходи безпеки під час поводження з ними</w:t>
      </w:r>
      <w:r w:rsidR="008B7068" w:rsidRPr="00BF60FF">
        <w:rPr>
          <w:lang w:val="uk-UA"/>
        </w:rPr>
        <w:t>;</w:t>
      </w:r>
    </w:p>
    <w:p w:rsidR="008B7068" w:rsidRPr="00BF60FF" w:rsidRDefault="008868CA" w:rsidP="008B7068">
      <w:pPr>
        <w:rPr>
          <w:lang w:val="uk-UA"/>
        </w:rPr>
      </w:pPr>
      <w:r w:rsidRPr="00BF60FF">
        <w:rPr>
          <w:lang w:val="uk-UA"/>
        </w:rPr>
        <w:t>учбове місце 6</w:t>
      </w:r>
      <w:r w:rsidR="008B7068" w:rsidRPr="00BF60FF">
        <w:rPr>
          <w:lang w:val="uk-UA"/>
        </w:rPr>
        <w:t xml:space="preserve"> - </w:t>
      </w:r>
      <w:r w:rsidRPr="00BF60FF">
        <w:rPr>
          <w:lang w:val="uk-UA"/>
        </w:rPr>
        <w:t>призначення</w:t>
      </w:r>
      <w:r w:rsidR="008B7068" w:rsidRPr="00BF60FF">
        <w:rPr>
          <w:lang w:val="uk-UA"/>
        </w:rPr>
        <w:t>,</w:t>
      </w:r>
      <w:r w:rsidRPr="00BF60FF">
        <w:rPr>
          <w:lang w:val="uk-UA"/>
        </w:rPr>
        <w:t xml:space="preserve"> загальна будова і вивірка прицільних пристроїв</w:t>
      </w:r>
      <w:r w:rsidR="008B7068" w:rsidRPr="00BF60FF">
        <w:rPr>
          <w:lang w:val="uk-UA"/>
        </w:rPr>
        <w:t>;</w:t>
      </w:r>
    </w:p>
    <w:p w:rsidR="008B7068" w:rsidRPr="00BF60FF" w:rsidRDefault="008868CA" w:rsidP="008B7068">
      <w:pPr>
        <w:rPr>
          <w:lang w:val="uk-UA"/>
        </w:rPr>
      </w:pPr>
      <w:r w:rsidRPr="00BF60FF">
        <w:rPr>
          <w:lang w:val="uk-UA"/>
        </w:rPr>
        <w:t>учбове місце 7</w:t>
      </w:r>
      <w:r w:rsidR="008B7068" w:rsidRPr="00BF60FF">
        <w:rPr>
          <w:lang w:val="uk-UA"/>
        </w:rPr>
        <w:t xml:space="preserve"> - </w:t>
      </w:r>
      <w:r w:rsidRPr="00BF60FF">
        <w:rPr>
          <w:lang w:val="uk-UA"/>
        </w:rPr>
        <w:t>будова базової машини</w:t>
      </w:r>
      <w:r w:rsidR="008B7068" w:rsidRPr="00BF60FF">
        <w:rPr>
          <w:lang w:val="uk-UA"/>
        </w:rPr>
        <w:t xml:space="preserve"> (</w:t>
      </w:r>
      <w:r w:rsidRPr="00BF60FF">
        <w:rPr>
          <w:lang w:val="uk-UA"/>
        </w:rPr>
        <w:t>тягача</w:t>
      </w:r>
      <w:r w:rsidR="008B7068" w:rsidRPr="00BF60FF">
        <w:rPr>
          <w:lang w:val="uk-UA"/>
        </w:rPr>
        <w:t>).</w:t>
      </w:r>
    </w:p>
    <w:p w:rsidR="008B7068" w:rsidRPr="00BF60FF" w:rsidRDefault="008868CA" w:rsidP="008B7068">
      <w:pPr>
        <w:rPr>
          <w:lang w:val="uk-UA"/>
        </w:rPr>
      </w:pPr>
      <w:r w:rsidRPr="00BF60FF">
        <w:rPr>
          <w:lang w:val="uk-UA"/>
        </w:rPr>
        <w:t>Заняття на пункті управління вогнем дивізіону організується з фахівц</w:t>
      </w:r>
      <w:r w:rsidR="00824753" w:rsidRPr="00BF60FF">
        <w:rPr>
          <w:lang w:val="uk-UA"/>
        </w:rPr>
        <w:t>ями взводу управління дивізіону</w:t>
      </w:r>
      <w:r w:rsidRPr="00BF60FF">
        <w:rPr>
          <w:lang w:val="uk-UA"/>
        </w:rPr>
        <w:t>, офіцерами управління і підрозділів дивізіону</w:t>
      </w:r>
      <w:r w:rsidR="008B7068" w:rsidRPr="00BF60FF">
        <w:rPr>
          <w:lang w:val="uk-UA"/>
        </w:rPr>
        <w:t xml:space="preserve">. </w:t>
      </w:r>
      <w:r w:rsidRPr="00BF60FF">
        <w:rPr>
          <w:lang w:val="uk-UA"/>
        </w:rPr>
        <w:t>На заняттях відпрацьовуються</w:t>
      </w:r>
      <w:r w:rsidR="008B7068" w:rsidRPr="00BF60FF">
        <w:rPr>
          <w:lang w:val="uk-UA"/>
        </w:rPr>
        <w:t>:</w:t>
      </w:r>
    </w:p>
    <w:p w:rsidR="008B7068" w:rsidRPr="00BF60FF" w:rsidRDefault="008868CA" w:rsidP="008B7068">
      <w:pPr>
        <w:rPr>
          <w:lang w:val="uk-UA"/>
        </w:rPr>
      </w:pPr>
      <w:r w:rsidRPr="00BF60FF">
        <w:rPr>
          <w:lang w:val="uk-UA"/>
        </w:rPr>
        <w:t>зі спеціальної підготовки</w:t>
      </w:r>
      <w:r w:rsidR="008B7068" w:rsidRPr="00BF60FF">
        <w:rPr>
          <w:lang w:val="uk-UA"/>
        </w:rPr>
        <w:t xml:space="preserve">: </w:t>
      </w:r>
      <w:r w:rsidRPr="00BF60FF">
        <w:rPr>
          <w:lang w:val="uk-UA"/>
        </w:rPr>
        <w:t>робота розрахунків на навігаційній апаратурі</w:t>
      </w:r>
      <w:r w:rsidR="008B7068" w:rsidRPr="00BF60FF">
        <w:rPr>
          <w:lang w:val="uk-UA"/>
        </w:rPr>
        <w:t xml:space="preserve">, </w:t>
      </w:r>
      <w:r w:rsidRPr="00BF60FF">
        <w:rPr>
          <w:lang w:val="uk-UA"/>
        </w:rPr>
        <w:t>артилерійській балістичній станції, десантному метеорологічному ко</w:t>
      </w:r>
      <w:r w:rsidR="00824753" w:rsidRPr="00BF60FF">
        <w:rPr>
          <w:lang w:val="uk-UA"/>
        </w:rPr>
        <w:t>мплекті, гірокомпасі, електронно</w:t>
      </w:r>
      <w:r w:rsidRPr="00BF60FF">
        <w:rPr>
          <w:lang w:val="uk-UA"/>
        </w:rPr>
        <w:t>-обчислювальній машині, засобах зв'язку</w:t>
      </w:r>
      <w:r w:rsidR="008B7068" w:rsidRPr="00BF60FF">
        <w:rPr>
          <w:lang w:val="uk-UA"/>
        </w:rPr>
        <w:t>;</w:t>
      </w:r>
    </w:p>
    <w:p w:rsidR="008B7068" w:rsidRPr="00BF60FF" w:rsidRDefault="008868CA" w:rsidP="008B7068">
      <w:pPr>
        <w:rPr>
          <w:lang w:val="uk-UA"/>
        </w:rPr>
      </w:pPr>
      <w:r w:rsidRPr="00BF60FF">
        <w:rPr>
          <w:lang w:val="uk-UA"/>
        </w:rPr>
        <w:t>з технічної підготовки</w:t>
      </w:r>
      <w:r w:rsidR="008B7068" w:rsidRPr="00BF60FF">
        <w:rPr>
          <w:lang w:val="uk-UA"/>
        </w:rPr>
        <w:t xml:space="preserve">: </w:t>
      </w:r>
      <w:r w:rsidRPr="00BF60FF">
        <w:rPr>
          <w:lang w:val="uk-UA"/>
        </w:rPr>
        <w:t>проведення перевірок приладів та їх підготовка до бойового застосування, ведення формулярів</w:t>
      </w:r>
      <w:r w:rsidR="008B7068" w:rsidRPr="00BF60FF">
        <w:rPr>
          <w:lang w:val="uk-UA"/>
        </w:rPr>
        <w:t>.</w:t>
      </w:r>
    </w:p>
    <w:p w:rsidR="008B7068" w:rsidRPr="00BF60FF" w:rsidRDefault="008868CA" w:rsidP="008B7068">
      <w:pPr>
        <w:rPr>
          <w:lang w:val="uk-UA"/>
        </w:rPr>
      </w:pPr>
      <w:r w:rsidRPr="00BF60FF">
        <w:rPr>
          <w:lang w:val="uk-UA"/>
        </w:rPr>
        <w:t xml:space="preserve">Під час </w:t>
      </w:r>
      <w:r w:rsidR="00A401E5" w:rsidRPr="00BF60FF">
        <w:rPr>
          <w:lang w:val="uk-UA"/>
        </w:rPr>
        <w:t>контрольно-комплексного заняття</w:t>
      </w:r>
      <w:r w:rsidRPr="00BF60FF">
        <w:rPr>
          <w:lang w:val="uk-UA"/>
        </w:rPr>
        <w:t xml:space="preserve"> батаре</w:t>
      </w:r>
      <w:r w:rsidR="00A401E5" w:rsidRPr="00BF60FF">
        <w:rPr>
          <w:lang w:val="uk-UA"/>
        </w:rPr>
        <w:t>я здійснює марш у район заняття</w:t>
      </w:r>
      <w:r w:rsidRPr="00BF60FF">
        <w:rPr>
          <w:lang w:val="uk-UA"/>
        </w:rPr>
        <w:t>, розгортаєтьс</w:t>
      </w:r>
      <w:r w:rsidR="00A401E5" w:rsidRPr="00BF60FF">
        <w:rPr>
          <w:lang w:val="uk-UA"/>
        </w:rPr>
        <w:t>я у бойовий порядок</w:t>
      </w:r>
      <w:r w:rsidR="008B7068" w:rsidRPr="00BF60FF">
        <w:rPr>
          <w:lang w:val="uk-UA"/>
        </w:rPr>
        <w:t xml:space="preserve"> (</w:t>
      </w:r>
      <w:r w:rsidR="00A401E5" w:rsidRPr="00BF60FF">
        <w:rPr>
          <w:lang w:val="uk-UA"/>
        </w:rPr>
        <w:t>як правило, на скорочених відстанях</w:t>
      </w:r>
      <w:r w:rsidR="008B7068" w:rsidRPr="00BF60FF">
        <w:rPr>
          <w:lang w:val="uk-UA"/>
        </w:rPr>
        <w:t>),</w:t>
      </w:r>
      <w:r w:rsidR="00A401E5" w:rsidRPr="00BF60FF">
        <w:rPr>
          <w:lang w:val="uk-UA"/>
        </w:rPr>
        <w:t xml:space="preserve"> </w:t>
      </w:r>
      <w:r w:rsidRPr="00BF60FF">
        <w:rPr>
          <w:lang w:val="uk-UA"/>
        </w:rPr>
        <w:t>виконує заходи з підготовки до стрільби</w:t>
      </w:r>
      <w:r w:rsidR="00A401E5" w:rsidRPr="00BF60FF">
        <w:rPr>
          <w:lang w:val="uk-UA"/>
        </w:rPr>
        <w:t>, здійснює одне</w:t>
      </w:r>
      <w:r w:rsidRPr="00BF60FF">
        <w:rPr>
          <w:lang w:val="uk-UA"/>
        </w:rPr>
        <w:t>-два переміщення і виконує 7 вогневих завдань без бойової стрільби</w:t>
      </w:r>
      <w:r w:rsidR="008B7068" w:rsidRPr="00BF60FF">
        <w:rPr>
          <w:lang w:val="uk-UA"/>
        </w:rPr>
        <w:t xml:space="preserve">. </w:t>
      </w:r>
      <w:r w:rsidRPr="00BF60FF">
        <w:rPr>
          <w:lang w:val="uk-UA"/>
        </w:rPr>
        <w:t>Учбовий час на відпрацювання індивідуальних і групових нормативів не відводиться, їх виконання оцінюється під час заняття бойового порядку, його переміщення, підготовки до стрільби та виконання вогневих завдань</w:t>
      </w:r>
      <w:r w:rsidR="008B7068" w:rsidRPr="00BF60FF">
        <w:rPr>
          <w:lang w:val="uk-UA"/>
        </w:rPr>
        <w:t>.</w:t>
      </w:r>
    </w:p>
    <w:p w:rsidR="008B7068" w:rsidRPr="00BF60FF" w:rsidRDefault="00A401E5" w:rsidP="008B7068">
      <w:pPr>
        <w:rPr>
          <w:lang w:val="uk-UA"/>
        </w:rPr>
      </w:pPr>
      <w:r w:rsidRPr="00BF60FF">
        <w:rPr>
          <w:lang w:val="uk-UA"/>
        </w:rPr>
        <w:t>Перше контрольно</w:t>
      </w:r>
      <w:r w:rsidR="008868CA" w:rsidRPr="00BF60FF">
        <w:rPr>
          <w:lang w:val="uk-UA"/>
        </w:rPr>
        <w:t xml:space="preserve">-комплексне заняття з батареєю та контрольне заняття з управління вогнем дивізіону у навчальному </w:t>
      </w:r>
      <w:r w:rsidRPr="00BF60FF">
        <w:rPr>
          <w:lang w:val="uk-UA"/>
        </w:rPr>
        <w:t>році</w:t>
      </w:r>
      <w:r w:rsidR="008868CA" w:rsidRPr="00BF60FF">
        <w:rPr>
          <w:lang w:val="uk-UA"/>
        </w:rPr>
        <w:t xml:space="preserve"> проводиться як показове під керівництвом командира бригади</w:t>
      </w:r>
      <w:r w:rsidR="008B7068" w:rsidRPr="00BF60FF">
        <w:rPr>
          <w:lang w:val="uk-UA"/>
        </w:rPr>
        <w:t xml:space="preserve"> (</w:t>
      </w:r>
      <w:r w:rsidR="008868CA" w:rsidRPr="00BF60FF">
        <w:rPr>
          <w:lang w:val="uk-UA"/>
        </w:rPr>
        <w:t>полк</w:t>
      </w:r>
      <w:r w:rsidRPr="00BF60FF">
        <w:rPr>
          <w:lang w:val="uk-UA"/>
        </w:rPr>
        <w:t>у, бригадної артилерійської групи, начальника артилерії полку</w:t>
      </w:r>
      <w:r w:rsidR="008B7068" w:rsidRPr="00BF60FF">
        <w:rPr>
          <w:lang w:val="uk-UA"/>
        </w:rPr>
        <w:t>).</w:t>
      </w:r>
    </w:p>
    <w:p w:rsidR="008B7068" w:rsidRPr="00BF60FF" w:rsidRDefault="008868CA" w:rsidP="008B7068">
      <w:pPr>
        <w:rPr>
          <w:lang w:val="uk-UA"/>
        </w:rPr>
      </w:pPr>
      <w:r w:rsidRPr="00BF60FF">
        <w:rPr>
          <w:lang w:val="uk-UA"/>
        </w:rPr>
        <w:t>Контрольне заняття з управління вогнем</w:t>
      </w:r>
      <w:r w:rsidR="008B7068" w:rsidRPr="00BF60FF">
        <w:rPr>
          <w:lang w:val="uk-UA"/>
        </w:rPr>
        <w:t xml:space="preserve"> (</w:t>
      </w:r>
      <w:r w:rsidRPr="00BF60FF">
        <w:rPr>
          <w:lang w:val="uk-UA"/>
        </w:rPr>
        <w:t>управління артилерійською розвідкою</w:t>
      </w:r>
      <w:r w:rsidR="008B7068" w:rsidRPr="00BF60FF">
        <w:rPr>
          <w:lang w:val="uk-UA"/>
        </w:rPr>
        <w:t xml:space="preserve">) </w:t>
      </w:r>
      <w:r w:rsidRPr="00BF60FF">
        <w:rPr>
          <w:lang w:val="uk-UA"/>
        </w:rPr>
        <w:t>дивізіо</w:t>
      </w:r>
      <w:r w:rsidR="00A401E5" w:rsidRPr="00BF60FF">
        <w:rPr>
          <w:lang w:val="uk-UA"/>
        </w:rPr>
        <w:t>ну проводиться відповідно до Курсу підготовки артилерії</w:t>
      </w:r>
      <w:r w:rsidR="008B7068" w:rsidRPr="00BF60FF">
        <w:rPr>
          <w:lang w:val="uk-UA"/>
        </w:rPr>
        <w:t>.</w:t>
      </w:r>
    </w:p>
    <w:p w:rsidR="008B7068" w:rsidRPr="00BF60FF" w:rsidRDefault="00BF60FF" w:rsidP="00BF60FF">
      <w:pPr>
        <w:pStyle w:val="2"/>
        <w:rPr>
          <w:lang w:val="uk-UA"/>
        </w:rPr>
      </w:pPr>
      <w:r w:rsidRPr="00BF60FF">
        <w:rPr>
          <w:lang w:val="uk-UA"/>
        </w:rPr>
        <w:br w:type="page"/>
      </w:r>
      <w:bookmarkStart w:id="8" w:name="_Toc238883997"/>
      <w:r w:rsidR="008B7068" w:rsidRPr="00BF60FF">
        <w:rPr>
          <w:lang w:val="uk-UA"/>
        </w:rPr>
        <w:t>3.2</w:t>
      </w:r>
      <w:r w:rsidR="008868CA" w:rsidRPr="00BF60FF">
        <w:rPr>
          <w:lang w:val="uk-UA"/>
        </w:rPr>
        <w:t xml:space="preserve"> Проведення польових виходів ракетних підрозділів</w:t>
      </w:r>
      <w:bookmarkEnd w:id="8"/>
    </w:p>
    <w:p w:rsidR="00BF60FF" w:rsidRPr="00BF60FF" w:rsidRDefault="00BF60FF" w:rsidP="008B7068">
      <w:pPr>
        <w:rPr>
          <w:lang w:val="uk-UA"/>
        </w:rPr>
      </w:pPr>
    </w:p>
    <w:p w:rsidR="008B7068" w:rsidRPr="00BF60FF" w:rsidRDefault="00BF60FF" w:rsidP="00BF60FF">
      <w:pPr>
        <w:pStyle w:val="2"/>
        <w:rPr>
          <w:lang w:val="uk-UA"/>
        </w:rPr>
      </w:pPr>
      <w:bookmarkStart w:id="9" w:name="_Toc238883998"/>
      <w:r w:rsidRPr="00BF60FF">
        <w:rPr>
          <w:lang w:val="uk-UA"/>
        </w:rPr>
        <w:t>3.2.1</w:t>
      </w:r>
      <w:r w:rsidR="008B7068" w:rsidRPr="00BF60FF">
        <w:rPr>
          <w:lang w:val="uk-UA"/>
        </w:rPr>
        <w:t xml:space="preserve"> </w:t>
      </w:r>
      <w:r w:rsidR="008868CA" w:rsidRPr="00BF60FF">
        <w:rPr>
          <w:lang w:val="uk-UA"/>
        </w:rPr>
        <w:t>Тактична підготовка</w:t>
      </w:r>
      <w:bookmarkEnd w:id="9"/>
    </w:p>
    <w:p w:rsidR="008B7068" w:rsidRPr="00BF60FF" w:rsidRDefault="008868CA" w:rsidP="00BF60FF">
      <w:pPr>
        <w:rPr>
          <w:lang w:val="uk-UA"/>
        </w:rPr>
      </w:pPr>
      <w:r w:rsidRPr="00BF60FF">
        <w:rPr>
          <w:lang w:val="uk-UA"/>
        </w:rPr>
        <w:t>Головними видами занять, які проводяться в ході польових виходів для ракетних</w:t>
      </w:r>
      <w:r w:rsidR="008B7068" w:rsidRPr="00BF60FF">
        <w:rPr>
          <w:lang w:val="uk-UA"/>
        </w:rPr>
        <w:t xml:space="preserve"> (</w:t>
      </w:r>
      <w:r w:rsidRPr="00BF60FF">
        <w:rPr>
          <w:lang w:val="uk-UA"/>
        </w:rPr>
        <w:t>реактивних</w:t>
      </w:r>
      <w:r w:rsidR="008B7068" w:rsidRPr="00BF60FF">
        <w:rPr>
          <w:lang w:val="uk-UA"/>
        </w:rPr>
        <w:t xml:space="preserve">) </w:t>
      </w:r>
      <w:r w:rsidRPr="00BF60FF">
        <w:rPr>
          <w:lang w:val="uk-UA"/>
        </w:rPr>
        <w:t xml:space="preserve">дивізіонів є контрольне заняття з </w:t>
      </w:r>
      <w:r w:rsidR="00542AE4" w:rsidRPr="00BF60FF">
        <w:rPr>
          <w:lang w:val="uk-UA"/>
        </w:rPr>
        <w:t>управління ракетними ударами</w:t>
      </w:r>
      <w:r w:rsidR="008B7068" w:rsidRPr="00BF60FF">
        <w:rPr>
          <w:lang w:val="uk-UA"/>
        </w:rPr>
        <w:t xml:space="preserve"> (</w:t>
      </w:r>
      <w:r w:rsidR="00542AE4" w:rsidRPr="00BF60FF">
        <w:rPr>
          <w:lang w:val="uk-UA"/>
        </w:rPr>
        <w:t>управління вогневими ударами</w:t>
      </w:r>
      <w:r w:rsidR="008B7068" w:rsidRPr="00BF60FF">
        <w:rPr>
          <w:lang w:val="uk-UA"/>
        </w:rPr>
        <w:t>),</w:t>
      </w:r>
      <w:r w:rsidRPr="00BF60FF">
        <w:rPr>
          <w:lang w:val="uk-UA"/>
        </w:rPr>
        <w:t xml:space="preserve"> а для підрозділів </w:t>
      </w:r>
      <w:r w:rsidR="008B7068" w:rsidRPr="00BF60FF">
        <w:rPr>
          <w:lang w:val="uk-UA"/>
        </w:rPr>
        <w:t>-</w:t>
      </w:r>
      <w:r w:rsidRPr="00BF60FF">
        <w:rPr>
          <w:lang w:val="uk-UA"/>
        </w:rPr>
        <w:t xml:space="preserve"> тактико-стройові заняття, тактичні навчання</w:t>
      </w:r>
      <w:r w:rsidR="008B7068" w:rsidRPr="00BF60FF">
        <w:rPr>
          <w:lang w:val="uk-UA"/>
        </w:rPr>
        <w:t xml:space="preserve"> (</w:t>
      </w:r>
      <w:r w:rsidRPr="00BF60FF">
        <w:rPr>
          <w:lang w:val="uk-UA"/>
        </w:rPr>
        <w:t>тактико-спеціальні навчання</w:t>
      </w:r>
      <w:r w:rsidR="008B7068" w:rsidRPr="00BF60FF">
        <w:rPr>
          <w:lang w:val="uk-UA"/>
        </w:rPr>
        <w:t>).</w:t>
      </w:r>
    </w:p>
    <w:p w:rsidR="008B7068" w:rsidRPr="00BF60FF" w:rsidRDefault="008868CA" w:rsidP="008B7068">
      <w:pPr>
        <w:rPr>
          <w:lang w:val="uk-UA"/>
        </w:rPr>
      </w:pPr>
      <w:r w:rsidRPr="00BF60FF">
        <w:rPr>
          <w:lang w:val="uk-UA"/>
        </w:rPr>
        <w:t>Основними видами занять в ході польових виходів з офіцерами є тактичні літучки та групові вправи</w:t>
      </w:r>
      <w:r w:rsidR="008B7068" w:rsidRPr="00BF60FF">
        <w:rPr>
          <w:lang w:val="uk-UA"/>
        </w:rPr>
        <w:t>.</w:t>
      </w:r>
    </w:p>
    <w:p w:rsidR="008B7068" w:rsidRPr="00BF60FF" w:rsidRDefault="008868CA" w:rsidP="008B7068">
      <w:pPr>
        <w:rPr>
          <w:lang w:val="uk-UA"/>
        </w:rPr>
      </w:pPr>
      <w:r w:rsidRPr="00BF60FF">
        <w:rPr>
          <w:lang w:val="uk-UA"/>
        </w:rPr>
        <w:t>Перше тактичне навчання</w:t>
      </w:r>
      <w:r w:rsidR="00542AE4" w:rsidRPr="00BF60FF">
        <w:rPr>
          <w:lang w:val="uk-UA"/>
        </w:rPr>
        <w:t xml:space="preserve"> зі сбатр,</w:t>
      </w:r>
      <w:r w:rsidR="008B7068" w:rsidRPr="00BF60FF">
        <w:rPr>
          <w:lang w:val="uk-UA"/>
        </w:rPr>
        <w:t xml:space="preserve"> (</w:t>
      </w:r>
      <w:r w:rsidR="00542AE4" w:rsidRPr="00BF60FF">
        <w:rPr>
          <w:lang w:val="uk-UA"/>
        </w:rPr>
        <w:t>реабатр</w:t>
      </w:r>
      <w:r w:rsidR="008B7068" w:rsidRPr="00BF60FF">
        <w:rPr>
          <w:lang w:val="uk-UA"/>
        </w:rPr>
        <w:t xml:space="preserve">) </w:t>
      </w:r>
      <w:r w:rsidR="00542AE4" w:rsidRPr="00BF60FF">
        <w:rPr>
          <w:lang w:val="uk-UA"/>
        </w:rPr>
        <w:t>та тактико</w:t>
      </w:r>
      <w:r w:rsidRPr="00BF60FF">
        <w:rPr>
          <w:lang w:val="uk-UA"/>
        </w:rPr>
        <w:t>-стройові навчання з окремими підрозділами рдн</w:t>
      </w:r>
      <w:r w:rsidR="008B7068" w:rsidRPr="00BF60FF">
        <w:rPr>
          <w:lang w:val="uk-UA"/>
        </w:rPr>
        <w:t xml:space="preserve"> (</w:t>
      </w:r>
      <w:r w:rsidRPr="00BF60FF">
        <w:rPr>
          <w:lang w:val="uk-UA"/>
        </w:rPr>
        <w:t>реадн</w:t>
      </w:r>
      <w:r w:rsidR="008B7068" w:rsidRPr="00BF60FF">
        <w:rPr>
          <w:lang w:val="uk-UA"/>
        </w:rPr>
        <w:t xml:space="preserve">) </w:t>
      </w:r>
      <w:r w:rsidRPr="00BF60FF">
        <w:rPr>
          <w:lang w:val="uk-UA"/>
        </w:rPr>
        <w:t>повинно бути показовим і п</w:t>
      </w:r>
      <w:r w:rsidR="00542AE4" w:rsidRPr="00BF60FF">
        <w:rPr>
          <w:lang w:val="uk-UA"/>
        </w:rPr>
        <w:t>роводитись командиром рбр</w:t>
      </w:r>
      <w:r w:rsidR="008B7068" w:rsidRPr="00BF60FF">
        <w:rPr>
          <w:lang w:val="uk-UA"/>
        </w:rPr>
        <w:t xml:space="preserve"> (</w:t>
      </w:r>
      <w:r w:rsidR="00542AE4" w:rsidRPr="00BF60FF">
        <w:rPr>
          <w:lang w:val="uk-UA"/>
        </w:rPr>
        <w:t>реап</w:t>
      </w:r>
      <w:r w:rsidR="008B7068" w:rsidRPr="00BF60FF">
        <w:rPr>
          <w:lang w:val="uk-UA"/>
        </w:rPr>
        <w:t xml:space="preserve">) </w:t>
      </w:r>
      <w:r w:rsidR="00542AE4" w:rsidRPr="00BF60FF">
        <w:rPr>
          <w:lang w:val="uk-UA"/>
        </w:rPr>
        <w:t xml:space="preserve">або </w:t>
      </w:r>
      <w:r w:rsidRPr="00BF60FF">
        <w:rPr>
          <w:lang w:val="uk-UA"/>
        </w:rPr>
        <w:t>його заступником</w:t>
      </w:r>
      <w:r w:rsidR="008B7068" w:rsidRPr="00BF60FF">
        <w:rPr>
          <w:lang w:val="uk-UA"/>
        </w:rPr>
        <w:t>.</w:t>
      </w:r>
    </w:p>
    <w:p w:rsidR="00BF60FF" w:rsidRPr="00BF60FF" w:rsidRDefault="00BF60FF" w:rsidP="008B7068">
      <w:pPr>
        <w:rPr>
          <w:lang w:val="uk-UA"/>
        </w:rPr>
      </w:pPr>
    </w:p>
    <w:p w:rsidR="008B7068" w:rsidRPr="00BF60FF" w:rsidRDefault="008B7068" w:rsidP="00BF60FF">
      <w:pPr>
        <w:pStyle w:val="2"/>
        <w:rPr>
          <w:lang w:val="uk-UA"/>
        </w:rPr>
      </w:pPr>
      <w:bookmarkStart w:id="10" w:name="_Toc238883999"/>
      <w:r w:rsidRPr="00BF60FF">
        <w:rPr>
          <w:lang w:val="uk-UA"/>
        </w:rPr>
        <w:t xml:space="preserve">3.2.2 </w:t>
      </w:r>
      <w:r w:rsidR="008868CA" w:rsidRPr="00BF60FF">
        <w:rPr>
          <w:lang w:val="uk-UA"/>
        </w:rPr>
        <w:t>Технічна підготовка</w:t>
      </w:r>
      <w:bookmarkEnd w:id="10"/>
    </w:p>
    <w:p w:rsidR="008B7068" w:rsidRPr="00BF60FF" w:rsidRDefault="008868CA" w:rsidP="008B7068">
      <w:pPr>
        <w:rPr>
          <w:lang w:val="uk-UA"/>
        </w:rPr>
      </w:pPr>
      <w:r w:rsidRPr="00BF60FF">
        <w:rPr>
          <w:lang w:val="uk-UA"/>
        </w:rPr>
        <w:t>Технічна підготовка в ході польового виходу спрямована на удосконалення експлуатаційної документації та розвиток вмінь і навичок з експлуатації техніки і озброєння, її технічного обслуговування та усунення несправностей</w:t>
      </w:r>
      <w:r w:rsidR="008B7068" w:rsidRPr="00BF60FF">
        <w:rPr>
          <w:lang w:val="uk-UA"/>
        </w:rPr>
        <w:t>.</w:t>
      </w:r>
    </w:p>
    <w:p w:rsidR="008B7068" w:rsidRPr="00BF60FF" w:rsidRDefault="008868CA" w:rsidP="008B7068">
      <w:pPr>
        <w:rPr>
          <w:lang w:val="uk-UA"/>
        </w:rPr>
      </w:pPr>
      <w:r w:rsidRPr="00BF60FF">
        <w:rPr>
          <w:lang w:val="uk-UA"/>
        </w:rPr>
        <w:t>Вона повинна проводитися по групам, які створюються в рдн</w:t>
      </w:r>
      <w:r w:rsidR="008B7068" w:rsidRPr="00BF60FF">
        <w:rPr>
          <w:lang w:val="uk-UA"/>
        </w:rPr>
        <w:t xml:space="preserve"> (</w:t>
      </w:r>
      <w:r w:rsidRPr="00BF60FF">
        <w:rPr>
          <w:lang w:val="uk-UA"/>
        </w:rPr>
        <w:t>ре</w:t>
      </w:r>
      <w:r w:rsidR="00542AE4" w:rsidRPr="00BF60FF">
        <w:rPr>
          <w:lang w:val="uk-UA"/>
        </w:rPr>
        <w:t>адн</w:t>
      </w:r>
      <w:r w:rsidR="008B7068" w:rsidRPr="00BF60FF">
        <w:rPr>
          <w:lang w:val="uk-UA"/>
        </w:rPr>
        <w:t>),</w:t>
      </w:r>
      <w:r w:rsidR="00542AE4" w:rsidRPr="00BF60FF">
        <w:rPr>
          <w:lang w:val="uk-UA"/>
        </w:rPr>
        <w:t xml:space="preserve"> сбатр</w:t>
      </w:r>
      <w:r w:rsidR="008B7068" w:rsidRPr="00BF60FF">
        <w:rPr>
          <w:lang w:val="uk-UA"/>
        </w:rPr>
        <w:t xml:space="preserve"> (</w:t>
      </w:r>
      <w:r w:rsidR="00542AE4" w:rsidRPr="00BF60FF">
        <w:rPr>
          <w:lang w:val="uk-UA"/>
        </w:rPr>
        <w:t>реабатр</w:t>
      </w:r>
      <w:r w:rsidR="008B7068" w:rsidRPr="00BF60FF">
        <w:rPr>
          <w:lang w:val="uk-UA"/>
        </w:rPr>
        <w:t>),</w:t>
      </w:r>
      <w:r w:rsidRPr="00BF60FF">
        <w:rPr>
          <w:lang w:val="uk-UA"/>
        </w:rPr>
        <w:t xml:space="preserve"> втіп та окремих підрозділах</w:t>
      </w:r>
      <w:r w:rsidR="008B7068" w:rsidRPr="00BF60FF">
        <w:rPr>
          <w:lang w:val="uk-UA"/>
        </w:rPr>
        <w:t>.</w:t>
      </w:r>
    </w:p>
    <w:p w:rsidR="008B7068" w:rsidRPr="00BF60FF" w:rsidRDefault="008868CA" w:rsidP="008B7068">
      <w:pPr>
        <w:rPr>
          <w:lang w:val="uk-UA"/>
        </w:rPr>
      </w:pPr>
      <w:r w:rsidRPr="00BF60FF">
        <w:rPr>
          <w:lang w:val="uk-UA"/>
        </w:rPr>
        <w:t>1 група</w:t>
      </w:r>
      <w:r w:rsidR="008B7068" w:rsidRPr="00BF60FF">
        <w:rPr>
          <w:lang w:val="uk-UA"/>
        </w:rPr>
        <w:t xml:space="preserve">: </w:t>
      </w:r>
      <w:r w:rsidRPr="00BF60FF">
        <w:rPr>
          <w:lang w:val="uk-UA"/>
        </w:rPr>
        <w:t>офіцери управління рдн</w:t>
      </w:r>
      <w:r w:rsidR="008B7068" w:rsidRPr="00BF60FF">
        <w:rPr>
          <w:lang w:val="uk-UA"/>
        </w:rPr>
        <w:t xml:space="preserve"> (</w:t>
      </w:r>
      <w:r w:rsidRPr="00BF60FF">
        <w:rPr>
          <w:lang w:val="uk-UA"/>
        </w:rPr>
        <w:t>реадн</w:t>
      </w:r>
      <w:r w:rsidR="008B7068" w:rsidRPr="00BF60FF">
        <w:rPr>
          <w:lang w:val="uk-UA"/>
        </w:rPr>
        <w:t xml:space="preserve">) - </w:t>
      </w:r>
      <w:r w:rsidRPr="00BF60FF">
        <w:rPr>
          <w:lang w:val="uk-UA"/>
        </w:rPr>
        <w:t xml:space="preserve">керівник </w:t>
      </w:r>
      <w:r w:rsidR="008B7068" w:rsidRPr="00BF60FF">
        <w:rPr>
          <w:lang w:val="uk-UA"/>
        </w:rPr>
        <w:t>-</w:t>
      </w:r>
      <w:r w:rsidRPr="00BF60FF">
        <w:rPr>
          <w:lang w:val="uk-UA"/>
        </w:rPr>
        <w:t xml:space="preserve"> начальник штабу дивізіону</w:t>
      </w:r>
      <w:r w:rsidR="008B7068" w:rsidRPr="00BF60FF">
        <w:rPr>
          <w:lang w:val="uk-UA"/>
        </w:rPr>
        <w:t>.</w:t>
      </w:r>
    </w:p>
    <w:p w:rsidR="008B7068" w:rsidRPr="00BF60FF" w:rsidRDefault="00542AE4" w:rsidP="008B7068">
      <w:pPr>
        <w:rPr>
          <w:lang w:val="uk-UA"/>
        </w:rPr>
      </w:pPr>
      <w:r w:rsidRPr="00BF60FF">
        <w:rPr>
          <w:lang w:val="uk-UA"/>
        </w:rPr>
        <w:t>2 група</w:t>
      </w:r>
      <w:r w:rsidR="008B7068" w:rsidRPr="00BF60FF">
        <w:rPr>
          <w:lang w:val="uk-UA"/>
        </w:rPr>
        <w:t xml:space="preserve">: </w:t>
      </w:r>
      <w:r w:rsidR="008868CA" w:rsidRPr="00BF60FF">
        <w:rPr>
          <w:lang w:val="uk-UA"/>
        </w:rPr>
        <w:t>відділення управління сбатр</w:t>
      </w:r>
      <w:r w:rsidR="008B7068" w:rsidRPr="00BF60FF">
        <w:rPr>
          <w:lang w:val="uk-UA"/>
        </w:rPr>
        <w:t xml:space="preserve"> (</w:t>
      </w:r>
      <w:r w:rsidR="008868CA" w:rsidRPr="00BF60FF">
        <w:rPr>
          <w:lang w:val="uk-UA"/>
        </w:rPr>
        <w:t>реабатр, тбатр</w:t>
      </w:r>
      <w:r w:rsidR="008B7068" w:rsidRPr="00BF60FF">
        <w:rPr>
          <w:lang w:val="uk-UA"/>
        </w:rPr>
        <w:t>) -</w:t>
      </w:r>
      <w:r w:rsidR="008868CA" w:rsidRPr="00BF60FF">
        <w:rPr>
          <w:lang w:val="uk-UA"/>
        </w:rPr>
        <w:t xml:space="preserve"> керівник </w:t>
      </w:r>
      <w:r w:rsidR="008B7068" w:rsidRPr="00BF60FF">
        <w:rPr>
          <w:lang w:val="uk-UA"/>
        </w:rPr>
        <w:t>-</w:t>
      </w:r>
      <w:r w:rsidR="008868CA" w:rsidRPr="00BF60FF">
        <w:rPr>
          <w:lang w:val="uk-UA"/>
        </w:rPr>
        <w:t xml:space="preserve"> командир батареї, екіпажі радіостанцій батарей</w:t>
      </w:r>
      <w:r w:rsidR="008B7068" w:rsidRPr="00BF60FF">
        <w:rPr>
          <w:lang w:val="uk-UA"/>
        </w:rPr>
        <w:t xml:space="preserve"> - </w:t>
      </w:r>
      <w:r w:rsidR="008868CA" w:rsidRPr="00BF60FF">
        <w:rPr>
          <w:lang w:val="uk-UA"/>
        </w:rPr>
        <w:t>керівник</w:t>
      </w:r>
      <w:r w:rsidR="008B7068" w:rsidRPr="00BF60FF">
        <w:rPr>
          <w:lang w:val="uk-UA"/>
        </w:rPr>
        <w:t xml:space="preserve"> - </w:t>
      </w:r>
      <w:r w:rsidR="008868CA" w:rsidRPr="00BF60FF">
        <w:rPr>
          <w:lang w:val="uk-UA"/>
        </w:rPr>
        <w:t>начальник зв'язку рдн</w:t>
      </w:r>
      <w:r w:rsidR="008B7068" w:rsidRPr="00BF60FF">
        <w:rPr>
          <w:lang w:val="uk-UA"/>
        </w:rPr>
        <w:t>.</w:t>
      </w:r>
    </w:p>
    <w:p w:rsidR="008B7068" w:rsidRPr="00BF60FF" w:rsidRDefault="008868CA" w:rsidP="008B7068">
      <w:pPr>
        <w:rPr>
          <w:lang w:val="uk-UA"/>
        </w:rPr>
      </w:pPr>
      <w:r w:rsidRPr="00BF60FF">
        <w:rPr>
          <w:lang w:val="uk-UA"/>
        </w:rPr>
        <w:t>3 група</w:t>
      </w:r>
      <w:r w:rsidR="008B7068" w:rsidRPr="00BF60FF">
        <w:rPr>
          <w:lang w:val="uk-UA"/>
        </w:rPr>
        <w:t xml:space="preserve">: </w:t>
      </w:r>
      <w:r w:rsidRPr="00BF60FF">
        <w:rPr>
          <w:lang w:val="uk-UA"/>
        </w:rPr>
        <w:t xml:space="preserve">топогеодезисти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управління</w:t>
      </w:r>
      <w:r w:rsidR="008B7068" w:rsidRPr="00BF60FF">
        <w:rPr>
          <w:lang w:val="uk-UA"/>
        </w:rPr>
        <w:t xml:space="preserve"> (</w:t>
      </w:r>
      <w:r w:rsidRPr="00BF60FF">
        <w:rPr>
          <w:lang w:val="uk-UA"/>
        </w:rPr>
        <w:t>командир топовзводу для РК 9К79</w:t>
      </w:r>
      <w:r w:rsidR="008B7068" w:rsidRPr="00BF60FF">
        <w:rPr>
          <w:lang w:val="uk-UA"/>
        </w:rPr>
        <w:t>).</w:t>
      </w:r>
    </w:p>
    <w:p w:rsidR="008B7068" w:rsidRPr="00BF60FF" w:rsidRDefault="008868CA" w:rsidP="008B7068">
      <w:pPr>
        <w:rPr>
          <w:lang w:val="uk-UA"/>
        </w:rPr>
      </w:pPr>
      <w:r w:rsidRPr="00BF60FF">
        <w:rPr>
          <w:lang w:val="uk-UA"/>
        </w:rPr>
        <w:t>4 група</w:t>
      </w:r>
      <w:r w:rsidR="008B7068" w:rsidRPr="00BF60FF">
        <w:rPr>
          <w:lang w:val="uk-UA"/>
        </w:rPr>
        <w:t xml:space="preserve">: </w:t>
      </w:r>
      <w:r w:rsidRPr="00BF60FF">
        <w:rPr>
          <w:lang w:val="uk-UA"/>
        </w:rPr>
        <w:t xml:space="preserve">водії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заступник командира дивізіону з озброєння</w:t>
      </w:r>
      <w:r w:rsidR="008B7068" w:rsidRPr="00BF60FF">
        <w:rPr>
          <w:lang w:val="uk-UA"/>
        </w:rPr>
        <w:t xml:space="preserve"> (</w:t>
      </w:r>
      <w:r w:rsidRPr="00BF60FF">
        <w:rPr>
          <w:lang w:val="uk-UA"/>
        </w:rPr>
        <w:t>начальник автомобільної служби дивізіону</w:t>
      </w:r>
      <w:r w:rsidR="008B7068" w:rsidRPr="00BF60FF">
        <w:rPr>
          <w:lang w:val="uk-UA"/>
        </w:rPr>
        <w:t>).</w:t>
      </w:r>
    </w:p>
    <w:p w:rsidR="008B7068" w:rsidRPr="00BF60FF" w:rsidRDefault="008868CA" w:rsidP="008B7068">
      <w:pPr>
        <w:rPr>
          <w:lang w:val="uk-UA"/>
        </w:rPr>
      </w:pPr>
      <w:r w:rsidRPr="00BF60FF">
        <w:rPr>
          <w:lang w:val="uk-UA"/>
        </w:rPr>
        <w:t>5 група</w:t>
      </w:r>
      <w:r w:rsidR="008B7068" w:rsidRPr="00BF60FF">
        <w:rPr>
          <w:lang w:val="uk-UA"/>
        </w:rPr>
        <w:t xml:space="preserve">: </w:t>
      </w:r>
      <w:r w:rsidRPr="00BF60FF">
        <w:rPr>
          <w:lang w:val="uk-UA"/>
        </w:rPr>
        <w:t>номери розрахунку пускової установки</w:t>
      </w:r>
      <w:r w:rsidR="008B7068" w:rsidRPr="00BF60FF">
        <w:rPr>
          <w:lang w:val="uk-UA"/>
        </w:rPr>
        <w:t xml:space="preserve"> (</w:t>
      </w:r>
      <w:r w:rsidRPr="00BF60FF">
        <w:rPr>
          <w:lang w:val="uk-UA"/>
        </w:rPr>
        <w:t>бойової машини</w:t>
      </w:r>
      <w:r w:rsidR="008B7068" w:rsidRPr="00BF60FF">
        <w:rPr>
          <w:lang w:val="uk-UA"/>
        </w:rPr>
        <w:t>) -</w:t>
      </w:r>
      <w:r w:rsidRPr="00BF60FF">
        <w:rPr>
          <w:lang w:val="uk-UA"/>
        </w:rPr>
        <w:t xml:space="preserve"> керівник </w:t>
      </w:r>
      <w:r w:rsidR="008B7068" w:rsidRPr="00BF60FF">
        <w:rPr>
          <w:lang w:val="uk-UA"/>
        </w:rPr>
        <w:t>-</w:t>
      </w:r>
      <w:r w:rsidRPr="00BF60FF">
        <w:rPr>
          <w:lang w:val="uk-UA"/>
        </w:rPr>
        <w:t xml:space="preserve"> начальник розрахунку пускової установки</w:t>
      </w:r>
      <w:r w:rsidR="008B7068" w:rsidRPr="00BF60FF">
        <w:rPr>
          <w:lang w:val="uk-UA"/>
        </w:rPr>
        <w:t xml:space="preserve"> (</w:t>
      </w:r>
      <w:r w:rsidRPr="00BF60FF">
        <w:rPr>
          <w:lang w:val="uk-UA"/>
        </w:rPr>
        <w:t>командир бойової машини</w:t>
      </w:r>
      <w:r w:rsidR="008B7068" w:rsidRPr="00BF60FF">
        <w:rPr>
          <w:lang w:val="uk-UA"/>
        </w:rPr>
        <w:t>) (</w:t>
      </w:r>
      <w:r w:rsidRPr="00BF60FF">
        <w:rPr>
          <w:lang w:val="uk-UA"/>
        </w:rPr>
        <w:t>для РК 9К79, 9К58</w:t>
      </w:r>
      <w:r w:rsidR="008B7068" w:rsidRPr="00BF60FF">
        <w:rPr>
          <w:lang w:val="uk-UA"/>
        </w:rPr>
        <w:t>), н</w:t>
      </w:r>
      <w:r w:rsidRPr="00BF60FF">
        <w:rPr>
          <w:lang w:val="uk-UA"/>
        </w:rPr>
        <w:t xml:space="preserve">омери розрахунку пускової установки №1, №4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стартового відділення</w:t>
      </w:r>
      <w:r w:rsidR="008B7068" w:rsidRPr="00BF60FF">
        <w:rPr>
          <w:lang w:val="uk-UA"/>
        </w:rPr>
        <w:t xml:space="preserve"> (</w:t>
      </w:r>
      <w:r w:rsidRPr="00BF60FF">
        <w:rPr>
          <w:lang w:val="uk-UA"/>
        </w:rPr>
        <w:t>для ракетного комплексу 9К72</w:t>
      </w:r>
      <w:r w:rsidR="008B7068" w:rsidRPr="00BF60FF">
        <w:rPr>
          <w:lang w:val="uk-UA"/>
        </w:rPr>
        <w:t>).</w:t>
      </w:r>
    </w:p>
    <w:p w:rsidR="008B7068" w:rsidRPr="00BF60FF" w:rsidRDefault="008868CA" w:rsidP="008B7068">
      <w:pPr>
        <w:rPr>
          <w:lang w:val="uk-UA"/>
        </w:rPr>
      </w:pPr>
      <w:r w:rsidRPr="00BF60FF">
        <w:rPr>
          <w:lang w:val="uk-UA"/>
        </w:rPr>
        <w:t>6 група</w:t>
      </w:r>
      <w:r w:rsidR="008B7068" w:rsidRPr="00BF60FF">
        <w:rPr>
          <w:lang w:val="uk-UA"/>
        </w:rPr>
        <w:t xml:space="preserve">: </w:t>
      </w:r>
      <w:r w:rsidRPr="00BF60FF">
        <w:rPr>
          <w:lang w:val="uk-UA"/>
        </w:rPr>
        <w:t xml:space="preserve">фахівці відділення підготовки даних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відділення підготовки даних</w:t>
      </w:r>
      <w:r w:rsidR="008B7068" w:rsidRPr="00BF60FF">
        <w:rPr>
          <w:lang w:val="uk-UA"/>
        </w:rPr>
        <w:t xml:space="preserve"> (</w:t>
      </w:r>
      <w:r w:rsidRPr="00BF60FF">
        <w:rPr>
          <w:lang w:val="uk-UA"/>
        </w:rPr>
        <w:t>для РК 9К72, 9К58</w:t>
      </w:r>
      <w:r w:rsidR="008B7068" w:rsidRPr="00BF60FF">
        <w:rPr>
          <w:lang w:val="uk-UA"/>
        </w:rPr>
        <w:t>),</w:t>
      </w:r>
      <w:r w:rsidRPr="00BF60FF">
        <w:rPr>
          <w:lang w:val="uk-UA"/>
        </w:rPr>
        <w:t xml:space="preserve"> розрахунки втіп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відділення транспортування і перевантаження</w:t>
      </w:r>
      <w:r w:rsidR="008B7068" w:rsidRPr="00BF60FF">
        <w:rPr>
          <w:lang w:val="uk-UA"/>
        </w:rPr>
        <w:t xml:space="preserve"> (</w:t>
      </w:r>
      <w:r w:rsidRPr="00BF60FF">
        <w:rPr>
          <w:lang w:val="uk-UA"/>
        </w:rPr>
        <w:t>для ракетного комплексу 9К79</w:t>
      </w:r>
      <w:r w:rsidR="008B7068" w:rsidRPr="00BF60FF">
        <w:rPr>
          <w:lang w:val="uk-UA"/>
        </w:rPr>
        <w:t>).</w:t>
      </w:r>
    </w:p>
    <w:p w:rsidR="008B7068" w:rsidRPr="00BF60FF" w:rsidRDefault="008868CA" w:rsidP="008B7068">
      <w:pPr>
        <w:rPr>
          <w:lang w:val="uk-UA"/>
        </w:rPr>
      </w:pPr>
      <w:r w:rsidRPr="00BF60FF">
        <w:rPr>
          <w:lang w:val="uk-UA"/>
        </w:rPr>
        <w:t>7 група</w:t>
      </w:r>
      <w:r w:rsidR="008B7068" w:rsidRPr="00BF60FF">
        <w:rPr>
          <w:lang w:val="uk-UA"/>
        </w:rPr>
        <w:t xml:space="preserve">: </w:t>
      </w:r>
      <w:r w:rsidRPr="00BF60FF">
        <w:rPr>
          <w:lang w:val="uk-UA"/>
        </w:rPr>
        <w:t xml:space="preserve">номери розрахунку ПУ №5, №6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старший оператор сбатр</w:t>
      </w:r>
      <w:r w:rsidR="008B7068" w:rsidRPr="00BF60FF">
        <w:rPr>
          <w:lang w:val="uk-UA"/>
        </w:rPr>
        <w:t xml:space="preserve"> (</w:t>
      </w:r>
      <w:r w:rsidRPr="00BF60FF">
        <w:rPr>
          <w:lang w:val="uk-UA"/>
        </w:rPr>
        <w:t>для РК 9К72</w:t>
      </w:r>
      <w:r w:rsidR="008B7068" w:rsidRPr="00BF60FF">
        <w:rPr>
          <w:lang w:val="uk-UA"/>
        </w:rPr>
        <w:t>),</w:t>
      </w:r>
      <w:r w:rsidRPr="00BF60FF">
        <w:rPr>
          <w:lang w:val="uk-UA"/>
        </w:rPr>
        <w:t xml:space="preserve"> номери розрахунків бзт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батареї зберігання та транспортування</w:t>
      </w:r>
      <w:r w:rsidR="008B7068" w:rsidRPr="00BF60FF">
        <w:rPr>
          <w:lang w:val="uk-UA"/>
        </w:rPr>
        <w:t xml:space="preserve"> (</w:t>
      </w:r>
      <w:r w:rsidRPr="00BF60FF">
        <w:rPr>
          <w:lang w:val="uk-UA"/>
        </w:rPr>
        <w:t>для РК 9К58</w:t>
      </w:r>
      <w:r w:rsidR="008B7068" w:rsidRPr="00BF60FF">
        <w:rPr>
          <w:lang w:val="uk-UA"/>
        </w:rPr>
        <w:t>)</w:t>
      </w:r>
    </w:p>
    <w:p w:rsidR="008B7068" w:rsidRPr="00BF60FF" w:rsidRDefault="008868CA" w:rsidP="008B7068">
      <w:pPr>
        <w:rPr>
          <w:lang w:val="uk-UA"/>
        </w:rPr>
      </w:pPr>
      <w:r w:rsidRPr="00BF60FF">
        <w:rPr>
          <w:lang w:val="uk-UA"/>
        </w:rPr>
        <w:t>8 група</w:t>
      </w:r>
      <w:r w:rsidR="008B7068" w:rsidRPr="00BF60FF">
        <w:rPr>
          <w:lang w:val="uk-UA"/>
        </w:rPr>
        <w:t xml:space="preserve">: </w:t>
      </w:r>
      <w:r w:rsidRPr="00BF60FF">
        <w:rPr>
          <w:lang w:val="uk-UA"/>
        </w:rPr>
        <w:t xml:space="preserve">розрахунки наведення ракети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w:t>
      </w:r>
      <w:r w:rsidR="008B7068" w:rsidRPr="00BF60FF">
        <w:rPr>
          <w:lang w:val="uk-UA"/>
        </w:rPr>
        <w:t xml:space="preserve"> </w:t>
      </w:r>
      <w:r w:rsidRPr="00BF60FF">
        <w:rPr>
          <w:lang w:val="uk-UA"/>
        </w:rPr>
        <w:t>розрахунку наведення ракети</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9 група</w:t>
      </w:r>
      <w:r w:rsidR="008B7068" w:rsidRPr="00BF60FF">
        <w:rPr>
          <w:lang w:val="uk-UA"/>
        </w:rPr>
        <w:t xml:space="preserve">: </w:t>
      </w:r>
      <w:r w:rsidRPr="00BF60FF">
        <w:rPr>
          <w:lang w:val="uk-UA"/>
        </w:rPr>
        <w:t xml:space="preserve">розрахунки заправки ракетним паливом </w:t>
      </w:r>
      <w:r w:rsidR="008B7068" w:rsidRPr="00BF60FF">
        <w:rPr>
          <w:lang w:val="uk-UA"/>
        </w:rPr>
        <w:t>-</w:t>
      </w:r>
      <w:r w:rsidRPr="00BF60FF">
        <w:rPr>
          <w:lang w:val="uk-UA"/>
        </w:rPr>
        <w:t xml:space="preserve"> керівник командир взводу заправки</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10 група</w:t>
      </w:r>
      <w:r w:rsidR="008B7068" w:rsidRPr="00BF60FF">
        <w:rPr>
          <w:lang w:val="uk-UA"/>
        </w:rPr>
        <w:t xml:space="preserve">: </w:t>
      </w:r>
      <w:r w:rsidRPr="00BF60FF">
        <w:rPr>
          <w:lang w:val="uk-UA"/>
        </w:rPr>
        <w:t xml:space="preserve">розрахунки стикування і перевантаження та перед стартової підготовки пускових установок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стикування та перевантаження</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Заняття в усіх групах повинні проводитися на штатній техніці та озброєнні</w:t>
      </w:r>
      <w:r w:rsidR="008B7068" w:rsidRPr="00BF60FF">
        <w:rPr>
          <w:lang w:val="uk-UA"/>
        </w:rPr>
        <w:t>.</w:t>
      </w:r>
    </w:p>
    <w:p w:rsidR="00BF60FF" w:rsidRPr="00BF60FF" w:rsidRDefault="00BF60FF" w:rsidP="008B7068">
      <w:pPr>
        <w:rPr>
          <w:lang w:val="uk-UA"/>
        </w:rPr>
      </w:pPr>
    </w:p>
    <w:p w:rsidR="008B7068" w:rsidRPr="00BF60FF" w:rsidRDefault="008B7068" w:rsidP="00BF60FF">
      <w:pPr>
        <w:pStyle w:val="2"/>
        <w:rPr>
          <w:lang w:val="uk-UA"/>
        </w:rPr>
      </w:pPr>
      <w:bookmarkStart w:id="11" w:name="_Toc238884000"/>
      <w:r w:rsidRPr="00BF60FF">
        <w:rPr>
          <w:lang w:val="uk-UA"/>
        </w:rPr>
        <w:t xml:space="preserve">3.2.3 </w:t>
      </w:r>
      <w:r w:rsidR="008868CA" w:rsidRPr="00BF60FF">
        <w:rPr>
          <w:lang w:val="uk-UA"/>
        </w:rPr>
        <w:t>Спеціальна підготовка</w:t>
      </w:r>
      <w:bookmarkEnd w:id="11"/>
    </w:p>
    <w:p w:rsidR="008B7068" w:rsidRPr="00BF60FF" w:rsidRDefault="008868CA" w:rsidP="008B7068">
      <w:pPr>
        <w:rPr>
          <w:lang w:val="uk-UA"/>
        </w:rPr>
      </w:pPr>
      <w:r w:rsidRPr="00BF60FF">
        <w:rPr>
          <w:lang w:val="uk-UA"/>
        </w:rPr>
        <w:t>Спеціальна підготовка в ході польового виходу повинна бути спрямована на удосконалення та розвиток умінь та навичок з виконання функціональних обов’язків щодо застосування озброєння та техніки згідно з прямим призначенням і відпрацюванням нормативів бойової роботи</w:t>
      </w:r>
      <w:r w:rsidR="008B7068" w:rsidRPr="00BF60FF">
        <w:rPr>
          <w:lang w:val="uk-UA"/>
        </w:rPr>
        <w:t>.</w:t>
      </w:r>
    </w:p>
    <w:p w:rsidR="008B7068" w:rsidRPr="00BF60FF" w:rsidRDefault="008868CA" w:rsidP="008B7068">
      <w:pPr>
        <w:rPr>
          <w:lang w:val="uk-UA"/>
        </w:rPr>
      </w:pPr>
      <w:r w:rsidRPr="00BF60FF">
        <w:rPr>
          <w:lang w:val="uk-UA"/>
        </w:rPr>
        <w:t>Вона повинна проводитися по групам, які створюються в рдн</w:t>
      </w:r>
      <w:r w:rsidR="008B7068" w:rsidRPr="00BF60FF">
        <w:rPr>
          <w:lang w:val="uk-UA"/>
        </w:rPr>
        <w:t xml:space="preserve"> (</w:t>
      </w:r>
      <w:r w:rsidRPr="00BF60FF">
        <w:rPr>
          <w:lang w:val="uk-UA"/>
        </w:rPr>
        <w:t>реадн</w:t>
      </w:r>
      <w:r w:rsidR="008B7068" w:rsidRPr="00BF60FF">
        <w:rPr>
          <w:lang w:val="uk-UA"/>
        </w:rPr>
        <w:t xml:space="preserve">) </w:t>
      </w:r>
      <w:r w:rsidR="00542AE4" w:rsidRPr="00BF60FF">
        <w:rPr>
          <w:lang w:val="uk-UA"/>
        </w:rPr>
        <w:t>сбатр</w:t>
      </w:r>
      <w:r w:rsidR="008B7068" w:rsidRPr="00BF60FF">
        <w:rPr>
          <w:lang w:val="uk-UA"/>
        </w:rPr>
        <w:t xml:space="preserve"> (</w:t>
      </w:r>
      <w:r w:rsidR="00542AE4" w:rsidRPr="00BF60FF">
        <w:rPr>
          <w:lang w:val="uk-UA"/>
        </w:rPr>
        <w:t>реабатр</w:t>
      </w:r>
      <w:r w:rsidR="008B7068" w:rsidRPr="00BF60FF">
        <w:rPr>
          <w:lang w:val="uk-UA"/>
        </w:rPr>
        <w:t xml:space="preserve">) </w:t>
      </w:r>
      <w:r w:rsidR="00542AE4" w:rsidRPr="00BF60FF">
        <w:rPr>
          <w:lang w:val="uk-UA"/>
        </w:rPr>
        <w:t>тбатр</w:t>
      </w:r>
      <w:r w:rsidR="008B7068" w:rsidRPr="00BF60FF">
        <w:rPr>
          <w:lang w:val="uk-UA"/>
        </w:rPr>
        <w:t xml:space="preserve"> (</w:t>
      </w:r>
      <w:r w:rsidR="00542AE4" w:rsidRPr="00BF60FF">
        <w:rPr>
          <w:lang w:val="uk-UA"/>
        </w:rPr>
        <w:t>втіп</w:t>
      </w:r>
      <w:r w:rsidR="008B7068" w:rsidRPr="00BF60FF">
        <w:rPr>
          <w:lang w:val="uk-UA"/>
        </w:rPr>
        <w:t>),</w:t>
      </w:r>
      <w:r w:rsidRPr="00BF60FF">
        <w:rPr>
          <w:lang w:val="uk-UA"/>
        </w:rPr>
        <w:t xml:space="preserve"> окремих підрозділах дивізіонів</w:t>
      </w:r>
      <w:r w:rsidR="008B7068" w:rsidRPr="00BF60FF">
        <w:rPr>
          <w:lang w:val="uk-UA"/>
        </w:rPr>
        <w:t>.</w:t>
      </w:r>
    </w:p>
    <w:p w:rsidR="008B7068" w:rsidRPr="00BF60FF" w:rsidRDefault="008868CA" w:rsidP="008B7068">
      <w:pPr>
        <w:rPr>
          <w:lang w:val="uk-UA"/>
        </w:rPr>
      </w:pPr>
      <w:r w:rsidRPr="00BF60FF">
        <w:rPr>
          <w:lang w:val="uk-UA"/>
        </w:rPr>
        <w:t>1 група</w:t>
      </w:r>
      <w:r w:rsidR="008B7068" w:rsidRPr="00BF60FF">
        <w:rPr>
          <w:lang w:val="uk-UA"/>
        </w:rPr>
        <w:t xml:space="preserve">: </w:t>
      </w:r>
      <w:r w:rsidRPr="00BF60FF">
        <w:rPr>
          <w:lang w:val="uk-UA"/>
        </w:rPr>
        <w:t>офіцери управління рдн</w:t>
      </w:r>
      <w:r w:rsidR="008B7068" w:rsidRPr="00BF60FF">
        <w:rPr>
          <w:lang w:val="uk-UA"/>
        </w:rPr>
        <w:t xml:space="preserve"> (</w:t>
      </w:r>
      <w:r w:rsidRPr="00BF60FF">
        <w:rPr>
          <w:lang w:val="uk-UA"/>
        </w:rPr>
        <w:t>реадн</w:t>
      </w:r>
      <w:r w:rsidR="008B7068" w:rsidRPr="00BF60FF">
        <w:rPr>
          <w:lang w:val="uk-UA"/>
        </w:rPr>
        <w:t xml:space="preserve">) - </w:t>
      </w:r>
      <w:r w:rsidRPr="00BF60FF">
        <w:rPr>
          <w:lang w:val="uk-UA"/>
        </w:rPr>
        <w:t xml:space="preserve">керівник </w:t>
      </w:r>
      <w:r w:rsidR="008B7068" w:rsidRPr="00BF60FF">
        <w:rPr>
          <w:lang w:val="uk-UA"/>
        </w:rPr>
        <w:t>-</w:t>
      </w:r>
      <w:r w:rsidRPr="00BF60FF">
        <w:rPr>
          <w:lang w:val="uk-UA"/>
        </w:rPr>
        <w:t xml:space="preserve"> начальник штабу дивізіону</w:t>
      </w:r>
      <w:r w:rsidR="008B7068" w:rsidRPr="00BF60FF">
        <w:rPr>
          <w:lang w:val="uk-UA"/>
        </w:rPr>
        <w:t>.</w:t>
      </w:r>
    </w:p>
    <w:p w:rsidR="008B7068" w:rsidRPr="00BF60FF" w:rsidRDefault="008868CA" w:rsidP="008B7068">
      <w:pPr>
        <w:rPr>
          <w:lang w:val="uk-UA"/>
        </w:rPr>
      </w:pPr>
      <w:r w:rsidRPr="00BF60FF">
        <w:rPr>
          <w:lang w:val="uk-UA"/>
        </w:rPr>
        <w:t>2 група</w:t>
      </w:r>
      <w:r w:rsidR="008B7068" w:rsidRPr="00BF60FF">
        <w:rPr>
          <w:lang w:val="uk-UA"/>
        </w:rPr>
        <w:t xml:space="preserve">: </w:t>
      </w:r>
      <w:r w:rsidRPr="00BF60FF">
        <w:rPr>
          <w:lang w:val="uk-UA"/>
        </w:rPr>
        <w:t>відділення управління сбатр</w:t>
      </w:r>
      <w:r w:rsidR="008B7068" w:rsidRPr="00BF60FF">
        <w:rPr>
          <w:lang w:val="uk-UA"/>
        </w:rPr>
        <w:t xml:space="preserve"> (</w:t>
      </w:r>
      <w:r w:rsidRPr="00BF60FF">
        <w:rPr>
          <w:lang w:val="uk-UA"/>
        </w:rPr>
        <w:t>реабатр, тбатр</w:t>
      </w:r>
      <w:r w:rsidR="008B7068" w:rsidRPr="00BF60FF">
        <w:rPr>
          <w:lang w:val="uk-UA"/>
        </w:rPr>
        <w:t>) -</w:t>
      </w:r>
      <w:r w:rsidRPr="00BF60FF">
        <w:rPr>
          <w:lang w:val="uk-UA"/>
        </w:rPr>
        <w:t xml:space="preserve"> керівник </w:t>
      </w:r>
      <w:r w:rsidR="008B7068" w:rsidRPr="00BF60FF">
        <w:rPr>
          <w:lang w:val="uk-UA"/>
        </w:rPr>
        <w:t>-</w:t>
      </w:r>
      <w:r w:rsidRPr="00BF60FF">
        <w:rPr>
          <w:lang w:val="uk-UA"/>
        </w:rPr>
        <w:t xml:space="preserve"> командир батареї</w:t>
      </w:r>
      <w:r w:rsidR="008B7068" w:rsidRPr="00BF60FF">
        <w:rPr>
          <w:lang w:val="uk-UA"/>
        </w:rPr>
        <w:t>.</w:t>
      </w:r>
    </w:p>
    <w:p w:rsidR="008B7068" w:rsidRPr="00BF60FF" w:rsidRDefault="008868CA" w:rsidP="008B7068">
      <w:pPr>
        <w:rPr>
          <w:lang w:val="uk-UA"/>
        </w:rPr>
      </w:pPr>
      <w:r w:rsidRPr="00BF60FF">
        <w:rPr>
          <w:lang w:val="uk-UA"/>
        </w:rPr>
        <w:t>3 група</w:t>
      </w:r>
      <w:r w:rsidR="008B7068" w:rsidRPr="00BF60FF">
        <w:rPr>
          <w:lang w:val="uk-UA"/>
        </w:rPr>
        <w:t xml:space="preserve">: </w:t>
      </w:r>
      <w:r w:rsidRPr="00BF60FF">
        <w:rPr>
          <w:lang w:val="uk-UA"/>
        </w:rPr>
        <w:t xml:space="preserve">топогеодезисти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управління</w:t>
      </w:r>
      <w:r w:rsidR="008B7068" w:rsidRPr="00BF60FF">
        <w:rPr>
          <w:lang w:val="uk-UA"/>
        </w:rPr>
        <w:t xml:space="preserve"> (</w:t>
      </w:r>
      <w:r w:rsidRPr="00BF60FF">
        <w:rPr>
          <w:lang w:val="uk-UA"/>
        </w:rPr>
        <w:t>командир топовзводу для РК 9К79</w:t>
      </w:r>
      <w:r w:rsidR="008B7068" w:rsidRPr="00BF60FF">
        <w:rPr>
          <w:lang w:val="uk-UA"/>
        </w:rPr>
        <w:t>)</w:t>
      </w:r>
    </w:p>
    <w:p w:rsidR="008B7068" w:rsidRPr="00BF60FF" w:rsidRDefault="008868CA" w:rsidP="008B7068">
      <w:pPr>
        <w:rPr>
          <w:lang w:val="uk-UA"/>
        </w:rPr>
      </w:pPr>
      <w:r w:rsidRPr="00BF60FF">
        <w:rPr>
          <w:lang w:val="uk-UA"/>
        </w:rPr>
        <w:t>4 група</w:t>
      </w:r>
      <w:r w:rsidR="008B7068" w:rsidRPr="00BF60FF">
        <w:rPr>
          <w:lang w:val="uk-UA"/>
        </w:rPr>
        <w:t xml:space="preserve">: </w:t>
      </w:r>
      <w:r w:rsidRPr="00BF60FF">
        <w:rPr>
          <w:lang w:val="uk-UA"/>
        </w:rPr>
        <w:t xml:space="preserve">водії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заступник командира дивізіону з озброєння</w:t>
      </w:r>
      <w:r w:rsidR="008B7068" w:rsidRPr="00BF60FF">
        <w:rPr>
          <w:lang w:val="uk-UA"/>
        </w:rPr>
        <w:t xml:space="preserve"> (</w:t>
      </w:r>
      <w:r w:rsidRPr="00BF60FF">
        <w:rPr>
          <w:lang w:val="uk-UA"/>
        </w:rPr>
        <w:t>начальник автомобільної служби дивізіону</w:t>
      </w:r>
      <w:r w:rsidR="008B7068" w:rsidRPr="00BF60FF">
        <w:rPr>
          <w:lang w:val="uk-UA"/>
        </w:rPr>
        <w:t>).</w:t>
      </w:r>
    </w:p>
    <w:p w:rsidR="008B7068" w:rsidRPr="00BF60FF" w:rsidRDefault="008868CA" w:rsidP="008B7068">
      <w:pPr>
        <w:rPr>
          <w:lang w:val="uk-UA"/>
        </w:rPr>
      </w:pPr>
      <w:r w:rsidRPr="00BF60FF">
        <w:rPr>
          <w:lang w:val="uk-UA"/>
        </w:rPr>
        <w:t>5 група</w:t>
      </w:r>
      <w:r w:rsidR="008B7068" w:rsidRPr="00BF60FF">
        <w:rPr>
          <w:lang w:val="uk-UA"/>
        </w:rPr>
        <w:t xml:space="preserve">: </w:t>
      </w:r>
      <w:r w:rsidRPr="00BF60FF">
        <w:rPr>
          <w:lang w:val="uk-UA"/>
        </w:rPr>
        <w:t>номери розрахунку пускової установки</w:t>
      </w:r>
      <w:r w:rsidR="008B7068" w:rsidRPr="00BF60FF">
        <w:rPr>
          <w:lang w:val="uk-UA"/>
        </w:rPr>
        <w:t xml:space="preserve"> (</w:t>
      </w:r>
      <w:r w:rsidRPr="00BF60FF">
        <w:rPr>
          <w:lang w:val="uk-UA"/>
        </w:rPr>
        <w:t>бойової машини</w:t>
      </w:r>
      <w:r w:rsidR="008B7068" w:rsidRPr="00BF60FF">
        <w:rPr>
          <w:lang w:val="uk-UA"/>
        </w:rPr>
        <w:t>) -</w:t>
      </w:r>
      <w:r w:rsidRPr="00BF60FF">
        <w:rPr>
          <w:lang w:val="uk-UA"/>
        </w:rPr>
        <w:t xml:space="preserve"> керівник </w:t>
      </w:r>
      <w:r w:rsidR="008B7068" w:rsidRPr="00BF60FF">
        <w:rPr>
          <w:lang w:val="uk-UA"/>
        </w:rPr>
        <w:t>-</w:t>
      </w:r>
      <w:r w:rsidRPr="00BF60FF">
        <w:rPr>
          <w:lang w:val="uk-UA"/>
        </w:rPr>
        <w:t xml:space="preserve"> начальник розрахунку пускової установки</w:t>
      </w:r>
      <w:r w:rsidR="008B7068" w:rsidRPr="00BF60FF">
        <w:rPr>
          <w:lang w:val="uk-UA"/>
        </w:rPr>
        <w:t xml:space="preserve"> (</w:t>
      </w:r>
      <w:r w:rsidRPr="00BF60FF">
        <w:rPr>
          <w:lang w:val="uk-UA"/>
        </w:rPr>
        <w:t>командир бойової машини</w:t>
      </w:r>
      <w:r w:rsidR="008B7068" w:rsidRPr="00BF60FF">
        <w:rPr>
          <w:lang w:val="uk-UA"/>
        </w:rPr>
        <w:t>) (</w:t>
      </w:r>
      <w:r w:rsidRPr="00BF60FF">
        <w:rPr>
          <w:lang w:val="uk-UA"/>
        </w:rPr>
        <w:t>для РК 9К79, 9К58</w:t>
      </w:r>
      <w:r w:rsidR="008B7068" w:rsidRPr="00BF60FF">
        <w:rPr>
          <w:lang w:val="uk-UA"/>
        </w:rPr>
        <w:t>),</w:t>
      </w:r>
      <w:r w:rsidRPr="00BF60FF">
        <w:rPr>
          <w:lang w:val="uk-UA"/>
        </w:rPr>
        <w:t xml:space="preserve"> номери розрахунку пускової установки №1, №4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стартового відділення</w:t>
      </w:r>
      <w:r w:rsidR="008B7068" w:rsidRPr="00BF60FF">
        <w:rPr>
          <w:lang w:val="uk-UA"/>
        </w:rPr>
        <w:t xml:space="preserve"> (</w:t>
      </w:r>
      <w:r w:rsidRPr="00BF60FF">
        <w:rPr>
          <w:lang w:val="uk-UA"/>
        </w:rPr>
        <w:t>для ракетного комплексу 9К72</w:t>
      </w:r>
      <w:r w:rsidR="008B7068" w:rsidRPr="00BF60FF">
        <w:rPr>
          <w:lang w:val="uk-UA"/>
        </w:rPr>
        <w:t>).</w:t>
      </w:r>
    </w:p>
    <w:p w:rsidR="008B7068" w:rsidRPr="00BF60FF" w:rsidRDefault="008868CA" w:rsidP="008B7068">
      <w:pPr>
        <w:rPr>
          <w:lang w:val="uk-UA"/>
        </w:rPr>
      </w:pPr>
      <w:r w:rsidRPr="00BF60FF">
        <w:rPr>
          <w:lang w:val="uk-UA"/>
        </w:rPr>
        <w:t>6 група</w:t>
      </w:r>
      <w:r w:rsidR="008B7068" w:rsidRPr="00BF60FF">
        <w:rPr>
          <w:lang w:val="uk-UA"/>
        </w:rPr>
        <w:t xml:space="preserve">: </w:t>
      </w:r>
      <w:r w:rsidRPr="00BF60FF">
        <w:rPr>
          <w:lang w:val="uk-UA"/>
        </w:rPr>
        <w:t xml:space="preserve">фахівці відділення підготовки даних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відділення підготовки даних</w:t>
      </w:r>
      <w:r w:rsidR="008B7068" w:rsidRPr="00BF60FF">
        <w:rPr>
          <w:lang w:val="uk-UA"/>
        </w:rPr>
        <w:t xml:space="preserve"> (</w:t>
      </w:r>
      <w:r w:rsidRPr="00BF60FF">
        <w:rPr>
          <w:lang w:val="uk-UA"/>
        </w:rPr>
        <w:t>для РК 9К72, 9К58</w:t>
      </w:r>
      <w:r w:rsidR="008B7068" w:rsidRPr="00BF60FF">
        <w:rPr>
          <w:lang w:val="uk-UA"/>
        </w:rPr>
        <w:t>),</w:t>
      </w:r>
      <w:r w:rsidRPr="00BF60FF">
        <w:rPr>
          <w:lang w:val="uk-UA"/>
        </w:rPr>
        <w:t xml:space="preserve"> розрахунки втіп</w:t>
      </w:r>
      <w:r w:rsidR="00A116B8">
        <w:rPr>
          <w:lang w:val="uk-UA"/>
        </w:rPr>
        <w:t xml:space="preserve">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відділення транспортування і перевантаження</w:t>
      </w:r>
      <w:r w:rsidR="008B7068" w:rsidRPr="00BF60FF">
        <w:rPr>
          <w:lang w:val="uk-UA"/>
        </w:rPr>
        <w:t xml:space="preserve"> (</w:t>
      </w:r>
      <w:r w:rsidRPr="00BF60FF">
        <w:rPr>
          <w:lang w:val="uk-UA"/>
        </w:rPr>
        <w:t>для ракетного комплексу 9К79</w:t>
      </w:r>
      <w:r w:rsidR="008B7068" w:rsidRPr="00BF60FF">
        <w:rPr>
          <w:lang w:val="uk-UA"/>
        </w:rPr>
        <w:t>).</w:t>
      </w:r>
    </w:p>
    <w:p w:rsidR="008B7068" w:rsidRPr="00BF60FF" w:rsidRDefault="008868CA" w:rsidP="008B7068">
      <w:pPr>
        <w:rPr>
          <w:lang w:val="uk-UA"/>
        </w:rPr>
      </w:pPr>
      <w:r w:rsidRPr="00BF60FF">
        <w:rPr>
          <w:lang w:val="uk-UA"/>
        </w:rPr>
        <w:t>7 група</w:t>
      </w:r>
      <w:r w:rsidR="008B7068" w:rsidRPr="00BF60FF">
        <w:rPr>
          <w:lang w:val="uk-UA"/>
        </w:rPr>
        <w:t xml:space="preserve">: </w:t>
      </w:r>
      <w:r w:rsidRPr="00BF60FF">
        <w:rPr>
          <w:lang w:val="uk-UA"/>
        </w:rPr>
        <w:t xml:space="preserve">номери розрахунків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старший розрахунку ПУ №5, №6 оператор сбатр</w:t>
      </w:r>
      <w:r w:rsidR="008B7068" w:rsidRPr="00BF60FF">
        <w:rPr>
          <w:lang w:val="uk-UA"/>
        </w:rPr>
        <w:t xml:space="preserve"> (</w:t>
      </w:r>
      <w:r w:rsidRPr="00BF60FF">
        <w:rPr>
          <w:lang w:val="uk-UA"/>
        </w:rPr>
        <w:t>для РК 9К72</w:t>
      </w:r>
      <w:r w:rsidR="008B7068" w:rsidRPr="00BF60FF">
        <w:rPr>
          <w:lang w:val="uk-UA"/>
        </w:rPr>
        <w:t>),</w:t>
      </w:r>
      <w:r w:rsidRPr="00BF60FF">
        <w:rPr>
          <w:lang w:val="uk-UA"/>
        </w:rPr>
        <w:t xml:space="preserve"> номери розрахунків бзт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батареї зберігання та транспортування</w:t>
      </w:r>
      <w:r w:rsidR="008B7068" w:rsidRPr="00BF60FF">
        <w:rPr>
          <w:lang w:val="uk-UA"/>
        </w:rPr>
        <w:t xml:space="preserve"> (</w:t>
      </w:r>
      <w:r w:rsidRPr="00BF60FF">
        <w:rPr>
          <w:lang w:val="uk-UA"/>
        </w:rPr>
        <w:t>для РК 9К58</w:t>
      </w:r>
      <w:r w:rsidR="008B7068" w:rsidRPr="00BF60FF">
        <w:rPr>
          <w:lang w:val="uk-UA"/>
        </w:rPr>
        <w:t>).</w:t>
      </w:r>
    </w:p>
    <w:p w:rsidR="008B7068" w:rsidRPr="00BF60FF" w:rsidRDefault="008868CA" w:rsidP="008B7068">
      <w:pPr>
        <w:rPr>
          <w:lang w:val="uk-UA"/>
        </w:rPr>
      </w:pPr>
      <w:r w:rsidRPr="00BF60FF">
        <w:rPr>
          <w:lang w:val="uk-UA"/>
        </w:rPr>
        <w:t>8 група</w:t>
      </w:r>
      <w:r w:rsidR="008B7068" w:rsidRPr="00BF60FF">
        <w:rPr>
          <w:lang w:val="uk-UA"/>
        </w:rPr>
        <w:t xml:space="preserve">: </w:t>
      </w:r>
      <w:r w:rsidRPr="00BF60FF">
        <w:rPr>
          <w:lang w:val="uk-UA"/>
        </w:rPr>
        <w:t xml:space="preserve">розрахунки наведення ракети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розрахунку наведення ракети</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9 група</w:t>
      </w:r>
      <w:r w:rsidR="008B7068" w:rsidRPr="00BF60FF">
        <w:rPr>
          <w:lang w:val="uk-UA"/>
        </w:rPr>
        <w:t xml:space="preserve">: </w:t>
      </w:r>
      <w:r w:rsidRPr="00BF60FF">
        <w:rPr>
          <w:lang w:val="uk-UA"/>
        </w:rPr>
        <w:t xml:space="preserve">розрахунки заправки ракетним паливом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заправки</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10 група</w:t>
      </w:r>
      <w:r w:rsidR="008B7068" w:rsidRPr="00BF60FF">
        <w:rPr>
          <w:lang w:val="uk-UA"/>
        </w:rPr>
        <w:t xml:space="preserve">: </w:t>
      </w:r>
      <w:r w:rsidRPr="00BF60FF">
        <w:rPr>
          <w:lang w:val="uk-UA"/>
        </w:rPr>
        <w:t xml:space="preserve">розрахунки стикування і перевантаження та перед стартової підготовки пускових установок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стикування та перевантаження</w:t>
      </w:r>
      <w:r w:rsidR="008B7068" w:rsidRPr="00BF60FF">
        <w:rPr>
          <w:lang w:val="uk-UA"/>
        </w:rPr>
        <w:t xml:space="preserve"> (</w:t>
      </w:r>
      <w:r w:rsidRPr="00BF60FF">
        <w:rPr>
          <w:lang w:val="uk-UA"/>
        </w:rPr>
        <w:t>для РК 9К72</w:t>
      </w:r>
      <w:r w:rsidR="008B7068" w:rsidRPr="00BF60FF">
        <w:rPr>
          <w:lang w:val="uk-UA"/>
        </w:rPr>
        <w:t>).</w:t>
      </w:r>
    </w:p>
    <w:p w:rsidR="008B7068" w:rsidRPr="00BF60FF" w:rsidRDefault="008868CA" w:rsidP="008B7068">
      <w:pPr>
        <w:rPr>
          <w:lang w:val="uk-UA"/>
        </w:rPr>
      </w:pPr>
      <w:r w:rsidRPr="00BF60FF">
        <w:rPr>
          <w:lang w:val="uk-UA"/>
        </w:rPr>
        <w:t>11 група</w:t>
      </w:r>
      <w:r w:rsidR="008B7068" w:rsidRPr="00BF60FF">
        <w:rPr>
          <w:lang w:val="uk-UA"/>
        </w:rPr>
        <w:t xml:space="preserve">: </w:t>
      </w:r>
      <w:r w:rsidRPr="00BF60FF">
        <w:rPr>
          <w:lang w:val="uk-UA"/>
        </w:rPr>
        <w:t xml:space="preserve">фахівці зв’язку радіостанцій середньої та малої потужності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батареї управління дивізіону</w:t>
      </w:r>
      <w:r w:rsidR="008B7068" w:rsidRPr="00BF60FF">
        <w:rPr>
          <w:lang w:val="uk-UA"/>
        </w:rPr>
        <w:t>.</w:t>
      </w:r>
    </w:p>
    <w:p w:rsidR="008B7068" w:rsidRPr="00BF60FF" w:rsidRDefault="008868CA" w:rsidP="008B7068">
      <w:pPr>
        <w:rPr>
          <w:lang w:val="uk-UA"/>
        </w:rPr>
      </w:pPr>
      <w:r w:rsidRPr="00BF60FF">
        <w:rPr>
          <w:lang w:val="uk-UA"/>
        </w:rPr>
        <w:t>12 група</w:t>
      </w:r>
      <w:r w:rsidR="008B7068" w:rsidRPr="00BF60FF">
        <w:rPr>
          <w:lang w:val="uk-UA"/>
        </w:rPr>
        <w:t xml:space="preserve">: </w:t>
      </w:r>
      <w:r w:rsidRPr="00BF60FF">
        <w:rPr>
          <w:lang w:val="uk-UA"/>
        </w:rPr>
        <w:t xml:space="preserve">фахівці телефоністи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командир взводу зв’язку</w:t>
      </w:r>
      <w:r w:rsidR="008B7068" w:rsidRPr="00BF60FF">
        <w:rPr>
          <w:lang w:val="uk-UA"/>
        </w:rPr>
        <w:t xml:space="preserve"> (</w:t>
      </w:r>
      <w:r w:rsidRPr="00BF60FF">
        <w:rPr>
          <w:lang w:val="uk-UA"/>
        </w:rPr>
        <w:t>командир радіотелефонного відділення</w:t>
      </w:r>
      <w:r w:rsidR="008B7068" w:rsidRPr="00BF60FF">
        <w:rPr>
          <w:lang w:val="uk-UA"/>
        </w:rPr>
        <w:t>).</w:t>
      </w:r>
    </w:p>
    <w:p w:rsidR="008B7068" w:rsidRPr="00BF60FF" w:rsidRDefault="008868CA" w:rsidP="008B7068">
      <w:pPr>
        <w:rPr>
          <w:lang w:val="uk-UA"/>
        </w:rPr>
      </w:pPr>
      <w:r w:rsidRPr="00BF60FF">
        <w:rPr>
          <w:lang w:val="uk-UA"/>
        </w:rPr>
        <w:t>Усі заняття з відпрацювання одиночних і групових нормативів проводяться на штатній техніці та озброєнні і оцінюються згідно вимог збірника нормативів з бойової підготовки ракетних військ Сухопутних військ</w:t>
      </w:r>
      <w:r w:rsidR="008B7068" w:rsidRPr="00BF60FF">
        <w:rPr>
          <w:lang w:val="uk-UA"/>
        </w:rPr>
        <w:t>.</w:t>
      </w:r>
    </w:p>
    <w:p w:rsidR="00BF60FF" w:rsidRPr="00BF60FF" w:rsidRDefault="00BF60FF" w:rsidP="008B7068">
      <w:pPr>
        <w:rPr>
          <w:lang w:val="uk-UA"/>
        </w:rPr>
      </w:pPr>
    </w:p>
    <w:p w:rsidR="008B7068" w:rsidRPr="00BF60FF" w:rsidRDefault="008B7068" w:rsidP="00BF60FF">
      <w:pPr>
        <w:pStyle w:val="2"/>
        <w:rPr>
          <w:lang w:val="uk-UA"/>
        </w:rPr>
      </w:pPr>
      <w:bookmarkStart w:id="12" w:name="_Toc238884001"/>
      <w:r w:rsidRPr="00BF60FF">
        <w:rPr>
          <w:lang w:val="uk-UA"/>
        </w:rPr>
        <w:t xml:space="preserve">3.2.4 </w:t>
      </w:r>
      <w:r w:rsidR="008868CA" w:rsidRPr="00BF60FF">
        <w:rPr>
          <w:lang w:val="uk-UA"/>
        </w:rPr>
        <w:t>Підготовка з управління ракетними ударами</w:t>
      </w:r>
      <w:r w:rsidRPr="00BF60FF">
        <w:rPr>
          <w:lang w:val="uk-UA"/>
        </w:rPr>
        <w:t xml:space="preserve"> (</w:t>
      </w:r>
      <w:r w:rsidR="008868CA" w:rsidRPr="00BF60FF">
        <w:rPr>
          <w:lang w:val="uk-UA"/>
        </w:rPr>
        <w:t>УРУ</w:t>
      </w:r>
      <w:r w:rsidRPr="00BF60FF">
        <w:rPr>
          <w:lang w:val="uk-UA"/>
        </w:rPr>
        <w:t>)</w:t>
      </w:r>
      <w:bookmarkEnd w:id="12"/>
    </w:p>
    <w:p w:rsidR="008B7068" w:rsidRPr="00BF60FF" w:rsidRDefault="008868CA" w:rsidP="008B7068">
      <w:pPr>
        <w:rPr>
          <w:lang w:val="uk-UA"/>
        </w:rPr>
      </w:pPr>
      <w:r w:rsidRPr="00BF60FF">
        <w:rPr>
          <w:lang w:val="uk-UA"/>
        </w:rPr>
        <w:t>Підготовка офіцерів з УРУ в ході польового виходу спрямована на подальше прищеплення їм практичних навичок в організації та проведенні всіх заходів під час виконання своїх функціональних обов’язків у ході виконання завдань з підготовки та нанесення ракетних ударів</w:t>
      </w:r>
      <w:r w:rsidR="008B7068" w:rsidRPr="00BF60FF">
        <w:rPr>
          <w:lang w:val="uk-UA"/>
        </w:rPr>
        <w:t>.</w:t>
      </w:r>
    </w:p>
    <w:p w:rsidR="008B7068" w:rsidRPr="00BF60FF" w:rsidRDefault="008868CA" w:rsidP="008B7068">
      <w:pPr>
        <w:rPr>
          <w:lang w:val="uk-UA"/>
        </w:rPr>
      </w:pPr>
      <w:r w:rsidRPr="00BF60FF">
        <w:rPr>
          <w:lang w:val="uk-UA"/>
        </w:rPr>
        <w:t>Підготовка офіцерів з УРУ невід’ємна від тактичної підготовки і повинна виховувати вольового та ініціативного командира, здатного виконувати завдання щодо нанесення ракетних ударів в різних умовах бойової обстановки</w:t>
      </w:r>
      <w:r w:rsidR="008B7068" w:rsidRPr="00BF60FF">
        <w:rPr>
          <w:lang w:val="uk-UA"/>
        </w:rPr>
        <w:t>.</w:t>
      </w:r>
    </w:p>
    <w:p w:rsidR="008B7068" w:rsidRPr="00BF60FF" w:rsidRDefault="008868CA" w:rsidP="008B7068">
      <w:pPr>
        <w:rPr>
          <w:lang w:val="uk-UA"/>
        </w:rPr>
      </w:pPr>
      <w:r w:rsidRPr="00BF60FF">
        <w:rPr>
          <w:lang w:val="uk-UA"/>
        </w:rPr>
        <w:t>В ході польового виходу вона організується шляхом</w:t>
      </w:r>
      <w:r w:rsidR="008B7068" w:rsidRPr="00BF60FF">
        <w:rPr>
          <w:lang w:val="uk-UA"/>
        </w:rPr>
        <w:t>:</w:t>
      </w:r>
    </w:p>
    <w:p w:rsidR="008B7068" w:rsidRPr="00BF60FF" w:rsidRDefault="008868CA" w:rsidP="008B7068">
      <w:pPr>
        <w:rPr>
          <w:lang w:val="uk-UA"/>
        </w:rPr>
      </w:pPr>
      <w:r w:rsidRPr="00BF60FF">
        <w:rPr>
          <w:lang w:val="uk-UA"/>
        </w:rPr>
        <w:t>самостійного вивчення офіцерами питань управління ракетними ударами</w:t>
      </w:r>
      <w:r w:rsidR="008B7068" w:rsidRPr="00BF60FF">
        <w:rPr>
          <w:lang w:val="uk-UA"/>
        </w:rPr>
        <w:t>;</w:t>
      </w:r>
    </w:p>
    <w:p w:rsidR="008B7068" w:rsidRPr="00BF60FF" w:rsidRDefault="008868CA" w:rsidP="008B7068">
      <w:pPr>
        <w:rPr>
          <w:lang w:val="uk-UA"/>
        </w:rPr>
      </w:pPr>
      <w:r w:rsidRPr="00BF60FF">
        <w:rPr>
          <w:lang w:val="uk-UA"/>
        </w:rPr>
        <w:t>участі в тренувальних та контрольних заняттях з розрахунку установок для пуску ракет</w:t>
      </w:r>
      <w:r w:rsidR="008B7068" w:rsidRPr="00BF60FF">
        <w:rPr>
          <w:lang w:val="uk-UA"/>
        </w:rPr>
        <w:t>;</w:t>
      </w:r>
    </w:p>
    <w:p w:rsidR="008B7068" w:rsidRPr="00BF60FF" w:rsidRDefault="008868CA" w:rsidP="008B7068">
      <w:pPr>
        <w:rPr>
          <w:lang w:val="uk-UA"/>
        </w:rPr>
      </w:pPr>
      <w:r w:rsidRPr="00BF60FF">
        <w:rPr>
          <w:lang w:val="uk-UA"/>
        </w:rPr>
        <w:t>участі в комплексних та контрольно-комплексних заняттях</w:t>
      </w:r>
      <w:r w:rsidR="008B7068" w:rsidRPr="00BF60FF">
        <w:rPr>
          <w:lang w:val="uk-UA"/>
        </w:rPr>
        <w:t>;</w:t>
      </w:r>
    </w:p>
    <w:p w:rsidR="008B7068" w:rsidRPr="00BF60FF" w:rsidRDefault="008868CA" w:rsidP="008B7068">
      <w:pPr>
        <w:rPr>
          <w:lang w:val="uk-UA"/>
        </w:rPr>
      </w:pPr>
      <w:r w:rsidRPr="00BF60FF">
        <w:rPr>
          <w:lang w:val="uk-UA"/>
        </w:rPr>
        <w:t>участі в тактичних</w:t>
      </w:r>
      <w:r w:rsidR="008B7068" w:rsidRPr="00BF60FF">
        <w:rPr>
          <w:lang w:val="uk-UA"/>
        </w:rPr>
        <w:t xml:space="preserve"> (</w:t>
      </w:r>
      <w:r w:rsidRPr="00BF60FF">
        <w:rPr>
          <w:lang w:val="uk-UA"/>
        </w:rPr>
        <w:t>тактико-спеціальних</w:t>
      </w:r>
      <w:r w:rsidR="008B7068" w:rsidRPr="00BF60FF">
        <w:rPr>
          <w:lang w:val="uk-UA"/>
        </w:rPr>
        <w:t xml:space="preserve">) </w:t>
      </w:r>
      <w:r w:rsidRPr="00BF60FF">
        <w:rPr>
          <w:lang w:val="uk-UA"/>
        </w:rPr>
        <w:t>навчаннях</w:t>
      </w:r>
      <w:r w:rsidR="008B7068" w:rsidRPr="00BF60FF">
        <w:rPr>
          <w:lang w:val="uk-UA"/>
        </w:rPr>
        <w:t>;</w:t>
      </w:r>
    </w:p>
    <w:p w:rsidR="008B7068" w:rsidRPr="00BF60FF" w:rsidRDefault="008868CA" w:rsidP="008B7068">
      <w:pPr>
        <w:rPr>
          <w:lang w:val="uk-UA"/>
        </w:rPr>
      </w:pPr>
      <w:r w:rsidRPr="00BF60FF">
        <w:rPr>
          <w:lang w:val="uk-UA"/>
        </w:rPr>
        <w:t>участі в тренуваннях з УРУ та контрольних занять з УРУ</w:t>
      </w:r>
      <w:r w:rsidR="008B7068" w:rsidRPr="00BF60FF">
        <w:rPr>
          <w:lang w:val="uk-UA"/>
        </w:rPr>
        <w:t>.</w:t>
      </w:r>
    </w:p>
    <w:p w:rsidR="008B7068" w:rsidRPr="00BF60FF" w:rsidRDefault="008868CA" w:rsidP="008B7068">
      <w:pPr>
        <w:rPr>
          <w:lang w:val="uk-UA"/>
        </w:rPr>
      </w:pPr>
      <w:r w:rsidRPr="00BF60FF">
        <w:rPr>
          <w:lang w:val="uk-UA"/>
        </w:rPr>
        <w:t>На контрольне заняття з УРУ дивізіон повинен залучатися у повному складі</w:t>
      </w:r>
      <w:r w:rsidR="008B7068" w:rsidRPr="00BF60FF">
        <w:rPr>
          <w:lang w:val="uk-UA"/>
        </w:rPr>
        <w:t xml:space="preserve">. </w:t>
      </w:r>
      <w:r w:rsidR="00542AE4" w:rsidRPr="00BF60FF">
        <w:rPr>
          <w:lang w:val="uk-UA"/>
        </w:rPr>
        <w:t xml:space="preserve">Особливу </w:t>
      </w:r>
      <w:r w:rsidRPr="00BF60FF">
        <w:rPr>
          <w:lang w:val="uk-UA"/>
        </w:rPr>
        <w:t>ув</w:t>
      </w:r>
      <w:r w:rsidR="00542AE4" w:rsidRPr="00BF60FF">
        <w:rPr>
          <w:lang w:val="uk-UA"/>
        </w:rPr>
        <w:t xml:space="preserve">агу треба звернути на залучення </w:t>
      </w:r>
      <w:r w:rsidRPr="00BF60FF">
        <w:rPr>
          <w:lang w:val="uk-UA"/>
        </w:rPr>
        <w:t>усіх офіцерів управління, штабу та служб дивізіону, офіцерів-зв’язківців для створення двох боєздатних чергових змін на КП дивізіону</w:t>
      </w:r>
      <w:r w:rsidR="008B7068" w:rsidRPr="00BF60FF">
        <w:rPr>
          <w:lang w:val="uk-UA"/>
        </w:rPr>
        <w:t>.</w:t>
      </w:r>
    </w:p>
    <w:p w:rsidR="008B7068" w:rsidRPr="00BF60FF" w:rsidRDefault="00542AE4" w:rsidP="008B7068">
      <w:pPr>
        <w:rPr>
          <w:lang w:val="uk-UA"/>
        </w:rPr>
      </w:pPr>
      <w:r w:rsidRPr="00BF60FF">
        <w:rPr>
          <w:lang w:val="uk-UA"/>
        </w:rPr>
        <w:t xml:space="preserve">В ході польових виходів можуть </w:t>
      </w:r>
      <w:r w:rsidR="008868CA" w:rsidRPr="00BF60FF">
        <w:rPr>
          <w:lang w:val="uk-UA"/>
        </w:rPr>
        <w:t>проводитись збори з</w:t>
      </w:r>
      <w:r w:rsidR="008B7068" w:rsidRPr="00BF60FF">
        <w:rPr>
          <w:lang w:val="uk-UA"/>
        </w:rPr>
        <w:t>:</w:t>
      </w:r>
    </w:p>
    <w:p w:rsidR="008B7068" w:rsidRPr="00BF60FF" w:rsidRDefault="008868CA" w:rsidP="008B7068">
      <w:pPr>
        <w:rPr>
          <w:lang w:val="uk-UA"/>
        </w:rPr>
      </w:pPr>
      <w:r w:rsidRPr="00BF60FF">
        <w:rPr>
          <w:lang w:val="uk-UA"/>
        </w:rPr>
        <w:t xml:space="preserve">розвідувальною групою бригади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заступник командира бригади</w:t>
      </w:r>
      <w:r w:rsidR="008B7068" w:rsidRPr="00BF60FF">
        <w:rPr>
          <w:lang w:val="uk-UA"/>
        </w:rPr>
        <w:t>;</w:t>
      </w:r>
    </w:p>
    <w:p w:rsidR="008B7068" w:rsidRPr="00BF60FF" w:rsidRDefault="008868CA" w:rsidP="008B7068">
      <w:pPr>
        <w:rPr>
          <w:lang w:val="uk-UA"/>
        </w:rPr>
      </w:pPr>
      <w:r w:rsidRPr="00BF60FF">
        <w:rPr>
          <w:lang w:val="uk-UA"/>
        </w:rPr>
        <w:t xml:space="preserve">топогеодезистами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топослужби бригади</w:t>
      </w:r>
      <w:r w:rsidR="008B7068" w:rsidRPr="00BF60FF">
        <w:rPr>
          <w:lang w:val="uk-UA"/>
        </w:rPr>
        <w:t xml:space="preserve"> (</w:t>
      </w:r>
      <w:r w:rsidRPr="00BF60FF">
        <w:rPr>
          <w:lang w:val="uk-UA"/>
        </w:rPr>
        <w:t>помічник начальника штабу з розвідки</w:t>
      </w:r>
      <w:r w:rsidR="008B7068" w:rsidRPr="00BF60FF">
        <w:rPr>
          <w:lang w:val="uk-UA"/>
        </w:rPr>
        <w:t>);</w:t>
      </w:r>
    </w:p>
    <w:p w:rsidR="008B7068" w:rsidRPr="00BF60FF" w:rsidRDefault="008868CA" w:rsidP="008B7068">
      <w:pPr>
        <w:rPr>
          <w:lang w:val="uk-UA"/>
        </w:rPr>
      </w:pPr>
      <w:r w:rsidRPr="00BF60FF">
        <w:rPr>
          <w:lang w:val="uk-UA"/>
        </w:rPr>
        <w:t xml:space="preserve">фахівцями-зв’язківцями радіостанцій різної потужності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зв’язку бригади</w:t>
      </w:r>
      <w:r w:rsidR="008B7068" w:rsidRPr="00BF60FF">
        <w:rPr>
          <w:lang w:val="uk-UA"/>
        </w:rPr>
        <w:t>;</w:t>
      </w:r>
    </w:p>
    <w:p w:rsidR="008B7068" w:rsidRPr="00BF60FF" w:rsidRDefault="008868CA" w:rsidP="008B7068">
      <w:pPr>
        <w:rPr>
          <w:lang w:val="uk-UA"/>
        </w:rPr>
      </w:pPr>
      <w:r w:rsidRPr="00BF60FF">
        <w:rPr>
          <w:lang w:val="uk-UA"/>
        </w:rPr>
        <w:t xml:space="preserve">позаштатними хіміками-спостерігачами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РХБ захисту бригади</w:t>
      </w:r>
      <w:r w:rsidR="008B7068" w:rsidRPr="00BF60FF">
        <w:rPr>
          <w:lang w:val="uk-UA"/>
        </w:rPr>
        <w:t>;</w:t>
      </w:r>
    </w:p>
    <w:p w:rsidR="00BF60FF" w:rsidRPr="00A116B8" w:rsidRDefault="008868CA" w:rsidP="00A116B8">
      <w:pPr>
        <w:rPr>
          <w:lang w:val="uk-UA"/>
        </w:rPr>
      </w:pPr>
      <w:r w:rsidRPr="00BF60FF">
        <w:rPr>
          <w:lang w:val="uk-UA"/>
        </w:rPr>
        <w:t xml:space="preserve">позаштатними підривниками </w:t>
      </w:r>
      <w:r w:rsidR="008B7068" w:rsidRPr="00BF60FF">
        <w:rPr>
          <w:lang w:val="uk-UA"/>
        </w:rPr>
        <w:t>-</w:t>
      </w:r>
      <w:r w:rsidRPr="00BF60FF">
        <w:rPr>
          <w:lang w:val="uk-UA"/>
        </w:rPr>
        <w:t xml:space="preserve"> керівник </w:t>
      </w:r>
      <w:r w:rsidR="008B7068" w:rsidRPr="00BF60FF">
        <w:rPr>
          <w:lang w:val="uk-UA"/>
        </w:rPr>
        <w:t>-</w:t>
      </w:r>
      <w:r w:rsidRPr="00BF60FF">
        <w:rPr>
          <w:lang w:val="uk-UA"/>
        </w:rPr>
        <w:t xml:space="preserve"> начальник інженерної</w:t>
      </w:r>
      <w:r w:rsidR="008B7068" w:rsidRPr="00BF60FF">
        <w:rPr>
          <w:lang w:val="uk-UA"/>
        </w:rPr>
        <w:t xml:space="preserve"> </w:t>
      </w:r>
      <w:r w:rsidRPr="00BF60FF">
        <w:rPr>
          <w:lang w:val="uk-UA"/>
        </w:rPr>
        <w:t xml:space="preserve">служби </w:t>
      </w:r>
      <w:r w:rsidR="00542AE4" w:rsidRPr="00BF60FF">
        <w:rPr>
          <w:lang w:val="uk-UA"/>
        </w:rPr>
        <w:t>бригади</w:t>
      </w:r>
      <w:r w:rsidR="008B7068" w:rsidRPr="00BF60FF">
        <w:rPr>
          <w:lang w:val="uk-UA"/>
        </w:rPr>
        <w:t>.</w:t>
      </w:r>
    </w:p>
    <w:p w:rsidR="008B7068" w:rsidRPr="00BF60FF" w:rsidRDefault="00BF60FF" w:rsidP="00BF60FF">
      <w:pPr>
        <w:pStyle w:val="2"/>
        <w:rPr>
          <w:lang w:val="uk-UA"/>
        </w:rPr>
      </w:pPr>
      <w:r>
        <w:rPr>
          <w:lang w:val="uk-UA"/>
        </w:rPr>
        <w:br w:type="page"/>
      </w:r>
      <w:bookmarkStart w:id="13" w:name="_Toc238884002"/>
      <w:r w:rsidR="008868CA" w:rsidRPr="00BF60FF">
        <w:rPr>
          <w:lang w:val="uk-UA"/>
        </w:rPr>
        <w:t>4</w:t>
      </w:r>
      <w:r w:rsidR="008B7068" w:rsidRPr="00BF60FF">
        <w:rPr>
          <w:lang w:val="uk-UA"/>
        </w:rPr>
        <w:t xml:space="preserve">. </w:t>
      </w:r>
      <w:r w:rsidR="008868CA" w:rsidRPr="00BF60FF">
        <w:rPr>
          <w:lang w:val="uk-UA"/>
        </w:rPr>
        <w:t>Оцінка польового виходу</w:t>
      </w:r>
      <w:bookmarkEnd w:id="13"/>
    </w:p>
    <w:p w:rsidR="00BF60FF" w:rsidRDefault="00BF60FF" w:rsidP="008B7068">
      <w:pPr>
        <w:rPr>
          <w:b/>
          <w:bCs/>
          <w:lang w:val="uk-UA"/>
        </w:rPr>
      </w:pPr>
    </w:p>
    <w:p w:rsidR="008B7068" w:rsidRDefault="008B7068" w:rsidP="00BF60FF">
      <w:pPr>
        <w:pStyle w:val="2"/>
        <w:rPr>
          <w:lang w:val="uk-UA"/>
        </w:rPr>
      </w:pPr>
      <w:bookmarkStart w:id="14" w:name="_Toc238884003"/>
      <w:r w:rsidRPr="00BF60FF">
        <w:rPr>
          <w:lang w:val="uk-UA"/>
        </w:rPr>
        <w:t>4.1</w:t>
      </w:r>
      <w:r w:rsidR="008868CA" w:rsidRPr="00BF60FF">
        <w:rPr>
          <w:lang w:val="uk-UA"/>
        </w:rPr>
        <w:t xml:space="preserve"> Загальна оцінка польового виходу підрозділів РВіА визначається за п'ятьма показниками</w:t>
      </w:r>
      <w:bookmarkEnd w:id="14"/>
    </w:p>
    <w:p w:rsidR="00BF60FF" w:rsidRDefault="00BF60FF" w:rsidP="00BF60FF">
      <w:pPr>
        <w:rPr>
          <w:lang w:val="uk-UA"/>
        </w:rPr>
      </w:pPr>
    </w:p>
    <w:p w:rsidR="00BF60FF" w:rsidRPr="00BF60FF" w:rsidRDefault="00BF60FF" w:rsidP="00BF60FF">
      <w:pPr>
        <w:rPr>
          <w:lang w:val="uk-UA"/>
        </w:rPr>
      </w:pPr>
      <w:r w:rsidRPr="00BF60FF">
        <w:rPr>
          <w:lang w:val="uk-UA"/>
        </w:rPr>
        <w:t>Загальна оцінка польового виходу підрозділів РВіА визначається за п'ятьма показниками</w:t>
      </w:r>
      <w:r>
        <w:rPr>
          <w:lang w:val="uk-UA"/>
        </w:rPr>
        <w:t>:</w:t>
      </w:r>
    </w:p>
    <w:p w:rsidR="008868CA" w:rsidRPr="00BF60FF" w:rsidRDefault="008868CA" w:rsidP="008B7068">
      <w:pPr>
        <w:rPr>
          <w:lang w:val="uk-UA"/>
        </w:rPr>
      </w:pPr>
      <w:r w:rsidRPr="00BF60FF">
        <w:rPr>
          <w:lang w:val="uk-UA"/>
        </w:rPr>
        <w:t>1</w:t>
      </w:r>
      <w:r w:rsidR="008B7068" w:rsidRPr="00BF60FF">
        <w:rPr>
          <w:lang w:val="uk-UA"/>
        </w:rPr>
        <w:t xml:space="preserve"> - </w:t>
      </w:r>
      <w:r w:rsidRPr="00BF60FF">
        <w:rPr>
          <w:lang w:val="uk-UA"/>
        </w:rPr>
        <w:t>оцінки за контрольне заняття з УВ</w:t>
      </w:r>
      <w:r w:rsidR="008B7068" w:rsidRPr="00BF60FF">
        <w:rPr>
          <w:lang w:val="uk-UA"/>
        </w:rPr>
        <w:t xml:space="preserve"> (</w:t>
      </w:r>
      <w:r w:rsidRPr="00BF60FF">
        <w:rPr>
          <w:lang w:val="uk-UA"/>
        </w:rPr>
        <w:t>УРУ</w:t>
      </w:r>
      <w:r w:rsidR="008B7068" w:rsidRPr="00BF60FF">
        <w:rPr>
          <w:lang w:val="uk-UA"/>
        </w:rPr>
        <w:t xml:space="preserve"> (</w:t>
      </w:r>
      <w:r w:rsidR="00542AE4" w:rsidRPr="00BF60FF">
        <w:rPr>
          <w:lang w:val="uk-UA"/>
        </w:rPr>
        <w:t>УВУ</w:t>
      </w:r>
      <w:r w:rsidR="008B7068" w:rsidRPr="00BF60FF">
        <w:rPr>
          <w:lang w:val="uk-UA"/>
        </w:rPr>
        <w:t xml:space="preserve">)) </w:t>
      </w:r>
      <w:r w:rsidRPr="00BF60FF">
        <w:rPr>
          <w:lang w:val="uk-UA"/>
        </w:rPr>
        <w:t>дивізіону</w:t>
      </w:r>
      <w:r w:rsidR="008B7068" w:rsidRPr="00BF60FF">
        <w:rPr>
          <w:lang w:val="uk-UA"/>
        </w:rPr>
        <w:t xml:space="preserve"> (</w:t>
      </w:r>
      <w:r w:rsidRPr="00BF60FF">
        <w:rPr>
          <w:lang w:val="uk-UA"/>
        </w:rPr>
        <w:t>контрольне заняття з управління артилерійською розвідкою роадн ККЗ батареї</w:t>
      </w:r>
      <w:r w:rsidR="008B7068" w:rsidRPr="00BF60FF">
        <w:rPr>
          <w:lang w:val="uk-UA"/>
        </w:rPr>
        <w:t>),</w:t>
      </w:r>
    </w:p>
    <w:p w:rsidR="008B7068" w:rsidRPr="00BF60FF" w:rsidRDefault="008868CA" w:rsidP="008B7068">
      <w:pPr>
        <w:rPr>
          <w:lang w:val="uk-UA"/>
        </w:rPr>
      </w:pPr>
      <w:r w:rsidRPr="00BF60FF">
        <w:rPr>
          <w:lang w:val="uk-UA"/>
        </w:rPr>
        <w:t>2</w:t>
      </w:r>
      <w:r w:rsidR="008B7068" w:rsidRPr="00BF60FF">
        <w:rPr>
          <w:lang w:val="uk-UA"/>
        </w:rPr>
        <w:t xml:space="preserve"> - </w:t>
      </w:r>
      <w:r w:rsidRPr="00BF60FF">
        <w:rPr>
          <w:lang w:val="uk-UA"/>
        </w:rPr>
        <w:t>оцінк</w:t>
      </w:r>
      <w:r w:rsidR="00542AE4" w:rsidRPr="00BF60FF">
        <w:rPr>
          <w:lang w:val="uk-UA"/>
        </w:rPr>
        <w:t>и за рівень підготовки офіцерів</w:t>
      </w:r>
      <w:r w:rsidRPr="00BF60FF">
        <w:rPr>
          <w:lang w:val="uk-UA"/>
        </w:rPr>
        <w:t xml:space="preserve">, сержантів і </w:t>
      </w:r>
      <w:r w:rsidR="00542AE4" w:rsidRPr="00BF60FF">
        <w:rPr>
          <w:lang w:val="uk-UA"/>
        </w:rPr>
        <w:t>солдат з тактичної, спеціальної</w:t>
      </w:r>
      <w:r w:rsidRPr="00BF60FF">
        <w:rPr>
          <w:lang w:val="uk-UA"/>
        </w:rPr>
        <w:t>, технічної підготовки, стрільби і управління вогнем</w:t>
      </w:r>
      <w:r w:rsidR="008B7068" w:rsidRPr="00BF60FF">
        <w:rPr>
          <w:lang w:val="uk-UA"/>
        </w:rPr>
        <w:t xml:space="preserve"> (</w:t>
      </w:r>
      <w:r w:rsidRPr="00BF60FF">
        <w:rPr>
          <w:lang w:val="uk-UA"/>
        </w:rPr>
        <w:t>УРУ</w:t>
      </w:r>
      <w:r w:rsidR="008B7068" w:rsidRPr="00BF60FF">
        <w:rPr>
          <w:lang w:val="uk-UA"/>
        </w:rPr>
        <w:t xml:space="preserve">) </w:t>
      </w:r>
      <w:r w:rsidRPr="00BF60FF">
        <w:rPr>
          <w:lang w:val="uk-UA"/>
        </w:rPr>
        <w:t>та інших предметів</w:t>
      </w:r>
      <w:r w:rsidR="008B7068" w:rsidRPr="00BF60FF">
        <w:rPr>
          <w:lang w:val="uk-UA"/>
        </w:rPr>
        <w:t>;</w:t>
      </w:r>
    </w:p>
    <w:p w:rsidR="008B7068" w:rsidRPr="00BF60FF" w:rsidRDefault="008868CA" w:rsidP="008B7068">
      <w:pPr>
        <w:rPr>
          <w:lang w:val="uk-UA"/>
        </w:rPr>
      </w:pPr>
      <w:r w:rsidRPr="00BF60FF">
        <w:rPr>
          <w:lang w:val="uk-UA"/>
        </w:rPr>
        <w:t>3</w:t>
      </w:r>
      <w:r w:rsidR="008B7068" w:rsidRPr="00BF60FF">
        <w:rPr>
          <w:lang w:val="uk-UA"/>
        </w:rPr>
        <w:t xml:space="preserve"> - </w:t>
      </w:r>
      <w:r w:rsidRPr="00BF60FF">
        <w:rPr>
          <w:lang w:val="uk-UA"/>
        </w:rPr>
        <w:t>оцінки за укомплектованість підрозділів особовим складом</w:t>
      </w:r>
      <w:r w:rsidR="008B7068" w:rsidRPr="00BF60FF">
        <w:rPr>
          <w:lang w:val="uk-UA"/>
        </w:rPr>
        <w:t>;</w:t>
      </w:r>
    </w:p>
    <w:p w:rsidR="008B7068" w:rsidRPr="00BF60FF" w:rsidRDefault="008868CA" w:rsidP="008B7068">
      <w:pPr>
        <w:rPr>
          <w:lang w:val="uk-UA"/>
        </w:rPr>
      </w:pPr>
      <w:r w:rsidRPr="00BF60FF">
        <w:rPr>
          <w:lang w:val="uk-UA"/>
        </w:rPr>
        <w:t>4</w:t>
      </w:r>
      <w:r w:rsidR="008B7068" w:rsidRPr="00BF60FF">
        <w:rPr>
          <w:lang w:val="uk-UA"/>
        </w:rPr>
        <w:t xml:space="preserve"> - </w:t>
      </w:r>
      <w:r w:rsidRPr="00BF60FF">
        <w:rPr>
          <w:lang w:val="uk-UA"/>
        </w:rPr>
        <w:t>оцінки за якість виконання функці</w:t>
      </w:r>
      <w:r w:rsidR="00542AE4" w:rsidRPr="00BF60FF">
        <w:rPr>
          <w:lang w:val="uk-UA"/>
        </w:rPr>
        <w:t xml:space="preserve">ональних обов'язків командиром </w:t>
      </w:r>
      <w:r w:rsidRPr="00BF60FF">
        <w:rPr>
          <w:lang w:val="uk-UA"/>
        </w:rPr>
        <w:t>дивізіону, повноту виконання заходів польового виходу та якість відпрацювання документів польового виходу</w:t>
      </w:r>
      <w:r w:rsidR="008B7068" w:rsidRPr="00BF60FF">
        <w:rPr>
          <w:lang w:val="uk-UA"/>
        </w:rPr>
        <w:t>;</w:t>
      </w:r>
    </w:p>
    <w:p w:rsidR="008B7068" w:rsidRPr="00BF60FF" w:rsidRDefault="008868CA" w:rsidP="008B7068">
      <w:pPr>
        <w:rPr>
          <w:lang w:val="uk-UA"/>
        </w:rPr>
      </w:pPr>
      <w:r w:rsidRPr="00BF60FF">
        <w:rPr>
          <w:lang w:val="uk-UA"/>
        </w:rPr>
        <w:t>5</w:t>
      </w:r>
      <w:r w:rsidR="008B7068" w:rsidRPr="00BF60FF">
        <w:rPr>
          <w:lang w:val="uk-UA"/>
        </w:rPr>
        <w:t xml:space="preserve"> - </w:t>
      </w:r>
      <w:r w:rsidRPr="00BF60FF">
        <w:rPr>
          <w:lang w:val="uk-UA"/>
        </w:rPr>
        <w:t>оцінки за виконання вимог підтримання військової дисципліни та служби військ</w:t>
      </w:r>
      <w:r w:rsidR="008B7068" w:rsidRPr="00BF60FF">
        <w:rPr>
          <w:lang w:val="uk-UA"/>
        </w:rPr>
        <w:t>.</w:t>
      </w:r>
    </w:p>
    <w:p w:rsidR="008B7068" w:rsidRPr="00BF60FF" w:rsidRDefault="008868CA" w:rsidP="008B7068">
      <w:pPr>
        <w:rPr>
          <w:lang w:val="uk-UA"/>
        </w:rPr>
      </w:pPr>
      <w:r w:rsidRPr="00BF60FF">
        <w:rPr>
          <w:lang w:val="uk-UA"/>
        </w:rPr>
        <w:t>Польовий вихід оцінюється</w:t>
      </w:r>
      <w:r w:rsidR="008B7068" w:rsidRPr="00BF60FF">
        <w:rPr>
          <w:lang w:val="uk-UA"/>
        </w:rPr>
        <w:t>:</w:t>
      </w:r>
    </w:p>
    <w:p w:rsidR="008B7068" w:rsidRPr="00BF60FF" w:rsidRDefault="008B7068" w:rsidP="008B7068">
      <w:pPr>
        <w:rPr>
          <w:lang w:val="uk-UA"/>
        </w:rPr>
      </w:pPr>
      <w:r w:rsidRPr="00BF60FF">
        <w:rPr>
          <w:lang w:val="uk-UA"/>
        </w:rPr>
        <w:t>"</w:t>
      </w:r>
      <w:r w:rsidR="008868CA" w:rsidRPr="00BF60FF">
        <w:rPr>
          <w:lang w:val="uk-UA"/>
        </w:rPr>
        <w:t>відмінно</w:t>
      </w:r>
      <w:r w:rsidRPr="00BF60FF">
        <w:rPr>
          <w:lang w:val="uk-UA"/>
        </w:rPr>
        <w:t xml:space="preserve">" - </w:t>
      </w:r>
      <w:r w:rsidR="008868CA" w:rsidRPr="00BF60FF">
        <w:rPr>
          <w:lang w:val="uk-UA"/>
        </w:rPr>
        <w:t>якщо перший показник оцінено</w:t>
      </w:r>
      <w:r w:rsidRPr="00BF60FF">
        <w:rPr>
          <w:lang w:val="uk-UA"/>
        </w:rPr>
        <w:t xml:space="preserve"> "</w:t>
      </w:r>
      <w:r w:rsidR="008868CA" w:rsidRPr="00BF60FF">
        <w:rPr>
          <w:lang w:val="uk-UA"/>
        </w:rPr>
        <w:t>відмінно</w:t>
      </w:r>
      <w:r w:rsidRPr="00BF60FF">
        <w:rPr>
          <w:lang w:val="uk-UA"/>
        </w:rPr>
        <w:t xml:space="preserve">"; </w:t>
      </w:r>
      <w:r w:rsidR="008868CA" w:rsidRPr="00BF60FF">
        <w:rPr>
          <w:lang w:val="uk-UA"/>
        </w:rPr>
        <w:t>2,3, 4</w:t>
      </w:r>
      <w:r w:rsidRPr="00BF60FF">
        <w:rPr>
          <w:lang w:val="uk-UA"/>
        </w:rPr>
        <w:t xml:space="preserve"> - </w:t>
      </w:r>
      <w:r w:rsidR="008868CA" w:rsidRPr="00BF60FF">
        <w:rPr>
          <w:lang w:val="uk-UA"/>
        </w:rPr>
        <w:t>не нижче</w:t>
      </w:r>
      <w:r w:rsidRPr="00BF60FF">
        <w:rPr>
          <w:lang w:val="uk-UA"/>
        </w:rPr>
        <w:t xml:space="preserve"> "</w:t>
      </w:r>
      <w:r w:rsidR="008868CA" w:rsidRPr="00BF60FF">
        <w:rPr>
          <w:lang w:val="uk-UA"/>
        </w:rPr>
        <w:t>добре</w:t>
      </w:r>
      <w:r w:rsidRPr="00BF60FF">
        <w:rPr>
          <w:lang w:val="uk-UA"/>
        </w:rPr>
        <w:t xml:space="preserve">"; </w:t>
      </w:r>
      <w:r w:rsidR="008868CA" w:rsidRPr="00BF60FF">
        <w:rPr>
          <w:lang w:val="uk-UA"/>
        </w:rPr>
        <w:t>5</w:t>
      </w:r>
      <w:r w:rsidRPr="00BF60FF">
        <w:rPr>
          <w:lang w:val="uk-UA"/>
        </w:rPr>
        <w:t xml:space="preserve"> - "</w:t>
      </w:r>
      <w:r w:rsidR="008868CA" w:rsidRPr="00BF60FF">
        <w:rPr>
          <w:lang w:val="uk-UA"/>
        </w:rPr>
        <w:t>задовільно</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w:t>
      </w:r>
      <w:r w:rsidR="008868CA" w:rsidRPr="00BF60FF">
        <w:rPr>
          <w:lang w:val="uk-UA"/>
        </w:rPr>
        <w:t>якщо перший показник оцінено не нижче</w:t>
      </w:r>
      <w:r w:rsidRPr="00BF60FF">
        <w:rPr>
          <w:lang w:val="uk-UA"/>
        </w:rPr>
        <w:t xml:space="preserve"> "</w:t>
      </w:r>
      <w:r w:rsidR="008868CA" w:rsidRPr="00BF60FF">
        <w:rPr>
          <w:lang w:val="uk-UA"/>
        </w:rPr>
        <w:t>добре</w:t>
      </w:r>
      <w:r w:rsidRPr="00BF60FF">
        <w:rPr>
          <w:lang w:val="uk-UA"/>
        </w:rPr>
        <w:t xml:space="preserve">"; </w:t>
      </w:r>
      <w:r w:rsidR="008868CA" w:rsidRPr="00BF60FF">
        <w:rPr>
          <w:lang w:val="uk-UA"/>
        </w:rPr>
        <w:t>2,3, 4, 5</w:t>
      </w:r>
      <w:r w:rsidRPr="00BF60FF">
        <w:rPr>
          <w:lang w:val="uk-UA"/>
        </w:rPr>
        <w:t xml:space="preserve"> - </w:t>
      </w:r>
      <w:r w:rsidR="008868CA" w:rsidRPr="00BF60FF">
        <w:rPr>
          <w:lang w:val="uk-UA"/>
        </w:rPr>
        <w:t>не нижче</w:t>
      </w:r>
      <w:r w:rsidRPr="00BF60FF">
        <w:rPr>
          <w:lang w:val="uk-UA"/>
        </w:rPr>
        <w:t xml:space="preserve"> "</w:t>
      </w:r>
      <w:r w:rsidR="008868CA" w:rsidRPr="00BF60FF">
        <w:rPr>
          <w:lang w:val="uk-UA"/>
        </w:rPr>
        <w:t>задовільно</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w:t>
      </w:r>
      <w:r w:rsidR="008868CA" w:rsidRPr="00BF60FF">
        <w:rPr>
          <w:lang w:val="uk-UA"/>
        </w:rPr>
        <w:t>якщо всі показники оцінено не нижче</w:t>
      </w:r>
      <w:r w:rsidRPr="00BF60FF">
        <w:rPr>
          <w:lang w:val="uk-UA"/>
        </w:rPr>
        <w:t xml:space="preserve"> "</w:t>
      </w:r>
      <w:r w:rsidR="008868CA" w:rsidRPr="00BF60FF">
        <w:rPr>
          <w:lang w:val="uk-UA"/>
        </w:rPr>
        <w:t>задовільно</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w:t>
      </w:r>
      <w:r w:rsidR="008868CA" w:rsidRPr="00BF60FF">
        <w:rPr>
          <w:lang w:val="uk-UA"/>
        </w:rPr>
        <w:t>якщо не виконані умови на оцінку</w:t>
      </w:r>
      <w:r w:rsidRPr="00BF60FF">
        <w:rPr>
          <w:lang w:val="uk-UA"/>
        </w:rPr>
        <w:t xml:space="preserve"> "</w:t>
      </w:r>
      <w:r w:rsidR="008868CA" w:rsidRPr="00BF60FF">
        <w:rPr>
          <w:lang w:val="uk-UA"/>
        </w:rPr>
        <w:t>задовільно</w:t>
      </w:r>
      <w:r w:rsidRPr="00BF60FF">
        <w:rPr>
          <w:lang w:val="uk-UA"/>
        </w:rPr>
        <w:t>".</w:t>
      </w:r>
    </w:p>
    <w:p w:rsidR="008B7068" w:rsidRDefault="00BF60FF" w:rsidP="00BF60FF">
      <w:pPr>
        <w:pStyle w:val="2"/>
        <w:rPr>
          <w:lang w:val="uk-UA"/>
        </w:rPr>
      </w:pPr>
      <w:r>
        <w:rPr>
          <w:lang w:val="uk-UA"/>
        </w:rPr>
        <w:br w:type="page"/>
      </w:r>
      <w:bookmarkStart w:id="15" w:name="_Toc238884004"/>
      <w:r w:rsidR="008B7068" w:rsidRPr="00BF60FF">
        <w:rPr>
          <w:lang w:val="uk-UA"/>
        </w:rPr>
        <w:t>4</w:t>
      </w:r>
      <w:r>
        <w:rPr>
          <w:lang w:val="uk-UA"/>
        </w:rPr>
        <w:t>.2</w:t>
      </w:r>
      <w:r w:rsidR="008B7068" w:rsidRPr="00BF60FF">
        <w:rPr>
          <w:lang w:val="uk-UA"/>
        </w:rPr>
        <w:t xml:space="preserve"> </w:t>
      </w:r>
      <w:r w:rsidR="008868CA" w:rsidRPr="00BF60FF">
        <w:rPr>
          <w:lang w:val="uk-UA"/>
        </w:rPr>
        <w:t>Рівень підготовки офіцерів</w:t>
      </w:r>
      <w:r w:rsidR="008B7068" w:rsidRPr="00BF60FF">
        <w:rPr>
          <w:lang w:val="uk-UA"/>
        </w:rPr>
        <w:t>,</w:t>
      </w:r>
      <w:r w:rsidR="008868CA" w:rsidRPr="00BF60FF">
        <w:rPr>
          <w:lang w:val="uk-UA"/>
        </w:rPr>
        <w:t xml:space="preserve"> сержантів і солдат з тактичної, спеціальної, технічної підготовки, стрільби і управління вогнем</w:t>
      </w:r>
      <w:r w:rsidR="008B7068" w:rsidRPr="00BF60FF">
        <w:rPr>
          <w:lang w:val="uk-UA"/>
        </w:rPr>
        <w:t xml:space="preserve"> (</w:t>
      </w:r>
      <w:r w:rsidR="008868CA" w:rsidRPr="00BF60FF">
        <w:rPr>
          <w:lang w:val="uk-UA"/>
        </w:rPr>
        <w:t>УРУ</w:t>
      </w:r>
      <w:r w:rsidR="008B7068" w:rsidRPr="00BF60FF">
        <w:rPr>
          <w:lang w:val="uk-UA"/>
        </w:rPr>
        <w:t xml:space="preserve">) </w:t>
      </w:r>
      <w:r w:rsidR="008868CA" w:rsidRPr="00BF60FF">
        <w:rPr>
          <w:lang w:val="uk-UA"/>
        </w:rPr>
        <w:t>та інших предметів оцінюється</w:t>
      </w:r>
      <w:bookmarkEnd w:id="15"/>
    </w:p>
    <w:p w:rsidR="00BF60FF" w:rsidRDefault="00BF60FF" w:rsidP="00BF60FF">
      <w:pPr>
        <w:rPr>
          <w:lang w:val="uk-UA"/>
        </w:rPr>
      </w:pPr>
    </w:p>
    <w:p w:rsidR="00BF60FF" w:rsidRPr="00BF60FF" w:rsidRDefault="00BF60FF" w:rsidP="00BF60FF">
      <w:pPr>
        <w:rPr>
          <w:lang w:val="uk-UA"/>
        </w:rPr>
      </w:pPr>
      <w:r w:rsidRPr="00BF60FF">
        <w:rPr>
          <w:lang w:val="uk-UA"/>
        </w:rPr>
        <w:t>Рівень підготовки офіцерів, сержантів і солдат з тактичної, спеціальної, технічної підготовки, стрільби і управління вогнем (УРУ) та інших предметів оцінюється</w:t>
      </w:r>
      <w:r>
        <w:rPr>
          <w:lang w:val="uk-UA"/>
        </w:rPr>
        <w:t>:</w:t>
      </w:r>
    </w:p>
    <w:p w:rsidR="008B7068" w:rsidRPr="00BF60FF" w:rsidRDefault="008B7068" w:rsidP="008B7068">
      <w:pPr>
        <w:rPr>
          <w:lang w:val="uk-UA"/>
        </w:rPr>
      </w:pPr>
      <w:r w:rsidRPr="00BF60FF">
        <w:rPr>
          <w:b/>
          <w:bCs/>
          <w:lang w:val="uk-UA"/>
        </w:rPr>
        <w:t>"</w:t>
      </w:r>
      <w:r w:rsidR="008868CA" w:rsidRPr="00BF60FF">
        <w:rPr>
          <w:lang w:val="uk-UA"/>
        </w:rPr>
        <w:t>відмінно</w:t>
      </w:r>
      <w:r w:rsidRPr="00BF60FF">
        <w:rPr>
          <w:lang w:val="uk-UA"/>
        </w:rPr>
        <w:t xml:space="preserve">" - </w:t>
      </w:r>
      <w:r w:rsidR="008868CA" w:rsidRPr="00BF60FF">
        <w:rPr>
          <w:lang w:val="uk-UA"/>
        </w:rPr>
        <w:t>якщо не менше половини предметів</w:t>
      </w:r>
      <w:r w:rsidRPr="00BF60FF">
        <w:rPr>
          <w:lang w:val="uk-UA"/>
        </w:rPr>
        <w:t xml:space="preserve"> </w:t>
      </w:r>
      <w:r w:rsidR="008868CA" w:rsidRPr="00BF60FF">
        <w:rPr>
          <w:lang w:val="uk-UA"/>
        </w:rPr>
        <w:t>оцінено на</w:t>
      </w:r>
      <w:r w:rsidRPr="00BF60FF">
        <w:rPr>
          <w:lang w:val="uk-UA"/>
        </w:rPr>
        <w:t xml:space="preserve"> "</w:t>
      </w:r>
      <w:r w:rsidR="008868CA" w:rsidRPr="00BF60FF">
        <w:rPr>
          <w:lang w:val="uk-UA"/>
        </w:rPr>
        <w:t>відмінно</w:t>
      </w:r>
      <w:r w:rsidRPr="00BF60FF">
        <w:rPr>
          <w:lang w:val="uk-UA"/>
        </w:rPr>
        <w:t xml:space="preserve">", </w:t>
      </w:r>
      <w:r w:rsidR="008868CA" w:rsidRPr="00BF60FF">
        <w:rPr>
          <w:lang w:val="uk-UA"/>
        </w:rPr>
        <w:t>а решта</w:t>
      </w:r>
      <w:r w:rsidRPr="00BF60FF">
        <w:rPr>
          <w:lang w:val="uk-UA"/>
        </w:rPr>
        <w:t xml:space="preserve"> - </w:t>
      </w:r>
      <w:r w:rsidR="008868CA" w:rsidRPr="00BF60FF">
        <w:rPr>
          <w:lang w:val="uk-UA"/>
        </w:rPr>
        <w:t>не нижче ніж</w:t>
      </w:r>
      <w:r w:rsidRPr="00BF60FF">
        <w:rPr>
          <w:lang w:val="uk-UA"/>
        </w:rPr>
        <w:t xml:space="preserve"> "</w:t>
      </w:r>
      <w:r w:rsidR="008868CA" w:rsidRPr="00BF60FF">
        <w:rPr>
          <w:lang w:val="uk-UA"/>
        </w:rPr>
        <w:t>добре</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w:t>
      </w:r>
      <w:r w:rsidR="008868CA" w:rsidRPr="00BF60FF">
        <w:rPr>
          <w:lang w:val="uk-UA"/>
        </w:rPr>
        <w:t>якщо не менше половини предметів оцінено не нижче ніж</w:t>
      </w:r>
      <w:r w:rsidRPr="00BF60FF">
        <w:rPr>
          <w:lang w:val="uk-UA"/>
        </w:rPr>
        <w:t xml:space="preserve"> "</w:t>
      </w:r>
      <w:r w:rsidR="008868CA" w:rsidRPr="00BF60FF">
        <w:rPr>
          <w:lang w:val="uk-UA"/>
        </w:rPr>
        <w:t>добре</w:t>
      </w:r>
      <w:r w:rsidRPr="00BF60FF">
        <w:rPr>
          <w:lang w:val="uk-UA"/>
        </w:rPr>
        <w:t xml:space="preserve">", </w:t>
      </w:r>
      <w:r w:rsidR="008868CA" w:rsidRPr="00BF60FF">
        <w:rPr>
          <w:lang w:val="uk-UA"/>
        </w:rPr>
        <w:t>а решта</w:t>
      </w:r>
      <w:r w:rsidRPr="00BF60FF">
        <w:rPr>
          <w:lang w:val="uk-UA"/>
        </w:rPr>
        <w:t xml:space="preserve"> - </w:t>
      </w:r>
      <w:r w:rsidR="008868CA" w:rsidRPr="00BF60FF">
        <w:rPr>
          <w:lang w:val="uk-UA"/>
        </w:rPr>
        <w:t>не нижче ніж</w:t>
      </w:r>
      <w:r w:rsidRPr="00BF60FF">
        <w:rPr>
          <w:lang w:val="uk-UA"/>
        </w:rPr>
        <w:t xml:space="preserve"> "</w:t>
      </w:r>
      <w:r w:rsidR="008868CA" w:rsidRPr="00BF60FF">
        <w:rPr>
          <w:lang w:val="uk-UA"/>
        </w:rPr>
        <w:t>задовільно</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w:t>
      </w:r>
      <w:r w:rsidR="008868CA" w:rsidRPr="00BF60FF">
        <w:rPr>
          <w:lang w:val="uk-UA"/>
        </w:rPr>
        <w:t>якщо всі предмети оцінені не нижче, ніж</w:t>
      </w:r>
      <w:r w:rsidRPr="00BF60FF">
        <w:rPr>
          <w:lang w:val="uk-UA"/>
        </w:rPr>
        <w:t xml:space="preserve"> "</w:t>
      </w:r>
      <w:r w:rsidR="008868CA" w:rsidRPr="00BF60FF">
        <w:rPr>
          <w:lang w:val="uk-UA"/>
        </w:rPr>
        <w:t>задовільно</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w:t>
      </w:r>
      <w:r w:rsidR="008868CA" w:rsidRPr="00BF60FF">
        <w:rPr>
          <w:lang w:val="uk-UA"/>
        </w:rPr>
        <w:t>якщо не виконані вимоги на оцінку</w:t>
      </w:r>
      <w:r w:rsidRPr="00BF60FF">
        <w:rPr>
          <w:lang w:val="uk-UA"/>
        </w:rPr>
        <w:t xml:space="preserve"> "</w:t>
      </w:r>
      <w:r w:rsidR="008868CA" w:rsidRPr="00BF60FF">
        <w:rPr>
          <w:lang w:val="uk-UA"/>
        </w:rPr>
        <w:t>задовільно</w:t>
      </w:r>
      <w:r w:rsidRPr="00BF60FF">
        <w:rPr>
          <w:lang w:val="uk-UA"/>
        </w:rPr>
        <w:t>".</w:t>
      </w:r>
    </w:p>
    <w:p w:rsidR="008B7068" w:rsidRPr="00BF60FF" w:rsidRDefault="008868CA" w:rsidP="008B7068">
      <w:pPr>
        <w:rPr>
          <w:lang w:val="uk-UA"/>
        </w:rPr>
      </w:pPr>
      <w:r w:rsidRPr="00BF60FF">
        <w:rPr>
          <w:lang w:val="uk-UA"/>
        </w:rPr>
        <w:t>Загальна оцінка підрозділу не може бути вищою ніж з тактичної</w:t>
      </w:r>
      <w:r w:rsidR="008B7068" w:rsidRPr="00BF60FF">
        <w:rPr>
          <w:lang w:val="uk-UA"/>
        </w:rPr>
        <w:t xml:space="preserve"> (</w:t>
      </w:r>
      <w:r w:rsidRPr="00BF60FF">
        <w:rPr>
          <w:lang w:val="uk-UA"/>
        </w:rPr>
        <w:t>тактико</w:t>
      </w:r>
      <w:r w:rsidR="008B7068" w:rsidRPr="00BF60FF">
        <w:rPr>
          <w:lang w:val="uk-UA"/>
        </w:rPr>
        <w:t xml:space="preserve"> - </w:t>
      </w:r>
      <w:r w:rsidRPr="00BF60FF">
        <w:rPr>
          <w:lang w:val="uk-UA"/>
        </w:rPr>
        <w:t>спеціальної</w:t>
      </w:r>
      <w:r w:rsidR="008B7068" w:rsidRPr="00BF60FF">
        <w:rPr>
          <w:lang w:val="uk-UA"/>
        </w:rPr>
        <w:t>),</w:t>
      </w:r>
      <w:r w:rsidRPr="00BF60FF">
        <w:rPr>
          <w:lang w:val="uk-UA"/>
        </w:rPr>
        <w:t xml:space="preserve"> спеціальної</w:t>
      </w:r>
      <w:r w:rsidR="008B7068" w:rsidRPr="00BF60FF">
        <w:rPr>
          <w:lang w:val="uk-UA"/>
        </w:rPr>
        <w:t xml:space="preserve"> </w:t>
      </w:r>
      <w:r w:rsidRPr="00BF60FF">
        <w:rPr>
          <w:lang w:val="uk-UA"/>
        </w:rPr>
        <w:t>підготовка та підготовки офіцерів зі стрільби і управління вогнем</w:t>
      </w:r>
      <w:r w:rsidR="008B7068" w:rsidRPr="00BF60FF">
        <w:rPr>
          <w:lang w:val="uk-UA"/>
        </w:rPr>
        <w:t>.</w:t>
      </w:r>
    </w:p>
    <w:p w:rsidR="00BF60FF" w:rsidRDefault="00BF60FF" w:rsidP="008B7068">
      <w:pPr>
        <w:rPr>
          <w:b/>
          <w:bCs/>
          <w:lang w:val="uk-UA"/>
        </w:rPr>
      </w:pPr>
    </w:p>
    <w:p w:rsidR="008B7068" w:rsidRPr="00BF60FF" w:rsidRDefault="008B7068" w:rsidP="00BF60FF">
      <w:pPr>
        <w:pStyle w:val="2"/>
        <w:rPr>
          <w:lang w:val="uk-UA"/>
        </w:rPr>
      </w:pPr>
      <w:bookmarkStart w:id="16" w:name="_Toc238884005"/>
      <w:r w:rsidRPr="00BF60FF">
        <w:rPr>
          <w:lang w:val="uk-UA"/>
        </w:rPr>
        <w:t>4.</w:t>
      </w:r>
      <w:r w:rsidR="00BF60FF">
        <w:rPr>
          <w:lang w:val="uk-UA"/>
        </w:rPr>
        <w:t>3</w:t>
      </w:r>
      <w:r w:rsidRPr="00BF60FF">
        <w:rPr>
          <w:lang w:val="uk-UA"/>
        </w:rPr>
        <w:t xml:space="preserve"> </w:t>
      </w:r>
      <w:r w:rsidR="008868CA" w:rsidRPr="00BF60FF">
        <w:rPr>
          <w:lang w:val="uk-UA"/>
        </w:rPr>
        <w:t>Укомплектованість підрозділів особовим складом</w:t>
      </w:r>
      <w:bookmarkEnd w:id="16"/>
      <w:r w:rsidRPr="00BF60FF">
        <w:rPr>
          <w:lang w:val="uk-UA"/>
        </w:rPr>
        <w:t xml:space="preserve"> </w:t>
      </w:r>
    </w:p>
    <w:p w:rsidR="00BF60FF" w:rsidRDefault="00BF60FF" w:rsidP="008B7068">
      <w:pPr>
        <w:rPr>
          <w:b/>
          <w:bCs/>
          <w:lang w:val="uk-UA"/>
        </w:rPr>
      </w:pPr>
    </w:p>
    <w:p w:rsidR="008B7068" w:rsidRPr="00BF60FF" w:rsidRDefault="008B7068" w:rsidP="008B7068">
      <w:pPr>
        <w:rPr>
          <w:lang w:val="uk-UA"/>
        </w:rPr>
      </w:pPr>
      <w:r w:rsidRPr="00BF60FF">
        <w:rPr>
          <w:b/>
          <w:bCs/>
          <w:lang w:val="uk-UA"/>
        </w:rPr>
        <w:t>"</w:t>
      </w:r>
      <w:r w:rsidR="008868CA" w:rsidRPr="00BF60FF">
        <w:rPr>
          <w:lang w:val="uk-UA"/>
        </w:rPr>
        <w:t>відмінно</w:t>
      </w:r>
      <w:r w:rsidRPr="00BF60FF">
        <w:rPr>
          <w:lang w:val="uk-UA"/>
        </w:rPr>
        <w:t xml:space="preserve">" - </w:t>
      </w:r>
      <w:r w:rsidR="008868CA" w:rsidRPr="00BF60FF">
        <w:rPr>
          <w:lang w:val="uk-UA"/>
        </w:rPr>
        <w:t>якщо укомплектованість підрозділів особовим складом від списочної чисельності складає не менше 90</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w:t>
      </w:r>
      <w:r w:rsidR="008868CA" w:rsidRPr="00BF60FF">
        <w:rPr>
          <w:lang w:val="uk-UA"/>
        </w:rPr>
        <w:t>якщо укомплектованість підрозділів особовим складом від списочної чисельності складає не менше 80</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w:t>
      </w:r>
      <w:r w:rsidR="008868CA" w:rsidRPr="00BF60FF">
        <w:rPr>
          <w:lang w:val="uk-UA"/>
        </w:rPr>
        <w:t>якщо укомплектованість підрозділів особовим складом від списочної чисельності складає не менше 70</w:t>
      </w:r>
      <w:r w:rsidRPr="00BF60FF">
        <w:rPr>
          <w:lang w:val="uk-UA"/>
        </w:rPr>
        <w:t>%;</w:t>
      </w:r>
    </w:p>
    <w:p w:rsidR="008B7068" w:rsidRPr="00BF60FF" w:rsidRDefault="008B7068" w:rsidP="008B7068">
      <w:pPr>
        <w:rPr>
          <w:lang w:val="uk-UA"/>
        </w:rPr>
      </w:pPr>
      <w:r w:rsidRPr="00BF60FF">
        <w:rPr>
          <w:lang w:val="uk-UA"/>
        </w:rPr>
        <w:t>"</w:t>
      </w:r>
      <w:r w:rsidR="00542AE4" w:rsidRPr="00BF60FF">
        <w:rPr>
          <w:lang w:val="uk-UA"/>
        </w:rPr>
        <w:t>незадовільно</w:t>
      </w:r>
      <w:r w:rsidRPr="00BF60FF">
        <w:rPr>
          <w:lang w:val="uk-UA"/>
        </w:rPr>
        <w:t xml:space="preserve">" - </w:t>
      </w:r>
      <w:r w:rsidR="008868CA" w:rsidRPr="00BF60FF">
        <w:rPr>
          <w:lang w:val="uk-UA"/>
        </w:rPr>
        <w:t>якщо не виконані умови на оцінку</w:t>
      </w:r>
      <w:r w:rsidRPr="00BF60FF">
        <w:rPr>
          <w:lang w:val="uk-UA"/>
        </w:rPr>
        <w:t xml:space="preserve"> "</w:t>
      </w:r>
      <w:r w:rsidR="008868CA" w:rsidRPr="00BF60FF">
        <w:rPr>
          <w:lang w:val="uk-UA"/>
        </w:rPr>
        <w:t>задовільно</w:t>
      </w:r>
      <w:r w:rsidRPr="00BF60FF">
        <w:rPr>
          <w:lang w:val="uk-UA"/>
        </w:rPr>
        <w:t>".</w:t>
      </w:r>
    </w:p>
    <w:p w:rsidR="008B7068" w:rsidRDefault="00BF60FF" w:rsidP="00BF60FF">
      <w:pPr>
        <w:pStyle w:val="2"/>
        <w:rPr>
          <w:lang w:val="uk-UA"/>
        </w:rPr>
      </w:pPr>
      <w:r>
        <w:rPr>
          <w:lang w:val="uk-UA"/>
        </w:rPr>
        <w:br w:type="page"/>
      </w:r>
      <w:bookmarkStart w:id="17" w:name="_Toc238884006"/>
      <w:r>
        <w:rPr>
          <w:lang w:val="uk-UA"/>
        </w:rPr>
        <w:t>4.4</w:t>
      </w:r>
      <w:r w:rsidR="008B7068" w:rsidRPr="00BF60FF">
        <w:rPr>
          <w:lang w:val="uk-UA"/>
        </w:rPr>
        <w:t xml:space="preserve"> </w:t>
      </w:r>
      <w:r w:rsidR="008868CA" w:rsidRPr="00BF60FF">
        <w:rPr>
          <w:lang w:val="uk-UA"/>
        </w:rPr>
        <w:t>Якість виконання функціональних обов'язків командиром дивізіону</w:t>
      </w:r>
      <w:r w:rsidR="008B7068" w:rsidRPr="00BF60FF">
        <w:rPr>
          <w:lang w:val="uk-UA"/>
        </w:rPr>
        <w:t xml:space="preserve"> (</w:t>
      </w:r>
      <w:r w:rsidR="008868CA" w:rsidRPr="00BF60FF">
        <w:rPr>
          <w:lang w:val="uk-UA"/>
        </w:rPr>
        <w:t>батареї</w:t>
      </w:r>
      <w:r w:rsidR="008B7068" w:rsidRPr="00BF60FF">
        <w:rPr>
          <w:lang w:val="uk-UA"/>
        </w:rPr>
        <w:t>),</w:t>
      </w:r>
      <w:r w:rsidR="008868CA" w:rsidRPr="00BF60FF">
        <w:rPr>
          <w:lang w:val="uk-UA"/>
        </w:rPr>
        <w:t xml:space="preserve"> повнота виконання заходів польового виходу та якість відпрацювання документів оцінюється</w:t>
      </w:r>
      <w:bookmarkEnd w:id="17"/>
    </w:p>
    <w:p w:rsidR="00BF60FF" w:rsidRPr="00BF60FF" w:rsidRDefault="00BF60FF" w:rsidP="00BF60FF">
      <w:pPr>
        <w:rPr>
          <w:lang w:val="uk-UA"/>
        </w:rPr>
      </w:pPr>
    </w:p>
    <w:p w:rsidR="00BF60FF" w:rsidRDefault="00BF60FF" w:rsidP="00BF60FF">
      <w:pPr>
        <w:rPr>
          <w:lang w:val="uk-UA"/>
        </w:rPr>
      </w:pPr>
      <w:r w:rsidRPr="00BF60FF">
        <w:rPr>
          <w:lang w:val="uk-UA"/>
        </w:rPr>
        <w:t>Якість виконання функціональних обов'язків командиром дивізіону (батареї), повнота виконання заходів польового виходу та якість відпрацювання документів оцінюється</w:t>
      </w:r>
      <w:r>
        <w:rPr>
          <w:lang w:val="uk-UA"/>
        </w:rPr>
        <w:t>:</w:t>
      </w:r>
    </w:p>
    <w:p w:rsidR="008B7068" w:rsidRPr="00BF60FF" w:rsidRDefault="008B7068" w:rsidP="008B7068">
      <w:pPr>
        <w:rPr>
          <w:lang w:val="uk-UA"/>
        </w:rPr>
      </w:pPr>
      <w:r w:rsidRPr="00BF60FF">
        <w:rPr>
          <w:b/>
          <w:bCs/>
          <w:lang w:val="uk-UA"/>
        </w:rPr>
        <w:t>"</w:t>
      </w:r>
      <w:r w:rsidR="008868CA" w:rsidRPr="00BF60FF">
        <w:rPr>
          <w:lang w:val="uk-UA"/>
        </w:rPr>
        <w:t>відмінно</w:t>
      </w:r>
      <w:r w:rsidRPr="00BF60FF">
        <w:rPr>
          <w:lang w:val="uk-UA"/>
        </w:rPr>
        <w:t xml:space="preserve">" - </w:t>
      </w:r>
      <w:r w:rsidR="008868CA" w:rsidRPr="00BF60FF">
        <w:rPr>
          <w:lang w:val="uk-UA"/>
        </w:rPr>
        <w:t>якщо командир дивізіону показав тверді знання вимог керівних документів по організації і проведенню польового виходу, заходи польового виходу виконані в повному обсязі, документи польового виходу відпрацьовані у повній відповідності з вимогами керівних документів</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w:t>
      </w:r>
      <w:r w:rsidR="008868CA" w:rsidRPr="00BF60FF">
        <w:rPr>
          <w:lang w:val="uk-UA"/>
        </w:rPr>
        <w:t>якщо командир дивізіону показав недостатньо тверді знання керівних документів по організації і проведенню польового виходу, заходи польового виходу виконані в повному обсязі</w:t>
      </w:r>
      <w:r w:rsidRPr="00BF60FF">
        <w:rPr>
          <w:lang w:val="uk-UA"/>
        </w:rPr>
        <w:t>,</w:t>
      </w:r>
      <w:r w:rsidR="008868CA" w:rsidRPr="00BF60FF">
        <w:rPr>
          <w:lang w:val="uk-UA"/>
        </w:rPr>
        <w:t xml:space="preserve"> документи польового виходу відпрацьовані з незначними відхиленнями</w:t>
      </w:r>
      <w:r w:rsidRPr="00BF60FF">
        <w:rPr>
          <w:lang w:val="uk-UA"/>
        </w:rPr>
        <w:t xml:space="preserve"> </w:t>
      </w:r>
      <w:r w:rsidR="008868CA" w:rsidRPr="00BF60FF">
        <w:rPr>
          <w:lang w:val="uk-UA"/>
        </w:rPr>
        <w:t>від вимог керівних документів</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w:t>
      </w:r>
      <w:r w:rsidR="008868CA" w:rsidRPr="00BF60FF">
        <w:rPr>
          <w:lang w:val="uk-UA"/>
        </w:rPr>
        <w:t>якщо командир дивізіону показав недостатньо тверді знання керівних документів по організації і проведенню польового виходу, заходи польового виходу виконані в повному обсязі</w:t>
      </w:r>
      <w:r w:rsidRPr="00BF60FF">
        <w:rPr>
          <w:lang w:val="uk-UA"/>
        </w:rPr>
        <w:t>,</w:t>
      </w:r>
      <w:r w:rsidR="008868CA" w:rsidRPr="00BF60FF">
        <w:rPr>
          <w:lang w:val="uk-UA"/>
        </w:rPr>
        <w:t xml:space="preserve"> документи польово</w:t>
      </w:r>
      <w:r w:rsidR="00542AE4" w:rsidRPr="00BF60FF">
        <w:rPr>
          <w:lang w:val="uk-UA"/>
        </w:rPr>
        <w:t>го виходу</w:t>
      </w:r>
      <w:r w:rsidRPr="00BF60FF">
        <w:rPr>
          <w:lang w:val="uk-UA"/>
        </w:rPr>
        <w:t xml:space="preserve"> </w:t>
      </w:r>
      <w:r w:rsidR="00542AE4" w:rsidRPr="00BF60FF">
        <w:rPr>
          <w:lang w:val="uk-UA"/>
        </w:rPr>
        <w:t xml:space="preserve">відпрацьовані зі значними відхиленнями </w:t>
      </w:r>
      <w:r w:rsidR="008868CA" w:rsidRPr="00BF60FF">
        <w:rPr>
          <w:lang w:val="uk-UA"/>
        </w:rPr>
        <w:t>від вимог керівних</w:t>
      </w:r>
      <w:r w:rsidRPr="00BF60FF">
        <w:rPr>
          <w:lang w:val="uk-UA"/>
        </w:rPr>
        <w:t xml:space="preserve"> </w:t>
      </w:r>
      <w:r w:rsidR="008868CA" w:rsidRPr="00BF60FF">
        <w:rPr>
          <w:lang w:val="uk-UA"/>
        </w:rPr>
        <w:t>документів, що не вплинуло на виконання плану проведення польового виходу</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 </w:t>
      </w:r>
      <w:r w:rsidR="008868CA" w:rsidRPr="00BF60FF">
        <w:rPr>
          <w:lang w:val="uk-UA"/>
        </w:rPr>
        <w:t>якщо не виконані умови на оцінку</w:t>
      </w:r>
      <w:r w:rsidRPr="00BF60FF">
        <w:rPr>
          <w:lang w:val="uk-UA"/>
        </w:rPr>
        <w:t xml:space="preserve"> "</w:t>
      </w:r>
      <w:r w:rsidR="008868CA" w:rsidRPr="00BF60FF">
        <w:rPr>
          <w:lang w:val="uk-UA"/>
        </w:rPr>
        <w:t>задовільно</w:t>
      </w:r>
      <w:r w:rsidRPr="00BF60FF">
        <w:rPr>
          <w:lang w:val="uk-UA"/>
        </w:rPr>
        <w:t>".</w:t>
      </w:r>
    </w:p>
    <w:p w:rsidR="00BF60FF" w:rsidRDefault="00BF60FF" w:rsidP="008B7068">
      <w:pPr>
        <w:rPr>
          <w:b/>
          <w:bCs/>
          <w:lang w:val="uk-UA"/>
        </w:rPr>
      </w:pPr>
    </w:p>
    <w:p w:rsidR="008B7068" w:rsidRDefault="00BF60FF" w:rsidP="0039604F">
      <w:pPr>
        <w:pStyle w:val="2"/>
        <w:rPr>
          <w:lang w:val="uk-UA"/>
        </w:rPr>
      </w:pPr>
      <w:bookmarkStart w:id="18" w:name="_Toc238884007"/>
      <w:r>
        <w:rPr>
          <w:lang w:val="uk-UA"/>
        </w:rPr>
        <w:t>4.5</w:t>
      </w:r>
      <w:r w:rsidR="00542AE4" w:rsidRPr="00BF60FF">
        <w:rPr>
          <w:lang w:val="uk-UA"/>
        </w:rPr>
        <w:t xml:space="preserve"> </w:t>
      </w:r>
      <w:r w:rsidR="008868CA" w:rsidRPr="00BF60FF">
        <w:rPr>
          <w:lang w:val="uk-UA"/>
        </w:rPr>
        <w:t>Виконання вимог підтримання військової дисципліни та служби військ оцінюється</w:t>
      </w:r>
      <w:bookmarkEnd w:id="18"/>
    </w:p>
    <w:p w:rsidR="0039604F" w:rsidRDefault="0039604F" w:rsidP="00BF60FF">
      <w:pPr>
        <w:rPr>
          <w:b/>
          <w:bCs/>
          <w:lang w:val="uk-UA"/>
        </w:rPr>
      </w:pPr>
    </w:p>
    <w:p w:rsidR="00BF60FF" w:rsidRPr="00BF60FF" w:rsidRDefault="00BF60FF" w:rsidP="008B7068">
      <w:pPr>
        <w:rPr>
          <w:b/>
          <w:bCs/>
          <w:lang w:val="uk-UA"/>
        </w:rPr>
      </w:pPr>
      <w:r w:rsidRPr="00BF60FF">
        <w:rPr>
          <w:lang w:val="uk-UA"/>
        </w:rPr>
        <w:t>Виконання вимог підтримання військової дисципліни та служби військ оцінюється:</w:t>
      </w:r>
    </w:p>
    <w:p w:rsidR="008B7068" w:rsidRPr="00BF60FF" w:rsidRDefault="008B7068" w:rsidP="008B7068">
      <w:pPr>
        <w:rPr>
          <w:lang w:val="uk-UA"/>
        </w:rPr>
      </w:pPr>
      <w:r w:rsidRPr="00BF60FF">
        <w:rPr>
          <w:b/>
          <w:bCs/>
          <w:lang w:val="uk-UA"/>
        </w:rPr>
        <w:t>"</w:t>
      </w:r>
      <w:r w:rsidR="008868CA" w:rsidRPr="00BF60FF">
        <w:rPr>
          <w:lang w:val="uk-UA"/>
        </w:rPr>
        <w:t>задовільно</w:t>
      </w:r>
      <w:r w:rsidRPr="00BF60FF">
        <w:rPr>
          <w:lang w:val="uk-UA"/>
        </w:rPr>
        <w:t xml:space="preserve"> " - </w:t>
      </w:r>
      <w:r w:rsidR="008868CA" w:rsidRPr="00BF60FF">
        <w:rPr>
          <w:lang w:val="uk-UA"/>
        </w:rPr>
        <w:t>якщо служба військ організована і здійснюється у повній відповідності вимогам статутів</w:t>
      </w:r>
      <w:r w:rsidRPr="00BF60FF">
        <w:rPr>
          <w:lang w:val="uk-UA"/>
        </w:rPr>
        <w:t>,</w:t>
      </w:r>
      <w:r w:rsidR="008868CA" w:rsidRPr="00BF60FF">
        <w:rPr>
          <w:lang w:val="uk-UA"/>
        </w:rPr>
        <w:t xml:space="preserve"> стан внутрішнього порядку і дисципліни забезпечили підтримку високої бойової готовності</w:t>
      </w:r>
      <w:r w:rsidRPr="00BF60FF">
        <w:rPr>
          <w:lang w:val="uk-UA"/>
        </w:rPr>
        <w:t xml:space="preserve">. </w:t>
      </w:r>
      <w:r w:rsidR="008868CA" w:rsidRPr="00BF60FF">
        <w:rPr>
          <w:lang w:val="uk-UA"/>
        </w:rPr>
        <w:t>Злочинів і пригод, а також грубих порушень під час проведення польового виходу не допущено</w:t>
      </w:r>
      <w:r w:rsidRPr="00BF60FF">
        <w:rPr>
          <w:lang w:val="uk-UA"/>
        </w:rPr>
        <w:t>;</w:t>
      </w:r>
    </w:p>
    <w:p w:rsidR="008B7068" w:rsidRPr="00BF60FF" w:rsidRDefault="008B7068" w:rsidP="008B7068">
      <w:pPr>
        <w:rPr>
          <w:lang w:val="uk-UA"/>
        </w:rPr>
      </w:pPr>
      <w:r w:rsidRPr="00BF60FF">
        <w:rPr>
          <w:lang w:val="uk-UA"/>
        </w:rPr>
        <w:t>"</w:t>
      </w:r>
      <w:r w:rsidR="00542AE4" w:rsidRPr="00BF60FF">
        <w:rPr>
          <w:lang w:val="uk-UA"/>
        </w:rPr>
        <w:t>незадовільно</w:t>
      </w:r>
      <w:r w:rsidRPr="00BF60FF">
        <w:rPr>
          <w:lang w:val="uk-UA"/>
        </w:rPr>
        <w:t xml:space="preserve">" - </w:t>
      </w:r>
      <w:r w:rsidR="008868CA" w:rsidRPr="00BF60FF">
        <w:rPr>
          <w:lang w:val="uk-UA"/>
        </w:rPr>
        <w:t>якщо не виконані умови на оцінку</w:t>
      </w:r>
      <w:r w:rsidRPr="00BF60FF">
        <w:rPr>
          <w:lang w:val="uk-UA"/>
        </w:rPr>
        <w:t xml:space="preserve"> "</w:t>
      </w:r>
      <w:r w:rsidR="008868CA" w:rsidRPr="00BF60FF">
        <w:rPr>
          <w:lang w:val="uk-UA"/>
        </w:rPr>
        <w:t>задовільно</w:t>
      </w:r>
      <w:r w:rsidRPr="00BF60FF">
        <w:rPr>
          <w:lang w:val="uk-UA"/>
        </w:rPr>
        <w:t>".</w:t>
      </w:r>
    </w:p>
    <w:p w:rsidR="0039604F" w:rsidRDefault="0039604F" w:rsidP="008B7068">
      <w:pPr>
        <w:rPr>
          <w:b/>
          <w:bCs/>
          <w:lang w:val="uk-UA"/>
        </w:rPr>
      </w:pPr>
    </w:p>
    <w:p w:rsidR="008B7068" w:rsidRPr="00BF60FF" w:rsidRDefault="0039604F" w:rsidP="0039604F">
      <w:pPr>
        <w:pStyle w:val="2"/>
        <w:rPr>
          <w:lang w:val="uk-UA"/>
        </w:rPr>
      </w:pPr>
      <w:r>
        <w:rPr>
          <w:lang w:val="uk-UA"/>
        </w:rPr>
        <w:br w:type="page"/>
      </w:r>
      <w:bookmarkStart w:id="19" w:name="_Toc238884008"/>
      <w:r w:rsidR="008868CA" w:rsidRPr="00BF60FF">
        <w:rPr>
          <w:lang w:val="uk-UA"/>
        </w:rPr>
        <w:t>5</w:t>
      </w:r>
      <w:r w:rsidR="008B7068" w:rsidRPr="00BF60FF">
        <w:rPr>
          <w:lang w:val="uk-UA"/>
        </w:rPr>
        <w:t xml:space="preserve">. </w:t>
      </w:r>
      <w:r w:rsidR="008868CA" w:rsidRPr="00BF60FF">
        <w:rPr>
          <w:lang w:val="uk-UA"/>
        </w:rPr>
        <w:t>Організація керівництва і обліку заходів польового виходу</w:t>
      </w:r>
      <w:bookmarkEnd w:id="19"/>
    </w:p>
    <w:p w:rsidR="0039604F" w:rsidRDefault="0039604F" w:rsidP="008B7068">
      <w:pPr>
        <w:rPr>
          <w:lang w:val="uk-UA"/>
        </w:rPr>
      </w:pPr>
    </w:p>
    <w:p w:rsidR="008B7068" w:rsidRPr="00BF60FF" w:rsidRDefault="008868CA" w:rsidP="008B7068">
      <w:pPr>
        <w:rPr>
          <w:lang w:val="uk-UA"/>
        </w:rPr>
      </w:pPr>
      <w:r w:rsidRPr="00BF60FF">
        <w:rPr>
          <w:lang w:val="uk-UA"/>
        </w:rPr>
        <w:t>Керівництво проведенням заходів польових виходів підрозділів РВіА повинно бути конкретним та забезпечувати повне і якісне виконання поставлених завдань</w:t>
      </w:r>
      <w:r w:rsidR="008B7068" w:rsidRPr="00BF60FF">
        <w:rPr>
          <w:lang w:val="uk-UA"/>
        </w:rPr>
        <w:t>.</w:t>
      </w:r>
    </w:p>
    <w:p w:rsidR="008B7068" w:rsidRPr="00BF60FF" w:rsidRDefault="008868CA" w:rsidP="008B7068">
      <w:pPr>
        <w:rPr>
          <w:lang w:val="uk-UA"/>
        </w:rPr>
      </w:pPr>
      <w:r w:rsidRPr="00BF60FF">
        <w:rPr>
          <w:lang w:val="uk-UA"/>
        </w:rPr>
        <w:t>Головним у керівництві польовим виходом є глибоко продумане планування, якісна підготовка керівників до занять та проведення ї</w:t>
      </w:r>
      <w:r w:rsidR="00FD5042" w:rsidRPr="00BF60FF">
        <w:rPr>
          <w:lang w:val="uk-UA"/>
        </w:rPr>
        <w:t>х на високому методичному рівні</w:t>
      </w:r>
      <w:r w:rsidRPr="00BF60FF">
        <w:rPr>
          <w:lang w:val="uk-UA"/>
        </w:rPr>
        <w:t>, вивчення і втілення передового досвіду в практику навчання, надання допомоги підлеглим та систематичний контроль за ходом занять, постійне вдоск</w:t>
      </w:r>
      <w:r w:rsidR="00FD5042" w:rsidRPr="00BF60FF">
        <w:rPr>
          <w:lang w:val="uk-UA"/>
        </w:rPr>
        <w:t>оналення навчальної матеріально</w:t>
      </w:r>
      <w:r w:rsidRPr="00BF60FF">
        <w:rPr>
          <w:lang w:val="uk-UA"/>
        </w:rPr>
        <w:t>-технічної бази та її ефективне використання</w:t>
      </w:r>
      <w:r w:rsidR="008B7068" w:rsidRPr="00BF60FF">
        <w:rPr>
          <w:lang w:val="uk-UA"/>
        </w:rPr>
        <w:t>.</w:t>
      </w:r>
    </w:p>
    <w:p w:rsidR="008B7068" w:rsidRPr="00BF60FF" w:rsidRDefault="008868CA" w:rsidP="0039604F">
      <w:pPr>
        <w:rPr>
          <w:lang w:val="uk-UA"/>
        </w:rPr>
      </w:pPr>
      <w:r w:rsidRPr="00BF60FF">
        <w:rPr>
          <w:lang w:val="uk-UA"/>
        </w:rPr>
        <w:t>Основною формою керівництва польовим виходом підрозділу є особисте проведення занять командирами</w:t>
      </w:r>
      <w:r w:rsidR="008B7068" w:rsidRPr="00BF60FF">
        <w:rPr>
          <w:lang w:val="uk-UA"/>
        </w:rPr>
        <w:t xml:space="preserve"> (</w:t>
      </w:r>
      <w:r w:rsidRPr="00BF60FF">
        <w:rPr>
          <w:lang w:val="uk-UA"/>
        </w:rPr>
        <w:t>начальниками</w:t>
      </w:r>
      <w:r w:rsidR="008B7068" w:rsidRPr="00BF60FF">
        <w:rPr>
          <w:lang w:val="uk-UA"/>
        </w:rPr>
        <w:t>),</w:t>
      </w:r>
      <w:r w:rsidRPr="00BF60FF">
        <w:rPr>
          <w:lang w:val="uk-UA"/>
        </w:rPr>
        <w:t xml:space="preserve"> а також ефективний контроль за якістю бойового навчання</w:t>
      </w:r>
      <w:r w:rsidR="008B7068" w:rsidRPr="00BF60FF">
        <w:rPr>
          <w:lang w:val="uk-UA"/>
        </w:rPr>
        <w:t>.</w:t>
      </w:r>
    </w:p>
    <w:p w:rsidR="008B7068" w:rsidRPr="00BF60FF" w:rsidRDefault="008868CA" w:rsidP="008B7068">
      <w:pPr>
        <w:rPr>
          <w:lang w:val="uk-UA"/>
        </w:rPr>
      </w:pPr>
      <w:r w:rsidRPr="00BF60FF">
        <w:rPr>
          <w:lang w:val="uk-UA"/>
        </w:rPr>
        <w:t>Підведення підсумків проводиться командирами підрозділів по завершенні польового виходу</w:t>
      </w:r>
      <w:r w:rsidR="008B7068" w:rsidRPr="00BF60FF">
        <w:rPr>
          <w:lang w:val="uk-UA"/>
        </w:rPr>
        <w:t>.</w:t>
      </w:r>
    </w:p>
    <w:p w:rsidR="008B7068" w:rsidRPr="00BF60FF" w:rsidRDefault="008868CA" w:rsidP="008B7068">
      <w:pPr>
        <w:rPr>
          <w:lang w:val="uk-UA"/>
        </w:rPr>
      </w:pPr>
      <w:r w:rsidRPr="00BF60FF">
        <w:rPr>
          <w:lang w:val="uk-UA"/>
        </w:rPr>
        <w:t>Картки оцінки зберігаються в штабі частини протягом року, вони є основою для складання наказу по частині про підсумки бойової підготовки за місяць</w:t>
      </w:r>
      <w:r w:rsidR="008B7068" w:rsidRPr="00BF60FF">
        <w:rPr>
          <w:lang w:val="uk-UA"/>
        </w:rPr>
        <w:t>.</w:t>
      </w:r>
    </w:p>
    <w:p w:rsidR="008B7068" w:rsidRPr="00BF60FF" w:rsidRDefault="008868CA" w:rsidP="008B7068">
      <w:pPr>
        <w:rPr>
          <w:lang w:val="uk-UA"/>
        </w:rPr>
      </w:pPr>
      <w:r w:rsidRPr="00BF60FF">
        <w:rPr>
          <w:lang w:val="uk-UA"/>
        </w:rPr>
        <w:t>До документів керівництва польовим виходом відносяться</w:t>
      </w:r>
      <w:r w:rsidR="008B7068" w:rsidRPr="00BF60FF">
        <w:rPr>
          <w:lang w:val="uk-UA"/>
        </w:rPr>
        <w:t>:</w:t>
      </w:r>
    </w:p>
    <w:p w:rsidR="008B7068" w:rsidRPr="00BF60FF" w:rsidRDefault="008868CA" w:rsidP="008B7068">
      <w:pPr>
        <w:rPr>
          <w:lang w:val="uk-UA"/>
        </w:rPr>
      </w:pPr>
      <w:r w:rsidRPr="00BF60FF">
        <w:rPr>
          <w:lang w:val="uk-UA"/>
        </w:rPr>
        <w:t>план проведення контрольного заняття з управління вогнем</w:t>
      </w:r>
      <w:r w:rsidR="008B7068" w:rsidRPr="00BF60FF">
        <w:rPr>
          <w:lang w:val="uk-UA"/>
        </w:rPr>
        <w:t xml:space="preserve"> (</w:t>
      </w:r>
      <w:r w:rsidRPr="00BF60FF">
        <w:rPr>
          <w:lang w:val="uk-UA"/>
        </w:rPr>
        <w:t>управління ракетними ударами</w:t>
      </w:r>
      <w:r w:rsidR="008B7068" w:rsidRPr="00BF60FF">
        <w:rPr>
          <w:lang w:val="uk-UA"/>
        </w:rPr>
        <w:t xml:space="preserve">) </w:t>
      </w:r>
      <w:r w:rsidRPr="00BF60FF">
        <w:rPr>
          <w:lang w:val="uk-UA"/>
        </w:rPr>
        <w:t>дивізіону</w:t>
      </w:r>
      <w:r w:rsidR="008B7068" w:rsidRPr="00BF60FF">
        <w:rPr>
          <w:lang w:val="uk-UA"/>
        </w:rPr>
        <w:t xml:space="preserve"> (</w:t>
      </w:r>
      <w:r w:rsidRPr="00BF60FF">
        <w:rPr>
          <w:lang w:val="uk-UA"/>
        </w:rPr>
        <w:t>контрольного заняття з управління артилерійською розвідкою роадн</w:t>
      </w:r>
      <w:r w:rsidR="008B7068" w:rsidRPr="00BF60FF">
        <w:rPr>
          <w:lang w:val="uk-UA"/>
        </w:rPr>
        <w:t>);</w:t>
      </w:r>
    </w:p>
    <w:p w:rsidR="008B7068" w:rsidRPr="00BF60FF" w:rsidRDefault="008868CA" w:rsidP="008B7068">
      <w:pPr>
        <w:rPr>
          <w:lang w:val="uk-UA"/>
        </w:rPr>
      </w:pPr>
      <w:r w:rsidRPr="00BF60FF">
        <w:rPr>
          <w:lang w:val="uk-UA"/>
        </w:rPr>
        <w:t>плани проведення КЗ</w:t>
      </w:r>
      <w:r w:rsidR="008B7068" w:rsidRPr="00BF60FF">
        <w:rPr>
          <w:lang w:val="uk-UA"/>
        </w:rPr>
        <w:t xml:space="preserve"> (</w:t>
      </w:r>
      <w:r w:rsidRPr="00BF60FF">
        <w:rPr>
          <w:lang w:val="uk-UA"/>
        </w:rPr>
        <w:t>ККЗ</w:t>
      </w:r>
      <w:r w:rsidR="008B7068" w:rsidRPr="00BF60FF">
        <w:rPr>
          <w:lang w:val="uk-UA"/>
        </w:rPr>
        <w:t xml:space="preserve">) </w:t>
      </w:r>
      <w:r w:rsidRPr="00BF60FF">
        <w:rPr>
          <w:lang w:val="uk-UA"/>
        </w:rPr>
        <w:t>з батареями</w:t>
      </w:r>
      <w:r w:rsidR="008B7068" w:rsidRPr="00BF60FF">
        <w:rPr>
          <w:lang w:val="uk-UA"/>
        </w:rPr>
        <w:t>;</w:t>
      </w:r>
    </w:p>
    <w:p w:rsidR="008B7068" w:rsidRPr="00BF60FF" w:rsidRDefault="008868CA" w:rsidP="008B7068">
      <w:pPr>
        <w:rPr>
          <w:lang w:val="uk-UA"/>
        </w:rPr>
      </w:pPr>
      <w:r w:rsidRPr="00BF60FF">
        <w:rPr>
          <w:lang w:val="uk-UA"/>
        </w:rPr>
        <w:t>плани проведення контрольних занять з офіцерами</w:t>
      </w:r>
      <w:r w:rsidR="008B7068" w:rsidRPr="00BF60FF">
        <w:rPr>
          <w:lang w:val="uk-UA"/>
        </w:rPr>
        <w:t>;</w:t>
      </w:r>
    </w:p>
    <w:p w:rsidR="008B7068" w:rsidRPr="00BF60FF" w:rsidRDefault="008868CA" w:rsidP="008B7068">
      <w:pPr>
        <w:rPr>
          <w:lang w:val="uk-UA"/>
        </w:rPr>
      </w:pPr>
      <w:r w:rsidRPr="00BF60FF">
        <w:rPr>
          <w:lang w:val="uk-UA"/>
        </w:rPr>
        <w:t>конспекти</w:t>
      </w:r>
      <w:r w:rsidR="008B7068" w:rsidRPr="00BF60FF">
        <w:rPr>
          <w:lang w:val="uk-UA"/>
        </w:rPr>
        <w:t xml:space="preserve"> (</w:t>
      </w:r>
      <w:r w:rsidRPr="00BF60FF">
        <w:rPr>
          <w:lang w:val="uk-UA"/>
        </w:rPr>
        <w:t>плани</w:t>
      </w:r>
      <w:r w:rsidR="008B7068" w:rsidRPr="00BF60FF">
        <w:rPr>
          <w:lang w:val="uk-UA"/>
        </w:rPr>
        <w:t xml:space="preserve">) </w:t>
      </w:r>
      <w:r w:rsidRPr="00BF60FF">
        <w:rPr>
          <w:lang w:val="uk-UA"/>
        </w:rPr>
        <w:t>для проведення занять</w:t>
      </w:r>
      <w:r w:rsidR="008B7068" w:rsidRPr="00BF60FF">
        <w:rPr>
          <w:lang w:val="uk-UA"/>
        </w:rPr>
        <w:t>.</w:t>
      </w:r>
    </w:p>
    <w:p w:rsidR="008B7068" w:rsidRPr="00BF60FF" w:rsidRDefault="008868CA" w:rsidP="008B7068">
      <w:pPr>
        <w:rPr>
          <w:lang w:val="uk-UA"/>
        </w:rPr>
      </w:pPr>
      <w:r w:rsidRPr="00BF60FF">
        <w:rPr>
          <w:lang w:val="uk-UA"/>
        </w:rPr>
        <w:t>До документів обліку відносяться</w:t>
      </w:r>
      <w:r w:rsidR="008B7068" w:rsidRPr="00BF60FF">
        <w:rPr>
          <w:lang w:val="uk-UA"/>
        </w:rPr>
        <w:t>:</w:t>
      </w:r>
    </w:p>
    <w:p w:rsidR="008B7068" w:rsidRPr="00BF60FF" w:rsidRDefault="008868CA" w:rsidP="008B7068">
      <w:pPr>
        <w:rPr>
          <w:lang w:val="uk-UA"/>
        </w:rPr>
      </w:pPr>
      <w:r w:rsidRPr="00BF60FF">
        <w:rPr>
          <w:lang w:val="uk-UA"/>
        </w:rPr>
        <w:t>журнал обліку бойової підготовки</w:t>
      </w:r>
      <w:r w:rsidR="008B7068" w:rsidRPr="00BF60FF">
        <w:rPr>
          <w:lang w:val="uk-UA"/>
        </w:rPr>
        <w:t>;</w:t>
      </w:r>
    </w:p>
    <w:p w:rsidR="008B7068" w:rsidRPr="00BF60FF" w:rsidRDefault="008868CA" w:rsidP="008B7068">
      <w:pPr>
        <w:rPr>
          <w:lang w:val="uk-UA"/>
        </w:rPr>
      </w:pPr>
      <w:r w:rsidRPr="00BF60FF">
        <w:rPr>
          <w:lang w:val="uk-UA"/>
        </w:rPr>
        <w:t>картка оцінки польового виходу</w:t>
      </w:r>
      <w:r w:rsidR="008B7068" w:rsidRPr="00BF60FF">
        <w:rPr>
          <w:lang w:val="uk-UA"/>
        </w:rPr>
        <w:t>;</w:t>
      </w:r>
    </w:p>
    <w:p w:rsidR="008B7068" w:rsidRPr="00BF60FF" w:rsidRDefault="008868CA" w:rsidP="008B7068">
      <w:pPr>
        <w:rPr>
          <w:lang w:val="uk-UA"/>
        </w:rPr>
      </w:pPr>
      <w:r w:rsidRPr="00BF60FF">
        <w:rPr>
          <w:lang w:val="uk-UA"/>
        </w:rPr>
        <w:t>картка</w:t>
      </w:r>
      <w:r w:rsidR="00FD5042" w:rsidRPr="00BF60FF">
        <w:rPr>
          <w:lang w:val="uk-UA"/>
        </w:rPr>
        <w:t xml:space="preserve"> оцінки контрольно</w:t>
      </w:r>
      <w:r w:rsidRPr="00BF60FF">
        <w:rPr>
          <w:lang w:val="uk-UA"/>
        </w:rPr>
        <w:t>-комплексного заняття батареї</w:t>
      </w:r>
      <w:r w:rsidR="008B7068" w:rsidRPr="00BF60FF">
        <w:rPr>
          <w:lang w:val="uk-UA"/>
        </w:rPr>
        <w:t>;</w:t>
      </w:r>
    </w:p>
    <w:p w:rsidR="008B7068" w:rsidRPr="00BF60FF" w:rsidRDefault="008868CA" w:rsidP="008B7068">
      <w:pPr>
        <w:rPr>
          <w:lang w:val="uk-UA"/>
        </w:rPr>
      </w:pPr>
      <w:r w:rsidRPr="00BF60FF">
        <w:rPr>
          <w:lang w:val="uk-UA"/>
        </w:rPr>
        <w:t>картка оцінки контрольного заняття з управління вогнем</w:t>
      </w:r>
      <w:r w:rsidR="008B7068" w:rsidRPr="00BF60FF">
        <w:rPr>
          <w:lang w:val="uk-UA"/>
        </w:rPr>
        <w:t xml:space="preserve"> (</w:t>
      </w:r>
      <w:r w:rsidRPr="00BF60FF">
        <w:rPr>
          <w:lang w:val="uk-UA"/>
        </w:rPr>
        <w:t>управління ракетними ударами</w:t>
      </w:r>
      <w:r w:rsidR="008B7068" w:rsidRPr="00BF60FF">
        <w:rPr>
          <w:lang w:val="uk-UA"/>
        </w:rPr>
        <w:t xml:space="preserve">) </w:t>
      </w:r>
      <w:r w:rsidRPr="00BF60FF">
        <w:rPr>
          <w:lang w:val="uk-UA"/>
        </w:rPr>
        <w:t>дивізіону, контрольного заняття з управління артилерійською розвідкою розвідувального артилерійського дивізіону</w:t>
      </w:r>
      <w:r w:rsidR="008B7068" w:rsidRPr="00BF60FF">
        <w:rPr>
          <w:lang w:val="uk-UA"/>
        </w:rPr>
        <w:t>;</w:t>
      </w:r>
    </w:p>
    <w:p w:rsidR="008B7068" w:rsidRPr="00BF60FF" w:rsidRDefault="008868CA" w:rsidP="008B7068">
      <w:pPr>
        <w:rPr>
          <w:lang w:val="uk-UA"/>
        </w:rPr>
      </w:pPr>
      <w:r w:rsidRPr="00BF60FF">
        <w:rPr>
          <w:lang w:val="uk-UA"/>
        </w:rPr>
        <w:t>відомості результатів контрольних занять</w:t>
      </w:r>
      <w:r w:rsidR="008B7068" w:rsidRPr="00BF60FF">
        <w:rPr>
          <w:lang w:val="uk-UA"/>
        </w:rPr>
        <w:t>;</w:t>
      </w:r>
    </w:p>
    <w:p w:rsidR="008B7068" w:rsidRPr="00BF60FF" w:rsidRDefault="008868CA" w:rsidP="008B7068">
      <w:pPr>
        <w:rPr>
          <w:lang w:val="uk-UA"/>
        </w:rPr>
      </w:pPr>
      <w:r w:rsidRPr="00BF60FF">
        <w:rPr>
          <w:lang w:val="uk-UA"/>
        </w:rPr>
        <w:t xml:space="preserve">журнал </w:t>
      </w:r>
      <w:r w:rsidR="00FD5042" w:rsidRPr="00BF60FF">
        <w:rPr>
          <w:lang w:val="uk-UA"/>
        </w:rPr>
        <w:t>обліку контрольних</w:t>
      </w:r>
      <w:r w:rsidR="008B7068" w:rsidRPr="00BF60FF">
        <w:rPr>
          <w:lang w:val="uk-UA"/>
        </w:rPr>
        <w:t>,</w:t>
      </w:r>
      <w:r w:rsidR="00FD5042" w:rsidRPr="00BF60FF">
        <w:rPr>
          <w:lang w:val="uk-UA"/>
        </w:rPr>
        <w:t xml:space="preserve"> контрольно-комплексних занять</w:t>
      </w:r>
      <w:r w:rsidRPr="00BF60FF">
        <w:rPr>
          <w:lang w:val="uk-UA"/>
        </w:rPr>
        <w:t xml:space="preserve"> батарей</w:t>
      </w:r>
      <w:r w:rsidR="008B7068" w:rsidRPr="00BF60FF">
        <w:rPr>
          <w:lang w:val="uk-UA"/>
        </w:rPr>
        <w:t>.</w:t>
      </w:r>
    </w:p>
    <w:p w:rsidR="008B7068" w:rsidRPr="00BF60FF" w:rsidRDefault="008868CA" w:rsidP="008B7068">
      <w:pPr>
        <w:rPr>
          <w:lang w:val="uk-UA"/>
        </w:rPr>
      </w:pPr>
      <w:r w:rsidRPr="00BF60FF">
        <w:rPr>
          <w:lang w:val="uk-UA"/>
        </w:rPr>
        <w:t>Облік результатів польового виходу дивізіону</w:t>
      </w:r>
      <w:r w:rsidR="008B7068" w:rsidRPr="00BF60FF">
        <w:rPr>
          <w:lang w:val="uk-UA"/>
        </w:rPr>
        <w:t xml:space="preserve"> (</w:t>
      </w:r>
      <w:r w:rsidRPr="00BF60FF">
        <w:rPr>
          <w:lang w:val="uk-UA"/>
        </w:rPr>
        <w:t>батареї</w:t>
      </w:r>
      <w:r w:rsidR="008B7068" w:rsidRPr="00BF60FF">
        <w:rPr>
          <w:lang w:val="uk-UA"/>
        </w:rPr>
        <w:t xml:space="preserve">) </w:t>
      </w:r>
      <w:r w:rsidRPr="00BF60FF">
        <w:rPr>
          <w:lang w:val="uk-UA"/>
        </w:rPr>
        <w:t>ведеться в окремому розділі журналів бойової підготовки дивізіону</w:t>
      </w:r>
      <w:r w:rsidR="008B7068" w:rsidRPr="00BF60FF">
        <w:rPr>
          <w:lang w:val="uk-UA"/>
        </w:rPr>
        <w:t xml:space="preserve"> (</w:t>
      </w:r>
      <w:r w:rsidRPr="00BF60FF">
        <w:rPr>
          <w:lang w:val="uk-UA"/>
        </w:rPr>
        <w:t>батареї</w:t>
      </w:r>
      <w:r w:rsidR="008B7068" w:rsidRPr="00BF60FF">
        <w:rPr>
          <w:lang w:val="uk-UA"/>
        </w:rPr>
        <w:t>),</w:t>
      </w:r>
      <w:r w:rsidRPr="00BF60FF">
        <w:rPr>
          <w:lang w:val="uk-UA"/>
        </w:rPr>
        <w:t xml:space="preserve"> полку</w:t>
      </w:r>
      <w:r w:rsidR="008B7068" w:rsidRPr="00BF60FF">
        <w:rPr>
          <w:lang w:val="uk-UA"/>
        </w:rPr>
        <w:t>.</w:t>
      </w:r>
    </w:p>
    <w:p w:rsidR="008B7068" w:rsidRPr="00BF60FF" w:rsidRDefault="008868CA" w:rsidP="008B7068">
      <w:pPr>
        <w:rPr>
          <w:lang w:val="uk-UA"/>
        </w:rPr>
      </w:pPr>
      <w:r w:rsidRPr="00BF60FF">
        <w:rPr>
          <w:lang w:val="uk-UA"/>
        </w:rPr>
        <w:t>Підсумки результатів польового виходу віддаються наказом по частині</w:t>
      </w:r>
      <w:r w:rsidR="008B7068" w:rsidRPr="00BF60FF">
        <w:rPr>
          <w:lang w:val="uk-UA"/>
        </w:rPr>
        <w:t xml:space="preserve"> (</w:t>
      </w:r>
      <w:r w:rsidRPr="00BF60FF">
        <w:rPr>
          <w:lang w:val="uk-UA"/>
        </w:rPr>
        <w:t>не пізніше 5 діб</w:t>
      </w:r>
      <w:r w:rsidR="008B7068" w:rsidRPr="00BF60FF">
        <w:rPr>
          <w:lang w:val="uk-UA"/>
        </w:rPr>
        <w:t>).</w:t>
      </w:r>
    </w:p>
    <w:p w:rsidR="008B7068" w:rsidRPr="00BF60FF" w:rsidRDefault="008868CA" w:rsidP="008B7068">
      <w:pPr>
        <w:rPr>
          <w:lang w:val="uk-UA"/>
        </w:rPr>
      </w:pPr>
      <w:r w:rsidRPr="00BF60FF">
        <w:rPr>
          <w:lang w:val="uk-UA"/>
        </w:rPr>
        <w:t>Додатки</w:t>
      </w:r>
      <w:r w:rsidR="008B7068" w:rsidRPr="00BF60FF">
        <w:rPr>
          <w:lang w:val="uk-UA"/>
        </w:rPr>
        <w:t>:</w:t>
      </w:r>
    </w:p>
    <w:p w:rsidR="008B7068" w:rsidRPr="00BF60FF" w:rsidRDefault="008868CA" w:rsidP="008B7068">
      <w:pPr>
        <w:rPr>
          <w:lang w:val="uk-UA"/>
        </w:rPr>
      </w:pPr>
      <w:r w:rsidRPr="00BF60FF">
        <w:rPr>
          <w:lang w:val="uk-UA"/>
        </w:rPr>
        <w:t>Наказ командира бригади</w:t>
      </w:r>
      <w:r w:rsidR="008B7068" w:rsidRPr="00BF60FF">
        <w:rPr>
          <w:lang w:val="uk-UA"/>
        </w:rPr>
        <w:t xml:space="preserve"> (</w:t>
      </w:r>
      <w:r w:rsidRPr="00BF60FF">
        <w:rPr>
          <w:lang w:val="uk-UA"/>
        </w:rPr>
        <w:t>полку, бригадної артилерійської групи</w:t>
      </w:r>
      <w:r w:rsidR="008B7068" w:rsidRPr="00BF60FF">
        <w:rPr>
          <w:lang w:val="uk-UA"/>
        </w:rPr>
        <w:t xml:space="preserve">) </w:t>
      </w:r>
      <w:r w:rsidRPr="00BF60FF">
        <w:rPr>
          <w:lang w:val="uk-UA"/>
        </w:rPr>
        <w:t>про організацію та проведення польового виходу</w:t>
      </w:r>
      <w:r w:rsidR="008B7068" w:rsidRPr="00BF60FF">
        <w:rPr>
          <w:lang w:val="uk-UA"/>
        </w:rPr>
        <w:t>.</w:t>
      </w:r>
    </w:p>
    <w:p w:rsidR="008B7068" w:rsidRPr="00BF60FF" w:rsidRDefault="008868CA" w:rsidP="008B7068">
      <w:pPr>
        <w:rPr>
          <w:lang w:val="uk-UA"/>
        </w:rPr>
      </w:pPr>
      <w:r w:rsidRPr="00BF60FF">
        <w:rPr>
          <w:lang w:val="uk-UA"/>
        </w:rPr>
        <w:t>План польового виходу</w:t>
      </w:r>
      <w:r w:rsidR="008B7068" w:rsidRPr="00BF60FF">
        <w:rPr>
          <w:lang w:val="uk-UA"/>
        </w:rPr>
        <w:t>.</w:t>
      </w:r>
    </w:p>
    <w:p w:rsidR="008B7068" w:rsidRPr="00BF60FF" w:rsidRDefault="008868CA" w:rsidP="008B7068">
      <w:pPr>
        <w:rPr>
          <w:lang w:val="uk-UA"/>
        </w:rPr>
      </w:pPr>
      <w:r w:rsidRPr="00BF60FF">
        <w:rPr>
          <w:lang w:val="uk-UA"/>
        </w:rPr>
        <w:t>Картка оцінки польового виходу</w:t>
      </w:r>
      <w:r w:rsidR="008B7068" w:rsidRPr="00BF60FF">
        <w:rPr>
          <w:lang w:val="uk-UA"/>
        </w:rPr>
        <w:t>.</w:t>
      </w:r>
    </w:p>
    <w:p w:rsidR="008B7068" w:rsidRPr="00BF60FF" w:rsidRDefault="008868CA" w:rsidP="008B7068">
      <w:pPr>
        <w:rPr>
          <w:lang w:val="uk-UA"/>
        </w:rPr>
      </w:pPr>
      <w:r w:rsidRPr="00BF60FF">
        <w:rPr>
          <w:lang w:val="uk-UA"/>
        </w:rPr>
        <w:t>План проведення контрольно-комплексного заняття з батареєю</w:t>
      </w:r>
      <w:r w:rsidR="008B7068" w:rsidRPr="00BF60FF">
        <w:rPr>
          <w:lang w:val="uk-UA"/>
        </w:rPr>
        <w:t>.</w:t>
      </w:r>
    </w:p>
    <w:p w:rsidR="0039604F" w:rsidRPr="00A116B8" w:rsidRDefault="008868CA" w:rsidP="00A116B8">
      <w:pPr>
        <w:rPr>
          <w:lang w:val="uk-UA"/>
        </w:rPr>
      </w:pPr>
      <w:r w:rsidRPr="00BF60FF">
        <w:rPr>
          <w:lang w:val="uk-UA"/>
        </w:rPr>
        <w:t>План проведення контрольного заняття з управління вогнем дивізіону</w:t>
      </w:r>
      <w:r w:rsidR="008B7068" w:rsidRPr="00BF60FF">
        <w:rPr>
          <w:lang w:val="uk-UA"/>
        </w:rPr>
        <w:t>.</w:t>
      </w:r>
    </w:p>
    <w:p w:rsidR="00FC6F6F" w:rsidRPr="00BF60FF" w:rsidRDefault="0039604F" w:rsidP="0039604F">
      <w:pPr>
        <w:pStyle w:val="2"/>
        <w:rPr>
          <w:lang w:val="uk-UA"/>
        </w:rPr>
      </w:pPr>
      <w:r>
        <w:rPr>
          <w:lang w:val="uk-UA"/>
        </w:rPr>
        <w:br w:type="page"/>
      </w:r>
      <w:bookmarkStart w:id="20" w:name="_Toc238884009"/>
      <w:r w:rsidR="00FC6F6F" w:rsidRPr="00BF60FF">
        <w:rPr>
          <w:lang w:val="uk-UA"/>
        </w:rPr>
        <w:t>Додатки</w:t>
      </w:r>
      <w:bookmarkEnd w:id="20"/>
    </w:p>
    <w:p w:rsidR="0039604F" w:rsidRDefault="0039604F" w:rsidP="008B7068">
      <w:pPr>
        <w:rPr>
          <w:b/>
          <w:bCs/>
          <w:lang w:val="uk-UA"/>
        </w:rPr>
      </w:pPr>
    </w:p>
    <w:p w:rsidR="008B7068" w:rsidRPr="00BF60FF" w:rsidRDefault="008868CA" w:rsidP="0039604F">
      <w:pPr>
        <w:pStyle w:val="afa"/>
        <w:rPr>
          <w:lang w:val="uk-UA"/>
        </w:rPr>
      </w:pPr>
      <w:r w:rsidRPr="00BF60FF">
        <w:rPr>
          <w:lang w:val="uk-UA"/>
        </w:rPr>
        <w:t>Додаток 1</w:t>
      </w:r>
    </w:p>
    <w:p w:rsidR="0039604F" w:rsidRDefault="0039604F" w:rsidP="008B7068">
      <w:pPr>
        <w:rPr>
          <w:lang w:val="uk-UA"/>
        </w:rPr>
      </w:pPr>
    </w:p>
    <w:p w:rsidR="008868CA" w:rsidRPr="00BF60FF" w:rsidRDefault="008868CA" w:rsidP="008B7068">
      <w:pPr>
        <w:rPr>
          <w:lang w:val="uk-UA"/>
        </w:rPr>
      </w:pPr>
      <w:r w:rsidRPr="00BF60FF">
        <w:rPr>
          <w:lang w:val="uk-UA"/>
        </w:rPr>
        <w:t>НАКАЗ</w:t>
      </w:r>
    </w:p>
    <w:p w:rsidR="008B7068" w:rsidRPr="00BF60FF" w:rsidRDefault="008868CA" w:rsidP="008B7068">
      <w:pPr>
        <w:rPr>
          <w:lang w:val="uk-UA"/>
        </w:rPr>
      </w:pPr>
      <w:r w:rsidRPr="00BF60FF">
        <w:rPr>
          <w:lang w:val="uk-UA"/>
        </w:rPr>
        <w:t>командира військової частини А 0000</w:t>
      </w:r>
    </w:p>
    <w:p w:rsidR="008B7068" w:rsidRPr="00BF60FF" w:rsidRDefault="008B7068" w:rsidP="008B7068">
      <w:pPr>
        <w:rPr>
          <w:lang w:val="uk-UA"/>
        </w:rPr>
      </w:pPr>
      <w:r w:rsidRPr="00BF60FF">
        <w:rPr>
          <w:lang w:val="uk-UA"/>
        </w:rPr>
        <w:t>(</w:t>
      </w:r>
      <w:r w:rsidR="008868CA" w:rsidRPr="00BF60FF">
        <w:rPr>
          <w:lang w:val="uk-UA"/>
        </w:rPr>
        <w:t>варіант</w:t>
      </w:r>
      <w:r w:rsidRPr="00BF60FF">
        <w:rPr>
          <w:lang w:val="uk-UA"/>
        </w:rPr>
        <w:t>)</w:t>
      </w:r>
    </w:p>
    <w:p w:rsidR="008B7068" w:rsidRPr="00BF60FF" w:rsidRDefault="008868CA" w:rsidP="008B7068">
      <w:pPr>
        <w:rPr>
          <w:lang w:val="uk-UA"/>
        </w:rPr>
      </w:pPr>
      <w:r w:rsidRPr="00BF60FF">
        <w:rPr>
          <w:lang w:val="uk-UA"/>
        </w:rPr>
        <w:t>15</w:t>
      </w:r>
      <w:r w:rsidR="008B7068" w:rsidRPr="00BF60FF">
        <w:rPr>
          <w:lang w:val="uk-UA"/>
        </w:rPr>
        <w:t>.0</w:t>
      </w:r>
      <w:r w:rsidRPr="00BF60FF">
        <w:rPr>
          <w:lang w:val="uk-UA"/>
        </w:rPr>
        <w:t>6</w:t>
      </w:r>
      <w:r w:rsidR="008B7068" w:rsidRPr="00BF60FF">
        <w:rPr>
          <w:lang w:val="uk-UA"/>
        </w:rPr>
        <w:t>.0</w:t>
      </w:r>
      <w:r w:rsidRPr="00BF60FF">
        <w:rPr>
          <w:lang w:val="uk-UA"/>
        </w:rPr>
        <w:t>5</w:t>
      </w:r>
      <w:r w:rsidR="008B7068" w:rsidRPr="00BF60FF">
        <w:rPr>
          <w:lang w:val="uk-UA"/>
        </w:rPr>
        <w:t xml:space="preserve"> </w:t>
      </w:r>
      <w:r w:rsidRPr="00BF60FF">
        <w:rPr>
          <w:lang w:val="uk-UA"/>
        </w:rPr>
        <w:t>м</w:t>
      </w:r>
      <w:r w:rsidR="008B7068" w:rsidRPr="00BF60FF">
        <w:rPr>
          <w:lang w:val="uk-UA"/>
        </w:rPr>
        <w:t xml:space="preserve">. </w:t>
      </w:r>
      <w:r w:rsidRPr="00BF60FF">
        <w:rPr>
          <w:lang w:val="uk-UA"/>
        </w:rPr>
        <w:t>Хмельницький</w:t>
      </w:r>
      <w:r w:rsidR="008B7068" w:rsidRPr="00BF60FF">
        <w:rPr>
          <w:lang w:val="uk-UA"/>
        </w:rPr>
        <w:t xml:space="preserve"> </w:t>
      </w:r>
      <w:r w:rsidRPr="00BF60FF">
        <w:rPr>
          <w:lang w:val="uk-UA"/>
        </w:rPr>
        <w:t>№</w:t>
      </w:r>
      <w:r w:rsidR="008B7068" w:rsidRPr="00BF60FF">
        <w:rPr>
          <w:lang w:val="uk-UA"/>
        </w:rPr>
        <w:t xml:space="preserve"> </w:t>
      </w:r>
      <w:r w:rsidRPr="00BF60FF">
        <w:rPr>
          <w:lang w:val="uk-UA"/>
        </w:rPr>
        <w:t>00</w:t>
      </w:r>
    </w:p>
    <w:p w:rsidR="008B7068" w:rsidRPr="00BF60FF" w:rsidRDefault="008868CA" w:rsidP="008B7068">
      <w:pPr>
        <w:rPr>
          <w:lang w:val="uk-UA"/>
        </w:rPr>
      </w:pPr>
      <w:r w:rsidRPr="00BF60FF">
        <w:rPr>
          <w:lang w:val="uk-UA"/>
        </w:rPr>
        <w:t>Про</w:t>
      </w:r>
      <w:r w:rsidR="008B7068" w:rsidRPr="00BF60FF">
        <w:rPr>
          <w:lang w:val="uk-UA"/>
        </w:rPr>
        <w:t xml:space="preserve"> </w:t>
      </w:r>
      <w:r w:rsidRPr="00BF60FF">
        <w:rPr>
          <w:lang w:val="uk-UA"/>
        </w:rPr>
        <w:t>підготовку</w:t>
      </w:r>
      <w:r w:rsidR="008B7068" w:rsidRPr="00BF60FF">
        <w:rPr>
          <w:lang w:val="uk-UA"/>
        </w:rPr>
        <w:t xml:space="preserve"> </w:t>
      </w:r>
      <w:r w:rsidRPr="00BF60FF">
        <w:rPr>
          <w:lang w:val="uk-UA"/>
        </w:rPr>
        <w:t>і</w:t>
      </w:r>
      <w:r w:rsidR="008B7068" w:rsidRPr="00BF60FF">
        <w:rPr>
          <w:lang w:val="uk-UA"/>
        </w:rPr>
        <w:t xml:space="preserve"> </w:t>
      </w:r>
      <w:r w:rsidRPr="00BF60FF">
        <w:rPr>
          <w:lang w:val="uk-UA"/>
        </w:rPr>
        <w:t>проведення</w:t>
      </w:r>
    </w:p>
    <w:p w:rsidR="008B7068" w:rsidRPr="00BF60FF" w:rsidRDefault="008868CA" w:rsidP="008B7068">
      <w:pPr>
        <w:rPr>
          <w:lang w:val="uk-UA"/>
        </w:rPr>
      </w:pPr>
      <w:r w:rsidRPr="00BF60FF">
        <w:rPr>
          <w:lang w:val="uk-UA"/>
        </w:rPr>
        <w:t>польових</w:t>
      </w:r>
      <w:r w:rsidR="008B7068" w:rsidRPr="00BF60FF">
        <w:rPr>
          <w:lang w:val="uk-UA"/>
        </w:rPr>
        <w:t xml:space="preserve"> </w:t>
      </w:r>
      <w:r w:rsidRPr="00BF60FF">
        <w:rPr>
          <w:lang w:val="uk-UA"/>
        </w:rPr>
        <w:t>виходів</w:t>
      </w:r>
      <w:r w:rsidR="008B7068" w:rsidRPr="00BF60FF">
        <w:rPr>
          <w:lang w:val="uk-UA"/>
        </w:rPr>
        <w:t xml:space="preserve"> </w:t>
      </w:r>
      <w:r w:rsidRPr="00BF60FF">
        <w:rPr>
          <w:lang w:val="uk-UA"/>
        </w:rPr>
        <w:t>підрозділів</w:t>
      </w:r>
    </w:p>
    <w:p w:rsidR="008B7068" w:rsidRPr="00BF60FF" w:rsidRDefault="008868CA" w:rsidP="008B7068">
      <w:pPr>
        <w:rPr>
          <w:lang w:val="uk-UA"/>
        </w:rPr>
      </w:pPr>
      <w:r w:rsidRPr="00BF60FF">
        <w:rPr>
          <w:lang w:val="uk-UA"/>
        </w:rPr>
        <w:t>в липні 2005 року на бригадному</w:t>
      </w:r>
    </w:p>
    <w:p w:rsidR="008B7068" w:rsidRPr="00BF60FF" w:rsidRDefault="008868CA" w:rsidP="008B7068">
      <w:pPr>
        <w:rPr>
          <w:lang w:val="uk-UA"/>
        </w:rPr>
      </w:pPr>
      <w:r w:rsidRPr="00BF60FF">
        <w:rPr>
          <w:lang w:val="uk-UA"/>
        </w:rPr>
        <w:t>навчальному центрі</w:t>
      </w:r>
    </w:p>
    <w:p w:rsidR="008B7068" w:rsidRPr="00BF60FF" w:rsidRDefault="008868CA" w:rsidP="008B7068">
      <w:pPr>
        <w:rPr>
          <w:lang w:val="uk-UA"/>
        </w:rPr>
      </w:pPr>
      <w:r w:rsidRPr="00BF60FF">
        <w:rPr>
          <w:lang w:val="uk-UA"/>
        </w:rPr>
        <w:t>Згідно плану бойової підготовки в період з 3 по 28 липня проводиться польовий вихід артилерійських дивізіонів на бригадному навчальному центрі</w:t>
      </w:r>
      <w:r w:rsidR="008B7068" w:rsidRPr="00BF60FF">
        <w:rPr>
          <w:lang w:val="uk-UA"/>
        </w:rPr>
        <w:t>.</w:t>
      </w:r>
    </w:p>
    <w:p w:rsidR="008B7068" w:rsidRPr="00BF60FF" w:rsidRDefault="008868CA" w:rsidP="008B7068">
      <w:pPr>
        <w:rPr>
          <w:lang w:val="uk-UA"/>
        </w:rPr>
      </w:pPr>
      <w:r w:rsidRPr="00BF60FF">
        <w:rPr>
          <w:lang w:val="uk-UA"/>
        </w:rPr>
        <w:t>З метою якісної підготовки і проведення польових виходів дивізіонів</w:t>
      </w:r>
    </w:p>
    <w:p w:rsidR="008B7068" w:rsidRPr="00BF60FF" w:rsidRDefault="0039604F" w:rsidP="008B7068">
      <w:pPr>
        <w:rPr>
          <w:lang w:val="uk-UA"/>
        </w:rPr>
      </w:pPr>
      <w:r>
        <w:rPr>
          <w:lang w:val="uk-UA"/>
        </w:rPr>
        <w:t>Наказую:</w:t>
      </w:r>
    </w:p>
    <w:p w:rsidR="008B7068" w:rsidRPr="00BF60FF" w:rsidRDefault="008868CA" w:rsidP="008B7068">
      <w:pPr>
        <w:rPr>
          <w:lang w:val="uk-UA"/>
        </w:rPr>
      </w:pPr>
      <w:r w:rsidRPr="00BF60FF">
        <w:rPr>
          <w:lang w:val="uk-UA"/>
        </w:rPr>
        <w:t>1</w:t>
      </w:r>
      <w:r w:rsidR="008B7068" w:rsidRPr="00BF60FF">
        <w:rPr>
          <w:lang w:val="uk-UA"/>
        </w:rPr>
        <w:t xml:space="preserve">. </w:t>
      </w:r>
      <w:r w:rsidRPr="00BF60FF">
        <w:rPr>
          <w:lang w:val="uk-UA"/>
        </w:rPr>
        <w:t>Головні зусилля під час проведення заходів бойової підготовки зосередити на</w:t>
      </w:r>
      <w:r w:rsidR="008B7068" w:rsidRPr="00BF60FF">
        <w:rPr>
          <w:lang w:val="uk-UA"/>
        </w:rPr>
        <w:t>:</w:t>
      </w:r>
    </w:p>
    <w:p w:rsidR="008B7068" w:rsidRPr="00BF60FF" w:rsidRDefault="008868CA" w:rsidP="008B7068">
      <w:pPr>
        <w:rPr>
          <w:lang w:val="uk-UA"/>
        </w:rPr>
      </w:pPr>
      <w:r w:rsidRPr="00BF60FF">
        <w:rPr>
          <w:lang w:val="uk-UA"/>
        </w:rPr>
        <w:t>удосконалення бойового злагодження та польової виучки підрозділів</w:t>
      </w:r>
      <w:r w:rsidR="008B7068" w:rsidRPr="00BF60FF">
        <w:rPr>
          <w:lang w:val="uk-UA"/>
        </w:rPr>
        <w:t xml:space="preserve"> (</w:t>
      </w:r>
      <w:r w:rsidRPr="00BF60FF">
        <w:rPr>
          <w:lang w:val="uk-UA"/>
        </w:rPr>
        <w:t>взводу, батареї, дивізіону</w:t>
      </w:r>
      <w:r w:rsidR="008B7068" w:rsidRPr="00BF60FF">
        <w:rPr>
          <w:lang w:val="uk-UA"/>
        </w:rPr>
        <w:t xml:space="preserve">) </w:t>
      </w:r>
      <w:r w:rsidRPr="00BF60FF">
        <w:rPr>
          <w:lang w:val="uk-UA"/>
        </w:rPr>
        <w:t>для вмілих і рішучих дій під час виконання завдань вогневої поразки противника в різноманітних видах бою</w:t>
      </w:r>
      <w:r w:rsidR="008B7068" w:rsidRPr="00BF60FF">
        <w:rPr>
          <w:lang w:val="uk-UA"/>
        </w:rPr>
        <w:t>;</w:t>
      </w:r>
    </w:p>
    <w:p w:rsidR="008B7068" w:rsidRPr="00BF60FF" w:rsidRDefault="008868CA" w:rsidP="008B7068">
      <w:pPr>
        <w:rPr>
          <w:lang w:val="uk-UA"/>
        </w:rPr>
      </w:pPr>
      <w:r w:rsidRPr="00BF60FF">
        <w:rPr>
          <w:lang w:val="uk-UA"/>
        </w:rPr>
        <w:t>підвищення практичних навиків командирів і штабів у організації та усесторонньому забезпеченні бойових дій, безперервному управлінні підрозділами та їх вогнем</w:t>
      </w:r>
      <w:r w:rsidR="008B7068" w:rsidRPr="00BF60FF">
        <w:rPr>
          <w:lang w:val="uk-UA"/>
        </w:rPr>
        <w:t>;</w:t>
      </w:r>
    </w:p>
    <w:p w:rsidR="008B7068" w:rsidRPr="00BF60FF" w:rsidRDefault="008868CA" w:rsidP="008B7068">
      <w:pPr>
        <w:rPr>
          <w:lang w:val="uk-UA"/>
        </w:rPr>
      </w:pPr>
      <w:r w:rsidRPr="00BF60FF">
        <w:rPr>
          <w:lang w:val="uk-UA"/>
        </w:rPr>
        <w:t>тренування особового складу в діях та вмілому застосуванні бойової техніки і озброєння у складі підрозділу</w:t>
      </w:r>
      <w:r w:rsidR="008B7068" w:rsidRPr="00BF60FF">
        <w:rPr>
          <w:lang w:val="uk-UA"/>
        </w:rPr>
        <w:t>;</w:t>
      </w:r>
    </w:p>
    <w:p w:rsidR="008B7068" w:rsidRPr="00BF60FF" w:rsidRDefault="008868CA" w:rsidP="008B7068">
      <w:pPr>
        <w:rPr>
          <w:lang w:val="uk-UA"/>
        </w:rPr>
      </w:pPr>
      <w:r w:rsidRPr="00BF60FF">
        <w:rPr>
          <w:lang w:val="uk-UA"/>
        </w:rPr>
        <w:t>формування у особового складу високих морально-бойових та психологічних якостей, військового братерства, підвищення його фізичної витривалості</w:t>
      </w:r>
      <w:r w:rsidR="008B7068" w:rsidRPr="00BF60FF">
        <w:rPr>
          <w:lang w:val="uk-UA"/>
        </w:rPr>
        <w:t>.</w:t>
      </w:r>
    </w:p>
    <w:p w:rsidR="008B7068" w:rsidRPr="00BF60FF" w:rsidRDefault="008868CA" w:rsidP="008B7068">
      <w:pPr>
        <w:rPr>
          <w:lang w:val="uk-UA"/>
        </w:rPr>
      </w:pPr>
      <w:r w:rsidRPr="00BF60FF">
        <w:rPr>
          <w:lang w:val="uk-UA"/>
        </w:rPr>
        <w:t>2</w:t>
      </w:r>
      <w:r w:rsidR="008B7068" w:rsidRPr="00BF60FF">
        <w:rPr>
          <w:lang w:val="uk-UA"/>
        </w:rPr>
        <w:t xml:space="preserve">. </w:t>
      </w:r>
      <w:r w:rsidRPr="00BF60FF">
        <w:rPr>
          <w:lang w:val="uk-UA"/>
        </w:rPr>
        <w:t>Визначити строки проведення польових виходів</w:t>
      </w:r>
      <w:r w:rsidR="008B7068" w:rsidRPr="00BF60FF">
        <w:rPr>
          <w:lang w:val="uk-UA"/>
        </w:rPr>
        <w:t>:</w:t>
      </w:r>
    </w:p>
    <w:p w:rsidR="008B7068" w:rsidRPr="00BF60FF" w:rsidRDefault="008868CA" w:rsidP="008B7068">
      <w:pPr>
        <w:rPr>
          <w:lang w:val="uk-UA"/>
        </w:rPr>
      </w:pPr>
      <w:r w:rsidRPr="00BF60FF">
        <w:rPr>
          <w:lang w:val="uk-UA"/>
        </w:rPr>
        <w:t>1 дивізіону</w:t>
      </w:r>
      <w:r w:rsidR="008B7068" w:rsidRPr="00BF60FF">
        <w:rPr>
          <w:lang w:val="uk-UA"/>
        </w:rPr>
        <w:t xml:space="preserve"> - </w:t>
      </w:r>
      <w:r w:rsidRPr="00BF60FF">
        <w:rPr>
          <w:lang w:val="uk-UA"/>
        </w:rPr>
        <w:t>з</w:t>
      </w:r>
      <w:r w:rsidR="008B7068" w:rsidRPr="00BF60FF">
        <w:rPr>
          <w:lang w:val="uk-UA"/>
        </w:rPr>
        <w:t xml:space="preserve"> </w:t>
      </w:r>
      <w:r w:rsidRPr="00BF60FF">
        <w:rPr>
          <w:lang w:val="uk-UA"/>
        </w:rPr>
        <w:t>3 по</w:t>
      </w:r>
      <w:r w:rsidR="008B7068" w:rsidRPr="00BF60FF">
        <w:rPr>
          <w:lang w:val="uk-UA"/>
        </w:rPr>
        <w:t xml:space="preserve"> </w:t>
      </w:r>
      <w:r w:rsidRPr="00BF60FF">
        <w:rPr>
          <w:lang w:val="uk-UA"/>
        </w:rPr>
        <w:t>7 липня, 2 дивізіону</w:t>
      </w:r>
      <w:r w:rsidR="008B7068" w:rsidRPr="00BF60FF">
        <w:rPr>
          <w:lang w:val="uk-UA"/>
        </w:rPr>
        <w:t xml:space="preserve"> - </w:t>
      </w:r>
      <w:r w:rsidRPr="00BF60FF">
        <w:rPr>
          <w:lang w:val="uk-UA"/>
        </w:rPr>
        <w:t>з 10 по 14 липня, 3 дивізіону</w:t>
      </w:r>
      <w:r w:rsidR="008B7068" w:rsidRPr="00BF60FF">
        <w:rPr>
          <w:lang w:val="uk-UA"/>
        </w:rPr>
        <w:t xml:space="preserve"> - </w:t>
      </w:r>
      <w:r w:rsidRPr="00BF60FF">
        <w:rPr>
          <w:lang w:val="uk-UA"/>
        </w:rPr>
        <w:t>з 17 по 21 липня</w:t>
      </w:r>
      <w:r w:rsidR="008B7068" w:rsidRPr="00BF60FF">
        <w:rPr>
          <w:lang w:val="uk-UA"/>
        </w:rPr>
        <w:t xml:space="preserve">, </w:t>
      </w:r>
      <w:r w:rsidRPr="00BF60FF">
        <w:rPr>
          <w:lang w:val="uk-UA"/>
        </w:rPr>
        <w:t>4</w:t>
      </w:r>
      <w:r w:rsidR="008B7068" w:rsidRPr="00BF60FF">
        <w:rPr>
          <w:lang w:val="uk-UA"/>
        </w:rPr>
        <w:t xml:space="preserve"> </w:t>
      </w:r>
      <w:r w:rsidRPr="00BF60FF">
        <w:rPr>
          <w:lang w:val="uk-UA"/>
        </w:rPr>
        <w:t>дивізіону</w:t>
      </w:r>
      <w:r w:rsidR="008B7068" w:rsidRPr="00BF60FF">
        <w:rPr>
          <w:lang w:val="uk-UA"/>
        </w:rPr>
        <w:t xml:space="preserve"> - </w:t>
      </w:r>
      <w:r w:rsidRPr="00BF60FF">
        <w:rPr>
          <w:lang w:val="uk-UA"/>
        </w:rPr>
        <w:t>з 24 по 28 липня</w:t>
      </w:r>
      <w:r w:rsidR="008B7068" w:rsidRPr="00BF60FF">
        <w:rPr>
          <w:lang w:val="uk-UA"/>
        </w:rPr>
        <w:t>.</w:t>
      </w:r>
    </w:p>
    <w:p w:rsidR="008B7068" w:rsidRPr="00BF60FF" w:rsidRDefault="008868CA" w:rsidP="008B7068">
      <w:pPr>
        <w:rPr>
          <w:lang w:val="uk-UA"/>
        </w:rPr>
      </w:pPr>
      <w:r w:rsidRPr="00BF60FF">
        <w:rPr>
          <w:lang w:val="uk-UA"/>
        </w:rPr>
        <w:t>В розпорядку дня при проведення польового виходу спланувати проведення занять по 10 годин на добу, не менше 30% занять проводити вночі</w:t>
      </w:r>
      <w:r w:rsidR="008B7068" w:rsidRPr="00BF60FF">
        <w:rPr>
          <w:lang w:val="uk-UA"/>
        </w:rPr>
        <w:t>.</w:t>
      </w:r>
    </w:p>
    <w:p w:rsidR="008B7068" w:rsidRPr="00BF60FF" w:rsidRDefault="008868CA" w:rsidP="008B7068">
      <w:pPr>
        <w:rPr>
          <w:lang w:val="uk-UA"/>
        </w:rPr>
      </w:pPr>
      <w:r w:rsidRPr="00BF60FF">
        <w:rPr>
          <w:lang w:val="uk-UA"/>
        </w:rPr>
        <w:t>При приведенні дивізіону або частини у вищі ступені бойової готовності підрозділу повернутись до пункту постійної дислокації, далі діяти згідно плану</w:t>
      </w:r>
      <w:r w:rsidR="008B7068" w:rsidRPr="00BF60FF">
        <w:rPr>
          <w:lang w:val="uk-UA"/>
        </w:rPr>
        <w:t xml:space="preserve">. </w:t>
      </w:r>
      <w:r w:rsidRPr="00BF60FF">
        <w:rPr>
          <w:lang w:val="uk-UA"/>
        </w:rPr>
        <w:t>Начальнику зв'язку на період проведення польових виходів забезпечити зв'язок з пунктом постійної дислокації</w:t>
      </w:r>
      <w:r w:rsidR="008B7068" w:rsidRPr="00BF60FF">
        <w:rPr>
          <w:lang w:val="uk-UA"/>
        </w:rPr>
        <w:t>.</w:t>
      </w:r>
    </w:p>
    <w:p w:rsidR="008B7068" w:rsidRPr="00BF60FF" w:rsidRDefault="008868CA" w:rsidP="008B7068">
      <w:pPr>
        <w:rPr>
          <w:lang w:val="uk-UA"/>
        </w:rPr>
      </w:pPr>
      <w:r w:rsidRPr="00BF60FF">
        <w:rPr>
          <w:lang w:val="uk-UA"/>
        </w:rPr>
        <w:t>4</w:t>
      </w:r>
      <w:r w:rsidR="008B7068" w:rsidRPr="00BF60FF">
        <w:rPr>
          <w:lang w:val="uk-UA"/>
        </w:rPr>
        <w:t xml:space="preserve">. </w:t>
      </w:r>
      <w:r w:rsidRPr="00BF60FF">
        <w:rPr>
          <w:lang w:val="uk-UA"/>
        </w:rPr>
        <w:t>Для проведення польового виходу підрозділів вивести техніку навчально-бойової групи в кількості</w:t>
      </w:r>
      <w:r w:rsidR="008B7068" w:rsidRPr="00BF60FF">
        <w:rPr>
          <w:lang w:val="uk-UA"/>
        </w:rPr>
        <w:t xml:space="preserve">: </w:t>
      </w:r>
      <w:r w:rsidRPr="00BF60FF">
        <w:rPr>
          <w:lang w:val="uk-UA"/>
        </w:rPr>
        <w:t>1В13</w:t>
      </w:r>
      <w:r w:rsidR="008B7068" w:rsidRPr="00BF60FF">
        <w:rPr>
          <w:lang w:val="uk-UA"/>
        </w:rPr>
        <w:t xml:space="preserve"> - </w:t>
      </w:r>
      <w:r w:rsidRPr="00BF60FF">
        <w:rPr>
          <w:lang w:val="uk-UA"/>
        </w:rPr>
        <w:t>3 од</w:t>
      </w:r>
      <w:r w:rsidR="008B7068" w:rsidRPr="00BF60FF">
        <w:rPr>
          <w:lang w:val="uk-UA"/>
        </w:rPr>
        <w:t>.,</w:t>
      </w:r>
      <w:r w:rsidRPr="00BF60FF">
        <w:rPr>
          <w:lang w:val="uk-UA"/>
        </w:rPr>
        <w:t xml:space="preserve"> 1В14</w:t>
      </w:r>
      <w:r w:rsidR="008B7068" w:rsidRPr="00BF60FF">
        <w:rPr>
          <w:lang w:val="uk-UA"/>
        </w:rPr>
        <w:t xml:space="preserve"> - </w:t>
      </w:r>
      <w:r w:rsidRPr="00BF60FF">
        <w:rPr>
          <w:lang w:val="uk-UA"/>
        </w:rPr>
        <w:t>3 од</w:t>
      </w:r>
      <w:r w:rsidR="008B7068" w:rsidRPr="00BF60FF">
        <w:rPr>
          <w:lang w:val="uk-UA"/>
        </w:rPr>
        <w:t>.,</w:t>
      </w:r>
      <w:r w:rsidRPr="00BF60FF">
        <w:rPr>
          <w:lang w:val="uk-UA"/>
        </w:rPr>
        <w:t xml:space="preserve"> 1В15</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1В16</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152 мм СГ 2С3</w:t>
      </w:r>
      <w:r w:rsidR="008B7068" w:rsidRPr="00BF60FF">
        <w:rPr>
          <w:lang w:val="uk-UA"/>
        </w:rPr>
        <w:t xml:space="preserve"> - </w:t>
      </w:r>
      <w:r w:rsidRPr="00BF60FF">
        <w:rPr>
          <w:lang w:val="uk-UA"/>
        </w:rPr>
        <w:t>6 од</w:t>
      </w:r>
      <w:r w:rsidR="008B7068" w:rsidRPr="00BF60FF">
        <w:rPr>
          <w:lang w:val="uk-UA"/>
        </w:rPr>
        <w:t>.,</w:t>
      </w:r>
      <w:r w:rsidRPr="00BF60FF">
        <w:rPr>
          <w:lang w:val="uk-UA"/>
        </w:rPr>
        <w:t xml:space="preserve"> Кухня КП-130</w:t>
      </w:r>
      <w:r w:rsidR="008B7068" w:rsidRPr="00BF60FF">
        <w:rPr>
          <w:lang w:val="uk-UA"/>
        </w:rPr>
        <w:t xml:space="preserve"> - </w:t>
      </w:r>
      <w:r w:rsidRPr="00BF60FF">
        <w:rPr>
          <w:lang w:val="uk-UA"/>
        </w:rPr>
        <w:t>1од</w:t>
      </w:r>
      <w:r w:rsidR="008B7068" w:rsidRPr="00BF60FF">
        <w:rPr>
          <w:lang w:val="uk-UA"/>
        </w:rPr>
        <w:t>.,</w:t>
      </w:r>
      <w:r w:rsidRPr="00BF60FF">
        <w:rPr>
          <w:lang w:val="uk-UA"/>
        </w:rPr>
        <w:t xml:space="preserve"> машина для підвезення води ЗИЛ-130</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МТО</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вантажний автомобіль</w:t>
      </w:r>
      <w:r w:rsidR="008B7068" w:rsidRPr="00BF60FF">
        <w:rPr>
          <w:lang w:val="uk-UA"/>
        </w:rPr>
        <w:t xml:space="preserve"> - </w:t>
      </w:r>
      <w:r w:rsidRPr="00BF60FF">
        <w:rPr>
          <w:lang w:val="uk-UA"/>
        </w:rPr>
        <w:t>2 од</w:t>
      </w:r>
      <w:r w:rsidR="008B7068" w:rsidRPr="00BF60FF">
        <w:rPr>
          <w:lang w:val="uk-UA"/>
        </w:rPr>
        <w:t>.,</w:t>
      </w:r>
      <w:r w:rsidRPr="00BF60FF">
        <w:rPr>
          <w:lang w:val="uk-UA"/>
        </w:rPr>
        <w:t xml:space="preserve"> санітарний автомобіль</w:t>
      </w:r>
      <w:r w:rsidR="008B7068" w:rsidRPr="00BF60FF">
        <w:rPr>
          <w:lang w:val="uk-UA"/>
        </w:rPr>
        <w:t xml:space="preserve"> - </w:t>
      </w:r>
      <w:r w:rsidRPr="00BF60FF">
        <w:rPr>
          <w:lang w:val="uk-UA"/>
        </w:rPr>
        <w:t>1 од</w:t>
      </w:r>
      <w:r w:rsidR="008B7068" w:rsidRPr="00BF60FF">
        <w:rPr>
          <w:lang w:val="uk-UA"/>
        </w:rPr>
        <w:t>.</w:t>
      </w:r>
    </w:p>
    <w:p w:rsidR="008B7068" w:rsidRPr="00BF60FF" w:rsidRDefault="008868CA" w:rsidP="008B7068">
      <w:pPr>
        <w:rPr>
          <w:lang w:val="uk-UA"/>
        </w:rPr>
      </w:pPr>
      <w:r w:rsidRPr="00BF60FF">
        <w:rPr>
          <w:lang w:val="uk-UA"/>
        </w:rPr>
        <w:t>Норми витрати</w:t>
      </w:r>
      <w:r w:rsidR="008B7068" w:rsidRPr="00BF60FF">
        <w:rPr>
          <w:lang w:val="uk-UA"/>
        </w:rPr>
        <w:t xml:space="preserve"> </w:t>
      </w:r>
      <w:r w:rsidRPr="00BF60FF">
        <w:rPr>
          <w:lang w:val="uk-UA"/>
        </w:rPr>
        <w:t>встановити</w:t>
      </w:r>
      <w:r w:rsidR="008B7068" w:rsidRPr="00BF60FF">
        <w:rPr>
          <w:lang w:val="uk-UA"/>
        </w:rPr>
        <w:t>:</w:t>
      </w:r>
    </w:p>
    <w:p w:rsidR="008B7068" w:rsidRPr="00BF60FF" w:rsidRDefault="008868CA" w:rsidP="008B7068">
      <w:pPr>
        <w:rPr>
          <w:lang w:val="uk-UA"/>
        </w:rPr>
      </w:pPr>
      <w:r w:rsidRPr="00BF60FF">
        <w:rPr>
          <w:lang w:val="uk-UA"/>
        </w:rPr>
        <w:t>моторесурс</w:t>
      </w:r>
      <w:r w:rsidR="008B7068" w:rsidRPr="00BF60FF">
        <w:rPr>
          <w:lang w:val="uk-UA"/>
        </w:rPr>
        <w:t xml:space="preserve">: </w:t>
      </w:r>
      <w:r w:rsidRPr="00BF60FF">
        <w:rPr>
          <w:lang w:val="uk-UA"/>
        </w:rPr>
        <w:t>гусеничної техніки</w:t>
      </w:r>
      <w:r w:rsidR="008B7068" w:rsidRPr="00BF60FF">
        <w:rPr>
          <w:lang w:val="uk-UA"/>
        </w:rPr>
        <w:t xml:space="preserve"> </w:t>
      </w:r>
      <w:r w:rsidRPr="00BF60FF">
        <w:rPr>
          <w:lang w:val="uk-UA"/>
        </w:rPr>
        <w:t>50 км, автомобільної техніки</w:t>
      </w:r>
      <w:r w:rsidR="008B7068" w:rsidRPr="00BF60FF">
        <w:rPr>
          <w:lang w:val="uk-UA"/>
        </w:rPr>
        <w:t xml:space="preserve"> - </w:t>
      </w:r>
      <w:r w:rsidRPr="00BF60FF">
        <w:rPr>
          <w:lang w:val="uk-UA"/>
        </w:rPr>
        <w:t>80 км</w:t>
      </w:r>
      <w:r w:rsidR="008B7068" w:rsidRPr="00BF60FF">
        <w:rPr>
          <w:lang w:val="uk-UA"/>
        </w:rPr>
        <w:t>;</w:t>
      </w:r>
    </w:p>
    <w:p w:rsidR="008B7068" w:rsidRPr="00BF60FF" w:rsidRDefault="008868CA" w:rsidP="008B7068">
      <w:pPr>
        <w:rPr>
          <w:lang w:val="uk-UA"/>
        </w:rPr>
      </w:pPr>
      <w:r w:rsidRPr="00BF60FF">
        <w:rPr>
          <w:lang w:val="uk-UA"/>
        </w:rPr>
        <w:t>пального</w:t>
      </w:r>
      <w:r w:rsidR="008B7068" w:rsidRPr="00BF60FF">
        <w:rPr>
          <w:lang w:val="uk-UA"/>
        </w:rPr>
        <w:t xml:space="preserve">: </w:t>
      </w:r>
      <w:r w:rsidRPr="00BF60FF">
        <w:rPr>
          <w:lang w:val="uk-UA"/>
        </w:rPr>
        <w:t>А-76</w:t>
      </w:r>
      <w:r w:rsidR="008B7068" w:rsidRPr="00BF60FF">
        <w:rPr>
          <w:lang w:val="uk-UA"/>
        </w:rPr>
        <w:t xml:space="preserve"> - </w:t>
      </w:r>
      <w:r w:rsidRPr="00BF60FF">
        <w:rPr>
          <w:lang w:val="uk-UA"/>
        </w:rPr>
        <w:t>0,7 заправки, ДП</w:t>
      </w:r>
      <w:r w:rsidR="008B7068" w:rsidRPr="00BF60FF">
        <w:rPr>
          <w:lang w:val="uk-UA"/>
        </w:rPr>
        <w:t xml:space="preserve"> - </w:t>
      </w:r>
      <w:r w:rsidRPr="00BF60FF">
        <w:rPr>
          <w:lang w:val="uk-UA"/>
        </w:rPr>
        <w:t>0,5 заправки</w:t>
      </w:r>
      <w:r w:rsidR="008B7068" w:rsidRPr="00BF60FF">
        <w:rPr>
          <w:lang w:val="uk-UA"/>
        </w:rPr>
        <w:t>;</w:t>
      </w:r>
    </w:p>
    <w:p w:rsidR="008B7068" w:rsidRPr="00BF60FF" w:rsidRDefault="008868CA" w:rsidP="008B7068">
      <w:pPr>
        <w:rPr>
          <w:lang w:val="uk-UA"/>
        </w:rPr>
      </w:pPr>
      <w:r w:rsidRPr="00BF60FF">
        <w:rPr>
          <w:lang w:val="uk-UA"/>
        </w:rPr>
        <w:t>імітаційних засобів</w:t>
      </w:r>
      <w:r w:rsidR="008B7068" w:rsidRPr="00BF60FF">
        <w:rPr>
          <w:lang w:val="uk-UA"/>
        </w:rPr>
        <w:t xml:space="preserve">: </w:t>
      </w:r>
      <w:r w:rsidRPr="00BF60FF">
        <w:rPr>
          <w:lang w:val="uk-UA"/>
        </w:rPr>
        <w:t>ІМ-100</w:t>
      </w:r>
      <w:r w:rsidR="008B7068" w:rsidRPr="00BF60FF">
        <w:rPr>
          <w:lang w:val="uk-UA"/>
        </w:rPr>
        <w:t xml:space="preserve"> - </w:t>
      </w:r>
      <w:r w:rsidRPr="00BF60FF">
        <w:rPr>
          <w:lang w:val="uk-UA"/>
        </w:rPr>
        <w:t>132 шт</w:t>
      </w:r>
      <w:r w:rsidR="008B7068" w:rsidRPr="00BF60FF">
        <w:rPr>
          <w:lang w:val="uk-UA"/>
        </w:rPr>
        <w:t>.,</w:t>
      </w:r>
      <w:r w:rsidRPr="00BF60FF">
        <w:rPr>
          <w:lang w:val="uk-UA"/>
        </w:rPr>
        <w:t xml:space="preserve"> вибухових пакетів</w:t>
      </w:r>
      <w:r w:rsidR="008B7068" w:rsidRPr="00BF60FF">
        <w:rPr>
          <w:lang w:val="uk-UA"/>
        </w:rPr>
        <w:t xml:space="preserve"> - </w:t>
      </w:r>
      <w:r w:rsidRPr="00BF60FF">
        <w:rPr>
          <w:lang w:val="uk-UA"/>
        </w:rPr>
        <w:t>60 шт</w:t>
      </w:r>
      <w:r w:rsidR="008B7068" w:rsidRPr="00BF60FF">
        <w:rPr>
          <w:lang w:val="uk-UA"/>
        </w:rPr>
        <w:t>.,</w:t>
      </w:r>
      <w:r w:rsidRPr="00BF60FF">
        <w:rPr>
          <w:lang w:val="uk-UA"/>
        </w:rPr>
        <w:t xml:space="preserve"> холостих патронів</w:t>
      </w:r>
      <w:r w:rsidR="008B7068" w:rsidRPr="00BF60FF">
        <w:rPr>
          <w:lang w:val="uk-UA"/>
        </w:rPr>
        <w:t xml:space="preserve"> - </w:t>
      </w:r>
      <w:r w:rsidRPr="00BF60FF">
        <w:rPr>
          <w:lang w:val="uk-UA"/>
        </w:rPr>
        <w:t>360 шт</w:t>
      </w:r>
      <w:r w:rsidR="008B7068" w:rsidRPr="00BF60FF">
        <w:rPr>
          <w:lang w:val="uk-UA"/>
        </w:rPr>
        <w:t>.,</w:t>
      </w:r>
      <w:r w:rsidRPr="00BF60FF">
        <w:rPr>
          <w:lang w:val="uk-UA"/>
        </w:rPr>
        <w:t xml:space="preserve"> сигнальних ракет</w:t>
      </w:r>
      <w:r w:rsidR="008B7068" w:rsidRPr="00BF60FF">
        <w:rPr>
          <w:lang w:val="uk-UA"/>
        </w:rPr>
        <w:t xml:space="preserve"> - </w:t>
      </w:r>
      <w:r w:rsidRPr="00BF60FF">
        <w:rPr>
          <w:lang w:val="uk-UA"/>
        </w:rPr>
        <w:t>18 шт</w:t>
      </w:r>
      <w:r w:rsidR="008B7068" w:rsidRPr="00BF60FF">
        <w:rPr>
          <w:lang w:val="uk-UA"/>
        </w:rPr>
        <w:t>.</w:t>
      </w:r>
    </w:p>
    <w:p w:rsidR="008B7068" w:rsidRPr="00BF60FF" w:rsidRDefault="008868CA" w:rsidP="008B7068">
      <w:pPr>
        <w:rPr>
          <w:lang w:val="uk-UA"/>
        </w:rPr>
      </w:pPr>
      <w:r w:rsidRPr="00BF60FF">
        <w:rPr>
          <w:lang w:val="uk-UA"/>
        </w:rPr>
        <w:t>5</w:t>
      </w:r>
      <w:r w:rsidR="008B7068" w:rsidRPr="00BF60FF">
        <w:rPr>
          <w:lang w:val="uk-UA"/>
        </w:rPr>
        <w:t xml:space="preserve">. </w:t>
      </w:r>
      <w:r w:rsidRPr="00BF60FF">
        <w:rPr>
          <w:lang w:val="uk-UA"/>
        </w:rPr>
        <w:t>Керівник польового виходу</w:t>
      </w:r>
      <w:r w:rsidR="008B7068" w:rsidRPr="00BF60FF">
        <w:rPr>
          <w:lang w:val="uk-UA"/>
        </w:rPr>
        <w:t xml:space="preserve"> - </w:t>
      </w:r>
      <w:r w:rsidRPr="00BF60FF">
        <w:rPr>
          <w:lang w:val="uk-UA"/>
        </w:rPr>
        <w:t>заступник командира бригади</w:t>
      </w:r>
      <w:r w:rsidR="008B7068" w:rsidRPr="00BF60FF">
        <w:rPr>
          <w:lang w:val="uk-UA"/>
        </w:rPr>
        <w:t xml:space="preserve">. </w:t>
      </w:r>
      <w:r w:rsidRPr="00BF60FF">
        <w:rPr>
          <w:lang w:val="uk-UA"/>
        </w:rPr>
        <w:t>До проведення занять з предметів навчання залучити відповідних начальників служб бригади</w:t>
      </w:r>
      <w:r w:rsidR="008B7068" w:rsidRPr="00BF60FF">
        <w:rPr>
          <w:lang w:val="uk-UA"/>
        </w:rPr>
        <w:t>.</w:t>
      </w:r>
    </w:p>
    <w:p w:rsidR="008B7068" w:rsidRPr="00BF60FF" w:rsidRDefault="008868CA" w:rsidP="008B7068">
      <w:pPr>
        <w:rPr>
          <w:lang w:val="uk-UA"/>
        </w:rPr>
      </w:pPr>
      <w:r w:rsidRPr="00BF60FF">
        <w:rPr>
          <w:lang w:val="uk-UA"/>
        </w:rPr>
        <w:t>6</w:t>
      </w:r>
      <w:r w:rsidR="008B7068" w:rsidRPr="00BF60FF">
        <w:rPr>
          <w:lang w:val="uk-UA"/>
        </w:rPr>
        <w:t xml:space="preserve">. </w:t>
      </w:r>
      <w:r w:rsidRPr="00BF60FF">
        <w:rPr>
          <w:lang w:val="uk-UA"/>
        </w:rPr>
        <w:t>Плани польових виходів подати на затвердження 26 червня 2005 року</w:t>
      </w:r>
      <w:r w:rsidR="008B7068" w:rsidRPr="00BF60FF">
        <w:rPr>
          <w:lang w:val="uk-UA"/>
        </w:rPr>
        <w:t>.</w:t>
      </w:r>
    </w:p>
    <w:p w:rsidR="008B7068" w:rsidRPr="00BF60FF" w:rsidRDefault="008868CA" w:rsidP="008B7068">
      <w:pPr>
        <w:rPr>
          <w:lang w:val="uk-UA"/>
        </w:rPr>
      </w:pPr>
      <w:r w:rsidRPr="00BF60FF">
        <w:rPr>
          <w:lang w:val="uk-UA"/>
        </w:rPr>
        <w:t>7</w:t>
      </w:r>
      <w:r w:rsidR="008B7068" w:rsidRPr="00BF60FF">
        <w:rPr>
          <w:lang w:val="uk-UA"/>
        </w:rPr>
        <w:t xml:space="preserve">. </w:t>
      </w:r>
      <w:r w:rsidRPr="00BF60FF">
        <w:rPr>
          <w:lang w:val="uk-UA"/>
        </w:rPr>
        <w:t>Заступнику командира бригади з озброєння виділити засоби технічного забезпечення та забезпечити підрозділи імітаційними засобами</w:t>
      </w:r>
      <w:r w:rsidR="008B7068" w:rsidRPr="00BF60FF">
        <w:rPr>
          <w:lang w:val="uk-UA"/>
        </w:rPr>
        <w:t>.</w:t>
      </w:r>
    </w:p>
    <w:p w:rsidR="008B7068" w:rsidRPr="00BF60FF" w:rsidRDefault="008868CA" w:rsidP="008B7068">
      <w:pPr>
        <w:rPr>
          <w:lang w:val="uk-UA"/>
        </w:rPr>
      </w:pPr>
      <w:r w:rsidRPr="00BF60FF">
        <w:rPr>
          <w:lang w:val="uk-UA"/>
        </w:rPr>
        <w:t>8</w:t>
      </w:r>
      <w:r w:rsidR="008B7068" w:rsidRPr="00BF60FF">
        <w:rPr>
          <w:lang w:val="uk-UA"/>
        </w:rPr>
        <w:t xml:space="preserve">. </w:t>
      </w:r>
      <w:r w:rsidRPr="00BF60FF">
        <w:rPr>
          <w:lang w:val="uk-UA"/>
        </w:rPr>
        <w:t>Заступнику командира бригади з тилу забезпечити підрозділи продовольством, майном КЕС та пальним</w:t>
      </w:r>
      <w:r w:rsidR="008B7068" w:rsidRPr="00BF60FF">
        <w:rPr>
          <w:lang w:val="uk-UA"/>
        </w:rPr>
        <w:t xml:space="preserve">. </w:t>
      </w:r>
      <w:r w:rsidRPr="00BF60FF">
        <w:rPr>
          <w:lang w:val="uk-UA"/>
        </w:rPr>
        <w:t>Для організації харчування особового складу розгорнути пункт харчування</w:t>
      </w:r>
      <w:r w:rsidR="008B7068" w:rsidRPr="00BF60FF">
        <w:rPr>
          <w:lang w:val="uk-UA"/>
        </w:rPr>
        <w:t>.</w:t>
      </w:r>
    </w:p>
    <w:p w:rsidR="008B7068" w:rsidRPr="00BF60FF" w:rsidRDefault="008868CA" w:rsidP="008B7068">
      <w:pPr>
        <w:rPr>
          <w:lang w:val="uk-UA"/>
        </w:rPr>
      </w:pPr>
      <w:r w:rsidRPr="00BF60FF">
        <w:rPr>
          <w:lang w:val="uk-UA"/>
        </w:rPr>
        <w:t>Начальнику медичної служби до 1 липня 2005 року обстежити район проведення польового виходу</w:t>
      </w:r>
      <w:r w:rsidR="008B7068" w:rsidRPr="00BF60FF">
        <w:rPr>
          <w:lang w:val="uk-UA"/>
        </w:rPr>
        <w:t xml:space="preserve"> </w:t>
      </w:r>
      <w:r w:rsidRPr="00BF60FF">
        <w:rPr>
          <w:lang w:val="uk-UA"/>
        </w:rPr>
        <w:t>з санітарно-епідемічного стану</w:t>
      </w:r>
      <w:r w:rsidR="008B7068" w:rsidRPr="00BF60FF">
        <w:rPr>
          <w:lang w:val="uk-UA"/>
        </w:rPr>
        <w:t xml:space="preserve">. </w:t>
      </w:r>
      <w:r w:rsidRPr="00BF60FF">
        <w:rPr>
          <w:lang w:val="uk-UA"/>
        </w:rPr>
        <w:t>Спланувати роботу по недопущенню випадків інфекційних захворювань особового складу</w:t>
      </w:r>
      <w:r w:rsidR="008B7068" w:rsidRPr="00BF60FF">
        <w:rPr>
          <w:lang w:val="uk-UA"/>
        </w:rPr>
        <w:t>.</w:t>
      </w:r>
    </w:p>
    <w:p w:rsidR="008B7068" w:rsidRPr="00BF60FF" w:rsidRDefault="008868CA" w:rsidP="008B7068">
      <w:pPr>
        <w:rPr>
          <w:lang w:val="uk-UA"/>
        </w:rPr>
      </w:pPr>
      <w:r w:rsidRPr="00BF60FF">
        <w:rPr>
          <w:lang w:val="uk-UA"/>
        </w:rPr>
        <w:t>Марш в учбовий центр здійснити за маршрутом</w:t>
      </w:r>
      <w:r w:rsidR="008B7068" w:rsidRPr="00BF60FF">
        <w:rPr>
          <w:lang w:val="uk-UA"/>
        </w:rPr>
        <w:t xml:space="preserve">: </w:t>
      </w:r>
      <w:r w:rsidRPr="00BF60FF">
        <w:rPr>
          <w:lang w:val="uk-UA"/>
        </w:rPr>
        <w:t>м</w:t>
      </w:r>
      <w:r w:rsidR="008B7068" w:rsidRPr="00BF60FF">
        <w:rPr>
          <w:lang w:val="uk-UA"/>
        </w:rPr>
        <w:t xml:space="preserve">. </w:t>
      </w:r>
      <w:r w:rsidRPr="00BF60FF">
        <w:rPr>
          <w:lang w:val="uk-UA"/>
        </w:rPr>
        <w:t>Хмельницький, с</w:t>
      </w:r>
      <w:r w:rsidR="008B7068" w:rsidRPr="00BF60FF">
        <w:rPr>
          <w:lang w:val="uk-UA"/>
        </w:rPr>
        <w:t xml:space="preserve">. </w:t>
      </w:r>
      <w:r w:rsidRPr="00BF60FF">
        <w:rPr>
          <w:lang w:val="uk-UA"/>
        </w:rPr>
        <w:t>Вербка,</w:t>
      </w:r>
      <w:r w:rsidR="008B7068" w:rsidRPr="00BF60FF">
        <w:rPr>
          <w:lang w:val="uk-UA"/>
        </w:rPr>
        <w:t xml:space="preserve"> </w:t>
      </w:r>
      <w:r w:rsidRPr="00BF60FF">
        <w:rPr>
          <w:lang w:val="uk-UA"/>
        </w:rPr>
        <w:t>с</w:t>
      </w:r>
      <w:r w:rsidR="008B7068" w:rsidRPr="00BF60FF">
        <w:rPr>
          <w:lang w:val="uk-UA"/>
        </w:rPr>
        <w:t xml:space="preserve">. </w:t>
      </w:r>
      <w:r w:rsidRPr="00BF60FF">
        <w:rPr>
          <w:lang w:val="uk-UA"/>
        </w:rPr>
        <w:t>Долина</w:t>
      </w:r>
      <w:r w:rsidR="008B7068" w:rsidRPr="00BF60FF">
        <w:rPr>
          <w:lang w:val="uk-UA"/>
        </w:rPr>
        <w:t xml:space="preserve">. </w:t>
      </w:r>
      <w:r w:rsidRPr="00BF60FF">
        <w:rPr>
          <w:lang w:val="uk-UA"/>
        </w:rPr>
        <w:t>Район розташування дивізіонів 500 м на північ с</w:t>
      </w:r>
      <w:r w:rsidR="008B7068" w:rsidRPr="00BF60FF">
        <w:rPr>
          <w:lang w:val="uk-UA"/>
        </w:rPr>
        <w:t xml:space="preserve">. </w:t>
      </w:r>
      <w:r w:rsidRPr="00BF60FF">
        <w:rPr>
          <w:lang w:val="uk-UA"/>
        </w:rPr>
        <w:t>Долина</w:t>
      </w:r>
      <w:r w:rsidR="008B7068" w:rsidRPr="00BF60FF">
        <w:rPr>
          <w:lang w:val="uk-UA"/>
        </w:rPr>
        <w:t>.</w:t>
      </w:r>
    </w:p>
    <w:p w:rsidR="008B7068" w:rsidRPr="00BF60FF" w:rsidRDefault="008868CA" w:rsidP="008B7068">
      <w:pPr>
        <w:rPr>
          <w:lang w:val="uk-UA"/>
        </w:rPr>
      </w:pPr>
      <w:r w:rsidRPr="00BF60FF">
        <w:rPr>
          <w:lang w:val="uk-UA"/>
        </w:rPr>
        <w:t>Командирам підрозділів під час підготовки до проведення польових виходів спланувати і провести заняття по заходам безпеки</w:t>
      </w:r>
      <w:r w:rsidR="008B7068" w:rsidRPr="00BF60FF">
        <w:rPr>
          <w:lang w:val="uk-UA"/>
        </w:rPr>
        <w:t xml:space="preserve">. </w:t>
      </w:r>
      <w:r w:rsidRPr="00BF60FF">
        <w:rPr>
          <w:lang w:val="uk-UA"/>
        </w:rPr>
        <w:t>За результатами занять провести залік</w:t>
      </w:r>
      <w:r w:rsidR="008B7068" w:rsidRPr="00BF60FF">
        <w:rPr>
          <w:lang w:val="uk-UA"/>
        </w:rPr>
        <w:t xml:space="preserve">. </w:t>
      </w:r>
      <w:r w:rsidRPr="00BF60FF">
        <w:rPr>
          <w:lang w:val="uk-UA"/>
        </w:rPr>
        <w:t>Один примірник залікових відомостей надати в штаб частини</w:t>
      </w:r>
      <w:r w:rsidR="008B7068" w:rsidRPr="00BF60FF">
        <w:rPr>
          <w:lang w:val="uk-UA"/>
        </w:rPr>
        <w:t>.</w:t>
      </w:r>
    </w:p>
    <w:p w:rsidR="008B7068" w:rsidRPr="00BF60FF" w:rsidRDefault="008868CA" w:rsidP="008B7068">
      <w:pPr>
        <w:rPr>
          <w:lang w:val="uk-UA"/>
        </w:rPr>
      </w:pPr>
      <w:r w:rsidRPr="00BF60FF">
        <w:rPr>
          <w:lang w:val="uk-UA"/>
        </w:rPr>
        <w:t>11</w:t>
      </w:r>
      <w:r w:rsidR="008B7068" w:rsidRPr="00BF60FF">
        <w:rPr>
          <w:lang w:val="uk-UA"/>
        </w:rPr>
        <w:t xml:space="preserve">. </w:t>
      </w:r>
      <w:r w:rsidRPr="00BF60FF">
        <w:rPr>
          <w:lang w:val="uk-UA"/>
        </w:rPr>
        <w:t>Огляд готовності дивізіонів до проведення польового виходу за 5 діб до виходу</w:t>
      </w:r>
      <w:r w:rsidR="008B7068" w:rsidRPr="00BF60FF">
        <w:rPr>
          <w:lang w:val="uk-UA"/>
        </w:rPr>
        <w:t>.</w:t>
      </w:r>
    </w:p>
    <w:p w:rsidR="008B7068" w:rsidRPr="00BF60FF" w:rsidRDefault="008868CA" w:rsidP="008B7068">
      <w:pPr>
        <w:rPr>
          <w:lang w:val="uk-UA"/>
        </w:rPr>
      </w:pPr>
      <w:r w:rsidRPr="00BF60FF">
        <w:rPr>
          <w:lang w:val="uk-UA"/>
        </w:rPr>
        <w:t>12</w:t>
      </w:r>
      <w:r w:rsidR="008B7068" w:rsidRPr="00BF60FF">
        <w:rPr>
          <w:lang w:val="uk-UA"/>
        </w:rPr>
        <w:t xml:space="preserve">. </w:t>
      </w:r>
      <w:r w:rsidRPr="00BF60FF">
        <w:rPr>
          <w:lang w:val="uk-UA"/>
        </w:rPr>
        <w:t>Наказ довести до всього особового складу частини</w:t>
      </w:r>
      <w:r w:rsidR="008B7068" w:rsidRPr="00BF60FF">
        <w:rPr>
          <w:lang w:val="uk-UA"/>
        </w:rPr>
        <w:t>.</w:t>
      </w:r>
    </w:p>
    <w:p w:rsidR="008868CA" w:rsidRPr="00BF60FF" w:rsidRDefault="008868CA" w:rsidP="008B7068">
      <w:pPr>
        <w:rPr>
          <w:lang w:val="uk-UA"/>
        </w:rPr>
      </w:pPr>
      <w:r w:rsidRPr="00BF60FF">
        <w:rPr>
          <w:lang w:val="uk-UA"/>
        </w:rPr>
        <w:t>Командир військової частини А 0000</w:t>
      </w:r>
    </w:p>
    <w:p w:rsidR="008B7068" w:rsidRPr="00BF60FF" w:rsidRDefault="008868CA" w:rsidP="008B7068">
      <w:pPr>
        <w:rPr>
          <w:lang w:val="uk-UA"/>
        </w:rPr>
      </w:pPr>
      <w:r w:rsidRPr="00BF60FF">
        <w:rPr>
          <w:lang w:val="uk-UA"/>
        </w:rPr>
        <w:t>Начальник штабу військової частини</w:t>
      </w:r>
    </w:p>
    <w:p w:rsidR="008B7068" w:rsidRPr="00BF60FF" w:rsidRDefault="008B7068" w:rsidP="008B7068">
      <w:pPr>
        <w:rPr>
          <w:lang w:val="uk-UA"/>
        </w:rPr>
      </w:pPr>
    </w:p>
    <w:p w:rsidR="008B7068" w:rsidRPr="00BF60FF" w:rsidRDefault="0039604F" w:rsidP="0039604F">
      <w:pPr>
        <w:pStyle w:val="afa"/>
        <w:rPr>
          <w:lang w:val="uk-UA"/>
        </w:rPr>
      </w:pPr>
      <w:r>
        <w:rPr>
          <w:lang w:val="uk-UA"/>
        </w:rPr>
        <w:br w:type="page"/>
      </w:r>
      <w:r w:rsidR="008868CA" w:rsidRPr="00BF60FF">
        <w:rPr>
          <w:lang w:val="uk-UA"/>
        </w:rPr>
        <w:t>Додаток 2</w:t>
      </w:r>
    </w:p>
    <w:p w:rsidR="0039604F" w:rsidRDefault="0039604F" w:rsidP="008B7068">
      <w:pPr>
        <w:rPr>
          <w:lang w:val="uk-UA"/>
        </w:rPr>
      </w:pPr>
    </w:p>
    <w:p w:rsidR="008868CA" w:rsidRPr="00BF60FF" w:rsidRDefault="008868CA" w:rsidP="008B7068">
      <w:pPr>
        <w:rPr>
          <w:lang w:val="uk-UA"/>
        </w:rPr>
      </w:pPr>
      <w:r w:rsidRPr="00BF60FF">
        <w:rPr>
          <w:lang w:val="uk-UA"/>
        </w:rPr>
        <w:t>Затверджую</w:t>
      </w:r>
    </w:p>
    <w:p w:rsidR="008868CA" w:rsidRPr="00BF60FF" w:rsidRDefault="008868CA" w:rsidP="008B7068">
      <w:pPr>
        <w:rPr>
          <w:lang w:val="uk-UA"/>
        </w:rPr>
      </w:pPr>
      <w:r w:rsidRPr="00BF60FF">
        <w:rPr>
          <w:lang w:val="uk-UA"/>
        </w:rPr>
        <w:t>Командир військової частини А 0000</w:t>
      </w:r>
    </w:p>
    <w:p w:rsidR="008B7068" w:rsidRPr="00BF60FF" w:rsidRDefault="008868CA" w:rsidP="008B7068">
      <w:pPr>
        <w:rPr>
          <w:lang w:val="uk-UA"/>
        </w:rPr>
      </w:pPr>
      <w:r w:rsidRPr="00BF60FF">
        <w:rPr>
          <w:lang w:val="uk-UA"/>
        </w:rPr>
        <w:t>полковник</w:t>
      </w:r>
      <w:r w:rsidR="008B7068" w:rsidRPr="00BF60FF">
        <w:rPr>
          <w:lang w:val="uk-UA"/>
        </w:rPr>
        <w:t xml:space="preserve"> </w:t>
      </w:r>
      <w:r w:rsidRPr="00BF60FF">
        <w:rPr>
          <w:lang w:val="uk-UA"/>
        </w:rPr>
        <w:t>І</w:t>
      </w:r>
      <w:r w:rsidR="008B7068" w:rsidRPr="00BF60FF">
        <w:rPr>
          <w:lang w:val="uk-UA"/>
        </w:rPr>
        <w:t xml:space="preserve">.І. </w:t>
      </w:r>
      <w:r w:rsidRPr="00BF60FF">
        <w:rPr>
          <w:lang w:val="uk-UA"/>
        </w:rPr>
        <w:t>Петренко</w:t>
      </w:r>
    </w:p>
    <w:p w:rsidR="008B7068" w:rsidRPr="00BF60FF" w:rsidRDefault="008B7068" w:rsidP="008B7068">
      <w:pPr>
        <w:rPr>
          <w:lang w:val="uk-UA"/>
        </w:rPr>
      </w:pPr>
      <w:r w:rsidRPr="00BF60FF">
        <w:rPr>
          <w:lang w:val="uk-UA"/>
        </w:rPr>
        <w:t>"</w:t>
      </w:r>
      <w:r w:rsidR="008868CA" w:rsidRPr="00BF60FF">
        <w:rPr>
          <w:lang w:val="uk-UA"/>
        </w:rPr>
        <w:t>__</w:t>
      </w:r>
      <w:r w:rsidRPr="00BF60FF">
        <w:rPr>
          <w:lang w:val="uk-UA"/>
        </w:rPr>
        <w:t xml:space="preserve">" </w:t>
      </w:r>
      <w:r w:rsidR="008868CA" w:rsidRPr="00BF60FF">
        <w:rPr>
          <w:lang w:val="uk-UA"/>
        </w:rPr>
        <w:t>________ 2005 р</w:t>
      </w:r>
      <w:r w:rsidRPr="00BF60FF">
        <w:rPr>
          <w:lang w:val="uk-UA"/>
        </w:rPr>
        <w:t>.</w:t>
      </w:r>
    </w:p>
    <w:p w:rsidR="008868CA" w:rsidRPr="00BF60FF" w:rsidRDefault="008B7068" w:rsidP="008B7068">
      <w:pPr>
        <w:rPr>
          <w:b/>
          <w:bCs/>
          <w:lang w:val="uk-UA"/>
        </w:rPr>
      </w:pPr>
      <w:r w:rsidRPr="00BF60FF">
        <w:rPr>
          <w:b/>
          <w:bCs/>
          <w:lang w:val="uk-UA"/>
        </w:rPr>
        <w:t>План</w:t>
      </w:r>
    </w:p>
    <w:p w:rsidR="008868CA" w:rsidRPr="00BF60FF" w:rsidRDefault="008868CA" w:rsidP="008B7068">
      <w:pPr>
        <w:rPr>
          <w:b/>
          <w:bCs/>
          <w:lang w:val="uk-UA"/>
        </w:rPr>
      </w:pPr>
      <w:r w:rsidRPr="00BF60FF">
        <w:rPr>
          <w:b/>
          <w:bCs/>
          <w:lang w:val="uk-UA"/>
        </w:rPr>
        <w:t>проведення польового виходу 1 артилерійського дивізіону</w:t>
      </w:r>
    </w:p>
    <w:p w:rsidR="008B7068" w:rsidRPr="00BF60FF" w:rsidRDefault="008868CA" w:rsidP="008B7068">
      <w:pPr>
        <w:rPr>
          <w:b/>
          <w:bCs/>
          <w:lang w:val="uk-UA"/>
        </w:rPr>
      </w:pPr>
      <w:r w:rsidRPr="00BF60FF">
        <w:rPr>
          <w:b/>
          <w:bCs/>
          <w:lang w:val="uk-UA"/>
        </w:rPr>
        <w:t>на бригадному навчальному центрі в період з 3 по 7 липня 2005 р</w:t>
      </w:r>
      <w:r w:rsidR="008B7068" w:rsidRPr="00BF60FF">
        <w:rPr>
          <w:b/>
          <w:bCs/>
          <w:lang w:val="uk-UA"/>
        </w:rPr>
        <w:t>.</w:t>
      </w:r>
    </w:p>
    <w:p w:rsidR="008B7068" w:rsidRPr="00BF60FF" w:rsidRDefault="008868CA" w:rsidP="008B7068">
      <w:pPr>
        <w:rPr>
          <w:b/>
          <w:bCs/>
          <w:lang w:val="uk-UA"/>
        </w:rPr>
      </w:pPr>
      <w:r w:rsidRPr="00BF60FF">
        <w:rPr>
          <w:b/>
          <w:bCs/>
          <w:lang w:val="uk-UA"/>
        </w:rPr>
        <w:t>Мета виходу</w:t>
      </w:r>
      <w:r w:rsidR="008B7068" w:rsidRPr="00BF60FF">
        <w:rPr>
          <w:b/>
          <w:bCs/>
          <w:lang w:val="uk-UA"/>
        </w:rPr>
        <w:t>:</w:t>
      </w:r>
    </w:p>
    <w:p w:rsidR="008B7068" w:rsidRPr="00BF60FF" w:rsidRDefault="008868CA" w:rsidP="008B7068">
      <w:pPr>
        <w:rPr>
          <w:lang w:val="uk-UA"/>
        </w:rPr>
      </w:pPr>
      <w:r w:rsidRPr="00BF60FF">
        <w:rPr>
          <w:lang w:val="uk-UA"/>
        </w:rPr>
        <w:t>удосконалення бойового злагодження та польової виучки підрозділів</w:t>
      </w:r>
      <w:r w:rsidR="008B7068" w:rsidRPr="00BF60FF">
        <w:rPr>
          <w:lang w:val="uk-UA"/>
        </w:rPr>
        <w:t xml:space="preserve"> (</w:t>
      </w:r>
      <w:r w:rsidRPr="00BF60FF">
        <w:rPr>
          <w:lang w:val="uk-UA"/>
        </w:rPr>
        <w:t>взводу, батареї, дивізіону</w:t>
      </w:r>
      <w:r w:rsidR="008B7068" w:rsidRPr="00BF60FF">
        <w:rPr>
          <w:lang w:val="uk-UA"/>
        </w:rPr>
        <w:t xml:space="preserve">) </w:t>
      </w:r>
      <w:r w:rsidRPr="00BF60FF">
        <w:rPr>
          <w:lang w:val="uk-UA"/>
        </w:rPr>
        <w:t>для вмілих і рішучих дій під час виконання завдань вогневої поразки противника в різноманітних видах бою</w:t>
      </w:r>
      <w:r w:rsidR="008B7068" w:rsidRPr="00BF60FF">
        <w:rPr>
          <w:lang w:val="uk-UA"/>
        </w:rPr>
        <w:t>;</w:t>
      </w:r>
    </w:p>
    <w:p w:rsidR="008B7068" w:rsidRPr="00BF60FF" w:rsidRDefault="008868CA" w:rsidP="008B7068">
      <w:pPr>
        <w:rPr>
          <w:lang w:val="uk-UA"/>
        </w:rPr>
      </w:pPr>
      <w:r w:rsidRPr="00BF60FF">
        <w:rPr>
          <w:lang w:val="uk-UA"/>
        </w:rPr>
        <w:t>підвищення практичних навиків команд</w:t>
      </w:r>
      <w:r w:rsidR="00561B59" w:rsidRPr="00BF60FF">
        <w:rPr>
          <w:lang w:val="uk-UA"/>
        </w:rPr>
        <w:t>ирів і штабів у організації та у</w:t>
      </w:r>
      <w:r w:rsidRPr="00BF60FF">
        <w:rPr>
          <w:lang w:val="uk-UA"/>
        </w:rPr>
        <w:t>сесторонньому забезпеченні бойових дій, безперервному управлінні підрозділами та їх вогнем</w:t>
      </w:r>
      <w:r w:rsidR="008B7068" w:rsidRPr="00BF60FF">
        <w:rPr>
          <w:lang w:val="uk-UA"/>
        </w:rPr>
        <w:t>;</w:t>
      </w:r>
    </w:p>
    <w:p w:rsidR="008B7068" w:rsidRPr="00BF60FF" w:rsidRDefault="008868CA" w:rsidP="008B7068">
      <w:pPr>
        <w:rPr>
          <w:lang w:val="uk-UA"/>
        </w:rPr>
      </w:pPr>
      <w:r w:rsidRPr="00BF60FF">
        <w:rPr>
          <w:lang w:val="uk-UA"/>
        </w:rPr>
        <w:t>тренування особового складу в діях та вмілому застосуванні бойової техніки і озброєння у складі підрозділу</w:t>
      </w:r>
      <w:r w:rsidR="008B7068" w:rsidRPr="00BF60FF">
        <w:rPr>
          <w:lang w:val="uk-UA"/>
        </w:rPr>
        <w:t>;</w:t>
      </w:r>
    </w:p>
    <w:p w:rsidR="008B7068" w:rsidRPr="00BF60FF" w:rsidRDefault="008868CA" w:rsidP="008B7068">
      <w:pPr>
        <w:rPr>
          <w:lang w:val="uk-UA"/>
        </w:rPr>
      </w:pPr>
      <w:r w:rsidRPr="00BF60FF">
        <w:rPr>
          <w:lang w:val="uk-UA"/>
        </w:rPr>
        <w:t>формування в особового складу високих морально</w:t>
      </w:r>
      <w:r w:rsidR="008B7068" w:rsidRPr="00BF60FF">
        <w:rPr>
          <w:lang w:val="uk-UA"/>
        </w:rPr>
        <w:t xml:space="preserve"> - </w:t>
      </w:r>
      <w:r w:rsidRPr="00BF60FF">
        <w:rPr>
          <w:lang w:val="uk-UA"/>
        </w:rPr>
        <w:t>бойових та психологічних якостей, військового братерства, підвищення його фізичної витривалості</w:t>
      </w:r>
      <w:r w:rsidR="008B7068" w:rsidRPr="00BF60FF">
        <w:rPr>
          <w:lang w:val="uk-UA"/>
        </w:rPr>
        <w:t>.</w:t>
      </w:r>
    </w:p>
    <w:p w:rsidR="008B7068" w:rsidRPr="00BF60FF" w:rsidRDefault="008868CA" w:rsidP="008B7068">
      <w:pPr>
        <w:rPr>
          <w:lang w:val="uk-UA"/>
        </w:rPr>
      </w:pPr>
      <w:r w:rsidRPr="00BF60FF">
        <w:rPr>
          <w:b/>
          <w:bCs/>
          <w:lang w:val="uk-UA"/>
        </w:rPr>
        <w:t>Тривалість</w:t>
      </w:r>
      <w:r w:rsidR="008B7068" w:rsidRPr="00BF60FF">
        <w:rPr>
          <w:b/>
          <w:bCs/>
          <w:lang w:val="uk-UA"/>
        </w:rPr>
        <w:t xml:space="preserve">: </w:t>
      </w:r>
      <w:r w:rsidR="00561B59" w:rsidRPr="00BF60FF">
        <w:rPr>
          <w:lang w:val="uk-UA"/>
        </w:rPr>
        <w:t>5 діб</w:t>
      </w:r>
      <w:r w:rsidR="008B7068" w:rsidRPr="00BF60FF">
        <w:rPr>
          <w:lang w:val="uk-UA"/>
        </w:rPr>
        <w:t xml:space="preserve"> (</w:t>
      </w:r>
      <w:r w:rsidR="00561B59" w:rsidRPr="00BF60FF">
        <w:rPr>
          <w:lang w:val="uk-UA"/>
        </w:rPr>
        <w:t>3-7 липня 2005</w:t>
      </w:r>
      <w:r w:rsidRPr="00BF60FF">
        <w:rPr>
          <w:lang w:val="uk-UA"/>
        </w:rPr>
        <w:t xml:space="preserve"> р</w:t>
      </w:r>
      <w:r w:rsidR="008B7068" w:rsidRPr="00BF60FF">
        <w:rPr>
          <w:lang w:val="uk-UA"/>
        </w:rPr>
        <w:t>)</w:t>
      </w:r>
    </w:p>
    <w:p w:rsidR="008B7068" w:rsidRPr="00BF60FF" w:rsidRDefault="008868CA" w:rsidP="008B7068">
      <w:pPr>
        <w:rPr>
          <w:b/>
          <w:bCs/>
          <w:lang w:val="uk-UA"/>
        </w:rPr>
      </w:pPr>
      <w:r w:rsidRPr="00BF60FF">
        <w:rPr>
          <w:b/>
          <w:bCs/>
          <w:lang w:val="uk-UA"/>
        </w:rPr>
        <w:t>Матеріально</w:t>
      </w:r>
      <w:r w:rsidR="008B7068" w:rsidRPr="00BF60FF">
        <w:rPr>
          <w:b/>
          <w:bCs/>
          <w:lang w:val="uk-UA"/>
        </w:rPr>
        <w:t xml:space="preserve"> - </w:t>
      </w:r>
      <w:r w:rsidRPr="00BF60FF">
        <w:rPr>
          <w:b/>
          <w:bCs/>
          <w:lang w:val="uk-UA"/>
        </w:rPr>
        <w:t>технічне забезпечення</w:t>
      </w:r>
      <w:r w:rsidR="008B7068" w:rsidRPr="00BF60FF">
        <w:rPr>
          <w:b/>
          <w:bCs/>
          <w:lang w:val="uk-UA"/>
        </w:rPr>
        <w:t>:</w:t>
      </w:r>
    </w:p>
    <w:p w:rsidR="008B7068" w:rsidRPr="00BF60FF" w:rsidRDefault="008868CA" w:rsidP="008B7068">
      <w:pPr>
        <w:rPr>
          <w:lang w:val="uk-UA"/>
        </w:rPr>
      </w:pPr>
      <w:r w:rsidRPr="00BF60FF">
        <w:rPr>
          <w:lang w:val="uk-UA"/>
        </w:rPr>
        <w:t>Техніка і озброєння</w:t>
      </w:r>
      <w:r w:rsidR="008B7068" w:rsidRPr="00BF60FF">
        <w:rPr>
          <w:lang w:val="uk-UA"/>
        </w:rPr>
        <w:t xml:space="preserve">: </w:t>
      </w:r>
      <w:r w:rsidRPr="00BF60FF">
        <w:rPr>
          <w:lang w:val="uk-UA"/>
        </w:rPr>
        <w:t>1В13</w:t>
      </w:r>
      <w:r w:rsidR="008B7068" w:rsidRPr="00BF60FF">
        <w:rPr>
          <w:lang w:val="uk-UA"/>
        </w:rPr>
        <w:t xml:space="preserve"> - </w:t>
      </w:r>
      <w:r w:rsidRPr="00BF60FF">
        <w:rPr>
          <w:lang w:val="uk-UA"/>
        </w:rPr>
        <w:t>3 од</w:t>
      </w:r>
      <w:r w:rsidR="008B7068" w:rsidRPr="00BF60FF">
        <w:rPr>
          <w:lang w:val="uk-UA"/>
        </w:rPr>
        <w:t>.,</w:t>
      </w:r>
      <w:r w:rsidRPr="00BF60FF">
        <w:rPr>
          <w:lang w:val="uk-UA"/>
        </w:rPr>
        <w:t xml:space="preserve"> 1В14</w:t>
      </w:r>
      <w:r w:rsidR="008B7068" w:rsidRPr="00BF60FF">
        <w:rPr>
          <w:lang w:val="uk-UA"/>
        </w:rPr>
        <w:t xml:space="preserve"> - </w:t>
      </w:r>
      <w:r w:rsidRPr="00BF60FF">
        <w:rPr>
          <w:lang w:val="uk-UA"/>
        </w:rPr>
        <w:t>3 од</w:t>
      </w:r>
      <w:r w:rsidR="008B7068" w:rsidRPr="00BF60FF">
        <w:rPr>
          <w:lang w:val="uk-UA"/>
        </w:rPr>
        <w:t>.,</w:t>
      </w:r>
      <w:r w:rsidRPr="00BF60FF">
        <w:rPr>
          <w:lang w:val="uk-UA"/>
        </w:rPr>
        <w:t xml:space="preserve"> 1В15</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1В16</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152 мм СГ 2С3</w:t>
      </w:r>
      <w:r w:rsidR="008B7068" w:rsidRPr="00BF60FF">
        <w:rPr>
          <w:lang w:val="uk-UA"/>
        </w:rPr>
        <w:t xml:space="preserve"> - </w:t>
      </w:r>
      <w:r w:rsidRPr="00BF60FF">
        <w:rPr>
          <w:lang w:val="uk-UA"/>
        </w:rPr>
        <w:t>6 од</w:t>
      </w:r>
      <w:r w:rsidR="008B7068" w:rsidRPr="00BF60FF">
        <w:rPr>
          <w:lang w:val="uk-UA"/>
        </w:rPr>
        <w:t>.,</w:t>
      </w:r>
      <w:r w:rsidRPr="00BF60FF">
        <w:rPr>
          <w:lang w:val="uk-UA"/>
        </w:rPr>
        <w:t xml:space="preserve"> кухня КП</w:t>
      </w:r>
      <w:r w:rsidR="008B7068" w:rsidRPr="00BF60FF">
        <w:rPr>
          <w:lang w:val="uk-UA"/>
        </w:rPr>
        <w:t xml:space="preserve"> - </w:t>
      </w:r>
      <w:r w:rsidRPr="00BF60FF">
        <w:rPr>
          <w:lang w:val="uk-UA"/>
        </w:rPr>
        <w:t>130</w:t>
      </w:r>
      <w:r w:rsidR="008B7068" w:rsidRPr="00BF60FF">
        <w:rPr>
          <w:lang w:val="uk-UA"/>
        </w:rPr>
        <w:t xml:space="preserve"> - </w:t>
      </w:r>
      <w:r w:rsidRPr="00BF60FF">
        <w:rPr>
          <w:lang w:val="uk-UA"/>
        </w:rPr>
        <w:t>1од</w:t>
      </w:r>
      <w:r w:rsidR="008B7068" w:rsidRPr="00BF60FF">
        <w:rPr>
          <w:lang w:val="uk-UA"/>
        </w:rPr>
        <w:t>.,</w:t>
      </w:r>
      <w:r w:rsidRPr="00BF60FF">
        <w:rPr>
          <w:lang w:val="uk-UA"/>
        </w:rPr>
        <w:t xml:space="preserve"> машина для підвезення води ЗИЛ-130</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МТО</w:t>
      </w:r>
      <w:r w:rsidR="008B7068" w:rsidRPr="00BF60FF">
        <w:rPr>
          <w:lang w:val="uk-UA"/>
        </w:rPr>
        <w:t xml:space="preserve"> - </w:t>
      </w:r>
      <w:r w:rsidRPr="00BF60FF">
        <w:rPr>
          <w:lang w:val="uk-UA"/>
        </w:rPr>
        <w:t>1 од</w:t>
      </w:r>
      <w:r w:rsidR="008B7068" w:rsidRPr="00BF60FF">
        <w:rPr>
          <w:lang w:val="uk-UA"/>
        </w:rPr>
        <w:t>.,</w:t>
      </w:r>
      <w:r w:rsidRPr="00BF60FF">
        <w:rPr>
          <w:lang w:val="uk-UA"/>
        </w:rPr>
        <w:t xml:space="preserve"> вантажний автомобіль</w:t>
      </w:r>
      <w:r w:rsidR="008B7068" w:rsidRPr="00BF60FF">
        <w:rPr>
          <w:lang w:val="uk-UA"/>
        </w:rPr>
        <w:t xml:space="preserve"> - </w:t>
      </w:r>
      <w:r w:rsidRPr="00BF60FF">
        <w:rPr>
          <w:lang w:val="uk-UA"/>
        </w:rPr>
        <w:t>2 од</w:t>
      </w:r>
      <w:r w:rsidR="008B7068" w:rsidRPr="00BF60FF">
        <w:rPr>
          <w:lang w:val="uk-UA"/>
        </w:rPr>
        <w:t xml:space="preserve">., </w:t>
      </w:r>
      <w:r w:rsidRPr="00BF60FF">
        <w:rPr>
          <w:lang w:val="uk-UA"/>
        </w:rPr>
        <w:t>санітарний автомобіль</w:t>
      </w:r>
      <w:r w:rsidR="008B7068" w:rsidRPr="00BF60FF">
        <w:rPr>
          <w:lang w:val="uk-UA"/>
        </w:rPr>
        <w:t xml:space="preserve"> - </w:t>
      </w:r>
      <w:r w:rsidRPr="00BF60FF">
        <w:rPr>
          <w:lang w:val="uk-UA"/>
        </w:rPr>
        <w:t>1 од</w:t>
      </w:r>
      <w:r w:rsidR="008B7068" w:rsidRPr="00BF60FF">
        <w:rPr>
          <w:lang w:val="uk-UA"/>
        </w:rPr>
        <w:t>.</w:t>
      </w:r>
    </w:p>
    <w:p w:rsidR="008B7068" w:rsidRPr="00BF60FF" w:rsidRDefault="008868CA" w:rsidP="008B7068">
      <w:pPr>
        <w:rPr>
          <w:lang w:val="uk-UA"/>
        </w:rPr>
      </w:pPr>
      <w:r w:rsidRPr="00BF60FF">
        <w:rPr>
          <w:lang w:val="uk-UA"/>
        </w:rPr>
        <w:t>Норми витрати</w:t>
      </w:r>
      <w:r w:rsidR="008B7068" w:rsidRPr="00BF60FF">
        <w:rPr>
          <w:lang w:val="uk-UA"/>
        </w:rPr>
        <w:t>:</w:t>
      </w:r>
    </w:p>
    <w:p w:rsidR="008B7068" w:rsidRPr="00BF60FF" w:rsidRDefault="008868CA" w:rsidP="008B7068">
      <w:pPr>
        <w:rPr>
          <w:lang w:val="uk-UA"/>
        </w:rPr>
      </w:pPr>
      <w:r w:rsidRPr="00BF60FF">
        <w:rPr>
          <w:lang w:val="uk-UA"/>
        </w:rPr>
        <w:t>моторесурсів</w:t>
      </w:r>
      <w:r w:rsidR="008B7068" w:rsidRPr="00BF60FF">
        <w:rPr>
          <w:lang w:val="uk-UA"/>
        </w:rPr>
        <w:t xml:space="preserve">: </w:t>
      </w:r>
      <w:r w:rsidRPr="00BF60FF">
        <w:rPr>
          <w:lang w:val="uk-UA"/>
        </w:rPr>
        <w:t>гусеничної техніки</w:t>
      </w:r>
      <w:r w:rsidR="008B7068" w:rsidRPr="00BF60FF">
        <w:rPr>
          <w:lang w:val="uk-UA"/>
        </w:rPr>
        <w:t xml:space="preserve"> </w:t>
      </w:r>
      <w:r w:rsidRPr="00BF60FF">
        <w:rPr>
          <w:lang w:val="uk-UA"/>
        </w:rPr>
        <w:t>50 км, автомобільної техніки</w:t>
      </w:r>
      <w:r w:rsidR="008B7068" w:rsidRPr="00BF60FF">
        <w:rPr>
          <w:lang w:val="uk-UA"/>
        </w:rPr>
        <w:t xml:space="preserve"> - </w:t>
      </w:r>
      <w:r w:rsidRPr="00BF60FF">
        <w:rPr>
          <w:lang w:val="uk-UA"/>
        </w:rPr>
        <w:t>80 км</w:t>
      </w:r>
      <w:r w:rsidR="008B7068" w:rsidRPr="00BF60FF">
        <w:rPr>
          <w:lang w:val="uk-UA"/>
        </w:rPr>
        <w:t>;</w:t>
      </w:r>
    </w:p>
    <w:p w:rsidR="008B7068" w:rsidRPr="00BF60FF" w:rsidRDefault="008868CA" w:rsidP="008B7068">
      <w:pPr>
        <w:rPr>
          <w:lang w:val="uk-UA"/>
        </w:rPr>
      </w:pPr>
      <w:r w:rsidRPr="00BF60FF">
        <w:rPr>
          <w:lang w:val="uk-UA"/>
        </w:rPr>
        <w:t>пального</w:t>
      </w:r>
      <w:r w:rsidR="008B7068" w:rsidRPr="00BF60FF">
        <w:rPr>
          <w:lang w:val="uk-UA"/>
        </w:rPr>
        <w:t xml:space="preserve">: </w:t>
      </w:r>
      <w:r w:rsidRPr="00BF60FF">
        <w:rPr>
          <w:lang w:val="uk-UA"/>
        </w:rPr>
        <w:t>А-76</w:t>
      </w:r>
      <w:r w:rsidR="008B7068" w:rsidRPr="00BF60FF">
        <w:rPr>
          <w:lang w:val="uk-UA"/>
        </w:rPr>
        <w:t xml:space="preserve"> - </w:t>
      </w:r>
      <w:r w:rsidRPr="00BF60FF">
        <w:rPr>
          <w:lang w:val="uk-UA"/>
        </w:rPr>
        <w:t>0,7 заправки, ДП</w:t>
      </w:r>
      <w:r w:rsidR="008B7068" w:rsidRPr="00BF60FF">
        <w:rPr>
          <w:lang w:val="uk-UA"/>
        </w:rPr>
        <w:t xml:space="preserve"> - </w:t>
      </w:r>
      <w:r w:rsidRPr="00BF60FF">
        <w:rPr>
          <w:lang w:val="uk-UA"/>
        </w:rPr>
        <w:t>0,5 заправки</w:t>
      </w:r>
      <w:r w:rsidR="008B7068" w:rsidRPr="00BF60FF">
        <w:rPr>
          <w:lang w:val="uk-UA"/>
        </w:rPr>
        <w:t>;</w:t>
      </w:r>
    </w:p>
    <w:p w:rsidR="008B7068" w:rsidRPr="00BF60FF" w:rsidRDefault="008868CA" w:rsidP="008B7068">
      <w:pPr>
        <w:rPr>
          <w:lang w:val="uk-UA"/>
        </w:rPr>
      </w:pPr>
      <w:r w:rsidRPr="00BF60FF">
        <w:rPr>
          <w:lang w:val="uk-UA"/>
        </w:rPr>
        <w:t>імітаційних засобів</w:t>
      </w:r>
      <w:r w:rsidR="008B7068" w:rsidRPr="00BF60FF">
        <w:rPr>
          <w:lang w:val="uk-UA"/>
        </w:rPr>
        <w:t xml:space="preserve">: </w:t>
      </w:r>
      <w:r w:rsidRPr="00BF60FF">
        <w:rPr>
          <w:lang w:val="uk-UA"/>
        </w:rPr>
        <w:t>ІМ-100</w:t>
      </w:r>
      <w:r w:rsidR="008B7068" w:rsidRPr="00BF60FF">
        <w:rPr>
          <w:lang w:val="uk-UA"/>
        </w:rPr>
        <w:t xml:space="preserve"> - </w:t>
      </w:r>
      <w:r w:rsidRPr="00BF60FF">
        <w:rPr>
          <w:lang w:val="uk-UA"/>
        </w:rPr>
        <w:t>132 шт</w:t>
      </w:r>
      <w:r w:rsidR="008B7068" w:rsidRPr="00BF60FF">
        <w:rPr>
          <w:lang w:val="uk-UA"/>
        </w:rPr>
        <w:t>.,</w:t>
      </w:r>
      <w:r w:rsidRPr="00BF60FF">
        <w:rPr>
          <w:lang w:val="uk-UA"/>
        </w:rPr>
        <w:t xml:space="preserve"> вибухових пакетів</w:t>
      </w:r>
      <w:r w:rsidR="008B7068" w:rsidRPr="00BF60FF">
        <w:rPr>
          <w:lang w:val="uk-UA"/>
        </w:rPr>
        <w:t xml:space="preserve"> - </w:t>
      </w:r>
      <w:r w:rsidRPr="00BF60FF">
        <w:rPr>
          <w:lang w:val="uk-UA"/>
        </w:rPr>
        <w:t>60 шт</w:t>
      </w:r>
      <w:r w:rsidR="008B7068" w:rsidRPr="00BF60FF">
        <w:rPr>
          <w:lang w:val="uk-UA"/>
        </w:rPr>
        <w:t>.,</w:t>
      </w:r>
      <w:r w:rsidRPr="00BF60FF">
        <w:rPr>
          <w:lang w:val="uk-UA"/>
        </w:rPr>
        <w:t xml:space="preserve"> холостих патронів</w:t>
      </w:r>
      <w:r w:rsidR="008B7068" w:rsidRPr="00BF60FF">
        <w:rPr>
          <w:lang w:val="uk-UA"/>
        </w:rPr>
        <w:t xml:space="preserve"> - </w:t>
      </w:r>
      <w:r w:rsidRPr="00BF60FF">
        <w:rPr>
          <w:lang w:val="uk-UA"/>
        </w:rPr>
        <w:t>360 шт</w:t>
      </w:r>
      <w:r w:rsidR="008B7068" w:rsidRPr="00BF60FF">
        <w:rPr>
          <w:lang w:val="uk-UA"/>
        </w:rPr>
        <w:t>.,</w:t>
      </w:r>
      <w:r w:rsidRPr="00BF60FF">
        <w:rPr>
          <w:lang w:val="uk-UA"/>
        </w:rPr>
        <w:t xml:space="preserve"> сигнальних ракет</w:t>
      </w:r>
      <w:r w:rsidR="008B7068" w:rsidRPr="00BF60FF">
        <w:rPr>
          <w:lang w:val="uk-UA"/>
        </w:rPr>
        <w:t xml:space="preserve"> - </w:t>
      </w:r>
      <w:r w:rsidRPr="00BF60FF">
        <w:rPr>
          <w:lang w:val="uk-UA"/>
        </w:rPr>
        <w:t>18 шт</w:t>
      </w:r>
      <w:r w:rsidR="008B7068" w:rsidRPr="00BF60FF">
        <w:rPr>
          <w:lang w:val="uk-UA"/>
        </w:rPr>
        <w:t>.</w:t>
      </w:r>
    </w:p>
    <w:p w:rsidR="008B7068" w:rsidRPr="00BF60FF" w:rsidRDefault="008B7068" w:rsidP="008B7068">
      <w:pPr>
        <w:rPr>
          <w:b/>
          <w:bCs/>
          <w:lang w:val="uk-UA"/>
        </w:rPr>
      </w:pPr>
    </w:p>
    <w:p w:rsidR="008B7068" w:rsidRPr="00BF60FF" w:rsidRDefault="008868CA" w:rsidP="008B7068">
      <w:pPr>
        <w:rPr>
          <w:b/>
          <w:bCs/>
          <w:lang w:val="uk-UA"/>
        </w:rPr>
      </w:pPr>
      <w:r w:rsidRPr="00BF60FF">
        <w:rPr>
          <w:b/>
          <w:bCs/>
          <w:lang w:val="uk-UA"/>
        </w:rPr>
        <w:t>Тематичний розрахунок годин по предметам навчання</w:t>
      </w:r>
      <w:r w:rsidR="008B7068" w:rsidRPr="00BF60FF">
        <w:rPr>
          <w:b/>
          <w:bCs/>
          <w:lang w:val="uk-UA"/>
        </w:rPr>
        <w:t>:</w:t>
      </w:r>
    </w:p>
    <w:p w:rsidR="008868CA" w:rsidRPr="00BF60FF" w:rsidRDefault="008868CA" w:rsidP="008B7068">
      <w:pPr>
        <w:rPr>
          <w:b/>
          <w:bCs/>
          <w:lang w:val="uk-UA"/>
        </w:rPr>
      </w:pPr>
    </w:p>
    <w:tbl>
      <w:tblPr>
        <w:tblW w:w="48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1591"/>
        <w:gridCol w:w="634"/>
        <w:gridCol w:w="634"/>
        <w:gridCol w:w="591"/>
        <w:gridCol w:w="634"/>
        <w:gridCol w:w="591"/>
        <w:gridCol w:w="634"/>
        <w:gridCol w:w="591"/>
        <w:gridCol w:w="635"/>
        <w:gridCol w:w="591"/>
        <w:gridCol w:w="634"/>
        <w:gridCol w:w="438"/>
        <w:gridCol w:w="420"/>
      </w:tblGrid>
      <w:tr w:rsidR="008868CA" w:rsidRPr="00BB5724" w:rsidTr="00BB5724">
        <w:trPr>
          <w:jc w:val="center"/>
        </w:trPr>
        <w:tc>
          <w:tcPr>
            <w:tcW w:w="320" w:type="pct"/>
            <w:vMerge w:val="restart"/>
            <w:shd w:val="clear" w:color="auto" w:fill="auto"/>
            <w:textDirection w:val="btLr"/>
          </w:tcPr>
          <w:p w:rsidR="008868CA" w:rsidRPr="00BB5724" w:rsidRDefault="008868CA" w:rsidP="0039604F">
            <w:pPr>
              <w:pStyle w:val="afb"/>
              <w:rPr>
                <w:lang w:val="uk-UA"/>
              </w:rPr>
            </w:pPr>
            <w:r w:rsidRPr="00BB5724">
              <w:rPr>
                <w:lang w:val="uk-UA"/>
              </w:rPr>
              <w:t>№</w:t>
            </w:r>
            <w:r w:rsidR="008B7068" w:rsidRPr="00BB5724">
              <w:rPr>
                <w:lang w:val="uk-UA"/>
              </w:rPr>
              <w:t xml:space="preserve"> </w:t>
            </w:r>
            <w:r w:rsidR="006E63DD" w:rsidRPr="00BB5724">
              <w:rPr>
                <w:lang w:val="uk-UA"/>
              </w:rPr>
              <w:t>з</w:t>
            </w:r>
            <w:r w:rsidR="008B7068" w:rsidRPr="00BB5724">
              <w:rPr>
                <w:lang w:val="uk-UA"/>
              </w:rPr>
              <w:t xml:space="preserve">. </w:t>
            </w:r>
            <w:r w:rsidRPr="00BB5724">
              <w:rPr>
                <w:lang w:val="uk-UA"/>
              </w:rPr>
              <w:t>п</w:t>
            </w:r>
            <w:r w:rsidR="008B7068" w:rsidRPr="00BB5724">
              <w:rPr>
                <w:lang w:val="uk-UA"/>
              </w:rPr>
              <w:t xml:space="preserve">. </w:t>
            </w:r>
          </w:p>
        </w:tc>
        <w:tc>
          <w:tcPr>
            <w:tcW w:w="864" w:type="pct"/>
            <w:vMerge w:val="restart"/>
            <w:shd w:val="clear" w:color="auto" w:fill="auto"/>
            <w:textDirection w:val="btLr"/>
          </w:tcPr>
          <w:p w:rsidR="008868CA" w:rsidRPr="00BB5724" w:rsidRDefault="008868CA" w:rsidP="0039604F">
            <w:pPr>
              <w:pStyle w:val="afb"/>
              <w:rPr>
                <w:lang w:val="uk-UA"/>
              </w:rPr>
            </w:pPr>
            <w:r w:rsidRPr="00BB5724">
              <w:rPr>
                <w:lang w:val="uk-UA"/>
              </w:rPr>
              <w:t>Предмети навчання</w:t>
            </w:r>
          </w:p>
        </w:tc>
        <w:tc>
          <w:tcPr>
            <w:tcW w:w="344" w:type="pct"/>
            <w:vMerge w:val="restart"/>
            <w:shd w:val="clear" w:color="auto" w:fill="auto"/>
            <w:textDirection w:val="btLr"/>
          </w:tcPr>
          <w:p w:rsidR="008868CA" w:rsidRPr="00BB5724" w:rsidRDefault="008868CA" w:rsidP="0039604F">
            <w:pPr>
              <w:pStyle w:val="afb"/>
              <w:rPr>
                <w:lang w:val="uk-UA"/>
              </w:rPr>
            </w:pPr>
            <w:r w:rsidRPr="00BB5724">
              <w:rPr>
                <w:lang w:val="uk-UA"/>
              </w:rPr>
              <w:t>№</w:t>
            </w:r>
            <w:r w:rsidR="008B7068" w:rsidRPr="00BB5724">
              <w:rPr>
                <w:lang w:val="uk-UA"/>
              </w:rPr>
              <w:t xml:space="preserve"> </w:t>
            </w:r>
            <w:r w:rsidRPr="00BB5724">
              <w:rPr>
                <w:lang w:val="uk-UA"/>
              </w:rPr>
              <w:t>Теми</w:t>
            </w:r>
          </w:p>
        </w:tc>
        <w:tc>
          <w:tcPr>
            <w:tcW w:w="344" w:type="pct"/>
            <w:vMerge w:val="restar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c>
          <w:tcPr>
            <w:tcW w:w="3127" w:type="pct"/>
            <w:gridSpan w:val="10"/>
            <w:shd w:val="clear" w:color="auto" w:fill="auto"/>
          </w:tcPr>
          <w:p w:rsidR="008868CA" w:rsidRPr="00BB5724" w:rsidRDefault="008868CA" w:rsidP="0039604F">
            <w:pPr>
              <w:pStyle w:val="afb"/>
              <w:rPr>
                <w:lang w:val="uk-UA"/>
              </w:rPr>
            </w:pPr>
            <w:r w:rsidRPr="00BB5724">
              <w:rPr>
                <w:lang w:val="uk-UA"/>
              </w:rPr>
              <w:t>Розрахунок годин по дням навчання</w:t>
            </w:r>
          </w:p>
        </w:tc>
      </w:tr>
      <w:tr w:rsidR="008868CA" w:rsidRPr="00BB5724" w:rsidTr="00BB5724">
        <w:trPr>
          <w:trHeight w:val="465"/>
          <w:jc w:val="center"/>
        </w:trPr>
        <w:tc>
          <w:tcPr>
            <w:tcW w:w="320" w:type="pct"/>
            <w:vMerge/>
            <w:shd w:val="clear" w:color="auto" w:fill="auto"/>
          </w:tcPr>
          <w:p w:rsidR="008868CA" w:rsidRPr="00BB5724" w:rsidRDefault="008868CA" w:rsidP="0039604F">
            <w:pPr>
              <w:pStyle w:val="afb"/>
              <w:rPr>
                <w:lang w:val="uk-UA"/>
              </w:rPr>
            </w:pPr>
          </w:p>
        </w:tc>
        <w:tc>
          <w:tcPr>
            <w:tcW w:w="864" w:type="pct"/>
            <w:vMerge/>
            <w:shd w:val="clear" w:color="auto" w:fill="auto"/>
          </w:tcPr>
          <w:p w:rsidR="008868CA" w:rsidRPr="00BB5724" w:rsidRDefault="008868CA" w:rsidP="0039604F">
            <w:pPr>
              <w:pStyle w:val="afb"/>
              <w:rPr>
                <w:lang w:val="uk-UA"/>
              </w:rPr>
            </w:pPr>
          </w:p>
        </w:tc>
        <w:tc>
          <w:tcPr>
            <w:tcW w:w="344" w:type="pct"/>
            <w:vMerge/>
            <w:shd w:val="clear" w:color="auto" w:fill="auto"/>
          </w:tcPr>
          <w:p w:rsidR="008868CA" w:rsidRPr="00BB5724" w:rsidRDefault="008868CA" w:rsidP="0039604F">
            <w:pPr>
              <w:pStyle w:val="afb"/>
              <w:rPr>
                <w:lang w:val="uk-UA"/>
              </w:rPr>
            </w:pPr>
          </w:p>
        </w:tc>
        <w:tc>
          <w:tcPr>
            <w:tcW w:w="344" w:type="pct"/>
            <w:vMerge/>
            <w:shd w:val="clear" w:color="auto" w:fill="auto"/>
          </w:tcPr>
          <w:p w:rsidR="008868CA" w:rsidRPr="00BB5724" w:rsidRDefault="008868CA" w:rsidP="0039604F">
            <w:pPr>
              <w:pStyle w:val="afb"/>
              <w:rPr>
                <w:lang w:val="uk-UA"/>
              </w:rPr>
            </w:pPr>
          </w:p>
        </w:tc>
        <w:tc>
          <w:tcPr>
            <w:tcW w:w="665" w:type="pct"/>
            <w:gridSpan w:val="2"/>
            <w:shd w:val="clear" w:color="auto" w:fill="auto"/>
          </w:tcPr>
          <w:p w:rsidR="008868CA" w:rsidRPr="00BB5724" w:rsidRDefault="008868CA" w:rsidP="0039604F">
            <w:pPr>
              <w:pStyle w:val="afb"/>
              <w:rPr>
                <w:lang w:val="uk-UA"/>
              </w:rPr>
            </w:pPr>
            <w:r w:rsidRPr="00BB5724">
              <w:rPr>
                <w:lang w:val="uk-UA"/>
              </w:rPr>
              <w:t>1 день</w:t>
            </w:r>
          </w:p>
        </w:tc>
        <w:tc>
          <w:tcPr>
            <w:tcW w:w="665" w:type="pct"/>
            <w:gridSpan w:val="2"/>
            <w:shd w:val="clear" w:color="auto" w:fill="auto"/>
          </w:tcPr>
          <w:p w:rsidR="008868CA" w:rsidRPr="00BB5724" w:rsidRDefault="008868CA" w:rsidP="0039604F">
            <w:pPr>
              <w:pStyle w:val="afb"/>
              <w:rPr>
                <w:lang w:val="uk-UA"/>
              </w:rPr>
            </w:pPr>
            <w:r w:rsidRPr="00BB5724">
              <w:rPr>
                <w:lang w:val="uk-UA"/>
              </w:rPr>
              <w:t>2 день</w:t>
            </w:r>
          </w:p>
        </w:tc>
        <w:tc>
          <w:tcPr>
            <w:tcW w:w="666" w:type="pct"/>
            <w:gridSpan w:val="2"/>
            <w:shd w:val="clear" w:color="auto" w:fill="auto"/>
          </w:tcPr>
          <w:p w:rsidR="008868CA" w:rsidRPr="00BB5724" w:rsidRDefault="008868CA" w:rsidP="0039604F">
            <w:pPr>
              <w:pStyle w:val="afb"/>
              <w:rPr>
                <w:lang w:val="uk-UA"/>
              </w:rPr>
            </w:pPr>
            <w:r w:rsidRPr="00BB5724">
              <w:rPr>
                <w:lang w:val="uk-UA"/>
              </w:rPr>
              <w:t>3 день</w:t>
            </w:r>
          </w:p>
        </w:tc>
        <w:tc>
          <w:tcPr>
            <w:tcW w:w="665" w:type="pct"/>
            <w:gridSpan w:val="2"/>
            <w:shd w:val="clear" w:color="auto" w:fill="auto"/>
          </w:tcPr>
          <w:p w:rsidR="008868CA" w:rsidRPr="00BB5724" w:rsidRDefault="008868CA" w:rsidP="0039604F">
            <w:pPr>
              <w:pStyle w:val="afb"/>
              <w:rPr>
                <w:lang w:val="uk-UA"/>
              </w:rPr>
            </w:pPr>
            <w:r w:rsidRPr="00BB5724">
              <w:rPr>
                <w:lang w:val="uk-UA"/>
              </w:rPr>
              <w:t>4 день</w:t>
            </w:r>
          </w:p>
        </w:tc>
        <w:tc>
          <w:tcPr>
            <w:tcW w:w="466" w:type="pct"/>
            <w:gridSpan w:val="2"/>
            <w:shd w:val="clear" w:color="auto" w:fill="auto"/>
          </w:tcPr>
          <w:p w:rsidR="008868CA" w:rsidRPr="00BB5724" w:rsidRDefault="008868CA" w:rsidP="0039604F">
            <w:pPr>
              <w:pStyle w:val="afb"/>
              <w:rPr>
                <w:lang w:val="uk-UA"/>
              </w:rPr>
            </w:pPr>
            <w:r w:rsidRPr="00BB5724">
              <w:rPr>
                <w:lang w:val="uk-UA"/>
              </w:rPr>
              <w:t>5 день</w:t>
            </w:r>
          </w:p>
        </w:tc>
      </w:tr>
      <w:tr w:rsidR="008868CA" w:rsidRPr="00BB5724" w:rsidTr="00BB5724">
        <w:trPr>
          <w:trHeight w:val="1372"/>
          <w:jc w:val="center"/>
        </w:trPr>
        <w:tc>
          <w:tcPr>
            <w:tcW w:w="320" w:type="pct"/>
            <w:vMerge/>
            <w:shd w:val="clear" w:color="auto" w:fill="auto"/>
          </w:tcPr>
          <w:p w:rsidR="008868CA" w:rsidRPr="00BB5724" w:rsidRDefault="008868CA" w:rsidP="0039604F">
            <w:pPr>
              <w:pStyle w:val="afb"/>
              <w:rPr>
                <w:lang w:val="uk-UA"/>
              </w:rPr>
            </w:pPr>
          </w:p>
        </w:tc>
        <w:tc>
          <w:tcPr>
            <w:tcW w:w="864" w:type="pct"/>
            <w:vMerge/>
            <w:shd w:val="clear" w:color="auto" w:fill="auto"/>
          </w:tcPr>
          <w:p w:rsidR="008868CA" w:rsidRPr="00BB5724" w:rsidRDefault="008868CA" w:rsidP="0039604F">
            <w:pPr>
              <w:pStyle w:val="afb"/>
              <w:rPr>
                <w:lang w:val="uk-UA"/>
              </w:rPr>
            </w:pPr>
          </w:p>
        </w:tc>
        <w:tc>
          <w:tcPr>
            <w:tcW w:w="344" w:type="pct"/>
            <w:vMerge/>
            <w:shd w:val="clear" w:color="auto" w:fill="auto"/>
          </w:tcPr>
          <w:p w:rsidR="008868CA" w:rsidRPr="00BB5724" w:rsidRDefault="008868CA" w:rsidP="0039604F">
            <w:pPr>
              <w:pStyle w:val="afb"/>
              <w:rPr>
                <w:lang w:val="uk-UA"/>
              </w:rPr>
            </w:pPr>
          </w:p>
        </w:tc>
        <w:tc>
          <w:tcPr>
            <w:tcW w:w="344" w:type="pct"/>
            <w:vMerge/>
            <w:shd w:val="clear" w:color="auto" w:fill="auto"/>
          </w:tcPr>
          <w:p w:rsidR="008868CA" w:rsidRPr="00BB5724" w:rsidRDefault="008868CA" w:rsidP="0039604F">
            <w:pPr>
              <w:pStyle w:val="afb"/>
              <w:rPr>
                <w:lang w:val="uk-UA"/>
              </w:rPr>
            </w:pPr>
          </w:p>
        </w:tc>
        <w:tc>
          <w:tcPr>
            <w:tcW w:w="321" w:type="pct"/>
            <w:shd w:val="clear" w:color="auto" w:fill="auto"/>
            <w:textDirection w:val="btLr"/>
          </w:tcPr>
          <w:p w:rsidR="008868CA" w:rsidRPr="00BB5724" w:rsidRDefault="008868CA" w:rsidP="0039604F">
            <w:pPr>
              <w:pStyle w:val="afb"/>
              <w:rPr>
                <w:lang w:val="uk-UA"/>
              </w:rPr>
            </w:pPr>
            <w:r w:rsidRPr="00BB5724">
              <w:rPr>
                <w:lang w:val="uk-UA"/>
              </w:rPr>
              <w:t>№ заняття</w:t>
            </w:r>
          </w:p>
        </w:tc>
        <w:tc>
          <w:tcPr>
            <w:tcW w:w="344" w:type="pc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c>
          <w:tcPr>
            <w:tcW w:w="321" w:type="pct"/>
            <w:shd w:val="clear" w:color="auto" w:fill="auto"/>
            <w:textDirection w:val="btLr"/>
          </w:tcPr>
          <w:p w:rsidR="008868CA" w:rsidRPr="00BB5724" w:rsidRDefault="008868CA" w:rsidP="0039604F">
            <w:pPr>
              <w:pStyle w:val="afb"/>
              <w:rPr>
                <w:lang w:val="uk-UA"/>
              </w:rPr>
            </w:pPr>
            <w:r w:rsidRPr="00BB5724">
              <w:rPr>
                <w:lang w:val="uk-UA"/>
              </w:rPr>
              <w:t>№ заняття</w:t>
            </w:r>
          </w:p>
        </w:tc>
        <w:tc>
          <w:tcPr>
            <w:tcW w:w="344" w:type="pc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c>
          <w:tcPr>
            <w:tcW w:w="321" w:type="pct"/>
            <w:shd w:val="clear" w:color="auto" w:fill="auto"/>
            <w:textDirection w:val="btLr"/>
          </w:tcPr>
          <w:p w:rsidR="008868CA" w:rsidRPr="00BB5724" w:rsidRDefault="008868CA" w:rsidP="0039604F">
            <w:pPr>
              <w:pStyle w:val="afb"/>
              <w:rPr>
                <w:lang w:val="uk-UA"/>
              </w:rPr>
            </w:pPr>
            <w:r w:rsidRPr="00BB5724">
              <w:rPr>
                <w:lang w:val="uk-UA"/>
              </w:rPr>
              <w:t>№ заняття</w:t>
            </w:r>
          </w:p>
        </w:tc>
        <w:tc>
          <w:tcPr>
            <w:tcW w:w="345" w:type="pc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c>
          <w:tcPr>
            <w:tcW w:w="321" w:type="pct"/>
            <w:shd w:val="clear" w:color="auto" w:fill="auto"/>
            <w:textDirection w:val="btLr"/>
          </w:tcPr>
          <w:p w:rsidR="008868CA" w:rsidRPr="00BB5724" w:rsidRDefault="008868CA" w:rsidP="0039604F">
            <w:pPr>
              <w:pStyle w:val="afb"/>
              <w:rPr>
                <w:lang w:val="uk-UA"/>
              </w:rPr>
            </w:pPr>
            <w:r w:rsidRPr="00BB5724">
              <w:rPr>
                <w:lang w:val="uk-UA"/>
              </w:rPr>
              <w:t>№ заняття</w:t>
            </w:r>
          </w:p>
        </w:tc>
        <w:tc>
          <w:tcPr>
            <w:tcW w:w="344" w:type="pc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c>
          <w:tcPr>
            <w:tcW w:w="238" w:type="pct"/>
            <w:shd w:val="clear" w:color="auto" w:fill="auto"/>
            <w:textDirection w:val="btLr"/>
          </w:tcPr>
          <w:p w:rsidR="008868CA" w:rsidRPr="00BB5724" w:rsidRDefault="008868CA" w:rsidP="0039604F">
            <w:pPr>
              <w:pStyle w:val="afb"/>
              <w:rPr>
                <w:lang w:val="uk-UA"/>
              </w:rPr>
            </w:pPr>
            <w:r w:rsidRPr="00BB5724">
              <w:rPr>
                <w:lang w:val="uk-UA"/>
              </w:rPr>
              <w:t>№ заняття</w:t>
            </w:r>
          </w:p>
        </w:tc>
        <w:tc>
          <w:tcPr>
            <w:tcW w:w="228" w:type="pct"/>
            <w:shd w:val="clear" w:color="auto" w:fill="auto"/>
            <w:textDirection w:val="btLr"/>
          </w:tcPr>
          <w:p w:rsidR="008868CA" w:rsidRPr="00BB5724" w:rsidRDefault="008868CA" w:rsidP="0039604F">
            <w:pPr>
              <w:pStyle w:val="afb"/>
              <w:rPr>
                <w:lang w:val="uk-UA"/>
              </w:rPr>
            </w:pPr>
            <w:r w:rsidRPr="00BB5724">
              <w:rPr>
                <w:lang w:val="uk-UA"/>
              </w:rPr>
              <w:t>Кількість годин</w:t>
            </w:r>
          </w:p>
        </w:tc>
      </w:tr>
      <w:tr w:rsidR="008868CA" w:rsidRPr="00BB5724" w:rsidTr="00BB5724">
        <w:trPr>
          <w:jc w:val="center"/>
        </w:trPr>
        <w:tc>
          <w:tcPr>
            <w:tcW w:w="320" w:type="pct"/>
            <w:vMerge w:val="restart"/>
            <w:shd w:val="clear" w:color="auto" w:fill="auto"/>
          </w:tcPr>
          <w:p w:rsidR="008868CA" w:rsidRPr="00BB5724" w:rsidRDefault="008868CA" w:rsidP="0039604F">
            <w:pPr>
              <w:pStyle w:val="afb"/>
              <w:rPr>
                <w:lang w:val="uk-UA"/>
              </w:rPr>
            </w:pPr>
            <w:r w:rsidRPr="00BB5724">
              <w:rPr>
                <w:lang w:val="uk-UA"/>
              </w:rPr>
              <w:t>1</w:t>
            </w:r>
          </w:p>
        </w:tc>
        <w:tc>
          <w:tcPr>
            <w:tcW w:w="864" w:type="pct"/>
            <w:shd w:val="clear" w:color="auto" w:fill="auto"/>
          </w:tcPr>
          <w:p w:rsidR="008868CA" w:rsidRPr="00BB5724" w:rsidRDefault="008868CA" w:rsidP="0039604F">
            <w:pPr>
              <w:pStyle w:val="afb"/>
              <w:rPr>
                <w:lang w:val="uk-UA"/>
              </w:rPr>
            </w:pPr>
            <w:r w:rsidRPr="00BB5724">
              <w:rPr>
                <w:lang w:val="uk-UA"/>
              </w:rPr>
              <w:t>Спеціальна підготовка</w:t>
            </w:r>
          </w:p>
        </w:tc>
        <w:tc>
          <w:tcPr>
            <w:tcW w:w="344" w:type="pct"/>
            <w:shd w:val="clear" w:color="auto" w:fill="auto"/>
          </w:tcPr>
          <w:p w:rsidR="008868CA" w:rsidRPr="00BB5724" w:rsidRDefault="008868CA" w:rsidP="0039604F">
            <w:pPr>
              <w:pStyle w:val="afb"/>
              <w:rPr>
                <w:lang w:val="uk-UA"/>
              </w:rPr>
            </w:pPr>
          </w:p>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Обсл</w:t>
            </w:r>
            <w:r w:rsidR="008B7068" w:rsidRPr="00BB5724">
              <w:rPr>
                <w:lang w:val="uk-UA"/>
              </w:rPr>
              <w:t xml:space="preserve">. </w:t>
            </w:r>
            <w:r w:rsidRPr="00BB5724">
              <w:rPr>
                <w:lang w:val="uk-UA"/>
              </w:rPr>
              <w:t>гармат</w:t>
            </w:r>
          </w:p>
        </w:tc>
        <w:tc>
          <w:tcPr>
            <w:tcW w:w="344" w:type="pct"/>
            <w:shd w:val="clear" w:color="auto" w:fill="auto"/>
          </w:tcPr>
          <w:p w:rsidR="008868CA" w:rsidRPr="00BB5724" w:rsidRDefault="008868CA" w:rsidP="0039604F">
            <w:pPr>
              <w:pStyle w:val="afb"/>
              <w:rPr>
                <w:lang w:val="uk-UA"/>
              </w:rPr>
            </w:pPr>
            <w:r w:rsidRPr="00BB5724">
              <w:rPr>
                <w:lang w:val="uk-UA"/>
              </w:rPr>
              <w:t>3</w:t>
            </w:r>
          </w:p>
        </w:tc>
        <w:tc>
          <w:tcPr>
            <w:tcW w:w="344" w:type="pct"/>
            <w:shd w:val="clear" w:color="auto" w:fill="auto"/>
          </w:tcPr>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r w:rsidRPr="00BB5724">
              <w:rPr>
                <w:lang w:val="uk-UA"/>
              </w:rPr>
              <w:t>1</w:t>
            </w:r>
          </w:p>
        </w:tc>
        <w:tc>
          <w:tcPr>
            <w:tcW w:w="344" w:type="pct"/>
            <w:shd w:val="clear" w:color="auto" w:fill="auto"/>
          </w:tcPr>
          <w:p w:rsidR="008868CA" w:rsidRPr="00BB5724" w:rsidRDefault="008868CA" w:rsidP="0039604F">
            <w:pPr>
              <w:pStyle w:val="afb"/>
              <w:rPr>
                <w:lang w:val="uk-UA"/>
              </w:rPr>
            </w:pPr>
            <w:r w:rsidRPr="00BB5724">
              <w:rPr>
                <w:lang w:val="uk-UA"/>
              </w:rPr>
              <w:t>2</w:t>
            </w:r>
          </w:p>
        </w:tc>
        <w:tc>
          <w:tcPr>
            <w:tcW w:w="321" w:type="pct"/>
            <w:shd w:val="clear" w:color="auto" w:fill="auto"/>
          </w:tcPr>
          <w:p w:rsidR="008868CA" w:rsidRPr="00BB5724" w:rsidRDefault="008868CA" w:rsidP="0039604F">
            <w:pPr>
              <w:pStyle w:val="afb"/>
              <w:rPr>
                <w:lang w:val="uk-UA"/>
              </w:rPr>
            </w:pPr>
            <w:r w:rsidRPr="00BB5724">
              <w:rPr>
                <w:lang w:val="uk-UA"/>
              </w:rPr>
              <w:t>2,3</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r w:rsidRPr="00BB5724">
              <w:rPr>
                <w:lang w:val="uk-UA"/>
              </w:rPr>
              <w:t>4,5</w:t>
            </w:r>
          </w:p>
        </w:tc>
        <w:tc>
          <w:tcPr>
            <w:tcW w:w="345"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Розвідники</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44" w:type="pct"/>
            <w:shd w:val="clear" w:color="auto" w:fill="auto"/>
          </w:tcPr>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r w:rsidRPr="00BB5724">
              <w:rPr>
                <w:lang w:val="uk-UA"/>
              </w:rPr>
              <w:t>6</w:t>
            </w:r>
          </w:p>
        </w:tc>
        <w:tc>
          <w:tcPr>
            <w:tcW w:w="344" w:type="pct"/>
            <w:shd w:val="clear" w:color="auto" w:fill="auto"/>
          </w:tcPr>
          <w:p w:rsidR="008868CA" w:rsidRPr="00BB5724" w:rsidRDefault="008868CA" w:rsidP="0039604F">
            <w:pPr>
              <w:pStyle w:val="afb"/>
              <w:rPr>
                <w:lang w:val="uk-UA"/>
              </w:rPr>
            </w:pPr>
            <w:r w:rsidRPr="00BB5724">
              <w:rPr>
                <w:lang w:val="uk-UA"/>
              </w:rPr>
              <w:t>2</w:t>
            </w:r>
          </w:p>
        </w:tc>
        <w:tc>
          <w:tcPr>
            <w:tcW w:w="321" w:type="pct"/>
            <w:shd w:val="clear" w:color="auto" w:fill="auto"/>
          </w:tcPr>
          <w:p w:rsidR="008868CA" w:rsidRPr="00BB5724" w:rsidRDefault="008868CA" w:rsidP="0039604F">
            <w:pPr>
              <w:pStyle w:val="afb"/>
              <w:rPr>
                <w:lang w:val="uk-UA"/>
              </w:rPr>
            </w:pPr>
            <w:r w:rsidRPr="00BB5724">
              <w:rPr>
                <w:lang w:val="uk-UA"/>
              </w:rPr>
              <w:t>7</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r w:rsidRPr="00BB5724">
              <w:rPr>
                <w:lang w:val="uk-UA"/>
              </w:rPr>
              <w:t>8</w:t>
            </w:r>
          </w:p>
        </w:tc>
        <w:tc>
          <w:tcPr>
            <w:tcW w:w="345"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 xml:space="preserve">і </w:t>
            </w:r>
            <w:r w:rsidR="008B7068" w:rsidRPr="00BB5724">
              <w:rPr>
                <w:lang w:val="uk-UA"/>
              </w:rPr>
              <w:t xml:space="preserve">т.д. </w:t>
            </w:r>
          </w:p>
        </w:tc>
        <w:tc>
          <w:tcPr>
            <w:tcW w:w="344"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Для всіх</w:t>
            </w:r>
          </w:p>
        </w:tc>
        <w:tc>
          <w:tcPr>
            <w:tcW w:w="344" w:type="pct"/>
            <w:shd w:val="clear" w:color="auto" w:fill="auto"/>
          </w:tcPr>
          <w:p w:rsidR="008868CA" w:rsidRPr="00BB5724" w:rsidRDefault="008868CA" w:rsidP="0039604F">
            <w:pPr>
              <w:pStyle w:val="afb"/>
              <w:rPr>
                <w:lang w:val="uk-UA"/>
              </w:rPr>
            </w:pPr>
            <w:r w:rsidRPr="00BB5724">
              <w:rPr>
                <w:lang w:val="uk-UA"/>
              </w:rPr>
              <w:t>КЗ</w:t>
            </w:r>
          </w:p>
        </w:tc>
        <w:tc>
          <w:tcPr>
            <w:tcW w:w="344" w:type="pct"/>
            <w:shd w:val="clear" w:color="auto" w:fill="auto"/>
          </w:tcPr>
          <w:p w:rsidR="008868CA" w:rsidRPr="00BB5724" w:rsidRDefault="008868CA" w:rsidP="0039604F">
            <w:pPr>
              <w:pStyle w:val="afb"/>
              <w:rPr>
                <w:lang w:val="uk-UA"/>
              </w:rPr>
            </w:pPr>
            <w:r w:rsidRPr="00BB5724">
              <w:rPr>
                <w:lang w:val="uk-UA"/>
              </w:rPr>
              <w:t>12</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r w:rsidRPr="00BB5724">
              <w:rPr>
                <w:lang w:val="uk-UA"/>
              </w:rPr>
              <w:t>-</w:t>
            </w:r>
          </w:p>
        </w:tc>
        <w:tc>
          <w:tcPr>
            <w:tcW w:w="345" w:type="pct"/>
            <w:shd w:val="clear" w:color="auto" w:fill="auto"/>
          </w:tcPr>
          <w:p w:rsidR="008868CA" w:rsidRPr="00BB5724" w:rsidRDefault="008868CA" w:rsidP="0039604F">
            <w:pPr>
              <w:pStyle w:val="afb"/>
              <w:rPr>
                <w:lang w:val="uk-UA"/>
              </w:rPr>
            </w:pPr>
            <w:r w:rsidRPr="00BB5724">
              <w:rPr>
                <w:lang w:val="uk-UA"/>
              </w:rPr>
              <w:t>6</w:t>
            </w:r>
          </w:p>
        </w:tc>
        <w:tc>
          <w:tcPr>
            <w:tcW w:w="321" w:type="pct"/>
            <w:shd w:val="clear" w:color="auto" w:fill="auto"/>
          </w:tcPr>
          <w:p w:rsidR="008868CA" w:rsidRPr="00BB5724" w:rsidRDefault="008868CA" w:rsidP="0039604F">
            <w:pPr>
              <w:pStyle w:val="afb"/>
              <w:rPr>
                <w:lang w:val="uk-UA"/>
              </w:rPr>
            </w:pPr>
            <w:r w:rsidRPr="00BB5724">
              <w:rPr>
                <w:lang w:val="uk-UA"/>
              </w:rPr>
              <w:t>-</w:t>
            </w:r>
          </w:p>
        </w:tc>
        <w:tc>
          <w:tcPr>
            <w:tcW w:w="344" w:type="pct"/>
            <w:shd w:val="clear" w:color="auto" w:fill="auto"/>
          </w:tcPr>
          <w:p w:rsidR="008868CA" w:rsidRPr="00BB5724" w:rsidRDefault="008868CA" w:rsidP="0039604F">
            <w:pPr>
              <w:pStyle w:val="afb"/>
              <w:rPr>
                <w:lang w:val="uk-UA"/>
              </w:rPr>
            </w:pPr>
            <w:r w:rsidRPr="00BB5724">
              <w:rPr>
                <w:lang w:val="uk-UA"/>
              </w:rPr>
              <w:t>6</w:t>
            </w: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shd w:val="clear" w:color="auto" w:fill="auto"/>
          </w:tcPr>
          <w:p w:rsidR="008868CA" w:rsidRPr="00BB5724" w:rsidRDefault="008868CA" w:rsidP="0039604F">
            <w:pPr>
              <w:pStyle w:val="afb"/>
              <w:rPr>
                <w:lang w:val="uk-UA"/>
              </w:rPr>
            </w:pPr>
            <w:r w:rsidRPr="00BB5724">
              <w:rPr>
                <w:lang w:val="uk-UA"/>
              </w:rPr>
              <w:t>2</w:t>
            </w:r>
          </w:p>
        </w:tc>
        <w:tc>
          <w:tcPr>
            <w:tcW w:w="864" w:type="pct"/>
            <w:shd w:val="clear" w:color="auto" w:fill="auto"/>
          </w:tcPr>
          <w:p w:rsidR="008868CA" w:rsidRPr="00BB5724" w:rsidRDefault="008868CA" w:rsidP="0039604F">
            <w:pPr>
              <w:pStyle w:val="afb"/>
              <w:rPr>
                <w:lang w:val="uk-UA"/>
              </w:rPr>
            </w:pPr>
            <w:r w:rsidRPr="00BB5724">
              <w:rPr>
                <w:lang w:val="uk-UA"/>
              </w:rPr>
              <w:t>Тактична підготовка</w:t>
            </w:r>
          </w:p>
        </w:tc>
        <w:tc>
          <w:tcPr>
            <w:tcW w:w="344" w:type="pct"/>
            <w:shd w:val="clear" w:color="auto" w:fill="auto"/>
          </w:tcPr>
          <w:p w:rsidR="008868CA" w:rsidRPr="00BB5724" w:rsidRDefault="008868CA" w:rsidP="0039604F">
            <w:pPr>
              <w:pStyle w:val="afb"/>
              <w:rPr>
                <w:lang w:val="uk-UA"/>
              </w:rPr>
            </w:pPr>
            <w:r w:rsidRPr="00BB5724">
              <w:rPr>
                <w:lang w:val="uk-UA"/>
              </w:rPr>
              <w:t>6</w:t>
            </w:r>
          </w:p>
          <w:p w:rsidR="008868CA" w:rsidRPr="00BB5724" w:rsidRDefault="008868CA" w:rsidP="0039604F">
            <w:pPr>
              <w:pStyle w:val="afb"/>
              <w:rPr>
                <w:lang w:val="uk-UA"/>
              </w:rPr>
            </w:pPr>
            <w:r w:rsidRPr="00BB5724">
              <w:rPr>
                <w:lang w:val="uk-UA"/>
              </w:rPr>
              <w:t>15</w:t>
            </w:r>
          </w:p>
        </w:tc>
        <w:tc>
          <w:tcPr>
            <w:tcW w:w="344" w:type="pct"/>
            <w:shd w:val="clear" w:color="auto" w:fill="auto"/>
          </w:tcPr>
          <w:p w:rsidR="008868CA" w:rsidRPr="00BB5724" w:rsidRDefault="008868CA" w:rsidP="0039604F">
            <w:pPr>
              <w:pStyle w:val="afb"/>
              <w:rPr>
                <w:lang w:val="uk-UA"/>
              </w:rPr>
            </w:pPr>
            <w:r w:rsidRPr="00BB5724">
              <w:rPr>
                <w:lang w:val="uk-UA"/>
              </w:rPr>
              <w:t>6</w:t>
            </w:r>
          </w:p>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r w:rsidRPr="00BB5724">
              <w:rPr>
                <w:lang w:val="uk-UA"/>
              </w:rPr>
              <w:t>1</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r w:rsidRPr="00BB5724">
              <w:rPr>
                <w:lang w:val="uk-UA"/>
              </w:rPr>
              <w:t>2</w:t>
            </w:r>
          </w:p>
        </w:tc>
        <w:tc>
          <w:tcPr>
            <w:tcW w:w="344" w:type="pct"/>
            <w:shd w:val="clear" w:color="auto" w:fill="auto"/>
          </w:tcPr>
          <w:p w:rsidR="008868CA" w:rsidRPr="00BB5724" w:rsidRDefault="008868CA" w:rsidP="0039604F">
            <w:pPr>
              <w:pStyle w:val="afb"/>
              <w:rPr>
                <w:lang w:val="uk-UA"/>
              </w:rPr>
            </w:pPr>
            <w:r w:rsidRPr="00BB5724">
              <w:rPr>
                <w:lang w:val="uk-UA"/>
              </w:rPr>
              <w:t>2</w:t>
            </w: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B7068" w:rsidRPr="00BB5724" w:rsidRDefault="008B7068" w:rsidP="0039604F">
            <w:pPr>
              <w:pStyle w:val="afb"/>
              <w:rPr>
                <w:lang w:val="uk-UA"/>
              </w:rPr>
            </w:pPr>
          </w:p>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p w:rsidR="008868CA" w:rsidRPr="00BB5724" w:rsidRDefault="008868CA" w:rsidP="0039604F">
            <w:pPr>
              <w:pStyle w:val="afb"/>
              <w:rPr>
                <w:lang w:val="uk-UA"/>
              </w:rPr>
            </w:pPr>
            <w:r w:rsidRPr="00BB5724">
              <w:rPr>
                <w:lang w:val="uk-UA"/>
              </w:rPr>
              <w:t>4</w:t>
            </w:r>
          </w:p>
        </w:tc>
        <w:tc>
          <w:tcPr>
            <w:tcW w:w="238" w:type="pct"/>
            <w:shd w:val="clear" w:color="auto" w:fill="auto"/>
          </w:tcPr>
          <w:p w:rsidR="008B7068" w:rsidRPr="00BB5724" w:rsidRDefault="008B7068" w:rsidP="0039604F">
            <w:pPr>
              <w:pStyle w:val="afb"/>
              <w:rPr>
                <w:lang w:val="uk-UA"/>
              </w:rPr>
            </w:pPr>
          </w:p>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p w:rsidR="008868CA" w:rsidRPr="00BB5724" w:rsidRDefault="008868CA" w:rsidP="0039604F">
            <w:pPr>
              <w:pStyle w:val="afb"/>
              <w:rPr>
                <w:lang w:val="uk-UA"/>
              </w:rPr>
            </w:pPr>
            <w:r w:rsidRPr="00BB5724">
              <w:rPr>
                <w:lang w:val="uk-UA"/>
              </w:rPr>
              <w:t>6</w:t>
            </w:r>
          </w:p>
        </w:tc>
      </w:tr>
      <w:tr w:rsidR="008868CA" w:rsidRPr="00BB5724" w:rsidTr="00BB5724">
        <w:trPr>
          <w:jc w:val="center"/>
        </w:trPr>
        <w:tc>
          <w:tcPr>
            <w:tcW w:w="320" w:type="pct"/>
            <w:vMerge w:val="restart"/>
            <w:shd w:val="clear" w:color="auto" w:fill="auto"/>
          </w:tcPr>
          <w:p w:rsidR="008868CA" w:rsidRPr="00BB5724" w:rsidRDefault="008868CA" w:rsidP="0039604F">
            <w:pPr>
              <w:pStyle w:val="afb"/>
              <w:rPr>
                <w:lang w:val="uk-UA"/>
              </w:rPr>
            </w:pPr>
            <w:r w:rsidRPr="00BB5724">
              <w:rPr>
                <w:lang w:val="uk-UA"/>
              </w:rPr>
              <w:t>3</w:t>
            </w:r>
          </w:p>
        </w:tc>
        <w:tc>
          <w:tcPr>
            <w:tcW w:w="864" w:type="pct"/>
            <w:shd w:val="clear" w:color="auto" w:fill="auto"/>
          </w:tcPr>
          <w:p w:rsidR="008868CA" w:rsidRPr="00BB5724" w:rsidRDefault="008868CA" w:rsidP="0039604F">
            <w:pPr>
              <w:pStyle w:val="afb"/>
              <w:rPr>
                <w:lang w:val="uk-UA"/>
              </w:rPr>
            </w:pPr>
            <w:r w:rsidRPr="00BB5724">
              <w:rPr>
                <w:lang w:val="uk-UA"/>
              </w:rPr>
              <w:t>Технічна підготовка</w:t>
            </w:r>
          </w:p>
        </w:tc>
        <w:tc>
          <w:tcPr>
            <w:tcW w:w="344"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Обсл</w:t>
            </w:r>
            <w:r w:rsidR="008B7068" w:rsidRPr="00BB5724">
              <w:rPr>
                <w:lang w:val="uk-UA"/>
              </w:rPr>
              <w:t xml:space="preserve">. </w:t>
            </w:r>
            <w:r w:rsidRPr="00BB5724">
              <w:rPr>
                <w:lang w:val="uk-UA"/>
              </w:rPr>
              <w:t>гармат</w:t>
            </w:r>
          </w:p>
        </w:tc>
        <w:tc>
          <w:tcPr>
            <w:tcW w:w="344" w:type="pct"/>
            <w:shd w:val="clear" w:color="auto" w:fill="auto"/>
          </w:tcPr>
          <w:p w:rsidR="008868CA" w:rsidRPr="00BB5724" w:rsidRDefault="008868CA" w:rsidP="0039604F">
            <w:pPr>
              <w:pStyle w:val="afb"/>
              <w:rPr>
                <w:lang w:val="uk-UA"/>
              </w:rPr>
            </w:pPr>
            <w:r w:rsidRPr="00BB5724">
              <w:rPr>
                <w:lang w:val="uk-UA"/>
              </w:rPr>
              <w:t>3</w:t>
            </w:r>
          </w:p>
        </w:tc>
        <w:tc>
          <w:tcPr>
            <w:tcW w:w="344" w:type="pct"/>
            <w:shd w:val="clear" w:color="auto" w:fill="auto"/>
          </w:tcPr>
          <w:p w:rsidR="008868CA" w:rsidRPr="00BB5724" w:rsidRDefault="008868CA" w:rsidP="0039604F">
            <w:pPr>
              <w:pStyle w:val="afb"/>
              <w:rPr>
                <w:lang w:val="uk-UA"/>
              </w:rPr>
            </w:pPr>
            <w:r w:rsidRPr="00BB5724">
              <w:rPr>
                <w:lang w:val="uk-UA"/>
              </w:rPr>
              <w:t>8</w:t>
            </w:r>
          </w:p>
        </w:tc>
        <w:tc>
          <w:tcPr>
            <w:tcW w:w="321" w:type="pct"/>
            <w:shd w:val="clear" w:color="auto" w:fill="auto"/>
          </w:tcPr>
          <w:p w:rsidR="008868CA" w:rsidRPr="00BB5724" w:rsidRDefault="008868CA" w:rsidP="0039604F">
            <w:pPr>
              <w:pStyle w:val="afb"/>
              <w:rPr>
                <w:lang w:val="uk-UA"/>
              </w:rPr>
            </w:pPr>
            <w:r w:rsidRPr="00BB5724">
              <w:rPr>
                <w:lang w:val="uk-UA"/>
              </w:rPr>
              <w:t>1,2</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r w:rsidRPr="00BB5724">
              <w:rPr>
                <w:lang w:val="uk-UA"/>
              </w:rPr>
              <w:t>3,4</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Розвідники</w:t>
            </w:r>
          </w:p>
        </w:tc>
        <w:tc>
          <w:tcPr>
            <w:tcW w:w="344" w:type="pct"/>
            <w:shd w:val="clear" w:color="auto" w:fill="auto"/>
          </w:tcPr>
          <w:p w:rsidR="008868CA" w:rsidRPr="00BB5724" w:rsidRDefault="008868CA" w:rsidP="0039604F">
            <w:pPr>
              <w:pStyle w:val="afb"/>
              <w:rPr>
                <w:lang w:val="uk-UA"/>
              </w:rPr>
            </w:pPr>
            <w:r w:rsidRPr="00BB5724">
              <w:rPr>
                <w:lang w:val="uk-UA"/>
              </w:rPr>
              <w:t>6</w:t>
            </w:r>
          </w:p>
        </w:tc>
        <w:tc>
          <w:tcPr>
            <w:tcW w:w="344" w:type="pct"/>
            <w:shd w:val="clear" w:color="auto" w:fill="auto"/>
          </w:tcPr>
          <w:p w:rsidR="008868CA" w:rsidRPr="00BB5724" w:rsidRDefault="008868CA" w:rsidP="0039604F">
            <w:pPr>
              <w:pStyle w:val="afb"/>
              <w:rPr>
                <w:lang w:val="uk-UA"/>
              </w:rPr>
            </w:pPr>
            <w:r w:rsidRPr="00BB5724">
              <w:rPr>
                <w:lang w:val="uk-UA"/>
              </w:rPr>
              <w:t>8</w:t>
            </w:r>
          </w:p>
        </w:tc>
        <w:tc>
          <w:tcPr>
            <w:tcW w:w="321" w:type="pct"/>
            <w:shd w:val="clear" w:color="auto" w:fill="auto"/>
          </w:tcPr>
          <w:p w:rsidR="008868CA" w:rsidRPr="00BB5724" w:rsidRDefault="008868CA" w:rsidP="0039604F">
            <w:pPr>
              <w:pStyle w:val="afb"/>
              <w:rPr>
                <w:lang w:val="uk-UA"/>
              </w:rPr>
            </w:pPr>
            <w:r w:rsidRPr="00BB5724">
              <w:rPr>
                <w:lang w:val="uk-UA"/>
              </w:rPr>
              <w:t>18</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r w:rsidRPr="00BB5724">
              <w:rPr>
                <w:lang w:val="uk-UA"/>
              </w:rPr>
              <w:t>19</w:t>
            </w:r>
          </w:p>
        </w:tc>
        <w:tc>
          <w:tcPr>
            <w:tcW w:w="344" w:type="pct"/>
            <w:shd w:val="clear" w:color="auto" w:fill="auto"/>
          </w:tcPr>
          <w:p w:rsidR="008868CA" w:rsidRPr="00BB5724" w:rsidRDefault="008868CA" w:rsidP="0039604F">
            <w:pPr>
              <w:pStyle w:val="afb"/>
              <w:rPr>
                <w:lang w:val="uk-UA"/>
              </w:rPr>
            </w:pPr>
            <w:r w:rsidRPr="00BB5724">
              <w:rPr>
                <w:lang w:val="uk-UA"/>
              </w:rPr>
              <w:t>4</w:t>
            </w: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vMerge/>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 xml:space="preserve">і </w:t>
            </w:r>
            <w:r w:rsidR="008B7068" w:rsidRPr="00BB5724">
              <w:rPr>
                <w:lang w:val="uk-UA"/>
              </w:rPr>
              <w:t xml:space="preserve">т.д. </w:t>
            </w:r>
          </w:p>
        </w:tc>
        <w:tc>
          <w:tcPr>
            <w:tcW w:w="344"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p>
        </w:tc>
      </w:tr>
      <w:tr w:rsidR="008868CA" w:rsidRPr="00BB5724" w:rsidTr="00BB5724">
        <w:trPr>
          <w:jc w:val="center"/>
        </w:trPr>
        <w:tc>
          <w:tcPr>
            <w:tcW w:w="320" w:type="pct"/>
            <w:shd w:val="clear" w:color="auto" w:fill="auto"/>
          </w:tcPr>
          <w:p w:rsidR="008868CA" w:rsidRPr="00BB5724" w:rsidRDefault="008868CA" w:rsidP="0039604F">
            <w:pPr>
              <w:pStyle w:val="afb"/>
              <w:rPr>
                <w:lang w:val="uk-UA"/>
              </w:rPr>
            </w:pPr>
            <w:r w:rsidRPr="00BB5724">
              <w:rPr>
                <w:lang w:val="uk-UA"/>
              </w:rPr>
              <w:t>4</w:t>
            </w:r>
          </w:p>
        </w:tc>
        <w:tc>
          <w:tcPr>
            <w:tcW w:w="864" w:type="pct"/>
            <w:shd w:val="clear" w:color="auto" w:fill="auto"/>
          </w:tcPr>
          <w:p w:rsidR="008868CA" w:rsidRPr="00BB5724" w:rsidRDefault="008868CA" w:rsidP="0039604F">
            <w:pPr>
              <w:pStyle w:val="afb"/>
              <w:rPr>
                <w:lang w:val="uk-UA"/>
              </w:rPr>
            </w:pPr>
            <w:r w:rsidRPr="00BB5724">
              <w:rPr>
                <w:lang w:val="uk-UA"/>
              </w:rPr>
              <w:t>ЗЗМУ</w:t>
            </w:r>
          </w:p>
        </w:tc>
        <w:tc>
          <w:tcPr>
            <w:tcW w:w="344" w:type="pct"/>
            <w:shd w:val="clear" w:color="auto" w:fill="auto"/>
          </w:tcPr>
          <w:p w:rsidR="008868CA" w:rsidRPr="00BB5724" w:rsidRDefault="008868CA" w:rsidP="0039604F">
            <w:pPr>
              <w:pStyle w:val="afb"/>
              <w:rPr>
                <w:lang w:val="uk-UA"/>
              </w:rPr>
            </w:pPr>
            <w:r w:rsidRPr="00BB5724">
              <w:rPr>
                <w:lang w:val="uk-UA"/>
              </w:rPr>
              <w:t>3</w:t>
            </w:r>
          </w:p>
        </w:tc>
        <w:tc>
          <w:tcPr>
            <w:tcW w:w="344" w:type="pct"/>
            <w:shd w:val="clear" w:color="auto" w:fill="auto"/>
          </w:tcPr>
          <w:p w:rsidR="008868CA" w:rsidRPr="00BB5724" w:rsidRDefault="008868CA" w:rsidP="0039604F">
            <w:pPr>
              <w:pStyle w:val="afb"/>
              <w:rPr>
                <w:lang w:val="uk-UA"/>
              </w:rPr>
            </w:pPr>
            <w:r w:rsidRPr="00BB5724">
              <w:rPr>
                <w:lang w:val="uk-UA"/>
              </w:rPr>
              <w:t>2</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r w:rsidRPr="00BB5724">
              <w:rPr>
                <w:lang w:val="uk-UA"/>
              </w:rPr>
              <w:t>2</w:t>
            </w:r>
          </w:p>
        </w:tc>
        <w:tc>
          <w:tcPr>
            <w:tcW w:w="228" w:type="pct"/>
            <w:shd w:val="clear" w:color="auto" w:fill="auto"/>
          </w:tcPr>
          <w:p w:rsidR="008868CA" w:rsidRPr="00BB5724" w:rsidRDefault="008868CA" w:rsidP="0039604F">
            <w:pPr>
              <w:pStyle w:val="afb"/>
              <w:rPr>
                <w:lang w:val="uk-UA"/>
              </w:rPr>
            </w:pPr>
            <w:r w:rsidRPr="00BB5724">
              <w:rPr>
                <w:lang w:val="uk-UA"/>
              </w:rPr>
              <w:t>2</w:t>
            </w:r>
          </w:p>
        </w:tc>
      </w:tr>
      <w:tr w:rsidR="008868CA" w:rsidRPr="00BB5724" w:rsidTr="00BB5724">
        <w:trPr>
          <w:jc w:val="center"/>
        </w:trPr>
        <w:tc>
          <w:tcPr>
            <w:tcW w:w="320" w:type="pct"/>
            <w:shd w:val="clear" w:color="auto" w:fill="auto"/>
          </w:tcPr>
          <w:p w:rsidR="008868CA" w:rsidRPr="00BB5724" w:rsidRDefault="008868CA" w:rsidP="0039604F">
            <w:pPr>
              <w:pStyle w:val="afb"/>
              <w:rPr>
                <w:lang w:val="uk-UA"/>
              </w:rPr>
            </w:pPr>
            <w:r w:rsidRPr="00BB5724">
              <w:rPr>
                <w:lang w:val="uk-UA"/>
              </w:rPr>
              <w:t>5</w:t>
            </w:r>
          </w:p>
        </w:tc>
        <w:tc>
          <w:tcPr>
            <w:tcW w:w="864" w:type="pct"/>
            <w:shd w:val="clear" w:color="auto" w:fill="auto"/>
          </w:tcPr>
          <w:p w:rsidR="008868CA" w:rsidRPr="00BB5724" w:rsidRDefault="008868CA" w:rsidP="0039604F">
            <w:pPr>
              <w:pStyle w:val="afb"/>
              <w:rPr>
                <w:lang w:val="uk-UA"/>
              </w:rPr>
            </w:pPr>
            <w:r w:rsidRPr="00BB5724">
              <w:rPr>
                <w:lang w:val="uk-UA"/>
              </w:rPr>
              <w:t>Інженерна підготовка</w:t>
            </w:r>
          </w:p>
        </w:tc>
        <w:tc>
          <w:tcPr>
            <w:tcW w:w="344" w:type="pct"/>
            <w:shd w:val="clear" w:color="auto" w:fill="auto"/>
          </w:tcPr>
          <w:p w:rsidR="008868CA" w:rsidRPr="00BB5724" w:rsidRDefault="008868CA" w:rsidP="0039604F">
            <w:pPr>
              <w:pStyle w:val="afb"/>
              <w:rPr>
                <w:lang w:val="uk-UA"/>
              </w:rPr>
            </w:pPr>
            <w:r w:rsidRPr="00BB5724">
              <w:rPr>
                <w:lang w:val="uk-UA"/>
              </w:rPr>
              <w:t>1</w:t>
            </w:r>
          </w:p>
        </w:tc>
        <w:tc>
          <w:tcPr>
            <w:tcW w:w="344" w:type="pct"/>
            <w:shd w:val="clear" w:color="auto" w:fill="auto"/>
          </w:tcPr>
          <w:p w:rsidR="008868CA" w:rsidRPr="00BB5724" w:rsidRDefault="008868CA" w:rsidP="0039604F">
            <w:pPr>
              <w:pStyle w:val="afb"/>
              <w:rPr>
                <w:lang w:val="uk-UA"/>
              </w:rPr>
            </w:pPr>
            <w:r w:rsidRPr="00BB5724">
              <w:rPr>
                <w:lang w:val="uk-UA"/>
              </w:rPr>
              <w:t>2</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p>
        </w:tc>
        <w:tc>
          <w:tcPr>
            <w:tcW w:w="238" w:type="pct"/>
            <w:shd w:val="clear" w:color="auto" w:fill="auto"/>
          </w:tcPr>
          <w:p w:rsidR="008868CA" w:rsidRPr="00BB5724" w:rsidRDefault="008868CA" w:rsidP="0039604F">
            <w:pPr>
              <w:pStyle w:val="afb"/>
              <w:rPr>
                <w:lang w:val="uk-UA"/>
              </w:rPr>
            </w:pPr>
            <w:r w:rsidRPr="00BB5724">
              <w:rPr>
                <w:lang w:val="uk-UA"/>
              </w:rPr>
              <w:t>1,2</w:t>
            </w:r>
          </w:p>
        </w:tc>
        <w:tc>
          <w:tcPr>
            <w:tcW w:w="228" w:type="pct"/>
            <w:shd w:val="clear" w:color="auto" w:fill="auto"/>
          </w:tcPr>
          <w:p w:rsidR="008868CA" w:rsidRPr="00BB5724" w:rsidRDefault="008868CA" w:rsidP="0039604F">
            <w:pPr>
              <w:pStyle w:val="afb"/>
              <w:rPr>
                <w:lang w:val="uk-UA"/>
              </w:rPr>
            </w:pPr>
            <w:r w:rsidRPr="00BB5724">
              <w:rPr>
                <w:lang w:val="uk-UA"/>
              </w:rPr>
              <w:t>2</w:t>
            </w:r>
          </w:p>
        </w:tc>
      </w:tr>
      <w:tr w:rsidR="008868CA" w:rsidRPr="00BB5724" w:rsidTr="00BB5724">
        <w:trPr>
          <w:jc w:val="center"/>
        </w:trPr>
        <w:tc>
          <w:tcPr>
            <w:tcW w:w="320" w:type="pct"/>
            <w:shd w:val="clear" w:color="auto" w:fill="auto"/>
          </w:tcPr>
          <w:p w:rsidR="008868CA" w:rsidRPr="00BB5724" w:rsidRDefault="008868CA" w:rsidP="0039604F">
            <w:pPr>
              <w:pStyle w:val="afb"/>
              <w:rPr>
                <w:lang w:val="uk-UA"/>
              </w:rPr>
            </w:pPr>
          </w:p>
        </w:tc>
        <w:tc>
          <w:tcPr>
            <w:tcW w:w="864" w:type="pct"/>
            <w:shd w:val="clear" w:color="auto" w:fill="auto"/>
          </w:tcPr>
          <w:p w:rsidR="008868CA" w:rsidRPr="00BB5724" w:rsidRDefault="008868CA" w:rsidP="0039604F">
            <w:pPr>
              <w:pStyle w:val="afb"/>
              <w:rPr>
                <w:lang w:val="uk-UA"/>
              </w:rPr>
            </w:pPr>
            <w:r w:rsidRPr="00BB5724">
              <w:rPr>
                <w:lang w:val="uk-UA"/>
              </w:rPr>
              <w:t>Разом</w:t>
            </w:r>
          </w:p>
        </w:tc>
        <w:tc>
          <w:tcPr>
            <w:tcW w:w="344"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r w:rsidRPr="00BB5724">
              <w:rPr>
                <w:lang w:val="uk-UA"/>
              </w:rPr>
              <w:t>50</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p>
        </w:tc>
        <w:tc>
          <w:tcPr>
            <w:tcW w:w="345" w:type="pct"/>
            <w:shd w:val="clear" w:color="auto" w:fill="auto"/>
          </w:tcPr>
          <w:p w:rsidR="008868CA" w:rsidRPr="00BB5724" w:rsidRDefault="008868CA" w:rsidP="0039604F">
            <w:pPr>
              <w:pStyle w:val="afb"/>
              <w:rPr>
                <w:lang w:val="uk-UA"/>
              </w:rPr>
            </w:pPr>
            <w:r w:rsidRPr="00BB5724">
              <w:rPr>
                <w:lang w:val="uk-UA"/>
              </w:rPr>
              <w:t>10</w:t>
            </w:r>
          </w:p>
        </w:tc>
        <w:tc>
          <w:tcPr>
            <w:tcW w:w="321" w:type="pct"/>
            <w:shd w:val="clear" w:color="auto" w:fill="auto"/>
          </w:tcPr>
          <w:p w:rsidR="008868CA" w:rsidRPr="00BB5724" w:rsidRDefault="008868CA" w:rsidP="0039604F">
            <w:pPr>
              <w:pStyle w:val="afb"/>
              <w:rPr>
                <w:lang w:val="uk-UA"/>
              </w:rPr>
            </w:pPr>
          </w:p>
        </w:tc>
        <w:tc>
          <w:tcPr>
            <w:tcW w:w="344" w:type="pct"/>
            <w:shd w:val="clear" w:color="auto" w:fill="auto"/>
          </w:tcPr>
          <w:p w:rsidR="008868CA" w:rsidRPr="00BB5724" w:rsidRDefault="008868CA" w:rsidP="0039604F">
            <w:pPr>
              <w:pStyle w:val="afb"/>
              <w:rPr>
                <w:lang w:val="uk-UA"/>
              </w:rPr>
            </w:pPr>
            <w:r w:rsidRPr="00BB5724">
              <w:rPr>
                <w:lang w:val="uk-UA"/>
              </w:rPr>
              <w:t>10</w:t>
            </w:r>
          </w:p>
        </w:tc>
        <w:tc>
          <w:tcPr>
            <w:tcW w:w="238" w:type="pct"/>
            <w:shd w:val="clear" w:color="auto" w:fill="auto"/>
          </w:tcPr>
          <w:p w:rsidR="008868CA" w:rsidRPr="00BB5724" w:rsidRDefault="008868CA" w:rsidP="0039604F">
            <w:pPr>
              <w:pStyle w:val="afb"/>
              <w:rPr>
                <w:lang w:val="uk-UA"/>
              </w:rPr>
            </w:pPr>
          </w:p>
        </w:tc>
        <w:tc>
          <w:tcPr>
            <w:tcW w:w="228" w:type="pct"/>
            <w:shd w:val="clear" w:color="auto" w:fill="auto"/>
          </w:tcPr>
          <w:p w:rsidR="008868CA" w:rsidRPr="00BB5724" w:rsidRDefault="008868CA" w:rsidP="0039604F">
            <w:pPr>
              <w:pStyle w:val="afb"/>
              <w:rPr>
                <w:lang w:val="uk-UA"/>
              </w:rPr>
            </w:pPr>
            <w:r w:rsidRPr="00BB5724">
              <w:rPr>
                <w:lang w:val="uk-UA"/>
              </w:rPr>
              <w:t>10</w:t>
            </w:r>
          </w:p>
        </w:tc>
      </w:tr>
    </w:tbl>
    <w:p w:rsidR="008B7068" w:rsidRPr="00BF60FF" w:rsidRDefault="008B7068" w:rsidP="008B7068">
      <w:pPr>
        <w:rPr>
          <w:lang w:val="uk-UA"/>
        </w:rPr>
      </w:pPr>
    </w:p>
    <w:p w:rsidR="008868CA" w:rsidRPr="00BF60FF" w:rsidRDefault="008868CA" w:rsidP="008B7068">
      <w:pPr>
        <w:rPr>
          <w:lang w:val="uk-UA"/>
        </w:rPr>
      </w:pPr>
      <w:r w:rsidRPr="00BF60FF">
        <w:rPr>
          <w:lang w:val="uk-UA"/>
        </w:rPr>
        <w:t>Командир 1 дивізіону</w:t>
      </w:r>
    </w:p>
    <w:p w:rsidR="008B7068" w:rsidRPr="00BF60FF" w:rsidRDefault="008868CA" w:rsidP="008B7068">
      <w:pPr>
        <w:rPr>
          <w:lang w:val="uk-UA"/>
        </w:rPr>
      </w:pPr>
      <w:r w:rsidRPr="00BF60FF">
        <w:rPr>
          <w:lang w:val="uk-UA"/>
        </w:rPr>
        <w:t>підполковник</w:t>
      </w:r>
      <w:r w:rsidR="008B7068" w:rsidRPr="00BF60FF">
        <w:rPr>
          <w:lang w:val="uk-UA"/>
        </w:rPr>
        <w:t xml:space="preserve"> </w:t>
      </w:r>
      <w:r w:rsidRPr="00BF60FF">
        <w:rPr>
          <w:lang w:val="uk-UA"/>
        </w:rPr>
        <w:t>О</w:t>
      </w:r>
      <w:r w:rsidR="008B7068" w:rsidRPr="00BF60FF">
        <w:rPr>
          <w:lang w:val="uk-UA"/>
        </w:rPr>
        <w:t xml:space="preserve">.А. </w:t>
      </w:r>
      <w:r w:rsidRPr="00BF60FF">
        <w:rPr>
          <w:lang w:val="uk-UA"/>
        </w:rPr>
        <w:t>Коваленко</w:t>
      </w:r>
    </w:p>
    <w:p w:rsidR="0039604F" w:rsidRDefault="0039604F" w:rsidP="008B7068">
      <w:pPr>
        <w:rPr>
          <w:b/>
          <w:bCs/>
          <w:lang w:val="uk-UA"/>
        </w:rPr>
      </w:pPr>
    </w:p>
    <w:p w:rsidR="008868CA" w:rsidRPr="00BF60FF" w:rsidRDefault="0039604F" w:rsidP="0039604F">
      <w:pPr>
        <w:pStyle w:val="afa"/>
        <w:rPr>
          <w:lang w:val="uk-UA"/>
        </w:rPr>
      </w:pPr>
      <w:r>
        <w:rPr>
          <w:lang w:val="uk-UA"/>
        </w:rPr>
        <w:br w:type="page"/>
      </w:r>
      <w:r w:rsidR="008868CA" w:rsidRPr="00BF60FF">
        <w:rPr>
          <w:lang w:val="uk-UA"/>
        </w:rPr>
        <w:t>Додаток 3</w:t>
      </w:r>
    </w:p>
    <w:p w:rsidR="0039604F" w:rsidRDefault="0039604F" w:rsidP="008B7068">
      <w:pPr>
        <w:rPr>
          <w:b/>
          <w:bCs/>
          <w:lang w:val="uk-UA"/>
        </w:rPr>
      </w:pPr>
    </w:p>
    <w:p w:rsidR="008868CA" w:rsidRPr="00BF60FF" w:rsidRDefault="008868CA" w:rsidP="008B7068">
      <w:pPr>
        <w:rPr>
          <w:b/>
          <w:bCs/>
          <w:lang w:val="uk-UA"/>
        </w:rPr>
      </w:pPr>
      <w:r w:rsidRPr="00BF60FF">
        <w:rPr>
          <w:b/>
          <w:bCs/>
          <w:lang w:val="uk-UA"/>
        </w:rPr>
        <w:t>КАРТКА</w:t>
      </w:r>
    </w:p>
    <w:p w:rsidR="008868CA" w:rsidRPr="00BF60FF" w:rsidRDefault="008868CA" w:rsidP="008B7068">
      <w:pPr>
        <w:rPr>
          <w:b/>
          <w:bCs/>
          <w:lang w:val="uk-UA"/>
        </w:rPr>
      </w:pPr>
      <w:r w:rsidRPr="00BF60FF">
        <w:rPr>
          <w:b/>
          <w:bCs/>
          <w:lang w:val="uk-UA"/>
        </w:rPr>
        <w:t>оцінки польового виходу</w:t>
      </w:r>
      <w:r w:rsidR="00FC6F6F" w:rsidRPr="00BF60FF">
        <w:rPr>
          <w:b/>
          <w:bCs/>
          <w:lang w:val="uk-UA"/>
        </w:rPr>
        <w:t xml:space="preserve"> </w:t>
      </w:r>
      <w:r w:rsidRPr="00BF60FF">
        <w:rPr>
          <w:b/>
          <w:bCs/>
          <w:lang w:val="uk-UA"/>
        </w:rPr>
        <w:t>_____</w:t>
      </w:r>
      <w:r w:rsidR="00FC6F6F" w:rsidRPr="00BF60FF">
        <w:rPr>
          <w:b/>
          <w:bCs/>
          <w:lang w:val="uk-UA"/>
        </w:rPr>
        <w:t xml:space="preserve"> </w:t>
      </w:r>
      <w:r w:rsidRPr="00BF60FF">
        <w:rPr>
          <w:b/>
          <w:bCs/>
          <w:lang w:val="uk-UA"/>
        </w:rPr>
        <w:t>дивізіону</w:t>
      </w:r>
      <w:r w:rsidR="008B7068" w:rsidRPr="00BF60FF">
        <w:rPr>
          <w:b/>
          <w:bCs/>
          <w:lang w:val="uk-UA"/>
        </w:rPr>
        <w:t xml:space="preserve"> (</w:t>
      </w:r>
      <w:r w:rsidRPr="00BF60FF">
        <w:rPr>
          <w:b/>
          <w:bCs/>
          <w:lang w:val="uk-UA"/>
        </w:rPr>
        <w:t>батареї</w:t>
      </w:r>
      <w:r w:rsidR="008B7068" w:rsidRPr="00BF60FF">
        <w:rPr>
          <w:b/>
          <w:bCs/>
          <w:lang w:val="uk-UA"/>
        </w:rPr>
        <w:t xml:space="preserve">) </w:t>
      </w:r>
      <w:r w:rsidRPr="00BF60FF">
        <w:rPr>
          <w:b/>
          <w:bCs/>
          <w:lang w:val="uk-UA"/>
        </w:rPr>
        <w:t>військової</w:t>
      </w:r>
      <w:r w:rsidR="008B7068" w:rsidRPr="00BF60FF">
        <w:rPr>
          <w:b/>
          <w:bCs/>
          <w:lang w:val="uk-UA"/>
        </w:rPr>
        <w:t xml:space="preserve"> </w:t>
      </w:r>
      <w:r w:rsidRPr="00BF60FF">
        <w:rPr>
          <w:b/>
          <w:bCs/>
          <w:lang w:val="uk-UA"/>
        </w:rPr>
        <w:t>частини</w:t>
      </w:r>
      <w:r w:rsidR="008B7068" w:rsidRPr="00BF60FF">
        <w:rPr>
          <w:b/>
          <w:bCs/>
          <w:lang w:val="uk-UA"/>
        </w:rPr>
        <w:t xml:space="preserve"> </w:t>
      </w:r>
      <w:r w:rsidRPr="00BF60FF">
        <w:rPr>
          <w:b/>
          <w:bCs/>
          <w:lang w:val="uk-UA"/>
        </w:rPr>
        <w:t>_________</w:t>
      </w:r>
    </w:p>
    <w:p w:rsidR="008B7068" w:rsidRPr="00BF60FF" w:rsidRDefault="008868CA" w:rsidP="008B7068">
      <w:pPr>
        <w:rPr>
          <w:lang w:val="uk-UA"/>
        </w:rPr>
      </w:pPr>
      <w:r w:rsidRPr="00BF60FF">
        <w:rPr>
          <w:lang w:val="uk-UA"/>
        </w:rPr>
        <w:t>Склад підрозділів</w:t>
      </w:r>
      <w:r w:rsidR="008B7068" w:rsidRPr="00BF60FF">
        <w:rPr>
          <w:lang w:val="uk-UA"/>
        </w:rPr>
        <w:t>,</w:t>
      </w:r>
      <w:r w:rsidRPr="00BF60FF">
        <w:rPr>
          <w:lang w:val="uk-UA"/>
        </w:rPr>
        <w:t xml:space="preserve"> що залучались до польового виходу</w:t>
      </w:r>
      <w:r w:rsidR="008B7068" w:rsidRPr="00BF60FF">
        <w:rPr>
          <w:lang w:val="uk-UA"/>
        </w:rPr>
        <w:t xml:space="preserve">: </w:t>
      </w:r>
      <w:r w:rsidRPr="00BF60FF">
        <w:rPr>
          <w:lang w:val="uk-UA"/>
        </w:rPr>
        <w:t>_______________________________</w:t>
      </w:r>
    </w:p>
    <w:p w:rsidR="008B7068" w:rsidRPr="00BF60FF" w:rsidRDefault="008868CA" w:rsidP="008B7068">
      <w:pPr>
        <w:rPr>
          <w:lang w:val="uk-UA"/>
        </w:rPr>
      </w:pPr>
      <w:r w:rsidRPr="00BF60FF">
        <w:rPr>
          <w:lang w:val="uk-UA"/>
        </w:rPr>
        <w:t>Командир дивізіону</w:t>
      </w:r>
      <w:r w:rsidR="008B7068" w:rsidRPr="00BF60FF">
        <w:rPr>
          <w:lang w:val="uk-UA"/>
        </w:rPr>
        <w:t xml:space="preserve"> (</w:t>
      </w:r>
      <w:r w:rsidRPr="00BF60FF">
        <w:rPr>
          <w:lang w:val="uk-UA"/>
        </w:rPr>
        <w:t>батареї</w:t>
      </w:r>
      <w:r w:rsidR="008B7068" w:rsidRPr="00BF60FF">
        <w:rPr>
          <w:lang w:val="uk-UA"/>
        </w:rPr>
        <w:t xml:space="preserve">): </w:t>
      </w:r>
      <w:r w:rsidRPr="00BF60FF">
        <w:rPr>
          <w:lang w:val="uk-UA"/>
        </w:rPr>
        <w:t>________________________________</w:t>
      </w:r>
    </w:p>
    <w:p w:rsidR="008868CA" w:rsidRPr="00BF60FF" w:rsidRDefault="008868CA" w:rsidP="008B7068">
      <w:pPr>
        <w:rPr>
          <w:b/>
          <w:bCs/>
          <w:lang w:val="uk-UA"/>
        </w:rPr>
      </w:pPr>
      <w:r w:rsidRPr="00BF60FF">
        <w:rPr>
          <w:b/>
          <w:bCs/>
          <w:lang w:val="uk-UA"/>
        </w:rPr>
        <w:t>І</w:t>
      </w:r>
    </w:p>
    <w:p w:rsidR="008B7068" w:rsidRPr="00BF60FF" w:rsidRDefault="008868CA" w:rsidP="008B7068">
      <w:pPr>
        <w:rPr>
          <w:b/>
          <w:bCs/>
          <w:lang w:val="uk-UA"/>
        </w:rPr>
      </w:pPr>
      <w:r w:rsidRPr="00BF60FF">
        <w:rPr>
          <w:b/>
          <w:bCs/>
          <w:lang w:val="uk-UA"/>
        </w:rPr>
        <w:t>Оцінка за контрольне заняття з управління вогнем</w:t>
      </w:r>
      <w:r w:rsidR="008B7068" w:rsidRPr="00BF60FF">
        <w:rPr>
          <w:b/>
          <w:bCs/>
          <w:lang w:val="uk-UA"/>
        </w:rPr>
        <w:t xml:space="preserve"> (</w:t>
      </w:r>
      <w:r w:rsidRPr="00BF60FF">
        <w:rPr>
          <w:b/>
          <w:bCs/>
          <w:lang w:val="uk-UA"/>
        </w:rPr>
        <w:t>УРУ</w:t>
      </w:r>
      <w:r w:rsidR="008B7068" w:rsidRPr="00BF60FF">
        <w:rPr>
          <w:b/>
          <w:bCs/>
          <w:lang w:val="uk-UA"/>
        </w:rPr>
        <w:t xml:space="preserve">) </w:t>
      </w:r>
      <w:r w:rsidRPr="00BF60FF">
        <w:rPr>
          <w:b/>
          <w:bCs/>
          <w:lang w:val="uk-UA"/>
        </w:rPr>
        <w:t>дивізіону</w:t>
      </w:r>
    </w:p>
    <w:p w:rsidR="0039604F" w:rsidRDefault="008868CA" w:rsidP="008B7068">
      <w:pPr>
        <w:rPr>
          <w:lang w:val="uk-UA"/>
        </w:rPr>
      </w:pPr>
      <w:r w:rsidRPr="00BF60FF">
        <w:rPr>
          <w:lang w:val="uk-UA"/>
        </w:rPr>
        <w:t xml:space="preserve">Загальна оцінка контрольного заняття дивізіону </w:t>
      </w:r>
    </w:p>
    <w:p w:rsidR="008868CA" w:rsidRPr="00BF60FF" w:rsidRDefault="008868CA" w:rsidP="008B7068">
      <w:pPr>
        <w:rPr>
          <w:lang w:val="uk-UA"/>
        </w:rPr>
      </w:pPr>
      <w:r w:rsidRPr="00BF60FF">
        <w:rPr>
          <w:lang w:val="uk-UA"/>
        </w:rPr>
        <w:t>______________________________</w:t>
      </w:r>
    </w:p>
    <w:p w:rsidR="0039604F" w:rsidRDefault="008868CA" w:rsidP="008B7068">
      <w:pPr>
        <w:rPr>
          <w:lang w:val="uk-UA"/>
        </w:rPr>
      </w:pPr>
      <w:r w:rsidRPr="00BF60FF">
        <w:rPr>
          <w:lang w:val="uk-UA"/>
        </w:rPr>
        <w:t xml:space="preserve">позитивні сторони та основні недоліки </w:t>
      </w:r>
    </w:p>
    <w:p w:rsidR="008B7068" w:rsidRPr="00BF60FF" w:rsidRDefault="008868CA" w:rsidP="008B7068">
      <w:pPr>
        <w:rPr>
          <w:lang w:val="uk-UA"/>
        </w:rPr>
      </w:pPr>
      <w:r w:rsidRPr="00BF60FF">
        <w:rPr>
          <w:lang w:val="uk-UA"/>
        </w:rPr>
        <w:t>_______________________________________</w:t>
      </w:r>
    </w:p>
    <w:p w:rsidR="008868CA" w:rsidRPr="00BF60FF" w:rsidRDefault="008868CA" w:rsidP="008B7068">
      <w:pPr>
        <w:rPr>
          <w:b/>
          <w:bCs/>
          <w:lang w:val="uk-UA"/>
        </w:rPr>
      </w:pPr>
      <w:r w:rsidRPr="00BF60FF">
        <w:rPr>
          <w:b/>
          <w:bCs/>
          <w:lang w:val="uk-UA"/>
        </w:rPr>
        <w:t>II</w:t>
      </w:r>
    </w:p>
    <w:p w:rsidR="008B7068" w:rsidRPr="00BF60FF" w:rsidRDefault="00FC6F6F" w:rsidP="008B7068">
      <w:pPr>
        <w:rPr>
          <w:b/>
          <w:bCs/>
          <w:lang w:val="uk-UA"/>
        </w:rPr>
      </w:pPr>
      <w:r w:rsidRPr="00BF60FF">
        <w:rPr>
          <w:b/>
          <w:bCs/>
          <w:lang w:val="uk-UA"/>
        </w:rPr>
        <w:t xml:space="preserve">Рівень підготовки офіцерів, сержантів, спеціалістів по </w:t>
      </w:r>
      <w:r w:rsidR="008868CA" w:rsidRPr="00BF60FF">
        <w:rPr>
          <w:b/>
          <w:bCs/>
          <w:lang w:val="uk-UA"/>
        </w:rPr>
        <w:t>такти</w:t>
      </w:r>
      <w:r w:rsidRPr="00BF60FF">
        <w:rPr>
          <w:b/>
          <w:bCs/>
          <w:lang w:val="uk-UA"/>
        </w:rPr>
        <w:t>чній</w:t>
      </w:r>
      <w:r w:rsidR="008B7068" w:rsidRPr="00BF60FF">
        <w:rPr>
          <w:b/>
          <w:bCs/>
          <w:lang w:val="uk-UA"/>
        </w:rPr>
        <w:t>,</w:t>
      </w:r>
      <w:r w:rsidRPr="00BF60FF">
        <w:rPr>
          <w:b/>
          <w:bCs/>
          <w:lang w:val="uk-UA"/>
        </w:rPr>
        <w:t xml:space="preserve"> спеціальній,</w:t>
      </w:r>
    </w:p>
    <w:p w:rsidR="008868CA" w:rsidRPr="00BF60FF" w:rsidRDefault="00FC6F6F" w:rsidP="008B7068">
      <w:pPr>
        <w:rPr>
          <w:b/>
          <w:bCs/>
          <w:lang w:val="uk-UA"/>
        </w:rPr>
      </w:pPr>
      <w:r w:rsidRPr="00BF60FF">
        <w:rPr>
          <w:b/>
          <w:bCs/>
          <w:lang w:val="uk-UA"/>
        </w:rPr>
        <w:t xml:space="preserve">технічній підготовці та по стрільбі і управлінню </w:t>
      </w:r>
      <w:r w:rsidR="008868CA" w:rsidRPr="00BF60FF">
        <w:rPr>
          <w:b/>
          <w:bCs/>
          <w:lang w:val="uk-UA"/>
        </w:rPr>
        <w:t>вогнем</w:t>
      </w:r>
    </w:p>
    <w:p w:rsidR="008868CA" w:rsidRPr="00BF60FF" w:rsidRDefault="008868CA" w:rsidP="008B7068">
      <w:pPr>
        <w:rPr>
          <w:b/>
          <w:bCs/>
          <w:lang w:val="uk-UA"/>
        </w:rPr>
      </w:pPr>
      <w:r w:rsidRPr="00BF60FF">
        <w:rPr>
          <w:b/>
          <w:bCs/>
          <w:lang w:val="uk-UA"/>
        </w:rPr>
        <w:t>Тактична</w:t>
      </w:r>
      <w:r w:rsidR="008B7068" w:rsidRPr="00BF60FF">
        <w:rPr>
          <w:b/>
          <w:bCs/>
          <w:lang w:val="uk-UA"/>
        </w:rPr>
        <w:t xml:space="preserve"> </w:t>
      </w:r>
      <w:r w:rsidRPr="00BF60FF">
        <w:rPr>
          <w:b/>
          <w:bCs/>
          <w:lang w:val="uk-UA"/>
        </w:rPr>
        <w:t>підготовка</w:t>
      </w:r>
    </w:p>
    <w:p w:rsidR="008B7068" w:rsidRPr="00BF60FF" w:rsidRDefault="008868CA" w:rsidP="008B7068">
      <w:pPr>
        <w:rPr>
          <w:lang w:val="uk-UA"/>
        </w:rPr>
      </w:pPr>
      <w:r w:rsidRPr="00BF60FF">
        <w:rPr>
          <w:lang w:val="uk-UA"/>
        </w:rPr>
        <w:t>Всього оцінено __________ військовослужбовців</w:t>
      </w:r>
      <w:r w:rsidR="008B7068" w:rsidRPr="00BF60FF">
        <w:rPr>
          <w:lang w:val="uk-UA"/>
        </w:rPr>
        <w:t>,</w:t>
      </w:r>
      <w:r w:rsidRPr="00BF60FF">
        <w:rPr>
          <w:lang w:val="uk-UA"/>
        </w:rPr>
        <w:t xml:space="preserve"> з них</w:t>
      </w:r>
      <w:r w:rsidR="008B7068" w:rsidRPr="00BF60FF">
        <w:rPr>
          <w:lang w:val="uk-UA"/>
        </w:rPr>
        <w:t>:</w:t>
      </w:r>
    </w:p>
    <w:p w:rsidR="008B7068" w:rsidRPr="00BF60FF" w:rsidRDefault="008B7068" w:rsidP="008B7068">
      <w:pPr>
        <w:rPr>
          <w:lang w:val="uk-UA"/>
        </w:rPr>
      </w:pPr>
      <w:r w:rsidRPr="00BF60FF">
        <w:rPr>
          <w:lang w:val="uk-UA"/>
        </w:rPr>
        <w:t>"</w:t>
      </w:r>
      <w:r w:rsidR="008868CA" w:rsidRPr="00BF60FF">
        <w:rPr>
          <w:lang w:val="uk-UA"/>
        </w:rPr>
        <w:t>відмінно</w:t>
      </w:r>
      <w:r w:rsidRPr="00BF60FF">
        <w:rPr>
          <w:lang w:val="uk-UA"/>
        </w:rPr>
        <w:t xml:space="preserve">"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p>
    <w:p w:rsidR="008868CA"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r w:rsidR="008868CA" w:rsidRPr="00BF60FF">
        <w:rPr>
          <w:lang w:val="uk-UA"/>
        </w:rPr>
        <w:t xml:space="preserve"> _______</w:t>
      </w:r>
      <w:r w:rsidRPr="00BF60FF">
        <w:rPr>
          <w:lang w:val="uk-UA"/>
        </w:rPr>
        <w:t>%</w:t>
      </w:r>
      <w:r w:rsidR="008868CA" w:rsidRPr="00BF60FF">
        <w:rPr>
          <w:lang w:val="uk-UA"/>
        </w:rPr>
        <w:t xml:space="preserve"> виконання,</w:t>
      </w:r>
    </w:p>
    <w:p w:rsidR="0039604F" w:rsidRDefault="008868CA" w:rsidP="008B7068">
      <w:pPr>
        <w:rPr>
          <w:lang w:val="uk-UA"/>
        </w:rPr>
      </w:pPr>
      <w:r w:rsidRPr="00BF60FF">
        <w:rPr>
          <w:lang w:val="uk-UA"/>
        </w:rPr>
        <w:t xml:space="preserve">позитивні сторони та основні недоліки </w:t>
      </w:r>
    </w:p>
    <w:p w:rsidR="008868CA" w:rsidRPr="00BF60FF" w:rsidRDefault="008868CA" w:rsidP="008B7068">
      <w:pPr>
        <w:rPr>
          <w:lang w:val="uk-UA"/>
        </w:rPr>
      </w:pPr>
      <w:r w:rsidRPr="00BF60FF">
        <w:rPr>
          <w:lang w:val="uk-UA"/>
        </w:rPr>
        <w:t>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 </w:t>
      </w:r>
      <w:r w:rsidRPr="00BF60FF">
        <w:rPr>
          <w:b/>
          <w:bCs/>
          <w:lang w:val="uk-UA"/>
        </w:rPr>
        <w:t>___________</w:t>
      </w:r>
      <w:r w:rsidR="008B7068" w:rsidRPr="00BF60FF">
        <w:rPr>
          <w:b/>
          <w:bCs/>
          <w:lang w:val="uk-UA"/>
        </w:rPr>
        <w:t xml:space="preserve"> ".</w:t>
      </w:r>
    </w:p>
    <w:p w:rsidR="008868CA" w:rsidRPr="00BF60FF" w:rsidRDefault="008868CA" w:rsidP="008B7068">
      <w:pPr>
        <w:rPr>
          <w:lang w:val="uk-UA"/>
        </w:rPr>
      </w:pPr>
      <w:r w:rsidRPr="00BF60FF">
        <w:rPr>
          <w:b/>
          <w:bCs/>
          <w:lang w:val="uk-UA"/>
        </w:rPr>
        <w:t>Спеціальна</w:t>
      </w:r>
      <w:r w:rsidR="008B7068" w:rsidRPr="00BF60FF">
        <w:rPr>
          <w:b/>
          <w:bCs/>
          <w:lang w:val="uk-UA"/>
        </w:rPr>
        <w:t xml:space="preserve"> </w:t>
      </w:r>
      <w:r w:rsidRPr="00BF60FF">
        <w:rPr>
          <w:b/>
          <w:bCs/>
          <w:lang w:val="uk-UA"/>
        </w:rPr>
        <w:t>підготовка</w:t>
      </w:r>
    </w:p>
    <w:p w:rsidR="008B7068" w:rsidRPr="00BF60FF" w:rsidRDefault="008868CA" w:rsidP="008B7068">
      <w:pPr>
        <w:rPr>
          <w:lang w:val="uk-UA"/>
        </w:rPr>
      </w:pPr>
      <w:r w:rsidRPr="00BF60FF">
        <w:rPr>
          <w:lang w:val="uk-UA"/>
        </w:rPr>
        <w:t>Всього перевірено __________ військовослужбовець</w:t>
      </w:r>
      <w:r w:rsidR="008B7068" w:rsidRPr="00BF60FF">
        <w:rPr>
          <w:lang w:val="uk-UA"/>
        </w:rPr>
        <w:t>,</w:t>
      </w:r>
      <w:r w:rsidRPr="00BF60FF">
        <w:rPr>
          <w:lang w:val="uk-UA"/>
        </w:rPr>
        <w:t xml:space="preserve"> з них оцінені</w:t>
      </w:r>
      <w:r w:rsidR="008B7068" w:rsidRPr="00BF60FF">
        <w:rPr>
          <w:lang w:val="uk-UA"/>
        </w:rPr>
        <w:t>:</w:t>
      </w:r>
    </w:p>
    <w:p w:rsidR="008B7068" w:rsidRPr="00BF60FF" w:rsidRDefault="008B7068" w:rsidP="008B7068">
      <w:pPr>
        <w:rPr>
          <w:lang w:val="uk-UA"/>
        </w:rPr>
      </w:pPr>
      <w:r w:rsidRPr="00BF60FF">
        <w:rPr>
          <w:lang w:val="uk-UA"/>
        </w:rPr>
        <w:t>"</w:t>
      </w:r>
      <w:r w:rsidR="008868CA" w:rsidRPr="00BF60FF">
        <w:rPr>
          <w:lang w:val="uk-UA"/>
        </w:rPr>
        <w:t>відмінно</w:t>
      </w:r>
      <w:r w:rsidRPr="00BF60FF">
        <w:rPr>
          <w:lang w:val="uk-UA"/>
        </w:rPr>
        <w:t xml:space="preserve">"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p>
    <w:p w:rsidR="008868CA"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r w:rsidR="008868CA" w:rsidRPr="00BF60FF">
        <w:rPr>
          <w:lang w:val="uk-UA"/>
        </w:rPr>
        <w:t xml:space="preserve"> _______</w:t>
      </w:r>
      <w:r w:rsidRPr="00BF60FF">
        <w:rPr>
          <w:lang w:val="uk-UA"/>
        </w:rPr>
        <w:t>%</w:t>
      </w:r>
      <w:r w:rsidR="008868CA" w:rsidRPr="00BF60FF">
        <w:rPr>
          <w:lang w:val="uk-UA"/>
        </w:rPr>
        <w:t xml:space="preserve"> виконання,</w:t>
      </w:r>
    </w:p>
    <w:p w:rsidR="0039604F" w:rsidRDefault="008868CA" w:rsidP="008B7068">
      <w:pPr>
        <w:rPr>
          <w:lang w:val="uk-UA"/>
        </w:rPr>
      </w:pPr>
      <w:r w:rsidRPr="00BF60FF">
        <w:rPr>
          <w:lang w:val="uk-UA"/>
        </w:rPr>
        <w:t xml:space="preserve">позитивні сторони та основні недоліки </w:t>
      </w:r>
    </w:p>
    <w:p w:rsidR="008868CA" w:rsidRPr="00BF60FF" w:rsidRDefault="008868CA" w:rsidP="008B7068">
      <w:pPr>
        <w:rPr>
          <w:lang w:val="uk-UA"/>
        </w:rPr>
      </w:pPr>
      <w:r w:rsidRPr="00BF60FF">
        <w:rPr>
          <w:lang w:val="uk-UA"/>
        </w:rPr>
        <w:t>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 </w:t>
      </w:r>
      <w:r w:rsidRPr="00BF60FF">
        <w:rPr>
          <w:b/>
          <w:bCs/>
          <w:lang w:val="uk-UA"/>
        </w:rPr>
        <w:t>___________</w:t>
      </w:r>
      <w:r w:rsidR="008B7068" w:rsidRPr="00BF60FF">
        <w:rPr>
          <w:b/>
          <w:bCs/>
          <w:lang w:val="uk-UA"/>
        </w:rPr>
        <w:t xml:space="preserve"> ".</w:t>
      </w:r>
    </w:p>
    <w:p w:rsidR="008868CA" w:rsidRPr="00BF60FF" w:rsidRDefault="008868CA" w:rsidP="008B7068">
      <w:pPr>
        <w:rPr>
          <w:b/>
          <w:bCs/>
          <w:lang w:val="uk-UA"/>
        </w:rPr>
      </w:pPr>
      <w:r w:rsidRPr="00BF60FF">
        <w:rPr>
          <w:b/>
          <w:bCs/>
          <w:lang w:val="uk-UA"/>
        </w:rPr>
        <w:t>Технічна</w:t>
      </w:r>
      <w:r w:rsidR="008B7068" w:rsidRPr="00BF60FF">
        <w:rPr>
          <w:b/>
          <w:bCs/>
          <w:lang w:val="uk-UA"/>
        </w:rPr>
        <w:t xml:space="preserve"> </w:t>
      </w:r>
      <w:r w:rsidRPr="00BF60FF">
        <w:rPr>
          <w:b/>
          <w:bCs/>
          <w:lang w:val="uk-UA"/>
        </w:rPr>
        <w:t>підготовка</w:t>
      </w:r>
    </w:p>
    <w:p w:rsidR="008B7068" w:rsidRPr="00BF60FF" w:rsidRDefault="008868CA" w:rsidP="008B7068">
      <w:pPr>
        <w:rPr>
          <w:lang w:val="uk-UA"/>
        </w:rPr>
      </w:pPr>
      <w:r w:rsidRPr="00BF60FF">
        <w:rPr>
          <w:lang w:val="uk-UA"/>
        </w:rPr>
        <w:t>Всього перевірено __________ військовослужбовець</w:t>
      </w:r>
      <w:r w:rsidR="008B7068" w:rsidRPr="00BF60FF">
        <w:rPr>
          <w:lang w:val="uk-UA"/>
        </w:rPr>
        <w:t>,</w:t>
      </w:r>
      <w:r w:rsidRPr="00BF60FF">
        <w:rPr>
          <w:lang w:val="uk-UA"/>
        </w:rPr>
        <w:t xml:space="preserve"> з них оцінені</w:t>
      </w:r>
      <w:r w:rsidR="008B7068" w:rsidRPr="00BF60FF">
        <w:rPr>
          <w:lang w:val="uk-UA"/>
        </w:rPr>
        <w:t>:</w:t>
      </w:r>
    </w:p>
    <w:p w:rsidR="008B7068" w:rsidRPr="00BF60FF" w:rsidRDefault="008B7068" w:rsidP="008B7068">
      <w:pPr>
        <w:rPr>
          <w:lang w:val="uk-UA"/>
        </w:rPr>
      </w:pPr>
      <w:r w:rsidRPr="00BF60FF">
        <w:rPr>
          <w:lang w:val="uk-UA"/>
        </w:rPr>
        <w:t>"</w:t>
      </w:r>
      <w:r w:rsidR="008868CA" w:rsidRPr="00BF60FF">
        <w:rPr>
          <w:lang w:val="uk-UA"/>
        </w:rPr>
        <w:t>відмінно</w:t>
      </w:r>
      <w:r w:rsidRPr="00BF60FF">
        <w:rPr>
          <w:lang w:val="uk-UA"/>
        </w:rPr>
        <w:t xml:space="preserve">"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r w:rsidR="008868CA" w:rsidRPr="00BF60FF">
        <w:rPr>
          <w:lang w:val="uk-UA"/>
        </w:rPr>
        <w:t xml:space="preserve"> _______</w:t>
      </w:r>
      <w:r w:rsidRPr="00BF60FF">
        <w:rPr>
          <w:lang w:val="uk-UA"/>
        </w:rPr>
        <w:t>%</w:t>
      </w:r>
      <w:r w:rsidR="008868CA" w:rsidRPr="00BF60FF">
        <w:rPr>
          <w:lang w:val="uk-UA"/>
        </w:rPr>
        <w:t xml:space="preserve"> виконання,</w:t>
      </w:r>
    </w:p>
    <w:p w:rsidR="0039604F" w:rsidRDefault="008868CA" w:rsidP="008B7068">
      <w:pPr>
        <w:rPr>
          <w:lang w:val="uk-UA"/>
        </w:rPr>
      </w:pPr>
      <w:r w:rsidRPr="00BF60FF">
        <w:rPr>
          <w:lang w:val="uk-UA"/>
        </w:rPr>
        <w:t xml:space="preserve">позитивні сторони та основні недоліки </w:t>
      </w:r>
    </w:p>
    <w:p w:rsidR="008868CA" w:rsidRPr="00BF60FF" w:rsidRDefault="008868CA" w:rsidP="008B7068">
      <w:pPr>
        <w:rPr>
          <w:lang w:val="uk-UA"/>
        </w:rPr>
      </w:pPr>
      <w:r w:rsidRPr="00BF60FF">
        <w:rPr>
          <w:lang w:val="uk-UA"/>
        </w:rPr>
        <w:t>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 </w:t>
      </w:r>
      <w:r w:rsidRPr="00BF60FF">
        <w:rPr>
          <w:b/>
          <w:bCs/>
          <w:lang w:val="uk-UA"/>
        </w:rPr>
        <w:t>___________</w:t>
      </w:r>
      <w:r w:rsidR="008B7068" w:rsidRPr="00BF60FF">
        <w:rPr>
          <w:b/>
          <w:bCs/>
          <w:lang w:val="uk-UA"/>
        </w:rPr>
        <w:t xml:space="preserve"> ".</w:t>
      </w:r>
    </w:p>
    <w:p w:rsidR="008B7068" w:rsidRPr="00BF60FF" w:rsidRDefault="008868CA" w:rsidP="008B7068">
      <w:pPr>
        <w:rPr>
          <w:b/>
          <w:bCs/>
          <w:lang w:val="uk-UA"/>
        </w:rPr>
      </w:pPr>
      <w:r w:rsidRPr="00BF60FF">
        <w:rPr>
          <w:b/>
          <w:bCs/>
          <w:lang w:val="uk-UA"/>
        </w:rPr>
        <w:t>4</w:t>
      </w:r>
      <w:r w:rsidR="008B7068" w:rsidRPr="00BF60FF">
        <w:rPr>
          <w:b/>
          <w:bCs/>
          <w:lang w:val="uk-UA"/>
        </w:rPr>
        <w:t xml:space="preserve">. </w:t>
      </w:r>
      <w:r w:rsidRPr="00BF60FF">
        <w:rPr>
          <w:b/>
          <w:bCs/>
          <w:lang w:val="uk-UA"/>
        </w:rPr>
        <w:t>Підготовка офіцерів зі стрільби і управління вогнем</w:t>
      </w:r>
      <w:r w:rsidR="008B7068" w:rsidRPr="00BF60FF">
        <w:rPr>
          <w:b/>
          <w:bCs/>
          <w:lang w:val="uk-UA"/>
        </w:rPr>
        <w:t xml:space="preserve"> (</w:t>
      </w:r>
      <w:r w:rsidRPr="00BF60FF">
        <w:rPr>
          <w:b/>
          <w:bCs/>
          <w:lang w:val="uk-UA"/>
        </w:rPr>
        <w:t>УРУ</w:t>
      </w:r>
      <w:r w:rsidR="008B7068" w:rsidRPr="00BF60FF">
        <w:rPr>
          <w:b/>
          <w:bCs/>
          <w:lang w:val="uk-UA"/>
        </w:rPr>
        <w:t>)</w:t>
      </w:r>
    </w:p>
    <w:p w:rsidR="008B7068" w:rsidRPr="00BF60FF" w:rsidRDefault="008868CA" w:rsidP="008B7068">
      <w:pPr>
        <w:rPr>
          <w:lang w:val="uk-UA"/>
        </w:rPr>
      </w:pPr>
      <w:r w:rsidRPr="00BF60FF">
        <w:rPr>
          <w:lang w:val="uk-UA"/>
        </w:rPr>
        <w:t>Всього перевірено __________ військовослужбовців</w:t>
      </w:r>
      <w:r w:rsidR="008B7068" w:rsidRPr="00BF60FF">
        <w:rPr>
          <w:lang w:val="uk-UA"/>
        </w:rPr>
        <w:t>,</w:t>
      </w:r>
      <w:r w:rsidRPr="00BF60FF">
        <w:rPr>
          <w:lang w:val="uk-UA"/>
        </w:rPr>
        <w:t xml:space="preserve"> з них оцінені</w:t>
      </w:r>
      <w:r w:rsidR="008B7068" w:rsidRPr="00BF60FF">
        <w:rPr>
          <w:lang w:val="uk-UA"/>
        </w:rPr>
        <w:t>:</w:t>
      </w:r>
    </w:p>
    <w:p w:rsidR="008B7068" w:rsidRPr="00BF60FF" w:rsidRDefault="008B7068" w:rsidP="008B7068">
      <w:pPr>
        <w:rPr>
          <w:lang w:val="uk-UA"/>
        </w:rPr>
      </w:pPr>
      <w:r w:rsidRPr="00BF60FF">
        <w:rPr>
          <w:lang w:val="uk-UA"/>
        </w:rPr>
        <w:t>"</w:t>
      </w:r>
      <w:r w:rsidR="008868CA" w:rsidRPr="00BF60FF">
        <w:rPr>
          <w:lang w:val="uk-UA"/>
        </w:rPr>
        <w:t>відмінно</w:t>
      </w:r>
      <w:r w:rsidRPr="00BF60FF">
        <w:rPr>
          <w:lang w:val="uk-UA"/>
        </w:rPr>
        <w:t xml:space="preserve">"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добре</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w:t>
      </w:r>
      <w:r w:rsidRPr="00BF60FF">
        <w:rPr>
          <w:lang w:val="uk-UA"/>
        </w:rPr>
        <w:t>%);</w:t>
      </w:r>
    </w:p>
    <w:p w:rsidR="008B7068" w:rsidRPr="00BF60FF" w:rsidRDefault="008B7068" w:rsidP="008B7068">
      <w:pPr>
        <w:rPr>
          <w:lang w:val="uk-UA"/>
        </w:rPr>
      </w:pPr>
      <w:r w:rsidRPr="00BF60FF">
        <w:rPr>
          <w:lang w:val="uk-UA"/>
        </w:rPr>
        <w:t>"</w:t>
      </w:r>
      <w:r w:rsidR="008868CA" w:rsidRPr="00BF60FF">
        <w:rPr>
          <w:lang w:val="uk-UA"/>
        </w:rPr>
        <w:t>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p>
    <w:p w:rsidR="008868CA" w:rsidRPr="00BF60FF" w:rsidRDefault="008B7068" w:rsidP="008B7068">
      <w:pPr>
        <w:rPr>
          <w:lang w:val="uk-UA"/>
        </w:rPr>
      </w:pPr>
      <w:r w:rsidRPr="00BF60FF">
        <w:rPr>
          <w:lang w:val="uk-UA"/>
        </w:rPr>
        <w:t>"</w:t>
      </w:r>
      <w:r w:rsidR="008868CA" w:rsidRPr="00BF60FF">
        <w:rPr>
          <w:lang w:val="uk-UA"/>
        </w:rPr>
        <w:t>незадовільно</w:t>
      </w:r>
      <w:r w:rsidRPr="00BF60FF">
        <w:rPr>
          <w:lang w:val="uk-UA"/>
        </w:rPr>
        <w:t xml:space="preserve"> " - </w:t>
      </w:r>
      <w:r w:rsidR="008868CA" w:rsidRPr="00BF60FF">
        <w:rPr>
          <w:lang w:val="uk-UA"/>
        </w:rPr>
        <w:t>__________</w:t>
      </w:r>
      <w:r w:rsidRPr="00BF60FF">
        <w:rPr>
          <w:lang w:val="uk-UA"/>
        </w:rPr>
        <w:t xml:space="preserve"> (</w:t>
      </w:r>
      <w:r w:rsidR="008868CA" w:rsidRPr="00BF60FF">
        <w:rPr>
          <w:lang w:val="uk-UA"/>
        </w:rPr>
        <w:t>______</w:t>
      </w:r>
      <w:r w:rsidRPr="00BF60FF">
        <w:rPr>
          <w:lang w:val="uk-UA"/>
        </w:rPr>
        <w:t>%),</w:t>
      </w:r>
      <w:r w:rsidR="008868CA" w:rsidRPr="00BF60FF">
        <w:rPr>
          <w:lang w:val="uk-UA"/>
        </w:rPr>
        <w:t xml:space="preserve"> _______</w:t>
      </w:r>
      <w:r w:rsidRPr="00BF60FF">
        <w:rPr>
          <w:lang w:val="uk-UA"/>
        </w:rPr>
        <w:t>%</w:t>
      </w:r>
      <w:r w:rsidR="008868CA" w:rsidRPr="00BF60FF">
        <w:rPr>
          <w:lang w:val="uk-UA"/>
        </w:rPr>
        <w:t xml:space="preserve"> виконання,</w:t>
      </w:r>
    </w:p>
    <w:p w:rsidR="0039604F" w:rsidRDefault="008868CA" w:rsidP="008B7068">
      <w:pPr>
        <w:rPr>
          <w:lang w:val="uk-UA"/>
        </w:rPr>
      </w:pPr>
      <w:r w:rsidRPr="00BF60FF">
        <w:rPr>
          <w:lang w:val="uk-UA"/>
        </w:rPr>
        <w:t xml:space="preserve">позитивні сторони та основні недоліки </w:t>
      </w:r>
    </w:p>
    <w:p w:rsidR="008868CA" w:rsidRPr="00BF60FF" w:rsidRDefault="008868CA" w:rsidP="008B7068">
      <w:pPr>
        <w:rPr>
          <w:lang w:val="uk-UA"/>
        </w:rPr>
      </w:pPr>
      <w:r w:rsidRPr="00BF60FF">
        <w:rPr>
          <w:lang w:val="uk-UA"/>
        </w:rPr>
        <w:t>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 </w:t>
      </w:r>
      <w:r w:rsidRPr="00BF60FF">
        <w:rPr>
          <w:b/>
          <w:bCs/>
          <w:lang w:val="uk-UA"/>
        </w:rPr>
        <w:t>_______</w:t>
      </w:r>
      <w:r w:rsidR="008B7068" w:rsidRPr="00BF60FF">
        <w:rPr>
          <w:b/>
          <w:bCs/>
          <w:lang w:val="uk-UA"/>
        </w:rPr>
        <w:t xml:space="preserve"> ".</w:t>
      </w:r>
    </w:p>
    <w:p w:rsidR="008B7068" w:rsidRPr="00BF60FF" w:rsidRDefault="008868CA" w:rsidP="008B7068">
      <w:pPr>
        <w:rPr>
          <w:b/>
          <w:bCs/>
          <w:lang w:val="uk-UA"/>
        </w:rPr>
      </w:pPr>
      <w:r w:rsidRPr="00BF60FF">
        <w:rPr>
          <w:b/>
          <w:bCs/>
          <w:lang w:val="uk-UA"/>
        </w:rPr>
        <w:t>Загальна оцінка</w:t>
      </w:r>
      <w:r w:rsidRPr="00BF60FF">
        <w:rPr>
          <w:lang w:val="uk-UA"/>
        </w:rPr>
        <w:t xml:space="preserve"> підготовки</w:t>
      </w:r>
      <w:r w:rsidR="008B7068" w:rsidRPr="00BF60FF">
        <w:rPr>
          <w:lang w:val="uk-UA"/>
        </w:rPr>
        <w:t xml:space="preserve"> </w:t>
      </w:r>
      <w:r w:rsidRPr="00BF60FF">
        <w:rPr>
          <w:lang w:val="uk-UA"/>
        </w:rPr>
        <w:t>офіцерів</w:t>
      </w:r>
      <w:r w:rsidR="008B7068" w:rsidRPr="00BF60FF">
        <w:rPr>
          <w:lang w:val="uk-UA"/>
        </w:rPr>
        <w:t>,</w:t>
      </w:r>
      <w:r w:rsidRPr="00BF60FF">
        <w:rPr>
          <w:lang w:val="uk-UA"/>
        </w:rPr>
        <w:t xml:space="preserve"> сержантів</w:t>
      </w:r>
      <w:r w:rsidR="008B7068" w:rsidRPr="00BF60FF">
        <w:rPr>
          <w:lang w:val="uk-UA"/>
        </w:rPr>
        <w:t>,</w:t>
      </w:r>
      <w:r w:rsidRPr="00BF60FF">
        <w:rPr>
          <w:lang w:val="uk-UA"/>
        </w:rPr>
        <w:t xml:space="preserve"> спеціалістів з тактичної</w:t>
      </w:r>
      <w:r w:rsidR="008B7068" w:rsidRPr="00BF60FF">
        <w:rPr>
          <w:lang w:val="uk-UA"/>
        </w:rPr>
        <w:t>,</w:t>
      </w:r>
      <w:r w:rsidRPr="00BF60FF">
        <w:rPr>
          <w:lang w:val="uk-UA"/>
        </w:rPr>
        <w:t xml:space="preserve"> спеціальної</w:t>
      </w:r>
      <w:r w:rsidR="008B7068" w:rsidRPr="00BF60FF">
        <w:rPr>
          <w:lang w:val="uk-UA"/>
        </w:rPr>
        <w:t>,</w:t>
      </w:r>
      <w:r w:rsidRPr="00BF60FF">
        <w:rPr>
          <w:lang w:val="uk-UA"/>
        </w:rPr>
        <w:t xml:space="preserve"> технічної підготовки, зі стрільби</w:t>
      </w:r>
      <w:r w:rsidR="008B7068" w:rsidRPr="00BF60FF">
        <w:rPr>
          <w:lang w:val="uk-UA"/>
        </w:rPr>
        <w:t xml:space="preserve"> </w:t>
      </w:r>
      <w:r w:rsidRPr="00BF60FF">
        <w:rPr>
          <w:lang w:val="uk-UA"/>
        </w:rPr>
        <w:t>і управління вогнем</w:t>
      </w:r>
      <w:r w:rsidR="008B7068" w:rsidRPr="00BF60FF">
        <w:rPr>
          <w:lang w:val="uk-UA"/>
        </w:rPr>
        <w:t xml:space="preserve"> (</w:t>
      </w:r>
      <w:r w:rsidRPr="00BF60FF">
        <w:rPr>
          <w:lang w:val="uk-UA"/>
        </w:rPr>
        <w:t>УРУ</w:t>
      </w:r>
      <w:r w:rsidR="008B7068" w:rsidRPr="00BF60FF">
        <w:rPr>
          <w:lang w:val="uk-UA"/>
        </w:rPr>
        <w:t xml:space="preserve">) </w:t>
      </w:r>
      <w:r w:rsidRPr="00BF60FF">
        <w:rPr>
          <w:lang w:val="uk-UA"/>
        </w:rPr>
        <w:t>та інших предметів</w:t>
      </w:r>
      <w:r w:rsidR="008B7068" w:rsidRPr="00BF60FF">
        <w:rPr>
          <w:lang w:val="uk-UA"/>
        </w:rPr>
        <w:t xml:space="preserve"> - " </w:t>
      </w:r>
      <w:r w:rsidRPr="00BF60FF">
        <w:rPr>
          <w:b/>
          <w:bCs/>
          <w:lang w:val="uk-UA"/>
        </w:rPr>
        <w:t>_______</w:t>
      </w:r>
      <w:r w:rsidR="008B7068" w:rsidRPr="00BF60FF">
        <w:rPr>
          <w:b/>
          <w:bCs/>
          <w:lang w:val="uk-UA"/>
        </w:rPr>
        <w:t>".</w:t>
      </w:r>
    </w:p>
    <w:p w:rsidR="008868CA" w:rsidRPr="00BF60FF" w:rsidRDefault="008868CA" w:rsidP="008B7068">
      <w:pPr>
        <w:rPr>
          <w:b/>
          <w:bCs/>
          <w:lang w:val="uk-UA"/>
        </w:rPr>
      </w:pPr>
      <w:r w:rsidRPr="00BF60FF">
        <w:rPr>
          <w:b/>
          <w:bCs/>
          <w:lang w:val="uk-UA"/>
        </w:rPr>
        <w:t>III</w:t>
      </w:r>
    </w:p>
    <w:p w:rsidR="008B7068" w:rsidRPr="00BF60FF" w:rsidRDefault="008868CA" w:rsidP="008B7068">
      <w:pPr>
        <w:rPr>
          <w:b/>
          <w:bCs/>
          <w:lang w:val="uk-UA"/>
        </w:rPr>
      </w:pPr>
      <w:r w:rsidRPr="00BF60FF">
        <w:rPr>
          <w:b/>
          <w:bCs/>
          <w:lang w:val="uk-UA"/>
        </w:rPr>
        <w:t>Укомплектованість підрозділу особовим складом</w:t>
      </w:r>
      <w:r w:rsidR="008B7068" w:rsidRPr="00BF60FF">
        <w:rPr>
          <w:b/>
          <w:bCs/>
          <w:lang w:val="uk-UA"/>
        </w:rPr>
        <w:t>:</w:t>
      </w:r>
    </w:p>
    <w:p w:rsidR="008B7068" w:rsidRPr="00BF60FF" w:rsidRDefault="00FC6F6F" w:rsidP="008B7068">
      <w:pPr>
        <w:rPr>
          <w:lang w:val="uk-UA"/>
        </w:rPr>
      </w:pPr>
      <w:r w:rsidRPr="00BF60FF">
        <w:rPr>
          <w:lang w:val="uk-UA"/>
        </w:rPr>
        <w:t>від списочної чисельності</w:t>
      </w:r>
      <w:r w:rsidR="008B7068" w:rsidRPr="00BF60FF">
        <w:rPr>
          <w:lang w:val="uk-UA"/>
        </w:rPr>
        <w:t xml:space="preserve"> - </w:t>
      </w:r>
      <w:r w:rsidR="008868CA" w:rsidRPr="00BF60FF">
        <w:rPr>
          <w:lang w:val="uk-UA"/>
        </w:rPr>
        <w:t>________</w:t>
      </w:r>
      <w:r w:rsidR="008B7068" w:rsidRPr="00BF60FF">
        <w:rPr>
          <w:lang w:val="uk-UA"/>
        </w:rPr>
        <w:t>%</w:t>
      </w:r>
    </w:p>
    <w:p w:rsidR="008B7068" w:rsidRPr="00BF60FF" w:rsidRDefault="00FC6F6F" w:rsidP="008B7068">
      <w:pPr>
        <w:rPr>
          <w:b/>
          <w:bCs/>
          <w:lang w:val="uk-UA"/>
        </w:rPr>
      </w:pPr>
      <w:r w:rsidRPr="00BF60FF">
        <w:rPr>
          <w:b/>
          <w:bCs/>
          <w:lang w:val="uk-UA"/>
        </w:rPr>
        <w:t>Оцінка</w:t>
      </w:r>
      <w:r w:rsidR="008B7068" w:rsidRPr="00BF60FF">
        <w:rPr>
          <w:b/>
          <w:bCs/>
          <w:lang w:val="uk-UA"/>
        </w:rPr>
        <w:t xml:space="preserve">: " </w:t>
      </w:r>
      <w:r w:rsidR="008868CA" w:rsidRPr="00BF60FF">
        <w:rPr>
          <w:b/>
          <w:bCs/>
          <w:lang w:val="uk-UA"/>
        </w:rPr>
        <w:t>___________</w:t>
      </w:r>
      <w:r w:rsidR="008B7068" w:rsidRPr="00BF60FF">
        <w:rPr>
          <w:b/>
          <w:bCs/>
          <w:lang w:val="uk-UA"/>
        </w:rPr>
        <w:t xml:space="preserve"> ".</w:t>
      </w:r>
    </w:p>
    <w:p w:rsidR="008868CA" w:rsidRPr="00BF60FF" w:rsidRDefault="008868CA" w:rsidP="008B7068">
      <w:pPr>
        <w:rPr>
          <w:b/>
          <w:bCs/>
          <w:lang w:val="uk-UA"/>
        </w:rPr>
      </w:pPr>
      <w:r w:rsidRPr="00BF60FF">
        <w:rPr>
          <w:b/>
          <w:bCs/>
          <w:lang w:val="uk-UA"/>
        </w:rPr>
        <w:t>IV</w:t>
      </w:r>
    </w:p>
    <w:p w:rsidR="008868CA" w:rsidRPr="00BF60FF" w:rsidRDefault="00FC6F6F" w:rsidP="0039604F">
      <w:pPr>
        <w:rPr>
          <w:lang w:val="uk-UA"/>
        </w:rPr>
      </w:pPr>
      <w:r w:rsidRPr="00BF60FF">
        <w:rPr>
          <w:lang w:val="uk-UA"/>
        </w:rPr>
        <w:t>Якість виконання</w:t>
      </w:r>
      <w:r w:rsidR="008B7068" w:rsidRPr="00BF60FF">
        <w:rPr>
          <w:lang w:val="uk-UA"/>
        </w:rPr>
        <w:t xml:space="preserve"> </w:t>
      </w:r>
      <w:r w:rsidRPr="00BF60FF">
        <w:rPr>
          <w:lang w:val="uk-UA"/>
        </w:rPr>
        <w:t>функціональних обов'язків командиром дивізіону</w:t>
      </w:r>
      <w:r w:rsidR="008868CA" w:rsidRPr="00BF60FF">
        <w:rPr>
          <w:lang w:val="uk-UA"/>
        </w:rPr>
        <w:t>, повнота виконання заходів та якість відпрацювання документів польового виходу</w:t>
      </w:r>
    </w:p>
    <w:p w:rsidR="0039604F" w:rsidRDefault="008868CA" w:rsidP="008B7068">
      <w:pPr>
        <w:rPr>
          <w:lang w:val="uk-UA"/>
        </w:rPr>
      </w:pPr>
      <w:r w:rsidRPr="00BF60FF">
        <w:rPr>
          <w:lang w:val="uk-UA"/>
        </w:rPr>
        <w:t xml:space="preserve">позитивні сторони та основні </w:t>
      </w:r>
    </w:p>
    <w:p w:rsidR="008B7068" w:rsidRPr="00BF60FF" w:rsidRDefault="008868CA" w:rsidP="008B7068">
      <w:pPr>
        <w:rPr>
          <w:lang w:val="uk-UA"/>
        </w:rPr>
      </w:pPr>
      <w:r w:rsidRPr="00BF60FF">
        <w:rPr>
          <w:lang w:val="uk-UA"/>
        </w:rPr>
        <w:t>недоліки_______________________________________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 </w:t>
      </w:r>
      <w:r w:rsidRPr="00BF60FF">
        <w:rPr>
          <w:b/>
          <w:bCs/>
          <w:lang w:val="uk-UA"/>
        </w:rPr>
        <w:t>____________</w:t>
      </w:r>
      <w:r w:rsidR="008B7068" w:rsidRPr="00BF60FF">
        <w:rPr>
          <w:b/>
          <w:bCs/>
          <w:lang w:val="uk-UA"/>
        </w:rPr>
        <w:t>".</w:t>
      </w:r>
    </w:p>
    <w:p w:rsidR="008B7068" w:rsidRPr="00BF60FF" w:rsidRDefault="008868CA" w:rsidP="008B7068">
      <w:pPr>
        <w:rPr>
          <w:b/>
          <w:bCs/>
          <w:lang w:val="uk-UA"/>
        </w:rPr>
      </w:pPr>
      <w:r w:rsidRPr="00BF60FF">
        <w:rPr>
          <w:b/>
          <w:bCs/>
          <w:lang w:val="uk-UA"/>
        </w:rPr>
        <w:t>V</w:t>
      </w:r>
    </w:p>
    <w:p w:rsidR="008868CA" w:rsidRPr="00BF60FF" w:rsidRDefault="008868CA" w:rsidP="008B7068">
      <w:pPr>
        <w:rPr>
          <w:b/>
          <w:bCs/>
          <w:lang w:val="uk-UA"/>
        </w:rPr>
      </w:pPr>
      <w:r w:rsidRPr="00BF60FF">
        <w:rPr>
          <w:b/>
          <w:bCs/>
          <w:lang w:val="uk-UA"/>
        </w:rPr>
        <w:t>Виконання вимог підтримки військової дисципліни та служби військ</w:t>
      </w:r>
    </w:p>
    <w:p w:rsidR="0039604F" w:rsidRDefault="008868CA" w:rsidP="008B7068">
      <w:pPr>
        <w:rPr>
          <w:lang w:val="uk-UA"/>
        </w:rPr>
      </w:pPr>
      <w:r w:rsidRPr="00BF60FF">
        <w:rPr>
          <w:lang w:val="uk-UA"/>
        </w:rPr>
        <w:t>позитивні сторони та основні недоліки</w:t>
      </w:r>
      <w:r w:rsidR="008B7068" w:rsidRPr="00BF60FF">
        <w:rPr>
          <w:lang w:val="uk-UA"/>
        </w:rPr>
        <w:t xml:space="preserve"> </w:t>
      </w:r>
    </w:p>
    <w:p w:rsidR="008868CA" w:rsidRPr="00BF60FF" w:rsidRDefault="008868CA" w:rsidP="008B7068">
      <w:pPr>
        <w:rPr>
          <w:lang w:val="uk-UA"/>
        </w:rPr>
      </w:pPr>
      <w:r w:rsidRPr="00BF60FF">
        <w:rPr>
          <w:lang w:val="uk-UA"/>
        </w:rPr>
        <w:t>________________________________________</w:t>
      </w:r>
    </w:p>
    <w:p w:rsidR="008B7068" w:rsidRPr="00BF60FF" w:rsidRDefault="008868CA" w:rsidP="008B7068">
      <w:pPr>
        <w:rPr>
          <w:b/>
          <w:bCs/>
          <w:lang w:val="uk-UA"/>
        </w:rPr>
      </w:pPr>
      <w:r w:rsidRPr="00BF60FF">
        <w:rPr>
          <w:b/>
          <w:bCs/>
          <w:lang w:val="uk-UA"/>
        </w:rPr>
        <w:t>Оцінка</w:t>
      </w:r>
      <w:r w:rsidR="008B7068" w:rsidRPr="00BF60FF">
        <w:rPr>
          <w:b/>
          <w:bCs/>
          <w:lang w:val="uk-UA"/>
        </w:rPr>
        <w:t xml:space="preserve">: </w:t>
      </w:r>
      <w:r w:rsidRPr="00BF60FF">
        <w:rPr>
          <w:b/>
          <w:bCs/>
          <w:lang w:val="uk-UA"/>
        </w:rPr>
        <w:t>____________</w:t>
      </w:r>
      <w:r w:rsidR="008B7068" w:rsidRPr="00BF60FF">
        <w:rPr>
          <w:b/>
          <w:bCs/>
          <w:lang w:val="uk-UA"/>
        </w:rPr>
        <w:t xml:space="preserve"> ".</w:t>
      </w:r>
    </w:p>
    <w:p w:rsidR="008B7068" w:rsidRPr="00BF60FF" w:rsidRDefault="008868CA" w:rsidP="008B7068">
      <w:pPr>
        <w:rPr>
          <w:b/>
          <w:bCs/>
          <w:lang w:val="uk-UA"/>
        </w:rPr>
      </w:pPr>
      <w:r w:rsidRPr="00BF60FF">
        <w:rPr>
          <w:b/>
          <w:bCs/>
          <w:lang w:val="uk-UA"/>
        </w:rPr>
        <w:t>Загальна оцінка польового виходу</w:t>
      </w:r>
      <w:r w:rsidR="008B7068" w:rsidRPr="00BF60FF">
        <w:rPr>
          <w:b/>
          <w:bCs/>
          <w:lang w:val="uk-UA"/>
        </w:rPr>
        <w:t xml:space="preserve"> - " </w:t>
      </w:r>
      <w:r w:rsidRPr="00BF60FF">
        <w:rPr>
          <w:b/>
          <w:bCs/>
          <w:lang w:val="uk-UA"/>
        </w:rPr>
        <w:t>_______________</w:t>
      </w:r>
      <w:r w:rsidR="008B7068" w:rsidRPr="00BF60FF">
        <w:rPr>
          <w:b/>
          <w:bCs/>
          <w:lang w:val="uk-UA"/>
        </w:rPr>
        <w:t>."</w:t>
      </w:r>
    </w:p>
    <w:p w:rsidR="0039604F" w:rsidRDefault="008868CA" w:rsidP="0039604F">
      <w:pPr>
        <w:rPr>
          <w:lang w:val="uk-UA"/>
        </w:rPr>
      </w:pPr>
      <w:r w:rsidRPr="00BF60FF">
        <w:rPr>
          <w:lang w:val="uk-UA"/>
        </w:rPr>
        <w:t xml:space="preserve">позитивні сторони та основні недоліки </w:t>
      </w:r>
    </w:p>
    <w:p w:rsidR="0039604F" w:rsidRPr="00BF60FF" w:rsidRDefault="008868CA" w:rsidP="0039604F">
      <w:pPr>
        <w:rPr>
          <w:lang w:val="uk-UA"/>
        </w:rPr>
      </w:pPr>
      <w:r w:rsidRPr="00BF60FF">
        <w:rPr>
          <w:lang w:val="uk-UA"/>
        </w:rPr>
        <w:t>_______________________________________</w:t>
      </w:r>
    </w:p>
    <w:p w:rsidR="0039604F" w:rsidRDefault="008868CA" w:rsidP="008B7068">
      <w:pPr>
        <w:rPr>
          <w:lang w:val="uk-UA"/>
        </w:rPr>
      </w:pPr>
      <w:r w:rsidRPr="00BF60FF">
        <w:rPr>
          <w:b/>
          <w:bCs/>
          <w:lang w:val="uk-UA"/>
        </w:rPr>
        <w:t>Заступник командира частини</w:t>
      </w:r>
      <w:r w:rsidR="008B7068" w:rsidRPr="00BF60FF">
        <w:rPr>
          <w:lang w:val="uk-UA"/>
        </w:rPr>
        <w:t xml:space="preserve"> </w:t>
      </w:r>
    </w:p>
    <w:p w:rsidR="008B7068" w:rsidRPr="00BF60FF" w:rsidRDefault="008868CA" w:rsidP="008B7068">
      <w:pPr>
        <w:rPr>
          <w:lang w:val="uk-UA"/>
        </w:rPr>
      </w:pPr>
      <w:r w:rsidRPr="00BF60FF">
        <w:rPr>
          <w:lang w:val="uk-UA"/>
        </w:rPr>
        <w:t>_______________________________________________</w:t>
      </w:r>
      <w:r w:rsidR="0039604F">
        <w:rPr>
          <w:lang w:val="uk-UA"/>
        </w:rPr>
        <w:t>__________</w:t>
      </w:r>
    </w:p>
    <w:p w:rsidR="008B7068" w:rsidRPr="00BF60FF" w:rsidRDefault="008B7068" w:rsidP="008B7068">
      <w:pPr>
        <w:rPr>
          <w:lang w:val="uk-UA"/>
        </w:rPr>
      </w:pPr>
      <w:r w:rsidRPr="00BF60FF">
        <w:rPr>
          <w:lang w:val="uk-UA"/>
        </w:rPr>
        <w:t>(</w:t>
      </w:r>
      <w:r w:rsidR="008868CA" w:rsidRPr="00BF60FF">
        <w:rPr>
          <w:lang w:val="uk-UA"/>
        </w:rPr>
        <w:t>військове звання, підпис</w:t>
      </w:r>
      <w:r w:rsidRPr="00BF60FF">
        <w:rPr>
          <w:lang w:val="uk-UA"/>
        </w:rPr>
        <w:t>,</w:t>
      </w:r>
      <w:r w:rsidR="008868CA" w:rsidRPr="00BF60FF">
        <w:rPr>
          <w:lang w:val="uk-UA"/>
        </w:rPr>
        <w:t xml:space="preserve"> прізвище та ініціали</w:t>
      </w:r>
      <w:r w:rsidRPr="00BF60FF">
        <w:rPr>
          <w:lang w:val="uk-UA"/>
        </w:rPr>
        <w:t>)</w:t>
      </w:r>
    </w:p>
    <w:p w:rsidR="008868CA" w:rsidRPr="00BF60FF" w:rsidRDefault="008868CA" w:rsidP="008B7068">
      <w:pPr>
        <w:rPr>
          <w:lang w:val="uk-UA"/>
        </w:rPr>
      </w:pPr>
      <w:r w:rsidRPr="00BF60FF">
        <w:rPr>
          <w:lang w:val="uk-UA"/>
        </w:rPr>
        <w:t>Висновок та вказівки командира частини ___________________________________________</w:t>
      </w:r>
    </w:p>
    <w:p w:rsidR="008868CA" w:rsidRPr="00BF60FF" w:rsidRDefault="008868CA" w:rsidP="008B7068">
      <w:pPr>
        <w:rPr>
          <w:b/>
          <w:bCs/>
          <w:lang w:val="uk-UA"/>
        </w:rPr>
      </w:pPr>
      <w:r w:rsidRPr="00BF60FF">
        <w:rPr>
          <w:b/>
          <w:bCs/>
          <w:lang w:val="uk-UA"/>
        </w:rPr>
        <w:t>Командир частини</w:t>
      </w:r>
    </w:p>
    <w:p w:rsidR="008B7068" w:rsidRPr="00BF60FF" w:rsidRDefault="008868CA" w:rsidP="008B7068">
      <w:pPr>
        <w:rPr>
          <w:b/>
          <w:bCs/>
          <w:lang w:val="uk-UA"/>
        </w:rPr>
      </w:pPr>
      <w:r w:rsidRPr="00BF60FF">
        <w:rPr>
          <w:b/>
          <w:bCs/>
          <w:lang w:val="uk-UA"/>
        </w:rPr>
        <w:t>______________________________________________</w:t>
      </w:r>
      <w:r w:rsidR="0039604F">
        <w:rPr>
          <w:b/>
          <w:bCs/>
          <w:lang w:val="uk-UA"/>
        </w:rPr>
        <w:t>______________</w:t>
      </w:r>
    </w:p>
    <w:p w:rsidR="008B7068" w:rsidRPr="00BF60FF" w:rsidRDefault="008B7068" w:rsidP="008B7068">
      <w:pPr>
        <w:rPr>
          <w:lang w:val="uk-UA"/>
        </w:rPr>
      </w:pPr>
      <w:r w:rsidRPr="00BF60FF">
        <w:rPr>
          <w:b/>
          <w:bCs/>
          <w:lang w:val="uk-UA"/>
        </w:rPr>
        <w:t>(</w:t>
      </w:r>
      <w:r w:rsidR="008868CA" w:rsidRPr="00BF60FF">
        <w:rPr>
          <w:lang w:val="uk-UA"/>
        </w:rPr>
        <w:t>військове звання, підпис</w:t>
      </w:r>
      <w:r w:rsidRPr="00BF60FF">
        <w:rPr>
          <w:lang w:val="uk-UA"/>
        </w:rPr>
        <w:t>,</w:t>
      </w:r>
      <w:r w:rsidR="008868CA" w:rsidRPr="00BF60FF">
        <w:rPr>
          <w:lang w:val="uk-UA"/>
        </w:rPr>
        <w:t xml:space="preserve"> прізвище та ініціали</w:t>
      </w:r>
      <w:r w:rsidRPr="00BF60FF">
        <w:rPr>
          <w:lang w:val="uk-UA"/>
        </w:rPr>
        <w:t>)</w:t>
      </w:r>
    </w:p>
    <w:p w:rsidR="0039604F" w:rsidRDefault="008B7068" w:rsidP="008B7068">
      <w:pPr>
        <w:rPr>
          <w:lang w:val="uk-UA"/>
        </w:rPr>
      </w:pPr>
      <w:r w:rsidRPr="00BF60FF">
        <w:rPr>
          <w:lang w:val="uk-UA"/>
        </w:rPr>
        <w:t>"</w:t>
      </w:r>
      <w:r w:rsidR="008868CA" w:rsidRPr="00BF60FF">
        <w:rPr>
          <w:lang w:val="uk-UA"/>
        </w:rPr>
        <w:t>____</w:t>
      </w:r>
      <w:r w:rsidRPr="00BF60FF">
        <w:rPr>
          <w:lang w:val="uk-UA"/>
        </w:rPr>
        <w:t xml:space="preserve">" </w:t>
      </w:r>
      <w:r w:rsidR="008868CA" w:rsidRPr="00BF60FF">
        <w:rPr>
          <w:lang w:val="uk-UA"/>
        </w:rPr>
        <w:t>__________ 200___ р</w:t>
      </w:r>
      <w:r w:rsidRPr="00BF60FF">
        <w:rPr>
          <w:lang w:val="uk-UA"/>
        </w:rPr>
        <w:t xml:space="preserve">. </w:t>
      </w:r>
    </w:p>
    <w:p w:rsidR="0039604F" w:rsidRDefault="0039604F" w:rsidP="008B7068">
      <w:pPr>
        <w:rPr>
          <w:lang w:val="uk-UA"/>
        </w:rPr>
      </w:pPr>
    </w:p>
    <w:p w:rsidR="008B7068" w:rsidRPr="00BF60FF" w:rsidRDefault="008B7068" w:rsidP="0039604F">
      <w:pPr>
        <w:pStyle w:val="afa"/>
        <w:rPr>
          <w:lang w:val="uk-UA"/>
        </w:rPr>
      </w:pPr>
      <w:r w:rsidRPr="00BF60FF">
        <w:rPr>
          <w:lang w:val="uk-UA"/>
        </w:rPr>
        <w:br w:type="page"/>
      </w:r>
      <w:r w:rsidR="008868CA" w:rsidRPr="00BF60FF">
        <w:rPr>
          <w:lang w:val="uk-UA"/>
        </w:rPr>
        <w:t>Додаток 4</w:t>
      </w:r>
    </w:p>
    <w:p w:rsidR="0039604F" w:rsidRDefault="0039604F" w:rsidP="008B7068">
      <w:pPr>
        <w:rPr>
          <w:lang w:val="uk-UA"/>
        </w:rPr>
      </w:pPr>
    </w:p>
    <w:p w:rsidR="008B7068" w:rsidRPr="00BF60FF" w:rsidRDefault="00FC6F6F" w:rsidP="008B7068">
      <w:pPr>
        <w:rPr>
          <w:lang w:val="uk-UA"/>
        </w:rPr>
      </w:pPr>
      <w:r w:rsidRPr="00BF60FF">
        <w:rPr>
          <w:lang w:val="uk-UA"/>
        </w:rPr>
        <w:t>Затверджую</w:t>
      </w:r>
    </w:p>
    <w:p w:rsidR="00FC6F6F" w:rsidRPr="00BF60FF" w:rsidRDefault="00FC6F6F" w:rsidP="008B7068">
      <w:pPr>
        <w:rPr>
          <w:lang w:val="uk-UA"/>
        </w:rPr>
      </w:pPr>
      <w:r w:rsidRPr="00BF60FF">
        <w:rPr>
          <w:lang w:val="uk-UA"/>
        </w:rPr>
        <w:t>К</w:t>
      </w:r>
      <w:r w:rsidR="008868CA" w:rsidRPr="00BF60FF">
        <w:rPr>
          <w:lang w:val="uk-UA"/>
        </w:rPr>
        <w:t>омандир дивізіону</w:t>
      </w:r>
    </w:p>
    <w:p w:rsidR="008B7068" w:rsidRPr="00BF60FF" w:rsidRDefault="008868CA" w:rsidP="008B7068">
      <w:pPr>
        <w:rPr>
          <w:lang w:val="uk-UA"/>
        </w:rPr>
      </w:pPr>
      <w:r w:rsidRPr="00BF60FF">
        <w:rPr>
          <w:lang w:val="uk-UA"/>
        </w:rPr>
        <w:t>підполковник</w:t>
      </w:r>
    </w:p>
    <w:p w:rsidR="008B7068" w:rsidRPr="00BF60FF" w:rsidRDefault="008868CA" w:rsidP="008B7068">
      <w:pPr>
        <w:rPr>
          <w:lang w:val="uk-UA"/>
        </w:rPr>
      </w:pPr>
      <w:r w:rsidRPr="00BF60FF">
        <w:rPr>
          <w:lang w:val="uk-UA"/>
        </w:rPr>
        <w:t>О</w:t>
      </w:r>
      <w:r w:rsidR="008B7068" w:rsidRPr="00BF60FF">
        <w:rPr>
          <w:lang w:val="uk-UA"/>
        </w:rPr>
        <w:t xml:space="preserve">.М. </w:t>
      </w:r>
      <w:r w:rsidRPr="00BF60FF">
        <w:rPr>
          <w:lang w:val="uk-UA"/>
        </w:rPr>
        <w:t>Коваленко</w:t>
      </w:r>
    </w:p>
    <w:p w:rsidR="008B7068" w:rsidRPr="00BF60FF" w:rsidRDefault="008B7068" w:rsidP="008B7068">
      <w:pPr>
        <w:rPr>
          <w:lang w:val="uk-UA"/>
        </w:rPr>
      </w:pPr>
      <w:r w:rsidRPr="00BF60FF">
        <w:rPr>
          <w:lang w:val="uk-UA"/>
        </w:rPr>
        <w:t>"</w:t>
      </w:r>
      <w:r w:rsidR="00FC6F6F" w:rsidRPr="00BF60FF">
        <w:rPr>
          <w:lang w:val="uk-UA"/>
        </w:rPr>
        <w:t>______</w:t>
      </w:r>
      <w:r w:rsidRPr="00BF60FF">
        <w:rPr>
          <w:lang w:val="uk-UA"/>
        </w:rPr>
        <w:t xml:space="preserve"> " </w:t>
      </w:r>
      <w:r w:rsidR="00FC6F6F" w:rsidRPr="00BF60FF">
        <w:rPr>
          <w:lang w:val="uk-UA"/>
        </w:rPr>
        <w:t>___________2005</w:t>
      </w:r>
      <w:r w:rsidR="008868CA" w:rsidRPr="00BF60FF">
        <w:rPr>
          <w:lang w:val="uk-UA"/>
        </w:rPr>
        <w:t xml:space="preserve"> року</w:t>
      </w:r>
    </w:p>
    <w:p w:rsidR="008868CA" w:rsidRPr="00BF60FF" w:rsidRDefault="0039604F" w:rsidP="008B7068">
      <w:pPr>
        <w:rPr>
          <w:lang w:val="uk-UA"/>
        </w:rPr>
      </w:pPr>
      <w:r>
        <w:rPr>
          <w:lang w:val="uk-UA"/>
        </w:rPr>
        <w:t>План</w:t>
      </w:r>
    </w:p>
    <w:p w:rsidR="008B7068" w:rsidRPr="00BF60FF" w:rsidRDefault="008868CA" w:rsidP="008B7068">
      <w:pPr>
        <w:rPr>
          <w:lang w:val="uk-UA"/>
        </w:rPr>
      </w:pPr>
      <w:r w:rsidRPr="00BF60FF">
        <w:rPr>
          <w:lang w:val="uk-UA"/>
        </w:rPr>
        <w:t>проведення</w:t>
      </w:r>
      <w:r w:rsidR="008B7068" w:rsidRPr="00BF60FF">
        <w:rPr>
          <w:lang w:val="uk-UA"/>
        </w:rPr>
        <w:t xml:space="preserve"> </w:t>
      </w:r>
      <w:r w:rsidRPr="00BF60FF">
        <w:rPr>
          <w:lang w:val="uk-UA"/>
        </w:rPr>
        <w:t>контрольно-комплексного заняття з батареєю</w:t>
      </w:r>
    </w:p>
    <w:p w:rsidR="008B7068" w:rsidRPr="00BF60FF" w:rsidRDefault="008868CA" w:rsidP="008B7068">
      <w:pPr>
        <w:rPr>
          <w:lang w:val="uk-UA"/>
        </w:rPr>
      </w:pPr>
      <w:r w:rsidRPr="00BF60FF">
        <w:rPr>
          <w:lang w:val="uk-UA"/>
        </w:rPr>
        <w:t>під час проведення польового виходу дивізіону</w:t>
      </w:r>
      <w:r w:rsidR="008B7068" w:rsidRPr="00BF60FF">
        <w:rPr>
          <w:lang w:val="uk-UA"/>
        </w:rPr>
        <w:t xml:space="preserve"> (</w:t>
      </w:r>
      <w:r w:rsidRPr="00BF60FF">
        <w:rPr>
          <w:lang w:val="uk-UA"/>
        </w:rPr>
        <w:t>варіант</w:t>
      </w:r>
      <w:r w:rsidR="008B7068" w:rsidRPr="00BF60FF">
        <w:rPr>
          <w:lang w:val="uk-UA"/>
        </w:rPr>
        <w:t>)</w:t>
      </w:r>
    </w:p>
    <w:p w:rsidR="008B7068" w:rsidRPr="00BF60FF" w:rsidRDefault="008868CA" w:rsidP="008B7068">
      <w:pPr>
        <w:rPr>
          <w:lang w:val="uk-UA"/>
        </w:rPr>
      </w:pPr>
      <w:r w:rsidRPr="00BF60FF">
        <w:rPr>
          <w:b/>
          <w:bCs/>
          <w:lang w:val="uk-UA"/>
        </w:rPr>
        <w:t>Тема</w:t>
      </w:r>
      <w:r w:rsidR="008B7068" w:rsidRPr="00BF60FF">
        <w:rPr>
          <w:b/>
          <w:bCs/>
          <w:lang w:val="uk-UA"/>
        </w:rPr>
        <w:t xml:space="preserve">: " </w:t>
      </w:r>
      <w:r w:rsidR="006E63DD" w:rsidRPr="00BF60FF">
        <w:rPr>
          <w:lang w:val="uk-UA"/>
        </w:rPr>
        <w:t>Проведення контрольно</w:t>
      </w:r>
      <w:r w:rsidRPr="00BF60FF">
        <w:rPr>
          <w:lang w:val="uk-UA"/>
        </w:rPr>
        <w:t>-комплексного заняття з артилерійською батареєю</w:t>
      </w:r>
    </w:p>
    <w:p w:rsidR="008B7068" w:rsidRPr="00BF60FF" w:rsidRDefault="008868CA" w:rsidP="008B7068">
      <w:pPr>
        <w:rPr>
          <w:b/>
          <w:bCs/>
          <w:lang w:val="uk-UA"/>
        </w:rPr>
      </w:pPr>
      <w:r w:rsidRPr="00BF60FF">
        <w:rPr>
          <w:b/>
          <w:bCs/>
          <w:lang w:val="uk-UA"/>
        </w:rPr>
        <w:t>Навчальна мета</w:t>
      </w:r>
      <w:r w:rsidR="008B7068" w:rsidRPr="00BF60FF">
        <w:rPr>
          <w:b/>
          <w:bCs/>
          <w:lang w:val="uk-UA"/>
        </w:rPr>
        <w:t>:</w:t>
      </w:r>
    </w:p>
    <w:p w:rsidR="008B7068" w:rsidRPr="00BF60FF" w:rsidRDefault="008868CA" w:rsidP="008B7068">
      <w:pPr>
        <w:rPr>
          <w:lang w:val="uk-UA"/>
        </w:rPr>
      </w:pPr>
      <w:r w:rsidRPr="00BF60FF">
        <w:rPr>
          <w:lang w:val="uk-UA"/>
        </w:rPr>
        <w:t>Оцінити дії</w:t>
      </w:r>
      <w:r w:rsidR="008B7068" w:rsidRPr="00BF60FF">
        <w:rPr>
          <w:lang w:val="uk-UA"/>
        </w:rPr>
        <w:t xml:space="preserve"> </w:t>
      </w:r>
      <w:r w:rsidRPr="00BF60FF">
        <w:rPr>
          <w:lang w:val="uk-UA"/>
        </w:rPr>
        <w:t>особового складу батареї відповідно до вимог керівних документів</w:t>
      </w:r>
    </w:p>
    <w:p w:rsidR="008B7068" w:rsidRPr="00BF60FF" w:rsidRDefault="008868CA" w:rsidP="008B7068">
      <w:pPr>
        <w:rPr>
          <w:lang w:val="uk-UA"/>
        </w:rPr>
      </w:pPr>
      <w:r w:rsidRPr="00BF60FF">
        <w:rPr>
          <w:lang w:val="uk-UA"/>
        </w:rPr>
        <w:t xml:space="preserve">Виробити єдину методику щодо проведення контрольно-комплексного заняття, виконання і оцінки </w:t>
      </w:r>
      <w:r w:rsidR="00812100" w:rsidRPr="00BF60FF">
        <w:rPr>
          <w:lang w:val="uk-UA"/>
        </w:rPr>
        <w:t>індивідуальних</w:t>
      </w:r>
      <w:r w:rsidRPr="00BF60FF">
        <w:rPr>
          <w:lang w:val="uk-UA"/>
        </w:rPr>
        <w:t xml:space="preserve"> і групових нормативів в ході заняття, переміщення бойового порядку та виконання вогневих завдань</w:t>
      </w:r>
      <w:r w:rsidR="008B7068" w:rsidRPr="00BF60FF">
        <w:rPr>
          <w:lang w:val="uk-UA"/>
        </w:rPr>
        <w:t>.</w:t>
      </w:r>
    </w:p>
    <w:p w:rsidR="008B7068" w:rsidRPr="00BF60FF" w:rsidRDefault="008868CA" w:rsidP="008B7068">
      <w:pPr>
        <w:rPr>
          <w:lang w:val="uk-UA"/>
        </w:rPr>
      </w:pPr>
      <w:r w:rsidRPr="00BF60FF">
        <w:rPr>
          <w:lang w:val="uk-UA"/>
        </w:rPr>
        <w:t>Визначити обсяг нормативів і вогневих завдань, які виконуються в ході контрольно-комплексного заняття</w:t>
      </w:r>
      <w:r w:rsidR="008B7068" w:rsidRPr="00BF60FF">
        <w:rPr>
          <w:lang w:val="uk-UA"/>
        </w:rPr>
        <w:t>.</w:t>
      </w:r>
    </w:p>
    <w:p w:rsidR="008868CA" w:rsidRPr="00BF60FF" w:rsidRDefault="008868CA" w:rsidP="008B7068">
      <w:pPr>
        <w:rPr>
          <w:lang w:val="uk-UA"/>
        </w:rPr>
      </w:pPr>
      <w:r w:rsidRPr="00BF60FF">
        <w:rPr>
          <w:b/>
          <w:bCs/>
          <w:lang w:val="uk-UA"/>
        </w:rPr>
        <w:t>Місце проведення</w:t>
      </w:r>
      <w:r w:rsidR="008B7068" w:rsidRPr="00BF60FF">
        <w:rPr>
          <w:b/>
          <w:bCs/>
          <w:lang w:val="uk-UA"/>
        </w:rPr>
        <w:t xml:space="preserve">: </w:t>
      </w:r>
      <w:r w:rsidRPr="00BF60FF">
        <w:rPr>
          <w:lang w:val="uk-UA"/>
        </w:rPr>
        <w:t>_________________________</w:t>
      </w:r>
    </w:p>
    <w:p w:rsidR="008B7068" w:rsidRPr="00BF60FF" w:rsidRDefault="008868CA" w:rsidP="008B7068">
      <w:pPr>
        <w:rPr>
          <w:lang w:val="uk-UA"/>
        </w:rPr>
      </w:pPr>
      <w:r w:rsidRPr="00BF60FF">
        <w:rPr>
          <w:b/>
          <w:bCs/>
          <w:lang w:val="uk-UA"/>
        </w:rPr>
        <w:t>Час проведення</w:t>
      </w:r>
      <w:r w:rsidR="008B7068" w:rsidRPr="00BF60FF">
        <w:rPr>
          <w:b/>
          <w:bCs/>
          <w:lang w:val="uk-UA"/>
        </w:rPr>
        <w:t xml:space="preserve">: </w:t>
      </w:r>
      <w:r w:rsidRPr="00BF60FF">
        <w:rPr>
          <w:lang w:val="uk-UA"/>
        </w:rPr>
        <w:t>____ год</w:t>
      </w:r>
      <w:r w:rsidR="008B7068" w:rsidRPr="00BF60FF">
        <w:rPr>
          <w:lang w:val="uk-UA"/>
        </w:rPr>
        <w:t>. (</w:t>
      </w:r>
      <w:r w:rsidRPr="00BF60FF">
        <w:rPr>
          <w:lang w:val="uk-UA"/>
        </w:rPr>
        <w:t>__________________</w:t>
      </w:r>
      <w:r w:rsidR="008B7068" w:rsidRPr="00BF60FF">
        <w:rPr>
          <w:lang w:val="uk-UA"/>
        </w:rPr>
        <w:t>)</w:t>
      </w:r>
    </w:p>
    <w:p w:rsidR="00D44ED9" w:rsidRDefault="008868CA" w:rsidP="008B7068">
      <w:pPr>
        <w:rPr>
          <w:lang w:val="uk-UA"/>
        </w:rPr>
      </w:pPr>
      <w:r w:rsidRPr="00BF60FF">
        <w:rPr>
          <w:b/>
          <w:bCs/>
          <w:lang w:val="uk-UA"/>
        </w:rPr>
        <w:t>Особовий склад, що залучається</w:t>
      </w:r>
      <w:r w:rsidR="008B7068" w:rsidRPr="00BF60FF">
        <w:rPr>
          <w:b/>
          <w:bCs/>
          <w:lang w:val="uk-UA"/>
        </w:rPr>
        <w:t xml:space="preserve">: </w:t>
      </w:r>
      <w:r w:rsidRPr="00BF60FF">
        <w:rPr>
          <w:lang w:val="uk-UA"/>
        </w:rPr>
        <w:t>арт</w:t>
      </w:r>
      <w:r w:rsidR="006E63DD" w:rsidRPr="00BF60FF">
        <w:rPr>
          <w:lang w:val="uk-UA"/>
        </w:rPr>
        <w:t>илерійська</w:t>
      </w:r>
      <w:r w:rsidR="008B7068" w:rsidRPr="00BF60FF">
        <w:rPr>
          <w:lang w:val="uk-UA"/>
        </w:rPr>
        <w:t xml:space="preserve"> </w:t>
      </w:r>
      <w:r w:rsidRPr="00BF60FF">
        <w:rPr>
          <w:lang w:val="uk-UA"/>
        </w:rPr>
        <w:t>батарея</w:t>
      </w:r>
      <w:r w:rsidR="008B7068" w:rsidRPr="00BF60FF">
        <w:rPr>
          <w:lang w:val="uk-UA"/>
        </w:rPr>
        <w:t xml:space="preserve"> </w:t>
      </w:r>
    </w:p>
    <w:p w:rsidR="008B7068" w:rsidRPr="00BF60FF" w:rsidRDefault="008868CA" w:rsidP="008B7068">
      <w:pPr>
        <w:rPr>
          <w:lang w:val="uk-UA"/>
        </w:rPr>
      </w:pPr>
      <w:r w:rsidRPr="00BF60FF">
        <w:rPr>
          <w:lang w:val="uk-UA"/>
        </w:rPr>
        <w:t>______________</w:t>
      </w:r>
    </w:p>
    <w:p w:rsidR="008B7068" w:rsidRPr="00BF60FF" w:rsidRDefault="008868CA" w:rsidP="008B7068">
      <w:pPr>
        <w:rPr>
          <w:lang w:val="uk-UA"/>
        </w:rPr>
      </w:pPr>
      <w:r w:rsidRPr="00BF60FF">
        <w:rPr>
          <w:b/>
          <w:bCs/>
          <w:lang w:val="uk-UA"/>
        </w:rPr>
        <w:t>Матеріальне забезпечення</w:t>
      </w:r>
      <w:r w:rsidR="008B7068" w:rsidRPr="00BF60FF">
        <w:rPr>
          <w:lang w:val="uk-UA"/>
        </w:rPr>
        <w:t xml:space="preserve">: </w:t>
      </w:r>
      <w:r w:rsidRPr="00BF60FF">
        <w:rPr>
          <w:lang w:val="uk-UA"/>
        </w:rPr>
        <w:t>гармат</w:t>
      </w:r>
      <w:r w:rsidR="008B7068" w:rsidRPr="00BF60FF">
        <w:rPr>
          <w:lang w:val="uk-UA"/>
        </w:rPr>
        <w:t xml:space="preserve"> </w:t>
      </w:r>
      <w:r w:rsidRPr="00BF60FF">
        <w:rPr>
          <w:lang w:val="uk-UA"/>
        </w:rPr>
        <w:t>Д-30</w:t>
      </w:r>
      <w:r w:rsidR="008B7068" w:rsidRPr="00BF60FF">
        <w:rPr>
          <w:lang w:val="uk-UA"/>
        </w:rPr>
        <w:t xml:space="preserve"> - </w:t>
      </w:r>
      <w:r w:rsidRPr="00BF60FF">
        <w:rPr>
          <w:lang w:val="uk-UA"/>
        </w:rPr>
        <w:t>4,</w:t>
      </w:r>
      <w:r w:rsidR="008B7068" w:rsidRPr="00BF60FF">
        <w:rPr>
          <w:lang w:val="uk-UA"/>
        </w:rPr>
        <w:t xml:space="preserve"> </w:t>
      </w:r>
      <w:r w:rsidRPr="00BF60FF">
        <w:rPr>
          <w:lang w:val="uk-UA"/>
        </w:rPr>
        <w:t>1В110-1, 1В19-1</w:t>
      </w:r>
      <w:r w:rsidR="008B7068" w:rsidRPr="00BF60FF">
        <w:rPr>
          <w:lang w:val="uk-UA"/>
        </w:rPr>
        <w:t>.</w:t>
      </w:r>
    </w:p>
    <w:p w:rsidR="008B7068" w:rsidRPr="00BF60FF" w:rsidRDefault="008868CA" w:rsidP="008B7068">
      <w:pPr>
        <w:rPr>
          <w:b/>
          <w:bCs/>
          <w:lang w:val="uk-UA"/>
        </w:rPr>
      </w:pPr>
      <w:r w:rsidRPr="00BF60FF">
        <w:rPr>
          <w:b/>
          <w:bCs/>
          <w:lang w:val="uk-UA"/>
        </w:rPr>
        <w:t>Учбові питання</w:t>
      </w:r>
      <w:r w:rsidR="008B7068" w:rsidRPr="00BF60FF">
        <w:rPr>
          <w:b/>
          <w:bCs/>
          <w:lang w:val="uk-UA"/>
        </w:rPr>
        <w:t>:</w:t>
      </w:r>
    </w:p>
    <w:p w:rsidR="008B7068" w:rsidRPr="00BF60FF" w:rsidRDefault="008868CA" w:rsidP="008B7068">
      <w:pPr>
        <w:rPr>
          <w:lang w:val="uk-UA"/>
        </w:rPr>
      </w:pPr>
      <w:r w:rsidRPr="00BF60FF">
        <w:rPr>
          <w:lang w:val="uk-UA"/>
        </w:rPr>
        <w:t>Дії батареї при виконанні індивідуальних та групових нормативів в ході розгортання батареї в бойовий порядок, при підготовці до стрільби і веденні розвідки</w:t>
      </w:r>
      <w:r w:rsidR="008B7068" w:rsidRPr="00BF60FF">
        <w:rPr>
          <w:lang w:val="uk-UA"/>
        </w:rPr>
        <w:t>.</w:t>
      </w:r>
    </w:p>
    <w:p w:rsidR="008B7068" w:rsidRPr="00BF60FF" w:rsidRDefault="006E63DD" w:rsidP="008B7068">
      <w:pPr>
        <w:rPr>
          <w:lang w:val="uk-UA"/>
        </w:rPr>
      </w:pPr>
      <w:r w:rsidRPr="00BF60FF">
        <w:rPr>
          <w:lang w:val="uk-UA"/>
        </w:rPr>
        <w:t xml:space="preserve">Дії батареї </w:t>
      </w:r>
      <w:r w:rsidR="008868CA" w:rsidRPr="00BF60FF">
        <w:rPr>
          <w:lang w:val="uk-UA"/>
        </w:rPr>
        <w:t>під час виконання вогневих завдань без бойової стрільби</w:t>
      </w:r>
      <w:r w:rsidR="008B7068" w:rsidRPr="00BF60FF">
        <w:rPr>
          <w:lang w:val="uk-UA"/>
        </w:rPr>
        <w:t xml:space="preserve">. </w:t>
      </w:r>
      <w:r w:rsidR="008868CA" w:rsidRPr="00BF60FF">
        <w:rPr>
          <w:lang w:val="uk-UA"/>
        </w:rPr>
        <w:t>Відпрацювання нормативів в ході виконання вогневих завдань</w:t>
      </w:r>
      <w:r w:rsidR="008B7068" w:rsidRPr="00BF60FF">
        <w:rPr>
          <w:lang w:val="uk-UA"/>
        </w:rPr>
        <w:t>.</w:t>
      </w:r>
    </w:p>
    <w:p w:rsidR="008B7068" w:rsidRPr="00BF60FF" w:rsidRDefault="008868CA" w:rsidP="008B7068">
      <w:pPr>
        <w:rPr>
          <w:lang w:val="uk-UA"/>
        </w:rPr>
      </w:pPr>
      <w:r w:rsidRPr="00BF60FF">
        <w:rPr>
          <w:lang w:val="uk-UA"/>
        </w:rPr>
        <w:t>Оцінка контрольно-комплексного заняття на допуск до бойової стрільби</w:t>
      </w:r>
      <w:r w:rsidR="008B7068" w:rsidRPr="00BF60FF">
        <w:rPr>
          <w:lang w:val="uk-UA"/>
        </w:rPr>
        <w:t>.</w:t>
      </w:r>
    </w:p>
    <w:p w:rsidR="000F1212" w:rsidRDefault="000F1212" w:rsidP="008B7068">
      <w:pPr>
        <w:rPr>
          <w:b/>
          <w:bCs/>
          <w:lang w:val="uk-UA"/>
        </w:rPr>
      </w:pPr>
    </w:p>
    <w:p w:rsidR="00784B21" w:rsidRPr="00BF60FF" w:rsidRDefault="000F1212" w:rsidP="000F1212">
      <w:pPr>
        <w:pStyle w:val="afa"/>
        <w:rPr>
          <w:lang w:val="uk-UA"/>
        </w:rPr>
      </w:pPr>
      <w:r>
        <w:rPr>
          <w:lang w:val="uk-UA"/>
        </w:rPr>
        <w:br w:type="page"/>
      </w:r>
      <w:r w:rsidR="008868CA" w:rsidRPr="00BF60FF">
        <w:rPr>
          <w:lang w:val="uk-UA"/>
        </w:rPr>
        <w:t>Додаток 5</w:t>
      </w:r>
    </w:p>
    <w:p w:rsidR="000F1212" w:rsidRDefault="000F1212" w:rsidP="008B7068">
      <w:pPr>
        <w:rPr>
          <w:b/>
          <w:bCs/>
          <w:lang w:val="uk-UA"/>
        </w:rPr>
      </w:pPr>
    </w:p>
    <w:p w:rsidR="00784B21" w:rsidRPr="00BF60FF" w:rsidRDefault="008868CA" w:rsidP="008B7068">
      <w:pPr>
        <w:rPr>
          <w:b/>
          <w:bCs/>
          <w:lang w:val="uk-UA"/>
        </w:rPr>
      </w:pPr>
      <w:r w:rsidRPr="00BF60FF">
        <w:rPr>
          <w:b/>
          <w:bCs/>
          <w:lang w:val="uk-UA"/>
        </w:rPr>
        <w:t>ЗАТВЕРДЖУЮ</w:t>
      </w:r>
    </w:p>
    <w:p w:rsidR="008868CA" w:rsidRPr="00BF60FF" w:rsidRDefault="008868CA" w:rsidP="008B7068">
      <w:pPr>
        <w:rPr>
          <w:b/>
          <w:bCs/>
          <w:lang w:val="uk-UA"/>
        </w:rPr>
      </w:pPr>
      <w:r w:rsidRPr="00BF60FF">
        <w:rPr>
          <w:lang w:val="uk-UA"/>
        </w:rPr>
        <w:t>Командир військової частини</w:t>
      </w:r>
      <w:r w:rsidR="008B7068" w:rsidRPr="00BF60FF">
        <w:rPr>
          <w:lang w:val="uk-UA"/>
        </w:rPr>
        <w:t xml:space="preserve"> </w:t>
      </w:r>
      <w:r w:rsidRPr="00BF60FF">
        <w:rPr>
          <w:lang w:val="uk-UA"/>
        </w:rPr>
        <w:t>А0001</w:t>
      </w:r>
    </w:p>
    <w:p w:rsidR="008B7068" w:rsidRPr="00BF60FF" w:rsidRDefault="00784B21" w:rsidP="008B7068">
      <w:pPr>
        <w:rPr>
          <w:lang w:val="uk-UA"/>
        </w:rPr>
      </w:pPr>
      <w:r w:rsidRPr="00BF60FF">
        <w:rPr>
          <w:lang w:val="uk-UA"/>
        </w:rPr>
        <w:t>полковник</w:t>
      </w:r>
      <w:r w:rsidR="008B7068" w:rsidRPr="00BF60FF">
        <w:rPr>
          <w:lang w:val="uk-UA"/>
        </w:rPr>
        <w:t xml:space="preserve"> </w:t>
      </w:r>
      <w:r w:rsidR="008868CA" w:rsidRPr="00BF60FF">
        <w:rPr>
          <w:lang w:val="uk-UA"/>
        </w:rPr>
        <w:t>О</w:t>
      </w:r>
      <w:r w:rsidR="008B7068" w:rsidRPr="00BF60FF">
        <w:rPr>
          <w:lang w:val="uk-UA"/>
        </w:rPr>
        <w:t xml:space="preserve">.М. </w:t>
      </w:r>
      <w:r w:rsidR="008868CA" w:rsidRPr="00BF60FF">
        <w:rPr>
          <w:lang w:val="uk-UA"/>
        </w:rPr>
        <w:t>Марченко</w:t>
      </w:r>
    </w:p>
    <w:p w:rsidR="008B7068" w:rsidRPr="00BF60FF" w:rsidRDefault="008868CA" w:rsidP="008B7068">
      <w:pPr>
        <w:rPr>
          <w:lang w:val="uk-UA"/>
        </w:rPr>
      </w:pPr>
      <w:r w:rsidRPr="00BF60FF">
        <w:rPr>
          <w:lang w:val="uk-UA"/>
        </w:rPr>
        <w:t>“_</w:t>
      </w:r>
      <w:r w:rsidR="00784B21" w:rsidRPr="00BF60FF">
        <w:rPr>
          <w:lang w:val="uk-UA"/>
        </w:rPr>
        <w:t>___</w:t>
      </w:r>
      <w:r w:rsidR="008B7068" w:rsidRPr="00BF60FF">
        <w:rPr>
          <w:lang w:val="uk-UA"/>
        </w:rPr>
        <w:t xml:space="preserve">" </w:t>
      </w:r>
      <w:r w:rsidR="00784B21" w:rsidRPr="00BF60FF">
        <w:rPr>
          <w:lang w:val="uk-UA"/>
        </w:rPr>
        <w:t xml:space="preserve">__________________ 2005 </w:t>
      </w:r>
      <w:r w:rsidRPr="00BF60FF">
        <w:rPr>
          <w:lang w:val="uk-UA"/>
        </w:rPr>
        <w:t>р</w:t>
      </w:r>
      <w:r w:rsidR="008B7068" w:rsidRPr="00BF60FF">
        <w:rPr>
          <w:lang w:val="uk-UA"/>
        </w:rPr>
        <w:t>.</w:t>
      </w:r>
    </w:p>
    <w:p w:rsidR="008868CA" w:rsidRPr="00BF60FF" w:rsidRDefault="000F1212" w:rsidP="008B7068">
      <w:pPr>
        <w:rPr>
          <w:b/>
          <w:bCs/>
          <w:lang w:val="uk-UA"/>
        </w:rPr>
      </w:pPr>
      <w:r>
        <w:rPr>
          <w:b/>
          <w:bCs/>
          <w:lang w:val="uk-UA"/>
        </w:rPr>
        <w:t>План</w:t>
      </w:r>
    </w:p>
    <w:p w:rsidR="008B7068" w:rsidRPr="00BF60FF" w:rsidRDefault="008868CA" w:rsidP="008B7068">
      <w:pPr>
        <w:rPr>
          <w:lang w:val="uk-UA"/>
        </w:rPr>
      </w:pPr>
      <w:r w:rsidRPr="00BF60FF">
        <w:rPr>
          <w:lang w:val="uk-UA"/>
        </w:rPr>
        <w:t>проведення контрольного заняття зі стрільби і управління вогнем</w:t>
      </w:r>
    </w:p>
    <w:p w:rsidR="008B7068" w:rsidRPr="00BF60FF" w:rsidRDefault="008868CA" w:rsidP="008B7068">
      <w:pPr>
        <w:rPr>
          <w:lang w:val="uk-UA"/>
        </w:rPr>
      </w:pPr>
      <w:r w:rsidRPr="00BF60FF">
        <w:rPr>
          <w:lang w:val="uk-UA"/>
        </w:rPr>
        <w:t>на місцевості з реадн</w:t>
      </w:r>
      <w:r w:rsidR="008B7068" w:rsidRPr="00BF60FF">
        <w:rPr>
          <w:lang w:val="uk-UA"/>
        </w:rPr>
        <w:t xml:space="preserve"> </w:t>
      </w:r>
      <w:r w:rsidRPr="00BF60FF">
        <w:rPr>
          <w:lang w:val="uk-UA"/>
        </w:rPr>
        <w:t>військової частини А0000</w:t>
      </w:r>
      <w:r w:rsidR="008B7068" w:rsidRPr="00BF60FF">
        <w:rPr>
          <w:lang w:val="uk-UA"/>
        </w:rPr>
        <w:t xml:space="preserve"> (</w:t>
      </w:r>
      <w:r w:rsidRPr="00BF60FF">
        <w:rPr>
          <w:lang w:val="uk-UA"/>
        </w:rPr>
        <w:t>варіант</w:t>
      </w:r>
      <w:r w:rsidR="008B7068" w:rsidRPr="00BF60FF">
        <w:rPr>
          <w:lang w:val="uk-UA"/>
        </w:rPr>
        <w:t>)</w:t>
      </w:r>
    </w:p>
    <w:p w:rsidR="008B7068" w:rsidRPr="00BF60FF" w:rsidRDefault="008868CA" w:rsidP="008B7068">
      <w:pPr>
        <w:rPr>
          <w:lang w:val="uk-UA"/>
        </w:rPr>
      </w:pPr>
      <w:r w:rsidRPr="00BF60FF">
        <w:rPr>
          <w:b/>
          <w:bCs/>
          <w:lang w:val="uk-UA"/>
        </w:rPr>
        <w:t>ТЕМА</w:t>
      </w:r>
      <w:r w:rsidR="008B7068" w:rsidRPr="00BF60FF">
        <w:rPr>
          <w:b/>
          <w:bCs/>
          <w:lang w:val="uk-UA"/>
        </w:rPr>
        <w:t xml:space="preserve">: </w:t>
      </w:r>
      <w:r w:rsidRPr="00BF60FF">
        <w:rPr>
          <w:lang w:val="uk-UA"/>
        </w:rPr>
        <w:t>“Управління вогнем реадн, який входить в склад</w:t>
      </w:r>
      <w:r w:rsidR="008B7068" w:rsidRPr="00BF60FF">
        <w:rPr>
          <w:lang w:val="uk-UA"/>
        </w:rPr>
        <w:t xml:space="preserve"> </w:t>
      </w:r>
      <w:r w:rsidRPr="00BF60FF">
        <w:rPr>
          <w:lang w:val="uk-UA"/>
        </w:rPr>
        <w:t>КГРА в обороні</w:t>
      </w:r>
      <w:r w:rsidR="008B7068" w:rsidRPr="00BF60FF">
        <w:rPr>
          <w:lang w:val="uk-UA"/>
        </w:rPr>
        <w:t>".</w:t>
      </w:r>
    </w:p>
    <w:p w:rsidR="008B7068" w:rsidRPr="00BF60FF" w:rsidRDefault="008868CA" w:rsidP="008B7068">
      <w:pPr>
        <w:rPr>
          <w:b/>
          <w:bCs/>
          <w:lang w:val="uk-UA"/>
        </w:rPr>
      </w:pPr>
      <w:r w:rsidRPr="00BF60FF">
        <w:rPr>
          <w:b/>
          <w:bCs/>
          <w:lang w:val="uk-UA"/>
        </w:rPr>
        <w:t>НАВЧАЛЬНА МЕТА</w:t>
      </w:r>
      <w:r w:rsidR="008B7068" w:rsidRPr="00BF60FF">
        <w:rPr>
          <w:b/>
          <w:bCs/>
          <w:lang w:val="uk-UA"/>
        </w:rPr>
        <w:t>:</w:t>
      </w:r>
    </w:p>
    <w:p w:rsidR="008B7068" w:rsidRPr="00BF60FF" w:rsidRDefault="008868CA" w:rsidP="008B7068">
      <w:pPr>
        <w:rPr>
          <w:lang w:val="uk-UA"/>
        </w:rPr>
      </w:pPr>
      <w:r w:rsidRPr="00BF60FF">
        <w:rPr>
          <w:lang w:val="uk-UA"/>
        </w:rPr>
        <w:t>Визначити рівень підготовки з управління вогнем реадн</w:t>
      </w:r>
      <w:r w:rsidR="008B7068" w:rsidRPr="00BF60FF">
        <w:rPr>
          <w:lang w:val="uk-UA"/>
        </w:rPr>
        <w:t>.</w:t>
      </w:r>
    </w:p>
    <w:p w:rsidR="008B7068" w:rsidRPr="00BF60FF" w:rsidRDefault="008868CA" w:rsidP="008B7068">
      <w:pPr>
        <w:rPr>
          <w:lang w:val="uk-UA"/>
        </w:rPr>
      </w:pPr>
      <w:r w:rsidRPr="00BF60FF">
        <w:rPr>
          <w:lang w:val="uk-UA"/>
        </w:rPr>
        <w:t>Визначати здатність командирів та штабу організувати підготовку стрільби і управління вогнем, управляти вогнем під</w:t>
      </w:r>
      <w:r w:rsidR="008B7068" w:rsidRPr="00BF60FF">
        <w:rPr>
          <w:lang w:val="uk-UA"/>
        </w:rPr>
        <w:t xml:space="preserve"> </w:t>
      </w:r>
      <w:r w:rsidRPr="00BF60FF">
        <w:rPr>
          <w:lang w:val="uk-UA"/>
        </w:rPr>
        <w:t>час бою</w:t>
      </w:r>
      <w:r w:rsidR="008B7068" w:rsidRPr="00BF60FF">
        <w:rPr>
          <w:lang w:val="uk-UA"/>
        </w:rPr>
        <w:t>.</w:t>
      </w:r>
    </w:p>
    <w:p w:rsidR="008B7068" w:rsidRPr="00BF60FF" w:rsidRDefault="008868CA" w:rsidP="008B7068">
      <w:pPr>
        <w:rPr>
          <w:lang w:val="uk-UA"/>
        </w:rPr>
      </w:pPr>
      <w:r w:rsidRPr="00BF60FF">
        <w:rPr>
          <w:lang w:val="uk-UA"/>
        </w:rPr>
        <w:t>Удосконалювати практичні навички офіцерів реадн в управлінні реадн та його підрозділами при підготовці стрільби і управління вогнем</w:t>
      </w:r>
      <w:r w:rsidR="008B7068" w:rsidRPr="00BF60FF">
        <w:rPr>
          <w:lang w:val="uk-UA"/>
        </w:rPr>
        <w:t xml:space="preserve">, </w:t>
      </w:r>
      <w:r w:rsidRPr="00BF60FF">
        <w:rPr>
          <w:lang w:val="uk-UA"/>
        </w:rPr>
        <w:t>а також при управлінні вогнем під час бою</w:t>
      </w:r>
      <w:r w:rsidR="008B7068" w:rsidRPr="00BF60FF">
        <w:rPr>
          <w:lang w:val="uk-UA"/>
        </w:rPr>
        <w:t>.</w:t>
      </w:r>
    </w:p>
    <w:p w:rsidR="008B7068" w:rsidRPr="00BF60FF" w:rsidRDefault="008868CA" w:rsidP="008B7068">
      <w:pPr>
        <w:rPr>
          <w:lang w:val="uk-UA"/>
        </w:rPr>
      </w:pPr>
      <w:r w:rsidRPr="00BF60FF">
        <w:rPr>
          <w:b/>
          <w:bCs/>
          <w:lang w:val="uk-UA"/>
        </w:rPr>
        <w:t>ЧАС ПРОВЕДЕННЯ ЗАНЯТТЯ</w:t>
      </w:r>
      <w:r w:rsidR="008B7068" w:rsidRPr="00BF60FF">
        <w:rPr>
          <w:b/>
          <w:bCs/>
          <w:lang w:val="uk-UA"/>
        </w:rPr>
        <w:t xml:space="preserve">: </w:t>
      </w:r>
      <w:r w:rsidR="00E20B1D" w:rsidRPr="00BF60FF">
        <w:rPr>
          <w:lang w:val="uk-UA"/>
        </w:rPr>
        <w:t>4 годин</w:t>
      </w:r>
      <w:r w:rsidR="008B7068" w:rsidRPr="00BF60FF">
        <w:rPr>
          <w:lang w:val="uk-UA"/>
        </w:rPr>
        <w:t xml:space="preserve"> (</w:t>
      </w:r>
      <w:r w:rsidR="00E20B1D" w:rsidRPr="00BF60FF">
        <w:rPr>
          <w:lang w:val="uk-UA"/>
        </w:rPr>
        <w:t xml:space="preserve"> 9</w:t>
      </w:r>
      <w:r w:rsidR="008B7068" w:rsidRPr="00BF60FF">
        <w:rPr>
          <w:lang w:val="uk-UA"/>
        </w:rPr>
        <w:t>.0</w:t>
      </w:r>
      <w:r w:rsidR="00E20B1D" w:rsidRPr="00BF60FF">
        <w:rPr>
          <w:lang w:val="uk-UA"/>
        </w:rPr>
        <w:t>0-13</w:t>
      </w:r>
      <w:r w:rsidR="008B7068" w:rsidRPr="00BF60FF">
        <w:rPr>
          <w:lang w:val="uk-UA"/>
        </w:rPr>
        <w:t>.0</w:t>
      </w:r>
      <w:r w:rsidR="00E20B1D" w:rsidRPr="00BF60FF">
        <w:rPr>
          <w:lang w:val="uk-UA"/>
        </w:rPr>
        <w:t>0 21</w:t>
      </w:r>
      <w:r w:rsidR="008B7068" w:rsidRPr="00BF60FF">
        <w:rPr>
          <w:lang w:val="uk-UA"/>
        </w:rPr>
        <w:t>.04.20</w:t>
      </w:r>
      <w:r w:rsidR="00E20B1D" w:rsidRPr="00BF60FF">
        <w:rPr>
          <w:lang w:val="uk-UA"/>
        </w:rPr>
        <w:t>05</w:t>
      </w:r>
      <w:r w:rsidRPr="00BF60FF">
        <w:rPr>
          <w:lang w:val="uk-UA"/>
        </w:rPr>
        <w:t xml:space="preserve"> року</w:t>
      </w:r>
      <w:r w:rsidR="008B7068" w:rsidRPr="00BF60FF">
        <w:rPr>
          <w:lang w:val="uk-UA"/>
        </w:rPr>
        <w:t>)</w:t>
      </w:r>
    </w:p>
    <w:p w:rsidR="008B7068" w:rsidRPr="00BF60FF" w:rsidRDefault="008868CA" w:rsidP="008B7068">
      <w:pPr>
        <w:rPr>
          <w:b/>
          <w:bCs/>
          <w:lang w:val="uk-UA"/>
        </w:rPr>
      </w:pPr>
      <w:r w:rsidRPr="00BF60FF">
        <w:rPr>
          <w:b/>
          <w:bCs/>
          <w:lang w:val="uk-UA"/>
        </w:rPr>
        <w:t>СКЛАД ПІДРОЗДІЛІВ, ЩО ЗАЛУЧАЮТЬСЯ НА ЗАНЯТТЯ</w:t>
      </w:r>
      <w:r w:rsidR="008B7068" w:rsidRPr="00BF60FF">
        <w:rPr>
          <w:b/>
          <w:bCs/>
          <w:lang w:val="uk-UA"/>
        </w:rPr>
        <w:t>:</w:t>
      </w:r>
    </w:p>
    <w:p w:rsidR="008B7068" w:rsidRPr="00BF60FF" w:rsidRDefault="008868CA" w:rsidP="008B7068">
      <w:pPr>
        <w:rPr>
          <w:lang w:val="uk-UA"/>
        </w:rPr>
      </w:pPr>
      <w:r w:rsidRPr="00BF60FF">
        <w:rPr>
          <w:lang w:val="uk-UA"/>
        </w:rPr>
        <w:t>ВУД у повному складі</w:t>
      </w:r>
      <w:r w:rsidR="008B7068" w:rsidRPr="00BF60FF">
        <w:rPr>
          <w:lang w:val="uk-UA"/>
        </w:rPr>
        <w:t>.</w:t>
      </w:r>
    </w:p>
    <w:p w:rsidR="008B7068" w:rsidRPr="00BF60FF" w:rsidRDefault="008868CA" w:rsidP="008B7068">
      <w:pPr>
        <w:rPr>
          <w:lang w:val="uk-UA"/>
        </w:rPr>
      </w:pPr>
      <w:r w:rsidRPr="00BF60FF">
        <w:rPr>
          <w:lang w:val="uk-UA"/>
        </w:rPr>
        <w:t>1,2 реабатр по 2 БМ-21 у кожній</w:t>
      </w:r>
      <w:r w:rsidR="008B7068" w:rsidRPr="00BF60FF">
        <w:rPr>
          <w:lang w:val="uk-UA"/>
        </w:rPr>
        <w:t>.</w:t>
      </w:r>
    </w:p>
    <w:p w:rsidR="008B7068" w:rsidRPr="00BF60FF" w:rsidRDefault="008868CA" w:rsidP="008B7068">
      <w:pPr>
        <w:rPr>
          <w:lang w:val="uk-UA"/>
        </w:rPr>
      </w:pPr>
      <w:r w:rsidRPr="00BF60FF">
        <w:rPr>
          <w:lang w:val="uk-UA"/>
        </w:rPr>
        <w:t>ПУВ реадн</w:t>
      </w:r>
      <w:r w:rsidR="008B7068" w:rsidRPr="00BF60FF">
        <w:rPr>
          <w:lang w:val="uk-UA"/>
        </w:rPr>
        <w:t xml:space="preserve"> (</w:t>
      </w:r>
      <w:r w:rsidRPr="00BF60FF">
        <w:rPr>
          <w:lang w:val="uk-UA"/>
        </w:rPr>
        <w:t>НШ, НЗ, обчислювачі, радіотелефоністи</w:t>
      </w:r>
      <w:r w:rsidR="008B7068" w:rsidRPr="00BF60FF">
        <w:rPr>
          <w:lang w:val="uk-UA"/>
        </w:rPr>
        <w:t>).</w:t>
      </w:r>
    </w:p>
    <w:p w:rsidR="008B7068" w:rsidRPr="00BF60FF" w:rsidRDefault="008868CA" w:rsidP="008B7068">
      <w:pPr>
        <w:rPr>
          <w:lang w:val="uk-UA"/>
        </w:rPr>
      </w:pPr>
      <w:r w:rsidRPr="00BF60FF">
        <w:rPr>
          <w:b/>
          <w:bCs/>
          <w:lang w:val="uk-UA"/>
        </w:rPr>
        <w:t>МІСЦЕ ПРОВЕДЕННЯ</w:t>
      </w:r>
      <w:r w:rsidR="008B7068" w:rsidRPr="00BF60FF">
        <w:rPr>
          <w:b/>
          <w:bCs/>
          <w:lang w:val="uk-UA"/>
        </w:rPr>
        <w:t xml:space="preserve">: </w:t>
      </w:r>
      <w:r w:rsidRPr="00BF60FF">
        <w:rPr>
          <w:lang w:val="uk-UA"/>
        </w:rPr>
        <w:t>навчальне поле в/ч А0000</w:t>
      </w:r>
      <w:r w:rsidR="008B7068" w:rsidRPr="00BF60FF">
        <w:rPr>
          <w:lang w:val="uk-UA"/>
        </w:rPr>
        <w:t>.</w:t>
      </w:r>
    </w:p>
    <w:p w:rsidR="008B7068" w:rsidRPr="00BF60FF" w:rsidRDefault="008868CA" w:rsidP="008B7068">
      <w:pPr>
        <w:rPr>
          <w:lang w:val="uk-UA"/>
        </w:rPr>
      </w:pPr>
      <w:r w:rsidRPr="00BF60FF">
        <w:rPr>
          <w:b/>
          <w:bCs/>
          <w:lang w:val="uk-UA"/>
        </w:rPr>
        <w:t>МЕТОД ПРОВЕДЕННЯ ЗАНЯТТЯ</w:t>
      </w:r>
      <w:r w:rsidR="008B7068" w:rsidRPr="00BF60FF">
        <w:rPr>
          <w:b/>
          <w:bCs/>
          <w:lang w:val="uk-UA"/>
        </w:rPr>
        <w:t xml:space="preserve">: </w:t>
      </w:r>
      <w:r w:rsidRPr="00BF60FF">
        <w:rPr>
          <w:lang w:val="uk-UA"/>
        </w:rPr>
        <w:t>комбінований</w:t>
      </w:r>
      <w:r w:rsidR="008B7068" w:rsidRPr="00BF60FF">
        <w:rPr>
          <w:lang w:val="uk-UA"/>
        </w:rPr>
        <w:t xml:space="preserve"> (</w:t>
      </w:r>
      <w:r w:rsidRPr="00BF60FF">
        <w:rPr>
          <w:lang w:val="uk-UA"/>
        </w:rPr>
        <w:t>ВП</w:t>
      </w:r>
      <w:r w:rsidR="008B7068" w:rsidRPr="00BF60FF">
        <w:rPr>
          <w:lang w:val="uk-UA"/>
        </w:rPr>
        <w:t xml:space="preserve"> - </w:t>
      </w:r>
      <w:r w:rsidRPr="00BF60FF">
        <w:rPr>
          <w:lang w:val="uk-UA"/>
        </w:rPr>
        <w:t>у парку, КСП</w:t>
      </w:r>
      <w:r w:rsidR="008B7068" w:rsidRPr="00BF60FF">
        <w:rPr>
          <w:lang w:val="uk-UA"/>
        </w:rPr>
        <w:t xml:space="preserve"> - </w:t>
      </w:r>
      <w:r w:rsidRPr="00BF60FF">
        <w:rPr>
          <w:lang w:val="uk-UA"/>
        </w:rPr>
        <w:t>на місцевості</w:t>
      </w:r>
      <w:r w:rsidR="008B7068" w:rsidRPr="00BF60FF">
        <w:rPr>
          <w:lang w:val="uk-UA"/>
        </w:rPr>
        <w:t>).</w:t>
      </w:r>
    </w:p>
    <w:p w:rsidR="008B7068" w:rsidRPr="00BF60FF" w:rsidRDefault="000F1212" w:rsidP="008B7068">
      <w:pPr>
        <w:rPr>
          <w:b/>
          <w:bCs/>
          <w:lang w:val="uk-UA"/>
        </w:rPr>
      </w:pPr>
      <w:r>
        <w:rPr>
          <w:b/>
          <w:bCs/>
          <w:lang w:val="uk-UA"/>
        </w:rPr>
        <w:br w:type="page"/>
      </w:r>
      <w:r w:rsidR="008868CA" w:rsidRPr="00BF60FF">
        <w:rPr>
          <w:b/>
          <w:bCs/>
          <w:lang w:val="uk-UA"/>
        </w:rPr>
        <w:t>СКЛАД КОНТРОЛЬНОЇ ГРУПИ</w:t>
      </w:r>
      <w:r w:rsidR="008B7068" w:rsidRPr="00BF60FF">
        <w:rPr>
          <w:b/>
          <w:bCs/>
          <w:lang w:val="uk-UA"/>
        </w:rPr>
        <w:t>:</w:t>
      </w:r>
    </w:p>
    <w:p w:rsidR="008B7068" w:rsidRPr="00BF60FF" w:rsidRDefault="008868CA" w:rsidP="008B7068">
      <w:pPr>
        <w:rPr>
          <w:lang w:val="uk-UA"/>
        </w:rPr>
      </w:pPr>
      <w:r w:rsidRPr="00BF60FF">
        <w:rPr>
          <w:lang w:val="uk-UA"/>
        </w:rPr>
        <w:t>ОСНОВНІ ПОКАЗНИКИ ЗАНЯТТЯ</w:t>
      </w:r>
    </w:p>
    <w:p w:rsidR="008868CA" w:rsidRDefault="008868CA" w:rsidP="008B7068">
      <w:pPr>
        <w:rPr>
          <w:lang w:val="uk-UA"/>
        </w:rPr>
      </w:pPr>
      <w:r w:rsidRPr="00BF60FF">
        <w:rPr>
          <w:lang w:val="uk-UA"/>
        </w:rPr>
        <w:t>1</w:t>
      </w:r>
      <w:r w:rsidR="008B7068" w:rsidRPr="00BF60FF">
        <w:rPr>
          <w:lang w:val="uk-UA"/>
        </w:rPr>
        <w:t xml:space="preserve">. </w:t>
      </w:r>
      <w:r w:rsidRPr="00BF60FF">
        <w:rPr>
          <w:lang w:val="uk-UA"/>
        </w:rPr>
        <w:t>Кількість змін бойового порядку</w:t>
      </w:r>
    </w:p>
    <w:p w:rsidR="000F1212" w:rsidRPr="00BF60FF" w:rsidRDefault="000F1212" w:rsidP="008B7068">
      <w:pPr>
        <w:rPr>
          <w:b/>
          <w:bCs/>
          <w:lang w:val="uk-UA"/>
        </w:rPr>
      </w:pPr>
    </w:p>
    <w:tbl>
      <w:tblPr>
        <w:tblW w:w="46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0"/>
        <w:gridCol w:w="3222"/>
        <w:gridCol w:w="3086"/>
        <w:gridCol w:w="1043"/>
      </w:tblGrid>
      <w:tr w:rsidR="008868CA" w:rsidRPr="00BB5724" w:rsidTr="00BB5724">
        <w:trPr>
          <w:jc w:val="center"/>
        </w:trPr>
        <w:tc>
          <w:tcPr>
            <w:tcW w:w="898" w:type="pct"/>
            <w:shd w:val="clear" w:color="auto" w:fill="auto"/>
          </w:tcPr>
          <w:p w:rsidR="008868CA" w:rsidRPr="00BB5724" w:rsidRDefault="008868CA" w:rsidP="000F1212">
            <w:pPr>
              <w:pStyle w:val="afb"/>
              <w:rPr>
                <w:lang w:val="uk-UA"/>
              </w:rPr>
            </w:pPr>
            <w:r w:rsidRPr="00BB5724">
              <w:rPr>
                <w:lang w:val="uk-UA"/>
              </w:rPr>
              <w:t>Кількість змін</w:t>
            </w:r>
          </w:p>
        </w:tc>
        <w:tc>
          <w:tcPr>
            <w:tcW w:w="4102" w:type="pct"/>
            <w:gridSpan w:val="3"/>
            <w:shd w:val="clear" w:color="auto" w:fill="auto"/>
          </w:tcPr>
          <w:p w:rsidR="008868CA" w:rsidRPr="00BB5724" w:rsidRDefault="008868CA" w:rsidP="000F1212">
            <w:pPr>
              <w:pStyle w:val="afb"/>
              <w:rPr>
                <w:lang w:val="uk-UA"/>
              </w:rPr>
            </w:pPr>
            <w:r w:rsidRPr="00BB5724">
              <w:rPr>
                <w:lang w:val="uk-UA"/>
              </w:rPr>
              <w:t>в тому числі</w:t>
            </w:r>
          </w:p>
        </w:tc>
      </w:tr>
      <w:tr w:rsidR="008868CA" w:rsidRPr="00BB5724" w:rsidTr="00BB5724">
        <w:trPr>
          <w:jc w:val="center"/>
        </w:trPr>
        <w:tc>
          <w:tcPr>
            <w:tcW w:w="898" w:type="pct"/>
            <w:shd w:val="clear" w:color="auto" w:fill="auto"/>
          </w:tcPr>
          <w:p w:rsidR="008868CA" w:rsidRPr="00BB5724" w:rsidRDefault="008868CA" w:rsidP="000F1212">
            <w:pPr>
              <w:pStyle w:val="afb"/>
              <w:rPr>
                <w:lang w:val="uk-UA"/>
              </w:rPr>
            </w:pPr>
            <w:r w:rsidRPr="00BB5724">
              <w:rPr>
                <w:lang w:val="uk-UA"/>
              </w:rPr>
              <w:t>бойового порядку</w:t>
            </w:r>
          </w:p>
        </w:tc>
        <w:tc>
          <w:tcPr>
            <w:tcW w:w="1798" w:type="pct"/>
            <w:shd w:val="clear" w:color="auto" w:fill="auto"/>
          </w:tcPr>
          <w:p w:rsidR="008868CA" w:rsidRPr="00BB5724" w:rsidRDefault="008868CA" w:rsidP="000F1212">
            <w:pPr>
              <w:pStyle w:val="afb"/>
              <w:rPr>
                <w:lang w:val="uk-UA"/>
              </w:rPr>
            </w:pPr>
            <w:r w:rsidRPr="00BB5724">
              <w:rPr>
                <w:lang w:val="uk-UA"/>
              </w:rPr>
              <w:t>Зміна бойового порядку</w:t>
            </w:r>
            <w:r w:rsidR="008B7068" w:rsidRPr="00BB5724">
              <w:rPr>
                <w:lang w:val="uk-UA"/>
              </w:rPr>
              <w:t xml:space="preserve"> (</w:t>
            </w:r>
            <w:r w:rsidRPr="00BB5724">
              <w:rPr>
                <w:lang w:val="uk-UA"/>
              </w:rPr>
              <w:t>КСП</w:t>
            </w:r>
            <w:r w:rsidR="008B7068" w:rsidRPr="00BB5724">
              <w:rPr>
                <w:lang w:val="uk-UA"/>
              </w:rPr>
              <w:t xml:space="preserve">) </w:t>
            </w:r>
          </w:p>
        </w:tc>
        <w:tc>
          <w:tcPr>
            <w:tcW w:w="1722" w:type="pct"/>
            <w:shd w:val="clear" w:color="auto" w:fill="auto"/>
          </w:tcPr>
          <w:p w:rsidR="008868CA" w:rsidRPr="00BB5724" w:rsidRDefault="008868CA" w:rsidP="000F1212">
            <w:pPr>
              <w:pStyle w:val="afb"/>
              <w:rPr>
                <w:lang w:val="uk-UA"/>
              </w:rPr>
            </w:pPr>
            <w:r w:rsidRPr="00BB5724">
              <w:rPr>
                <w:lang w:val="uk-UA"/>
              </w:rPr>
              <w:t>Зміна бойового порядку</w:t>
            </w:r>
            <w:r w:rsidR="008B7068" w:rsidRPr="00BB5724">
              <w:rPr>
                <w:lang w:val="uk-UA"/>
              </w:rPr>
              <w:t xml:space="preserve"> (</w:t>
            </w:r>
            <w:r w:rsidRPr="00BB5724">
              <w:rPr>
                <w:lang w:val="uk-UA"/>
              </w:rPr>
              <w:t>ВП</w:t>
            </w:r>
            <w:r w:rsidR="008B7068" w:rsidRPr="00BB5724">
              <w:rPr>
                <w:lang w:val="uk-UA"/>
              </w:rPr>
              <w:t xml:space="preserve">) </w:t>
            </w:r>
          </w:p>
        </w:tc>
        <w:tc>
          <w:tcPr>
            <w:tcW w:w="582" w:type="pct"/>
            <w:shd w:val="clear" w:color="auto" w:fill="auto"/>
          </w:tcPr>
          <w:p w:rsidR="008868CA" w:rsidRPr="00BB5724" w:rsidRDefault="008868CA" w:rsidP="000F1212">
            <w:pPr>
              <w:pStyle w:val="afb"/>
              <w:rPr>
                <w:lang w:val="uk-UA"/>
              </w:rPr>
            </w:pPr>
            <w:r w:rsidRPr="00BB5724">
              <w:rPr>
                <w:lang w:val="uk-UA"/>
              </w:rPr>
              <w:t>Окремі завдання</w:t>
            </w:r>
          </w:p>
        </w:tc>
      </w:tr>
      <w:tr w:rsidR="008868CA" w:rsidRPr="00BB5724" w:rsidTr="00BB5724">
        <w:trPr>
          <w:jc w:val="center"/>
        </w:trPr>
        <w:tc>
          <w:tcPr>
            <w:tcW w:w="898" w:type="pct"/>
            <w:shd w:val="clear" w:color="auto" w:fill="auto"/>
          </w:tcPr>
          <w:p w:rsidR="008868CA" w:rsidRPr="00BB5724" w:rsidRDefault="008868CA" w:rsidP="000F1212">
            <w:pPr>
              <w:pStyle w:val="afb"/>
              <w:rPr>
                <w:lang w:val="uk-UA"/>
              </w:rPr>
            </w:pPr>
          </w:p>
        </w:tc>
        <w:tc>
          <w:tcPr>
            <w:tcW w:w="1798" w:type="pct"/>
            <w:shd w:val="clear" w:color="auto" w:fill="auto"/>
          </w:tcPr>
          <w:p w:rsidR="008868CA" w:rsidRPr="00BB5724" w:rsidRDefault="008868CA" w:rsidP="000F1212">
            <w:pPr>
              <w:pStyle w:val="afb"/>
              <w:rPr>
                <w:lang w:val="uk-UA"/>
              </w:rPr>
            </w:pPr>
          </w:p>
        </w:tc>
        <w:tc>
          <w:tcPr>
            <w:tcW w:w="1722" w:type="pct"/>
            <w:shd w:val="clear" w:color="auto" w:fill="auto"/>
          </w:tcPr>
          <w:p w:rsidR="008868CA" w:rsidRPr="00BB5724" w:rsidRDefault="008868CA" w:rsidP="000F1212">
            <w:pPr>
              <w:pStyle w:val="afb"/>
              <w:rPr>
                <w:lang w:val="uk-UA"/>
              </w:rPr>
            </w:pPr>
            <w:r w:rsidRPr="00BB5724">
              <w:rPr>
                <w:lang w:val="uk-UA"/>
              </w:rPr>
              <w:t>умовне переміщення</w:t>
            </w:r>
          </w:p>
        </w:tc>
        <w:tc>
          <w:tcPr>
            <w:tcW w:w="582" w:type="pct"/>
            <w:shd w:val="clear" w:color="auto" w:fill="auto"/>
          </w:tcPr>
          <w:p w:rsidR="008868CA" w:rsidRPr="00BB5724" w:rsidRDefault="008868CA" w:rsidP="000F1212">
            <w:pPr>
              <w:pStyle w:val="afb"/>
              <w:rPr>
                <w:lang w:val="uk-UA"/>
              </w:rPr>
            </w:pPr>
          </w:p>
        </w:tc>
      </w:tr>
      <w:tr w:rsidR="008868CA" w:rsidRPr="00BB5724" w:rsidTr="00BB5724">
        <w:trPr>
          <w:jc w:val="center"/>
        </w:trPr>
        <w:tc>
          <w:tcPr>
            <w:tcW w:w="898" w:type="pct"/>
            <w:shd w:val="clear" w:color="auto" w:fill="auto"/>
          </w:tcPr>
          <w:p w:rsidR="008B7068" w:rsidRPr="00BB5724" w:rsidRDefault="008868CA" w:rsidP="000F1212">
            <w:pPr>
              <w:pStyle w:val="afb"/>
              <w:rPr>
                <w:lang w:val="uk-UA"/>
              </w:rPr>
            </w:pPr>
            <w:r w:rsidRPr="00BB5724">
              <w:rPr>
                <w:lang w:val="uk-UA"/>
              </w:rPr>
              <w:t>3</w:t>
            </w:r>
          </w:p>
          <w:p w:rsidR="008868CA" w:rsidRPr="00BB5724" w:rsidRDefault="008868CA" w:rsidP="000F1212">
            <w:pPr>
              <w:pStyle w:val="afb"/>
              <w:rPr>
                <w:lang w:val="uk-UA"/>
              </w:rPr>
            </w:pPr>
          </w:p>
        </w:tc>
        <w:tc>
          <w:tcPr>
            <w:tcW w:w="1798" w:type="pct"/>
            <w:shd w:val="clear" w:color="auto" w:fill="auto"/>
          </w:tcPr>
          <w:p w:rsidR="008868CA" w:rsidRPr="00BB5724" w:rsidRDefault="008868CA" w:rsidP="000F1212">
            <w:pPr>
              <w:pStyle w:val="afb"/>
              <w:rPr>
                <w:lang w:val="uk-UA"/>
              </w:rPr>
            </w:pPr>
            <w:r w:rsidRPr="00BB5724">
              <w:rPr>
                <w:lang w:val="uk-UA"/>
              </w:rPr>
              <w:t>2</w:t>
            </w:r>
          </w:p>
        </w:tc>
        <w:tc>
          <w:tcPr>
            <w:tcW w:w="1722" w:type="pct"/>
            <w:shd w:val="clear" w:color="auto" w:fill="auto"/>
          </w:tcPr>
          <w:p w:rsidR="008868CA" w:rsidRPr="00BB5724" w:rsidRDefault="008868CA" w:rsidP="000F1212">
            <w:pPr>
              <w:pStyle w:val="afb"/>
              <w:rPr>
                <w:lang w:val="uk-UA"/>
              </w:rPr>
            </w:pPr>
            <w:r w:rsidRPr="00BB5724">
              <w:rPr>
                <w:lang w:val="uk-UA"/>
              </w:rPr>
              <w:t>1</w:t>
            </w:r>
          </w:p>
        </w:tc>
        <w:tc>
          <w:tcPr>
            <w:tcW w:w="582" w:type="pct"/>
            <w:shd w:val="clear" w:color="auto" w:fill="auto"/>
          </w:tcPr>
          <w:p w:rsidR="008868CA" w:rsidRPr="00BB5724" w:rsidRDefault="008868CA" w:rsidP="000F1212">
            <w:pPr>
              <w:pStyle w:val="afb"/>
              <w:rPr>
                <w:lang w:val="uk-UA"/>
              </w:rPr>
            </w:pPr>
            <w:r w:rsidRPr="00BB5724">
              <w:rPr>
                <w:lang w:val="uk-UA"/>
              </w:rPr>
              <w:t>4</w:t>
            </w:r>
          </w:p>
        </w:tc>
      </w:tr>
    </w:tbl>
    <w:p w:rsidR="008868CA" w:rsidRPr="00BF60FF" w:rsidRDefault="008868CA" w:rsidP="008B7068">
      <w:pPr>
        <w:rPr>
          <w:lang w:val="uk-UA"/>
        </w:rPr>
      </w:pPr>
    </w:p>
    <w:p w:rsidR="008868CA" w:rsidRDefault="008868CA" w:rsidP="008B7068">
      <w:pPr>
        <w:rPr>
          <w:lang w:val="uk-UA"/>
        </w:rPr>
      </w:pPr>
      <w:r w:rsidRPr="00BF60FF">
        <w:rPr>
          <w:lang w:val="uk-UA"/>
        </w:rPr>
        <w:t>2</w:t>
      </w:r>
      <w:r w:rsidR="008B7068" w:rsidRPr="00BF60FF">
        <w:rPr>
          <w:lang w:val="uk-UA"/>
        </w:rPr>
        <w:t xml:space="preserve">. </w:t>
      </w:r>
      <w:r w:rsidRPr="00BF60FF">
        <w:rPr>
          <w:lang w:val="uk-UA"/>
        </w:rPr>
        <w:t>Кількість вогневих завдань</w:t>
      </w:r>
      <w:r w:rsidR="008B7068" w:rsidRPr="00BF60FF">
        <w:rPr>
          <w:lang w:val="uk-UA"/>
        </w:rPr>
        <w:t xml:space="preserve">. </w:t>
      </w:r>
    </w:p>
    <w:p w:rsidR="000F1212" w:rsidRPr="00BF60FF" w:rsidRDefault="000F1212" w:rsidP="008B7068">
      <w:pPr>
        <w:rPr>
          <w:lang w:val="uk-UA"/>
        </w:rPr>
      </w:pPr>
    </w:p>
    <w:tbl>
      <w:tblPr>
        <w:tblW w:w="4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2402"/>
        <w:gridCol w:w="2574"/>
        <w:gridCol w:w="1348"/>
        <w:gridCol w:w="1332"/>
      </w:tblGrid>
      <w:tr w:rsidR="008868CA" w:rsidRPr="00BB5724" w:rsidTr="00BB5724">
        <w:trPr>
          <w:jc w:val="center"/>
        </w:trPr>
        <w:tc>
          <w:tcPr>
            <w:tcW w:w="2049" w:type="pct"/>
            <w:gridSpan w:val="2"/>
            <w:shd w:val="clear" w:color="auto" w:fill="auto"/>
          </w:tcPr>
          <w:p w:rsidR="008868CA" w:rsidRPr="00BB5724" w:rsidRDefault="008868CA" w:rsidP="000F1212">
            <w:pPr>
              <w:pStyle w:val="afb"/>
              <w:rPr>
                <w:lang w:val="uk-UA"/>
              </w:rPr>
            </w:pPr>
            <w:r w:rsidRPr="00BB5724">
              <w:rPr>
                <w:lang w:val="uk-UA"/>
              </w:rPr>
              <w:t>Кількість вогневих завдань</w:t>
            </w:r>
          </w:p>
        </w:tc>
        <w:tc>
          <w:tcPr>
            <w:tcW w:w="2951" w:type="pct"/>
            <w:gridSpan w:val="3"/>
            <w:shd w:val="clear" w:color="auto" w:fill="auto"/>
          </w:tcPr>
          <w:p w:rsidR="008868CA" w:rsidRPr="00BB5724" w:rsidRDefault="008868CA" w:rsidP="000F1212">
            <w:pPr>
              <w:pStyle w:val="afb"/>
              <w:rPr>
                <w:lang w:val="uk-UA"/>
              </w:rPr>
            </w:pPr>
            <w:r w:rsidRPr="00BB5724">
              <w:rPr>
                <w:lang w:val="uk-UA"/>
              </w:rPr>
              <w:t>Вогневі завдання</w:t>
            </w:r>
          </w:p>
        </w:tc>
      </w:tr>
      <w:tr w:rsidR="008868CA" w:rsidRPr="00BB5724" w:rsidTr="00BB5724">
        <w:trPr>
          <w:jc w:val="center"/>
        </w:trPr>
        <w:tc>
          <w:tcPr>
            <w:tcW w:w="682" w:type="pct"/>
            <w:shd w:val="clear" w:color="auto" w:fill="auto"/>
          </w:tcPr>
          <w:p w:rsidR="008868CA" w:rsidRPr="00BB5724" w:rsidRDefault="008868CA" w:rsidP="000F1212">
            <w:pPr>
              <w:pStyle w:val="afb"/>
              <w:rPr>
                <w:lang w:val="uk-UA"/>
              </w:rPr>
            </w:pPr>
            <w:r w:rsidRPr="00BB5724">
              <w:rPr>
                <w:lang w:val="uk-UA"/>
              </w:rPr>
              <w:t>усього</w:t>
            </w:r>
          </w:p>
        </w:tc>
        <w:tc>
          <w:tcPr>
            <w:tcW w:w="1367" w:type="pct"/>
            <w:shd w:val="clear" w:color="auto" w:fill="auto"/>
          </w:tcPr>
          <w:p w:rsidR="008868CA" w:rsidRPr="00BB5724" w:rsidRDefault="008868CA" w:rsidP="000F1212">
            <w:pPr>
              <w:pStyle w:val="afb"/>
              <w:rPr>
                <w:lang w:val="uk-UA"/>
              </w:rPr>
            </w:pPr>
            <w:r w:rsidRPr="00BB5724">
              <w:rPr>
                <w:lang w:val="uk-UA"/>
              </w:rPr>
              <w:t>в тому числі</w:t>
            </w:r>
          </w:p>
        </w:tc>
        <w:tc>
          <w:tcPr>
            <w:tcW w:w="1464" w:type="pct"/>
            <w:shd w:val="clear" w:color="auto" w:fill="auto"/>
          </w:tcPr>
          <w:p w:rsidR="008868CA" w:rsidRPr="00BB5724" w:rsidRDefault="008868CA" w:rsidP="000F1212">
            <w:pPr>
              <w:pStyle w:val="afb"/>
              <w:rPr>
                <w:lang w:val="uk-UA"/>
              </w:rPr>
            </w:pPr>
            <w:r w:rsidRPr="00BB5724">
              <w:rPr>
                <w:lang w:val="uk-UA"/>
              </w:rPr>
              <w:t>З розподілом цілей</w:t>
            </w:r>
          </w:p>
        </w:tc>
        <w:tc>
          <w:tcPr>
            <w:tcW w:w="771" w:type="pct"/>
            <w:shd w:val="clear" w:color="auto" w:fill="auto"/>
          </w:tcPr>
          <w:p w:rsidR="008868CA" w:rsidRPr="00BB5724" w:rsidRDefault="008868CA" w:rsidP="000F1212">
            <w:pPr>
              <w:pStyle w:val="afb"/>
              <w:rPr>
                <w:lang w:val="uk-UA"/>
              </w:rPr>
            </w:pPr>
            <w:r w:rsidRPr="00BB5724">
              <w:rPr>
                <w:lang w:val="uk-UA"/>
              </w:rPr>
              <w:t>Внакладку</w:t>
            </w:r>
          </w:p>
        </w:tc>
        <w:tc>
          <w:tcPr>
            <w:tcW w:w="716" w:type="pct"/>
            <w:shd w:val="clear" w:color="auto" w:fill="auto"/>
          </w:tcPr>
          <w:p w:rsidR="008868CA" w:rsidRPr="00BB5724" w:rsidRDefault="008868CA" w:rsidP="000F1212">
            <w:pPr>
              <w:pStyle w:val="afb"/>
              <w:rPr>
                <w:lang w:val="uk-UA"/>
              </w:rPr>
            </w:pPr>
            <w:r w:rsidRPr="00BB5724">
              <w:rPr>
                <w:lang w:val="uk-UA"/>
              </w:rPr>
              <w:t>Після переміщення</w:t>
            </w:r>
          </w:p>
        </w:tc>
      </w:tr>
      <w:tr w:rsidR="008868CA" w:rsidRPr="00BB5724" w:rsidTr="00BB5724">
        <w:trPr>
          <w:jc w:val="center"/>
        </w:trPr>
        <w:tc>
          <w:tcPr>
            <w:tcW w:w="682" w:type="pct"/>
            <w:shd w:val="clear" w:color="auto" w:fill="auto"/>
          </w:tcPr>
          <w:p w:rsidR="008868CA" w:rsidRPr="00BB5724" w:rsidRDefault="008868CA" w:rsidP="000F1212">
            <w:pPr>
              <w:pStyle w:val="afb"/>
              <w:rPr>
                <w:lang w:val="uk-UA"/>
              </w:rPr>
            </w:pPr>
          </w:p>
        </w:tc>
        <w:tc>
          <w:tcPr>
            <w:tcW w:w="1367" w:type="pct"/>
            <w:shd w:val="clear" w:color="auto" w:fill="auto"/>
          </w:tcPr>
          <w:p w:rsidR="008868CA" w:rsidRPr="00BB5724" w:rsidRDefault="008868CA" w:rsidP="000F1212">
            <w:pPr>
              <w:pStyle w:val="afb"/>
              <w:rPr>
                <w:lang w:val="uk-UA"/>
              </w:rPr>
            </w:pPr>
            <w:r w:rsidRPr="00BB5724">
              <w:rPr>
                <w:lang w:val="uk-UA"/>
              </w:rPr>
              <w:t>непланові</w:t>
            </w:r>
          </w:p>
        </w:tc>
        <w:tc>
          <w:tcPr>
            <w:tcW w:w="1464" w:type="pct"/>
            <w:shd w:val="clear" w:color="auto" w:fill="auto"/>
          </w:tcPr>
          <w:p w:rsidR="008868CA" w:rsidRPr="00BB5724" w:rsidRDefault="008B7068" w:rsidP="000F1212">
            <w:pPr>
              <w:pStyle w:val="afb"/>
              <w:rPr>
                <w:lang w:val="uk-UA"/>
              </w:rPr>
            </w:pPr>
            <w:r w:rsidRPr="00BB5724">
              <w:rPr>
                <w:lang w:val="uk-UA"/>
              </w:rPr>
              <w:t xml:space="preserve"> (</w:t>
            </w:r>
            <w:r w:rsidR="008868CA" w:rsidRPr="00BB5724">
              <w:rPr>
                <w:lang w:val="uk-UA"/>
              </w:rPr>
              <w:t>ділянок цілі</w:t>
            </w:r>
            <w:r w:rsidRPr="00BB5724">
              <w:rPr>
                <w:lang w:val="uk-UA"/>
              </w:rPr>
              <w:t xml:space="preserve">) </w:t>
            </w:r>
          </w:p>
        </w:tc>
        <w:tc>
          <w:tcPr>
            <w:tcW w:w="771" w:type="pct"/>
            <w:shd w:val="clear" w:color="auto" w:fill="auto"/>
          </w:tcPr>
          <w:p w:rsidR="008868CA" w:rsidRPr="00BB5724" w:rsidRDefault="008868CA" w:rsidP="000F1212">
            <w:pPr>
              <w:pStyle w:val="afb"/>
              <w:rPr>
                <w:lang w:val="uk-UA"/>
              </w:rPr>
            </w:pPr>
          </w:p>
        </w:tc>
        <w:tc>
          <w:tcPr>
            <w:tcW w:w="716" w:type="pct"/>
            <w:shd w:val="clear" w:color="auto" w:fill="auto"/>
          </w:tcPr>
          <w:p w:rsidR="008868CA" w:rsidRPr="00BB5724" w:rsidRDefault="008868CA" w:rsidP="000F1212">
            <w:pPr>
              <w:pStyle w:val="afb"/>
              <w:rPr>
                <w:lang w:val="uk-UA"/>
              </w:rPr>
            </w:pPr>
            <w:r w:rsidRPr="00BB5724">
              <w:rPr>
                <w:lang w:val="uk-UA"/>
              </w:rPr>
              <w:t>ВП</w:t>
            </w:r>
          </w:p>
        </w:tc>
      </w:tr>
      <w:tr w:rsidR="008868CA" w:rsidRPr="00BB5724" w:rsidTr="00BB5724">
        <w:trPr>
          <w:jc w:val="center"/>
        </w:trPr>
        <w:tc>
          <w:tcPr>
            <w:tcW w:w="682" w:type="pct"/>
            <w:shd w:val="clear" w:color="auto" w:fill="auto"/>
          </w:tcPr>
          <w:p w:rsidR="008B7068" w:rsidRPr="00BB5724" w:rsidRDefault="008868CA" w:rsidP="000F1212">
            <w:pPr>
              <w:pStyle w:val="afb"/>
              <w:rPr>
                <w:lang w:val="uk-UA"/>
              </w:rPr>
            </w:pPr>
            <w:r w:rsidRPr="00BB5724">
              <w:rPr>
                <w:lang w:val="uk-UA"/>
              </w:rPr>
              <w:t>7</w:t>
            </w:r>
          </w:p>
          <w:p w:rsidR="008868CA" w:rsidRPr="00BB5724" w:rsidRDefault="008868CA" w:rsidP="000F1212">
            <w:pPr>
              <w:pStyle w:val="afb"/>
              <w:rPr>
                <w:lang w:val="uk-UA"/>
              </w:rPr>
            </w:pPr>
          </w:p>
        </w:tc>
        <w:tc>
          <w:tcPr>
            <w:tcW w:w="1367" w:type="pct"/>
            <w:shd w:val="clear" w:color="auto" w:fill="auto"/>
          </w:tcPr>
          <w:p w:rsidR="008868CA" w:rsidRPr="00BB5724" w:rsidRDefault="008868CA" w:rsidP="000F1212">
            <w:pPr>
              <w:pStyle w:val="afb"/>
              <w:rPr>
                <w:lang w:val="uk-UA"/>
              </w:rPr>
            </w:pPr>
            <w:r w:rsidRPr="00BB5724">
              <w:rPr>
                <w:lang w:val="uk-UA"/>
              </w:rPr>
              <w:t>7</w:t>
            </w:r>
          </w:p>
        </w:tc>
        <w:tc>
          <w:tcPr>
            <w:tcW w:w="1464" w:type="pct"/>
            <w:shd w:val="clear" w:color="auto" w:fill="auto"/>
          </w:tcPr>
          <w:p w:rsidR="008868CA" w:rsidRPr="00BB5724" w:rsidRDefault="008868CA" w:rsidP="000F1212">
            <w:pPr>
              <w:pStyle w:val="afb"/>
              <w:rPr>
                <w:lang w:val="uk-UA"/>
              </w:rPr>
            </w:pPr>
            <w:r w:rsidRPr="00BB5724">
              <w:rPr>
                <w:lang w:val="uk-UA"/>
              </w:rPr>
              <w:t>4</w:t>
            </w:r>
          </w:p>
        </w:tc>
        <w:tc>
          <w:tcPr>
            <w:tcW w:w="771" w:type="pct"/>
            <w:shd w:val="clear" w:color="auto" w:fill="auto"/>
          </w:tcPr>
          <w:p w:rsidR="008868CA" w:rsidRPr="00BB5724" w:rsidRDefault="008868CA" w:rsidP="000F1212">
            <w:pPr>
              <w:pStyle w:val="afb"/>
              <w:rPr>
                <w:lang w:val="uk-UA"/>
              </w:rPr>
            </w:pPr>
            <w:r w:rsidRPr="00BB5724">
              <w:rPr>
                <w:lang w:val="uk-UA"/>
              </w:rPr>
              <w:t>3</w:t>
            </w:r>
          </w:p>
        </w:tc>
        <w:tc>
          <w:tcPr>
            <w:tcW w:w="716" w:type="pct"/>
            <w:shd w:val="clear" w:color="auto" w:fill="auto"/>
          </w:tcPr>
          <w:p w:rsidR="008868CA" w:rsidRPr="00BB5724" w:rsidRDefault="008868CA" w:rsidP="000F1212">
            <w:pPr>
              <w:pStyle w:val="afb"/>
              <w:rPr>
                <w:lang w:val="uk-UA"/>
              </w:rPr>
            </w:pPr>
            <w:r w:rsidRPr="00BB5724">
              <w:rPr>
                <w:lang w:val="uk-UA"/>
              </w:rPr>
              <w:t>2</w:t>
            </w:r>
          </w:p>
        </w:tc>
      </w:tr>
    </w:tbl>
    <w:p w:rsidR="008868CA" w:rsidRPr="00BF60FF" w:rsidRDefault="008868CA" w:rsidP="008B7068">
      <w:pPr>
        <w:rPr>
          <w:lang w:val="uk-UA"/>
        </w:rPr>
      </w:pPr>
    </w:p>
    <w:p w:rsidR="008B7068" w:rsidRPr="00BF60FF" w:rsidRDefault="008868CA" w:rsidP="008B7068">
      <w:pPr>
        <w:rPr>
          <w:lang w:val="uk-UA"/>
        </w:rPr>
      </w:pPr>
      <w:r w:rsidRPr="00BF60FF">
        <w:rPr>
          <w:lang w:val="uk-UA"/>
        </w:rPr>
        <w:t>Координати бойового порядку</w:t>
      </w:r>
      <w:r w:rsidR="008B7068" w:rsidRPr="00BF60FF">
        <w:rPr>
          <w:lang w:val="uk-UA"/>
        </w:rPr>
        <w:t>.</w:t>
      </w:r>
    </w:p>
    <w:p w:rsidR="008868CA" w:rsidRPr="00BF60FF" w:rsidRDefault="008868CA" w:rsidP="008B7068">
      <w:pPr>
        <w:rPr>
          <w:lang w:val="uk-UA"/>
        </w:rPr>
      </w:pPr>
    </w:p>
    <w:tbl>
      <w:tblPr>
        <w:tblW w:w="4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8"/>
        <w:gridCol w:w="916"/>
        <w:gridCol w:w="917"/>
        <w:gridCol w:w="919"/>
        <w:gridCol w:w="917"/>
        <w:gridCol w:w="917"/>
        <w:gridCol w:w="921"/>
        <w:gridCol w:w="917"/>
        <w:gridCol w:w="917"/>
        <w:gridCol w:w="494"/>
      </w:tblGrid>
      <w:tr w:rsidR="008868CA" w:rsidRPr="00BB5724" w:rsidTr="00BB5724">
        <w:trPr>
          <w:jc w:val="center"/>
        </w:trPr>
        <w:tc>
          <w:tcPr>
            <w:tcW w:w="762" w:type="pct"/>
            <w:shd w:val="clear" w:color="auto" w:fill="auto"/>
          </w:tcPr>
          <w:p w:rsidR="008868CA" w:rsidRPr="00BB5724" w:rsidRDefault="008868CA" w:rsidP="000F1212">
            <w:pPr>
              <w:pStyle w:val="afb"/>
              <w:rPr>
                <w:lang w:val="uk-UA"/>
              </w:rPr>
            </w:pPr>
            <w:r w:rsidRPr="00BB5724">
              <w:rPr>
                <w:lang w:val="uk-UA"/>
              </w:rPr>
              <w:t>Підрозділи</w:t>
            </w:r>
          </w:p>
        </w:tc>
        <w:tc>
          <w:tcPr>
            <w:tcW w:w="1489" w:type="pct"/>
            <w:gridSpan w:val="3"/>
            <w:shd w:val="clear" w:color="auto" w:fill="auto"/>
          </w:tcPr>
          <w:p w:rsidR="008868CA" w:rsidRPr="00BB5724" w:rsidRDefault="008868CA" w:rsidP="000F1212">
            <w:pPr>
              <w:pStyle w:val="afb"/>
              <w:rPr>
                <w:lang w:val="uk-UA"/>
              </w:rPr>
            </w:pPr>
            <w:r w:rsidRPr="00BB5724">
              <w:rPr>
                <w:lang w:val="uk-UA"/>
              </w:rPr>
              <w:t>Початкові</w:t>
            </w:r>
          </w:p>
        </w:tc>
        <w:tc>
          <w:tcPr>
            <w:tcW w:w="1490" w:type="pct"/>
            <w:gridSpan w:val="3"/>
            <w:shd w:val="clear" w:color="auto" w:fill="auto"/>
          </w:tcPr>
          <w:p w:rsidR="008868CA" w:rsidRPr="00BB5724" w:rsidRDefault="008868CA" w:rsidP="000F1212">
            <w:pPr>
              <w:pStyle w:val="afb"/>
              <w:rPr>
                <w:lang w:val="uk-UA"/>
              </w:rPr>
            </w:pPr>
            <w:r w:rsidRPr="00BB5724">
              <w:rPr>
                <w:lang w:val="uk-UA"/>
              </w:rPr>
              <w:t>Умовне переміщення</w:t>
            </w:r>
          </w:p>
        </w:tc>
        <w:tc>
          <w:tcPr>
            <w:tcW w:w="1260" w:type="pct"/>
            <w:gridSpan w:val="3"/>
            <w:shd w:val="clear" w:color="auto" w:fill="auto"/>
          </w:tcPr>
          <w:p w:rsidR="008868CA" w:rsidRPr="00BB5724" w:rsidRDefault="008868CA" w:rsidP="000F1212">
            <w:pPr>
              <w:pStyle w:val="afb"/>
              <w:rPr>
                <w:lang w:val="uk-UA"/>
              </w:rPr>
            </w:pPr>
            <w:r w:rsidRPr="00BB5724">
              <w:rPr>
                <w:lang w:val="uk-UA"/>
              </w:rPr>
              <w:t>Умовне переміщення</w:t>
            </w: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r w:rsidRPr="00BB5724">
              <w:rPr>
                <w:lang w:val="uk-UA"/>
              </w:rPr>
              <w:t>Х</w:t>
            </w:r>
          </w:p>
        </w:tc>
        <w:tc>
          <w:tcPr>
            <w:tcW w:w="496" w:type="pct"/>
            <w:shd w:val="clear" w:color="auto" w:fill="auto"/>
          </w:tcPr>
          <w:p w:rsidR="008868CA" w:rsidRPr="00BB5724" w:rsidRDefault="008868CA" w:rsidP="000F1212">
            <w:pPr>
              <w:pStyle w:val="afb"/>
              <w:rPr>
                <w:lang w:val="uk-UA"/>
              </w:rPr>
            </w:pPr>
            <w:r w:rsidRPr="00BB5724">
              <w:rPr>
                <w:lang w:val="uk-UA"/>
              </w:rPr>
              <w:t>У</w:t>
            </w:r>
          </w:p>
        </w:tc>
        <w:tc>
          <w:tcPr>
            <w:tcW w:w="497" w:type="pct"/>
            <w:shd w:val="clear" w:color="auto" w:fill="auto"/>
          </w:tcPr>
          <w:p w:rsidR="008868CA" w:rsidRPr="00BB5724" w:rsidRDefault="008868CA" w:rsidP="000F1212">
            <w:pPr>
              <w:pStyle w:val="afb"/>
              <w:rPr>
                <w:lang w:val="uk-UA"/>
              </w:rPr>
            </w:pPr>
            <w:r w:rsidRPr="00BB5724">
              <w:rPr>
                <w:lang w:val="uk-UA"/>
              </w:rPr>
              <w:t>H</w:t>
            </w:r>
          </w:p>
        </w:tc>
        <w:tc>
          <w:tcPr>
            <w:tcW w:w="496" w:type="pct"/>
            <w:shd w:val="clear" w:color="auto" w:fill="auto"/>
          </w:tcPr>
          <w:p w:rsidR="008868CA" w:rsidRPr="00BB5724" w:rsidRDefault="008868CA" w:rsidP="000F1212">
            <w:pPr>
              <w:pStyle w:val="afb"/>
              <w:rPr>
                <w:lang w:val="uk-UA"/>
              </w:rPr>
            </w:pPr>
            <w:r w:rsidRPr="00BB5724">
              <w:rPr>
                <w:lang w:val="uk-UA"/>
              </w:rPr>
              <w:t>Х</w:t>
            </w:r>
          </w:p>
        </w:tc>
        <w:tc>
          <w:tcPr>
            <w:tcW w:w="496" w:type="pct"/>
            <w:shd w:val="clear" w:color="auto" w:fill="auto"/>
          </w:tcPr>
          <w:p w:rsidR="008868CA" w:rsidRPr="00BB5724" w:rsidRDefault="008868CA" w:rsidP="000F1212">
            <w:pPr>
              <w:pStyle w:val="afb"/>
              <w:rPr>
                <w:lang w:val="uk-UA"/>
              </w:rPr>
            </w:pPr>
            <w:r w:rsidRPr="00BB5724">
              <w:rPr>
                <w:lang w:val="uk-UA"/>
              </w:rPr>
              <w:t>У</w:t>
            </w:r>
          </w:p>
        </w:tc>
        <w:tc>
          <w:tcPr>
            <w:tcW w:w="497" w:type="pct"/>
            <w:shd w:val="clear" w:color="auto" w:fill="auto"/>
          </w:tcPr>
          <w:p w:rsidR="008868CA" w:rsidRPr="00BB5724" w:rsidRDefault="008868CA" w:rsidP="000F1212">
            <w:pPr>
              <w:pStyle w:val="afb"/>
              <w:rPr>
                <w:lang w:val="uk-UA"/>
              </w:rPr>
            </w:pPr>
            <w:r w:rsidRPr="00BB5724">
              <w:rPr>
                <w:lang w:val="uk-UA"/>
              </w:rPr>
              <w:t>H</w:t>
            </w:r>
          </w:p>
        </w:tc>
        <w:tc>
          <w:tcPr>
            <w:tcW w:w="496" w:type="pct"/>
            <w:shd w:val="clear" w:color="auto" w:fill="auto"/>
          </w:tcPr>
          <w:p w:rsidR="008868CA" w:rsidRPr="00BB5724" w:rsidRDefault="008868CA" w:rsidP="000F1212">
            <w:pPr>
              <w:pStyle w:val="afb"/>
              <w:rPr>
                <w:lang w:val="uk-UA"/>
              </w:rPr>
            </w:pPr>
            <w:r w:rsidRPr="00BB5724">
              <w:rPr>
                <w:lang w:val="uk-UA"/>
              </w:rPr>
              <w:t>Х</w:t>
            </w:r>
          </w:p>
        </w:tc>
        <w:tc>
          <w:tcPr>
            <w:tcW w:w="496" w:type="pct"/>
            <w:shd w:val="clear" w:color="auto" w:fill="auto"/>
          </w:tcPr>
          <w:p w:rsidR="008868CA" w:rsidRPr="00BB5724" w:rsidRDefault="008868CA" w:rsidP="000F1212">
            <w:pPr>
              <w:pStyle w:val="afb"/>
              <w:rPr>
                <w:lang w:val="uk-UA"/>
              </w:rPr>
            </w:pPr>
            <w:r w:rsidRPr="00BB5724">
              <w:rPr>
                <w:lang w:val="uk-UA"/>
              </w:rPr>
              <w:t>У</w:t>
            </w:r>
          </w:p>
        </w:tc>
        <w:tc>
          <w:tcPr>
            <w:tcW w:w="268" w:type="pct"/>
            <w:shd w:val="clear" w:color="auto" w:fill="auto"/>
          </w:tcPr>
          <w:p w:rsidR="008868CA" w:rsidRPr="00BB5724" w:rsidRDefault="008868CA" w:rsidP="000F1212">
            <w:pPr>
              <w:pStyle w:val="afb"/>
              <w:rPr>
                <w:lang w:val="uk-UA"/>
              </w:rPr>
            </w:pPr>
            <w:r w:rsidRPr="00BB5724">
              <w:rPr>
                <w:lang w:val="uk-UA"/>
              </w:rPr>
              <w:t>H</w:t>
            </w: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r w:rsidRPr="00BB5724">
              <w:rPr>
                <w:lang w:val="uk-UA"/>
              </w:rPr>
              <w:t>КП груп</w:t>
            </w:r>
            <w:r w:rsidR="008B7068" w:rsidRPr="00BB5724">
              <w:rPr>
                <w:lang w:val="uk-UA"/>
              </w:rPr>
              <w:t xml:space="preserve">. </w:t>
            </w:r>
          </w:p>
        </w:tc>
        <w:tc>
          <w:tcPr>
            <w:tcW w:w="496" w:type="pct"/>
            <w:shd w:val="clear" w:color="auto" w:fill="auto"/>
          </w:tcPr>
          <w:p w:rsidR="008868CA" w:rsidRPr="00BB5724" w:rsidRDefault="008868CA" w:rsidP="000F1212">
            <w:pPr>
              <w:pStyle w:val="afb"/>
              <w:rPr>
                <w:lang w:val="uk-UA"/>
              </w:rPr>
            </w:pPr>
            <w:r w:rsidRPr="00BB5724">
              <w:rPr>
                <w:lang w:val="uk-UA"/>
              </w:rPr>
              <w:t>80710</w:t>
            </w:r>
          </w:p>
        </w:tc>
        <w:tc>
          <w:tcPr>
            <w:tcW w:w="496" w:type="pct"/>
            <w:shd w:val="clear" w:color="auto" w:fill="auto"/>
          </w:tcPr>
          <w:p w:rsidR="008868CA" w:rsidRPr="00BB5724" w:rsidRDefault="008868CA" w:rsidP="000F1212">
            <w:pPr>
              <w:pStyle w:val="afb"/>
              <w:rPr>
                <w:lang w:val="uk-UA"/>
              </w:rPr>
            </w:pPr>
            <w:r w:rsidRPr="00BB5724">
              <w:rPr>
                <w:lang w:val="uk-UA"/>
              </w:rPr>
              <w:t>92300</w:t>
            </w:r>
          </w:p>
        </w:tc>
        <w:tc>
          <w:tcPr>
            <w:tcW w:w="497" w:type="pct"/>
            <w:shd w:val="clear" w:color="auto" w:fill="auto"/>
          </w:tcPr>
          <w:p w:rsidR="008868CA" w:rsidRPr="00BB5724" w:rsidRDefault="008868CA" w:rsidP="000F1212">
            <w:pPr>
              <w:pStyle w:val="afb"/>
              <w:rPr>
                <w:lang w:val="uk-UA"/>
              </w:rPr>
            </w:pPr>
            <w:r w:rsidRPr="00BB5724">
              <w:rPr>
                <w:lang w:val="uk-UA"/>
              </w:rPr>
              <w:t>340</w:t>
            </w: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7"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268" w:type="pct"/>
            <w:shd w:val="clear" w:color="auto" w:fill="auto"/>
          </w:tcPr>
          <w:p w:rsidR="008868CA" w:rsidRPr="00BB5724" w:rsidRDefault="008868CA" w:rsidP="000F1212">
            <w:pPr>
              <w:pStyle w:val="afb"/>
              <w:rPr>
                <w:lang w:val="uk-UA"/>
              </w:rPr>
            </w:pP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r w:rsidRPr="00BB5724">
              <w:rPr>
                <w:lang w:val="uk-UA"/>
              </w:rPr>
              <w:t>КСП</w:t>
            </w:r>
            <w:r w:rsidR="008B7068" w:rsidRPr="00BB5724">
              <w:rPr>
                <w:lang w:val="uk-UA"/>
              </w:rPr>
              <w:t xml:space="preserve"> </w:t>
            </w:r>
            <w:r w:rsidRPr="00BB5724">
              <w:rPr>
                <w:lang w:val="uk-UA"/>
              </w:rPr>
              <w:t>реадн</w:t>
            </w:r>
          </w:p>
        </w:tc>
        <w:tc>
          <w:tcPr>
            <w:tcW w:w="496" w:type="pct"/>
            <w:shd w:val="clear" w:color="auto" w:fill="auto"/>
          </w:tcPr>
          <w:p w:rsidR="008868CA" w:rsidRPr="00BB5724" w:rsidRDefault="008868CA" w:rsidP="000F1212">
            <w:pPr>
              <w:pStyle w:val="afb"/>
              <w:rPr>
                <w:lang w:val="uk-UA"/>
              </w:rPr>
            </w:pPr>
            <w:r w:rsidRPr="00BB5724">
              <w:rPr>
                <w:lang w:val="uk-UA"/>
              </w:rPr>
              <w:t>80784</w:t>
            </w:r>
          </w:p>
        </w:tc>
        <w:tc>
          <w:tcPr>
            <w:tcW w:w="496" w:type="pct"/>
            <w:shd w:val="clear" w:color="auto" w:fill="auto"/>
          </w:tcPr>
          <w:p w:rsidR="008868CA" w:rsidRPr="00BB5724" w:rsidRDefault="008868CA" w:rsidP="000F1212">
            <w:pPr>
              <w:pStyle w:val="afb"/>
              <w:rPr>
                <w:lang w:val="uk-UA"/>
              </w:rPr>
            </w:pPr>
            <w:r w:rsidRPr="00BB5724">
              <w:rPr>
                <w:lang w:val="uk-UA"/>
              </w:rPr>
              <w:t>92374</w:t>
            </w:r>
          </w:p>
        </w:tc>
        <w:tc>
          <w:tcPr>
            <w:tcW w:w="497" w:type="pct"/>
            <w:shd w:val="clear" w:color="auto" w:fill="auto"/>
          </w:tcPr>
          <w:p w:rsidR="008868CA" w:rsidRPr="00BB5724" w:rsidRDefault="008868CA" w:rsidP="000F1212">
            <w:pPr>
              <w:pStyle w:val="afb"/>
              <w:rPr>
                <w:lang w:val="uk-UA"/>
              </w:rPr>
            </w:pPr>
            <w:r w:rsidRPr="00BB5724">
              <w:rPr>
                <w:lang w:val="uk-UA"/>
              </w:rPr>
              <w:t>350</w:t>
            </w: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7"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268" w:type="pct"/>
            <w:shd w:val="clear" w:color="auto" w:fill="auto"/>
          </w:tcPr>
          <w:p w:rsidR="008868CA" w:rsidRPr="00BB5724" w:rsidRDefault="008868CA" w:rsidP="000F1212">
            <w:pPr>
              <w:pStyle w:val="afb"/>
              <w:rPr>
                <w:lang w:val="uk-UA"/>
              </w:rPr>
            </w:pP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r w:rsidRPr="00BB5724">
              <w:rPr>
                <w:lang w:val="uk-UA"/>
              </w:rPr>
              <w:t>ВП 1 батареї</w:t>
            </w:r>
          </w:p>
        </w:tc>
        <w:tc>
          <w:tcPr>
            <w:tcW w:w="496" w:type="pct"/>
            <w:shd w:val="clear" w:color="auto" w:fill="auto"/>
          </w:tcPr>
          <w:p w:rsidR="008868CA" w:rsidRPr="00BB5724" w:rsidRDefault="008868CA" w:rsidP="000F1212">
            <w:pPr>
              <w:pStyle w:val="afb"/>
              <w:rPr>
                <w:lang w:val="uk-UA"/>
              </w:rPr>
            </w:pPr>
            <w:r w:rsidRPr="00BB5724">
              <w:rPr>
                <w:lang w:val="uk-UA"/>
              </w:rPr>
              <w:t>85300</w:t>
            </w:r>
          </w:p>
        </w:tc>
        <w:tc>
          <w:tcPr>
            <w:tcW w:w="496" w:type="pct"/>
            <w:shd w:val="clear" w:color="auto" w:fill="auto"/>
          </w:tcPr>
          <w:p w:rsidR="008868CA" w:rsidRPr="00BB5724" w:rsidRDefault="008868CA" w:rsidP="000F1212">
            <w:pPr>
              <w:pStyle w:val="afb"/>
              <w:rPr>
                <w:lang w:val="uk-UA"/>
              </w:rPr>
            </w:pPr>
            <w:r w:rsidRPr="00BB5724">
              <w:rPr>
                <w:lang w:val="uk-UA"/>
              </w:rPr>
              <w:t>90200</w:t>
            </w:r>
          </w:p>
        </w:tc>
        <w:tc>
          <w:tcPr>
            <w:tcW w:w="497" w:type="pct"/>
            <w:shd w:val="clear" w:color="auto" w:fill="auto"/>
          </w:tcPr>
          <w:p w:rsidR="008868CA" w:rsidRPr="00BB5724" w:rsidRDefault="008868CA" w:rsidP="000F1212">
            <w:pPr>
              <w:pStyle w:val="afb"/>
              <w:rPr>
                <w:lang w:val="uk-UA"/>
              </w:rPr>
            </w:pPr>
            <w:r w:rsidRPr="00BB5724">
              <w:rPr>
                <w:lang w:val="uk-UA"/>
              </w:rPr>
              <w:t>340</w:t>
            </w:r>
          </w:p>
        </w:tc>
        <w:tc>
          <w:tcPr>
            <w:tcW w:w="496" w:type="pct"/>
            <w:shd w:val="clear" w:color="auto" w:fill="auto"/>
          </w:tcPr>
          <w:p w:rsidR="008868CA" w:rsidRPr="00BB5724" w:rsidRDefault="008868CA" w:rsidP="000F1212">
            <w:pPr>
              <w:pStyle w:val="afb"/>
              <w:rPr>
                <w:lang w:val="uk-UA"/>
              </w:rPr>
            </w:pPr>
            <w:r w:rsidRPr="00BB5724">
              <w:rPr>
                <w:lang w:val="uk-UA"/>
              </w:rPr>
              <w:t>87650</w:t>
            </w:r>
          </w:p>
        </w:tc>
        <w:tc>
          <w:tcPr>
            <w:tcW w:w="496" w:type="pct"/>
            <w:shd w:val="clear" w:color="auto" w:fill="auto"/>
          </w:tcPr>
          <w:p w:rsidR="008868CA" w:rsidRPr="00BB5724" w:rsidRDefault="008868CA" w:rsidP="000F1212">
            <w:pPr>
              <w:pStyle w:val="afb"/>
              <w:rPr>
                <w:lang w:val="uk-UA"/>
              </w:rPr>
            </w:pPr>
            <w:r w:rsidRPr="00BB5724">
              <w:rPr>
                <w:lang w:val="uk-UA"/>
              </w:rPr>
              <w:t>89250</w:t>
            </w:r>
          </w:p>
        </w:tc>
        <w:tc>
          <w:tcPr>
            <w:tcW w:w="497" w:type="pct"/>
            <w:shd w:val="clear" w:color="auto" w:fill="auto"/>
          </w:tcPr>
          <w:p w:rsidR="008868CA" w:rsidRPr="00BB5724" w:rsidRDefault="008868CA" w:rsidP="000F1212">
            <w:pPr>
              <w:pStyle w:val="afb"/>
              <w:rPr>
                <w:lang w:val="uk-UA"/>
              </w:rPr>
            </w:pPr>
            <w:r w:rsidRPr="00BB5724">
              <w:rPr>
                <w:lang w:val="uk-UA"/>
              </w:rPr>
              <w:t>278</w:t>
            </w:r>
          </w:p>
        </w:tc>
        <w:tc>
          <w:tcPr>
            <w:tcW w:w="496" w:type="pct"/>
            <w:shd w:val="clear" w:color="auto" w:fill="auto"/>
          </w:tcPr>
          <w:p w:rsidR="008868CA" w:rsidRPr="00BB5724" w:rsidRDefault="008868CA" w:rsidP="000F1212">
            <w:pPr>
              <w:pStyle w:val="afb"/>
              <w:rPr>
                <w:lang w:val="uk-UA"/>
              </w:rPr>
            </w:pPr>
            <w:r w:rsidRPr="00BB5724">
              <w:rPr>
                <w:lang w:val="uk-UA"/>
              </w:rPr>
              <w:t>88930</w:t>
            </w:r>
          </w:p>
        </w:tc>
        <w:tc>
          <w:tcPr>
            <w:tcW w:w="496" w:type="pct"/>
            <w:shd w:val="clear" w:color="auto" w:fill="auto"/>
          </w:tcPr>
          <w:p w:rsidR="008868CA" w:rsidRPr="00BB5724" w:rsidRDefault="008868CA" w:rsidP="000F1212">
            <w:pPr>
              <w:pStyle w:val="afb"/>
              <w:rPr>
                <w:lang w:val="uk-UA"/>
              </w:rPr>
            </w:pPr>
            <w:r w:rsidRPr="00BB5724">
              <w:rPr>
                <w:lang w:val="uk-UA"/>
              </w:rPr>
              <w:t>87040</w:t>
            </w:r>
          </w:p>
        </w:tc>
        <w:tc>
          <w:tcPr>
            <w:tcW w:w="268" w:type="pct"/>
            <w:shd w:val="clear" w:color="auto" w:fill="auto"/>
          </w:tcPr>
          <w:p w:rsidR="008868CA" w:rsidRPr="00BB5724" w:rsidRDefault="008868CA" w:rsidP="000F1212">
            <w:pPr>
              <w:pStyle w:val="afb"/>
              <w:rPr>
                <w:lang w:val="uk-UA"/>
              </w:rPr>
            </w:pPr>
            <w:r w:rsidRPr="00BB5724">
              <w:rPr>
                <w:lang w:val="uk-UA"/>
              </w:rPr>
              <w:t>225</w:t>
            </w: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r w:rsidRPr="00BB5724">
              <w:rPr>
                <w:lang w:val="uk-UA"/>
              </w:rPr>
              <w:t>ВП 2 батареї</w:t>
            </w:r>
          </w:p>
        </w:tc>
        <w:tc>
          <w:tcPr>
            <w:tcW w:w="496" w:type="pct"/>
            <w:shd w:val="clear" w:color="auto" w:fill="auto"/>
          </w:tcPr>
          <w:p w:rsidR="008868CA" w:rsidRPr="00BB5724" w:rsidRDefault="008868CA" w:rsidP="000F1212">
            <w:pPr>
              <w:pStyle w:val="afb"/>
              <w:rPr>
                <w:lang w:val="uk-UA"/>
              </w:rPr>
            </w:pPr>
            <w:r w:rsidRPr="00BB5724">
              <w:rPr>
                <w:lang w:val="uk-UA"/>
              </w:rPr>
              <w:t>85600</w:t>
            </w:r>
          </w:p>
        </w:tc>
        <w:tc>
          <w:tcPr>
            <w:tcW w:w="496" w:type="pct"/>
            <w:shd w:val="clear" w:color="auto" w:fill="auto"/>
          </w:tcPr>
          <w:p w:rsidR="008868CA" w:rsidRPr="00BB5724" w:rsidRDefault="008868CA" w:rsidP="000F1212">
            <w:pPr>
              <w:pStyle w:val="afb"/>
              <w:rPr>
                <w:lang w:val="uk-UA"/>
              </w:rPr>
            </w:pPr>
            <w:r w:rsidRPr="00BB5724">
              <w:rPr>
                <w:lang w:val="uk-UA"/>
              </w:rPr>
              <w:t>90950</w:t>
            </w:r>
          </w:p>
        </w:tc>
        <w:tc>
          <w:tcPr>
            <w:tcW w:w="497" w:type="pct"/>
            <w:shd w:val="clear" w:color="auto" w:fill="auto"/>
          </w:tcPr>
          <w:p w:rsidR="008868CA" w:rsidRPr="00BB5724" w:rsidRDefault="008868CA" w:rsidP="000F1212">
            <w:pPr>
              <w:pStyle w:val="afb"/>
              <w:rPr>
                <w:lang w:val="uk-UA"/>
              </w:rPr>
            </w:pPr>
            <w:r w:rsidRPr="00BB5724">
              <w:rPr>
                <w:lang w:val="uk-UA"/>
              </w:rPr>
              <w:t>310</w:t>
            </w:r>
          </w:p>
        </w:tc>
        <w:tc>
          <w:tcPr>
            <w:tcW w:w="496" w:type="pct"/>
            <w:shd w:val="clear" w:color="auto" w:fill="auto"/>
          </w:tcPr>
          <w:p w:rsidR="008868CA" w:rsidRPr="00BB5724" w:rsidRDefault="008868CA" w:rsidP="000F1212">
            <w:pPr>
              <w:pStyle w:val="afb"/>
              <w:rPr>
                <w:lang w:val="uk-UA"/>
              </w:rPr>
            </w:pPr>
            <w:r w:rsidRPr="00BB5724">
              <w:rPr>
                <w:lang w:val="uk-UA"/>
              </w:rPr>
              <w:t>87620</w:t>
            </w:r>
          </w:p>
        </w:tc>
        <w:tc>
          <w:tcPr>
            <w:tcW w:w="496" w:type="pct"/>
            <w:shd w:val="clear" w:color="auto" w:fill="auto"/>
          </w:tcPr>
          <w:p w:rsidR="008868CA" w:rsidRPr="00BB5724" w:rsidRDefault="008868CA" w:rsidP="000F1212">
            <w:pPr>
              <w:pStyle w:val="afb"/>
              <w:rPr>
                <w:lang w:val="uk-UA"/>
              </w:rPr>
            </w:pPr>
            <w:r w:rsidRPr="00BB5724">
              <w:rPr>
                <w:lang w:val="uk-UA"/>
              </w:rPr>
              <w:t>88810</w:t>
            </w:r>
          </w:p>
        </w:tc>
        <w:tc>
          <w:tcPr>
            <w:tcW w:w="497" w:type="pct"/>
            <w:shd w:val="clear" w:color="auto" w:fill="auto"/>
          </w:tcPr>
          <w:p w:rsidR="008868CA" w:rsidRPr="00BB5724" w:rsidRDefault="008868CA" w:rsidP="000F1212">
            <w:pPr>
              <w:pStyle w:val="afb"/>
              <w:rPr>
                <w:lang w:val="uk-UA"/>
              </w:rPr>
            </w:pPr>
            <w:r w:rsidRPr="00BB5724">
              <w:rPr>
                <w:lang w:val="uk-UA"/>
              </w:rPr>
              <w:t>270</w:t>
            </w:r>
          </w:p>
        </w:tc>
        <w:tc>
          <w:tcPr>
            <w:tcW w:w="496" w:type="pct"/>
            <w:shd w:val="clear" w:color="auto" w:fill="auto"/>
          </w:tcPr>
          <w:p w:rsidR="008868CA" w:rsidRPr="00BB5724" w:rsidRDefault="008868CA" w:rsidP="000F1212">
            <w:pPr>
              <w:pStyle w:val="afb"/>
              <w:rPr>
                <w:lang w:val="uk-UA"/>
              </w:rPr>
            </w:pPr>
            <w:r w:rsidRPr="00BB5724">
              <w:rPr>
                <w:lang w:val="uk-UA"/>
              </w:rPr>
              <w:t>89570</w:t>
            </w:r>
          </w:p>
        </w:tc>
        <w:tc>
          <w:tcPr>
            <w:tcW w:w="496" w:type="pct"/>
            <w:shd w:val="clear" w:color="auto" w:fill="auto"/>
          </w:tcPr>
          <w:p w:rsidR="008868CA" w:rsidRPr="00BB5724" w:rsidRDefault="008868CA" w:rsidP="000F1212">
            <w:pPr>
              <w:pStyle w:val="afb"/>
              <w:rPr>
                <w:lang w:val="uk-UA"/>
              </w:rPr>
            </w:pPr>
            <w:r w:rsidRPr="00BB5724">
              <w:rPr>
                <w:lang w:val="uk-UA"/>
              </w:rPr>
              <w:t>87830</w:t>
            </w:r>
          </w:p>
        </w:tc>
        <w:tc>
          <w:tcPr>
            <w:tcW w:w="268" w:type="pct"/>
            <w:shd w:val="clear" w:color="auto" w:fill="auto"/>
          </w:tcPr>
          <w:p w:rsidR="008868CA" w:rsidRPr="00BB5724" w:rsidRDefault="008868CA" w:rsidP="000F1212">
            <w:pPr>
              <w:pStyle w:val="afb"/>
              <w:rPr>
                <w:lang w:val="uk-UA"/>
              </w:rPr>
            </w:pPr>
            <w:r w:rsidRPr="00BB5724">
              <w:rPr>
                <w:lang w:val="uk-UA"/>
              </w:rPr>
              <w:t>235</w:t>
            </w:r>
          </w:p>
        </w:tc>
      </w:tr>
      <w:tr w:rsidR="008868CA" w:rsidRPr="00BB5724" w:rsidTr="00BB5724">
        <w:trPr>
          <w:jc w:val="center"/>
        </w:trPr>
        <w:tc>
          <w:tcPr>
            <w:tcW w:w="762"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7"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7"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496" w:type="pct"/>
            <w:shd w:val="clear" w:color="auto" w:fill="auto"/>
          </w:tcPr>
          <w:p w:rsidR="008868CA" w:rsidRPr="00BB5724" w:rsidRDefault="008868CA" w:rsidP="000F1212">
            <w:pPr>
              <w:pStyle w:val="afb"/>
              <w:rPr>
                <w:lang w:val="uk-UA"/>
              </w:rPr>
            </w:pPr>
          </w:p>
        </w:tc>
        <w:tc>
          <w:tcPr>
            <w:tcW w:w="268" w:type="pct"/>
            <w:shd w:val="clear" w:color="auto" w:fill="auto"/>
          </w:tcPr>
          <w:p w:rsidR="008868CA" w:rsidRPr="00BB5724" w:rsidRDefault="008868CA" w:rsidP="000F1212">
            <w:pPr>
              <w:pStyle w:val="afb"/>
              <w:rPr>
                <w:lang w:val="uk-UA"/>
              </w:rPr>
            </w:pPr>
          </w:p>
        </w:tc>
      </w:tr>
    </w:tbl>
    <w:p w:rsidR="008868CA" w:rsidRPr="00BF60FF" w:rsidRDefault="008868CA" w:rsidP="008B7068">
      <w:pPr>
        <w:rPr>
          <w:lang w:val="uk-UA"/>
        </w:rPr>
      </w:pPr>
    </w:p>
    <w:p w:rsidR="008B7068" w:rsidRPr="00BF60FF" w:rsidRDefault="000F1212" w:rsidP="008B7068">
      <w:pPr>
        <w:rPr>
          <w:b/>
          <w:bCs/>
          <w:lang w:val="uk-UA"/>
        </w:rPr>
      </w:pPr>
      <w:r>
        <w:rPr>
          <w:b/>
          <w:bCs/>
          <w:lang w:val="uk-UA"/>
        </w:rPr>
        <w:br w:type="page"/>
      </w:r>
      <w:r w:rsidR="008868CA" w:rsidRPr="00BF60FF">
        <w:rPr>
          <w:b/>
          <w:bCs/>
          <w:lang w:val="uk-UA"/>
        </w:rPr>
        <w:t>СИГНАЛИ УПРАВЛІННЯ ТА ПОЗИВНІ ПОСАДОВИХ ОСІБ</w:t>
      </w:r>
      <w:r w:rsidR="008B7068" w:rsidRPr="00BF60FF">
        <w:rPr>
          <w:b/>
          <w:bCs/>
          <w:lang w:val="uk-UA"/>
        </w:rPr>
        <w:t>.</w:t>
      </w:r>
    </w:p>
    <w:p w:rsidR="008868CA" w:rsidRPr="00BF60FF" w:rsidRDefault="008868CA" w:rsidP="008B7068">
      <w:pPr>
        <w:rPr>
          <w:b/>
          <w:bCs/>
          <w:lang w:val="uk-UA"/>
        </w:rPr>
      </w:pPr>
    </w:p>
    <w:tbl>
      <w:tblPr>
        <w:tblW w:w="47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3"/>
        <w:gridCol w:w="2154"/>
        <w:gridCol w:w="2154"/>
        <w:gridCol w:w="1502"/>
      </w:tblGrid>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Сигнали управління</w:t>
            </w:r>
          </w:p>
        </w:tc>
        <w:tc>
          <w:tcPr>
            <w:tcW w:w="1183" w:type="pct"/>
            <w:shd w:val="clear" w:color="auto" w:fill="auto"/>
          </w:tcPr>
          <w:p w:rsidR="008868CA" w:rsidRPr="00BB5724" w:rsidRDefault="008868CA" w:rsidP="000F1212">
            <w:pPr>
              <w:pStyle w:val="afb"/>
              <w:rPr>
                <w:lang w:val="uk-UA"/>
              </w:rPr>
            </w:pPr>
            <w:r w:rsidRPr="00BB5724">
              <w:rPr>
                <w:lang w:val="uk-UA"/>
              </w:rPr>
              <w:t>Назва сигналу</w:t>
            </w:r>
          </w:p>
        </w:tc>
        <w:tc>
          <w:tcPr>
            <w:tcW w:w="1183" w:type="pct"/>
            <w:shd w:val="clear" w:color="auto" w:fill="auto"/>
          </w:tcPr>
          <w:p w:rsidR="008868CA" w:rsidRPr="00BB5724" w:rsidRDefault="008868CA" w:rsidP="000F1212">
            <w:pPr>
              <w:pStyle w:val="afb"/>
              <w:rPr>
                <w:lang w:val="uk-UA"/>
              </w:rPr>
            </w:pPr>
            <w:r w:rsidRPr="00BB5724">
              <w:rPr>
                <w:lang w:val="uk-UA"/>
              </w:rPr>
              <w:t>Посадова особа</w:t>
            </w:r>
          </w:p>
        </w:tc>
        <w:tc>
          <w:tcPr>
            <w:tcW w:w="825" w:type="pct"/>
            <w:shd w:val="clear" w:color="auto" w:fill="auto"/>
          </w:tcPr>
          <w:p w:rsidR="008868CA" w:rsidRPr="00BB5724" w:rsidRDefault="008868CA" w:rsidP="000F1212">
            <w:pPr>
              <w:pStyle w:val="afb"/>
              <w:rPr>
                <w:lang w:val="uk-UA"/>
              </w:rPr>
            </w:pPr>
            <w:r w:rsidRPr="00BB5724">
              <w:rPr>
                <w:lang w:val="uk-UA"/>
              </w:rPr>
              <w:t>Позивний</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Вогонь</w:t>
            </w:r>
          </w:p>
        </w:tc>
        <w:tc>
          <w:tcPr>
            <w:tcW w:w="1183" w:type="pct"/>
            <w:shd w:val="clear" w:color="auto" w:fill="auto"/>
          </w:tcPr>
          <w:p w:rsidR="008868CA" w:rsidRPr="00BB5724" w:rsidRDefault="008868CA" w:rsidP="000F1212">
            <w:pPr>
              <w:pStyle w:val="afb"/>
              <w:rPr>
                <w:lang w:val="uk-UA"/>
              </w:rPr>
            </w:pPr>
            <w:r w:rsidRPr="00BB5724">
              <w:rPr>
                <w:lang w:val="uk-UA"/>
              </w:rPr>
              <w:t>ШТОРМ</w:t>
            </w:r>
          </w:p>
        </w:tc>
        <w:tc>
          <w:tcPr>
            <w:tcW w:w="1183" w:type="pct"/>
            <w:shd w:val="clear" w:color="auto" w:fill="auto"/>
          </w:tcPr>
          <w:p w:rsidR="008868CA" w:rsidRPr="00BB5724" w:rsidRDefault="008868CA" w:rsidP="000F1212">
            <w:pPr>
              <w:pStyle w:val="afb"/>
              <w:rPr>
                <w:lang w:val="uk-UA"/>
              </w:rPr>
            </w:pPr>
            <w:r w:rsidRPr="00BB5724">
              <w:rPr>
                <w:lang w:val="uk-UA"/>
              </w:rPr>
              <w:t>КСП КГРА 32</w:t>
            </w:r>
          </w:p>
        </w:tc>
        <w:tc>
          <w:tcPr>
            <w:tcW w:w="825" w:type="pct"/>
            <w:shd w:val="clear" w:color="auto" w:fill="auto"/>
          </w:tcPr>
          <w:p w:rsidR="008868CA" w:rsidRPr="00BB5724" w:rsidRDefault="008868CA" w:rsidP="000F1212">
            <w:pPr>
              <w:pStyle w:val="afb"/>
              <w:rPr>
                <w:lang w:val="uk-UA"/>
              </w:rPr>
            </w:pPr>
            <w:r w:rsidRPr="00BB5724">
              <w:rPr>
                <w:lang w:val="uk-UA"/>
              </w:rPr>
              <w:t xml:space="preserve">ДУНАЙ </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Припинити вогонь</w:t>
            </w:r>
          </w:p>
        </w:tc>
        <w:tc>
          <w:tcPr>
            <w:tcW w:w="1183" w:type="pct"/>
            <w:shd w:val="clear" w:color="auto" w:fill="auto"/>
          </w:tcPr>
          <w:p w:rsidR="008868CA" w:rsidRPr="00BB5724" w:rsidRDefault="008868CA" w:rsidP="000F1212">
            <w:pPr>
              <w:pStyle w:val="afb"/>
              <w:rPr>
                <w:lang w:val="uk-UA"/>
              </w:rPr>
            </w:pPr>
            <w:r w:rsidRPr="00BB5724">
              <w:rPr>
                <w:lang w:val="uk-UA"/>
              </w:rPr>
              <w:t>ШТИЛЬ</w:t>
            </w:r>
          </w:p>
        </w:tc>
        <w:tc>
          <w:tcPr>
            <w:tcW w:w="1183" w:type="pct"/>
            <w:shd w:val="clear" w:color="auto" w:fill="auto"/>
          </w:tcPr>
          <w:p w:rsidR="008868CA" w:rsidRPr="00BB5724" w:rsidRDefault="008868CA" w:rsidP="000F1212">
            <w:pPr>
              <w:pStyle w:val="afb"/>
              <w:rPr>
                <w:lang w:val="uk-UA"/>
              </w:rPr>
            </w:pPr>
            <w:r w:rsidRPr="00BB5724">
              <w:rPr>
                <w:lang w:val="uk-UA"/>
              </w:rPr>
              <w:t>КАП КГРА 32</w:t>
            </w:r>
          </w:p>
        </w:tc>
        <w:tc>
          <w:tcPr>
            <w:tcW w:w="825" w:type="pct"/>
            <w:shd w:val="clear" w:color="auto" w:fill="auto"/>
          </w:tcPr>
          <w:p w:rsidR="008868CA" w:rsidRPr="00BB5724" w:rsidRDefault="008868CA" w:rsidP="000F1212">
            <w:pPr>
              <w:pStyle w:val="afb"/>
              <w:rPr>
                <w:lang w:val="uk-UA"/>
              </w:rPr>
            </w:pPr>
            <w:r w:rsidRPr="00BB5724">
              <w:rPr>
                <w:lang w:val="uk-UA"/>
              </w:rPr>
              <w:t>ДНІПРО</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Змінити вогневі позиції</w:t>
            </w:r>
          </w:p>
        </w:tc>
        <w:tc>
          <w:tcPr>
            <w:tcW w:w="1183" w:type="pct"/>
            <w:shd w:val="clear" w:color="auto" w:fill="auto"/>
          </w:tcPr>
          <w:p w:rsidR="008868CA" w:rsidRPr="00BB5724" w:rsidRDefault="008868CA" w:rsidP="000F1212">
            <w:pPr>
              <w:pStyle w:val="afb"/>
              <w:rPr>
                <w:lang w:val="uk-UA"/>
              </w:rPr>
            </w:pPr>
            <w:r w:rsidRPr="00BB5724">
              <w:rPr>
                <w:lang w:val="uk-UA"/>
              </w:rPr>
              <w:t>ЛАФЕТ</w:t>
            </w:r>
          </w:p>
        </w:tc>
        <w:tc>
          <w:tcPr>
            <w:tcW w:w="1183" w:type="pct"/>
            <w:shd w:val="clear" w:color="auto" w:fill="auto"/>
          </w:tcPr>
          <w:p w:rsidR="008868CA" w:rsidRPr="00BB5724" w:rsidRDefault="008868CA" w:rsidP="000F1212">
            <w:pPr>
              <w:pStyle w:val="afb"/>
              <w:rPr>
                <w:lang w:val="uk-UA"/>
              </w:rPr>
            </w:pPr>
            <w:r w:rsidRPr="00BB5724">
              <w:rPr>
                <w:lang w:val="uk-UA"/>
              </w:rPr>
              <w:t>Командир</w:t>
            </w:r>
          </w:p>
        </w:tc>
        <w:tc>
          <w:tcPr>
            <w:tcW w:w="825" w:type="pct"/>
            <w:shd w:val="clear" w:color="auto" w:fill="auto"/>
          </w:tcPr>
          <w:p w:rsidR="008868CA" w:rsidRPr="00BB5724" w:rsidRDefault="008868CA" w:rsidP="000F1212">
            <w:pPr>
              <w:pStyle w:val="afb"/>
              <w:rPr>
                <w:lang w:val="uk-UA"/>
              </w:rPr>
            </w:pPr>
            <w:r w:rsidRPr="00BB5724">
              <w:rPr>
                <w:lang w:val="uk-UA"/>
              </w:rPr>
              <w:t>100</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Змінити КСП</w:t>
            </w:r>
          </w:p>
        </w:tc>
        <w:tc>
          <w:tcPr>
            <w:tcW w:w="1183" w:type="pct"/>
            <w:shd w:val="clear" w:color="auto" w:fill="auto"/>
          </w:tcPr>
          <w:p w:rsidR="008868CA" w:rsidRPr="00BB5724" w:rsidRDefault="008868CA" w:rsidP="000F1212">
            <w:pPr>
              <w:pStyle w:val="afb"/>
              <w:rPr>
                <w:lang w:val="uk-UA"/>
              </w:rPr>
            </w:pPr>
            <w:r w:rsidRPr="00BB5724">
              <w:rPr>
                <w:lang w:val="uk-UA"/>
              </w:rPr>
              <w:t>КАСКАД</w:t>
            </w:r>
          </w:p>
        </w:tc>
        <w:tc>
          <w:tcPr>
            <w:tcW w:w="1183" w:type="pct"/>
            <w:shd w:val="clear" w:color="auto" w:fill="auto"/>
          </w:tcPr>
          <w:p w:rsidR="008868CA" w:rsidRPr="00BB5724" w:rsidRDefault="008868CA" w:rsidP="000F1212">
            <w:pPr>
              <w:pStyle w:val="afb"/>
              <w:rPr>
                <w:lang w:val="uk-UA"/>
              </w:rPr>
            </w:pPr>
            <w:r w:rsidRPr="00BB5724">
              <w:rPr>
                <w:lang w:val="uk-UA"/>
              </w:rPr>
              <w:t>НШ</w:t>
            </w:r>
          </w:p>
        </w:tc>
        <w:tc>
          <w:tcPr>
            <w:tcW w:w="825" w:type="pct"/>
            <w:shd w:val="clear" w:color="auto" w:fill="auto"/>
          </w:tcPr>
          <w:p w:rsidR="008868CA" w:rsidRPr="00BB5724" w:rsidRDefault="008868CA" w:rsidP="000F1212">
            <w:pPr>
              <w:pStyle w:val="afb"/>
              <w:rPr>
                <w:lang w:val="uk-UA"/>
              </w:rPr>
            </w:pPr>
            <w:r w:rsidRPr="00BB5724">
              <w:rPr>
                <w:lang w:val="uk-UA"/>
              </w:rPr>
              <w:t>110</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Напад повітряного противника</w:t>
            </w:r>
          </w:p>
        </w:tc>
        <w:tc>
          <w:tcPr>
            <w:tcW w:w="1183" w:type="pct"/>
            <w:shd w:val="clear" w:color="auto" w:fill="auto"/>
          </w:tcPr>
          <w:p w:rsidR="008868CA" w:rsidRPr="00BB5724" w:rsidRDefault="008868CA" w:rsidP="000F1212">
            <w:pPr>
              <w:pStyle w:val="afb"/>
              <w:rPr>
                <w:lang w:val="uk-UA"/>
              </w:rPr>
            </w:pPr>
            <w:r w:rsidRPr="00BB5724">
              <w:rPr>
                <w:lang w:val="uk-UA"/>
              </w:rPr>
              <w:t>ПОВІТРЯ</w:t>
            </w:r>
          </w:p>
        </w:tc>
        <w:tc>
          <w:tcPr>
            <w:tcW w:w="1183" w:type="pct"/>
            <w:shd w:val="clear" w:color="auto" w:fill="auto"/>
          </w:tcPr>
          <w:p w:rsidR="008868CA" w:rsidRPr="00BB5724" w:rsidRDefault="008868CA" w:rsidP="000F1212">
            <w:pPr>
              <w:pStyle w:val="afb"/>
              <w:rPr>
                <w:lang w:val="uk-UA"/>
              </w:rPr>
            </w:pPr>
            <w:r w:rsidRPr="00BB5724">
              <w:rPr>
                <w:lang w:val="uk-UA"/>
              </w:rPr>
              <w:t>КСП</w:t>
            </w:r>
            <w:r w:rsidR="008B7068" w:rsidRPr="00BB5724">
              <w:rPr>
                <w:lang w:val="uk-UA"/>
              </w:rPr>
              <w:t xml:space="preserve"> </w:t>
            </w:r>
            <w:r w:rsidRPr="00BB5724">
              <w:rPr>
                <w:lang w:val="uk-UA"/>
              </w:rPr>
              <w:t>реадн</w:t>
            </w:r>
          </w:p>
        </w:tc>
        <w:tc>
          <w:tcPr>
            <w:tcW w:w="825" w:type="pct"/>
            <w:shd w:val="clear" w:color="auto" w:fill="auto"/>
          </w:tcPr>
          <w:p w:rsidR="008868CA" w:rsidRPr="00BB5724" w:rsidRDefault="008868CA" w:rsidP="000F1212">
            <w:pPr>
              <w:pStyle w:val="afb"/>
              <w:rPr>
                <w:lang w:val="uk-UA"/>
              </w:rPr>
            </w:pPr>
            <w:r w:rsidRPr="00BB5724">
              <w:rPr>
                <w:lang w:val="uk-UA"/>
              </w:rPr>
              <w:t>ДОНЕЦЬ</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Напад наземного противника</w:t>
            </w:r>
          </w:p>
        </w:tc>
        <w:tc>
          <w:tcPr>
            <w:tcW w:w="1183" w:type="pct"/>
            <w:shd w:val="clear" w:color="auto" w:fill="auto"/>
          </w:tcPr>
          <w:p w:rsidR="008868CA" w:rsidRPr="00BB5724" w:rsidRDefault="008868CA" w:rsidP="000F1212">
            <w:pPr>
              <w:pStyle w:val="afb"/>
              <w:rPr>
                <w:lang w:val="uk-UA"/>
              </w:rPr>
            </w:pPr>
            <w:r w:rsidRPr="00BB5724">
              <w:rPr>
                <w:lang w:val="uk-UA"/>
              </w:rPr>
              <w:t>УРАГАН</w:t>
            </w:r>
          </w:p>
        </w:tc>
        <w:tc>
          <w:tcPr>
            <w:tcW w:w="1183" w:type="pct"/>
            <w:shd w:val="clear" w:color="auto" w:fill="auto"/>
          </w:tcPr>
          <w:p w:rsidR="008868CA" w:rsidRPr="00BB5724" w:rsidRDefault="008868CA" w:rsidP="000F1212">
            <w:pPr>
              <w:pStyle w:val="afb"/>
              <w:rPr>
                <w:lang w:val="uk-UA"/>
              </w:rPr>
            </w:pPr>
            <w:r w:rsidRPr="00BB5724">
              <w:rPr>
                <w:lang w:val="uk-UA"/>
              </w:rPr>
              <w:t>ПУВ</w:t>
            </w:r>
            <w:r w:rsidR="008B7068" w:rsidRPr="00BB5724">
              <w:rPr>
                <w:lang w:val="uk-UA"/>
              </w:rPr>
              <w:t xml:space="preserve"> </w:t>
            </w:r>
            <w:r w:rsidRPr="00BB5724">
              <w:rPr>
                <w:lang w:val="uk-UA"/>
              </w:rPr>
              <w:t>реадн</w:t>
            </w:r>
          </w:p>
        </w:tc>
        <w:tc>
          <w:tcPr>
            <w:tcW w:w="825" w:type="pct"/>
            <w:shd w:val="clear" w:color="auto" w:fill="auto"/>
          </w:tcPr>
          <w:p w:rsidR="008868CA" w:rsidRPr="00BB5724" w:rsidRDefault="008868CA" w:rsidP="000F1212">
            <w:pPr>
              <w:pStyle w:val="afb"/>
              <w:rPr>
                <w:lang w:val="uk-UA"/>
              </w:rPr>
            </w:pPr>
            <w:r w:rsidRPr="00BB5724">
              <w:rPr>
                <w:lang w:val="uk-UA"/>
              </w:rPr>
              <w:t>ТІСА</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Початок к\атаки</w:t>
            </w:r>
          </w:p>
        </w:tc>
        <w:tc>
          <w:tcPr>
            <w:tcW w:w="1183" w:type="pct"/>
            <w:shd w:val="clear" w:color="auto" w:fill="auto"/>
          </w:tcPr>
          <w:p w:rsidR="008868CA" w:rsidRPr="00BB5724" w:rsidRDefault="008868CA" w:rsidP="000F1212">
            <w:pPr>
              <w:pStyle w:val="afb"/>
              <w:rPr>
                <w:lang w:val="uk-UA"/>
              </w:rPr>
            </w:pPr>
            <w:r w:rsidRPr="00BB5724">
              <w:rPr>
                <w:lang w:val="uk-UA"/>
              </w:rPr>
              <w:t>КОНЦЕРТ</w:t>
            </w:r>
          </w:p>
        </w:tc>
        <w:tc>
          <w:tcPr>
            <w:tcW w:w="1183" w:type="pct"/>
            <w:shd w:val="clear" w:color="auto" w:fill="auto"/>
          </w:tcPr>
          <w:p w:rsidR="008868CA" w:rsidRPr="00BB5724" w:rsidRDefault="008868CA" w:rsidP="000F1212">
            <w:pPr>
              <w:pStyle w:val="afb"/>
              <w:rPr>
                <w:lang w:val="uk-UA"/>
              </w:rPr>
            </w:pPr>
            <w:r w:rsidRPr="00BB5724">
              <w:rPr>
                <w:lang w:val="uk-UA"/>
              </w:rPr>
              <w:t>КСП 1 реабатр</w:t>
            </w:r>
          </w:p>
        </w:tc>
        <w:tc>
          <w:tcPr>
            <w:tcW w:w="825" w:type="pct"/>
            <w:shd w:val="clear" w:color="auto" w:fill="auto"/>
          </w:tcPr>
          <w:p w:rsidR="008868CA" w:rsidRPr="00BB5724" w:rsidRDefault="008868CA" w:rsidP="000F1212">
            <w:pPr>
              <w:pStyle w:val="afb"/>
              <w:rPr>
                <w:lang w:val="uk-UA"/>
              </w:rPr>
            </w:pPr>
            <w:r w:rsidRPr="00BB5724">
              <w:rPr>
                <w:lang w:val="uk-UA"/>
              </w:rPr>
              <w:t>БУГ</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Застосування противником ЗМУ</w:t>
            </w:r>
          </w:p>
        </w:tc>
        <w:tc>
          <w:tcPr>
            <w:tcW w:w="1183" w:type="pct"/>
            <w:shd w:val="clear" w:color="auto" w:fill="auto"/>
          </w:tcPr>
          <w:p w:rsidR="008868CA" w:rsidRPr="00BB5724" w:rsidRDefault="008868CA" w:rsidP="000F1212">
            <w:pPr>
              <w:pStyle w:val="afb"/>
              <w:rPr>
                <w:lang w:val="uk-UA"/>
              </w:rPr>
            </w:pPr>
            <w:r w:rsidRPr="00BB5724">
              <w:rPr>
                <w:lang w:val="uk-UA"/>
              </w:rPr>
              <w:t>ПОДАРУНОК</w:t>
            </w:r>
          </w:p>
        </w:tc>
        <w:tc>
          <w:tcPr>
            <w:tcW w:w="1183" w:type="pct"/>
            <w:shd w:val="clear" w:color="auto" w:fill="auto"/>
          </w:tcPr>
          <w:p w:rsidR="008868CA" w:rsidRPr="00BB5724" w:rsidRDefault="008868CA" w:rsidP="000F1212">
            <w:pPr>
              <w:pStyle w:val="afb"/>
              <w:rPr>
                <w:lang w:val="uk-UA"/>
              </w:rPr>
            </w:pPr>
            <w:r w:rsidRPr="00BB5724">
              <w:rPr>
                <w:lang w:val="uk-UA"/>
              </w:rPr>
              <w:t>КСП 2 реабатр</w:t>
            </w:r>
          </w:p>
        </w:tc>
        <w:tc>
          <w:tcPr>
            <w:tcW w:w="825" w:type="pct"/>
            <w:shd w:val="clear" w:color="auto" w:fill="auto"/>
          </w:tcPr>
          <w:p w:rsidR="008868CA" w:rsidRPr="00BB5724" w:rsidRDefault="008868CA" w:rsidP="000F1212">
            <w:pPr>
              <w:pStyle w:val="afb"/>
              <w:rPr>
                <w:lang w:val="uk-UA"/>
              </w:rPr>
            </w:pPr>
            <w:r w:rsidRPr="00BB5724">
              <w:rPr>
                <w:lang w:val="uk-UA"/>
              </w:rPr>
              <w:t>ДНІСТЕР</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Вихід головних сил</w:t>
            </w:r>
          </w:p>
        </w:tc>
        <w:tc>
          <w:tcPr>
            <w:tcW w:w="1183" w:type="pct"/>
            <w:shd w:val="clear" w:color="auto" w:fill="auto"/>
          </w:tcPr>
          <w:p w:rsidR="008868CA" w:rsidRPr="00BB5724" w:rsidRDefault="008868CA" w:rsidP="000F1212">
            <w:pPr>
              <w:pStyle w:val="afb"/>
              <w:rPr>
                <w:lang w:val="uk-UA"/>
              </w:rPr>
            </w:pPr>
            <w:r w:rsidRPr="00BB5724">
              <w:rPr>
                <w:lang w:val="uk-UA"/>
              </w:rPr>
              <w:t>ВІДЛИВ</w:t>
            </w:r>
          </w:p>
        </w:tc>
        <w:tc>
          <w:tcPr>
            <w:tcW w:w="1183" w:type="pct"/>
            <w:shd w:val="clear" w:color="auto" w:fill="auto"/>
          </w:tcPr>
          <w:p w:rsidR="008868CA" w:rsidRPr="00BB5724" w:rsidRDefault="008868CA" w:rsidP="000F1212">
            <w:pPr>
              <w:pStyle w:val="afb"/>
              <w:rPr>
                <w:lang w:val="uk-UA"/>
              </w:rPr>
            </w:pPr>
            <w:r w:rsidRPr="00BB5724">
              <w:rPr>
                <w:lang w:val="uk-UA"/>
              </w:rPr>
              <w:t>ВП 1 реабатр</w:t>
            </w:r>
          </w:p>
        </w:tc>
        <w:tc>
          <w:tcPr>
            <w:tcW w:w="825" w:type="pct"/>
            <w:shd w:val="clear" w:color="auto" w:fill="auto"/>
          </w:tcPr>
          <w:p w:rsidR="008868CA" w:rsidRPr="00BB5724" w:rsidRDefault="008868CA" w:rsidP="000F1212">
            <w:pPr>
              <w:pStyle w:val="afb"/>
              <w:rPr>
                <w:lang w:val="uk-UA"/>
              </w:rPr>
            </w:pPr>
            <w:r w:rsidRPr="00BB5724">
              <w:rPr>
                <w:lang w:val="uk-UA"/>
              </w:rPr>
              <w:t>ІНГУЛ</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 xml:space="preserve">Передаю управління </w:t>
            </w:r>
          </w:p>
        </w:tc>
        <w:tc>
          <w:tcPr>
            <w:tcW w:w="1183" w:type="pct"/>
            <w:shd w:val="clear" w:color="auto" w:fill="auto"/>
          </w:tcPr>
          <w:p w:rsidR="008868CA" w:rsidRPr="00BB5724" w:rsidRDefault="008868CA" w:rsidP="000F1212">
            <w:pPr>
              <w:pStyle w:val="afb"/>
              <w:rPr>
                <w:lang w:val="uk-UA"/>
              </w:rPr>
            </w:pPr>
            <w:r w:rsidRPr="00BB5724">
              <w:rPr>
                <w:lang w:val="uk-UA"/>
              </w:rPr>
              <w:t>КЕРМО</w:t>
            </w:r>
          </w:p>
        </w:tc>
        <w:tc>
          <w:tcPr>
            <w:tcW w:w="1183" w:type="pct"/>
            <w:shd w:val="clear" w:color="auto" w:fill="auto"/>
          </w:tcPr>
          <w:p w:rsidR="008868CA" w:rsidRPr="00BB5724" w:rsidRDefault="008868CA" w:rsidP="000F1212">
            <w:pPr>
              <w:pStyle w:val="afb"/>
              <w:rPr>
                <w:lang w:val="uk-UA"/>
              </w:rPr>
            </w:pPr>
            <w:r w:rsidRPr="00BB5724">
              <w:rPr>
                <w:lang w:val="uk-UA"/>
              </w:rPr>
              <w:t>ВП 2 реабатр</w:t>
            </w:r>
          </w:p>
        </w:tc>
        <w:tc>
          <w:tcPr>
            <w:tcW w:w="825" w:type="pct"/>
            <w:shd w:val="clear" w:color="auto" w:fill="auto"/>
          </w:tcPr>
          <w:p w:rsidR="008868CA" w:rsidRPr="00BB5724" w:rsidRDefault="008868CA" w:rsidP="000F1212">
            <w:pPr>
              <w:pStyle w:val="afb"/>
              <w:rPr>
                <w:lang w:val="uk-UA"/>
              </w:rPr>
            </w:pPr>
            <w:r w:rsidRPr="00BB5724">
              <w:rPr>
                <w:lang w:val="uk-UA"/>
              </w:rPr>
              <w:t>ПРУТ</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Приватний відбій</w:t>
            </w:r>
          </w:p>
        </w:tc>
        <w:tc>
          <w:tcPr>
            <w:tcW w:w="1183" w:type="pct"/>
            <w:shd w:val="clear" w:color="auto" w:fill="auto"/>
          </w:tcPr>
          <w:p w:rsidR="008868CA" w:rsidRPr="00BB5724" w:rsidRDefault="008868CA" w:rsidP="000F1212">
            <w:pPr>
              <w:pStyle w:val="afb"/>
              <w:rPr>
                <w:lang w:val="uk-UA"/>
              </w:rPr>
            </w:pPr>
            <w:r w:rsidRPr="00BB5724">
              <w:rPr>
                <w:lang w:val="uk-UA"/>
              </w:rPr>
              <w:t>МОЛОТ</w:t>
            </w:r>
          </w:p>
        </w:tc>
        <w:tc>
          <w:tcPr>
            <w:tcW w:w="1183" w:type="pct"/>
            <w:shd w:val="clear" w:color="auto" w:fill="auto"/>
          </w:tcPr>
          <w:p w:rsidR="008868CA" w:rsidRPr="00BB5724" w:rsidRDefault="008868CA" w:rsidP="000F1212">
            <w:pPr>
              <w:pStyle w:val="afb"/>
              <w:rPr>
                <w:lang w:val="uk-UA"/>
              </w:rPr>
            </w:pPr>
            <w:r w:rsidRPr="00BB5724">
              <w:rPr>
                <w:lang w:val="uk-UA"/>
              </w:rPr>
              <w:t xml:space="preserve">Начальник артилерії </w:t>
            </w:r>
          </w:p>
        </w:tc>
        <w:tc>
          <w:tcPr>
            <w:tcW w:w="825" w:type="pct"/>
            <w:shd w:val="clear" w:color="auto" w:fill="auto"/>
          </w:tcPr>
          <w:p w:rsidR="008868CA" w:rsidRPr="00BB5724" w:rsidRDefault="008868CA" w:rsidP="000F1212">
            <w:pPr>
              <w:pStyle w:val="afb"/>
              <w:rPr>
                <w:lang w:val="uk-UA"/>
              </w:rPr>
            </w:pPr>
            <w:r w:rsidRPr="00BB5724">
              <w:rPr>
                <w:lang w:val="uk-UA"/>
              </w:rPr>
              <w:t>Рубін</w:t>
            </w:r>
          </w:p>
        </w:tc>
      </w:tr>
      <w:tr w:rsidR="008868CA" w:rsidRPr="00BB5724" w:rsidTr="00BB5724">
        <w:trPr>
          <w:jc w:val="center"/>
        </w:trPr>
        <w:tc>
          <w:tcPr>
            <w:tcW w:w="1808" w:type="pct"/>
            <w:shd w:val="clear" w:color="auto" w:fill="auto"/>
          </w:tcPr>
          <w:p w:rsidR="008868CA" w:rsidRPr="00BB5724" w:rsidRDefault="008868CA" w:rsidP="000F1212">
            <w:pPr>
              <w:pStyle w:val="afb"/>
              <w:rPr>
                <w:lang w:val="uk-UA"/>
              </w:rPr>
            </w:pPr>
            <w:r w:rsidRPr="00BB5724">
              <w:rPr>
                <w:lang w:val="uk-UA"/>
              </w:rPr>
              <w:t>Загальне припинення вогню</w:t>
            </w:r>
          </w:p>
        </w:tc>
        <w:tc>
          <w:tcPr>
            <w:tcW w:w="1183" w:type="pct"/>
            <w:shd w:val="clear" w:color="auto" w:fill="auto"/>
          </w:tcPr>
          <w:p w:rsidR="008868CA" w:rsidRPr="00BB5724" w:rsidRDefault="008868CA" w:rsidP="000F1212">
            <w:pPr>
              <w:pStyle w:val="afb"/>
              <w:rPr>
                <w:lang w:val="uk-UA"/>
              </w:rPr>
            </w:pPr>
            <w:r w:rsidRPr="00BB5724">
              <w:rPr>
                <w:lang w:val="uk-UA"/>
              </w:rPr>
              <w:t>ЗАХІД</w:t>
            </w:r>
          </w:p>
        </w:tc>
        <w:tc>
          <w:tcPr>
            <w:tcW w:w="1183" w:type="pct"/>
            <w:shd w:val="clear" w:color="auto" w:fill="auto"/>
          </w:tcPr>
          <w:p w:rsidR="008868CA" w:rsidRPr="00BB5724" w:rsidRDefault="008868CA" w:rsidP="000F1212">
            <w:pPr>
              <w:pStyle w:val="afb"/>
              <w:rPr>
                <w:lang w:val="uk-UA"/>
              </w:rPr>
            </w:pPr>
            <w:r w:rsidRPr="00BB5724">
              <w:rPr>
                <w:lang w:val="uk-UA"/>
              </w:rPr>
              <w:t>Циркулярний позивний</w:t>
            </w:r>
          </w:p>
        </w:tc>
        <w:tc>
          <w:tcPr>
            <w:tcW w:w="825" w:type="pct"/>
            <w:shd w:val="clear" w:color="auto" w:fill="auto"/>
          </w:tcPr>
          <w:p w:rsidR="008868CA" w:rsidRPr="00BB5724" w:rsidRDefault="008868CA" w:rsidP="000F1212">
            <w:pPr>
              <w:pStyle w:val="afb"/>
              <w:rPr>
                <w:lang w:val="uk-UA"/>
              </w:rPr>
            </w:pPr>
            <w:r w:rsidRPr="00BB5724">
              <w:rPr>
                <w:lang w:val="uk-UA"/>
              </w:rPr>
              <w:t>Алмаз</w:t>
            </w:r>
          </w:p>
        </w:tc>
      </w:tr>
    </w:tbl>
    <w:p w:rsidR="008B7068" w:rsidRPr="00BF60FF" w:rsidRDefault="008B7068" w:rsidP="008B7068">
      <w:pPr>
        <w:rPr>
          <w:lang w:val="uk-UA"/>
        </w:rPr>
      </w:pPr>
    </w:p>
    <w:p w:rsidR="008B7068" w:rsidRPr="00BF60FF" w:rsidRDefault="008868CA" w:rsidP="008B7068">
      <w:pPr>
        <w:rPr>
          <w:lang w:val="uk-UA"/>
        </w:rPr>
      </w:pPr>
      <w:r w:rsidRPr="00BF60FF">
        <w:rPr>
          <w:lang w:val="uk-UA"/>
        </w:rPr>
        <w:t>Вогневі завдання</w:t>
      </w:r>
      <w:r w:rsidR="008B7068" w:rsidRPr="00BF60FF">
        <w:rPr>
          <w:lang w:val="uk-UA"/>
        </w:rPr>
        <w:t>:</w:t>
      </w:r>
    </w:p>
    <w:p w:rsidR="008868CA" w:rsidRPr="00BF60FF" w:rsidRDefault="008868CA" w:rsidP="008B7068">
      <w:pPr>
        <w:rPr>
          <w:lang w:val="uk-UA"/>
        </w:rPr>
      </w:pPr>
    </w:p>
    <w:tbl>
      <w:tblPr>
        <w:tblW w:w="47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
        <w:gridCol w:w="969"/>
        <w:gridCol w:w="644"/>
        <w:gridCol w:w="279"/>
        <w:gridCol w:w="437"/>
        <w:gridCol w:w="571"/>
        <w:gridCol w:w="707"/>
        <w:gridCol w:w="451"/>
        <w:gridCol w:w="576"/>
        <w:gridCol w:w="708"/>
        <w:gridCol w:w="452"/>
        <w:gridCol w:w="708"/>
        <w:gridCol w:w="674"/>
        <w:gridCol w:w="705"/>
      </w:tblGrid>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Дії противника</w:t>
            </w:r>
          </w:p>
        </w:tc>
        <w:tc>
          <w:tcPr>
            <w:tcW w:w="3290" w:type="pct"/>
            <w:gridSpan w:val="10"/>
            <w:shd w:val="clear" w:color="auto" w:fill="auto"/>
          </w:tcPr>
          <w:p w:rsidR="008868CA" w:rsidRPr="00BB5724" w:rsidRDefault="008868CA" w:rsidP="000F1212">
            <w:pPr>
              <w:pStyle w:val="afb"/>
              <w:rPr>
                <w:lang w:val="uk-UA"/>
              </w:rPr>
            </w:pPr>
            <w:r w:rsidRPr="00BB5724">
              <w:rPr>
                <w:lang w:val="uk-UA"/>
              </w:rPr>
              <w:t>Знаходиться у районах зосередження</w:t>
            </w:r>
            <w:r w:rsidR="008B7068" w:rsidRPr="00BB5724">
              <w:rPr>
                <w:lang w:val="uk-UA"/>
              </w:rPr>
              <w:t xml:space="preserve">. </w:t>
            </w:r>
            <w:r w:rsidRPr="00BB5724">
              <w:rPr>
                <w:lang w:val="uk-UA"/>
              </w:rPr>
              <w:t>Бригади 1 ешелону почали висування до переднього краю</w:t>
            </w:r>
            <w:r w:rsidR="008B7068" w:rsidRPr="00BB5724">
              <w:rPr>
                <w:lang w:val="uk-UA"/>
              </w:rPr>
              <w:t xml:space="preserve">. </w:t>
            </w:r>
            <w:r w:rsidRPr="00BB5724">
              <w:rPr>
                <w:lang w:val="uk-UA"/>
              </w:rPr>
              <w:t>Далекобійні засоби наносять поразку нашим військам</w:t>
            </w:r>
            <w:r w:rsidR="008B7068" w:rsidRPr="00BB5724">
              <w:rPr>
                <w:lang w:val="uk-UA"/>
              </w:rPr>
              <w:t xml:space="preserve">. </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Дії загальновійськових підрозділів</w:t>
            </w:r>
          </w:p>
        </w:tc>
        <w:tc>
          <w:tcPr>
            <w:tcW w:w="3290" w:type="pct"/>
            <w:gridSpan w:val="10"/>
            <w:shd w:val="clear" w:color="auto" w:fill="auto"/>
          </w:tcPr>
          <w:p w:rsidR="008868CA" w:rsidRPr="00BB5724" w:rsidRDefault="008868CA" w:rsidP="000F1212">
            <w:pPr>
              <w:pStyle w:val="afb"/>
              <w:rPr>
                <w:lang w:val="uk-UA"/>
              </w:rPr>
            </w:pPr>
            <w:r w:rsidRPr="00BB5724">
              <w:rPr>
                <w:lang w:val="uk-UA"/>
              </w:rPr>
              <w:t>Займають позиції, вогнем чергових сил та засобів наносять поразку цілей, що розташовані на передньому краї</w:t>
            </w:r>
            <w:r w:rsidR="008B7068" w:rsidRPr="00BB5724">
              <w:rPr>
                <w:lang w:val="uk-UA"/>
              </w:rPr>
              <w:t xml:space="preserve">. </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Період вогневого ураження</w:t>
            </w:r>
          </w:p>
        </w:tc>
        <w:tc>
          <w:tcPr>
            <w:tcW w:w="3290" w:type="pct"/>
            <w:gridSpan w:val="10"/>
            <w:shd w:val="clear" w:color="auto" w:fill="auto"/>
          </w:tcPr>
          <w:p w:rsidR="008868CA" w:rsidRPr="00BB5724" w:rsidRDefault="008868CA" w:rsidP="000F1212">
            <w:pPr>
              <w:pStyle w:val="afb"/>
              <w:rPr>
                <w:lang w:val="uk-UA"/>
              </w:rPr>
            </w:pPr>
            <w:r w:rsidRPr="00BB5724">
              <w:rPr>
                <w:lang w:val="uk-UA"/>
              </w:rPr>
              <w:t>Артилерійська заборона висування та розгортання військ противника</w:t>
            </w:r>
            <w:r w:rsidR="008B7068" w:rsidRPr="00BB5724">
              <w:rPr>
                <w:lang w:val="uk-UA"/>
              </w:rPr>
              <w:t xml:space="preserve">. </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 завдання згідно КПА, час його виконання</w:t>
            </w:r>
          </w:p>
        </w:tc>
        <w:tc>
          <w:tcPr>
            <w:tcW w:w="3290" w:type="pct"/>
            <w:gridSpan w:val="10"/>
            <w:shd w:val="clear" w:color="auto" w:fill="auto"/>
          </w:tcPr>
          <w:p w:rsidR="008868CA" w:rsidRPr="00BB5724" w:rsidRDefault="008868CA" w:rsidP="000F1212">
            <w:pPr>
              <w:pStyle w:val="afb"/>
              <w:rPr>
                <w:lang w:val="uk-UA"/>
              </w:rPr>
            </w:pPr>
            <w:r w:rsidRPr="00BB5724">
              <w:rPr>
                <w:lang w:val="uk-UA"/>
              </w:rPr>
              <w:t>№4</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Ввідні керівника, зміст, порядок доведення і відпрацювання ввідних на виконання вогневого завдання</w:t>
            </w:r>
            <w:r w:rsidR="008B7068" w:rsidRPr="00BB5724">
              <w:rPr>
                <w:lang w:val="uk-UA"/>
              </w:rPr>
              <w:t xml:space="preserve">. </w:t>
            </w:r>
          </w:p>
        </w:tc>
        <w:tc>
          <w:tcPr>
            <w:tcW w:w="3290" w:type="pct"/>
            <w:gridSpan w:val="10"/>
            <w:shd w:val="clear" w:color="auto" w:fill="auto"/>
          </w:tcPr>
          <w:p w:rsidR="008B7068" w:rsidRPr="00BB5724" w:rsidRDefault="008868CA" w:rsidP="000F1212">
            <w:pPr>
              <w:pStyle w:val="afb"/>
              <w:rPr>
                <w:lang w:val="uk-UA"/>
              </w:rPr>
            </w:pPr>
            <w:r w:rsidRPr="00BB5724">
              <w:rPr>
                <w:lang w:val="uk-UA"/>
              </w:rPr>
              <w:t>Начальник РВ і А поставив задачу вогнем 2-х дивізіонів зі складу КГРА нанести поразку противнику, що зосередився у районі</w:t>
            </w:r>
            <w:r w:rsidR="008B7068" w:rsidRPr="00BB5724">
              <w:rPr>
                <w:lang w:val="uk-UA"/>
              </w:rPr>
              <w:t>.</w:t>
            </w:r>
          </w:p>
          <w:p w:rsidR="008B7068" w:rsidRPr="00BB5724" w:rsidRDefault="008868CA" w:rsidP="000F1212">
            <w:pPr>
              <w:pStyle w:val="afb"/>
              <w:rPr>
                <w:lang w:val="uk-UA"/>
              </w:rPr>
            </w:pPr>
            <w:r w:rsidRPr="00BB5724">
              <w:rPr>
                <w:lang w:val="uk-UA"/>
              </w:rPr>
              <w:t>Команда командира КГРА</w:t>
            </w:r>
            <w:r w:rsidR="008B7068" w:rsidRPr="00BB5724">
              <w:rPr>
                <w:lang w:val="uk-UA"/>
              </w:rPr>
              <w:t xml:space="preserve">: </w:t>
            </w:r>
            <w:r w:rsidRPr="00BB5724">
              <w:rPr>
                <w:lang w:val="uk-UA"/>
              </w:rPr>
              <w:t>“ДУНАЙ</w:t>
            </w:r>
            <w:r w:rsidR="008B7068" w:rsidRPr="00BB5724">
              <w:rPr>
                <w:lang w:val="uk-UA"/>
              </w:rPr>
              <w:t xml:space="preserve">. </w:t>
            </w:r>
            <w:r w:rsidRPr="00BB5724">
              <w:rPr>
                <w:lang w:val="uk-UA"/>
              </w:rPr>
              <w:t>Стій</w:t>
            </w:r>
            <w:r w:rsidR="008B7068" w:rsidRPr="00BB5724">
              <w:rPr>
                <w:lang w:val="uk-UA"/>
              </w:rPr>
              <w:t xml:space="preserve">. </w:t>
            </w:r>
            <w:r w:rsidRPr="00BB5724">
              <w:rPr>
                <w:lang w:val="uk-UA"/>
              </w:rPr>
              <w:t>Вогневий наліт</w:t>
            </w:r>
            <w:r w:rsidR="008B7068" w:rsidRPr="00BB5724">
              <w:rPr>
                <w:lang w:val="uk-UA"/>
              </w:rPr>
              <w:t xml:space="preserve">. </w:t>
            </w:r>
            <w:r w:rsidRPr="00BB5724">
              <w:rPr>
                <w:lang w:val="uk-UA"/>
              </w:rPr>
              <w:t>Вогонь</w:t>
            </w:r>
            <w:r w:rsidR="008B7068" w:rsidRPr="00BB5724">
              <w:rPr>
                <w:lang w:val="uk-UA"/>
              </w:rPr>
              <w:t xml:space="preserve">. </w:t>
            </w:r>
            <w:r w:rsidRPr="00BB5724">
              <w:rPr>
                <w:lang w:val="uk-UA"/>
              </w:rPr>
              <w:t>Ціль 210</w:t>
            </w:r>
            <w:r w:rsidR="008B7068" w:rsidRPr="00BB5724">
              <w:rPr>
                <w:lang w:val="uk-UA"/>
              </w:rPr>
              <w:t xml:space="preserve">. </w:t>
            </w:r>
            <w:r w:rsidRPr="00BB5724">
              <w:rPr>
                <w:lang w:val="uk-UA"/>
              </w:rPr>
              <w:t>Піхота</w:t>
            </w:r>
            <w:r w:rsidR="008B7068" w:rsidRPr="00BB5724">
              <w:rPr>
                <w:lang w:val="uk-UA"/>
              </w:rPr>
              <w:t xml:space="preserve">. </w:t>
            </w:r>
            <w:r w:rsidRPr="00BB5724">
              <w:rPr>
                <w:lang w:val="uk-UA"/>
              </w:rPr>
              <w:t>Х=78000, У=01400, h=595</w:t>
            </w:r>
            <w:r w:rsidR="008B7068" w:rsidRPr="00BB5724">
              <w:rPr>
                <w:lang w:val="uk-UA"/>
              </w:rPr>
              <w:t>.8</w:t>
            </w:r>
            <w:r w:rsidRPr="00BB5724">
              <w:rPr>
                <w:lang w:val="uk-UA"/>
              </w:rPr>
              <w:t>00 на 600</w:t>
            </w:r>
            <w:r w:rsidR="008B7068" w:rsidRPr="00BB5724">
              <w:rPr>
                <w:lang w:val="uk-UA"/>
              </w:rPr>
              <w:t xml:space="preserve">. </w:t>
            </w:r>
            <w:r w:rsidRPr="00BB5724">
              <w:rPr>
                <w:lang w:val="uk-UA"/>
              </w:rPr>
              <w:t>Внакладку</w:t>
            </w:r>
            <w:r w:rsidR="008B7068" w:rsidRPr="00BB5724">
              <w:rPr>
                <w:lang w:val="uk-UA"/>
              </w:rPr>
              <w:t xml:space="preserve">. </w:t>
            </w:r>
            <w:r w:rsidRPr="00BB5724">
              <w:rPr>
                <w:lang w:val="uk-UA"/>
              </w:rPr>
              <w:t>Витрата 1/2 залпа</w:t>
            </w:r>
            <w:r w:rsidR="008B7068" w:rsidRPr="00BB5724">
              <w:rPr>
                <w:lang w:val="uk-UA"/>
              </w:rPr>
              <w:t>.</w:t>
            </w:r>
          </w:p>
          <w:p w:rsidR="008868CA" w:rsidRPr="00BB5724" w:rsidRDefault="008868CA" w:rsidP="000F1212">
            <w:pPr>
              <w:pStyle w:val="afb"/>
              <w:rPr>
                <w:lang w:val="uk-UA"/>
              </w:rPr>
            </w:pPr>
            <w:r w:rsidRPr="00BB5724">
              <w:rPr>
                <w:lang w:val="uk-UA"/>
              </w:rPr>
              <w:t>Я ДУНАЙ”</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p>
          <w:p w:rsidR="008868CA" w:rsidRPr="00BB5724" w:rsidRDefault="008868CA" w:rsidP="000F1212">
            <w:pPr>
              <w:pStyle w:val="afb"/>
              <w:rPr>
                <w:lang w:val="uk-UA"/>
              </w:rPr>
            </w:pPr>
            <w:r w:rsidRPr="00BB5724">
              <w:rPr>
                <w:lang w:val="uk-UA"/>
              </w:rPr>
              <w:t>Рішення командира</w:t>
            </w:r>
          </w:p>
        </w:tc>
        <w:tc>
          <w:tcPr>
            <w:tcW w:w="3290" w:type="pct"/>
            <w:gridSpan w:val="10"/>
            <w:shd w:val="clear" w:color="auto" w:fill="auto"/>
          </w:tcPr>
          <w:p w:rsidR="008868CA" w:rsidRPr="00BB5724" w:rsidRDefault="008868CA" w:rsidP="000F1212">
            <w:pPr>
              <w:pStyle w:val="afb"/>
              <w:rPr>
                <w:lang w:val="uk-UA"/>
              </w:rPr>
            </w:pP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p>
          <w:p w:rsidR="008868CA" w:rsidRPr="00BB5724" w:rsidRDefault="008868CA" w:rsidP="000F1212">
            <w:pPr>
              <w:pStyle w:val="afb"/>
              <w:rPr>
                <w:lang w:val="uk-UA"/>
              </w:rPr>
            </w:pPr>
            <w:r w:rsidRPr="00BB5724">
              <w:rPr>
                <w:lang w:val="uk-UA"/>
              </w:rPr>
              <w:t>Контрольне рішення командира</w:t>
            </w:r>
          </w:p>
        </w:tc>
        <w:tc>
          <w:tcPr>
            <w:tcW w:w="3290" w:type="pct"/>
            <w:gridSpan w:val="10"/>
            <w:shd w:val="clear" w:color="auto" w:fill="auto"/>
          </w:tcPr>
          <w:p w:rsidR="008868CA" w:rsidRPr="00BB5724" w:rsidRDefault="008868CA" w:rsidP="000F1212">
            <w:pPr>
              <w:pStyle w:val="afb"/>
              <w:rPr>
                <w:lang w:val="uk-UA"/>
              </w:rPr>
            </w:pPr>
            <w:r w:rsidRPr="00BB5724">
              <w:rPr>
                <w:lang w:val="uk-UA"/>
              </w:rPr>
              <w:t>“Донець</w:t>
            </w:r>
            <w:r w:rsidR="008B7068" w:rsidRPr="00BB5724">
              <w:rPr>
                <w:lang w:val="uk-UA"/>
              </w:rPr>
              <w:t xml:space="preserve">. </w:t>
            </w:r>
            <w:r w:rsidRPr="00BB5724">
              <w:rPr>
                <w:lang w:val="uk-UA"/>
              </w:rPr>
              <w:t>Стій</w:t>
            </w:r>
            <w:r w:rsidR="008B7068" w:rsidRPr="00BB5724">
              <w:rPr>
                <w:lang w:val="uk-UA"/>
              </w:rPr>
              <w:t xml:space="preserve">. </w:t>
            </w:r>
            <w:r w:rsidRPr="00BB5724">
              <w:rPr>
                <w:lang w:val="uk-UA"/>
              </w:rPr>
              <w:t>Вогневий наліт</w:t>
            </w:r>
            <w:r w:rsidR="008B7068" w:rsidRPr="00BB5724">
              <w:rPr>
                <w:lang w:val="uk-UA"/>
              </w:rPr>
              <w:t xml:space="preserve">. </w:t>
            </w:r>
            <w:r w:rsidRPr="00BB5724">
              <w:rPr>
                <w:lang w:val="uk-UA"/>
              </w:rPr>
              <w:t>Вогонь</w:t>
            </w:r>
            <w:r w:rsidR="008B7068" w:rsidRPr="00BB5724">
              <w:rPr>
                <w:lang w:val="uk-UA"/>
              </w:rPr>
              <w:t xml:space="preserve">. </w:t>
            </w:r>
            <w:r w:rsidRPr="00BB5724">
              <w:rPr>
                <w:lang w:val="uk-UA"/>
              </w:rPr>
              <w:t>Ціль 210</w:t>
            </w:r>
            <w:r w:rsidR="008B7068" w:rsidRPr="00BB5724">
              <w:rPr>
                <w:lang w:val="uk-UA"/>
              </w:rPr>
              <w:t xml:space="preserve">. </w:t>
            </w:r>
            <w:r w:rsidRPr="00BB5724">
              <w:rPr>
                <w:lang w:val="uk-UA"/>
              </w:rPr>
              <w:t>Піхота</w:t>
            </w:r>
            <w:r w:rsidR="008B7068" w:rsidRPr="00BB5724">
              <w:rPr>
                <w:lang w:val="uk-UA"/>
              </w:rPr>
              <w:t xml:space="preserve">. </w:t>
            </w:r>
            <w:r w:rsidRPr="00BB5724">
              <w:rPr>
                <w:lang w:val="uk-UA"/>
              </w:rPr>
              <w:t>Х=78000, У=01400, h=595</w:t>
            </w:r>
            <w:r w:rsidR="008B7068" w:rsidRPr="00BB5724">
              <w:rPr>
                <w:lang w:val="uk-UA"/>
              </w:rPr>
              <w:t xml:space="preserve">. </w:t>
            </w:r>
            <w:r w:rsidRPr="00BB5724">
              <w:rPr>
                <w:lang w:val="uk-UA"/>
              </w:rPr>
              <w:t>Шкалою</w:t>
            </w:r>
            <w:r w:rsidR="008B7068" w:rsidRPr="00BB5724">
              <w:rPr>
                <w:lang w:val="uk-UA"/>
              </w:rPr>
              <w:t xml:space="preserve">. </w:t>
            </w:r>
            <w:r w:rsidRPr="00BB5724">
              <w:rPr>
                <w:lang w:val="uk-UA"/>
              </w:rPr>
              <w:t>Витрата 1/2 залпу</w:t>
            </w:r>
            <w:r w:rsidR="008B7068" w:rsidRPr="00BB5724">
              <w:rPr>
                <w:lang w:val="uk-UA"/>
              </w:rPr>
              <w:t xml:space="preserve">. </w:t>
            </w:r>
            <w:r w:rsidRPr="00BB5724">
              <w:rPr>
                <w:lang w:val="uk-UA"/>
              </w:rPr>
              <w:t>Я Дунай</w:t>
            </w:r>
            <w:r w:rsidR="008B7068" w:rsidRPr="00BB5724">
              <w:rPr>
                <w:lang w:val="uk-UA"/>
              </w:rPr>
              <w:t xml:space="preserve">. </w:t>
            </w:r>
            <w:r w:rsidRPr="00BB5724">
              <w:rPr>
                <w:lang w:val="uk-UA"/>
              </w:rPr>
              <w:t>”</w:t>
            </w:r>
          </w:p>
        </w:tc>
      </w:tr>
      <w:tr w:rsidR="008868CA" w:rsidRPr="00BB5724" w:rsidTr="00BB5724">
        <w:trPr>
          <w:jc w:val="center"/>
        </w:trPr>
        <w:tc>
          <w:tcPr>
            <w:tcW w:w="1710" w:type="pct"/>
            <w:gridSpan w:val="4"/>
            <w:shd w:val="clear" w:color="auto" w:fill="auto"/>
          </w:tcPr>
          <w:p w:rsidR="008868CA" w:rsidRPr="00BB5724" w:rsidRDefault="008868CA" w:rsidP="000F1212">
            <w:pPr>
              <w:pStyle w:val="afb"/>
              <w:rPr>
                <w:lang w:val="uk-UA"/>
              </w:rPr>
            </w:pPr>
            <w:r w:rsidRPr="00BB5724">
              <w:rPr>
                <w:lang w:val="uk-UA"/>
              </w:rPr>
              <w:t>Схема дій</w:t>
            </w:r>
          </w:p>
        </w:tc>
        <w:tc>
          <w:tcPr>
            <w:tcW w:w="3290" w:type="pct"/>
            <w:gridSpan w:val="10"/>
            <w:shd w:val="clear" w:color="auto" w:fill="auto"/>
          </w:tcPr>
          <w:p w:rsidR="008868CA" w:rsidRPr="00BB5724" w:rsidRDefault="008868CA" w:rsidP="000F1212">
            <w:pPr>
              <w:pStyle w:val="afb"/>
              <w:rPr>
                <w:lang w:val="uk-UA"/>
              </w:rPr>
            </w:pPr>
          </w:p>
        </w:tc>
      </w:tr>
      <w:tr w:rsidR="008868CA" w:rsidRPr="00BB5724" w:rsidTr="00BB5724">
        <w:trPr>
          <w:trHeight w:val="272"/>
          <w:jc w:val="center"/>
        </w:trPr>
        <w:tc>
          <w:tcPr>
            <w:tcW w:w="671" w:type="pct"/>
            <w:vMerge w:val="restart"/>
            <w:shd w:val="clear" w:color="auto" w:fill="auto"/>
          </w:tcPr>
          <w:p w:rsidR="008868CA" w:rsidRPr="00BB5724" w:rsidRDefault="008868CA" w:rsidP="000F1212">
            <w:pPr>
              <w:pStyle w:val="afb"/>
              <w:rPr>
                <w:lang w:val="uk-UA"/>
              </w:rPr>
            </w:pPr>
            <w:r w:rsidRPr="00BB5724">
              <w:rPr>
                <w:lang w:val="uk-UA"/>
              </w:rPr>
              <w:t>Оцінка виконання</w:t>
            </w:r>
          </w:p>
        </w:tc>
        <w:tc>
          <w:tcPr>
            <w:tcW w:w="886" w:type="pct"/>
            <w:gridSpan w:val="2"/>
            <w:vMerge w:val="restart"/>
            <w:shd w:val="clear" w:color="auto" w:fill="auto"/>
          </w:tcPr>
          <w:p w:rsidR="008868CA" w:rsidRPr="00BB5724" w:rsidRDefault="008868CA" w:rsidP="000F1212">
            <w:pPr>
              <w:pStyle w:val="afb"/>
              <w:rPr>
                <w:lang w:val="uk-UA"/>
              </w:rPr>
            </w:pPr>
            <w:r w:rsidRPr="00BB5724">
              <w:rPr>
                <w:lang w:val="uk-UA"/>
              </w:rPr>
              <w:t>1</w:t>
            </w:r>
            <w:r w:rsidR="008B7068" w:rsidRPr="00BB5724">
              <w:rPr>
                <w:lang w:val="uk-UA"/>
              </w:rPr>
              <w:t xml:space="preserve">. </w:t>
            </w:r>
            <w:r w:rsidRPr="00BB5724">
              <w:rPr>
                <w:lang w:val="uk-UA"/>
              </w:rPr>
              <w:t>Рішення командира</w:t>
            </w:r>
          </w:p>
        </w:tc>
        <w:tc>
          <w:tcPr>
            <w:tcW w:w="2686" w:type="pct"/>
            <w:gridSpan w:val="9"/>
            <w:vMerge w:val="restart"/>
            <w:shd w:val="clear" w:color="auto" w:fill="auto"/>
          </w:tcPr>
          <w:p w:rsidR="008868CA" w:rsidRPr="00BB5724" w:rsidRDefault="008868CA" w:rsidP="000F1212">
            <w:pPr>
              <w:pStyle w:val="afb"/>
              <w:rPr>
                <w:lang w:val="uk-UA"/>
              </w:rPr>
            </w:pPr>
          </w:p>
        </w:tc>
        <w:tc>
          <w:tcPr>
            <w:tcW w:w="756" w:type="pct"/>
            <w:gridSpan w:val="2"/>
            <w:shd w:val="clear" w:color="auto" w:fill="auto"/>
          </w:tcPr>
          <w:p w:rsidR="008868CA" w:rsidRPr="00BB5724" w:rsidRDefault="008868CA" w:rsidP="000F1212">
            <w:pPr>
              <w:pStyle w:val="afb"/>
              <w:rPr>
                <w:lang w:val="uk-UA"/>
              </w:rPr>
            </w:pPr>
            <w:r w:rsidRPr="00BB5724">
              <w:rPr>
                <w:lang w:val="uk-UA"/>
              </w:rPr>
              <w:t>Оцінка</w:t>
            </w:r>
          </w:p>
        </w:tc>
      </w:tr>
      <w:tr w:rsidR="008868CA" w:rsidRPr="00BB5724" w:rsidTr="00BB5724">
        <w:trPr>
          <w:trHeight w:val="271"/>
          <w:jc w:val="center"/>
        </w:trPr>
        <w:tc>
          <w:tcPr>
            <w:tcW w:w="671" w:type="pct"/>
            <w:vMerge/>
            <w:shd w:val="clear" w:color="auto" w:fill="auto"/>
          </w:tcPr>
          <w:p w:rsidR="008868CA" w:rsidRPr="00BB5724" w:rsidRDefault="008868CA" w:rsidP="000F1212">
            <w:pPr>
              <w:pStyle w:val="afb"/>
              <w:rPr>
                <w:lang w:val="uk-UA"/>
              </w:rPr>
            </w:pPr>
          </w:p>
        </w:tc>
        <w:tc>
          <w:tcPr>
            <w:tcW w:w="886" w:type="pct"/>
            <w:gridSpan w:val="2"/>
            <w:vMerge/>
            <w:shd w:val="clear" w:color="auto" w:fill="auto"/>
          </w:tcPr>
          <w:p w:rsidR="008868CA" w:rsidRPr="00BB5724" w:rsidRDefault="008868CA" w:rsidP="000F1212">
            <w:pPr>
              <w:pStyle w:val="afb"/>
              <w:rPr>
                <w:lang w:val="uk-UA"/>
              </w:rPr>
            </w:pPr>
          </w:p>
        </w:tc>
        <w:tc>
          <w:tcPr>
            <w:tcW w:w="2686" w:type="pct"/>
            <w:gridSpan w:val="9"/>
            <w:vMerge/>
            <w:shd w:val="clear" w:color="auto" w:fill="auto"/>
          </w:tcPr>
          <w:p w:rsidR="008868CA" w:rsidRPr="00BB5724" w:rsidRDefault="008868CA" w:rsidP="000F1212">
            <w:pPr>
              <w:pStyle w:val="afb"/>
              <w:rPr>
                <w:lang w:val="uk-UA"/>
              </w:rPr>
            </w:pPr>
          </w:p>
        </w:tc>
        <w:tc>
          <w:tcPr>
            <w:tcW w:w="756" w:type="pct"/>
            <w:gridSpan w:val="2"/>
            <w:shd w:val="clear" w:color="auto" w:fill="auto"/>
          </w:tcPr>
          <w:p w:rsidR="008868CA" w:rsidRPr="00BB5724" w:rsidRDefault="008868CA" w:rsidP="000F1212">
            <w:pPr>
              <w:pStyle w:val="afb"/>
              <w:rPr>
                <w:lang w:val="uk-UA"/>
              </w:rPr>
            </w:pPr>
          </w:p>
        </w:tc>
      </w:tr>
      <w:tr w:rsidR="008868CA" w:rsidRPr="00BB5724" w:rsidTr="00BB5724">
        <w:trPr>
          <w:jc w:val="center"/>
        </w:trPr>
        <w:tc>
          <w:tcPr>
            <w:tcW w:w="671" w:type="pct"/>
            <w:shd w:val="clear" w:color="auto" w:fill="auto"/>
          </w:tcPr>
          <w:p w:rsidR="008868CA" w:rsidRPr="00BB5724" w:rsidRDefault="008868CA" w:rsidP="000F1212">
            <w:pPr>
              <w:pStyle w:val="afb"/>
              <w:rPr>
                <w:lang w:val="uk-UA"/>
              </w:rPr>
            </w:pPr>
            <w:r w:rsidRPr="00BB5724">
              <w:rPr>
                <w:lang w:val="uk-UA"/>
              </w:rPr>
              <w:t>вогневого</w:t>
            </w:r>
          </w:p>
        </w:tc>
        <w:tc>
          <w:tcPr>
            <w:tcW w:w="886" w:type="pct"/>
            <w:gridSpan w:val="2"/>
            <w:shd w:val="clear" w:color="auto" w:fill="auto"/>
          </w:tcPr>
          <w:p w:rsidR="008868CA" w:rsidRPr="00BB5724" w:rsidRDefault="008868CA" w:rsidP="000F1212">
            <w:pPr>
              <w:pStyle w:val="afb"/>
              <w:rPr>
                <w:lang w:val="uk-UA"/>
              </w:rPr>
            </w:pPr>
            <w:r w:rsidRPr="00BB5724">
              <w:rPr>
                <w:lang w:val="uk-UA"/>
              </w:rPr>
              <w:t>2</w:t>
            </w:r>
            <w:r w:rsidR="008B7068" w:rsidRPr="00BB5724">
              <w:rPr>
                <w:lang w:val="uk-UA"/>
              </w:rPr>
              <w:t xml:space="preserve">. </w:t>
            </w:r>
            <w:r w:rsidRPr="00BB5724">
              <w:rPr>
                <w:lang w:val="uk-UA"/>
              </w:rPr>
              <w:t>Час виконання завдання</w:t>
            </w:r>
          </w:p>
        </w:tc>
        <w:tc>
          <w:tcPr>
            <w:tcW w:w="2686" w:type="pct"/>
            <w:gridSpan w:val="9"/>
            <w:shd w:val="clear" w:color="auto" w:fill="auto"/>
          </w:tcPr>
          <w:p w:rsidR="008868CA" w:rsidRPr="00BB5724" w:rsidRDefault="008868CA" w:rsidP="000F1212">
            <w:pPr>
              <w:pStyle w:val="afb"/>
              <w:rPr>
                <w:lang w:val="uk-UA"/>
              </w:rPr>
            </w:pPr>
          </w:p>
        </w:tc>
        <w:tc>
          <w:tcPr>
            <w:tcW w:w="756" w:type="pct"/>
            <w:gridSpan w:val="2"/>
            <w:shd w:val="clear" w:color="auto" w:fill="auto"/>
          </w:tcPr>
          <w:p w:rsidR="008868CA" w:rsidRPr="00BB5724" w:rsidRDefault="008868CA" w:rsidP="000F1212">
            <w:pPr>
              <w:pStyle w:val="afb"/>
              <w:rPr>
                <w:lang w:val="uk-UA"/>
              </w:rPr>
            </w:pPr>
          </w:p>
        </w:tc>
      </w:tr>
      <w:tr w:rsidR="00D44ED9" w:rsidRPr="00BB5724" w:rsidTr="00BB5724">
        <w:trPr>
          <w:jc w:val="center"/>
        </w:trPr>
        <w:tc>
          <w:tcPr>
            <w:tcW w:w="671" w:type="pct"/>
            <w:shd w:val="clear" w:color="auto" w:fill="auto"/>
          </w:tcPr>
          <w:p w:rsidR="008868CA" w:rsidRPr="00BB5724" w:rsidRDefault="008868CA" w:rsidP="000F1212">
            <w:pPr>
              <w:pStyle w:val="afb"/>
              <w:rPr>
                <w:lang w:val="uk-UA"/>
              </w:rPr>
            </w:pPr>
            <w:r w:rsidRPr="00BB5724">
              <w:rPr>
                <w:lang w:val="uk-UA"/>
              </w:rPr>
              <w:t>завдання</w:t>
            </w:r>
          </w:p>
        </w:tc>
        <w:tc>
          <w:tcPr>
            <w:tcW w:w="532" w:type="pct"/>
            <w:vMerge w:val="restart"/>
            <w:shd w:val="clear" w:color="auto" w:fill="auto"/>
          </w:tcPr>
          <w:p w:rsidR="008868CA" w:rsidRPr="00BB5724" w:rsidRDefault="008868CA" w:rsidP="000F1212">
            <w:pPr>
              <w:pStyle w:val="afb"/>
              <w:rPr>
                <w:lang w:val="uk-UA"/>
              </w:rPr>
            </w:pPr>
            <w:r w:rsidRPr="00BB5724">
              <w:rPr>
                <w:lang w:val="uk-UA"/>
              </w:rPr>
              <w:t>3</w:t>
            </w:r>
            <w:r w:rsidR="008B7068" w:rsidRPr="00BB5724">
              <w:rPr>
                <w:lang w:val="uk-UA"/>
              </w:rPr>
              <w:t xml:space="preserve">. </w:t>
            </w:r>
            <w:r w:rsidRPr="00BB5724">
              <w:rPr>
                <w:lang w:val="uk-UA"/>
              </w:rPr>
              <w:t>Точність</w:t>
            </w:r>
          </w:p>
          <w:p w:rsidR="008868CA" w:rsidRPr="00BB5724" w:rsidRDefault="008868CA" w:rsidP="000F1212">
            <w:pPr>
              <w:pStyle w:val="afb"/>
              <w:rPr>
                <w:lang w:val="uk-UA"/>
              </w:rPr>
            </w:pPr>
            <w:r w:rsidRPr="00BB5724">
              <w:rPr>
                <w:lang w:val="uk-UA"/>
              </w:rPr>
              <w:t>вогню</w:t>
            </w:r>
          </w:p>
        </w:tc>
        <w:tc>
          <w:tcPr>
            <w:tcW w:w="354" w:type="pct"/>
            <w:vMerge w:val="restart"/>
            <w:shd w:val="clear" w:color="auto" w:fill="auto"/>
          </w:tcPr>
          <w:p w:rsidR="008868CA" w:rsidRPr="00BB5724" w:rsidRDefault="008868CA" w:rsidP="000F1212">
            <w:pPr>
              <w:pStyle w:val="afb"/>
              <w:rPr>
                <w:lang w:val="uk-UA"/>
              </w:rPr>
            </w:pPr>
            <w:r w:rsidRPr="00BB5724">
              <w:rPr>
                <w:lang w:val="uk-UA"/>
              </w:rPr>
              <w:t>батр</w:t>
            </w:r>
            <w:r w:rsidR="008B7068" w:rsidRPr="00BB5724">
              <w:rPr>
                <w:lang w:val="uk-UA"/>
              </w:rPr>
              <w:t xml:space="preserve">. </w:t>
            </w:r>
          </w:p>
        </w:tc>
        <w:tc>
          <w:tcPr>
            <w:tcW w:w="1095" w:type="pct"/>
            <w:gridSpan w:val="4"/>
            <w:shd w:val="clear" w:color="auto" w:fill="auto"/>
          </w:tcPr>
          <w:p w:rsidR="008868CA" w:rsidRPr="00BB5724" w:rsidRDefault="008868CA" w:rsidP="000F1212">
            <w:pPr>
              <w:pStyle w:val="afb"/>
              <w:rPr>
                <w:lang w:val="uk-UA"/>
              </w:rPr>
            </w:pPr>
            <w:r w:rsidRPr="00BB5724">
              <w:rPr>
                <w:lang w:val="uk-UA"/>
              </w:rPr>
              <w:t>Контрольні данні</w:t>
            </w:r>
          </w:p>
        </w:tc>
        <w:tc>
          <w:tcPr>
            <w:tcW w:w="954" w:type="pct"/>
            <w:gridSpan w:val="3"/>
            <w:shd w:val="clear" w:color="auto" w:fill="auto"/>
          </w:tcPr>
          <w:p w:rsidR="008868CA" w:rsidRPr="00BB5724" w:rsidRDefault="008868CA" w:rsidP="000F1212">
            <w:pPr>
              <w:pStyle w:val="afb"/>
              <w:rPr>
                <w:lang w:val="uk-UA"/>
              </w:rPr>
            </w:pPr>
            <w:r w:rsidRPr="00BB5724">
              <w:rPr>
                <w:lang w:val="uk-UA"/>
              </w:rPr>
              <w:t>Данні підрозділів</w:t>
            </w:r>
          </w:p>
        </w:tc>
        <w:tc>
          <w:tcPr>
            <w:tcW w:w="637" w:type="pct"/>
            <w:gridSpan w:val="2"/>
            <w:shd w:val="clear" w:color="auto" w:fill="auto"/>
          </w:tcPr>
          <w:p w:rsidR="008868CA" w:rsidRPr="00BB5724" w:rsidRDefault="008868CA" w:rsidP="000F1212">
            <w:pPr>
              <w:pStyle w:val="afb"/>
              <w:rPr>
                <w:lang w:val="uk-UA"/>
              </w:rPr>
            </w:pPr>
            <w:r w:rsidRPr="00BB5724">
              <w:rPr>
                <w:lang w:val="uk-UA"/>
              </w:rPr>
              <w:t>помилки / оцінки</w:t>
            </w:r>
          </w:p>
        </w:tc>
        <w:tc>
          <w:tcPr>
            <w:tcW w:w="370" w:type="pct"/>
            <w:vMerge w:val="restart"/>
            <w:shd w:val="clear" w:color="auto" w:fill="auto"/>
          </w:tcPr>
          <w:p w:rsidR="008868CA" w:rsidRPr="00BB5724" w:rsidRDefault="008868CA" w:rsidP="000F1212">
            <w:pPr>
              <w:pStyle w:val="afb"/>
              <w:rPr>
                <w:lang w:val="uk-UA"/>
              </w:rPr>
            </w:pPr>
            <w:r w:rsidRPr="00BB5724">
              <w:rPr>
                <w:lang w:val="uk-UA"/>
              </w:rPr>
              <w:t>батр</w:t>
            </w:r>
          </w:p>
        </w:tc>
        <w:tc>
          <w:tcPr>
            <w:tcW w:w="386" w:type="pct"/>
            <w:vMerge w:val="restart"/>
            <w:shd w:val="clear" w:color="auto" w:fill="auto"/>
          </w:tcPr>
          <w:p w:rsidR="008868CA" w:rsidRPr="00BB5724" w:rsidRDefault="008868CA" w:rsidP="000F1212">
            <w:pPr>
              <w:pStyle w:val="afb"/>
              <w:rPr>
                <w:lang w:val="uk-UA"/>
              </w:rPr>
            </w:pPr>
            <w:r w:rsidRPr="00BB5724">
              <w:rPr>
                <w:lang w:val="uk-UA"/>
              </w:rPr>
              <w:t>реадн</w:t>
            </w:r>
          </w:p>
        </w:tc>
      </w:tr>
      <w:tr w:rsidR="00D44ED9" w:rsidRPr="00BB5724" w:rsidTr="00BB5724">
        <w:trPr>
          <w:jc w:val="center"/>
        </w:trPr>
        <w:tc>
          <w:tcPr>
            <w:tcW w:w="671" w:type="pct"/>
            <w:shd w:val="clear" w:color="auto" w:fill="auto"/>
          </w:tcPr>
          <w:p w:rsidR="008868CA" w:rsidRPr="00BB5724" w:rsidRDefault="008868CA" w:rsidP="000F1212">
            <w:pPr>
              <w:pStyle w:val="afb"/>
              <w:rPr>
                <w:lang w:val="uk-UA"/>
              </w:rPr>
            </w:pPr>
          </w:p>
        </w:tc>
        <w:tc>
          <w:tcPr>
            <w:tcW w:w="532" w:type="pct"/>
            <w:vMerge/>
            <w:shd w:val="clear" w:color="auto" w:fill="auto"/>
          </w:tcPr>
          <w:p w:rsidR="008868CA" w:rsidRPr="00BB5724" w:rsidRDefault="008868CA" w:rsidP="000F1212">
            <w:pPr>
              <w:pStyle w:val="afb"/>
              <w:rPr>
                <w:lang w:val="uk-UA"/>
              </w:rPr>
            </w:pPr>
          </w:p>
        </w:tc>
        <w:tc>
          <w:tcPr>
            <w:tcW w:w="354" w:type="pct"/>
            <w:vMerge/>
            <w:shd w:val="clear" w:color="auto" w:fill="auto"/>
          </w:tcPr>
          <w:p w:rsidR="008868CA" w:rsidRPr="00BB5724" w:rsidRDefault="008868CA" w:rsidP="000F1212">
            <w:pPr>
              <w:pStyle w:val="afb"/>
              <w:rPr>
                <w:lang w:val="uk-UA"/>
              </w:rPr>
            </w:pPr>
          </w:p>
        </w:tc>
        <w:tc>
          <w:tcPr>
            <w:tcW w:w="393" w:type="pct"/>
            <w:gridSpan w:val="2"/>
            <w:shd w:val="clear" w:color="auto" w:fill="auto"/>
          </w:tcPr>
          <w:p w:rsidR="008868CA" w:rsidRPr="00BB5724" w:rsidRDefault="008868CA" w:rsidP="000F1212">
            <w:pPr>
              <w:pStyle w:val="afb"/>
              <w:rPr>
                <w:lang w:val="uk-UA"/>
              </w:rPr>
            </w:pPr>
            <w:r w:rsidRPr="00BB5724">
              <w:rPr>
                <w:lang w:val="uk-UA"/>
              </w:rPr>
              <w:t>Д</w:t>
            </w:r>
          </w:p>
        </w:tc>
        <w:tc>
          <w:tcPr>
            <w:tcW w:w="314" w:type="pct"/>
            <w:shd w:val="clear" w:color="auto" w:fill="auto"/>
          </w:tcPr>
          <w:p w:rsidR="008868CA" w:rsidRPr="00BB5724" w:rsidRDefault="008868CA" w:rsidP="000F1212">
            <w:pPr>
              <w:pStyle w:val="afb"/>
              <w:rPr>
                <w:lang w:val="uk-UA"/>
              </w:rPr>
            </w:pPr>
            <w:r w:rsidRPr="00BB5724">
              <w:rPr>
                <w:lang w:val="uk-UA"/>
              </w:rPr>
              <w:t>Рів</w:t>
            </w:r>
            <w:r w:rsidR="008B7068" w:rsidRPr="00BB5724">
              <w:rPr>
                <w:lang w:val="uk-UA"/>
              </w:rPr>
              <w:t xml:space="preserve">. </w:t>
            </w:r>
          </w:p>
        </w:tc>
        <w:tc>
          <w:tcPr>
            <w:tcW w:w="388" w:type="pct"/>
            <w:shd w:val="clear" w:color="auto" w:fill="auto"/>
          </w:tcPr>
          <w:p w:rsidR="008868CA" w:rsidRPr="00BB5724" w:rsidRDefault="008868CA" w:rsidP="000F1212">
            <w:pPr>
              <w:pStyle w:val="afb"/>
              <w:rPr>
                <w:lang w:val="uk-UA"/>
              </w:rPr>
            </w:pPr>
            <w:r w:rsidRPr="00BB5724">
              <w:rPr>
                <w:lang w:val="uk-UA"/>
              </w:rPr>
              <w:t>Напр</w:t>
            </w:r>
            <w:r w:rsidR="008B7068" w:rsidRPr="00BB5724">
              <w:rPr>
                <w:lang w:val="uk-UA"/>
              </w:rPr>
              <w:t xml:space="preserve">. </w:t>
            </w:r>
          </w:p>
        </w:tc>
        <w:tc>
          <w:tcPr>
            <w:tcW w:w="248" w:type="pct"/>
            <w:shd w:val="clear" w:color="auto" w:fill="auto"/>
          </w:tcPr>
          <w:p w:rsidR="008868CA" w:rsidRPr="00BB5724" w:rsidRDefault="008868CA" w:rsidP="000F1212">
            <w:pPr>
              <w:pStyle w:val="afb"/>
              <w:rPr>
                <w:lang w:val="uk-UA"/>
              </w:rPr>
            </w:pPr>
            <w:r w:rsidRPr="00BB5724">
              <w:rPr>
                <w:lang w:val="uk-UA"/>
              </w:rPr>
              <w:t>Д</w:t>
            </w:r>
          </w:p>
        </w:tc>
        <w:tc>
          <w:tcPr>
            <w:tcW w:w="317" w:type="pct"/>
            <w:shd w:val="clear" w:color="auto" w:fill="auto"/>
          </w:tcPr>
          <w:p w:rsidR="008868CA" w:rsidRPr="00BB5724" w:rsidRDefault="008868CA" w:rsidP="000F1212">
            <w:pPr>
              <w:pStyle w:val="afb"/>
              <w:rPr>
                <w:lang w:val="uk-UA"/>
              </w:rPr>
            </w:pPr>
            <w:r w:rsidRPr="00BB5724">
              <w:rPr>
                <w:lang w:val="uk-UA"/>
              </w:rPr>
              <w:t>Рів</w:t>
            </w:r>
            <w:r w:rsidR="008B7068" w:rsidRPr="00BB5724">
              <w:rPr>
                <w:lang w:val="uk-UA"/>
              </w:rPr>
              <w:t xml:space="preserve">. </w:t>
            </w:r>
          </w:p>
        </w:tc>
        <w:tc>
          <w:tcPr>
            <w:tcW w:w="389" w:type="pct"/>
            <w:shd w:val="clear" w:color="auto" w:fill="auto"/>
          </w:tcPr>
          <w:p w:rsidR="008868CA" w:rsidRPr="00BB5724" w:rsidRDefault="008868CA" w:rsidP="000F1212">
            <w:pPr>
              <w:pStyle w:val="afb"/>
              <w:rPr>
                <w:lang w:val="uk-UA"/>
              </w:rPr>
            </w:pPr>
            <w:r w:rsidRPr="00BB5724">
              <w:rPr>
                <w:lang w:val="uk-UA"/>
              </w:rPr>
              <w:t>Напр</w:t>
            </w:r>
            <w:r w:rsidR="008B7068" w:rsidRPr="00BB5724">
              <w:rPr>
                <w:lang w:val="uk-UA"/>
              </w:rPr>
              <w:t xml:space="preserve">. </w:t>
            </w:r>
          </w:p>
        </w:tc>
        <w:tc>
          <w:tcPr>
            <w:tcW w:w="248" w:type="pct"/>
            <w:shd w:val="clear" w:color="auto" w:fill="auto"/>
          </w:tcPr>
          <w:p w:rsidR="008868CA" w:rsidRPr="00BB5724" w:rsidRDefault="008868CA" w:rsidP="000F1212">
            <w:pPr>
              <w:pStyle w:val="afb"/>
              <w:rPr>
                <w:lang w:val="uk-UA"/>
              </w:rPr>
            </w:pPr>
            <w:r w:rsidRPr="00BB5724">
              <w:rPr>
                <w:lang w:val="uk-UA"/>
              </w:rPr>
              <w:t>Д</w:t>
            </w:r>
          </w:p>
        </w:tc>
        <w:tc>
          <w:tcPr>
            <w:tcW w:w="389" w:type="pct"/>
            <w:shd w:val="clear" w:color="auto" w:fill="auto"/>
          </w:tcPr>
          <w:p w:rsidR="008868CA" w:rsidRPr="00BB5724" w:rsidRDefault="008868CA" w:rsidP="000F1212">
            <w:pPr>
              <w:pStyle w:val="afb"/>
              <w:rPr>
                <w:lang w:val="uk-UA"/>
              </w:rPr>
            </w:pPr>
            <w:r w:rsidRPr="00BB5724">
              <w:rPr>
                <w:lang w:val="uk-UA"/>
              </w:rPr>
              <w:t>Напр</w:t>
            </w:r>
            <w:r w:rsidR="008B7068" w:rsidRPr="00BB5724">
              <w:rPr>
                <w:lang w:val="uk-UA"/>
              </w:rPr>
              <w:t xml:space="preserve">. </w:t>
            </w:r>
          </w:p>
        </w:tc>
        <w:tc>
          <w:tcPr>
            <w:tcW w:w="370" w:type="pct"/>
            <w:vMerge/>
            <w:shd w:val="clear" w:color="auto" w:fill="auto"/>
          </w:tcPr>
          <w:p w:rsidR="008868CA" w:rsidRPr="00BB5724" w:rsidRDefault="008868CA" w:rsidP="000F1212">
            <w:pPr>
              <w:pStyle w:val="afb"/>
              <w:rPr>
                <w:lang w:val="uk-UA"/>
              </w:rPr>
            </w:pPr>
          </w:p>
        </w:tc>
        <w:tc>
          <w:tcPr>
            <w:tcW w:w="386" w:type="pct"/>
            <w:vMerge/>
            <w:shd w:val="clear" w:color="auto" w:fill="auto"/>
          </w:tcPr>
          <w:p w:rsidR="008868CA" w:rsidRPr="00BB5724" w:rsidRDefault="008868CA" w:rsidP="000F1212">
            <w:pPr>
              <w:pStyle w:val="afb"/>
              <w:rPr>
                <w:lang w:val="uk-UA"/>
              </w:rPr>
            </w:pPr>
          </w:p>
        </w:tc>
      </w:tr>
      <w:tr w:rsidR="00D44ED9" w:rsidRPr="00BB5724" w:rsidTr="00BB5724">
        <w:trPr>
          <w:jc w:val="center"/>
        </w:trPr>
        <w:tc>
          <w:tcPr>
            <w:tcW w:w="671" w:type="pct"/>
            <w:shd w:val="clear" w:color="auto" w:fill="auto"/>
          </w:tcPr>
          <w:p w:rsidR="008868CA" w:rsidRPr="00BB5724" w:rsidRDefault="008868CA" w:rsidP="000F1212">
            <w:pPr>
              <w:pStyle w:val="afb"/>
              <w:rPr>
                <w:lang w:val="uk-UA"/>
              </w:rPr>
            </w:pPr>
          </w:p>
        </w:tc>
        <w:tc>
          <w:tcPr>
            <w:tcW w:w="532" w:type="pct"/>
            <w:vMerge/>
            <w:shd w:val="clear" w:color="auto" w:fill="auto"/>
          </w:tcPr>
          <w:p w:rsidR="008868CA" w:rsidRPr="00BB5724" w:rsidRDefault="008868CA" w:rsidP="000F1212">
            <w:pPr>
              <w:pStyle w:val="afb"/>
              <w:rPr>
                <w:lang w:val="uk-UA"/>
              </w:rPr>
            </w:pPr>
          </w:p>
        </w:tc>
        <w:tc>
          <w:tcPr>
            <w:tcW w:w="354" w:type="pct"/>
            <w:shd w:val="clear" w:color="auto" w:fill="auto"/>
          </w:tcPr>
          <w:p w:rsidR="008868CA" w:rsidRPr="00BB5724" w:rsidRDefault="008868CA" w:rsidP="000F1212">
            <w:pPr>
              <w:pStyle w:val="afb"/>
              <w:rPr>
                <w:lang w:val="uk-UA"/>
              </w:rPr>
            </w:pPr>
            <w:r w:rsidRPr="00BB5724">
              <w:rPr>
                <w:lang w:val="uk-UA"/>
              </w:rPr>
              <w:t>1</w:t>
            </w:r>
          </w:p>
        </w:tc>
        <w:tc>
          <w:tcPr>
            <w:tcW w:w="393" w:type="pct"/>
            <w:gridSpan w:val="2"/>
            <w:shd w:val="clear" w:color="auto" w:fill="auto"/>
          </w:tcPr>
          <w:p w:rsidR="008868CA" w:rsidRPr="00BB5724" w:rsidRDefault="008868CA" w:rsidP="000F1212">
            <w:pPr>
              <w:pStyle w:val="afb"/>
              <w:rPr>
                <w:lang w:val="uk-UA"/>
              </w:rPr>
            </w:pPr>
            <w:r w:rsidRPr="00BB5724">
              <w:rPr>
                <w:lang w:val="uk-UA"/>
              </w:rPr>
              <w:t>12978</w:t>
            </w:r>
          </w:p>
        </w:tc>
        <w:tc>
          <w:tcPr>
            <w:tcW w:w="314" w:type="pct"/>
            <w:shd w:val="clear" w:color="auto" w:fill="auto"/>
          </w:tcPr>
          <w:p w:rsidR="008868CA" w:rsidRPr="00BB5724" w:rsidRDefault="008868CA" w:rsidP="000F1212">
            <w:pPr>
              <w:pStyle w:val="afb"/>
              <w:rPr>
                <w:lang w:val="uk-UA"/>
              </w:rPr>
            </w:pPr>
            <w:r w:rsidRPr="00BB5724">
              <w:rPr>
                <w:lang w:val="uk-UA"/>
              </w:rPr>
              <w:t>30-20</w:t>
            </w:r>
          </w:p>
        </w:tc>
        <w:tc>
          <w:tcPr>
            <w:tcW w:w="388" w:type="pct"/>
            <w:shd w:val="clear" w:color="auto" w:fill="auto"/>
          </w:tcPr>
          <w:p w:rsidR="008868CA" w:rsidRPr="00BB5724" w:rsidRDefault="008868CA" w:rsidP="000F1212">
            <w:pPr>
              <w:pStyle w:val="afb"/>
              <w:rPr>
                <w:lang w:val="uk-UA"/>
              </w:rPr>
            </w:pPr>
            <w:r w:rsidRPr="00BB5724">
              <w:rPr>
                <w:lang w:val="uk-UA"/>
              </w:rPr>
              <w:t>+0-76</w:t>
            </w:r>
          </w:p>
        </w:tc>
        <w:tc>
          <w:tcPr>
            <w:tcW w:w="248" w:type="pct"/>
            <w:shd w:val="clear" w:color="auto" w:fill="auto"/>
          </w:tcPr>
          <w:p w:rsidR="008868CA" w:rsidRPr="00BB5724" w:rsidRDefault="008868CA" w:rsidP="000F1212">
            <w:pPr>
              <w:pStyle w:val="afb"/>
              <w:rPr>
                <w:lang w:val="uk-UA"/>
              </w:rPr>
            </w:pPr>
          </w:p>
        </w:tc>
        <w:tc>
          <w:tcPr>
            <w:tcW w:w="317" w:type="pct"/>
            <w:shd w:val="clear" w:color="auto" w:fill="auto"/>
          </w:tcPr>
          <w:p w:rsidR="008868CA" w:rsidRPr="00BB5724" w:rsidRDefault="008868CA" w:rsidP="000F1212">
            <w:pPr>
              <w:pStyle w:val="afb"/>
              <w:rPr>
                <w:lang w:val="uk-UA"/>
              </w:rPr>
            </w:pPr>
          </w:p>
        </w:tc>
        <w:tc>
          <w:tcPr>
            <w:tcW w:w="389" w:type="pct"/>
            <w:shd w:val="clear" w:color="auto" w:fill="auto"/>
          </w:tcPr>
          <w:p w:rsidR="008868CA" w:rsidRPr="00BB5724" w:rsidRDefault="008868CA" w:rsidP="000F1212">
            <w:pPr>
              <w:pStyle w:val="afb"/>
              <w:rPr>
                <w:lang w:val="uk-UA"/>
              </w:rPr>
            </w:pPr>
          </w:p>
        </w:tc>
        <w:tc>
          <w:tcPr>
            <w:tcW w:w="248" w:type="pct"/>
            <w:shd w:val="clear" w:color="auto" w:fill="auto"/>
          </w:tcPr>
          <w:p w:rsidR="008868CA" w:rsidRPr="00BB5724" w:rsidRDefault="008868CA" w:rsidP="000F1212">
            <w:pPr>
              <w:pStyle w:val="afb"/>
              <w:rPr>
                <w:lang w:val="uk-UA"/>
              </w:rPr>
            </w:pPr>
          </w:p>
        </w:tc>
        <w:tc>
          <w:tcPr>
            <w:tcW w:w="389" w:type="pct"/>
            <w:shd w:val="clear" w:color="auto" w:fill="auto"/>
          </w:tcPr>
          <w:p w:rsidR="008868CA" w:rsidRPr="00BB5724" w:rsidRDefault="008868CA" w:rsidP="000F1212">
            <w:pPr>
              <w:pStyle w:val="afb"/>
              <w:rPr>
                <w:lang w:val="uk-UA"/>
              </w:rPr>
            </w:pPr>
          </w:p>
        </w:tc>
        <w:tc>
          <w:tcPr>
            <w:tcW w:w="370" w:type="pct"/>
            <w:shd w:val="clear" w:color="auto" w:fill="auto"/>
          </w:tcPr>
          <w:p w:rsidR="008868CA" w:rsidRPr="00BB5724" w:rsidRDefault="008868CA" w:rsidP="000F1212">
            <w:pPr>
              <w:pStyle w:val="afb"/>
              <w:rPr>
                <w:lang w:val="uk-UA"/>
              </w:rPr>
            </w:pPr>
          </w:p>
        </w:tc>
        <w:tc>
          <w:tcPr>
            <w:tcW w:w="386" w:type="pct"/>
            <w:vMerge w:val="restart"/>
            <w:shd w:val="clear" w:color="auto" w:fill="auto"/>
          </w:tcPr>
          <w:p w:rsidR="008868CA" w:rsidRPr="00BB5724" w:rsidRDefault="008868CA" w:rsidP="000F1212">
            <w:pPr>
              <w:pStyle w:val="afb"/>
              <w:rPr>
                <w:lang w:val="uk-UA"/>
              </w:rPr>
            </w:pPr>
          </w:p>
        </w:tc>
      </w:tr>
      <w:tr w:rsidR="00D44ED9" w:rsidRPr="00BB5724" w:rsidTr="00BB5724">
        <w:trPr>
          <w:jc w:val="center"/>
        </w:trPr>
        <w:tc>
          <w:tcPr>
            <w:tcW w:w="671" w:type="pct"/>
            <w:shd w:val="clear" w:color="auto" w:fill="auto"/>
          </w:tcPr>
          <w:p w:rsidR="008868CA" w:rsidRPr="00BB5724" w:rsidRDefault="008868CA" w:rsidP="000F1212">
            <w:pPr>
              <w:pStyle w:val="afb"/>
              <w:rPr>
                <w:lang w:val="uk-UA"/>
              </w:rPr>
            </w:pPr>
          </w:p>
        </w:tc>
        <w:tc>
          <w:tcPr>
            <w:tcW w:w="532" w:type="pct"/>
            <w:vMerge/>
            <w:shd w:val="clear" w:color="auto" w:fill="auto"/>
          </w:tcPr>
          <w:p w:rsidR="008868CA" w:rsidRPr="00BB5724" w:rsidRDefault="008868CA" w:rsidP="000F1212">
            <w:pPr>
              <w:pStyle w:val="afb"/>
              <w:rPr>
                <w:lang w:val="uk-UA"/>
              </w:rPr>
            </w:pPr>
          </w:p>
        </w:tc>
        <w:tc>
          <w:tcPr>
            <w:tcW w:w="354" w:type="pct"/>
            <w:shd w:val="clear" w:color="auto" w:fill="auto"/>
          </w:tcPr>
          <w:p w:rsidR="008868CA" w:rsidRPr="00BB5724" w:rsidRDefault="008868CA" w:rsidP="000F1212">
            <w:pPr>
              <w:pStyle w:val="afb"/>
              <w:rPr>
                <w:lang w:val="uk-UA"/>
              </w:rPr>
            </w:pPr>
            <w:r w:rsidRPr="00BB5724">
              <w:rPr>
                <w:lang w:val="uk-UA"/>
              </w:rPr>
              <w:t>2</w:t>
            </w:r>
          </w:p>
        </w:tc>
        <w:tc>
          <w:tcPr>
            <w:tcW w:w="393" w:type="pct"/>
            <w:gridSpan w:val="2"/>
            <w:shd w:val="clear" w:color="auto" w:fill="auto"/>
          </w:tcPr>
          <w:p w:rsidR="008868CA" w:rsidRPr="00BB5724" w:rsidRDefault="008868CA" w:rsidP="000F1212">
            <w:pPr>
              <w:pStyle w:val="afb"/>
              <w:rPr>
                <w:lang w:val="uk-UA"/>
              </w:rPr>
            </w:pPr>
            <w:r w:rsidRPr="00BB5724">
              <w:rPr>
                <w:lang w:val="uk-UA"/>
              </w:rPr>
              <w:t>12748</w:t>
            </w:r>
          </w:p>
        </w:tc>
        <w:tc>
          <w:tcPr>
            <w:tcW w:w="314" w:type="pct"/>
            <w:shd w:val="clear" w:color="auto" w:fill="auto"/>
          </w:tcPr>
          <w:p w:rsidR="008868CA" w:rsidRPr="00BB5724" w:rsidRDefault="008868CA" w:rsidP="000F1212">
            <w:pPr>
              <w:pStyle w:val="afb"/>
              <w:rPr>
                <w:lang w:val="uk-UA"/>
              </w:rPr>
            </w:pPr>
            <w:r w:rsidRPr="00BB5724">
              <w:rPr>
                <w:lang w:val="uk-UA"/>
              </w:rPr>
              <w:t>30-21</w:t>
            </w:r>
          </w:p>
        </w:tc>
        <w:tc>
          <w:tcPr>
            <w:tcW w:w="388" w:type="pct"/>
            <w:shd w:val="clear" w:color="auto" w:fill="auto"/>
          </w:tcPr>
          <w:p w:rsidR="008868CA" w:rsidRPr="00BB5724" w:rsidRDefault="008868CA" w:rsidP="000F1212">
            <w:pPr>
              <w:pStyle w:val="afb"/>
              <w:rPr>
                <w:lang w:val="uk-UA"/>
              </w:rPr>
            </w:pPr>
            <w:r w:rsidRPr="00BB5724">
              <w:rPr>
                <w:lang w:val="uk-UA"/>
              </w:rPr>
              <w:t>+1-23</w:t>
            </w:r>
          </w:p>
        </w:tc>
        <w:tc>
          <w:tcPr>
            <w:tcW w:w="248" w:type="pct"/>
            <w:shd w:val="clear" w:color="auto" w:fill="auto"/>
          </w:tcPr>
          <w:p w:rsidR="008868CA" w:rsidRPr="00BB5724" w:rsidRDefault="008868CA" w:rsidP="000F1212">
            <w:pPr>
              <w:pStyle w:val="afb"/>
              <w:rPr>
                <w:lang w:val="uk-UA"/>
              </w:rPr>
            </w:pPr>
          </w:p>
        </w:tc>
        <w:tc>
          <w:tcPr>
            <w:tcW w:w="317" w:type="pct"/>
            <w:shd w:val="clear" w:color="auto" w:fill="auto"/>
          </w:tcPr>
          <w:p w:rsidR="008868CA" w:rsidRPr="00BB5724" w:rsidRDefault="008868CA" w:rsidP="000F1212">
            <w:pPr>
              <w:pStyle w:val="afb"/>
              <w:rPr>
                <w:lang w:val="uk-UA"/>
              </w:rPr>
            </w:pPr>
          </w:p>
        </w:tc>
        <w:tc>
          <w:tcPr>
            <w:tcW w:w="389" w:type="pct"/>
            <w:shd w:val="clear" w:color="auto" w:fill="auto"/>
          </w:tcPr>
          <w:p w:rsidR="008868CA" w:rsidRPr="00BB5724" w:rsidRDefault="008868CA" w:rsidP="000F1212">
            <w:pPr>
              <w:pStyle w:val="afb"/>
              <w:rPr>
                <w:lang w:val="uk-UA"/>
              </w:rPr>
            </w:pPr>
          </w:p>
        </w:tc>
        <w:tc>
          <w:tcPr>
            <w:tcW w:w="248" w:type="pct"/>
            <w:shd w:val="clear" w:color="auto" w:fill="auto"/>
          </w:tcPr>
          <w:p w:rsidR="008868CA" w:rsidRPr="00BB5724" w:rsidRDefault="008868CA" w:rsidP="000F1212">
            <w:pPr>
              <w:pStyle w:val="afb"/>
              <w:rPr>
                <w:lang w:val="uk-UA"/>
              </w:rPr>
            </w:pPr>
          </w:p>
        </w:tc>
        <w:tc>
          <w:tcPr>
            <w:tcW w:w="389" w:type="pct"/>
            <w:shd w:val="clear" w:color="auto" w:fill="auto"/>
          </w:tcPr>
          <w:p w:rsidR="008868CA" w:rsidRPr="00BB5724" w:rsidRDefault="008868CA" w:rsidP="000F1212">
            <w:pPr>
              <w:pStyle w:val="afb"/>
              <w:rPr>
                <w:lang w:val="uk-UA"/>
              </w:rPr>
            </w:pPr>
          </w:p>
        </w:tc>
        <w:tc>
          <w:tcPr>
            <w:tcW w:w="370" w:type="pct"/>
            <w:shd w:val="clear" w:color="auto" w:fill="auto"/>
          </w:tcPr>
          <w:p w:rsidR="008868CA" w:rsidRPr="00BB5724" w:rsidRDefault="008868CA" w:rsidP="000F1212">
            <w:pPr>
              <w:pStyle w:val="afb"/>
              <w:rPr>
                <w:lang w:val="uk-UA"/>
              </w:rPr>
            </w:pPr>
          </w:p>
        </w:tc>
        <w:tc>
          <w:tcPr>
            <w:tcW w:w="386" w:type="pct"/>
            <w:vMerge/>
            <w:shd w:val="clear" w:color="auto" w:fill="auto"/>
          </w:tcPr>
          <w:p w:rsidR="008868CA" w:rsidRPr="00BB5724" w:rsidRDefault="008868CA" w:rsidP="000F1212">
            <w:pPr>
              <w:pStyle w:val="afb"/>
              <w:rPr>
                <w:lang w:val="uk-UA"/>
              </w:rPr>
            </w:pPr>
          </w:p>
        </w:tc>
      </w:tr>
      <w:tr w:rsidR="008868CA" w:rsidRPr="00BB5724" w:rsidTr="00BB5724">
        <w:trPr>
          <w:trHeight w:val="413"/>
          <w:jc w:val="center"/>
        </w:trPr>
        <w:tc>
          <w:tcPr>
            <w:tcW w:w="671" w:type="pct"/>
            <w:vMerge w:val="restart"/>
            <w:shd w:val="clear" w:color="auto" w:fill="auto"/>
          </w:tcPr>
          <w:p w:rsidR="008868CA" w:rsidRPr="00BB5724" w:rsidRDefault="008868CA" w:rsidP="000F1212">
            <w:pPr>
              <w:pStyle w:val="afb"/>
              <w:rPr>
                <w:lang w:val="uk-UA"/>
              </w:rPr>
            </w:pPr>
            <w:r w:rsidRPr="00BB5724">
              <w:rPr>
                <w:lang w:val="uk-UA"/>
              </w:rPr>
              <w:t>Зауваження</w:t>
            </w:r>
          </w:p>
        </w:tc>
        <w:tc>
          <w:tcPr>
            <w:tcW w:w="3572" w:type="pct"/>
            <w:gridSpan w:val="11"/>
            <w:vMerge w:val="restart"/>
            <w:shd w:val="clear" w:color="auto" w:fill="auto"/>
          </w:tcPr>
          <w:p w:rsidR="008B7068" w:rsidRPr="00BB5724" w:rsidRDefault="008B7068" w:rsidP="000F1212">
            <w:pPr>
              <w:pStyle w:val="afb"/>
              <w:rPr>
                <w:lang w:val="uk-UA"/>
              </w:rPr>
            </w:pPr>
          </w:p>
          <w:p w:rsidR="008868CA" w:rsidRPr="00BB5724" w:rsidRDefault="008868CA" w:rsidP="000F1212">
            <w:pPr>
              <w:pStyle w:val="afb"/>
              <w:rPr>
                <w:lang w:val="uk-UA"/>
              </w:rPr>
            </w:pPr>
          </w:p>
        </w:tc>
        <w:tc>
          <w:tcPr>
            <w:tcW w:w="756" w:type="pct"/>
            <w:gridSpan w:val="2"/>
            <w:shd w:val="clear" w:color="auto" w:fill="auto"/>
          </w:tcPr>
          <w:p w:rsidR="008868CA" w:rsidRPr="00BB5724" w:rsidRDefault="008868CA" w:rsidP="000F1212">
            <w:pPr>
              <w:pStyle w:val="afb"/>
              <w:rPr>
                <w:lang w:val="uk-UA"/>
              </w:rPr>
            </w:pPr>
            <w:r w:rsidRPr="00BB5724">
              <w:rPr>
                <w:lang w:val="uk-UA"/>
              </w:rPr>
              <w:t>Загальна оцінка</w:t>
            </w:r>
          </w:p>
        </w:tc>
      </w:tr>
      <w:tr w:rsidR="00D44ED9" w:rsidRPr="00BB5724" w:rsidTr="00BB5724">
        <w:trPr>
          <w:trHeight w:val="185"/>
          <w:jc w:val="center"/>
        </w:trPr>
        <w:tc>
          <w:tcPr>
            <w:tcW w:w="671" w:type="pct"/>
            <w:vMerge/>
            <w:shd w:val="clear" w:color="auto" w:fill="auto"/>
          </w:tcPr>
          <w:p w:rsidR="00D44ED9" w:rsidRPr="00BB5724" w:rsidRDefault="00D44ED9" w:rsidP="000F1212">
            <w:pPr>
              <w:pStyle w:val="afb"/>
              <w:rPr>
                <w:lang w:val="uk-UA"/>
              </w:rPr>
            </w:pPr>
          </w:p>
        </w:tc>
        <w:tc>
          <w:tcPr>
            <w:tcW w:w="3572" w:type="pct"/>
            <w:gridSpan w:val="11"/>
            <w:vMerge/>
            <w:shd w:val="clear" w:color="auto" w:fill="auto"/>
          </w:tcPr>
          <w:p w:rsidR="00D44ED9" w:rsidRPr="00BB5724" w:rsidRDefault="00D44ED9" w:rsidP="000F1212">
            <w:pPr>
              <w:pStyle w:val="afb"/>
              <w:rPr>
                <w:lang w:val="uk-UA"/>
              </w:rPr>
            </w:pPr>
          </w:p>
        </w:tc>
        <w:tc>
          <w:tcPr>
            <w:tcW w:w="756" w:type="pct"/>
            <w:gridSpan w:val="2"/>
            <w:shd w:val="clear" w:color="auto" w:fill="auto"/>
          </w:tcPr>
          <w:p w:rsidR="00D44ED9" w:rsidRPr="00BB5724" w:rsidRDefault="00D44ED9" w:rsidP="000F1212">
            <w:pPr>
              <w:pStyle w:val="afb"/>
              <w:rPr>
                <w:lang w:val="uk-UA"/>
              </w:rPr>
            </w:pPr>
          </w:p>
        </w:tc>
      </w:tr>
    </w:tbl>
    <w:p w:rsidR="000F1212" w:rsidRDefault="000F1212" w:rsidP="008B7068">
      <w:pPr>
        <w:rPr>
          <w:b/>
          <w:bCs/>
          <w:lang w:val="uk-UA"/>
        </w:rPr>
      </w:pPr>
    </w:p>
    <w:p w:rsidR="008868CA" w:rsidRDefault="000F1212" w:rsidP="008B7068">
      <w:pPr>
        <w:rPr>
          <w:b/>
          <w:bCs/>
          <w:lang w:val="uk-UA"/>
        </w:rPr>
      </w:pPr>
      <w:r w:rsidRPr="00BF60FF">
        <w:rPr>
          <w:b/>
          <w:bCs/>
          <w:lang w:val="uk-UA"/>
        </w:rPr>
        <w:t>Завдання на умовне переміщення</w:t>
      </w:r>
    </w:p>
    <w:p w:rsidR="000F1212" w:rsidRPr="00BF60FF" w:rsidRDefault="000F1212" w:rsidP="008B7068">
      <w:pPr>
        <w:rPr>
          <w:lang w:val="uk-UA"/>
        </w:rPr>
      </w:pPr>
    </w:p>
    <w:tbl>
      <w:tblPr>
        <w:tblW w:w="46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7"/>
        <w:gridCol w:w="6902"/>
      </w:tblGrid>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Дії противника</w:t>
            </w:r>
          </w:p>
        </w:tc>
        <w:tc>
          <w:tcPr>
            <w:tcW w:w="3865" w:type="pct"/>
            <w:shd w:val="clear" w:color="auto" w:fill="auto"/>
          </w:tcPr>
          <w:p w:rsidR="008868CA" w:rsidRPr="00BB5724" w:rsidRDefault="008868CA" w:rsidP="000F1212">
            <w:pPr>
              <w:pStyle w:val="afb"/>
              <w:rPr>
                <w:lang w:val="uk-UA"/>
              </w:rPr>
            </w:pPr>
            <w:r w:rsidRPr="00BB5724">
              <w:rPr>
                <w:lang w:val="uk-UA"/>
              </w:rPr>
              <w:t>Противник атакує передній край наших військ</w:t>
            </w:r>
            <w:r w:rsidR="008B7068" w:rsidRPr="00BB5724">
              <w:rPr>
                <w:lang w:val="uk-UA"/>
              </w:rPr>
              <w:t xml:space="preserve">. </w:t>
            </w:r>
            <w:r w:rsidRPr="00BB5724">
              <w:rPr>
                <w:lang w:val="uk-UA"/>
              </w:rPr>
              <w:t>Артилерія веде вогонь по цілям другої лінії оборони</w:t>
            </w:r>
            <w:r w:rsidR="008B7068" w:rsidRPr="00BB5724">
              <w:rPr>
                <w:lang w:val="uk-UA"/>
              </w:rPr>
              <w:t xml:space="preserve">. </w:t>
            </w:r>
          </w:p>
        </w:tc>
      </w:tr>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Дії загальновійськових підрозділів</w:t>
            </w:r>
          </w:p>
        </w:tc>
        <w:tc>
          <w:tcPr>
            <w:tcW w:w="3865" w:type="pct"/>
            <w:shd w:val="clear" w:color="auto" w:fill="auto"/>
          </w:tcPr>
          <w:p w:rsidR="008868CA" w:rsidRPr="00BB5724" w:rsidRDefault="008868CA" w:rsidP="000F1212">
            <w:pPr>
              <w:pStyle w:val="afb"/>
              <w:rPr>
                <w:lang w:val="uk-UA"/>
              </w:rPr>
            </w:pPr>
            <w:r w:rsidRPr="00BB5724">
              <w:rPr>
                <w:lang w:val="uk-UA"/>
              </w:rPr>
              <w:t>Вогнем усіх засобів знищують противника перед переднім краєм</w:t>
            </w:r>
            <w:r w:rsidR="008B7068" w:rsidRPr="00BB5724">
              <w:rPr>
                <w:lang w:val="uk-UA"/>
              </w:rPr>
              <w:t xml:space="preserve">. </w:t>
            </w:r>
          </w:p>
        </w:tc>
      </w:tr>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 xml:space="preserve">Ввідна керівника на умовне переміщення </w:t>
            </w:r>
          </w:p>
        </w:tc>
        <w:tc>
          <w:tcPr>
            <w:tcW w:w="3865" w:type="pct"/>
            <w:shd w:val="clear" w:color="auto" w:fill="auto"/>
          </w:tcPr>
          <w:p w:rsidR="008B7068" w:rsidRPr="00BB5724" w:rsidRDefault="008868CA" w:rsidP="000F1212">
            <w:pPr>
              <w:pStyle w:val="afb"/>
              <w:rPr>
                <w:lang w:val="uk-UA"/>
              </w:rPr>
            </w:pPr>
            <w:r w:rsidRPr="00BB5724">
              <w:rPr>
                <w:lang w:val="uk-UA"/>
              </w:rPr>
              <w:t>На вогневі позиції КГРА здійснила вогневий наліт артилерія противника</w:t>
            </w:r>
            <w:r w:rsidR="008B7068" w:rsidRPr="00BB5724">
              <w:rPr>
                <w:lang w:val="uk-UA"/>
              </w:rPr>
              <w:t xml:space="preserve">. </w:t>
            </w:r>
            <w:r w:rsidRPr="00BB5724">
              <w:rPr>
                <w:lang w:val="uk-UA"/>
              </w:rPr>
              <w:t>З дозволу начальника артилерії корпусу командир КГРА подає команду</w:t>
            </w:r>
            <w:r w:rsidR="008B7068" w:rsidRPr="00BB5724">
              <w:rPr>
                <w:lang w:val="uk-UA"/>
              </w:rPr>
              <w:t xml:space="preserve">: </w:t>
            </w:r>
            <w:r w:rsidRPr="00BB5724">
              <w:rPr>
                <w:lang w:val="uk-UA"/>
              </w:rPr>
              <w:t>Донець</w:t>
            </w:r>
            <w:r w:rsidR="008B7068" w:rsidRPr="00BB5724">
              <w:rPr>
                <w:lang w:val="uk-UA"/>
              </w:rPr>
              <w:t xml:space="preserve">. </w:t>
            </w:r>
            <w:r w:rsidRPr="00BB5724">
              <w:rPr>
                <w:lang w:val="uk-UA"/>
              </w:rPr>
              <w:t>Стій</w:t>
            </w:r>
            <w:r w:rsidR="008B7068" w:rsidRPr="00BB5724">
              <w:rPr>
                <w:lang w:val="uk-UA"/>
              </w:rPr>
              <w:t xml:space="preserve">! </w:t>
            </w:r>
            <w:r w:rsidRPr="00BB5724">
              <w:rPr>
                <w:lang w:val="uk-UA"/>
              </w:rPr>
              <w:t>ЛАФЕТ</w:t>
            </w:r>
            <w:r w:rsidR="008B7068" w:rsidRPr="00BB5724">
              <w:rPr>
                <w:lang w:val="uk-UA"/>
              </w:rPr>
              <w:t xml:space="preserve"> - </w:t>
            </w:r>
            <w:r w:rsidRPr="00BB5724">
              <w:rPr>
                <w:lang w:val="uk-UA"/>
              </w:rPr>
              <w:t>111, Я ДУНАЙ</w:t>
            </w:r>
            <w:r w:rsidR="008B7068" w:rsidRPr="00BB5724">
              <w:rPr>
                <w:lang w:val="uk-UA"/>
              </w:rPr>
              <w:t>.</w:t>
            </w:r>
          </w:p>
          <w:p w:rsidR="008B7068" w:rsidRPr="00BB5724" w:rsidRDefault="008868CA" w:rsidP="000F1212">
            <w:pPr>
              <w:pStyle w:val="afb"/>
              <w:rPr>
                <w:lang w:val="uk-UA"/>
              </w:rPr>
            </w:pPr>
            <w:r w:rsidRPr="00BB5724">
              <w:rPr>
                <w:lang w:val="uk-UA"/>
              </w:rPr>
              <w:t>На вогневій позиції визначені за допомогою ДМК</w:t>
            </w:r>
            <w:r w:rsidR="008B7068" w:rsidRPr="00BB5724">
              <w:rPr>
                <w:lang w:val="uk-UA"/>
              </w:rPr>
              <w:t>:</w:t>
            </w:r>
          </w:p>
          <w:p w:rsidR="008868CA" w:rsidRPr="00BB5724" w:rsidRDefault="008868CA" w:rsidP="000F1212">
            <w:pPr>
              <w:pStyle w:val="afb"/>
              <w:rPr>
                <w:lang w:val="uk-UA"/>
              </w:rPr>
            </w:pPr>
            <w:r w:rsidRPr="00BB5724">
              <w:rPr>
                <w:lang w:val="uk-UA"/>
              </w:rPr>
              <w:t>Но=725 мм рт ст</w:t>
            </w:r>
            <w:r w:rsidR="008B7068" w:rsidRPr="00BB5724">
              <w:rPr>
                <w:lang w:val="uk-UA"/>
              </w:rPr>
              <w:t xml:space="preserve">. </w:t>
            </w:r>
            <w:r w:rsidRPr="00BB5724">
              <w:rPr>
                <w:lang w:val="uk-UA"/>
              </w:rPr>
              <w:t>Тв=+14</w:t>
            </w:r>
            <w:r w:rsidRPr="00BB5724">
              <w:rPr>
                <w:vertAlign w:val="superscript"/>
                <w:lang w:val="uk-UA"/>
              </w:rPr>
              <w:t>0</w:t>
            </w:r>
            <w:r w:rsidRPr="00BB5724">
              <w:rPr>
                <w:lang w:val="uk-UA"/>
              </w:rPr>
              <w:t>С</w:t>
            </w:r>
            <w:r w:rsidR="008B7068" w:rsidRPr="00BB5724">
              <w:rPr>
                <w:lang w:val="uk-UA"/>
              </w:rPr>
              <w:t xml:space="preserve">; </w:t>
            </w:r>
            <w:r w:rsidRPr="00BB5724">
              <w:rPr>
                <w:lang w:val="uk-UA"/>
              </w:rPr>
              <w:t>Тз=+9</w:t>
            </w:r>
            <w:r w:rsidRPr="00BB5724">
              <w:rPr>
                <w:vertAlign w:val="superscript"/>
                <w:lang w:val="uk-UA"/>
              </w:rPr>
              <w:t>0</w:t>
            </w:r>
            <w:r w:rsidRPr="00BB5724">
              <w:rPr>
                <w:lang w:val="uk-UA"/>
              </w:rPr>
              <w:t>С</w:t>
            </w:r>
            <w:r w:rsidR="008B7068" w:rsidRPr="00BB5724">
              <w:rPr>
                <w:lang w:val="uk-UA"/>
              </w:rPr>
              <w:t xml:space="preserve">; </w:t>
            </w:r>
            <w:r w:rsidRPr="00BB5724">
              <w:rPr>
                <w:lang w:val="uk-UA"/>
              </w:rPr>
              <w:sym w:font="Symbol" w:char="F061"/>
            </w:r>
            <w:r w:rsidRPr="00BB5724">
              <w:rPr>
                <w:lang w:val="uk-UA"/>
              </w:rPr>
              <w:t>w=26-00</w:t>
            </w:r>
            <w:r w:rsidR="008B7068" w:rsidRPr="00BB5724">
              <w:rPr>
                <w:lang w:val="uk-UA"/>
              </w:rPr>
              <w:t xml:space="preserve">; </w:t>
            </w:r>
            <w:r w:rsidRPr="00BB5724">
              <w:rPr>
                <w:lang w:val="uk-UA"/>
              </w:rPr>
              <w:t>Vw=8м/с</w:t>
            </w:r>
            <w:r w:rsidR="008B7068" w:rsidRPr="00BB5724">
              <w:rPr>
                <w:lang w:val="uk-UA"/>
              </w:rPr>
              <w:t xml:space="preserve">. </w:t>
            </w:r>
            <w:r w:rsidRPr="00BB5724">
              <w:rPr>
                <w:lang w:val="uk-UA"/>
              </w:rPr>
              <w:t>Розрахувати поправки на 9,12, 15 км в основному напрямку</w:t>
            </w:r>
            <w:r w:rsidR="008B7068" w:rsidRPr="00BB5724">
              <w:rPr>
                <w:lang w:val="uk-UA"/>
              </w:rPr>
              <w:t xml:space="preserve">. </w:t>
            </w:r>
            <w:r w:rsidRPr="00BB5724">
              <w:rPr>
                <w:lang w:val="uk-UA"/>
              </w:rPr>
              <w:t>Підготувати до роботи ПУВ, доповісти</w:t>
            </w:r>
            <w:r w:rsidR="008B7068" w:rsidRPr="00BB5724">
              <w:rPr>
                <w:lang w:val="uk-UA"/>
              </w:rPr>
              <w:t xml:space="preserve"> "</w:t>
            </w:r>
            <w:r w:rsidRPr="00BB5724">
              <w:rPr>
                <w:lang w:val="uk-UA"/>
              </w:rPr>
              <w:t>Контроль</w:t>
            </w:r>
            <w:r w:rsidR="008B7068" w:rsidRPr="00BB5724">
              <w:rPr>
                <w:lang w:val="uk-UA"/>
              </w:rPr>
              <w:t xml:space="preserve"> - </w:t>
            </w:r>
            <w:r w:rsidRPr="00BB5724">
              <w:rPr>
                <w:lang w:val="uk-UA"/>
              </w:rPr>
              <w:t>2</w:t>
            </w:r>
            <w:r w:rsidR="008B7068" w:rsidRPr="00BB5724">
              <w:rPr>
                <w:lang w:val="uk-UA"/>
              </w:rPr>
              <w:t xml:space="preserve">". </w:t>
            </w:r>
          </w:p>
        </w:tc>
      </w:tr>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Дані для рішення умовного переміщення</w:t>
            </w:r>
            <w:r w:rsidR="008B7068" w:rsidRPr="00BB5724">
              <w:rPr>
                <w:lang w:val="uk-UA"/>
              </w:rPr>
              <w:t xml:space="preserve">. </w:t>
            </w:r>
          </w:p>
        </w:tc>
        <w:tc>
          <w:tcPr>
            <w:tcW w:w="3865" w:type="pct"/>
            <w:shd w:val="clear" w:color="auto" w:fill="auto"/>
          </w:tcPr>
          <w:p w:rsidR="008868CA" w:rsidRPr="00BB5724" w:rsidRDefault="008868CA" w:rsidP="000F1212">
            <w:pPr>
              <w:pStyle w:val="afb"/>
              <w:rPr>
                <w:lang w:val="uk-UA"/>
              </w:rPr>
            </w:pPr>
            <w:r w:rsidRPr="00BB5724">
              <w:rPr>
                <w:lang w:val="uk-UA"/>
              </w:rPr>
              <w:t>Координати бойового порядку для підготовки ПУВ до роботи</w:t>
            </w:r>
            <w:r w:rsidR="008B7068" w:rsidRPr="00BB5724">
              <w:rPr>
                <w:lang w:val="uk-UA"/>
              </w:rPr>
              <w:t xml:space="preserve">: </w:t>
            </w:r>
            <w:r w:rsidRPr="00BB5724">
              <w:rPr>
                <w:lang w:val="uk-UA"/>
              </w:rPr>
              <w:sym w:font="Symbol" w:char="F061"/>
            </w:r>
            <w:r w:rsidRPr="00BB5724">
              <w:rPr>
                <w:lang w:val="uk-UA"/>
              </w:rPr>
              <w:t>он=20-00</w:t>
            </w:r>
          </w:p>
          <w:p w:rsidR="008868CA" w:rsidRPr="00BB5724" w:rsidRDefault="008868CA" w:rsidP="000F1212">
            <w:pPr>
              <w:pStyle w:val="afb"/>
              <w:rPr>
                <w:lang w:val="uk-UA"/>
              </w:rPr>
            </w:pPr>
            <w:r w:rsidRPr="00BB5724">
              <w:rPr>
                <w:lang w:val="uk-UA"/>
              </w:rPr>
              <w:t>ВП 1 реабатр</w:t>
            </w:r>
            <w:r w:rsidR="008B7068" w:rsidRPr="00BB5724">
              <w:rPr>
                <w:lang w:val="uk-UA"/>
              </w:rPr>
              <w:t xml:space="preserve"> - </w:t>
            </w:r>
            <w:r w:rsidRPr="00BB5724">
              <w:rPr>
                <w:lang w:val="uk-UA"/>
              </w:rPr>
              <w:t>Х=87650, У=89920, h=278</w:t>
            </w:r>
            <w:r w:rsidR="008B7068" w:rsidRPr="00BB5724">
              <w:rPr>
                <w:lang w:val="uk-UA"/>
              </w:rPr>
              <w:t xml:space="preserve">; </w:t>
            </w:r>
            <w:r w:rsidRPr="00BB5724">
              <w:rPr>
                <w:lang w:val="uk-UA"/>
              </w:rPr>
              <w:t>ВП 2 реабатр</w:t>
            </w:r>
            <w:r w:rsidR="008B7068" w:rsidRPr="00BB5724">
              <w:rPr>
                <w:lang w:val="uk-UA"/>
              </w:rPr>
              <w:t xml:space="preserve"> - </w:t>
            </w:r>
            <w:r w:rsidRPr="00BB5724">
              <w:rPr>
                <w:lang w:val="uk-UA"/>
              </w:rPr>
              <w:t>Х=87620, У=88810, h=270</w:t>
            </w:r>
            <w:r w:rsidR="008B7068" w:rsidRPr="00BB5724">
              <w:rPr>
                <w:lang w:val="uk-UA"/>
              </w:rPr>
              <w:t xml:space="preserve">. </w:t>
            </w:r>
          </w:p>
        </w:tc>
      </w:tr>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Завдання</w:t>
            </w:r>
            <w:r w:rsidR="008B7068" w:rsidRPr="00BB5724">
              <w:rPr>
                <w:lang w:val="uk-UA"/>
              </w:rPr>
              <w:t xml:space="preserve">: </w:t>
            </w:r>
          </w:p>
        </w:tc>
        <w:tc>
          <w:tcPr>
            <w:tcW w:w="3865" w:type="pct"/>
            <w:shd w:val="clear" w:color="auto" w:fill="auto"/>
          </w:tcPr>
          <w:p w:rsidR="008868CA" w:rsidRPr="00BB5724" w:rsidRDefault="008868CA" w:rsidP="000F1212">
            <w:pPr>
              <w:pStyle w:val="afb"/>
              <w:rPr>
                <w:lang w:val="uk-UA"/>
              </w:rPr>
            </w:pPr>
            <w:r w:rsidRPr="00BB5724">
              <w:rPr>
                <w:lang w:val="uk-UA"/>
              </w:rPr>
              <w:t>Визначити сумарні поправки, підготувати прилади управління вогнем та доповісти КОНТРОЛЬ-2</w:t>
            </w:r>
            <w:r w:rsidR="008B7068" w:rsidRPr="00BB5724">
              <w:rPr>
                <w:lang w:val="uk-UA"/>
              </w:rPr>
              <w:t xml:space="preserve"> (</w:t>
            </w:r>
            <w:r w:rsidRPr="00BB5724">
              <w:rPr>
                <w:lang w:val="uk-UA"/>
              </w:rPr>
              <w:t>ціль на відстані 3 000 м від КСП КГРА в основному напрямку</w:t>
            </w:r>
            <w:r w:rsidR="008B7068" w:rsidRPr="00BB5724">
              <w:rPr>
                <w:lang w:val="uk-UA"/>
              </w:rPr>
              <w:t xml:space="preserve"> - </w:t>
            </w:r>
            <w:r w:rsidRPr="00BB5724">
              <w:rPr>
                <w:lang w:val="uk-UA"/>
              </w:rPr>
              <w:t>20-00</w:t>
            </w:r>
            <w:r w:rsidR="008B7068" w:rsidRPr="00BB5724">
              <w:rPr>
                <w:lang w:val="uk-UA"/>
              </w:rPr>
              <w:t xml:space="preserve">). </w:t>
            </w:r>
          </w:p>
        </w:tc>
      </w:tr>
      <w:tr w:rsidR="008868CA" w:rsidRPr="00BB5724" w:rsidTr="00BB5724">
        <w:trPr>
          <w:jc w:val="center"/>
        </w:trPr>
        <w:tc>
          <w:tcPr>
            <w:tcW w:w="1135" w:type="pct"/>
            <w:shd w:val="clear" w:color="auto" w:fill="auto"/>
          </w:tcPr>
          <w:p w:rsidR="008868CA" w:rsidRPr="00BB5724" w:rsidRDefault="008868CA" w:rsidP="000F1212">
            <w:pPr>
              <w:pStyle w:val="afb"/>
              <w:rPr>
                <w:lang w:val="uk-UA"/>
              </w:rPr>
            </w:pPr>
            <w:r w:rsidRPr="00BB5724">
              <w:rPr>
                <w:lang w:val="uk-UA"/>
              </w:rPr>
              <w:t>Оцінка умовного переміщення</w:t>
            </w:r>
            <w:r w:rsidR="008B7068" w:rsidRPr="00BB5724">
              <w:rPr>
                <w:lang w:val="uk-UA"/>
              </w:rPr>
              <w:t xml:space="preserve">: </w:t>
            </w:r>
          </w:p>
        </w:tc>
        <w:tc>
          <w:tcPr>
            <w:tcW w:w="3865" w:type="pct"/>
            <w:shd w:val="clear" w:color="auto" w:fill="auto"/>
          </w:tcPr>
          <w:p w:rsidR="008B7068" w:rsidRPr="00BB5724" w:rsidRDefault="008868CA" w:rsidP="000F1212">
            <w:pPr>
              <w:pStyle w:val="afb"/>
              <w:rPr>
                <w:lang w:val="uk-UA"/>
              </w:rPr>
            </w:pPr>
            <w:r w:rsidRPr="00BB5724">
              <w:rPr>
                <w:lang w:val="uk-UA"/>
              </w:rPr>
              <w:t>Точність</w:t>
            </w:r>
            <w:r w:rsidR="008B7068" w:rsidRPr="00BB5724">
              <w:rPr>
                <w:lang w:val="uk-UA"/>
              </w:rPr>
              <w:t xml:space="preserve"> (</w:t>
            </w:r>
            <w:r w:rsidRPr="00BB5724">
              <w:rPr>
                <w:lang w:val="uk-UA"/>
              </w:rPr>
              <w:t>Д/напрямок</w:t>
            </w:r>
            <w:r w:rsidR="008B7068" w:rsidRPr="00BB5724">
              <w:rPr>
                <w:lang w:val="uk-UA"/>
              </w:rPr>
              <w:t xml:space="preserve">) </w:t>
            </w:r>
            <w:r w:rsidRPr="00BB5724">
              <w:rPr>
                <w:lang w:val="uk-UA"/>
              </w:rPr>
              <w:t>відмінно</w:t>
            </w:r>
            <w:r w:rsidR="008B7068" w:rsidRPr="00BB5724">
              <w:rPr>
                <w:lang w:val="uk-UA"/>
              </w:rPr>
              <w:t xml:space="preserve">: </w:t>
            </w:r>
            <w:r w:rsidRPr="00BB5724">
              <w:rPr>
                <w:lang w:val="uk-UA"/>
              </w:rPr>
              <w:t>15м/0-02, добре</w:t>
            </w:r>
            <w:r w:rsidR="008B7068" w:rsidRPr="00BB5724">
              <w:rPr>
                <w:lang w:val="uk-UA"/>
              </w:rPr>
              <w:t xml:space="preserve"> - </w:t>
            </w:r>
            <w:r w:rsidRPr="00BB5724">
              <w:rPr>
                <w:lang w:val="uk-UA"/>
              </w:rPr>
              <w:t>25м/0-03, задовільно</w:t>
            </w:r>
            <w:r w:rsidR="008B7068" w:rsidRPr="00BB5724">
              <w:rPr>
                <w:lang w:val="uk-UA"/>
              </w:rPr>
              <w:t xml:space="preserve"> - </w:t>
            </w:r>
            <w:r w:rsidRPr="00BB5724">
              <w:rPr>
                <w:lang w:val="uk-UA"/>
              </w:rPr>
              <w:t>35м/0-05</w:t>
            </w:r>
            <w:r w:rsidR="008B7068" w:rsidRPr="00BB5724">
              <w:rPr>
                <w:lang w:val="uk-UA"/>
              </w:rPr>
              <w:t>.</w:t>
            </w:r>
          </w:p>
          <w:p w:rsidR="008868CA" w:rsidRPr="00BB5724" w:rsidRDefault="008868CA" w:rsidP="000F1212">
            <w:pPr>
              <w:pStyle w:val="afb"/>
              <w:rPr>
                <w:lang w:val="uk-UA"/>
              </w:rPr>
            </w:pPr>
            <w:r w:rsidRPr="00BB5724">
              <w:rPr>
                <w:lang w:val="uk-UA"/>
              </w:rPr>
              <w:t>Час</w:t>
            </w:r>
            <w:r w:rsidR="008B7068" w:rsidRPr="00BB5724">
              <w:rPr>
                <w:lang w:val="uk-UA"/>
              </w:rPr>
              <w:t xml:space="preserve"> (</w:t>
            </w:r>
            <w:r w:rsidRPr="00BB5724">
              <w:rPr>
                <w:lang w:val="uk-UA"/>
              </w:rPr>
              <w:t>реадн</w:t>
            </w:r>
            <w:r w:rsidR="008B7068" w:rsidRPr="00BB5724">
              <w:rPr>
                <w:lang w:val="uk-UA"/>
              </w:rPr>
              <w:t xml:space="preserve">): </w:t>
            </w:r>
            <w:r w:rsidRPr="00BB5724">
              <w:rPr>
                <w:lang w:val="uk-UA"/>
              </w:rPr>
              <w:t>відмінно 17,5 хв, добре</w:t>
            </w:r>
            <w:r w:rsidR="008B7068" w:rsidRPr="00BB5724">
              <w:rPr>
                <w:lang w:val="uk-UA"/>
              </w:rPr>
              <w:t xml:space="preserve"> - </w:t>
            </w:r>
            <w:r w:rsidRPr="00BB5724">
              <w:rPr>
                <w:lang w:val="uk-UA"/>
              </w:rPr>
              <w:t>18,5 хв</w:t>
            </w:r>
            <w:r w:rsidR="008B7068" w:rsidRPr="00BB5724">
              <w:rPr>
                <w:lang w:val="uk-UA"/>
              </w:rPr>
              <w:t>.,</w:t>
            </w:r>
            <w:r w:rsidRPr="00BB5724">
              <w:rPr>
                <w:lang w:val="uk-UA"/>
              </w:rPr>
              <w:t xml:space="preserve"> задовільно</w:t>
            </w:r>
            <w:r w:rsidR="008B7068" w:rsidRPr="00BB5724">
              <w:rPr>
                <w:lang w:val="uk-UA"/>
              </w:rPr>
              <w:t xml:space="preserve"> - </w:t>
            </w:r>
            <w:r w:rsidRPr="00BB5724">
              <w:rPr>
                <w:lang w:val="uk-UA"/>
              </w:rPr>
              <w:t>22 хв</w:t>
            </w:r>
            <w:r w:rsidR="008B7068" w:rsidRPr="00BB5724">
              <w:rPr>
                <w:lang w:val="uk-UA"/>
              </w:rPr>
              <w:t xml:space="preserve">. </w:t>
            </w:r>
          </w:p>
        </w:tc>
      </w:tr>
    </w:tbl>
    <w:p w:rsidR="008B7068" w:rsidRPr="00BF60FF" w:rsidRDefault="008B7068" w:rsidP="008B7068">
      <w:pPr>
        <w:rPr>
          <w:lang w:val="uk-UA"/>
        </w:rPr>
      </w:pPr>
    </w:p>
    <w:p w:rsidR="008B7068" w:rsidRPr="00BF60FF" w:rsidRDefault="008868CA" w:rsidP="008B7068">
      <w:pPr>
        <w:rPr>
          <w:lang w:val="uk-UA"/>
        </w:rPr>
      </w:pPr>
      <w:r w:rsidRPr="00BF60FF">
        <w:rPr>
          <w:lang w:val="uk-UA"/>
        </w:rPr>
        <w:t>Контрольні дані щодо відхилення умов стрільби від табличних</w:t>
      </w:r>
      <w:r w:rsidR="008B7068" w:rsidRPr="00BF60FF">
        <w:rPr>
          <w:lang w:val="uk-UA"/>
        </w:rPr>
        <w:t>:</w:t>
      </w:r>
    </w:p>
    <w:p w:rsidR="008868CA" w:rsidRPr="00BF60FF" w:rsidRDefault="008B7068" w:rsidP="008B7068">
      <w:pPr>
        <w:rPr>
          <w:lang w:val="uk-UA"/>
        </w:rPr>
      </w:pPr>
      <w:r w:rsidRPr="00BF60FF">
        <w:rPr>
          <w:lang w:val="uk-UA"/>
        </w:rPr>
        <w:t>"</w:t>
      </w:r>
      <w:r w:rsidR="008868CA" w:rsidRPr="00BF60FF">
        <w:rPr>
          <w:lang w:val="uk-UA"/>
        </w:rPr>
        <w:t>Метео 11</w:t>
      </w:r>
      <w:r w:rsidRPr="00BF60FF">
        <w:rPr>
          <w:lang w:val="uk-UA"/>
        </w:rPr>
        <w:t xml:space="preserve"> - </w:t>
      </w:r>
      <w:r w:rsidR="008868CA" w:rsidRPr="00BF60FF">
        <w:rPr>
          <w:lang w:val="uk-UA"/>
        </w:rPr>
        <w:t>наближений</w:t>
      </w:r>
      <w:r w:rsidRPr="00BF60FF">
        <w:rPr>
          <w:lang w:val="uk-UA"/>
        </w:rPr>
        <w:t xml:space="preserve">" - </w:t>
      </w:r>
      <w:r w:rsidR="008868CA" w:rsidRPr="00BF60FF">
        <w:rPr>
          <w:lang w:val="uk-UA"/>
        </w:rPr>
        <w:t>0270</w:t>
      </w:r>
      <w:r w:rsidRPr="00BF60FF">
        <w:rPr>
          <w:lang w:val="uk-UA"/>
        </w:rPr>
        <w:t xml:space="preserve"> - </w:t>
      </w:r>
      <w:r w:rsidR="008868CA" w:rsidRPr="00BF60FF">
        <w:rPr>
          <w:lang w:val="uk-UA"/>
        </w:rPr>
        <w:t>52551</w:t>
      </w:r>
      <w:r w:rsidRPr="00BF60FF">
        <w:rPr>
          <w:lang w:val="uk-UA"/>
        </w:rPr>
        <w:t xml:space="preserve"> - </w:t>
      </w:r>
      <w:r w:rsidR="008868CA" w:rsidRPr="00BF60FF">
        <w:rPr>
          <w:lang w:val="uk-UA"/>
        </w:rPr>
        <w:t>02</w:t>
      </w:r>
      <w:r w:rsidRPr="00BF60FF">
        <w:rPr>
          <w:lang w:val="uk-UA"/>
        </w:rPr>
        <w:t xml:space="preserve"> - </w:t>
      </w:r>
      <w:r w:rsidR="008868CA" w:rsidRPr="00BF60FF">
        <w:rPr>
          <w:lang w:val="uk-UA"/>
        </w:rPr>
        <w:t>512712</w:t>
      </w:r>
      <w:r w:rsidRPr="00BF60FF">
        <w:rPr>
          <w:lang w:val="uk-UA"/>
        </w:rPr>
        <w:t xml:space="preserve"> - </w:t>
      </w:r>
      <w:r w:rsidR="008868CA" w:rsidRPr="00BF60FF">
        <w:rPr>
          <w:lang w:val="uk-UA"/>
        </w:rPr>
        <w:t>04</w:t>
      </w:r>
      <w:r w:rsidRPr="00BF60FF">
        <w:rPr>
          <w:lang w:val="uk-UA"/>
        </w:rPr>
        <w:t xml:space="preserve"> - </w:t>
      </w:r>
      <w:r w:rsidR="008868CA" w:rsidRPr="00BF60FF">
        <w:rPr>
          <w:lang w:val="uk-UA"/>
        </w:rPr>
        <w:t>512814</w:t>
      </w:r>
      <w:r w:rsidRPr="00BF60FF">
        <w:rPr>
          <w:lang w:val="uk-UA"/>
        </w:rPr>
        <w:t xml:space="preserve"> - </w:t>
      </w:r>
      <w:r w:rsidR="008868CA" w:rsidRPr="00BF60FF">
        <w:rPr>
          <w:lang w:val="uk-UA"/>
        </w:rPr>
        <w:t>08</w:t>
      </w:r>
      <w:r w:rsidRPr="00BF60FF">
        <w:rPr>
          <w:lang w:val="uk-UA"/>
        </w:rPr>
        <w:t xml:space="preserve"> - </w:t>
      </w:r>
      <w:r w:rsidR="008868CA" w:rsidRPr="00BF60FF">
        <w:rPr>
          <w:lang w:val="uk-UA"/>
        </w:rPr>
        <w:t>512815</w:t>
      </w:r>
      <w:r w:rsidRPr="00BF60FF">
        <w:rPr>
          <w:lang w:val="uk-UA"/>
        </w:rPr>
        <w:t xml:space="preserve"> - </w:t>
      </w:r>
      <w:r w:rsidR="008868CA" w:rsidRPr="00BF60FF">
        <w:rPr>
          <w:lang w:val="uk-UA"/>
        </w:rPr>
        <w:t>12</w:t>
      </w:r>
      <w:r w:rsidRPr="00BF60FF">
        <w:rPr>
          <w:lang w:val="uk-UA"/>
        </w:rPr>
        <w:t xml:space="preserve"> - </w:t>
      </w:r>
      <w:r w:rsidR="008868CA" w:rsidRPr="00BF60FF">
        <w:rPr>
          <w:lang w:val="uk-UA"/>
        </w:rPr>
        <w:t>512816</w:t>
      </w:r>
      <w:r w:rsidRPr="00BF60FF">
        <w:rPr>
          <w:lang w:val="uk-UA"/>
        </w:rPr>
        <w:t xml:space="preserve"> - </w:t>
      </w:r>
      <w:r w:rsidR="008868CA" w:rsidRPr="00BF60FF">
        <w:rPr>
          <w:lang w:val="uk-UA"/>
        </w:rPr>
        <w:t>16</w:t>
      </w:r>
      <w:r w:rsidRPr="00BF60FF">
        <w:rPr>
          <w:lang w:val="uk-UA"/>
        </w:rPr>
        <w:t xml:space="preserve"> - </w:t>
      </w:r>
      <w:r w:rsidR="008868CA" w:rsidRPr="00BF60FF">
        <w:rPr>
          <w:lang w:val="uk-UA"/>
        </w:rPr>
        <w:t>512817</w:t>
      </w:r>
      <w:r w:rsidRPr="00BF60FF">
        <w:rPr>
          <w:lang w:val="uk-UA"/>
        </w:rPr>
        <w:t xml:space="preserve"> - </w:t>
      </w:r>
      <w:r w:rsidR="008868CA" w:rsidRPr="00BF60FF">
        <w:rPr>
          <w:lang w:val="uk-UA"/>
        </w:rPr>
        <w:t>20</w:t>
      </w:r>
      <w:r w:rsidRPr="00BF60FF">
        <w:rPr>
          <w:lang w:val="uk-UA"/>
        </w:rPr>
        <w:t xml:space="preserve"> - </w:t>
      </w:r>
      <w:r w:rsidR="008868CA" w:rsidRPr="00BF60FF">
        <w:rPr>
          <w:lang w:val="uk-UA"/>
        </w:rPr>
        <w:t>512917</w:t>
      </w:r>
      <w:r w:rsidRPr="00BF60FF">
        <w:rPr>
          <w:lang w:val="uk-UA"/>
        </w:rPr>
        <w:t xml:space="preserve"> - </w:t>
      </w:r>
      <w:r w:rsidR="008868CA" w:rsidRPr="00BF60FF">
        <w:rPr>
          <w:lang w:val="uk-UA"/>
        </w:rPr>
        <w:t>24</w:t>
      </w:r>
      <w:r w:rsidRPr="00BF60FF">
        <w:rPr>
          <w:lang w:val="uk-UA"/>
        </w:rPr>
        <w:t xml:space="preserve"> - </w:t>
      </w:r>
      <w:r w:rsidR="008868CA" w:rsidRPr="00BF60FF">
        <w:rPr>
          <w:lang w:val="uk-UA"/>
        </w:rPr>
        <w:t>512918</w:t>
      </w:r>
      <w:r w:rsidRPr="00BF60FF">
        <w:rPr>
          <w:lang w:val="uk-UA"/>
        </w:rPr>
        <w:t xml:space="preserve"> - </w:t>
      </w:r>
      <w:r w:rsidR="008868CA" w:rsidRPr="00BF60FF">
        <w:rPr>
          <w:lang w:val="uk-UA"/>
        </w:rPr>
        <w:t>30</w:t>
      </w:r>
      <w:r w:rsidRPr="00BF60FF">
        <w:rPr>
          <w:lang w:val="uk-UA"/>
        </w:rPr>
        <w:t xml:space="preserve"> - </w:t>
      </w:r>
      <w:r w:rsidR="008868CA" w:rsidRPr="00BF60FF">
        <w:rPr>
          <w:lang w:val="uk-UA"/>
        </w:rPr>
        <w:t>513016</w:t>
      </w:r>
      <w:r w:rsidRPr="00BF60FF">
        <w:rPr>
          <w:lang w:val="uk-UA"/>
        </w:rPr>
        <w:t xml:space="preserve"> - </w:t>
      </w:r>
      <w:r w:rsidR="008868CA" w:rsidRPr="00BF60FF">
        <w:rPr>
          <w:lang w:val="uk-UA"/>
        </w:rPr>
        <w:t>40</w:t>
      </w:r>
      <w:r w:rsidRPr="00BF60FF">
        <w:rPr>
          <w:lang w:val="uk-UA"/>
        </w:rPr>
        <w:t xml:space="preserve"> - </w:t>
      </w:r>
      <w:r w:rsidR="008868CA" w:rsidRPr="00BF60FF">
        <w:rPr>
          <w:lang w:val="uk-UA"/>
        </w:rPr>
        <w:t>513019</w:t>
      </w:r>
    </w:p>
    <w:p w:rsidR="008B7068" w:rsidRPr="00BF60FF" w:rsidRDefault="008868CA" w:rsidP="008B7068">
      <w:pPr>
        <w:rPr>
          <w:lang w:val="uk-UA"/>
        </w:rPr>
      </w:pPr>
      <w:r w:rsidRPr="00BF60FF">
        <w:rPr>
          <w:lang w:val="uk-UA"/>
        </w:rPr>
        <w:t>Поправки 9М22у</w:t>
      </w:r>
      <w:r w:rsidR="008B7068" w:rsidRPr="00BF60FF">
        <w:rPr>
          <w:lang w:val="uk-UA"/>
        </w:rPr>
        <w:t xml:space="preserve"> (</w:t>
      </w:r>
      <w:r w:rsidRPr="00BF60FF">
        <w:rPr>
          <w:lang w:val="uk-UA"/>
        </w:rPr>
        <w:t>МРВу</w:t>
      </w:r>
      <w:r w:rsidR="008B7068" w:rsidRPr="00BF60FF">
        <w:rPr>
          <w:lang w:val="uk-UA"/>
        </w:rPr>
        <w:t xml:space="preserve">) </w:t>
      </w:r>
      <w:r w:rsidRPr="00BF60FF">
        <w:rPr>
          <w:lang w:val="uk-UA"/>
        </w:rPr>
        <w:t>з МГТ</w:t>
      </w:r>
      <w:r w:rsidR="008B7068" w:rsidRPr="00BF60FF">
        <w:rPr>
          <w:lang w:val="uk-UA"/>
        </w:rPr>
        <w:t xml:space="preserve">: </w:t>
      </w:r>
      <w:r w:rsidRPr="00BF60FF">
        <w:rPr>
          <w:lang w:val="uk-UA"/>
        </w:rPr>
        <w:t>9 км</w:t>
      </w:r>
      <w:r w:rsidR="008B7068" w:rsidRPr="00BF60FF">
        <w:rPr>
          <w:lang w:val="uk-UA"/>
        </w:rPr>
        <w:t xml:space="preserve"> </w:t>
      </w:r>
      <w:r w:rsidRPr="00BF60FF">
        <w:rPr>
          <w:lang w:val="uk-UA"/>
        </w:rPr>
        <w:t>12 км</w:t>
      </w:r>
      <w:r w:rsidR="008B7068" w:rsidRPr="00BF60FF">
        <w:rPr>
          <w:lang w:val="uk-UA"/>
        </w:rPr>
        <w:t xml:space="preserve"> </w:t>
      </w:r>
      <w:r w:rsidRPr="00BF60FF">
        <w:rPr>
          <w:lang w:val="uk-UA"/>
        </w:rPr>
        <w:t>15 км</w:t>
      </w:r>
    </w:p>
    <w:p w:rsidR="008B7068" w:rsidRPr="00BF60FF" w:rsidRDefault="008868CA" w:rsidP="008B7068">
      <w:pPr>
        <w:rPr>
          <w:lang w:val="uk-UA"/>
        </w:rPr>
      </w:pPr>
      <w:r w:rsidRPr="00BF60FF">
        <w:rPr>
          <w:lang w:val="uk-UA"/>
        </w:rPr>
        <w:t>+ 14</w:t>
      </w:r>
      <w:r w:rsidR="008B7068" w:rsidRPr="00BF60FF">
        <w:rPr>
          <w:lang w:val="uk-UA"/>
        </w:rPr>
        <w:t xml:space="preserve"> </w:t>
      </w:r>
      <w:r w:rsidRPr="00BF60FF">
        <w:rPr>
          <w:lang w:val="uk-UA"/>
        </w:rPr>
        <w:t>+ 46</w:t>
      </w:r>
      <w:r w:rsidR="008B7068" w:rsidRPr="00BF60FF">
        <w:rPr>
          <w:lang w:val="uk-UA"/>
        </w:rPr>
        <w:t xml:space="preserve"> </w:t>
      </w:r>
      <w:r w:rsidRPr="00BF60FF">
        <w:rPr>
          <w:lang w:val="uk-UA"/>
        </w:rPr>
        <w:t>+ 82</w:t>
      </w:r>
    </w:p>
    <w:p w:rsidR="008B7068" w:rsidRPr="00BF60FF" w:rsidRDefault="008868CA" w:rsidP="008B7068">
      <w:pPr>
        <w:rPr>
          <w:lang w:val="uk-UA"/>
        </w:rPr>
      </w:pPr>
      <w:r w:rsidRPr="00BF60FF">
        <w:rPr>
          <w:lang w:val="uk-UA"/>
        </w:rPr>
        <w:t>+0-18</w:t>
      </w:r>
      <w:r w:rsidR="008B7068" w:rsidRPr="00BF60FF">
        <w:rPr>
          <w:lang w:val="uk-UA"/>
        </w:rPr>
        <w:t xml:space="preserve"> </w:t>
      </w:r>
      <w:r w:rsidRPr="00BF60FF">
        <w:rPr>
          <w:lang w:val="uk-UA"/>
        </w:rPr>
        <w:t>+0-24</w:t>
      </w:r>
      <w:r w:rsidR="008B7068" w:rsidRPr="00BF60FF">
        <w:rPr>
          <w:lang w:val="uk-UA"/>
        </w:rPr>
        <w:t xml:space="preserve"> </w:t>
      </w:r>
      <w:r w:rsidRPr="00BF60FF">
        <w:rPr>
          <w:lang w:val="uk-UA"/>
        </w:rPr>
        <w:t>+0-34</w:t>
      </w:r>
    </w:p>
    <w:p w:rsidR="008868CA" w:rsidRPr="00BF60FF" w:rsidRDefault="008868CA" w:rsidP="008B7068">
      <w:pPr>
        <w:rPr>
          <w:lang w:val="uk-UA"/>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52"/>
        <w:gridCol w:w="752"/>
        <w:gridCol w:w="752"/>
        <w:gridCol w:w="752"/>
        <w:gridCol w:w="752"/>
        <w:gridCol w:w="752"/>
        <w:gridCol w:w="753"/>
        <w:gridCol w:w="816"/>
        <w:gridCol w:w="741"/>
        <w:gridCol w:w="772"/>
        <w:gridCol w:w="963"/>
      </w:tblGrid>
      <w:tr w:rsidR="008868CA" w:rsidRPr="00BB5724" w:rsidTr="00BB5724">
        <w:trPr>
          <w:jc w:val="center"/>
        </w:trPr>
        <w:tc>
          <w:tcPr>
            <w:tcW w:w="827" w:type="pct"/>
            <w:gridSpan w:val="2"/>
            <w:shd w:val="clear" w:color="auto" w:fill="auto"/>
          </w:tcPr>
          <w:p w:rsidR="008868CA" w:rsidRPr="00BB5724" w:rsidRDefault="008868CA" w:rsidP="00D44ED9">
            <w:pPr>
              <w:pStyle w:val="afb"/>
              <w:rPr>
                <w:lang w:val="uk-UA"/>
              </w:rPr>
            </w:pPr>
            <w:r w:rsidRPr="00BB5724">
              <w:rPr>
                <w:lang w:val="uk-UA"/>
              </w:rPr>
              <w:t>Умови</w:t>
            </w:r>
          </w:p>
        </w:tc>
        <w:tc>
          <w:tcPr>
            <w:tcW w:w="2924" w:type="pct"/>
            <w:gridSpan w:val="7"/>
            <w:shd w:val="clear" w:color="auto" w:fill="auto"/>
          </w:tcPr>
          <w:p w:rsidR="008868CA" w:rsidRPr="00BB5724" w:rsidRDefault="008868CA" w:rsidP="00D44ED9">
            <w:pPr>
              <w:pStyle w:val="afb"/>
              <w:rPr>
                <w:lang w:val="uk-UA"/>
              </w:rPr>
            </w:pPr>
            <w:r w:rsidRPr="00BB5724">
              <w:rPr>
                <w:lang w:val="uk-UA"/>
              </w:rPr>
              <w:t>Оцінка точності</w:t>
            </w:r>
            <w:r w:rsidR="008B7068" w:rsidRPr="00BB5724">
              <w:rPr>
                <w:lang w:val="uk-UA"/>
              </w:rPr>
              <w:t xml:space="preserve"> "</w:t>
            </w:r>
            <w:r w:rsidRPr="00BB5724">
              <w:rPr>
                <w:lang w:val="uk-UA"/>
              </w:rPr>
              <w:t>Контроль-2</w:t>
            </w:r>
            <w:r w:rsidR="008B7068" w:rsidRPr="00BB5724">
              <w:rPr>
                <w:lang w:val="uk-UA"/>
              </w:rPr>
              <w:t>"</w:t>
            </w:r>
          </w:p>
        </w:tc>
        <w:tc>
          <w:tcPr>
            <w:tcW w:w="830" w:type="pct"/>
            <w:gridSpan w:val="2"/>
            <w:shd w:val="clear" w:color="auto" w:fill="auto"/>
          </w:tcPr>
          <w:p w:rsidR="008868CA" w:rsidRPr="00BB5724" w:rsidRDefault="008868CA" w:rsidP="00D44ED9">
            <w:pPr>
              <w:pStyle w:val="afb"/>
              <w:rPr>
                <w:lang w:val="uk-UA"/>
              </w:rPr>
            </w:pPr>
            <w:r w:rsidRPr="00BB5724">
              <w:rPr>
                <w:lang w:val="uk-UA"/>
              </w:rPr>
              <w:t>Оцінка часу</w:t>
            </w:r>
          </w:p>
        </w:tc>
        <w:tc>
          <w:tcPr>
            <w:tcW w:w="418" w:type="pct"/>
            <w:shd w:val="clear" w:color="auto" w:fill="auto"/>
          </w:tcPr>
          <w:p w:rsidR="008868CA" w:rsidRPr="00BB5724" w:rsidRDefault="008868CA" w:rsidP="00D44ED9">
            <w:pPr>
              <w:pStyle w:val="afb"/>
              <w:rPr>
                <w:lang w:val="uk-UA"/>
              </w:rPr>
            </w:pPr>
            <w:r w:rsidRPr="00BB5724">
              <w:rPr>
                <w:lang w:val="uk-UA"/>
              </w:rPr>
              <w:t>Загальна</w:t>
            </w:r>
          </w:p>
        </w:tc>
      </w:tr>
      <w:tr w:rsidR="008868CA" w:rsidRPr="00BB5724" w:rsidTr="00BB5724">
        <w:trPr>
          <w:jc w:val="center"/>
        </w:trPr>
        <w:tc>
          <w:tcPr>
            <w:tcW w:w="827" w:type="pct"/>
            <w:gridSpan w:val="2"/>
            <w:shd w:val="clear" w:color="auto" w:fill="auto"/>
          </w:tcPr>
          <w:p w:rsidR="008868CA" w:rsidRPr="00BB5724" w:rsidRDefault="008868CA" w:rsidP="00D44ED9">
            <w:pPr>
              <w:pStyle w:val="afb"/>
              <w:rPr>
                <w:lang w:val="uk-UA"/>
              </w:rPr>
            </w:pPr>
            <w:r w:rsidRPr="00BB5724">
              <w:rPr>
                <w:lang w:val="uk-UA"/>
              </w:rPr>
              <w:t>Підрозділи</w:t>
            </w:r>
          </w:p>
        </w:tc>
        <w:tc>
          <w:tcPr>
            <w:tcW w:w="828" w:type="pct"/>
            <w:gridSpan w:val="2"/>
            <w:shd w:val="clear" w:color="auto" w:fill="auto"/>
          </w:tcPr>
          <w:p w:rsidR="008868CA" w:rsidRPr="00BB5724" w:rsidRDefault="008868CA" w:rsidP="00D44ED9">
            <w:pPr>
              <w:pStyle w:val="afb"/>
              <w:rPr>
                <w:lang w:val="uk-UA"/>
              </w:rPr>
            </w:pPr>
            <w:r w:rsidRPr="00BB5724">
              <w:rPr>
                <w:lang w:val="uk-UA"/>
              </w:rPr>
              <w:t>Контрольні дані</w:t>
            </w:r>
          </w:p>
        </w:tc>
        <w:tc>
          <w:tcPr>
            <w:tcW w:w="828" w:type="pct"/>
            <w:gridSpan w:val="2"/>
            <w:shd w:val="clear" w:color="auto" w:fill="auto"/>
          </w:tcPr>
          <w:p w:rsidR="008868CA" w:rsidRPr="00BB5724" w:rsidRDefault="008868CA" w:rsidP="00D44ED9">
            <w:pPr>
              <w:pStyle w:val="afb"/>
              <w:rPr>
                <w:lang w:val="uk-UA"/>
              </w:rPr>
            </w:pPr>
            <w:r w:rsidRPr="00BB5724">
              <w:rPr>
                <w:lang w:val="uk-UA"/>
              </w:rPr>
              <w:t xml:space="preserve">Дані підрозділів </w:t>
            </w:r>
          </w:p>
        </w:tc>
        <w:tc>
          <w:tcPr>
            <w:tcW w:w="828" w:type="pct"/>
            <w:gridSpan w:val="2"/>
            <w:shd w:val="clear" w:color="auto" w:fill="auto"/>
          </w:tcPr>
          <w:p w:rsidR="008868CA" w:rsidRPr="00BB5724" w:rsidRDefault="008868CA" w:rsidP="00D44ED9">
            <w:pPr>
              <w:pStyle w:val="afb"/>
              <w:rPr>
                <w:lang w:val="uk-UA"/>
              </w:rPr>
            </w:pPr>
            <w:r w:rsidRPr="00BB5724">
              <w:rPr>
                <w:lang w:val="uk-UA"/>
              </w:rPr>
              <w:t>Помилки</w:t>
            </w:r>
          </w:p>
        </w:tc>
        <w:tc>
          <w:tcPr>
            <w:tcW w:w="439" w:type="pct"/>
            <w:shd w:val="clear" w:color="auto" w:fill="auto"/>
          </w:tcPr>
          <w:p w:rsidR="008868CA" w:rsidRPr="00BB5724" w:rsidRDefault="008868CA" w:rsidP="00D44ED9">
            <w:pPr>
              <w:pStyle w:val="afb"/>
              <w:rPr>
                <w:lang w:val="uk-UA"/>
              </w:rPr>
            </w:pPr>
            <w:r w:rsidRPr="00BB5724">
              <w:rPr>
                <w:lang w:val="uk-UA"/>
              </w:rPr>
              <w:t>Оцінка</w:t>
            </w:r>
          </w:p>
        </w:tc>
        <w:tc>
          <w:tcPr>
            <w:tcW w:w="415" w:type="pct"/>
            <w:shd w:val="clear" w:color="auto" w:fill="auto"/>
          </w:tcPr>
          <w:p w:rsidR="008868CA" w:rsidRPr="00BB5724" w:rsidRDefault="008868CA" w:rsidP="00D44ED9">
            <w:pPr>
              <w:pStyle w:val="afb"/>
              <w:rPr>
                <w:lang w:val="uk-UA"/>
              </w:rPr>
            </w:pPr>
            <w:r w:rsidRPr="00BB5724">
              <w:rPr>
                <w:lang w:val="uk-UA"/>
              </w:rPr>
              <w:t>час</w:t>
            </w:r>
          </w:p>
        </w:tc>
        <w:tc>
          <w:tcPr>
            <w:tcW w:w="415" w:type="pct"/>
            <w:shd w:val="clear" w:color="auto" w:fill="auto"/>
          </w:tcPr>
          <w:p w:rsidR="008868CA" w:rsidRPr="00BB5724" w:rsidRDefault="008868CA" w:rsidP="00D44ED9">
            <w:pPr>
              <w:pStyle w:val="afb"/>
              <w:rPr>
                <w:lang w:val="uk-UA"/>
              </w:rPr>
            </w:pPr>
            <w:r w:rsidRPr="00BB5724">
              <w:rPr>
                <w:lang w:val="uk-UA"/>
              </w:rPr>
              <w:t>оцінка</w:t>
            </w:r>
          </w:p>
        </w:tc>
        <w:tc>
          <w:tcPr>
            <w:tcW w:w="418" w:type="pct"/>
            <w:shd w:val="clear" w:color="auto" w:fill="auto"/>
          </w:tcPr>
          <w:p w:rsidR="008868CA" w:rsidRPr="00BB5724" w:rsidRDefault="008868CA" w:rsidP="00D44ED9">
            <w:pPr>
              <w:pStyle w:val="afb"/>
              <w:rPr>
                <w:lang w:val="uk-UA"/>
              </w:rPr>
            </w:pPr>
            <w:r w:rsidRPr="00BB5724">
              <w:rPr>
                <w:lang w:val="uk-UA"/>
              </w:rPr>
              <w:t>оцінка</w:t>
            </w:r>
          </w:p>
        </w:tc>
      </w:tr>
      <w:tr w:rsidR="008868CA" w:rsidRPr="00BB5724" w:rsidTr="00BB5724">
        <w:trPr>
          <w:jc w:val="center"/>
        </w:trPr>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r w:rsidRPr="00BB5724">
              <w:rPr>
                <w:lang w:val="uk-UA"/>
              </w:rPr>
              <w:t>Д</w:t>
            </w:r>
          </w:p>
        </w:tc>
        <w:tc>
          <w:tcPr>
            <w:tcW w:w="414" w:type="pct"/>
            <w:shd w:val="clear" w:color="auto" w:fill="auto"/>
          </w:tcPr>
          <w:p w:rsidR="008868CA" w:rsidRPr="00BB5724" w:rsidRDefault="008868CA" w:rsidP="00D44ED9">
            <w:pPr>
              <w:pStyle w:val="afb"/>
              <w:rPr>
                <w:lang w:val="uk-UA"/>
              </w:rPr>
            </w:pPr>
            <w:r w:rsidRPr="00BB5724">
              <w:rPr>
                <w:lang w:val="uk-UA"/>
              </w:rPr>
              <w:t>Напр</w:t>
            </w:r>
            <w:r w:rsidR="008B7068" w:rsidRPr="00BB5724">
              <w:rPr>
                <w:lang w:val="uk-UA"/>
              </w:rPr>
              <w:t xml:space="preserve">. </w:t>
            </w:r>
          </w:p>
        </w:tc>
        <w:tc>
          <w:tcPr>
            <w:tcW w:w="414" w:type="pct"/>
            <w:shd w:val="clear" w:color="auto" w:fill="auto"/>
          </w:tcPr>
          <w:p w:rsidR="008868CA" w:rsidRPr="00BB5724" w:rsidRDefault="008868CA" w:rsidP="00D44ED9">
            <w:pPr>
              <w:pStyle w:val="afb"/>
              <w:rPr>
                <w:lang w:val="uk-UA"/>
              </w:rPr>
            </w:pPr>
            <w:r w:rsidRPr="00BB5724">
              <w:rPr>
                <w:lang w:val="uk-UA"/>
              </w:rPr>
              <w:t>Д</w:t>
            </w:r>
          </w:p>
        </w:tc>
        <w:tc>
          <w:tcPr>
            <w:tcW w:w="414" w:type="pct"/>
            <w:shd w:val="clear" w:color="auto" w:fill="auto"/>
          </w:tcPr>
          <w:p w:rsidR="008868CA" w:rsidRPr="00BB5724" w:rsidRDefault="008868CA" w:rsidP="00D44ED9">
            <w:pPr>
              <w:pStyle w:val="afb"/>
              <w:rPr>
                <w:lang w:val="uk-UA"/>
              </w:rPr>
            </w:pPr>
            <w:r w:rsidRPr="00BB5724">
              <w:rPr>
                <w:lang w:val="uk-UA"/>
              </w:rPr>
              <w:t>Напр</w:t>
            </w:r>
            <w:r w:rsidR="008B7068" w:rsidRPr="00BB5724">
              <w:rPr>
                <w:lang w:val="uk-UA"/>
              </w:rPr>
              <w:t xml:space="preserve">. </w:t>
            </w:r>
          </w:p>
        </w:tc>
        <w:tc>
          <w:tcPr>
            <w:tcW w:w="414" w:type="pct"/>
            <w:shd w:val="clear" w:color="auto" w:fill="auto"/>
          </w:tcPr>
          <w:p w:rsidR="008868CA" w:rsidRPr="00BB5724" w:rsidRDefault="008868CA" w:rsidP="00D44ED9">
            <w:pPr>
              <w:pStyle w:val="afb"/>
              <w:rPr>
                <w:lang w:val="uk-UA"/>
              </w:rPr>
            </w:pPr>
            <w:r w:rsidRPr="00BB5724">
              <w:rPr>
                <w:lang w:val="uk-UA"/>
              </w:rPr>
              <w:t>Д</w:t>
            </w:r>
          </w:p>
        </w:tc>
        <w:tc>
          <w:tcPr>
            <w:tcW w:w="414" w:type="pct"/>
            <w:shd w:val="clear" w:color="auto" w:fill="auto"/>
          </w:tcPr>
          <w:p w:rsidR="008868CA" w:rsidRPr="00BB5724" w:rsidRDefault="008868CA" w:rsidP="00D44ED9">
            <w:pPr>
              <w:pStyle w:val="afb"/>
              <w:rPr>
                <w:lang w:val="uk-UA"/>
              </w:rPr>
            </w:pPr>
            <w:r w:rsidRPr="00BB5724">
              <w:rPr>
                <w:lang w:val="uk-UA"/>
              </w:rPr>
              <w:t>Напр</w:t>
            </w:r>
            <w:r w:rsidR="008B7068" w:rsidRPr="00BB5724">
              <w:rPr>
                <w:lang w:val="uk-UA"/>
              </w:rPr>
              <w:t xml:space="preserve">. </w:t>
            </w:r>
          </w:p>
        </w:tc>
        <w:tc>
          <w:tcPr>
            <w:tcW w:w="439"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8" w:type="pct"/>
            <w:shd w:val="clear" w:color="auto" w:fill="auto"/>
          </w:tcPr>
          <w:p w:rsidR="008868CA" w:rsidRPr="00BB5724" w:rsidRDefault="008868CA" w:rsidP="00D44ED9">
            <w:pPr>
              <w:pStyle w:val="afb"/>
              <w:rPr>
                <w:lang w:val="uk-UA"/>
              </w:rPr>
            </w:pPr>
          </w:p>
        </w:tc>
      </w:tr>
      <w:tr w:rsidR="008868CA" w:rsidRPr="00BB5724" w:rsidTr="00BB5724">
        <w:trPr>
          <w:jc w:val="center"/>
        </w:trPr>
        <w:tc>
          <w:tcPr>
            <w:tcW w:w="414" w:type="pct"/>
            <w:vMerge w:val="restart"/>
            <w:shd w:val="clear" w:color="auto" w:fill="auto"/>
          </w:tcPr>
          <w:p w:rsidR="008868CA" w:rsidRPr="00BB5724" w:rsidRDefault="008868CA" w:rsidP="00D44ED9">
            <w:pPr>
              <w:pStyle w:val="afb"/>
              <w:rPr>
                <w:lang w:val="uk-UA"/>
              </w:rPr>
            </w:pPr>
            <w:r w:rsidRPr="00BB5724">
              <w:rPr>
                <w:lang w:val="uk-UA"/>
              </w:rPr>
              <w:t xml:space="preserve"> реадн</w:t>
            </w:r>
          </w:p>
        </w:tc>
        <w:tc>
          <w:tcPr>
            <w:tcW w:w="414" w:type="pct"/>
            <w:shd w:val="clear" w:color="auto" w:fill="auto"/>
          </w:tcPr>
          <w:p w:rsidR="008868CA" w:rsidRPr="00BB5724" w:rsidRDefault="008868CA" w:rsidP="00D44ED9">
            <w:pPr>
              <w:pStyle w:val="afb"/>
              <w:rPr>
                <w:lang w:val="uk-UA"/>
              </w:rPr>
            </w:pPr>
            <w:r w:rsidRPr="00BB5724">
              <w:rPr>
                <w:lang w:val="uk-UA"/>
              </w:rPr>
              <w:t>1 батр</w:t>
            </w:r>
          </w:p>
        </w:tc>
        <w:tc>
          <w:tcPr>
            <w:tcW w:w="414" w:type="pct"/>
            <w:shd w:val="clear" w:color="auto" w:fill="auto"/>
          </w:tcPr>
          <w:p w:rsidR="008868CA" w:rsidRPr="00BB5724" w:rsidRDefault="008868CA" w:rsidP="00D44ED9">
            <w:pPr>
              <w:pStyle w:val="afb"/>
              <w:rPr>
                <w:lang w:val="uk-UA"/>
              </w:rPr>
            </w:pPr>
            <w:r w:rsidRPr="00BB5724">
              <w:rPr>
                <w:lang w:val="uk-UA"/>
              </w:rPr>
              <w:t>12955</w:t>
            </w:r>
          </w:p>
        </w:tc>
        <w:tc>
          <w:tcPr>
            <w:tcW w:w="414" w:type="pct"/>
            <w:shd w:val="clear" w:color="auto" w:fill="auto"/>
          </w:tcPr>
          <w:p w:rsidR="008868CA" w:rsidRPr="00BB5724" w:rsidRDefault="008868CA" w:rsidP="00D44ED9">
            <w:pPr>
              <w:pStyle w:val="afb"/>
              <w:rPr>
                <w:lang w:val="uk-UA"/>
              </w:rPr>
            </w:pPr>
            <w:r w:rsidRPr="00BB5724">
              <w:rPr>
                <w:lang w:val="uk-UA"/>
              </w:rPr>
              <w:t>+3-60</w:t>
            </w: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39"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8" w:type="pct"/>
            <w:shd w:val="clear" w:color="auto" w:fill="auto"/>
          </w:tcPr>
          <w:p w:rsidR="008868CA" w:rsidRPr="00BB5724" w:rsidRDefault="008868CA" w:rsidP="00D44ED9">
            <w:pPr>
              <w:pStyle w:val="afb"/>
              <w:rPr>
                <w:lang w:val="uk-UA"/>
              </w:rPr>
            </w:pPr>
          </w:p>
        </w:tc>
      </w:tr>
      <w:tr w:rsidR="008868CA" w:rsidRPr="00BB5724" w:rsidTr="00BB5724">
        <w:trPr>
          <w:jc w:val="center"/>
        </w:trPr>
        <w:tc>
          <w:tcPr>
            <w:tcW w:w="414" w:type="pct"/>
            <w:vMerge/>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r w:rsidRPr="00BB5724">
              <w:rPr>
                <w:lang w:val="uk-UA"/>
              </w:rPr>
              <w:t>2 батр</w:t>
            </w:r>
          </w:p>
        </w:tc>
        <w:tc>
          <w:tcPr>
            <w:tcW w:w="414" w:type="pct"/>
            <w:shd w:val="clear" w:color="auto" w:fill="auto"/>
          </w:tcPr>
          <w:p w:rsidR="008868CA" w:rsidRPr="00BB5724" w:rsidRDefault="008868CA" w:rsidP="00D44ED9">
            <w:pPr>
              <w:pStyle w:val="afb"/>
              <w:rPr>
                <w:lang w:val="uk-UA"/>
              </w:rPr>
            </w:pPr>
            <w:r w:rsidRPr="00BB5724">
              <w:rPr>
                <w:lang w:val="uk-UA"/>
              </w:rPr>
              <w:t>13225</w:t>
            </w:r>
          </w:p>
        </w:tc>
        <w:tc>
          <w:tcPr>
            <w:tcW w:w="414" w:type="pct"/>
            <w:shd w:val="clear" w:color="auto" w:fill="auto"/>
          </w:tcPr>
          <w:p w:rsidR="008868CA" w:rsidRPr="00BB5724" w:rsidRDefault="008868CA" w:rsidP="00D44ED9">
            <w:pPr>
              <w:pStyle w:val="afb"/>
              <w:rPr>
                <w:lang w:val="uk-UA"/>
              </w:rPr>
            </w:pPr>
            <w:r w:rsidRPr="00BB5724">
              <w:rPr>
                <w:lang w:val="uk-UA"/>
              </w:rPr>
              <w:t>+3-35</w:t>
            </w: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39"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8" w:type="pct"/>
            <w:shd w:val="clear" w:color="auto" w:fill="auto"/>
          </w:tcPr>
          <w:p w:rsidR="008868CA" w:rsidRPr="00BB5724" w:rsidRDefault="008868CA" w:rsidP="00D44ED9">
            <w:pPr>
              <w:pStyle w:val="afb"/>
              <w:rPr>
                <w:lang w:val="uk-UA"/>
              </w:rPr>
            </w:pPr>
          </w:p>
        </w:tc>
      </w:tr>
      <w:tr w:rsidR="008868CA" w:rsidRPr="00BB5724" w:rsidTr="00BB5724">
        <w:trPr>
          <w:jc w:val="center"/>
        </w:trPr>
        <w:tc>
          <w:tcPr>
            <w:tcW w:w="414" w:type="pct"/>
            <w:vMerge/>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r w:rsidRPr="00BB5724">
              <w:rPr>
                <w:lang w:val="uk-UA"/>
              </w:rPr>
              <w:t>За реадн</w:t>
            </w: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14" w:type="pct"/>
            <w:shd w:val="clear" w:color="auto" w:fill="auto"/>
          </w:tcPr>
          <w:p w:rsidR="008868CA" w:rsidRPr="00BB5724" w:rsidRDefault="008868CA" w:rsidP="00D44ED9">
            <w:pPr>
              <w:pStyle w:val="afb"/>
              <w:rPr>
                <w:lang w:val="uk-UA"/>
              </w:rPr>
            </w:pPr>
          </w:p>
        </w:tc>
        <w:tc>
          <w:tcPr>
            <w:tcW w:w="439"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5" w:type="pct"/>
            <w:shd w:val="clear" w:color="auto" w:fill="auto"/>
          </w:tcPr>
          <w:p w:rsidR="008868CA" w:rsidRPr="00BB5724" w:rsidRDefault="008868CA" w:rsidP="00D44ED9">
            <w:pPr>
              <w:pStyle w:val="afb"/>
              <w:rPr>
                <w:lang w:val="uk-UA"/>
              </w:rPr>
            </w:pPr>
          </w:p>
        </w:tc>
        <w:tc>
          <w:tcPr>
            <w:tcW w:w="418" w:type="pct"/>
            <w:shd w:val="clear" w:color="auto" w:fill="auto"/>
          </w:tcPr>
          <w:p w:rsidR="008868CA" w:rsidRPr="00BB5724" w:rsidRDefault="008868CA" w:rsidP="00D44ED9">
            <w:pPr>
              <w:pStyle w:val="afb"/>
              <w:rPr>
                <w:lang w:val="uk-UA"/>
              </w:rPr>
            </w:pPr>
          </w:p>
        </w:tc>
      </w:tr>
    </w:tbl>
    <w:p w:rsidR="008B7068" w:rsidRPr="00BF60FF" w:rsidRDefault="008B7068" w:rsidP="008B7068">
      <w:pPr>
        <w:rPr>
          <w:lang w:val="uk-UA"/>
        </w:rPr>
      </w:pPr>
    </w:p>
    <w:p w:rsidR="008868CA" w:rsidRPr="00BF60FF" w:rsidRDefault="008868CA" w:rsidP="008B7068">
      <w:pPr>
        <w:rPr>
          <w:b/>
          <w:bCs/>
          <w:lang w:val="uk-UA"/>
        </w:rPr>
      </w:pPr>
      <w:r w:rsidRPr="00BF60FF">
        <w:rPr>
          <w:b/>
          <w:bCs/>
          <w:lang w:val="uk-UA"/>
        </w:rPr>
        <w:t>Окремі завдання підготовки стрільби та управління вогнем</w:t>
      </w:r>
    </w:p>
    <w:p w:rsidR="008868CA" w:rsidRPr="00BF60FF" w:rsidRDefault="008868CA" w:rsidP="008B7068">
      <w:pPr>
        <w:rPr>
          <w:lang w:val="uk-UA"/>
        </w:rPr>
      </w:pP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871"/>
        <w:gridCol w:w="3753"/>
      </w:tblGrid>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ОКРЕМЕ ЗАВДАННЯ №1</w:t>
            </w:r>
          </w:p>
        </w:tc>
        <w:tc>
          <w:tcPr>
            <w:tcW w:w="480" w:type="pct"/>
            <w:vMerge w:val="restart"/>
            <w:shd w:val="clear" w:color="auto" w:fill="auto"/>
          </w:tcPr>
          <w:p w:rsidR="008868CA" w:rsidRPr="00BB5724" w:rsidRDefault="008868CA" w:rsidP="00D44ED9">
            <w:pPr>
              <w:pStyle w:val="afb"/>
              <w:rPr>
                <w:lang w:val="uk-UA"/>
              </w:rPr>
            </w:pPr>
            <w:r w:rsidRPr="00BB5724">
              <w:rPr>
                <w:lang w:val="uk-UA"/>
              </w:rPr>
              <w:t>Лінія відриву</w:t>
            </w:r>
          </w:p>
        </w:tc>
        <w:tc>
          <w:tcPr>
            <w:tcW w:w="2069" w:type="pct"/>
            <w:shd w:val="clear" w:color="auto" w:fill="auto"/>
          </w:tcPr>
          <w:p w:rsidR="008868CA" w:rsidRPr="00BB5724" w:rsidRDefault="008868CA" w:rsidP="00D44ED9">
            <w:pPr>
              <w:pStyle w:val="afb"/>
              <w:rPr>
                <w:lang w:val="uk-UA"/>
              </w:rPr>
            </w:pPr>
            <w:r w:rsidRPr="00BB5724">
              <w:rPr>
                <w:lang w:val="uk-UA"/>
              </w:rPr>
              <w:t>ОКРЕМЕ ЗАВДАННЯ №1</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1</w:t>
            </w:r>
            <w:r w:rsidR="008B7068" w:rsidRPr="00BB5724">
              <w:rPr>
                <w:lang w:val="uk-UA"/>
              </w:rPr>
              <w:t xml:space="preserve">. </w:t>
            </w:r>
            <w:r w:rsidRPr="00BB5724">
              <w:rPr>
                <w:lang w:val="uk-UA"/>
              </w:rPr>
              <w:t>Підготувати ПУВ до роботи, нанести бойовий порядок, розрахувати поправки та побудувати</w:t>
            </w:r>
            <w:r w:rsidR="008B7068" w:rsidRPr="00BB5724">
              <w:rPr>
                <w:lang w:val="uk-UA"/>
              </w:rPr>
              <w:t xml:space="preserve"> </w:t>
            </w:r>
            <w:r w:rsidRPr="00BB5724">
              <w:rPr>
                <w:lang w:val="uk-UA"/>
              </w:rPr>
              <w:t>графік розрахованих поправок</w:t>
            </w:r>
            <w:r w:rsidR="008B7068" w:rsidRPr="00BB5724">
              <w:rPr>
                <w:lang w:val="uk-UA"/>
              </w:rPr>
              <w:t xml:space="preserve">. </w:t>
            </w:r>
          </w:p>
        </w:tc>
        <w:tc>
          <w:tcPr>
            <w:tcW w:w="480" w:type="pct"/>
            <w:vMerge/>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1</w:t>
            </w:r>
            <w:r w:rsidR="008B7068" w:rsidRPr="00BB5724">
              <w:rPr>
                <w:lang w:val="uk-UA"/>
              </w:rPr>
              <w:t xml:space="preserve">. </w:t>
            </w:r>
            <w:r w:rsidRPr="00BB5724">
              <w:rPr>
                <w:lang w:val="uk-UA"/>
              </w:rPr>
              <w:t>Підготувати ПУВ до роботи, нанести бойовий порядок, розрахувати поправки та побудувати графік розрахованих поправок</w:t>
            </w:r>
            <w:r w:rsidR="008B7068" w:rsidRPr="00BB5724">
              <w:rPr>
                <w:lang w:val="uk-UA"/>
              </w:rPr>
              <w:t xml:space="preserve">. </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Якщо відомо</w:t>
            </w:r>
            <w:r w:rsidR="008B7068" w:rsidRPr="00BB5724">
              <w:rPr>
                <w:lang w:val="uk-UA"/>
              </w:rPr>
              <w:t xml:space="preserve">: </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Якщо відомо</w:t>
            </w:r>
            <w:r w:rsidR="008B7068" w:rsidRPr="00BB5724">
              <w:rPr>
                <w:lang w:val="uk-UA"/>
              </w:rPr>
              <w:t xml:space="preserve">: </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координати ВП</w:t>
            </w:r>
            <w:r w:rsidR="008B7068" w:rsidRPr="00BB5724">
              <w:rPr>
                <w:lang w:val="uk-UA"/>
              </w:rPr>
              <w:t xml:space="preserve"> - </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координати ВП</w:t>
            </w:r>
            <w:r w:rsidR="008B7068" w:rsidRPr="00BB5724">
              <w:rPr>
                <w:lang w:val="uk-UA"/>
              </w:rPr>
              <w:t xml:space="preserve"> - </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ВП-1 реабатр</w:t>
            </w:r>
            <w:r w:rsidR="008B7068" w:rsidRPr="00BB5724">
              <w:rPr>
                <w:lang w:val="uk-UA"/>
              </w:rPr>
              <w:t xml:space="preserve"> </w:t>
            </w:r>
            <w:r w:rsidRPr="00BB5724">
              <w:rPr>
                <w:lang w:val="uk-UA"/>
              </w:rPr>
              <w:t>Х=87650, У=89250, Н=278,</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ВП-4 реабатр</w:t>
            </w:r>
            <w:r w:rsidR="008B7068" w:rsidRPr="00BB5724">
              <w:rPr>
                <w:lang w:val="uk-UA"/>
              </w:rPr>
              <w:t xml:space="preserve"> </w:t>
            </w:r>
            <w:r w:rsidRPr="00BB5724">
              <w:rPr>
                <w:lang w:val="uk-UA"/>
              </w:rPr>
              <w:t>Х=87650, У=89250, Н=278,</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ВП-2 реабатр</w:t>
            </w:r>
            <w:r w:rsidR="008B7068" w:rsidRPr="00BB5724">
              <w:rPr>
                <w:lang w:val="uk-UA"/>
              </w:rPr>
              <w:t xml:space="preserve"> </w:t>
            </w:r>
            <w:r w:rsidRPr="00BB5724">
              <w:rPr>
                <w:lang w:val="uk-UA"/>
              </w:rPr>
              <w:t>Х=87620, У=88810, Н=270</w:t>
            </w:r>
            <w:r w:rsidR="008B7068" w:rsidRPr="00BB5724">
              <w:rPr>
                <w:lang w:val="uk-UA"/>
              </w:rPr>
              <w:t xml:space="preserve">. </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ВП-5 реабатр</w:t>
            </w:r>
            <w:r w:rsidR="008B7068" w:rsidRPr="00BB5724">
              <w:rPr>
                <w:lang w:val="uk-UA"/>
              </w:rPr>
              <w:t xml:space="preserve"> </w:t>
            </w:r>
            <w:r w:rsidRPr="00BB5724">
              <w:rPr>
                <w:lang w:val="uk-UA"/>
              </w:rPr>
              <w:t>Х=87620, У=88810, Н=270</w:t>
            </w:r>
            <w:r w:rsidR="008B7068" w:rsidRPr="00BB5724">
              <w:rPr>
                <w:lang w:val="uk-UA"/>
              </w:rPr>
              <w:t xml:space="preserve">. </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2</w:t>
            </w:r>
            <w:r w:rsidR="008B7068" w:rsidRPr="00BB5724">
              <w:rPr>
                <w:lang w:val="uk-UA"/>
              </w:rPr>
              <w:t xml:space="preserve">. </w:t>
            </w:r>
            <w:r w:rsidRPr="00BB5724">
              <w:rPr>
                <w:lang w:val="uk-UA"/>
              </w:rPr>
              <w:t>Метеорологічні умови</w:t>
            </w:r>
            <w:r w:rsidR="008B7068" w:rsidRPr="00BB5724">
              <w:rPr>
                <w:lang w:val="uk-UA"/>
              </w:rPr>
              <w:t xml:space="preserve">: </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2</w:t>
            </w:r>
            <w:r w:rsidR="008B7068" w:rsidRPr="00BB5724">
              <w:rPr>
                <w:lang w:val="uk-UA"/>
              </w:rPr>
              <w:t xml:space="preserve">. </w:t>
            </w:r>
            <w:r w:rsidRPr="00BB5724">
              <w:rPr>
                <w:lang w:val="uk-UA"/>
              </w:rPr>
              <w:t>Метеорологічні умови</w:t>
            </w:r>
            <w:r w:rsidR="008B7068" w:rsidRPr="00BB5724">
              <w:rPr>
                <w:lang w:val="uk-UA"/>
              </w:rPr>
              <w:t xml:space="preserve">: </w:t>
            </w:r>
          </w:p>
        </w:tc>
      </w:tr>
      <w:tr w:rsidR="008868CA" w:rsidRPr="00BB5724" w:rsidTr="00BB5724">
        <w:trPr>
          <w:jc w:val="center"/>
        </w:trPr>
        <w:tc>
          <w:tcPr>
            <w:tcW w:w="2451"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Тв= +14</w:t>
            </w:r>
            <w:r w:rsidR="008868CA" w:rsidRPr="00BB5724">
              <w:rPr>
                <w:vertAlign w:val="superscript"/>
                <w:lang w:val="uk-UA"/>
              </w:rPr>
              <w:t>0</w:t>
            </w:r>
            <w:r w:rsidR="008868CA" w:rsidRPr="00BB5724">
              <w:rPr>
                <w:lang w:val="uk-UA"/>
              </w:rPr>
              <w:t>С,</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Тв= +14</w:t>
            </w:r>
            <w:r w:rsidR="008868CA" w:rsidRPr="00BB5724">
              <w:rPr>
                <w:vertAlign w:val="superscript"/>
                <w:lang w:val="uk-UA"/>
              </w:rPr>
              <w:t>0</w:t>
            </w:r>
            <w:r w:rsidR="008868CA" w:rsidRPr="00BB5724">
              <w:rPr>
                <w:lang w:val="uk-UA"/>
              </w:rPr>
              <w:t>С,</w:t>
            </w:r>
          </w:p>
        </w:tc>
      </w:tr>
      <w:tr w:rsidR="008868CA" w:rsidRPr="00BB5724" w:rsidTr="00BB5724">
        <w:trPr>
          <w:jc w:val="center"/>
        </w:trPr>
        <w:tc>
          <w:tcPr>
            <w:tcW w:w="2451"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Н = 725 мм рт ст,</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Н = 725 мм рт ст,</w:t>
            </w:r>
          </w:p>
        </w:tc>
      </w:tr>
      <w:tr w:rsidR="008868CA" w:rsidRPr="00BB5724" w:rsidTr="00BB5724">
        <w:trPr>
          <w:jc w:val="center"/>
        </w:trPr>
        <w:tc>
          <w:tcPr>
            <w:tcW w:w="2451"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w= 27-00,</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B7068" w:rsidP="00D44ED9">
            <w:pPr>
              <w:pStyle w:val="afb"/>
              <w:rPr>
                <w:lang w:val="uk-UA"/>
              </w:rPr>
            </w:pPr>
            <w:r w:rsidRPr="00BB5724">
              <w:rPr>
                <w:lang w:val="uk-UA"/>
              </w:rPr>
              <w:t xml:space="preserve"> - </w:t>
            </w:r>
            <w:r w:rsidR="008868CA" w:rsidRPr="00BB5724">
              <w:rPr>
                <w:lang w:val="uk-UA"/>
              </w:rPr>
              <w:t>w= 27-00,</w:t>
            </w:r>
          </w:p>
        </w:tc>
      </w:tr>
      <w:tr w:rsidR="008868CA" w:rsidRPr="00BB5724" w:rsidTr="00BB5724">
        <w:trPr>
          <w:jc w:val="center"/>
        </w:trPr>
        <w:tc>
          <w:tcPr>
            <w:tcW w:w="2451" w:type="pct"/>
            <w:shd w:val="clear" w:color="auto" w:fill="auto"/>
          </w:tcPr>
          <w:p w:rsidR="008868CA" w:rsidRPr="00BB5724" w:rsidRDefault="008868CA" w:rsidP="00D44ED9">
            <w:pPr>
              <w:pStyle w:val="afb"/>
              <w:rPr>
                <w:lang w:val="uk-UA"/>
              </w:rPr>
            </w:pPr>
            <w:r w:rsidRPr="00BB5724">
              <w:rPr>
                <w:lang w:val="uk-UA"/>
              </w:rPr>
              <w:t>-V= 8 м/с,</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r w:rsidRPr="00BB5724">
              <w:rPr>
                <w:lang w:val="uk-UA"/>
              </w:rPr>
              <w:t>-V= 8 м/с,</w:t>
            </w:r>
          </w:p>
        </w:tc>
      </w:tr>
      <w:tr w:rsidR="008868CA" w:rsidRPr="00BB5724" w:rsidTr="00BB5724">
        <w:trPr>
          <w:jc w:val="center"/>
        </w:trPr>
        <w:tc>
          <w:tcPr>
            <w:tcW w:w="2451" w:type="pct"/>
            <w:shd w:val="clear" w:color="auto" w:fill="auto"/>
          </w:tcPr>
          <w:p w:rsidR="008B7068" w:rsidRPr="00BB5724" w:rsidRDefault="008B7068" w:rsidP="00D44ED9">
            <w:pPr>
              <w:pStyle w:val="afb"/>
              <w:rPr>
                <w:lang w:val="uk-UA"/>
              </w:rPr>
            </w:pPr>
            <w:r w:rsidRPr="00BB5724">
              <w:rPr>
                <w:lang w:val="uk-UA"/>
              </w:rPr>
              <w:t xml:space="preserve"> - </w:t>
            </w:r>
            <w:r w:rsidR="008868CA" w:rsidRPr="00BB5724">
              <w:rPr>
                <w:lang w:val="uk-UA"/>
              </w:rPr>
              <w:t>Тз= +9</w:t>
            </w:r>
            <w:r w:rsidR="008868CA" w:rsidRPr="00BB5724">
              <w:rPr>
                <w:vertAlign w:val="superscript"/>
                <w:lang w:val="uk-UA"/>
              </w:rPr>
              <w:t>0</w:t>
            </w:r>
            <w:r w:rsidR="008868CA" w:rsidRPr="00BB5724">
              <w:rPr>
                <w:lang w:val="uk-UA"/>
              </w:rPr>
              <w:t>С</w:t>
            </w:r>
            <w:r w:rsidRPr="00BB5724">
              <w:rPr>
                <w:lang w:val="uk-UA"/>
              </w:rPr>
              <w:t>.</w:t>
            </w:r>
          </w:p>
          <w:p w:rsidR="008B7068" w:rsidRPr="00BB5724" w:rsidRDefault="008868CA" w:rsidP="00D44ED9">
            <w:pPr>
              <w:pStyle w:val="afb"/>
              <w:rPr>
                <w:lang w:val="uk-UA"/>
              </w:rPr>
            </w:pPr>
            <w:r w:rsidRPr="00BB5724">
              <w:rPr>
                <w:lang w:val="uk-UA"/>
              </w:rPr>
              <w:t>3</w:t>
            </w:r>
            <w:r w:rsidR="008B7068" w:rsidRPr="00BB5724">
              <w:rPr>
                <w:lang w:val="uk-UA"/>
              </w:rPr>
              <w:t xml:space="preserve">. </w:t>
            </w:r>
            <w:r w:rsidRPr="00BB5724">
              <w:rPr>
                <w:lang w:val="uk-UA"/>
              </w:rPr>
              <w:t>Розрахувати поправки з МГК на дальності 9,12,15 км</w:t>
            </w:r>
            <w:r w:rsidR="008B7068" w:rsidRPr="00BB5724">
              <w:rPr>
                <w:lang w:val="uk-UA"/>
              </w:rPr>
              <w:t xml:space="preserve">. </w:t>
            </w:r>
            <w:r w:rsidRPr="00BB5724">
              <w:rPr>
                <w:lang w:val="uk-UA"/>
              </w:rPr>
              <w:t>Снаряди М21ОФ</w:t>
            </w:r>
            <w:r w:rsidR="008B7068" w:rsidRPr="00BB5724">
              <w:rPr>
                <w:lang w:val="uk-UA"/>
              </w:rPr>
              <w:t xml:space="preserve"> (</w:t>
            </w:r>
            <w:r w:rsidRPr="00BB5724">
              <w:rPr>
                <w:lang w:val="uk-UA"/>
              </w:rPr>
              <w:t>підр</w:t>
            </w:r>
            <w:r w:rsidR="008B7068" w:rsidRPr="00BB5724">
              <w:rPr>
                <w:lang w:val="uk-UA"/>
              </w:rPr>
              <w:t xml:space="preserve">. </w:t>
            </w:r>
            <w:r w:rsidRPr="00BB5724">
              <w:rPr>
                <w:lang w:val="uk-UA"/>
              </w:rPr>
              <w:t>МРВ-у</w:t>
            </w:r>
            <w:r w:rsidR="008B7068" w:rsidRPr="00BB5724">
              <w:rPr>
                <w:lang w:val="uk-UA"/>
              </w:rPr>
              <w:t>).</w:t>
            </w:r>
          </w:p>
          <w:p w:rsidR="008B7068" w:rsidRPr="00BB5724" w:rsidRDefault="008868CA" w:rsidP="00D44ED9">
            <w:pPr>
              <w:pStyle w:val="afb"/>
              <w:rPr>
                <w:lang w:val="uk-UA"/>
              </w:rPr>
            </w:pPr>
            <w:r w:rsidRPr="00BB5724">
              <w:rPr>
                <w:lang w:val="uk-UA"/>
              </w:rPr>
              <w:t>4</w:t>
            </w:r>
            <w:r w:rsidR="008B7068" w:rsidRPr="00BB5724">
              <w:rPr>
                <w:lang w:val="uk-UA"/>
              </w:rPr>
              <w:t xml:space="preserve">. </w:t>
            </w:r>
            <w:r w:rsidRPr="00BB5724">
              <w:rPr>
                <w:lang w:val="uk-UA"/>
              </w:rPr>
              <w:t>Контрольні дані</w:t>
            </w:r>
            <w:r w:rsidR="008B7068" w:rsidRPr="00BB5724">
              <w:rPr>
                <w:lang w:val="uk-UA"/>
              </w:rPr>
              <w:t>:</w:t>
            </w:r>
          </w:p>
          <w:p w:rsidR="008B7068" w:rsidRPr="00BB5724" w:rsidRDefault="008868CA" w:rsidP="00D44ED9">
            <w:pPr>
              <w:pStyle w:val="afb"/>
              <w:rPr>
                <w:lang w:val="uk-UA"/>
              </w:rPr>
            </w:pPr>
            <w:r w:rsidRPr="00BB5724">
              <w:rPr>
                <w:lang w:val="uk-UA"/>
              </w:rPr>
              <w:t>9 км</w:t>
            </w:r>
            <w:r w:rsidR="008B7068" w:rsidRPr="00BB5724">
              <w:rPr>
                <w:lang w:val="uk-UA"/>
              </w:rPr>
              <w:t xml:space="preserve"> </w:t>
            </w:r>
            <w:r w:rsidRPr="00BB5724">
              <w:rPr>
                <w:lang w:val="uk-UA"/>
              </w:rPr>
              <w:t>12 км</w:t>
            </w:r>
            <w:r w:rsidR="008B7068" w:rsidRPr="00BB5724">
              <w:rPr>
                <w:lang w:val="uk-UA"/>
              </w:rPr>
              <w:t xml:space="preserve"> </w:t>
            </w:r>
            <w:r w:rsidRPr="00BB5724">
              <w:rPr>
                <w:lang w:val="uk-UA"/>
              </w:rPr>
              <w:t>15 км</w:t>
            </w:r>
          </w:p>
          <w:p w:rsidR="008B7068" w:rsidRPr="00BB5724" w:rsidRDefault="008868CA" w:rsidP="00D44ED9">
            <w:pPr>
              <w:pStyle w:val="afb"/>
              <w:rPr>
                <w:lang w:val="uk-UA"/>
              </w:rPr>
            </w:pPr>
            <w:r w:rsidRPr="00BB5724">
              <w:rPr>
                <w:lang w:val="uk-UA"/>
              </w:rPr>
              <w:t>+ 14</w:t>
            </w:r>
            <w:r w:rsidR="008B7068" w:rsidRPr="00BB5724">
              <w:rPr>
                <w:lang w:val="uk-UA"/>
              </w:rPr>
              <w:t xml:space="preserve"> </w:t>
            </w:r>
            <w:r w:rsidRPr="00BB5724">
              <w:rPr>
                <w:lang w:val="uk-UA"/>
              </w:rPr>
              <w:t>+ 46</w:t>
            </w:r>
            <w:r w:rsidR="008B7068" w:rsidRPr="00BB5724">
              <w:rPr>
                <w:lang w:val="uk-UA"/>
              </w:rPr>
              <w:t xml:space="preserve"> </w:t>
            </w:r>
            <w:r w:rsidRPr="00BB5724">
              <w:rPr>
                <w:lang w:val="uk-UA"/>
              </w:rPr>
              <w:t>+87</w:t>
            </w:r>
          </w:p>
          <w:p w:rsidR="008868CA" w:rsidRPr="00BB5724" w:rsidRDefault="008868CA" w:rsidP="00D44ED9">
            <w:pPr>
              <w:pStyle w:val="afb"/>
              <w:rPr>
                <w:lang w:val="uk-UA"/>
              </w:rPr>
            </w:pPr>
            <w:r w:rsidRPr="00BB5724">
              <w:rPr>
                <w:lang w:val="uk-UA"/>
              </w:rPr>
              <w:t>+0-14</w:t>
            </w:r>
            <w:r w:rsidR="008B7068" w:rsidRPr="00BB5724">
              <w:rPr>
                <w:lang w:val="uk-UA"/>
              </w:rPr>
              <w:t xml:space="preserve"> </w:t>
            </w:r>
            <w:r w:rsidRPr="00BB5724">
              <w:rPr>
                <w:lang w:val="uk-UA"/>
              </w:rPr>
              <w:t>+0-24</w:t>
            </w:r>
            <w:r w:rsidR="008B7068" w:rsidRPr="00BB5724">
              <w:rPr>
                <w:lang w:val="uk-UA"/>
              </w:rPr>
              <w:t xml:space="preserve"> </w:t>
            </w:r>
            <w:r w:rsidRPr="00BB5724">
              <w:rPr>
                <w:lang w:val="uk-UA"/>
              </w:rPr>
              <w:t>+0-34</w:t>
            </w:r>
          </w:p>
          <w:p w:rsidR="008868CA" w:rsidRPr="00BB5724" w:rsidRDefault="008868CA" w:rsidP="00D44ED9">
            <w:pPr>
              <w:pStyle w:val="afb"/>
              <w:rPr>
                <w:lang w:val="uk-UA"/>
              </w:rPr>
            </w:pP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B7068" w:rsidRPr="00BB5724" w:rsidRDefault="008B7068" w:rsidP="00D44ED9">
            <w:pPr>
              <w:pStyle w:val="afb"/>
              <w:rPr>
                <w:lang w:val="uk-UA"/>
              </w:rPr>
            </w:pPr>
            <w:r w:rsidRPr="00BB5724">
              <w:rPr>
                <w:lang w:val="uk-UA"/>
              </w:rPr>
              <w:t xml:space="preserve"> - </w:t>
            </w:r>
            <w:r w:rsidR="008868CA" w:rsidRPr="00BB5724">
              <w:rPr>
                <w:lang w:val="uk-UA"/>
              </w:rPr>
              <w:t>Тз= +9</w:t>
            </w:r>
            <w:r w:rsidR="008868CA" w:rsidRPr="00BB5724">
              <w:rPr>
                <w:vertAlign w:val="superscript"/>
                <w:lang w:val="uk-UA"/>
              </w:rPr>
              <w:t>0</w:t>
            </w:r>
            <w:r w:rsidR="008868CA" w:rsidRPr="00BB5724">
              <w:rPr>
                <w:lang w:val="uk-UA"/>
              </w:rPr>
              <w:t>С</w:t>
            </w:r>
            <w:r w:rsidRPr="00BB5724">
              <w:rPr>
                <w:lang w:val="uk-UA"/>
              </w:rPr>
              <w:t>.</w:t>
            </w:r>
          </w:p>
          <w:p w:rsidR="008868CA" w:rsidRPr="00BB5724" w:rsidRDefault="008868CA" w:rsidP="00D44ED9">
            <w:pPr>
              <w:pStyle w:val="afb"/>
              <w:rPr>
                <w:lang w:val="uk-UA"/>
              </w:rPr>
            </w:pPr>
            <w:r w:rsidRPr="00BB5724">
              <w:rPr>
                <w:lang w:val="uk-UA"/>
              </w:rPr>
              <w:t>3</w:t>
            </w:r>
            <w:r w:rsidR="008B7068" w:rsidRPr="00BB5724">
              <w:rPr>
                <w:lang w:val="uk-UA"/>
              </w:rPr>
              <w:t xml:space="preserve">. </w:t>
            </w:r>
            <w:r w:rsidRPr="00BB5724">
              <w:rPr>
                <w:lang w:val="uk-UA"/>
              </w:rPr>
              <w:t>Розрахувати поправки з МГК на дальності 9,12,15 км</w:t>
            </w:r>
            <w:r w:rsidR="008B7068" w:rsidRPr="00BB5724">
              <w:rPr>
                <w:lang w:val="uk-UA"/>
              </w:rPr>
              <w:t xml:space="preserve">. </w:t>
            </w:r>
            <w:r w:rsidRPr="00BB5724">
              <w:rPr>
                <w:lang w:val="uk-UA"/>
              </w:rPr>
              <w:t>Снаряди М21ОФ</w:t>
            </w:r>
            <w:r w:rsidR="008B7068" w:rsidRPr="00BB5724">
              <w:rPr>
                <w:lang w:val="uk-UA"/>
              </w:rPr>
              <w:t xml:space="preserve"> (</w:t>
            </w:r>
            <w:r w:rsidRPr="00BB5724">
              <w:rPr>
                <w:lang w:val="uk-UA"/>
              </w:rPr>
              <w:t>підр</w:t>
            </w:r>
            <w:r w:rsidR="008B7068" w:rsidRPr="00BB5724">
              <w:rPr>
                <w:lang w:val="uk-UA"/>
              </w:rPr>
              <w:t xml:space="preserve">. </w:t>
            </w:r>
            <w:r w:rsidRPr="00BB5724">
              <w:rPr>
                <w:lang w:val="uk-UA"/>
              </w:rPr>
              <w:t>МРВ-у</w:t>
            </w:r>
            <w:r w:rsidR="008B7068" w:rsidRPr="00BB5724">
              <w:rPr>
                <w:lang w:val="uk-UA"/>
              </w:rPr>
              <w:t xml:space="preserve">) </w:t>
            </w:r>
          </w:p>
        </w:tc>
      </w:tr>
      <w:tr w:rsidR="008868CA" w:rsidRPr="00BB5724" w:rsidTr="00BB5724">
        <w:trPr>
          <w:jc w:val="center"/>
        </w:trPr>
        <w:tc>
          <w:tcPr>
            <w:tcW w:w="2451" w:type="pct"/>
            <w:shd w:val="clear" w:color="auto" w:fill="auto"/>
          </w:tcPr>
          <w:p w:rsidR="008B7068" w:rsidRPr="00BB5724" w:rsidRDefault="008868CA" w:rsidP="00D44ED9">
            <w:pPr>
              <w:pStyle w:val="afb"/>
              <w:rPr>
                <w:lang w:val="uk-UA"/>
              </w:rPr>
            </w:pPr>
            <w:r w:rsidRPr="00BB5724">
              <w:rPr>
                <w:lang w:val="uk-UA"/>
              </w:rPr>
              <w:t>Метео 11 набл</w:t>
            </w:r>
            <w:r w:rsidR="008B7068" w:rsidRPr="00BB5724">
              <w:rPr>
                <w:lang w:val="uk-UA"/>
              </w:rPr>
              <w:t xml:space="preserve">. - </w:t>
            </w:r>
            <w:r w:rsidRPr="00BB5724">
              <w:rPr>
                <w:lang w:val="uk-UA"/>
              </w:rPr>
              <w:t>______-0270-52551</w:t>
            </w:r>
            <w:r w:rsidR="008B7068" w:rsidRPr="00BB5724">
              <w:rPr>
                <w:lang w:val="uk-UA"/>
              </w:rPr>
              <w:t xml:space="preserve"> - </w:t>
            </w:r>
            <w:r w:rsidRPr="00BB5724">
              <w:rPr>
                <w:lang w:val="uk-UA"/>
              </w:rPr>
              <w:t>02</w:t>
            </w:r>
            <w:r w:rsidR="008B7068" w:rsidRPr="00BB5724">
              <w:rPr>
                <w:lang w:val="uk-UA"/>
              </w:rPr>
              <w:t xml:space="preserve"> - </w:t>
            </w:r>
            <w:r w:rsidRPr="00BB5724">
              <w:rPr>
                <w:lang w:val="uk-UA"/>
              </w:rPr>
              <w:t>512712-</w:t>
            </w:r>
          </w:p>
          <w:p w:rsidR="008B7068" w:rsidRPr="00BB5724" w:rsidRDefault="008868CA" w:rsidP="00D44ED9">
            <w:pPr>
              <w:pStyle w:val="afb"/>
              <w:rPr>
                <w:lang w:val="uk-UA"/>
              </w:rPr>
            </w:pPr>
            <w:r w:rsidRPr="00BB5724">
              <w:rPr>
                <w:lang w:val="uk-UA"/>
              </w:rPr>
              <w:t>04</w:t>
            </w:r>
            <w:r w:rsidR="008B7068" w:rsidRPr="00BB5724">
              <w:rPr>
                <w:lang w:val="uk-UA"/>
              </w:rPr>
              <w:t xml:space="preserve"> - </w:t>
            </w:r>
            <w:r w:rsidRPr="00BB5724">
              <w:rPr>
                <w:lang w:val="uk-UA"/>
              </w:rPr>
              <w:t>512814</w:t>
            </w:r>
            <w:r w:rsidR="008B7068" w:rsidRPr="00BB5724">
              <w:rPr>
                <w:lang w:val="uk-UA"/>
              </w:rPr>
              <w:t xml:space="preserve"> - </w:t>
            </w:r>
            <w:r w:rsidRPr="00BB5724">
              <w:rPr>
                <w:lang w:val="uk-UA"/>
              </w:rPr>
              <w:t>08</w:t>
            </w:r>
            <w:r w:rsidR="008B7068" w:rsidRPr="00BB5724">
              <w:rPr>
                <w:lang w:val="uk-UA"/>
              </w:rPr>
              <w:t xml:space="preserve"> - </w:t>
            </w:r>
            <w:r w:rsidRPr="00BB5724">
              <w:rPr>
                <w:lang w:val="uk-UA"/>
              </w:rPr>
              <w:t>512815</w:t>
            </w:r>
            <w:r w:rsidR="008B7068" w:rsidRPr="00BB5724">
              <w:rPr>
                <w:lang w:val="uk-UA"/>
              </w:rPr>
              <w:t xml:space="preserve"> - </w:t>
            </w:r>
            <w:r w:rsidRPr="00BB5724">
              <w:rPr>
                <w:lang w:val="uk-UA"/>
              </w:rPr>
              <w:t>12</w:t>
            </w:r>
            <w:r w:rsidR="008B7068" w:rsidRPr="00BB5724">
              <w:rPr>
                <w:lang w:val="uk-UA"/>
              </w:rPr>
              <w:t xml:space="preserve"> - </w:t>
            </w:r>
            <w:r w:rsidRPr="00BB5724">
              <w:rPr>
                <w:lang w:val="uk-UA"/>
              </w:rPr>
              <w:t>512816</w:t>
            </w:r>
            <w:r w:rsidR="008B7068" w:rsidRPr="00BB5724">
              <w:rPr>
                <w:lang w:val="uk-UA"/>
              </w:rPr>
              <w:t xml:space="preserve"> - </w:t>
            </w:r>
            <w:r w:rsidRPr="00BB5724">
              <w:rPr>
                <w:lang w:val="uk-UA"/>
              </w:rPr>
              <w:t>16</w:t>
            </w:r>
            <w:r w:rsidR="008B7068" w:rsidRPr="00BB5724">
              <w:rPr>
                <w:lang w:val="uk-UA"/>
              </w:rPr>
              <w:t xml:space="preserve"> - </w:t>
            </w:r>
            <w:r w:rsidRPr="00BB5724">
              <w:rPr>
                <w:lang w:val="uk-UA"/>
              </w:rPr>
              <w:t>512917-</w:t>
            </w:r>
          </w:p>
          <w:p w:rsidR="008868CA" w:rsidRPr="00BB5724" w:rsidRDefault="008868CA" w:rsidP="00D44ED9">
            <w:pPr>
              <w:pStyle w:val="afb"/>
              <w:rPr>
                <w:lang w:val="uk-UA"/>
              </w:rPr>
            </w:pPr>
            <w:r w:rsidRPr="00BB5724">
              <w:rPr>
                <w:lang w:val="uk-UA"/>
              </w:rPr>
              <w:t>20</w:t>
            </w:r>
            <w:r w:rsidR="008B7068" w:rsidRPr="00BB5724">
              <w:rPr>
                <w:lang w:val="uk-UA"/>
              </w:rPr>
              <w:t xml:space="preserve"> - </w:t>
            </w:r>
            <w:r w:rsidRPr="00BB5724">
              <w:rPr>
                <w:lang w:val="uk-UA"/>
              </w:rPr>
              <w:t>512917</w:t>
            </w:r>
            <w:r w:rsidR="008B7068" w:rsidRPr="00BB5724">
              <w:rPr>
                <w:lang w:val="uk-UA"/>
              </w:rPr>
              <w:t xml:space="preserve"> - </w:t>
            </w:r>
            <w:r w:rsidRPr="00BB5724">
              <w:rPr>
                <w:lang w:val="uk-UA"/>
              </w:rPr>
              <w:t>24</w:t>
            </w:r>
            <w:r w:rsidR="008B7068" w:rsidRPr="00BB5724">
              <w:rPr>
                <w:lang w:val="uk-UA"/>
              </w:rPr>
              <w:t xml:space="preserve"> - </w:t>
            </w:r>
            <w:r w:rsidRPr="00BB5724">
              <w:rPr>
                <w:lang w:val="uk-UA"/>
              </w:rPr>
              <w:t>512918</w:t>
            </w:r>
            <w:r w:rsidR="008B7068" w:rsidRPr="00BB5724">
              <w:rPr>
                <w:lang w:val="uk-UA"/>
              </w:rPr>
              <w:t xml:space="preserve"> - </w:t>
            </w:r>
            <w:r w:rsidRPr="00BB5724">
              <w:rPr>
                <w:lang w:val="uk-UA"/>
              </w:rPr>
              <w:t>30</w:t>
            </w:r>
            <w:r w:rsidR="008B7068" w:rsidRPr="00BB5724">
              <w:rPr>
                <w:lang w:val="uk-UA"/>
              </w:rPr>
              <w:t xml:space="preserve"> - </w:t>
            </w:r>
            <w:r w:rsidRPr="00BB5724">
              <w:rPr>
                <w:lang w:val="uk-UA"/>
              </w:rPr>
              <w:t>513018</w:t>
            </w:r>
            <w:r w:rsidR="008B7068" w:rsidRPr="00BB5724">
              <w:rPr>
                <w:lang w:val="uk-UA"/>
              </w:rPr>
              <w:t xml:space="preserve"> - </w:t>
            </w:r>
            <w:r w:rsidRPr="00BB5724">
              <w:rPr>
                <w:lang w:val="uk-UA"/>
              </w:rPr>
              <w:t>40</w:t>
            </w:r>
            <w:r w:rsidR="008B7068" w:rsidRPr="00BB5724">
              <w:rPr>
                <w:lang w:val="uk-UA"/>
              </w:rPr>
              <w:t xml:space="preserve"> - </w:t>
            </w:r>
            <w:r w:rsidRPr="00BB5724">
              <w:rPr>
                <w:lang w:val="uk-UA"/>
              </w:rPr>
              <w:t>513019</w:t>
            </w:r>
          </w:p>
        </w:tc>
        <w:tc>
          <w:tcPr>
            <w:tcW w:w="480" w:type="pct"/>
            <w:shd w:val="clear" w:color="auto" w:fill="auto"/>
          </w:tcPr>
          <w:p w:rsidR="008868CA" w:rsidRPr="00BB5724" w:rsidRDefault="008868CA" w:rsidP="00D44ED9">
            <w:pPr>
              <w:pStyle w:val="afb"/>
              <w:rPr>
                <w:lang w:val="uk-UA"/>
              </w:rPr>
            </w:pPr>
          </w:p>
        </w:tc>
        <w:tc>
          <w:tcPr>
            <w:tcW w:w="2069" w:type="pct"/>
            <w:shd w:val="clear" w:color="auto" w:fill="auto"/>
          </w:tcPr>
          <w:p w:rsidR="008868CA" w:rsidRPr="00BB5724" w:rsidRDefault="008868CA" w:rsidP="00D44ED9">
            <w:pPr>
              <w:pStyle w:val="afb"/>
              <w:rPr>
                <w:lang w:val="uk-UA"/>
              </w:rPr>
            </w:pPr>
          </w:p>
        </w:tc>
      </w:tr>
    </w:tbl>
    <w:p w:rsidR="008868CA" w:rsidRPr="00BF60FF" w:rsidRDefault="008868CA" w:rsidP="008B7068">
      <w:pPr>
        <w:rPr>
          <w:lang w:val="uk-UA"/>
        </w:rPr>
      </w:pPr>
    </w:p>
    <w:p w:rsidR="008B7068" w:rsidRPr="00BF60FF" w:rsidRDefault="008868CA" w:rsidP="008B7068">
      <w:pPr>
        <w:rPr>
          <w:lang w:val="uk-UA"/>
        </w:rPr>
      </w:pPr>
      <w:r w:rsidRPr="00BF60FF">
        <w:rPr>
          <w:lang w:val="uk-UA"/>
        </w:rPr>
        <w:t>Примітка</w:t>
      </w:r>
      <w:r w:rsidR="008B7068" w:rsidRPr="00BF60FF">
        <w:rPr>
          <w:lang w:val="uk-UA"/>
        </w:rPr>
        <w:t xml:space="preserve">: </w:t>
      </w:r>
      <w:r w:rsidRPr="00BF60FF">
        <w:rPr>
          <w:lang w:val="uk-UA"/>
        </w:rPr>
        <w:t>Окремі завдання підготовки стрільби та управління вогнем виконуються протягом всього заняття</w:t>
      </w:r>
      <w:r w:rsidR="008B7068" w:rsidRPr="00BF60FF">
        <w:rPr>
          <w:lang w:val="uk-UA"/>
        </w:rPr>
        <w:t>.</w:t>
      </w:r>
    </w:p>
    <w:p w:rsidR="008868CA" w:rsidRPr="00BF60FF" w:rsidRDefault="008868CA" w:rsidP="008B7068">
      <w:pPr>
        <w:rPr>
          <w:lang w:val="uk-UA"/>
        </w:rPr>
      </w:pPr>
      <w:bookmarkStart w:id="21" w:name="_GoBack"/>
      <w:bookmarkEnd w:id="21"/>
    </w:p>
    <w:sectPr w:rsidR="008868CA" w:rsidRPr="00BF60FF" w:rsidSect="008B7068">
      <w:headerReference w:type="default" r:id="rId7"/>
      <w:footerReference w:type="default" r:id="rId8"/>
      <w:headerReference w:type="first" r:id="rId9"/>
      <w:footerReference w:type="first" r:id="rId10"/>
      <w:type w:val="continuous"/>
      <w:pgSz w:w="11907" w:h="16840" w:code="9"/>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724" w:rsidRDefault="00BB5724">
      <w:r>
        <w:separator/>
      </w:r>
    </w:p>
  </w:endnote>
  <w:endnote w:type="continuationSeparator" w:id="0">
    <w:p w:rsidR="00BB5724" w:rsidRDefault="00BB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C2" w:rsidRDefault="00A579C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C2" w:rsidRDefault="00A579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724" w:rsidRDefault="00BB5724">
      <w:r>
        <w:separator/>
      </w:r>
    </w:p>
  </w:footnote>
  <w:footnote w:type="continuationSeparator" w:id="0">
    <w:p w:rsidR="00BB5724" w:rsidRDefault="00BB5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C2" w:rsidRDefault="008C190C" w:rsidP="008B7068">
    <w:pPr>
      <w:pStyle w:val="a9"/>
      <w:framePr w:wrap="auto" w:vAnchor="text" w:hAnchor="margin" w:xAlign="right" w:y="1"/>
      <w:rPr>
        <w:rStyle w:val="aa"/>
      </w:rPr>
    </w:pPr>
    <w:r>
      <w:rPr>
        <w:rStyle w:val="aa"/>
      </w:rPr>
      <w:t>2</w:t>
    </w:r>
  </w:p>
  <w:p w:rsidR="00A579C2" w:rsidRDefault="00A579C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C2" w:rsidRDefault="00A579C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63813"/>
    <w:multiLevelType w:val="singleLevel"/>
    <w:tmpl w:val="D95C3782"/>
    <w:lvl w:ilvl="0">
      <w:start w:val="4"/>
      <w:numFmt w:val="bullet"/>
      <w:lvlText w:val="-"/>
      <w:lvlJc w:val="left"/>
      <w:pPr>
        <w:tabs>
          <w:tab w:val="num" w:pos="1211"/>
        </w:tabs>
        <w:ind w:left="1211" w:hanging="360"/>
      </w:pPr>
      <w:rPr>
        <w:rFonts w:ascii="Times New Roman" w:hAnsi="Times New Roman" w:cs="Times New Roman"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28F3C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60333C0"/>
    <w:multiLevelType w:val="singleLevel"/>
    <w:tmpl w:val="204A16CE"/>
    <w:lvl w:ilvl="0">
      <w:start w:val="1"/>
      <w:numFmt w:val="decimal"/>
      <w:lvlText w:val="%1."/>
      <w:lvlJc w:val="left"/>
      <w:pPr>
        <w:tabs>
          <w:tab w:val="num" w:pos="2061"/>
        </w:tabs>
        <w:ind w:left="2061" w:hanging="360"/>
      </w:pPr>
      <w:rPr>
        <w:rFonts w:hint="default"/>
      </w:rPr>
    </w:lvl>
  </w:abstractNum>
  <w:abstractNum w:abstractNumId="5">
    <w:nsid w:val="16FD1615"/>
    <w:multiLevelType w:val="singleLevel"/>
    <w:tmpl w:val="CE5405EA"/>
    <w:lvl w:ilvl="0">
      <w:start w:val="3"/>
      <w:numFmt w:val="decimal"/>
      <w:lvlText w:val="%1"/>
      <w:lvlJc w:val="left"/>
      <w:pPr>
        <w:tabs>
          <w:tab w:val="num" w:pos="360"/>
        </w:tabs>
        <w:ind w:left="360" w:hanging="360"/>
      </w:pPr>
      <w:rPr>
        <w:rFonts w:hint="default"/>
      </w:rPr>
    </w:lvl>
  </w:abstractNum>
  <w:abstractNum w:abstractNumId="6">
    <w:nsid w:val="1F9C6858"/>
    <w:multiLevelType w:val="singleLevel"/>
    <w:tmpl w:val="A3405622"/>
    <w:lvl w:ilvl="0">
      <w:start w:val="1"/>
      <w:numFmt w:val="decimal"/>
      <w:lvlText w:val="%1."/>
      <w:legacy w:legacy="1" w:legacySpace="0" w:legacyIndent="283"/>
      <w:lvlJc w:val="left"/>
      <w:pPr>
        <w:ind w:left="283" w:hanging="283"/>
      </w:pPr>
    </w:lvl>
  </w:abstractNum>
  <w:abstractNum w:abstractNumId="7">
    <w:nsid w:val="206A3B3F"/>
    <w:multiLevelType w:val="singleLevel"/>
    <w:tmpl w:val="42341E00"/>
    <w:lvl w:ilvl="0">
      <w:start w:val="1"/>
      <w:numFmt w:val="bullet"/>
      <w:lvlText w:val="-"/>
      <w:lvlJc w:val="left"/>
      <w:pPr>
        <w:tabs>
          <w:tab w:val="num" w:pos="1069"/>
        </w:tabs>
        <w:ind w:left="1069" w:hanging="360"/>
      </w:pPr>
      <w:rPr>
        <w:rFonts w:ascii="Times New Roman" w:hAnsi="Times New Roman" w:cs="Times New Roman" w:hint="default"/>
      </w:rPr>
    </w:lvl>
  </w:abstractNum>
  <w:abstractNum w:abstractNumId="8">
    <w:nsid w:val="216E3A5E"/>
    <w:multiLevelType w:val="singleLevel"/>
    <w:tmpl w:val="C2AE3CCE"/>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9">
    <w:nsid w:val="24103EE4"/>
    <w:multiLevelType w:val="singleLevel"/>
    <w:tmpl w:val="BE183600"/>
    <w:lvl w:ilvl="0">
      <w:start w:val="1"/>
      <w:numFmt w:val="bullet"/>
      <w:lvlText w:val="-"/>
      <w:lvlJc w:val="left"/>
      <w:pPr>
        <w:tabs>
          <w:tab w:val="num" w:pos="1069"/>
        </w:tabs>
        <w:ind w:left="1069" w:hanging="360"/>
      </w:pPr>
      <w:rPr>
        <w:rFonts w:ascii="Times New Roman" w:hAnsi="Times New Roman" w:cs="Times New Roman" w:hint="default"/>
      </w:rPr>
    </w:lvl>
  </w:abstractNum>
  <w:abstractNum w:abstractNumId="10">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CB2060"/>
    <w:multiLevelType w:val="singleLevel"/>
    <w:tmpl w:val="7E0891FE"/>
    <w:lvl w:ilvl="0">
      <w:start w:val="1"/>
      <w:numFmt w:val="decimal"/>
      <w:lvlText w:val="%1."/>
      <w:lvlJc w:val="left"/>
      <w:pPr>
        <w:tabs>
          <w:tab w:val="num" w:pos="1069"/>
        </w:tabs>
        <w:ind w:left="1069" w:hanging="360"/>
      </w:pPr>
      <w:rPr>
        <w:rFonts w:hint="default"/>
      </w:rPr>
    </w:lvl>
  </w:abstractNum>
  <w:abstractNum w:abstractNumId="12">
    <w:nsid w:val="34653AC4"/>
    <w:multiLevelType w:val="singleLevel"/>
    <w:tmpl w:val="7D70D09A"/>
    <w:lvl w:ilvl="0">
      <w:start w:val="1"/>
      <w:numFmt w:val="decimal"/>
      <w:lvlText w:val="%1."/>
      <w:lvlJc w:val="left"/>
      <w:pPr>
        <w:tabs>
          <w:tab w:val="num" w:pos="1189"/>
        </w:tabs>
        <w:ind w:left="1189" w:hanging="480"/>
      </w:pPr>
      <w:rPr>
        <w:rFonts w:hint="default"/>
      </w:rPr>
    </w:lvl>
  </w:abstractNum>
  <w:abstractNum w:abstractNumId="13">
    <w:nsid w:val="3BFF767B"/>
    <w:multiLevelType w:val="singleLevel"/>
    <w:tmpl w:val="39F6FB26"/>
    <w:lvl w:ilvl="0">
      <w:start w:val="9"/>
      <w:numFmt w:val="decimal"/>
      <w:lvlText w:val="%1."/>
      <w:lvlJc w:val="left"/>
      <w:pPr>
        <w:tabs>
          <w:tab w:val="num" w:pos="1211"/>
        </w:tabs>
        <w:ind w:left="1211" w:hanging="360"/>
      </w:pPr>
      <w:rPr>
        <w:rFonts w:hint="default"/>
      </w:rPr>
    </w:lvl>
  </w:abstractNum>
  <w:abstractNum w:abstractNumId="14">
    <w:nsid w:val="3C135370"/>
    <w:multiLevelType w:val="singleLevel"/>
    <w:tmpl w:val="5BBEEF68"/>
    <w:lvl w:ilvl="0">
      <w:start w:val="1"/>
      <w:numFmt w:val="decimal"/>
      <w:lvlText w:val="%1. "/>
      <w:legacy w:legacy="1" w:legacySpace="0" w:legacyIndent="283"/>
      <w:lvlJc w:val="left"/>
      <w:pPr>
        <w:ind w:left="1984" w:hanging="283"/>
      </w:pPr>
      <w:rPr>
        <w:rFonts w:ascii="Times New Roman" w:hAnsi="Times New Roman" w:cs="Times New Roman" w:hint="default"/>
        <w:b w:val="0"/>
        <w:bCs w:val="0"/>
        <w:i w:val="0"/>
        <w:iCs w:val="0"/>
        <w:sz w:val="28"/>
        <w:szCs w:val="28"/>
        <w:u w:val="none"/>
      </w:rPr>
    </w:lvl>
  </w:abstractNum>
  <w:abstractNum w:abstractNumId="15">
    <w:nsid w:val="40774ABA"/>
    <w:multiLevelType w:val="singleLevel"/>
    <w:tmpl w:val="0419000F"/>
    <w:lvl w:ilvl="0">
      <w:start w:val="3"/>
      <w:numFmt w:val="decimal"/>
      <w:lvlText w:val="%1."/>
      <w:lvlJc w:val="left"/>
      <w:pPr>
        <w:tabs>
          <w:tab w:val="num" w:pos="360"/>
        </w:tabs>
        <w:ind w:left="360" w:hanging="360"/>
      </w:pPr>
      <w:rPr>
        <w:rFonts w:hint="default"/>
      </w:rPr>
    </w:lvl>
  </w:abstractNum>
  <w:abstractNum w:abstractNumId="16">
    <w:nsid w:val="43461175"/>
    <w:multiLevelType w:val="singleLevel"/>
    <w:tmpl w:val="0419000F"/>
    <w:lvl w:ilvl="0">
      <w:start w:val="1"/>
      <w:numFmt w:val="decimal"/>
      <w:lvlText w:val="%1."/>
      <w:lvlJc w:val="left"/>
      <w:pPr>
        <w:tabs>
          <w:tab w:val="num" w:pos="360"/>
        </w:tabs>
        <w:ind w:left="360" w:hanging="360"/>
      </w:pPr>
      <w:rPr>
        <w:rFonts w:hint="default"/>
        <w:b w:val="0"/>
        <w:bCs w:val="0"/>
      </w:rPr>
    </w:lvl>
  </w:abstractNum>
  <w:abstractNum w:abstractNumId="17">
    <w:nsid w:val="4BED01D7"/>
    <w:multiLevelType w:val="singleLevel"/>
    <w:tmpl w:val="0419000F"/>
    <w:lvl w:ilvl="0">
      <w:start w:val="3"/>
      <w:numFmt w:val="decimal"/>
      <w:lvlText w:val="%1."/>
      <w:lvlJc w:val="left"/>
      <w:pPr>
        <w:tabs>
          <w:tab w:val="num" w:pos="360"/>
        </w:tabs>
        <w:ind w:left="360" w:hanging="360"/>
      </w:pPr>
      <w:rPr>
        <w:rFonts w:hint="default"/>
      </w:rPr>
    </w:lvl>
  </w:abstractNum>
  <w:abstractNum w:abstractNumId="18">
    <w:nsid w:val="4D630304"/>
    <w:multiLevelType w:val="singleLevel"/>
    <w:tmpl w:val="0419000F"/>
    <w:lvl w:ilvl="0">
      <w:start w:val="1"/>
      <w:numFmt w:val="decimal"/>
      <w:lvlText w:val="%1."/>
      <w:lvlJc w:val="left"/>
      <w:pPr>
        <w:tabs>
          <w:tab w:val="num" w:pos="360"/>
        </w:tabs>
        <w:ind w:left="360" w:hanging="360"/>
      </w:pPr>
      <w:rPr>
        <w:rFonts w:hint="default"/>
        <w:b w:val="0"/>
        <w:bCs w:val="0"/>
      </w:rPr>
    </w:lvl>
  </w:abstractNum>
  <w:abstractNum w:abstractNumId="19">
    <w:nsid w:val="4E0D137E"/>
    <w:multiLevelType w:val="singleLevel"/>
    <w:tmpl w:val="E2AC7FC4"/>
    <w:lvl w:ilvl="0">
      <w:start w:val="1"/>
      <w:numFmt w:val="decimal"/>
      <w:lvlText w:val="%1. "/>
      <w:legacy w:legacy="1" w:legacySpace="0" w:legacyIndent="283"/>
      <w:lvlJc w:val="left"/>
      <w:pPr>
        <w:ind w:left="1134" w:hanging="283"/>
      </w:pPr>
      <w:rPr>
        <w:rFonts w:ascii="Arial" w:hAnsi="Arial" w:cs="Arial" w:hint="default"/>
        <w:b w:val="0"/>
        <w:bCs w:val="0"/>
        <w:i w:val="0"/>
        <w:iCs w:val="0"/>
        <w:sz w:val="28"/>
        <w:szCs w:val="28"/>
        <w:u w:val="none"/>
      </w:rPr>
    </w:lvl>
  </w:abstractNum>
  <w:abstractNum w:abstractNumId="20">
    <w:nsid w:val="59E61B34"/>
    <w:multiLevelType w:val="singleLevel"/>
    <w:tmpl w:val="0419000F"/>
    <w:lvl w:ilvl="0">
      <w:start w:val="1"/>
      <w:numFmt w:val="decimal"/>
      <w:lvlText w:val="%1."/>
      <w:lvlJc w:val="left"/>
      <w:pPr>
        <w:tabs>
          <w:tab w:val="num" w:pos="360"/>
        </w:tabs>
        <w:ind w:left="360" w:hanging="360"/>
      </w:pPr>
      <w:rPr>
        <w:rFonts w:hint="default"/>
        <w:b w:val="0"/>
        <w:bCs w:val="0"/>
      </w:rPr>
    </w:lvl>
  </w:abstractNum>
  <w:abstractNum w:abstractNumId="21">
    <w:nsid w:val="5E0D667A"/>
    <w:multiLevelType w:val="singleLevel"/>
    <w:tmpl w:val="A3405622"/>
    <w:lvl w:ilvl="0">
      <w:start w:val="1"/>
      <w:numFmt w:val="decimal"/>
      <w:lvlText w:val="%1."/>
      <w:legacy w:legacy="1" w:legacySpace="0" w:legacyIndent="283"/>
      <w:lvlJc w:val="left"/>
      <w:pPr>
        <w:ind w:left="283" w:hanging="283"/>
      </w:pPr>
    </w:lvl>
  </w:abstractNum>
  <w:abstractNum w:abstractNumId="22">
    <w:nsid w:val="5E4C44F1"/>
    <w:multiLevelType w:val="singleLevel"/>
    <w:tmpl w:val="3E2C949E"/>
    <w:lvl w:ilvl="0">
      <w:start w:val="1"/>
      <w:numFmt w:val="decimal"/>
      <w:lvlText w:val="%1."/>
      <w:lvlJc w:val="left"/>
      <w:pPr>
        <w:tabs>
          <w:tab w:val="num" w:pos="1211"/>
        </w:tabs>
        <w:ind w:left="1211" w:hanging="360"/>
      </w:pPr>
      <w:rPr>
        <w:rFonts w:hint="default"/>
      </w:rPr>
    </w:lvl>
  </w:abstractNum>
  <w:abstractNum w:abstractNumId="23">
    <w:nsid w:val="689B47D5"/>
    <w:multiLevelType w:val="singleLevel"/>
    <w:tmpl w:val="0270BFBE"/>
    <w:lvl w:ilvl="0">
      <w:start w:val="2"/>
      <w:numFmt w:val="decimal"/>
      <w:lvlText w:val="%1."/>
      <w:lvlJc w:val="left"/>
      <w:pPr>
        <w:tabs>
          <w:tab w:val="num" w:pos="1069"/>
        </w:tabs>
        <w:ind w:left="1069" w:hanging="360"/>
      </w:pPr>
      <w:rPr>
        <w:rFonts w:hint="default"/>
        <w:b/>
        <w:bCs/>
      </w:rPr>
    </w:lvl>
  </w:abstractNum>
  <w:abstractNum w:abstractNumId="24">
    <w:nsid w:val="747B6653"/>
    <w:multiLevelType w:val="singleLevel"/>
    <w:tmpl w:val="B2C6CDBE"/>
    <w:lvl w:ilvl="0">
      <w:start w:val="1"/>
      <w:numFmt w:val="decimal"/>
      <w:lvlText w:val="%1."/>
      <w:lvlJc w:val="left"/>
      <w:pPr>
        <w:tabs>
          <w:tab w:val="num" w:pos="1069"/>
        </w:tabs>
        <w:ind w:left="1069" w:hanging="360"/>
      </w:pPr>
      <w:rPr>
        <w:rFonts w:hint="default"/>
      </w:rPr>
    </w:lvl>
  </w:abstractNum>
  <w:abstractNum w:abstractNumId="25">
    <w:nsid w:val="781A51B1"/>
    <w:multiLevelType w:val="singleLevel"/>
    <w:tmpl w:val="6D9EC124"/>
    <w:lvl w:ilvl="0">
      <w:numFmt w:val="bullet"/>
      <w:lvlText w:val="-"/>
      <w:lvlJc w:val="left"/>
      <w:pPr>
        <w:tabs>
          <w:tab w:val="num" w:pos="360"/>
        </w:tabs>
        <w:ind w:left="360" w:hanging="360"/>
      </w:pPr>
      <w:rPr>
        <w:rFonts w:ascii="Times New Roman" w:hAnsi="Times New Roman" w:cs="Times New Roman" w:hint="default"/>
      </w:r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5"/>
  </w:num>
  <w:num w:numId="2">
    <w:abstractNumId w:val="24"/>
  </w:num>
  <w:num w:numId="3">
    <w:abstractNumId w:val="1"/>
  </w:num>
  <w:num w:numId="4">
    <w:abstractNumId w:val="7"/>
  </w:num>
  <w:num w:numId="5">
    <w:abstractNumId w:val="11"/>
  </w:num>
  <w:num w:numId="6">
    <w:abstractNumId w:val="9"/>
  </w:num>
  <w:num w:numId="7">
    <w:abstractNumId w:val="19"/>
  </w:num>
  <w:num w:numId="8">
    <w:abstractNumId w:val="22"/>
  </w:num>
  <w:num w:numId="9">
    <w:abstractNumId w:val="13"/>
  </w:num>
  <w:num w:numId="10">
    <w:abstractNumId w:val="8"/>
  </w:num>
  <w:num w:numId="11">
    <w:abstractNumId w:val="17"/>
  </w:num>
  <w:num w:numId="12">
    <w:abstractNumId w:val="23"/>
  </w:num>
  <w:num w:numId="13">
    <w:abstractNumId w:val="12"/>
  </w:num>
  <w:num w:numId="14">
    <w:abstractNumId w:val="14"/>
  </w:num>
  <w:num w:numId="15">
    <w:abstractNumId w:val="4"/>
  </w:num>
  <w:num w:numId="16">
    <w:abstractNumId w:val="3"/>
  </w:num>
  <w:num w:numId="17">
    <w:abstractNumId w:val="6"/>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0">
    <w:abstractNumId w:val="18"/>
  </w:num>
  <w:num w:numId="21">
    <w:abstractNumId w:val="20"/>
  </w:num>
  <w:num w:numId="22">
    <w:abstractNumId w:val="16"/>
  </w:num>
  <w:num w:numId="23">
    <w:abstractNumId w:val="15"/>
  </w:num>
  <w:num w:numId="24">
    <w:abstractNumId w:val="5"/>
  </w:num>
  <w:num w:numId="25">
    <w:abstractNumId w:val="10"/>
  </w:num>
  <w:num w:numId="26">
    <w:abstractNumId w:val="2"/>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302"/>
    <w:rsid w:val="00055279"/>
    <w:rsid w:val="000E4A2D"/>
    <w:rsid w:val="000F1212"/>
    <w:rsid w:val="001649E8"/>
    <w:rsid w:val="00255712"/>
    <w:rsid w:val="0039604F"/>
    <w:rsid w:val="003A4DD6"/>
    <w:rsid w:val="003C598F"/>
    <w:rsid w:val="004F7383"/>
    <w:rsid w:val="00542AE4"/>
    <w:rsid w:val="00561B59"/>
    <w:rsid w:val="005E14F4"/>
    <w:rsid w:val="00634B12"/>
    <w:rsid w:val="006E63DD"/>
    <w:rsid w:val="00717BD5"/>
    <w:rsid w:val="00754A24"/>
    <w:rsid w:val="0076155C"/>
    <w:rsid w:val="00784B21"/>
    <w:rsid w:val="00812100"/>
    <w:rsid w:val="00824753"/>
    <w:rsid w:val="00840A57"/>
    <w:rsid w:val="008868CA"/>
    <w:rsid w:val="008B7068"/>
    <w:rsid w:val="008C190C"/>
    <w:rsid w:val="00944302"/>
    <w:rsid w:val="00A116B8"/>
    <w:rsid w:val="00A21145"/>
    <w:rsid w:val="00A401E5"/>
    <w:rsid w:val="00A505FE"/>
    <w:rsid w:val="00A579C2"/>
    <w:rsid w:val="00B13711"/>
    <w:rsid w:val="00BB5724"/>
    <w:rsid w:val="00BC550B"/>
    <w:rsid w:val="00BF60FF"/>
    <w:rsid w:val="00C30E62"/>
    <w:rsid w:val="00CF6390"/>
    <w:rsid w:val="00D44ED9"/>
    <w:rsid w:val="00DC0F10"/>
    <w:rsid w:val="00E20B1D"/>
    <w:rsid w:val="00E62C11"/>
    <w:rsid w:val="00E7178E"/>
    <w:rsid w:val="00FC6F6F"/>
    <w:rsid w:val="00FD5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65A9CE-E3E5-4D31-B467-6F9B193B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B7068"/>
    <w:pPr>
      <w:spacing w:line="360" w:lineRule="auto"/>
      <w:ind w:firstLine="720"/>
      <w:jc w:val="both"/>
    </w:pPr>
    <w:rPr>
      <w:sz w:val="28"/>
      <w:szCs w:val="28"/>
    </w:rPr>
  </w:style>
  <w:style w:type="paragraph" w:styleId="1">
    <w:name w:val="heading 1"/>
    <w:basedOn w:val="a2"/>
    <w:next w:val="a2"/>
    <w:link w:val="10"/>
    <w:uiPriority w:val="99"/>
    <w:qFormat/>
    <w:rsid w:val="008B7068"/>
    <w:pPr>
      <w:keepNext/>
      <w:ind w:firstLine="0"/>
      <w:jc w:val="center"/>
      <w:outlineLvl w:val="0"/>
    </w:pPr>
    <w:rPr>
      <w:b/>
      <w:bCs/>
      <w:caps/>
      <w:noProof/>
      <w:kern w:val="16"/>
    </w:rPr>
  </w:style>
  <w:style w:type="paragraph" w:styleId="2">
    <w:name w:val="heading 2"/>
    <w:basedOn w:val="a2"/>
    <w:next w:val="a2"/>
    <w:link w:val="20"/>
    <w:autoRedefine/>
    <w:uiPriority w:val="99"/>
    <w:qFormat/>
    <w:rsid w:val="008B7068"/>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8B7068"/>
    <w:pPr>
      <w:keepNext/>
      <w:outlineLvl w:val="2"/>
    </w:pPr>
    <w:rPr>
      <w:b/>
      <w:bCs/>
      <w:noProof/>
    </w:rPr>
  </w:style>
  <w:style w:type="paragraph" w:styleId="4">
    <w:name w:val="heading 4"/>
    <w:basedOn w:val="a2"/>
    <w:next w:val="a2"/>
    <w:link w:val="40"/>
    <w:uiPriority w:val="99"/>
    <w:qFormat/>
    <w:rsid w:val="008B7068"/>
    <w:pPr>
      <w:keepNext/>
      <w:ind w:firstLine="0"/>
      <w:jc w:val="center"/>
      <w:outlineLvl w:val="3"/>
    </w:pPr>
    <w:rPr>
      <w:i/>
      <w:iCs/>
      <w:noProof/>
    </w:rPr>
  </w:style>
  <w:style w:type="paragraph" w:styleId="5">
    <w:name w:val="heading 5"/>
    <w:basedOn w:val="a2"/>
    <w:next w:val="a2"/>
    <w:link w:val="50"/>
    <w:uiPriority w:val="99"/>
    <w:qFormat/>
    <w:rsid w:val="008B7068"/>
    <w:pPr>
      <w:keepNext/>
      <w:ind w:left="737" w:firstLine="0"/>
      <w:jc w:val="left"/>
      <w:outlineLvl w:val="4"/>
    </w:pPr>
  </w:style>
  <w:style w:type="paragraph" w:styleId="6">
    <w:name w:val="heading 6"/>
    <w:basedOn w:val="a2"/>
    <w:next w:val="a2"/>
    <w:link w:val="60"/>
    <w:uiPriority w:val="99"/>
    <w:qFormat/>
    <w:rsid w:val="008B7068"/>
    <w:pPr>
      <w:keepNext/>
      <w:jc w:val="center"/>
      <w:outlineLvl w:val="5"/>
    </w:pPr>
    <w:rPr>
      <w:b/>
      <w:bCs/>
      <w:sz w:val="30"/>
      <w:szCs w:val="30"/>
    </w:rPr>
  </w:style>
  <w:style w:type="paragraph" w:styleId="7">
    <w:name w:val="heading 7"/>
    <w:basedOn w:val="a2"/>
    <w:next w:val="a2"/>
    <w:link w:val="70"/>
    <w:uiPriority w:val="99"/>
    <w:qFormat/>
    <w:rsid w:val="008B7068"/>
    <w:pPr>
      <w:keepNext/>
      <w:outlineLvl w:val="6"/>
    </w:pPr>
    <w:rPr>
      <w:sz w:val="24"/>
      <w:szCs w:val="24"/>
    </w:rPr>
  </w:style>
  <w:style w:type="paragraph" w:styleId="8">
    <w:name w:val="heading 8"/>
    <w:basedOn w:val="a2"/>
    <w:next w:val="a2"/>
    <w:link w:val="80"/>
    <w:uiPriority w:val="99"/>
    <w:qFormat/>
    <w:rsid w:val="008B7068"/>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8B7068"/>
    <w:pPr>
      <w:tabs>
        <w:tab w:val="center" w:pos="4819"/>
        <w:tab w:val="right" w:pos="9639"/>
      </w:tabs>
    </w:pPr>
  </w:style>
  <w:style w:type="character" w:customStyle="1" w:styleId="a8">
    <w:name w:val="Верхний колонтитул Знак"/>
    <w:link w:val="a9"/>
    <w:uiPriority w:val="99"/>
    <w:semiHidden/>
    <w:locked/>
    <w:rsid w:val="008B7068"/>
    <w:rPr>
      <w:noProof/>
      <w:kern w:val="16"/>
      <w:sz w:val="28"/>
      <w:szCs w:val="28"/>
      <w:lang w:val="ru-RU" w:eastAsia="ru-RU"/>
    </w:rPr>
  </w:style>
  <w:style w:type="character" w:styleId="aa">
    <w:name w:val="page number"/>
    <w:uiPriority w:val="99"/>
    <w:rsid w:val="008B7068"/>
  </w:style>
  <w:style w:type="paragraph" w:styleId="a9">
    <w:name w:val="header"/>
    <w:basedOn w:val="a2"/>
    <w:next w:val="ab"/>
    <w:link w:val="a8"/>
    <w:uiPriority w:val="99"/>
    <w:rsid w:val="008B7068"/>
    <w:pPr>
      <w:tabs>
        <w:tab w:val="center" w:pos="4677"/>
        <w:tab w:val="right" w:pos="9355"/>
      </w:tabs>
      <w:spacing w:line="240" w:lineRule="auto"/>
      <w:ind w:firstLine="0"/>
      <w:jc w:val="right"/>
    </w:pPr>
    <w:rPr>
      <w:noProof/>
      <w:kern w:val="16"/>
    </w:rPr>
  </w:style>
  <w:style w:type="character" w:styleId="ac">
    <w:name w:val="endnote reference"/>
    <w:uiPriority w:val="99"/>
    <w:semiHidden/>
    <w:rsid w:val="008B7068"/>
    <w:rPr>
      <w:vertAlign w:val="superscript"/>
    </w:rPr>
  </w:style>
  <w:style w:type="paragraph" w:styleId="ad">
    <w:name w:val="Title"/>
    <w:basedOn w:val="a2"/>
    <w:link w:val="ae"/>
    <w:uiPriority w:val="99"/>
    <w:qFormat/>
    <w:pPr>
      <w:jc w:val="center"/>
    </w:pPr>
    <w:rPr>
      <w:rFonts w:ascii="Arial" w:hAnsi="Arial" w:cs="Arial"/>
      <w:lang w:val="uk-UA"/>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Body Text Indent"/>
    <w:basedOn w:val="a2"/>
    <w:link w:val="af0"/>
    <w:uiPriority w:val="99"/>
    <w:rsid w:val="008B7068"/>
    <w:pPr>
      <w:shd w:val="clear" w:color="auto" w:fill="FFFFFF"/>
      <w:spacing w:before="192"/>
      <w:ind w:right="-5" w:firstLine="360"/>
    </w:pPr>
  </w:style>
  <w:style w:type="character" w:customStyle="1" w:styleId="af0">
    <w:name w:val="Основной текст с отступом Знак"/>
    <w:link w:val="af"/>
    <w:uiPriority w:val="99"/>
    <w:semiHidden/>
    <w:rPr>
      <w:sz w:val="28"/>
      <w:szCs w:val="28"/>
    </w:rPr>
  </w:style>
  <w:style w:type="paragraph" w:styleId="21">
    <w:name w:val="Body Text Indent 2"/>
    <w:basedOn w:val="a2"/>
    <w:link w:val="22"/>
    <w:uiPriority w:val="99"/>
    <w:rsid w:val="008B7068"/>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table" w:styleId="-1">
    <w:name w:val="Table Web 1"/>
    <w:basedOn w:val="a4"/>
    <w:uiPriority w:val="99"/>
    <w:rsid w:val="008B706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1"/>
    <w:uiPriority w:val="99"/>
    <w:rsid w:val="008B7068"/>
    <w:pPr>
      <w:ind w:firstLine="0"/>
    </w:pPr>
  </w:style>
  <w:style w:type="character" w:customStyle="1" w:styleId="af1">
    <w:name w:val="Основной текст Знак"/>
    <w:link w:val="ab"/>
    <w:uiPriority w:val="99"/>
    <w:semiHidden/>
    <w:rPr>
      <w:sz w:val="28"/>
      <w:szCs w:val="28"/>
    </w:rPr>
  </w:style>
  <w:style w:type="paragraph" w:customStyle="1" w:styleId="af2">
    <w:name w:val="выделение"/>
    <w:uiPriority w:val="99"/>
    <w:rsid w:val="008B7068"/>
    <w:pPr>
      <w:spacing w:line="360" w:lineRule="auto"/>
      <w:ind w:firstLine="709"/>
      <w:jc w:val="both"/>
    </w:pPr>
    <w:rPr>
      <w:b/>
      <w:bCs/>
      <w:i/>
      <w:iCs/>
      <w:noProof/>
      <w:sz w:val="28"/>
      <w:szCs w:val="28"/>
    </w:rPr>
  </w:style>
  <w:style w:type="character" w:styleId="af3">
    <w:name w:val="Hyperlink"/>
    <w:uiPriority w:val="99"/>
    <w:rsid w:val="008B7068"/>
    <w:rPr>
      <w:color w:val="0000FF"/>
      <w:u w:val="single"/>
    </w:rPr>
  </w:style>
  <w:style w:type="paragraph" w:customStyle="1" w:styleId="23">
    <w:name w:val="Заголовок 2 дипл"/>
    <w:basedOn w:val="a2"/>
    <w:next w:val="af"/>
    <w:uiPriority w:val="99"/>
    <w:rsid w:val="008B7068"/>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8B7068"/>
    <w:rPr>
      <w:rFonts w:ascii="Consolas" w:eastAsia="Times New Roman" w:hAnsi="Consolas" w:cs="Consolas"/>
      <w:sz w:val="21"/>
      <w:szCs w:val="21"/>
      <w:lang w:val="uk-UA" w:eastAsia="en-US"/>
    </w:rPr>
  </w:style>
  <w:style w:type="paragraph" w:styleId="af4">
    <w:name w:val="Plain Text"/>
    <w:basedOn w:val="a2"/>
    <w:link w:val="11"/>
    <w:uiPriority w:val="99"/>
    <w:rsid w:val="008B7068"/>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8B7068"/>
    <w:rPr>
      <w:sz w:val="28"/>
      <w:szCs w:val="28"/>
      <w:lang w:val="ru-RU" w:eastAsia="ru-RU"/>
    </w:rPr>
  </w:style>
  <w:style w:type="character" w:styleId="af6">
    <w:name w:val="footnote reference"/>
    <w:uiPriority w:val="99"/>
    <w:semiHidden/>
    <w:rsid w:val="008B7068"/>
    <w:rPr>
      <w:sz w:val="28"/>
      <w:szCs w:val="28"/>
      <w:vertAlign w:val="superscript"/>
    </w:rPr>
  </w:style>
  <w:style w:type="paragraph" w:customStyle="1" w:styleId="a0">
    <w:name w:val="лит"/>
    <w:autoRedefine/>
    <w:uiPriority w:val="99"/>
    <w:rsid w:val="008B7068"/>
    <w:pPr>
      <w:numPr>
        <w:numId w:val="25"/>
      </w:numPr>
      <w:spacing w:line="360" w:lineRule="auto"/>
      <w:jc w:val="both"/>
    </w:pPr>
    <w:rPr>
      <w:sz w:val="28"/>
      <w:szCs w:val="28"/>
    </w:rPr>
  </w:style>
  <w:style w:type="character" w:customStyle="1" w:styleId="af7">
    <w:name w:val="номер страницы"/>
    <w:uiPriority w:val="99"/>
    <w:rsid w:val="008B7068"/>
    <w:rPr>
      <w:sz w:val="28"/>
      <w:szCs w:val="28"/>
    </w:rPr>
  </w:style>
  <w:style w:type="paragraph" w:styleId="af8">
    <w:name w:val="Normal (Web)"/>
    <w:basedOn w:val="a2"/>
    <w:uiPriority w:val="99"/>
    <w:rsid w:val="008B7068"/>
    <w:pPr>
      <w:spacing w:before="100" w:beforeAutospacing="1" w:after="100" w:afterAutospacing="1"/>
    </w:pPr>
    <w:rPr>
      <w:lang w:val="uk-UA" w:eastAsia="uk-UA"/>
    </w:rPr>
  </w:style>
  <w:style w:type="paragraph" w:styleId="12">
    <w:name w:val="toc 1"/>
    <w:basedOn w:val="a2"/>
    <w:next w:val="a2"/>
    <w:autoRedefine/>
    <w:uiPriority w:val="99"/>
    <w:semiHidden/>
    <w:rsid w:val="008B7068"/>
    <w:pPr>
      <w:tabs>
        <w:tab w:val="right" w:leader="dot" w:pos="1400"/>
      </w:tabs>
      <w:ind w:firstLine="0"/>
    </w:pPr>
  </w:style>
  <w:style w:type="paragraph" w:styleId="24">
    <w:name w:val="toc 2"/>
    <w:basedOn w:val="a2"/>
    <w:next w:val="a2"/>
    <w:autoRedefine/>
    <w:uiPriority w:val="99"/>
    <w:semiHidden/>
    <w:rsid w:val="008B7068"/>
    <w:pPr>
      <w:tabs>
        <w:tab w:val="left" w:leader="dot" w:pos="3500"/>
      </w:tabs>
      <w:ind w:firstLine="0"/>
      <w:jc w:val="left"/>
    </w:pPr>
    <w:rPr>
      <w:smallCaps/>
    </w:rPr>
  </w:style>
  <w:style w:type="paragraph" w:styleId="31">
    <w:name w:val="toc 3"/>
    <w:basedOn w:val="a2"/>
    <w:next w:val="a2"/>
    <w:autoRedefine/>
    <w:uiPriority w:val="99"/>
    <w:semiHidden/>
    <w:rsid w:val="008B7068"/>
    <w:pPr>
      <w:ind w:firstLine="0"/>
      <w:jc w:val="left"/>
    </w:pPr>
  </w:style>
  <w:style w:type="paragraph" w:styleId="41">
    <w:name w:val="toc 4"/>
    <w:basedOn w:val="a2"/>
    <w:next w:val="a2"/>
    <w:autoRedefine/>
    <w:uiPriority w:val="99"/>
    <w:semiHidden/>
    <w:rsid w:val="008B7068"/>
    <w:pPr>
      <w:tabs>
        <w:tab w:val="right" w:leader="dot" w:pos="9345"/>
      </w:tabs>
      <w:ind w:firstLine="0"/>
    </w:pPr>
    <w:rPr>
      <w:noProof/>
    </w:rPr>
  </w:style>
  <w:style w:type="paragraph" w:styleId="51">
    <w:name w:val="toc 5"/>
    <w:basedOn w:val="a2"/>
    <w:next w:val="a2"/>
    <w:autoRedefine/>
    <w:uiPriority w:val="99"/>
    <w:semiHidden/>
    <w:rsid w:val="008B7068"/>
    <w:pPr>
      <w:ind w:left="958"/>
    </w:pPr>
  </w:style>
  <w:style w:type="paragraph" w:styleId="32">
    <w:name w:val="Body Text Indent 3"/>
    <w:basedOn w:val="a2"/>
    <w:link w:val="33"/>
    <w:uiPriority w:val="99"/>
    <w:rsid w:val="008B7068"/>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8B706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8B7068"/>
    <w:pPr>
      <w:spacing w:line="360" w:lineRule="auto"/>
      <w:jc w:val="center"/>
    </w:pPr>
    <w:rPr>
      <w:b/>
      <w:bCs/>
      <w:i/>
      <w:iCs/>
      <w:smallCaps/>
      <w:noProof/>
      <w:sz w:val="28"/>
      <w:szCs w:val="28"/>
    </w:rPr>
  </w:style>
  <w:style w:type="paragraph" w:customStyle="1" w:styleId="a">
    <w:name w:val="список ненумерованный"/>
    <w:autoRedefine/>
    <w:uiPriority w:val="99"/>
    <w:rsid w:val="008B7068"/>
    <w:pPr>
      <w:numPr>
        <w:numId w:val="26"/>
      </w:numPr>
      <w:spacing w:line="360" w:lineRule="auto"/>
      <w:jc w:val="both"/>
    </w:pPr>
    <w:rPr>
      <w:noProof/>
      <w:sz w:val="28"/>
      <w:szCs w:val="28"/>
      <w:lang w:val="uk-UA"/>
    </w:rPr>
  </w:style>
  <w:style w:type="paragraph" w:customStyle="1" w:styleId="a1">
    <w:name w:val="список нумерованный"/>
    <w:autoRedefine/>
    <w:uiPriority w:val="99"/>
    <w:rsid w:val="008B7068"/>
    <w:pPr>
      <w:numPr>
        <w:numId w:val="2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B7068"/>
    <w:rPr>
      <w:b/>
      <w:bCs/>
    </w:rPr>
  </w:style>
  <w:style w:type="paragraph" w:customStyle="1" w:styleId="101">
    <w:name w:val="Стиль Оглавление 1 + Первая строка:  0 см1"/>
    <w:basedOn w:val="12"/>
    <w:autoRedefine/>
    <w:uiPriority w:val="99"/>
    <w:rsid w:val="008B7068"/>
    <w:rPr>
      <w:b/>
      <w:bCs/>
    </w:rPr>
  </w:style>
  <w:style w:type="paragraph" w:customStyle="1" w:styleId="200">
    <w:name w:val="Стиль Оглавление 2 + Слева:  0 см Первая строка:  0 см"/>
    <w:basedOn w:val="24"/>
    <w:autoRedefine/>
    <w:uiPriority w:val="99"/>
    <w:rsid w:val="008B7068"/>
  </w:style>
  <w:style w:type="paragraph" w:customStyle="1" w:styleId="31250">
    <w:name w:val="Стиль Оглавление 3 + Слева:  125 см Первая строка:  0 см"/>
    <w:basedOn w:val="31"/>
    <w:autoRedefine/>
    <w:uiPriority w:val="99"/>
    <w:rsid w:val="008B7068"/>
    <w:rPr>
      <w:i/>
      <w:iCs/>
    </w:rPr>
  </w:style>
  <w:style w:type="paragraph" w:customStyle="1" w:styleId="afb">
    <w:name w:val="ТАБЛИЦА"/>
    <w:next w:val="a2"/>
    <w:autoRedefine/>
    <w:uiPriority w:val="99"/>
    <w:rsid w:val="008B7068"/>
    <w:pPr>
      <w:spacing w:line="360" w:lineRule="auto"/>
    </w:pPr>
    <w:rPr>
      <w:color w:val="000000"/>
    </w:rPr>
  </w:style>
  <w:style w:type="paragraph" w:customStyle="1" w:styleId="afc">
    <w:name w:val="Стиль ТАБЛИЦА + Междустр.интервал:  полуторный"/>
    <w:basedOn w:val="afb"/>
    <w:uiPriority w:val="99"/>
    <w:rsid w:val="008B7068"/>
  </w:style>
  <w:style w:type="paragraph" w:customStyle="1" w:styleId="13">
    <w:name w:val="Стиль ТАБЛИЦА + Междустр.интервал:  полуторный1"/>
    <w:basedOn w:val="afb"/>
    <w:autoRedefine/>
    <w:uiPriority w:val="99"/>
    <w:rsid w:val="008B7068"/>
  </w:style>
  <w:style w:type="table" w:customStyle="1" w:styleId="14">
    <w:name w:val="Стиль таблицы1"/>
    <w:uiPriority w:val="99"/>
    <w:rsid w:val="008B706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8B7068"/>
    <w:pPr>
      <w:spacing w:line="240" w:lineRule="auto"/>
      <w:ind w:firstLine="0"/>
      <w:jc w:val="center"/>
    </w:pPr>
    <w:rPr>
      <w:sz w:val="20"/>
      <w:szCs w:val="20"/>
    </w:rPr>
  </w:style>
  <w:style w:type="paragraph" w:styleId="afe">
    <w:name w:val="endnote text"/>
    <w:basedOn w:val="a2"/>
    <w:link w:val="aff"/>
    <w:uiPriority w:val="99"/>
    <w:semiHidden/>
    <w:rsid w:val="008B7068"/>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8B7068"/>
    <w:rPr>
      <w:sz w:val="20"/>
      <w:szCs w:val="20"/>
    </w:rPr>
  </w:style>
  <w:style w:type="character" w:customStyle="1" w:styleId="aff1">
    <w:name w:val="Текст сноски Знак"/>
    <w:link w:val="aff0"/>
    <w:uiPriority w:val="99"/>
    <w:semiHidden/>
    <w:rPr>
      <w:sz w:val="20"/>
      <w:szCs w:val="20"/>
    </w:rPr>
  </w:style>
  <w:style w:type="paragraph" w:customStyle="1" w:styleId="aff2">
    <w:name w:val="титут"/>
    <w:autoRedefine/>
    <w:uiPriority w:val="99"/>
    <w:rsid w:val="008B706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7154</Words>
  <Characters>40781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Головне управління РВіА</vt:lpstr>
    </vt:vector>
  </TitlesOfParts>
  <Company>ГУ РВиА</Company>
  <LinksUpToDate>false</LinksUpToDate>
  <CharactersWithSpaces>47840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Головне управління РВіА</dc:title>
  <dc:subject/>
  <dc:creator>Отдел БПА</dc:creator>
  <cp:keywords/>
  <dc:description/>
  <cp:lastModifiedBy>admin</cp:lastModifiedBy>
  <cp:revision>2</cp:revision>
  <cp:lastPrinted>2000-11-21T12:15:00Z</cp:lastPrinted>
  <dcterms:created xsi:type="dcterms:W3CDTF">2014-03-20T08:48:00Z</dcterms:created>
  <dcterms:modified xsi:type="dcterms:W3CDTF">2014-03-20T08:48:00Z</dcterms:modified>
</cp:coreProperties>
</file>