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744" w:rsidRDefault="008B6744" w:rsidP="00041607">
      <w:pPr>
        <w:pStyle w:val="1"/>
        <w:pageBreakBefore/>
        <w:spacing w:after="120" w:line="360" w:lineRule="auto"/>
        <w:jc w:val="center"/>
      </w:pPr>
    </w:p>
    <w:p w:rsidR="00771222" w:rsidRPr="00041607" w:rsidRDefault="00771222" w:rsidP="00041607">
      <w:pPr>
        <w:pStyle w:val="1"/>
        <w:pageBreakBefore/>
        <w:spacing w:after="120" w:line="360" w:lineRule="auto"/>
        <w:jc w:val="center"/>
      </w:pPr>
      <w:r w:rsidRPr="00041607">
        <w:t>§ 4. ФИЛОСОФИЯ ДРЕВНЕЙ ГРЕЦИИ </w:t>
      </w:r>
    </w:p>
    <w:p w:rsidR="00771222" w:rsidRPr="00041607" w:rsidRDefault="00771222" w:rsidP="00041607">
      <w:pPr>
        <w:pStyle w:val="a3"/>
        <w:spacing w:line="360" w:lineRule="auto"/>
        <w:ind w:left="0"/>
        <w:rPr>
          <w:sz w:val="32"/>
          <w:szCs w:val="32"/>
        </w:rPr>
      </w:pPr>
      <w:r w:rsidRPr="00041607">
        <w:rPr>
          <w:b/>
          <w:i/>
          <w:sz w:val="32"/>
          <w:szCs w:val="32"/>
        </w:rPr>
        <w:t>Основные понятия:</w:t>
      </w:r>
      <w:r w:rsidRPr="00041607">
        <w:rPr>
          <w:sz w:val="32"/>
          <w:szCs w:val="32"/>
        </w:rPr>
        <w:t xml:space="preserve"> </w:t>
      </w:r>
    </w:p>
    <w:p w:rsidR="00771222" w:rsidRPr="00041607" w:rsidRDefault="00771222" w:rsidP="00041607">
      <w:pPr>
        <w:pStyle w:val="a3"/>
        <w:spacing w:line="360" w:lineRule="auto"/>
        <w:ind w:left="0" w:right="-5"/>
        <w:rPr>
          <w:sz w:val="32"/>
          <w:szCs w:val="32"/>
        </w:rPr>
      </w:pPr>
      <w:r w:rsidRPr="00041607">
        <w:rPr>
          <w:sz w:val="32"/>
          <w:szCs w:val="32"/>
        </w:rPr>
        <w:t xml:space="preserve">атом, атараксия, бытие, гедонизм, диалектика, детерминизм, душа, знание, идея, кинизм, Космос, Логос, материализм, неоплатонизм, понятие, разум, скептицизм, стоицизм, фатализм, эйдос, эпикуреизм </w:t>
      </w:r>
    </w:p>
    <w:p w:rsidR="00771222" w:rsidRPr="00041607" w:rsidRDefault="00771222" w:rsidP="00041607">
      <w:pPr>
        <w:pStyle w:val="a3"/>
        <w:spacing w:line="360" w:lineRule="auto"/>
        <w:ind w:left="-180" w:firstLine="540"/>
        <w:rPr>
          <w:sz w:val="32"/>
          <w:szCs w:val="32"/>
        </w:rPr>
      </w:pPr>
      <w:r w:rsidRPr="00041607">
        <w:rPr>
          <w:sz w:val="32"/>
          <w:szCs w:val="32"/>
        </w:rPr>
        <w:t xml:space="preserve">Философия Древней Греции, давшая начало европейской философии, возникает также в </w:t>
      </w:r>
      <w:r w:rsidRPr="00041607">
        <w:rPr>
          <w:sz w:val="32"/>
          <w:szCs w:val="32"/>
          <w:lang w:val="en-US"/>
        </w:rPr>
        <w:t>VII</w:t>
      </w:r>
      <w:r w:rsidRPr="00041607">
        <w:rPr>
          <w:sz w:val="32"/>
          <w:szCs w:val="32"/>
        </w:rPr>
        <w:t xml:space="preserve"> - </w:t>
      </w:r>
      <w:r w:rsidRPr="00041607">
        <w:rPr>
          <w:sz w:val="32"/>
          <w:szCs w:val="32"/>
          <w:lang w:val="en-US"/>
        </w:rPr>
        <w:t>V</w:t>
      </w:r>
      <w:r w:rsidRPr="00041607">
        <w:rPr>
          <w:sz w:val="32"/>
          <w:szCs w:val="32"/>
        </w:rPr>
        <w:t xml:space="preserve"> вв. до н.э., но под воздействием иных обстоятельств. Если восточные общества, в основе своей земледельческие, отличались жестким социально-экономическим делением, деспотическим правлением, опорой на обычаи предков, что обусловливало догматичность мышления, сковывало свободу личности, то в Древней Греции складывались особые цивилизационные предпосылки, потребовавшие серьезных перемен в мировоззрении. Основные из них: </w:t>
      </w:r>
    </w:p>
    <w:p w:rsidR="00771222" w:rsidRPr="00041607" w:rsidRDefault="00771222" w:rsidP="00041607">
      <w:pPr>
        <w:pStyle w:val="a3"/>
        <w:tabs>
          <w:tab w:val="num" w:pos="1069"/>
        </w:tabs>
        <w:spacing w:line="360" w:lineRule="auto"/>
        <w:ind w:left="1069" w:hanging="360"/>
        <w:rPr>
          <w:sz w:val="32"/>
          <w:szCs w:val="32"/>
        </w:rPr>
      </w:pPr>
      <w:r w:rsidRPr="00041607">
        <w:rPr>
          <w:sz w:val="32"/>
          <w:szCs w:val="32"/>
        </w:rPr>
        <w:t xml:space="preserve">- трансформация архаических родоплеменных структур в политическое устройство общества, развитие городов-полисов с элементами демократического управления; </w:t>
      </w:r>
    </w:p>
    <w:p w:rsidR="00771222" w:rsidRPr="00041607" w:rsidRDefault="00771222" w:rsidP="00041607">
      <w:pPr>
        <w:pStyle w:val="a3"/>
        <w:tabs>
          <w:tab w:val="num" w:pos="1069"/>
        </w:tabs>
        <w:spacing w:line="360" w:lineRule="auto"/>
        <w:ind w:left="1069" w:hanging="360"/>
        <w:rPr>
          <w:sz w:val="32"/>
          <w:szCs w:val="32"/>
        </w:rPr>
      </w:pPr>
      <w:r w:rsidRPr="00041607">
        <w:rPr>
          <w:sz w:val="32"/>
          <w:szCs w:val="32"/>
        </w:rPr>
        <w:t xml:space="preserve">- расширение контактов с другими цивилизациями, заимствование и переработка чужого опыта самостоятельным "греческим духом"; </w:t>
      </w:r>
    </w:p>
    <w:p w:rsidR="00771222" w:rsidRPr="00041607" w:rsidRDefault="00771222" w:rsidP="00041607">
      <w:pPr>
        <w:pStyle w:val="a3"/>
        <w:tabs>
          <w:tab w:val="num" w:pos="1069"/>
        </w:tabs>
        <w:spacing w:line="360" w:lineRule="auto"/>
        <w:ind w:left="1069" w:hanging="360"/>
        <w:rPr>
          <w:sz w:val="32"/>
          <w:szCs w:val="32"/>
        </w:rPr>
      </w:pPr>
      <w:r w:rsidRPr="00041607">
        <w:rPr>
          <w:sz w:val="32"/>
          <w:szCs w:val="32"/>
        </w:rPr>
        <w:t>- быстрое развитие научно</w:t>
      </w:r>
      <w:r w:rsidR="00041607" w:rsidRPr="00041607">
        <w:rPr>
          <w:sz w:val="32"/>
          <w:szCs w:val="32"/>
        </w:rPr>
        <w:t xml:space="preserve">го знания, стимулируемое ростом </w:t>
      </w:r>
      <w:r w:rsidRPr="00041607">
        <w:rPr>
          <w:sz w:val="32"/>
          <w:szCs w:val="32"/>
        </w:rPr>
        <w:t xml:space="preserve">производства, развитием торговли, ремесел; </w:t>
      </w:r>
    </w:p>
    <w:p w:rsidR="00771222" w:rsidRPr="00041607" w:rsidRDefault="00771222" w:rsidP="00041607">
      <w:pPr>
        <w:pStyle w:val="a3"/>
        <w:tabs>
          <w:tab w:val="num" w:pos="1069"/>
        </w:tabs>
        <w:spacing w:line="360" w:lineRule="auto"/>
        <w:ind w:left="1069" w:hanging="360"/>
        <w:rPr>
          <w:sz w:val="32"/>
          <w:szCs w:val="32"/>
        </w:rPr>
      </w:pPr>
      <w:r w:rsidRPr="00041607">
        <w:rPr>
          <w:sz w:val="32"/>
          <w:szCs w:val="32"/>
        </w:rPr>
        <w:t xml:space="preserve">- отделение умственного труда от физического и превращение его в особый вид деятельности. </w:t>
      </w:r>
    </w:p>
    <w:p w:rsidR="00771222" w:rsidRPr="00041607" w:rsidRDefault="00771222" w:rsidP="00041607">
      <w:pPr>
        <w:pStyle w:val="a3"/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Эти и другие факторы формировали личность образованного и свободного гражданина, способствовали раскрепощению духа грека, становлению таких его качеств, как: активность, страстность, тонкость ума, тяга к размышлениям. </w:t>
      </w:r>
    </w:p>
    <w:p w:rsidR="00771222" w:rsidRPr="00041607" w:rsidRDefault="00771222" w:rsidP="00041607">
      <w:pPr>
        <w:pStyle w:val="a3"/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Относительно мирный период развития Греции на заре цивилизации, благоприятные географические и климатические условия позволили создать достаточно высокий уровень жизни. </w:t>
      </w:r>
    </w:p>
    <w:p w:rsidR="00771222" w:rsidRPr="00041607" w:rsidRDefault="00771222" w:rsidP="00041607">
      <w:pPr>
        <w:pStyle w:val="a3"/>
        <w:spacing w:line="360" w:lineRule="auto"/>
        <w:rPr>
          <w:sz w:val="32"/>
          <w:szCs w:val="32"/>
        </w:rPr>
      </w:pPr>
      <w:r w:rsidRPr="00041607">
        <w:rPr>
          <w:sz w:val="32"/>
          <w:szCs w:val="32"/>
        </w:rPr>
        <w:t> </w:t>
      </w:r>
      <w:r w:rsidRPr="00041607">
        <w:rPr>
          <w:b/>
          <w:i/>
          <w:sz w:val="32"/>
          <w:szCs w:val="32"/>
        </w:rPr>
        <w:t xml:space="preserve"> </w:t>
      </w:r>
    </w:p>
    <w:p w:rsidR="00771222" w:rsidRPr="00041607" w:rsidRDefault="00771222" w:rsidP="00041607">
      <w:pPr>
        <w:pStyle w:val="a3"/>
        <w:spacing w:line="360" w:lineRule="auto"/>
        <w:rPr>
          <w:sz w:val="32"/>
          <w:szCs w:val="32"/>
        </w:rPr>
      </w:pPr>
      <w:r w:rsidRPr="00041607">
        <w:rPr>
          <w:sz w:val="32"/>
          <w:szCs w:val="32"/>
        </w:rPr>
        <w:t xml:space="preserve">А способности древнего грека заставили его "поднять голову от земли и устремить взгляд на мир, удивиться его упорядоченности". Удивление, по словам Аристотеля, и стало одной из отправных позиций в философствовании. </w:t>
      </w:r>
    </w:p>
    <w:p w:rsidR="00771222" w:rsidRPr="00041607" w:rsidRDefault="00771222" w:rsidP="00041607">
      <w:pPr>
        <w:pStyle w:val="a3"/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Философское мышление грека стимулировал и сложившийся в античной культуре принцип состязательности – стремление к созиданию, творчеству, которым отличались не только мастерство гончара, художника, спортивные состязания, но и интеллектуальное соперничество: споры ученых, дискуссии политиков, философов. </w:t>
      </w:r>
    </w:p>
    <w:p w:rsidR="00771222" w:rsidRPr="00041607" w:rsidRDefault="00771222" w:rsidP="00041607">
      <w:pPr>
        <w:pStyle w:val="a3"/>
        <w:spacing w:line="360" w:lineRule="auto"/>
        <w:rPr>
          <w:sz w:val="32"/>
          <w:szCs w:val="32"/>
        </w:rPr>
      </w:pPr>
      <w:r w:rsidRPr="00041607">
        <w:rPr>
          <w:sz w:val="32"/>
          <w:szCs w:val="32"/>
        </w:rPr>
        <w:t>Так в Древней Греции складывается благоприятная не только социально-экономическая, политическая, но и культурно-психологическая обстановка для критического осмысления достигнутого и движения мысли к философии.</w:t>
      </w:r>
    </w:p>
    <w:p w:rsidR="00771222" w:rsidRPr="00041607" w:rsidRDefault="00771222" w:rsidP="00041607">
      <w:pPr>
        <w:pStyle w:val="a3"/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Возникновение философии обязано еще двум явлениям: мифологии и зарождающейся науке. На первых порах весьма заметной была связь философии с мифологией, богатой общими размышлениями о мире. И философия учится у нее задавать мировоззренческие вопросы: откуда мир? как он существует? и др. Вместе с тем происходящие сначала в ионийских колониях, а затем в самой Греции исторические изменения, укрепляющиеся контакты, в первую очередь с Египтом, усиливают значение </w:t>
      </w:r>
      <w:r w:rsidRPr="00041607">
        <w:rPr>
          <w:b/>
          <w:sz w:val="32"/>
          <w:szCs w:val="32"/>
        </w:rPr>
        <w:t>знания</w:t>
      </w:r>
      <w:r w:rsidRPr="00041607">
        <w:rPr>
          <w:sz w:val="32"/>
          <w:szCs w:val="32"/>
        </w:rPr>
        <w:t xml:space="preserve"> как средства господства над миром. Все чаще встают вопросы: </w:t>
      </w:r>
      <w:r w:rsidRPr="00041607">
        <w:rPr>
          <w:b/>
          <w:sz w:val="32"/>
          <w:szCs w:val="32"/>
        </w:rPr>
        <w:t>почему</w:t>
      </w:r>
      <w:r w:rsidRPr="00041607">
        <w:rPr>
          <w:sz w:val="32"/>
          <w:szCs w:val="32"/>
        </w:rPr>
        <w:t xml:space="preserve"> происходит так, а не иначе? </w:t>
      </w:r>
      <w:r w:rsidRPr="00041607">
        <w:rPr>
          <w:b/>
          <w:sz w:val="32"/>
          <w:szCs w:val="32"/>
        </w:rPr>
        <w:t>в чем причина</w:t>
      </w:r>
      <w:r w:rsidRPr="00041607">
        <w:rPr>
          <w:sz w:val="32"/>
          <w:szCs w:val="32"/>
        </w:rPr>
        <w:t xml:space="preserve"> явлений и их изменений? </w:t>
      </w:r>
      <w:r w:rsidRPr="00041607">
        <w:rPr>
          <w:b/>
          <w:sz w:val="32"/>
          <w:szCs w:val="32"/>
        </w:rPr>
        <w:t>почему</w:t>
      </w:r>
      <w:r w:rsidRPr="00041607">
        <w:rPr>
          <w:sz w:val="32"/>
          <w:szCs w:val="32"/>
        </w:rPr>
        <w:t xml:space="preserve"> в мире царят порядок, гармония? и т.п. </w:t>
      </w:r>
    </w:p>
    <w:p w:rsidR="00771222" w:rsidRPr="00041607" w:rsidRDefault="00771222" w:rsidP="00041607">
      <w:pPr>
        <w:pStyle w:val="a3"/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Для ответов на эти вопросы требовался новый способ миропонимания. В отличие от мифа, построенного на безусловной вере, им стал вопрошающий ум, а движущими силами – недоумение, сомнение, критическое отношение. Формой познания – абстрагирование – мыслительная операция, в основе которой лежало отвлечение и обособление определенных свойств и качеств предмета от него самого и выработка </w:t>
      </w:r>
      <w:r w:rsidRPr="00041607">
        <w:rPr>
          <w:b/>
          <w:sz w:val="32"/>
          <w:szCs w:val="32"/>
        </w:rPr>
        <w:t>понятий</w:t>
      </w:r>
      <w:r w:rsidRPr="00041607">
        <w:rPr>
          <w:sz w:val="32"/>
          <w:szCs w:val="32"/>
        </w:rPr>
        <w:t xml:space="preserve">. Оперирование понятиями – размышление – принципиально отличало философское знание от чувственно-конкретных мифологических образов. Греческая философия развивалась как рационально-теоретический, понятийный способ объяснения мира. </w:t>
      </w:r>
    </w:p>
    <w:p w:rsidR="00771222" w:rsidRPr="00041607" w:rsidRDefault="00771222" w:rsidP="00041607">
      <w:pPr>
        <w:pStyle w:val="a3"/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>Исследователи античной философии выделяют несколько этапов в ее развитии: досократовский (</w:t>
      </w:r>
      <w:r w:rsidRPr="00041607">
        <w:rPr>
          <w:sz w:val="32"/>
          <w:szCs w:val="32"/>
          <w:lang w:val="en-US"/>
        </w:rPr>
        <w:t>VII</w:t>
      </w:r>
      <w:r w:rsidRPr="00041607">
        <w:rPr>
          <w:sz w:val="32"/>
          <w:szCs w:val="32"/>
        </w:rPr>
        <w:t xml:space="preserve"> - </w:t>
      </w:r>
      <w:r w:rsidRPr="00041607">
        <w:rPr>
          <w:sz w:val="32"/>
          <w:szCs w:val="32"/>
          <w:lang w:val="en-US"/>
        </w:rPr>
        <w:t>V</w:t>
      </w:r>
      <w:r w:rsidRPr="00041607">
        <w:rPr>
          <w:sz w:val="32"/>
          <w:szCs w:val="32"/>
        </w:rPr>
        <w:t xml:space="preserve"> вв. до н.э.) – время зарождения и формирования; классический (</w:t>
      </w:r>
      <w:r w:rsidRPr="00041607">
        <w:rPr>
          <w:sz w:val="32"/>
          <w:szCs w:val="32"/>
          <w:lang w:val="en-US"/>
        </w:rPr>
        <w:t>V</w:t>
      </w:r>
      <w:r w:rsidRPr="00041607">
        <w:rPr>
          <w:sz w:val="32"/>
          <w:szCs w:val="32"/>
        </w:rPr>
        <w:t xml:space="preserve"> - </w:t>
      </w:r>
      <w:r w:rsidRPr="00041607">
        <w:rPr>
          <w:sz w:val="32"/>
          <w:szCs w:val="32"/>
          <w:lang w:val="en-US"/>
        </w:rPr>
        <w:t>IV</w:t>
      </w:r>
      <w:r w:rsidRPr="00041607">
        <w:rPr>
          <w:sz w:val="32"/>
          <w:szCs w:val="32"/>
        </w:rPr>
        <w:t xml:space="preserve"> вв. до н.э.) – период зрелости и расцвета, время оригинальных образцов древнегреческой философской мысли; эллинистический (конец </w:t>
      </w:r>
      <w:r w:rsidRPr="00041607">
        <w:rPr>
          <w:sz w:val="32"/>
          <w:szCs w:val="32"/>
          <w:lang w:val="en-US"/>
        </w:rPr>
        <w:t>IV</w:t>
      </w:r>
      <w:r w:rsidRPr="00041607">
        <w:rPr>
          <w:sz w:val="32"/>
          <w:szCs w:val="32"/>
        </w:rPr>
        <w:t xml:space="preserve"> в. - </w:t>
      </w:r>
      <w:r w:rsidRPr="00041607">
        <w:rPr>
          <w:sz w:val="32"/>
          <w:szCs w:val="32"/>
          <w:lang w:val="en-US"/>
        </w:rPr>
        <w:t>III</w:t>
      </w:r>
      <w:r w:rsidRPr="00041607">
        <w:rPr>
          <w:sz w:val="32"/>
          <w:szCs w:val="32"/>
        </w:rPr>
        <w:t xml:space="preserve"> в. до н.э.) и римский (</w:t>
      </w:r>
      <w:r w:rsidRPr="00041607">
        <w:rPr>
          <w:sz w:val="32"/>
          <w:szCs w:val="32"/>
          <w:lang w:val="en-US"/>
        </w:rPr>
        <w:t>II</w:t>
      </w:r>
      <w:r w:rsidRPr="00041607">
        <w:rPr>
          <w:sz w:val="32"/>
          <w:szCs w:val="32"/>
        </w:rPr>
        <w:t xml:space="preserve"> в. до н.э. – </w:t>
      </w:r>
      <w:r w:rsidRPr="00041607">
        <w:rPr>
          <w:sz w:val="32"/>
          <w:szCs w:val="32"/>
          <w:lang w:val="en-US"/>
        </w:rPr>
        <w:t>III</w:t>
      </w:r>
      <w:r w:rsidRPr="00041607">
        <w:rPr>
          <w:sz w:val="32"/>
          <w:szCs w:val="32"/>
        </w:rPr>
        <w:t xml:space="preserve"> в.) – периоды заката античной философии. </w:t>
      </w:r>
    </w:p>
    <w:p w:rsidR="00771222" w:rsidRPr="00041607" w:rsidRDefault="00771222" w:rsidP="00041607">
      <w:pPr>
        <w:pStyle w:val="a3"/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Над чем размышляли мудрецы древности? Что их более всего интересовало? Прежде всего, окружающий мир, природа, проблемы их происхождения, сущность, причины всеобщего порядка. Такой тип философствования получил название </w:t>
      </w:r>
      <w:r w:rsidRPr="00041607">
        <w:rPr>
          <w:b/>
          <w:sz w:val="32"/>
          <w:szCs w:val="32"/>
        </w:rPr>
        <w:t>космоцентрического</w:t>
      </w:r>
      <w:r w:rsidRPr="00041607">
        <w:rPr>
          <w:sz w:val="32"/>
          <w:szCs w:val="32"/>
        </w:rPr>
        <w:t xml:space="preserve">. </w:t>
      </w:r>
    </w:p>
    <w:p w:rsidR="00771222" w:rsidRPr="00041607" w:rsidRDefault="00771222" w:rsidP="00041607">
      <w:pPr>
        <w:pStyle w:val="a3"/>
        <w:spacing w:line="360" w:lineRule="auto"/>
        <w:ind w:firstLine="709"/>
        <w:rPr>
          <w:sz w:val="32"/>
          <w:szCs w:val="32"/>
        </w:rPr>
      </w:pPr>
      <w:r w:rsidRPr="00041607">
        <w:rPr>
          <w:i/>
          <w:sz w:val="32"/>
          <w:szCs w:val="32"/>
        </w:rPr>
        <w:t xml:space="preserve">Досократовский период. </w:t>
      </w:r>
      <w:r w:rsidRPr="00041607">
        <w:rPr>
          <w:sz w:val="32"/>
          <w:szCs w:val="32"/>
        </w:rPr>
        <w:t xml:space="preserve">Самая первая философская школа появилась в крупном торговом и культурном центре </w:t>
      </w:r>
      <w:r w:rsidRPr="00041607">
        <w:rPr>
          <w:sz w:val="32"/>
          <w:szCs w:val="32"/>
          <w:lang w:val="en-US"/>
        </w:rPr>
        <w:t>VIII</w:t>
      </w:r>
      <w:r w:rsidRPr="00041607">
        <w:rPr>
          <w:sz w:val="32"/>
          <w:szCs w:val="32"/>
        </w:rPr>
        <w:t xml:space="preserve"> - </w:t>
      </w:r>
      <w:r w:rsidRPr="00041607">
        <w:rPr>
          <w:sz w:val="32"/>
          <w:szCs w:val="32"/>
          <w:lang w:val="en-US"/>
        </w:rPr>
        <w:t>V</w:t>
      </w:r>
      <w:r w:rsidRPr="00041607">
        <w:rPr>
          <w:sz w:val="32"/>
          <w:szCs w:val="32"/>
        </w:rPr>
        <w:t xml:space="preserve"> вв. до н.э. – городе Милет, что находился на востоке Эгейского моря. Представителями милетской школы были ученые-естествоиспытатели </w:t>
      </w:r>
      <w:r w:rsidRPr="00041607">
        <w:rPr>
          <w:b/>
          <w:sz w:val="32"/>
          <w:szCs w:val="32"/>
        </w:rPr>
        <w:t>Фалес</w:t>
      </w:r>
      <w:r w:rsidRPr="00041607">
        <w:rPr>
          <w:sz w:val="32"/>
          <w:szCs w:val="32"/>
        </w:rPr>
        <w:t xml:space="preserve"> (640-546), </w:t>
      </w:r>
      <w:r w:rsidRPr="00041607">
        <w:rPr>
          <w:b/>
          <w:sz w:val="32"/>
          <w:szCs w:val="32"/>
        </w:rPr>
        <w:t>Анаксимандр</w:t>
      </w:r>
      <w:r w:rsidRPr="00041607">
        <w:rPr>
          <w:sz w:val="32"/>
          <w:szCs w:val="32"/>
        </w:rPr>
        <w:t xml:space="preserve"> (610-547), </w:t>
      </w:r>
      <w:r w:rsidRPr="00041607">
        <w:rPr>
          <w:b/>
          <w:sz w:val="32"/>
          <w:szCs w:val="32"/>
        </w:rPr>
        <w:t>Анаксимен</w:t>
      </w:r>
      <w:r w:rsidRPr="00041607">
        <w:rPr>
          <w:sz w:val="32"/>
          <w:szCs w:val="32"/>
        </w:rPr>
        <w:t xml:space="preserve"> (575-528), которых интересовали и глубоко мировоззренческие вопросы. Они были озадачены поисками единого основания и начала сущего: "Из чего все?". Фалес усматривал его в воде, Анаксимандр – в апейроне, Анаксимен – в воздухе. </w:t>
      </w:r>
    </w:p>
    <w:p w:rsidR="00771222" w:rsidRPr="00041607" w:rsidRDefault="00771222" w:rsidP="00041607">
      <w:pPr>
        <w:pStyle w:val="a3"/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Что же философского в этих рассуждениях, по сути, еще не отпочковавшихся от мифологических взглядов? Дело в том, что названные природные стихии рассматривались не столько в их собственном физическом смысле, сколько – как то, что объединяло мир и выступало его первоосновой. </w:t>
      </w:r>
    </w:p>
    <w:p w:rsidR="00771222" w:rsidRPr="00041607" w:rsidRDefault="00771222" w:rsidP="00041607">
      <w:pPr>
        <w:pStyle w:val="a3"/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К наибольшим обобщениям "прорывается" Анаксимандр. Апейрон не похож ни на воду, ни на воздух. Пытаясь отойти от чувственно-конкретных образов, он полагал апейрон (греч. – безграничное) общим основанием, единым безграничным вместилищем, откуда обособляются имеющие свои границы Космос, Солнце, Земля, вещи. </w:t>
      </w:r>
    </w:p>
    <w:p w:rsidR="00771222" w:rsidRPr="00041607" w:rsidRDefault="00771222" w:rsidP="00041607">
      <w:pPr>
        <w:pStyle w:val="a3"/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Так милетские мудрецы, еще отягощенные мифологическими взглядами, пытались выйти за пределы непосредственной видимости и дать естественное объяснение мира. А поскольку началом всего, по словам Аристотеля, считали "одни лишь материальные начала", то они оказались у истоков философско-материалистического мировоззрения. </w:t>
      </w:r>
    </w:p>
    <w:p w:rsidR="00771222" w:rsidRPr="00041607" w:rsidRDefault="00771222" w:rsidP="00041607">
      <w:pPr>
        <w:pStyle w:val="a3"/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Эту линию греческой философии продолжает </w:t>
      </w:r>
      <w:r w:rsidRPr="00041607">
        <w:rPr>
          <w:b/>
          <w:sz w:val="32"/>
          <w:szCs w:val="32"/>
        </w:rPr>
        <w:t>Гераклит из Эфес</w:t>
      </w:r>
      <w:r w:rsidRPr="00041607">
        <w:rPr>
          <w:sz w:val="32"/>
          <w:szCs w:val="32"/>
        </w:rPr>
        <w:t xml:space="preserve"> (540-480 гг. до н.э.). Он также пытается за множеством явлений, постоянно изменяющихся и исчезающих, вычленить основу сущего и считает таковым огонь – вещественную и более всего изменяющуюся из природных стихий. </w:t>
      </w:r>
    </w:p>
    <w:p w:rsidR="00771222" w:rsidRPr="00041607" w:rsidRDefault="00771222" w:rsidP="00041607">
      <w:pPr>
        <w:pStyle w:val="a3"/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Гераклита интересует и другая проблема – состояние мира: </w:t>
      </w:r>
      <w:r w:rsidRPr="00041607">
        <w:rPr>
          <w:b/>
          <w:sz w:val="32"/>
          <w:szCs w:val="32"/>
        </w:rPr>
        <w:t>как</w:t>
      </w:r>
      <w:r w:rsidRPr="00041607">
        <w:rPr>
          <w:sz w:val="32"/>
          <w:szCs w:val="32"/>
        </w:rPr>
        <w:t xml:space="preserve"> он существует? "Все сущее, - отвечает философ, - течет (движется), и ничего не остается на месте". Для описания вечной изменчивости, динамичности мира Гераклит использует образы "огня", дающего представление о ритмичном характере мирового процесса, и реки – неукротимого потока, в который "нельзя войти дважды". Идя дальше в своих рассуждениях, он ставит вопрос о причине изменения и называет таковой борьбу противоположных сил: холодного и горячего, влажного и сухого и т.п. </w:t>
      </w:r>
    </w:p>
    <w:p w:rsidR="00771222" w:rsidRPr="00041607" w:rsidRDefault="00771222" w:rsidP="00041607">
      <w:pPr>
        <w:pStyle w:val="a3"/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Однако, "огонь", "река", как представления милетцев о первооснове сущего, - это чувственные образы, представления. За множеством пребывающих в движении форм Гераклит стремится отыскать нечто устойчивое, повторяющееся и для обозначения его вводит понятие </w:t>
      </w:r>
      <w:r w:rsidRPr="00041607">
        <w:rPr>
          <w:b/>
          <w:sz w:val="32"/>
          <w:szCs w:val="32"/>
        </w:rPr>
        <w:t>логоса</w:t>
      </w:r>
      <w:r w:rsidRPr="00041607">
        <w:rPr>
          <w:sz w:val="32"/>
          <w:szCs w:val="32"/>
        </w:rPr>
        <w:t xml:space="preserve"> – мирового разума, упорядочивающего мир, гармонизирующего его. Это была первая интуиция природной закономерности. </w:t>
      </w:r>
    </w:p>
    <w:p w:rsidR="00771222" w:rsidRPr="00041607" w:rsidRDefault="00771222" w:rsidP="00041607">
      <w:pPr>
        <w:pStyle w:val="a3"/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Гераклит продвигается вперед в философско-теоретическом объяснении мира. А сформулированные им ценные идеи становления и развития мирового процесса позволяют говорить о нем как об "отце диалектики". </w:t>
      </w:r>
    </w:p>
    <w:p w:rsidR="00771222" w:rsidRPr="00041607" w:rsidRDefault="00771222" w:rsidP="00041607">
      <w:pPr>
        <w:pStyle w:val="a3"/>
        <w:spacing w:line="360" w:lineRule="auto"/>
        <w:ind w:firstLine="709"/>
        <w:rPr>
          <w:sz w:val="32"/>
          <w:szCs w:val="32"/>
        </w:rPr>
      </w:pPr>
      <w:r w:rsidRPr="00041607">
        <w:rPr>
          <w:b/>
          <w:sz w:val="32"/>
          <w:szCs w:val="32"/>
        </w:rPr>
        <w:t xml:space="preserve">Пифагор </w:t>
      </w:r>
      <w:r w:rsidRPr="00041607">
        <w:rPr>
          <w:sz w:val="32"/>
          <w:szCs w:val="32"/>
        </w:rPr>
        <w:t xml:space="preserve">(570-497 гг. до н.э.) создает собственную школу и обосновывает математический подход к познанию действительности, в объяснении которой идет не от природы, а от числа – математического начала. Космос он рассматривает как упорядоченное гармоничное целое, выраженное в числах. "Число владеет вещами", "число – основа сущего", "лучшее числовое отношение – гармония и порядок" – таковы главные суждения Пифагора и его учеников, изложивших учение о числовой структуре мироздания. </w:t>
      </w:r>
    </w:p>
    <w:p w:rsidR="00771222" w:rsidRPr="00041607" w:rsidRDefault="00771222" w:rsidP="00041607">
      <w:pPr>
        <w:pStyle w:val="a3"/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Если мы сравним эти взгляды с представлениями милетцев, то сразу же обнаружим, что все они говорят об одном и том же мире, но с разных сторон. Милетцы видят его чувственно-вещественную природу, пифагорейцы же фиксируют количественную определенность. Однако, увлекшись изучением математических зависимостей, они подпадают под власть чисел, считая вещи и число за одно и то же. Преувеличение роли количественного измерения действительности (абстрактного по своему характеру) обозначало дорожку к идеализму. </w:t>
      </w:r>
    </w:p>
    <w:p w:rsidR="00771222" w:rsidRPr="00041607" w:rsidRDefault="00771222" w:rsidP="00041607">
      <w:pPr>
        <w:pStyle w:val="a3"/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Но, и в этом величайшая заслуга школы, с пифагорейцев философия силой разума преобразует миф в теоретические конструкции, а образы превращает в понятия. Намечается тенденция освобождения философии от мифологии и формирования рационально-понятийного миропонимания.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Еще больше в процессе перехода от образно-мифологического мировоззрения к философско-теоретическому преуспела элейская школа, представителями которой были </w:t>
      </w:r>
      <w:r w:rsidRPr="00041607">
        <w:rPr>
          <w:b/>
          <w:sz w:val="32"/>
          <w:szCs w:val="32"/>
        </w:rPr>
        <w:t>Ксенофан</w:t>
      </w:r>
      <w:r w:rsidRPr="00041607">
        <w:rPr>
          <w:sz w:val="32"/>
          <w:szCs w:val="32"/>
        </w:rPr>
        <w:t xml:space="preserve"> (570-548 гг. до н.э.), </w:t>
      </w:r>
      <w:r w:rsidRPr="00041607">
        <w:rPr>
          <w:b/>
          <w:sz w:val="32"/>
          <w:szCs w:val="32"/>
        </w:rPr>
        <w:t>Парменид</w:t>
      </w:r>
      <w:r w:rsidRPr="00041607">
        <w:rPr>
          <w:sz w:val="32"/>
          <w:szCs w:val="32"/>
        </w:rPr>
        <w:t xml:space="preserve"> (520-440 гг. до н.э.), </w:t>
      </w:r>
      <w:r w:rsidRPr="00041607">
        <w:rPr>
          <w:b/>
          <w:sz w:val="32"/>
          <w:szCs w:val="32"/>
        </w:rPr>
        <w:t>Зенон</w:t>
      </w:r>
      <w:r w:rsidRPr="00041607">
        <w:rPr>
          <w:sz w:val="32"/>
          <w:szCs w:val="32"/>
        </w:rPr>
        <w:t xml:space="preserve"> (490-430 гг. до н.э.). Как и у их предшественников, предметом дискуссий явилась проблема сущности мира и способов его существования. Будучи математиками, элейцы попытались распространить ее методы на область философских изысканий. В противовес следованию привычке и опоре на чувственно-конкретные образы, они обратились к разуму как главному средству отыскания истины.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Сила разума, по Пармениду, состояла в том, что с его помощью можно продвинуться от бесконечного множества фактов к некоей внутренней их основе, от изменчивости к устойчивости, подчиняясь определенным правилам, например, закону, запрещающему противоречия. Этот закон не допускал одновременного существования двух противоположностей, как полагал, например, Гераклит.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Только на этом пути и можно выявить основу мира, отвлекаясь от его многообразия, выделить общее, что присуще ему и всем вещам, а за изменяющимся миром увидеть неизменное. Парменид полагает, что таковым является бытие. Следуя закону противоречия, он умозаключает: "Бытие есть, небытие вовсе нету". Бытие наделяется такими качествами, как: неделимость, неподвижность, совершенство, вневременность, вечность.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Однако как же тогда быть с тем миром, который окружает нас? Разделенный на бесконечное множество конечных вещей, находящихся в движении, возникающих и изменяющихся? Отрицать его очевидность невозможно. И Парменид разделяет их, и даже, размещает в разных мирах, считая бытие подлинной реальностью, а знание о нем – истинным, открывающимся разуму, чувственно-воспринимаемый же мир он называет не-сущим, неподлинным, а наше знание о нем – мнением. </w:t>
      </w:r>
    </w:p>
    <w:p w:rsidR="00771222" w:rsidRPr="00041607" w:rsidRDefault="00BE21ED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</w:t>
      </w:r>
      <w:r w:rsidR="00771222" w:rsidRPr="00041607">
        <w:rPr>
          <w:sz w:val="32"/>
          <w:szCs w:val="32"/>
        </w:rPr>
        <w:t xml:space="preserve">Заслуга Парменида и элейской школы огромна. Во-первых, было выделено понятие бытия как основополагающей философской категории и тем самым положено начало важнейшей отрасли философии – </w:t>
      </w:r>
      <w:r w:rsidR="00771222" w:rsidRPr="00041607">
        <w:rPr>
          <w:b/>
          <w:sz w:val="32"/>
          <w:szCs w:val="32"/>
        </w:rPr>
        <w:t>онтологии</w:t>
      </w:r>
      <w:r w:rsidR="00771222" w:rsidRPr="00041607">
        <w:rPr>
          <w:sz w:val="32"/>
          <w:szCs w:val="32"/>
        </w:rPr>
        <w:t xml:space="preserve">. Во-вторых, была обозначена проблема постоянного и изменяющегося в мире и отдано предпочтение устойчивым отношениям, в которых "схватывается" сущность, открывающаяся мыслящему сознанию. В-третьих, было обнаружено противоречие между тем, что дает разум, и чувствами. В греческой философии наметились два противоположных учения: Гераклита – о том, что сущность вещей надо искать в закономерном процессе возникновения и изменения, и элеатов, которые знали только единое и неподвижное бытие как истинно сущее, отрицая тем самым подлинность множества.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Вершиной философской мысли досократовского периода была идея античного атомизма, получившая проработку в философии </w:t>
      </w:r>
      <w:r w:rsidRPr="00041607">
        <w:rPr>
          <w:b/>
          <w:sz w:val="32"/>
          <w:szCs w:val="32"/>
        </w:rPr>
        <w:t>Демокрита</w:t>
      </w:r>
      <w:r w:rsidRPr="00041607">
        <w:rPr>
          <w:sz w:val="32"/>
          <w:szCs w:val="32"/>
        </w:rPr>
        <w:t xml:space="preserve"> (460-370 гг. до н.э.). В своих рассуждениях он пытается разрешить противоречие, к которому пришла элейская школа, - противоречие между чувственно-воспринимаемой картиной мира и умозрительным ее постижением.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В отличие от Парменида Демокрит допускает небытие, которое "существует нисколько не менее, чем бытие". Под ним он подразумевает пустоту. В то же время бытие мыслится как совокупность мельчайших частиц, которые взаимодействуют между собой, вступают в различные отношения, передвигаются в пустоте. Единому неподвижному бытию элеатов, таким образом, противополагается учение о двух состояниях мира: атомах и пустоте, бытии и небытии, и бытие оказывается делимым. Атомы представляют собой мельчайшие, неделимые, неизменяемые и непроницаемые, абсолютно плотные, бесконечные по числу первотельца, которые, отличаясь друг от друга размерами, формой и положением, сталкиваясь и сплетаясь, образуют тела.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Миры, вещи, явления, по мнению философа, воспринимаются физическим глазом, атомы же "видятся" глазами разума. Отдельно не существуют ни атомы, ни пустота, а только действительность, состоящая из них. Демокрит, таким образом, выстраивает универсальную философскую систему, основополагающим принципом которой выступает принцип первичности материи – атомов. С ним связан и другой принцип, делающий материалистический взгляд более последовательным, - принцип неотрывности материи и движения. При таком подходе снимается вопрос о внешней силе, которая "оживляет" природу, она – в самой природе: столкновении и взаимосвязи атомов. Движение существует в различных формах: хаос, вихрь, испарение.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В фундаменте философско-материалистических воззрений Демокрита мы находим еще один важный принцип, вытекающий из первых двух и цементирующий его материалистическое воззрение, - принцип </w:t>
      </w:r>
      <w:r w:rsidRPr="00041607">
        <w:rPr>
          <w:b/>
          <w:sz w:val="32"/>
          <w:szCs w:val="32"/>
        </w:rPr>
        <w:t>детерминизма</w:t>
      </w:r>
      <w:r w:rsidRPr="00041607">
        <w:rPr>
          <w:sz w:val="32"/>
          <w:szCs w:val="32"/>
        </w:rPr>
        <w:t xml:space="preserve">, или причинной обусловленности явлений. Ни одна вещь, подчеркивает мыслитель, - не возникает беспричинно, но все возникает на каком-нибудь основании и в силе необходимости. Взаимодействие атомов и есть причина, "порождающая сила". Однако, о причине Демокрит судит односторонне, только как о необходимой, удаляя, тем самым, из природы случай и демонстрируя позицию жесткой предопределенности событий, что называется </w:t>
      </w:r>
      <w:r w:rsidRPr="00041607">
        <w:rPr>
          <w:b/>
          <w:sz w:val="32"/>
          <w:szCs w:val="32"/>
        </w:rPr>
        <w:t>фатализмом</w:t>
      </w:r>
      <w:r w:rsidRPr="00041607">
        <w:rPr>
          <w:sz w:val="32"/>
          <w:szCs w:val="32"/>
        </w:rPr>
        <w:t xml:space="preserve">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Философско-материалистическая концепция Демокрита стала крупнейшим шагом в развитии древнегреческой философской мысли и свидетельствовала о ее зрелости. Демокрита, по праву, считают стоящим у истоков философского материализма – одного из основных направлений в философии.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i/>
          <w:sz w:val="32"/>
          <w:szCs w:val="32"/>
        </w:rPr>
        <w:t>Классический период</w:t>
      </w:r>
      <w:r w:rsidRPr="00041607">
        <w:rPr>
          <w:sz w:val="32"/>
          <w:szCs w:val="32"/>
        </w:rPr>
        <w:t xml:space="preserve"> – период расцвета древнегреческого общества и его культуры с полисной демократией, которая открывала большие возможности совершенствованию личности, предоставляя свободному греку право участия в управлении общественными делами, а значит, принятия самостоятельных решений и одновременно требуя ответственности и мудрости. Человек осознавал себя суверенной личностью. Остро вставала проблема человека, его познавательных и деятельностных возможностей и места в обществе.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В философии осознается необходимость осмысления этих проблем. И первыми становятся софисты – античные просветители и учителя мудрости. Наиболее яркой личностью среди них был </w:t>
      </w:r>
      <w:r w:rsidRPr="00041607">
        <w:rPr>
          <w:b/>
          <w:sz w:val="32"/>
          <w:szCs w:val="32"/>
        </w:rPr>
        <w:t xml:space="preserve">Протагор </w:t>
      </w:r>
      <w:r w:rsidRPr="00041607">
        <w:rPr>
          <w:sz w:val="32"/>
          <w:szCs w:val="32"/>
        </w:rPr>
        <w:t xml:space="preserve">(481-411 гг. до н.э.). Современник и слушатель Демокрита, он разделял его материалистические воззрения, но вслед за Гераклитом пристальное внимание уделил проблеме изменчивости как состоянию вещей. Абсолютизировав же эту идею, пришел к выводу о том, что нет ничего устойчивого не только в мире, но и в человеческом знании. Стало быть, о всякой вещи можно высказывать разные мнения, вплоть до противоположных. Все зависит от человека, его взглядов, привычек, настроения, выгоды. Известно его высказывание: "Человек - … мерило всех дел, … мерило бытия".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И хотя такое суждение могло привести к произволу в оценках и действиях, ценным остается обращение софистов к человеческой субъективности, наличию собственного мнения, своего "Я".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Из среды софистов вышел величайший философ древности и один из великих людей в истории человечества – </w:t>
      </w:r>
      <w:r w:rsidRPr="00041607">
        <w:rPr>
          <w:b/>
          <w:sz w:val="32"/>
          <w:szCs w:val="32"/>
        </w:rPr>
        <w:t>Сократ</w:t>
      </w:r>
      <w:r w:rsidRPr="00041607">
        <w:rPr>
          <w:sz w:val="32"/>
          <w:szCs w:val="32"/>
        </w:rPr>
        <w:t xml:space="preserve"> (369-399 гг. до н.э.). Восприняв от них интерес к человеку и его внутреннему миру, мыслитель считал, что философия должна заниматься не природой и поиском первоначал, ее цель – </w:t>
      </w:r>
      <w:r w:rsidRPr="00041607">
        <w:rPr>
          <w:b/>
          <w:sz w:val="32"/>
          <w:szCs w:val="32"/>
        </w:rPr>
        <w:t>человек</w:t>
      </w:r>
      <w:r w:rsidRPr="00041607">
        <w:rPr>
          <w:sz w:val="32"/>
          <w:szCs w:val="32"/>
        </w:rPr>
        <w:t xml:space="preserve">, но ни его анатомия, физиология и даже ни юридическая сторона дела, а </w:t>
      </w:r>
      <w:r w:rsidRPr="00041607">
        <w:rPr>
          <w:b/>
          <w:sz w:val="32"/>
          <w:szCs w:val="32"/>
        </w:rPr>
        <w:t>самосознание</w:t>
      </w:r>
      <w:r w:rsidRPr="00041607">
        <w:rPr>
          <w:sz w:val="32"/>
          <w:szCs w:val="32"/>
        </w:rPr>
        <w:t xml:space="preserve">. Философ более стремится обнаружить внутренние мотивы человеческого поведения, нежели внешние импульсы его: богатство, слава, почести. Сократ к ним относит </w:t>
      </w:r>
      <w:r w:rsidRPr="00041607">
        <w:rPr>
          <w:b/>
          <w:sz w:val="32"/>
          <w:szCs w:val="32"/>
        </w:rPr>
        <w:t>нравственные добродетели</w:t>
      </w:r>
      <w:r w:rsidRPr="00041607">
        <w:rPr>
          <w:sz w:val="32"/>
          <w:szCs w:val="32"/>
        </w:rPr>
        <w:t xml:space="preserve"> и прежде всего – достоинство, справедливость, благо, они-то и становятся предметом бесконечным дискуссий.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Высшей добродетелью выступает знание, потому что оно помогает прояснить все другое. Выделяя три вида знания: теоретическое, техническое и моральное, философ отмечает, что моральный закон есть знание самого себя. Человек поступает определенным образов не потому, что так предписано, а по убеждению, которое формируется, когда он выясняет истину. Контролером же оказывается даймонион – некий внутренний голос (совесть, сказали бы мы сегодня), запрещающий или поощряющий те или иные поступки.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Быть нравственным, значит обладать знанием о том, что такое благо, справедливость, добро и т.д. Если человек владеет таким знанием, он соответственно и поступает. Позиция, отождествляющая нравственный поступок с нравственным предписанием, получила название </w:t>
      </w:r>
      <w:r w:rsidRPr="00041607">
        <w:rPr>
          <w:b/>
          <w:sz w:val="32"/>
          <w:szCs w:val="32"/>
        </w:rPr>
        <w:t>этического рационализма</w:t>
      </w:r>
      <w:r w:rsidRPr="00041607">
        <w:rPr>
          <w:sz w:val="32"/>
          <w:szCs w:val="32"/>
        </w:rPr>
        <w:t xml:space="preserve">. В противовес софистам Сократ считал, что в обществе должны существовать нерушимые принципы поведения, ибо, если все изменчиво, относительно и нет абсолютных точек отсчета, обществу грозит крушение.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"Как же получить знание добродетели"? – вопрошает великий грек. И отвечает: только обсуждая проблемы, сомневаясь, сталкивая различные мнения, ведя </w:t>
      </w:r>
      <w:r w:rsidRPr="00041607">
        <w:rPr>
          <w:b/>
          <w:sz w:val="32"/>
          <w:szCs w:val="32"/>
        </w:rPr>
        <w:t>диалог</w:t>
      </w:r>
      <w:r w:rsidRPr="00041607">
        <w:rPr>
          <w:sz w:val="32"/>
          <w:szCs w:val="32"/>
        </w:rPr>
        <w:t xml:space="preserve"> с другими и с собой. И Сократ показывает высокое мастерство диалогического спора, в ходе которого явление изучалось с самых разных сторон, а мысль двигалась от незнания к знанию, от поверхностного – к более глубокому и закреплялась в </w:t>
      </w:r>
      <w:r w:rsidRPr="00041607">
        <w:rPr>
          <w:b/>
          <w:sz w:val="32"/>
          <w:szCs w:val="32"/>
        </w:rPr>
        <w:t>понятиях</w:t>
      </w:r>
      <w:r w:rsidRPr="00041607">
        <w:rPr>
          <w:sz w:val="32"/>
          <w:szCs w:val="32"/>
        </w:rPr>
        <w:t xml:space="preserve"> – определениях, фиксирующих наиболее общее, устойчивое в вещах. Это – субъективная диалектика, метод, когда человек в активном самосозерцании и размышлении углубляет свои знания и движется к их полноте. А философ, подобно повитухе, которая оказывает помощь при родах, помогает человеку "вылупиться" из незнания, подняться над известным, приобрести новое знание и как бы родиться заново.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Значение творчества Сократа, поистине, историческое. Он активно способствовал переводу внимания с космоцентрической тематики к антропологической, полагая в центре ее размышлений человека. В самом же человеке выделял особый аспект – разум, знания и прежде всего о человеческих добродетелях, положив тем самым начало европейскому гуманизму. Древнегреческий философ разработал новый диалого-диалектический метод обретения истины, вошедший в историю культуры как сократический.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"Учителем человечества" называют другого представителя античной классики – </w:t>
      </w:r>
      <w:r w:rsidRPr="00041607">
        <w:rPr>
          <w:b/>
          <w:sz w:val="32"/>
          <w:szCs w:val="32"/>
        </w:rPr>
        <w:t>Платона</w:t>
      </w:r>
      <w:r w:rsidRPr="00041607">
        <w:rPr>
          <w:sz w:val="32"/>
          <w:szCs w:val="32"/>
        </w:rPr>
        <w:t xml:space="preserve"> (427-347 гг. до н.э.). Ученик и почитатель таланта Сократа, он сделал его героем своих произведений. Когда же учителя несправедливо осудили и приговорили к смерти за то, что "он не чтил богов, которых чтил город, а вводил новые божества… и тем самым развращал юношество", Платон остро прочувствовал проблему несправедливости. Как могло государство, в котором победила демократия, осудить такого достойного гражданина? И Платон приходит к выводу, что государство, где верх берут частные интересы и субъективные мнения, где нет общего и единого понимания и, собственно, не хватает знания о том, что такое справедливость, - несовершенно, несправедливо.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И он ставит задачу – прояснить ситуацию, считая, что только философия способна дать научное понимание справедливости. Философ занялся поиском объективного основания справедливости, и сразу же границы поиска раздвинулись: речь пошла не только о нахождении абсолютных ценностей в области морали и политики, а и во всех областях. Смысл вопроса был углублен до выяснения сущности вещей вообще, до определения "истины" каждой вещи.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Так Платон приходит к </w:t>
      </w:r>
      <w:r w:rsidRPr="00041607">
        <w:rPr>
          <w:b/>
          <w:sz w:val="32"/>
          <w:szCs w:val="32"/>
        </w:rPr>
        <w:t>учению об идеях</w:t>
      </w:r>
      <w:r w:rsidRPr="00041607">
        <w:rPr>
          <w:sz w:val="32"/>
          <w:szCs w:val="32"/>
        </w:rPr>
        <w:t xml:space="preserve">. Отталкиваясь от размышления Сократа о едином и многом, о том, что первое "схватывается" в разуме и "оседает" в мышлении, в понятиях, второе же – множество – существует реально и воспринимается нашими органами чувств, Платон полностью переносит проблему в плоскость онтологии. Он считает, что реально существуют не только, к примеру, прекрасные вещи, мужественные люди, но и прекрасное само по себе, мужество, как таковое. При этом первое он называет </w:t>
      </w:r>
      <w:r w:rsidRPr="00041607">
        <w:rPr>
          <w:b/>
          <w:sz w:val="32"/>
          <w:szCs w:val="32"/>
        </w:rPr>
        <w:t>эйдосом</w:t>
      </w:r>
      <w:r w:rsidRPr="00041607">
        <w:rPr>
          <w:sz w:val="32"/>
          <w:szCs w:val="32"/>
        </w:rPr>
        <w:t xml:space="preserve"> (идеей), что обозначает внешний вид, образ, и полагает его важнее второго. "Идея" становится главной категорией платоновского анализа. Она мыслится как модель, образец вещи, ее суть, а поэтому предшествует ей, как замысел мастера предшествует его творению. Вещи же, делает вывод философ, существуют постольку, поскольку они подражают той или иной идее, поскольку она в них присутствует.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Бытие у Платона оказывается разделенным на мир вещей, он называет его неистинным бытием, и мир идей – истинное бытие, мир сущего. Первые возникают, изменяются и исчезают, вторые – бессмертны, вечны, неизменны, и их Платон помещает в особый, занебесный мир. Нетрудно заметить, что идеи как сущность вещей отрываются от них самих (от существования) и им придается статус первичности.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Для объяснения мироустройства философ привлекает еще две причины: </w:t>
      </w:r>
      <w:r w:rsidRPr="00041607">
        <w:rPr>
          <w:b/>
          <w:sz w:val="32"/>
          <w:szCs w:val="32"/>
        </w:rPr>
        <w:t>материю</w:t>
      </w:r>
      <w:r w:rsidRPr="00041607">
        <w:rPr>
          <w:sz w:val="32"/>
          <w:szCs w:val="32"/>
        </w:rPr>
        <w:t xml:space="preserve">, которую он характеризует как нечто безжизненное, косное, и </w:t>
      </w:r>
      <w:r w:rsidRPr="00041607">
        <w:rPr>
          <w:b/>
          <w:sz w:val="32"/>
          <w:szCs w:val="32"/>
        </w:rPr>
        <w:t>мировую душу</w:t>
      </w:r>
      <w:r w:rsidRPr="00041607">
        <w:rPr>
          <w:sz w:val="32"/>
          <w:szCs w:val="32"/>
        </w:rPr>
        <w:t xml:space="preserve"> как динамическую, творческую силу. Мировая душа (Бог), имея в своем распоряжении материю, оживляет ее и по заданным образцам-идеям творит мир. Так Платон систематизирует новый, </w:t>
      </w:r>
      <w:r w:rsidRPr="00041607">
        <w:rPr>
          <w:b/>
          <w:sz w:val="32"/>
          <w:szCs w:val="32"/>
        </w:rPr>
        <w:t>объективно-идеалистический способ</w:t>
      </w:r>
      <w:r w:rsidRPr="00041607">
        <w:rPr>
          <w:sz w:val="32"/>
          <w:szCs w:val="32"/>
        </w:rPr>
        <w:t xml:space="preserve"> философствования.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b/>
          <w:sz w:val="32"/>
          <w:szCs w:val="32"/>
        </w:rPr>
        <w:t>Учение о душе</w:t>
      </w:r>
      <w:r w:rsidRPr="00041607">
        <w:rPr>
          <w:sz w:val="32"/>
          <w:szCs w:val="32"/>
        </w:rPr>
        <w:t xml:space="preserve">. Бытие человека, как и бытие мира, двойственно: душа и тело. Тело несовершенно, бренно, оно есть временное пристанище души, ее "темница". Со смертью человека тело разрушается, и душа, освободившись от его оков, устремляется в занебесный мир, где приобщается к миру идей, "напитывается" ими и по прошествии определенного времени возвращается на землю, вселяясь в других людей. Сталкиваясь же с вещами, она узнает в них копии идей: у человека формируется знание. Оно выступает как способность души из самой себя (благодаря припоминанию) находить истину и рациональное значение вещи. Так Платон отвечает на вопрос: откуда берется знание?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Далее он структурирует душу соответственно двум слоям бытия. Одна ее часть – разумная, с помощью нее человек приобщается к высшим идеям блага, добра, справедливости. Другая часть – чувственная, в ней выделяется аффективная душа, связанная с такими возвышенными идеями, как долг, храбрость, стремление к славе, и вожделеющая, близкая к телесному существованию человека, удовлетворению низменных потребностей. Вся судьба человека, его жизнь зависят от того, какая часть души побеждает: низменная, неразумная или возвышенная.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b/>
          <w:sz w:val="32"/>
          <w:szCs w:val="32"/>
        </w:rPr>
        <w:t>Социально-политические взгляды</w:t>
      </w:r>
      <w:r w:rsidRPr="00041607">
        <w:rPr>
          <w:sz w:val="32"/>
          <w:szCs w:val="32"/>
        </w:rPr>
        <w:t xml:space="preserve"> Платона непосредственно базировались на его размышлениях об идеях и о душе. Среди них проблема справедливости и справедливого государства оказалась в центре внимания. Ей посвящены работы "Государство", "Политик", "Законы".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Рассматривая иерархию идей, верховной Платон называет идею блага. Понять, что такое благо, пишет он, можно лишь выйдя за пределы отдельных частных интересов, выделив главное, общее – благо для всех. Такое понятие требует познания юстиции – справедливости – как формы согласия, координации воль множества людей. Задача юстиции – гармонизация различных добродетелей таким образом, чтобы справедливыми были не только граждане, но и государство. Государство есть межиндивидуальное сообщество, форма совместного проживания людей по законам справедливости.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Всякое ли государство отвечает этим требованиям? Нет. И Платон дает критический анализ всем известным ему типам государств: тимократии, олигархии, демократии и противопоставляет им проект совершенного государства, построенного на высших добродетелях и исключающего несправедливость. В таком государстве все действия граждан согласованы и царят гармония, порядок, строжайшее разделение труда. Каждый занят своим делом. В основе разделения труда лежат не случайные основания или социальные предпочтения, а природные задатки людей, они-то и обуславливают справедливость социальной иерархии. Соответственно преобладающим в людях добродетелям Платон выделяет три слоя общества: правители, чья добродетель мудрость, воины – носители мужества и ремесленники и крестьяне, у которых преобладает вожделяющая душа. Чтобы государство было справедливым, необходимо разумно координировать функции социальных групп, и лучше всех это могут сделать философы, или правители, так как их отличают чувство меры, взвешенность поступков, гармония, справедливость. Назначение воинов – охранять государство, ремесленников и крестьян – обеспечивать их всеми благами.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Государство, по Платону, это – воплощенная справедливость, она не может реализоваться отдельными людьми, но может существовать в той связи, которая ведет к всеобщему. И хотя его социально-политическая концепция была утопична, она содержала множество позитивных моментов, и главный из них – обоснование необходимости общественного регулирования поведения людей, которое придает обществу стабильность, ограждает его от хаоса и беспорядка. Творчество Платона обширно и многосторонне. Он – автор развернутой системы объективно-идеалистического понимания мира. Ему философия обязана введением в обиход таких понятий, как "идея", "идеальное", "идеал". Платоном был открыт мир, где живут духовные ценности, – идеальное бытие, найден прообраз научного мышления, оперирования понятиями и тем самым предвосхищена мощная тенденция рационализма в европейской культуре. Его концепция государства стала первой, хотя и небезупречной, попыткой решения важных социально-политических задач. В "Лекциях по истории философии" Гегель, оценивая творчество великого грека, писал: "Если кто и заслуживает названия учителя человечества, то это были Платон и Аристотель".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b/>
          <w:sz w:val="32"/>
          <w:szCs w:val="32"/>
        </w:rPr>
        <w:t>Аристотель</w:t>
      </w:r>
      <w:r w:rsidRPr="00041607">
        <w:rPr>
          <w:sz w:val="32"/>
          <w:szCs w:val="32"/>
        </w:rPr>
        <w:t xml:space="preserve"> (384-327 гг. до н.э.) – самый выдающийся ученик Платона, заключавший собой "все умственное движение греческой философии" (В. Виндельбанд). Метафизика (философские размышления), физика, логические трактаты, труды по психологии, политике, экономике, риторике, этике – не полный перечень проблем, свидетельствующий об энциклопедичности ума Аристотеля. Он охватил не только все известные тогда области знания, но и осуществил первую его классификацию, выделив из натурфилософии специальные науки и определив тем самым поле и специфику философских проблем. Если первые мыслители слыли "фисиологами", изучавшими природу, космос, а Сократ и Платон обратили внимание на познание человеком самого себя, то Аристотель произвел как бы синтез этих крайностей, показав, что человеческое мышление и мир в своей сущности совпадают, а те формы, в которых это происходит, - суть предмет философии.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Рассмотрению </w:t>
      </w:r>
      <w:r w:rsidRPr="00041607">
        <w:rPr>
          <w:b/>
          <w:sz w:val="32"/>
          <w:szCs w:val="32"/>
        </w:rPr>
        <w:t>предмета философии</w:t>
      </w:r>
      <w:r w:rsidRPr="00041607">
        <w:rPr>
          <w:sz w:val="32"/>
          <w:szCs w:val="32"/>
        </w:rPr>
        <w:t xml:space="preserve"> Аристотель предпосылает разделение наук на теоретические и практические. К первым он относит метафизику, физику и математику, ко вторым – науки, касающиеся деятельности человека, - этику, эстетику, политику. Особое место в классификации наук отводит логике, исследующей категории как формы языка и мышления, природу суждений, формирующую основные логические законы.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>Поставив задачу – выяснить место философии в ряду научного знания, Аристотель вводит понятиея "первой философии" и "второй философии", имея в виду под последней философию природы – физику. По мнению философа, она изучает конкретные предметы, необходимые условия их существования и отвечает на вопрос: "Почему происходит то или иное явление?" То есть выясняет причины существования вещей. "Первая" же философия, которую позже назвали метафизикой, предметом своих размышлений имеет нечто иное – "</w:t>
      </w:r>
      <w:r w:rsidRPr="00041607">
        <w:rPr>
          <w:b/>
          <w:sz w:val="32"/>
          <w:szCs w:val="32"/>
        </w:rPr>
        <w:t>первые</w:t>
      </w:r>
      <w:r w:rsidRPr="00041607">
        <w:rPr>
          <w:sz w:val="32"/>
          <w:szCs w:val="32"/>
        </w:rPr>
        <w:t xml:space="preserve"> начала и принципы", то есть проблемы бытия, сущего, движения, целесообразности. Аристотель называет философию наукой "об умопостигаемом вообще", о том, что лежит за пределами нашего опыта, "о первопричинах", "о сущем", "о цели и благе".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b/>
          <w:sz w:val="32"/>
          <w:szCs w:val="32"/>
        </w:rPr>
        <w:t>Учение о бытии.</w:t>
      </w:r>
      <w:r w:rsidRPr="00041607">
        <w:rPr>
          <w:sz w:val="32"/>
          <w:szCs w:val="32"/>
        </w:rPr>
        <w:t xml:space="preserve"> Самостоятельные философские изыскания Аристотеля связаны с критикой учения об идеях Платона, рассуждавшего о них не только как о понятиях, но и как о бытии и при том истинно-сущем. Платон, и мы это уже подчеркивали, отрывает сущность вещей от них самих и мыслит ее как внеположенную вещам. Разрыв сущности и существования и становится предметом анализа и критики.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Натурфилософское мышление Аристотеля приводит ученого к иному выводу: сущность вещей не может лежать за их пределами. Она принадлежит вещам и не отделима от них. Отвергнув учение Платона об идеях как бестелесных сущностях, Аристотель выдвигает свое представление о бытии как единстве </w:t>
      </w:r>
      <w:r w:rsidRPr="00041607">
        <w:rPr>
          <w:b/>
          <w:sz w:val="32"/>
          <w:szCs w:val="32"/>
        </w:rPr>
        <w:t xml:space="preserve">формы </w:t>
      </w:r>
      <w:r w:rsidRPr="00041607">
        <w:rPr>
          <w:sz w:val="32"/>
          <w:szCs w:val="32"/>
        </w:rPr>
        <w:t xml:space="preserve">и </w:t>
      </w:r>
      <w:r w:rsidRPr="00041607">
        <w:rPr>
          <w:b/>
          <w:sz w:val="32"/>
          <w:szCs w:val="32"/>
        </w:rPr>
        <w:t>материи</w:t>
      </w:r>
      <w:r w:rsidRPr="00041607">
        <w:rPr>
          <w:sz w:val="32"/>
          <w:szCs w:val="32"/>
        </w:rPr>
        <w:t xml:space="preserve">. При этом материю он понимает как то, из чего состоят вещи, и что обладает еще двумя свойствами: пассивностью и одновременно способностью принять любую форму, как глина под руками гончара. Чтобы как-то определить составляющие материи, философ прибегает к уже известным четырем элементам: огонь, вода, земля, воздух и добавляет еще один – эфир, считая, что различные их сочетания и задают качественное многообразие мира.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Форме Аристотель отводит определяющую роль. Она активна, благодаря ей из "первой материи" как возможности бытия и пяти элементов образуется действительное бытие. Форма при этом трактуется как общее, устойчивое в вещах, как сущность и принцип их существования. Она, таким образом, неотделима от вещей.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Понятия материи и формы проясняют проблему возникновения мира как процесса бесконечного перехода возможности в действительность, формы – в содержание. Движение, извечно присущее материи, предстает как "осуществление того, что есть в возможностях". Складывается и соответственное представление о причинности: если что-либо возникает, то "не из ничего", а как осуществление возможности. Рассуждая о причинности, Аристотель выделяет материальную, формальную, движущую и целевую причины, считая основными первые две, а другие – к ним сводимые. Движущая причина связана с принятием материей формы, а целевая – есть не что иное, как реализованная, завершенная форма.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Аристотель не обходит вопрос и о первом и последнем условии бытия. Поскольку, рассуждает он, материя пассивна и таит причину своего изменения в форме, которая в конце концов оказывается за ее пределами, то само движение становится невозможным. И Аристотель предполагает, что, "помимо этих причин, имеется еще то, что, как первое для всего, движет все". Таким перводвигателем выступает Бог – "вечная, неподвижная и обособленная от чувственно воспринимаемого мира сущность". Бог, стало быть, и становится тем последним условием, без которого ничто не существует и от которого все зависит. Бог – безличное универсальное начало и цель, куда все стремится, чтобы осуществить свое бытие.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Так материалистическое учение, исходящее из признания вечности материи, своеобразно переплетается с преставлением о духовном разуме как сущности бытия. В этом проявились непоследовательность и дуализм аристотелевской философии, позволившие в будущем по-разному использовать ее достижения. Одни черпали идеи из материализма Аристотеля, другие – воспользовались его идеалистическими отступлениями.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В своих трудах великий греческий философ коснулся многих проблем естествознания, психологии, общества и государства, человека и его познания, выразил свои этические и эстетические взгляды, разработал логику, был первым историком философии. Его философское творчество всеохватывающее. Он обобщил и систематизировал научные и философские достижения своего времени, дал дифференциацию наук, выработал парадигму логического исследования, что надолго определило основные направления развития европейской философской и научной мысли. Аристотель достиг высот греческого мышления и завершил классический период античной философии.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b/>
          <w:sz w:val="32"/>
          <w:szCs w:val="32"/>
        </w:rPr>
        <w:t xml:space="preserve">Философия эпохи эллинизма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"Эллинизм" – термин, обозначающий греческий мир после Александра Македонского до завоевания римлянами (нач. </w:t>
      </w:r>
      <w:r w:rsidRPr="00041607">
        <w:rPr>
          <w:sz w:val="32"/>
          <w:szCs w:val="32"/>
          <w:lang w:val="en-US"/>
        </w:rPr>
        <w:t>IV</w:t>
      </w:r>
      <w:r w:rsidRPr="00041607">
        <w:rPr>
          <w:sz w:val="32"/>
          <w:szCs w:val="32"/>
        </w:rPr>
        <w:t xml:space="preserve"> - </w:t>
      </w:r>
      <w:r w:rsidRPr="00041607">
        <w:rPr>
          <w:sz w:val="32"/>
          <w:szCs w:val="32"/>
          <w:lang w:val="en-US"/>
        </w:rPr>
        <w:t>II</w:t>
      </w:r>
      <w:r w:rsidRPr="00041607">
        <w:rPr>
          <w:sz w:val="32"/>
          <w:szCs w:val="32"/>
        </w:rPr>
        <w:t xml:space="preserve"> вв. до н.э.). Поздний эллинизм связан с господством римской империи (</w:t>
      </w:r>
      <w:r w:rsidRPr="00041607">
        <w:rPr>
          <w:sz w:val="32"/>
          <w:szCs w:val="32"/>
          <w:lang w:val="en-US"/>
        </w:rPr>
        <w:t>I</w:t>
      </w:r>
      <w:r w:rsidRPr="00041607">
        <w:rPr>
          <w:sz w:val="32"/>
          <w:szCs w:val="32"/>
        </w:rPr>
        <w:t xml:space="preserve"> в. до н.э. - </w:t>
      </w:r>
      <w:r w:rsidRPr="00041607">
        <w:rPr>
          <w:sz w:val="32"/>
          <w:szCs w:val="32"/>
          <w:lang w:val="en-US"/>
        </w:rPr>
        <w:t>V</w:t>
      </w:r>
      <w:r w:rsidRPr="00041607">
        <w:rPr>
          <w:sz w:val="32"/>
          <w:szCs w:val="32"/>
        </w:rPr>
        <w:t xml:space="preserve"> в.) – период экономического и политического упадка, распада греческого полиса и, соответственно, изменения положения человека в обществе. Раньше он был неотъемлемой частью полисных отношений, был защищен обществом, принимал активное участие в социальной жизни, а теперь оказался отчужденным от общества, ставшего ему враждебным. Человек замкнулся в своей частной жизни. Не находя опоры в реальности, он стремится уйти в себя и обрести покой, удовлетворяя собственные амбиции в кругу друзей, единомышленников.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В философии падает интерес к теоретическим построениям, она все больше занимается поиском рецептов утешения человека в новой действительности, примирения с ней. На первое место выходят философско-этические проблемы, а спасительными ценностями становятся эпикуреизм, кинизм, стоицизм, скептицизм.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Самой замечательной фигурой времени был </w:t>
      </w:r>
      <w:r w:rsidRPr="00041607">
        <w:rPr>
          <w:b/>
          <w:sz w:val="32"/>
          <w:szCs w:val="32"/>
        </w:rPr>
        <w:t>Эпикур</w:t>
      </w:r>
      <w:r w:rsidRPr="00041607">
        <w:rPr>
          <w:sz w:val="32"/>
          <w:szCs w:val="32"/>
        </w:rPr>
        <w:t xml:space="preserve"> (342-271 гг. до н.э.), интересовавшийся не столько природным миром, сколько судьбой человека, не столько тайнами космоса, сколько стремлением указать, каким образом можно обрести спокойствие и безмятежность духа в этом противоречивом, полном бурь и потрясений мире. Этика Эпикура – своеобразный ответ на выдвинутые реальностью вопросы о месте человека в мире, о смысле жизни, о счастье и способах его достижения.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Счастье – это всегда удовольствие и отсутствие страдания, учил Эпикур. Главной причиной страдания выступает страх: перед незнанием, перед богами и перед смертью. Путь к счастью – путь их преодоления. И Эпикур дает совет, как быть счастливым. Нельзя обрести неомраченного наслаждения без знания, рассуждает он. Счастье – всегда есть состояние мудрости. Философию Эпикур понимает как деятельность, которая посредством размышления (знания) дает человеку счастье и свободную от страданий жизнь. Поэтому он рекомендует никогда не переставать заниматься философией, ни в молодости, ни в старости.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Не надо бояться богов и смерти. Богов нет. Что же касается смерти, то она не должна страшить человека: "Пока я жив, смерти еще нет, а когда наступит смерть, меня уже не будет".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Человек, таким образом, должен быть свободным и независимым от внешних обстоятельств. Однако, удовольствие, которого он достигает, не должно превышать меру, в противном случае оно принесет зло и страдание. В отличие от утилитарного </w:t>
      </w:r>
      <w:r w:rsidRPr="00041607">
        <w:rPr>
          <w:b/>
          <w:sz w:val="32"/>
          <w:szCs w:val="32"/>
        </w:rPr>
        <w:t>гедонизма</w:t>
      </w:r>
      <w:r w:rsidRPr="00041607">
        <w:rPr>
          <w:sz w:val="32"/>
          <w:szCs w:val="32"/>
        </w:rPr>
        <w:t xml:space="preserve">, где благо ограничивалось чувственным наслаждением, Эпикур настаивает на том, что высшее удовольствие приносят духовные поиски и совершенствование человека, они выступают и более устойчивыми предпосылками обретения свободы и счастья.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В пору распада традиционных общественных связей и самозамыкания личности философия Эпикура давала определенные ориентиры, уводя человека от неразрешимых социальных противоречий в мир интимного бытия. Ее иногда называют "философией счастья".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Другой школой в условиях кризиса античного полиса и становления индивидуализма явился </w:t>
      </w:r>
      <w:r w:rsidRPr="00041607">
        <w:rPr>
          <w:b/>
          <w:sz w:val="32"/>
          <w:szCs w:val="32"/>
        </w:rPr>
        <w:t>кинизм</w:t>
      </w:r>
      <w:r w:rsidRPr="00041607">
        <w:rPr>
          <w:sz w:val="32"/>
          <w:szCs w:val="32"/>
        </w:rPr>
        <w:t xml:space="preserve">. Он представлял попытку обоснования духовной свободы личности на базе критически-нигилистического отношения к социально-политическим и нравственным ценностям, традициям, обычаям, институтам.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Основателем школы киников был </w:t>
      </w:r>
      <w:r w:rsidRPr="00041607">
        <w:rPr>
          <w:b/>
          <w:sz w:val="32"/>
          <w:szCs w:val="32"/>
        </w:rPr>
        <w:t>Антисфен</w:t>
      </w:r>
      <w:r w:rsidRPr="00041607">
        <w:rPr>
          <w:sz w:val="32"/>
          <w:szCs w:val="32"/>
        </w:rPr>
        <w:t xml:space="preserve"> (450-360 гг. до н.э.), вторым ярким представителем </w:t>
      </w:r>
      <w:r w:rsidRPr="00041607">
        <w:rPr>
          <w:b/>
          <w:sz w:val="32"/>
          <w:szCs w:val="32"/>
        </w:rPr>
        <w:t>Диоген Синопский</w:t>
      </w:r>
      <w:r w:rsidRPr="00041607">
        <w:rPr>
          <w:sz w:val="32"/>
          <w:szCs w:val="32"/>
        </w:rPr>
        <w:t xml:space="preserve"> (412-323 гг. до н.э.). Они известны тем, что стремились не столько выстраивать теорию бытия, сколько экспериментировать на себе определенный образ жизни. Антисфен учил ограничению себя во всем, а его последователи уже противопоставляли себя обществу, жестоко глумясь над его порядками. Единственными законами они признавали законы природы, себя объявляли "гражданами мира". Диоген отвергал браки и идеализировал жизнь первобытного человека, с готовностью принимал статус нищего и юродивого, до минимума свел свои потребности, жил в бочке и на подаяние, полагая, что таким образом добился независимости от внешних обстоятельств и свободы.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Житейское опрощение дополнялось интеллектуальным – нигилистическим отношением к духовным ценностям. Счастье понималось как добродетель, но не в смысле внешней благопристойности, а в качестве "глубинного внутреннего достоинства, когда судьбе противостоит мужество, закону – природа, а страстям – разум" (Диоген).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Философско-этическая позиция киников послужила непосредственным источником стоицизма, который смягчил парадоксы киников и внес конструктивное отношение к жизни, политике, культуре. Их образ жизни оказал заметное влияние на идеологическое оформление христианского </w:t>
      </w:r>
      <w:r w:rsidRPr="00041607">
        <w:rPr>
          <w:b/>
          <w:sz w:val="32"/>
          <w:szCs w:val="32"/>
        </w:rPr>
        <w:t>аскетизма</w:t>
      </w:r>
      <w:r w:rsidRPr="00041607">
        <w:rPr>
          <w:sz w:val="32"/>
          <w:szCs w:val="32"/>
        </w:rPr>
        <w:t xml:space="preserve">, особенно в таких его формах, как юродство, странничество.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b/>
          <w:sz w:val="32"/>
          <w:szCs w:val="32"/>
        </w:rPr>
        <w:t xml:space="preserve">Стоицизм </w:t>
      </w:r>
      <w:r w:rsidRPr="00041607">
        <w:rPr>
          <w:sz w:val="32"/>
          <w:szCs w:val="32"/>
        </w:rPr>
        <w:t xml:space="preserve">– философская школа, основанная в </w:t>
      </w:r>
      <w:r w:rsidRPr="00041607">
        <w:rPr>
          <w:sz w:val="32"/>
          <w:szCs w:val="32"/>
          <w:lang w:val="en-US"/>
        </w:rPr>
        <w:t>III</w:t>
      </w:r>
      <w:r w:rsidRPr="00041607">
        <w:rPr>
          <w:sz w:val="32"/>
          <w:szCs w:val="32"/>
        </w:rPr>
        <w:t xml:space="preserve"> в. до н.э. </w:t>
      </w:r>
      <w:r w:rsidRPr="00041607">
        <w:rPr>
          <w:b/>
          <w:sz w:val="32"/>
          <w:szCs w:val="32"/>
        </w:rPr>
        <w:t>Зеноном</w:t>
      </w:r>
      <w:r w:rsidRPr="00041607">
        <w:rPr>
          <w:sz w:val="32"/>
          <w:szCs w:val="32"/>
        </w:rPr>
        <w:t xml:space="preserve"> из Китиона. Идеи ее оказались востребованными во времена заката Римской империи, когда потребительство, эгоизм, разгул страстей стали нормой жизни. Если эпикуреизм, проповедовавший индивидуализм и уход от общественной жизни, в основном был распространен среди имущих классов, стоицизм охватил все слои населения. Достаточно сказать, что</w:t>
      </w:r>
      <w:r w:rsidRPr="00041607">
        <w:rPr>
          <w:b/>
          <w:sz w:val="32"/>
          <w:szCs w:val="32"/>
        </w:rPr>
        <w:t xml:space="preserve"> Сенека</w:t>
      </w:r>
      <w:r w:rsidRPr="00041607">
        <w:rPr>
          <w:sz w:val="32"/>
          <w:szCs w:val="32"/>
        </w:rPr>
        <w:t xml:space="preserve"> был крупным сановником и воспитателем императора Нерона, </w:t>
      </w:r>
      <w:r w:rsidRPr="00041607">
        <w:rPr>
          <w:b/>
          <w:sz w:val="32"/>
          <w:szCs w:val="32"/>
        </w:rPr>
        <w:t>Марк Аврелий</w:t>
      </w:r>
      <w:r w:rsidRPr="00041607">
        <w:rPr>
          <w:sz w:val="32"/>
          <w:szCs w:val="32"/>
        </w:rPr>
        <w:t xml:space="preserve"> - императором, а </w:t>
      </w:r>
      <w:r w:rsidRPr="00041607">
        <w:rPr>
          <w:b/>
          <w:sz w:val="32"/>
          <w:szCs w:val="32"/>
        </w:rPr>
        <w:t>Эпиктет</w:t>
      </w:r>
      <w:r w:rsidRPr="00041607">
        <w:rPr>
          <w:sz w:val="32"/>
          <w:szCs w:val="32"/>
        </w:rPr>
        <w:t xml:space="preserve"> – сначала рабом, а позже вольноотпущенником. Кризис, охвативший все общество, демонстрировал настроение всеобщей безысходности, остро обозначив проблему поиска путей "спасения". Появившееся христианство обратило свой взор к сверхъестественному миру, стоицизм же попытался найти решение в этой жизни.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>Ранние (греческие) стоики, в большинстве своем, еще рассуждали о природе. И, следуя Гераклиту, полагали, что в мире действует всеобщее всепроникающее начало – Логос – некая разумная душа. Природа есть воплощение универсального закона; он же определяет и судьбу человека. Это была позиция космической детерминации, в соответствии с которой все строго предопределено (</w:t>
      </w:r>
      <w:r w:rsidRPr="00041607">
        <w:rPr>
          <w:b/>
          <w:sz w:val="32"/>
          <w:szCs w:val="32"/>
        </w:rPr>
        <w:t>фатализм</w:t>
      </w:r>
      <w:r w:rsidRPr="00041607">
        <w:rPr>
          <w:sz w:val="32"/>
          <w:szCs w:val="32"/>
        </w:rPr>
        <w:t xml:space="preserve">); человеческая жизнь есть лишь частица космического бытия, содержащая крупицу божественного огня.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Поздние (римские) стоики Сенека, Эпиктет, Марк Аврелий переносят акцент с проблем мироустройства на логику и этику. Основной мотив их этики таков: человек ничего не может изменить в порядке вещей и событий. Но он может понять умом и убедить себя в том, что все случающиеся с ним так и должно быть. Поэтому первое требование стоической морали – "жить сообразно природе и Логосу", второе – быть стойким и мужественным под ударами судьбы.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Если человек не в состоянии воспрепятствовать ходу вещей, в его воле остается выработать надлежащее отношение к ним и, таким образом, обрести свободу и счастье. Человек становится свободным и тогда, когда стремится силой разума преодолеть мирские желания, главные из которых – вожделение, наслаждение, печаль, страх. По словам Эпиктета, "раб, стойко переносящий невзгоды, безразличный и равнодушный к ним, гораздо свободнее своего господина, находящегося во власти страстей".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Истинная свобода, стало быть, заключена во внутренней, духовной независимости и, чтобы обрести ее, нужно неимоверное напряжение духа. "Не надо, - советуют стоики, - желать того, что не находится в твоей власти, требовать изменения сложившегося порядка вещей. Ну, а если вас постигли неудачи, и вы не можете с ними справиться, надо безропотно подчиниться им, быть невозмутимым и бесстрастным", достичь состояния </w:t>
      </w:r>
      <w:r w:rsidRPr="00041607">
        <w:rPr>
          <w:b/>
          <w:sz w:val="32"/>
          <w:szCs w:val="32"/>
        </w:rPr>
        <w:t>атараксии</w:t>
      </w:r>
      <w:r w:rsidRPr="00041607">
        <w:rPr>
          <w:sz w:val="32"/>
          <w:szCs w:val="32"/>
        </w:rPr>
        <w:t xml:space="preserve"> – спокойствия и безмятежности духа.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Философией "усталого духа" и утешения назвали стоицизм за его проповедь терпения и смирения перед судьбой. Идеал стоического мудреца – идеал человека, постигшего незыблемость мирового порядка и спокойно готовящегося к смерти как к неизбежному.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Утратой себя и неуверенностью в себе порождено и такое направление, расцветшее на развалинах Римской империи, как </w:t>
      </w:r>
      <w:r w:rsidRPr="00041607">
        <w:rPr>
          <w:b/>
          <w:sz w:val="32"/>
          <w:szCs w:val="32"/>
        </w:rPr>
        <w:t>скептицизм</w:t>
      </w:r>
      <w:r w:rsidRPr="00041607">
        <w:rPr>
          <w:sz w:val="32"/>
          <w:szCs w:val="32"/>
        </w:rPr>
        <w:t xml:space="preserve">. Основателем его был </w:t>
      </w:r>
      <w:r w:rsidRPr="00041607">
        <w:rPr>
          <w:b/>
          <w:sz w:val="32"/>
          <w:szCs w:val="32"/>
        </w:rPr>
        <w:t xml:space="preserve">Пиррон </w:t>
      </w:r>
      <w:r w:rsidRPr="00041607">
        <w:rPr>
          <w:sz w:val="32"/>
          <w:szCs w:val="32"/>
        </w:rPr>
        <w:t xml:space="preserve">(365-275 гг. до н.э.), продолжателями </w:t>
      </w:r>
      <w:r w:rsidRPr="00041607">
        <w:rPr>
          <w:b/>
          <w:sz w:val="32"/>
          <w:szCs w:val="32"/>
        </w:rPr>
        <w:t>Карнеад</w:t>
      </w:r>
      <w:r w:rsidRPr="00041607">
        <w:rPr>
          <w:sz w:val="32"/>
          <w:szCs w:val="32"/>
        </w:rPr>
        <w:t xml:space="preserve">, </w:t>
      </w:r>
      <w:r w:rsidRPr="00041607">
        <w:rPr>
          <w:b/>
          <w:sz w:val="32"/>
          <w:szCs w:val="32"/>
        </w:rPr>
        <w:t xml:space="preserve">Энесидем </w:t>
      </w:r>
      <w:r w:rsidRPr="00041607">
        <w:rPr>
          <w:sz w:val="32"/>
          <w:szCs w:val="32"/>
        </w:rPr>
        <w:t xml:space="preserve">и </w:t>
      </w:r>
      <w:r w:rsidRPr="00041607">
        <w:rPr>
          <w:b/>
          <w:sz w:val="32"/>
          <w:szCs w:val="32"/>
        </w:rPr>
        <w:t xml:space="preserve">Секст Эмпирик </w:t>
      </w:r>
      <w:r w:rsidRPr="00041607">
        <w:rPr>
          <w:sz w:val="32"/>
          <w:szCs w:val="32"/>
        </w:rPr>
        <w:t xml:space="preserve">(200-250 гг.) – единственный философ-скептик, чьи труды дошли до наших дней. "Скепсис" в переводе с греческого означает сомнение. Оно в большей степени относилось к познавательным ценностям. Скептики утверждали, что органы чувств дают нам недостоверное знание в силу своей ограниченности; рассудок же – в силу противоречивости не способен судить о вещах однозначно. А раз так, то ни чувства, ни разум не в состоянии гарантировать истину. Позже, когда в качестве критерия истинности были выдвинуты ясность и отчетливость, скептики опять-таки усмотрели затруднение, скрывающееся в субъективном характере названных критериев. То, что ясно и отчетливо для одного, говорили они, другому может показаться темным и расплывчатым. И они делают вывод о невозможности получения истинного знания и советуют воздержаться от определенных суждений и не называть вещи ни прекрасными, ни безобразными, а поступки людей - справедливые или несправедливые.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Почву скептицизма упрочивало и наличие множества философских школ, высказывающих различные мнения по поводу одних и тех же проблем. Сколько философов, говорили скептики, столько и философий, следовательно, истинной философии нет и быть не может. Подлинная мудрость есть воздержание от суждений о вещах с целью обретения душевного равновесия и блаженства, осуществление которых и составляет цель философии.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Философией позднего эллинизма был </w:t>
      </w:r>
      <w:r w:rsidRPr="00041607">
        <w:rPr>
          <w:b/>
          <w:sz w:val="32"/>
          <w:szCs w:val="32"/>
        </w:rPr>
        <w:t>неоплатонизм</w:t>
      </w:r>
      <w:r w:rsidRPr="00041607">
        <w:rPr>
          <w:sz w:val="32"/>
          <w:szCs w:val="32"/>
        </w:rPr>
        <w:t xml:space="preserve">, который, по своей сути, представлял обновленную философию Платона и попытку создать на ее основе идеологию, способную объединить, сплотить людей и противостоять христианству как нарастающей духовной силе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Основоположник неоплатонизма </w:t>
      </w:r>
      <w:r w:rsidRPr="00041607">
        <w:rPr>
          <w:b/>
          <w:sz w:val="32"/>
          <w:szCs w:val="32"/>
        </w:rPr>
        <w:t>Плотин</w:t>
      </w:r>
      <w:r w:rsidRPr="00041607">
        <w:rPr>
          <w:sz w:val="32"/>
          <w:szCs w:val="32"/>
        </w:rPr>
        <w:t xml:space="preserve"> (205-270 гг.) создает довольно целостную систему взглядов на мир, которая была, скорее, теологического, чем философского свойства.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Центральной темой становятся размышления о мироздании, мировом порядке, о человеке, его душе и о достижении истинного знания. Нужно было восстановить утерянное ощущение единства человека и мира, и Плотин все внимание направляет на поиски единого основания бытия с тем, чтобы из него объяснить мировой процесс и место человека в нем.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Христианскому Богу-отцу он противопоставляет Божество как безличное Единое, выстраивая следующую иерархическую лестницу мировой системы: Единое – Мировой ум – Мировая душа – Космос (природа). Единое при этом не выносится за пределы мира, как Бог у Платона и в христианстве, он мыслится имманентным (внутренне присущим) ему, не творит вещи, а обнаруживается в них. А потому мир оказывается тем самым божеством, только пребывающим в своих различных состояниях.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709"/>
        <w:rPr>
          <w:sz w:val="32"/>
          <w:szCs w:val="32"/>
        </w:rPr>
      </w:pPr>
      <w:r w:rsidRPr="00041607">
        <w:rPr>
          <w:sz w:val="32"/>
          <w:szCs w:val="32"/>
        </w:rPr>
        <w:t xml:space="preserve">Единое – сверхъестественно, сверхчувственно и сверхразумно. Плотин называет его еще Благом и сравнивает со светом, который проливается в своей переполненности на мир, никогда себя не исчерпывая. Первое, что порождается Единым, - Мировой ум, напоминающий одновременно и аристотелевский ум – перводвигатель, и платоновские идеи. Он божественен, так как обращен к Божеству, и содержит первообразы всего. С другой стороны, Мировой ум соприкасается с Мировой душой, назначение которой быть посредницей между божественным (Единое, Мировой ум) и чувственно-воспринимаемым мирами. Она способствует эманации (истечению) идей в природу множеством форм и видов. Если первообразы есть первосущности, то предметы природного мира – лишь слабое их подобие, тени истинного бытия.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rPr>
          <w:sz w:val="32"/>
          <w:szCs w:val="32"/>
        </w:rPr>
      </w:pPr>
      <w:r w:rsidRPr="00041607">
        <w:rPr>
          <w:sz w:val="32"/>
          <w:szCs w:val="32"/>
        </w:rPr>
        <w:t>Что же касается материи, то Плотин характеризует ее в духе античной философии. Как бесформенное пассивное начало, а потому – не-сущее, не-бытие, а потому это – мрак, бездна, где таится и откуда исходит зло. И все потому, что материя слишком удалена от Единого, и божественный свет не озаряет ее.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rPr>
          <w:sz w:val="32"/>
          <w:szCs w:val="32"/>
        </w:rPr>
      </w:pPr>
      <w:r w:rsidRPr="00041607">
        <w:rPr>
          <w:sz w:val="32"/>
          <w:szCs w:val="32"/>
        </w:rPr>
        <w:t>Душа человека, согласно Плотину, есть отражение Мировой души, и подобно ей она идеальна. Но в отличие от нее, пребывает в телесной оболочке, выступающей оковами души. Поэтому цель человеческой жизни – разорвать эти оковы, дать душе возможность воспарить к Свету, к Истине, и Единому.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rPr>
          <w:sz w:val="32"/>
          <w:szCs w:val="32"/>
        </w:rPr>
      </w:pPr>
      <w:r w:rsidRPr="00041607">
        <w:rPr>
          <w:sz w:val="32"/>
          <w:szCs w:val="32"/>
        </w:rPr>
        <w:t xml:space="preserve">Плотин выделяет три способа миропознания, один из них – чувственное восприятие, другой – интеллектуальное "видение", они дают определенные знания, необходимые человеку в жизни, но ничего общего не имеют с познанием божественного. Восхождение к Истине дано не каждому, а лишь тому, кто способен преодолеть чувственные желания, отрешиться от бренного мира. Плотин открывает высшую ступень познания и существования человека – жизнь в экстазе, когда душа разрывает телесные узы и исступает из тела, – тогда ей открывается божественная истина. Это – состояние сверхчувственного, сверхразумного, глубинного переживания Бога в душе – </w:t>
      </w:r>
      <w:r w:rsidRPr="00041607">
        <w:rPr>
          <w:b/>
          <w:sz w:val="32"/>
          <w:szCs w:val="32"/>
        </w:rPr>
        <w:t>откровение</w:t>
      </w:r>
      <w:r w:rsidRPr="00041607">
        <w:rPr>
          <w:sz w:val="32"/>
          <w:szCs w:val="32"/>
        </w:rPr>
        <w:t>.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rPr>
          <w:sz w:val="32"/>
          <w:szCs w:val="32"/>
        </w:rPr>
      </w:pPr>
      <w:r w:rsidRPr="00041607">
        <w:rPr>
          <w:sz w:val="32"/>
          <w:szCs w:val="32"/>
        </w:rPr>
        <w:t>Плотин, что нетрудно заметить, выходит за рамки рационально-философского объяснения мира и устремляется в мистику. По образному выражению Э. Целлера, в неоплатонизме античная философия совершила самоубийство: философские размышления оказались погребенными под тяжестью религиозно-мистических воззрений.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rPr>
          <w:sz w:val="32"/>
          <w:szCs w:val="32"/>
        </w:rPr>
      </w:pPr>
      <w:r w:rsidRPr="00041607">
        <w:rPr>
          <w:sz w:val="32"/>
          <w:szCs w:val="32"/>
        </w:rPr>
        <w:t>В целом же, говоря о древнегреческой философии, следует подчеркнуть, что она – одна из самых ярких страниц мировой философской мысли. В ней обозначены истоки всех важных философских направлений, представлена богатейшая палитра мировоззренческих установок и идеалов. Она сформировала собственно философский понятийный аппарат и принципиально новые методы исследования, преодолев мифологическую картину мира и освободив личность, которая смогла впервые выделить себя из Космоса и ощутить свою самоценность.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rPr>
          <w:sz w:val="32"/>
          <w:szCs w:val="32"/>
        </w:rPr>
      </w:pPr>
      <w:r w:rsidRPr="00041607">
        <w:rPr>
          <w:sz w:val="32"/>
          <w:szCs w:val="32"/>
          <w:lang w:val="en-US"/>
        </w:rPr>
        <w:t> </w:t>
      </w:r>
      <w:r w:rsidRPr="00041607">
        <w:rPr>
          <w:sz w:val="32"/>
          <w:szCs w:val="32"/>
        </w:rPr>
        <w:t xml:space="preserve"> </w:t>
      </w:r>
    </w:p>
    <w:p w:rsidR="00771222" w:rsidRPr="00041607" w:rsidRDefault="00771222" w:rsidP="00041607">
      <w:pPr>
        <w:pStyle w:val="2"/>
        <w:tabs>
          <w:tab w:val="left" w:pos="3780"/>
        </w:tabs>
        <w:spacing w:before="240" w:after="120" w:line="360" w:lineRule="auto"/>
        <w:ind w:left="0" w:right="0"/>
        <w:rPr>
          <w:sz w:val="32"/>
          <w:szCs w:val="32"/>
        </w:rPr>
      </w:pPr>
      <w:r w:rsidRPr="00041607">
        <w:rPr>
          <w:bCs w:val="0"/>
          <w:i/>
          <w:sz w:val="32"/>
          <w:szCs w:val="32"/>
        </w:rPr>
        <w:t xml:space="preserve">ФИЛОСОФСКИЙ ПРАКТИКУМ </w:t>
      </w:r>
    </w:p>
    <w:p w:rsidR="00771222" w:rsidRPr="00041607" w:rsidRDefault="00771222" w:rsidP="00041607">
      <w:pPr>
        <w:pStyle w:val="2"/>
        <w:tabs>
          <w:tab w:val="left" w:pos="3780"/>
        </w:tabs>
        <w:spacing w:line="360" w:lineRule="auto"/>
        <w:rPr>
          <w:sz w:val="32"/>
          <w:szCs w:val="32"/>
        </w:rPr>
      </w:pPr>
      <w:r w:rsidRPr="00041607">
        <w:rPr>
          <w:bCs w:val="0"/>
          <w:sz w:val="32"/>
          <w:szCs w:val="32"/>
          <w:lang w:val="en-US"/>
        </w:rPr>
        <w:t>I</w:t>
      </w:r>
      <w:r w:rsidRPr="00041607">
        <w:rPr>
          <w:bCs w:val="0"/>
          <w:sz w:val="32"/>
          <w:szCs w:val="32"/>
        </w:rPr>
        <w:t xml:space="preserve">. Вопросы для самопроверки знаний </w:t>
      </w:r>
    </w:p>
    <w:p w:rsidR="00771222" w:rsidRPr="00041607" w:rsidRDefault="00771222" w:rsidP="00041607">
      <w:pPr>
        <w:pStyle w:val="a3"/>
        <w:tabs>
          <w:tab w:val="num" w:pos="1069"/>
          <w:tab w:val="left" w:pos="3780"/>
        </w:tabs>
        <w:spacing w:line="360" w:lineRule="auto"/>
        <w:ind w:left="1066" w:hanging="357"/>
        <w:rPr>
          <w:sz w:val="32"/>
          <w:szCs w:val="32"/>
        </w:rPr>
      </w:pPr>
      <w:r w:rsidRPr="00041607">
        <w:rPr>
          <w:sz w:val="32"/>
          <w:szCs w:val="32"/>
        </w:rPr>
        <w:t>1. Какие процессы и явления общественной жизни обусловили появление и развитие философии в древнем мире?</w:t>
      </w:r>
    </w:p>
    <w:p w:rsidR="00771222" w:rsidRPr="00041607" w:rsidRDefault="00771222" w:rsidP="00041607">
      <w:pPr>
        <w:pStyle w:val="a3"/>
        <w:tabs>
          <w:tab w:val="num" w:pos="1069"/>
          <w:tab w:val="left" w:pos="3780"/>
        </w:tabs>
        <w:spacing w:line="360" w:lineRule="auto"/>
        <w:ind w:left="1066" w:hanging="357"/>
        <w:rPr>
          <w:sz w:val="32"/>
          <w:szCs w:val="32"/>
        </w:rPr>
      </w:pPr>
      <w:r w:rsidRPr="00041607">
        <w:rPr>
          <w:sz w:val="32"/>
          <w:szCs w:val="32"/>
        </w:rPr>
        <w:t>2. В чем сущность перехода от мифологического мировоззрения к философскому?</w:t>
      </w:r>
    </w:p>
    <w:p w:rsidR="00771222" w:rsidRPr="00041607" w:rsidRDefault="00771222" w:rsidP="00041607">
      <w:pPr>
        <w:pStyle w:val="a3"/>
        <w:tabs>
          <w:tab w:val="num" w:pos="1069"/>
          <w:tab w:val="left" w:pos="3780"/>
        </w:tabs>
        <w:spacing w:line="360" w:lineRule="auto"/>
        <w:ind w:left="1066" w:hanging="357"/>
        <w:rPr>
          <w:sz w:val="32"/>
          <w:szCs w:val="32"/>
        </w:rPr>
      </w:pPr>
      <w:r w:rsidRPr="00041607">
        <w:rPr>
          <w:sz w:val="32"/>
          <w:szCs w:val="32"/>
        </w:rPr>
        <w:t>3. Что означал космоцентризм древнегреческой философии?</w:t>
      </w:r>
    </w:p>
    <w:p w:rsidR="00771222" w:rsidRPr="00041607" w:rsidRDefault="00771222" w:rsidP="00041607">
      <w:pPr>
        <w:pStyle w:val="a3"/>
        <w:tabs>
          <w:tab w:val="num" w:pos="1069"/>
          <w:tab w:val="left" w:pos="3780"/>
        </w:tabs>
        <w:spacing w:line="360" w:lineRule="auto"/>
        <w:ind w:left="1066" w:hanging="357"/>
        <w:rPr>
          <w:sz w:val="32"/>
          <w:szCs w:val="32"/>
        </w:rPr>
      </w:pPr>
      <w:r w:rsidRPr="00041607">
        <w:rPr>
          <w:sz w:val="32"/>
          <w:szCs w:val="32"/>
        </w:rPr>
        <w:t xml:space="preserve">4. В чем суть "золотого правила нравственности", сформулированного Конфуцием?  </w:t>
      </w:r>
    </w:p>
    <w:p w:rsidR="00771222" w:rsidRPr="00041607" w:rsidRDefault="00771222" w:rsidP="00041607">
      <w:pPr>
        <w:pStyle w:val="a3"/>
        <w:tabs>
          <w:tab w:val="num" w:pos="1069"/>
          <w:tab w:val="left" w:pos="3780"/>
        </w:tabs>
        <w:spacing w:line="360" w:lineRule="auto"/>
        <w:ind w:left="1066" w:hanging="357"/>
        <w:rPr>
          <w:sz w:val="32"/>
          <w:szCs w:val="32"/>
        </w:rPr>
      </w:pPr>
      <w:r w:rsidRPr="00041607">
        <w:rPr>
          <w:sz w:val="32"/>
          <w:szCs w:val="32"/>
        </w:rPr>
        <w:t xml:space="preserve">5. Что собой представляет принцип "недеяния", который исповедовал даосизм?  </w:t>
      </w:r>
    </w:p>
    <w:p w:rsidR="00771222" w:rsidRPr="00041607" w:rsidRDefault="00771222" w:rsidP="00041607">
      <w:pPr>
        <w:pStyle w:val="a3"/>
        <w:tabs>
          <w:tab w:val="num" w:pos="1069"/>
          <w:tab w:val="left" w:pos="3780"/>
        </w:tabs>
        <w:spacing w:line="360" w:lineRule="auto"/>
        <w:ind w:left="1066" w:hanging="357"/>
        <w:rPr>
          <w:sz w:val="32"/>
          <w:szCs w:val="32"/>
        </w:rPr>
      </w:pPr>
      <w:r w:rsidRPr="00041607">
        <w:rPr>
          <w:sz w:val="32"/>
          <w:szCs w:val="32"/>
        </w:rPr>
        <w:t xml:space="preserve">6. Почему для уяснения сущности мира Гераклит использует образы "огня" и "реки"? Каково место Гераклита в истории философии? </w:t>
      </w:r>
    </w:p>
    <w:p w:rsidR="00771222" w:rsidRPr="00041607" w:rsidRDefault="00771222" w:rsidP="00041607">
      <w:pPr>
        <w:pStyle w:val="a3"/>
        <w:tabs>
          <w:tab w:val="num" w:pos="1069"/>
          <w:tab w:val="left" w:pos="3780"/>
        </w:tabs>
        <w:spacing w:line="360" w:lineRule="auto"/>
        <w:ind w:left="1066" w:hanging="357"/>
        <w:rPr>
          <w:sz w:val="32"/>
          <w:szCs w:val="32"/>
        </w:rPr>
      </w:pPr>
      <w:r w:rsidRPr="00041607">
        <w:rPr>
          <w:sz w:val="32"/>
          <w:szCs w:val="32"/>
        </w:rPr>
        <w:t xml:space="preserve">7. Сформулируйте основные положение буддийского мировоззрения.  </w:t>
      </w:r>
    </w:p>
    <w:p w:rsidR="00771222" w:rsidRPr="00041607" w:rsidRDefault="00771222" w:rsidP="00041607">
      <w:pPr>
        <w:pStyle w:val="a3"/>
        <w:tabs>
          <w:tab w:val="num" w:pos="1069"/>
          <w:tab w:val="left" w:pos="3780"/>
        </w:tabs>
        <w:spacing w:line="360" w:lineRule="auto"/>
        <w:ind w:left="1066" w:hanging="357"/>
        <w:rPr>
          <w:sz w:val="32"/>
          <w:szCs w:val="32"/>
        </w:rPr>
      </w:pPr>
      <w:r w:rsidRPr="00041607">
        <w:rPr>
          <w:sz w:val="32"/>
          <w:szCs w:val="32"/>
        </w:rPr>
        <w:t xml:space="preserve">8. Что означает выражение Протагора "Человек есть мерило бытия"?  </w:t>
      </w:r>
    </w:p>
    <w:p w:rsidR="00771222" w:rsidRPr="00041607" w:rsidRDefault="00771222" w:rsidP="00041607">
      <w:pPr>
        <w:pStyle w:val="a3"/>
        <w:tabs>
          <w:tab w:val="num" w:pos="1069"/>
          <w:tab w:val="left" w:pos="3780"/>
        </w:tabs>
        <w:spacing w:line="360" w:lineRule="auto"/>
        <w:ind w:left="1066" w:hanging="357"/>
        <w:rPr>
          <w:sz w:val="32"/>
          <w:szCs w:val="32"/>
        </w:rPr>
      </w:pPr>
      <w:r w:rsidRPr="00041607">
        <w:rPr>
          <w:sz w:val="32"/>
          <w:szCs w:val="32"/>
        </w:rPr>
        <w:t xml:space="preserve">9. В чем сущность "этического рационализма" Сократа?  </w:t>
      </w:r>
    </w:p>
    <w:p w:rsidR="00771222" w:rsidRPr="00041607" w:rsidRDefault="00771222" w:rsidP="00041607">
      <w:pPr>
        <w:pStyle w:val="a3"/>
        <w:tabs>
          <w:tab w:val="num" w:pos="1069"/>
          <w:tab w:val="left" w:pos="3780"/>
        </w:tabs>
        <w:spacing w:line="360" w:lineRule="auto"/>
        <w:ind w:left="1066" w:hanging="357"/>
        <w:rPr>
          <w:sz w:val="32"/>
          <w:szCs w:val="32"/>
        </w:rPr>
      </w:pPr>
      <w:r w:rsidRPr="00041607">
        <w:rPr>
          <w:sz w:val="32"/>
          <w:szCs w:val="32"/>
        </w:rPr>
        <w:t>10. Почему Платона и Аристотеля называют "учителями человечества"?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9" w:firstLine="0"/>
        <w:rPr>
          <w:sz w:val="32"/>
          <w:szCs w:val="32"/>
        </w:rPr>
      </w:pPr>
      <w:r w:rsidRPr="00041607">
        <w:rPr>
          <w:b/>
          <w:sz w:val="32"/>
          <w:szCs w:val="32"/>
        </w:rPr>
        <w:t xml:space="preserve">  </w:t>
      </w:r>
    </w:p>
    <w:p w:rsidR="00771222" w:rsidRPr="00041607" w:rsidRDefault="00771222" w:rsidP="00041607">
      <w:pPr>
        <w:pStyle w:val="2"/>
        <w:tabs>
          <w:tab w:val="left" w:pos="3780"/>
        </w:tabs>
        <w:spacing w:line="360" w:lineRule="auto"/>
        <w:ind w:left="709"/>
        <w:rPr>
          <w:sz w:val="32"/>
          <w:szCs w:val="32"/>
        </w:rPr>
      </w:pPr>
      <w:r w:rsidRPr="00041607">
        <w:rPr>
          <w:bCs w:val="0"/>
          <w:sz w:val="32"/>
          <w:szCs w:val="32"/>
          <w:lang w:val="en-US"/>
        </w:rPr>
        <w:t>II</w:t>
      </w:r>
      <w:r w:rsidRPr="00041607">
        <w:rPr>
          <w:bCs w:val="0"/>
          <w:sz w:val="32"/>
          <w:szCs w:val="32"/>
        </w:rPr>
        <w:t>. Тесты</w:t>
      </w:r>
      <w:r w:rsidRPr="00041607">
        <w:rPr>
          <w:sz w:val="32"/>
          <w:szCs w:val="32"/>
        </w:rPr>
        <w:t xml:space="preserve">  </w:t>
      </w:r>
    </w:p>
    <w:p w:rsidR="00771222" w:rsidRPr="00041607" w:rsidRDefault="00771222" w:rsidP="00041607">
      <w:pPr>
        <w:pStyle w:val="a3"/>
        <w:tabs>
          <w:tab w:val="num" w:pos="360"/>
          <w:tab w:val="left" w:pos="3780"/>
        </w:tabs>
        <w:spacing w:line="360" w:lineRule="auto"/>
        <w:ind w:left="360" w:hanging="360"/>
        <w:rPr>
          <w:sz w:val="32"/>
          <w:szCs w:val="32"/>
        </w:rPr>
      </w:pPr>
      <w:r w:rsidRPr="00041607">
        <w:rPr>
          <w:b/>
          <w:bCs/>
          <w:sz w:val="32"/>
          <w:szCs w:val="32"/>
        </w:rPr>
        <w:t>1. Кому из древних философов принадлежит определение философии как "науки об умопостигаемом", "о первопричинах", "о сущем"?</w:t>
      </w:r>
      <w:r w:rsidRPr="00041607">
        <w:rPr>
          <w:sz w:val="32"/>
          <w:szCs w:val="32"/>
        </w:rPr>
        <w:t xml:space="preserve"> 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9" w:firstLine="0"/>
        <w:rPr>
          <w:sz w:val="32"/>
          <w:szCs w:val="32"/>
        </w:rPr>
      </w:pPr>
      <w:r w:rsidRPr="00041607">
        <w:rPr>
          <w:sz w:val="32"/>
          <w:szCs w:val="32"/>
        </w:rPr>
        <w:t>а. Демокрит</w:t>
      </w:r>
      <w:r w:rsidRPr="00041607">
        <w:rPr>
          <w:sz w:val="32"/>
          <w:szCs w:val="32"/>
        </w:rPr>
        <w:tab/>
        <w:t>в. Аристотель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9" w:firstLine="0"/>
        <w:rPr>
          <w:sz w:val="32"/>
          <w:szCs w:val="32"/>
        </w:rPr>
      </w:pPr>
      <w:r w:rsidRPr="00041607">
        <w:rPr>
          <w:sz w:val="32"/>
          <w:szCs w:val="32"/>
        </w:rPr>
        <w:t>б. Парменид</w:t>
      </w:r>
      <w:r w:rsidRPr="00041607">
        <w:rPr>
          <w:sz w:val="32"/>
          <w:szCs w:val="32"/>
        </w:rPr>
        <w:tab/>
        <w:t>г. Эпикур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1416" w:firstLine="0"/>
        <w:rPr>
          <w:sz w:val="32"/>
          <w:szCs w:val="32"/>
        </w:rPr>
      </w:pPr>
      <w:r w:rsidRPr="00041607">
        <w:rPr>
          <w:sz w:val="32"/>
          <w:szCs w:val="32"/>
        </w:rPr>
        <w:t xml:space="preserve">  </w:t>
      </w:r>
    </w:p>
    <w:p w:rsidR="00771222" w:rsidRPr="00041607" w:rsidRDefault="00771222" w:rsidP="00041607">
      <w:pPr>
        <w:pStyle w:val="a3"/>
        <w:tabs>
          <w:tab w:val="num" w:pos="360"/>
          <w:tab w:val="left" w:pos="3780"/>
        </w:tabs>
        <w:spacing w:line="360" w:lineRule="auto"/>
        <w:ind w:left="360" w:hanging="360"/>
        <w:rPr>
          <w:sz w:val="32"/>
          <w:szCs w:val="32"/>
        </w:rPr>
      </w:pPr>
      <w:r w:rsidRPr="00041607">
        <w:rPr>
          <w:b/>
          <w:bCs/>
          <w:sz w:val="32"/>
          <w:szCs w:val="32"/>
        </w:rPr>
        <w:t>2. Кто из мыслителей древности вводит в философию следующие понятия?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9" w:firstLine="0"/>
        <w:rPr>
          <w:sz w:val="32"/>
          <w:szCs w:val="32"/>
        </w:rPr>
      </w:pPr>
      <w:r w:rsidRPr="00041607">
        <w:rPr>
          <w:sz w:val="32"/>
          <w:szCs w:val="32"/>
        </w:rPr>
        <w:t xml:space="preserve"> 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9" w:firstLine="0"/>
        <w:rPr>
          <w:sz w:val="32"/>
          <w:szCs w:val="32"/>
        </w:rPr>
      </w:pPr>
      <w:r w:rsidRPr="00041607">
        <w:rPr>
          <w:sz w:val="32"/>
          <w:szCs w:val="32"/>
        </w:rPr>
        <w:t>1. Аристотель</w:t>
      </w:r>
      <w:r w:rsidRPr="00041607">
        <w:rPr>
          <w:sz w:val="32"/>
          <w:szCs w:val="32"/>
        </w:rPr>
        <w:tab/>
        <w:t>а) бытие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9" w:firstLine="0"/>
        <w:rPr>
          <w:sz w:val="32"/>
          <w:szCs w:val="32"/>
        </w:rPr>
      </w:pPr>
      <w:r w:rsidRPr="00041607">
        <w:rPr>
          <w:sz w:val="32"/>
          <w:szCs w:val="32"/>
        </w:rPr>
        <w:t>2. Платон</w:t>
      </w:r>
      <w:r w:rsidRPr="00041607">
        <w:rPr>
          <w:sz w:val="32"/>
          <w:szCs w:val="32"/>
        </w:rPr>
        <w:tab/>
        <w:t>б) форма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9" w:firstLine="0"/>
        <w:rPr>
          <w:sz w:val="32"/>
          <w:szCs w:val="32"/>
        </w:rPr>
      </w:pPr>
      <w:r w:rsidRPr="00041607">
        <w:rPr>
          <w:sz w:val="32"/>
          <w:szCs w:val="32"/>
        </w:rPr>
        <w:t>3. Демокрит</w:t>
      </w:r>
      <w:r w:rsidRPr="00041607">
        <w:rPr>
          <w:sz w:val="32"/>
          <w:szCs w:val="32"/>
        </w:rPr>
        <w:tab/>
        <w:t>в) логос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9" w:firstLine="0"/>
        <w:rPr>
          <w:sz w:val="32"/>
          <w:szCs w:val="32"/>
        </w:rPr>
      </w:pPr>
      <w:r w:rsidRPr="00041607">
        <w:rPr>
          <w:sz w:val="32"/>
          <w:szCs w:val="32"/>
        </w:rPr>
        <w:t>4. Гераклит</w:t>
      </w:r>
      <w:r w:rsidRPr="00041607">
        <w:rPr>
          <w:sz w:val="32"/>
          <w:szCs w:val="32"/>
        </w:rPr>
        <w:tab/>
        <w:t>г) идея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9" w:firstLine="0"/>
        <w:rPr>
          <w:sz w:val="32"/>
          <w:szCs w:val="32"/>
        </w:rPr>
      </w:pPr>
      <w:r w:rsidRPr="00041607">
        <w:rPr>
          <w:sz w:val="32"/>
          <w:szCs w:val="32"/>
        </w:rPr>
        <w:t>5. Парменид</w:t>
      </w:r>
      <w:r w:rsidRPr="00041607">
        <w:rPr>
          <w:sz w:val="32"/>
          <w:szCs w:val="32"/>
        </w:rPr>
        <w:tab/>
        <w:t>д) атом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1416" w:firstLine="0"/>
        <w:rPr>
          <w:sz w:val="32"/>
          <w:szCs w:val="32"/>
        </w:rPr>
      </w:pPr>
      <w:r w:rsidRPr="00041607">
        <w:rPr>
          <w:sz w:val="32"/>
          <w:szCs w:val="32"/>
        </w:rPr>
        <w:t> </w:t>
      </w:r>
      <w:r w:rsidRPr="00041607">
        <w:rPr>
          <w:b/>
          <w:bCs/>
          <w:sz w:val="32"/>
          <w:szCs w:val="32"/>
        </w:rPr>
        <w:t xml:space="preserve"> </w:t>
      </w:r>
    </w:p>
    <w:p w:rsidR="00771222" w:rsidRPr="00041607" w:rsidRDefault="00771222" w:rsidP="00041607">
      <w:pPr>
        <w:pStyle w:val="a3"/>
        <w:tabs>
          <w:tab w:val="num" w:pos="360"/>
          <w:tab w:val="left" w:pos="3780"/>
        </w:tabs>
        <w:spacing w:line="360" w:lineRule="auto"/>
        <w:ind w:left="360" w:hanging="360"/>
        <w:rPr>
          <w:sz w:val="32"/>
          <w:szCs w:val="32"/>
        </w:rPr>
      </w:pPr>
      <w:r w:rsidRPr="00041607">
        <w:rPr>
          <w:b/>
          <w:bCs/>
          <w:sz w:val="32"/>
          <w:szCs w:val="32"/>
        </w:rPr>
        <w:t>3. Проанализируйте учение Платона о государстве. Можно ли утверждать, что оно связано с его учением об идеях и о душе?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9" w:firstLine="0"/>
        <w:rPr>
          <w:sz w:val="32"/>
          <w:szCs w:val="32"/>
        </w:rPr>
      </w:pPr>
      <w:r w:rsidRPr="00041607">
        <w:rPr>
          <w:sz w:val="32"/>
          <w:szCs w:val="32"/>
        </w:rPr>
        <w:t xml:space="preserve"> 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9" w:firstLine="0"/>
        <w:rPr>
          <w:sz w:val="32"/>
          <w:szCs w:val="32"/>
        </w:rPr>
      </w:pPr>
      <w:r w:rsidRPr="00041607">
        <w:rPr>
          <w:sz w:val="32"/>
          <w:szCs w:val="32"/>
        </w:rPr>
        <w:t>Да</w:t>
      </w:r>
      <w:r w:rsidRPr="00041607">
        <w:rPr>
          <w:sz w:val="32"/>
          <w:szCs w:val="32"/>
        </w:rPr>
        <w:tab/>
        <w:t>Нет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1416" w:firstLine="0"/>
        <w:rPr>
          <w:sz w:val="32"/>
          <w:szCs w:val="32"/>
        </w:rPr>
      </w:pPr>
      <w:r w:rsidRPr="00041607">
        <w:rPr>
          <w:sz w:val="32"/>
          <w:szCs w:val="32"/>
        </w:rPr>
        <w:t xml:space="preserve">  </w:t>
      </w:r>
    </w:p>
    <w:p w:rsidR="00771222" w:rsidRPr="00041607" w:rsidRDefault="00771222" w:rsidP="00041607">
      <w:pPr>
        <w:pStyle w:val="a3"/>
        <w:tabs>
          <w:tab w:val="num" w:pos="360"/>
          <w:tab w:val="left" w:pos="3780"/>
        </w:tabs>
        <w:spacing w:line="360" w:lineRule="auto"/>
        <w:ind w:left="360" w:hanging="360"/>
        <w:rPr>
          <w:sz w:val="32"/>
          <w:szCs w:val="32"/>
        </w:rPr>
      </w:pPr>
      <w:r w:rsidRPr="00041607">
        <w:rPr>
          <w:b/>
          <w:bCs/>
          <w:sz w:val="32"/>
          <w:szCs w:val="32"/>
        </w:rPr>
        <w:t>4. Кому из древних принадлежит высказывание: "Благородный муж знает только долг, низкий человек видит только свою выгоду"?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9" w:firstLine="0"/>
        <w:rPr>
          <w:sz w:val="32"/>
          <w:szCs w:val="32"/>
        </w:rPr>
      </w:pPr>
      <w:r w:rsidRPr="00041607">
        <w:rPr>
          <w:sz w:val="32"/>
          <w:szCs w:val="32"/>
        </w:rPr>
        <w:t xml:space="preserve"> 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9" w:firstLine="0"/>
        <w:rPr>
          <w:sz w:val="32"/>
          <w:szCs w:val="32"/>
        </w:rPr>
      </w:pPr>
      <w:r w:rsidRPr="00041607">
        <w:rPr>
          <w:sz w:val="32"/>
          <w:szCs w:val="32"/>
        </w:rPr>
        <w:t>а. Сократ</w:t>
      </w:r>
      <w:r w:rsidRPr="00041607">
        <w:rPr>
          <w:sz w:val="32"/>
          <w:szCs w:val="32"/>
        </w:rPr>
        <w:tab/>
        <w:t>в. Платон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9" w:firstLine="0"/>
        <w:rPr>
          <w:sz w:val="32"/>
          <w:szCs w:val="32"/>
        </w:rPr>
      </w:pPr>
      <w:r w:rsidRPr="00041607">
        <w:rPr>
          <w:sz w:val="32"/>
          <w:szCs w:val="32"/>
        </w:rPr>
        <w:t>б. Будда</w:t>
      </w:r>
      <w:r w:rsidRPr="00041607">
        <w:rPr>
          <w:sz w:val="32"/>
          <w:szCs w:val="32"/>
        </w:rPr>
        <w:tab/>
        <w:t>г. Конфуций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1416" w:firstLine="0"/>
        <w:rPr>
          <w:sz w:val="32"/>
          <w:szCs w:val="32"/>
        </w:rPr>
      </w:pPr>
      <w:r w:rsidRPr="00041607">
        <w:rPr>
          <w:sz w:val="32"/>
          <w:szCs w:val="32"/>
        </w:rPr>
        <w:t xml:space="preserve">  </w:t>
      </w:r>
    </w:p>
    <w:p w:rsidR="00771222" w:rsidRPr="00041607" w:rsidRDefault="00771222" w:rsidP="00041607">
      <w:pPr>
        <w:pStyle w:val="a3"/>
        <w:tabs>
          <w:tab w:val="num" w:pos="360"/>
          <w:tab w:val="left" w:pos="3780"/>
        </w:tabs>
        <w:spacing w:line="360" w:lineRule="auto"/>
        <w:ind w:left="360" w:hanging="360"/>
        <w:rPr>
          <w:sz w:val="32"/>
          <w:szCs w:val="32"/>
        </w:rPr>
      </w:pPr>
      <w:r w:rsidRPr="00041607">
        <w:rPr>
          <w:b/>
          <w:bCs/>
          <w:sz w:val="32"/>
          <w:szCs w:val="32"/>
        </w:rPr>
        <w:t>5. В каком из древневосточных учений провозглашен тезис о том, что страдания правят миром?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0"/>
        <w:rPr>
          <w:sz w:val="32"/>
          <w:szCs w:val="32"/>
        </w:rPr>
      </w:pPr>
      <w:r w:rsidRPr="00041607">
        <w:rPr>
          <w:sz w:val="32"/>
          <w:szCs w:val="32"/>
        </w:rPr>
        <w:t xml:space="preserve"> 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9" w:firstLine="0"/>
        <w:rPr>
          <w:sz w:val="32"/>
          <w:szCs w:val="32"/>
        </w:rPr>
      </w:pPr>
      <w:r w:rsidRPr="00041607">
        <w:rPr>
          <w:sz w:val="32"/>
          <w:szCs w:val="32"/>
        </w:rPr>
        <w:t>а. конфуцианство</w:t>
      </w:r>
      <w:r w:rsidRPr="00041607">
        <w:rPr>
          <w:sz w:val="32"/>
          <w:szCs w:val="32"/>
        </w:rPr>
        <w:tab/>
        <w:t>в. джайнизм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9" w:firstLine="0"/>
        <w:rPr>
          <w:sz w:val="32"/>
          <w:szCs w:val="32"/>
        </w:rPr>
      </w:pPr>
      <w:r w:rsidRPr="00041607">
        <w:rPr>
          <w:sz w:val="32"/>
          <w:szCs w:val="32"/>
        </w:rPr>
        <w:t>б. даосизм</w:t>
      </w:r>
      <w:r w:rsidRPr="00041607">
        <w:rPr>
          <w:sz w:val="32"/>
          <w:szCs w:val="32"/>
        </w:rPr>
        <w:tab/>
        <w:t>г. буддизм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0"/>
        <w:rPr>
          <w:sz w:val="32"/>
          <w:szCs w:val="32"/>
        </w:rPr>
      </w:pPr>
      <w:r w:rsidRPr="00041607">
        <w:rPr>
          <w:sz w:val="32"/>
          <w:szCs w:val="32"/>
        </w:rPr>
        <w:t xml:space="preserve">  </w:t>
      </w:r>
    </w:p>
    <w:p w:rsidR="00771222" w:rsidRPr="00041607" w:rsidRDefault="00771222" w:rsidP="00041607">
      <w:pPr>
        <w:pStyle w:val="a3"/>
        <w:tabs>
          <w:tab w:val="num" w:pos="360"/>
          <w:tab w:val="left" w:pos="3780"/>
        </w:tabs>
        <w:spacing w:line="360" w:lineRule="auto"/>
        <w:ind w:left="360" w:hanging="360"/>
        <w:rPr>
          <w:sz w:val="32"/>
          <w:szCs w:val="32"/>
        </w:rPr>
      </w:pPr>
      <w:r w:rsidRPr="00041607">
        <w:rPr>
          <w:b/>
          <w:bCs/>
          <w:sz w:val="32"/>
          <w:szCs w:val="32"/>
        </w:rPr>
        <w:t>6. Выделите этический принцип, согласно которому основным мотивом человеческих поступков является наслаждение: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9" w:firstLine="0"/>
        <w:rPr>
          <w:sz w:val="32"/>
          <w:szCs w:val="32"/>
        </w:rPr>
      </w:pPr>
      <w:r w:rsidRPr="00041607">
        <w:rPr>
          <w:sz w:val="32"/>
          <w:szCs w:val="32"/>
        </w:rPr>
        <w:t xml:space="preserve"> 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9" w:firstLine="0"/>
        <w:rPr>
          <w:sz w:val="32"/>
          <w:szCs w:val="32"/>
        </w:rPr>
      </w:pPr>
      <w:r w:rsidRPr="00041607">
        <w:rPr>
          <w:sz w:val="32"/>
          <w:szCs w:val="32"/>
        </w:rPr>
        <w:t>а. эгоизм</w:t>
      </w:r>
      <w:r w:rsidRPr="00041607">
        <w:rPr>
          <w:sz w:val="32"/>
          <w:szCs w:val="32"/>
        </w:rPr>
        <w:tab/>
        <w:t>в. аскетизм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9" w:firstLine="0"/>
        <w:rPr>
          <w:sz w:val="32"/>
          <w:szCs w:val="32"/>
        </w:rPr>
      </w:pPr>
      <w:r w:rsidRPr="00041607">
        <w:rPr>
          <w:sz w:val="32"/>
          <w:szCs w:val="32"/>
        </w:rPr>
        <w:t>б. гедонизм</w:t>
      </w:r>
      <w:r w:rsidRPr="00041607">
        <w:rPr>
          <w:sz w:val="32"/>
          <w:szCs w:val="32"/>
        </w:rPr>
        <w:tab/>
        <w:t>г. альтруизм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0"/>
        <w:rPr>
          <w:sz w:val="32"/>
          <w:szCs w:val="32"/>
        </w:rPr>
      </w:pPr>
      <w:r w:rsidRPr="00041607">
        <w:rPr>
          <w:sz w:val="32"/>
          <w:szCs w:val="32"/>
        </w:rPr>
        <w:t xml:space="preserve">  </w:t>
      </w:r>
    </w:p>
    <w:p w:rsidR="00771222" w:rsidRPr="00041607" w:rsidRDefault="00771222" w:rsidP="00041607">
      <w:pPr>
        <w:pStyle w:val="a3"/>
        <w:tabs>
          <w:tab w:val="num" w:pos="360"/>
          <w:tab w:val="left" w:pos="3780"/>
        </w:tabs>
        <w:spacing w:line="360" w:lineRule="auto"/>
        <w:ind w:left="360" w:hanging="360"/>
        <w:rPr>
          <w:sz w:val="32"/>
          <w:szCs w:val="32"/>
        </w:rPr>
      </w:pPr>
      <w:r w:rsidRPr="00041607">
        <w:rPr>
          <w:b/>
          <w:bCs/>
          <w:sz w:val="32"/>
          <w:szCs w:val="32"/>
        </w:rPr>
        <w:t>7. Кому из древнегреческих мудрецов принадлежит высказывание: "В одну и ту же реку нельзя войти дважды"?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9" w:firstLine="0"/>
        <w:rPr>
          <w:sz w:val="32"/>
          <w:szCs w:val="32"/>
        </w:rPr>
      </w:pPr>
      <w:r w:rsidRPr="00041607">
        <w:rPr>
          <w:sz w:val="32"/>
          <w:szCs w:val="32"/>
        </w:rPr>
        <w:t xml:space="preserve"> 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8" w:firstLine="0"/>
        <w:rPr>
          <w:sz w:val="32"/>
          <w:szCs w:val="32"/>
        </w:rPr>
      </w:pPr>
      <w:r w:rsidRPr="00041607">
        <w:rPr>
          <w:sz w:val="32"/>
          <w:szCs w:val="32"/>
        </w:rPr>
        <w:t>а. Анаксимен</w:t>
      </w:r>
      <w:r w:rsidRPr="00041607">
        <w:rPr>
          <w:sz w:val="32"/>
          <w:szCs w:val="32"/>
        </w:rPr>
        <w:tab/>
        <w:t>в. Демокрит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8" w:firstLine="0"/>
        <w:rPr>
          <w:sz w:val="32"/>
          <w:szCs w:val="32"/>
        </w:rPr>
      </w:pPr>
      <w:r w:rsidRPr="00041607">
        <w:rPr>
          <w:sz w:val="32"/>
          <w:szCs w:val="32"/>
        </w:rPr>
        <w:t>б. Гераклит</w:t>
      </w:r>
      <w:r w:rsidRPr="00041607">
        <w:rPr>
          <w:sz w:val="32"/>
          <w:szCs w:val="32"/>
        </w:rPr>
        <w:tab/>
        <w:t>г. Платон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0"/>
        <w:rPr>
          <w:sz w:val="32"/>
          <w:szCs w:val="32"/>
        </w:rPr>
      </w:pPr>
      <w:r w:rsidRPr="00041607">
        <w:rPr>
          <w:sz w:val="32"/>
          <w:szCs w:val="32"/>
        </w:rPr>
        <w:t xml:space="preserve">  </w:t>
      </w:r>
    </w:p>
    <w:p w:rsidR="00771222" w:rsidRPr="00041607" w:rsidRDefault="00771222" w:rsidP="00041607">
      <w:pPr>
        <w:pStyle w:val="a3"/>
        <w:tabs>
          <w:tab w:val="num" w:pos="360"/>
          <w:tab w:val="left" w:pos="3780"/>
        </w:tabs>
        <w:spacing w:line="360" w:lineRule="auto"/>
        <w:ind w:left="360" w:hanging="360"/>
        <w:rPr>
          <w:sz w:val="32"/>
          <w:szCs w:val="32"/>
        </w:rPr>
      </w:pPr>
      <w:r w:rsidRPr="00041607">
        <w:rPr>
          <w:b/>
          <w:bCs/>
          <w:sz w:val="32"/>
          <w:szCs w:val="32"/>
        </w:rPr>
        <w:t>8. Кто является основоположником объективно-идеалистического объяснения мира?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9" w:firstLine="0"/>
        <w:rPr>
          <w:sz w:val="32"/>
          <w:szCs w:val="32"/>
        </w:rPr>
      </w:pPr>
      <w:r w:rsidRPr="00041607">
        <w:rPr>
          <w:sz w:val="32"/>
          <w:szCs w:val="32"/>
        </w:rPr>
        <w:t xml:space="preserve"> 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8" w:firstLine="0"/>
        <w:rPr>
          <w:sz w:val="32"/>
          <w:szCs w:val="32"/>
        </w:rPr>
      </w:pPr>
      <w:r w:rsidRPr="00041607">
        <w:rPr>
          <w:sz w:val="32"/>
          <w:szCs w:val="32"/>
        </w:rPr>
        <w:t>а. Аристотель</w:t>
      </w:r>
      <w:r w:rsidRPr="00041607">
        <w:rPr>
          <w:sz w:val="32"/>
          <w:szCs w:val="32"/>
        </w:rPr>
        <w:tab/>
        <w:t>в. Эпикур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8" w:firstLine="0"/>
        <w:rPr>
          <w:sz w:val="32"/>
          <w:szCs w:val="32"/>
        </w:rPr>
      </w:pPr>
      <w:r w:rsidRPr="00041607">
        <w:rPr>
          <w:sz w:val="32"/>
          <w:szCs w:val="32"/>
        </w:rPr>
        <w:t>б. Гераклит</w:t>
      </w:r>
      <w:r w:rsidRPr="00041607">
        <w:rPr>
          <w:sz w:val="32"/>
          <w:szCs w:val="32"/>
        </w:rPr>
        <w:tab/>
        <w:t>г. Платон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0"/>
        <w:rPr>
          <w:sz w:val="32"/>
          <w:szCs w:val="32"/>
        </w:rPr>
      </w:pPr>
      <w:r w:rsidRPr="00041607">
        <w:rPr>
          <w:sz w:val="32"/>
          <w:szCs w:val="32"/>
        </w:rPr>
        <w:t xml:space="preserve">  </w:t>
      </w:r>
    </w:p>
    <w:p w:rsidR="00771222" w:rsidRPr="00041607" w:rsidRDefault="00771222" w:rsidP="00041607">
      <w:pPr>
        <w:pStyle w:val="a3"/>
        <w:tabs>
          <w:tab w:val="num" w:pos="360"/>
          <w:tab w:val="left" w:pos="3780"/>
        </w:tabs>
        <w:spacing w:line="360" w:lineRule="auto"/>
        <w:ind w:left="360" w:hanging="360"/>
        <w:rPr>
          <w:sz w:val="32"/>
          <w:szCs w:val="32"/>
        </w:rPr>
      </w:pPr>
      <w:r w:rsidRPr="00041607">
        <w:rPr>
          <w:b/>
          <w:bCs/>
          <w:sz w:val="32"/>
          <w:szCs w:val="32"/>
        </w:rPr>
        <w:t>9. Какие философские школы древнего мира тяготели к материализму?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9" w:firstLine="0"/>
        <w:rPr>
          <w:sz w:val="32"/>
          <w:szCs w:val="32"/>
        </w:rPr>
      </w:pPr>
      <w:r w:rsidRPr="00041607">
        <w:rPr>
          <w:sz w:val="32"/>
          <w:szCs w:val="32"/>
        </w:rPr>
        <w:t xml:space="preserve"> 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9" w:firstLine="0"/>
        <w:rPr>
          <w:sz w:val="32"/>
          <w:szCs w:val="32"/>
        </w:rPr>
      </w:pPr>
      <w:r w:rsidRPr="00041607">
        <w:rPr>
          <w:sz w:val="32"/>
          <w:szCs w:val="32"/>
        </w:rPr>
        <w:t>а. платоновская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9" w:firstLine="0"/>
        <w:rPr>
          <w:sz w:val="32"/>
          <w:szCs w:val="32"/>
        </w:rPr>
      </w:pPr>
      <w:r w:rsidRPr="00041607">
        <w:rPr>
          <w:sz w:val="32"/>
          <w:szCs w:val="32"/>
        </w:rPr>
        <w:t>б. школа чарваков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9" w:firstLine="0"/>
        <w:rPr>
          <w:sz w:val="32"/>
          <w:szCs w:val="32"/>
        </w:rPr>
      </w:pPr>
      <w:r w:rsidRPr="00041607">
        <w:rPr>
          <w:sz w:val="32"/>
          <w:szCs w:val="32"/>
        </w:rPr>
        <w:t>в. пифагорейская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9" w:firstLine="0"/>
        <w:rPr>
          <w:sz w:val="32"/>
          <w:szCs w:val="32"/>
        </w:rPr>
      </w:pPr>
      <w:r w:rsidRPr="00041607">
        <w:rPr>
          <w:sz w:val="32"/>
          <w:szCs w:val="32"/>
        </w:rPr>
        <w:t>г. школа Демокрита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0"/>
        <w:rPr>
          <w:sz w:val="32"/>
          <w:szCs w:val="32"/>
        </w:rPr>
      </w:pPr>
      <w:r w:rsidRPr="00041607">
        <w:rPr>
          <w:sz w:val="32"/>
          <w:szCs w:val="32"/>
        </w:rPr>
        <w:t xml:space="preserve">  </w:t>
      </w:r>
    </w:p>
    <w:p w:rsidR="00771222" w:rsidRPr="00041607" w:rsidRDefault="00771222" w:rsidP="00041607">
      <w:pPr>
        <w:pStyle w:val="a3"/>
        <w:tabs>
          <w:tab w:val="num" w:pos="360"/>
          <w:tab w:val="left" w:pos="3780"/>
        </w:tabs>
        <w:spacing w:line="360" w:lineRule="auto"/>
        <w:ind w:left="360" w:hanging="360"/>
        <w:rPr>
          <w:sz w:val="32"/>
          <w:szCs w:val="32"/>
        </w:rPr>
      </w:pPr>
      <w:r w:rsidRPr="00041607">
        <w:rPr>
          <w:b/>
          <w:bCs/>
          <w:sz w:val="32"/>
          <w:szCs w:val="32"/>
        </w:rPr>
        <w:t>10. Соотнесите философско-этические позиции и школы, их представляющие.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9" w:firstLine="0"/>
        <w:rPr>
          <w:sz w:val="32"/>
          <w:szCs w:val="32"/>
        </w:rPr>
      </w:pPr>
      <w:r w:rsidRPr="00041607">
        <w:rPr>
          <w:sz w:val="32"/>
          <w:szCs w:val="32"/>
        </w:rPr>
        <w:t xml:space="preserve"> 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8" w:firstLine="0"/>
        <w:rPr>
          <w:sz w:val="32"/>
          <w:szCs w:val="32"/>
        </w:rPr>
      </w:pPr>
      <w:r w:rsidRPr="00041607">
        <w:rPr>
          <w:sz w:val="32"/>
          <w:szCs w:val="32"/>
        </w:rPr>
        <w:t>1. "философия счастья"</w:t>
      </w:r>
      <w:r w:rsidRPr="00041607">
        <w:rPr>
          <w:sz w:val="32"/>
          <w:szCs w:val="32"/>
        </w:rPr>
        <w:tab/>
        <w:t>а) скептицизм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8" w:firstLine="0"/>
        <w:rPr>
          <w:sz w:val="32"/>
          <w:szCs w:val="32"/>
        </w:rPr>
      </w:pPr>
      <w:r w:rsidRPr="00041607">
        <w:rPr>
          <w:sz w:val="32"/>
          <w:szCs w:val="32"/>
        </w:rPr>
        <w:t>2. "философия спасения"</w:t>
      </w:r>
      <w:r w:rsidRPr="00041607">
        <w:rPr>
          <w:sz w:val="32"/>
          <w:szCs w:val="32"/>
        </w:rPr>
        <w:tab/>
      </w:r>
      <w:r w:rsidRPr="00041607">
        <w:rPr>
          <w:sz w:val="32"/>
          <w:szCs w:val="32"/>
        </w:rPr>
        <w:tab/>
        <w:t>б) кинизм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8" w:firstLine="0"/>
        <w:rPr>
          <w:sz w:val="32"/>
          <w:szCs w:val="32"/>
        </w:rPr>
      </w:pPr>
      <w:r w:rsidRPr="00041607">
        <w:rPr>
          <w:sz w:val="32"/>
          <w:szCs w:val="32"/>
        </w:rPr>
        <w:t>3. "философия сомнения"</w:t>
      </w:r>
      <w:r w:rsidRPr="00041607">
        <w:rPr>
          <w:sz w:val="32"/>
          <w:szCs w:val="32"/>
        </w:rPr>
        <w:tab/>
      </w:r>
      <w:r w:rsidRPr="00041607">
        <w:rPr>
          <w:sz w:val="32"/>
          <w:szCs w:val="32"/>
        </w:rPr>
        <w:tab/>
        <w:t>в) эпикуреизм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8" w:firstLine="0"/>
        <w:rPr>
          <w:sz w:val="32"/>
          <w:szCs w:val="32"/>
        </w:rPr>
      </w:pPr>
      <w:r w:rsidRPr="00041607">
        <w:rPr>
          <w:sz w:val="32"/>
          <w:szCs w:val="32"/>
        </w:rPr>
        <w:t>4. "философия отрицания"</w:t>
      </w:r>
      <w:r w:rsidRPr="00041607">
        <w:rPr>
          <w:sz w:val="32"/>
          <w:szCs w:val="32"/>
        </w:rPr>
        <w:tab/>
        <w:t>г) стоицизм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left="708"/>
        <w:rPr>
          <w:sz w:val="32"/>
          <w:szCs w:val="32"/>
        </w:rPr>
      </w:pPr>
      <w:r w:rsidRPr="00041607">
        <w:rPr>
          <w:sz w:val="32"/>
          <w:szCs w:val="32"/>
        </w:rPr>
        <w:t xml:space="preserve"> 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rPr>
          <w:sz w:val="32"/>
          <w:szCs w:val="32"/>
        </w:rPr>
      </w:pPr>
      <w:r w:rsidRPr="00041607">
        <w:rPr>
          <w:b/>
          <w:sz w:val="32"/>
          <w:szCs w:val="32"/>
          <w:lang w:val="en-US"/>
        </w:rPr>
        <w:t>III</w:t>
      </w:r>
      <w:r w:rsidRPr="00041607">
        <w:rPr>
          <w:b/>
          <w:sz w:val="32"/>
          <w:szCs w:val="32"/>
        </w:rPr>
        <w:t xml:space="preserve">. Изучив материал, заполните схему философских школ древнего мира и их особенностей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rPr>
          <w:sz w:val="32"/>
          <w:szCs w:val="32"/>
        </w:rPr>
      </w:pPr>
      <w:r w:rsidRPr="00041607">
        <w:rPr>
          <w:b/>
          <w:sz w:val="32"/>
          <w:szCs w:val="32"/>
        </w:rPr>
        <w:t xml:space="preserve">  </w:t>
      </w:r>
    </w:p>
    <w:tbl>
      <w:tblPr>
        <w:tblW w:w="118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0"/>
        <w:gridCol w:w="3170"/>
        <w:gridCol w:w="2390"/>
        <w:gridCol w:w="2390"/>
        <w:gridCol w:w="2390"/>
      </w:tblGrid>
      <w:tr w:rsidR="00771222" w:rsidRPr="00041607">
        <w:trPr>
          <w:trHeight w:val="842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222" w:rsidRPr="00041607" w:rsidRDefault="00771222" w:rsidP="00041607">
            <w:pPr>
              <w:pStyle w:val="a3"/>
              <w:tabs>
                <w:tab w:val="left" w:pos="3780"/>
              </w:tabs>
              <w:spacing w:line="360" w:lineRule="auto"/>
              <w:ind w:firstLine="0"/>
              <w:jc w:val="center"/>
              <w:rPr>
                <w:sz w:val="32"/>
                <w:szCs w:val="32"/>
              </w:rPr>
            </w:pPr>
            <w:r w:rsidRPr="00041607">
              <w:rPr>
                <w:sz w:val="32"/>
                <w:szCs w:val="32"/>
              </w:rPr>
              <w:t xml:space="preserve">  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222" w:rsidRPr="00041607" w:rsidRDefault="00771222" w:rsidP="00041607">
            <w:pPr>
              <w:pStyle w:val="a3"/>
              <w:tabs>
                <w:tab w:val="left" w:pos="3780"/>
              </w:tabs>
              <w:spacing w:line="360" w:lineRule="auto"/>
              <w:ind w:firstLine="0"/>
              <w:jc w:val="center"/>
              <w:rPr>
                <w:sz w:val="32"/>
                <w:szCs w:val="32"/>
              </w:rPr>
            </w:pPr>
            <w:r w:rsidRPr="00041607">
              <w:rPr>
                <w:sz w:val="32"/>
                <w:szCs w:val="32"/>
              </w:rPr>
              <w:t xml:space="preserve"> 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222" w:rsidRPr="00041607" w:rsidRDefault="00771222" w:rsidP="00041607">
            <w:pPr>
              <w:pStyle w:val="a3"/>
              <w:tabs>
                <w:tab w:val="left" w:pos="3780"/>
              </w:tabs>
              <w:spacing w:line="360" w:lineRule="auto"/>
              <w:ind w:firstLine="0"/>
              <w:jc w:val="center"/>
              <w:rPr>
                <w:sz w:val="32"/>
                <w:szCs w:val="32"/>
              </w:rPr>
            </w:pPr>
            <w:r w:rsidRPr="00041607">
              <w:rPr>
                <w:sz w:val="32"/>
                <w:szCs w:val="32"/>
              </w:rPr>
              <w:t>Основные специфические черты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222" w:rsidRPr="00041607" w:rsidRDefault="00771222" w:rsidP="00041607">
            <w:pPr>
              <w:pStyle w:val="a3"/>
              <w:tabs>
                <w:tab w:val="left" w:pos="3780"/>
              </w:tabs>
              <w:spacing w:line="360" w:lineRule="auto"/>
              <w:ind w:firstLine="0"/>
              <w:jc w:val="center"/>
              <w:rPr>
                <w:sz w:val="32"/>
                <w:szCs w:val="32"/>
              </w:rPr>
            </w:pPr>
            <w:r w:rsidRPr="00041607">
              <w:rPr>
                <w:sz w:val="32"/>
                <w:szCs w:val="32"/>
              </w:rPr>
              <w:t>Школы и их представители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222" w:rsidRPr="00041607" w:rsidRDefault="00771222" w:rsidP="00041607">
            <w:pPr>
              <w:pStyle w:val="a3"/>
              <w:tabs>
                <w:tab w:val="left" w:pos="3780"/>
              </w:tabs>
              <w:spacing w:line="360" w:lineRule="auto"/>
              <w:ind w:firstLine="0"/>
              <w:jc w:val="center"/>
              <w:rPr>
                <w:sz w:val="32"/>
                <w:szCs w:val="32"/>
              </w:rPr>
            </w:pPr>
            <w:r w:rsidRPr="00041607">
              <w:rPr>
                <w:sz w:val="32"/>
                <w:szCs w:val="32"/>
              </w:rPr>
              <w:t>Основные</w:t>
            </w:r>
          </w:p>
          <w:p w:rsidR="00771222" w:rsidRPr="00041607" w:rsidRDefault="00771222" w:rsidP="00041607">
            <w:pPr>
              <w:pStyle w:val="a3"/>
              <w:tabs>
                <w:tab w:val="left" w:pos="3780"/>
              </w:tabs>
              <w:spacing w:line="360" w:lineRule="auto"/>
              <w:ind w:firstLine="0"/>
              <w:jc w:val="center"/>
              <w:rPr>
                <w:sz w:val="32"/>
                <w:szCs w:val="32"/>
              </w:rPr>
            </w:pPr>
            <w:r w:rsidRPr="00041607">
              <w:rPr>
                <w:sz w:val="32"/>
                <w:szCs w:val="32"/>
              </w:rPr>
              <w:t>понятия</w:t>
            </w:r>
          </w:p>
        </w:tc>
      </w:tr>
      <w:tr w:rsidR="00771222" w:rsidRPr="00041607">
        <w:trPr>
          <w:trHeight w:val="1263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222" w:rsidRPr="00041607" w:rsidRDefault="00771222" w:rsidP="00041607">
            <w:pPr>
              <w:pStyle w:val="a3"/>
              <w:tabs>
                <w:tab w:val="left" w:pos="3780"/>
              </w:tabs>
              <w:spacing w:line="360" w:lineRule="auto"/>
              <w:ind w:firstLine="0"/>
              <w:jc w:val="center"/>
              <w:rPr>
                <w:sz w:val="32"/>
                <w:szCs w:val="32"/>
              </w:rPr>
            </w:pPr>
            <w:r w:rsidRPr="00041607">
              <w:rPr>
                <w:sz w:val="32"/>
                <w:szCs w:val="32"/>
              </w:rPr>
              <w:t>1.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222" w:rsidRPr="00041607" w:rsidRDefault="00771222" w:rsidP="00041607">
            <w:pPr>
              <w:pStyle w:val="a3"/>
              <w:tabs>
                <w:tab w:val="left" w:pos="3780"/>
              </w:tabs>
              <w:spacing w:line="360" w:lineRule="auto"/>
              <w:ind w:firstLine="0"/>
              <w:rPr>
                <w:sz w:val="32"/>
                <w:szCs w:val="32"/>
              </w:rPr>
            </w:pPr>
            <w:r w:rsidRPr="00041607">
              <w:rPr>
                <w:sz w:val="32"/>
                <w:szCs w:val="32"/>
              </w:rPr>
              <w:t>Древнеиндийская</w:t>
            </w:r>
          </w:p>
          <w:p w:rsidR="00771222" w:rsidRPr="00041607" w:rsidRDefault="00771222" w:rsidP="00041607">
            <w:pPr>
              <w:pStyle w:val="a3"/>
              <w:tabs>
                <w:tab w:val="left" w:pos="3780"/>
              </w:tabs>
              <w:spacing w:line="360" w:lineRule="auto"/>
              <w:ind w:firstLine="0"/>
              <w:rPr>
                <w:sz w:val="32"/>
                <w:szCs w:val="32"/>
              </w:rPr>
            </w:pPr>
            <w:r w:rsidRPr="00041607">
              <w:rPr>
                <w:sz w:val="32"/>
                <w:szCs w:val="32"/>
              </w:rPr>
              <w:t>Философия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222" w:rsidRPr="00041607" w:rsidRDefault="00771222" w:rsidP="00041607">
            <w:pPr>
              <w:pStyle w:val="a3"/>
              <w:tabs>
                <w:tab w:val="left" w:pos="3780"/>
              </w:tabs>
              <w:spacing w:line="360" w:lineRule="auto"/>
              <w:ind w:firstLine="0"/>
              <w:rPr>
                <w:sz w:val="32"/>
                <w:szCs w:val="32"/>
              </w:rPr>
            </w:pPr>
            <w:r w:rsidRPr="00041607">
              <w:rPr>
                <w:sz w:val="32"/>
                <w:szCs w:val="32"/>
              </w:rPr>
              <w:t xml:space="preserve"> 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222" w:rsidRPr="00041607" w:rsidRDefault="00771222" w:rsidP="00041607">
            <w:pPr>
              <w:pStyle w:val="a3"/>
              <w:tabs>
                <w:tab w:val="left" w:pos="3780"/>
              </w:tabs>
              <w:spacing w:line="360" w:lineRule="auto"/>
              <w:ind w:firstLine="0"/>
              <w:rPr>
                <w:sz w:val="32"/>
                <w:szCs w:val="32"/>
              </w:rPr>
            </w:pPr>
            <w:r w:rsidRPr="00041607">
              <w:rPr>
                <w:sz w:val="32"/>
                <w:szCs w:val="32"/>
              </w:rPr>
              <w:t xml:space="preserve"> 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222" w:rsidRPr="00041607" w:rsidRDefault="00771222" w:rsidP="00041607">
            <w:pPr>
              <w:pStyle w:val="a3"/>
              <w:tabs>
                <w:tab w:val="left" w:pos="3780"/>
              </w:tabs>
              <w:spacing w:line="360" w:lineRule="auto"/>
              <w:ind w:firstLine="0"/>
              <w:rPr>
                <w:sz w:val="32"/>
                <w:szCs w:val="32"/>
              </w:rPr>
            </w:pPr>
            <w:r w:rsidRPr="00041607">
              <w:rPr>
                <w:sz w:val="32"/>
                <w:szCs w:val="32"/>
              </w:rPr>
              <w:t xml:space="preserve">  </w:t>
            </w:r>
          </w:p>
        </w:tc>
      </w:tr>
      <w:tr w:rsidR="00771222" w:rsidRPr="00041607">
        <w:trPr>
          <w:trHeight w:val="1251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222" w:rsidRPr="00041607" w:rsidRDefault="00771222" w:rsidP="00041607">
            <w:pPr>
              <w:pStyle w:val="a3"/>
              <w:tabs>
                <w:tab w:val="left" w:pos="3780"/>
              </w:tabs>
              <w:spacing w:line="360" w:lineRule="auto"/>
              <w:ind w:firstLine="0"/>
              <w:jc w:val="center"/>
              <w:rPr>
                <w:sz w:val="32"/>
                <w:szCs w:val="32"/>
              </w:rPr>
            </w:pPr>
            <w:r w:rsidRPr="00041607">
              <w:rPr>
                <w:sz w:val="32"/>
                <w:szCs w:val="32"/>
              </w:rPr>
              <w:t>2.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222" w:rsidRPr="00041607" w:rsidRDefault="00771222" w:rsidP="00041607">
            <w:pPr>
              <w:pStyle w:val="a3"/>
              <w:tabs>
                <w:tab w:val="left" w:pos="3780"/>
              </w:tabs>
              <w:spacing w:line="360" w:lineRule="auto"/>
              <w:ind w:firstLine="0"/>
              <w:rPr>
                <w:sz w:val="32"/>
                <w:szCs w:val="32"/>
              </w:rPr>
            </w:pPr>
            <w:r w:rsidRPr="00041607">
              <w:rPr>
                <w:sz w:val="32"/>
                <w:szCs w:val="32"/>
              </w:rPr>
              <w:t>Древнекитайская</w:t>
            </w:r>
          </w:p>
          <w:p w:rsidR="00771222" w:rsidRPr="00041607" w:rsidRDefault="00771222" w:rsidP="00041607">
            <w:pPr>
              <w:pStyle w:val="a3"/>
              <w:tabs>
                <w:tab w:val="left" w:pos="3780"/>
              </w:tabs>
              <w:spacing w:line="360" w:lineRule="auto"/>
              <w:ind w:firstLine="0"/>
              <w:rPr>
                <w:sz w:val="32"/>
                <w:szCs w:val="32"/>
              </w:rPr>
            </w:pPr>
            <w:r w:rsidRPr="00041607">
              <w:rPr>
                <w:sz w:val="32"/>
                <w:szCs w:val="32"/>
              </w:rPr>
              <w:t>Философия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222" w:rsidRPr="00041607" w:rsidRDefault="00771222" w:rsidP="00041607">
            <w:pPr>
              <w:pStyle w:val="a3"/>
              <w:tabs>
                <w:tab w:val="left" w:pos="3780"/>
              </w:tabs>
              <w:spacing w:line="360" w:lineRule="auto"/>
              <w:ind w:firstLine="0"/>
              <w:rPr>
                <w:sz w:val="32"/>
                <w:szCs w:val="32"/>
              </w:rPr>
            </w:pPr>
            <w:r w:rsidRPr="00041607">
              <w:rPr>
                <w:sz w:val="32"/>
                <w:szCs w:val="32"/>
              </w:rPr>
              <w:t xml:space="preserve"> 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222" w:rsidRPr="00041607" w:rsidRDefault="00771222" w:rsidP="00041607">
            <w:pPr>
              <w:pStyle w:val="a3"/>
              <w:tabs>
                <w:tab w:val="left" w:pos="3780"/>
              </w:tabs>
              <w:spacing w:line="360" w:lineRule="auto"/>
              <w:ind w:firstLine="0"/>
              <w:rPr>
                <w:sz w:val="32"/>
                <w:szCs w:val="32"/>
              </w:rPr>
            </w:pPr>
            <w:r w:rsidRPr="00041607">
              <w:rPr>
                <w:sz w:val="32"/>
                <w:szCs w:val="32"/>
              </w:rPr>
              <w:t xml:space="preserve"> 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222" w:rsidRPr="00041607" w:rsidRDefault="00771222" w:rsidP="00041607">
            <w:pPr>
              <w:pStyle w:val="a3"/>
              <w:tabs>
                <w:tab w:val="left" w:pos="3780"/>
              </w:tabs>
              <w:spacing w:line="360" w:lineRule="auto"/>
              <w:ind w:firstLine="0"/>
              <w:rPr>
                <w:sz w:val="32"/>
                <w:szCs w:val="32"/>
              </w:rPr>
            </w:pPr>
            <w:r w:rsidRPr="00041607">
              <w:rPr>
                <w:sz w:val="32"/>
                <w:szCs w:val="32"/>
              </w:rPr>
              <w:t xml:space="preserve">  </w:t>
            </w:r>
          </w:p>
        </w:tc>
      </w:tr>
      <w:tr w:rsidR="00771222" w:rsidRPr="00041607">
        <w:trPr>
          <w:trHeight w:val="1240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222" w:rsidRPr="00041607" w:rsidRDefault="00771222" w:rsidP="00041607">
            <w:pPr>
              <w:pStyle w:val="a3"/>
              <w:tabs>
                <w:tab w:val="left" w:pos="3780"/>
              </w:tabs>
              <w:spacing w:line="360" w:lineRule="auto"/>
              <w:ind w:firstLine="0"/>
              <w:jc w:val="center"/>
              <w:rPr>
                <w:sz w:val="32"/>
                <w:szCs w:val="32"/>
              </w:rPr>
            </w:pPr>
            <w:r w:rsidRPr="00041607">
              <w:rPr>
                <w:sz w:val="32"/>
                <w:szCs w:val="32"/>
              </w:rPr>
              <w:t>3.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222" w:rsidRPr="00041607" w:rsidRDefault="00771222" w:rsidP="00041607">
            <w:pPr>
              <w:pStyle w:val="a3"/>
              <w:tabs>
                <w:tab w:val="left" w:pos="3780"/>
              </w:tabs>
              <w:spacing w:line="360" w:lineRule="auto"/>
              <w:ind w:firstLine="0"/>
              <w:rPr>
                <w:sz w:val="32"/>
                <w:szCs w:val="32"/>
              </w:rPr>
            </w:pPr>
            <w:r w:rsidRPr="00041607">
              <w:rPr>
                <w:sz w:val="32"/>
                <w:szCs w:val="32"/>
              </w:rPr>
              <w:t>Древнегреческая</w:t>
            </w:r>
          </w:p>
          <w:p w:rsidR="00771222" w:rsidRPr="00041607" w:rsidRDefault="00771222" w:rsidP="00041607">
            <w:pPr>
              <w:pStyle w:val="a3"/>
              <w:tabs>
                <w:tab w:val="left" w:pos="3780"/>
              </w:tabs>
              <w:spacing w:line="360" w:lineRule="auto"/>
              <w:ind w:firstLine="0"/>
              <w:rPr>
                <w:sz w:val="32"/>
                <w:szCs w:val="32"/>
              </w:rPr>
            </w:pPr>
            <w:r w:rsidRPr="00041607">
              <w:rPr>
                <w:sz w:val="32"/>
                <w:szCs w:val="32"/>
              </w:rPr>
              <w:t>Философия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222" w:rsidRPr="00041607" w:rsidRDefault="00771222" w:rsidP="00041607">
            <w:pPr>
              <w:pStyle w:val="a3"/>
              <w:tabs>
                <w:tab w:val="left" w:pos="3780"/>
              </w:tabs>
              <w:spacing w:line="360" w:lineRule="auto"/>
              <w:ind w:firstLine="0"/>
              <w:rPr>
                <w:sz w:val="32"/>
                <w:szCs w:val="32"/>
              </w:rPr>
            </w:pPr>
            <w:r w:rsidRPr="00041607">
              <w:rPr>
                <w:sz w:val="32"/>
                <w:szCs w:val="32"/>
              </w:rPr>
              <w:t xml:space="preserve"> 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222" w:rsidRPr="00041607" w:rsidRDefault="00771222" w:rsidP="00041607">
            <w:pPr>
              <w:pStyle w:val="a3"/>
              <w:tabs>
                <w:tab w:val="left" w:pos="3780"/>
              </w:tabs>
              <w:spacing w:line="360" w:lineRule="auto"/>
              <w:ind w:firstLine="0"/>
              <w:rPr>
                <w:sz w:val="32"/>
                <w:szCs w:val="32"/>
              </w:rPr>
            </w:pPr>
            <w:r w:rsidRPr="00041607">
              <w:rPr>
                <w:sz w:val="32"/>
                <w:szCs w:val="32"/>
              </w:rPr>
              <w:t xml:space="preserve"> 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222" w:rsidRPr="00041607" w:rsidRDefault="00771222" w:rsidP="00041607">
            <w:pPr>
              <w:pStyle w:val="a3"/>
              <w:tabs>
                <w:tab w:val="left" w:pos="3780"/>
              </w:tabs>
              <w:spacing w:line="360" w:lineRule="auto"/>
              <w:ind w:firstLine="0"/>
              <w:rPr>
                <w:sz w:val="32"/>
                <w:szCs w:val="32"/>
              </w:rPr>
            </w:pPr>
            <w:r w:rsidRPr="00041607">
              <w:rPr>
                <w:sz w:val="32"/>
                <w:szCs w:val="32"/>
              </w:rPr>
              <w:t xml:space="preserve">  </w:t>
            </w:r>
          </w:p>
        </w:tc>
      </w:tr>
    </w:tbl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0"/>
        <w:rPr>
          <w:sz w:val="32"/>
          <w:szCs w:val="32"/>
        </w:rPr>
      </w:pPr>
      <w:r w:rsidRPr="00041607">
        <w:rPr>
          <w:sz w:val="32"/>
          <w:szCs w:val="32"/>
        </w:rPr>
        <w:t xml:space="preserve">  </w:t>
      </w:r>
    </w:p>
    <w:p w:rsidR="00771222" w:rsidRPr="00041607" w:rsidRDefault="00771222" w:rsidP="00041607">
      <w:pPr>
        <w:pStyle w:val="a3"/>
        <w:tabs>
          <w:tab w:val="left" w:pos="3780"/>
        </w:tabs>
        <w:spacing w:line="360" w:lineRule="auto"/>
        <w:ind w:firstLine="0"/>
        <w:rPr>
          <w:sz w:val="32"/>
          <w:szCs w:val="32"/>
        </w:rPr>
      </w:pPr>
      <w:r w:rsidRPr="00041607">
        <w:rPr>
          <w:sz w:val="32"/>
          <w:szCs w:val="32"/>
        </w:rPr>
        <w:t xml:space="preserve">  </w:t>
      </w:r>
    </w:p>
    <w:p w:rsidR="00771222" w:rsidRPr="00041607" w:rsidRDefault="00771222" w:rsidP="00041607">
      <w:pPr>
        <w:pStyle w:val="1"/>
        <w:tabs>
          <w:tab w:val="left" w:pos="3780"/>
        </w:tabs>
        <w:spacing w:after="120" w:line="360" w:lineRule="auto"/>
      </w:pPr>
      <w:r w:rsidRPr="00041607">
        <w:rPr>
          <w:bCs w:val="0"/>
        </w:rPr>
        <w:t xml:space="preserve">Литература </w:t>
      </w:r>
    </w:p>
    <w:p w:rsidR="00771222" w:rsidRPr="00041607" w:rsidRDefault="00771222" w:rsidP="00041607">
      <w:pPr>
        <w:pStyle w:val="a3"/>
        <w:tabs>
          <w:tab w:val="num" w:pos="1069"/>
          <w:tab w:val="left" w:pos="3780"/>
        </w:tabs>
        <w:spacing w:line="360" w:lineRule="auto"/>
        <w:ind w:left="1069" w:hanging="360"/>
        <w:rPr>
          <w:sz w:val="32"/>
          <w:szCs w:val="32"/>
        </w:rPr>
      </w:pPr>
      <w:r w:rsidRPr="00041607">
        <w:rPr>
          <w:sz w:val="32"/>
          <w:szCs w:val="32"/>
        </w:rPr>
        <w:t>1.     Алеексеев П., Панин А. Философия.- М., 1996.</w:t>
      </w:r>
    </w:p>
    <w:p w:rsidR="00771222" w:rsidRPr="00041607" w:rsidRDefault="00771222" w:rsidP="00041607">
      <w:pPr>
        <w:pStyle w:val="a3"/>
        <w:tabs>
          <w:tab w:val="num" w:pos="1069"/>
          <w:tab w:val="left" w:pos="3780"/>
        </w:tabs>
        <w:spacing w:line="360" w:lineRule="auto"/>
        <w:ind w:left="1069" w:hanging="360"/>
        <w:rPr>
          <w:sz w:val="32"/>
          <w:szCs w:val="32"/>
        </w:rPr>
      </w:pPr>
      <w:r w:rsidRPr="00041607">
        <w:rPr>
          <w:sz w:val="32"/>
          <w:szCs w:val="32"/>
        </w:rPr>
        <w:t>2.     История философии в кратком изложении.- М., 1991.</w:t>
      </w:r>
    </w:p>
    <w:p w:rsidR="00771222" w:rsidRPr="00041607" w:rsidRDefault="00771222" w:rsidP="00041607">
      <w:pPr>
        <w:pStyle w:val="a3"/>
        <w:tabs>
          <w:tab w:val="num" w:pos="1069"/>
          <w:tab w:val="left" w:pos="3780"/>
        </w:tabs>
        <w:spacing w:line="360" w:lineRule="auto"/>
        <w:ind w:left="1069" w:hanging="360"/>
        <w:rPr>
          <w:sz w:val="32"/>
          <w:szCs w:val="32"/>
        </w:rPr>
      </w:pPr>
      <w:r w:rsidRPr="00041607">
        <w:rPr>
          <w:sz w:val="32"/>
          <w:szCs w:val="32"/>
        </w:rPr>
        <w:t>3.     История китайской философии. / Под ред. М.П. Титаренко.- М., 1989.</w:t>
      </w:r>
    </w:p>
    <w:p w:rsidR="00771222" w:rsidRPr="00041607" w:rsidRDefault="00771222" w:rsidP="00041607">
      <w:pPr>
        <w:pStyle w:val="a3"/>
        <w:tabs>
          <w:tab w:val="num" w:pos="1069"/>
          <w:tab w:val="left" w:pos="3780"/>
        </w:tabs>
        <w:spacing w:line="360" w:lineRule="auto"/>
        <w:ind w:left="1069" w:hanging="360"/>
        <w:rPr>
          <w:sz w:val="32"/>
          <w:szCs w:val="32"/>
        </w:rPr>
      </w:pPr>
      <w:r w:rsidRPr="00041607">
        <w:rPr>
          <w:sz w:val="32"/>
          <w:szCs w:val="32"/>
        </w:rPr>
        <w:t>4.     Основы буддийского мировоззрения (Индия, Китай). Учеб. пособие. -М., 1994.</w:t>
      </w:r>
    </w:p>
    <w:p w:rsidR="00771222" w:rsidRPr="00041607" w:rsidRDefault="00771222" w:rsidP="00041607">
      <w:pPr>
        <w:pStyle w:val="a3"/>
        <w:tabs>
          <w:tab w:val="num" w:pos="1069"/>
          <w:tab w:val="left" w:pos="3780"/>
        </w:tabs>
        <w:spacing w:line="360" w:lineRule="auto"/>
        <w:ind w:left="1069" w:hanging="360"/>
        <w:rPr>
          <w:sz w:val="32"/>
          <w:szCs w:val="32"/>
        </w:rPr>
      </w:pPr>
      <w:r w:rsidRPr="00041607">
        <w:rPr>
          <w:sz w:val="32"/>
          <w:szCs w:val="32"/>
        </w:rPr>
        <w:t>5.     Мотрошилова Н.В. Рождение и развитие философских идей.- М., 1991.</w:t>
      </w:r>
    </w:p>
    <w:p w:rsidR="00771222" w:rsidRPr="00041607" w:rsidRDefault="00771222" w:rsidP="00041607">
      <w:pPr>
        <w:pStyle w:val="a3"/>
        <w:tabs>
          <w:tab w:val="num" w:pos="1069"/>
          <w:tab w:val="left" w:pos="3780"/>
        </w:tabs>
        <w:spacing w:line="360" w:lineRule="auto"/>
        <w:ind w:left="1069" w:hanging="360"/>
        <w:rPr>
          <w:sz w:val="32"/>
          <w:szCs w:val="32"/>
        </w:rPr>
      </w:pPr>
      <w:r w:rsidRPr="00041607">
        <w:rPr>
          <w:sz w:val="32"/>
          <w:szCs w:val="32"/>
        </w:rPr>
        <w:t>6.     Реале Дж., Антисери Д. Западная философии: от истоков до наших дней. Т. 1–4. СПб, 1997.</w:t>
      </w:r>
    </w:p>
    <w:p w:rsidR="00771222" w:rsidRPr="00041607" w:rsidRDefault="00771222" w:rsidP="00041607">
      <w:pPr>
        <w:pStyle w:val="a3"/>
        <w:tabs>
          <w:tab w:val="num" w:pos="1069"/>
          <w:tab w:val="left" w:pos="3780"/>
        </w:tabs>
        <w:spacing w:line="360" w:lineRule="auto"/>
        <w:ind w:left="1069" w:hanging="360"/>
        <w:rPr>
          <w:sz w:val="32"/>
          <w:szCs w:val="32"/>
        </w:rPr>
      </w:pPr>
      <w:r w:rsidRPr="00041607">
        <w:rPr>
          <w:sz w:val="32"/>
          <w:szCs w:val="32"/>
        </w:rPr>
        <w:t>7.     Философия. / Под ред. В.Н. Лавриненко: Учебник.- М., 1996.</w:t>
      </w:r>
    </w:p>
    <w:p w:rsidR="00771222" w:rsidRPr="00041607" w:rsidRDefault="00771222" w:rsidP="00041607">
      <w:pPr>
        <w:pStyle w:val="a3"/>
        <w:tabs>
          <w:tab w:val="num" w:pos="1069"/>
          <w:tab w:val="left" w:pos="3780"/>
        </w:tabs>
        <w:spacing w:line="360" w:lineRule="auto"/>
        <w:ind w:left="1069" w:hanging="360"/>
        <w:rPr>
          <w:sz w:val="32"/>
          <w:szCs w:val="32"/>
        </w:rPr>
      </w:pPr>
      <w:r w:rsidRPr="00041607">
        <w:rPr>
          <w:sz w:val="32"/>
          <w:szCs w:val="32"/>
        </w:rPr>
        <w:t>Чанышев А. Философия древнего мира.- М., 1993.</w:t>
      </w:r>
    </w:p>
    <w:p w:rsidR="00771222" w:rsidRPr="00041607" w:rsidRDefault="00771222" w:rsidP="00041607">
      <w:pPr>
        <w:spacing w:line="360" w:lineRule="auto"/>
        <w:rPr>
          <w:sz w:val="32"/>
          <w:szCs w:val="32"/>
        </w:rPr>
      </w:pPr>
      <w:bookmarkStart w:id="0" w:name="_GoBack"/>
      <w:bookmarkEnd w:id="0"/>
    </w:p>
    <w:sectPr w:rsidR="00771222" w:rsidRPr="00041607" w:rsidSect="00771222">
      <w:pgSz w:w="11906" w:h="16838"/>
      <w:pgMar w:top="1134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1222"/>
    <w:rsid w:val="00041607"/>
    <w:rsid w:val="005F550E"/>
    <w:rsid w:val="00701F62"/>
    <w:rsid w:val="00771222"/>
    <w:rsid w:val="008B6744"/>
    <w:rsid w:val="00BE21ED"/>
    <w:rsid w:val="00CF01E3"/>
    <w:rsid w:val="00D4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CB30A2-B55F-49F0-95AE-73976A99C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771222"/>
    <w:pPr>
      <w:spacing w:before="150" w:after="30"/>
      <w:ind w:left="150" w:right="150"/>
      <w:outlineLvl w:val="0"/>
    </w:pPr>
    <w:rPr>
      <w:b/>
      <w:bCs/>
      <w:color w:val="000080"/>
      <w:kern w:val="36"/>
      <w:sz w:val="32"/>
      <w:szCs w:val="32"/>
    </w:rPr>
  </w:style>
  <w:style w:type="paragraph" w:styleId="2">
    <w:name w:val="heading 2"/>
    <w:basedOn w:val="a"/>
    <w:qFormat/>
    <w:rsid w:val="00771222"/>
    <w:pPr>
      <w:spacing w:before="150" w:after="30"/>
      <w:ind w:left="150" w:right="150"/>
      <w:outlineLvl w:val="1"/>
    </w:pPr>
    <w:rPr>
      <w:b/>
      <w:bCs/>
      <w:color w:val="00008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71222"/>
    <w:pPr>
      <w:spacing w:before="150" w:after="30"/>
      <w:ind w:left="450" w:right="150" w:firstLine="3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9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7040</Words>
  <Characters>40129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§ 4</vt:lpstr>
    </vt:vector>
  </TitlesOfParts>
  <Company>ГПУ</Company>
  <LinksUpToDate>false</LinksUpToDate>
  <CharactersWithSpaces>47075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4</dc:title>
  <dc:subject/>
  <dc:creator>Виталя</dc:creator>
  <cp:keywords/>
  <dc:description/>
  <cp:lastModifiedBy>admin</cp:lastModifiedBy>
  <cp:revision>2</cp:revision>
  <dcterms:created xsi:type="dcterms:W3CDTF">2014-04-09T04:57:00Z</dcterms:created>
  <dcterms:modified xsi:type="dcterms:W3CDTF">2014-04-09T04:57:00Z</dcterms:modified>
</cp:coreProperties>
</file>