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681" w:rsidRPr="001E4DDD" w:rsidRDefault="00931681" w:rsidP="001E4DD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144"/>
        </w:rPr>
      </w:pPr>
      <w:r w:rsidRPr="001E4DDD">
        <w:rPr>
          <w:rFonts w:ascii="Times New Roman" w:hAnsi="Times New Roman"/>
          <w:sz w:val="28"/>
          <w:szCs w:val="144"/>
        </w:rPr>
        <w:t>НИУ-ВШЭ</w:t>
      </w:r>
    </w:p>
    <w:p w:rsidR="00931681" w:rsidRPr="001E4DDD" w:rsidRDefault="00931681" w:rsidP="001E4DD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56"/>
        </w:rPr>
      </w:pPr>
      <w:r w:rsidRPr="001E4DDD">
        <w:rPr>
          <w:rFonts w:ascii="Times New Roman" w:hAnsi="Times New Roman"/>
          <w:sz w:val="28"/>
          <w:szCs w:val="56"/>
        </w:rPr>
        <w:t>Факультет Экономики</w:t>
      </w:r>
    </w:p>
    <w:p w:rsidR="00931681" w:rsidRPr="001E4DDD" w:rsidRDefault="00931681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931681" w:rsidRDefault="00931681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1E4DDD" w:rsidRP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931681" w:rsidRPr="001E4DDD" w:rsidRDefault="00931681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56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40"/>
        </w:rPr>
      </w:pPr>
      <w:r w:rsidRPr="001E4DDD">
        <w:rPr>
          <w:rFonts w:ascii="Times New Roman" w:hAnsi="Times New Roman"/>
          <w:sz w:val="28"/>
          <w:szCs w:val="40"/>
        </w:rPr>
        <w:t>Эссе по философии на тему:</w:t>
      </w: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40"/>
        </w:rPr>
      </w:pPr>
      <w:r w:rsidRPr="001E4DDD">
        <w:rPr>
          <w:rFonts w:ascii="Times New Roman" w:hAnsi="Times New Roman"/>
          <w:sz w:val="28"/>
          <w:szCs w:val="40"/>
        </w:rPr>
        <w:t>«Идеи И. Канта сегодня»</w:t>
      </w: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40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40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1E4DDD">
        <w:rPr>
          <w:rFonts w:ascii="Times New Roman" w:hAnsi="Times New Roman"/>
          <w:sz w:val="28"/>
          <w:szCs w:val="32"/>
        </w:rPr>
        <w:t xml:space="preserve">Подготовил: </w:t>
      </w: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1E4DDD">
        <w:rPr>
          <w:rFonts w:ascii="Times New Roman" w:hAnsi="Times New Roman"/>
          <w:sz w:val="28"/>
          <w:szCs w:val="32"/>
        </w:rPr>
        <w:t>Попов Дмитрий Андреевич</w:t>
      </w: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1E4DDD">
        <w:rPr>
          <w:rFonts w:ascii="Times New Roman" w:hAnsi="Times New Roman"/>
          <w:sz w:val="28"/>
          <w:szCs w:val="32"/>
        </w:rPr>
        <w:t>Группа 2107</w:t>
      </w: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931681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1E4DDD" w:rsidRPr="001E4DDD" w:rsidRDefault="001E4DDD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31681" w:rsidRPr="001E4DDD" w:rsidRDefault="00931681" w:rsidP="001E4DDD">
      <w:pPr>
        <w:pStyle w:val="1"/>
        <w:widowControl w:val="0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1E4DDD">
        <w:rPr>
          <w:rFonts w:ascii="Times New Roman" w:hAnsi="Times New Roman"/>
          <w:sz w:val="28"/>
          <w:szCs w:val="28"/>
        </w:rPr>
        <w:t>Москва 2011</w:t>
      </w:r>
    </w:p>
    <w:p w:rsidR="00104944" w:rsidRP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br w:type="page"/>
      </w:r>
      <w:r w:rsidR="00104944" w:rsidRPr="001E4DDD">
        <w:rPr>
          <w:rFonts w:ascii="Times New Roman" w:hAnsi="Times New Roman"/>
          <w:sz w:val="28"/>
          <w:szCs w:val="40"/>
        </w:rPr>
        <w:t>Введение</w:t>
      </w:r>
    </w:p>
    <w:p w:rsidR="00104944" w:rsidRPr="001E4DDD" w:rsidRDefault="00104944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04944" w:rsidRPr="001E4DDD" w:rsidRDefault="00A45440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E4DDD">
        <w:rPr>
          <w:rFonts w:ascii="Times New Roman" w:hAnsi="Times New Roman"/>
          <w:sz w:val="28"/>
          <w:szCs w:val="24"/>
        </w:rPr>
        <w:t xml:space="preserve">Целью данного эссе является анализ того, насколько идеи философов прошлого актуальны в современном мире, в частности идеи выдающегося немецкого </w:t>
      </w:r>
      <w:r w:rsidR="003C444B" w:rsidRPr="001E4DDD">
        <w:rPr>
          <w:rFonts w:ascii="Times New Roman" w:hAnsi="Times New Roman"/>
          <w:sz w:val="28"/>
          <w:szCs w:val="24"/>
        </w:rPr>
        <w:t>учёного</w:t>
      </w:r>
      <w:r w:rsidRPr="001E4DDD">
        <w:rPr>
          <w:rFonts w:ascii="Times New Roman" w:hAnsi="Times New Roman"/>
          <w:sz w:val="28"/>
          <w:szCs w:val="24"/>
        </w:rPr>
        <w:t xml:space="preserve"> Иммануила Канта. Я выбрал для своей работы именно этого </w:t>
      </w:r>
      <w:r w:rsidR="003C444B" w:rsidRPr="001E4DDD">
        <w:rPr>
          <w:rFonts w:ascii="Times New Roman" w:hAnsi="Times New Roman"/>
          <w:sz w:val="28"/>
          <w:szCs w:val="24"/>
        </w:rPr>
        <w:t>философа</w:t>
      </w:r>
      <w:r w:rsidRPr="001E4DDD">
        <w:rPr>
          <w:rFonts w:ascii="Times New Roman" w:hAnsi="Times New Roman"/>
          <w:sz w:val="28"/>
          <w:szCs w:val="24"/>
        </w:rPr>
        <w:t>, так как его работы</w:t>
      </w:r>
      <w:r w:rsidR="001E4DDD">
        <w:rPr>
          <w:rFonts w:ascii="Times New Roman" w:hAnsi="Times New Roman"/>
          <w:sz w:val="28"/>
          <w:szCs w:val="24"/>
        </w:rPr>
        <w:t xml:space="preserve"> </w:t>
      </w:r>
      <w:r w:rsidRPr="001E4DDD">
        <w:rPr>
          <w:rFonts w:ascii="Times New Roman" w:hAnsi="Times New Roman"/>
          <w:sz w:val="28"/>
          <w:szCs w:val="24"/>
        </w:rPr>
        <w:t>произвели на меня наибольшее впечатление</w:t>
      </w:r>
      <w:r w:rsidR="00060504" w:rsidRPr="001E4DDD">
        <w:rPr>
          <w:rFonts w:ascii="Times New Roman" w:hAnsi="Times New Roman"/>
          <w:sz w:val="28"/>
          <w:szCs w:val="24"/>
        </w:rPr>
        <w:t xml:space="preserve">, </w:t>
      </w:r>
      <w:r w:rsidRPr="001E4DDD">
        <w:rPr>
          <w:rFonts w:ascii="Times New Roman" w:hAnsi="Times New Roman"/>
          <w:sz w:val="28"/>
          <w:szCs w:val="24"/>
        </w:rPr>
        <w:t xml:space="preserve">в сравнении с остальными </w:t>
      </w:r>
      <w:r w:rsidR="003C444B" w:rsidRPr="001E4DDD">
        <w:rPr>
          <w:rFonts w:ascii="Times New Roman" w:hAnsi="Times New Roman"/>
          <w:sz w:val="28"/>
          <w:szCs w:val="24"/>
        </w:rPr>
        <w:t>теориями</w:t>
      </w:r>
      <w:r w:rsidRPr="001E4DDD">
        <w:rPr>
          <w:rFonts w:ascii="Times New Roman" w:hAnsi="Times New Roman"/>
          <w:sz w:val="28"/>
          <w:szCs w:val="24"/>
        </w:rPr>
        <w:t xml:space="preserve">, </w:t>
      </w:r>
      <w:r w:rsidR="007E4B16" w:rsidRPr="001E4DDD">
        <w:rPr>
          <w:rFonts w:ascii="Times New Roman" w:hAnsi="Times New Roman"/>
          <w:sz w:val="28"/>
          <w:szCs w:val="24"/>
        </w:rPr>
        <w:t>освещёнными на занятиях.</w:t>
      </w:r>
      <w:r w:rsidR="00060504" w:rsidRPr="001E4DDD">
        <w:rPr>
          <w:rFonts w:ascii="Times New Roman" w:hAnsi="Times New Roman"/>
          <w:sz w:val="28"/>
          <w:szCs w:val="24"/>
        </w:rPr>
        <w:t xml:space="preserve"> По причине того,</w:t>
      </w:r>
      <w:r w:rsidR="003C444B" w:rsidRPr="001E4DDD">
        <w:rPr>
          <w:rFonts w:ascii="Times New Roman" w:hAnsi="Times New Roman"/>
          <w:sz w:val="28"/>
          <w:szCs w:val="24"/>
        </w:rPr>
        <w:t xml:space="preserve"> что</w:t>
      </w:r>
      <w:r w:rsidR="00060504" w:rsidRPr="001E4DDD">
        <w:rPr>
          <w:rFonts w:ascii="Times New Roman" w:hAnsi="Times New Roman"/>
          <w:sz w:val="28"/>
          <w:szCs w:val="24"/>
        </w:rPr>
        <w:t xml:space="preserve"> </w:t>
      </w:r>
      <w:r w:rsidR="003A7F4E" w:rsidRPr="001E4DDD">
        <w:rPr>
          <w:rFonts w:ascii="Times New Roman" w:hAnsi="Times New Roman"/>
          <w:sz w:val="28"/>
          <w:szCs w:val="24"/>
        </w:rPr>
        <w:t>И. Кант, будучи выдающимся учёным своего времени,</w:t>
      </w:r>
      <w:r w:rsidRPr="001E4DDD">
        <w:rPr>
          <w:rFonts w:ascii="Times New Roman" w:hAnsi="Times New Roman"/>
          <w:sz w:val="28"/>
          <w:szCs w:val="24"/>
        </w:rPr>
        <w:t xml:space="preserve"> оставил после себя колоссальное наследие в философ</w:t>
      </w:r>
      <w:r w:rsidR="00060504" w:rsidRPr="001E4DDD">
        <w:rPr>
          <w:rFonts w:ascii="Times New Roman" w:hAnsi="Times New Roman"/>
          <w:sz w:val="28"/>
          <w:szCs w:val="24"/>
        </w:rPr>
        <w:t>ии</w:t>
      </w:r>
      <w:r w:rsidRPr="001E4DDD">
        <w:rPr>
          <w:rFonts w:ascii="Times New Roman" w:hAnsi="Times New Roman"/>
          <w:sz w:val="28"/>
          <w:szCs w:val="24"/>
        </w:rPr>
        <w:t>, целесообразным вы</w:t>
      </w:r>
      <w:r w:rsidR="00060504" w:rsidRPr="001E4DDD">
        <w:rPr>
          <w:rFonts w:ascii="Times New Roman" w:hAnsi="Times New Roman"/>
          <w:sz w:val="28"/>
          <w:szCs w:val="24"/>
        </w:rPr>
        <w:t>глядит несколько сузить область искомого анализа. Поэтому основной темой работы является актуальность идей И. Канта в современной антропологии.</w:t>
      </w:r>
    </w:p>
    <w:p w:rsidR="00030D50" w:rsidRPr="001E4DDD" w:rsidRDefault="004604F7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1E4DDD">
        <w:rPr>
          <w:rFonts w:ascii="Times New Roman" w:hAnsi="Times New Roman"/>
          <w:sz w:val="28"/>
          <w:szCs w:val="24"/>
        </w:rPr>
        <w:t>Как правило, под термином «антропология» подразумевается философское учение о природе и сущности человека, рассматривающее человека</w:t>
      </w:r>
      <w:r w:rsidR="00030D50" w:rsidRPr="001E4DDD">
        <w:rPr>
          <w:rFonts w:ascii="Times New Roman" w:hAnsi="Times New Roman"/>
          <w:sz w:val="28"/>
          <w:szCs w:val="24"/>
        </w:rPr>
        <w:t xml:space="preserve">, </w:t>
      </w:r>
      <w:r w:rsidRPr="001E4DDD">
        <w:rPr>
          <w:rFonts w:ascii="Times New Roman" w:hAnsi="Times New Roman"/>
          <w:sz w:val="28"/>
          <w:szCs w:val="24"/>
        </w:rPr>
        <w:t xml:space="preserve">как особый род бытия. Смысл, который я вкладываю в это понятие в своём эссе </w:t>
      </w:r>
      <w:r w:rsidR="003C444B" w:rsidRPr="001E4DDD">
        <w:rPr>
          <w:rFonts w:ascii="Times New Roman" w:hAnsi="Times New Roman"/>
          <w:sz w:val="28"/>
          <w:szCs w:val="24"/>
        </w:rPr>
        <w:t>немного</w:t>
      </w:r>
      <w:r w:rsidRPr="001E4DDD">
        <w:rPr>
          <w:rFonts w:ascii="Times New Roman" w:hAnsi="Times New Roman"/>
          <w:sz w:val="28"/>
          <w:szCs w:val="24"/>
        </w:rPr>
        <w:t xml:space="preserve"> иной, и проще всего его </w:t>
      </w:r>
      <w:r w:rsidR="00030D50" w:rsidRPr="001E4DDD">
        <w:rPr>
          <w:rFonts w:ascii="Times New Roman" w:hAnsi="Times New Roman"/>
          <w:sz w:val="28"/>
          <w:szCs w:val="24"/>
        </w:rPr>
        <w:t xml:space="preserve">будет </w:t>
      </w:r>
      <w:r w:rsidRPr="001E4DDD">
        <w:rPr>
          <w:rFonts w:ascii="Times New Roman" w:hAnsi="Times New Roman"/>
          <w:sz w:val="28"/>
          <w:szCs w:val="24"/>
        </w:rPr>
        <w:t xml:space="preserve">показать на примере высказывания известного афроамериканского философа </w:t>
      </w:r>
      <w:r w:rsidR="00DC3929" w:rsidRPr="001E4DDD">
        <w:rPr>
          <w:rFonts w:ascii="Times New Roman" w:hAnsi="Times New Roman"/>
          <w:sz w:val="28"/>
          <w:szCs w:val="24"/>
        </w:rPr>
        <w:t xml:space="preserve">Джеймса Сирила: 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>"</w:t>
      </w:r>
      <w:r w:rsidR="00DC3929" w:rsidRPr="001E4DDD">
        <w:rPr>
          <w:rStyle w:val="apple-style-span"/>
          <w:rFonts w:ascii="Times New Roman" w:hAnsi="Times New Roman"/>
          <w:sz w:val="28"/>
          <w:szCs w:val="24"/>
        </w:rPr>
        <w:t>Отличительной чертой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>современности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>является тот факт, что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>человечество</w:t>
      </w:r>
      <w:r w:rsidR="00030D50" w:rsidRPr="001E4DDD">
        <w:rPr>
          <w:rStyle w:val="hps"/>
          <w:rFonts w:ascii="Times New Roman" w:hAnsi="Times New Roman"/>
          <w:sz w:val="28"/>
          <w:szCs w:val="24"/>
        </w:rPr>
        <w:t>,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 xml:space="preserve"> 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>целом</w:t>
      </w:r>
      <w:r w:rsidR="00030D50" w:rsidRPr="001E4DDD">
        <w:rPr>
          <w:rStyle w:val="hps"/>
          <w:rFonts w:ascii="Times New Roman" w:hAnsi="Times New Roman"/>
          <w:sz w:val="28"/>
          <w:szCs w:val="24"/>
        </w:rPr>
        <w:t>,</w:t>
      </w:r>
      <w:r w:rsidR="00DC3929" w:rsidRPr="001E4DDD">
        <w:rPr>
          <w:rStyle w:val="hps"/>
          <w:rFonts w:ascii="Times New Roman" w:hAnsi="Times New Roman"/>
          <w:sz w:val="28"/>
          <w:szCs w:val="24"/>
        </w:rPr>
        <w:t xml:space="preserve"> находится на пути к полному самосознанию</w:t>
      </w:r>
      <w:r w:rsidR="00DC3929" w:rsidRPr="001E4DDD">
        <w:rPr>
          <w:rStyle w:val="apple-style-span"/>
          <w:rFonts w:ascii="Times New Roman" w:hAnsi="Times New Roman"/>
          <w:sz w:val="28"/>
          <w:szCs w:val="24"/>
        </w:rPr>
        <w:t>"</w:t>
      </w:r>
      <w:r w:rsidR="00030D50" w:rsidRPr="001E4DDD">
        <w:rPr>
          <w:rStyle w:val="apple-style-span"/>
          <w:rFonts w:ascii="Times New Roman" w:hAnsi="Times New Roman"/>
          <w:sz w:val="28"/>
          <w:szCs w:val="24"/>
        </w:rPr>
        <w:t>. Л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 xml:space="preserve">огика </w:t>
      </w:r>
      <w:r w:rsidR="003A7F4E" w:rsidRPr="001E4DDD">
        <w:rPr>
          <w:rStyle w:val="apple-style-span"/>
          <w:rFonts w:ascii="Times New Roman" w:hAnsi="Times New Roman"/>
          <w:sz w:val="28"/>
          <w:szCs w:val="24"/>
        </w:rPr>
        <w:t>заключается в том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>, что</w:t>
      </w:r>
      <w:r w:rsidR="00DC3929" w:rsidRPr="001E4DDD">
        <w:rPr>
          <w:rStyle w:val="apple-style-span"/>
          <w:rFonts w:ascii="Times New Roman" w:hAnsi="Times New Roman"/>
          <w:sz w:val="28"/>
          <w:szCs w:val="24"/>
        </w:rPr>
        <w:t xml:space="preserve"> мы должны совершенств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>овать</w:t>
      </w:r>
      <w:r w:rsidR="00DC3929" w:rsidRPr="001E4DDD">
        <w:rPr>
          <w:rStyle w:val="apple-style-span"/>
          <w:rFonts w:ascii="Times New Roman" w:hAnsi="Times New Roman"/>
          <w:sz w:val="28"/>
          <w:szCs w:val="24"/>
        </w:rPr>
        <w:t xml:space="preserve"> самопознание, как с позиции личности, так и с позиции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 xml:space="preserve"> человеческого</w:t>
      </w:r>
      <w:r w:rsidR="00DC3929" w:rsidRPr="001E4DDD">
        <w:rPr>
          <w:rStyle w:val="apple-style-span"/>
          <w:rFonts w:ascii="Times New Roman" w:hAnsi="Times New Roman"/>
          <w:sz w:val="28"/>
          <w:szCs w:val="24"/>
        </w:rPr>
        <w:t xml:space="preserve"> вида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 xml:space="preserve">, </w:t>
      </w:r>
      <w:r w:rsidR="00EC44B5" w:rsidRPr="001E4DDD">
        <w:rPr>
          <w:rStyle w:val="apple-style-span"/>
          <w:rFonts w:ascii="Times New Roman" w:hAnsi="Times New Roman"/>
          <w:sz w:val="28"/>
          <w:szCs w:val="24"/>
        </w:rPr>
        <w:t>а также</w:t>
      </w:r>
      <w:r w:rsidR="00DC3929" w:rsidRPr="001E4DDD">
        <w:rPr>
          <w:rStyle w:val="apple-style-span"/>
          <w:rFonts w:ascii="Times New Roman" w:hAnsi="Times New Roman"/>
          <w:sz w:val="28"/>
          <w:szCs w:val="24"/>
        </w:rPr>
        <w:t xml:space="preserve"> взаимоотношение между ними.</w:t>
      </w:r>
      <w:r w:rsidR="00EC44B5" w:rsidRPr="001E4DDD">
        <w:rPr>
          <w:rStyle w:val="apple-style-span"/>
          <w:rFonts w:ascii="Times New Roman" w:hAnsi="Times New Roman"/>
          <w:sz w:val="28"/>
          <w:szCs w:val="24"/>
        </w:rPr>
        <w:t xml:space="preserve"> Это взаимоотношение и будет являться стержневой идеей данного эссе</w:t>
      </w:r>
      <w:r w:rsidR="00A87028" w:rsidRPr="001E4DDD">
        <w:rPr>
          <w:rStyle w:val="apple-style-span"/>
          <w:rFonts w:ascii="Times New Roman" w:hAnsi="Times New Roman"/>
          <w:sz w:val="28"/>
          <w:szCs w:val="24"/>
        </w:rPr>
        <w:t>: меня интересует то, как каждый из нас связан с окружающим миром.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EC44B5" w:rsidRPr="001E4DDD">
        <w:rPr>
          <w:rStyle w:val="apple-style-span"/>
          <w:rFonts w:ascii="Times New Roman" w:hAnsi="Times New Roman"/>
          <w:sz w:val="28"/>
          <w:szCs w:val="24"/>
        </w:rPr>
        <w:t>Такое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 xml:space="preserve"> понятие антропологии восходит корнями к идеям Просвещения, заключающимся в попытке </w:t>
      </w:r>
      <w:r w:rsidR="00EC44B5" w:rsidRPr="001E4DDD">
        <w:rPr>
          <w:rStyle w:val="apple-style-span"/>
          <w:rFonts w:ascii="Times New Roman" w:hAnsi="Times New Roman"/>
          <w:sz w:val="28"/>
          <w:szCs w:val="24"/>
        </w:rPr>
        <w:t xml:space="preserve">установить </w:t>
      </w:r>
      <w:r w:rsidR="00A87028" w:rsidRPr="001E4DDD">
        <w:rPr>
          <w:rStyle w:val="apple-style-span"/>
          <w:rFonts w:ascii="Times New Roman" w:hAnsi="Times New Roman"/>
          <w:sz w:val="28"/>
          <w:szCs w:val="24"/>
        </w:rPr>
        <w:t xml:space="preserve">демократию </w:t>
      </w:r>
      <w:r w:rsidR="00315F5A" w:rsidRPr="001E4DDD">
        <w:rPr>
          <w:rStyle w:val="apple-style-span"/>
          <w:rFonts w:ascii="Times New Roman" w:hAnsi="Times New Roman"/>
          <w:sz w:val="28"/>
          <w:szCs w:val="24"/>
        </w:rPr>
        <w:t>на основе систематического знания о человеческой природе,</w:t>
      </w:r>
      <w:r w:rsidR="003A7F4E" w:rsidRPr="001E4DDD">
        <w:rPr>
          <w:rStyle w:val="apple-style-span"/>
          <w:rFonts w:ascii="Times New Roman" w:hAnsi="Times New Roman"/>
          <w:sz w:val="28"/>
          <w:szCs w:val="24"/>
        </w:rPr>
        <w:t xml:space="preserve"> знания</w:t>
      </w:r>
      <w:r w:rsidR="00315F5A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3A7F4E" w:rsidRPr="001E4DDD">
        <w:rPr>
          <w:rStyle w:val="hps"/>
          <w:rFonts w:ascii="Times New Roman" w:hAnsi="Times New Roman"/>
          <w:sz w:val="28"/>
          <w:szCs w:val="24"/>
        </w:rPr>
        <w:t xml:space="preserve">о том, </w:t>
      </w:r>
      <w:r w:rsidR="00315F5A" w:rsidRPr="001E4DDD">
        <w:rPr>
          <w:rStyle w:val="hps"/>
          <w:rFonts w:ascii="Times New Roman" w:hAnsi="Times New Roman"/>
          <w:sz w:val="28"/>
          <w:szCs w:val="24"/>
        </w:rPr>
        <w:t>чт</w:t>
      </w:r>
      <w:r w:rsidR="003A7F4E" w:rsidRPr="001E4DDD">
        <w:rPr>
          <w:rStyle w:val="hps"/>
          <w:rFonts w:ascii="Times New Roman" w:hAnsi="Times New Roman"/>
          <w:sz w:val="28"/>
          <w:szCs w:val="24"/>
        </w:rPr>
        <w:t>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315F5A" w:rsidRPr="001E4DDD">
        <w:rPr>
          <w:rStyle w:val="hps"/>
          <w:rFonts w:ascii="Times New Roman" w:hAnsi="Times New Roman"/>
          <w:sz w:val="28"/>
          <w:szCs w:val="24"/>
        </w:rPr>
        <w:t>человеческие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315F5A" w:rsidRPr="001E4DDD">
        <w:rPr>
          <w:rStyle w:val="hps"/>
          <w:rFonts w:ascii="Times New Roman" w:hAnsi="Times New Roman"/>
          <w:sz w:val="28"/>
          <w:szCs w:val="24"/>
        </w:rPr>
        <w:t>существа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315F5A" w:rsidRPr="001E4DDD">
        <w:rPr>
          <w:rStyle w:val="hps"/>
          <w:rFonts w:ascii="Times New Roman" w:hAnsi="Times New Roman"/>
          <w:sz w:val="28"/>
          <w:szCs w:val="24"/>
        </w:rPr>
        <w:t>имеют общего</w:t>
      </w:r>
      <w:r w:rsidR="00EC44B5"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A87028" w:rsidRPr="001E4DDD">
        <w:rPr>
          <w:rStyle w:val="apple-style-span"/>
          <w:rFonts w:ascii="Times New Roman" w:hAnsi="Times New Roman"/>
          <w:sz w:val="28"/>
          <w:szCs w:val="24"/>
        </w:rPr>
        <w:t xml:space="preserve"> Вышесказанное подводит нас к просвещенческой идее «вечного мира», которую И. Кант значительно развил в своих трудах. Ей мы также уделим должное внимание, ведь невооружённым взглядом видна невольная приближённость этой утопической идеи к современному миру с его гипертрофированным глобализмом</w:t>
      </w:r>
      <w:r w:rsidR="003A7F4E" w:rsidRPr="001E4DDD">
        <w:rPr>
          <w:rStyle w:val="apple-style-span"/>
          <w:rFonts w:ascii="Times New Roman" w:hAnsi="Times New Roman"/>
          <w:sz w:val="28"/>
          <w:szCs w:val="24"/>
        </w:rPr>
        <w:t xml:space="preserve">. </w:t>
      </w:r>
    </w:p>
    <w:p w:rsidR="00104944" w:rsidRPr="001E4DDD" w:rsidRDefault="003A7F4E" w:rsidP="001E4DDD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4"/>
        </w:rPr>
      </w:pPr>
      <w:r w:rsidRPr="001E4DDD">
        <w:rPr>
          <w:rStyle w:val="apple-style-span"/>
          <w:rFonts w:ascii="Times New Roman" w:hAnsi="Times New Roman"/>
          <w:sz w:val="28"/>
          <w:szCs w:val="24"/>
        </w:rPr>
        <w:t>Наконец,</w:t>
      </w:r>
      <w:r w:rsidR="001E4DDD">
        <w:rPr>
          <w:rStyle w:val="apple-converted-space"/>
          <w:rFonts w:ascii="Times New Roman" w:hAnsi="Times New Roman" w:cs="Arial"/>
          <w:sz w:val="28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считал, что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труднейшей задачей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человечества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было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осуществление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правосудия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во всем мире.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В то же время</w:t>
      </w:r>
      <w:r w:rsidR="00A87028" w:rsidRPr="001E4DDD">
        <w:rPr>
          <w:rStyle w:val="apple-style-span"/>
          <w:rFonts w:ascii="Times New Roman" w:hAnsi="Times New Roman"/>
          <w:sz w:val="28"/>
          <w:szCs w:val="24"/>
        </w:rPr>
        <w:t>, антропология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должна исследовать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познавательные,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эстетические и этические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универсалии</w:t>
      </w:r>
      <w:r w:rsidR="00A87028" w:rsidRPr="001E4DDD">
        <w:rPr>
          <w:rStyle w:val="apple-style-span"/>
          <w:rFonts w:ascii="Times New Roman" w:hAnsi="Times New Roman"/>
          <w:sz w:val="28"/>
          <w:szCs w:val="24"/>
        </w:rPr>
        <w:t>, на которых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идея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человеческого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единства может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быть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87028" w:rsidRPr="001E4DDD">
        <w:rPr>
          <w:rStyle w:val="hps"/>
          <w:rFonts w:ascii="Times New Roman" w:hAnsi="Times New Roman"/>
          <w:sz w:val="28"/>
          <w:szCs w:val="24"/>
        </w:rPr>
        <w:t>основан</w:t>
      </w:r>
      <w:r w:rsidRPr="001E4DDD">
        <w:rPr>
          <w:rStyle w:val="hps"/>
          <w:rFonts w:ascii="Times New Roman" w:hAnsi="Times New Roman"/>
          <w:sz w:val="28"/>
          <w:szCs w:val="24"/>
        </w:rPr>
        <w:t>а, например известное «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поступай с </w:t>
      </w:r>
      <w:r w:rsidRPr="001E4DDD">
        <w:rPr>
          <w:rStyle w:val="hps"/>
          <w:rFonts w:ascii="Times New Roman" w:hAnsi="Times New Roman"/>
          <w:sz w:val="28"/>
          <w:szCs w:val="24"/>
        </w:rPr>
        <w:t>другими так, как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хотел бы, чтобы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поступали с тобой» - это ещё один вопрос, который необходимо рассмотреть в данной работе</w:t>
      </w:r>
      <w:r w:rsidR="00946637" w:rsidRPr="001E4DDD">
        <w:rPr>
          <w:rStyle w:val="hps"/>
          <w:rFonts w:ascii="Times New Roman" w:hAnsi="Times New Roman"/>
          <w:sz w:val="28"/>
          <w:szCs w:val="24"/>
        </w:rPr>
        <w:t>.</w:t>
      </w:r>
      <w:r w:rsidR="009F6C1E" w:rsidRPr="001E4DDD">
        <w:rPr>
          <w:rStyle w:val="hps"/>
          <w:rFonts w:ascii="Times New Roman" w:hAnsi="Times New Roman"/>
          <w:sz w:val="28"/>
          <w:szCs w:val="24"/>
        </w:rPr>
        <w:t xml:space="preserve"> Кроме того, параллельно с общим анализом идей И. Канта, я постараюсь осветить геополитическую обстановку в мире с позиции антропологии.</w:t>
      </w:r>
    </w:p>
    <w:p w:rsidR="00DC3929" w:rsidRPr="001E4DDD" w:rsidRDefault="00104944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40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br w:type="page"/>
      </w:r>
      <w:r w:rsidR="00246B27" w:rsidRPr="001E4DDD">
        <w:rPr>
          <w:rStyle w:val="apple-style-span"/>
          <w:rFonts w:ascii="Times New Roman" w:hAnsi="Times New Roman"/>
          <w:sz w:val="28"/>
          <w:szCs w:val="40"/>
        </w:rPr>
        <w:t>Космополитический проект Канта</w:t>
      </w:r>
    </w:p>
    <w:p w:rsidR="00931681" w:rsidRPr="001E4DDD" w:rsidRDefault="00931681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</w:rPr>
      </w:pPr>
    </w:p>
    <w:p w:rsidR="00931681" w:rsidRPr="001E4DDD" w:rsidRDefault="00BC322D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t>Иммануил 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начинал в качестве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преподавателя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географии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 Балтийском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порту Кенигсберга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Он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опубликовал свою первую книгу</w:t>
      </w:r>
      <w:r w:rsidR="00D421CE" w:rsidRPr="001E4DDD">
        <w:rPr>
          <w:rStyle w:val="hps"/>
          <w:rFonts w:ascii="Times New Roman" w:hAnsi="Times New Roman"/>
          <w:sz w:val="28"/>
          <w:szCs w:val="24"/>
        </w:rPr>
        <w:t>, «Критика чистого разума»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421CE" w:rsidRPr="001E4DDD">
        <w:rPr>
          <w:rStyle w:val="hps"/>
          <w:rFonts w:ascii="Times New Roman" w:hAnsi="Times New Roman"/>
          <w:sz w:val="28"/>
          <w:szCs w:val="24"/>
        </w:rPr>
        <w:t>(1781</w:t>
      </w:r>
      <w:r w:rsidR="00D421CE" w:rsidRPr="001E4DDD">
        <w:rPr>
          <w:rStyle w:val="apple-style-span"/>
          <w:rFonts w:ascii="Times New Roman" w:hAnsi="Times New Roman"/>
          <w:sz w:val="28"/>
          <w:szCs w:val="24"/>
        </w:rPr>
        <w:t>),</w:t>
      </w:r>
      <w:r w:rsid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возрасте 57 лет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D421CE" w:rsidRP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что стало его, как философа, отправной точкой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2312FE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является основоположником</w:t>
      </w:r>
      <w:r w:rsidR="00D421CE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3C444B" w:rsidRPr="001E4DDD">
        <w:rPr>
          <w:rStyle w:val="hps"/>
          <w:rFonts w:ascii="Times New Roman" w:hAnsi="Times New Roman"/>
          <w:sz w:val="28"/>
          <w:szCs w:val="24"/>
        </w:rPr>
        <w:t>той мысли</w:t>
      </w:r>
      <w:r w:rsidRPr="001E4DDD">
        <w:rPr>
          <w:rStyle w:val="hps"/>
          <w:rFonts w:ascii="Times New Roman" w:hAnsi="Times New Roman"/>
          <w:sz w:val="28"/>
          <w:szCs w:val="24"/>
        </w:rPr>
        <w:t>, что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общество может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быть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как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выражением индивидуальной субъективности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>, т</w:t>
      </w:r>
      <w:r w:rsidRPr="001E4DDD">
        <w:rPr>
          <w:rStyle w:val="hps"/>
          <w:rFonts w:ascii="Times New Roman" w:hAnsi="Times New Roman"/>
          <w:sz w:val="28"/>
          <w:szCs w:val="24"/>
        </w:rPr>
        <w:t>ак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и коллективных сил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Коперник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решил проблему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движения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небесных тел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>, «заставив» наблюдающего вращаться вокруг них, а не наобо</w:t>
      </w:r>
      <w:r w:rsidR="002312FE" w:rsidRPr="001E4DDD">
        <w:rPr>
          <w:rStyle w:val="apple-converted-space"/>
          <w:rFonts w:ascii="Times New Roman" w:hAnsi="Times New Roman"/>
          <w:sz w:val="28"/>
          <w:szCs w:val="24"/>
        </w:rPr>
        <w:t>рот, как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 xml:space="preserve"> предполагалось ранее, </w:t>
      </w:r>
      <w:r w:rsidR="003C444B" w:rsidRPr="001E4DDD">
        <w:rPr>
          <w:rStyle w:val="apple-converted-space"/>
          <w:rFonts w:ascii="Times New Roman" w:hAnsi="Times New Roman"/>
          <w:sz w:val="28"/>
          <w:szCs w:val="24"/>
        </w:rPr>
        <w:t xml:space="preserve">таким </w:t>
      </w:r>
      <w:r w:rsidR="001B4779" w:rsidRPr="001E4DDD">
        <w:rPr>
          <w:rStyle w:val="apple-converted-space"/>
          <w:rFonts w:ascii="Times New Roman" w:hAnsi="Times New Roman"/>
          <w:sz w:val="28"/>
          <w:szCs w:val="24"/>
        </w:rPr>
        <w:t>образом,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 xml:space="preserve"> заменив геоцентрическую систему мира на гелиоцентрическую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EA31BD" w:rsidRPr="001E4DDD">
        <w:rPr>
          <w:rStyle w:val="hps"/>
          <w:rFonts w:ascii="Times New Roman" w:hAnsi="Times New Roman"/>
          <w:sz w:val="28"/>
          <w:szCs w:val="24"/>
        </w:rPr>
        <w:t>проецировал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это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достижение</w:t>
      </w:r>
      <w:r w:rsidR="00EA31BD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физики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EA31BD" w:rsidRPr="001E4DDD">
        <w:rPr>
          <w:rStyle w:val="hps"/>
          <w:rFonts w:ascii="Times New Roman" w:hAnsi="Times New Roman"/>
          <w:sz w:val="28"/>
          <w:szCs w:val="24"/>
        </w:rPr>
        <w:t>на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метафизику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своем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предисловии 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EA31BD" w:rsidRPr="001E4DDD">
        <w:rPr>
          <w:rStyle w:val="hps"/>
          <w:rFonts w:ascii="Times New Roman" w:hAnsi="Times New Roman"/>
          <w:sz w:val="28"/>
          <w:szCs w:val="24"/>
        </w:rPr>
        <w:t>«</w:t>
      </w:r>
      <w:r w:rsidRPr="001E4DDD">
        <w:rPr>
          <w:rStyle w:val="hps"/>
          <w:rFonts w:ascii="Times New Roman" w:hAnsi="Times New Roman"/>
          <w:sz w:val="28"/>
          <w:szCs w:val="24"/>
        </w:rPr>
        <w:t>Критике чистого разума</w:t>
      </w:r>
      <w:r w:rsidR="00EA31BD" w:rsidRPr="001E4DDD">
        <w:rPr>
          <w:rStyle w:val="hps"/>
          <w:rFonts w:ascii="Times New Roman" w:hAnsi="Times New Roman"/>
          <w:sz w:val="28"/>
          <w:szCs w:val="24"/>
        </w:rPr>
        <w:t>»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он пишет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:</w:t>
      </w:r>
    </w:p>
    <w:p w:rsidR="00EA31BD" w:rsidRPr="001E4DDD" w:rsidRDefault="00DA5F5C" w:rsidP="001E4DDD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4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t>«</w:t>
      </w:r>
      <w:r w:rsidR="00EA31BD" w:rsidRPr="001E4DDD">
        <w:rPr>
          <w:rStyle w:val="apple-style-span"/>
          <w:rFonts w:ascii="Times New Roman" w:hAnsi="Times New Roman"/>
          <w:sz w:val="28"/>
          <w:szCs w:val="24"/>
        </w:rPr>
        <w:t>До сих пор считали, что всякие наши знания должны сообразоваться с предметами</w:t>
      </w:r>
      <w:r w:rsidR="00EA31BD" w:rsidRPr="001E4DDD">
        <w:rPr>
          <w:rStyle w:val="hps"/>
          <w:rFonts w:ascii="Times New Roman" w:hAnsi="Times New Roman"/>
          <w:sz w:val="28"/>
          <w:szCs w:val="24"/>
        </w:rPr>
        <w:t>..</w:t>
      </w:r>
      <w:r w:rsidR="00EA31BD"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70D9E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EA31BD" w:rsidRPr="001E4DDD">
        <w:rPr>
          <w:rStyle w:val="apple-style-span"/>
          <w:rFonts w:ascii="Times New Roman" w:hAnsi="Times New Roman"/>
          <w:sz w:val="28"/>
          <w:szCs w:val="24"/>
        </w:rPr>
        <w:t>Но не разрешим ли мы задачи метафизики более успешно, если будем исходить из предположения, что предметы должны сообразоваться с нашим познанием</w:t>
      </w:r>
      <w:r w:rsidR="00EA31BD" w:rsidRPr="001E4DDD">
        <w:rPr>
          <w:rStyle w:val="apple-converted-space"/>
          <w:rFonts w:ascii="Times New Roman" w:hAnsi="Times New Roman"/>
          <w:sz w:val="28"/>
          <w:szCs w:val="24"/>
        </w:rPr>
        <w:t>?</w:t>
      </w:r>
      <w:r w:rsidRPr="001E4DDD">
        <w:rPr>
          <w:rStyle w:val="hps"/>
          <w:rFonts w:ascii="Times New Roman" w:hAnsi="Times New Roman"/>
          <w:sz w:val="28"/>
          <w:szCs w:val="24"/>
        </w:rPr>
        <w:t>»</w:t>
      </w:r>
      <w:r w:rsidR="00925502" w:rsidRPr="001E4DDD">
        <w:rPr>
          <w:rStyle w:val="a5"/>
          <w:rFonts w:ascii="Times New Roman" w:hAnsi="Times New Roman"/>
          <w:sz w:val="28"/>
          <w:szCs w:val="24"/>
          <w:vertAlign w:val="baseline"/>
        </w:rPr>
        <w:footnoteReference w:id="1"/>
      </w:r>
    </w:p>
    <w:p w:rsidR="002312FE" w:rsidRPr="001E4DDD" w:rsidRDefault="00170D9E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t>Для того чтобы понять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мир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мы должны начать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 xml:space="preserve">рассуждений об </w:t>
      </w:r>
      <w:r w:rsidRPr="001E4DDD">
        <w:rPr>
          <w:rStyle w:val="hps"/>
          <w:rFonts w:ascii="Times New Roman" w:hAnsi="Times New Roman"/>
          <w:sz w:val="28"/>
          <w:szCs w:val="24"/>
        </w:rPr>
        <w:t>эмпирическом существовании объектов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но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рассуждений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залегающих среди пластов нашего опыта 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во всех прин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имаемых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нами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решениях.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Этим я хочу сказать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что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мир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находится внутри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каждого из нас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>в т</w:t>
      </w:r>
      <w:r w:rsidR="00077356" w:rsidRPr="001E4DDD">
        <w:rPr>
          <w:rStyle w:val="apple-converted-space"/>
          <w:rFonts w:ascii="Times New Roman" w:hAnsi="Times New Roman"/>
          <w:sz w:val="28"/>
          <w:szCs w:val="24"/>
        </w:rPr>
        <w:t>ой же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 xml:space="preserve"> степени</w:t>
      </w:r>
      <w:r w:rsidR="007B16A9" w:rsidRPr="001E4DDD">
        <w:rPr>
          <w:rStyle w:val="apple-converted-space"/>
          <w:rFonts w:ascii="Times New Roman" w:hAnsi="Times New Roman"/>
          <w:sz w:val="28"/>
          <w:szCs w:val="24"/>
        </w:rPr>
        <w:t xml:space="preserve"> и масштабе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, </w:t>
      </w:r>
      <w:r w:rsidR="007B16A9" w:rsidRPr="001E4DDD">
        <w:rPr>
          <w:rStyle w:val="hps"/>
          <w:rFonts w:ascii="Times New Roman" w:hAnsi="Times New Roman"/>
          <w:sz w:val="28"/>
          <w:szCs w:val="24"/>
        </w:rPr>
        <w:t xml:space="preserve">сколь </w:t>
      </w:r>
      <w:r w:rsidRPr="001E4DDD">
        <w:rPr>
          <w:rStyle w:val="hps"/>
          <w:rFonts w:ascii="Times New Roman" w:hAnsi="Times New Roman"/>
          <w:sz w:val="28"/>
          <w:szCs w:val="24"/>
        </w:rPr>
        <w:t>он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существует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извне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Наша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задача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 xml:space="preserve"> как субъективных индивидов,</w:t>
      </w:r>
      <w:r w:rsid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являющихся частью объективного мира наравне с остальным человечеством,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есть объединение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 xml:space="preserve"> эти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х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дв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ух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077356" w:rsidRPr="001E4DDD">
        <w:rPr>
          <w:rStyle w:val="hps"/>
          <w:rFonts w:ascii="Times New Roman" w:hAnsi="Times New Roman"/>
          <w:sz w:val="28"/>
          <w:szCs w:val="24"/>
        </w:rPr>
        <w:t>полюсов</w:t>
      </w:r>
      <w:r w:rsidR="00924D24" w:rsidRPr="001E4DDD">
        <w:rPr>
          <w:rStyle w:val="hps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>Познания общества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должн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>ы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быть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личным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>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и 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>нравственными,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173CF8" w:rsidRPr="001E4DDD">
        <w:rPr>
          <w:rStyle w:val="apple-style-span"/>
          <w:rFonts w:ascii="Times New Roman" w:hAnsi="Times New Roman"/>
          <w:sz w:val="28"/>
          <w:szCs w:val="24"/>
        </w:rPr>
        <w:t>а отнюдь не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173CF8" w:rsidRPr="001E4DDD">
        <w:rPr>
          <w:rStyle w:val="hps"/>
          <w:rFonts w:ascii="Times New Roman" w:hAnsi="Times New Roman"/>
          <w:sz w:val="28"/>
          <w:szCs w:val="24"/>
        </w:rPr>
        <w:t>определяемыми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законами</w:t>
      </w:r>
      <w:r w:rsidR="00173CF8" w:rsidRPr="001E4DDD">
        <w:rPr>
          <w:rStyle w:val="apple-style-span"/>
          <w:rFonts w:ascii="Times New Roman" w:hAnsi="Times New Roman"/>
          <w:sz w:val="28"/>
          <w:szCs w:val="24"/>
        </w:rPr>
        <w:t>, налагаемыми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 на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нас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сверху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</w:p>
    <w:p w:rsidR="00173CF8" w:rsidRPr="001E4DDD" w:rsidRDefault="00173CF8" w:rsidP="001E4DDD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4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t>Незадолго до этого 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>на</w:t>
      </w:r>
      <w:r w:rsidRPr="001E4DDD">
        <w:rPr>
          <w:rStyle w:val="hps"/>
          <w:rFonts w:ascii="Times New Roman" w:hAnsi="Times New Roman"/>
          <w:sz w:val="28"/>
          <w:szCs w:val="24"/>
        </w:rPr>
        <w:t>писал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«К вечному миру» (1795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).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Последня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я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четверть восемнадцатого века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apple-converted-space"/>
          <w:rFonts w:ascii="Times New Roman" w:hAnsi="Times New Roman"/>
          <w:sz w:val="28"/>
          <w:szCs w:val="24"/>
        </w:rPr>
        <w:t>у</w:t>
      </w:r>
      <w:r w:rsidRPr="001E4DDD">
        <w:rPr>
          <w:rStyle w:val="hps"/>
          <w:rFonts w:ascii="Times New Roman" w:hAnsi="Times New Roman"/>
          <w:sz w:val="28"/>
          <w:szCs w:val="24"/>
        </w:rPr>
        <w:t>видела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свою долю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"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глобализации"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 xml:space="preserve">– Американская и Французская </w:t>
      </w:r>
      <w:r w:rsidRPr="001E4DDD">
        <w:rPr>
          <w:rStyle w:val="hps"/>
          <w:rFonts w:ascii="Times New Roman" w:hAnsi="Times New Roman"/>
          <w:sz w:val="28"/>
          <w:szCs w:val="24"/>
        </w:rPr>
        <w:t>революци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и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Н</w:t>
      </w:r>
      <w:r w:rsidRPr="001E4DDD">
        <w:rPr>
          <w:rStyle w:val="hps"/>
          <w:rFonts w:ascii="Times New Roman" w:hAnsi="Times New Roman"/>
          <w:sz w:val="28"/>
          <w:szCs w:val="24"/>
        </w:rPr>
        <w:t>аполеоновские войны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рост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 xml:space="preserve"> Б</w:t>
      </w:r>
      <w:r w:rsidRPr="001E4DDD">
        <w:rPr>
          <w:rStyle w:val="hps"/>
          <w:rFonts w:ascii="Times New Roman" w:hAnsi="Times New Roman"/>
          <w:sz w:val="28"/>
          <w:szCs w:val="24"/>
        </w:rPr>
        <w:t>ританской промышленности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международного движения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за отмену рабства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знал,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что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коалиции государств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готовились 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войне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>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он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ответил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на это ощущение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сближающегося мира</w:t>
      </w:r>
      <w:r w:rsidR="00D421CE" w:rsidRPr="001E4DDD">
        <w:rPr>
          <w:rStyle w:val="hps"/>
          <w:rFonts w:ascii="Times New Roman" w:hAnsi="Times New Roman"/>
          <w:sz w:val="28"/>
          <w:szCs w:val="24"/>
        </w:rPr>
        <w:t>,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 xml:space="preserve"> предложив способ того, как человечество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может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сформировать общество</w:t>
      </w:r>
      <w:r w:rsidR="00D20FB3" w:rsidRP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граждан мира</w:t>
      </w:r>
      <w:r w:rsidR="00D421CE" w:rsidRPr="001E4DDD">
        <w:rPr>
          <w:rStyle w:val="apple-converted-space"/>
          <w:rFonts w:ascii="Times New Roman" w:hAnsi="Times New Roman"/>
          <w:sz w:val="28"/>
          <w:szCs w:val="24"/>
        </w:rPr>
        <w:t>, то есть вне понятия «границы государства»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Он считал, что "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>космополитическо</w:t>
      </w:r>
      <w:r w:rsidR="00D421CE" w:rsidRPr="001E4DDD">
        <w:rPr>
          <w:rStyle w:val="apple-style-span"/>
          <w:rFonts w:ascii="Times New Roman" w:hAnsi="Times New Roman"/>
          <w:sz w:val="28"/>
          <w:szCs w:val="24"/>
        </w:rPr>
        <w:t>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прав</w:t>
      </w:r>
      <w:r w:rsidR="00D421CE" w:rsidRPr="001E4DDD">
        <w:rPr>
          <w:rStyle w:val="hps"/>
          <w:rFonts w:ascii="Times New Roman" w:hAnsi="Times New Roman"/>
          <w:sz w:val="28"/>
          <w:szCs w:val="24"/>
        </w:rPr>
        <w:t>о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>",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основное право всех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граждан мира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421CE" w:rsidRPr="001E4DDD">
        <w:rPr>
          <w:rStyle w:val="hps"/>
          <w:rFonts w:ascii="Times New Roman" w:hAnsi="Times New Roman"/>
          <w:sz w:val="28"/>
          <w:szCs w:val="24"/>
        </w:rPr>
        <w:t>должно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 xml:space="preserve"> опираться на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условия универсального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гостеприимства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то есть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на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право постороннего не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быть воспринятым враждебно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2312FE" w:rsidRPr="001E4DDD">
        <w:rPr>
          <w:rStyle w:val="apple-style-span"/>
          <w:rFonts w:ascii="Times New Roman" w:hAnsi="Times New Roman"/>
          <w:sz w:val="28"/>
          <w:szCs w:val="24"/>
        </w:rPr>
        <w:t>по прибытии на чужую территорию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Другими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словами,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мы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должны иметь возможность свободно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идти</w:t>
      </w:r>
      <w:r w:rsidR="00D20FB3" w:rsidRPr="001E4DDD">
        <w:rPr>
          <w:rStyle w:val="apple-style-span"/>
          <w:rFonts w:ascii="Times New Roman" w:hAnsi="Times New Roman"/>
          <w:sz w:val="28"/>
          <w:szCs w:val="24"/>
        </w:rPr>
        <w:t xml:space="preserve"> куда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2312FE" w:rsidRPr="001E4DDD">
        <w:rPr>
          <w:rStyle w:val="hps"/>
          <w:rFonts w:ascii="Times New Roman" w:hAnsi="Times New Roman"/>
          <w:sz w:val="28"/>
          <w:szCs w:val="24"/>
        </w:rPr>
        <w:t>захотим</w:t>
      </w:r>
      <w:r w:rsidR="002312FE" w:rsidRPr="001E4DDD">
        <w:rPr>
          <w:rStyle w:val="apple-style-span"/>
          <w:rFonts w:ascii="Times New Roman" w:hAnsi="Times New Roman"/>
          <w:sz w:val="28"/>
          <w:szCs w:val="24"/>
        </w:rPr>
        <w:t xml:space="preserve">,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поскольку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2312FE" w:rsidRPr="001E4DDD">
        <w:rPr>
          <w:rStyle w:val="hps"/>
          <w:rFonts w:ascii="Times New Roman" w:hAnsi="Times New Roman"/>
          <w:sz w:val="28"/>
          <w:szCs w:val="24"/>
        </w:rPr>
        <w:t xml:space="preserve">мир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принадлежит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всем нам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D20FB3" w:rsidRPr="001E4DDD">
        <w:rPr>
          <w:rStyle w:val="hps"/>
          <w:rFonts w:ascii="Times New Roman" w:hAnsi="Times New Roman"/>
          <w:sz w:val="28"/>
          <w:szCs w:val="24"/>
        </w:rPr>
        <w:t>в равной степени.</w:t>
      </w:r>
      <w:r w:rsidR="00925502" w:rsidRPr="001E4DDD">
        <w:rPr>
          <w:rStyle w:val="hps"/>
          <w:rFonts w:ascii="Times New Roman" w:hAnsi="Times New Roman"/>
          <w:sz w:val="28"/>
          <w:szCs w:val="24"/>
        </w:rPr>
        <w:t xml:space="preserve"> Если проводить аналогии с современностью, то идеальным примером выглядит Европейский Союз, в той или иной степени объединивший государства Европы, несмотря на их культурные и исторические разногласия и противоречия, обеспечив ту самую Кантовскую </w:t>
      </w:r>
      <w:r w:rsidR="00946637" w:rsidRPr="001E4DDD">
        <w:rPr>
          <w:rStyle w:val="hps"/>
          <w:rFonts w:ascii="Times New Roman" w:hAnsi="Times New Roman"/>
          <w:sz w:val="28"/>
          <w:szCs w:val="24"/>
        </w:rPr>
        <w:t xml:space="preserve">идею </w:t>
      </w:r>
      <w:r w:rsidR="00925502" w:rsidRPr="001E4DDD">
        <w:rPr>
          <w:rStyle w:val="hps"/>
          <w:rFonts w:ascii="Times New Roman" w:hAnsi="Times New Roman"/>
          <w:sz w:val="28"/>
          <w:szCs w:val="24"/>
        </w:rPr>
        <w:t>«</w:t>
      </w:r>
      <w:r w:rsidR="00946637" w:rsidRPr="001E4DDD">
        <w:rPr>
          <w:rStyle w:val="hps"/>
          <w:rFonts w:ascii="Times New Roman" w:hAnsi="Times New Roman"/>
          <w:sz w:val="28"/>
          <w:szCs w:val="24"/>
        </w:rPr>
        <w:t>космополитизма</w:t>
      </w:r>
      <w:r w:rsidR="00925502" w:rsidRPr="001E4DDD">
        <w:rPr>
          <w:rStyle w:val="hps"/>
          <w:rFonts w:ascii="Times New Roman" w:hAnsi="Times New Roman"/>
          <w:sz w:val="28"/>
          <w:szCs w:val="24"/>
        </w:rPr>
        <w:t>»</w:t>
      </w:r>
    </w:p>
    <w:p w:rsidR="00DA5F5C" w:rsidRPr="001E4DDD" w:rsidRDefault="00DA5F5C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t>«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Более или менее тесное общение между народами земли развилось всюду настолько, что нарушение права в одном месте чувствуется во всех других. Из этого видно, что идея права всемирного гражданства есть не фантастическое или нелепое представление о праве, а необходимое дополнение неписаного кодекса государственного и международного права к публичному праву человека вообще и потому к вечному миру».</w:t>
      </w:r>
      <w:r w:rsidR="006F4AC1" w:rsidRPr="001E4DDD">
        <w:rPr>
          <w:rStyle w:val="a5"/>
          <w:rFonts w:ascii="Times New Roman" w:hAnsi="Times New Roman"/>
          <w:sz w:val="28"/>
          <w:szCs w:val="24"/>
          <w:vertAlign w:val="baseline"/>
        </w:rPr>
        <w:footnoteReference w:id="2"/>
      </w:r>
    </w:p>
    <w:p w:rsidR="00DA5F5C" w:rsidRPr="001E4DDD" w:rsidRDefault="00DA5F5C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Это </w:t>
      </w:r>
      <w:r w:rsidR="00D421CE" w:rsidRPr="001E4DDD">
        <w:rPr>
          <w:rStyle w:val="apple-style-span"/>
          <w:rFonts w:ascii="Times New Roman" w:hAnsi="Times New Roman"/>
          <w:sz w:val="28"/>
          <w:szCs w:val="24"/>
        </w:rPr>
        <w:t xml:space="preserve">смелое 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толкование восходящего мирового порядка, написанное более двухсот лет назад, теперь можно рассматривать как наивысшую точку либеральной революции</w:t>
      </w:r>
      <w:r w:rsidR="00D421CE" w:rsidRPr="001E4DDD">
        <w:rPr>
          <w:rStyle w:val="apple-style-span"/>
          <w:rFonts w:ascii="Times New Roman" w:hAnsi="Times New Roman"/>
          <w:sz w:val="28"/>
          <w:szCs w:val="24"/>
        </w:rPr>
        <w:t>, достигнутую незадолго до того как быть подавленной собственным потомством – промышленным капитализмом и национальным государством.</w:t>
      </w:r>
      <w:r w:rsidR="0080350A" w:rsidRPr="001E4DDD">
        <w:rPr>
          <w:rStyle w:val="apple-style-span"/>
          <w:rFonts w:ascii="Times New Roman" w:hAnsi="Times New Roman"/>
          <w:sz w:val="28"/>
          <w:szCs w:val="24"/>
        </w:rPr>
        <w:t xml:space="preserve"> Сегодняшний мир я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вляется гораздо более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социально</w:t>
      </w:r>
      <w:r w:rsidR="0080350A" w:rsidRPr="001E4DDD">
        <w:rPr>
          <w:rStyle w:val="apple-converted-space"/>
          <w:rFonts w:ascii="Times New Roman" w:hAnsi="Times New Roman"/>
          <w:sz w:val="28"/>
          <w:szCs w:val="24"/>
        </w:rPr>
        <w:t>-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интегрированным</w:t>
      </w:r>
      <w:r w:rsidR="0080350A" w:rsidRPr="001E4DDD">
        <w:rPr>
          <w:rStyle w:val="apple-style-span"/>
          <w:rFonts w:ascii="Times New Roman" w:hAnsi="Times New Roman"/>
          <w:sz w:val="28"/>
          <w:szCs w:val="24"/>
        </w:rPr>
        <w:t>, чем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два века назад</w:t>
      </w:r>
      <w:r w:rsidR="0080350A" w:rsidRPr="001E4DDD">
        <w:rPr>
          <w:rStyle w:val="apple-style-span"/>
          <w:rFonts w:ascii="Times New Roman" w:hAnsi="Times New Roman"/>
          <w:sz w:val="28"/>
          <w:szCs w:val="24"/>
        </w:rPr>
        <w:t>, современная экономика ощутимо неравноправна</w:t>
      </w:r>
      <w:r w:rsidR="00946637" w:rsidRPr="001E4DDD">
        <w:rPr>
          <w:rStyle w:val="apple-style-span"/>
          <w:rFonts w:ascii="Times New Roman" w:hAnsi="Times New Roman"/>
          <w:sz w:val="28"/>
          <w:szCs w:val="24"/>
        </w:rPr>
        <w:t>. Развитие Интернета обеспечило абсолютное выполнение тезиса И. Канта о тесноте общения народов земли, ведь он обеспечивает мгновенный и повсеместный многосторонний обмен информацией.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История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мира, в котором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мы живем</w:t>
      </w:r>
      <w:r w:rsidR="0080350A" w:rsidRPr="001E4DDD">
        <w:rPr>
          <w:rStyle w:val="apple-style-span"/>
          <w:rFonts w:ascii="Times New Roman" w:hAnsi="Times New Roman"/>
          <w:sz w:val="28"/>
          <w:szCs w:val="24"/>
        </w:rPr>
        <w:t>, действительно показывает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, что создание учреждений, способных вершить правосудие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во всем мире - необходимо.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Задача построения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глобального гражданского</w:t>
      </w:r>
      <w:r w:rsidR="00A87B3E" w:rsidRPr="001E4DDD">
        <w:rPr>
          <w:rStyle w:val="hps"/>
          <w:rFonts w:ascii="Times New Roman" w:hAnsi="Times New Roman"/>
          <w:sz w:val="28"/>
          <w:szCs w:val="24"/>
        </w:rPr>
        <w:t xml:space="preserve"> общества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 xml:space="preserve"> является</w:t>
      </w:r>
      <w:r w:rsidR="00A87B3E" w:rsidRPr="001E4DDD">
        <w:rPr>
          <w:rStyle w:val="hps"/>
          <w:rFonts w:ascii="Times New Roman" w:hAnsi="Times New Roman"/>
          <w:sz w:val="28"/>
          <w:szCs w:val="24"/>
        </w:rPr>
        <w:t xml:space="preserve"> для двадцать первого века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 xml:space="preserve"> необычайно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актуальной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>и антропология должна</w:t>
      </w:r>
      <w:r w:rsidR="00A87B3E" w:rsidRPr="001E4DDD">
        <w:rPr>
          <w:rStyle w:val="hps"/>
          <w:rFonts w:ascii="Times New Roman" w:hAnsi="Times New Roman"/>
          <w:sz w:val="28"/>
          <w:szCs w:val="24"/>
        </w:rPr>
        <w:t xml:space="preserve"> сыграть в ней</w:t>
      </w:r>
      <w:r w:rsidR="0080350A" w:rsidRPr="001E4DDD">
        <w:rPr>
          <w:rStyle w:val="hps"/>
          <w:rFonts w:ascii="Times New Roman" w:hAnsi="Times New Roman"/>
          <w:sz w:val="28"/>
          <w:szCs w:val="24"/>
        </w:rPr>
        <w:t xml:space="preserve"> значительную роль.</w:t>
      </w:r>
    </w:p>
    <w:p w:rsidR="001E4DDD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931681" w:rsidRPr="001E4DDD" w:rsidRDefault="00312100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  <w:r w:rsidRPr="001E4DDD">
        <w:rPr>
          <w:rFonts w:ascii="Times New Roman" w:hAnsi="Times New Roman"/>
          <w:sz w:val="28"/>
          <w:szCs w:val="40"/>
        </w:rPr>
        <w:t>Антропология и новая человеческая общность</w:t>
      </w:r>
    </w:p>
    <w:p w:rsidR="00931681" w:rsidRPr="001E4DDD" w:rsidRDefault="00931681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 w:cs="Arial"/>
          <w:sz w:val="28"/>
        </w:rPr>
      </w:pPr>
    </w:p>
    <w:p w:rsidR="00981DBE" w:rsidRPr="001E4DDD" w:rsidRDefault="003C444B" w:rsidP="001E4DDD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4"/>
        </w:rPr>
      </w:pPr>
      <w:r w:rsidRPr="001E4DDD">
        <w:rPr>
          <w:rStyle w:val="hps"/>
          <w:rFonts w:ascii="Times New Roman" w:hAnsi="Times New Roman"/>
          <w:sz w:val="28"/>
          <w:szCs w:val="24"/>
        </w:rPr>
        <w:t>Мировое сообщество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сегодня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ничем не напоминает «старый режим» восемнадцатого века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который, как полагал И.Кант</w:t>
      </w:r>
      <w:r w:rsidRPr="001E4DDD">
        <w:rPr>
          <w:rStyle w:val="hps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был упразднён революциями того времени.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 современности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богатое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возрастное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белое меньшинство,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привыкшее к невообразимой два века назад роскоши,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верховодит народными массами,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пассивность которых определяется ограниченностью их покупательной способности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Институциональное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наследие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пяти тысяч лет аграрной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цивилизации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всё ещё оказывает на нас заметное влияние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Традиционный принцип устранения социальных противоречий вызываемых неравенством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который заключается 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установлении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наибольшей возможной дифференциации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между богатыми и бедными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 наше время опровергается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нарастающей интеграцией, обусловленной</w:t>
      </w:r>
      <w:r w:rsid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цифровой революцией в области коммуникаций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. </w:t>
      </w:r>
      <w:r w:rsidRPr="001E4DDD">
        <w:rPr>
          <w:rStyle w:val="hps"/>
          <w:rFonts w:ascii="Times New Roman" w:hAnsi="Times New Roman"/>
          <w:sz w:val="28"/>
          <w:szCs w:val="24"/>
        </w:rPr>
        <w:t>Тем не менее, вместо того, чтобы принять как данность неизбежное замещение себя более молодой, бедной и тёмной народной массой, доминирующая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белая элита лихорадочно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возводит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барьеры против такого х</w:t>
      </w:r>
      <w:r w:rsidR="00527D56" w:rsidRPr="001E4DDD">
        <w:rPr>
          <w:rStyle w:val="hps"/>
          <w:rFonts w:ascii="Times New Roman" w:hAnsi="Times New Roman"/>
          <w:sz w:val="28"/>
          <w:szCs w:val="24"/>
        </w:rPr>
        <w:t xml:space="preserve">ода дел, а это есть не </w:t>
      </w:r>
      <w:r w:rsidRPr="001E4DDD">
        <w:rPr>
          <w:rStyle w:val="hps"/>
          <w:rFonts w:ascii="Times New Roman" w:hAnsi="Times New Roman"/>
          <w:sz w:val="28"/>
          <w:szCs w:val="24"/>
        </w:rPr>
        <w:t>что иное</w:t>
      </w:r>
      <w:r w:rsidR="00527D56" w:rsidRPr="001E4DDD">
        <w:rPr>
          <w:rStyle w:val="hps"/>
          <w:rFonts w:ascii="Times New Roman" w:hAnsi="Times New Roman"/>
          <w:sz w:val="28"/>
          <w:szCs w:val="24"/>
        </w:rPr>
        <w:t>,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как апартеид глобального масштаба.</w:t>
      </w:r>
      <w:r w:rsidR="00527D56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946637" w:rsidRPr="001E4DDD">
        <w:rPr>
          <w:rStyle w:val="hps"/>
          <w:rFonts w:ascii="Times New Roman" w:hAnsi="Times New Roman"/>
          <w:sz w:val="28"/>
          <w:szCs w:val="24"/>
        </w:rPr>
        <w:t>Ярким примером такого поведения является нашумевшая в начале апреля попытка Франции выйти из Шенгенского Соглашения, ставшего обременительным для французов в связи с широкими миграционными возможностями, которыми пользуются беженцы из кризисных в наши дни североафриканских государств, таких как Египет, Алжир и т.д.</w:t>
      </w:r>
    </w:p>
    <w:p w:rsidR="00EA7144" w:rsidRPr="001E4DDD" w:rsidRDefault="00527D56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1E4DDD">
        <w:rPr>
          <w:rStyle w:val="apple-style-span"/>
          <w:rFonts w:ascii="Times New Roman" w:hAnsi="Times New Roman"/>
          <w:sz w:val="28"/>
          <w:szCs w:val="24"/>
        </w:rPr>
        <w:t>Противники глобализации,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которые открещиваются от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новой тенденции всеобщей мобильности,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близоруко апеллируя 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национальным интересам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невольно втягивают себя в борьбу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 за сохранение привилегий западных стран.</w:t>
      </w:r>
      <w:r w:rsidRPr="001E4DDD">
        <w:rPr>
          <w:rStyle w:val="hps"/>
          <w:rFonts w:ascii="Times New Roman" w:hAnsi="Times New Roman" w:cs="Arial"/>
          <w:sz w:val="28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И</w:t>
      </w:r>
      <w:r w:rsidRPr="001E4DDD">
        <w:rPr>
          <w:rStyle w:val="hps"/>
          <w:rFonts w:ascii="Times New Roman" w:hAnsi="Times New Roman"/>
          <w:sz w:val="28"/>
          <w:szCs w:val="24"/>
        </w:rPr>
        <w:t>зученные в курсе истории экономических учений идеи Маркса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показывают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нам, как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социально</w:t>
      </w:r>
      <w:r w:rsidRPr="001E4DDD">
        <w:rPr>
          <w:rStyle w:val="apple-converted-space"/>
          <w:rFonts w:ascii="Times New Roman" w:hAnsi="Times New Roman"/>
          <w:sz w:val="28"/>
          <w:szCs w:val="24"/>
        </w:rPr>
        <w:t>-</w:t>
      </w:r>
      <w:r w:rsidRPr="001E4DDD">
        <w:rPr>
          <w:rStyle w:val="hps"/>
          <w:rFonts w:ascii="Times New Roman" w:hAnsi="Times New Roman"/>
          <w:sz w:val="28"/>
          <w:szCs w:val="24"/>
        </w:rPr>
        <w:t>производственные отношения выступают в качестве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оков для развития производственных сил</w:t>
      </w:r>
      <w:r w:rsidR="00712DE9"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С</w:t>
      </w:r>
      <w:r w:rsidRPr="001E4DDD">
        <w:rPr>
          <w:rStyle w:val="hps"/>
          <w:rFonts w:ascii="Times New Roman" w:hAnsi="Times New Roman"/>
          <w:sz w:val="28"/>
          <w:szCs w:val="24"/>
        </w:rPr>
        <w:t>егодня им на смену пришла проблема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, особенно остро стоящая перед Европейским Союзом – проблема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 xml:space="preserve">суверенных </w:t>
      </w:r>
      <w:r w:rsidRPr="001E4DDD">
        <w:rPr>
          <w:rStyle w:val="hps"/>
          <w:rFonts w:ascii="Times New Roman" w:hAnsi="Times New Roman"/>
          <w:sz w:val="28"/>
          <w:szCs w:val="24"/>
        </w:rPr>
        <w:t>государст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в</w:t>
      </w:r>
      <w:r w:rsidRPr="001E4DDD">
        <w:rPr>
          <w:rStyle w:val="hps"/>
          <w:rFonts w:ascii="Times New Roman" w:hAnsi="Times New Roman"/>
          <w:sz w:val="28"/>
          <w:szCs w:val="24"/>
        </w:rPr>
        <w:t>, стремящихся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сохранить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установленные привилегии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ограничивая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передвижение людей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товаров,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денег и информации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в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 xml:space="preserve"> мировом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сообществ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е</w:t>
      </w:r>
      <w:r w:rsidRPr="001E4DDD">
        <w:rPr>
          <w:rStyle w:val="apple-style-span"/>
          <w:rFonts w:ascii="Times New Roman" w:hAnsi="Times New Roman"/>
          <w:sz w:val="28"/>
          <w:szCs w:val="24"/>
        </w:rPr>
        <w:t>, что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E4DDD">
        <w:rPr>
          <w:rStyle w:val="hps"/>
          <w:rFonts w:ascii="Times New Roman" w:hAnsi="Times New Roman"/>
          <w:sz w:val="28"/>
          <w:szCs w:val="24"/>
        </w:rPr>
        <w:t>является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 xml:space="preserve"> комплексной</w:t>
      </w:r>
      <w:r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981DBE" w:rsidRPr="001E4DDD">
        <w:rPr>
          <w:rStyle w:val="hps"/>
          <w:rFonts w:ascii="Times New Roman" w:hAnsi="Times New Roman"/>
          <w:sz w:val="28"/>
          <w:szCs w:val="24"/>
        </w:rPr>
        <w:t xml:space="preserve">и сложной проблемой.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Транснациональные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тенденции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сегодня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 xml:space="preserve">являются флагманом в борьбе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с устаревшими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 xml:space="preserve"> национальными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и региональными структурами</w:t>
      </w:r>
      <w:r w:rsidR="00712DE9" w:rsidRPr="001E4DDD">
        <w:rPr>
          <w:rStyle w:val="apple-style-span"/>
          <w:rFonts w:ascii="Times New Roman" w:hAnsi="Times New Roman"/>
          <w:sz w:val="28"/>
          <w:szCs w:val="24"/>
        </w:rPr>
        <w:t>, точно так же как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развитие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 xml:space="preserve"> капитализма был</w:t>
      </w:r>
      <w:r w:rsidR="00AA1869" w:rsidRPr="001E4DDD">
        <w:rPr>
          <w:rStyle w:val="apple-converted-space"/>
          <w:rFonts w:ascii="Times New Roman" w:hAnsi="Times New Roman"/>
          <w:sz w:val="28"/>
          <w:szCs w:val="24"/>
        </w:rPr>
        <w:t xml:space="preserve">о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основой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либеральн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ых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революции 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12DE9" w:rsidRPr="001E4DDD">
        <w:rPr>
          <w:rStyle w:val="hps"/>
          <w:rFonts w:ascii="Times New Roman" w:hAnsi="Times New Roman"/>
          <w:sz w:val="28"/>
          <w:szCs w:val="24"/>
        </w:rPr>
        <w:t>восемнадцатом и девятнадцатом веках</w:t>
      </w:r>
      <w:r w:rsidR="00712DE9"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AA1869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Человечество должно чувствовать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себя в мире «как дома»</w:t>
      </w:r>
      <w:r w:rsidR="00AA1869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чтобы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противостоять взаимному отчуждению</w:t>
      </w:r>
      <w:r w:rsidR="00AA1869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и это подразумевает развитие</w:t>
      </w:r>
      <w:r w:rsidR="00AA1869" w:rsidRPr="001E4DDD">
        <w:rPr>
          <w:rStyle w:val="apple-style-span"/>
          <w:rFonts w:ascii="Times New Roman" w:hAnsi="Times New Roman"/>
          <w:sz w:val="28"/>
          <w:szCs w:val="24"/>
        </w:rPr>
        <w:t>, а не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топтание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AA1869" w:rsidRPr="001E4DDD">
        <w:rPr>
          <w:rStyle w:val="hps"/>
          <w:rFonts w:ascii="Times New Roman" w:hAnsi="Times New Roman"/>
          <w:sz w:val="28"/>
          <w:szCs w:val="24"/>
        </w:rPr>
        <w:t>на месте</w:t>
      </w:r>
      <w:r w:rsidR="00AA1869" w:rsidRPr="001E4DDD">
        <w:rPr>
          <w:rStyle w:val="apple-style-span"/>
          <w:rFonts w:ascii="Times New Roman" w:hAnsi="Times New Roman"/>
          <w:sz w:val="28"/>
          <w:szCs w:val="24"/>
        </w:rPr>
        <w:t>.</w:t>
      </w:r>
    </w:p>
    <w:p w:rsidR="00AA1869" w:rsidRPr="001E4DDD" w:rsidRDefault="00A52FD4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1E4DDD">
        <w:rPr>
          <w:rStyle w:val="apple-style-span"/>
          <w:rFonts w:ascii="Times New Roman" w:hAnsi="Times New Roman"/>
          <w:sz w:val="28"/>
          <w:szCs w:val="24"/>
        </w:rPr>
        <w:t>Развивающееся мировое сообщество – это и есть новая человеческая общность</w:t>
      </w:r>
      <w:r w:rsidR="00001D8A" w:rsidRPr="001E4DDD">
        <w:rPr>
          <w:rStyle w:val="apple-style-span"/>
          <w:rFonts w:ascii="Times New Roman" w:hAnsi="Times New Roman"/>
          <w:sz w:val="28"/>
          <w:szCs w:val="24"/>
        </w:rPr>
        <w:t>, и неоспорим тот факт, ч</w:t>
      </w:r>
      <w:r w:rsidR="00FE3B95" w:rsidRPr="001E4DDD">
        <w:rPr>
          <w:rStyle w:val="apple-style-span"/>
          <w:rFonts w:ascii="Times New Roman" w:hAnsi="Times New Roman"/>
          <w:sz w:val="28"/>
          <w:szCs w:val="24"/>
        </w:rPr>
        <w:t>то осуществление</w:t>
      </w:r>
      <w:r w:rsidR="00001D8A" w:rsidRPr="001E4DDD">
        <w:rPr>
          <w:rStyle w:val="apple-style-span"/>
          <w:rFonts w:ascii="Times New Roman" w:hAnsi="Times New Roman"/>
          <w:sz w:val="28"/>
          <w:szCs w:val="24"/>
        </w:rPr>
        <w:t xml:space="preserve"> дальнейшего комфортного существования людей </w:t>
      </w:r>
      <w:r w:rsidR="00FE3B95" w:rsidRPr="001E4DDD">
        <w:rPr>
          <w:rStyle w:val="apple-style-span"/>
          <w:rFonts w:ascii="Times New Roman" w:hAnsi="Times New Roman"/>
          <w:sz w:val="28"/>
          <w:szCs w:val="24"/>
        </w:rPr>
        <w:t>на планете требу</w:t>
      </w:r>
      <w:r w:rsidR="00D53956" w:rsidRPr="001E4DDD">
        <w:rPr>
          <w:rStyle w:val="apple-style-span"/>
          <w:rFonts w:ascii="Times New Roman" w:hAnsi="Times New Roman"/>
          <w:sz w:val="28"/>
          <w:szCs w:val="24"/>
        </w:rPr>
        <w:t>ет обновлённого</w:t>
      </w:r>
      <w:r w:rsidR="00FE3B95" w:rsidRPr="001E4DDD">
        <w:rPr>
          <w:rStyle w:val="apple-style-span"/>
          <w:rFonts w:ascii="Times New Roman" w:hAnsi="Times New Roman"/>
          <w:sz w:val="28"/>
          <w:szCs w:val="24"/>
        </w:rPr>
        <w:t xml:space="preserve"> общественного устройства. </w:t>
      </w:r>
      <w:r w:rsidR="00E96D8A" w:rsidRPr="001E4DDD">
        <w:rPr>
          <w:rStyle w:val="apple-style-span"/>
          <w:rFonts w:ascii="Times New Roman" w:hAnsi="Times New Roman"/>
          <w:sz w:val="28"/>
          <w:szCs w:val="24"/>
        </w:rPr>
        <w:t>Такое устройство заключается в созидании мира, где все люди могут жить в согласии, а не в подчинении нормам, соответствующим интересам сильных мира сего, причём зачастую в ущерб остальным</w:t>
      </w:r>
      <w:r w:rsidR="007E40D8"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36006B" w:rsidRPr="001E4DDD">
        <w:rPr>
          <w:rStyle w:val="hps"/>
          <w:rFonts w:ascii="Times New Roman" w:hAnsi="Times New Roman"/>
          <w:sz w:val="28"/>
          <w:szCs w:val="24"/>
        </w:rPr>
        <w:t>Следующ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ая человеческая общность будет не</w:t>
      </w:r>
      <w:r w:rsidR="0036006B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похожа на своих предшественников</w:t>
      </w:r>
      <w:r w:rsidR="007E40D8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христианскую 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буржуазную версии</w:t>
      </w:r>
      <w:r w:rsidR="007E40D8" w:rsidRPr="001E4DDD">
        <w:rPr>
          <w:rStyle w:val="apple-style-span"/>
          <w:rFonts w:ascii="Times New Roman" w:hAnsi="Times New Roman"/>
          <w:sz w:val="28"/>
          <w:szCs w:val="24"/>
        </w:rPr>
        <w:t>, через которые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Запад стремится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подчинить и заменить неугодные культурные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обычаи</w:t>
      </w:r>
      <w:r w:rsidR="007E40D8" w:rsidRPr="001E4DDD">
        <w:rPr>
          <w:rStyle w:val="apple-style-span"/>
          <w:rFonts w:ascii="Times New Roman" w:hAnsi="Times New Roman"/>
          <w:sz w:val="28"/>
          <w:szCs w:val="24"/>
        </w:rPr>
        <w:t>, которые образовывают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жизнь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>людей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E40D8" w:rsidRPr="001E4DDD">
        <w:rPr>
          <w:rStyle w:val="hps"/>
          <w:rFonts w:ascii="Times New Roman" w:hAnsi="Times New Roman"/>
          <w:sz w:val="28"/>
          <w:szCs w:val="24"/>
        </w:rPr>
        <w:t xml:space="preserve">во всем мире. </w:t>
      </w:r>
      <w:r w:rsidR="00FE3B95" w:rsidRPr="001E4DDD">
        <w:rPr>
          <w:rStyle w:val="apple-style-span"/>
          <w:rFonts w:ascii="Times New Roman" w:hAnsi="Times New Roman"/>
          <w:sz w:val="28"/>
          <w:szCs w:val="24"/>
        </w:rPr>
        <w:t>С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ледует сказать, что под термином человеческая общность я подразумеваю </w:t>
      </w:r>
      <w:r w:rsidR="00BD1095" w:rsidRPr="001E4DDD">
        <w:rPr>
          <w:rStyle w:val="apple-style-span"/>
          <w:rFonts w:ascii="Times New Roman" w:hAnsi="Times New Roman"/>
          <w:sz w:val="28"/>
          <w:szCs w:val="24"/>
        </w:rPr>
        <w:t xml:space="preserve">социум, то </w:t>
      </w:r>
      <w:r w:rsidR="00412C41" w:rsidRPr="001E4DDD">
        <w:rPr>
          <w:rStyle w:val="apple-style-span"/>
          <w:rFonts w:ascii="Times New Roman" w:hAnsi="Times New Roman"/>
          <w:sz w:val="28"/>
          <w:szCs w:val="24"/>
        </w:rPr>
        <w:t>есть социальную систему, являющую</w:t>
      </w:r>
      <w:r w:rsidR="00BD1095" w:rsidRPr="001E4DDD">
        <w:rPr>
          <w:rStyle w:val="apple-style-span"/>
          <w:rFonts w:ascii="Times New Roman" w:hAnsi="Times New Roman"/>
          <w:sz w:val="28"/>
          <w:szCs w:val="24"/>
        </w:rPr>
        <w:t xml:space="preserve"> собой совокупность исторически сложившихся форм деятельности людей (родовые и семейно-родственные, социально-классовые, национально-этнические, терр</w:t>
      </w:r>
      <w:r w:rsidR="00D53956" w:rsidRPr="001E4DDD">
        <w:rPr>
          <w:rStyle w:val="apple-style-span"/>
          <w:rFonts w:ascii="Times New Roman" w:hAnsi="Times New Roman"/>
          <w:sz w:val="28"/>
          <w:szCs w:val="24"/>
        </w:rPr>
        <w:t>иториально-поселенческие</w:t>
      </w:r>
      <w:r w:rsidR="00BD1095" w:rsidRPr="001E4DDD">
        <w:rPr>
          <w:rStyle w:val="apple-style-span"/>
          <w:rFonts w:ascii="Times New Roman" w:hAnsi="Times New Roman"/>
          <w:sz w:val="28"/>
          <w:szCs w:val="24"/>
        </w:rPr>
        <w:t>)</w:t>
      </w:r>
      <w:r w:rsidR="00BD1095" w:rsidRPr="001E4DDD">
        <w:rPr>
          <w:rStyle w:val="a5"/>
          <w:rFonts w:ascii="Times New Roman" w:hAnsi="Times New Roman"/>
          <w:sz w:val="28"/>
          <w:szCs w:val="24"/>
          <w:vertAlign w:val="baseline"/>
        </w:rPr>
        <w:footnoteReference w:id="3"/>
      </w:r>
      <w:r w:rsidR="00D53956" w:rsidRPr="001E4DDD">
        <w:rPr>
          <w:rStyle w:val="apple-style-span"/>
          <w:rFonts w:ascii="Times New Roman" w:hAnsi="Times New Roman"/>
          <w:sz w:val="28"/>
          <w:szCs w:val="24"/>
        </w:rPr>
        <w:t xml:space="preserve">. Новая общность </w:t>
      </w:r>
      <w:r w:rsidR="00412C41" w:rsidRPr="001E4DDD">
        <w:rPr>
          <w:rStyle w:val="apple-style-span"/>
          <w:rFonts w:ascii="Times New Roman" w:hAnsi="Times New Roman"/>
          <w:sz w:val="28"/>
          <w:szCs w:val="24"/>
        </w:rPr>
        <w:t>должна не просто</w:t>
      </w:r>
      <w:r w:rsidR="00D53956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412C41" w:rsidRPr="001E4DDD">
        <w:rPr>
          <w:rStyle w:val="apple-style-span"/>
          <w:rFonts w:ascii="Times New Roman" w:hAnsi="Times New Roman"/>
          <w:sz w:val="28"/>
          <w:szCs w:val="24"/>
        </w:rPr>
        <w:t>допускать разнообразные культурные обычаи</w:t>
      </w:r>
      <w:r w:rsidR="00D53956" w:rsidRPr="001E4DDD">
        <w:rPr>
          <w:rStyle w:val="apple-style-span"/>
          <w:rFonts w:ascii="Times New Roman" w:hAnsi="Times New Roman"/>
          <w:sz w:val="28"/>
          <w:szCs w:val="24"/>
        </w:rPr>
        <w:t>, но</w:t>
      </w:r>
      <w:r w:rsidR="00412C41" w:rsidRPr="001E4DDD">
        <w:rPr>
          <w:rStyle w:val="apple-style-span"/>
          <w:rFonts w:ascii="Times New Roman" w:hAnsi="Times New Roman"/>
          <w:sz w:val="28"/>
          <w:szCs w:val="24"/>
        </w:rPr>
        <w:t xml:space="preserve"> обязана</w:t>
      </w:r>
      <w:r w:rsidR="00D53956" w:rsidRPr="001E4DDD">
        <w:rPr>
          <w:rStyle w:val="apple-style-span"/>
          <w:rFonts w:ascii="Times New Roman" w:hAnsi="Times New Roman"/>
          <w:sz w:val="28"/>
          <w:szCs w:val="24"/>
        </w:rPr>
        <w:t xml:space="preserve"> основываться на</w:t>
      </w:r>
      <w:r w:rsidR="00412C41" w:rsidRPr="001E4DDD">
        <w:rPr>
          <w:rStyle w:val="apple-style-span"/>
          <w:rFonts w:ascii="Times New Roman" w:hAnsi="Times New Roman"/>
          <w:sz w:val="28"/>
          <w:szCs w:val="24"/>
        </w:rPr>
        <w:t xml:space="preserve"> осознании необходимости толерантности для построения истинного общества.</w:t>
      </w:r>
    </w:p>
    <w:p w:rsidR="006F4AC1" w:rsidRPr="001E4DDD" w:rsidRDefault="006F4AC1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</w:p>
    <w:p w:rsidR="006F4AC1" w:rsidRPr="001E4DDD" w:rsidRDefault="001E4DDD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40"/>
        </w:rPr>
      </w:pPr>
      <w:r>
        <w:rPr>
          <w:rStyle w:val="apple-style-span"/>
          <w:rFonts w:ascii="Times New Roman" w:hAnsi="Times New Roman"/>
          <w:sz w:val="28"/>
          <w:szCs w:val="40"/>
        </w:rPr>
        <w:br w:type="page"/>
      </w:r>
      <w:r w:rsidR="006F4AC1" w:rsidRPr="001E4DDD">
        <w:rPr>
          <w:rStyle w:val="apple-style-span"/>
          <w:rFonts w:ascii="Times New Roman" w:hAnsi="Times New Roman"/>
          <w:sz w:val="28"/>
          <w:szCs w:val="40"/>
        </w:rPr>
        <w:t>Заключение</w:t>
      </w:r>
    </w:p>
    <w:p w:rsidR="001E4DDD" w:rsidRPr="00A14C9F" w:rsidRDefault="001B4779" w:rsidP="001E4DDD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FFFFFF"/>
          <w:sz w:val="28"/>
          <w:szCs w:val="24"/>
        </w:rPr>
      </w:pPr>
      <w:r w:rsidRPr="00A14C9F">
        <w:rPr>
          <w:rStyle w:val="apple-style-span"/>
          <w:rFonts w:ascii="Times New Roman" w:hAnsi="Times New Roman"/>
          <w:color w:val="FFFFFF"/>
          <w:sz w:val="28"/>
          <w:szCs w:val="24"/>
        </w:rPr>
        <w:t>космополитический кант антропология сообщество</w:t>
      </w:r>
    </w:p>
    <w:p w:rsidR="00AA1869" w:rsidRDefault="004A06F3" w:rsidP="001E4DDD">
      <w:pPr>
        <w:widowControl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1E4DDD">
        <w:rPr>
          <w:rStyle w:val="apple-style-span"/>
          <w:rFonts w:ascii="Times New Roman" w:hAnsi="Times New Roman"/>
          <w:sz w:val="28"/>
          <w:szCs w:val="24"/>
        </w:rPr>
        <w:t>Антропология И. Канта даёт исчерпывающее представление о том, что мы должны знать о человечестве в целом, если хо</w:t>
      </w:r>
      <w:r w:rsidR="006773A0" w:rsidRPr="001E4DDD">
        <w:rPr>
          <w:rStyle w:val="apple-style-span"/>
          <w:rFonts w:ascii="Times New Roman" w:hAnsi="Times New Roman"/>
          <w:sz w:val="28"/>
          <w:szCs w:val="24"/>
        </w:rPr>
        <w:t>тим построить справедливый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 мир</w:t>
      </w:r>
      <w:r w:rsidR="006773A0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Pr="001E4DDD">
        <w:rPr>
          <w:rStyle w:val="apple-style-span"/>
          <w:rFonts w:ascii="Times New Roman" w:hAnsi="Times New Roman"/>
          <w:sz w:val="28"/>
          <w:szCs w:val="24"/>
        </w:rPr>
        <w:t xml:space="preserve"> пригодный для всех</w:t>
      </w:r>
      <w:r w:rsidR="007A6E3E" w:rsidRPr="001E4DDD">
        <w:rPr>
          <w:rStyle w:val="apple-style-span"/>
          <w:rFonts w:ascii="Times New Roman" w:hAnsi="Times New Roman"/>
          <w:sz w:val="28"/>
          <w:szCs w:val="24"/>
        </w:rPr>
        <w:t xml:space="preserve">. </w:t>
      </w:r>
      <w:r w:rsidR="008329FB" w:rsidRPr="001E4DDD">
        <w:rPr>
          <w:rStyle w:val="hps"/>
          <w:rFonts w:ascii="Times New Roman" w:hAnsi="Times New Roman"/>
          <w:sz w:val="28"/>
          <w:szCs w:val="24"/>
        </w:rPr>
        <w:t>Кант сделал попытку прямо обратиться к возникновению мирового сообщества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 xml:space="preserve">. Он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задумал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антропологи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ю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в первую очередь как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форм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у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гуманист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ского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образования</w:t>
      </w:r>
      <w:r w:rsidR="007A6E3E" w:rsidRPr="001E4DDD">
        <w:rPr>
          <w:rStyle w:val="apple-style-span"/>
          <w:rFonts w:ascii="Times New Roman" w:hAnsi="Times New Roman"/>
          <w:sz w:val="28"/>
          <w:szCs w:val="24"/>
        </w:rPr>
        <w:t xml:space="preserve">, </w:t>
      </w:r>
      <w:r w:rsidR="00916053" w:rsidRPr="001E4DDD">
        <w:rPr>
          <w:rStyle w:val="apple-style-span"/>
          <w:rFonts w:ascii="Times New Roman" w:hAnsi="Times New Roman"/>
          <w:sz w:val="28"/>
          <w:szCs w:val="24"/>
        </w:rPr>
        <w:t>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это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резко контрастирует с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акцентом на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получение результатов научных исследований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в университетах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современности</w:t>
      </w:r>
      <w:r w:rsidR="007A6E3E" w:rsidRPr="001E4DDD">
        <w:rPr>
          <w:rStyle w:val="hps"/>
          <w:rFonts w:ascii="Times New Roman" w:hAnsi="Times New Roman"/>
          <w:sz w:val="28"/>
          <w:szCs w:val="24"/>
        </w:rPr>
        <w:t>.</w:t>
      </w:r>
      <w:r w:rsidR="001E4DDD">
        <w:rPr>
          <w:rStyle w:val="hps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Мы также могли бы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перенять его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«</w:t>
      </w:r>
      <w:r w:rsidR="00916053" w:rsidRPr="001E4DDD">
        <w:rPr>
          <w:rStyle w:val="apple-style-span"/>
          <w:rFonts w:ascii="Times New Roman" w:hAnsi="Times New Roman"/>
          <w:sz w:val="28"/>
          <w:szCs w:val="24"/>
        </w:rPr>
        <w:t xml:space="preserve">прагматичный»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подход</w:t>
      </w:r>
      <w:r w:rsidR="00916053" w:rsidRPr="001E4DDD">
        <w:rPr>
          <w:rStyle w:val="apple-style-span"/>
          <w:rFonts w:ascii="Times New Roman" w:hAnsi="Times New Roman"/>
          <w:sz w:val="28"/>
          <w:szCs w:val="24"/>
        </w:rPr>
        <w:t xml:space="preserve"> -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индивидуальную программу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пожизненного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обучения, имеющей своей целью разработку практических знаний о мире. Кант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рекомендовал</w:t>
      </w:r>
      <w:r w:rsidR="00916053" w:rsidRPr="001E4DDD">
        <w:rPr>
          <w:rStyle w:val="apple-style-span"/>
          <w:rFonts w:ascii="Times New Roman" w:hAnsi="Times New Roman"/>
          <w:sz w:val="28"/>
          <w:szCs w:val="24"/>
        </w:rPr>
        <w:t>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помимо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систематического наблюдения за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жизнью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вокруг нас,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изучение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мировой истории, литературы, а также искал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329FB" w:rsidRPr="001E4DDD">
        <w:rPr>
          <w:rStyle w:val="hps"/>
          <w:rFonts w:ascii="Times New Roman" w:hAnsi="Times New Roman"/>
          <w:sz w:val="28"/>
          <w:szCs w:val="24"/>
        </w:rPr>
        <w:t>способ интеграции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индивидуальной субъективности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8329FB" w:rsidRPr="001E4DDD">
        <w:rPr>
          <w:rStyle w:val="hps"/>
          <w:rFonts w:ascii="Times New Roman" w:hAnsi="Times New Roman"/>
          <w:sz w:val="28"/>
          <w:szCs w:val="24"/>
        </w:rPr>
        <w:t>и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моральной</w:t>
      </w:r>
      <w:r w:rsidR="008329FB" w:rsidRPr="001E4DDD">
        <w:rPr>
          <w:rStyle w:val="hps"/>
          <w:rFonts w:ascii="Times New Roman" w:hAnsi="Times New Roman"/>
          <w:sz w:val="28"/>
          <w:szCs w:val="24"/>
        </w:rPr>
        <w:t xml:space="preserve"> структуры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916053" w:rsidRPr="001E4DDD">
        <w:rPr>
          <w:rStyle w:val="hps"/>
          <w:rFonts w:ascii="Times New Roman" w:hAnsi="Times New Roman"/>
          <w:sz w:val="28"/>
          <w:szCs w:val="24"/>
        </w:rPr>
        <w:t>мирового сообщества</w:t>
      </w:r>
      <w:r w:rsidR="00916053" w:rsidRPr="001E4DDD">
        <w:rPr>
          <w:rStyle w:val="apple-style-span"/>
          <w:rFonts w:ascii="Times New Roman" w:hAnsi="Times New Roman"/>
          <w:sz w:val="28"/>
          <w:szCs w:val="24"/>
        </w:rPr>
        <w:t>.</w:t>
      </w:r>
      <w:r w:rsidR="00272F6A" w:rsidRPr="001E4DDD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apple-style-span"/>
          <w:rFonts w:ascii="Times New Roman" w:hAnsi="Times New Roman"/>
          <w:sz w:val="28"/>
          <w:szCs w:val="24"/>
        </w:rPr>
        <w:t>Таким образом, быстрое развитие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глобальных коммуникаций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подразумевает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далеко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идущие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преобразования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мирового сообщества, и "</w:t>
      </w:r>
      <w:r w:rsidR="006F4AC1" w:rsidRPr="001E4DDD">
        <w:rPr>
          <w:rStyle w:val="apple-style-span"/>
          <w:rFonts w:ascii="Times New Roman" w:hAnsi="Times New Roman"/>
          <w:sz w:val="28"/>
          <w:szCs w:val="24"/>
        </w:rPr>
        <w:t xml:space="preserve">антропология"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в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той или иной форме</w:t>
      </w:r>
      <w:r w:rsidR="001E4DDD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="006F4AC1" w:rsidRPr="001E4DDD">
        <w:rPr>
          <w:rStyle w:val="hps"/>
          <w:rFonts w:ascii="Times New Roman" w:hAnsi="Times New Roman"/>
          <w:sz w:val="28"/>
          <w:szCs w:val="24"/>
        </w:rPr>
        <w:t>является одной из наиболее удобных для осмысленного использования интеллектуальных традиций</w:t>
      </w:r>
      <w:r w:rsidR="006F4AC1" w:rsidRPr="001E4DDD">
        <w:rPr>
          <w:rStyle w:val="apple-converted-space"/>
          <w:rFonts w:ascii="Times New Roman" w:hAnsi="Times New Roman"/>
          <w:sz w:val="28"/>
          <w:szCs w:val="24"/>
        </w:rPr>
        <w:t>.</w:t>
      </w:r>
    </w:p>
    <w:p w:rsidR="001E4DDD" w:rsidRPr="00A14C9F" w:rsidRDefault="001E4DDD" w:rsidP="001E4DD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4"/>
        </w:rPr>
      </w:pPr>
      <w:bookmarkStart w:id="0" w:name="_GoBack"/>
      <w:bookmarkEnd w:id="0"/>
    </w:p>
    <w:sectPr w:rsidR="001E4DDD" w:rsidRPr="00A14C9F" w:rsidSect="001E4DDD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C9F" w:rsidRDefault="00A14C9F" w:rsidP="00BD1095">
      <w:pPr>
        <w:spacing w:after="0" w:line="240" w:lineRule="auto"/>
      </w:pPr>
      <w:r>
        <w:separator/>
      </w:r>
    </w:p>
  </w:endnote>
  <w:endnote w:type="continuationSeparator" w:id="0">
    <w:p w:rsidR="00A14C9F" w:rsidRDefault="00A14C9F" w:rsidP="00BD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C9F" w:rsidRDefault="00A14C9F" w:rsidP="00BD1095">
      <w:pPr>
        <w:spacing w:after="0" w:line="240" w:lineRule="auto"/>
      </w:pPr>
      <w:r>
        <w:separator/>
      </w:r>
    </w:p>
  </w:footnote>
  <w:footnote w:type="continuationSeparator" w:id="0">
    <w:p w:rsidR="00A14C9F" w:rsidRDefault="00A14C9F" w:rsidP="00BD1095">
      <w:pPr>
        <w:spacing w:after="0" w:line="240" w:lineRule="auto"/>
      </w:pPr>
      <w:r>
        <w:continuationSeparator/>
      </w:r>
    </w:p>
  </w:footnote>
  <w:footnote w:id="1">
    <w:p w:rsidR="00A14C9F" w:rsidRDefault="00925502">
      <w:pPr>
        <w:pStyle w:val="a3"/>
      </w:pPr>
      <w:r>
        <w:rPr>
          <w:rStyle w:val="a5"/>
        </w:rPr>
        <w:footnoteRef/>
      </w:r>
      <w:r>
        <w:t xml:space="preserve"> </w:t>
      </w:r>
      <w:r w:rsidRPr="00925502">
        <w:rPr>
          <w:rFonts w:ascii="Times New Roman" w:hAnsi="Times New Roman"/>
          <w:i/>
        </w:rPr>
        <w:t>И. Кант «Критика чистого разума»</w:t>
      </w:r>
    </w:p>
  </w:footnote>
  <w:footnote w:id="2">
    <w:p w:rsidR="00A14C9F" w:rsidRDefault="006F4AC1">
      <w:pPr>
        <w:pStyle w:val="a3"/>
      </w:pPr>
      <w:r>
        <w:rPr>
          <w:rStyle w:val="a5"/>
        </w:rPr>
        <w:footnoteRef/>
      </w:r>
      <w:r>
        <w:t xml:space="preserve"> </w:t>
      </w:r>
      <w:r w:rsidRPr="006F4AC1">
        <w:rPr>
          <w:i/>
        </w:rPr>
        <w:t>И. Кант «К вечному миру»</w:t>
      </w:r>
    </w:p>
  </w:footnote>
  <w:footnote w:id="3">
    <w:p w:rsidR="00A14C9F" w:rsidRDefault="00BD1095">
      <w:pPr>
        <w:pStyle w:val="a3"/>
      </w:pPr>
      <w:r>
        <w:rPr>
          <w:rStyle w:val="a5"/>
        </w:rPr>
        <w:footnoteRef/>
      </w:r>
      <w:r>
        <w:t xml:space="preserve"> </w:t>
      </w:r>
      <w:r w:rsidR="00925502" w:rsidRPr="00925502">
        <w:rPr>
          <w:rStyle w:val="apple-style-span"/>
          <w:rFonts w:ascii="Times New Roman" w:hAnsi="Times New Roman"/>
          <w:i/>
          <w:iCs/>
          <w:color w:val="000000"/>
        </w:rPr>
        <w:t>Н.Е. Яценко «</w:t>
      </w:r>
      <w:r w:rsidRPr="00925502">
        <w:rPr>
          <w:rStyle w:val="apple-style-span"/>
          <w:rFonts w:ascii="Times New Roman" w:hAnsi="Times New Roman"/>
          <w:i/>
          <w:iCs/>
          <w:color w:val="000000"/>
        </w:rPr>
        <w:t>Толковый словарь обществов</w:t>
      </w:r>
      <w:r w:rsidR="00925502" w:rsidRPr="00925502">
        <w:rPr>
          <w:rStyle w:val="apple-style-span"/>
          <w:rFonts w:ascii="Times New Roman" w:hAnsi="Times New Roman"/>
          <w:i/>
          <w:iCs/>
          <w:color w:val="000000"/>
        </w:rPr>
        <w:t xml:space="preserve">едческих терминов»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779" w:rsidRPr="001B4779" w:rsidRDefault="001B4779" w:rsidP="001B4779">
    <w:pPr>
      <w:pStyle w:val="a6"/>
      <w:widowControl w:val="0"/>
      <w:spacing w:after="0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144"/>
    <w:rsid w:val="00001D8A"/>
    <w:rsid w:val="00030D50"/>
    <w:rsid w:val="00060504"/>
    <w:rsid w:val="00077356"/>
    <w:rsid w:val="000F4908"/>
    <w:rsid w:val="00104944"/>
    <w:rsid w:val="001214EE"/>
    <w:rsid w:val="00170D9E"/>
    <w:rsid w:val="00173CF8"/>
    <w:rsid w:val="001B4779"/>
    <w:rsid w:val="001E4DDD"/>
    <w:rsid w:val="002312FE"/>
    <w:rsid w:val="00246B27"/>
    <w:rsid w:val="00272F6A"/>
    <w:rsid w:val="00287B82"/>
    <w:rsid w:val="00312100"/>
    <w:rsid w:val="00315F5A"/>
    <w:rsid w:val="0036006B"/>
    <w:rsid w:val="003A6407"/>
    <w:rsid w:val="003A7F4E"/>
    <w:rsid w:val="003C444B"/>
    <w:rsid w:val="00412C41"/>
    <w:rsid w:val="004604F7"/>
    <w:rsid w:val="004A06F3"/>
    <w:rsid w:val="00513FA0"/>
    <w:rsid w:val="00527D56"/>
    <w:rsid w:val="006773A0"/>
    <w:rsid w:val="00681BC0"/>
    <w:rsid w:val="006F4AC1"/>
    <w:rsid w:val="006F4F47"/>
    <w:rsid w:val="00712DE9"/>
    <w:rsid w:val="007442C3"/>
    <w:rsid w:val="007A6E3E"/>
    <w:rsid w:val="007B16A9"/>
    <w:rsid w:val="007B2F68"/>
    <w:rsid w:val="007E40D8"/>
    <w:rsid w:val="007E4B16"/>
    <w:rsid w:val="0080350A"/>
    <w:rsid w:val="008329FB"/>
    <w:rsid w:val="008F0306"/>
    <w:rsid w:val="008F4101"/>
    <w:rsid w:val="00913C9E"/>
    <w:rsid w:val="00916053"/>
    <w:rsid w:val="00924D24"/>
    <w:rsid w:val="00925502"/>
    <w:rsid w:val="00931681"/>
    <w:rsid w:val="00946637"/>
    <w:rsid w:val="00981DBE"/>
    <w:rsid w:val="009F6C1E"/>
    <w:rsid w:val="00A14C9F"/>
    <w:rsid w:val="00A45440"/>
    <w:rsid w:val="00A52FD4"/>
    <w:rsid w:val="00A87028"/>
    <w:rsid w:val="00A87B3E"/>
    <w:rsid w:val="00AA1869"/>
    <w:rsid w:val="00BC322D"/>
    <w:rsid w:val="00BC38E8"/>
    <w:rsid w:val="00BD1095"/>
    <w:rsid w:val="00C17BDB"/>
    <w:rsid w:val="00C67513"/>
    <w:rsid w:val="00CA16D7"/>
    <w:rsid w:val="00D20FB3"/>
    <w:rsid w:val="00D421CE"/>
    <w:rsid w:val="00D53956"/>
    <w:rsid w:val="00DA5F5C"/>
    <w:rsid w:val="00DB552F"/>
    <w:rsid w:val="00DC15C8"/>
    <w:rsid w:val="00DC3929"/>
    <w:rsid w:val="00E96D8A"/>
    <w:rsid w:val="00EA31BD"/>
    <w:rsid w:val="00EA7144"/>
    <w:rsid w:val="00EC44B5"/>
    <w:rsid w:val="00FE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14B3B0-3619-4616-9DAB-EC58BF1C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EA7144"/>
    <w:rPr>
      <w:rFonts w:cs="Times New Roman"/>
    </w:rPr>
  </w:style>
  <w:style w:type="character" w:customStyle="1" w:styleId="hps">
    <w:name w:val="hps"/>
    <w:rsid w:val="00EA7144"/>
    <w:rPr>
      <w:rFonts w:cs="Times New Roman"/>
    </w:rPr>
  </w:style>
  <w:style w:type="character" w:customStyle="1" w:styleId="apple-converted-space">
    <w:name w:val="apple-converted-space"/>
    <w:rsid w:val="00EA7144"/>
    <w:rPr>
      <w:rFonts w:cs="Times New Roman"/>
    </w:rPr>
  </w:style>
  <w:style w:type="paragraph" w:customStyle="1" w:styleId="1">
    <w:name w:val="Абзац списка1"/>
    <w:basedOn w:val="a"/>
    <w:uiPriority w:val="99"/>
    <w:qFormat/>
    <w:rsid w:val="00931681"/>
    <w:pPr>
      <w:ind w:left="720"/>
    </w:pPr>
    <w:rPr>
      <w:rFonts w:cs="Calibri"/>
    </w:rPr>
  </w:style>
  <w:style w:type="paragraph" w:styleId="a3">
    <w:name w:val="footnote text"/>
    <w:basedOn w:val="a"/>
    <w:link w:val="a4"/>
    <w:uiPriority w:val="99"/>
    <w:semiHidden/>
    <w:unhideWhenUsed/>
    <w:rsid w:val="00BD109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BD1095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BD1095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1B47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1B4779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semiHidden/>
    <w:unhideWhenUsed/>
    <w:rsid w:val="001B47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1B4779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796E8-F9EE-480F-944A-C1B65D0E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Харгоблин</dc:creator>
  <cp:keywords/>
  <dc:description/>
  <cp:lastModifiedBy>admin</cp:lastModifiedBy>
  <cp:revision>2</cp:revision>
  <dcterms:created xsi:type="dcterms:W3CDTF">2014-03-28T10:15:00Z</dcterms:created>
  <dcterms:modified xsi:type="dcterms:W3CDTF">2014-03-28T10:15:00Z</dcterms:modified>
</cp:coreProperties>
</file>