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15" w:rsidRPr="004C55C4" w:rsidRDefault="004C55C4" w:rsidP="004C55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40"/>
        </w:rPr>
      </w:pPr>
      <w:r w:rsidRPr="004C55C4">
        <w:rPr>
          <w:sz w:val="28"/>
          <w:szCs w:val="28"/>
        </w:rPr>
        <w:t>Бенедикт Спиноза как историк</w:t>
      </w:r>
    </w:p>
    <w:p w:rsidR="00D95E4E" w:rsidRPr="004C55C4" w:rsidRDefault="00D95E4E" w:rsidP="004C55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6"/>
        </w:rPr>
      </w:pPr>
    </w:p>
    <w:p w:rsidR="004C55C4" w:rsidRPr="004C55C4" w:rsidRDefault="00FF4615" w:rsidP="004C55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Абсолютная статичность</w:t>
      </w:r>
      <w:r w:rsidR="00355FE7" w:rsidRPr="004C55C4">
        <w:rPr>
          <w:sz w:val="28"/>
          <w:szCs w:val="28"/>
        </w:rPr>
        <w:t>, полный покой</w:t>
      </w:r>
      <w:r w:rsidRPr="004C55C4">
        <w:rPr>
          <w:sz w:val="28"/>
          <w:szCs w:val="28"/>
        </w:rPr>
        <w:t xml:space="preserve"> и чрезмерный консерватизм просто не могут вызвать интерес у человечества</w:t>
      </w:r>
      <w:r w:rsidR="00355FE7" w:rsidRPr="004C55C4">
        <w:rPr>
          <w:sz w:val="28"/>
          <w:szCs w:val="28"/>
        </w:rPr>
        <w:t>.</w:t>
      </w:r>
      <w:r w:rsidRPr="004C55C4">
        <w:rPr>
          <w:sz w:val="28"/>
          <w:szCs w:val="28"/>
        </w:rPr>
        <w:t xml:space="preserve"> </w:t>
      </w:r>
      <w:r w:rsidR="00355FE7" w:rsidRPr="004C55C4">
        <w:rPr>
          <w:sz w:val="28"/>
          <w:szCs w:val="28"/>
        </w:rPr>
        <w:t>В</w:t>
      </w:r>
      <w:r w:rsidRPr="004C55C4">
        <w:rPr>
          <w:sz w:val="28"/>
          <w:szCs w:val="28"/>
        </w:rPr>
        <w:t>сё в мире течёт и изменяется</w:t>
      </w:r>
      <w:r w:rsidR="00355FE7" w:rsidRPr="004C55C4">
        <w:rPr>
          <w:sz w:val="28"/>
          <w:szCs w:val="28"/>
        </w:rPr>
        <w:t>, этому естественному ходу вещей подвергнута и историческая наука. Историописатели, теологи, филологи, хронисты – все они в течение многих веков совершали свой вклад в зарождение, развитие и становление истории.</w:t>
      </w:r>
    </w:p>
    <w:p w:rsidR="00133ECA" w:rsidRPr="004C55C4" w:rsidRDefault="00355FE7" w:rsidP="004C55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Философы – это люди с </w:t>
      </w:r>
      <w:r w:rsidR="008141D4" w:rsidRPr="004C55C4">
        <w:rPr>
          <w:sz w:val="28"/>
          <w:szCs w:val="28"/>
        </w:rPr>
        <w:t xml:space="preserve">уникальным и не всегда понятным для окружающих </w:t>
      </w:r>
      <w:r w:rsidRPr="004C55C4">
        <w:rPr>
          <w:sz w:val="28"/>
          <w:szCs w:val="28"/>
        </w:rPr>
        <w:t>мировоззрением</w:t>
      </w:r>
      <w:r w:rsidR="008141D4" w:rsidRPr="004C55C4">
        <w:rPr>
          <w:sz w:val="28"/>
          <w:szCs w:val="28"/>
        </w:rPr>
        <w:t>. Философов привлекала история, они стремились понять её назначение как науки, внести принципиально новые положения в принцип историзма. Поэтому будет весьма актуальным и интересным рассмотреть личность Бенедикта Спинозы как историка.</w:t>
      </w:r>
    </w:p>
    <w:p w:rsidR="00FF4615" w:rsidRPr="004C55C4" w:rsidRDefault="00FF4615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Бенедикт Спиноза родился в 1632 году в семье еврейских эмигрантов в Амстердаме. Окончил семиклассное еврейское училище, где изучал древнееврейский язык, Библию и Талмуд. Затем поступил в школу Франциска Эндена, где </w:t>
      </w:r>
      <w:r w:rsidR="00133ECA" w:rsidRPr="004C55C4">
        <w:rPr>
          <w:sz w:val="28"/>
          <w:szCs w:val="28"/>
        </w:rPr>
        <w:t>освоил</w:t>
      </w:r>
      <w:r w:rsidRPr="004C55C4">
        <w:rPr>
          <w:sz w:val="28"/>
          <w:szCs w:val="28"/>
        </w:rPr>
        <w:t xml:space="preserve"> латынь, физику, математику, естествознание. Здесь же познакомился с работами Бруно, Бэкона, Гоббса, особое впечатление на</w:t>
      </w:r>
      <w:r w:rsidR="00133ECA" w:rsidRPr="004C55C4">
        <w:rPr>
          <w:sz w:val="28"/>
          <w:szCs w:val="28"/>
        </w:rPr>
        <w:t xml:space="preserve"> Спинозу</w:t>
      </w:r>
      <w:r w:rsidRPr="004C55C4">
        <w:rPr>
          <w:sz w:val="28"/>
          <w:szCs w:val="28"/>
        </w:rPr>
        <w:t xml:space="preserve"> оказали труды Декарта, учеником которого он себя в дальнейшем считал.</w:t>
      </w:r>
    </w:p>
    <w:p w:rsidR="00FF4615" w:rsidRPr="004C55C4" w:rsidRDefault="00FF4615" w:rsidP="004C55C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Спиноза посвятил несколько лет своей жизни изучению религиозных воззрений. Найдя противоречия между Ветхим Заветом и еврейским богословием, Спиноза поставил под сомнение догматы о сотворении мира, о душе и загробной жизни и даже Священное Писание.</w:t>
      </w:r>
      <w:r w:rsidR="004C55C4" w:rsidRPr="004C55C4">
        <w:rPr>
          <w:sz w:val="28"/>
          <w:szCs w:val="28"/>
        </w:rPr>
        <w:t xml:space="preserve"> </w:t>
      </w:r>
      <w:r w:rsidRPr="004C55C4">
        <w:rPr>
          <w:sz w:val="28"/>
          <w:szCs w:val="28"/>
        </w:rPr>
        <w:t xml:space="preserve">Несоблюдение религиозных иудейских обрядов привело к тому, что </w:t>
      </w:r>
      <w:r w:rsidR="00133ECA" w:rsidRPr="004C55C4">
        <w:rPr>
          <w:sz w:val="28"/>
          <w:szCs w:val="28"/>
        </w:rPr>
        <w:t>в</w:t>
      </w:r>
      <w:r w:rsidRPr="004C55C4">
        <w:rPr>
          <w:sz w:val="28"/>
          <w:szCs w:val="28"/>
        </w:rPr>
        <w:t xml:space="preserve"> 1656 году </w:t>
      </w:r>
      <w:r w:rsidR="00133ECA" w:rsidRPr="004C55C4">
        <w:rPr>
          <w:sz w:val="28"/>
          <w:szCs w:val="28"/>
        </w:rPr>
        <w:t>с</w:t>
      </w:r>
      <w:r w:rsidRPr="004C55C4">
        <w:rPr>
          <w:sz w:val="28"/>
          <w:szCs w:val="28"/>
        </w:rPr>
        <w:t xml:space="preserve">овет раввинов подверг его великому отлучению и проклятию. </w:t>
      </w:r>
      <w:r w:rsidR="00133ECA" w:rsidRPr="004C55C4">
        <w:rPr>
          <w:sz w:val="28"/>
          <w:szCs w:val="28"/>
        </w:rPr>
        <w:t>Но это решение не сломит философа, он до самой смерти будет излагать свои вольные мы</w:t>
      </w:r>
      <w:r w:rsidR="00170865" w:rsidRPr="004C55C4">
        <w:rPr>
          <w:sz w:val="28"/>
          <w:szCs w:val="28"/>
        </w:rPr>
        <w:t>с</w:t>
      </w:r>
      <w:r w:rsidR="00133ECA" w:rsidRPr="004C55C4">
        <w:rPr>
          <w:sz w:val="28"/>
          <w:szCs w:val="28"/>
        </w:rPr>
        <w:t>ли о религии и боге.</w:t>
      </w:r>
    </w:p>
    <w:p w:rsidR="001F7572" w:rsidRPr="004C55C4" w:rsidRDefault="00EA1D5B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Среди основных трудов философа можно назвать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Принципы философии Декарта, изложенные в геометрическом порядке с приложением метафизических мыслей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 xml:space="preserve">,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Богословско-политический трактат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 xml:space="preserve">,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Этика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 xml:space="preserve">,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Политический трактат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 xml:space="preserve">,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О боге, человеке и его разуме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.</w:t>
      </w:r>
    </w:p>
    <w:p w:rsidR="004C55C4" w:rsidRPr="004C55C4" w:rsidRDefault="001F7572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В основе философии Спинозы лежит положение о тройственности мира. Основными составляющими бытия являются субстанция, атрибуты и модусы. </w:t>
      </w:r>
      <w:r w:rsidR="00FF4615" w:rsidRPr="004C55C4">
        <w:rPr>
          <w:sz w:val="28"/>
          <w:szCs w:val="28"/>
        </w:rPr>
        <w:t>Субстанция – это первопричина, которая самостоятельна и ни от чего не зави</w:t>
      </w:r>
      <w:r w:rsidRPr="004C55C4">
        <w:rPr>
          <w:sz w:val="28"/>
          <w:szCs w:val="28"/>
        </w:rPr>
        <w:t xml:space="preserve">сит, субстанция – это Бог. </w:t>
      </w:r>
      <w:r w:rsidR="00FF4615" w:rsidRPr="004C55C4">
        <w:rPr>
          <w:sz w:val="28"/>
          <w:szCs w:val="28"/>
        </w:rPr>
        <w:t>Природа субстанции выражается в её атрибутах – существенных и всеобщих свойствах</w:t>
      </w:r>
      <w:r w:rsidRPr="004C55C4">
        <w:rPr>
          <w:sz w:val="28"/>
          <w:szCs w:val="28"/>
        </w:rPr>
        <w:t xml:space="preserve">. Атрибуты проявляются через бесконечное число модусов. </w:t>
      </w:r>
      <w:r w:rsidR="00FF4615" w:rsidRPr="004C55C4">
        <w:rPr>
          <w:sz w:val="28"/>
          <w:szCs w:val="28"/>
        </w:rPr>
        <w:t>Каждый модус, в отличие от субстанции</w:t>
      </w:r>
      <w:r w:rsidRPr="004C55C4">
        <w:rPr>
          <w:sz w:val="28"/>
          <w:szCs w:val="28"/>
        </w:rPr>
        <w:t>,</w:t>
      </w:r>
      <w:r w:rsidR="00FF4615" w:rsidRPr="004C55C4">
        <w:rPr>
          <w:sz w:val="28"/>
          <w:szCs w:val="28"/>
        </w:rPr>
        <w:t xml:space="preserve"> ограничен и конечен.</w:t>
      </w:r>
      <w:r w:rsidR="00D95E4E" w:rsidRPr="004C55C4">
        <w:rPr>
          <w:sz w:val="28"/>
          <w:szCs w:val="28"/>
        </w:rPr>
        <w:t xml:space="preserve"> Казалось бы, в этом философском принципе не содержится информации важной для развития исторической науки, но здесь Спиноза делает своё первое открытие. Модусы представляют собой </w:t>
      </w:r>
      <w:r w:rsidR="00BD3DF2" w:rsidRPr="004C55C4">
        <w:rPr>
          <w:sz w:val="28"/>
          <w:szCs w:val="28"/>
        </w:rPr>
        <w:t>мнения и рассуждения о каком-либо объекте или процессе, а каждый модус восходит к божественной субстанции. В человеческом сознании не может возникнуть неверной мысли об историческом ходе вещей потому, что все они отражают божественную волю. Иными словами – любое научн</w:t>
      </w:r>
      <w:r w:rsidR="0088741D" w:rsidRPr="004C55C4">
        <w:rPr>
          <w:sz w:val="28"/>
          <w:szCs w:val="28"/>
        </w:rPr>
        <w:t>ое высказывание является верным, нет ложных мыслей и идей, можно различить только более или менее адекватные</w:t>
      </w:r>
      <w:r w:rsidR="00EB1793" w:rsidRPr="004C55C4">
        <w:rPr>
          <w:sz w:val="28"/>
          <w:szCs w:val="28"/>
        </w:rPr>
        <w:t>.</w:t>
      </w:r>
      <w:r w:rsidR="00BD3DF2" w:rsidRPr="004C55C4">
        <w:rPr>
          <w:sz w:val="28"/>
          <w:szCs w:val="28"/>
        </w:rPr>
        <w:t xml:space="preserve"> Эта точка зрения найдёт своё продолжение в изречении </w:t>
      </w:r>
      <w:r w:rsidR="00BD3DF2" w:rsidRPr="004C55C4">
        <w:rPr>
          <w:sz w:val="28"/>
          <w:szCs w:val="28"/>
          <w:lang w:val="en-US"/>
        </w:rPr>
        <w:t>XX</w:t>
      </w:r>
      <w:r w:rsidR="00BD3DF2" w:rsidRPr="004C55C4">
        <w:rPr>
          <w:sz w:val="28"/>
          <w:szCs w:val="28"/>
        </w:rPr>
        <w:t xml:space="preserve"> века: </w:t>
      </w:r>
      <w:r w:rsidR="004C55C4" w:rsidRPr="004C55C4">
        <w:rPr>
          <w:sz w:val="28"/>
          <w:szCs w:val="28"/>
        </w:rPr>
        <w:t>"</w:t>
      </w:r>
      <w:r w:rsidR="00BD3DF2" w:rsidRPr="004C55C4">
        <w:rPr>
          <w:sz w:val="28"/>
          <w:szCs w:val="28"/>
        </w:rPr>
        <w:t>Сколько историков, столько историй</w:t>
      </w:r>
      <w:r w:rsidR="004C55C4" w:rsidRPr="004C55C4">
        <w:rPr>
          <w:sz w:val="28"/>
          <w:szCs w:val="28"/>
        </w:rPr>
        <w:t>"</w:t>
      </w:r>
      <w:r w:rsidR="00BD3DF2" w:rsidRPr="004C55C4">
        <w:rPr>
          <w:sz w:val="28"/>
          <w:szCs w:val="28"/>
        </w:rPr>
        <w:t>.</w:t>
      </w:r>
    </w:p>
    <w:p w:rsidR="0088741D" w:rsidRPr="004C55C4" w:rsidRDefault="00D600B5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Основные принципы гносеологии Бенедикта Спинозы также могут привлечь внимание профессионального историка.</w:t>
      </w:r>
      <w:r w:rsidR="0088741D" w:rsidRPr="004C55C4">
        <w:rPr>
          <w:sz w:val="28"/>
          <w:szCs w:val="28"/>
        </w:rPr>
        <w:t xml:space="preserve"> Не раз в отечественной и зарубежной историографии вызывал бурную реакцию вопрос о познаваемости </w:t>
      </w:r>
      <w:r w:rsidR="00AF7FDA" w:rsidRPr="004C55C4">
        <w:rPr>
          <w:sz w:val="28"/>
          <w:szCs w:val="28"/>
        </w:rPr>
        <w:t xml:space="preserve">прошлого. Причём этот спор породил диаметрально противоположные точки зрения: </w:t>
      </w:r>
      <w:r w:rsidR="004C55C4" w:rsidRPr="004C55C4">
        <w:rPr>
          <w:sz w:val="28"/>
          <w:szCs w:val="28"/>
        </w:rPr>
        <w:t>"</w:t>
      </w:r>
      <w:r w:rsidR="00AF7FDA" w:rsidRPr="004C55C4">
        <w:rPr>
          <w:sz w:val="28"/>
          <w:szCs w:val="28"/>
        </w:rPr>
        <w:t>прошлое – это мир, который мы потеряли навсегда</w:t>
      </w:r>
      <w:r w:rsidR="004C55C4" w:rsidRPr="004C55C4">
        <w:rPr>
          <w:sz w:val="28"/>
          <w:szCs w:val="28"/>
        </w:rPr>
        <w:t>"</w:t>
      </w:r>
      <w:r w:rsidR="00AF7FDA" w:rsidRPr="004C55C4">
        <w:rPr>
          <w:sz w:val="28"/>
          <w:szCs w:val="28"/>
        </w:rPr>
        <w:t xml:space="preserve">; прошлое можно с лёгкостью познать через </w:t>
      </w:r>
      <w:r w:rsidR="004C55C4" w:rsidRPr="004C55C4">
        <w:rPr>
          <w:sz w:val="28"/>
          <w:szCs w:val="28"/>
        </w:rPr>
        <w:t>"</w:t>
      </w:r>
      <w:r w:rsidR="00AF7FDA" w:rsidRPr="004C55C4">
        <w:rPr>
          <w:sz w:val="28"/>
          <w:szCs w:val="28"/>
        </w:rPr>
        <w:t>прозрачные</w:t>
      </w:r>
      <w:r w:rsidR="004C55C4" w:rsidRPr="004C55C4">
        <w:rPr>
          <w:sz w:val="28"/>
          <w:szCs w:val="28"/>
        </w:rPr>
        <w:t>"</w:t>
      </w:r>
      <w:r w:rsidR="00AF7FDA" w:rsidRPr="004C55C4">
        <w:rPr>
          <w:sz w:val="28"/>
          <w:szCs w:val="28"/>
        </w:rPr>
        <w:t xml:space="preserve"> исторические источники (марксизм). </w:t>
      </w:r>
      <w:r w:rsidR="00FF4615" w:rsidRPr="004C55C4">
        <w:rPr>
          <w:sz w:val="28"/>
          <w:szCs w:val="28"/>
        </w:rPr>
        <w:t xml:space="preserve">Спиноза </w:t>
      </w:r>
      <w:r w:rsidR="0088741D" w:rsidRPr="004C55C4">
        <w:rPr>
          <w:sz w:val="28"/>
          <w:szCs w:val="28"/>
        </w:rPr>
        <w:t>полагал,</w:t>
      </w:r>
      <w:r w:rsidR="00FF4615" w:rsidRPr="004C55C4">
        <w:rPr>
          <w:sz w:val="28"/>
          <w:szCs w:val="28"/>
        </w:rPr>
        <w:t xml:space="preserve"> что </w:t>
      </w:r>
      <w:r w:rsidR="0088741D" w:rsidRPr="004C55C4">
        <w:rPr>
          <w:sz w:val="28"/>
          <w:szCs w:val="28"/>
        </w:rPr>
        <w:t xml:space="preserve">весь </w:t>
      </w:r>
      <w:r w:rsidR="00FF4615" w:rsidRPr="004C55C4">
        <w:rPr>
          <w:sz w:val="28"/>
          <w:szCs w:val="28"/>
        </w:rPr>
        <w:t>ми</w:t>
      </w:r>
      <w:r w:rsidR="008274A3" w:rsidRPr="004C55C4">
        <w:rPr>
          <w:sz w:val="28"/>
          <w:szCs w:val="28"/>
        </w:rPr>
        <w:t>р познаваем, но происходит это</w:t>
      </w:r>
      <w:r w:rsidR="00FF4615" w:rsidRPr="004C55C4">
        <w:rPr>
          <w:sz w:val="28"/>
          <w:szCs w:val="28"/>
        </w:rPr>
        <w:t xml:space="preserve"> потому, что </w:t>
      </w:r>
      <w:r w:rsidR="00E976E6" w:rsidRPr="004C55C4">
        <w:rPr>
          <w:sz w:val="28"/>
          <w:szCs w:val="28"/>
        </w:rPr>
        <w:t>ч</w:t>
      </w:r>
      <w:r w:rsidR="00FF4615" w:rsidRPr="004C55C4">
        <w:rPr>
          <w:sz w:val="28"/>
          <w:szCs w:val="28"/>
        </w:rPr>
        <w:t xml:space="preserve">еловеческое сознание и все мысли – это результат проявление модуса </w:t>
      </w:r>
      <w:r w:rsidR="004C55C4" w:rsidRPr="004C55C4">
        <w:rPr>
          <w:sz w:val="28"/>
          <w:szCs w:val="28"/>
        </w:rPr>
        <w:t>"</w:t>
      </w:r>
      <w:r w:rsidR="00FF4615" w:rsidRPr="004C55C4">
        <w:rPr>
          <w:sz w:val="28"/>
          <w:szCs w:val="28"/>
        </w:rPr>
        <w:t>бесконечный разум</w:t>
      </w:r>
      <w:r w:rsidR="004C55C4" w:rsidRPr="004C55C4">
        <w:rPr>
          <w:sz w:val="28"/>
          <w:szCs w:val="28"/>
        </w:rPr>
        <w:t>"</w:t>
      </w:r>
      <w:r w:rsidR="0088741D" w:rsidRPr="004C55C4">
        <w:rPr>
          <w:sz w:val="28"/>
          <w:szCs w:val="28"/>
        </w:rPr>
        <w:t>.</w:t>
      </w:r>
    </w:p>
    <w:p w:rsidR="004C55C4" w:rsidRPr="004C55C4" w:rsidRDefault="00C6449D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Спиноза возвращается к античному мифологизированному восприятию мира как цикличной субстанции, повторяя ряд положении Фукидида. Спиноза говорит, что мир и природа везде и всегда остаются незыблемыми, а законы и правила природы, по которым всё происходит и изменяется из одних форм в другие, являются неизменным. </w:t>
      </w:r>
      <w:r w:rsidR="00B07622" w:rsidRPr="004C55C4">
        <w:rPr>
          <w:sz w:val="28"/>
          <w:szCs w:val="28"/>
        </w:rPr>
        <w:t>Но, несмотря на цикличность природы, философ почти отвергает дидактическую роль исторической науки. Исторические процессы повторяемы, но даже если человеческий разум сможет понять общие закономерности через фиксацию всех событий и наложение сходных явлений, даже предугадав дальнейших ход истории, грядущие войны и экономический упадок, люди не смогут измени</w:t>
      </w:r>
      <w:r w:rsidR="006B4259" w:rsidRPr="004C55C4">
        <w:rPr>
          <w:sz w:val="28"/>
          <w:szCs w:val="28"/>
        </w:rPr>
        <w:t xml:space="preserve">ть естественный ход вещей. Такую работу историка можно сравнить с предсказательствами и гаданиями. Историки должны знать прошлое, чтобы заглянуть в будущее, но зачем знать, что тебя ждёт в дальнейшем, если повлиять на </w:t>
      </w:r>
      <w:r w:rsidRPr="004C55C4">
        <w:rPr>
          <w:sz w:val="28"/>
          <w:szCs w:val="28"/>
        </w:rPr>
        <w:t>силу божественной субстанции, волю провиде</w:t>
      </w:r>
      <w:r w:rsidR="006B4259" w:rsidRPr="004C55C4">
        <w:rPr>
          <w:sz w:val="28"/>
          <w:szCs w:val="28"/>
        </w:rPr>
        <w:t>ния невозможно.</w:t>
      </w:r>
    </w:p>
    <w:p w:rsidR="00FD2773" w:rsidRPr="004C55C4" w:rsidRDefault="00FD2773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Сам Спиноза так излагает эту мысль: 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Весь мировой процесс совершается в силу абсолютной необходимости, и человеческая воля ничего не в состоянии изменить. Человек может только постигнуть ход мирового процесса, чтобы сообразовать с ним свою жизнь и свои желания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 xml:space="preserve">. Так философ обозначил цель историка получать знания ради знаний. Не даром девизом Бенедикта Спинозы стало 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крылатое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 xml:space="preserve"> изречение: 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Не смеяться, не плакать, не проклинать, а понимать!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.</w:t>
      </w:r>
    </w:p>
    <w:p w:rsidR="007E745B" w:rsidRPr="004C55C4" w:rsidRDefault="007E745B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Отражены в философии Спинозы и основные принципы работы с историческими источниками. Подобный источниковедческий анализ </w:t>
      </w:r>
      <w:r w:rsidR="00AE0BDD" w:rsidRPr="004C55C4">
        <w:rPr>
          <w:sz w:val="28"/>
          <w:szCs w:val="28"/>
        </w:rPr>
        <w:t>был предложен Декартом, чьим последователем и был Спиноза. Здесь можно выделить четыре основны</w:t>
      </w:r>
      <w:r w:rsidR="00331AD9" w:rsidRPr="004C55C4">
        <w:rPr>
          <w:sz w:val="28"/>
          <w:szCs w:val="28"/>
        </w:rPr>
        <w:t>х</w:t>
      </w:r>
      <w:r w:rsidR="00AE0BDD" w:rsidRPr="004C55C4">
        <w:rPr>
          <w:sz w:val="28"/>
          <w:szCs w:val="28"/>
        </w:rPr>
        <w:t xml:space="preserve"> принципа:</w:t>
      </w:r>
    </w:p>
    <w:p w:rsidR="00AE0BDD" w:rsidRPr="004C55C4" w:rsidRDefault="00AE0BDD" w:rsidP="004C55C4">
      <w:pPr>
        <w:numPr>
          <w:ilvl w:val="0"/>
          <w:numId w:val="5"/>
        </w:numPr>
        <w:tabs>
          <w:tab w:val="clear" w:pos="1608"/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необходимо охватить наибольшее количество исто</w:t>
      </w:r>
      <w:r w:rsidR="00331AD9" w:rsidRPr="004C55C4">
        <w:rPr>
          <w:sz w:val="28"/>
          <w:szCs w:val="28"/>
        </w:rPr>
        <w:t>рических источников по интересующей проблеме;</w:t>
      </w:r>
    </w:p>
    <w:p w:rsidR="004C55C4" w:rsidRPr="004C55C4" w:rsidRDefault="00331AD9" w:rsidP="004C55C4">
      <w:pPr>
        <w:numPr>
          <w:ilvl w:val="0"/>
          <w:numId w:val="5"/>
        </w:numPr>
        <w:tabs>
          <w:tab w:val="clear" w:pos="1608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нужно разделить исследовательское пространство на более простые</w:t>
      </w:r>
      <w:r w:rsidR="004C55C4" w:rsidRPr="004C55C4">
        <w:rPr>
          <w:sz w:val="28"/>
          <w:szCs w:val="28"/>
        </w:rPr>
        <w:t xml:space="preserve"> </w:t>
      </w:r>
      <w:r w:rsidRPr="004C55C4">
        <w:rPr>
          <w:sz w:val="28"/>
          <w:szCs w:val="28"/>
        </w:rPr>
        <w:t>для разрешения задачи;</w:t>
      </w:r>
    </w:p>
    <w:p w:rsidR="004C55C4" w:rsidRPr="004C55C4" w:rsidRDefault="00331AD9" w:rsidP="004C55C4">
      <w:pPr>
        <w:numPr>
          <w:ilvl w:val="0"/>
          <w:numId w:val="5"/>
        </w:numPr>
        <w:tabs>
          <w:tab w:val="clear" w:pos="1608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руководствуйтесь принципом восхождения от простого к сложному;</w:t>
      </w:r>
    </w:p>
    <w:p w:rsidR="004C55C4" w:rsidRPr="004C55C4" w:rsidRDefault="00331AD9" w:rsidP="004C55C4">
      <w:pPr>
        <w:numPr>
          <w:ilvl w:val="0"/>
          <w:numId w:val="5"/>
        </w:numPr>
        <w:tabs>
          <w:tab w:val="clear" w:pos="1608"/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составлений записей, описаний, систематизация материала.</w:t>
      </w:r>
    </w:p>
    <w:p w:rsidR="00FF4615" w:rsidRPr="004C55C4" w:rsidRDefault="008668F4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Философ останавливает своё внимание на проблеме источников. Спиноза считает, что важным является привлечение наибольшего количества </w:t>
      </w:r>
      <w:r w:rsidR="002D7F79" w:rsidRPr="004C55C4">
        <w:rPr>
          <w:sz w:val="28"/>
          <w:szCs w:val="28"/>
        </w:rPr>
        <w:t xml:space="preserve">источников, причём историческим источником могут послужить и различные маргинальные пометы на полях, которые он сам использовал при изучении Священного Писания. Однако Спиноза повторяет обозначенный Фукидидом принцип аутопсии. Такой вывод можно сделать исходя из </w:t>
      </w:r>
      <w:r w:rsidR="004A2A1F" w:rsidRPr="004C55C4">
        <w:rPr>
          <w:sz w:val="28"/>
          <w:szCs w:val="28"/>
        </w:rPr>
        <w:t xml:space="preserve">выделения </w:t>
      </w:r>
      <w:r w:rsidR="00FF4615" w:rsidRPr="004C55C4">
        <w:rPr>
          <w:sz w:val="28"/>
          <w:szCs w:val="28"/>
        </w:rPr>
        <w:t>четыр</w:t>
      </w:r>
      <w:r w:rsidR="004A2A1F" w:rsidRPr="004C55C4">
        <w:rPr>
          <w:sz w:val="28"/>
          <w:szCs w:val="28"/>
        </w:rPr>
        <w:t>ёх</w:t>
      </w:r>
      <w:r w:rsidR="00FF4615" w:rsidRPr="004C55C4">
        <w:rPr>
          <w:sz w:val="28"/>
          <w:szCs w:val="28"/>
        </w:rPr>
        <w:t xml:space="preserve"> вида познания:</w:t>
      </w:r>
    </w:p>
    <w:p w:rsidR="004C55C4" w:rsidRPr="004C55C4" w:rsidRDefault="004A2A1F" w:rsidP="004C55C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мнение</w:t>
      </w:r>
    </w:p>
    <w:p w:rsidR="00FF4615" w:rsidRPr="004C55C4" w:rsidRDefault="004A2A1F" w:rsidP="004C55C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ч</w:t>
      </w:r>
      <w:r w:rsidR="00FF4615" w:rsidRPr="004C55C4">
        <w:rPr>
          <w:sz w:val="28"/>
          <w:szCs w:val="28"/>
        </w:rPr>
        <w:t>увственное познание:</w:t>
      </w:r>
    </w:p>
    <w:p w:rsidR="00FF4615" w:rsidRPr="004C55C4" w:rsidRDefault="004A2A1F" w:rsidP="004C55C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р</w:t>
      </w:r>
      <w:r w:rsidR="00FF4615" w:rsidRPr="004C55C4">
        <w:rPr>
          <w:sz w:val="28"/>
          <w:szCs w:val="28"/>
        </w:rPr>
        <w:t>ациональное познание;</w:t>
      </w:r>
    </w:p>
    <w:p w:rsidR="00FF4615" w:rsidRPr="004C55C4" w:rsidRDefault="004A2A1F" w:rsidP="004C55C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и</w:t>
      </w:r>
      <w:r w:rsidR="00FF4615" w:rsidRPr="004C55C4">
        <w:rPr>
          <w:sz w:val="28"/>
          <w:szCs w:val="28"/>
        </w:rPr>
        <w:t>нтуитивное познание.</w:t>
      </w:r>
    </w:p>
    <w:p w:rsidR="00F83744" w:rsidRPr="004C55C4" w:rsidRDefault="004A2A1F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В этом классификации самой низкой степенью познанию отличается мнение – чужие рассуждения и мысли, в том числе письменные источники. Бόльшую ценность для историка представляет информация, полученная с помощью метода самоучастия, будь то чувственное, рациональное или интуитивное познание.</w:t>
      </w:r>
    </w:p>
    <w:p w:rsidR="00B57EAA" w:rsidRPr="004C55C4" w:rsidRDefault="00DD3DFA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Рассмотрим, как решает Спиноза проблему времени. Вслед за Декартом он выделяет три понятия: время (</w:t>
      </w:r>
      <w:r w:rsidRPr="004C55C4">
        <w:rPr>
          <w:sz w:val="28"/>
          <w:szCs w:val="28"/>
          <w:lang w:val="en-US"/>
        </w:rPr>
        <w:t>tempus</w:t>
      </w:r>
      <w:r w:rsidRPr="004C55C4">
        <w:rPr>
          <w:sz w:val="28"/>
          <w:szCs w:val="28"/>
        </w:rPr>
        <w:t>), длительность (</w:t>
      </w:r>
      <w:r w:rsidRPr="004C55C4">
        <w:rPr>
          <w:sz w:val="28"/>
          <w:szCs w:val="28"/>
          <w:lang w:val="en-US"/>
        </w:rPr>
        <w:t>duration</w:t>
      </w:r>
      <w:r w:rsidRPr="004C55C4">
        <w:rPr>
          <w:sz w:val="28"/>
          <w:szCs w:val="28"/>
        </w:rPr>
        <w:t>) и вечность (</w:t>
      </w:r>
      <w:r w:rsidRPr="004C55C4">
        <w:rPr>
          <w:sz w:val="28"/>
          <w:szCs w:val="28"/>
          <w:lang w:val="en-US"/>
        </w:rPr>
        <w:t>aeternitas</w:t>
      </w:r>
      <w:r w:rsidRPr="004C55C4">
        <w:rPr>
          <w:sz w:val="28"/>
          <w:szCs w:val="28"/>
        </w:rPr>
        <w:t>). Вечность – это способ бытия божественного</w:t>
      </w:r>
      <w:r w:rsidR="00771D30" w:rsidRPr="004C55C4">
        <w:rPr>
          <w:sz w:val="28"/>
          <w:szCs w:val="28"/>
        </w:rPr>
        <w:t xml:space="preserve">, а длительность – это бытие тварное. Отсюда вытекает различие между вечностью божественного бытия и длительностью тварных вещей. </w:t>
      </w:r>
      <w:r w:rsidR="00F83744" w:rsidRPr="004C55C4">
        <w:rPr>
          <w:sz w:val="28"/>
          <w:szCs w:val="28"/>
        </w:rPr>
        <w:t xml:space="preserve">Что качается времени, то оно служит </w:t>
      </w:r>
      <w:r w:rsidR="000C75A5" w:rsidRPr="004C55C4">
        <w:rPr>
          <w:sz w:val="28"/>
          <w:szCs w:val="28"/>
        </w:rPr>
        <w:t>лишь</w:t>
      </w:r>
      <w:r w:rsidR="00F83744" w:rsidRPr="004C55C4">
        <w:rPr>
          <w:sz w:val="28"/>
          <w:szCs w:val="28"/>
        </w:rPr>
        <w:t xml:space="preserve"> средством из</w:t>
      </w:r>
      <w:r w:rsidR="00C60D32" w:rsidRPr="004C55C4">
        <w:rPr>
          <w:sz w:val="28"/>
          <w:szCs w:val="28"/>
        </w:rPr>
        <w:t>мерения длительнос</w:t>
      </w:r>
      <w:r w:rsidR="00CA4CBF" w:rsidRPr="004C55C4">
        <w:rPr>
          <w:sz w:val="28"/>
          <w:szCs w:val="28"/>
        </w:rPr>
        <w:t xml:space="preserve">ти: </w:t>
      </w:r>
      <w:r w:rsidR="004C55C4" w:rsidRPr="004C55C4">
        <w:rPr>
          <w:sz w:val="28"/>
          <w:szCs w:val="28"/>
        </w:rPr>
        <w:t>"</w:t>
      </w:r>
      <w:r w:rsidR="00CA4CBF" w:rsidRPr="004C55C4">
        <w:rPr>
          <w:sz w:val="28"/>
          <w:szCs w:val="28"/>
        </w:rPr>
        <w:t>Чтобы определить длительность вещи, мы сравниваем её с длительностью вещей, имеющих прочное и определённое движение, и это сравнение называется временем</w:t>
      </w:r>
      <w:r w:rsidR="004C55C4" w:rsidRPr="004C55C4">
        <w:rPr>
          <w:sz w:val="28"/>
          <w:szCs w:val="28"/>
        </w:rPr>
        <w:t>"</w:t>
      </w:r>
      <w:r w:rsidR="00CA4CBF" w:rsidRPr="004C55C4">
        <w:rPr>
          <w:sz w:val="28"/>
          <w:szCs w:val="28"/>
        </w:rPr>
        <w:t>.</w:t>
      </w:r>
      <w:r w:rsidR="00C60D32" w:rsidRPr="004C55C4">
        <w:rPr>
          <w:sz w:val="28"/>
          <w:szCs w:val="28"/>
        </w:rPr>
        <w:t xml:space="preserve"> Длительность может быть длиннее или короче, она по своей природе делима и значит, состоит из частей. В этом положении Спиноз</w:t>
      </w:r>
      <w:r w:rsidR="00B57EAA" w:rsidRPr="004C55C4">
        <w:rPr>
          <w:sz w:val="28"/>
          <w:szCs w:val="28"/>
        </w:rPr>
        <w:t xml:space="preserve">а соглашается с членением хода </w:t>
      </w:r>
      <w:r w:rsidR="00C60D32" w:rsidRPr="004C55C4">
        <w:rPr>
          <w:sz w:val="28"/>
          <w:szCs w:val="28"/>
        </w:rPr>
        <w:t>человече</w:t>
      </w:r>
      <w:r w:rsidR="00B57EAA" w:rsidRPr="004C55C4">
        <w:rPr>
          <w:sz w:val="28"/>
          <w:szCs w:val="28"/>
        </w:rPr>
        <w:t>ской истории на периоды: века, эпохи.</w:t>
      </w:r>
      <w:r w:rsidR="00C60D32" w:rsidRPr="004C55C4">
        <w:rPr>
          <w:sz w:val="28"/>
          <w:szCs w:val="28"/>
        </w:rPr>
        <w:t xml:space="preserve"> Длительность, в которой живёт человечество, полностью зависит от</w:t>
      </w:r>
      <w:r w:rsidR="004C55C4" w:rsidRPr="004C55C4">
        <w:rPr>
          <w:sz w:val="28"/>
          <w:szCs w:val="28"/>
        </w:rPr>
        <w:t xml:space="preserve"> </w:t>
      </w:r>
      <w:r w:rsidR="00C60D32" w:rsidRPr="004C55C4">
        <w:rPr>
          <w:sz w:val="28"/>
          <w:szCs w:val="28"/>
        </w:rPr>
        <w:t>Бога. Бытие тварных вещей вечно потому, что вечен Бог. Длительность, в свою очередь, - реальная, бытийная основа времени. Длительность является посредником между вечностью как атрибутом Бога и временем как субъективным способом измерять объективную длительность.</w:t>
      </w:r>
    </w:p>
    <w:p w:rsidR="00FF4615" w:rsidRPr="004C55C4" w:rsidRDefault="00B57EAA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Таким образом, общепринятое понятие о времени подменяется у Спинозы термином длительность, которая совмещает в себе и само время существования вещи в тварном мире и её развитие.</w:t>
      </w:r>
    </w:p>
    <w:p w:rsidR="003C22B3" w:rsidRPr="004C55C4" w:rsidRDefault="003C22B3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Согласно Бенедикту Спинозе, все предметы земного мира могут существовать лишь в пространстве, которое философ называет также протяжением. Пространство 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есть то, что состоит из трёх измерений, но мы под этим не понимаем ни акта распространения, ни чего-либо, от величины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. Божественная субстанция стремится заполнить пространство</w:t>
      </w:r>
      <w:r w:rsidR="00177D71" w:rsidRPr="004C55C4">
        <w:rPr>
          <w:sz w:val="28"/>
          <w:szCs w:val="28"/>
        </w:rPr>
        <w:t xml:space="preserve">. Природа тела или материи состоит только в протяжении. </w:t>
      </w:r>
      <w:r w:rsidRPr="004C55C4">
        <w:rPr>
          <w:sz w:val="28"/>
          <w:szCs w:val="28"/>
        </w:rPr>
        <w:t>Пустот</w:t>
      </w:r>
      <w:r w:rsidR="00177D71" w:rsidRPr="004C55C4">
        <w:rPr>
          <w:sz w:val="28"/>
          <w:szCs w:val="28"/>
        </w:rPr>
        <w:t>а</w:t>
      </w:r>
      <w:r w:rsidRPr="004C55C4">
        <w:rPr>
          <w:sz w:val="28"/>
          <w:szCs w:val="28"/>
        </w:rPr>
        <w:t xml:space="preserve"> не может существовать потому, что это небытие. Пустоты не ни в тварном, ни в божественном мире. Как говорил сам Спиноза</w:t>
      </w:r>
      <w:r w:rsidR="00177D71" w:rsidRPr="004C55C4">
        <w:rPr>
          <w:sz w:val="28"/>
          <w:szCs w:val="28"/>
        </w:rPr>
        <w:t>:</w:t>
      </w:r>
      <w:r w:rsidRPr="004C55C4">
        <w:rPr>
          <w:sz w:val="28"/>
          <w:szCs w:val="28"/>
        </w:rPr>
        <w:t xml:space="preserve"> 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пустота сама по себе противоречивое понятие</w:t>
      </w:r>
      <w:r w:rsidR="004C55C4" w:rsidRPr="004C55C4">
        <w:rPr>
          <w:sz w:val="28"/>
          <w:szCs w:val="28"/>
        </w:rPr>
        <w:t>"</w:t>
      </w:r>
      <w:r w:rsidRPr="004C55C4">
        <w:rPr>
          <w:sz w:val="28"/>
          <w:szCs w:val="28"/>
        </w:rPr>
        <w:t>.</w:t>
      </w:r>
      <w:r w:rsidR="00177D71" w:rsidRPr="004C55C4">
        <w:rPr>
          <w:sz w:val="28"/>
          <w:szCs w:val="28"/>
        </w:rPr>
        <w:t xml:space="preserve"> Историческое пространство остаётся само по себе неизменным, а подвергают его трансформации различные вещи и материи, исторические личности и события могут искажать пространство, ведь пространство и тело в действительности не различаются и оказывают совместное влияние.</w:t>
      </w:r>
    </w:p>
    <w:p w:rsidR="004C55C4" w:rsidRPr="004C55C4" w:rsidRDefault="004E50BD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>Хотя Бенедикт Спиноза не являлся профессиональным историком и был далёк от исторической науки, он всё же сумел привнести свои собственные принципы историзма. Изложил принципиально новый взгляд на время, пространство и развитие, а также дополнил основные положения касаемо источниковедческой критики.</w:t>
      </w:r>
    </w:p>
    <w:p w:rsidR="004C55C4" w:rsidRPr="004C55C4" w:rsidRDefault="00FA0B04" w:rsidP="004C55C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C55C4">
        <w:rPr>
          <w:sz w:val="28"/>
          <w:szCs w:val="28"/>
        </w:rPr>
        <w:t xml:space="preserve">Философия Спинозы оказала влияние на развитие классической </w:t>
      </w:r>
      <w:r w:rsidR="00906B65" w:rsidRPr="004C55C4">
        <w:rPr>
          <w:sz w:val="28"/>
          <w:szCs w:val="28"/>
        </w:rPr>
        <w:t>философии, на Лессинга, Гёте</w:t>
      </w:r>
      <w:r w:rsidRPr="004C55C4">
        <w:rPr>
          <w:sz w:val="28"/>
          <w:szCs w:val="28"/>
        </w:rPr>
        <w:t xml:space="preserve">, Гердера, </w:t>
      </w:r>
      <w:r w:rsidR="00906B65" w:rsidRPr="004C55C4">
        <w:rPr>
          <w:sz w:val="28"/>
          <w:szCs w:val="28"/>
        </w:rPr>
        <w:t>Шеллинга, Гегеля и продолжает привлекать своей уникальностью и глубиной.</w:t>
      </w:r>
      <w:bookmarkStart w:id="0" w:name="_GoBack"/>
      <w:bookmarkEnd w:id="0"/>
    </w:p>
    <w:sectPr w:rsidR="004C55C4" w:rsidRPr="004C55C4" w:rsidSect="004C55C4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87" w:rsidRDefault="00574487">
      <w:r>
        <w:separator/>
      </w:r>
    </w:p>
  </w:endnote>
  <w:endnote w:type="continuationSeparator" w:id="0">
    <w:p w:rsidR="00574487" w:rsidRDefault="0057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87" w:rsidRDefault="00574487">
      <w:r>
        <w:separator/>
      </w:r>
    </w:p>
  </w:footnote>
  <w:footnote w:type="continuationSeparator" w:id="0">
    <w:p w:rsidR="00574487" w:rsidRDefault="00574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F58" w:rsidRDefault="00505F58" w:rsidP="00D23EA4">
    <w:pPr>
      <w:pStyle w:val="a3"/>
      <w:framePr w:wrap="around" w:vAnchor="text" w:hAnchor="margin" w:xAlign="right" w:y="1"/>
      <w:rPr>
        <w:rStyle w:val="a5"/>
      </w:rPr>
    </w:pPr>
  </w:p>
  <w:p w:rsidR="00505F58" w:rsidRDefault="00505F58" w:rsidP="00FA0B0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F58" w:rsidRDefault="00505F58" w:rsidP="00FA0B0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84C2F"/>
    <w:multiLevelType w:val="hybridMultilevel"/>
    <w:tmpl w:val="BB1A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165DA5"/>
    <w:multiLevelType w:val="hybridMultilevel"/>
    <w:tmpl w:val="493E3062"/>
    <w:lvl w:ilvl="0" w:tplc="041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41C96EDB"/>
    <w:multiLevelType w:val="multilevel"/>
    <w:tmpl w:val="A32A0938"/>
    <w:lvl w:ilvl="0">
      <w:start w:val="1"/>
      <w:numFmt w:val="upperRoman"/>
      <w:lvlText w:val="%1."/>
      <w:lvlJc w:val="right"/>
      <w:pPr>
        <w:tabs>
          <w:tab w:val="num" w:pos="1428"/>
        </w:tabs>
        <w:ind w:left="1428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48B34964"/>
    <w:multiLevelType w:val="hybridMultilevel"/>
    <w:tmpl w:val="A0882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5A3388"/>
    <w:multiLevelType w:val="hybridMultilevel"/>
    <w:tmpl w:val="D2B29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615"/>
    <w:rsid w:val="000C75A5"/>
    <w:rsid w:val="00131340"/>
    <w:rsid w:val="00133ECA"/>
    <w:rsid w:val="00170865"/>
    <w:rsid w:val="00177D71"/>
    <w:rsid w:val="001901B0"/>
    <w:rsid w:val="001959BF"/>
    <w:rsid w:val="001A1A94"/>
    <w:rsid w:val="001B38E4"/>
    <w:rsid w:val="001F7572"/>
    <w:rsid w:val="002D7F79"/>
    <w:rsid w:val="00331AD9"/>
    <w:rsid w:val="00355FE7"/>
    <w:rsid w:val="0038135D"/>
    <w:rsid w:val="003855BA"/>
    <w:rsid w:val="003C22B3"/>
    <w:rsid w:val="004643F7"/>
    <w:rsid w:val="004A2A1F"/>
    <w:rsid w:val="004C55C4"/>
    <w:rsid w:val="004E50BD"/>
    <w:rsid w:val="00505F58"/>
    <w:rsid w:val="00574487"/>
    <w:rsid w:val="005A7F27"/>
    <w:rsid w:val="006B4259"/>
    <w:rsid w:val="0075045A"/>
    <w:rsid w:val="00771D30"/>
    <w:rsid w:val="007E745B"/>
    <w:rsid w:val="008141D4"/>
    <w:rsid w:val="008274A3"/>
    <w:rsid w:val="008668F4"/>
    <w:rsid w:val="0088741D"/>
    <w:rsid w:val="00906B65"/>
    <w:rsid w:val="009B74C0"/>
    <w:rsid w:val="00A41C28"/>
    <w:rsid w:val="00A86DC0"/>
    <w:rsid w:val="00AE0BDD"/>
    <w:rsid w:val="00AF7FDA"/>
    <w:rsid w:val="00B07622"/>
    <w:rsid w:val="00B337A0"/>
    <w:rsid w:val="00B44CB4"/>
    <w:rsid w:val="00B57EAA"/>
    <w:rsid w:val="00BD3DF2"/>
    <w:rsid w:val="00C60D32"/>
    <w:rsid w:val="00C6449D"/>
    <w:rsid w:val="00CA4CBF"/>
    <w:rsid w:val="00D23EA4"/>
    <w:rsid w:val="00D600B5"/>
    <w:rsid w:val="00D95E4E"/>
    <w:rsid w:val="00DD3DFA"/>
    <w:rsid w:val="00E976E6"/>
    <w:rsid w:val="00EA1D5B"/>
    <w:rsid w:val="00EB1793"/>
    <w:rsid w:val="00EB233E"/>
    <w:rsid w:val="00EB598C"/>
    <w:rsid w:val="00F32647"/>
    <w:rsid w:val="00F83744"/>
    <w:rsid w:val="00FA0B04"/>
    <w:rsid w:val="00FD2773"/>
    <w:rsid w:val="00FF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F431AF-01CE-455F-A1CE-BBA4BA7B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6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0B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A0B04"/>
    <w:rPr>
      <w:rFonts w:cs="Times New Roman"/>
    </w:rPr>
  </w:style>
  <w:style w:type="paragraph" w:styleId="a6">
    <w:name w:val="footer"/>
    <w:basedOn w:val="a"/>
    <w:link w:val="a7"/>
    <w:uiPriority w:val="99"/>
    <w:rsid w:val="004C55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C55C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55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БЕНЕДИКТ СПИНОЗА КАК ИСТОРИК</vt:lpstr>
    </vt:vector>
  </TitlesOfParts>
  <Company>Дом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БЕНЕДИКТ СПИНОЗА КАК ИСТОРИК</dc:title>
  <dc:subject/>
  <dc:creator>Сергей</dc:creator>
  <cp:keywords/>
  <dc:description/>
  <cp:lastModifiedBy>admin</cp:lastModifiedBy>
  <cp:revision>2</cp:revision>
  <cp:lastPrinted>2009-12-16T19:34:00Z</cp:lastPrinted>
  <dcterms:created xsi:type="dcterms:W3CDTF">2014-03-14T04:47:00Z</dcterms:created>
  <dcterms:modified xsi:type="dcterms:W3CDTF">2014-03-14T04:47:00Z</dcterms:modified>
</cp:coreProperties>
</file>