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705231" w:rsidRPr="00387595" w:rsidRDefault="0070523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515F82" w:rsidRPr="00387595" w:rsidRDefault="00515F82" w:rsidP="0070523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387595">
        <w:rPr>
          <w:b/>
          <w:bCs/>
          <w:sz w:val="28"/>
          <w:szCs w:val="28"/>
        </w:rPr>
        <w:t>РЕФЕРАТ ПО ФИЛОСОФИИ</w:t>
      </w:r>
    </w:p>
    <w:p w:rsidR="001B516F" w:rsidRPr="00387595" w:rsidRDefault="00515F82" w:rsidP="0070523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387595">
        <w:rPr>
          <w:b/>
          <w:bCs/>
          <w:sz w:val="28"/>
          <w:szCs w:val="28"/>
        </w:rPr>
        <w:t>на тему</w:t>
      </w:r>
      <w:r w:rsidR="00112CEE" w:rsidRPr="00387595">
        <w:rPr>
          <w:b/>
          <w:bCs/>
          <w:sz w:val="28"/>
          <w:szCs w:val="28"/>
        </w:rPr>
        <w:t>:</w:t>
      </w: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387595">
        <w:rPr>
          <w:b/>
          <w:bCs/>
          <w:sz w:val="28"/>
          <w:szCs w:val="28"/>
        </w:rPr>
        <w:t>НАУКА КАК ОСОБАЯ ФОРМА ПОЗНАНИЯ РЕАЛЬНОСТИ</w:t>
      </w: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914011" w:rsidRPr="00387595" w:rsidRDefault="00914011" w:rsidP="00705231">
      <w:pPr>
        <w:shd w:val="clear" w:color="auto" w:fill="FFFFFF"/>
        <w:spacing w:line="360" w:lineRule="auto"/>
        <w:rPr>
          <w:sz w:val="28"/>
          <w:szCs w:val="28"/>
        </w:rPr>
      </w:pPr>
      <w:r w:rsidRPr="00387595">
        <w:rPr>
          <w:sz w:val="28"/>
          <w:szCs w:val="28"/>
        </w:rPr>
        <w:t>Выполнил:</w:t>
      </w:r>
      <w:r w:rsidR="00CC01B2" w:rsidRPr="00387595">
        <w:rPr>
          <w:sz w:val="28"/>
          <w:szCs w:val="28"/>
        </w:rPr>
        <w:t xml:space="preserve"> </w:t>
      </w:r>
      <w:r w:rsidR="00717149" w:rsidRPr="00387595">
        <w:rPr>
          <w:sz w:val="28"/>
          <w:szCs w:val="28"/>
        </w:rPr>
        <w:t>л-т</w:t>
      </w:r>
      <w:r w:rsidRPr="00387595">
        <w:rPr>
          <w:sz w:val="28"/>
          <w:szCs w:val="28"/>
        </w:rPr>
        <w:t xml:space="preserve"> Тимаков Д.С.</w:t>
      </w: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8A2721" w:rsidRPr="00387595" w:rsidRDefault="008A2721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1B516F" w:rsidRPr="00387595" w:rsidRDefault="001B516F" w:rsidP="00705231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8A2721" w:rsidRPr="00387595" w:rsidRDefault="001B516F" w:rsidP="008A272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387595">
        <w:rPr>
          <w:sz w:val="28"/>
          <w:szCs w:val="28"/>
        </w:rPr>
        <w:t>Тверь 2006</w:t>
      </w:r>
      <w:r w:rsidR="00515F82" w:rsidRPr="00387595">
        <w:rPr>
          <w:sz w:val="28"/>
          <w:szCs w:val="28"/>
        </w:rPr>
        <w:t xml:space="preserve"> г.</w:t>
      </w:r>
      <w:r w:rsidR="00566D65">
        <w:rPr>
          <w:noProof/>
        </w:rPr>
        <w:pict>
          <v:group id="_x0000_s1026" editas="canvas" style="position:absolute;left:0;text-align:left;margin-left:-21pt;margin-top:39.95pt;width:501.9pt;height:32.3pt;z-index:-251658240;mso-position-horizontal-relative:text;mso-position-vertical-relative:text" coordorigin="2062,392" coordsize="7500,48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062;top:392;width:7500;height:483" o:preferrelative="f">
              <v:fill o:detectmouseclick="t"/>
              <v:path o:extrusionok="t" o:connecttype="none"/>
              <o:lock v:ext="edit" text="t"/>
            </v:shape>
          </v:group>
        </w:pict>
      </w:r>
    </w:p>
    <w:p w:rsidR="001B516F" w:rsidRPr="00387595" w:rsidRDefault="008A2721" w:rsidP="008A2721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7595">
        <w:rPr>
          <w:b/>
          <w:bCs/>
          <w:sz w:val="28"/>
          <w:szCs w:val="28"/>
        </w:rPr>
        <w:br w:type="page"/>
      </w:r>
      <w:r w:rsidR="001B516F" w:rsidRPr="00387595">
        <w:rPr>
          <w:b/>
          <w:bCs/>
          <w:sz w:val="28"/>
          <w:szCs w:val="28"/>
        </w:rPr>
        <w:t>Введение</w:t>
      </w:r>
    </w:p>
    <w:p w:rsidR="008A2721" w:rsidRPr="00387595" w:rsidRDefault="008A272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17149" w:rsidRPr="00387595" w:rsidRDefault="00022B6D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Данная работа посвящена одной из многочисленных проблем философии, а именно: науке как форме познания реальности. Здесь будут описаны различные подходы к пониманию этой проблемы в разные годы, а также свойст</w:t>
      </w:r>
      <w:r w:rsidR="00F121A6" w:rsidRPr="00387595">
        <w:rPr>
          <w:sz w:val="28"/>
          <w:szCs w:val="28"/>
        </w:rPr>
        <w:t>ва и функции науки так, как их видели люди на различных этапах развития общества</w:t>
      </w:r>
      <w:r w:rsidRPr="00387595">
        <w:rPr>
          <w:sz w:val="28"/>
          <w:szCs w:val="28"/>
        </w:rPr>
        <w:t>.</w:t>
      </w:r>
    </w:p>
    <w:p w:rsidR="00F121A6" w:rsidRPr="00387595" w:rsidRDefault="00F121A6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Первая часть посвящена рассмотрению науки, как системы, имеющей свои свойства и функции. Далее будут рассмотрены вопросы специфики и общности познания как отдельными группами</w:t>
      </w:r>
      <w:r w:rsidR="00053D84" w:rsidRPr="00387595">
        <w:rPr>
          <w:sz w:val="28"/>
          <w:szCs w:val="28"/>
        </w:rPr>
        <w:t xml:space="preserve"> людей, так и обществом в целом.</w:t>
      </w:r>
    </w:p>
    <w:p w:rsidR="00F121A6" w:rsidRPr="00387595" w:rsidRDefault="00F121A6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В третьей части будет дано описание научной истины как общественного явления. В четвертой части приведены основные универсальные принципы и общенаучные методы познания и их описание.</w:t>
      </w:r>
    </w:p>
    <w:p w:rsidR="00F121A6" w:rsidRPr="00387595" w:rsidRDefault="00F121A6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В </w:t>
      </w:r>
      <w:r w:rsidR="006425FB" w:rsidRPr="00387595">
        <w:rPr>
          <w:sz w:val="28"/>
          <w:szCs w:val="28"/>
        </w:rPr>
        <w:t>заключительной, пятой, части будет кратко рассмотрена динамика развития мировоззрений противоположного характера: взгляд на науку как неотъемлемую часть культуры развивающегося общества и взгляд на эту проблему со стороны противников решения культурных вопросов научными методами.</w:t>
      </w:r>
    </w:p>
    <w:p w:rsidR="00274FB1" w:rsidRPr="00387595" w:rsidRDefault="001B516F" w:rsidP="003867E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7595">
        <w:rPr>
          <w:sz w:val="28"/>
          <w:szCs w:val="28"/>
        </w:rPr>
        <w:br w:type="page"/>
      </w:r>
      <w:r w:rsidR="00717149" w:rsidRPr="00387595">
        <w:rPr>
          <w:b/>
          <w:bCs/>
          <w:sz w:val="28"/>
          <w:szCs w:val="28"/>
        </w:rPr>
        <w:t>1.</w:t>
      </w:r>
      <w:r w:rsidR="00717149" w:rsidRPr="00387595">
        <w:rPr>
          <w:sz w:val="28"/>
          <w:szCs w:val="28"/>
        </w:rPr>
        <w:t xml:space="preserve"> </w:t>
      </w:r>
      <w:r w:rsidR="00274FB1" w:rsidRPr="00387595">
        <w:rPr>
          <w:b/>
          <w:bCs/>
          <w:sz w:val="28"/>
          <w:szCs w:val="28"/>
        </w:rPr>
        <w:t>Системность феномена науки</w:t>
      </w:r>
    </w:p>
    <w:p w:rsidR="008A2721" w:rsidRPr="00387595" w:rsidRDefault="008A272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Наука </w:t>
      </w:r>
      <w:r w:rsidR="00F773BE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специфическая форма деятельности (как в теоретической, так и в практической сферах), связанная с формированием сравнительно объективного, системного и доказанного знания о духовной и материальной реальности.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Наука </w:t>
      </w:r>
      <w:r w:rsidR="00F773BE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одна из определяющих подсистем культуры. К началу </w:t>
      </w:r>
      <w:r w:rsidRPr="00387595">
        <w:rPr>
          <w:sz w:val="28"/>
          <w:szCs w:val="28"/>
          <w:lang w:val="en-US"/>
        </w:rPr>
        <w:t>XXI</w:t>
      </w:r>
      <w:r w:rsidRPr="00387595">
        <w:rPr>
          <w:sz w:val="28"/>
          <w:szCs w:val="28"/>
        </w:rPr>
        <w:t xml:space="preserve"> в. насчитывается более 800 ее определений, ибо каждый крупный ученый (мыслитель) дает собственную трактовку</w:t>
      </w:r>
      <w:r w:rsidR="00F773BE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феномена науки.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Если уточнить это достаточно общее определение, то следует выделять несколько направлений научной деятельности, его конкретизирующее. А именно:</w:t>
      </w:r>
    </w:p>
    <w:p w:rsidR="00274FB1" w:rsidRPr="00387595" w:rsidRDefault="00F773BE" w:rsidP="003867E4">
      <w:pPr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>выявление не внешних, а сущностных характеристик реальности;</w:t>
      </w:r>
    </w:p>
    <w:p w:rsidR="00274FB1" w:rsidRPr="00387595" w:rsidRDefault="00F773BE" w:rsidP="003867E4">
      <w:pPr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>формирование логически непротиворечивой системы</w:t>
      </w:r>
      <w:r w:rsidRPr="00387595">
        <w:rPr>
          <w:sz w:val="28"/>
          <w:szCs w:val="28"/>
        </w:rPr>
        <w:t xml:space="preserve"> </w:t>
      </w:r>
      <w:r w:rsidR="00274FB1" w:rsidRPr="00387595">
        <w:rPr>
          <w:sz w:val="28"/>
          <w:szCs w:val="28"/>
        </w:rPr>
        <w:t>знаний об объективной картине мира;</w:t>
      </w:r>
    </w:p>
    <w:p w:rsidR="00274FB1" w:rsidRPr="00387595" w:rsidRDefault="00F773BE" w:rsidP="003867E4">
      <w:pPr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>прогнозирование состояния реальных объектов и процессов на основе выявленных природных и социальных законов;</w:t>
      </w:r>
    </w:p>
    <w:p w:rsidR="00274FB1" w:rsidRPr="00387595" w:rsidRDefault="00F773BE" w:rsidP="003867E4">
      <w:pPr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>создание и разработка специальных средств познавательной деятельности (математические методы, исследовательское</w:t>
      </w:r>
      <w:r w:rsidRPr="00387595">
        <w:rPr>
          <w:sz w:val="28"/>
          <w:szCs w:val="28"/>
        </w:rPr>
        <w:t xml:space="preserve"> </w:t>
      </w:r>
      <w:r w:rsidR="00274FB1" w:rsidRPr="00387595">
        <w:rPr>
          <w:sz w:val="28"/>
          <w:szCs w:val="28"/>
        </w:rPr>
        <w:t>оборудование и т. п.);</w:t>
      </w:r>
    </w:p>
    <w:p w:rsidR="00274FB1" w:rsidRPr="00387595" w:rsidRDefault="00F773BE" w:rsidP="003867E4">
      <w:pPr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>распространение особого вида профессиональной</w:t>
      </w:r>
      <w:r w:rsidRPr="00387595">
        <w:rPr>
          <w:sz w:val="28"/>
          <w:szCs w:val="28"/>
        </w:rPr>
        <w:t xml:space="preserve"> </w:t>
      </w:r>
      <w:r w:rsidR="00274FB1" w:rsidRPr="00387595">
        <w:rPr>
          <w:sz w:val="28"/>
          <w:szCs w:val="28"/>
        </w:rPr>
        <w:t>деятельности (ученые, инженеры, и т. п.) в сфере общественного</w:t>
      </w:r>
      <w:r w:rsidRPr="00387595">
        <w:rPr>
          <w:sz w:val="28"/>
          <w:szCs w:val="28"/>
        </w:rPr>
        <w:t xml:space="preserve"> </w:t>
      </w:r>
      <w:r w:rsidR="00274FB1" w:rsidRPr="00387595">
        <w:rPr>
          <w:sz w:val="28"/>
          <w:szCs w:val="28"/>
        </w:rPr>
        <w:t>разделения труда;</w:t>
      </w:r>
    </w:p>
    <w:p w:rsidR="00274FB1" w:rsidRPr="00387595" w:rsidRDefault="00F773BE" w:rsidP="003867E4">
      <w:pPr>
        <w:shd w:val="clear" w:color="auto" w:fill="FFFFFF"/>
        <w:tabs>
          <w:tab w:val="left" w:pos="806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>функционирование специальной системы организаций и</w:t>
      </w:r>
      <w:r w:rsidRPr="00387595">
        <w:rPr>
          <w:sz w:val="28"/>
          <w:szCs w:val="28"/>
        </w:rPr>
        <w:t xml:space="preserve"> у</w:t>
      </w:r>
      <w:r w:rsidR="00274FB1" w:rsidRPr="00387595">
        <w:rPr>
          <w:sz w:val="28"/>
          <w:szCs w:val="28"/>
        </w:rPr>
        <w:t>чреждений, занимающихся получением,</w:t>
      </w:r>
      <w:r w:rsidRPr="00387595">
        <w:rPr>
          <w:sz w:val="28"/>
          <w:szCs w:val="28"/>
        </w:rPr>
        <w:t xml:space="preserve"> </w:t>
      </w:r>
      <w:r w:rsidR="00274FB1" w:rsidRPr="00387595">
        <w:rPr>
          <w:sz w:val="28"/>
          <w:szCs w:val="28"/>
        </w:rPr>
        <w:t>хранением, распространением и внедрением полученных знаний (библиотеки, и</w:t>
      </w:r>
      <w:r w:rsidRPr="00387595">
        <w:rPr>
          <w:sz w:val="28"/>
          <w:szCs w:val="28"/>
        </w:rPr>
        <w:t>н</w:t>
      </w:r>
      <w:r w:rsidR="00274FB1" w:rsidRPr="00387595">
        <w:rPr>
          <w:sz w:val="28"/>
          <w:szCs w:val="28"/>
        </w:rPr>
        <w:t>формационные центры и др.).</w:t>
      </w:r>
    </w:p>
    <w:p w:rsidR="00274FB1" w:rsidRPr="00387595" w:rsidRDefault="00274FB1" w:rsidP="003867E4">
      <w:pPr>
        <w:shd w:val="clear" w:color="auto" w:fill="FFFFFF"/>
        <w:tabs>
          <w:tab w:val="left" w:pos="6353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Термины «</w:t>
      </w:r>
      <w:r w:rsidRPr="00387595">
        <w:rPr>
          <w:sz w:val="28"/>
          <w:szCs w:val="28"/>
          <w:lang w:val="en-US"/>
        </w:rPr>
        <w:t>science</w:t>
      </w:r>
      <w:r w:rsidRPr="00387595">
        <w:rPr>
          <w:sz w:val="28"/>
          <w:szCs w:val="28"/>
        </w:rPr>
        <w:t xml:space="preserve">» («наука») и « </w:t>
      </w:r>
      <w:r w:rsidRPr="00387595">
        <w:rPr>
          <w:sz w:val="28"/>
          <w:szCs w:val="28"/>
          <w:lang w:val="en-US"/>
        </w:rPr>
        <w:t>scientist</w:t>
      </w:r>
      <w:r w:rsidRPr="00387595">
        <w:rPr>
          <w:sz w:val="28"/>
          <w:szCs w:val="28"/>
        </w:rPr>
        <w:t xml:space="preserve">» («ученый») возникли в первой половине </w:t>
      </w:r>
      <w:r w:rsidRPr="00387595">
        <w:rPr>
          <w:sz w:val="28"/>
          <w:szCs w:val="28"/>
          <w:lang w:val="en-US"/>
        </w:rPr>
        <w:t>XIX</w:t>
      </w:r>
      <w:r w:rsidRPr="00387595">
        <w:rPr>
          <w:sz w:val="28"/>
          <w:szCs w:val="28"/>
        </w:rPr>
        <w:t xml:space="preserve"> в. в европейской университетской</w:t>
      </w:r>
      <w:r w:rsidR="00F773BE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практике. Ими обозначалась деятельность в сфере математик</w:t>
      </w:r>
      <w:r w:rsidR="00F773BE" w:rsidRPr="00387595">
        <w:rPr>
          <w:sz w:val="28"/>
          <w:szCs w:val="28"/>
        </w:rPr>
        <w:t xml:space="preserve">и </w:t>
      </w:r>
      <w:r w:rsidRPr="00387595">
        <w:rPr>
          <w:sz w:val="28"/>
          <w:szCs w:val="28"/>
        </w:rPr>
        <w:t>физики, химии и других естественных науках. Для деятельност</w:t>
      </w:r>
      <w:r w:rsidR="00F773BE" w:rsidRPr="00387595">
        <w:rPr>
          <w:sz w:val="28"/>
          <w:szCs w:val="28"/>
        </w:rPr>
        <w:t xml:space="preserve">и </w:t>
      </w:r>
      <w:r w:rsidRPr="00387595">
        <w:rPr>
          <w:sz w:val="28"/>
          <w:szCs w:val="28"/>
        </w:rPr>
        <w:t>в сфере социальных наук позднее стал использоваться терм</w:t>
      </w:r>
      <w:r w:rsidR="00F773BE" w:rsidRPr="00387595">
        <w:rPr>
          <w:sz w:val="28"/>
          <w:szCs w:val="28"/>
        </w:rPr>
        <w:t xml:space="preserve">ин </w:t>
      </w:r>
      <w:r w:rsidRPr="00387595">
        <w:rPr>
          <w:sz w:val="28"/>
          <w:szCs w:val="28"/>
        </w:rPr>
        <w:t>«</w:t>
      </w:r>
      <w:r w:rsidRPr="00387595">
        <w:rPr>
          <w:sz w:val="28"/>
          <w:szCs w:val="28"/>
          <w:lang w:val="en-US"/>
        </w:rPr>
        <w:t>social</w:t>
      </w:r>
      <w:r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  <w:lang w:val="en-US"/>
        </w:rPr>
        <w:t>science</w:t>
      </w:r>
      <w:r w:rsidRPr="00387595">
        <w:rPr>
          <w:sz w:val="28"/>
          <w:szCs w:val="28"/>
        </w:rPr>
        <w:t>».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В процессе генезиса и развития научного знания усиливалось внимание к его классификации. Отметим некоторые вех</w:t>
      </w:r>
      <w:r w:rsidR="00F773BE" w:rsidRPr="00387595">
        <w:rPr>
          <w:sz w:val="28"/>
          <w:szCs w:val="28"/>
        </w:rPr>
        <w:t>и</w:t>
      </w:r>
      <w:r w:rsidRPr="00387595">
        <w:rPr>
          <w:sz w:val="28"/>
          <w:szCs w:val="28"/>
        </w:rPr>
        <w:t xml:space="preserve"> этого процесса.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Первые классификации науки возникли в эпоху античности</w:t>
      </w:r>
      <w:r w:rsidR="00F773BE" w:rsidRPr="00387595">
        <w:rPr>
          <w:sz w:val="28"/>
          <w:szCs w:val="28"/>
        </w:rPr>
        <w:t xml:space="preserve">. </w:t>
      </w:r>
      <w:r w:rsidRPr="00387595">
        <w:rPr>
          <w:sz w:val="28"/>
          <w:szCs w:val="28"/>
        </w:rPr>
        <w:t>Аристотель (384-422 до н. э.) разделил философию (в качеств</w:t>
      </w:r>
      <w:r w:rsidR="00F773BE" w:rsidRPr="00387595">
        <w:rPr>
          <w:sz w:val="28"/>
          <w:szCs w:val="28"/>
        </w:rPr>
        <w:t>е</w:t>
      </w:r>
      <w:r w:rsidRPr="00387595">
        <w:rPr>
          <w:sz w:val="28"/>
          <w:szCs w:val="28"/>
        </w:rPr>
        <w:t xml:space="preserve"> единой науки) на «теоретическую философию», «практическую философию» и «творческую философию». Более того, «теоретиче</w:t>
      </w:r>
      <w:r w:rsidR="00F773BE" w:rsidRPr="00387595">
        <w:rPr>
          <w:sz w:val="28"/>
          <w:szCs w:val="28"/>
        </w:rPr>
        <w:t>с</w:t>
      </w:r>
      <w:r w:rsidRPr="00387595">
        <w:rPr>
          <w:sz w:val="28"/>
          <w:szCs w:val="28"/>
        </w:rPr>
        <w:t>кая философия» подразделяется им на физическую, математическую и теологическую философию; на поэтику и риторику. Логик</w:t>
      </w:r>
      <w:r w:rsidR="00F773BE" w:rsidRPr="00387595">
        <w:rPr>
          <w:sz w:val="28"/>
          <w:szCs w:val="28"/>
        </w:rPr>
        <w:t>а</w:t>
      </w:r>
      <w:r w:rsidRPr="00387595">
        <w:rPr>
          <w:sz w:val="28"/>
          <w:szCs w:val="28"/>
        </w:rPr>
        <w:t xml:space="preserve"> трактуется как пропедевтика (введение) ко всей системе наук.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В Новое время Ф.Бэкон (1561-1626) разработал классификацию наук на современном ему материале. Человеческое знан</w:t>
      </w:r>
      <w:r w:rsidR="00F773BE" w:rsidRPr="00387595">
        <w:rPr>
          <w:sz w:val="28"/>
          <w:szCs w:val="28"/>
        </w:rPr>
        <w:t>ие</w:t>
      </w:r>
      <w:r w:rsidRPr="00387595">
        <w:rPr>
          <w:sz w:val="28"/>
          <w:szCs w:val="28"/>
        </w:rPr>
        <w:t xml:space="preserve"> было разделено на три области (сферы), а именно: история (память), поэзия (фантазия) и философия (рассудок). При этом выделенные области знания подверглись им последующей детализации.</w:t>
      </w:r>
    </w:p>
    <w:p w:rsidR="00274FB1" w:rsidRPr="00387595" w:rsidRDefault="00274FB1" w:rsidP="003867E4">
      <w:pPr>
        <w:shd w:val="clear" w:color="auto" w:fill="FFFFFF"/>
        <w:tabs>
          <w:tab w:val="left" w:pos="6319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Представители французского Просвещения (Дидро, 1713-1784; и др.) в рамках «Энциклопедии, или Толкового словаря наук, искусств и ремесел», выделяли механику, физику, химию, </w:t>
      </w:r>
      <w:r w:rsidR="00F773BE" w:rsidRPr="00387595">
        <w:rPr>
          <w:sz w:val="28"/>
          <w:szCs w:val="28"/>
        </w:rPr>
        <w:t>фи</w:t>
      </w:r>
      <w:r w:rsidRPr="00387595">
        <w:rPr>
          <w:sz w:val="28"/>
          <w:szCs w:val="28"/>
        </w:rPr>
        <w:t>зиологию и др.</w:t>
      </w:r>
    </w:p>
    <w:p w:rsidR="00274FB1" w:rsidRPr="00387595" w:rsidRDefault="00274FB1" w:rsidP="003867E4">
      <w:pPr>
        <w:shd w:val="clear" w:color="auto" w:fill="FFFFFF"/>
        <w:tabs>
          <w:tab w:val="left" w:pos="6334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А. де Сен-Симон (1760-1825) предложил классификации</w:t>
      </w:r>
      <w:r w:rsidR="00F773BE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наук по аналогии с классовой структурой общества (рабовладельческое и феодальное общество - теология, капитализм - позитивизм и др.).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О.</w:t>
      </w:r>
      <w:r w:rsidR="008A2721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Конт (1798-1857) разработал доктрину «трех стадий» развития науки, а именно: теологической, метафизической и позитивной. При этом каждая из известных наук последовательн</w:t>
      </w:r>
      <w:r w:rsidR="0069464C" w:rsidRPr="00387595">
        <w:rPr>
          <w:sz w:val="28"/>
          <w:szCs w:val="28"/>
        </w:rPr>
        <w:t>о</w:t>
      </w:r>
      <w:r w:rsidRPr="00387595">
        <w:rPr>
          <w:sz w:val="28"/>
          <w:szCs w:val="28"/>
        </w:rPr>
        <w:t xml:space="preserve"> проходит, по его мнению, отмеченные стадии. Соответствующие стадии проходят не только естественные науки (астрономия, физика, биология и др.), но и гуманитарные науки </w:t>
      </w:r>
      <w:r w:rsidR="0069464C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социология.</w:t>
      </w:r>
    </w:p>
    <w:p w:rsidR="00274FB1" w:rsidRPr="00387595" w:rsidRDefault="0069464C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Ф</w:t>
      </w:r>
      <w:r w:rsidR="00274FB1" w:rsidRPr="00387595">
        <w:rPr>
          <w:sz w:val="28"/>
          <w:szCs w:val="28"/>
        </w:rPr>
        <w:t>ундаментальная классификация науки (философии) была предложена Гегелем (1770-1831). А именно: «реальная философия» подразделена им на «философию природы» и «философию духа». «Философия природы» включает механику, физику, органическую физику. «Философия духа» подразделяется на «субъективный дух» (антропология, феноменология, психология), на «объективный дух» (право, мораль, нравственность) и на «абсолютный дух» (искусство, религия, философия).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К 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столетию сложилась следующая система наук:</w:t>
      </w:r>
    </w:p>
    <w:p w:rsidR="00274FB1" w:rsidRPr="00387595" w:rsidRDefault="0069464C" w:rsidP="003867E4">
      <w:pPr>
        <w:shd w:val="clear" w:color="auto" w:fill="FFFFFF"/>
        <w:tabs>
          <w:tab w:val="left" w:pos="775"/>
        </w:tabs>
        <w:topLinePunct/>
        <w:autoSpaceDE/>
        <w:autoSpaceDN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естествознание (естественные науки) </w:t>
      </w:r>
      <w:r w:rsidR="00F773BE"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 система научного</w:t>
      </w:r>
      <w:r w:rsidRPr="00387595">
        <w:rPr>
          <w:sz w:val="28"/>
          <w:szCs w:val="28"/>
        </w:rPr>
        <w:t xml:space="preserve"> </w:t>
      </w:r>
      <w:r w:rsidR="00274FB1" w:rsidRPr="00387595">
        <w:rPr>
          <w:sz w:val="28"/>
          <w:szCs w:val="28"/>
        </w:rPr>
        <w:t>знания о природе;</w:t>
      </w:r>
    </w:p>
    <w:p w:rsidR="00274FB1" w:rsidRPr="00387595" w:rsidRDefault="0069464C" w:rsidP="003867E4">
      <w:pPr>
        <w:shd w:val="clear" w:color="auto" w:fill="FFFFFF"/>
        <w:tabs>
          <w:tab w:val="left" w:pos="775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техникознание (технические науки) </w:t>
      </w:r>
      <w:r w:rsidR="00F773BE"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 система научного</w:t>
      </w:r>
      <w:r w:rsidRPr="00387595">
        <w:rPr>
          <w:sz w:val="28"/>
          <w:szCs w:val="28"/>
        </w:rPr>
        <w:t xml:space="preserve"> </w:t>
      </w:r>
      <w:r w:rsidR="00274FB1" w:rsidRPr="00387595">
        <w:rPr>
          <w:sz w:val="28"/>
          <w:szCs w:val="28"/>
        </w:rPr>
        <w:t>знания о технических системах; науки, ориентированные на реализацию естественнонаучного знания;</w:t>
      </w:r>
    </w:p>
    <w:p w:rsidR="00274FB1" w:rsidRPr="00387595" w:rsidRDefault="0069464C" w:rsidP="003867E4">
      <w:pPr>
        <w:shd w:val="clear" w:color="auto" w:fill="FFFFFF"/>
        <w:tabs>
          <w:tab w:val="left" w:pos="775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человекознание (социальные и гуманитарные науки) </w:t>
      </w:r>
      <w:r w:rsidRPr="00387595">
        <w:rPr>
          <w:sz w:val="28"/>
          <w:szCs w:val="28"/>
        </w:rPr>
        <w:t>–</w:t>
      </w:r>
      <w:r w:rsidR="00717149" w:rsidRPr="00387595">
        <w:rPr>
          <w:sz w:val="28"/>
          <w:szCs w:val="28"/>
        </w:rPr>
        <w:t xml:space="preserve"> </w:t>
      </w:r>
      <w:r w:rsidR="00274FB1" w:rsidRPr="00387595">
        <w:rPr>
          <w:sz w:val="28"/>
          <w:szCs w:val="28"/>
        </w:rPr>
        <w:t>система научного знания о человеке и обществе и социокультурной среде его обитания.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В этом случае речь идет </w:t>
      </w:r>
      <w:r w:rsidR="0069464C" w:rsidRPr="00387595">
        <w:rPr>
          <w:sz w:val="28"/>
          <w:szCs w:val="28"/>
        </w:rPr>
        <w:t>о «горизонтальном» измерении фе</w:t>
      </w:r>
      <w:r w:rsidRPr="00387595">
        <w:rPr>
          <w:sz w:val="28"/>
          <w:szCs w:val="28"/>
        </w:rPr>
        <w:t xml:space="preserve">номена науки. В рамках «вертикального» измерения выделяются науки </w:t>
      </w:r>
      <w:r w:rsidRPr="00387595">
        <w:rPr>
          <w:i/>
          <w:iCs/>
          <w:sz w:val="28"/>
          <w:szCs w:val="28"/>
        </w:rPr>
        <w:t>фундаментальные и прикладные.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Фундаментальные науки </w:t>
      </w:r>
      <w:r w:rsidR="00717149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система знаний о наиболее глубоких свойствах объективной реальности, связанная с формированием научной картины мира, не имеющая, как правило, практической направленности. Прикладные науки, напротив, рассматриваются как система знаний, имеющая выраженную предметно-практическую ориентацию.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Фундаментальные науки связаны с выявлением основных закономерностей и принципов развития природы. Традиционные исследования этого уровня проводятся не в силу внешних (социальных) потребностей, а внутренних (имманентных) стимулов. Поэтому в своей основе фундаментальные науки не имеют отчетливо выраженной практической направленности. В этом смысле с </w:t>
      </w:r>
      <w:r w:rsidR="00F773BE" w:rsidRPr="00387595">
        <w:rPr>
          <w:sz w:val="28"/>
          <w:szCs w:val="28"/>
        </w:rPr>
        <w:t>н</w:t>
      </w:r>
      <w:r w:rsidRPr="00387595">
        <w:rPr>
          <w:sz w:val="28"/>
          <w:szCs w:val="28"/>
        </w:rPr>
        <w:t>ими ассоциируется аксиологическая (ценностная) нейтральность. Вместе с тем открытия в фундаментальных науках оказывают принципиальное воздействие на формирование естественнонаучной картины мира, изменения парадигмы (основные характеристики) научного мышления. Именно в фундаментальны</w:t>
      </w:r>
      <w:r w:rsidR="0069464C" w:rsidRPr="00387595">
        <w:rPr>
          <w:sz w:val="28"/>
          <w:szCs w:val="28"/>
        </w:rPr>
        <w:t>х</w:t>
      </w:r>
      <w:r w:rsidRPr="00387595">
        <w:rPr>
          <w:sz w:val="28"/>
          <w:szCs w:val="28"/>
        </w:rPr>
        <w:t xml:space="preserve"> науках вырабатываются базовые модели познания, выявляют</w:t>
      </w:r>
      <w:r w:rsidR="001B516F" w:rsidRPr="00387595">
        <w:rPr>
          <w:sz w:val="28"/>
          <w:szCs w:val="28"/>
        </w:rPr>
        <w:t>ся</w:t>
      </w:r>
      <w:r w:rsidRPr="00387595">
        <w:rPr>
          <w:sz w:val="28"/>
          <w:szCs w:val="28"/>
        </w:rPr>
        <w:t xml:space="preserve"> понятия, принципы и законы, составляющие основания прикладных наук.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Прикладные науки, опи</w:t>
      </w:r>
      <w:r w:rsidR="001B516F" w:rsidRPr="00387595">
        <w:rPr>
          <w:sz w:val="28"/>
          <w:szCs w:val="28"/>
        </w:rPr>
        <w:t>р</w:t>
      </w:r>
      <w:r w:rsidRPr="00387595">
        <w:rPr>
          <w:sz w:val="28"/>
          <w:szCs w:val="28"/>
        </w:rPr>
        <w:t>аясь на результаты фундаментальных исследований, акцентируют внимание на решение конкретных технико-технологических проблем, связанных с интересам</w:t>
      </w:r>
      <w:r w:rsidR="001B516F" w:rsidRPr="00387595">
        <w:rPr>
          <w:sz w:val="28"/>
          <w:szCs w:val="28"/>
        </w:rPr>
        <w:t>и</w:t>
      </w:r>
      <w:r w:rsidRPr="00387595">
        <w:rPr>
          <w:sz w:val="28"/>
          <w:szCs w:val="28"/>
        </w:rPr>
        <w:t xml:space="preserve"> социума. Наук</w:t>
      </w:r>
      <w:r w:rsidR="008A2721" w:rsidRPr="00387595">
        <w:rPr>
          <w:sz w:val="28"/>
          <w:szCs w:val="28"/>
        </w:rPr>
        <w:t>и этого уровня амбивалентны, т.</w:t>
      </w:r>
      <w:r w:rsidRPr="00387595">
        <w:rPr>
          <w:sz w:val="28"/>
          <w:szCs w:val="28"/>
        </w:rPr>
        <w:t>е. в зависимос</w:t>
      </w:r>
      <w:r w:rsidR="001B516F" w:rsidRPr="00387595">
        <w:rPr>
          <w:sz w:val="28"/>
          <w:szCs w:val="28"/>
        </w:rPr>
        <w:t>ти</w:t>
      </w:r>
      <w:r w:rsidRPr="00387595">
        <w:rPr>
          <w:sz w:val="28"/>
          <w:szCs w:val="28"/>
        </w:rPr>
        <w:t xml:space="preserve"> от сферы приложения могут быть использованы как на благо </w:t>
      </w:r>
      <w:r w:rsidR="001B516F" w:rsidRPr="00387595">
        <w:rPr>
          <w:sz w:val="28"/>
          <w:szCs w:val="28"/>
        </w:rPr>
        <w:t>человека</w:t>
      </w:r>
      <w:r w:rsidRPr="00387595">
        <w:rPr>
          <w:sz w:val="28"/>
          <w:szCs w:val="28"/>
        </w:rPr>
        <w:t>, так и оказать негативное воздействие на него и среду ег</w:t>
      </w:r>
      <w:r w:rsidR="0069464C" w:rsidRPr="00387595">
        <w:rPr>
          <w:sz w:val="28"/>
          <w:szCs w:val="28"/>
        </w:rPr>
        <w:t>о</w:t>
      </w:r>
      <w:r w:rsidRPr="00387595">
        <w:rPr>
          <w:sz w:val="28"/>
          <w:szCs w:val="28"/>
        </w:rPr>
        <w:t xml:space="preserve"> обитания. Иначе говоря, прикладные науки включают и ценностное содержание.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С одной стороны, спектр идей, теорий и концепций, поступающих из области </w:t>
      </w:r>
      <w:r w:rsidR="001B516F" w:rsidRPr="00387595">
        <w:rPr>
          <w:sz w:val="28"/>
          <w:szCs w:val="28"/>
        </w:rPr>
        <w:t>фундаментальных</w:t>
      </w:r>
      <w:r w:rsidRPr="00387595">
        <w:rPr>
          <w:sz w:val="28"/>
          <w:szCs w:val="28"/>
        </w:rPr>
        <w:t xml:space="preserve"> наук в сферу прикладные исследований, ведет к преобразованию наук прикладного типа</w:t>
      </w:r>
      <w:r w:rsidR="0069464C" w:rsidRPr="00387595">
        <w:rPr>
          <w:sz w:val="28"/>
          <w:szCs w:val="28"/>
        </w:rPr>
        <w:t>.</w:t>
      </w:r>
      <w:r w:rsidRPr="00387595">
        <w:rPr>
          <w:sz w:val="28"/>
          <w:szCs w:val="28"/>
        </w:rPr>
        <w:t xml:space="preserve"> Это обстоятельство требует в свою очередь «фундаментализ</w:t>
      </w:r>
      <w:r w:rsidR="0069464C" w:rsidRPr="00387595">
        <w:rPr>
          <w:sz w:val="28"/>
          <w:szCs w:val="28"/>
        </w:rPr>
        <w:t>а</w:t>
      </w:r>
      <w:r w:rsidRPr="00387595">
        <w:rPr>
          <w:sz w:val="28"/>
          <w:szCs w:val="28"/>
        </w:rPr>
        <w:t>ции» прикладных наук. С другой стороны, прикладные науки активно воздействуют на науки фундаментального типа, повышая степень их «практизации».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Во-первых, совершенствуются средства и методы инстру</w:t>
      </w:r>
      <w:r w:rsidR="0069464C" w:rsidRPr="00387595">
        <w:rPr>
          <w:sz w:val="28"/>
          <w:szCs w:val="28"/>
        </w:rPr>
        <w:t>м</w:t>
      </w:r>
      <w:r w:rsidRPr="00387595">
        <w:rPr>
          <w:sz w:val="28"/>
          <w:szCs w:val="28"/>
        </w:rPr>
        <w:t>ентального познания природы. И, во-вторых, при разработк</w:t>
      </w:r>
      <w:r w:rsidR="00717149" w:rsidRPr="00387595">
        <w:rPr>
          <w:sz w:val="28"/>
          <w:szCs w:val="28"/>
        </w:rPr>
        <w:t>е</w:t>
      </w:r>
      <w:r w:rsidRPr="00387595">
        <w:rPr>
          <w:sz w:val="28"/>
          <w:szCs w:val="28"/>
        </w:rPr>
        <w:t xml:space="preserve"> прикладных задач зачастую возникают новые идеи и методы. Так, развитие техники ускорения элементарных частиц позволило обосновать и проверить теоретические представления о фундаментальных закономерностях микромира. Более того, соответствующие исследования привели к открытию новых </w:t>
      </w:r>
      <w:r w:rsidR="0069464C" w:rsidRPr="00387595">
        <w:rPr>
          <w:sz w:val="28"/>
          <w:szCs w:val="28"/>
        </w:rPr>
        <w:t>элементарных</w:t>
      </w:r>
      <w:r w:rsidRPr="00387595">
        <w:rPr>
          <w:sz w:val="28"/>
          <w:szCs w:val="28"/>
        </w:rPr>
        <w:t xml:space="preserve"> частиц, выявлению закономерностей их образования, что существенно продвинуло понимание глубинных процессов микромира, определяющих эволюцию Вселенной.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Развитие науки является объективным процессом, для которого характерна ориентация на внутренние имманентные (от лат. </w:t>
      </w:r>
      <w:r w:rsidRPr="00387595">
        <w:rPr>
          <w:sz w:val="28"/>
          <w:szCs w:val="28"/>
          <w:lang w:val="en-US"/>
        </w:rPr>
        <w:t>immanentis</w:t>
      </w:r>
      <w:r w:rsidRPr="00387595">
        <w:rPr>
          <w:sz w:val="28"/>
          <w:szCs w:val="28"/>
        </w:rPr>
        <w:t xml:space="preserve"> - свойственный, присущий) условия. Формирование естествознания, техникознания и человекознания во все большей степени выявляет свою историческую зависимость от внешних условий (социальных, экономических, культурных и др.).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Иначе говоря, усиливается процесс взаимосвязи и взаимо</w:t>
      </w:r>
      <w:r w:rsidR="0069464C" w:rsidRPr="00387595">
        <w:rPr>
          <w:sz w:val="28"/>
          <w:szCs w:val="28"/>
        </w:rPr>
        <w:t>д</w:t>
      </w:r>
      <w:r w:rsidRPr="00387595">
        <w:rPr>
          <w:sz w:val="28"/>
          <w:szCs w:val="28"/>
        </w:rPr>
        <w:t>ействия наук. Исторически выделяется несколько форм взаимосвязи и взаимодействия между различными научными дисциплинами. Обозначим некоторые уровни интегративности науки.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Смежная интегративность. </w:t>
      </w:r>
      <w:r w:rsidRPr="00387595">
        <w:rPr>
          <w:sz w:val="28"/>
          <w:szCs w:val="28"/>
        </w:rPr>
        <w:t>Взаимосвязь научных дисцип</w:t>
      </w:r>
      <w:r w:rsidR="0069464C" w:rsidRPr="00387595">
        <w:rPr>
          <w:sz w:val="28"/>
          <w:szCs w:val="28"/>
        </w:rPr>
        <w:t>л</w:t>
      </w:r>
      <w:r w:rsidRPr="00387595">
        <w:rPr>
          <w:sz w:val="28"/>
          <w:szCs w:val="28"/>
        </w:rPr>
        <w:t>ин генетически и исторически взаимодействующих между собой (физическая химия, биофизика, экономическая математика и др)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Межсмежная интегративность. </w:t>
      </w:r>
      <w:r w:rsidRPr="00387595">
        <w:rPr>
          <w:sz w:val="28"/>
          <w:szCs w:val="28"/>
        </w:rPr>
        <w:t>Взаимосвязь научных</w:t>
      </w:r>
      <w:r w:rsidR="0069464C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дисциплин как одного цикла (естественнонаучного), так и взаимосвязанных (например, бионика базируется не только на биологии и физике, но и на технических науках).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Целевая интегративность. </w:t>
      </w:r>
      <w:r w:rsidRPr="00387595">
        <w:rPr>
          <w:sz w:val="28"/>
          <w:szCs w:val="28"/>
        </w:rPr>
        <w:t>Взаимодействие научных дисциплин различного цикла и профиля осуществляется для реализации целевой установки, соответствующей определенной науке (к примеру, кибернетика объединяет не только математику или биологию, но и теорию систем, методологию управления, социологию и др.).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Проблемная интегративность. </w:t>
      </w:r>
      <w:r w:rsidRPr="00387595">
        <w:rPr>
          <w:sz w:val="28"/>
          <w:szCs w:val="28"/>
        </w:rPr>
        <w:t>Взаимосвязь различных направлений научного знания происходит в процессе решения конкретной проблемы; степень интегративности является функцией ее уровня - от локального до глобального (например, решение глобальной экологической проблемы требует «задействования» всех областей естествознания, техникознания и человекознания).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Эти тенденции в науке коррелируются и с ее функциями. Отмечается несколько функций науки. Выделим некоторые из них, а именно: </w:t>
      </w:r>
      <w:r w:rsidRPr="00387595">
        <w:rPr>
          <w:i/>
          <w:iCs/>
          <w:sz w:val="28"/>
          <w:szCs w:val="28"/>
        </w:rPr>
        <w:t>исследовательская, обучающая, коммуникационная, социокультурная и мировоззренческая.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Исследовательская функция. </w:t>
      </w:r>
      <w:r w:rsidRPr="00387595">
        <w:rPr>
          <w:sz w:val="28"/>
          <w:szCs w:val="28"/>
        </w:rPr>
        <w:t xml:space="preserve">Наука, изучая конкретную реальность, открывает ее новые стороны и качества, выявляет все более эффективные методы познания и др. Цель научного исследования </w:t>
      </w:r>
      <w:r w:rsidR="0069464C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анализ закономерностей объективной реальности.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Обучающая функция. </w:t>
      </w:r>
      <w:r w:rsidRPr="00387595">
        <w:rPr>
          <w:sz w:val="28"/>
          <w:szCs w:val="28"/>
        </w:rPr>
        <w:t xml:space="preserve">В ее рамках осуществляется воспроизводство научного знания </w:t>
      </w:r>
      <w:r w:rsidR="0069464C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передача научных представлений от </w:t>
      </w:r>
      <w:r w:rsidR="0069464C" w:rsidRPr="00387595">
        <w:rPr>
          <w:sz w:val="28"/>
          <w:szCs w:val="28"/>
        </w:rPr>
        <w:t>о</w:t>
      </w:r>
      <w:r w:rsidRPr="00387595">
        <w:rPr>
          <w:sz w:val="28"/>
          <w:szCs w:val="28"/>
        </w:rPr>
        <w:t>дной исследовательской системы к другой. Это осуществляется в процессе подготовки научных кадров (через систему образования, научные школы и др.)</w:t>
      </w:r>
      <w:r w:rsidR="0069464C" w:rsidRPr="00387595">
        <w:rPr>
          <w:sz w:val="28"/>
          <w:szCs w:val="28"/>
        </w:rPr>
        <w:t>,</w:t>
      </w:r>
      <w:r w:rsidRPr="00387595">
        <w:rPr>
          <w:sz w:val="28"/>
          <w:szCs w:val="28"/>
        </w:rPr>
        <w:t xml:space="preserve"> что обеспечивает преемственной развития науки, а также формирование новых научных традиц</w:t>
      </w:r>
      <w:r w:rsidR="0069464C" w:rsidRPr="00387595">
        <w:rPr>
          <w:sz w:val="28"/>
          <w:szCs w:val="28"/>
        </w:rPr>
        <w:t>ий.</w:t>
      </w:r>
    </w:p>
    <w:p w:rsidR="00274FB1" w:rsidRPr="00387595" w:rsidRDefault="00274FB1" w:rsidP="003867E4">
      <w:pPr>
        <w:shd w:val="clear" w:color="auto" w:fill="FFFFFF"/>
        <w:tabs>
          <w:tab w:val="left" w:pos="6240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Коммуникативная функция. </w:t>
      </w:r>
      <w:r w:rsidRPr="00387595">
        <w:rPr>
          <w:sz w:val="28"/>
          <w:szCs w:val="28"/>
        </w:rPr>
        <w:t xml:space="preserve">Это </w:t>
      </w:r>
      <w:r w:rsidR="0069464C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процесс обмена инф</w:t>
      </w:r>
      <w:r w:rsidR="004D56CC" w:rsidRPr="00387595">
        <w:rPr>
          <w:sz w:val="28"/>
          <w:szCs w:val="28"/>
        </w:rPr>
        <w:t>ор</w:t>
      </w:r>
      <w:r w:rsidRPr="00387595">
        <w:rPr>
          <w:sz w:val="28"/>
          <w:szCs w:val="28"/>
        </w:rPr>
        <w:t xml:space="preserve">мацией между членами научного сообщества, что включает </w:t>
      </w:r>
      <w:r w:rsidR="0069464C" w:rsidRPr="00387595">
        <w:rPr>
          <w:sz w:val="28"/>
          <w:szCs w:val="28"/>
        </w:rPr>
        <w:t>пуб</w:t>
      </w:r>
      <w:r w:rsidRPr="00387595">
        <w:rPr>
          <w:sz w:val="28"/>
          <w:szCs w:val="28"/>
        </w:rPr>
        <w:t>ликации, проведение конфере</w:t>
      </w:r>
      <w:r w:rsidR="0069464C" w:rsidRPr="00387595">
        <w:rPr>
          <w:sz w:val="28"/>
          <w:szCs w:val="28"/>
        </w:rPr>
        <w:t xml:space="preserve">нций, дискуссий и др. В результате </w:t>
      </w:r>
      <w:r w:rsidRPr="00387595">
        <w:rPr>
          <w:sz w:val="28"/>
          <w:szCs w:val="28"/>
        </w:rPr>
        <w:t xml:space="preserve">укрепляется взаимосвязь научного сообщества, повышается </w:t>
      </w:r>
      <w:r w:rsidR="0069464C" w:rsidRPr="00387595">
        <w:rPr>
          <w:sz w:val="28"/>
          <w:szCs w:val="28"/>
        </w:rPr>
        <w:t>ин</w:t>
      </w:r>
      <w:r w:rsidRPr="00387595">
        <w:rPr>
          <w:sz w:val="28"/>
          <w:szCs w:val="28"/>
        </w:rPr>
        <w:t>формированность и эффективность научно-исследовательс</w:t>
      </w:r>
      <w:r w:rsidR="0069464C" w:rsidRPr="00387595">
        <w:rPr>
          <w:sz w:val="28"/>
          <w:szCs w:val="28"/>
        </w:rPr>
        <w:t xml:space="preserve">кой </w:t>
      </w:r>
      <w:r w:rsidRPr="00387595">
        <w:rPr>
          <w:sz w:val="28"/>
          <w:szCs w:val="28"/>
        </w:rPr>
        <w:t>деятельности.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Социокультурная функция. </w:t>
      </w:r>
      <w:r w:rsidRPr="00387595">
        <w:rPr>
          <w:sz w:val="28"/>
          <w:szCs w:val="28"/>
        </w:rPr>
        <w:t xml:space="preserve">Наука </w:t>
      </w:r>
      <w:r w:rsidR="0069464C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один из базовых эл</w:t>
      </w:r>
      <w:r w:rsidR="0069464C" w:rsidRPr="00387595">
        <w:rPr>
          <w:sz w:val="28"/>
          <w:szCs w:val="28"/>
        </w:rPr>
        <w:t>е</w:t>
      </w:r>
      <w:r w:rsidRPr="00387595">
        <w:rPr>
          <w:sz w:val="28"/>
          <w:szCs w:val="28"/>
        </w:rPr>
        <w:t>ментов культуры, составляющих основу цивилизации. Уровен</w:t>
      </w:r>
      <w:r w:rsidR="0069464C" w:rsidRPr="00387595">
        <w:rPr>
          <w:sz w:val="28"/>
          <w:szCs w:val="28"/>
        </w:rPr>
        <w:t>ь и</w:t>
      </w:r>
      <w:r w:rsidR="00CC01B2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характер развития науки является существенным фактором, ф</w:t>
      </w:r>
      <w:r w:rsidR="0069464C" w:rsidRPr="00387595">
        <w:rPr>
          <w:sz w:val="28"/>
          <w:szCs w:val="28"/>
        </w:rPr>
        <w:t>ик</w:t>
      </w:r>
      <w:r w:rsidRPr="00387595">
        <w:rPr>
          <w:sz w:val="28"/>
          <w:szCs w:val="28"/>
        </w:rPr>
        <w:t>сирующим статус социума в динамике исторического процес</w:t>
      </w:r>
      <w:r w:rsidR="0069464C" w:rsidRPr="00387595">
        <w:rPr>
          <w:sz w:val="28"/>
          <w:szCs w:val="28"/>
        </w:rPr>
        <w:t>са.</w:t>
      </w:r>
      <w:r w:rsidRPr="00387595">
        <w:rPr>
          <w:sz w:val="28"/>
          <w:szCs w:val="28"/>
        </w:rPr>
        <w:t xml:space="preserve"> Развитие науки </w:t>
      </w:r>
      <w:r w:rsidR="0069464C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критерий позитивного динамизма цивилизаци</w:t>
      </w:r>
      <w:r w:rsidR="0069464C" w:rsidRPr="00387595">
        <w:rPr>
          <w:sz w:val="28"/>
          <w:szCs w:val="28"/>
        </w:rPr>
        <w:t>и.</w:t>
      </w:r>
    </w:p>
    <w:p w:rsidR="0069464C" w:rsidRPr="00387595" w:rsidRDefault="00274FB1" w:rsidP="003867E4">
      <w:pPr>
        <w:shd w:val="clear" w:color="auto" w:fill="FFFFFF"/>
        <w:tabs>
          <w:tab w:val="left" w:pos="6274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Мировоззренческая функция. </w:t>
      </w:r>
      <w:r w:rsidRPr="00387595">
        <w:rPr>
          <w:sz w:val="28"/>
          <w:szCs w:val="28"/>
        </w:rPr>
        <w:t>Совокупное развитие нау</w:t>
      </w:r>
      <w:r w:rsidR="0069464C" w:rsidRPr="00387595">
        <w:rPr>
          <w:sz w:val="28"/>
          <w:szCs w:val="28"/>
        </w:rPr>
        <w:t xml:space="preserve">ки </w:t>
      </w:r>
      <w:r w:rsidRPr="00387595">
        <w:rPr>
          <w:sz w:val="28"/>
          <w:szCs w:val="28"/>
        </w:rPr>
        <w:t>формирует основания научного мировоззрения, т. е. систе</w:t>
      </w:r>
      <w:r w:rsidR="0069464C" w:rsidRPr="00387595">
        <w:rPr>
          <w:sz w:val="28"/>
          <w:szCs w:val="28"/>
        </w:rPr>
        <w:t xml:space="preserve">му </w:t>
      </w:r>
      <w:r w:rsidRPr="00387595">
        <w:rPr>
          <w:sz w:val="28"/>
          <w:szCs w:val="28"/>
        </w:rPr>
        <w:t>принципов, убеждений и представлений, определяющих цело</w:t>
      </w:r>
      <w:r w:rsidR="0069464C" w:rsidRPr="00387595">
        <w:rPr>
          <w:sz w:val="28"/>
          <w:szCs w:val="28"/>
        </w:rPr>
        <w:t>ст</w:t>
      </w:r>
      <w:r w:rsidRPr="00387595">
        <w:rPr>
          <w:sz w:val="28"/>
          <w:szCs w:val="28"/>
        </w:rPr>
        <w:t>ный подход к объективной реальности. В предельно обобщен</w:t>
      </w:r>
      <w:r w:rsidR="0069464C" w:rsidRPr="00387595">
        <w:rPr>
          <w:sz w:val="28"/>
          <w:szCs w:val="28"/>
        </w:rPr>
        <w:t xml:space="preserve">ной </w:t>
      </w:r>
      <w:r w:rsidRPr="00387595">
        <w:rPr>
          <w:sz w:val="28"/>
          <w:szCs w:val="28"/>
        </w:rPr>
        <w:t xml:space="preserve">форме научное мировоззрение связывается с рациональным </w:t>
      </w:r>
      <w:r w:rsidR="0069464C" w:rsidRPr="00387595">
        <w:rPr>
          <w:sz w:val="28"/>
          <w:szCs w:val="28"/>
        </w:rPr>
        <w:t>от</w:t>
      </w:r>
      <w:r w:rsidRPr="00387595">
        <w:rPr>
          <w:sz w:val="28"/>
          <w:szCs w:val="28"/>
        </w:rPr>
        <w:t>ношением человека (субъекта) к природе (объекту).</w:t>
      </w:r>
    </w:p>
    <w:p w:rsidR="00274FB1" w:rsidRPr="00387595" w:rsidRDefault="00274FB1" w:rsidP="003867E4">
      <w:pPr>
        <w:shd w:val="clear" w:color="auto" w:fill="FFFFFF"/>
        <w:tabs>
          <w:tab w:val="left" w:pos="6274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На различных этапах развития социума доминировали </w:t>
      </w:r>
      <w:r w:rsidR="0069464C" w:rsidRPr="00387595">
        <w:rPr>
          <w:sz w:val="28"/>
          <w:szCs w:val="28"/>
        </w:rPr>
        <w:t xml:space="preserve">те </w:t>
      </w:r>
      <w:r w:rsidRPr="00387595">
        <w:rPr>
          <w:sz w:val="28"/>
          <w:szCs w:val="28"/>
        </w:rPr>
        <w:t>или иные функции науки. Скажем, в античный период акце</w:t>
      </w:r>
      <w:r w:rsidR="0069464C" w:rsidRPr="00387595">
        <w:rPr>
          <w:sz w:val="28"/>
          <w:szCs w:val="28"/>
        </w:rPr>
        <w:t xml:space="preserve">нт </w:t>
      </w:r>
      <w:r w:rsidRPr="00387595">
        <w:rPr>
          <w:sz w:val="28"/>
          <w:szCs w:val="28"/>
        </w:rPr>
        <w:t>ставился на ее мировоззренческих функциях (стихийно диале</w:t>
      </w:r>
      <w:r w:rsidR="00921FE9" w:rsidRPr="00387595">
        <w:rPr>
          <w:sz w:val="28"/>
          <w:szCs w:val="28"/>
        </w:rPr>
        <w:t>к</w:t>
      </w:r>
      <w:r w:rsidRPr="00387595">
        <w:rPr>
          <w:sz w:val="28"/>
          <w:szCs w:val="28"/>
        </w:rPr>
        <w:t xml:space="preserve">тическая форма мировоззрения); в средневековый период </w:t>
      </w:r>
      <w:r w:rsidR="00921FE9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обучающей функции (в этот период наука концентрировала</w:t>
      </w:r>
      <w:r w:rsidR="00921FE9" w:rsidRPr="00387595">
        <w:rPr>
          <w:sz w:val="28"/>
          <w:szCs w:val="28"/>
        </w:rPr>
        <w:t xml:space="preserve">сь </w:t>
      </w:r>
      <w:r w:rsidRPr="00387595">
        <w:rPr>
          <w:sz w:val="28"/>
          <w:szCs w:val="28"/>
        </w:rPr>
        <w:t>преимущественно в университетах); в условиях Нового времени</w:t>
      </w:r>
      <w:r w:rsidR="00921FE9" w:rsidRPr="00387595">
        <w:rPr>
          <w:sz w:val="28"/>
          <w:szCs w:val="28"/>
        </w:rPr>
        <w:t xml:space="preserve"> – </w:t>
      </w:r>
      <w:r w:rsidRPr="00387595">
        <w:rPr>
          <w:sz w:val="28"/>
          <w:szCs w:val="28"/>
        </w:rPr>
        <w:t>развивалась исследовательская функция науки (становлен</w:t>
      </w:r>
      <w:r w:rsidR="00921FE9" w:rsidRPr="00387595">
        <w:rPr>
          <w:sz w:val="28"/>
          <w:szCs w:val="28"/>
        </w:rPr>
        <w:t xml:space="preserve">ие </w:t>
      </w:r>
      <w:r w:rsidRPr="00387595">
        <w:rPr>
          <w:sz w:val="28"/>
          <w:szCs w:val="28"/>
        </w:rPr>
        <w:t>современного типа научного знания).</w:t>
      </w:r>
    </w:p>
    <w:p w:rsidR="00274FB1" w:rsidRPr="00387595" w:rsidRDefault="00274FB1" w:rsidP="003867E4">
      <w:pPr>
        <w:shd w:val="clear" w:color="auto" w:fill="FFFFFF"/>
        <w:tabs>
          <w:tab w:val="left" w:pos="6281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До </w:t>
      </w:r>
      <w:r w:rsidRPr="00387595">
        <w:rPr>
          <w:sz w:val="28"/>
          <w:szCs w:val="28"/>
          <w:lang w:val="en-US"/>
        </w:rPr>
        <w:t>XIX</w:t>
      </w:r>
      <w:r w:rsidRPr="00387595">
        <w:rPr>
          <w:sz w:val="28"/>
          <w:szCs w:val="28"/>
        </w:rPr>
        <w:t xml:space="preserve"> в. развитие науки носило преимущественно им</w:t>
      </w:r>
      <w:r w:rsidR="00921FE9" w:rsidRPr="00387595">
        <w:rPr>
          <w:sz w:val="28"/>
          <w:szCs w:val="28"/>
        </w:rPr>
        <w:t>ма</w:t>
      </w:r>
      <w:r w:rsidRPr="00387595">
        <w:rPr>
          <w:sz w:val="28"/>
          <w:szCs w:val="28"/>
        </w:rPr>
        <w:t>нентный характер, не оказывая существенного влияния на соци</w:t>
      </w:r>
      <w:r w:rsidR="00921FE9" w:rsidRPr="00387595">
        <w:rPr>
          <w:sz w:val="28"/>
          <w:szCs w:val="28"/>
        </w:rPr>
        <w:t>о</w:t>
      </w:r>
      <w:r w:rsidRPr="00387595">
        <w:rPr>
          <w:sz w:val="28"/>
          <w:szCs w:val="28"/>
        </w:rPr>
        <w:t xml:space="preserve">культурные процессы реальности. И лишь к середине 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сто</w:t>
      </w:r>
      <w:r w:rsidR="00921FE9" w:rsidRPr="00387595">
        <w:rPr>
          <w:sz w:val="28"/>
          <w:szCs w:val="28"/>
        </w:rPr>
        <w:t>ле</w:t>
      </w:r>
      <w:r w:rsidRPr="00387595">
        <w:rPr>
          <w:sz w:val="28"/>
          <w:szCs w:val="28"/>
        </w:rPr>
        <w:t>тия функции науки выступают в единстве, образуя системну</w:t>
      </w:r>
      <w:r w:rsidR="00921FE9" w:rsidRPr="00387595">
        <w:rPr>
          <w:sz w:val="28"/>
          <w:szCs w:val="28"/>
        </w:rPr>
        <w:t xml:space="preserve">ю </w:t>
      </w:r>
      <w:r w:rsidRPr="00387595">
        <w:rPr>
          <w:sz w:val="28"/>
          <w:szCs w:val="28"/>
        </w:rPr>
        <w:t>целостность, обеспечивающую динамизм познавательного пр</w:t>
      </w:r>
      <w:r w:rsidR="00921FE9" w:rsidRPr="00387595">
        <w:rPr>
          <w:sz w:val="28"/>
          <w:szCs w:val="28"/>
        </w:rPr>
        <w:t>о</w:t>
      </w:r>
      <w:r w:rsidRPr="00387595">
        <w:rPr>
          <w:sz w:val="28"/>
          <w:szCs w:val="28"/>
        </w:rPr>
        <w:t>цесса.</w:t>
      </w:r>
    </w:p>
    <w:p w:rsidR="00EA6114" w:rsidRPr="00387595" w:rsidRDefault="00EA6114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74FB1" w:rsidRPr="00387595" w:rsidRDefault="00717149" w:rsidP="003867E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7595">
        <w:rPr>
          <w:b/>
          <w:bCs/>
          <w:sz w:val="28"/>
          <w:szCs w:val="28"/>
        </w:rPr>
        <w:t xml:space="preserve">2. </w:t>
      </w:r>
      <w:r w:rsidR="004D56CC" w:rsidRPr="00387595">
        <w:rPr>
          <w:b/>
          <w:bCs/>
          <w:sz w:val="28"/>
          <w:szCs w:val="28"/>
        </w:rPr>
        <w:t>Е</w:t>
      </w:r>
      <w:r w:rsidR="00274FB1" w:rsidRPr="00387595">
        <w:rPr>
          <w:b/>
          <w:bCs/>
          <w:sz w:val="28"/>
          <w:szCs w:val="28"/>
        </w:rPr>
        <w:t>стественнонаучное и социокультурное познание: специфика и общность</w:t>
      </w:r>
    </w:p>
    <w:p w:rsidR="00EA6114" w:rsidRPr="00387595" w:rsidRDefault="00EA6114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Исторически сложились две точки зрения на специфику ес</w:t>
      </w:r>
      <w:r w:rsidR="00921FE9" w:rsidRPr="00387595">
        <w:rPr>
          <w:sz w:val="28"/>
          <w:szCs w:val="28"/>
        </w:rPr>
        <w:t>тест</w:t>
      </w:r>
      <w:r w:rsidRPr="00387595">
        <w:rPr>
          <w:sz w:val="28"/>
          <w:szCs w:val="28"/>
        </w:rPr>
        <w:t>вознания (техникознания) и человекознания (социально</w:t>
      </w:r>
      <w:r w:rsidR="00921FE9" w:rsidRPr="00387595">
        <w:rPr>
          <w:sz w:val="28"/>
          <w:szCs w:val="28"/>
        </w:rPr>
        <w:t>-гума</w:t>
      </w:r>
      <w:r w:rsidRPr="00387595">
        <w:rPr>
          <w:sz w:val="28"/>
          <w:szCs w:val="28"/>
        </w:rPr>
        <w:t>нитарного знания). Первая из них исходит из того, что меж</w:t>
      </w:r>
      <w:r w:rsidR="00921FE9" w:rsidRPr="00387595">
        <w:rPr>
          <w:sz w:val="28"/>
          <w:szCs w:val="28"/>
        </w:rPr>
        <w:t>ду</w:t>
      </w:r>
      <w:r w:rsidRPr="00387595">
        <w:rPr>
          <w:sz w:val="28"/>
          <w:szCs w:val="28"/>
        </w:rPr>
        <w:t xml:space="preserve"> природознанием и человекознанием существует выраженная </w:t>
      </w:r>
      <w:r w:rsidR="00921FE9" w:rsidRPr="00387595">
        <w:rPr>
          <w:sz w:val="28"/>
          <w:szCs w:val="28"/>
        </w:rPr>
        <w:t>с</w:t>
      </w:r>
      <w:r w:rsidRPr="00387595">
        <w:rPr>
          <w:sz w:val="28"/>
          <w:szCs w:val="28"/>
        </w:rPr>
        <w:t>пецифика, обусловленная типом естественнонаучного и гуманитарного знания. Вторая точка зрения, напротив, опирается на представления, в соответствии с которыми между естественнонаучным и гуманитарным познанием отсутствуют различия, имеющие принципиальный характер.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И.Кант (1724-1804) стоит у истоков воззрений, исходящих из существенного отличия «истории природы» и «истории общества» По его мнению, если в природе действуют «бессознательные силы», то в обществе </w:t>
      </w:r>
      <w:r w:rsidR="00921FE9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люди, «стремящиеся к определенным целям».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Неокантианская (баденская) школа, опираясь на кантовское учение, активно развивала тезис о противопоставлении естественнонаучного и социокультурного знания.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Г.</w:t>
      </w:r>
      <w:r w:rsidR="00EA6114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Риккерт (1863-1936) разделил науки, исходя из используемого в их рамках уровня абстракции, на дисциплины генерализирующие (естественные науки) и индивидуализирующие (исторические науки). Поэтому, по его мнению, в естествознании реален выход на уровень всеобъемлющих понятий и законов, а исторические (социокультурные) дисциплины ориентируются преимущественно на индивидуалистическое видение реальности. Более того, стремление выйти на генерализирующее (обобщающее) понимание исторических процессов оборачивается их искажением.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Исторически выделяется ряд особенностей естественнонаучного и социокультурного знания, обусловленных реальностью их специфических характеристик. Отметим некоторые из них.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В основе познания законов природы лежит причинно-следственная взаимосвязь естественных вещей и явлений. При этом природные закономерности не зависят от деятельности человека. Законы механики, к примеру, носят объективный характер, объясняя специфику взаимоотношений тел в макромире.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Напротив, законы функционирования социокультурны</w:t>
      </w:r>
      <w:r w:rsidR="00921FE9" w:rsidRPr="00387595">
        <w:rPr>
          <w:sz w:val="28"/>
          <w:szCs w:val="28"/>
        </w:rPr>
        <w:t>х</w:t>
      </w:r>
      <w:r w:rsidRPr="00387595">
        <w:rPr>
          <w:sz w:val="28"/>
          <w:szCs w:val="28"/>
        </w:rPr>
        <w:t xml:space="preserve"> систем являются функцией деятельности социума, ибо изменяются в результате социокультурного развития. Следовательно социокультурные закономерности не являются константной категорией.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Конечно, закономерности природы, выявляемые в рамка</w:t>
      </w:r>
      <w:r w:rsidR="00921FE9" w:rsidRPr="00387595">
        <w:rPr>
          <w:sz w:val="28"/>
          <w:szCs w:val="28"/>
        </w:rPr>
        <w:t>х</w:t>
      </w:r>
      <w:r w:rsidRPr="00387595">
        <w:rPr>
          <w:sz w:val="28"/>
          <w:szCs w:val="28"/>
        </w:rPr>
        <w:t xml:space="preserve"> естествознания, в процессе познания утрачивают свою константность. Открытие микромира выявило ограниченность законо</w:t>
      </w:r>
      <w:r w:rsidR="00921FE9" w:rsidRPr="00387595">
        <w:rPr>
          <w:sz w:val="28"/>
          <w:szCs w:val="28"/>
        </w:rPr>
        <w:t>в</w:t>
      </w:r>
      <w:r w:rsidRPr="00387595">
        <w:rPr>
          <w:sz w:val="28"/>
          <w:szCs w:val="28"/>
        </w:rPr>
        <w:t xml:space="preserve"> механики сферой макромира. Вместе с тем социокультурные закономерности в значительной мере носят нормативный характер, имея большую степень субъективности.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Итак, для естественных наук характерна большая степень объективности, ибо с их развитием связано стремление выявить внутренние природные связи и отношения. Исторические дисциплины также стремятся к выявлению объективных тенденций развития социальных систем. В их рамках, однако, отчетливей заметна доминанта целевых и нормативных представлений.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Закономерности естествознания выявляются на основе научного эксперимента. Более того, любое теоретическое положение в конкретной науке о природе предполагает экспериментальное подтверждение. Иначе обстоит дело в социальных науках. В их рамках эксперимент (как активное воздействие на познаваемый объект в естественнонаучном понимании) вряд ли возможен.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Естественнонаучные закономерности получают статус закона, когда в процессе эксперимента удается обеспечить их повторяемость. Исторический факт </w:t>
      </w:r>
      <w:r w:rsidR="00921FE9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единичный феномен. В этом смысле любое социокультурное явление уникально в действующих исторических формах. Следовательно, познавательный процесс в естествознании и человекознании основывается на противоположных методологических установках.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Специфические особенности объекта естествознания и человекознания сказываются и на эффективности прогнозирования развития природных (естественных) и социоприродных (инте</w:t>
      </w:r>
      <w:r w:rsidR="00515F82" w:rsidRPr="00387595">
        <w:rPr>
          <w:sz w:val="28"/>
          <w:szCs w:val="28"/>
        </w:rPr>
        <w:t>г</w:t>
      </w:r>
      <w:r w:rsidRPr="00387595">
        <w:rPr>
          <w:sz w:val="28"/>
          <w:szCs w:val="28"/>
        </w:rPr>
        <w:t>ральных) систем. Истинность естественнонаучной теории подтверждается не только экспериментом, но и конструктивностью</w:t>
      </w:r>
      <w:r w:rsidR="004D56CC" w:rsidRPr="00387595">
        <w:rPr>
          <w:sz w:val="28"/>
          <w:szCs w:val="28"/>
        </w:rPr>
        <w:t xml:space="preserve"> </w:t>
      </w:r>
      <w:r w:rsidR="00EA6114" w:rsidRPr="00387595">
        <w:rPr>
          <w:sz w:val="28"/>
          <w:szCs w:val="28"/>
        </w:rPr>
        <w:t>прогноза, т.</w:t>
      </w:r>
      <w:r w:rsidRPr="00387595">
        <w:rPr>
          <w:sz w:val="28"/>
          <w:szCs w:val="28"/>
        </w:rPr>
        <w:t>е. возможностью перспективной экстраполяции развития конкретной природной системы. Если в химической реакции участвуют молекулярные водород и кислород, то прогноз очевиден, а именно: процесс завершится образованием молекулы. Аналогичная эффективность прогнозирования вряд ли возможна в науках о социуме. Иначе говоря, прогнозирование в социально-гуманитарном знании (в отличие от естествознания и техникознания) характеризуется высокой степенью неопределенности.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Исторически сложилось так, что естественнонаучное знание оформилось в виде научной теории раньше, чем сложилась система наук о человеке </w:t>
      </w:r>
      <w:r w:rsidR="00515F82" w:rsidRPr="00387595">
        <w:rPr>
          <w:sz w:val="28"/>
          <w:szCs w:val="28"/>
        </w:rPr>
        <w:t>и обществе</w:t>
      </w:r>
      <w:r w:rsidRPr="00387595">
        <w:rPr>
          <w:sz w:val="28"/>
          <w:szCs w:val="28"/>
        </w:rPr>
        <w:t>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На рубеже 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и </w:t>
      </w:r>
      <w:r w:rsidRPr="00387595">
        <w:rPr>
          <w:sz w:val="28"/>
          <w:szCs w:val="28"/>
          <w:lang w:val="en-US"/>
        </w:rPr>
        <w:t>XXI</w:t>
      </w:r>
      <w:r w:rsidRPr="00387595">
        <w:rPr>
          <w:sz w:val="28"/>
          <w:szCs w:val="28"/>
        </w:rPr>
        <w:t xml:space="preserve"> вв. становится все более очевидным, что водораздел между естественными и гуманитарными науками носит все более условный характер. Укажем два обстоятельства, по крайней мере, подтверждающие этот тезис.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Во-первых, масштабность проблем («вызовов»), требующих адекватного разрешения в рамках современной цивилизации, предполагает «подключение» всего цикла научного знания. И если в процессе становления и развития статус естествознания был чрезвычайно высок (и с ним не могло соперничать человекознание), то к середине 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в. науки соци</w:t>
      </w:r>
      <w:r w:rsidR="00515F82" w:rsidRPr="00387595">
        <w:rPr>
          <w:sz w:val="28"/>
          <w:szCs w:val="28"/>
        </w:rPr>
        <w:t>аль</w:t>
      </w:r>
      <w:r w:rsidRPr="00387595">
        <w:rPr>
          <w:sz w:val="28"/>
          <w:szCs w:val="28"/>
        </w:rPr>
        <w:t>но-гуманитарного цикла в известной степени «потеснили» дисциплины естественнонаучного характера (развитие экономики, психологии, антропологии, соци</w:t>
      </w:r>
      <w:r w:rsidR="00515F82" w:rsidRPr="00387595">
        <w:rPr>
          <w:sz w:val="28"/>
          <w:szCs w:val="28"/>
        </w:rPr>
        <w:t>ал</w:t>
      </w:r>
      <w:r w:rsidR="00EA6114" w:rsidRPr="00387595">
        <w:rPr>
          <w:sz w:val="28"/>
          <w:szCs w:val="28"/>
        </w:rPr>
        <w:t>ьной философии и т.</w:t>
      </w:r>
      <w:r w:rsidRPr="00387595">
        <w:rPr>
          <w:sz w:val="28"/>
          <w:szCs w:val="28"/>
        </w:rPr>
        <w:t>п.). Адекватный «ответ» на вызовы цивилизации может быть получен лишь в процессе взаимосвязи и взаимодействия различных ветвей современного научного знания.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И, во-вторых, методы естествознания (и техникознания) и человекознания постепенно сближаются. Если прежде, например, научный эксперимент соотносился преимущественно с естествознанием, то с развитием, скажем, глобального моделирования социальные науки получают возможность «проигрывать» те или иные ситуации развития социума. В результате повышается объективность социального познания, а также эффективность его прогнозных построений. Феномен «информационной революции» неуклонно преодолевает традиционную дихотомию между естествознанием и человекознанием. При этом сохраняются в той</w:t>
      </w:r>
      <w:r w:rsidR="004D56CC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или иной степени различия</w:t>
      </w:r>
      <w:r w:rsidR="00515F82" w:rsidRPr="00387595">
        <w:rPr>
          <w:sz w:val="28"/>
          <w:szCs w:val="28"/>
        </w:rPr>
        <w:t xml:space="preserve"> между ними, обусловленные специ</w:t>
      </w:r>
      <w:r w:rsidRPr="00387595">
        <w:rPr>
          <w:sz w:val="28"/>
          <w:szCs w:val="28"/>
        </w:rPr>
        <w:t>фикой объекта исследования. Человек и природа, устремляяс</w:t>
      </w:r>
      <w:r w:rsidR="00515F82" w:rsidRPr="00387595">
        <w:rPr>
          <w:sz w:val="28"/>
          <w:szCs w:val="28"/>
        </w:rPr>
        <w:t>ь</w:t>
      </w:r>
      <w:r w:rsidRPr="00387595">
        <w:rPr>
          <w:sz w:val="28"/>
          <w:szCs w:val="28"/>
        </w:rPr>
        <w:t xml:space="preserve"> навстречу друг другу, сохраняют, тем не мен</w:t>
      </w:r>
      <w:r w:rsidR="00515F82" w:rsidRPr="00387595">
        <w:rPr>
          <w:sz w:val="28"/>
          <w:szCs w:val="28"/>
        </w:rPr>
        <w:t>е</w:t>
      </w:r>
      <w:r w:rsidRPr="00387595">
        <w:rPr>
          <w:sz w:val="28"/>
          <w:szCs w:val="28"/>
        </w:rPr>
        <w:t>е, свою специфику</w:t>
      </w:r>
      <w:r w:rsidR="00515F82" w:rsidRPr="00387595">
        <w:rPr>
          <w:sz w:val="28"/>
          <w:szCs w:val="28"/>
        </w:rPr>
        <w:t>.</w:t>
      </w:r>
    </w:p>
    <w:p w:rsidR="00724304" w:rsidRPr="00387595" w:rsidRDefault="00724304" w:rsidP="003867E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74FB1" w:rsidRPr="00387595" w:rsidRDefault="00717149" w:rsidP="003867E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7595">
        <w:rPr>
          <w:b/>
          <w:bCs/>
          <w:sz w:val="28"/>
          <w:szCs w:val="28"/>
        </w:rPr>
        <w:t xml:space="preserve">3. </w:t>
      </w:r>
      <w:r w:rsidR="00274FB1" w:rsidRPr="00387595">
        <w:rPr>
          <w:b/>
          <w:bCs/>
          <w:sz w:val="28"/>
          <w:szCs w:val="28"/>
        </w:rPr>
        <w:t>Научная истина как социокультурный феномен</w:t>
      </w:r>
    </w:p>
    <w:p w:rsidR="00724304" w:rsidRPr="00387595" w:rsidRDefault="00724304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Понятие истины является одним из определяющих в теори</w:t>
      </w:r>
      <w:r w:rsidR="00515F82" w:rsidRPr="00387595">
        <w:rPr>
          <w:sz w:val="28"/>
          <w:szCs w:val="28"/>
        </w:rPr>
        <w:t>и</w:t>
      </w:r>
      <w:r w:rsidRPr="00387595">
        <w:rPr>
          <w:sz w:val="28"/>
          <w:szCs w:val="28"/>
        </w:rPr>
        <w:t xml:space="preserve"> познания. Истина </w:t>
      </w:r>
      <w:r w:rsidR="00515F82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адекватное отражение действительности, е</w:t>
      </w:r>
      <w:r w:rsidR="00F670AC" w:rsidRPr="00387595">
        <w:rPr>
          <w:sz w:val="28"/>
          <w:szCs w:val="28"/>
        </w:rPr>
        <w:t>е</w:t>
      </w:r>
      <w:r w:rsidRPr="00387595">
        <w:rPr>
          <w:sz w:val="28"/>
          <w:szCs w:val="28"/>
        </w:rPr>
        <w:t xml:space="preserve"> постижение. По отношению к возможности познания объект</w:t>
      </w:r>
      <w:r w:rsidR="00F670AC" w:rsidRPr="00387595">
        <w:rPr>
          <w:sz w:val="28"/>
          <w:szCs w:val="28"/>
        </w:rPr>
        <w:t>ив</w:t>
      </w:r>
      <w:r w:rsidRPr="00387595">
        <w:rPr>
          <w:sz w:val="28"/>
          <w:szCs w:val="28"/>
        </w:rPr>
        <w:t>ной реальности существуют диаметрально противоположны</w:t>
      </w:r>
      <w:r w:rsidR="004D56CC" w:rsidRPr="00387595">
        <w:rPr>
          <w:sz w:val="28"/>
          <w:szCs w:val="28"/>
        </w:rPr>
        <w:t>е</w:t>
      </w:r>
      <w:r w:rsidRPr="00387595">
        <w:rPr>
          <w:sz w:val="28"/>
          <w:szCs w:val="28"/>
        </w:rPr>
        <w:t xml:space="preserve"> точки зрения.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Сторонники одной точки зрения исходят из того, что, не смотря на сложность и противоречивость, действительность в целом познаваема; напротив, другие </w:t>
      </w:r>
      <w:r w:rsidR="00F670AC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придерживающиеся агност</w:t>
      </w:r>
      <w:r w:rsidR="00F670AC" w:rsidRPr="00387595">
        <w:rPr>
          <w:sz w:val="28"/>
          <w:szCs w:val="28"/>
        </w:rPr>
        <w:t>и</w:t>
      </w:r>
      <w:r w:rsidRPr="00387595">
        <w:rPr>
          <w:sz w:val="28"/>
          <w:szCs w:val="28"/>
        </w:rPr>
        <w:t>цизма, отвергают полностью (или частично) возможность познания мира. Элементы агностицизма, учитывая сложность познавательного процесса, сохраняются и в современных социокультурных условиях.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Фиксируются разные формы истины (художественная, нра</w:t>
      </w:r>
      <w:r w:rsidR="004D56CC" w:rsidRPr="00387595">
        <w:rPr>
          <w:sz w:val="28"/>
          <w:szCs w:val="28"/>
        </w:rPr>
        <w:t>в</w:t>
      </w:r>
      <w:r w:rsidRPr="00387595">
        <w:rPr>
          <w:sz w:val="28"/>
          <w:szCs w:val="28"/>
        </w:rPr>
        <w:t>ственная, политическая и др.), соответствующие конкретным видам знания (эстетика, этика, политика и т. п.). Особый статут имеет научная истина.</w:t>
      </w:r>
    </w:p>
    <w:p w:rsidR="00274FB1" w:rsidRPr="00387595" w:rsidRDefault="00274FB1" w:rsidP="003867E4">
      <w:pPr>
        <w:shd w:val="clear" w:color="auto" w:fill="FFFFFF"/>
        <w:tabs>
          <w:tab w:val="left" w:pos="6413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Выделяются следующие критерии научной истины, нах</w:t>
      </w:r>
      <w:r w:rsidR="004D56CC" w:rsidRPr="00387595">
        <w:rPr>
          <w:sz w:val="28"/>
          <w:szCs w:val="28"/>
        </w:rPr>
        <w:t>о</w:t>
      </w:r>
      <w:r w:rsidRPr="00387595">
        <w:rPr>
          <w:sz w:val="28"/>
          <w:szCs w:val="28"/>
        </w:rPr>
        <w:t>дящиеся между собой во взаимосвязи. А именно:</w:t>
      </w:r>
    </w:p>
    <w:p w:rsidR="00274FB1" w:rsidRPr="00387595" w:rsidRDefault="00F670AC" w:rsidP="003867E4">
      <w:pPr>
        <w:shd w:val="clear" w:color="auto" w:fill="FFFFFF"/>
        <w:tabs>
          <w:tab w:val="left" w:pos="742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объективность </w:t>
      </w: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 независимость от внешних факторов;</w:t>
      </w:r>
    </w:p>
    <w:p w:rsidR="00274FB1" w:rsidRPr="00387595" w:rsidRDefault="00F670AC" w:rsidP="003867E4">
      <w:pPr>
        <w:shd w:val="clear" w:color="auto" w:fill="FFFFFF"/>
        <w:tabs>
          <w:tab w:val="left" w:pos="742"/>
          <w:tab w:val="left" w:pos="6413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системность </w:t>
      </w: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 использование совокупности принципов</w:t>
      </w:r>
      <w:r w:rsidRPr="00387595">
        <w:rPr>
          <w:sz w:val="28"/>
          <w:szCs w:val="28"/>
        </w:rPr>
        <w:t>, теорий, гипотез и т. п.;</w:t>
      </w:r>
    </w:p>
    <w:p w:rsidR="00274FB1" w:rsidRPr="00387595" w:rsidRDefault="00F670AC" w:rsidP="003867E4">
      <w:pPr>
        <w:shd w:val="clear" w:color="auto" w:fill="FFFFFF"/>
        <w:tabs>
          <w:tab w:val="left" w:pos="742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рациональная доказательность </w:t>
      </w:r>
      <w:r w:rsidRPr="00387595">
        <w:rPr>
          <w:sz w:val="28"/>
          <w:szCs w:val="28"/>
        </w:rPr>
        <w:t xml:space="preserve">– опора на логические </w:t>
      </w:r>
      <w:r w:rsidR="00274FB1" w:rsidRPr="00387595">
        <w:rPr>
          <w:sz w:val="28"/>
          <w:szCs w:val="28"/>
        </w:rPr>
        <w:t>экспериментальные основания;</w:t>
      </w:r>
    </w:p>
    <w:p w:rsidR="00274FB1" w:rsidRPr="00387595" w:rsidRDefault="00F670AC" w:rsidP="003867E4">
      <w:pPr>
        <w:shd w:val="clear" w:color="auto" w:fill="FFFFFF"/>
        <w:tabs>
          <w:tab w:val="left" w:pos="742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возможность проверяемости </w:t>
      </w:r>
      <w:r w:rsidRPr="00387595">
        <w:rPr>
          <w:sz w:val="28"/>
          <w:szCs w:val="28"/>
        </w:rPr>
        <w:t>–</w:t>
      </w:r>
      <w:r w:rsidR="00274FB1" w:rsidRPr="00387595">
        <w:rPr>
          <w:sz w:val="28"/>
          <w:szCs w:val="28"/>
        </w:rPr>
        <w:t xml:space="preserve"> на экспериментально</w:t>
      </w:r>
      <w:r w:rsidRPr="00387595">
        <w:rPr>
          <w:sz w:val="28"/>
          <w:szCs w:val="28"/>
        </w:rPr>
        <w:t xml:space="preserve"> </w:t>
      </w:r>
      <w:r w:rsidR="00274FB1" w:rsidRPr="00387595">
        <w:rPr>
          <w:sz w:val="28"/>
          <w:szCs w:val="28"/>
        </w:rPr>
        <w:t>практическом уровне.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Поиск научной истины </w:t>
      </w:r>
      <w:r w:rsidR="00F670AC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эволюционный процесс. Выход н</w:t>
      </w:r>
      <w:r w:rsidR="00F670AC" w:rsidRPr="00387595">
        <w:rPr>
          <w:sz w:val="28"/>
          <w:szCs w:val="28"/>
        </w:rPr>
        <w:t>а</w:t>
      </w:r>
      <w:r w:rsidRPr="00387595">
        <w:rPr>
          <w:sz w:val="28"/>
          <w:szCs w:val="28"/>
        </w:rPr>
        <w:t xml:space="preserve"> уровень объективной научной истины, т. е. получение знания, которое не зависит от субъективных условий, связан со «ступенчатостью» познавательного процесса.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Как же отделить истинное знание от неистинного? Иначе говоря, каким образом отграничить истинное знание от заблуждения в самых его разнообразных проявлениях?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Поиск ответа на этот вопрос ведется с момента генезиса научного знания. В качестве критерия истинного знания брались разные характеристики, а именно: самоочевидность, наблюдаемость, ясность и др. В </w:t>
      </w:r>
      <w:r w:rsidRPr="00387595">
        <w:rPr>
          <w:sz w:val="28"/>
          <w:szCs w:val="28"/>
          <w:lang w:val="en-US"/>
        </w:rPr>
        <w:t>XIX</w:t>
      </w:r>
      <w:r w:rsidRPr="00387595">
        <w:rPr>
          <w:sz w:val="28"/>
          <w:szCs w:val="28"/>
        </w:rPr>
        <w:t>-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вв. выделилось несколько принципов, учет которых предполагает выход на уровень истинного знания. Выделим некоторые из них.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Принцип </w:t>
      </w:r>
      <w:r w:rsidRPr="00387595">
        <w:rPr>
          <w:sz w:val="28"/>
          <w:szCs w:val="28"/>
        </w:rPr>
        <w:t>«практика</w:t>
      </w:r>
      <w:r w:rsidR="00F670AC" w:rsidRPr="00387595">
        <w:rPr>
          <w:sz w:val="28"/>
          <w:szCs w:val="28"/>
        </w:rPr>
        <w:t xml:space="preserve"> – </w:t>
      </w:r>
      <w:r w:rsidRPr="00387595">
        <w:rPr>
          <w:sz w:val="28"/>
          <w:szCs w:val="28"/>
        </w:rPr>
        <w:t>критерий истины». Практика понимается как целенаправленная предметно-чувственная деятельность субъекта (человека) по преобразованию объекта (окружающей действительности). Научная практика предполагает экспериментальную деятельность, связанную с реализацией положений теории, подтверждая тем самым ее истинность или ложность. Впрочем, этот принцип не означает абсолютизации статуса практика в познавательном процессе: только в процессе взаимосвязи практики и науки (теории) выявляется истинность научных представлений.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Принцип верификации. </w:t>
      </w:r>
      <w:r w:rsidRPr="00387595">
        <w:rPr>
          <w:sz w:val="28"/>
          <w:szCs w:val="28"/>
        </w:rPr>
        <w:t>В соответствии с воззрениями позитивизма истинность всякого утверждения об объектах и процессах реальности устанавливается, в конечном счете, путем ее (истины) сопоставления с чувственными данными. Трудность (а зачастую и невозможность) «потрогать» непосредственно объекты научных исследований (например, микромира) привели неопозитивистов (логический позитивизм) к тезису о частичном и опытном косвенном подтверждении теории. Тем самым устанавливается взаимосвязь между теоретическими и экспериментальными положениями как критерий истинности знания.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Принцип фальсификации. </w:t>
      </w:r>
      <w:r w:rsidRPr="00387595">
        <w:rPr>
          <w:sz w:val="28"/>
          <w:szCs w:val="28"/>
        </w:rPr>
        <w:t>В соответствии с этим принципом статусом научности обладают лишь такие высказывания, которые могут быть в принципе фаль</w:t>
      </w:r>
      <w:r w:rsidR="00F670AC" w:rsidRPr="00387595">
        <w:rPr>
          <w:sz w:val="28"/>
          <w:szCs w:val="28"/>
        </w:rPr>
        <w:t>сифицируемыми, т. е. опровергну</w:t>
      </w:r>
      <w:r w:rsidRPr="00387595">
        <w:rPr>
          <w:sz w:val="28"/>
          <w:szCs w:val="28"/>
        </w:rPr>
        <w:t xml:space="preserve">тыми в процессе сопоставления с эмпирическими данными. В данном случае акцент ставится </w:t>
      </w:r>
      <w:r w:rsidR="00F670AC" w:rsidRPr="00387595">
        <w:rPr>
          <w:sz w:val="28"/>
          <w:szCs w:val="28"/>
        </w:rPr>
        <w:t>на критическом подходе к резуль</w:t>
      </w:r>
      <w:r w:rsidRPr="00387595">
        <w:rPr>
          <w:sz w:val="28"/>
          <w:szCs w:val="28"/>
        </w:rPr>
        <w:t>татам теоретических исследований.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Принцип рационализма. </w:t>
      </w:r>
      <w:r w:rsidRPr="00387595">
        <w:rPr>
          <w:sz w:val="28"/>
          <w:szCs w:val="28"/>
        </w:rPr>
        <w:t xml:space="preserve">Это </w:t>
      </w:r>
      <w:r w:rsidR="00F670AC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идеал философских классических представлений об истинной научности. Согласно этим представлениям, достоверное знание (с ним связывается универсальность, простота, прогностичность и др.) может быть получен</w:t>
      </w:r>
      <w:r w:rsidR="00F670AC" w:rsidRPr="00387595">
        <w:rPr>
          <w:sz w:val="28"/>
          <w:szCs w:val="28"/>
        </w:rPr>
        <w:t xml:space="preserve">о </w:t>
      </w:r>
      <w:r w:rsidRPr="00387595">
        <w:rPr>
          <w:sz w:val="28"/>
          <w:szCs w:val="28"/>
        </w:rPr>
        <w:t xml:space="preserve">лишь на основе логических построений. Критически подходя </w:t>
      </w:r>
      <w:r w:rsidR="00F670AC" w:rsidRPr="00387595">
        <w:rPr>
          <w:sz w:val="28"/>
          <w:szCs w:val="28"/>
        </w:rPr>
        <w:t xml:space="preserve">к </w:t>
      </w:r>
      <w:r w:rsidRPr="00387595">
        <w:rPr>
          <w:sz w:val="28"/>
          <w:szCs w:val="28"/>
        </w:rPr>
        <w:t>классическим представлениям о научности знания, современны</w:t>
      </w:r>
      <w:r w:rsidR="00F670AC" w:rsidRPr="00387595">
        <w:rPr>
          <w:sz w:val="28"/>
          <w:szCs w:val="28"/>
        </w:rPr>
        <w:t xml:space="preserve">е </w:t>
      </w:r>
      <w:r w:rsidRPr="00387595">
        <w:rPr>
          <w:sz w:val="28"/>
          <w:szCs w:val="28"/>
        </w:rPr>
        <w:t>постпозитивисты отвергают единую теорию рациональности н</w:t>
      </w:r>
      <w:r w:rsidR="00F670AC" w:rsidRPr="00387595">
        <w:rPr>
          <w:sz w:val="28"/>
          <w:szCs w:val="28"/>
        </w:rPr>
        <w:t xml:space="preserve">а </w:t>
      </w:r>
      <w:r w:rsidRPr="00387595">
        <w:rPr>
          <w:sz w:val="28"/>
          <w:szCs w:val="28"/>
        </w:rPr>
        <w:t>основе «исторического релятивизма». В его рамках представление о рациональном знании меняется исторически, включая характеристики (например, интуицию), не принимаемые классическим рационализмом.</w:t>
      </w:r>
    </w:p>
    <w:p w:rsidR="00274FB1" w:rsidRPr="00387595" w:rsidRDefault="00274FB1" w:rsidP="003867E4">
      <w:pPr>
        <w:shd w:val="clear" w:color="auto" w:fill="FFFFFF"/>
        <w:tabs>
          <w:tab w:val="left" w:pos="6425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Дифференцировать истинное знание от неистинного не т</w:t>
      </w:r>
      <w:r w:rsidR="00F670AC" w:rsidRPr="00387595">
        <w:rPr>
          <w:sz w:val="28"/>
          <w:szCs w:val="28"/>
        </w:rPr>
        <w:t xml:space="preserve">ак </w:t>
      </w:r>
      <w:r w:rsidRPr="00387595">
        <w:rPr>
          <w:sz w:val="28"/>
          <w:szCs w:val="28"/>
        </w:rPr>
        <w:t>просто. Не всегда можно поставить эксперимент, провести опытную проверку соответствующих теоретических положений, особенно в социально-гуманитарных науках.</w:t>
      </w:r>
    </w:p>
    <w:p w:rsidR="00274FB1" w:rsidRPr="00387595" w:rsidRDefault="00274FB1" w:rsidP="003867E4">
      <w:pPr>
        <w:shd w:val="clear" w:color="auto" w:fill="FFFFFF"/>
        <w:tabs>
          <w:tab w:val="left" w:pos="6391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М.</w:t>
      </w:r>
      <w:r w:rsidR="00724304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Полани (1891-1976) сформулировал теорию, в соответствии с которой существует два типа знаний. А именно: явное зн</w:t>
      </w:r>
      <w:r w:rsidR="00F670AC" w:rsidRPr="00387595">
        <w:rPr>
          <w:sz w:val="28"/>
          <w:szCs w:val="28"/>
        </w:rPr>
        <w:t>а</w:t>
      </w:r>
      <w:r w:rsidRPr="00387595">
        <w:rPr>
          <w:sz w:val="28"/>
          <w:szCs w:val="28"/>
        </w:rPr>
        <w:t>ние, выраженное в категориях, понятиях, законах, теоретически</w:t>
      </w:r>
      <w:r w:rsidR="00F670AC" w:rsidRPr="00387595">
        <w:rPr>
          <w:sz w:val="28"/>
          <w:szCs w:val="28"/>
        </w:rPr>
        <w:t xml:space="preserve">х </w:t>
      </w:r>
      <w:r w:rsidRPr="00387595">
        <w:rPr>
          <w:sz w:val="28"/>
          <w:szCs w:val="28"/>
        </w:rPr>
        <w:t>построениях т. п.; неявное знание, не имеющее четкого теоре</w:t>
      </w:r>
      <w:r w:rsidR="00F670AC" w:rsidRPr="00387595">
        <w:rPr>
          <w:sz w:val="28"/>
          <w:szCs w:val="28"/>
        </w:rPr>
        <w:t>ти</w:t>
      </w:r>
      <w:r w:rsidRPr="00387595">
        <w:rPr>
          <w:sz w:val="28"/>
          <w:szCs w:val="28"/>
        </w:rPr>
        <w:t>ческого аппарата, зафиксированное преимущественно в практических действиях (навыках, мастерстве и т. п.).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Научная истина - баланс между явным и неявным знание</w:t>
      </w:r>
      <w:r w:rsidR="00F670AC" w:rsidRPr="00387595">
        <w:rPr>
          <w:sz w:val="28"/>
          <w:szCs w:val="28"/>
        </w:rPr>
        <w:t>м</w:t>
      </w:r>
      <w:r w:rsidRPr="00387595">
        <w:rPr>
          <w:sz w:val="28"/>
          <w:szCs w:val="28"/>
        </w:rPr>
        <w:t xml:space="preserve"> И если в естествознании (и техникознании) большая степень явного знания, то, напротив, в человекознании</w:t>
      </w:r>
      <w:r w:rsidR="00F670AC" w:rsidRPr="00387595">
        <w:rPr>
          <w:sz w:val="28"/>
          <w:szCs w:val="28"/>
        </w:rPr>
        <w:t xml:space="preserve"> большая степень не</w:t>
      </w:r>
      <w:r w:rsidRPr="00387595">
        <w:rPr>
          <w:sz w:val="28"/>
          <w:szCs w:val="28"/>
        </w:rPr>
        <w:t>явного знания. Приближени</w:t>
      </w:r>
      <w:r w:rsidR="00F670AC" w:rsidRPr="00387595">
        <w:rPr>
          <w:sz w:val="28"/>
          <w:szCs w:val="28"/>
        </w:rPr>
        <w:t>е к научной истине предполагает</w:t>
      </w:r>
      <w:r w:rsidRPr="00387595">
        <w:rPr>
          <w:sz w:val="28"/>
          <w:szCs w:val="28"/>
        </w:rPr>
        <w:t xml:space="preserve"> «перевод» все более значительной</w:t>
      </w:r>
      <w:r w:rsidR="00675848" w:rsidRPr="00387595">
        <w:rPr>
          <w:sz w:val="28"/>
          <w:szCs w:val="28"/>
        </w:rPr>
        <w:t xml:space="preserve"> части знания из неявной в яв</w:t>
      </w:r>
      <w:r w:rsidRPr="00387595">
        <w:rPr>
          <w:sz w:val="28"/>
          <w:szCs w:val="28"/>
        </w:rPr>
        <w:t xml:space="preserve">ную его форму. Это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динамичес</w:t>
      </w:r>
      <w:r w:rsidR="00675848" w:rsidRPr="00387595">
        <w:rPr>
          <w:sz w:val="28"/>
          <w:szCs w:val="28"/>
        </w:rPr>
        <w:t>кий процесс, обусловленный ис</w:t>
      </w:r>
      <w:r w:rsidRPr="00387595">
        <w:rPr>
          <w:sz w:val="28"/>
          <w:szCs w:val="28"/>
        </w:rPr>
        <w:t>торическими и социокультурными условиями развития науки.</w:t>
      </w:r>
    </w:p>
    <w:p w:rsidR="00724304" w:rsidRPr="00387595" w:rsidRDefault="00724304" w:rsidP="003867E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274FB1" w:rsidRPr="00387595" w:rsidRDefault="00717149" w:rsidP="003867E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7595">
        <w:rPr>
          <w:b/>
          <w:bCs/>
          <w:sz w:val="28"/>
          <w:szCs w:val="28"/>
        </w:rPr>
        <w:t xml:space="preserve">4. </w:t>
      </w:r>
      <w:r w:rsidR="00274FB1" w:rsidRPr="00387595">
        <w:rPr>
          <w:b/>
          <w:bCs/>
          <w:sz w:val="28"/>
          <w:szCs w:val="28"/>
        </w:rPr>
        <w:t>Универсальные принципы и общенаучные методы познания</w:t>
      </w:r>
    </w:p>
    <w:p w:rsidR="00724304" w:rsidRPr="00387595" w:rsidRDefault="00724304" w:rsidP="003867E4">
      <w:pPr>
        <w:shd w:val="clear" w:color="auto" w:fill="FFFFFF"/>
        <w:tabs>
          <w:tab w:val="left" w:pos="6389"/>
        </w:tabs>
        <w:spacing w:line="360" w:lineRule="auto"/>
        <w:ind w:firstLine="709"/>
        <w:jc w:val="both"/>
        <w:rPr>
          <w:sz w:val="28"/>
          <w:szCs w:val="28"/>
        </w:rPr>
      </w:pPr>
    </w:p>
    <w:p w:rsidR="00274FB1" w:rsidRPr="00387595" w:rsidRDefault="00274FB1" w:rsidP="003867E4">
      <w:pPr>
        <w:shd w:val="clear" w:color="auto" w:fill="FFFFFF"/>
        <w:tabs>
          <w:tab w:val="left" w:pos="6389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Универсальные принципы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мыслительные приемы, используемые во всех сферах познавательной деятельности, в систему</w:t>
      </w:r>
      <w:r w:rsidR="00675848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естественных, технических и гуманитарных наук. Укажем лиш</w:t>
      </w:r>
      <w:r w:rsidR="00675848" w:rsidRPr="00387595">
        <w:rPr>
          <w:sz w:val="28"/>
          <w:szCs w:val="28"/>
        </w:rPr>
        <w:t xml:space="preserve">ь </w:t>
      </w:r>
      <w:r w:rsidRPr="00387595">
        <w:rPr>
          <w:sz w:val="28"/>
          <w:szCs w:val="28"/>
        </w:rPr>
        <w:t>некоторые из них.</w:t>
      </w:r>
    </w:p>
    <w:p w:rsidR="00675848" w:rsidRPr="00387595" w:rsidRDefault="00274FB1" w:rsidP="003867E4">
      <w:pPr>
        <w:shd w:val="clear" w:color="auto" w:fill="FFFFFF"/>
        <w:tabs>
          <w:tab w:val="left" w:pos="6434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Принцип объективности. </w:t>
      </w:r>
      <w:r w:rsidRPr="00387595">
        <w:rPr>
          <w:sz w:val="28"/>
          <w:szCs w:val="28"/>
        </w:rPr>
        <w:t>Стремление рассматривать объекта</w:t>
      </w:r>
      <w:r w:rsidR="00675848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(явление, вещь или процесс),</w:t>
      </w:r>
      <w:r w:rsidR="00675848" w:rsidRPr="00387595">
        <w:rPr>
          <w:sz w:val="28"/>
          <w:szCs w:val="28"/>
        </w:rPr>
        <w:t xml:space="preserve"> исходя из внутренних (имманентн</w:t>
      </w:r>
      <w:r w:rsidRPr="00387595">
        <w:rPr>
          <w:sz w:val="28"/>
          <w:szCs w:val="28"/>
        </w:rPr>
        <w:t>ых) представлений.</w:t>
      </w:r>
    </w:p>
    <w:p w:rsidR="00274FB1" w:rsidRPr="00387595" w:rsidRDefault="00274FB1" w:rsidP="003867E4">
      <w:pPr>
        <w:shd w:val="clear" w:color="auto" w:fill="FFFFFF"/>
        <w:tabs>
          <w:tab w:val="left" w:pos="6434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Принцип развития. </w:t>
      </w:r>
      <w:r w:rsidRPr="00387595">
        <w:rPr>
          <w:sz w:val="28"/>
          <w:szCs w:val="28"/>
        </w:rPr>
        <w:t>Представление, в соответствии с кото</w:t>
      </w:r>
      <w:r w:rsidR="00675848" w:rsidRPr="00387595">
        <w:rPr>
          <w:sz w:val="28"/>
          <w:szCs w:val="28"/>
        </w:rPr>
        <w:t>рым</w:t>
      </w:r>
      <w:r w:rsidRPr="00387595">
        <w:rPr>
          <w:sz w:val="28"/>
          <w:szCs w:val="28"/>
        </w:rPr>
        <w:t xml:space="preserve"> изменение как в количественном, так и в качественном отношении вещи, явления или процесса является их внутренним</w:t>
      </w:r>
      <w:r w:rsidR="00675848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свойством.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Развитие присуще как органическим, так и неорганическим объектам, а также социокультурным системам. Выделяются различные виды развития. А именно: восходящее и нисходящее, прогрессивное и регрессивное, от высшего к низшему, от простого к сложному, от необходимого к случайному и т. п.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Принцип системности. </w:t>
      </w:r>
      <w:r w:rsidRPr="00387595">
        <w:rPr>
          <w:sz w:val="28"/>
          <w:szCs w:val="28"/>
        </w:rPr>
        <w:t>Предполагается анализ вещи, явления или процесса в единстве, взаимодействии и взаимосвязи всех их элементов; рассмотрение элементов системы как единое целое.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Системность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стремление к всеохватности познавательного процесса, которая трактуется в качестве гносеологического идеала. Одной из особенностей системности является взаимосвязь используемых в нем формализованных и неформализова</w:t>
      </w:r>
      <w:r w:rsidR="00675848" w:rsidRPr="00387595">
        <w:rPr>
          <w:sz w:val="28"/>
          <w:szCs w:val="28"/>
        </w:rPr>
        <w:t>н</w:t>
      </w:r>
      <w:r w:rsidRPr="00387595">
        <w:rPr>
          <w:sz w:val="28"/>
          <w:szCs w:val="28"/>
        </w:rPr>
        <w:t>ных средств и методов исслед</w:t>
      </w:r>
      <w:r w:rsidR="00675848" w:rsidRPr="00387595">
        <w:rPr>
          <w:sz w:val="28"/>
          <w:szCs w:val="28"/>
        </w:rPr>
        <w:t>ования объектов различного уров</w:t>
      </w:r>
      <w:r w:rsidRPr="00387595">
        <w:rPr>
          <w:sz w:val="28"/>
          <w:szCs w:val="28"/>
        </w:rPr>
        <w:t>ня, изучаемых естественными техническими и гуманитарными науками.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Универсальные принципы научного познания (некоторые из них рассмотрены выше) конкретизируются в рамках </w:t>
      </w:r>
      <w:r w:rsidRPr="00387595">
        <w:rPr>
          <w:i/>
          <w:iCs/>
          <w:sz w:val="28"/>
          <w:szCs w:val="28"/>
        </w:rPr>
        <w:t xml:space="preserve">общенаучных методов. </w:t>
      </w:r>
      <w:r w:rsidRPr="00387595">
        <w:rPr>
          <w:sz w:val="28"/>
          <w:szCs w:val="28"/>
        </w:rPr>
        <w:t>Выделим ряд из них.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Индукция и дедукция. </w:t>
      </w:r>
      <w:r w:rsidRPr="00387595">
        <w:rPr>
          <w:sz w:val="28"/>
          <w:szCs w:val="28"/>
        </w:rPr>
        <w:t>Основываются на соотношении дискретности (отдельности) и целостности (общности) реальности.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Индукция (от лат. </w:t>
      </w:r>
      <w:r w:rsidRPr="00387595">
        <w:rPr>
          <w:sz w:val="28"/>
          <w:szCs w:val="28"/>
          <w:lang w:val="en-US"/>
        </w:rPr>
        <w:t>inductio</w:t>
      </w:r>
      <w:r w:rsidRPr="00387595">
        <w:rPr>
          <w:sz w:val="28"/>
          <w:szCs w:val="28"/>
        </w:rPr>
        <w:t xml:space="preserve">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наведение)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метод познания, основанный на умозаключениях от частного к общему, когда сознание движется от частного знания к общему, к познанию законов. Научная индукция уста</w:t>
      </w:r>
      <w:r w:rsidR="00675848" w:rsidRPr="00387595">
        <w:rPr>
          <w:sz w:val="28"/>
          <w:szCs w:val="28"/>
        </w:rPr>
        <w:t>навливает причинные связи, осно</w:t>
      </w:r>
      <w:r w:rsidRPr="00387595">
        <w:rPr>
          <w:sz w:val="28"/>
          <w:szCs w:val="28"/>
        </w:rPr>
        <w:t>вываясь на повторении и взаим</w:t>
      </w:r>
      <w:r w:rsidR="00675848" w:rsidRPr="00387595">
        <w:rPr>
          <w:sz w:val="28"/>
          <w:szCs w:val="28"/>
        </w:rPr>
        <w:t>освязи существенных свойств час</w:t>
      </w:r>
      <w:r w:rsidRPr="00387595">
        <w:rPr>
          <w:sz w:val="28"/>
          <w:szCs w:val="28"/>
        </w:rPr>
        <w:t>ти вещей и явлений определен</w:t>
      </w:r>
      <w:r w:rsidR="00675848" w:rsidRPr="00387595">
        <w:rPr>
          <w:sz w:val="28"/>
          <w:szCs w:val="28"/>
        </w:rPr>
        <w:t>ной группы, а от них – к выявле</w:t>
      </w:r>
      <w:r w:rsidRPr="00387595">
        <w:rPr>
          <w:sz w:val="28"/>
          <w:szCs w:val="28"/>
        </w:rPr>
        <w:t xml:space="preserve">нию всеобщих причинных связей. Индуктивные умозаключения </w:t>
      </w:r>
      <w:r w:rsidR="00675848" w:rsidRPr="00387595">
        <w:rPr>
          <w:sz w:val="28"/>
          <w:szCs w:val="28"/>
        </w:rPr>
        <w:t>н</w:t>
      </w:r>
      <w:r w:rsidRPr="00387595">
        <w:rPr>
          <w:sz w:val="28"/>
          <w:szCs w:val="28"/>
        </w:rPr>
        <w:t>е дают достоверного знания, а только «наводят» мысль на выявление такого знания.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Дедукция (от лат. </w:t>
      </w:r>
      <w:r w:rsidRPr="00387595">
        <w:rPr>
          <w:sz w:val="28"/>
          <w:szCs w:val="28"/>
          <w:lang w:val="en-US"/>
        </w:rPr>
        <w:t>deductio</w:t>
      </w:r>
      <w:r w:rsidRPr="00387595">
        <w:rPr>
          <w:sz w:val="28"/>
          <w:szCs w:val="28"/>
        </w:rPr>
        <w:t xml:space="preserve">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выведение)</w:t>
      </w:r>
      <w:r w:rsidR="00675848" w:rsidRPr="00387595">
        <w:rPr>
          <w:sz w:val="28"/>
          <w:szCs w:val="28"/>
        </w:rPr>
        <w:t xml:space="preserve"> –</w:t>
      </w:r>
      <w:r w:rsidRPr="00387595">
        <w:rPr>
          <w:sz w:val="28"/>
          <w:szCs w:val="28"/>
        </w:rPr>
        <w:t xml:space="preserve"> метод познания, противоположный индукции, основанный на умозаключениях от общего к частному. Дедуктивные умозаключения предоставляют</w:t>
      </w:r>
      <w:r w:rsidR="004D56CC" w:rsidRPr="00387595">
        <w:rPr>
          <w:sz w:val="28"/>
          <w:szCs w:val="28"/>
        </w:rPr>
        <w:t xml:space="preserve"> д</w:t>
      </w:r>
      <w:r w:rsidRPr="00387595">
        <w:rPr>
          <w:sz w:val="28"/>
          <w:szCs w:val="28"/>
        </w:rPr>
        <w:t>остоверное знание при услов</w:t>
      </w:r>
      <w:r w:rsidR="00675848" w:rsidRPr="00387595">
        <w:rPr>
          <w:sz w:val="28"/>
          <w:szCs w:val="28"/>
        </w:rPr>
        <w:t>ии, что таковое содержится в соот</w:t>
      </w:r>
      <w:r w:rsidRPr="00387595">
        <w:rPr>
          <w:sz w:val="28"/>
          <w:szCs w:val="28"/>
        </w:rPr>
        <w:t>ветствующих посылках. В реальном познании дедукция и и</w:t>
      </w:r>
      <w:r w:rsidR="00675848" w:rsidRPr="00387595">
        <w:rPr>
          <w:sz w:val="28"/>
          <w:szCs w:val="28"/>
        </w:rPr>
        <w:t>ндук</w:t>
      </w:r>
      <w:r w:rsidRPr="00387595">
        <w:rPr>
          <w:sz w:val="28"/>
          <w:szCs w:val="28"/>
        </w:rPr>
        <w:t>ция взаимосвязаны. Конструктивность дедуктивного метода с</w:t>
      </w:r>
      <w:r w:rsidR="00675848" w:rsidRPr="00387595">
        <w:rPr>
          <w:sz w:val="28"/>
          <w:szCs w:val="28"/>
        </w:rPr>
        <w:t>вя</w:t>
      </w:r>
      <w:r w:rsidRPr="00387595">
        <w:rPr>
          <w:sz w:val="28"/>
          <w:szCs w:val="28"/>
        </w:rPr>
        <w:t>зана с предметно-практической и социокультурной деятель</w:t>
      </w:r>
      <w:r w:rsidR="00675848" w:rsidRPr="00387595">
        <w:rPr>
          <w:sz w:val="28"/>
          <w:szCs w:val="28"/>
        </w:rPr>
        <w:t>но</w:t>
      </w:r>
      <w:r w:rsidRPr="00387595">
        <w:rPr>
          <w:sz w:val="28"/>
          <w:szCs w:val="28"/>
        </w:rPr>
        <w:t xml:space="preserve">стью человека. Иначе говоря, его эффективность обусловлена </w:t>
      </w:r>
      <w:r w:rsidR="00675848" w:rsidRPr="00387595">
        <w:rPr>
          <w:sz w:val="28"/>
          <w:szCs w:val="28"/>
        </w:rPr>
        <w:t>на</w:t>
      </w:r>
      <w:r w:rsidRPr="00387595">
        <w:rPr>
          <w:sz w:val="28"/>
          <w:szCs w:val="28"/>
        </w:rPr>
        <w:t>коплением и теоретической интерпретацией соответствующе</w:t>
      </w:r>
      <w:r w:rsidR="00675848" w:rsidRPr="00387595">
        <w:rPr>
          <w:sz w:val="28"/>
          <w:szCs w:val="28"/>
        </w:rPr>
        <w:t xml:space="preserve">го </w:t>
      </w:r>
      <w:r w:rsidRPr="00387595">
        <w:rPr>
          <w:sz w:val="28"/>
          <w:szCs w:val="28"/>
        </w:rPr>
        <w:t>эмпирического материала.</w:t>
      </w:r>
    </w:p>
    <w:p w:rsidR="00274FB1" w:rsidRPr="00387595" w:rsidRDefault="00274FB1" w:rsidP="003867E4">
      <w:pPr>
        <w:shd w:val="clear" w:color="auto" w:fill="FFFFFF"/>
        <w:tabs>
          <w:tab w:val="left" w:pos="6202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Анализ и синтез. </w:t>
      </w:r>
      <w:r w:rsidRPr="00387595">
        <w:rPr>
          <w:sz w:val="28"/>
          <w:szCs w:val="28"/>
        </w:rPr>
        <w:t xml:space="preserve">Мыслительный и реальный процесс </w:t>
      </w:r>
      <w:r w:rsidR="00675848" w:rsidRPr="00387595">
        <w:rPr>
          <w:sz w:val="28"/>
          <w:szCs w:val="28"/>
        </w:rPr>
        <w:t>рас</w:t>
      </w:r>
      <w:r w:rsidRPr="00387595">
        <w:rPr>
          <w:sz w:val="28"/>
          <w:szCs w:val="28"/>
        </w:rPr>
        <w:t>членени</w:t>
      </w:r>
      <w:r w:rsidR="00675848" w:rsidRPr="00387595">
        <w:rPr>
          <w:sz w:val="28"/>
          <w:szCs w:val="28"/>
        </w:rPr>
        <w:t>я</w:t>
      </w:r>
      <w:r w:rsidRPr="00387595">
        <w:rPr>
          <w:sz w:val="28"/>
          <w:szCs w:val="28"/>
        </w:rPr>
        <w:t xml:space="preserve"> целого на составные части с последующим </w:t>
      </w:r>
      <w:r w:rsidR="00675848" w:rsidRPr="00387595">
        <w:rPr>
          <w:sz w:val="28"/>
          <w:szCs w:val="28"/>
        </w:rPr>
        <w:t xml:space="preserve">обретением </w:t>
      </w:r>
      <w:r w:rsidRPr="00387595">
        <w:rPr>
          <w:sz w:val="28"/>
          <w:szCs w:val="28"/>
        </w:rPr>
        <w:t>утраченной целостности.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Анализ (от греч. </w:t>
      </w:r>
      <w:r w:rsidRPr="00387595">
        <w:rPr>
          <w:sz w:val="28"/>
          <w:szCs w:val="28"/>
          <w:lang w:val="en-US"/>
        </w:rPr>
        <w:t>analysis</w:t>
      </w:r>
      <w:r w:rsidRPr="00387595">
        <w:rPr>
          <w:sz w:val="28"/>
          <w:szCs w:val="28"/>
        </w:rPr>
        <w:t xml:space="preserve">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разложение)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метод познает связанный с мысленным расчленением вещи, явления или </w:t>
      </w:r>
      <w:r w:rsidR="004D56CC" w:rsidRPr="00387595">
        <w:rPr>
          <w:sz w:val="28"/>
          <w:szCs w:val="28"/>
        </w:rPr>
        <w:t>про</w:t>
      </w:r>
      <w:r w:rsidRPr="00387595">
        <w:rPr>
          <w:sz w:val="28"/>
          <w:szCs w:val="28"/>
        </w:rPr>
        <w:t>цесса на составляющие элементы с целью познания. Аналити</w:t>
      </w:r>
      <w:r w:rsidR="004D56CC" w:rsidRPr="00387595">
        <w:rPr>
          <w:sz w:val="28"/>
          <w:szCs w:val="28"/>
        </w:rPr>
        <w:t>че</w:t>
      </w:r>
      <w:r w:rsidRPr="00387595">
        <w:rPr>
          <w:sz w:val="28"/>
          <w:szCs w:val="28"/>
        </w:rPr>
        <w:t>ский метод позволяет познавать часть как элемент целого.</w:t>
      </w:r>
    </w:p>
    <w:p w:rsidR="00274FB1" w:rsidRPr="00387595" w:rsidRDefault="00274FB1" w:rsidP="003867E4">
      <w:pPr>
        <w:shd w:val="clear" w:color="auto" w:fill="FFFFFF"/>
        <w:tabs>
          <w:tab w:val="left" w:pos="6190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Синтез (от греч. </w:t>
      </w:r>
      <w:r w:rsidRPr="00387595">
        <w:rPr>
          <w:sz w:val="28"/>
          <w:szCs w:val="28"/>
          <w:lang w:val="en-US"/>
        </w:rPr>
        <w:t>synthesis</w:t>
      </w:r>
      <w:r w:rsidRPr="00387595">
        <w:rPr>
          <w:sz w:val="28"/>
          <w:szCs w:val="28"/>
        </w:rPr>
        <w:t xml:space="preserve">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соединение)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противополож</w:t>
      </w:r>
      <w:r w:rsidR="00675848" w:rsidRPr="00387595">
        <w:rPr>
          <w:sz w:val="28"/>
          <w:szCs w:val="28"/>
        </w:rPr>
        <w:t xml:space="preserve">ная </w:t>
      </w:r>
      <w:r w:rsidRPr="00387595">
        <w:rPr>
          <w:sz w:val="28"/>
          <w:szCs w:val="28"/>
        </w:rPr>
        <w:t>мыслительная операция, связанная с объединением выделен</w:t>
      </w:r>
      <w:r w:rsidR="00675848" w:rsidRPr="00387595">
        <w:rPr>
          <w:sz w:val="28"/>
          <w:szCs w:val="28"/>
        </w:rPr>
        <w:t xml:space="preserve">ием </w:t>
      </w:r>
      <w:r w:rsidRPr="00387595">
        <w:rPr>
          <w:sz w:val="28"/>
          <w:szCs w:val="28"/>
        </w:rPr>
        <w:t>элементов объекта в некоторое целое. Анализ и синтез наход</w:t>
      </w:r>
      <w:r w:rsidR="00675848" w:rsidRPr="00387595">
        <w:rPr>
          <w:sz w:val="28"/>
          <w:szCs w:val="28"/>
        </w:rPr>
        <w:t xml:space="preserve">ятся </w:t>
      </w:r>
      <w:r w:rsidRPr="00387595">
        <w:rPr>
          <w:sz w:val="28"/>
          <w:szCs w:val="28"/>
        </w:rPr>
        <w:t>во взаимосвязи.</w:t>
      </w:r>
    </w:p>
    <w:p w:rsidR="00274FB1" w:rsidRPr="00387595" w:rsidRDefault="00274FB1" w:rsidP="003867E4">
      <w:pPr>
        <w:shd w:val="clear" w:color="auto" w:fill="FFFFFF"/>
        <w:tabs>
          <w:tab w:val="left" w:pos="6182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По существу, синтез представляет собой познавате</w:t>
      </w:r>
      <w:r w:rsidR="00675848" w:rsidRPr="00387595">
        <w:rPr>
          <w:sz w:val="28"/>
          <w:szCs w:val="28"/>
        </w:rPr>
        <w:t xml:space="preserve">льный </w:t>
      </w:r>
      <w:r w:rsidRPr="00387595">
        <w:rPr>
          <w:sz w:val="28"/>
          <w:szCs w:val="28"/>
        </w:rPr>
        <w:t xml:space="preserve">процесс, обогащенный результатами аналитического метода. </w:t>
      </w:r>
      <w:r w:rsidR="00675848" w:rsidRPr="00387595">
        <w:rPr>
          <w:sz w:val="28"/>
          <w:szCs w:val="28"/>
        </w:rPr>
        <w:t>Более</w:t>
      </w:r>
      <w:r w:rsidRPr="00387595">
        <w:rPr>
          <w:sz w:val="28"/>
          <w:szCs w:val="28"/>
        </w:rPr>
        <w:t xml:space="preserve"> того, из общего приема </w:t>
      </w:r>
      <w:r w:rsidR="00675848" w:rsidRPr="00387595">
        <w:rPr>
          <w:sz w:val="28"/>
          <w:szCs w:val="28"/>
        </w:rPr>
        <w:t>познания анализ и синтез превраща</w:t>
      </w:r>
      <w:r w:rsidRPr="00387595">
        <w:rPr>
          <w:sz w:val="28"/>
          <w:szCs w:val="28"/>
        </w:rPr>
        <w:t>ются в специ</w:t>
      </w:r>
      <w:r w:rsidR="00675848" w:rsidRPr="00387595">
        <w:rPr>
          <w:sz w:val="28"/>
          <w:szCs w:val="28"/>
        </w:rPr>
        <w:t>ал</w:t>
      </w:r>
      <w:r w:rsidRPr="00387595">
        <w:rPr>
          <w:sz w:val="28"/>
          <w:szCs w:val="28"/>
        </w:rPr>
        <w:t>ьные методы исследований, соответствую</w:t>
      </w:r>
      <w:r w:rsidR="00675848" w:rsidRPr="00387595">
        <w:rPr>
          <w:sz w:val="28"/>
          <w:szCs w:val="28"/>
        </w:rPr>
        <w:t xml:space="preserve">щие </w:t>
      </w:r>
      <w:r w:rsidRPr="00387595">
        <w:rPr>
          <w:sz w:val="28"/>
          <w:szCs w:val="28"/>
        </w:rPr>
        <w:t xml:space="preserve">конкретным наукам (математический анализ, синтетическая </w:t>
      </w:r>
      <w:r w:rsidR="00675848" w:rsidRPr="00387595">
        <w:rPr>
          <w:sz w:val="28"/>
          <w:szCs w:val="28"/>
        </w:rPr>
        <w:t>хи</w:t>
      </w:r>
      <w:r w:rsidRPr="00387595">
        <w:rPr>
          <w:sz w:val="28"/>
          <w:szCs w:val="28"/>
        </w:rPr>
        <w:t>мия и др.).</w:t>
      </w:r>
    </w:p>
    <w:p w:rsidR="00274FB1" w:rsidRPr="00387595" w:rsidRDefault="00274FB1" w:rsidP="003867E4">
      <w:pPr>
        <w:shd w:val="clear" w:color="auto" w:fill="FFFFFF"/>
        <w:tabs>
          <w:tab w:val="left" w:pos="6175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Классификация и обобщение. </w:t>
      </w:r>
      <w:r w:rsidRPr="00387595">
        <w:rPr>
          <w:sz w:val="28"/>
          <w:szCs w:val="28"/>
        </w:rPr>
        <w:t xml:space="preserve">Логическое упорядочение </w:t>
      </w:r>
      <w:r w:rsidR="00675848" w:rsidRPr="00387595">
        <w:rPr>
          <w:sz w:val="28"/>
          <w:szCs w:val="28"/>
        </w:rPr>
        <w:t>на</w:t>
      </w:r>
      <w:r w:rsidRPr="00387595">
        <w:rPr>
          <w:sz w:val="28"/>
          <w:szCs w:val="28"/>
        </w:rPr>
        <w:t>учных объектов и процессов реальности.</w:t>
      </w:r>
    </w:p>
    <w:p w:rsidR="00274FB1" w:rsidRPr="00387595" w:rsidRDefault="00274FB1" w:rsidP="003867E4">
      <w:pPr>
        <w:shd w:val="clear" w:color="auto" w:fill="FFFFFF"/>
        <w:tabs>
          <w:tab w:val="left" w:pos="6163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Классификация (от лат. </w:t>
      </w:r>
      <w:r w:rsidRPr="00387595">
        <w:rPr>
          <w:sz w:val="28"/>
          <w:szCs w:val="28"/>
          <w:lang w:val="en-US"/>
        </w:rPr>
        <w:t>classis</w:t>
      </w:r>
      <w:r w:rsidRPr="00387595">
        <w:rPr>
          <w:sz w:val="28"/>
          <w:szCs w:val="28"/>
        </w:rPr>
        <w:t xml:space="preserve"> - разряд и </w:t>
      </w:r>
      <w:r w:rsidRPr="00387595">
        <w:rPr>
          <w:sz w:val="28"/>
          <w:szCs w:val="28"/>
          <w:lang w:val="en-US"/>
        </w:rPr>
        <w:t>facere</w:t>
      </w:r>
      <w:r w:rsidRPr="00387595">
        <w:rPr>
          <w:sz w:val="28"/>
          <w:szCs w:val="28"/>
        </w:rPr>
        <w:t xml:space="preserve"> </w:t>
      </w:r>
      <w:r w:rsidR="00675848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делать</w:t>
      </w:r>
      <w:r w:rsidR="00675848" w:rsidRPr="00387595">
        <w:rPr>
          <w:sz w:val="28"/>
          <w:szCs w:val="28"/>
        </w:rPr>
        <w:t xml:space="preserve">) </w:t>
      </w:r>
      <w:r w:rsidR="00B05310" w:rsidRPr="00387595">
        <w:rPr>
          <w:sz w:val="28"/>
          <w:szCs w:val="28"/>
        </w:rPr>
        <w:t xml:space="preserve">– </w:t>
      </w:r>
      <w:r w:rsidRPr="00387595">
        <w:rPr>
          <w:sz w:val="28"/>
          <w:szCs w:val="28"/>
        </w:rPr>
        <w:t>метод разделения исследуемых вещей, явлений или процессов</w:t>
      </w:r>
      <w:r w:rsidR="00B05310" w:rsidRPr="00387595">
        <w:rPr>
          <w:sz w:val="28"/>
          <w:szCs w:val="28"/>
        </w:rPr>
        <w:t xml:space="preserve"> на </w:t>
      </w:r>
      <w:r w:rsidRPr="00387595">
        <w:rPr>
          <w:sz w:val="28"/>
          <w:szCs w:val="28"/>
        </w:rPr>
        <w:t>отдельные группы в соответствии с определенными признакам</w:t>
      </w:r>
      <w:r w:rsidR="00B05310" w:rsidRPr="00387595">
        <w:rPr>
          <w:sz w:val="28"/>
          <w:szCs w:val="28"/>
        </w:rPr>
        <w:t xml:space="preserve">и. </w:t>
      </w:r>
      <w:r w:rsidRPr="00387595">
        <w:rPr>
          <w:sz w:val="28"/>
          <w:szCs w:val="28"/>
        </w:rPr>
        <w:t xml:space="preserve">Выделяются: естественная классификация, в рамках которой </w:t>
      </w:r>
      <w:r w:rsidR="00B05310" w:rsidRPr="00387595">
        <w:rPr>
          <w:sz w:val="28"/>
          <w:szCs w:val="28"/>
        </w:rPr>
        <w:t>вы</w:t>
      </w:r>
      <w:r w:rsidRPr="00387595">
        <w:rPr>
          <w:sz w:val="28"/>
          <w:szCs w:val="28"/>
        </w:rPr>
        <w:t>являются существенные сходства и различия объектов (нап</w:t>
      </w:r>
      <w:r w:rsidR="00B05310" w:rsidRPr="00387595">
        <w:rPr>
          <w:sz w:val="28"/>
          <w:szCs w:val="28"/>
        </w:rPr>
        <w:t>ри</w:t>
      </w:r>
      <w:r w:rsidRPr="00387595">
        <w:rPr>
          <w:sz w:val="28"/>
          <w:szCs w:val="28"/>
        </w:rPr>
        <w:t>мер, в биологии); и искусственная классификация (скажем, б</w:t>
      </w:r>
      <w:r w:rsidR="00B05310" w:rsidRPr="00387595">
        <w:rPr>
          <w:sz w:val="28"/>
          <w:szCs w:val="28"/>
        </w:rPr>
        <w:t>иб</w:t>
      </w:r>
      <w:r w:rsidRPr="00387595">
        <w:rPr>
          <w:sz w:val="28"/>
          <w:szCs w:val="28"/>
        </w:rPr>
        <w:t>лиотечный алфавитный каталог). Классификация по существе</w:t>
      </w:r>
      <w:r w:rsidR="00B05310" w:rsidRPr="00387595">
        <w:rPr>
          <w:sz w:val="28"/>
          <w:szCs w:val="28"/>
        </w:rPr>
        <w:t>нн</w:t>
      </w:r>
      <w:r w:rsidRPr="00387595">
        <w:rPr>
          <w:sz w:val="28"/>
          <w:szCs w:val="28"/>
        </w:rPr>
        <w:t>ым признакам характеризуется как типология. Любая класси</w:t>
      </w:r>
      <w:r w:rsidR="00B05310" w:rsidRPr="00387595">
        <w:rPr>
          <w:sz w:val="28"/>
          <w:szCs w:val="28"/>
        </w:rPr>
        <w:t>фи</w:t>
      </w:r>
      <w:r w:rsidRPr="00387595">
        <w:rPr>
          <w:sz w:val="28"/>
          <w:szCs w:val="28"/>
        </w:rPr>
        <w:t>кация является достаточно условной и относительной, соверш</w:t>
      </w:r>
      <w:r w:rsidR="00B05310" w:rsidRPr="00387595">
        <w:rPr>
          <w:sz w:val="28"/>
          <w:szCs w:val="28"/>
        </w:rPr>
        <w:t>ен</w:t>
      </w:r>
      <w:r w:rsidRPr="00387595">
        <w:rPr>
          <w:sz w:val="28"/>
          <w:szCs w:val="28"/>
        </w:rPr>
        <w:t>ствуясь в процессе познания реальных объектов. Классиф</w:t>
      </w:r>
      <w:r w:rsidR="004D56CC" w:rsidRPr="00387595">
        <w:rPr>
          <w:sz w:val="28"/>
          <w:szCs w:val="28"/>
        </w:rPr>
        <w:t>ика</w:t>
      </w:r>
      <w:r w:rsidRPr="00387595">
        <w:rPr>
          <w:sz w:val="28"/>
          <w:szCs w:val="28"/>
        </w:rPr>
        <w:t xml:space="preserve">ция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форма обобщения.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Обобщение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прием мышления, в рамках которого выявляются общие свойства, признаки и качества вещей, явлений и процессов действительности. Полученное обобщенное знание означает углубленное отражение реальности, свидетельствует о дальнейшем проникновении в сущность исследуемого объекта. Так, если в рамках классификации выделяются видовые признаки объекта (к примеру, понятия «береза», «тополь», «клен» и т. п.), то обобщение выходит на уровень родовых признаков (в данном случае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понятия «дерево»),</w:t>
      </w:r>
      <w:r w:rsidR="00B05310" w:rsidRPr="00387595">
        <w:rPr>
          <w:sz w:val="28"/>
          <w:szCs w:val="28"/>
        </w:rPr>
        <w:t xml:space="preserve"> отбрасывающих признаки специфи</w:t>
      </w:r>
      <w:r w:rsidRPr="00387595">
        <w:rPr>
          <w:sz w:val="28"/>
          <w:szCs w:val="28"/>
        </w:rPr>
        <w:t>ческого характера.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Аналогия и подобие. </w:t>
      </w:r>
      <w:r w:rsidRPr="00387595">
        <w:rPr>
          <w:sz w:val="28"/>
          <w:szCs w:val="28"/>
        </w:rPr>
        <w:t>Выявление сходных элементов в разнородных объектах и системах.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Аналогия (греч. </w:t>
      </w:r>
      <w:r w:rsidRPr="00387595">
        <w:rPr>
          <w:sz w:val="28"/>
          <w:szCs w:val="28"/>
          <w:lang w:val="en-US"/>
        </w:rPr>
        <w:t>analogia</w:t>
      </w:r>
      <w:r w:rsidRPr="00387595">
        <w:rPr>
          <w:sz w:val="28"/>
          <w:szCs w:val="28"/>
        </w:rPr>
        <w:t xml:space="preserve"> - соответствие) - метод, основанный на выявлении сходства в некоторых отношениях, сторонах и качествах нетождественных объектов. Опирается на логический метод умозаключения по аналогии. На ранних этапах развития науки аналогия заменяла эксперимент и наблюдение. Так, античная преднаука (натурфилософия) исходила из тождественности микрокосма (человек) и макрокосма (природа). Позднее на основе аналогии обосновывалось сходство человеческого организма и государства, организма с человеческим механизмом.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Подобие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вариант аналогии; используется, однако, для сравнения аналогичных объектов, но различных масштабов. Например, выделя</w:t>
      </w:r>
      <w:r w:rsidR="00724304" w:rsidRPr="00387595">
        <w:rPr>
          <w:sz w:val="28"/>
          <w:szCs w:val="28"/>
        </w:rPr>
        <w:t>ют «подобные треугольники», т.</w:t>
      </w:r>
      <w:r w:rsidRPr="00387595">
        <w:rPr>
          <w:sz w:val="28"/>
          <w:szCs w:val="28"/>
        </w:rPr>
        <w:t>е. геометриче</w:t>
      </w:r>
      <w:r w:rsidR="00B05310" w:rsidRPr="00387595">
        <w:rPr>
          <w:sz w:val="28"/>
          <w:szCs w:val="28"/>
        </w:rPr>
        <w:t>с</w:t>
      </w:r>
      <w:r w:rsidRPr="00387595">
        <w:rPr>
          <w:sz w:val="28"/>
          <w:szCs w:val="28"/>
        </w:rPr>
        <w:t>кие фигуры, характерные разномерной масштабностью.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Абстрагирование и идеализация. </w:t>
      </w:r>
      <w:r w:rsidRPr="00387595">
        <w:rPr>
          <w:sz w:val="28"/>
          <w:szCs w:val="28"/>
        </w:rPr>
        <w:t>Теоретическое выделение и рассмотрение объекта или процесса, которые в действительности не существуют.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Абстрагирование (от лат. </w:t>
      </w:r>
      <w:r w:rsidRPr="00387595">
        <w:rPr>
          <w:sz w:val="28"/>
          <w:szCs w:val="28"/>
          <w:lang w:val="en-US"/>
        </w:rPr>
        <w:t>abstractio</w:t>
      </w:r>
      <w:r w:rsidRPr="00387595">
        <w:rPr>
          <w:sz w:val="28"/>
          <w:szCs w:val="28"/>
        </w:rPr>
        <w:t xml:space="preserve">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отвлечение)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процесс мысленного выделения отдельных сторон, свойств, качеств или отношений вещи, явления или процесса с одновременным отвлечением от других их характер</w:t>
      </w:r>
      <w:r w:rsidR="00B05310" w:rsidRPr="00387595">
        <w:rPr>
          <w:sz w:val="28"/>
          <w:szCs w:val="28"/>
        </w:rPr>
        <w:t>истик, которые в данном исследо</w:t>
      </w:r>
      <w:r w:rsidRPr="00387595">
        <w:rPr>
          <w:sz w:val="28"/>
          <w:szCs w:val="28"/>
        </w:rPr>
        <w:t>вательском контексте не ра</w:t>
      </w:r>
      <w:r w:rsidR="00B05310" w:rsidRPr="00387595">
        <w:rPr>
          <w:sz w:val="28"/>
          <w:szCs w:val="28"/>
        </w:rPr>
        <w:t>ссматриваются в качестве опреде</w:t>
      </w:r>
      <w:r w:rsidRPr="00387595">
        <w:rPr>
          <w:sz w:val="28"/>
          <w:szCs w:val="28"/>
        </w:rPr>
        <w:t xml:space="preserve">ляющих Метод абстрагирования позволяет </w:t>
      </w:r>
      <w:r w:rsidR="00B05310" w:rsidRPr="00387595">
        <w:rPr>
          <w:sz w:val="28"/>
          <w:szCs w:val="28"/>
        </w:rPr>
        <w:t>глубже познать изу</w:t>
      </w:r>
      <w:r w:rsidRPr="00387595">
        <w:rPr>
          <w:sz w:val="28"/>
          <w:szCs w:val="28"/>
        </w:rPr>
        <w:t>чаемое явление.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Идеализация (от греч. </w:t>
      </w:r>
      <w:r w:rsidRPr="00387595">
        <w:rPr>
          <w:sz w:val="28"/>
          <w:szCs w:val="28"/>
          <w:lang w:val="en-US"/>
        </w:rPr>
        <w:t>idea</w:t>
      </w:r>
      <w:r w:rsidRPr="00387595">
        <w:rPr>
          <w:sz w:val="28"/>
          <w:szCs w:val="28"/>
        </w:rPr>
        <w:t xml:space="preserve">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образ, представление)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</w:t>
      </w:r>
      <w:r w:rsidR="004D56CC" w:rsidRPr="00387595">
        <w:rPr>
          <w:sz w:val="28"/>
          <w:szCs w:val="28"/>
        </w:rPr>
        <w:t>мыслительный</w:t>
      </w:r>
      <w:r w:rsidRPr="00387595">
        <w:rPr>
          <w:sz w:val="28"/>
          <w:szCs w:val="28"/>
        </w:rPr>
        <w:t xml:space="preserve"> процесс, предполагающий выделение некоторого абст</w:t>
      </w:r>
      <w:r w:rsidR="004D56CC" w:rsidRPr="00387595">
        <w:rPr>
          <w:sz w:val="28"/>
          <w:szCs w:val="28"/>
        </w:rPr>
        <w:t>р</w:t>
      </w:r>
      <w:r w:rsidRPr="00387595">
        <w:rPr>
          <w:sz w:val="28"/>
          <w:szCs w:val="28"/>
        </w:rPr>
        <w:t>актного объекта, принци</w:t>
      </w:r>
      <w:r w:rsidR="00B05310" w:rsidRPr="00387595">
        <w:rPr>
          <w:sz w:val="28"/>
          <w:szCs w:val="28"/>
        </w:rPr>
        <w:t>пиально не существующего в объек</w:t>
      </w:r>
      <w:r w:rsidRPr="00387595">
        <w:rPr>
          <w:sz w:val="28"/>
          <w:szCs w:val="28"/>
        </w:rPr>
        <w:t>тивной реальности. Эти объекты выступают в качестве средст</w:t>
      </w:r>
      <w:r w:rsidR="00B05310" w:rsidRPr="00387595">
        <w:rPr>
          <w:sz w:val="28"/>
          <w:szCs w:val="28"/>
        </w:rPr>
        <w:t xml:space="preserve">ва </w:t>
      </w:r>
      <w:r w:rsidRPr="00387595">
        <w:rPr>
          <w:sz w:val="28"/>
          <w:szCs w:val="28"/>
        </w:rPr>
        <w:t>научного анализа, основой теории. «Идеализированные» объект</w:t>
      </w:r>
      <w:r w:rsidR="00B05310" w:rsidRPr="00387595">
        <w:rPr>
          <w:sz w:val="28"/>
          <w:szCs w:val="28"/>
        </w:rPr>
        <w:t xml:space="preserve">ы </w:t>
      </w:r>
      <w:r w:rsidRPr="00387595">
        <w:rPr>
          <w:sz w:val="28"/>
          <w:szCs w:val="28"/>
        </w:rPr>
        <w:t>характерны для всей системы научного знания, а именно: в мат</w:t>
      </w:r>
      <w:r w:rsidR="00B05310" w:rsidRPr="00387595">
        <w:rPr>
          <w:sz w:val="28"/>
          <w:szCs w:val="28"/>
        </w:rPr>
        <w:t>ем</w:t>
      </w:r>
      <w:r w:rsidRPr="00387595">
        <w:rPr>
          <w:sz w:val="28"/>
          <w:szCs w:val="28"/>
        </w:rPr>
        <w:t xml:space="preserve">атике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«абсолютно черное тело»; в физике </w:t>
      </w:r>
      <w:r w:rsidR="00B05310" w:rsidRPr="00387595">
        <w:rPr>
          <w:sz w:val="28"/>
          <w:szCs w:val="28"/>
        </w:rPr>
        <w:t>– «точка»; в химии – «</w:t>
      </w:r>
      <w:r w:rsidRPr="00387595">
        <w:rPr>
          <w:sz w:val="28"/>
          <w:szCs w:val="28"/>
        </w:rPr>
        <w:t xml:space="preserve">идеальный раствор»; в социологии </w:t>
      </w:r>
      <w:r w:rsidR="00B05310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«тип рациональности»; </w:t>
      </w:r>
      <w:r w:rsidR="00B05310" w:rsidRPr="00387595">
        <w:rPr>
          <w:sz w:val="28"/>
          <w:szCs w:val="28"/>
        </w:rPr>
        <w:t xml:space="preserve">в </w:t>
      </w:r>
      <w:r w:rsidRPr="00387595">
        <w:rPr>
          <w:sz w:val="28"/>
          <w:szCs w:val="28"/>
        </w:rPr>
        <w:t>культурологии - «культурно-исторический тип» и т. п.</w:t>
      </w:r>
    </w:p>
    <w:p w:rsidR="00274FB1" w:rsidRPr="00387595" w:rsidRDefault="00274FB1" w:rsidP="003867E4">
      <w:pPr>
        <w:shd w:val="clear" w:color="auto" w:fill="FFFFFF"/>
        <w:tabs>
          <w:tab w:val="left" w:pos="6271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Идеализация является формой выражения абстрагирован</w:t>
      </w:r>
      <w:r w:rsidR="00B05310" w:rsidRPr="00387595">
        <w:rPr>
          <w:sz w:val="28"/>
          <w:szCs w:val="28"/>
        </w:rPr>
        <w:t xml:space="preserve">ия. </w:t>
      </w:r>
      <w:r w:rsidRPr="00387595">
        <w:rPr>
          <w:sz w:val="28"/>
          <w:szCs w:val="28"/>
        </w:rPr>
        <w:t>Именно в процессе идеализации происходит предельное отвлеч</w:t>
      </w:r>
      <w:r w:rsidR="00B05310" w:rsidRPr="00387595">
        <w:rPr>
          <w:sz w:val="28"/>
          <w:szCs w:val="28"/>
        </w:rPr>
        <w:t>е</w:t>
      </w:r>
      <w:r w:rsidRPr="00387595">
        <w:rPr>
          <w:sz w:val="28"/>
          <w:szCs w:val="28"/>
        </w:rPr>
        <w:t>ние от реальных свойств и качеств вещи или явления с одновр</w:t>
      </w:r>
      <w:r w:rsidR="00B05310" w:rsidRPr="00387595">
        <w:rPr>
          <w:sz w:val="28"/>
          <w:szCs w:val="28"/>
        </w:rPr>
        <w:t>е</w:t>
      </w:r>
      <w:r w:rsidRPr="00387595">
        <w:rPr>
          <w:sz w:val="28"/>
          <w:szCs w:val="28"/>
        </w:rPr>
        <w:t>менным введением в содержание образуемых понятий признаков</w:t>
      </w:r>
      <w:r w:rsidR="00B05310" w:rsidRPr="00387595">
        <w:rPr>
          <w:sz w:val="28"/>
          <w:szCs w:val="28"/>
        </w:rPr>
        <w:t xml:space="preserve">, </w:t>
      </w:r>
      <w:r w:rsidRPr="00387595">
        <w:rPr>
          <w:sz w:val="28"/>
          <w:szCs w:val="28"/>
        </w:rPr>
        <w:t>которые не существуют в реальности. Скажем, понятие «материальная точка» является идеальным объектом, но его использов</w:t>
      </w:r>
      <w:r w:rsidR="00B05310" w:rsidRPr="00387595">
        <w:rPr>
          <w:sz w:val="28"/>
          <w:szCs w:val="28"/>
        </w:rPr>
        <w:t>а</w:t>
      </w:r>
      <w:r w:rsidRPr="00387595">
        <w:rPr>
          <w:sz w:val="28"/>
          <w:szCs w:val="28"/>
        </w:rPr>
        <w:t>ние имеет не только теоретиче</w:t>
      </w:r>
      <w:r w:rsidR="00741BA9" w:rsidRPr="00387595">
        <w:rPr>
          <w:sz w:val="28"/>
          <w:szCs w:val="28"/>
        </w:rPr>
        <w:t>ский характер (в процессе создан</w:t>
      </w:r>
      <w:r w:rsidRPr="00387595">
        <w:rPr>
          <w:sz w:val="28"/>
          <w:szCs w:val="28"/>
        </w:rPr>
        <w:t>и</w:t>
      </w:r>
      <w:r w:rsidR="00741BA9" w:rsidRPr="00387595">
        <w:rPr>
          <w:sz w:val="28"/>
          <w:szCs w:val="28"/>
        </w:rPr>
        <w:t xml:space="preserve">я </w:t>
      </w:r>
      <w:r w:rsidRPr="00387595">
        <w:rPr>
          <w:sz w:val="28"/>
          <w:szCs w:val="28"/>
        </w:rPr>
        <w:t xml:space="preserve">научной теории), но и практическое приложение (например, </w:t>
      </w:r>
      <w:r w:rsidR="00741BA9" w:rsidRPr="00387595">
        <w:rPr>
          <w:sz w:val="28"/>
          <w:szCs w:val="28"/>
        </w:rPr>
        <w:t xml:space="preserve">для </w:t>
      </w:r>
      <w:r w:rsidRPr="00387595">
        <w:rPr>
          <w:sz w:val="28"/>
          <w:szCs w:val="28"/>
        </w:rPr>
        <w:t>расчетов движения конкретных материальных объектов). Пон</w:t>
      </w:r>
      <w:r w:rsidR="00741BA9" w:rsidRPr="00387595">
        <w:rPr>
          <w:sz w:val="28"/>
          <w:szCs w:val="28"/>
        </w:rPr>
        <w:t>я</w:t>
      </w:r>
      <w:r w:rsidRPr="00387595">
        <w:rPr>
          <w:sz w:val="28"/>
          <w:szCs w:val="28"/>
        </w:rPr>
        <w:t>тие «западный тип рациональности» (М.</w:t>
      </w:r>
      <w:r w:rsidR="007718D7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Вебер) позволяет, к примеру, дать теоретический анализ оснований западной цивилиз</w:t>
      </w:r>
      <w:r w:rsidR="00741BA9" w:rsidRPr="00387595">
        <w:rPr>
          <w:sz w:val="28"/>
          <w:szCs w:val="28"/>
        </w:rPr>
        <w:t>а</w:t>
      </w:r>
      <w:r w:rsidRPr="00387595">
        <w:rPr>
          <w:sz w:val="28"/>
          <w:szCs w:val="28"/>
        </w:rPr>
        <w:t>ции («протестантская этика»).</w:t>
      </w:r>
    </w:p>
    <w:p w:rsidR="00274FB1" w:rsidRPr="00387595" w:rsidRDefault="00274FB1" w:rsidP="003867E4">
      <w:pPr>
        <w:shd w:val="clear" w:color="auto" w:fill="FFFFFF"/>
        <w:tabs>
          <w:tab w:val="left" w:pos="6245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Моделирование и мысленный эксперимент. </w:t>
      </w:r>
      <w:r w:rsidRPr="00387595">
        <w:rPr>
          <w:sz w:val="28"/>
          <w:szCs w:val="28"/>
        </w:rPr>
        <w:t xml:space="preserve">Выявление </w:t>
      </w:r>
      <w:r w:rsidR="00741BA9" w:rsidRPr="00387595">
        <w:rPr>
          <w:sz w:val="28"/>
          <w:szCs w:val="28"/>
        </w:rPr>
        <w:t>со</w:t>
      </w:r>
      <w:r w:rsidRPr="00387595">
        <w:rPr>
          <w:sz w:val="28"/>
          <w:szCs w:val="28"/>
        </w:rPr>
        <w:t>отношения между реальным объектом (процессом) и его анал</w:t>
      </w:r>
      <w:r w:rsidR="00741BA9" w:rsidRPr="00387595">
        <w:rPr>
          <w:sz w:val="28"/>
          <w:szCs w:val="28"/>
        </w:rPr>
        <w:t>о</w:t>
      </w:r>
      <w:r w:rsidRPr="00387595">
        <w:rPr>
          <w:sz w:val="28"/>
          <w:szCs w:val="28"/>
        </w:rPr>
        <w:t>гом.</w:t>
      </w:r>
    </w:p>
    <w:p w:rsidR="00274FB1" w:rsidRPr="00387595" w:rsidRDefault="00274FB1" w:rsidP="003867E4">
      <w:pPr>
        <w:shd w:val="clear" w:color="auto" w:fill="FFFFFF"/>
        <w:tabs>
          <w:tab w:val="left" w:pos="6271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Моделирование (от фр. </w:t>
      </w:r>
      <w:r w:rsidRPr="00387595">
        <w:rPr>
          <w:sz w:val="28"/>
          <w:szCs w:val="28"/>
          <w:lang w:val="en-US"/>
        </w:rPr>
        <w:t>modell</w:t>
      </w:r>
      <w:r w:rsidRPr="00387595">
        <w:rPr>
          <w:sz w:val="28"/>
          <w:szCs w:val="28"/>
        </w:rPr>
        <w:t xml:space="preserve"> </w:t>
      </w:r>
      <w:r w:rsidR="00C17D63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образец) </w:t>
      </w:r>
      <w:r w:rsidR="00C17D63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метод, при кот</w:t>
      </w:r>
      <w:r w:rsidR="00741BA9" w:rsidRPr="00387595">
        <w:rPr>
          <w:sz w:val="28"/>
          <w:szCs w:val="28"/>
        </w:rPr>
        <w:t>о</w:t>
      </w:r>
      <w:r w:rsidRPr="00387595">
        <w:rPr>
          <w:sz w:val="28"/>
          <w:szCs w:val="28"/>
        </w:rPr>
        <w:t>ром исследуемый объект (оригинал) замещается другим (модел</w:t>
      </w:r>
      <w:r w:rsidR="00741BA9" w:rsidRPr="00387595">
        <w:rPr>
          <w:sz w:val="28"/>
          <w:szCs w:val="28"/>
        </w:rPr>
        <w:t xml:space="preserve">ь) </w:t>
      </w:r>
      <w:r w:rsidRPr="00387595">
        <w:rPr>
          <w:sz w:val="28"/>
          <w:szCs w:val="28"/>
        </w:rPr>
        <w:t>специально созданном для его изучения. Моделирование прим</w:t>
      </w:r>
      <w:r w:rsidR="00741BA9" w:rsidRPr="00387595">
        <w:rPr>
          <w:sz w:val="28"/>
          <w:szCs w:val="28"/>
        </w:rPr>
        <w:t>е</w:t>
      </w:r>
      <w:r w:rsidRPr="00387595">
        <w:rPr>
          <w:sz w:val="28"/>
          <w:szCs w:val="28"/>
        </w:rPr>
        <w:t>няется тогда, когда изучение вещи, явления или процесса нево</w:t>
      </w:r>
      <w:r w:rsidR="00741BA9" w:rsidRPr="00387595">
        <w:rPr>
          <w:sz w:val="28"/>
          <w:szCs w:val="28"/>
        </w:rPr>
        <w:t>з</w:t>
      </w:r>
      <w:r w:rsidRPr="00387595">
        <w:rPr>
          <w:sz w:val="28"/>
          <w:szCs w:val="28"/>
        </w:rPr>
        <w:t>можно или затруднено по тем или иным причинам.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Выделяется несколько видов моделирования, а именно: физическое, математическое, логическое, компьютерное. Возмо</w:t>
      </w:r>
      <w:r w:rsidR="00C17D63" w:rsidRPr="00387595">
        <w:rPr>
          <w:sz w:val="28"/>
          <w:szCs w:val="28"/>
        </w:rPr>
        <w:t>ж</w:t>
      </w:r>
      <w:r w:rsidRPr="00387595">
        <w:rPr>
          <w:sz w:val="28"/>
          <w:szCs w:val="28"/>
        </w:rPr>
        <w:t>ности моделирования повышаются в процессе совершенство</w:t>
      </w:r>
      <w:r w:rsidR="00C17D63" w:rsidRPr="00387595">
        <w:rPr>
          <w:sz w:val="28"/>
          <w:szCs w:val="28"/>
        </w:rPr>
        <w:t>ва</w:t>
      </w:r>
      <w:r w:rsidRPr="00387595">
        <w:rPr>
          <w:sz w:val="28"/>
          <w:szCs w:val="28"/>
        </w:rPr>
        <w:t xml:space="preserve">ния компьютеризации </w:t>
      </w:r>
      <w:r w:rsidR="00C17D63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от локального к глобальному моделир</w:t>
      </w:r>
      <w:r w:rsidR="00C17D63" w:rsidRPr="00387595">
        <w:rPr>
          <w:sz w:val="28"/>
          <w:szCs w:val="28"/>
        </w:rPr>
        <w:t>о</w:t>
      </w:r>
      <w:r w:rsidRPr="00387595">
        <w:rPr>
          <w:sz w:val="28"/>
          <w:szCs w:val="28"/>
        </w:rPr>
        <w:t>ванию, т. е. к построению моделей планетарного масштаба.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Одним из видов</w:t>
      </w:r>
      <w:r w:rsidRPr="00387595">
        <w:rPr>
          <w:smallCaps/>
          <w:sz w:val="28"/>
          <w:szCs w:val="28"/>
        </w:rPr>
        <w:t xml:space="preserve"> </w:t>
      </w:r>
      <w:r w:rsidRPr="00387595">
        <w:rPr>
          <w:sz w:val="28"/>
          <w:szCs w:val="28"/>
        </w:rPr>
        <w:t>моделирования считается мысленный эк</w:t>
      </w:r>
      <w:r w:rsidR="00C17D63" w:rsidRPr="00387595">
        <w:rPr>
          <w:sz w:val="28"/>
          <w:szCs w:val="28"/>
        </w:rPr>
        <w:t>с</w:t>
      </w:r>
      <w:r w:rsidRPr="00387595">
        <w:rPr>
          <w:sz w:val="28"/>
          <w:szCs w:val="28"/>
        </w:rPr>
        <w:t xml:space="preserve">перимент. Это способ научного мышления, аналогичный </w:t>
      </w:r>
      <w:r w:rsidR="00C17D63" w:rsidRPr="00387595">
        <w:rPr>
          <w:sz w:val="28"/>
          <w:szCs w:val="28"/>
        </w:rPr>
        <w:t>струк</w:t>
      </w:r>
      <w:r w:rsidRPr="00387595">
        <w:rPr>
          <w:sz w:val="28"/>
          <w:szCs w:val="28"/>
        </w:rPr>
        <w:t>туре материального эксперимента, при помощи которого, опи</w:t>
      </w:r>
      <w:r w:rsidR="00C17D63" w:rsidRPr="00387595">
        <w:rPr>
          <w:sz w:val="28"/>
          <w:szCs w:val="28"/>
        </w:rPr>
        <w:t>ра</w:t>
      </w:r>
      <w:r w:rsidRPr="00387595">
        <w:rPr>
          <w:sz w:val="28"/>
          <w:szCs w:val="28"/>
        </w:rPr>
        <w:t>ясь на теоретические знания и эмпирические данные, конструируя идеальные модели изучаемого объекта и взаимодействую</w:t>
      </w:r>
      <w:r w:rsidR="004D56CC" w:rsidRPr="00387595">
        <w:rPr>
          <w:sz w:val="28"/>
          <w:szCs w:val="28"/>
        </w:rPr>
        <w:t>щие</w:t>
      </w:r>
      <w:r w:rsidRPr="00387595">
        <w:rPr>
          <w:sz w:val="28"/>
          <w:szCs w:val="28"/>
        </w:rPr>
        <w:t xml:space="preserve"> ним условия, раскрывается сущность теоретической проблемы. В мысленном эксперименте оперируют идеальными объектами и воздействующими на них идеальными условиями. Мысленные условия конструируются на основе как экспериментальных, так и теоретических методов познания.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i/>
          <w:iCs/>
          <w:sz w:val="28"/>
          <w:szCs w:val="28"/>
        </w:rPr>
        <w:t xml:space="preserve">Математизация. </w:t>
      </w:r>
      <w:r w:rsidRPr="00387595">
        <w:rPr>
          <w:sz w:val="28"/>
          <w:szCs w:val="28"/>
        </w:rPr>
        <w:t>Один из фундаментальных методов общенаучного характера, придающий эмпирическому знанию теоретический статус.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Математизация (от греч. </w:t>
      </w:r>
      <w:r w:rsidRPr="00387595">
        <w:rPr>
          <w:sz w:val="28"/>
          <w:szCs w:val="28"/>
          <w:lang w:val="en-US"/>
        </w:rPr>
        <w:t>mathema</w:t>
      </w:r>
      <w:r w:rsidRPr="00387595">
        <w:rPr>
          <w:sz w:val="28"/>
          <w:szCs w:val="28"/>
        </w:rPr>
        <w:t xml:space="preserve"> </w:t>
      </w:r>
      <w:r w:rsidR="00C17D63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знание) </w:t>
      </w:r>
      <w:r w:rsidR="00C17D63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проникновение математических методов во</w:t>
      </w:r>
      <w:r w:rsidR="00C17D63" w:rsidRPr="00387595">
        <w:rPr>
          <w:sz w:val="28"/>
          <w:szCs w:val="28"/>
        </w:rPr>
        <w:t xml:space="preserve"> все сферы научного знания, сло</w:t>
      </w:r>
      <w:r w:rsidRPr="00387595">
        <w:rPr>
          <w:sz w:val="28"/>
          <w:szCs w:val="28"/>
        </w:rPr>
        <w:t>жившуюся систему наук.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Математизация различным образом проявляется в науках. Особые взаимоотношения складываются между физикой и математикой. Если в классической физике первоначально создавалась теория соответствующих процессов, для которой позднее конструировался подходящий мате</w:t>
      </w:r>
      <w:r w:rsidR="00C17D63" w:rsidRPr="00387595">
        <w:rPr>
          <w:sz w:val="28"/>
          <w:szCs w:val="28"/>
        </w:rPr>
        <w:t>матический аппарат, то современ</w:t>
      </w:r>
      <w:r w:rsidRPr="00387595">
        <w:rPr>
          <w:sz w:val="28"/>
          <w:szCs w:val="28"/>
        </w:rPr>
        <w:t>ная физика создает математический аппарат, соответствующий новой теории. Иными словами, современная теория выявляет ф</w:t>
      </w:r>
      <w:r w:rsidR="00C17D63" w:rsidRPr="00387595">
        <w:rPr>
          <w:sz w:val="28"/>
          <w:szCs w:val="28"/>
        </w:rPr>
        <w:t>и</w:t>
      </w:r>
      <w:r w:rsidRPr="00387595">
        <w:rPr>
          <w:sz w:val="28"/>
          <w:szCs w:val="28"/>
        </w:rPr>
        <w:t xml:space="preserve">зический смысл в абстрактных математических построениях. Использование математических </w:t>
      </w:r>
      <w:r w:rsidR="00C17D63" w:rsidRPr="00387595">
        <w:rPr>
          <w:sz w:val="28"/>
          <w:szCs w:val="28"/>
        </w:rPr>
        <w:t>методов позволило создать теоретическую</w:t>
      </w:r>
      <w:r w:rsidRPr="00387595">
        <w:rPr>
          <w:sz w:val="28"/>
          <w:szCs w:val="28"/>
        </w:rPr>
        <w:t xml:space="preserve"> биологию; математизация химии существенно повысила возможности органического синтеза; применение математики в географии выдвинуло ее в гр</w:t>
      </w:r>
      <w:r w:rsidR="00C17D63" w:rsidRPr="00387595">
        <w:rPr>
          <w:sz w:val="28"/>
          <w:szCs w:val="28"/>
        </w:rPr>
        <w:t>уппу ведущих наук о природе. Ак</w:t>
      </w:r>
      <w:r w:rsidRPr="00387595">
        <w:rPr>
          <w:sz w:val="28"/>
          <w:szCs w:val="28"/>
        </w:rPr>
        <w:t>тивно используется математизация в науках социально-экономического и гуманитарн</w:t>
      </w:r>
      <w:r w:rsidR="00C17D63" w:rsidRPr="00387595">
        <w:rPr>
          <w:sz w:val="28"/>
          <w:szCs w:val="28"/>
        </w:rPr>
        <w:t>ого профиля (экономическая мате</w:t>
      </w:r>
      <w:r w:rsidRPr="00387595">
        <w:rPr>
          <w:sz w:val="28"/>
          <w:szCs w:val="28"/>
        </w:rPr>
        <w:t>матика, математическая социология и т. п.).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И универсальные принципы, и общенаучные методы познания являются «дополнительными» по отношению друг к другу. Именно в процессе их взаимодействия формируется адекватное представление об объективной реальности в ее целостности.</w:t>
      </w:r>
    </w:p>
    <w:p w:rsidR="00274FB1" w:rsidRPr="00387595" w:rsidRDefault="00C17D63" w:rsidP="003867E4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7595">
        <w:rPr>
          <w:b/>
          <w:bCs/>
          <w:sz w:val="28"/>
          <w:szCs w:val="28"/>
        </w:rPr>
        <w:br w:type="page"/>
      </w:r>
      <w:r w:rsidR="00717149" w:rsidRPr="00387595">
        <w:rPr>
          <w:b/>
          <w:bCs/>
          <w:sz w:val="28"/>
          <w:szCs w:val="28"/>
        </w:rPr>
        <w:t xml:space="preserve">5. </w:t>
      </w:r>
      <w:r w:rsidR="00274FB1" w:rsidRPr="00387595">
        <w:rPr>
          <w:b/>
          <w:bCs/>
          <w:sz w:val="28"/>
          <w:szCs w:val="28"/>
        </w:rPr>
        <w:t>Динамика сциентизма и антисциентизма</w:t>
      </w:r>
    </w:p>
    <w:p w:rsidR="007718D7" w:rsidRPr="00387595" w:rsidRDefault="007718D7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Наука является составной частью кул</w:t>
      </w:r>
      <w:r w:rsidR="00163639" w:rsidRPr="00387595">
        <w:rPr>
          <w:sz w:val="28"/>
          <w:szCs w:val="28"/>
        </w:rPr>
        <w:t>ьт</w:t>
      </w:r>
      <w:r w:rsidRPr="00387595">
        <w:rPr>
          <w:sz w:val="28"/>
          <w:szCs w:val="28"/>
        </w:rPr>
        <w:t>уры. В различные</w:t>
      </w:r>
      <w:r w:rsidR="00163639" w:rsidRPr="00387595">
        <w:rPr>
          <w:sz w:val="28"/>
          <w:szCs w:val="28"/>
        </w:rPr>
        <w:t xml:space="preserve"> ис</w:t>
      </w:r>
      <w:r w:rsidRPr="00387595">
        <w:rPr>
          <w:sz w:val="28"/>
          <w:szCs w:val="28"/>
        </w:rPr>
        <w:t>торические пе</w:t>
      </w:r>
      <w:r w:rsidR="00163639" w:rsidRPr="00387595">
        <w:rPr>
          <w:sz w:val="28"/>
          <w:szCs w:val="28"/>
        </w:rPr>
        <w:t>риод</w:t>
      </w:r>
      <w:r w:rsidRPr="00387595">
        <w:rPr>
          <w:sz w:val="28"/>
          <w:szCs w:val="28"/>
        </w:rPr>
        <w:t>ы развития цивилизации доминанта культу</w:t>
      </w:r>
      <w:r w:rsidR="00163639" w:rsidRPr="00387595">
        <w:rPr>
          <w:sz w:val="28"/>
          <w:szCs w:val="28"/>
          <w:lang w:val="en-US"/>
        </w:rPr>
        <w:t>p</w:t>
      </w:r>
      <w:r w:rsidR="00163639" w:rsidRPr="00387595">
        <w:rPr>
          <w:sz w:val="28"/>
          <w:szCs w:val="28"/>
        </w:rPr>
        <w:t>ы</w:t>
      </w:r>
      <w:r w:rsidRPr="00387595">
        <w:rPr>
          <w:sz w:val="28"/>
          <w:szCs w:val="28"/>
        </w:rPr>
        <w:t xml:space="preserve"> определялась разными формами общественного сознания, а</w:t>
      </w:r>
      <w:r w:rsidR="00163639" w:rsidRPr="00387595">
        <w:rPr>
          <w:sz w:val="28"/>
          <w:szCs w:val="28"/>
        </w:rPr>
        <w:t xml:space="preserve"> </w:t>
      </w:r>
      <w:r w:rsidRPr="00387595">
        <w:rPr>
          <w:sz w:val="28"/>
          <w:szCs w:val="28"/>
        </w:rPr>
        <w:t>именно: в античный период в основе цивилизационного проце</w:t>
      </w:r>
      <w:r w:rsidR="00163639" w:rsidRPr="00387595">
        <w:rPr>
          <w:sz w:val="28"/>
          <w:szCs w:val="28"/>
        </w:rPr>
        <w:t xml:space="preserve">сса </w:t>
      </w:r>
      <w:r w:rsidRPr="00387595">
        <w:rPr>
          <w:sz w:val="28"/>
          <w:szCs w:val="28"/>
        </w:rPr>
        <w:t xml:space="preserve">был миф, средневековый </w:t>
      </w:r>
      <w:r w:rsidR="00163639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религия, в эпоху Возрождения и П</w:t>
      </w:r>
      <w:r w:rsidR="00163639" w:rsidRPr="00387595">
        <w:rPr>
          <w:sz w:val="28"/>
          <w:szCs w:val="28"/>
        </w:rPr>
        <w:t>ро</w:t>
      </w:r>
      <w:r w:rsidRPr="00387595">
        <w:rPr>
          <w:sz w:val="28"/>
          <w:szCs w:val="28"/>
        </w:rPr>
        <w:t xml:space="preserve">свещения </w:t>
      </w:r>
      <w:r w:rsidR="00163639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философия.</w:t>
      </w:r>
    </w:p>
    <w:p w:rsidR="00274FB1" w:rsidRPr="00387595" w:rsidRDefault="00274FB1" w:rsidP="003867E4">
      <w:pPr>
        <w:shd w:val="clear" w:color="auto" w:fill="FFFFFF"/>
        <w:tabs>
          <w:tab w:val="left" w:pos="6206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В эпоху Нового времени наука постепенно становится оп</w:t>
      </w:r>
      <w:r w:rsidR="00163639" w:rsidRPr="00387595">
        <w:rPr>
          <w:sz w:val="28"/>
          <w:szCs w:val="28"/>
        </w:rPr>
        <w:t>ре</w:t>
      </w:r>
      <w:r w:rsidRPr="00387595">
        <w:rPr>
          <w:sz w:val="28"/>
          <w:szCs w:val="28"/>
        </w:rPr>
        <w:t>деляющим фактором развития социокультурных процессов ци</w:t>
      </w:r>
      <w:r w:rsidR="00163639" w:rsidRPr="00387595">
        <w:rPr>
          <w:sz w:val="28"/>
          <w:szCs w:val="28"/>
        </w:rPr>
        <w:t>ви</w:t>
      </w:r>
      <w:r w:rsidRPr="00387595">
        <w:rPr>
          <w:sz w:val="28"/>
          <w:szCs w:val="28"/>
        </w:rPr>
        <w:t xml:space="preserve">лизации. Именно наука, а в особенности формы ее реализации, все большей мере определяют специфику взаимоотношений </w:t>
      </w:r>
      <w:r w:rsidR="00163639" w:rsidRPr="00387595">
        <w:rPr>
          <w:sz w:val="28"/>
          <w:szCs w:val="28"/>
        </w:rPr>
        <w:t>че</w:t>
      </w:r>
      <w:r w:rsidRPr="00387595">
        <w:rPr>
          <w:sz w:val="28"/>
          <w:szCs w:val="28"/>
        </w:rPr>
        <w:t>ловека, общества и природной среды.</w:t>
      </w:r>
    </w:p>
    <w:p w:rsidR="00274FB1" w:rsidRPr="00387595" w:rsidRDefault="00274FB1" w:rsidP="003867E4">
      <w:pPr>
        <w:shd w:val="clear" w:color="auto" w:fill="FFFFFF"/>
        <w:tabs>
          <w:tab w:val="left" w:pos="6194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В европейской культуре еще с античного периода сфор</w:t>
      </w:r>
      <w:r w:rsidR="00163639" w:rsidRPr="00387595">
        <w:rPr>
          <w:sz w:val="28"/>
          <w:szCs w:val="28"/>
        </w:rPr>
        <w:t>ми</w:t>
      </w:r>
      <w:r w:rsidRPr="00387595">
        <w:rPr>
          <w:sz w:val="28"/>
          <w:szCs w:val="28"/>
        </w:rPr>
        <w:t xml:space="preserve">ровалось представление, в соответствии с которым знание </w:t>
      </w:r>
      <w:r w:rsidR="00163639" w:rsidRPr="00387595">
        <w:rPr>
          <w:sz w:val="28"/>
          <w:szCs w:val="28"/>
        </w:rPr>
        <w:t>рас</w:t>
      </w:r>
      <w:r w:rsidRPr="00387595">
        <w:rPr>
          <w:sz w:val="28"/>
          <w:szCs w:val="28"/>
        </w:rPr>
        <w:t>сматривается как благо, т. е. наука трактуется как феномен, о</w:t>
      </w:r>
      <w:r w:rsidR="00163639" w:rsidRPr="00387595">
        <w:rPr>
          <w:sz w:val="28"/>
          <w:szCs w:val="28"/>
        </w:rPr>
        <w:t>бла</w:t>
      </w:r>
      <w:r w:rsidRPr="00387595">
        <w:rPr>
          <w:sz w:val="28"/>
          <w:szCs w:val="28"/>
        </w:rPr>
        <w:t xml:space="preserve">дающий самоценностью. В динамике исторического развития </w:t>
      </w:r>
      <w:r w:rsidR="00163639" w:rsidRPr="00387595">
        <w:rPr>
          <w:sz w:val="28"/>
          <w:szCs w:val="28"/>
        </w:rPr>
        <w:t xml:space="preserve">этот </w:t>
      </w:r>
      <w:r w:rsidRPr="00387595">
        <w:rPr>
          <w:sz w:val="28"/>
          <w:szCs w:val="28"/>
        </w:rPr>
        <w:t xml:space="preserve">привело к </w:t>
      </w:r>
      <w:r w:rsidRPr="00387595">
        <w:rPr>
          <w:i/>
          <w:iCs/>
          <w:sz w:val="28"/>
          <w:szCs w:val="28"/>
        </w:rPr>
        <w:t>сциентизму</w:t>
      </w:r>
      <w:r w:rsidR="00163639" w:rsidRPr="00387595">
        <w:rPr>
          <w:i/>
          <w:iCs/>
          <w:sz w:val="28"/>
          <w:szCs w:val="28"/>
        </w:rPr>
        <w:t xml:space="preserve"> –</w:t>
      </w:r>
      <w:r w:rsidRPr="00387595">
        <w:rPr>
          <w:i/>
          <w:iCs/>
          <w:sz w:val="28"/>
          <w:szCs w:val="28"/>
        </w:rPr>
        <w:t xml:space="preserve"> </w:t>
      </w:r>
      <w:r w:rsidRPr="00387595">
        <w:rPr>
          <w:sz w:val="28"/>
          <w:szCs w:val="28"/>
        </w:rPr>
        <w:t>мировоззрению, абсолютизирующе</w:t>
      </w:r>
      <w:r w:rsidR="00163639" w:rsidRPr="00387595">
        <w:rPr>
          <w:sz w:val="28"/>
          <w:szCs w:val="28"/>
        </w:rPr>
        <w:t xml:space="preserve">му </w:t>
      </w:r>
      <w:r w:rsidRPr="00387595">
        <w:rPr>
          <w:sz w:val="28"/>
          <w:szCs w:val="28"/>
        </w:rPr>
        <w:t>роль науки и научного познания в социокультурном процес</w:t>
      </w:r>
      <w:r w:rsidR="00163639" w:rsidRPr="00387595">
        <w:rPr>
          <w:sz w:val="28"/>
          <w:szCs w:val="28"/>
        </w:rPr>
        <w:t xml:space="preserve">се. </w:t>
      </w:r>
      <w:r w:rsidRPr="00387595">
        <w:rPr>
          <w:sz w:val="28"/>
          <w:szCs w:val="28"/>
        </w:rPr>
        <w:t>Более того, наука представала в качестве образца для разв</w:t>
      </w:r>
      <w:r w:rsidR="00163639" w:rsidRPr="00387595">
        <w:rPr>
          <w:sz w:val="28"/>
          <w:szCs w:val="28"/>
        </w:rPr>
        <w:t xml:space="preserve">ития </w:t>
      </w:r>
      <w:r w:rsidRPr="00387595">
        <w:rPr>
          <w:sz w:val="28"/>
          <w:szCs w:val="28"/>
        </w:rPr>
        <w:t>культуры</w:t>
      </w:r>
      <w:r w:rsidR="00163639" w:rsidRPr="00387595">
        <w:rPr>
          <w:sz w:val="28"/>
          <w:szCs w:val="28"/>
        </w:rPr>
        <w:t>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Современные формы сциентизма характерны для 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в., </w:t>
      </w:r>
      <w:r w:rsidR="00163639" w:rsidRPr="00387595">
        <w:rPr>
          <w:sz w:val="28"/>
          <w:szCs w:val="28"/>
        </w:rPr>
        <w:t>ко</w:t>
      </w:r>
      <w:r w:rsidRPr="00387595">
        <w:rPr>
          <w:sz w:val="28"/>
          <w:szCs w:val="28"/>
        </w:rPr>
        <w:t>гда достижения эпохи НТР, рассматривались преимуществен как позитивные явления, обеспечивающие динамизм науч</w:t>
      </w:r>
      <w:r w:rsidR="00163639" w:rsidRPr="00387595">
        <w:rPr>
          <w:sz w:val="28"/>
          <w:szCs w:val="28"/>
        </w:rPr>
        <w:t>но-</w:t>
      </w:r>
      <w:r w:rsidRPr="00387595">
        <w:rPr>
          <w:sz w:val="28"/>
          <w:szCs w:val="28"/>
        </w:rPr>
        <w:t>технического (и социально-э</w:t>
      </w:r>
      <w:r w:rsidR="00163639" w:rsidRPr="00387595">
        <w:rPr>
          <w:sz w:val="28"/>
          <w:szCs w:val="28"/>
        </w:rPr>
        <w:t>кономического) прогресса. В рамках</w:t>
      </w:r>
      <w:r w:rsidRPr="00387595">
        <w:rPr>
          <w:sz w:val="28"/>
          <w:szCs w:val="28"/>
        </w:rPr>
        <w:t xml:space="preserve"> сциентизма доминирует пред</w:t>
      </w:r>
      <w:r w:rsidR="00163639" w:rsidRPr="00387595">
        <w:rPr>
          <w:sz w:val="28"/>
          <w:szCs w:val="28"/>
        </w:rPr>
        <w:t>ставление, в соответствии с кото</w:t>
      </w:r>
      <w:r w:rsidRPr="00387595">
        <w:rPr>
          <w:sz w:val="28"/>
          <w:szCs w:val="28"/>
        </w:rPr>
        <w:t>рым большинство проблем, возникающих в системе взаимоот</w:t>
      </w:r>
      <w:r w:rsidR="00163639" w:rsidRPr="00387595">
        <w:rPr>
          <w:sz w:val="28"/>
          <w:szCs w:val="28"/>
        </w:rPr>
        <w:t>но</w:t>
      </w:r>
      <w:r w:rsidRPr="00387595">
        <w:rPr>
          <w:sz w:val="28"/>
          <w:szCs w:val="28"/>
        </w:rPr>
        <w:t xml:space="preserve">шений человека с окружающим миром, могут быть решены с </w:t>
      </w:r>
      <w:r w:rsidR="00163639" w:rsidRPr="00387595">
        <w:rPr>
          <w:sz w:val="28"/>
          <w:szCs w:val="28"/>
        </w:rPr>
        <w:t>по</w:t>
      </w:r>
      <w:r w:rsidRPr="00387595">
        <w:rPr>
          <w:sz w:val="28"/>
          <w:szCs w:val="28"/>
        </w:rPr>
        <w:t>мощью научно-технических методов и технологий. Сциент</w:t>
      </w:r>
      <w:r w:rsidR="00163639" w:rsidRPr="00387595">
        <w:rPr>
          <w:sz w:val="28"/>
          <w:szCs w:val="28"/>
        </w:rPr>
        <w:t>изм</w:t>
      </w:r>
      <w:r w:rsidRPr="00387595">
        <w:rPr>
          <w:sz w:val="28"/>
          <w:szCs w:val="28"/>
        </w:rPr>
        <w:t xml:space="preserve"> смыкается с технократизмом в его стремлении разрешать </w:t>
      </w:r>
      <w:r w:rsidRPr="00387595">
        <w:rPr>
          <w:sz w:val="28"/>
          <w:szCs w:val="28"/>
          <w:lang w:val="en-US"/>
        </w:rPr>
        <w:t>co</w:t>
      </w:r>
      <w:r w:rsidR="00163639" w:rsidRPr="00387595">
        <w:rPr>
          <w:sz w:val="28"/>
          <w:szCs w:val="28"/>
        </w:rPr>
        <w:t>ци</w:t>
      </w:r>
      <w:r w:rsidRPr="00387595">
        <w:rPr>
          <w:sz w:val="28"/>
          <w:szCs w:val="28"/>
        </w:rPr>
        <w:t>ально-экономические противоречия социума на основе научн</w:t>
      </w:r>
      <w:r w:rsidR="00163639" w:rsidRPr="00387595">
        <w:rPr>
          <w:sz w:val="28"/>
          <w:szCs w:val="28"/>
        </w:rPr>
        <w:t>ых</w:t>
      </w:r>
      <w:r w:rsidRPr="00387595">
        <w:rPr>
          <w:sz w:val="28"/>
          <w:szCs w:val="28"/>
        </w:rPr>
        <w:t xml:space="preserve"> методов управления.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Сциентизм и технократизм получили развитие во втор</w:t>
      </w:r>
      <w:r w:rsidR="00163639" w:rsidRPr="00387595">
        <w:rPr>
          <w:sz w:val="28"/>
          <w:szCs w:val="28"/>
        </w:rPr>
        <w:t>ой</w:t>
      </w:r>
      <w:r w:rsidRPr="00387595">
        <w:rPr>
          <w:sz w:val="28"/>
          <w:szCs w:val="28"/>
        </w:rPr>
        <w:t xml:space="preserve"> половине 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в. в форме теорий постиндустриализма, в соотв</w:t>
      </w:r>
      <w:r w:rsidR="00163639" w:rsidRPr="00387595">
        <w:rPr>
          <w:sz w:val="28"/>
          <w:szCs w:val="28"/>
        </w:rPr>
        <w:t>ет</w:t>
      </w:r>
      <w:r w:rsidRPr="00387595">
        <w:rPr>
          <w:sz w:val="28"/>
          <w:szCs w:val="28"/>
        </w:rPr>
        <w:t>ствии с которыми традиционное индустриальное общество дол</w:t>
      </w:r>
      <w:r w:rsidR="00163639" w:rsidRPr="00387595">
        <w:rPr>
          <w:sz w:val="28"/>
          <w:szCs w:val="28"/>
        </w:rPr>
        <w:t>ж</w:t>
      </w:r>
      <w:r w:rsidRPr="00387595">
        <w:rPr>
          <w:sz w:val="28"/>
          <w:szCs w:val="28"/>
        </w:rPr>
        <w:t>но (и может) преодолевать внутренние конфликты в проце</w:t>
      </w:r>
      <w:r w:rsidR="00163639" w:rsidRPr="00387595">
        <w:rPr>
          <w:sz w:val="28"/>
          <w:szCs w:val="28"/>
        </w:rPr>
        <w:t>ссе</w:t>
      </w:r>
      <w:r w:rsidRPr="00387595">
        <w:rPr>
          <w:sz w:val="28"/>
          <w:szCs w:val="28"/>
        </w:rPr>
        <w:t xml:space="preserve"> корректирования сложившихся направлений и ориентиров раз</w:t>
      </w:r>
      <w:r w:rsidR="00163639" w:rsidRPr="00387595">
        <w:rPr>
          <w:sz w:val="28"/>
          <w:szCs w:val="28"/>
        </w:rPr>
        <w:t>ви</w:t>
      </w:r>
      <w:r w:rsidRPr="00387595">
        <w:rPr>
          <w:sz w:val="28"/>
          <w:szCs w:val="28"/>
        </w:rPr>
        <w:t>тия («экологическая революция», «информационная революц</w:t>
      </w:r>
      <w:r w:rsidR="00163639" w:rsidRPr="00387595">
        <w:rPr>
          <w:sz w:val="28"/>
          <w:szCs w:val="28"/>
        </w:rPr>
        <w:t>ия</w:t>
      </w:r>
      <w:r w:rsidRPr="00387595">
        <w:rPr>
          <w:sz w:val="28"/>
          <w:szCs w:val="28"/>
        </w:rPr>
        <w:t xml:space="preserve"> и др.). Динамизм современного «постиндустриального общес</w:t>
      </w:r>
      <w:r w:rsidR="00163639" w:rsidRPr="00387595">
        <w:rPr>
          <w:sz w:val="28"/>
          <w:szCs w:val="28"/>
        </w:rPr>
        <w:t>тва</w:t>
      </w:r>
      <w:r w:rsidRPr="00387595">
        <w:rPr>
          <w:sz w:val="28"/>
          <w:szCs w:val="28"/>
        </w:rPr>
        <w:t xml:space="preserve"> подтверждает, как считает немало ученых, эффективность ид</w:t>
      </w:r>
      <w:r w:rsidR="001249ED" w:rsidRPr="00387595">
        <w:rPr>
          <w:sz w:val="28"/>
          <w:szCs w:val="28"/>
        </w:rPr>
        <w:t>ео</w:t>
      </w:r>
      <w:r w:rsidRPr="00387595">
        <w:rPr>
          <w:sz w:val="28"/>
          <w:szCs w:val="28"/>
        </w:rPr>
        <w:t>логии сциентизма.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Альтернативной сциентизма выступает </w:t>
      </w:r>
      <w:r w:rsidRPr="00387595">
        <w:rPr>
          <w:i/>
          <w:iCs/>
          <w:sz w:val="28"/>
          <w:szCs w:val="28"/>
        </w:rPr>
        <w:t>«антисциентизм» -</w:t>
      </w:r>
      <w:r w:rsidRPr="00387595">
        <w:rPr>
          <w:sz w:val="28"/>
          <w:szCs w:val="28"/>
        </w:rPr>
        <w:t>мировоззрение, в рамках которого акцентируется внимание на негативных сторонах и последствиях развития науки. Если на первоначальных этапах ее активной динамики преобладал сциентизм (антисциентизм отчетливо не проявлялся), то постепенно антисциентизм занимает все более существенное место в анализе статуса науки в обществе.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И если первоначально ансциентизм базировался на негативных последствиях развития физики, то позднее в этом контексте использовался опыт биологии и генной инженерии; химии с отрицательным воздействием ее производных на биосферу. Психология может быть использована для манипулирования человеческой личностью, а социология </w:t>
      </w:r>
      <w:r w:rsidR="001249ED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для воздействия на общественное сознание и поведение отдельных групп социума и т. п.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На рубеже 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и </w:t>
      </w:r>
      <w:r w:rsidRPr="00387595">
        <w:rPr>
          <w:sz w:val="28"/>
          <w:szCs w:val="28"/>
          <w:lang w:val="en-US"/>
        </w:rPr>
        <w:t>XXI</w:t>
      </w:r>
      <w:r w:rsidRPr="00387595">
        <w:rPr>
          <w:sz w:val="28"/>
          <w:szCs w:val="28"/>
        </w:rPr>
        <w:t xml:space="preserve"> вв. вопрос формулируется следующим образом: наука </w:t>
      </w:r>
      <w:r w:rsidR="001249ED" w:rsidRPr="00387595">
        <w:rPr>
          <w:sz w:val="28"/>
          <w:szCs w:val="28"/>
        </w:rPr>
        <w:t>– добро или зло? Е</w:t>
      </w:r>
      <w:r w:rsidRPr="00387595">
        <w:rPr>
          <w:sz w:val="28"/>
          <w:szCs w:val="28"/>
        </w:rPr>
        <w:t xml:space="preserve">е развитие </w:t>
      </w:r>
      <w:r w:rsidR="001249ED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благо или угрожает существованию человека, социума и биосферы?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В истории науки образно принято выделять два типа научного знания. А именно: наука «апполоновского» и «фаустовского» типа. В первом случае имеется в виду наука античного периода с ее созерцательностью, пассивностью, локальностью, иррациональностью; во-втором </w:t>
      </w:r>
      <w:r w:rsidR="001249ED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современная наука с ее активностью, динамичностью, глобальностью, рациональностью. Именно с этими ее характеристиками связываются представления о «кризисе» научного знания «тупиковой» направленности его развития.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Действительно, наука западного (фаустовского) типа обусловила высокий уровень развития современной цивилизации. И, тем не менее, ее исторически сложившиеся характеристики под</w:t>
      </w:r>
      <w:r w:rsidR="001249ED" w:rsidRPr="00387595">
        <w:rPr>
          <w:sz w:val="28"/>
          <w:szCs w:val="28"/>
        </w:rPr>
        <w:t>в</w:t>
      </w:r>
      <w:r w:rsidRPr="00387595">
        <w:rPr>
          <w:sz w:val="28"/>
          <w:szCs w:val="28"/>
        </w:rPr>
        <w:t xml:space="preserve">ергаются существенной критике. Скажем, обосновывается точка </w:t>
      </w:r>
      <w:r w:rsidR="001249ED" w:rsidRPr="00387595">
        <w:rPr>
          <w:sz w:val="28"/>
          <w:szCs w:val="28"/>
        </w:rPr>
        <w:t>з</w:t>
      </w:r>
      <w:r w:rsidRPr="00387595">
        <w:rPr>
          <w:sz w:val="28"/>
          <w:szCs w:val="28"/>
        </w:rPr>
        <w:t xml:space="preserve">рения. в соответствии с которой, например, рационализм, как </w:t>
      </w:r>
      <w:r w:rsidR="001249ED" w:rsidRPr="00387595">
        <w:rPr>
          <w:sz w:val="28"/>
          <w:szCs w:val="28"/>
        </w:rPr>
        <w:t>од</w:t>
      </w:r>
      <w:r w:rsidRPr="00387595">
        <w:rPr>
          <w:sz w:val="28"/>
          <w:szCs w:val="28"/>
        </w:rPr>
        <w:t xml:space="preserve">на из определяющих характеристик науки западного типа, является отнюдь не достаточным принципом для формирования </w:t>
      </w:r>
      <w:r w:rsidR="001249ED" w:rsidRPr="00387595">
        <w:rPr>
          <w:sz w:val="28"/>
          <w:szCs w:val="28"/>
        </w:rPr>
        <w:t>а</w:t>
      </w:r>
      <w:r w:rsidRPr="00387595">
        <w:rPr>
          <w:sz w:val="28"/>
          <w:szCs w:val="28"/>
        </w:rPr>
        <w:t xml:space="preserve">декватной научной картины мира </w:t>
      </w:r>
      <w:r w:rsidR="001249ED" w:rsidRPr="00387595">
        <w:rPr>
          <w:sz w:val="28"/>
          <w:szCs w:val="28"/>
        </w:rPr>
        <w:t>–</w:t>
      </w:r>
      <w:r w:rsidRPr="00387595">
        <w:rPr>
          <w:sz w:val="28"/>
          <w:szCs w:val="28"/>
        </w:rPr>
        <w:t xml:space="preserve"> истинного представления об активной реальности. Необходимо, в рамках этой точки зрения, «дополнение» рационализма воззрениями иррационалистического характера.</w:t>
      </w:r>
    </w:p>
    <w:p w:rsidR="00274FB1" w:rsidRPr="00387595" w:rsidRDefault="00274FB1" w:rsidP="003867E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В конце 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в. происходит не «кризис» естественнонаучно</w:t>
      </w:r>
      <w:r w:rsidR="001249ED" w:rsidRPr="00387595">
        <w:rPr>
          <w:sz w:val="28"/>
          <w:szCs w:val="28"/>
        </w:rPr>
        <w:t xml:space="preserve">го </w:t>
      </w:r>
      <w:r w:rsidRPr="00387595">
        <w:rPr>
          <w:sz w:val="28"/>
          <w:szCs w:val="28"/>
        </w:rPr>
        <w:t xml:space="preserve">познания, а смена парадигмы (греч. </w:t>
      </w:r>
      <w:r w:rsidRPr="00387595">
        <w:rPr>
          <w:sz w:val="28"/>
          <w:szCs w:val="28"/>
          <w:lang w:val="en-US"/>
        </w:rPr>
        <w:t>paradeigma</w:t>
      </w:r>
      <w:r w:rsidRPr="00387595">
        <w:rPr>
          <w:sz w:val="28"/>
          <w:szCs w:val="28"/>
        </w:rPr>
        <w:t xml:space="preserve"> </w:t>
      </w:r>
      <w:r w:rsidR="001249ED" w:rsidRPr="00387595">
        <w:rPr>
          <w:sz w:val="28"/>
          <w:szCs w:val="28"/>
        </w:rPr>
        <w:t>–</w:t>
      </w:r>
      <w:r w:rsidR="007718D7" w:rsidRPr="00387595">
        <w:rPr>
          <w:sz w:val="28"/>
          <w:szCs w:val="28"/>
        </w:rPr>
        <w:t xml:space="preserve"> образец), т.</w:t>
      </w:r>
      <w:r w:rsidR="001249ED" w:rsidRPr="00387595">
        <w:rPr>
          <w:sz w:val="28"/>
          <w:szCs w:val="28"/>
        </w:rPr>
        <w:t xml:space="preserve">е. </w:t>
      </w:r>
      <w:r w:rsidRPr="00387595">
        <w:rPr>
          <w:sz w:val="28"/>
          <w:szCs w:val="28"/>
        </w:rPr>
        <w:t>традиционных теоретических, философских, социокультурн</w:t>
      </w:r>
      <w:r w:rsidR="001249ED" w:rsidRPr="00387595">
        <w:rPr>
          <w:sz w:val="28"/>
          <w:szCs w:val="28"/>
        </w:rPr>
        <w:t xml:space="preserve">ых </w:t>
      </w:r>
      <w:r w:rsidRPr="00387595">
        <w:rPr>
          <w:sz w:val="28"/>
          <w:szCs w:val="28"/>
        </w:rPr>
        <w:t>предпосылок, определяющих развитие науки.</w:t>
      </w:r>
    </w:p>
    <w:p w:rsidR="00274FB1" w:rsidRPr="00387595" w:rsidRDefault="00274FB1" w:rsidP="003867E4">
      <w:pPr>
        <w:shd w:val="clear" w:color="auto" w:fill="FFFFFF"/>
        <w:tabs>
          <w:tab w:val="left" w:pos="6259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 xml:space="preserve">В конце </w:t>
      </w:r>
      <w:r w:rsidRPr="00387595">
        <w:rPr>
          <w:sz w:val="28"/>
          <w:szCs w:val="28"/>
          <w:lang w:val="en-US"/>
        </w:rPr>
        <w:t>XX</w:t>
      </w:r>
      <w:r w:rsidRPr="00387595">
        <w:rPr>
          <w:sz w:val="28"/>
          <w:szCs w:val="28"/>
        </w:rPr>
        <w:t xml:space="preserve"> в. выявляется тенденция к преодолению «ра</w:t>
      </w:r>
      <w:r w:rsidR="001249ED" w:rsidRPr="00387595">
        <w:rPr>
          <w:sz w:val="28"/>
          <w:szCs w:val="28"/>
        </w:rPr>
        <w:t>з</w:t>
      </w:r>
      <w:r w:rsidRPr="00387595">
        <w:rPr>
          <w:sz w:val="28"/>
          <w:szCs w:val="28"/>
        </w:rPr>
        <w:t>рыва» между естественнонаучным (техническим) и гуманита</w:t>
      </w:r>
      <w:r w:rsidR="001249ED" w:rsidRPr="00387595">
        <w:rPr>
          <w:sz w:val="28"/>
          <w:szCs w:val="28"/>
        </w:rPr>
        <w:t>р</w:t>
      </w:r>
      <w:r w:rsidRPr="00387595">
        <w:rPr>
          <w:sz w:val="28"/>
          <w:szCs w:val="28"/>
        </w:rPr>
        <w:t>ным знанием, науками о природе, технике и человеке. Повышае</w:t>
      </w:r>
      <w:r w:rsidR="001249ED" w:rsidRPr="00387595">
        <w:rPr>
          <w:sz w:val="28"/>
          <w:szCs w:val="28"/>
        </w:rPr>
        <w:t>т</w:t>
      </w:r>
      <w:r w:rsidRPr="00387595">
        <w:rPr>
          <w:sz w:val="28"/>
          <w:szCs w:val="28"/>
        </w:rPr>
        <w:t xml:space="preserve">ся </w:t>
      </w:r>
      <w:r w:rsidR="007718D7" w:rsidRPr="00387595">
        <w:rPr>
          <w:sz w:val="28"/>
          <w:szCs w:val="28"/>
        </w:rPr>
        <w:t>степень «гуманизации» науки, т.</w:t>
      </w:r>
      <w:r w:rsidRPr="00387595">
        <w:rPr>
          <w:sz w:val="28"/>
          <w:szCs w:val="28"/>
        </w:rPr>
        <w:t>е. усиливается ее взаимосвя</w:t>
      </w:r>
      <w:r w:rsidR="001249ED" w:rsidRPr="00387595">
        <w:rPr>
          <w:sz w:val="28"/>
          <w:szCs w:val="28"/>
        </w:rPr>
        <w:t xml:space="preserve">зи </w:t>
      </w:r>
      <w:r w:rsidRPr="00387595">
        <w:rPr>
          <w:sz w:val="28"/>
          <w:szCs w:val="28"/>
        </w:rPr>
        <w:t>с социокультурными процессами реальности. Вместе с тем усиливается процесс «сциентификации» культуры, обусловленн</w:t>
      </w:r>
      <w:r w:rsidR="001249ED" w:rsidRPr="00387595">
        <w:rPr>
          <w:sz w:val="28"/>
          <w:szCs w:val="28"/>
        </w:rPr>
        <w:t xml:space="preserve">ый </w:t>
      </w:r>
      <w:r w:rsidRPr="00387595">
        <w:rPr>
          <w:sz w:val="28"/>
          <w:szCs w:val="28"/>
        </w:rPr>
        <w:t xml:space="preserve">проникновением научных идей, концепций и представлений в </w:t>
      </w:r>
      <w:r w:rsidR="001249ED" w:rsidRPr="00387595">
        <w:rPr>
          <w:sz w:val="28"/>
          <w:szCs w:val="28"/>
        </w:rPr>
        <w:t>со</w:t>
      </w:r>
      <w:r w:rsidRPr="00387595">
        <w:rPr>
          <w:sz w:val="28"/>
          <w:szCs w:val="28"/>
        </w:rPr>
        <w:t>вокупности знаний о человеке и обществе.</w:t>
      </w:r>
    </w:p>
    <w:p w:rsidR="00C26D70" w:rsidRPr="00387595" w:rsidRDefault="00914011" w:rsidP="003867E4">
      <w:pPr>
        <w:shd w:val="clear" w:color="auto" w:fill="FFFFFF"/>
        <w:tabs>
          <w:tab w:val="left" w:pos="619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7595">
        <w:rPr>
          <w:sz w:val="28"/>
          <w:szCs w:val="28"/>
        </w:rPr>
        <w:br w:type="page"/>
      </w:r>
      <w:r w:rsidRPr="00387595">
        <w:rPr>
          <w:b/>
          <w:bCs/>
          <w:sz w:val="28"/>
          <w:szCs w:val="28"/>
        </w:rPr>
        <w:t>Заключение</w:t>
      </w:r>
    </w:p>
    <w:p w:rsidR="007718D7" w:rsidRPr="00387595" w:rsidRDefault="007718D7" w:rsidP="003867E4">
      <w:pPr>
        <w:shd w:val="clear" w:color="auto" w:fill="FFFFFF"/>
        <w:tabs>
          <w:tab w:val="left" w:pos="6194"/>
        </w:tabs>
        <w:spacing w:line="360" w:lineRule="auto"/>
        <w:ind w:firstLine="709"/>
        <w:jc w:val="both"/>
        <w:rPr>
          <w:sz w:val="28"/>
          <w:szCs w:val="28"/>
        </w:rPr>
      </w:pPr>
    </w:p>
    <w:p w:rsidR="006425FB" w:rsidRPr="00387595" w:rsidRDefault="006425FB" w:rsidP="003867E4">
      <w:pPr>
        <w:shd w:val="clear" w:color="auto" w:fill="FFFFFF"/>
        <w:tabs>
          <w:tab w:val="left" w:pos="6194"/>
        </w:tabs>
        <w:spacing w:line="360" w:lineRule="auto"/>
        <w:ind w:firstLine="709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Современная научная картина мира приобретает все в большей мере системно-интегративный характер. В его рамках создаются предпосылки для «переноса» основных понятий и представлений из сферы естественных наук в область гуманитарного знания. Естественнонаучные и социокультурные процессы рассматриваются в динамике их изменений. Речь идет о предпосылках и условиях формирования целостной картины мира, к которой стремится современное научное знание.</w:t>
      </w:r>
    </w:p>
    <w:p w:rsidR="00914011" w:rsidRPr="00387595" w:rsidRDefault="00914011" w:rsidP="003867E4">
      <w:pPr>
        <w:shd w:val="clear" w:color="auto" w:fill="FFFFFF"/>
        <w:tabs>
          <w:tab w:val="left" w:pos="6194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87595">
        <w:rPr>
          <w:sz w:val="28"/>
          <w:szCs w:val="28"/>
        </w:rPr>
        <w:br w:type="page"/>
      </w:r>
      <w:r w:rsidRPr="00387595">
        <w:rPr>
          <w:b/>
          <w:bCs/>
          <w:sz w:val="28"/>
          <w:szCs w:val="28"/>
        </w:rPr>
        <w:t>Список литературы</w:t>
      </w:r>
    </w:p>
    <w:p w:rsidR="007718D7" w:rsidRPr="00387595" w:rsidRDefault="007718D7" w:rsidP="003867E4">
      <w:pPr>
        <w:shd w:val="clear" w:color="auto" w:fill="FFFFFF"/>
        <w:tabs>
          <w:tab w:val="left" w:pos="6194"/>
        </w:tabs>
        <w:spacing w:line="360" w:lineRule="auto"/>
        <w:ind w:firstLine="709"/>
        <w:jc w:val="both"/>
        <w:rPr>
          <w:sz w:val="28"/>
          <w:szCs w:val="28"/>
        </w:rPr>
      </w:pPr>
    </w:p>
    <w:p w:rsidR="007718D7" w:rsidRPr="00387595" w:rsidRDefault="007718D7" w:rsidP="007718D7">
      <w:pPr>
        <w:shd w:val="clear" w:color="auto" w:fill="FFFFFF"/>
        <w:tabs>
          <w:tab w:val="left" w:pos="6194"/>
        </w:tabs>
        <w:spacing w:line="360" w:lineRule="auto"/>
        <w:jc w:val="both"/>
        <w:rPr>
          <w:sz w:val="28"/>
          <w:szCs w:val="28"/>
        </w:rPr>
      </w:pPr>
      <w:r w:rsidRPr="00387595">
        <w:rPr>
          <w:sz w:val="28"/>
          <w:szCs w:val="28"/>
        </w:rPr>
        <w:t>1. История и философия науки. Урсул А.Д., Издательство РАГС, Москва, 2006 г.</w:t>
      </w:r>
      <w:bookmarkStart w:id="0" w:name="_GoBack"/>
      <w:bookmarkEnd w:id="0"/>
    </w:p>
    <w:sectPr w:rsidR="007718D7" w:rsidRPr="00387595" w:rsidSect="00CA4588">
      <w:type w:val="continuous"/>
      <w:pgSz w:w="11906" w:h="16838" w:code="9"/>
      <w:pgMar w:top="1134" w:right="851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E59" w:rsidRDefault="00CD2E59">
      <w:r>
        <w:separator/>
      </w:r>
    </w:p>
  </w:endnote>
  <w:endnote w:type="continuationSeparator" w:id="0">
    <w:p w:rsidR="00CD2E59" w:rsidRDefault="00CD2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E59" w:rsidRDefault="00CD2E59">
      <w:r>
        <w:separator/>
      </w:r>
    </w:p>
  </w:footnote>
  <w:footnote w:type="continuationSeparator" w:id="0">
    <w:p w:rsidR="00CD2E59" w:rsidRDefault="00CD2E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CD5E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FB1"/>
    <w:rsid w:val="00022B6D"/>
    <w:rsid w:val="00053D84"/>
    <w:rsid w:val="00112CEE"/>
    <w:rsid w:val="001249ED"/>
    <w:rsid w:val="00163639"/>
    <w:rsid w:val="001676A3"/>
    <w:rsid w:val="00195686"/>
    <w:rsid w:val="001B516F"/>
    <w:rsid w:val="00274FB1"/>
    <w:rsid w:val="002A4758"/>
    <w:rsid w:val="003867E4"/>
    <w:rsid w:val="00387595"/>
    <w:rsid w:val="00391F0B"/>
    <w:rsid w:val="00400275"/>
    <w:rsid w:val="00481586"/>
    <w:rsid w:val="004D56CC"/>
    <w:rsid w:val="00515F82"/>
    <w:rsid w:val="0054515F"/>
    <w:rsid w:val="00566D65"/>
    <w:rsid w:val="006425FB"/>
    <w:rsid w:val="00643871"/>
    <w:rsid w:val="00674325"/>
    <w:rsid w:val="00675848"/>
    <w:rsid w:val="0069464C"/>
    <w:rsid w:val="00705231"/>
    <w:rsid w:val="0071290F"/>
    <w:rsid w:val="00717149"/>
    <w:rsid w:val="00724304"/>
    <w:rsid w:val="00741BA9"/>
    <w:rsid w:val="00750B64"/>
    <w:rsid w:val="007718D7"/>
    <w:rsid w:val="007C7991"/>
    <w:rsid w:val="00897EF7"/>
    <w:rsid w:val="008A2721"/>
    <w:rsid w:val="00914011"/>
    <w:rsid w:val="00921FE9"/>
    <w:rsid w:val="009D1B90"/>
    <w:rsid w:val="009D301A"/>
    <w:rsid w:val="00A44221"/>
    <w:rsid w:val="00B05310"/>
    <w:rsid w:val="00B54169"/>
    <w:rsid w:val="00B758EB"/>
    <w:rsid w:val="00BB783D"/>
    <w:rsid w:val="00C17D63"/>
    <w:rsid w:val="00C26D70"/>
    <w:rsid w:val="00CA4588"/>
    <w:rsid w:val="00CC01B2"/>
    <w:rsid w:val="00CD2E59"/>
    <w:rsid w:val="00E0758A"/>
    <w:rsid w:val="00E36C38"/>
    <w:rsid w:val="00EA6114"/>
    <w:rsid w:val="00EE103B"/>
    <w:rsid w:val="00F01918"/>
    <w:rsid w:val="00F1119D"/>
    <w:rsid w:val="00F121A6"/>
    <w:rsid w:val="00F5207A"/>
    <w:rsid w:val="00F670AC"/>
    <w:rsid w:val="00F7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30F0AA5-B6C8-4F6F-99EE-FE964012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FB1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274FB1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54515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54515F"/>
  </w:style>
  <w:style w:type="paragraph" w:styleId="a8">
    <w:name w:val="footer"/>
    <w:basedOn w:val="a"/>
    <w:link w:val="a9"/>
    <w:uiPriority w:val="99"/>
    <w:rsid w:val="0054515F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rPr>
      <w:sz w:val="20"/>
      <w:szCs w:val="20"/>
    </w:rPr>
  </w:style>
  <w:style w:type="table" w:styleId="aa">
    <w:name w:val="Table Grid"/>
    <w:basedOn w:val="a1"/>
    <w:uiPriority w:val="99"/>
    <w:rsid w:val="001B516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E36C38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5695</Words>
  <Characters>32468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Наука как особая форма познания реальности Системность феномена науки</vt:lpstr>
    </vt:vector>
  </TitlesOfParts>
  <Company>54</Company>
  <LinksUpToDate>false</LinksUpToDate>
  <CharactersWithSpaces>38087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Наука как особая форма познания реальности Системность феномена науки</dc:title>
  <dc:subject/>
  <dc:creator>Pc2</dc:creator>
  <cp:keywords/>
  <dc:description/>
  <cp:lastModifiedBy>Irina</cp:lastModifiedBy>
  <cp:revision>2</cp:revision>
  <cp:lastPrinted>2006-04-12T08:39:00Z</cp:lastPrinted>
  <dcterms:created xsi:type="dcterms:W3CDTF">2014-08-10T06:25:00Z</dcterms:created>
  <dcterms:modified xsi:type="dcterms:W3CDTF">2014-08-10T06:25:00Z</dcterms:modified>
</cp:coreProperties>
</file>