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4A7C32" w:rsidRPr="00B77DF8" w:rsidRDefault="004A7C32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C434CE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Реферат</w:t>
      </w:r>
      <w:r w:rsidR="00C434CE" w:rsidRPr="00B77DF8">
        <w:rPr>
          <w:rStyle w:val="a4"/>
          <w:sz w:val="28"/>
          <w:szCs w:val="28"/>
          <w:lang w:val="uk-UA"/>
        </w:rPr>
        <w:t xml:space="preserve"> з</w:t>
      </w:r>
      <w:r w:rsidRPr="00B77DF8">
        <w:rPr>
          <w:rStyle w:val="a4"/>
          <w:sz w:val="28"/>
          <w:szCs w:val="28"/>
          <w:lang w:val="uk-UA"/>
        </w:rPr>
        <w:t xml:space="preserve"> тем</w:t>
      </w:r>
      <w:r w:rsidR="00C434CE" w:rsidRPr="00B77DF8">
        <w:rPr>
          <w:rStyle w:val="a4"/>
          <w:sz w:val="28"/>
          <w:szCs w:val="28"/>
          <w:lang w:val="uk-UA"/>
        </w:rPr>
        <w:t>и</w:t>
      </w:r>
      <w:r w:rsidRPr="00B77DF8">
        <w:rPr>
          <w:rStyle w:val="a4"/>
          <w:sz w:val="28"/>
          <w:szCs w:val="28"/>
          <w:lang w:val="uk-UA"/>
        </w:rPr>
        <w:t>:</w:t>
      </w:r>
    </w:p>
    <w:p w:rsidR="00BC08E8" w:rsidRPr="00B77DF8" w:rsidRDefault="00C434CE" w:rsidP="00C434CE">
      <w:pPr>
        <w:pStyle w:val="a3"/>
        <w:spacing w:before="0" w:beforeAutospacing="0" w:after="0" w:afterAutospacing="0" w:line="360" w:lineRule="auto"/>
        <w:jc w:val="center"/>
        <w:rPr>
          <w:rStyle w:val="a4"/>
          <w:i/>
          <w:iCs/>
          <w:sz w:val="28"/>
          <w:szCs w:val="28"/>
          <w:lang w:val="uk-UA"/>
        </w:rPr>
      </w:pPr>
      <w:r w:rsidRPr="00B77DF8">
        <w:rPr>
          <w:rStyle w:val="a4"/>
          <w:i/>
          <w:iCs/>
          <w:sz w:val="28"/>
          <w:szCs w:val="28"/>
          <w:lang w:val="uk-UA"/>
        </w:rPr>
        <w:t xml:space="preserve">П’ять </w:t>
      </w:r>
      <w:r w:rsidR="00BC08E8" w:rsidRPr="00B77DF8">
        <w:rPr>
          <w:rStyle w:val="a4"/>
          <w:i/>
          <w:iCs/>
          <w:sz w:val="28"/>
          <w:szCs w:val="28"/>
          <w:lang w:val="uk-UA"/>
        </w:rPr>
        <w:t>родів військ</w:t>
      </w:r>
      <w:r w:rsidRPr="00B77DF8">
        <w:rPr>
          <w:rStyle w:val="a4"/>
          <w:i/>
          <w:iCs/>
          <w:sz w:val="28"/>
          <w:szCs w:val="28"/>
          <w:lang w:val="uk-UA"/>
        </w:rPr>
        <w:t xml:space="preserve"> </w:t>
      </w:r>
      <w:r w:rsidR="002D22C7">
        <w:rPr>
          <w:rStyle w:val="a4"/>
          <w:i/>
          <w:iCs/>
          <w:sz w:val="28"/>
          <w:szCs w:val="28"/>
          <w:lang w:val="uk-UA"/>
        </w:rPr>
        <w:t>у</w:t>
      </w:r>
      <w:r w:rsidR="00BC08E8" w:rsidRPr="00B77DF8">
        <w:rPr>
          <w:rStyle w:val="a4"/>
          <w:i/>
          <w:iCs/>
          <w:sz w:val="28"/>
          <w:szCs w:val="28"/>
          <w:lang w:val="uk-UA"/>
        </w:rPr>
        <w:t>країнських військово-повітряних сил (ВПС)</w:t>
      </w:r>
    </w:p>
    <w:p w:rsidR="00BC08E8" w:rsidRPr="00B77DF8" w:rsidRDefault="00C434CE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i/>
          <w:iCs/>
          <w:sz w:val="28"/>
          <w:szCs w:val="28"/>
          <w:lang w:val="uk-UA"/>
        </w:rPr>
        <w:br w:type="page"/>
      </w:r>
      <w:r w:rsidR="00BC08E8" w:rsidRPr="00B77DF8">
        <w:rPr>
          <w:rStyle w:val="a4"/>
          <w:b w:val="0"/>
          <w:bCs w:val="0"/>
          <w:sz w:val="28"/>
          <w:szCs w:val="28"/>
          <w:lang w:val="uk-UA"/>
        </w:rPr>
        <w:t>В</w:t>
      </w:r>
      <w:r w:rsidR="00BC08E8" w:rsidRPr="00B77DF8">
        <w:rPr>
          <w:sz w:val="28"/>
          <w:szCs w:val="28"/>
          <w:lang w:val="uk-UA"/>
        </w:rPr>
        <w:t>ійськово-транспортна авіація призначена для перекидання та десантування аеромобільних й повітряно-десантних підрозділів, повітряних перевезень військ і бойової техніки, доставки вантажів, евакуації поранених тощо. На її озброєнні знаходяться три основні типи літаків.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rStyle w:val="a4"/>
          <w:sz w:val="28"/>
          <w:szCs w:val="28"/>
          <w:lang w:val="uk-UA"/>
        </w:rPr>
        <w:t>Ан-12</w:t>
      </w:r>
      <w:r w:rsidR="00BC08E8" w:rsidRPr="00B77DF8">
        <w:rPr>
          <w:sz w:val="28"/>
          <w:szCs w:val="28"/>
          <w:lang w:val="uk-UA"/>
        </w:rPr>
        <w:t xml:space="preserve"> - середній транспортний літак з чотирма турбогвинтовими двигунами.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rStyle w:val="a4"/>
          <w:sz w:val="28"/>
          <w:szCs w:val="28"/>
          <w:lang w:val="uk-UA"/>
        </w:rPr>
        <w:t>Ан-26</w:t>
      </w:r>
      <w:r w:rsidR="00BC08E8" w:rsidRPr="00B77DF8">
        <w:rPr>
          <w:sz w:val="28"/>
          <w:szCs w:val="28"/>
          <w:lang w:val="uk-UA"/>
        </w:rPr>
        <w:t xml:space="preserve"> - легкий транспортний літак.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rStyle w:val="a4"/>
          <w:sz w:val="28"/>
          <w:szCs w:val="28"/>
          <w:lang w:val="uk-UA"/>
        </w:rPr>
        <w:t>Іл-76МД</w:t>
      </w:r>
      <w:r w:rsidR="00BC08E8" w:rsidRPr="00B77DF8">
        <w:rPr>
          <w:sz w:val="28"/>
          <w:szCs w:val="28"/>
          <w:lang w:val="uk-UA"/>
        </w:rPr>
        <w:t xml:space="preserve"> - важкий транспортний літак з чотирма турбореактивний двигунами.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rStyle w:val="a4"/>
          <w:sz w:val="28"/>
          <w:szCs w:val="28"/>
          <w:lang w:val="uk-UA"/>
        </w:rPr>
        <w:t>ТТД</w:t>
      </w:r>
      <w:r w:rsidRPr="00B77DF8">
        <w:rPr>
          <w:b/>
          <w:bCs/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Тип літака..Іл-76МД</w:t>
      </w:r>
      <w:r w:rsidR="004A7C32"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Ан-12</w:t>
      </w:r>
      <w:r w:rsidR="004A7C32"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Ан-26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Макс. злітна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вага, тонн</w:t>
      </w:r>
      <w:r w:rsidR="004A7C32"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190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61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24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Крейсерська</w:t>
      </w:r>
      <w:r w:rsidRPr="00B77DF8">
        <w:rPr>
          <w:sz w:val="28"/>
          <w:szCs w:val="28"/>
          <w:lang w:val="uk-UA"/>
        </w:rPr>
        <w:t xml:space="preserve"> </w:t>
      </w:r>
      <w:r w:rsidR="004A7C32" w:rsidRPr="00B77DF8">
        <w:rPr>
          <w:sz w:val="28"/>
          <w:szCs w:val="28"/>
          <w:lang w:val="uk-UA"/>
        </w:rPr>
        <w:t xml:space="preserve">швидк., км/год </w:t>
      </w:r>
      <w:r w:rsidR="00BC08E8" w:rsidRPr="00B77DF8">
        <w:rPr>
          <w:sz w:val="28"/>
          <w:szCs w:val="28"/>
          <w:lang w:val="uk-UA"/>
        </w:rPr>
        <w:t>850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550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420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Макс. вага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вантажу, тонн</w:t>
      </w:r>
      <w:r w:rsidR="004A7C32"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43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10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5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Макс. дальність</w:t>
      </w:r>
      <w:r w:rsidRPr="00B77DF8">
        <w:rPr>
          <w:sz w:val="28"/>
          <w:szCs w:val="28"/>
          <w:lang w:val="uk-UA"/>
        </w:rPr>
        <w:t xml:space="preserve"> </w:t>
      </w:r>
      <w:r w:rsidR="004A7C32" w:rsidRPr="00B77DF8">
        <w:rPr>
          <w:sz w:val="28"/>
          <w:szCs w:val="28"/>
          <w:lang w:val="uk-UA"/>
        </w:rPr>
        <w:t xml:space="preserve">польоту, км </w:t>
      </w:r>
      <w:r w:rsidR="00BC08E8" w:rsidRPr="00B77DF8">
        <w:rPr>
          <w:sz w:val="28"/>
          <w:szCs w:val="28"/>
          <w:lang w:val="uk-UA"/>
        </w:rPr>
        <w:t>7500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4000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2200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Вантажна кабіна,м: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sz w:val="28"/>
          <w:szCs w:val="28"/>
          <w:lang w:val="uk-UA"/>
        </w:rPr>
        <w:t>19/3,4/3,4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13,5/2,9/2,2</w:t>
      </w:r>
      <w:r w:rsidR="004A7C32" w:rsidRPr="00B77DF8">
        <w:rPr>
          <w:sz w:val="28"/>
          <w:szCs w:val="28"/>
          <w:lang w:val="uk-UA"/>
        </w:rPr>
        <w:t>-</w:t>
      </w:r>
      <w:r w:rsidR="00BC08E8" w:rsidRPr="00B77DF8">
        <w:rPr>
          <w:sz w:val="28"/>
          <w:szCs w:val="28"/>
          <w:lang w:val="uk-UA"/>
        </w:rPr>
        <w:t>15,5/2,8/1,9</w:t>
      </w:r>
      <w:r w:rsidR="004A7C32" w:rsidRPr="00B77DF8">
        <w:rPr>
          <w:sz w:val="28"/>
          <w:szCs w:val="28"/>
          <w:lang w:val="uk-UA"/>
        </w:rPr>
        <w:t>.</w:t>
      </w:r>
      <w:r w:rsidRPr="00B77DF8">
        <w:rPr>
          <w:sz w:val="28"/>
          <w:szCs w:val="28"/>
          <w:lang w:val="uk-UA"/>
        </w:rPr>
        <w:t xml:space="preserve"> </w:t>
      </w:r>
      <w:r w:rsidR="00BC08E8" w:rsidRPr="00B77DF8">
        <w:rPr>
          <w:rStyle w:val="a4"/>
          <w:sz w:val="28"/>
          <w:szCs w:val="28"/>
          <w:lang w:val="uk-UA"/>
        </w:rPr>
        <w:t>У</w:t>
      </w:r>
      <w:r w:rsidR="00BC08E8" w:rsidRPr="00B77DF8">
        <w:rPr>
          <w:sz w:val="28"/>
          <w:szCs w:val="28"/>
          <w:lang w:val="uk-UA"/>
        </w:rPr>
        <w:t xml:space="preserve"> найближчому майбутньому планується замінити три вищезгадані типи одним середнім транспортним літаком нового покоління Ан-70, створеним в Україні.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ТТД</w:t>
      </w:r>
      <w:r w:rsidR="00C434CE" w:rsidRPr="00B77DF8">
        <w:rPr>
          <w:rStyle w:val="a4"/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АН-70-100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АН-77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Кільк. двигунів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4</w:t>
      </w:r>
      <w:r w:rsidR="00F575A0" w:rsidRPr="00B77DF8">
        <w:rPr>
          <w:rStyle w:val="a4"/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4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Екіпаж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2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2-3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Довжина ВПП.м;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1700</w:t>
      </w:r>
      <w:r w:rsidR="00D01F98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1700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</w:t>
      </w:r>
      <w:r w:rsidR="00D01F98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вага вантажу.</w:t>
      </w:r>
      <w:r w:rsidR="00D01F98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т;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35</w:t>
      </w:r>
      <w:r w:rsidR="00D01F98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35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="00D01F98" w:rsidRPr="00B77DF8">
        <w:rPr>
          <w:sz w:val="28"/>
          <w:szCs w:val="28"/>
          <w:lang w:val="uk-UA"/>
        </w:rPr>
        <w:t xml:space="preserve">Дальність польоту </w:t>
      </w:r>
      <w:r w:rsidRPr="00B77DF8">
        <w:rPr>
          <w:sz w:val="28"/>
          <w:szCs w:val="28"/>
          <w:lang w:val="uk-UA"/>
        </w:rPr>
        <w:t>км; 3800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3800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Розход пального</w:t>
      </w:r>
      <w:r w:rsidR="00D01F98" w:rsidRPr="00B77DF8">
        <w:rPr>
          <w:sz w:val="28"/>
          <w:szCs w:val="28"/>
          <w:lang w:val="uk-UA"/>
        </w:rPr>
        <w:t xml:space="preserve"> г/ткм </w:t>
      </w:r>
      <w:r w:rsidRPr="00B77DF8">
        <w:rPr>
          <w:sz w:val="28"/>
          <w:szCs w:val="28"/>
          <w:lang w:val="uk-UA"/>
        </w:rPr>
        <w:t>150</w:t>
      </w:r>
      <w:r w:rsidR="00D01F98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150</w:t>
      </w:r>
      <w:r w:rsidR="00D01F98" w:rsidRPr="00B77DF8">
        <w:rPr>
          <w:sz w:val="28"/>
          <w:szCs w:val="28"/>
          <w:lang w:val="uk-UA"/>
        </w:rPr>
        <w:t>.</w:t>
      </w:r>
    </w:p>
    <w:p w:rsidR="00D01F9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 xml:space="preserve">Задачі, які можуть виконувати літаки цього типу: </w:t>
      </w:r>
    </w:p>
    <w:p w:rsidR="00D01F98" w:rsidRPr="00B77DF8" w:rsidRDefault="00D01F9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заправка паливом;</w:t>
      </w:r>
    </w:p>
    <w:p w:rsidR="00D01F9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дальнє радіоспостереження</w:t>
      </w:r>
      <w:r w:rsidR="00D01F98" w:rsidRPr="00B77DF8">
        <w:rPr>
          <w:sz w:val="28"/>
          <w:szCs w:val="28"/>
          <w:lang w:val="uk-UA"/>
        </w:rPr>
        <w:t>;</w:t>
      </w:r>
    </w:p>
    <w:p w:rsidR="00D01F98" w:rsidRPr="00B77DF8" w:rsidRDefault="00D01F9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пошук та рятування;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морське патрулювання.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Девіз військово-транспортної авіації - "Потужність, надійність, всесвіт".</w:t>
      </w:r>
    </w:p>
    <w:p w:rsidR="00D01F9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b w:val="0"/>
          <w:bCs w:val="0"/>
          <w:sz w:val="28"/>
          <w:szCs w:val="28"/>
          <w:lang w:val="uk-UA"/>
        </w:rPr>
        <w:t>В</w:t>
      </w:r>
      <w:r w:rsidRPr="00B77DF8">
        <w:rPr>
          <w:sz w:val="28"/>
          <w:szCs w:val="28"/>
          <w:lang w:val="uk-UA"/>
        </w:rPr>
        <w:t xml:space="preserve">инищувальна авіація призначена для завоювання переваги в повітрі, знищення повітряних цілей (літаків, гелікоптерів, крилатих ракет), захисту території країни та забезпечення бойових дій </w:t>
      </w:r>
      <w:r w:rsidR="00D01F98" w:rsidRPr="00B77DF8">
        <w:rPr>
          <w:sz w:val="28"/>
          <w:szCs w:val="28"/>
          <w:lang w:val="uk-UA"/>
        </w:rPr>
        <w:t>інших</w:t>
      </w:r>
      <w:r w:rsidRPr="00B77DF8">
        <w:rPr>
          <w:sz w:val="28"/>
          <w:szCs w:val="28"/>
          <w:lang w:val="uk-UA"/>
        </w:rPr>
        <w:t xml:space="preserve"> родів авіації.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Має на озброєнні два типи літаків:</w:t>
      </w:r>
      <w:r w:rsidR="00C434CE" w:rsidRPr="00B77DF8">
        <w:rPr>
          <w:sz w:val="28"/>
          <w:szCs w:val="28"/>
          <w:lang w:val="uk-UA"/>
        </w:rPr>
        <w:t xml:space="preserve">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Су-27</w:t>
      </w:r>
      <w:r w:rsidRPr="00B77DF8">
        <w:rPr>
          <w:sz w:val="28"/>
          <w:szCs w:val="28"/>
          <w:lang w:val="uk-UA"/>
        </w:rPr>
        <w:t xml:space="preserve"> - важкий всепогодний фронтовий багатоцільовий винищувач.</w:t>
      </w:r>
      <w:r w:rsidR="00C434CE" w:rsidRPr="00B77DF8">
        <w:rPr>
          <w:sz w:val="28"/>
          <w:szCs w:val="28"/>
          <w:lang w:val="uk-UA"/>
        </w:rPr>
        <w:t xml:space="preserve">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Міг-29</w:t>
      </w:r>
      <w:r w:rsidRPr="00B77DF8">
        <w:rPr>
          <w:sz w:val="28"/>
          <w:szCs w:val="28"/>
          <w:lang w:val="uk-UA"/>
        </w:rPr>
        <w:t xml:space="preserve"> - всепогодний фронтовий багатоцільовий винищувач.</w:t>
      </w:r>
      <w:r w:rsidR="00C434CE" w:rsidRPr="00B77DF8">
        <w:rPr>
          <w:sz w:val="28"/>
          <w:szCs w:val="28"/>
          <w:lang w:val="uk-UA"/>
        </w:rPr>
        <w:t xml:space="preserve"> 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ТТД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Тип літака</w:t>
      </w:r>
      <w:r w:rsidR="00C434CE" w:rsidRPr="00B77DF8">
        <w:rPr>
          <w:sz w:val="28"/>
          <w:szCs w:val="28"/>
          <w:lang w:val="uk-UA"/>
        </w:rPr>
        <w:t xml:space="preserve"> Су-27-</w:t>
      </w:r>
      <w:r w:rsidRPr="00B77DF8">
        <w:rPr>
          <w:sz w:val="28"/>
          <w:szCs w:val="28"/>
          <w:lang w:val="uk-UA"/>
        </w:rPr>
        <w:t>МІГ-29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Силова</w:t>
      </w:r>
      <w:r w:rsidR="00C434CE" w:rsidRPr="00B77DF8">
        <w:rPr>
          <w:sz w:val="28"/>
          <w:szCs w:val="28"/>
          <w:lang w:val="uk-UA"/>
        </w:rPr>
        <w:t xml:space="preserve"> </w:t>
      </w:r>
      <w:r w:rsidR="00D01F98" w:rsidRPr="00B77DF8">
        <w:rPr>
          <w:sz w:val="28"/>
          <w:szCs w:val="28"/>
          <w:lang w:val="uk-UA"/>
        </w:rPr>
        <w:t xml:space="preserve">установка </w:t>
      </w:r>
      <w:r w:rsidRPr="00B77DF8">
        <w:rPr>
          <w:sz w:val="28"/>
          <w:szCs w:val="28"/>
          <w:lang w:val="uk-UA"/>
        </w:rPr>
        <w:t>2ТВ</w:t>
      </w:r>
      <w:r w:rsidR="00C434CE" w:rsidRPr="00B77DF8">
        <w:rPr>
          <w:sz w:val="28"/>
          <w:szCs w:val="28"/>
          <w:lang w:val="uk-UA"/>
        </w:rPr>
        <w:t>РД-</w:t>
      </w:r>
      <w:r w:rsidRPr="00B77DF8">
        <w:rPr>
          <w:sz w:val="28"/>
          <w:szCs w:val="28"/>
          <w:lang w:val="uk-UA"/>
        </w:rPr>
        <w:t>2ТВРД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Злітна вага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макс., кг 30000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18500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Максимальна швидкість,</w:t>
      </w:r>
      <w:r w:rsidR="00C434CE" w:rsidRPr="00B77DF8">
        <w:rPr>
          <w:sz w:val="28"/>
          <w:szCs w:val="28"/>
          <w:lang w:val="uk-UA"/>
        </w:rPr>
        <w:t xml:space="preserve"> </w:t>
      </w:r>
      <w:r w:rsidR="00D01F98" w:rsidRPr="00B77DF8">
        <w:rPr>
          <w:sz w:val="28"/>
          <w:szCs w:val="28"/>
          <w:lang w:val="uk-UA"/>
        </w:rPr>
        <w:t>км/год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2500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2450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стеля, м 18500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18000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Дальність польоту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(без ПБ) км 1800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1200</w:t>
      </w:r>
      <w:r w:rsidR="00D01F98" w:rsidRPr="00B77DF8">
        <w:rPr>
          <w:sz w:val="28"/>
          <w:szCs w:val="28"/>
          <w:lang w:val="uk-UA"/>
        </w:rPr>
        <w:t>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Озброєння: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30-мм гармата КР, НАР,</w:t>
      </w:r>
      <w:r w:rsidR="00C434CE" w:rsidRPr="00B77DF8">
        <w:rPr>
          <w:sz w:val="28"/>
          <w:szCs w:val="28"/>
          <w:lang w:val="uk-UA"/>
        </w:rPr>
        <w:t xml:space="preserve"> бомби, кг </w:t>
      </w:r>
      <w:r w:rsidRPr="00B77DF8">
        <w:rPr>
          <w:sz w:val="28"/>
          <w:szCs w:val="28"/>
          <w:lang w:val="uk-UA"/>
        </w:rPr>
        <w:t>до 4000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до 3000</w:t>
      </w:r>
      <w:r w:rsidR="00D01F98" w:rsidRPr="00B77DF8">
        <w:rPr>
          <w:sz w:val="28"/>
          <w:szCs w:val="28"/>
          <w:lang w:val="uk-UA"/>
        </w:rPr>
        <w:t>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Девіз винищувальної авіації - "Швидкість, маневреність, вогонь".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b w:val="0"/>
          <w:bCs w:val="0"/>
          <w:sz w:val="28"/>
          <w:szCs w:val="28"/>
          <w:lang w:val="uk-UA"/>
        </w:rPr>
        <w:t>Б</w:t>
      </w:r>
      <w:r w:rsidRPr="00B77DF8">
        <w:rPr>
          <w:sz w:val="28"/>
          <w:szCs w:val="28"/>
          <w:lang w:val="uk-UA"/>
        </w:rPr>
        <w:t xml:space="preserve">омбардувальна авіація є головною ударною силою ВПС.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Призначена для ураження та знищення наземних і морських об'єктів в оперативній і тактичній глибині за будь-яких погодних умов як вдень, так і вночі. На їх озброєнні знаходяться два типи літаків.</w:t>
      </w:r>
      <w:r w:rsidR="00C434CE" w:rsidRPr="00B77DF8">
        <w:rPr>
          <w:sz w:val="28"/>
          <w:szCs w:val="28"/>
          <w:lang w:val="uk-UA"/>
        </w:rPr>
        <w:t xml:space="preserve"> 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Ту-22М3</w:t>
      </w:r>
      <w:r w:rsidRPr="00B77DF8">
        <w:rPr>
          <w:sz w:val="28"/>
          <w:szCs w:val="28"/>
          <w:lang w:val="uk-UA"/>
        </w:rPr>
        <w:t xml:space="preserve"> - надзвуковий бомбардувальник-ракетоносець середнього радіуса дії з крилом змінної геометрії (від 20 до 65 градусів).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Су-24М</w:t>
      </w:r>
      <w:r w:rsidRPr="00B77DF8">
        <w:rPr>
          <w:sz w:val="28"/>
          <w:szCs w:val="28"/>
          <w:lang w:val="uk-UA"/>
        </w:rPr>
        <w:t xml:space="preserve"> - надзвуковий всепогодний фронтовий бомбардувальник з крилом змінної геометрії (від 16 до 69 градусів).</w:t>
      </w:r>
      <w:r w:rsidR="00C434CE" w:rsidRPr="00B77DF8">
        <w:rPr>
          <w:sz w:val="28"/>
          <w:szCs w:val="28"/>
          <w:lang w:val="uk-UA"/>
        </w:rPr>
        <w:t xml:space="preserve"> 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ТТД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Тип літака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Ту-22М3-Су-24М.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Силова</w:t>
      </w:r>
      <w:r w:rsidR="00C434CE" w:rsidRPr="00B77DF8">
        <w:rPr>
          <w:sz w:val="28"/>
          <w:szCs w:val="28"/>
          <w:lang w:val="uk-UA"/>
        </w:rPr>
        <w:t xml:space="preserve"> установка </w:t>
      </w:r>
      <w:r w:rsidRPr="00B77DF8">
        <w:rPr>
          <w:sz w:val="28"/>
          <w:szCs w:val="28"/>
          <w:lang w:val="uk-UA"/>
        </w:rPr>
        <w:t>2ТРД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2ТРД.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Екіпаж, чол. 4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2.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Бомбове навантаження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макс., кг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24000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7500.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Злітна вага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макс.,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кг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124000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39700.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Максимальна швидкість,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км/год.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2300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1320.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стеля, м</w:t>
      </w:r>
      <w:r w:rsidR="00C434CE" w:rsidRPr="00B77DF8">
        <w:rPr>
          <w:sz w:val="28"/>
          <w:szCs w:val="28"/>
          <w:lang w:val="uk-UA"/>
        </w:rPr>
        <w:t xml:space="preserve">. </w:t>
      </w:r>
      <w:r w:rsidRPr="00B77DF8">
        <w:rPr>
          <w:sz w:val="28"/>
          <w:szCs w:val="28"/>
          <w:lang w:val="uk-UA"/>
        </w:rPr>
        <w:t>14000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12000.</w:t>
      </w:r>
      <w:r w:rsidR="00C434CE" w:rsidRPr="00B77DF8">
        <w:rPr>
          <w:sz w:val="28"/>
          <w:szCs w:val="28"/>
          <w:lang w:val="uk-UA"/>
        </w:rPr>
        <w:t xml:space="preserve"> Радіус дії, км. </w:t>
      </w:r>
      <w:r w:rsidRPr="00B77DF8">
        <w:rPr>
          <w:sz w:val="28"/>
          <w:szCs w:val="28"/>
          <w:lang w:val="uk-UA"/>
        </w:rPr>
        <w:t>2300</w:t>
      </w:r>
      <w:r w:rsidR="00C434C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320.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Девіз бомбардувальної авіації - "Точність, досяжність, міць"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77DF8">
        <w:rPr>
          <w:rStyle w:val="a4"/>
          <w:b w:val="0"/>
          <w:bCs w:val="0"/>
          <w:sz w:val="28"/>
          <w:szCs w:val="28"/>
          <w:lang w:val="uk-UA"/>
        </w:rPr>
        <w:t>Р</w:t>
      </w:r>
      <w:r w:rsidRPr="00B77DF8">
        <w:rPr>
          <w:sz w:val="28"/>
          <w:szCs w:val="28"/>
          <w:lang w:val="uk-UA"/>
        </w:rPr>
        <w:t>озвідувальна авіація призначена для ведення повітряної розвідки наземних та морських об'єктів в оперативній та тактичній глибинах для забезпечення дій усіх видів Збройних Сил. На озброєнні має два типи літаків та безпілотні засоби.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 xml:space="preserve">СУ-24МР </w:t>
      </w:r>
      <w:r w:rsidRPr="00B77DF8">
        <w:rPr>
          <w:sz w:val="28"/>
          <w:szCs w:val="28"/>
          <w:lang w:val="uk-UA"/>
        </w:rPr>
        <w:t xml:space="preserve">- розвідувальний варіант бомбардувальника СУ-24М з підвищеною до 1900 км дальністю польоту.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77DF8">
        <w:rPr>
          <w:sz w:val="28"/>
          <w:szCs w:val="28"/>
          <w:lang w:val="uk-UA"/>
        </w:rPr>
        <w:t>Основне призначення - збір усіх видів розвідувальної інформації (фотографічної, радіотехнічної, телевізійної тощо) в оперативній глибині.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</w:p>
    <w:p w:rsidR="00A91A9E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 xml:space="preserve">СУ-17М4Р </w:t>
      </w:r>
      <w:r w:rsidRPr="00B77DF8">
        <w:rPr>
          <w:sz w:val="28"/>
          <w:szCs w:val="28"/>
          <w:lang w:val="uk-UA"/>
        </w:rPr>
        <w:t>- всепогодний тактичний літак - розвідник.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 xml:space="preserve">ВР-2 "Стриж" </w:t>
      </w:r>
      <w:r w:rsidRPr="00B77DF8">
        <w:rPr>
          <w:sz w:val="28"/>
          <w:szCs w:val="28"/>
          <w:lang w:val="uk-UA"/>
        </w:rPr>
        <w:t>- безпілотний тактичний літак для збору розвідувальної інформації в умовах активної протидії засобів ППО супротивника.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ТТД</w:t>
      </w:r>
      <w:r w:rsidR="00A91A9E" w:rsidRPr="00B77DF8">
        <w:rPr>
          <w:rStyle w:val="a4"/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Тип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Су-17М4Р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Су-24МР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ВР-2.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Екіпаж, чол. 1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2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 швидкість,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км/год 1600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1320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1100.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стеля, м..14000...12000..50-100.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Практичний радіус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дії, км.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1500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1900</w:t>
      </w:r>
      <w:r w:rsidR="00A91A9E" w:rsidRPr="00B77DF8">
        <w:rPr>
          <w:sz w:val="28"/>
          <w:szCs w:val="28"/>
          <w:lang w:val="uk-UA"/>
        </w:rPr>
        <w:t>-</w:t>
      </w:r>
      <w:r w:rsidRPr="00B77DF8">
        <w:rPr>
          <w:sz w:val="28"/>
          <w:szCs w:val="28"/>
          <w:lang w:val="uk-UA"/>
        </w:rPr>
        <w:t>900.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Девіз розвідувальної авіації - "Оперативність, пильність, достовірність"</w:t>
      </w:r>
    </w:p>
    <w:p w:rsidR="00BC08E8" w:rsidRPr="00B77DF8" w:rsidRDefault="00BC08E8" w:rsidP="00C434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b w:val="0"/>
          <w:bCs w:val="0"/>
          <w:sz w:val="28"/>
          <w:szCs w:val="28"/>
          <w:lang w:val="uk-UA"/>
        </w:rPr>
        <w:t>Ш</w:t>
      </w:r>
      <w:r w:rsidRPr="00B77DF8">
        <w:rPr>
          <w:sz w:val="28"/>
          <w:szCs w:val="28"/>
          <w:lang w:val="uk-UA"/>
        </w:rPr>
        <w:t xml:space="preserve">турмова авіація має призначення уражати та знищувати наземні та морські об'єкти у тактичній глибині, забезпечувати безпосередню підтримку бойових дій сухопутних військ, військово-морських сил та ВПС. На озброєнні має один тип літака - дозвуковий фронтовий штурмовик Су -25. </w:t>
      </w:r>
    </w:p>
    <w:p w:rsidR="00BC08E8" w:rsidRPr="00B77DF8" w:rsidRDefault="00BC08E8" w:rsidP="00F575A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77DF8">
        <w:rPr>
          <w:rStyle w:val="a4"/>
          <w:sz w:val="28"/>
          <w:szCs w:val="28"/>
          <w:lang w:val="uk-UA"/>
        </w:rPr>
        <w:t>ТТД</w:t>
      </w:r>
      <w:r w:rsidR="00C434CE" w:rsidRPr="00B77DF8">
        <w:rPr>
          <w:b/>
          <w:bCs/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Силова</w:t>
      </w:r>
      <w:r w:rsidR="00C434CE" w:rsidRPr="00B77DF8">
        <w:rPr>
          <w:sz w:val="28"/>
          <w:szCs w:val="28"/>
          <w:lang w:val="uk-UA"/>
        </w:rPr>
        <w:t xml:space="preserve"> </w:t>
      </w:r>
      <w:r w:rsidR="00A91A9E" w:rsidRPr="00B77DF8">
        <w:rPr>
          <w:sz w:val="28"/>
          <w:szCs w:val="28"/>
          <w:lang w:val="uk-UA"/>
        </w:rPr>
        <w:t xml:space="preserve">установка </w:t>
      </w:r>
      <w:r w:rsidRPr="00B77DF8">
        <w:rPr>
          <w:sz w:val="28"/>
          <w:szCs w:val="28"/>
          <w:lang w:val="uk-UA"/>
        </w:rPr>
        <w:t>2ТРД.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Екіпаж, чол. 1.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Озброєння: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двохдульна 30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мм гармата</w:t>
      </w:r>
      <w:r w:rsidR="00C434CE" w:rsidRPr="00B77DF8">
        <w:rPr>
          <w:sz w:val="28"/>
          <w:szCs w:val="28"/>
          <w:lang w:val="uk-UA"/>
        </w:rPr>
        <w:t xml:space="preserve"> </w:t>
      </w:r>
      <w:r w:rsidR="00A91A9E" w:rsidRPr="00B77DF8">
        <w:rPr>
          <w:sz w:val="28"/>
          <w:szCs w:val="28"/>
          <w:lang w:val="uk-UA"/>
        </w:rPr>
        <w:t xml:space="preserve">КР, авіабомби </w:t>
      </w:r>
      <w:r w:rsidRPr="00B77DF8">
        <w:rPr>
          <w:sz w:val="28"/>
          <w:szCs w:val="28"/>
          <w:lang w:val="uk-UA"/>
        </w:rPr>
        <w:t>до 4000 кг.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Злітна вага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макс., кг 17,350.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Максимальна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швидкість, км/год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1,000.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Практична стеля, м</w:t>
      </w:r>
      <w:r w:rsidR="00A91A9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7,000.</w:t>
      </w:r>
      <w:r w:rsidR="00C434CE" w:rsidRPr="00B77DF8">
        <w:rPr>
          <w:sz w:val="28"/>
          <w:szCs w:val="28"/>
          <w:lang w:val="uk-UA"/>
        </w:rPr>
        <w:t xml:space="preserve"> </w:t>
      </w:r>
      <w:r w:rsidRPr="00B77DF8">
        <w:rPr>
          <w:sz w:val="28"/>
          <w:szCs w:val="28"/>
          <w:lang w:val="uk-UA"/>
        </w:rPr>
        <w:t>Практичний радіус</w:t>
      </w:r>
      <w:r w:rsidR="00C434CE" w:rsidRPr="00B77DF8">
        <w:rPr>
          <w:sz w:val="28"/>
          <w:szCs w:val="28"/>
          <w:lang w:val="uk-UA"/>
        </w:rPr>
        <w:t xml:space="preserve"> </w:t>
      </w:r>
      <w:r w:rsidR="00A91A9E" w:rsidRPr="00B77DF8">
        <w:rPr>
          <w:sz w:val="28"/>
          <w:szCs w:val="28"/>
          <w:lang w:val="uk-UA"/>
        </w:rPr>
        <w:t xml:space="preserve">дії, км </w:t>
      </w:r>
      <w:r w:rsidRPr="00B77DF8">
        <w:rPr>
          <w:sz w:val="28"/>
          <w:szCs w:val="28"/>
          <w:lang w:val="uk-UA"/>
        </w:rPr>
        <w:t>260</w:t>
      </w:r>
      <w:r w:rsidR="00A91A9E" w:rsidRPr="00B77DF8">
        <w:rPr>
          <w:sz w:val="28"/>
          <w:szCs w:val="28"/>
          <w:lang w:val="uk-UA"/>
        </w:rPr>
        <w:t>.</w:t>
      </w:r>
    </w:p>
    <w:p w:rsidR="00F575A0" w:rsidRPr="00B77DF8" w:rsidRDefault="00F575A0" w:rsidP="00F575A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77DF8">
        <w:rPr>
          <w:rStyle w:val="a4"/>
          <w:sz w:val="28"/>
          <w:szCs w:val="28"/>
        </w:rPr>
        <w:t>Девіз штурмової авіації - "Раптовість, влучність, удар".</w:t>
      </w:r>
      <w:bookmarkStart w:id="0" w:name="_GoBack"/>
      <w:bookmarkEnd w:id="0"/>
    </w:p>
    <w:sectPr w:rsidR="00F575A0" w:rsidRPr="00B77DF8" w:rsidSect="00D0772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displayVerticalDrawingGridEvery w:val="2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509"/>
    <w:rsid w:val="002D22C7"/>
    <w:rsid w:val="0037648D"/>
    <w:rsid w:val="004A7C32"/>
    <w:rsid w:val="00753CD4"/>
    <w:rsid w:val="00A91A9E"/>
    <w:rsid w:val="00B77DF8"/>
    <w:rsid w:val="00BC08E8"/>
    <w:rsid w:val="00BF5D8C"/>
    <w:rsid w:val="00BF5E54"/>
    <w:rsid w:val="00C031E6"/>
    <w:rsid w:val="00C434CE"/>
    <w:rsid w:val="00D01F98"/>
    <w:rsid w:val="00D07724"/>
    <w:rsid w:val="00E11A37"/>
    <w:rsid w:val="00F575A0"/>
    <w:rsid w:val="00FE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F8FD3C-F361-4F6F-845E-BD42CFE7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4288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admin</cp:lastModifiedBy>
  <cp:revision>2</cp:revision>
  <dcterms:created xsi:type="dcterms:W3CDTF">2014-03-13T14:21:00Z</dcterms:created>
  <dcterms:modified xsi:type="dcterms:W3CDTF">2014-03-13T14:21:00Z</dcterms:modified>
  <cp:category>Медицина. Безпека життєдіяльності</cp:category>
</cp:coreProperties>
</file>