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E64" w:rsidRDefault="0087490C" w:rsidP="00C81E64">
      <w:pPr>
        <w:pStyle w:val="2"/>
        <w:rPr>
          <w:lang w:val="uk-UA"/>
        </w:rPr>
      </w:pPr>
      <w:r w:rsidRPr="00C81E64">
        <w:t>Общая характеристика работы</w:t>
      </w:r>
    </w:p>
    <w:p w:rsidR="00C81E64" w:rsidRPr="00C81E64" w:rsidRDefault="00C81E64" w:rsidP="00C81E64">
      <w:pPr>
        <w:rPr>
          <w:lang w:val="uk-UA"/>
        </w:rPr>
      </w:pPr>
    </w:p>
    <w:p w:rsidR="00C81E64" w:rsidRDefault="0087490C" w:rsidP="00C81E64">
      <w:r w:rsidRPr="00C81E64">
        <w:t>Актуальность исследования проблемы Логоса в творчестве С</w:t>
      </w:r>
      <w:r w:rsidR="00C81E64">
        <w:t xml:space="preserve">.Н. </w:t>
      </w:r>
      <w:r w:rsidRPr="00C81E64">
        <w:t>Трубецкого</w:t>
      </w:r>
      <w:r w:rsidR="00C81E64">
        <w:t xml:space="preserve"> (</w:t>
      </w:r>
      <w:r w:rsidRPr="00C81E64">
        <w:t xml:space="preserve">1862 </w:t>
      </w:r>
      <w:r w:rsidR="00C81E64">
        <w:t>-</w:t>
      </w:r>
      <w:r w:rsidRPr="00C81E64">
        <w:t xml:space="preserve"> 1905</w:t>
      </w:r>
      <w:r w:rsidR="00C81E64" w:rsidRPr="00C81E64">
        <w:t xml:space="preserve">) </w:t>
      </w:r>
      <w:r w:rsidRPr="00C81E64">
        <w:t>определяется тем, что разработанная им философская концепция оказала существенное влияние на процесс осмысления кризиса современной цивилизации</w:t>
      </w:r>
      <w:r w:rsidR="00C81E64" w:rsidRPr="00C81E64">
        <w:t xml:space="preserve">: </w:t>
      </w:r>
      <w:r w:rsidRPr="00C81E64">
        <w:t>противопоставления философии и религии, упадка духовности</w:t>
      </w:r>
      <w:r w:rsidR="00C81E64" w:rsidRPr="00C81E64">
        <w:t xml:space="preserve">. </w:t>
      </w:r>
      <w:r w:rsidRPr="00C81E64">
        <w:t>Рассматривая эти процессы, С</w:t>
      </w:r>
      <w:r w:rsidR="00C81E64">
        <w:t xml:space="preserve">.Н. </w:t>
      </w:r>
      <w:r w:rsidRPr="00C81E64">
        <w:t>Трубецкой отрицал нигилистическое отношение к греческому языческому прошлому и утверждал необходимость синтеза философского познания и религиозной веры во имя духовной целостности человека</w:t>
      </w:r>
      <w:r w:rsidR="00C81E64" w:rsidRPr="00C81E64">
        <w:t>.</w:t>
      </w:r>
    </w:p>
    <w:p w:rsidR="00C81E64" w:rsidRDefault="0087490C" w:rsidP="00C81E64">
      <w:r w:rsidRPr="00C81E64">
        <w:t xml:space="preserve">Изучение Логоса в античной философии </w:t>
      </w:r>
      <w:r w:rsidR="00C81E64">
        <w:t>- "</w:t>
      </w:r>
      <w:r w:rsidRPr="00C81E64">
        <w:t>первенствующей для метафизики</w:t>
      </w:r>
      <w:r w:rsidR="00C81E64">
        <w:t>" "</w:t>
      </w:r>
      <w:r w:rsidRPr="00C81E64">
        <w:t>идеи Абсолюта</w:t>
      </w:r>
      <w:r w:rsidR="00C81E64">
        <w:t xml:space="preserve">", </w:t>
      </w:r>
      <w:r w:rsidRPr="00C81E64">
        <w:t>по определению С</w:t>
      </w:r>
      <w:r w:rsidR="00C81E64">
        <w:t xml:space="preserve">.Н. </w:t>
      </w:r>
      <w:r w:rsidRPr="00C81E64">
        <w:t>Трубецкого,</w:t>
      </w:r>
      <w:r w:rsidR="00C81E64" w:rsidRPr="00C81E64">
        <w:t xml:space="preserve"> - </w:t>
      </w:r>
      <w:r w:rsidRPr="00C81E64">
        <w:t>способствует пониманию важнейших категорий отечественной философии</w:t>
      </w:r>
      <w:r w:rsidR="00C81E64" w:rsidRPr="00C81E64">
        <w:t xml:space="preserve">. </w:t>
      </w:r>
      <w:r w:rsidRPr="00C81E64">
        <w:t>Необходимо также отметить, что С</w:t>
      </w:r>
      <w:r w:rsidR="00C81E64">
        <w:t xml:space="preserve">.Н. </w:t>
      </w:r>
      <w:r w:rsidRPr="00C81E64">
        <w:t>Трубецкой обозначает актуальную для современного общества проблему понимания культурных</w:t>
      </w:r>
      <w:r w:rsidR="00C81E64">
        <w:t xml:space="preserve"> (</w:t>
      </w:r>
      <w:r w:rsidRPr="00C81E64">
        <w:t>в том числе иноязычных</w:t>
      </w:r>
      <w:r w:rsidR="00C81E64" w:rsidRPr="00C81E64">
        <w:t xml:space="preserve">) </w:t>
      </w:r>
      <w:r w:rsidRPr="00C81E64">
        <w:t>ценностей во имя осознания необходимости и возможности толерантного существования народов</w:t>
      </w:r>
      <w:r w:rsidR="00C81E64" w:rsidRPr="00C81E64">
        <w:t>.</w:t>
      </w:r>
    </w:p>
    <w:p w:rsidR="00C81E64" w:rsidRDefault="0087490C" w:rsidP="00C81E64">
      <w:r w:rsidRPr="00C81E64">
        <w:t>Актуальность исследования</w:t>
      </w:r>
      <w:r w:rsidR="007E216B" w:rsidRPr="00C81E64">
        <w:t xml:space="preserve"> определяется еще тем</w:t>
      </w:r>
      <w:r w:rsidRPr="00C81E64">
        <w:t>, что идея Логоса неразрывно связана с основными практическими вопросами любой эпохи</w:t>
      </w:r>
      <w:r w:rsidR="00C81E64" w:rsidRPr="00C81E64">
        <w:t xml:space="preserve">: </w:t>
      </w:r>
      <w:r w:rsidRPr="00C81E64">
        <w:t>вопросом о наличии</w:t>
      </w:r>
      <w:r w:rsidR="00C81E64">
        <w:t xml:space="preserve"> "</w:t>
      </w:r>
      <w:r w:rsidRPr="00C81E64">
        <w:t>положительного</w:t>
      </w:r>
      <w:r w:rsidR="00C81E64">
        <w:t xml:space="preserve">" </w:t>
      </w:r>
      <w:r w:rsidRPr="00C81E64">
        <w:t>и</w:t>
      </w:r>
      <w:r w:rsidR="00C81E64">
        <w:t xml:space="preserve"> "</w:t>
      </w:r>
      <w:r w:rsidRPr="00C81E64">
        <w:t>разумного смысла</w:t>
      </w:r>
      <w:r w:rsidR="00C81E64">
        <w:t>", "</w:t>
      </w:r>
      <w:r w:rsidRPr="00C81E64">
        <w:t>разумной цели</w:t>
      </w:r>
      <w:r w:rsidR="00C81E64">
        <w:t xml:space="preserve">" </w:t>
      </w:r>
      <w:r w:rsidRPr="00C81E64">
        <w:t>жизни человека и человечества в целом, а также вопросом о том, случаен ли человеческий разум или он есть</w:t>
      </w:r>
      <w:r w:rsidR="00C81E64">
        <w:t xml:space="preserve"> "</w:t>
      </w:r>
      <w:r w:rsidRPr="00C81E64">
        <w:t>отблеск высшего, вечного света</w:t>
      </w:r>
      <w:r w:rsidR="00C81E64">
        <w:t xml:space="preserve">". </w:t>
      </w:r>
      <w:r w:rsidRPr="00C81E64">
        <w:t>Актуальна и оптимистическая направленность философии С</w:t>
      </w:r>
      <w:r w:rsidR="00C81E64">
        <w:t xml:space="preserve">.Н. </w:t>
      </w:r>
      <w:r w:rsidRPr="00C81E64">
        <w:t>Трубецкого, уверенного в бесконечной творческой любви как основы мира и солидарности в отношениях живых существ</w:t>
      </w:r>
      <w:r w:rsidR="00C81E64" w:rsidRPr="00C81E64">
        <w:t>.</w:t>
      </w:r>
    </w:p>
    <w:p w:rsidR="00C81E64" w:rsidRDefault="00F033BC" w:rsidP="00C81E64">
      <w:r w:rsidRPr="00C81E64">
        <w:t>Творчество С</w:t>
      </w:r>
      <w:r w:rsidR="00C81E64">
        <w:t xml:space="preserve">.Н. </w:t>
      </w:r>
      <w:r w:rsidRPr="00C81E64">
        <w:t>Трубецкого исследовано н</w:t>
      </w:r>
      <w:r w:rsidR="00A117B1" w:rsidRPr="00C81E64">
        <w:t>едостаточно, особенно историко-</w:t>
      </w:r>
      <w:r w:rsidR="00E207A4" w:rsidRPr="00C81E64">
        <w:t>философская сторона</w:t>
      </w:r>
      <w:r w:rsidRPr="00C81E64">
        <w:t xml:space="preserve"> учения о Логосе</w:t>
      </w:r>
      <w:r w:rsidR="00C81E64" w:rsidRPr="00C81E64">
        <w:t xml:space="preserve">. </w:t>
      </w:r>
      <w:r w:rsidR="0030746A" w:rsidRPr="00C81E64">
        <w:t>При этом необходимо отметить, что о</w:t>
      </w:r>
      <w:r w:rsidR="00BA3C38" w:rsidRPr="00C81E64">
        <w:t>бращение С</w:t>
      </w:r>
      <w:r w:rsidR="00C81E64">
        <w:t xml:space="preserve">.Н. </w:t>
      </w:r>
      <w:r w:rsidR="00BA3C38" w:rsidRPr="00C81E64">
        <w:t>Трубецкого к проблеме Логоса в о</w:t>
      </w:r>
      <w:r w:rsidR="0030746A" w:rsidRPr="00C81E64">
        <w:t>тношении разума и веры способствовало самоидентификации русской философии религиозно-философского ренессанса</w:t>
      </w:r>
      <w:r w:rsidR="00C81E64" w:rsidRPr="00C81E64">
        <w:t>.</w:t>
      </w:r>
    </w:p>
    <w:p w:rsidR="00C81E64" w:rsidRDefault="0087490C" w:rsidP="00C81E64">
      <w:r w:rsidRPr="00C81E64">
        <w:t>Отсюда следует, что анализ проблемы Логоса в трудах С</w:t>
      </w:r>
      <w:r w:rsidR="00C81E64">
        <w:t xml:space="preserve">.Н. </w:t>
      </w:r>
      <w:r w:rsidRPr="00C81E64">
        <w:t>Трубецкого будет способствовать более глубокому осознанию роли традиции, что особенно актуально в восстановлении как исторической, так и духовной преемственности</w:t>
      </w:r>
      <w:r w:rsidR="00C81E64" w:rsidRPr="00C81E64">
        <w:t>.</w:t>
      </w:r>
    </w:p>
    <w:p w:rsidR="00C81E64" w:rsidRDefault="0087490C" w:rsidP="00C81E64">
      <w:r w:rsidRPr="00C81E64">
        <w:t>Степень разработанности проблемы</w:t>
      </w:r>
      <w:r w:rsidR="00C81E64" w:rsidRPr="00C81E64">
        <w:t xml:space="preserve">. </w:t>
      </w:r>
      <w:r w:rsidRPr="00C81E64">
        <w:t>В историко-философской литературе анализ творчества С</w:t>
      </w:r>
      <w:r w:rsidR="00C81E64">
        <w:t xml:space="preserve">.Н. </w:t>
      </w:r>
      <w:r w:rsidRPr="00C81E64">
        <w:t>Трубецкого впервые был предпринят его современниками Л</w:t>
      </w:r>
      <w:r w:rsidR="00C81E64">
        <w:t xml:space="preserve">.М. </w:t>
      </w:r>
      <w:r w:rsidRPr="00C81E64">
        <w:t>Лопатиным, С</w:t>
      </w:r>
      <w:r w:rsidR="00C81E64">
        <w:t xml:space="preserve">.Н. </w:t>
      </w:r>
      <w:r w:rsidRPr="00C81E64">
        <w:t xml:space="preserve">Булгаковым, позднее </w:t>
      </w:r>
      <w:r w:rsidR="00C81E64">
        <w:t>-</w:t>
      </w:r>
      <w:r w:rsidRPr="00C81E64">
        <w:t xml:space="preserve"> Б</w:t>
      </w:r>
      <w:r w:rsidR="00C81E64">
        <w:t xml:space="preserve">.В. </w:t>
      </w:r>
      <w:r w:rsidRPr="00C81E64">
        <w:t>Яковенко, А</w:t>
      </w:r>
      <w:r w:rsidR="00C81E64">
        <w:t xml:space="preserve">.Ф. </w:t>
      </w:r>
      <w:r w:rsidRPr="00C81E64">
        <w:t>Лосевым, Н</w:t>
      </w:r>
      <w:r w:rsidR="00C81E64">
        <w:t xml:space="preserve">.О. </w:t>
      </w:r>
      <w:r w:rsidRPr="00C81E64">
        <w:t>Лосским, В</w:t>
      </w:r>
      <w:r w:rsidR="00C81E64">
        <w:t xml:space="preserve">.В. </w:t>
      </w:r>
      <w:r w:rsidRPr="00C81E64">
        <w:t>Зеньковским</w:t>
      </w:r>
      <w:r w:rsidR="00C81E64" w:rsidRPr="00C81E64">
        <w:t xml:space="preserve">. </w:t>
      </w:r>
      <w:r w:rsidRPr="00C81E64">
        <w:t>Необходимо при этом отметить, что основное внимание авторы уделяют философскому мировоззрению С</w:t>
      </w:r>
      <w:r w:rsidR="00C81E64">
        <w:t xml:space="preserve">.Н. </w:t>
      </w:r>
      <w:r w:rsidRPr="00C81E64">
        <w:t xml:space="preserve">Трубецкого </w:t>
      </w:r>
      <w:r w:rsidR="00C81E64">
        <w:t>-</w:t>
      </w:r>
      <w:r w:rsidRPr="00C81E64">
        <w:t xml:space="preserve"> учению о</w:t>
      </w:r>
      <w:r w:rsidR="00C81E64">
        <w:t xml:space="preserve"> "</w:t>
      </w:r>
      <w:r w:rsidRPr="00C81E64">
        <w:t>соборной природе сознания</w:t>
      </w:r>
      <w:r w:rsidR="00C81E64">
        <w:t xml:space="preserve">" </w:t>
      </w:r>
      <w:r w:rsidRPr="00C81E64">
        <w:t>и системе</w:t>
      </w:r>
      <w:r w:rsidR="00C81E64">
        <w:t xml:space="preserve"> "</w:t>
      </w:r>
      <w:r w:rsidRPr="00C81E64">
        <w:t>конкретного идеализма</w:t>
      </w:r>
      <w:r w:rsidR="00C81E64">
        <w:t xml:space="preserve">". </w:t>
      </w:r>
      <w:r w:rsidRPr="00C81E64">
        <w:t>А историко-философские труды С</w:t>
      </w:r>
      <w:r w:rsidR="00C81E64">
        <w:t xml:space="preserve">.Н. </w:t>
      </w:r>
      <w:r w:rsidRPr="00C81E64">
        <w:t>Трубецкого, хотя и признаются</w:t>
      </w:r>
      <w:r w:rsidR="00C81E64">
        <w:t xml:space="preserve"> "</w:t>
      </w:r>
      <w:r w:rsidRPr="00C81E64">
        <w:t>главными</w:t>
      </w:r>
      <w:r w:rsidR="00C81E64">
        <w:t>" (</w:t>
      </w:r>
      <w:r w:rsidRPr="00C81E64">
        <w:t>определение Л</w:t>
      </w:r>
      <w:r w:rsidR="00C81E64">
        <w:t xml:space="preserve">.М. </w:t>
      </w:r>
      <w:r w:rsidRPr="00C81E64">
        <w:t>Лопатина</w:t>
      </w:r>
      <w:r w:rsidR="00C81E64" w:rsidRPr="00C81E64">
        <w:t>),</w:t>
      </w:r>
      <w:r w:rsidR="00C81E64">
        <w:t xml:space="preserve"> "</w:t>
      </w:r>
      <w:r w:rsidRPr="00C81E64">
        <w:t>капитальными</w:t>
      </w:r>
      <w:r w:rsidR="00C81E64">
        <w:t>" (</w:t>
      </w:r>
      <w:r w:rsidRPr="00C81E64">
        <w:t>согласно А</w:t>
      </w:r>
      <w:r w:rsidR="00C81E64">
        <w:t xml:space="preserve">.Ф. </w:t>
      </w:r>
      <w:r w:rsidRPr="00C81E64">
        <w:t>Лосеву</w:t>
      </w:r>
      <w:r w:rsidR="00C81E64" w:rsidRPr="00C81E64">
        <w:t>),</w:t>
      </w:r>
      <w:r w:rsidRPr="00C81E64">
        <w:t xml:space="preserve"> исследованы недостаточно</w:t>
      </w:r>
      <w:r w:rsidR="00C81E64" w:rsidRPr="00C81E64">
        <w:t>.</w:t>
      </w:r>
    </w:p>
    <w:p w:rsidR="00C81E64" w:rsidRDefault="00BE29D5" w:rsidP="00C81E64">
      <w:r w:rsidRPr="00C81E64">
        <w:t>В этой связи о</w:t>
      </w:r>
      <w:r w:rsidR="000F1F55" w:rsidRPr="00C81E64">
        <w:t>собую важность представляет точка зрения Л</w:t>
      </w:r>
      <w:r w:rsidR="00C81E64">
        <w:t xml:space="preserve">.М. </w:t>
      </w:r>
      <w:r w:rsidR="000F1F55" w:rsidRPr="00C81E64">
        <w:t>Лопатина о</w:t>
      </w:r>
      <w:r w:rsidR="00C81E64">
        <w:t xml:space="preserve"> "</w:t>
      </w:r>
      <w:r w:rsidR="000F1F55" w:rsidRPr="00C81E64">
        <w:t>наиболее своеобразной черте</w:t>
      </w:r>
      <w:r w:rsidR="00C81E64">
        <w:t xml:space="preserve">" </w:t>
      </w:r>
      <w:r w:rsidR="000F1F55" w:rsidRPr="00C81E64">
        <w:t>исторических курсов по древней философии С</w:t>
      </w:r>
      <w:r w:rsidR="00C81E64">
        <w:t xml:space="preserve">.Н. </w:t>
      </w:r>
      <w:r w:rsidR="000F1F55" w:rsidRPr="00C81E64">
        <w:t>Трубецкого</w:t>
      </w:r>
      <w:r w:rsidR="00C81E64" w:rsidRPr="00C81E64">
        <w:t>:</w:t>
      </w:r>
      <w:r w:rsidR="00C81E64">
        <w:t xml:space="preserve"> "</w:t>
      </w:r>
      <w:r w:rsidR="000F1F55" w:rsidRPr="00C81E64">
        <w:t>системы древнегреческой мысли</w:t>
      </w:r>
      <w:r w:rsidR="00C81E64">
        <w:t xml:space="preserve">" </w:t>
      </w:r>
      <w:r w:rsidR="000F1F55" w:rsidRPr="00C81E64">
        <w:t>рассматриваются им как</w:t>
      </w:r>
      <w:r w:rsidR="00C81E64">
        <w:t xml:space="preserve"> "</w:t>
      </w:r>
      <w:r w:rsidR="000F1F55" w:rsidRPr="00C81E64">
        <w:t>естественные ступени роста и раскрытия</w:t>
      </w:r>
      <w:r w:rsidR="00C81E64">
        <w:t xml:space="preserve">" </w:t>
      </w:r>
      <w:r w:rsidR="000F1F55" w:rsidRPr="00C81E64">
        <w:t>мировоззрения</w:t>
      </w:r>
      <w:r w:rsidR="00C81E64" w:rsidRPr="00C81E64">
        <w:t xml:space="preserve">, </w:t>
      </w:r>
      <w:r w:rsidR="000F1F55" w:rsidRPr="00C81E64">
        <w:t>которое было уже</w:t>
      </w:r>
      <w:r w:rsidR="00C81E64">
        <w:t xml:space="preserve"> "</w:t>
      </w:r>
      <w:r w:rsidR="000F1F55" w:rsidRPr="00C81E64">
        <w:t>заложено в древнегреческой религии</w:t>
      </w:r>
      <w:r w:rsidR="00C81E64">
        <w:t>".</w:t>
      </w:r>
      <w:r w:rsidR="005D4768">
        <w:t xml:space="preserve"> </w:t>
      </w:r>
      <w:r w:rsidR="00C81E64">
        <w:t xml:space="preserve">Л.М. </w:t>
      </w:r>
      <w:r w:rsidR="000F1F55" w:rsidRPr="00C81E64">
        <w:t>Лопатин также подчеркивает присущее С</w:t>
      </w:r>
      <w:r w:rsidR="00C81E64">
        <w:t xml:space="preserve">.Н. </w:t>
      </w:r>
      <w:r w:rsidR="000F1F55" w:rsidRPr="00C81E64">
        <w:t>Трубецкому свойство</w:t>
      </w:r>
      <w:r w:rsidR="00C81E64">
        <w:t xml:space="preserve"> "</w:t>
      </w:r>
      <w:r w:rsidR="000F1F55" w:rsidRPr="00C81E64">
        <w:t>гармонически</w:t>
      </w:r>
      <w:r w:rsidR="00C81E64">
        <w:t xml:space="preserve">" </w:t>
      </w:r>
      <w:r w:rsidR="000F1F55" w:rsidRPr="00C81E64">
        <w:t>сочетать во имя</w:t>
      </w:r>
      <w:r w:rsidR="00C81E64">
        <w:t xml:space="preserve"> "</w:t>
      </w:r>
      <w:r w:rsidR="000F1F55" w:rsidRPr="00C81E64">
        <w:t>настоящего</w:t>
      </w:r>
      <w:r w:rsidR="00C81E64">
        <w:t xml:space="preserve">" </w:t>
      </w:r>
      <w:r w:rsidR="000F1F55" w:rsidRPr="00C81E64">
        <w:t>знания</w:t>
      </w:r>
      <w:r w:rsidR="00C81E64">
        <w:t xml:space="preserve"> "</w:t>
      </w:r>
      <w:r w:rsidR="000F1F55" w:rsidRPr="00C81E64">
        <w:t>опыт, разум и веру</w:t>
      </w:r>
      <w:r w:rsidR="00C81E64">
        <w:t>".</w:t>
      </w:r>
    </w:p>
    <w:p w:rsidR="00C81E64" w:rsidRDefault="0087490C" w:rsidP="00C81E64">
      <w:r w:rsidRPr="00C81E64">
        <w:t>В настоящее время философская концепция С</w:t>
      </w:r>
      <w:r w:rsidR="00C81E64">
        <w:t xml:space="preserve">.Н. </w:t>
      </w:r>
      <w:r w:rsidRPr="00C81E64">
        <w:t>Трубецкого рассматривается в связи с изучением истории русской философии в работах И</w:t>
      </w:r>
      <w:r w:rsidR="00C81E64">
        <w:t xml:space="preserve">.И. </w:t>
      </w:r>
      <w:r w:rsidRPr="00C81E64">
        <w:t>Евлампиева, З</w:t>
      </w:r>
      <w:r w:rsidR="00C81E64">
        <w:t xml:space="preserve">.А. </w:t>
      </w:r>
      <w:r w:rsidRPr="00C81E64">
        <w:t>Каменского, Н</w:t>
      </w:r>
      <w:r w:rsidR="00C81E64">
        <w:t xml:space="preserve">.В. </w:t>
      </w:r>
      <w:r w:rsidRPr="00C81E64">
        <w:t>Мотрошиловой, М</w:t>
      </w:r>
      <w:r w:rsidR="00C81E64">
        <w:t xml:space="preserve">.А. </w:t>
      </w:r>
      <w:r w:rsidRPr="00C81E64">
        <w:t>Маслина и др</w:t>
      </w:r>
      <w:r w:rsidR="00C81E64" w:rsidRPr="00C81E64">
        <w:t xml:space="preserve">. </w:t>
      </w:r>
      <w:r w:rsidRPr="00C81E64">
        <w:t>Наиболее развернутый анализ творчества С</w:t>
      </w:r>
      <w:r w:rsidR="00C81E64">
        <w:t xml:space="preserve">.Н. </w:t>
      </w:r>
      <w:r w:rsidRPr="00C81E64">
        <w:t>Трубецкого предложен П</w:t>
      </w:r>
      <w:r w:rsidR="00C81E64">
        <w:t xml:space="preserve">.П. </w:t>
      </w:r>
      <w:r w:rsidRPr="00C81E64">
        <w:t>Гайденко</w:t>
      </w:r>
      <w:r w:rsidR="00C81E64" w:rsidRPr="00C81E64">
        <w:t>.</w:t>
      </w:r>
    </w:p>
    <w:p w:rsidR="00C81E64" w:rsidRDefault="0087490C" w:rsidP="00C81E64">
      <w:r w:rsidRPr="00C81E64">
        <w:t>В последнее десятилетие написан ряд диссертаций, затрагивающих некоторые идеи философии С</w:t>
      </w:r>
      <w:r w:rsidR="00C81E64">
        <w:t xml:space="preserve">.Н. </w:t>
      </w:r>
      <w:r w:rsidRPr="00C81E64">
        <w:t>Трубецкого в связи с исследованием онто-гносеологических воззрений на феномен сознания</w:t>
      </w:r>
      <w:r w:rsidR="00C81E64">
        <w:t xml:space="preserve"> (</w:t>
      </w:r>
      <w:r w:rsidRPr="00C81E64">
        <w:t>М</w:t>
      </w:r>
      <w:r w:rsidR="00C81E64">
        <w:t xml:space="preserve">.З. </w:t>
      </w:r>
      <w:r w:rsidRPr="00C81E64">
        <w:t>Мусин</w:t>
      </w:r>
      <w:r w:rsidR="00C81E64" w:rsidRPr="00C81E64">
        <w:t>),</w:t>
      </w:r>
      <w:r w:rsidRPr="00C81E64">
        <w:t xml:space="preserve"> антропологической проблематики в русской философии всеединства</w:t>
      </w:r>
      <w:r w:rsidR="00C81E64">
        <w:t xml:space="preserve"> (</w:t>
      </w:r>
      <w:r w:rsidRPr="00C81E64">
        <w:t>Е</w:t>
      </w:r>
      <w:r w:rsidR="00C81E64">
        <w:t xml:space="preserve">.В. </w:t>
      </w:r>
      <w:r w:rsidRPr="00C81E64">
        <w:t>Мочалов</w:t>
      </w:r>
      <w:r w:rsidR="00C81E64" w:rsidRPr="00C81E64">
        <w:t>),</w:t>
      </w:r>
      <w:r w:rsidRPr="00C81E64">
        <w:t xml:space="preserve"> </w:t>
      </w:r>
      <w:r w:rsidR="00477A29" w:rsidRPr="00C81E64">
        <w:t>научной, культурологической и аксиологической значимости использования идей русских философов к</w:t>
      </w:r>
      <w:r w:rsidR="00C81E64" w:rsidRPr="00C81E64">
        <w:t xml:space="preserve">. </w:t>
      </w:r>
      <w:r w:rsidR="00477A29" w:rsidRPr="00C81E64">
        <w:rPr>
          <w:lang w:val="en-US"/>
        </w:rPr>
        <w:t>XIX</w:t>
      </w:r>
      <w:r w:rsidR="00477A29" w:rsidRPr="00C81E64">
        <w:t xml:space="preserve"> </w:t>
      </w:r>
      <w:r w:rsidR="00C81E64">
        <w:t>-</w:t>
      </w:r>
      <w:r w:rsidR="00477A29" w:rsidRPr="00C81E64">
        <w:t xml:space="preserve"> сер</w:t>
      </w:r>
      <w:r w:rsidR="00C81E64" w:rsidRPr="00C81E64">
        <w:t xml:space="preserve">. </w:t>
      </w:r>
      <w:r w:rsidR="00477A29" w:rsidRPr="00C81E64">
        <w:rPr>
          <w:lang w:val="en-US"/>
        </w:rPr>
        <w:t>XX</w:t>
      </w:r>
      <w:r w:rsidR="00477A29" w:rsidRPr="00C81E64">
        <w:t xml:space="preserve"> века в системе современного обществоведческого образования</w:t>
      </w:r>
      <w:r w:rsidR="00C81E64">
        <w:t xml:space="preserve"> (</w:t>
      </w:r>
      <w:r w:rsidR="00477A29" w:rsidRPr="00C81E64">
        <w:t>Ю</w:t>
      </w:r>
      <w:r w:rsidR="00C81E64">
        <w:t xml:space="preserve">.С. </w:t>
      </w:r>
      <w:r w:rsidR="00477A29" w:rsidRPr="00C81E64">
        <w:t>Калабушкина</w:t>
      </w:r>
      <w:r w:rsidR="00C81E64" w:rsidRPr="00C81E64">
        <w:t>),</w:t>
      </w:r>
      <w:r w:rsidR="00477A29" w:rsidRPr="00C81E64">
        <w:t xml:space="preserve"> </w:t>
      </w:r>
      <w:r w:rsidRPr="00C81E64">
        <w:t>проблем русской философии на страницах журнала</w:t>
      </w:r>
      <w:r w:rsidR="00C81E64">
        <w:t xml:space="preserve"> "</w:t>
      </w:r>
      <w:r w:rsidRPr="00C81E64">
        <w:t>Вопросы философии и психологии</w:t>
      </w:r>
      <w:r w:rsidR="00C81E64">
        <w:t>" (</w:t>
      </w:r>
      <w:r w:rsidRPr="00C81E64">
        <w:t>Р</w:t>
      </w:r>
      <w:r w:rsidR="00C81E64">
        <w:t xml:space="preserve">.Я. </w:t>
      </w:r>
      <w:r w:rsidRPr="00C81E64">
        <w:t>Шляпугина</w:t>
      </w:r>
      <w:r w:rsidR="00C81E64" w:rsidRPr="00C81E64">
        <w:t>).</w:t>
      </w:r>
    </w:p>
    <w:p w:rsidR="00C81E64" w:rsidRDefault="0087490C" w:rsidP="00C81E64">
      <w:r w:rsidRPr="00C81E64">
        <w:t>Тем не менее, анализ интерпретации С</w:t>
      </w:r>
      <w:r w:rsidR="00C81E64">
        <w:t xml:space="preserve">.Н. </w:t>
      </w:r>
      <w:r w:rsidRPr="00C81E64">
        <w:t>Трубецким античной истории проблемы Логоса в отношении разума и веры не нашел достаточного осуществления</w:t>
      </w:r>
      <w:r w:rsidR="00C81E64" w:rsidRPr="00C81E64">
        <w:t xml:space="preserve">. </w:t>
      </w:r>
      <w:r w:rsidRPr="00C81E64">
        <w:t>Это обстоятельство обусловило выбор темы диссертационного исследования</w:t>
      </w:r>
      <w:r w:rsidR="00C81E64" w:rsidRPr="00C81E64">
        <w:t>.</w:t>
      </w:r>
    </w:p>
    <w:p w:rsidR="00C81E64" w:rsidRDefault="0087490C" w:rsidP="00C81E64">
      <w:r w:rsidRPr="00C81E64">
        <w:t>Объектом исследования являются историко-философские взгляды С</w:t>
      </w:r>
      <w:r w:rsidR="00C81E64">
        <w:t xml:space="preserve">.Н. </w:t>
      </w:r>
      <w:r w:rsidRPr="00C81E64">
        <w:t>Трубецкого</w:t>
      </w:r>
      <w:r w:rsidR="00C81E64" w:rsidRPr="00C81E64">
        <w:t>.</w:t>
      </w:r>
    </w:p>
    <w:p w:rsidR="00C81E64" w:rsidRDefault="0087490C" w:rsidP="00C81E64">
      <w:r w:rsidRPr="00C81E64">
        <w:t xml:space="preserve">Предметом исследования </w:t>
      </w:r>
      <w:r w:rsidR="00C81E64">
        <w:t>-</w:t>
      </w:r>
      <w:r w:rsidRPr="00C81E64">
        <w:t xml:space="preserve"> интерпретация С</w:t>
      </w:r>
      <w:r w:rsidR="00C81E64">
        <w:t xml:space="preserve">.Н. </w:t>
      </w:r>
      <w:r w:rsidRPr="00C81E64">
        <w:t>Трубецким проблемы Логоса в античной философии</w:t>
      </w:r>
      <w:r w:rsidR="00C81E64" w:rsidRPr="00C81E64">
        <w:t>.</w:t>
      </w:r>
    </w:p>
    <w:p w:rsidR="00C81E64" w:rsidRDefault="0087490C" w:rsidP="00C81E64">
      <w:r w:rsidRPr="00C81E64">
        <w:t xml:space="preserve">Цель исследования </w:t>
      </w:r>
      <w:r w:rsidR="00C81E64">
        <w:t>-</w:t>
      </w:r>
      <w:r w:rsidRPr="00C81E64">
        <w:t xml:space="preserve"> раскрыть содержание историко-философского учения С</w:t>
      </w:r>
      <w:r w:rsidR="00C81E64">
        <w:t xml:space="preserve">.Н. </w:t>
      </w:r>
      <w:r w:rsidRPr="00C81E64">
        <w:t>Трубецкого по проблеме Логоса в отношении разума и веры</w:t>
      </w:r>
      <w:r w:rsidR="00C81E64" w:rsidRPr="00C81E64">
        <w:t>.</w:t>
      </w:r>
    </w:p>
    <w:p w:rsidR="00C81E64" w:rsidRDefault="0087490C" w:rsidP="00C81E64">
      <w:r w:rsidRPr="00C81E64">
        <w:t>Цель исследования определила следующие задачи работы</w:t>
      </w:r>
      <w:r w:rsidR="00C81E64" w:rsidRPr="00C81E64">
        <w:t>:</w:t>
      </w:r>
    </w:p>
    <w:p w:rsidR="00C81E64" w:rsidRDefault="0087490C" w:rsidP="00C81E64">
      <w:r w:rsidRPr="00C81E64">
        <w:t>раскрыть интерпретацию С</w:t>
      </w:r>
      <w:r w:rsidR="00C81E64">
        <w:t xml:space="preserve">.Н. </w:t>
      </w:r>
      <w:r w:rsidRPr="00C81E64">
        <w:t>Трубецким проблемы Логоса в античной философии</w:t>
      </w:r>
      <w:r w:rsidR="00C81E64" w:rsidRPr="00C81E64">
        <w:t xml:space="preserve">: </w:t>
      </w:r>
      <w:r w:rsidR="00CB01E4" w:rsidRPr="00C81E64">
        <w:t>его представление о роли</w:t>
      </w:r>
      <w:r w:rsidRPr="00C81E64">
        <w:t xml:space="preserve"> философии Гераклита, учений софистов, Сократа, Платона, Аристотеля и школы стоиков</w:t>
      </w:r>
      <w:r w:rsidR="00C81E64" w:rsidRPr="00C81E64">
        <w:t>;</w:t>
      </w:r>
    </w:p>
    <w:p w:rsidR="00C81E64" w:rsidRDefault="0058408F" w:rsidP="00C81E64">
      <w:r w:rsidRPr="00C81E64">
        <w:t xml:space="preserve">выявить характер воззрений </w:t>
      </w:r>
      <w:r w:rsidR="00E45EEB" w:rsidRPr="00C81E64">
        <w:t>С</w:t>
      </w:r>
      <w:r w:rsidR="00C81E64">
        <w:t xml:space="preserve">.Н. </w:t>
      </w:r>
      <w:r w:rsidR="00E45EEB" w:rsidRPr="00C81E64">
        <w:t>Трубецкого на античную философию в аспекте отношения разума и веры</w:t>
      </w:r>
      <w:r w:rsidR="00C81E64" w:rsidRPr="00C81E64">
        <w:t>;</w:t>
      </w:r>
    </w:p>
    <w:p w:rsidR="00C81E64" w:rsidRDefault="0087490C" w:rsidP="00C81E64">
      <w:r w:rsidRPr="00C81E64">
        <w:t>проанализировать развитие идей С</w:t>
      </w:r>
      <w:r w:rsidR="00C81E64">
        <w:t xml:space="preserve">.Н. </w:t>
      </w:r>
      <w:r w:rsidRPr="00C81E64">
        <w:t>Трубецкого в русской философии в связи с работами В</w:t>
      </w:r>
      <w:r w:rsidR="00C81E64">
        <w:t xml:space="preserve">.Ф. </w:t>
      </w:r>
      <w:r w:rsidRPr="00C81E64">
        <w:t>Э</w:t>
      </w:r>
      <w:r w:rsidR="00B65B09" w:rsidRPr="00C81E64">
        <w:t>рна, С</w:t>
      </w:r>
      <w:r w:rsidR="00C81E64">
        <w:t xml:space="preserve">.Л. </w:t>
      </w:r>
      <w:r w:rsidR="00B65B09" w:rsidRPr="00C81E64">
        <w:t>Франка</w:t>
      </w:r>
      <w:r w:rsidR="00C81E64" w:rsidRPr="00C81E64">
        <w:t>;</w:t>
      </w:r>
    </w:p>
    <w:p w:rsidR="00C81E64" w:rsidRDefault="00C74A4D" w:rsidP="00C81E64">
      <w:r w:rsidRPr="00C81E64">
        <w:t>сопоставить воззрения С</w:t>
      </w:r>
      <w:r w:rsidR="00C81E64">
        <w:t xml:space="preserve">.Н. </w:t>
      </w:r>
      <w:r w:rsidRPr="00C81E64">
        <w:t>Трубецк</w:t>
      </w:r>
      <w:r w:rsidR="00CD3BC4" w:rsidRPr="00C81E64">
        <w:t>ого и Л</w:t>
      </w:r>
      <w:r w:rsidR="00C81E64">
        <w:t xml:space="preserve">.И. </w:t>
      </w:r>
      <w:r w:rsidR="00CD3BC4" w:rsidRPr="00C81E64">
        <w:t xml:space="preserve">Шестова по вопросу </w:t>
      </w:r>
      <w:r w:rsidRPr="00C81E64">
        <w:t>отношения разума и веры,</w:t>
      </w:r>
      <w:r w:rsidR="00C81E64">
        <w:t xml:space="preserve"> "</w:t>
      </w:r>
      <w:r w:rsidRPr="00C81E64">
        <w:t>Афин</w:t>
      </w:r>
      <w:r w:rsidR="00C81E64">
        <w:t xml:space="preserve">" </w:t>
      </w:r>
      <w:r w:rsidRPr="00C81E64">
        <w:t>и</w:t>
      </w:r>
      <w:r w:rsidR="00C81E64">
        <w:t xml:space="preserve"> "</w:t>
      </w:r>
      <w:r w:rsidRPr="00C81E64">
        <w:t>Иерусалима</w:t>
      </w:r>
      <w:r w:rsidR="00C81E64">
        <w:t>".</w:t>
      </w:r>
    </w:p>
    <w:p w:rsidR="00C81E64" w:rsidRDefault="007B4346" w:rsidP="00C81E64">
      <w:r w:rsidRPr="00C81E64">
        <w:t>Теоретические и методологические основы исследования</w:t>
      </w:r>
      <w:r w:rsidR="00C81E64" w:rsidRPr="00C81E64">
        <w:t xml:space="preserve">. </w:t>
      </w:r>
      <w:r w:rsidR="0087490C" w:rsidRPr="00C81E64">
        <w:t>Источниками исследования являются историко-философские произведения С</w:t>
      </w:r>
      <w:r w:rsidR="00C81E64">
        <w:t xml:space="preserve">.Н. </w:t>
      </w:r>
      <w:r w:rsidR="0087490C" w:rsidRPr="00C81E64">
        <w:t>Трубецкого</w:t>
      </w:r>
      <w:r w:rsidR="001C3B43" w:rsidRPr="00C81E64">
        <w:t xml:space="preserve">, </w:t>
      </w:r>
      <w:r w:rsidR="0063193F" w:rsidRPr="00C81E64">
        <w:t xml:space="preserve">а также </w:t>
      </w:r>
      <w:r w:rsidR="0058408F" w:rsidRPr="00C81E64">
        <w:t xml:space="preserve">труды </w:t>
      </w:r>
      <w:r w:rsidR="001C3B43" w:rsidRPr="00C81E64">
        <w:t>В</w:t>
      </w:r>
      <w:r w:rsidR="00C81E64">
        <w:t xml:space="preserve">.Ф. </w:t>
      </w:r>
      <w:r w:rsidR="001C3B43" w:rsidRPr="00C81E64">
        <w:t>Эрна, С</w:t>
      </w:r>
      <w:r w:rsidR="00C81E64">
        <w:t xml:space="preserve">.Л. </w:t>
      </w:r>
      <w:r w:rsidR="001C3B43" w:rsidRPr="00C81E64">
        <w:t>Франка, Л</w:t>
      </w:r>
      <w:r w:rsidR="00C81E64">
        <w:t xml:space="preserve">.И. </w:t>
      </w:r>
      <w:r w:rsidR="001C3B43" w:rsidRPr="00C81E64">
        <w:t>Шестова</w:t>
      </w:r>
      <w:r w:rsidR="00C81E64" w:rsidRPr="00C81E64">
        <w:t xml:space="preserve">. </w:t>
      </w:r>
      <w:r w:rsidR="003C1713" w:rsidRPr="00C81E64">
        <w:t>Кроме того, к базе источников должны быть причислены сочинения предшественников и современников С</w:t>
      </w:r>
      <w:r w:rsidR="00C81E64">
        <w:t xml:space="preserve">.Н. </w:t>
      </w:r>
      <w:r w:rsidR="003C1713" w:rsidRPr="00C81E64">
        <w:t>Трубецкого, на которые опирался сам философ, вне ко</w:t>
      </w:r>
      <w:r w:rsidR="005E40D4" w:rsidRPr="00C81E64">
        <w:t xml:space="preserve">нтекста которых было бы затруднительно </w:t>
      </w:r>
      <w:r w:rsidR="00E1210F" w:rsidRPr="00C81E64">
        <w:t xml:space="preserve">выявить </w:t>
      </w:r>
      <w:r w:rsidR="003C1713" w:rsidRPr="00C81E64">
        <w:t>его воззрения по исследуемой проблеме</w:t>
      </w:r>
      <w:r w:rsidR="00C81E64" w:rsidRPr="00C81E64">
        <w:t>.</w:t>
      </w:r>
    </w:p>
    <w:p w:rsidR="00C81E64" w:rsidRDefault="0087490C" w:rsidP="00C81E64">
      <w:r w:rsidRPr="00C81E64">
        <w:t>Для понимания интерпретации С</w:t>
      </w:r>
      <w:r w:rsidR="00C81E64">
        <w:t xml:space="preserve">.Н. </w:t>
      </w:r>
      <w:r w:rsidRPr="00C81E64">
        <w:t>Трубецким проблемы Логоса в античной философии важным является использование теоретических положений как западной, так и отечественной</w:t>
      </w:r>
      <w:r w:rsidR="004B4DAF" w:rsidRPr="00C81E64">
        <w:t xml:space="preserve"> философской мысли</w:t>
      </w:r>
      <w:r w:rsidR="00C81E64" w:rsidRPr="00C81E64">
        <w:t xml:space="preserve">. </w:t>
      </w:r>
      <w:r w:rsidRPr="00C81E64">
        <w:t xml:space="preserve">Это определило необходимость обращения, в частности, к трудам </w:t>
      </w:r>
      <w:r w:rsidR="00691DED" w:rsidRPr="00C81E64">
        <w:t xml:space="preserve">Гераклита, Платона, Аристотеля, </w:t>
      </w:r>
      <w:r w:rsidR="006D71F4" w:rsidRPr="00C81E64">
        <w:t xml:space="preserve">Зенона-стоика, Хрисиппа, </w:t>
      </w:r>
      <w:r w:rsidRPr="00C81E64">
        <w:t>Парменида, Ксенофонта, Филона Александрийского, К</w:t>
      </w:r>
      <w:r w:rsidR="00C81E64" w:rsidRPr="00C81E64">
        <w:t xml:space="preserve">. </w:t>
      </w:r>
      <w:r w:rsidRPr="00C81E64">
        <w:t>С</w:t>
      </w:r>
      <w:r w:rsidR="00C81E64">
        <w:t xml:space="preserve">.Ф. </w:t>
      </w:r>
      <w:r w:rsidRPr="00C81E64">
        <w:t>Тертуллиана, митрополита Иллариона, И</w:t>
      </w:r>
      <w:r w:rsidR="00C81E64" w:rsidRPr="00C81E64">
        <w:t xml:space="preserve">. </w:t>
      </w:r>
      <w:r w:rsidRPr="00C81E64">
        <w:t xml:space="preserve">Канта, </w:t>
      </w:r>
      <w:r w:rsidR="00E1210F" w:rsidRPr="00C81E64">
        <w:t>Г</w:t>
      </w:r>
      <w:r w:rsidR="00C81E64" w:rsidRPr="00C81E64">
        <w:t xml:space="preserve">. </w:t>
      </w:r>
      <w:r w:rsidR="00E1210F" w:rsidRPr="00C81E64">
        <w:t>В</w:t>
      </w:r>
      <w:r w:rsidR="00C81E64">
        <w:t xml:space="preserve">.Ф. </w:t>
      </w:r>
      <w:r w:rsidR="00E1210F" w:rsidRPr="00C81E64">
        <w:t xml:space="preserve">Гегеля, </w:t>
      </w:r>
      <w:r w:rsidRPr="00C81E64">
        <w:t>И</w:t>
      </w:r>
      <w:r w:rsidR="00C81E64">
        <w:t xml:space="preserve">.В. </w:t>
      </w:r>
      <w:r w:rsidRPr="00C81E64">
        <w:t>К</w:t>
      </w:r>
      <w:r w:rsidR="00691DED" w:rsidRPr="00C81E64">
        <w:t xml:space="preserve">иреевского, </w:t>
      </w:r>
      <w:r w:rsidRPr="00C81E64">
        <w:t>А</w:t>
      </w:r>
      <w:r w:rsidR="00C81E64" w:rsidRPr="00C81E64">
        <w:t xml:space="preserve">. </w:t>
      </w:r>
      <w:r w:rsidRPr="00C81E64">
        <w:t>Гарнака, В</w:t>
      </w:r>
      <w:r w:rsidR="00C81E64">
        <w:t xml:space="preserve">.С. </w:t>
      </w:r>
      <w:r w:rsidRPr="00C81E64">
        <w:t>Соловьева, Е</w:t>
      </w:r>
      <w:r w:rsidR="00C81E64">
        <w:t xml:space="preserve">.Н. </w:t>
      </w:r>
      <w:r w:rsidRPr="00C81E64">
        <w:t>Трубецкого, др</w:t>
      </w:r>
      <w:r w:rsidR="00C81E64" w:rsidRPr="00C81E64">
        <w:t>.</w:t>
      </w:r>
    </w:p>
    <w:p w:rsidR="00C81E64" w:rsidRDefault="0087490C" w:rsidP="00C81E64">
      <w:r w:rsidRPr="00C81E64">
        <w:t>Существенное значение для анализа проблематики диссертации имели сочинения С</w:t>
      </w:r>
      <w:r w:rsidR="00C81E64">
        <w:t xml:space="preserve">.Н. </w:t>
      </w:r>
      <w:r w:rsidRPr="00C81E64">
        <w:t>Булгакова, Н</w:t>
      </w:r>
      <w:r w:rsidR="00C81E64">
        <w:t xml:space="preserve">.А. </w:t>
      </w:r>
      <w:r w:rsidRPr="00C81E64">
        <w:t>Бердяева, А</w:t>
      </w:r>
      <w:r w:rsidR="00C81E64">
        <w:t xml:space="preserve">.О. </w:t>
      </w:r>
      <w:r w:rsidRPr="00C81E64">
        <w:t>Маковельск</w:t>
      </w:r>
      <w:r w:rsidR="0004403C" w:rsidRPr="00C81E64">
        <w:t xml:space="preserve">ого, </w:t>
      </w:r>
      <w:r w:rsidR="00681C6B" w:rsidRPr="00C81E64">
        <w:t>В</w:t>
      </w:r>
      <w:r w:rsidR="00C81E64">
        <w:t xml:space="preserve">.В. </w:t>
      </w:r>
      <w:r w:rsidR="00681C6B" w:rsidRPr="00C81E64">
        <w:t xml:space="preserve">Зеньковского, </w:t>
      </w:r>
      <w:r w:rsidR="0004403C" w:rsidRPr="00C81E64">
        <w:t>В</w:t>
      </w:r>
      <w:r w:rsidR="00C81E64">
        <w:t xml:space="preserve">.Ф. </w:t>
      </w:r>
      <w:r w:rsidR="0004403C" w:rsidRPr="00C81E64">
        <w:t>Асмуса, Ф</w:t>
      </w:r>
      <w:r w:rsidR="00C81E64">
        <w:t xml:space="preserve">.Х. </w:t>
      </w:r>
      <w:r w:rsidR="0004403C" w:rsidRPr="00C81E64">
        <w:t xml:space="preserve">Кессиди, </w:t>
      </w:r>
      <w:r w:rsidR="00AA3A06" w:rsidRPr="00C81E64">
        <w:t>П</w:t>
      </w:r>
      <w:r w:rsidR="00C81E64">
        <w:t xml:space="preserve">.П. </w:t>
      </w:r>
      <w:r w:rsidR="00AA3A06" w:rsidRPr="00C81E64">
        <w:t xml:space="preserve">Гайденко, </w:t>
      </w:r>
      <w:r w:rsidRPr="00C81E64">
        <w:t>др</w:t>
      </w:r>
      <w:r w:rsidR="00C81E64" w:rsidRPr="00C81E64">
        <w:t xml:space="preserve">. </w:t>
      </w:r>
      <w:r w:rsidRPr="00C81E64">
        <w:t>Осмысление идейного наследия С</w:t>
      </w:r>
      <w:r w:rsidR="00C81E64">
        <w:t xml:space="preserve">.Н. </w:t>
      </w:r>
      <w:r w:rsidRPr="00C81E64">
        <w:t>Трубецкого также было бы затруднительно без работ биографического плана, воспоминаний современников Л</w:t>
      </w:r>
      <w:r w:rsidR="00C81E64">
        <w:t xml:space="preserve">.М. </w:t>
      </w:r>
      <w:r w:rsidRPr="00C81E64">
        <w:t>Лопатина, В</w:t>
      </w:r>
      <w:r w:rsidR="00C81E64">
        <w:t xml:space="preserve">.И. </w:t>
      </w:r>
      <w:r w:rsidRPr="00C81E64">
        <w:t>Вернадского, кн</w:t>
      </w:r>
      <w:r w:rsidR="00C81E64">
        <w:t xml:space="preserve">.О.Н. </w:t>
      </w:r>
      <w:r w:rsidRPr="00C81E64">
        <w:t>Трубецкой</w:t>
      </w:r>
      <w:r w:rsidR="00C81E64" w:rsidRPr="00C81E64">
        <w:t>.</w:t>
      </w:r>
    </w:p>
    <w:p w:rsidR="00C81E64" w:rsidRDefault="0087490C" w:rsidP="00C81E64">
      <w:r w:rsidRPr="00C81E64">
        <w:t>Методологические основы исследования определяются особенностями философской концепции С</w:t>
      </w:r>
      <w:r w:rsidR="00C81E64">
        <w:t xml:space="preserve">.Н. </w:t>
      </w:r>
      <w:r w:rsidRPr="00C81E64">
        <w:t>Трубецкого, задачами анализа проблемы и структурой диссертационной работы</w:t>
      </w:r>
      <w:r w:rsidR="00C81E64" w:rsidRPr="00C81E64">
        <w:t xml:space="preserve">. </w:t>
      </w:r>
      <w:r w:rsidRPr="00C81E64">
        <w:t>При написании работы использовались исторический и логический подходы, принципы системности и конкретности, применялся текстологический и сравнительный анализ</w:t>
      </w:r>
      <w:r w:rsidR="00C81E64" w:rsidRPr="00C81E64">
        <w:t>.</w:t>
      </w:r>
    </w:p>
    <w:p w:rsidR="00C81E64" w:rsidRDefault="0087490C" w:rsidP="00C81E64">
      <w:r w:rsidRPr="00C81E64">
        <w:t>Научная новизна исследования заключается в следующем</w:t>
      </w:r>
      <w:r w:rsidR="00C81E64" w:rsidRPr="00C81E64">
        <w:t>:</w:t>
      </w:r>
    </w:p>
    <w:p w:rsidR="00C81E64" w:rsidRDefault="0087490C" w:rsidP="00C81E64">
      <w:r w:rsidRPr="00C81E64">
        <w:t>показано, что С</w:t>
      </w:r>
      <w:r w:rsidR="00C81E64">
        <w:t xml:space="preserve">.Н. </w:t>
      </w:r>
      <w:r w:rsidRPr="00C81E64">
        <w:t>Трубецкой характеризует как</w:t>
      </w:r>
      <w:r w:rsidR="00C81E64">
        <w:t xml:space="preserve"> "</w:t>
      </w:r>
      <w:r w:rsidRPr="00C81E64">
        <w:t>разумное</w:t>
      </w:r>
      <w:r w:rsidR="00C81E64">
        <w:t xml:space="preserve">" </w:t>
      </w:r>
      <w:r w:rsidRPr="00C81E64">
        <w:t>и</w:t>
      </w:r>
      <w:r w:rsidR="00C81E64">
        <w:t xml:space="preserve"> "</w:t>
      </w:r>
      <w:r w:rsidRPr="00C81E64">
        <w:t>необходимое логически</w:t>
      </w:r>
      <w:r w:rsidR="00C81E64">
        <w:t xml:space="preserve">" </w:t>
      </w:r>
      <w:r w:rsidRPr="00C81E64">
        <w:t>развитие идеи Логоса от</w:t>
      </w:r>
      <w:r w:rsidR="00C81E64">
        <w:t xml:space="preserve"> "</w:t>
      </w:r>
      <w:r w:rsidRPr="00C81E64">
        <w:t>пророческого предчувствия</w:t>
      </w:r>
      <w:r w:rsidR="00C81E64">
        <w:t xml:space="preserve">" </w:t>
      </w:r>
      <w:r w:rsidRPr="00C81E64">
        <w:t>Гераклита до одного из центральных понятий в</w:t>
      </w:r>
      <w:r w:rsidR="00C81E64">
        <w:t xml:space="preserve"> "</w:t>
      </w:r>
      <w:r w:rsidRPr="00C81E64">
        <w:t>фи</w:t>
      </w:r>
      <w:r w:rsidR="00A2002A" w:rsidRPr="00C81E64">
        <w:t>лософском учении</w:t>
      </w:r>
      <w:r w:rsidR="00C81E64">
        <w:t xml:space="preserve">" </w:t>
      </w:r>
      <w:r w:rsidR="00A2002A" w:rsidRPr="00C81E64">
        <w:t>школы стоиков</w:t>
      </w:r>
      <w:r w:rsidR="00C81E64" w:rsidRPr="00C81E64">
        <w:t xml:space="preserve">. </w:t>
      </w:r>
      <w:r w:rsidR="00A2002A" w:rsidRPr="00C81E64">
        <w:t>В их учении, согласно С</w:t>
      </w:r>
      <w:r w:rsidR="00C81E64">
        <w:t xml:space="preserve">.Н. </w:t>
      </w:r>
      <w:r w:rsidR="00A2002A" w:rsidRPr="00C81E64">
        <w:t>Трубецкому,</w:t>
      </w:r>
      <w:r w:rsidRPr="00C81E64">
        <w:t xml:space="preserve"> Логос впервые получает</w:t>
      </w:r>
      <w:r w:rsidR="00C81E64">
        <w:t xml:space="preserve"> "</w:t>
      </w:r>
      <w:r w:rsidRPr="00C81E64">
        <w:t>неизменный смысл</w:t>
      </w:r>
      <w:r w:rsidR="00C81E64">
        <w:t>" "</w:t>
      </w:r>
      <w:r w:rsidRPr="00C81E64">
        <w:t>универсального, вселенского разума</w:t>
      </w:r>
      <w:r w:rsidR="00C81E64">
        <w:t xml:space="preserve">" </w:t>
      </w:r>
      <w:r w:rsidRPr="00C81E64">
        <w:t>как</w:t>
      </w:r>
      <w:r w:rsidR="00C81E64">
        <w:t xml:space="preserve"> "</w:t>
      </w:r>
      <w:r w:rsidRPr="00C81E64">
        <w:t>принципа</w:t>
      </w:r>
      <w:r w:rsidR="00C81E64">
        <w:t xml:space="preserve">" </w:t>
      </w:r>
      <w:r w:rsidRPr="00C81E64">
        <w:t>истинного знания, истинного человеческого поведения и</w:t>
      </w:r>
      <w:r w:rsidR="00C81E64">
        <w:t xml:space="preserve"> "</w:t>
      </w:r>
      <w:r w:rsidRPr="00C81E64">
        <w:t>универсального Промысла</w:t>
      </w:r>
      <w:r w:rsidR="00C81E64">
        <w:t xml:space="preserve">", </w:t>
      </w:r>
      <w:r w:rsidRPr="00C81E64">
        <w:t>господствующего в мире</w:t>
      </w:r>
      <w:r w:rsidR="00C81E64" w:rsidRPr="00C81E64">
        <w:t>;</w:t>
      </w:r>
    </w:p>
    <w:p w:rsidR="00C81E64" w:rsidRDefault="0087490C" w:rsidP="00C81E64">
      <w:r w:rsidRPr="00C81E64">
        <w:t>выявлено, что характеризовать античную философию в духе секуляризма не</w:t>
      </w:r>
      <w:r w:rsidR="00C24496" w:rsidRPr="00C81E64">
        <w:t xml:space="preserve"> вполне правомерно</w:t>
      </w:r>
      <w:r w:rsidRPr="00C81E64">
        <w:t>, ибо античная идея Логоса</w:t>
      </w:r>
      <w:r w:rsidR="00C24496" w:rsidRPr="00C81E64">
        <w:t xml:space="preserve"> являет собой</w:t>
      </w:r>
      <w:r w:rsidRPr="00C81E64">
        <w:t>, согласно С</w:t>
      </w:r>
      <w:r w:rsidR="00C81E64">
        <w:t xml:space="preserve">.Н. </w:t>
      </w:r>
      <w:r w:rsidRPr="00C81E64">
        <w:t>Трубецкому,</w:t>
      </w:r>
      <w:r w:rsidR="00C81E64">
        <w:t xml:space="preserve"> "</w:t>
      </w:r>
      <w:r w:rsidRPr="00C81E64">
        <w:t>монотеистическую тенденцию греческой религии</w:t>
      </w:r>
      <w:r w:rsidR="00C81E64">
        <w:t xml:space="preserve">" </w:t>
      </w:r>
      <w:r w:rsidRPr="00C81E64">
        <w:t>и в то же время предшествует восприятию</w:t>
      </w:r>
      <w:r w:rsidR="00C81E64">
        <w:t xml:space="preserve"> "</w:t>
      </w:r>
      <w:r w:rsidRPr="00C81E64">
        <w:t>божественного Слова-Логоса</w:t>
      </w:r>
      <w:r w:rsidR="00C81E64">
        <w:t xml:space="preserve">" </w:t>
      </w:r>
      <w:r w:rsidRPr="00C81E64">
        <w:t>Евангелия</w:t>
      </w:r>
      <w:r w:rsidR="00C81E64" w:rsidRPr="00C81E64">
        <w:t>;</w:t>
      </w:r>
    </w:p>
    <w:p w:rsidR="00C81E64" w:rsidRDefault="0087490C" w:rsidP="00C81E64">
      <w:r w:rsidRPr="00C81E64">
        <w:t>установлено, что трактовка С</w:t>
      </w:r>
      <w:r w:rsidR="00C81E64">
        <w:t xml:space="preserve">.Н. </w:t>
      </w:r>
      <w:r w:rsidRPr="00C81E64">
        <w:t>Трубецким Логоса как</w:t>
      </w:r>
      <w:r w:rsidR="00C81E64">
        <w:t xml:space="preserve"> "</w:t>
      </w:r>
      <w:r w:rsidRPr="00C81E64">
        <w:t>идеи Абсолюта</w:t>
      </w:r>
      <w:r w:rsidR="00C81E64">
        <w:t xml:space="preserve">" </w:t>
      </w:r>
      <w:r w:rsidRPr="00C81E64">
        <w:t xml:space="preserve">получила развитие в </w:t>
      </w:r>
      <w:r w:rsidR="001F1C40" w:rsidRPr="00C81E64">
        <w:t>ходе полемики</w:t>
      </w:r>
      <w:r w:rsidRPr="00C81E64">
        <w:t xml:space="preserve"> В</w:t>
      </w:r>
      <w:r w:rsidR="00C81E64">
        <w:t xml:space="preserve">.Ф. </w:t>
      </w:r>
      <w:r w:rsidRPr="00C81E64">
        <w:t>Эрна и С</w:t>
      </w:r>
      <w:r w:rsidR="00C81E64">
        <w:t xml:space="preserve">.Л. </w:t>
      </w:r>
      <w:r w:rsidRPr="00C81E64">
        <w:t>Франка, подтверждая тем самым его убеждение, что</w:t>
      </w:r>
      <w:r w:rsidR="00C81E64">
        <w:t xml:space="preserve"> "</w:t>
      </w:r>
      <w:r w:rsidRPr="00C81E64">
        <w:t>историческое самосознание человеческой мысли</w:t>
      </w:r>
      <w:r w:rsidR="00C81E64">
        <w:t xml:space="preserve">" </w:t>
      </w:r>
      <w:r w:rsidRPr="00C81E64">
        <w:t>не может быть делом отдельных философов, а есть результат их</w:t>
      </w:r>
      <w:r w:rsidR="00C81E64">
        <w:t xml:space="preserve"> "</w:t>
      </w:r>
      <w:r w:rsidRPr="00C81E64">
        <w:t>собирательной работы</w:t>
      </w:r>
      <w:r w:rsidR="00C81E64">
        <w:t>"</w:t>
      </w:r>
      <w:r w:rsidR="00C81E64" w:rsidRPr="00C81E64">
        <w:t>;</w:t>
      </w:r>
    </w:p>
    <w:p w:rsidR="00C81E64" w:rsidRDefault="0087490C" w:rsidP="00C81E64">
      <w:r w:rsidRPr="00C81E64">
        <w:t>на основании сравнительного анализа воззрений С</w:t>
      </w:r>
      <w:r w:rsidR="00C81E64">
        <w:t xml:space="preserve">.Н. </w:t>
      </w:r>
      <w:r w:rsidRPr="00C81E64">
        <w:t>Трубецкого и Л</w:t>
      </w:r>
      <w:r w:rsidR="00C81E64">
        <w:t xml:space="preserve">.И. </w:t>
      </w:r>
      <w:r w:rsidRPr="00C81E64">
        <w:t xml:space="preserve">Шестова </w:t>
      </w:r>
      <w:r w:rsidR="00B628BE" w:rsidRPr="00C81E64">
        <w:t>обоснован тезис о близости</w:t>
      </w:r>
      <w:r w:rsidRPr="00C81E64">
        <w:t xml:space="preserve"> их идей в понимании</w:t>
      </w:r>
      <w:r w:rsidR="00C81E64">
        <w:t xml:space="preserve"> "</w:t>
      </w:r>
      <w:r w:rsidRPr="00C81E64">
        <w:t>положительного соотношения</w:t>
      </w:r>
      <w:r w:rsidR="00C81E64">
        <w:t xml:space="preserve">" </w:t>
      </w:r>
      <w:r w:rsidRPr="00C81E64">
        <w:t>разума и веры,</w:t>
      </w:r>
      <w:r w:rsidR="00C81E64">
        <w:t xml:space="preserve"> "</w:t>
      </w:r>
      <w:r w:rsidRPr="00C81E64">
        <w:t>Афин</w:t>
      </w:r>
      <w:r w:rsidR="00C81E64">
        <w:t xml:space="preserve">" </w:t>
      </w:r>
      <w:r w:rsidRPr="00C81E64">
        <w:t>и</w:t>
      </w:r>
      <w:r w:rsidR="00C81E64">
        <w:t xml:space="preserve"> "</w:t>
      </w:r>
      <w:r w:rsidRPr="00C81E64">
        <w:t>Иерусалима</w:t>
      </w:r>
      <w:r w:rsidR="00C81E64">
        <w:t xml:space="preserve">" </w:t>
      </w:r>
      <w:r w:rsidRPr="00C81E64">
        <w:t>во имя</w:t>
      </w:r>
      <w:r w:rsidR="00C81E64">
        <w:t xml:space="preserve"> "</w:t>
      </w:r>
      <w:r w:rsidRPr="00C81E64">
        <w:t>цельного зрения ума</w:t>
      </w:r>
      <w:r w:rsidR="00C81E64">
        <w:t>".</w:t>
      </w:r>
    </w:p>
    <w:p w:rsidR="00C81E64" w:rsidRDefault="007B4346" w:rsidP="00C81E64">
      <w:r w:rsidRPr="00C81E64">
        <w:t>Теоретическая значимость исследования</w:t>
      </w:r>
      <w:r w:rsidR="00C81E64" w:rsidRPr="00C81E64">
        <w:t xml:space="preserve">. </w:t>
      </w:r>
      <w:r w:rsidR="0087490C" w:rsidRPr="00C81E64">
        <w:t>Материалы и выводы диссертации могут быть использованы в исследовании других аспектов историко-философских воззрений С</w:t>
      </w:r>
      <w:r w:rsidR="00C81E64">
        <w:t xml:space="preserve">.Н. </w:t>
      </w:r>
      <w:r w:rsidR="0087490C" w:rsidRPr="00C81E64">
        <w:t>Трубецкого, при дальнейшей разработке идеи Логоса, проблем гносеологии</w:t>
      </w:r>
      <w:r w:rsidR="00C81E64" w:rsidRPr="00C81E64">
        <w:t xml:space="preserve">. </w:t>
      </w:r>
      <w:r w:rsidR="0087490C" w:rsidRPr="00C81E64">
        <w:t>Изучение историко-философских взглядов С</w:t>
      </w:r>
      <w:r w:rsidR="00C81E64">
        <w:t xml:space="preserve">.Н. </w:t>
      </w:r>
      <w:r w:rsidR="0087490C" w:rsidRPr="00C81E64">
        <w:t>Трубецкого по проблеме Логоса в аспекте отношения разума и веры способствует более глубокой оценке роли традиции в духовном поиске современного человека в условиях осознания кризиса цивилизации</w:t>
      </w:r>
      <w:r w:rsidR="00C81E64" w:rsidRPr="00C81E64">
        <w:t>.</w:t>
      </w:r>
    </w:p>
    <w:p w:rsidR="00C81E64" w:rsidRDefault="0087490C" w:rsidP="00C81E64">
      <w:r w:rsidRPr="00C81E64">
        <w:t>Практическая значимость исследования</w:t>
      </w:r>
      <w:r w:rsidR="00C81E64" w:rsidRPr="00C81E64">
        <w:t xml:space="preserve">. </w:t>
      </w:r>
      <w:r w:rsidR="007B4346" w:rsidRPr="00C81E64">
        <w:t xml:space="preserve">Материалы </w:t>
      </w:r>
      <w:r w:rsidRPr="00C81E64">
        <w:t>диссертационного исследования могут быть использованы в процессе преподавания философии, истории философии в высших учебных заведениях, а также могут способствовать более глубокому изучению русской философии в рамках обществоведческого образования в старших классах гимназий, лицеев, школ с углубленным изучением социальных наук</w:t>
      </w:r>
      <w:r w:rsidR="00C81E64" w:rsidRPr="00C81E64">
        <w:t>.</w:t>
      </w:r>
    </w:p>
    <w:p w:rsidR="00C81E64" w:rsidRDefault="0087490C" w:rsidP="00C81E64">
      <w:r w:rsidRPr="00C81E64">
        <w:t>Апробация работы</w:t>
      </w:r>
      <w:r w:rsidR="00C81E64" w:rsidRPr="00C81E64">
        <w:t xml:space="preserve">. </w:t>
      </w:r>
      <w:r w:rsidRPr="00C81E64">
        <w:t>Результаты диссертационного исследования получили отражение в публикациях автора, были представлены на научно-практических конференциях аспирантов и соискателей Академии повышения квалификации и профессиональной переподготовки работников образования</w:t>
      </w:r>
      <w:r w:rsidR="00C81E64">
        <w:t xml:space="preserve"> (</w:t>
      </w:r>
      <w:r w:rsidRPr="00C81E64">
        <w:t xml:space="preserve">Москва, 2004 </w:t>
      </w:r>
      <w:r w:rsidR="00C81E64">
        <w:t>-</w:t>
      </w:r>
      <w:r w:rsidRPr="00C81E64">
        <w:t xml:space="preserve"> 2006 </w:t>
      </w:r>
      <w:r w:rsidR="00C81E64">
        <w:t>гг.)</w:t>
      </w:r>
      <w:r w:rsidR="00C81E64" w:rsidRPr="00C81E64">
        <w:t xml:space="preserve">. </w:t>
      </w:r>
      <w:r w:rsidRPr="00C81E64">
        <w:t>Диссертация обсуждалась на заседаниях общеакадемической кафедры истории и философии образования и науки и на научно-практических конференциях АПКиППРО и была рекомендована к защите</w:t>
      </w:r>
      <w:r w:rsidR="00C81E64" w:rsidRPr="00C81E64">
        <w:t>.</w:t>
      </w:r>
    </w:p>
    <w:p w:rsidR="00C81E64" w:rsidRDefault="009F13BC" w:rsidP="00C81E64">
      <w:r w:rsidRPr="00C81E64">
        <w:t>Структура работы</w:t>
      </w:r>
      <w:r w:rsidR="00C81E64" w:rsidRPr="00C81E64">
        <w:t xml:space="preserve">. </w:t>
      </w:r>
      <w:r w:rsidR="00A15151" w:rsidRPr="00C81E64">
        <w:t>Работа состоит из введения, двух глав,</w:t>
      </w:r>
      <w:r w:rsidR="00D36306" w:rsidRPr="00C81E64">
        <w:t xml:space="preserve"> заключения и</w:t>
      </w:r>
      <w:r w:rsidR="00F743BB" w:rsidRPr="00C81E64">
        <w:t xml:space="preserve"> библиографии</w:t>
      </w:r>
      <w:r w:rsidR="00C81E64" w:rsidRPr="00C81E64">
        <w:t>.</w:t>
      </w:r>
    </w:p>
    <w:p w:rsidR="00C81E64" w:rsidRDefault="00C81E64" w:rsidP="00C81E64">
      <w:pPr>
        <w:rPr>
          <w:lang w:val="uk-UA"/>
        </w:rPr>
      </w:pPr>
    </w:p>
    <w:p w:rsidR="00166938" w:rsidRPr="00C81E64" w:rsidRDefault="00166938" w:rsidP="00C81E64">
      <w:pPr>
        <w:pStyle w:val="2"/>
      </w:pPr>
      <w:r w:rsidRPr="00C81E64">
        <w:t>Основное содержание диссертации</w:t>
      </w:r>
    </w:p>
    <w:p w:rsidR="00C81E64" w:rsidRDefault="00C81E64" w:rsidP="00C81E64">
      <w:pPr>
        <w:rPr>
          <w:lang w:val="uk-UA"/>
        </w:rPr>
      </w:pPr>
    </w:p>
    <w:p w:rsidR="00C81E64" w:rsidRDefault="00A15151" w:rsidP="00C81E64">
      <w:r w:rsidRPr="00C81E64">
        <w:t>Во Введении обосновывается актуальность темы исследования, характеризуется степень разработанности проблемы, формулируется цель и основные задачи исследования, определяется научная новизна, теоретическая и практическая значимость работы</w:t>
      </w:r>
      <w:r w:rsidR="00C81E64" w:rsidRPr="00C81E64">
        <w:t>.</w:t>
      </w:r>
    </w:p>
    <w:p w:rsidR="00C81E64" w:rsidRDefault="00A15151" w:rsidP="00C81E64">
      <w:r w:rsidRPr="00C81E64">
        <w:t>Первая глава</w:t>
      </w:r>
      <w:r w:rsidR="00C81E64">
        <w:t xml:space="preserve"> "</w:t>
      </w:r>
      <w:r w:rsidRPr="00C81E64">
        <w:t>Античная история Логоса в интерпретации С</w:t>
      </w:r>
      <w:r w:rsidR="00C81E64">
        <w:t xml:space="preserve">.Н. </w:t>
      </w:r>
      <w:r w:rsidRPr="00C81E64">
        <w:t>Трубецкого</w:t>
      </w:r>
      <w:r w:rsidR="00C81E64">
        <w:t xml:space="preserve">" </w:t>
      </w:r>
      <w:r w:rsidRPr="00C81E64">
        <w:t>посвящена анализу развития понятия</w:t>
      </w:r>
      <w:r w:rsidR="00C81E64">
        <w:t xml:space="preserve"> "</w:t>
      </w:r>
      <w:r w:rsidRPr="00C81E64">
        <w:t>логос</w:t>
      </w:r>
      <w:r w:rsidR="00C81E64">
        <w:t xml:space="preserve">" </w:t>
      </w:r>
      <w:r w:rsidRPr="00C81E64">
        <w:t>от истоков в учении Гераклита до</w:t>
      </w:r>
      <w:r w:rsidR="00C81E64">
        <w:t xml:space="preserve"> "</w:t>
      </w:r>
      <w:r w:rsidRPr="00C81E64">
        <w:t>философского учения о Логосе</w:t>
      </w:r>
      <w:r w:rsidR="00C81E64">
        <w:t xml:space="preserve">" </w:t>
      </w:r>
      <w:r w:rsidRPr="00C81E64">
        <w:t>в школе стоиков</w:t>
      </w:r>
      <w:r w:rsidR="00C81E64" w:rsidRPr="00C81E64">
        <w:t>.</w:t>
      </w:r>
    </w:p>
    <w:p w:rsidR="00C81E64" w:rsidRDefault="00A15151" w:rsidP="00C81E64">
      <w:r w:rsidRPr="00C81E64">
        <w:t>В первом параграфе</w:t>
      </w:r>
      <w:r w:rsidR="00C81E64">
        <w:t xml:space="preserve"> "</w:t>
      </w:r>
      <w:r w:rsidRPr="00C81E64">
        <w:t>Истоки философского понятия</w:t>
      </w:r>
      <w:r w:rsidR="00C81E64">
        <w:t xml:space="preserve"> "</w:t>
      </w:r>
      <w:r w:rsidRPr="00C81E64">
        <w:t>логос</w:t>
      </w:r>
      <w:r w:rsidR="00C81E64">
        <w:t>". "</w:t>
      </w:r>
      <w:r w:rsidRPr="00C81E64">
        <w:t>Логос</w:t>
      </w:r>
      <w:r w:rsidR="00C81E64">
        <w:t xml:space="preserve">" </w:t>
      </w:r>
      <w:r w:rsidRPr="00C81E64">
        <w:t>Гераклита</w:t>
      </w:r>
      <w:r w:rsidR="00C81E64">
        <w:t xml:space="preserve">" </w:t>
      </w:r>
      <w:r w:rsidRPr="00C81E64">
        <w:t>выявлено, что С</w:t>
      </w:r>
      <w:r w:rsidR="00C81E64">
        <w:t xml:space="preserve">.Н. </w:t>
      </w:r>
      <w:r w:rsidRPr="00C81E64">
        <w:t>Трубецкой обозначает проблему интерпретации иноязычного термина, имеющего</w:t>
      </w:r>
      <w:r w:rsidR="00C81E64" w:rsidRPr="00C81E64">
        <w:t xml:space="preserve"> </w:t>
      </w:r>
      <w:r w:rsidRPr="00C81E64">
        <w:t>многовековую историю в греческом языке</w:t>
      </w:r>
      <w:r w:rsidR="00C81E64" w:rsidRPr="00C81E64">
        <w:t xml:space="preserve">. </w:t>
      </w:r>
      <w:r w:rsidRPr="00C81E64">
        <w:t>Впервые введенное в философском качестве в учении Гераклита понятие</w:t>
      </w:r>
      <w:r w:rsidR="00C81E64">
        <w:t xml:space="preserve"> "</w:t>
      </w:r>
      <w:r w:rsidRPr="00C81E64">
        <w:t>логос</w:t>
      </w:r>
      <w:r w:rsidR="00C81E64">
        <w:t xml:space="preserve">" </w:t>
      </w:r>
      <w:r w:rsidRPr="00C81E64">
        <w:t>является многозначным и трактуется С</w:t>
      </w:r>
      <w:r w:rsidR="00C81E64">
        <w:t xml:space="preserve">.Н. </w:t>
      </w:r>
      <w:r w:rsidRPr="00C81E64">
        <w:t>Трубецким как</w:t>
      </w:r>
      <w:r w:rsidR="00C81E64">
        <w:t xml:space="preserve"> "</w:t>
      </w:r>
      <w:r w:rsidRPr="00C81E64">
        <w:t>всеобщий разумный закон</w:t>
      </w:r>
      <w:r w:rsidR="00C81E64">
        <w:t>", "</w:t>
      </w:r>
      <w:r w:rsidRPr="00C81E64">
        <w:t>скрытый разум вещей</w:t>
      </w:r>
      <w:r w:rsidR="00C81E64">
        <w:t>", "</w:t>
      </w:r>
      <w:r w:rsidRPr="00C81E64">
        <w:t>рассуждение</w:t>
      </w:r>
      <w:r w:rsidR="00C81E64">
        <w:t>".</w:t>
      </w:r>
    </w:p>
    <w:p w:rsidR="00C81E64" w:rsidRDefault="00EB5A00" w:rsidP="00C81E64">
      <w:r w:rsidRPr="00C81E64">
        <w:t xml:space="preserve">В работе отмечается, что </w:t>
      </w:r>
      <w:r w:rsidR="006A4246" w:rsidRPr="00C81E64">
        <w:t>С</w:t>
      </w:r>
      <w:r w:rsidR="00C81E64">
        <w:t xml:space="preserve">.Н. </w:t>
      </w:r>
      <w:r w:rsidR="006A4246" w:rsidRPr="00C81E64">
        <w:t>Трубецкой рассматривает Логос в учении Гераклита как</w:t>
      </w:r>
      <w:r w:rsidR="00C81E64">
        <w:t xml:space="preserve"> "</w:t>
      </w:r>
      <w:r w:rsidR="006A4246" w:rsidRPr="00C81E64">
        <w:t>в объективном</w:t>
      </w:r>
      <w:r w:rsidR="00C81E64">
        <w:t xml:space="preserve">", </w:t>
      </w:r>
      <w:r w:rsidR="006A4246" w:rsidRPr="00C81E64">
        <w:t>так и</w:t>
      </w:r>
      <w:r w:rsidR="00C81E64">
        <w:t xml:space="preserve"> "</w:t>
      </w:r>
      <w:r w:rsidR="006A4246" w:rsidRPr="00C81E64">
        <w:t>в субъективном смысле</w:t>
      </w:r>
      <w:r w:rsidR="00C81E64">
        <w:t xml:space="preserve">". </w:t>
      </w:r>
      <w:r w:rsidR="006A4246" w:rsidRPr="00C81E64">
        <w:t xml:space="preserve">При этом </w:t>
      </w:r>
      <w:r w:rsidRPr="00C81E64">
        <w:t xml:space="preserve">гераклитовская идея о всеобщем движении и изменении </w:t>
      </w:r>
      <w:r w:rsidR="006A4246" w:rsidRPr="00C81E64">
        <w:t>именуется им</w:t>
      </w:r>
      <w:r w:rsidR="00C81E64">
        <w:t xml:space="preserve"> "</w:t>
      </w:r>
      <w:r w:rsidR="006A4246" w:rsidRPr="00C81E64">
        <w:t>философией</w:t>
      </w:r>
      <w:r w:rsidRPr="00C81E64">
        <w:t xml:space="preserve"> абсолютного процесса</w:t>
      </w:r>
      <w:r w:rsidR="00C81E64">
        <w:t>": "</w:t>
      </w:r>
      <w:r w:rsidR="007F1E64" w:rsidRPr="00C81E64">
        <w:t>абсолютное</w:t>
      </w:r>
      <w:r w:rsidR="00C81E64">
        <w:t xml:space="preserve">" </w:t>
      </w:r>
      <w:r w:rsidR="007F1E64" w:rsidRPr="00C81E64">
        <w:t>для Гераклита</w:t>
      </w:r>
      <w:r w:rsidR="005D151B" w:rsidRPr="00C81E64">
        <w:t>, по мнению С</w:t>
      </w:r>
      <w:r w:rsidR="00C81E64">
        <w:t xml:space="preserve">.Н. </w:t>
      </w:r>
      <w:r w:rsidR="005D151B" w:rsidRPr="00C81E64">
        <w:t>Трубецкого,</w:t>
      </w:r>
      <w:r w:rsidR="007F1E64" w:rsidRPr="00C81E64">
        <w:t xml:space="preserve"> есть генезис,</w:t>
      </w:r>
      <w:r w:rsidR="00C81E64">
        <w:t xml:space="preserve"> "</w:t>
      </w:r>
      <w:r w:rsidR="007F1E64" w:rsidRPr="00C81E64">
        <w:t>процесс горения</w:t>
      </w:r>
      <w:r w:rsidR="007F1E64" w:rsidRPr="00C81E64">
        <w:rPr>
          <w:i/>
          <w:iCs/>
        </w:rPr>
        <w:t xml:space="preserve"> </w:t>
      </w:r>
      <w:r w:rsidR="007F1E64" w:rsidRPr="00C81E64">
        <w:t>вечного, божественного огня</w:t>
      </w:r>
      <w:r w:rsidR="00C81E64">
        <w:t xml:space="preserve">". </w:t>
      </w:r>
      <w:r w:rsidR="00A15151" w:rsidRPr="00C81E64">
        <w:t>В этой с</w:t>
      </w:r>
      <w:r w:rsidR="003520DF" w:rsidRPr="00C81E64">
        <w:t>вязи С</w:t>
      </w:r>
      <w:r w:rsidR="00C81E64">
        <w:t xml:space="preserve">.Н. </w:t>
      </w:r>
      <w:r w:rsidR="003520DF" w:rsidRPr="00C81E64">
        <w:t>Трубецкой акцентирует</w:t>
      </w:r>
      <w:r w:rsidR="00A15151" w:rsidRPr="00C81E64">
        <w:t xml:space="preserve"> внимание на том, что без данной идеи невозможно примирение между абсолютным и явлением, безусловным и относительным,</w:t>
      </w:r>
      <w:r w:rsidR="00C81E64">
        <w:t xml:space="preserve"> "</w:t>
      </w:r>
      <w:r w:rsidR="00A15151" w:rsidRPr="00C81E64">
        <w:t>нет посредства между божеством и миром</w:t>
      </w:r>
      <w:r w:rsidR="00C81E64">
        <w:t>".</w:t>
      </w:r>
    </w:p>
    <w:p w:rsidR="00C81E64" w:rsidRDefault="00E13B2E" w:rsidP="00C81E64">
      <w:r w:rsidRPr="00C81E64">
        <w:t>Между тем,</w:t>
      </w:r>
      <w:r w:rsidR="00C81E64">
        <w:t xml:space="preserve"> "</w:t>
      </w:r>
      <w:r w:rsidR="00A15151" w:rsidRPr="00C81E64">
        <w:t>абсолютное</w:t>
      </w:r>
      <w:r w:rsidR="00C81E64">
        <w:t xml:space="preserve">" </w:t>
      </w:r>
      <w:r w:rsidR="00A15151" w:rsidRPr="00C81E64">
        <w:t>для Гераклита</w:t>
      </w:r>
      <w:r w:rsidR="007F1E64" w:rsidRPr="00C81E64">
        <w:t xml:space="preserve">, </w:t>
      </w:r>
      <w:r w:rsidR="00112BE3" w:rsidRPr="00C81E64">
        <w:t>согласно С</w:t>
      </w:r>
      <w:r w:rsidR="00C81E64">
        <w:t xml:space="preserve">.Н. </w:t>
      </w:r>
      <w:r w:rsidR="00112BE3" w:rsidRPr="00C81E64">
        <w:t>Трубецкому</w:t>
      </w:r>
      <w:r w:rsidR="007F1E64" w:rsidRPr="00C81E64">
        <w:t>,</w:t>
      </w:r>
      <w:r w:rsidR="00A15151" w:rsidRPr="00C81E64">
        <w:t xml:space="preserve"> имеет в себе как</w:t>
      </w:r>
      <w:r w:rsidR="00C81E64">
        <w:t xml:space="preserve"> "</w:t>
      </w:r>
      <w:r w:rsidR="00A15151" w:rsidRPr="00C81E64">
        <w:t>мощь отрицания</w:t>
      </w:r>
      <w:r w:rsidR="00C81E64">
        <w:t xml:space="preserve">", </w:t>
      </w:r>
      <w:r w:rsidR="00A15151" w:rsidRPr="00C81E64">
        <w:t>так и</w:t>
      </w:r>
      <w:r w:rsidR="00C81E64">
        <w:t xml:space="preserve"> "</w:t>
      </w:r>
      <w:r w:rsidR="00A15151" w:rsidRPr="00C81E64">
        <w:t>положительную силу единства и гармонии</w:t>
      </w:r>
      <w:r w:rsidR="00C81E64">
        <w:t xml:space="preserve">". </w:t>
      </w:r>
      <w:r w:rsidR="00A15151" w:rsidRPr="00C81E64">
        <w:t>Таким образом, С</w:t>
      </w:r>
      <w:r w:rsidR="00C81E64">
        <w:t xml:space="preserve">.Н. </w:t>
      </w:r>
      <w:r w:rsidR="00A15151" w:rsidRPr="00C81E64">
        <w:t>Трубецкой</w:t>
      </w:r>
      <w:r w:rsidR="00112BE3" w:rsidRPr="00C81E64">
        <w:t xml:space="preserve"> обратил внимание на то</w:t>
      </w:r>
      <w:r w:rsidR="003334EE" w:rsidRPr="00C81E64">
        <w:t xml:space="preserve">, что Гераклит </w:t>
      </w:r>
      <w:r w:rsidR="00A15151" w:rsidRPr="00C81E64">
        <w:t>первый</w:t>
      </w:r>
      <w:r w:rsidR="00C81E64">
        <w:t xml:space="preserve"> "</w:t>
      </w:r>
      <w:r w:rsidR="00A15151" w:rsidRPr="00C81E64">
        <w:t>постиг процесс в абсолютном</w:t>
      </w:r>
      <w:r w:rsidR="00C81E64">
        <w:t>", "</w:t>
      </w:r>
      <w:r w:rsidR="00112BE3" w:rsidRPr="00C81E64">
        <w:t>постиг</w:t>
      </w:r>
      <w:r w:rsidR="00C81E64">
        <w:t xml:space="preserve">" </w:t>
      </w:r>
      <w:r w:rsidR="00A15151" w:rsidRPr="00C81E64">
        <w:t>абсолютное</w:t>
      </w:r>
      <w:r w:rsidR="00C81E64" w:rsidRPr="00C81E64">
        <w:t xml:space="preserve"> - </w:t>
      </w:r>
      <w:r w:rsidR="00A15151" w:rsidRPr="00C81E64">
        <w:t xml:space="preserve">как жизнь, </w:t>
      </w:r>
      <w:r w:rsidR="003334EE" w:rsidRPr="00C81E64">
        <w:t xml:space="preserve">и </w:t>
      </w:r>
      <w:r w:rsidR="00A15151" w:rsidRPr="00C81E64">
        <w:t>первый</w:t>
      </w:r>
      <w:r w:rsidR="00C81E64">
        <w:t xml:space="preserve"> "</w:t>
      </w:r>
      <w:r w:rsidR="00A15151" w:rsidRPr="00C81E64">
        <w:t>обрел Слово</w:t>
      </w:r>
      <w:r w:rsidR="00C81E64">
        <w:t xml:space="preserve">" </w:t>
      </w:r>
      <w:r w:rsidR="00112BE3" w:rsidRPr="00C81E64">
        <w:t>в абсолютном</w:t>
      </w:r>
      <w:r w:rsidR="00C81E64" w:rsidRPr="00C81E64">
        <w:t xml:space="preserve">. </w:t>
      </w:r>
      <w:r w:rsidR="00932EDB" w:rsidRPr="00C81E64">
        <w:t>Иначе говоря, Гераклит размышляет о Логосе как загадке мироздания, тайн</w:t>
      </w:r>
      <w:r w:rsidR="007B482F" w:rsidRPr="00C81E64">
        <w:t>ой гармонии и скрытом единстве</w:t>
      </w:r>
      <w:r w:rsidR="001A55DE" w:rsidRPr="00C81E64">
        <w:t>, поскольку</w:t>
      </w:r>
      <w:r w:rsidR="00C81E64">
        <w:t xml:space="preserve"> "</w:t>
      </w:r>
      <w:r w:rsidR="001A55DE" w:rsidRPr="00C81E64">
        <w:t>истинная природа вещей</w:t>
      </w:r>
      <w:r w:rsidR="00C81E64">
        <w:t xml:space="preserve">" </w:t>
      </w:r>
      <w:r w:rsidR="00C81E64" w:rsidRPr="00C81E64">
        <w:t>-</w:t>
      </w:r>
      <w:r w:rsidR="00C81E64">
        <w:t xml:space="preserve"> "</w:t>
      </w:r>
      <w:r w:rsidR="001A55DE" w:rsidRPr="00C81E64">
        <w:t>не есть отвлеченное бытие</w:t>
      </w:r>
      <w:r w:rsidR="00C81E64">
        <w:t xml:space="preserve">", </w:t>
      </w:r>
      <w:r w:rsidR="00EB24CD" w:rsidRPr="00C81E64">
        <w:t>а жизнь,</w:t>
      </w:r>
      <w:r w:rsidR="00C81E64">
        <w:t xml:space="preserve"> "</w:t>
      </w:r>
      <w:r w:rsidR="007B482F" w:rsidRPr="00C81E64">
        <w:t>процесс творческого генезиса</w:t>
      </w:r>
      <w:r w:rsidR="00C81E64">
        <w:t>", "</w:t>
      </w:r>
      <w:r w:rsidR="007B482F" w:rsidRPr="00C81E64">
        <w:t>единство, осуществляющееся во множестве</w:t>
      </w:r>
      <w:r w:rsidR="00C81E64">
        <w:t>".</w:t>
      </w:r>
    </w:p>
    <w:p w:rsidR="00C81E64" w:rsidRDefault="00A15151" w:rsidP="00C81E64">
      <w:r w:rsidRPr="00C81E64">
        <w:t>В</w:t>
      </w:r>
      <w:r w:rsidR="00C81E64" w:rsidRPr="00C81E64">
        <w:t xml:space="preserve"> </w:t>
      </w:r>
      <w:r w:rsidRPr="00C81E64">
        <w:t>исследовании</w:t>
      </w:r>
      <w:r w:rsidR="00C81E64">
        <w:t xml:space="preserve"> "</w:t>
      </w:r>
      <w:r w:rsidRPr="00C81E64">
        <w:t>логоса в субъективном смысле</w:t>
      </w:r>
      <w:r w:rsidR="00C81E64">
        <w:t xml:space="preserve">" </w:t>
      </w:r>
      <w:r w:rsidRPr="00C81E64">
        <w:t>С</w:t>
      </w:r>
      <w:r w:rsidR="00C81E64">
        <w:t xml:space="preserve">.Н. </w:t>
      </w:r>
      <w:r w:rsidRPr="00C81E64">
        <w:t>Трубецкой обнаружил пути разрешения важнейших гносеологических проблем, ибо Гераклит</w:t>
      </w:r>
      <w:r w:rsidR="00A83068" w:rsidRPr="00C81E64">
        <w:t>, по его мнению,</w:t>
      </w:r>
      <w:r w:rsidR="007037D1" w:rsidRPr="00C81E64">
        <w:t xml:space="preserve"> </w:t>
      </w:r>
      <w:r w:rsidRPr="00C81E64">
        <w:t>впервые постиг</w:t>
      </w:r>
      <w:r w:rsidR="00C81E64">
        <w:t xml:space="preserve"> "</w:t>
      </w:r>
      <w:r w:rsidRPr="00C81E64">
        <w:t>всеобщность разумного начала</w:t>
      </w:r>
      <w:r w:rsidR="00C81E64">
        <w:t xml:space="preserve">" </w:t>
      </w:r>
      <w:r w:rsidRPr="00C81E64">
        <w:t>в душе человека и указал на</w:t>
      </w:r>
      <w:r w:rsidR="00C81E64">
        <w:t xml:space="preserve"> "</w:t>
      </w:r>
      <w:r w:rsidRPr="00C81E64">
        <w:t>укорененность</w:t>
      </w:r>
      <w:r w:rsidR="00C81E64">
        <w:t xml:space="preserve">" </w:t>
      </w:r>
      <w:r w:rsidRPr="00C81E64">
        <w:t>индивидуального разума в разуме всеобщем, божественном, в Логосе, который и</w:t>
      </w:r>
      <w:r w:rsidR="00C81E64">
        <w:t xml:space="preserve"> "</w:t>
      </w:r>
      <w:r w:rsidRPr="00C81E64">
        <w:t>есть критерий истины</w:t>
      </w:r>
      <w:r w:rsidR="00C81E64">
        <w:t xml:space="preserve">": </w:t>
      </w:r>
      <w:r w:rsidRPr="00C81E64">
        <w:t xml:space="preserve">что истинно, </w:t>
      </w:r>
      <w:r w:rsidR="007037D1" w:rsidRPr="00C81E64">
        <w:t>согласно С</w:t>
      </w:r>
      <w:r w:rsidR="00C81E64">
        <w:t xml:space="preserve">.Н. </w:t>
      </w:r>
      <w:r w:rsidR="007037D1" w:rsidRPr="00C81E64">
        <w:t>Трубецкому,</w:t>
      </w:r>
      <w:r w:rsidR="00C81E64">
        <w:t xml:space="preserve"> "</w:t>
      </w:r>
      <w:r w:rsidRPr="00C81E64">
        <w:t>то вселенски истинно</w:t>
      </w:r>
      <w:r w:rsidR="00C81E64">
        <w:t>", "</w:t>
      </w:r>
      <w:r w:rsidRPr="00C81E64">
        <w:t>истинное знание есть всеобщее</w:t>
      </w:r>
      <w:r w:rsidR="00C81E64">
        <w:t xml:space="preserve">". </w:t>
      </w:r>
      <w:r w:rsidR="00E13B2E" w:rsidRPr="00C81E64">
        <w:t xml:space="preserve">При этом </w:t>
      </w:r>
      <w:r w:rsidRPr="00C81E64">
        <w:t>С</w:t>
      </w:r>
      <w:r w:rsidR="00C81E64">
        <w:t xml:space="preserve">.Н. </w:t>
      </w:r>
      <w:r w:rsidRPr="00C81E64">
        <w:t>Трубецкой утверждает, что</w:t>
      </w:r>
      <w:r w:rsidR="00C81E64">
        <w:t xml:space="preserve"> "</w:t>
      </w:r>
      <w:r w:rsidRPr="00C81E64">
        <w:t>оторванный от всеобщего Логоса</w:t>
      </w:r>
      <w:r w:rsidR="00C81E64">
        <w:t xml:space="preserve">" </w:t>
      </w:r>
      <w:r w:rsidRPr="00C81E64">
        <w:t>человек не может возвыситься над субъективными видениями</w:t>
      </w:r>
      <w:r w:rsidR="00C81E64" w:rsidRPr="00C81E64">
        <w:t xml:space="preserve">, </w:t>
      </w:r>
      <w:r w:rsidRPr="00C81E64">
        <w:t>еще более от</w:t>
      </w:r>
      <w:r w:rsidR="00C81E64">
        <w:t xml:space="preserve"> "</w:t>
      </w:r>
      <w:r w:rsidRPr="00C81E64">
        <w:t>чистого и всеобщего источника мудрости</w:t>
      </w:r>
      <w:r w:rsidR="00C81E64">
        <w:t xml:space="preserve">" </w:t>
      </w:r>
      <w:r w:rsidRPr="00C81E64">
        <w:t>отдаляют чувственные страсти, самомнение, высокомерие и</w:t>
      </w:r>
      <w:r w:rsidR="00C81E64">
        <w:t xml:space="preserve"> "</w:t>
      </w:r>
      <w:r w:rsidRPr="00C81E64">
        <w:t>своемудрие</w:t>
      </w:r>
      <w:r w:rsidR="00C81E64">
        <w:t>".</w:t>
      </w:r>
    </w:p>
    <w:p w:rsidR="00C81E64" w:rsidRDefault="00E1691A" w:rsidP="00C81E64">
      <w:r w:rsidRPr="00C81E64">
        <w:t>Согласно С</w:t>
      </w:r>
      <w:r w:rsidR="00C81E64">
        <w:t xml:space="preserve">.Н. </w:t>
      </w:r>
      <w:r w:rsidRPr="00C81E64">
        <w:t>Трубецкому, пантеистическое учение Гераклита является</w:t>
      </w:r>
      <w:r w:rsidR="00C81E64">
        <w:t xml:space="preserve"> "</w:t>
      </w:r>
      <w:r w:rsidRPr="00C81E64">
        <w:t>начальным этапом</w:t>
      </w:r>
      <w:r w:rsidR="00C81E64">
        <w:t xml:space="preserve">" </w:t>
      </w:r>
      <w:r w:rsidRPr="00C81E64">
        <w:t>формирования философского языка</w:t>
      </w:r>
      <w:r w:rsidR="00C81E64">
        <w:t xml:space="preserve"> ("</w:t>
      </w:r>
      <w:r w:rsidRPr="00C81E64">
        <w:t>понятия</w:t>
      </w:r>
      <w:r w:rsidR="00C81E64">
        <w:t>"</w:t>
      </w:r>
      <w:r w:rsidR="00C81E64" w:rsidRPr="00C81E64">
        <w:t>),</w:t>
      </w:r>
      <w:r w:rsidR="00AA11F4" w:rsidRPr="00C81E64">
        <w:t xml:space="preserve"> что и объясняет наличие противоречий</w:t>
      </w:r>
      <w:r w:rsidR="00C81E64" w:rsidRPr="00C81E64">
        <w:t xml:space="preserve">: </w:t>
      </w:r>
      <w:r w:rsidR="003E4FD9" w:rsidRPr="00C81E64">
        <w:t>Гераклит</w:t>
      </w:r>
      <w:r w:rsidR="00C81E64">
        <w:t xml:space="preserve"> "</w:t>
      </w:r>
      <w:r w:rsidR="003E4FD9" w:rsidRPr="00C81E64">
        <w:t>восстал</w:t>
      </w:r>
      <w:r w:rsidR="00C81E64">
        <w:t xml:space="preserve">" </w:t>
      </w:r>
      <w:r w:rsidR="003E4FD9" w:rsidRPr="00C81E64">
        <w:t>против народного политеизма</w:t>
      </w:r>
      <w:r w:rsidR="00D23100" w:rsidRPr="00C81E64">
        <w:t xml:space="preserve"> и</w:t>
      </w:r>
      <w:r w:rsidR="00C81E64">
        <w:t xml:space="preserve"> "</w:t>
      </w:r>
      <w:r w:rsidR="00D23100" w:rsidRPr="00C81E64">
        <w:t>противопоставил</w:t>
      </w:r>
      <w:r w:rsidR="00C81E64">
        <w:t xml:space="preserve">" </w:t>
      </w:r>
      <w:r w:rsidR="00D23100" w:rsidRPr="00C81E64">
        <w:t>мифу и эпосу</w:t>
      </w:r>
      <w:r w:rsidR="00C81E64">
        <w:t xml:space="preserve"> "</w:t>
      </w:r>
      <w:r w:rsidR="00D23100" w:rsidRPr="00C81E64">
        <w:t>разумное слово</w:t>
      </w:r>
      <w:r w:rsidR="00C81E64">
        <w:t xml:space="preserve">" </w:t>
      </w:r>
      <w:r w:rsidR="00D23100" w:rsidRPr="00C81E64">
        <w:t>о природе вещей</w:t>
      </w:r>
      <w:r w:rsidR="00C97525" w:rsidRPr="00C81E64">
        <w:t>, но при этом</w:t>
      </w:r>
      <w:r w:rsidR="00C81E64">
        <w:t xml:space="preserve"> "</w:t>
      </w:r>
      <w:r w:rsidR="00C97525" w:rsidRPr="00C81E64">
        <w:t>непосредственно сливал</w:t>
      </w:r>
      <w:r w:rsidR="00C81E64">
        <w:t xml:space="preserve">" </w:t>
      </w:r>
      <w:r w:rsidR="00C97525" w:rsidRPr="00C81E64">
        <w:t>природное с божественным, физическое с духовным</w:t>
      </w:r>
      <w:r w:rsidR="00C81E64" w:rsidRPr="00C81E64">
        <w:t xml:space="preserve">. </w:t>
      </w:r>
      <w:r w:rsidR="00C97525" w:rsidRPr="00C81E64">
        <w:t>В этой связи необходимо отметить, что С</w:t>
      </w:r>
      <w:r w:rsidR="00C81E64">
        <w:t xml:space="preserve">.Н. </w:t>
      </w:r>
      <w:r w:rsidR="00C97525" w:rsidRPr="00C81E64">
        <w:t>Трубецкой обратил внимание на глубину перехода</w:t>
      </w:r>
      <w:r w:rsidR="00C81E64">
        <w:t xml:space="preserve"> "</w:t>
      </w:r>
      <w:r w:rsidR="00C97525" w:rsidRPr="00C81E64">
        <w:t>от мифа к логосу</w:t>
      </w:r>
      <w:r w:rsidR="00C81E64">
        <w:t xml:space="preserve">" </w:t>
      </w:r>
      <w:r w:rsidR="00C97525" w:rsidRPr="00C81E64">
        <w:t>и характер стиля учения Гераклита</w:t>
      </w:r>
      <w:r w:rsidR="0013043A" w:rsidRPr="00C81E64">
        <w:t>, обозначив</w:t>
      </w:r>
      <w:r w:rsidR="004A2847" w:rsidRPr="00C81E64">
        <w:t>,</w:t>
      </w:r>
      <w:r w:rsidR="0013043A" w:rsidRPr="00C81E64">
        <w:t xml:space="preserve"> тем самым</w:t>
      </w:r>
      <w:r w:rsidR="004A2847" w:rsidRPr="00C81E64">
        <w:t>,</w:t>
      </w:r>
      <w:r w:rsidR="0013043A" w:rsidRPr="00C81E64">
        <w:t xml:space="preserve"> направления последующих исследований</w:t>
      </w:r>
      <w:r w:rsidR="00C81E64" w:rsidRPr="00C81E64">
        <w:t>.</w:t>
      </w:r>
    </w:p>
    <w:p w:rsidR="00C81E64" w:rsidRDefault="00A15151" w:rsidP="00C81E64">
      <w:r w:rsidRPr="00C81E64">
        <w:t>Таким образом, проведенный в диссертационном исследовании анализ интерпретации С</w:t>
      </w:r>
      <w:r w:rsidR="00C81E64">
        <w:t xml:space="preserve">.Н. </w:t>
      </w:r>
      <w:r w:rsidRPr="00C81E64">
        <w:t>Трубецким понятия</w:t>
      </w:r>
      <w:r w:rsidR="00C81E64">
        <w:t xml:space="preserve"> "</w:t>
      </w:r>
      <w:r w:rsidRPr="00C81E64">
        <w:t>логос</w:t>
      </w:r>
      <w:r w:rsidR="00C81E64">
        <w:t xml:space="preserve">" </w:t>
      </w:r>
      <w:r w:rsidRPr="00C81E64">
        <w:t>в контексте гераклитовского учения показал, что</w:t>
      </w:r>
      <w:r w:rsidR="00C81E64">
        <w:t xml:space="preserve"> "</w:t>
      </w:r>
      <w:r w:rsidRPr="00C81E64">
        <w:t>Логос в объективном смысле</w:t>
      </w:r>
      <w:r w:rsidR="00C81E64">
        <w:t xml:space="preserve">" </w:t>
      </w:r>
      <w:r w:rsidRPr="00C81E64">
        <w:t xml:space="preserve">несет идею высшего, единого, божественного разума, а человеческий разум </w:t>
      </w:r>
      <w:r w:rsidR="00C81E64">
        <w:t>- "</w:t>
      </w:r>
      <w:r w:rsidRPr="00C81E64">
        <w:t>логос в субъективном смысле</w:t>
      </w:r>
      <w:r w:rsidR="00C81E64">
        <w:t xml:space="preserve">", </w:t>
      </w:r>
      <w:r w:rsidRPr="00C81E64">
        <w:t>являет собой</w:t>
      </w:r>
      <w:r w:rsidR="00C81E64">
        <w:t xml:space="preserve"> "</w:t>
      </w:r>
      <w:r w:rsidRPr="00C81E64">
        <w:t>неслиянное</w:t>
      </w:r>
      <w:r w:rsidR="00C81E64">
        <w:t xml:space="preserve">", </w:t>
      </w:r>
      <w:r w:rsidRPr="00C81E64">
        <w:t>но и</w:t>
      </w:r>
      <w:r w:rsidR="00C81E64">
        <w:t xml:space="preserve"> "</w:t>
      </w:r>
      <w:r w:rsidRPr="00C81E64">
        <w:t>нераздельное</w:t>
      </w:r>
      <w:r w:rsidR="00C81E64">
        <w:t xml:space="preserve">" </w:t>
      </w:r>
      <w:r w:rsidRPr="00C81E64">
        <w:t>с ним внутреннее единство</w:t>
      </w:r>
      <w:r w:rsidR="00C81E64" w:rsidRPr="00C81E64">
        <w:t>.</w:t>
      </w:r>
    </w:p>
    <w:p w:rsidR="00C81E64" w:rsidRDefault="00A15151" w:rsidP="00C81E64">
      <w:r w:rsidRPr="00C81E64">
        <w:t>Признавая</w:t>
      </w:r>
      <w:r w:rsidR="00C81E64">
        <w:t xml:space="preserve"> "</w:t>
      </w:r>
      <w:r w:rsidRPr="00C81E64">
        <w:t>гениальную интуицию</w:t>
      </w:r>
      <w:r w:rsidR="00C81E64">
        <w:t xml:space="preserve">" </w:t>
      </w:r>
      <w:r w:rsidRPr="00C81E64">
        <w:t>Гераклита</w:t>
      </w:r>
      <w:r w:rsidR="00C81E64">
        <w:t xml:space="preserve"> (</w:t>
      </w:r>
      <w:r w:rsidRPr="00C81E64">
        <w:t>Логос станет основным смысловым символом древнегреческой философии</w:t>
      </w:r>
      <w:r w:rsidR="00C81E64" w:rsidRPr="00C81E64">
        <w:t>),</w:t>
      </w:r>
      <w:r w:rsidRPr="00C81E64">
        <w:t xml:space="preserve"> С</w:t>
      </w:r>
      <w:r w:rsidR="00C81E64">
        <w:t xml:space="preserve">.Н. </w:t>
      </w:r>
      <w:r w:rsidRPr="00C81E64">
        <w:t xml:space="preserve">Трубецкой, </w:t>
      </w:r>
      <w:r w:rsidR="0090409C" w:rsidRPr="00C81E64">
        <w:t>вместе с тем</w:t>
      </w:r>
      <w:r w:rsidRPr="00C81E64">
        <w:t>, охарактеризовал гераклитовское понятие Логоса ка</w:t>
      </w:r>
      <w:r w:rsidR="0090409C" w:rsidRPr="00C81E64">
        <w:t>к</w:t>
      </w:r>
      <w:r w:rsidR="00C81E64">
        <w:t xml:space="preserve"> "</w:t>
      </w:r>
      <w:r w:rsidR="001A46F8" w:rsidRPr="00C81E64">
        <w:t>темное, пророческое предчувствие истины</w:t>
      </w:r>
      <w:r w:rsidR="00C81E64">
        <w:t xml:space="preserve">" </w:t>
      </w:r>
      <w:r w:rsidR="001A46F8" w:rsidRPr="00C81E64">
        <w:t>вследствие отсутствия твердо</w:t>
      </w:r>
      <w:r w:rsidR="0090409C" w:rsidRPr="00C81E64">
        <w:t xml:space="preserve"> </w:t>
      </w:r>
      <w:r w:rsidRPr="00C81E64">
        <w:t>установленной терминологии и развитого учения о Логосе</w:t>
      </w:r>
      <w:r w:rsidR="00C81E64" w:rsidRPr="00C81E64">
        <w:t>.</w:t>
      </w:r>
    </w:p>
    <w:p w:rsidR="00C81E64" w:rsidRDefault="00A15151" w:rsidP="00C81E64">
      <w:r w:rsidRPr="00C81E64">
        <w:t>Во втором параграфе</w:t>
      </w:r>
      <w:r w:rsidR="00C81E64">
        <w:t xml:space="preserve"> "</w:t>
      </w:r>
      <w:r w:rsidRPr="00C81E64">
        <w:t>С</w:t>
      </w:r>
      <w:r w:rsidR="00C81E64">
        <w:t xml:space="preserve">.Н. </w:t>
      </w:r>
      <w:r w:rsidRPr="00C81E64">
        <w:t>Трубецкой о развитии софистами, Сократом, Платоном и Аристотелем</w:t>
      </w:r>
      <w:r w:rsidR="00C81E64">
        <w:t xml:space="preserve"> "</w:t>
      </w:r>
      <w:r w:rsidRPr="00C81E64">
        <w:t>элементов</w:t>
      </w:r>
      <w:r w:rsidR="00C81E64">
        <w:t xml:space="preserve">" </w:t>
      </w:r>
      <w:r w:rsidRPr="00C81E64">
        <w:t>учения о Логосе</w:t>
      </w:r>
      <w:r w:rsidR="00C81E64">
        <w:t xml:space="preserve">" </w:t>
      </w:r>
      <w:r w:rsidRPr="00C81E64">
        <w:t>рассматривается интерпретация С</w:t>
      </w:r>
      <w:r w:rsidR="00C81E64">
        <w:t xml:space="preserve">.Н. </w:t>
      </w:r>
      <w:r w:rsidRPr="00C81E64">
        <w:t>Трубецким ключевых этапов</w:t>
      </w:r>
      <w:r w:rsidR="00C81E64">
        <w:t xml:space="preserve"> "</w:t>
      </w:r>
      <w:r w:rsidRPr="00C81E64">
        <w:t>разумного и необходимого логически хода греческой мысли</w:t>
      </w:r>
      <w:r w:rsidR="00C81E64">
        <w:t xml:space="preserve">" </w:t>
      </w:r>
      <w:r w:rsidRPr="00C81E64">
        <w:t>в развитии учения о Логосе</w:t>
      </w:r>
      <w:r w:rsidR="00C81E64" w:rsidRPr="00C81E64">
        <w:t>.</w:t>
      </w:r>
    </w:p>
    <w:p w:rsidR="00C81E64" w:rsidRDefault="00A15151" w:rsidP="00C81E64">
      <w:r w:rsidRPr="00C81E64">
        <w:t>В диссертации установлено, что С</w:t>
      </w:r>
      <w:r w:rsidR="00C81E64">
        <w:t xml:space="preserve">.Н. </w:t>
      </w:r>
      <w:r w:rsidRPr="00C81E64">
        <w:t>Трубецкой констатировал</w:t>
      </w:r>
      <w:r w:rsidR="003334EE" w:rsidRPr="00C81E64">
        <w:t xml:space="preserve"> </w:t>
      </w:r>
      <w:r w:rsidRPr="00C81E64">
        <w:t>произошедшее со времени Сократа</w:t>
      </w:r>
      <w:r w:rsidR="00C81E64">
        <w:t xml:space="preserve"> "</w:t>
      </w:r>
      <w:r w:rsidRPr="00C81E64">
        <w:t>раздвоение</w:t>
      </w:r>
      <w:r w:rsidR="00C81E64">
        <w:t xml:space="preserve">" </w:t>
      </w:r>
      <w:r w:rsidRPr="00C81E64">
        <w:t>греческого умозрения на</w:t>
      </w:r>
      <w:r w:rsidR="00C81E64">
        <w:t xml:space="preserve"> "</w:t>
      </w:r>
      <w:r w:rsidRPr="00C81E64">
        <w:t>филологическое изучение искусства слова</w:t>
      </w:r>
      <w:r w:rsidR="00C81E64">
        <w:t xml:space="preserve">" </w:t>
      </w:r>
      <w:r w:rsidRPr="00C81E64">
        <w:t>софистов и</w:t>
      </w:r>
      <w:r w:rsidR="00C81E64">
        <w:t xml:space="preserve"> "</w:t>
      </w:r>
      <w:r w:rsidRPr="00C81E64">
        <w:t>философию слова-понятия</w:t>
      </w:r>
      <w:r w:rsidR="00C81E64">
        <w:t xml:space="preserve">" </w:t>
      </w:r>
      <w:r w:rsidRPr="00C81E64">
        <w:t>Сократа</w:t>
      </w:r>
      <w:r w:rsidR="00C81E64" w:rsidRPr="00C81E64">
        <w:t>.</w:t>
      </w:r>
    </w:p>
    <w:p w:rsidR="00C81E64" w:rsidRDefault="00A15151" w:rsidP="00C81E64">
      <w:r w:rsidRPr="00C81E64">
        <w:t xml:space="preserve">В </w:t>
      </w:r>
      <w:r w:rsidR="00D21322" w:rsidRPr="00C81E64">
        <w:t>этой связи С</w:t>
      </w:r>
      <w:r w:rsidR="00C81E64">
        <w:t xml:space="preserve">.Н. </w:t>
      </w:r>
      <w:r w:rsidR="00D21322" w:rsidRPr="00C81E64">
        <w:t xml:space="preserve">Трубецкой акцентирует внимание на том, что в </w:t>
      </w:r>
      <w:r w:rsidRPr="00C81E64">
        <w:t>отличие от</w:t>
      </w:r>
      <w:r w:rsidR="00C81E64">
        <w:t xml:space="preserve"> "</w:t>
      </w:r>
      <w:r w:rsidRPr="00C81E64">
        <w:t>движения антифилософского субъективизма</w:t>
      </w:r>
      <w:r w:rsidR="00C81E64">
        <w:t xml:space="preserve">" </w:t>
      </w:r>
      <w:r w:rsidRPr="00C81E64">
        <w:t>софистов, Сократ не остановился на</w:t>
      </w:r>
      <w:r w:rsidR="00C81E64">
        <w:t xml:space="preserve"> "</w:t>
      </w:r>
      <w:r w:rsidRPr="00C81E64">
        <w:t>науке о внешней форме слова</w:t>
      </w:r>
      <w:r w:rsidR="00C81E64">
        <w:t xml:space="preserve">" </w:t>
      </w:r>
      <w:r w:rsidRPr="00C81E64">
        <w:t>и первый</w:t>
      </w:r>
      <w:r w:rsidR="00C81E64">
        <w:t xml:space="preserve"> "</w:t>
      </w:r>
      <w:r w:rsidRPr="00C81E64">
        <w:t>открыл</w:t>
      </w:r>
      <w:r w:rsidR="00C81E64">
        <w:t>" "</w:t>
      </w:r>
      <w:r w:rsidRPr="00C81E64">
        <w:t>объективный логос</w:t>
      </w:r>
      <w:r w:rsidR="00C81E64">
        <w:t>", "</w:t>
      </w:r>
      <w:r w:rsidRPr="00C81E64">
        <w:t>объективную логическую мысль</w:t>
      </w:r>
      <w:r w:rsidR="00C81E64">
        <w:t xml:space="preserve">" </w:t>
      </w:r>
      <w:r w:rsidRPr="00C81E64">
        <w:t>в самом разуме человека, признав наличие в нас</w:t>
      </w:r>
      <w:r w:rsidR="00C81E64">
        <w:t xml:space="preserve"> "</w:t>
      </w:r>
      <w:r w:rsidRPr="00C81E64">
        <w:t>кафолической</w:t>
      </w:r>
      <w:r w:rsidR="00C81E64">
        <w:t>", "</w:t>
      </w:r>
      <w:r w:rsidRPr="00C81E64">
        <w:t>сверхличной разумности</w:t>
      </w:r>
      <w:r w:rsidR="00C81E64">
        <w:t>". "</w:t>
      </w:r>
      <w:r w:rsidRPr="00C81E64">
        <w:t>Логос-понятие</w:t>
      </w:r>
      <w:r w:rsidR="00C81E64">
        <w:t xml:space="preserve">" </w:t>
      </w:r>
      <w:r w:rsidRPr="00C81E64">
        <w:t>Сократа</w:t>
      </w:r>
      <w:r w:rsidR="0097102C" w:rsidRPr="00C81E64">
        <w:t>, по мнению С</w:t>
      </w:r>
      <w:r w:rsidR="00C81E64">
        <w:t xml:space="preserve">.Н. </w:t>
      </w:r>
      <w:r w:rsidR="0097102C" w:rsidRPr="00C81E64">
        <w:t>Трубецкого,</w:t>
      </w:r>
      <w:r w:rsidRPr="00C81E64">
        <w:t xml:space="preserve"> потому и может служить началом разумного</w:t>
      </w:r>
      <w:r w:rsidR="00C81E64">
        <w:t xml:space="preserve"> (</w:t>
      </w:r>
      <w:r w:rsidRPr="00C81E64">
        <w:t>истинного, целесообразного, справедливого, бла</w:t>
      </w:r>
      <w:r w:rsidR="0097102C" w:rsidRPr="00C81E64">
        <w:t>гого</w:t>
      </w:r>
      <w:r w:rsidR="00C81E64" w:rsidRPr="00C81E64">
        <w:t xml:space="preserve">) </w:t>
      </w:r>
      <w:r w:rsidR="0097102C" w:rsidRPr="00C81E64">
        <w:t>поведения человека,</w:t>
      </w:r>
      <w:r w:rsidRPr="00C81E64">
        <w:t xml:space="preserve"> что являет собой не только</w:t>
      </w:r>
      <w:r w:rsidR="00C81E64">
        <w:t xml:space="preserve"> "</w:t>
      </w:r>
      <w:r w:rsidRPr="00C81E64">
        <w:t>субъективный принцип человеческого рассуждения, человеческого рассудка</w:t>
      </w:r>
      <w:r w:rsidR="00C81E64">
        <w:t xml:space="preserve">", </w:t>
      </w:r>
      <w:r w:rsidRPr="00C81E64">
        <w:t>но и</w:t>
      </w:r>
      <w:r w:rsidR="00C81E64">
        <w:t xml:space="preserve"> "</w:t>
      </w:r>
      <w:r w:rsidRPr="00C81E64">
        <w:t>универсальный принцип</w:t>
      </w:r>
      <w:r w:rsidR="00C81E64">
        <w:t xml:space="preserve">", </w:t>
      </w:r>
      <w:r w:rsidR="000058E2" w:rsidRPr="00C81E64">
        <w:t xml:space="preserve">определяя </w:t>
      </w:r>
      <w:r w:rsidRPr="00C81E64">
        <w:t xml:space="preserve">разум </w:t>
      </w:r>
      <w:r w:rsidR="000058E2" w:rsidRPr="00C81E64">
        <w:t>как</w:t>
      </w:r>
      <w:r w:rsidR="00C81E64">
        <w:t xml:space="preserve"> "</w:t>
      </w:r>
      <w:r w:rsidRPr="00C81E64">
        <w:t>универсальное начало</w:t>
      </w:r>
      <w:r w:rsidR="00C81E64">
        <w:t xml:space="preserve">", </w:t>
      </w:r>
      <w:r w:rsidRPr="00C81E64">
        <w:t>сообразно которому устроено все сущее,</w:t>
      </w:r>
      <w:r w:rsidR="00C81E64">
        <w:t xml:space="preserve"> "</w:t>
      </w:r>
      <w:r w:rsidRPr="00C81E64">
        <w:t>универсальный божественный разум</w:t>
      </w:r>
      <w:r w:rsidR="00C81E64">
        <w:t xml:space="preserve">", </w:t>
      </w:r>
      <w:r w:rsidRPr="00C81E64">
        <w:t>который есть во всем</w:t>
      </w:r>
      <w:r w:rsidR="00C81E64" w:rsidRPr="00C81E64">
        <w:t xml:space="preserve">. </w:t>
      </w:r>
      <w:r w:rsidR="000058E2" w:rsidRPr="00C81E64">
        <w:t>При этом</w:t>
      </w:r>
      <w:r w:rsidR="00C81E64">
        <w:t xml:space="preserve"> "</w:t>
      </w:r>
      <w:r w:rsidRPr="00C81E64">
        <w:t>религиозно-нравственный идеализм</w:t>
      </w:r>
      <w:r w:rsidR="00C81E64">
        <w:t xml:space="preserve">" </w:t>
      </w:r>
      <w:r w:rsidRPr="00C81E64">
        <w:t>Сократа</w:t>
      </w:r>
      <w:r w:rsidR="000058E2" w:rsidRPr="00C81E64">
        <w:t xml:space="preserve">, по </w:t>
      </w:r>
      <w:r w:rsidR="00B03039" w:rsidRPr="00C81E64">
        <w:t xml:space="preserve">мнению </w:t>
      </w:r>
      <w:r w:rsidR="000058E2" w:rsidRPr="00C81E64">
        <w:t>С</w:t>
      </w:r>
      <w:r w:rsidR="00C81E64">
        <w:t xml:space="preserve">.Н. </w:t>
      </w:r>
      <w:r w:rsidR="000058E2" w:rsidRPr="00C81E64">
        <w:t>Трубецкого,</w:t>
      </w:r>
      <w:r w:rsidRPr="00C81E64">
        <w:t xml:space="preserve"> вскрыл противоречие между всеобщим и един</w:t>
      </w:r>
      <w:r w:rsidR="000058E2" w:rsidRPr="00C81E64">
        <w:t>ичным в са</w:t>
      </w:r>
      <w:r w:rsidR="00F949CC" w:rsidRPr="00C81E64">
        <w:t>мом</w:t>
      </w:r>
      <w:r w:rsidR="00C81E64">
        <w:t xml:space="preserve"> "</w:t>
      </w:r>
      <w:r w:rsidR="00F949CC" w:rsidRPr="00C81E64">
        <w:t>логосе-понятии</w:t>
      </w:r>
      <w:r w:rsidR="00C81E64">
        <w:t xml:space="preserve">", </w:t>
      </w:r>
      <w:r w:rsidR="00F949CC" w:rsidRPr="00C81E64">
        <w:t>определив, тем самым,</w:t>
      </w:r>
      <w:r w:rsidR="00C81E64">
        <w:t xml:space="preserve"> "</w:t>
      </w:r>
      <w:r w:rsidR="00F949CC" w:rsidRPr="00C81E64">
        <w:t>программу</w:t>
      </w:r>
      <w:r w:rsidR="00BC74DA" w:rsidRPr="00C81E64">
        <w:t xml:space="preserve"> последующего аттического идеализма</w:t>
      </w:r>
      <w:r w:rsidR="00C81E64">
        <w:t>". "</w:t>
      </w:r>
      <w:r w:rsidR="00E5007D" w:rsidRPr="00C81E64">
        <w:t>М</w:t>
      </w:r>
      <w:r w:rsidRPr="00C81E64">
        <w:t>ировая идея</w:t>
      </w:r>
      <w:r w:rsidR="00C81E64">
        <w:t xml:space="preserve">" </w:t>
      </w:r>
      <w:r w:rsidRPr="00C81E64">
        <w:t>Сократа об истине как</w:t>
      </w:r>
      <w:r w:rsidR="00C81E64">
        <w:t xml:space="preserve"> "</w:t>
      </w:r>
      <w:r w:rsidRPr="00C81E64">
        <w:t>сверхприродном идеале, вселенском и абсолютном</w:t>
      </w:r>
      <w:r w:rsidR="00C81E64">
        <w:t xml:space="preserve">" </w:t>
      </w:r>
      <w:r w:rsidRPr="00C81E64">
        <w:t xml:space="preserve">вновь будет провозглашена в </w:t>
      </w:r>
      <w:r w:rsidR="00B03039" w:rsidRPr="00C81E64">
        <w:t>учении Платона, ибо</w:t>
      </w:r>
      <w:r w:rsidRPr="00C81E64">
        <w:t xml:space="preserve"> для достижения истинного знания не</w:t>
      </w:r>
      <w:r w:rsidR="00B03039" w:rsidRPr="00C81E64">
        <w:t xml:space="preserve">обходимо не только ощущать, но </w:t>
      </w:r>
      <w:r w:rsidRPr="00C81E64">
        <w:t>и понимать изучаемый предмет посредством общих понятий</w:t>
      </w:r>
      <w:r w:rsidR="00C81E64" w:rsidRPr="00C81E64">
        <w:t>.</w:t>
      </w:r>
    </w:p>
    <w:p w:rsidR="00C81E64" w:rsidRDefault="001F782A" w:rsidP="00C81E64">
      <w:r w:rsidRPr="00C81E64">
        <w:t xml:space="preserve">В работе отмечается, что </w:t>
      </w:r>
      <w:r w:rsidR="0051226C" w:rsidRPr="00C81E64">
        <w:t>в учении Платона об</w:t>
      </w:r>
      <w:r w:rsidR="00C81E64">
        <w:t xml:space="preserve"> "</w:t>
      </w:r>
      <w:r w:rsidR="0051226C" w:rsidRPr="00C81E64">
        <w:t>идее как объективной мысли</w:t>
      </w:r>
      <w:r w:rsidR="00C81E64">
        <w:t xml:space="preserve">", </w:t>
      </w:r>
      <w:r w:rsidR="004D795B" w:rsidRPr="00C81E64">
        <w:t xml:space="preserve">о </w:t>
      </w:r>
      <w:r w:rsidR="0051226C" w:rsidRPr="00C81E64">
        <w:t>мире идей</w:t>
      </w:r>
      <w:r w:rsidR="00C81E64">
        <w:t xml:space="preserve"> "</w:t>
      </w:r>
      <w:r w:rsidR="0051226C" w:rsidRPr="00C81E64">
        <w:t>как абсолютной норме, цели и причине сущего</w:t>
      </w:r>
      <w:r w:rsidR="00C81E64">
        <w:t xml:space="preserve">" </w:t>
      </w:r>
      <w:r w:rsidR="0051226C" w:rsidRPr="00C81E64">
        <w:t>можно найти, по признанию С</w:t>
      </w:r>
      <w:r w:rsidR="00C81E64">
        <w:t xml:space="preserve">.Н. </w:t>
      </w:r>
      <w:r w:rsidR="0051226C" w:rsidRPr="00C81E64">
        <w:t>Трубецкого,</w:t>
      </w:r>
      <w:r w:rsidR="00C81E64">
        <w:t xml:space="preserve"> "</w:t>
      </w:r>
      <w:r w:rsidR="0051226C" w:rsidRPr="00C81E64">
        <w:t>только элементы позднейшего учения о Лог</w:t>
      </w:r>
      <w:r w:rsidR="004D795B" w:rsidRPr="00C81E64">
        <w:t>осе</w:t>
      </w:r>
      <w:r w:rsidR="00C81E64">
        <w:t xml:space="preserve">", </w:t>
      </w:r>
      <w:r w:rsidR="004D795B" w:rsidRPr="00C81E64">
        <w:t>а</w:t>
      </w:r>
      <w:r w:rsidR="00426F4F" w:rsidRPr="00C81E64">
        <w:t xml:space="preserve"> </w:t>
      </w:r>
      <w:r w:rsidR="0051226C" w:rsidRPr="00C81E64">
        <w:t>термин присутствует под авторским понятием</w:t>
      </w:r>
      <w:r w:rsidR="00C81E64">
        <w:t xml:space="preserve"> "</w:t>
      </w:r>
      <w:r w:rsidR="0051226C" w:rsidRPr="00C81E64">
        <w:t>идеи</w:t>
      </w:r>
      <w:r w:rsidR="00C81E64">
        <w:t xml:space="preserve">". </w:t>
      </w:r>
      <w:r w:rsidR="0016798C" w:rsidRPr="00C81E64">
        <w:t>Впрочем,</w:t>
      </w:r>
      <w:r w:rsidR="00B0231D" w:rsidRPr="00C81E64">
        <w:t xml:space="preserve"> С</w:t>
      </w:r>
      <w:r w:rsidR="00C81E64">
        <w:t xml:space="preserve">.Н. </w:t>
      </w:r>
      <w:r w:rsidR="00B0231D" w:rsidRPr="00C81E64">
        <w:t xml:space="preserve">Трубецкой утверждает, что </w:t>
      </w:r>
      <w:r w:rsidR="00A15151" w:rsidRPr="00C81E64">
        <w:t xml:space="preserve">высшая идея </w:t>
      </w:r>
      <w:r w:rsidR="0016798C" w:rsidRPr="00C81E64">
        <w:t>блага, как и весь идеальный мир</w:t>
      </w:r>
      <w:r w:rsidR="00A15151" w:rsidRPr="00C81E64">
        <w:t xml:space="preserve"> в св</w:t>
      </w:r>
      <w:r w:rsidR="0016798C" w:rsidRPr="00C81E64">
        <w:t>оей совокупности и есть для Платона</w:t>
      </w:r>
      <w:r w:rsidR="00C81E64">
        <w:t xml:space="preserve"> "</w:t>
      </w:r>
      <w:r w:rsidR="0016798C" w:rsidRPr="00C81E64">
        <w:t>объективный разум вселенной</w:t>
      </w:r>
      <w:r w:rsidR="00C81E64">
        <w:t xml:space="preserve">" </w:t>
      </w:r>
      <w:r w:rsidR="00C81E64" w:rsidRPr="00C81E64">
        <w:t>-</w:t>
      </w:r>
      <w:r w:rsidR="00C81E64">
        <w:t xml:space="preserve"> "</w:t>
      </w:r>
      <w:r w:rsidR="0016798C" w:rsidRPr="00C81E64">
        <w:t>смысл и причина всех вещей, их Бог</w:t>
      </w:r>
      <w:r w:rsidR="00C81E64">
        <w:t xml:space="preserve"> (</w:t>
      </w:r>
      <w:r w:rsidR="0016798C" w:rsidRPr="00C81E64">
        <w:t>идеал</w:t>
      </w:r>
      <w:r w:rsidR="00C81E64" w:rsidRPr="00C81E64">
        <w:t xml:space="preserve">) </w:t>
      </w:r>
      <w:r w:rsidR="0016798C" w:rsidRPr="00C81E64">
        <w:t>и Творец</w:t>
      </w:r>
      <w:r w:rsidR="00C81E64">
        <w:t xml:space="preserve">". </w:t>
      </w:r>
      <w:r w:rsidR="00641287" w:rsidRPr="00C81E64">
        <w:t>При этом С</w:t>
      </w:r>
      <w:r w:rsidR="00C81E64">
        <w:t xml:space="preserve">.Н. </w:t>
      </w:r>
      <w:r w:rsidR="00641287" w:rsidRPr="00C81E64">
        <w:t>Трубецкой</w:t>
      </w:r>
      <w:r w:rsidR="00BE5EAB" w:rsidRPr="00C81E64">
        <w:t xml:space="preserve"> </w:t>
      </w:r>
      <w:r w:rsidR="00A15151" w:rsidRPr="00C81E64">
        <w:t xml:space="preserve">отмечает, что едва ли возможно в сфере </w:t>
      </w:r>
      <w:r w:rsidR="00641287" w:rsidRPr="00C81E64">
        <w:t xml:space="preserve">платоновских </w:t>
      </w:r>
      <w:r w:rsidR="00A15151" w:rsidRPr="00C81E64">
        <w:t>идей различать между мыслящим субъектом и его объектом, как, впрочем, и искать единство субъекта и объекта</w:t>
      </w:r>
      <w:r w:rsidR="00C81E64">
        <w:t xml:space="preserve"> "</w:t>
      </w:r>
      <w:r w:rsidR="00A15151" w:rsidRPr="00C81E64">
        <w:t>в смысле позднейшего</w:t>
      </w:r>
      <w:r w:rsidR="00A15151" w:rsidRPr="00C81E64">
        <w:rPr>
          <w:i/>
          <w:iCs/>
        </w:rPr>
        <w:t xml:space="preserve"> </w:t>
      </w:r>
      <w:r w:rsidR="00A15151" w:rsidRPr="00C81E64">
        <w:t>идеализма</w:t>
      </w:r>
      <w:r w:rsidR="00C81E64">
        <w:t xml:space="preserve">", </w:t>
      </w:r>
      <w:r w:rsidR="00A15151" w:rsidRPr="00C81E64">
        <w:t>модернизируя</w:t>
      </w:r>
      <w:r w:rsidR="00C81E64" w:rsidRPr="00C81E64">
        <w:t xml:space="preserve"> </w:t>
      </w:r>
      <w:r w:rsidR="00A15151" w:rsidRPr="00C81E64">
        <w:t>миросозерцание Платона</w:t>
      </w:r>
      <w:r w:rsidR="00C81E64" w:rsidRPr="00C81E64">
        <w:t>.</w:t>
      </w:r>
    </w:p>
    <w:p w:rsidR="00C81E64" w:rsidRDefault="00C81E64" w:rsidP="00C81E64">
      <w:r>
        <w:t>"</w:t>
      </w:r>
      <w:r w:rsidR="008655B4" w:rsidRPr="00C81E64">
        <w:t>П</w:t>
      </w:r>
      <w:r w:rsidR="00A15151" w:rsidRPr="00C81E64">
        <w:t>родолжателем</w:t>
      </w:r>
      <w:r>
        <w:t xml:space="preserve">" </w:t>
      </w:r>
      <w:r w:rsidR="00A15151" w:rsidRPr="00C81E64">
        <w:t>истории Логоса С</w:t>
      </w:r>
      <w:r>
        <w:t xml:space="preserve">.Н. </w:t>
      </w:r>
      <w:r w:rsidR="00A15151" w:rsidRPr="00C81E64">
        <w:t>Трубецкой считал Аристотеля, в философии которого</w:t>
      </w:r>
      <w:r w:rsidR="00403FB3" w:rsidRPr="00C81E64">
        <w:t xml:space="preserve"> </w:t>
      </w:r>
      <w:r w:rsidR="00A15151" w:rsidRPr="00C81E64">
        <w:t>Логос</w:t>
      </w:r>
      <w:r>
        <w:t xml:space="preserve"> "</w:t>
      </w:r>
      <w:r w:rsidR="00A15151" w:rsidRPr="00C81E64">
        <w:t>определенно фиксируется</w:t>
      </w:r>
      <w:r>
        <w:t xml:space="preserve">", </w:t>
      </w:r>
      <w:r w:rsidR="00A15151" w:rsidRPr="00C81E64">
        <w:t>по мнению С</w:t>
      </w:r>
      <w:r>
        <w:t xml:space="preserve">.Н. </w:t>
      </w:r>
      <w:r w:rsidR="00A15151" w:rsidRPr="00C81E64">
        <w:t>Трубецкого, в значении</w:t>
      </w:r>
      <w:r>
        <w:t xml:space="preserve"> "</w:t>
      </w:r>
      <w:r w:rsidR="00A15151" w:rsidRPr="00C81E64">
        <w:t>понятия</w:t>
      </w:r>
      <w:r>
        <w:t>": "</w:t>
      </w:r>
      <w:r w:rsidR="00A15151" w:rsidRPr="00C81E64">
        <w:t>формы</w:t>
      </w:r>
      <w:r>
        <w:t>", "</w:t>
      </w:r>
      <w:r w:rsidR="00A15151" w:rsidRPr="00C81E64">
        <w:t>роды</w:t>
      </w:r>
      <w:r>
        <w:t xml:space="preserve">" </w:t>
      </w:r>
      <w:r w:rsidR="00A15151" w:rsidRPr="00C81E64">
        <w:t>и</w:t>
      </w:r>
      <w:r>
        <w:t xml:space="preserve"> "</w:t>
      </w:r>
      <w:r w:rsidR="00A15151" w:rsidRPr="00C81E64">
        <w:t>виды</w:t>
      </w:r>
      <w:r>
        <w:t>" "</w:t>
      </w:r>
      <w:r w:rsidR="00A15151" w:rsidRPr="00C81E64">
        <w:t>заменили собою</w:t>
      </w:r>
      <w:r>
        <w:t>" "</w:t>
      </w:r>
      <w:r w:rsidR="00A15151" w:rsidRPr="00C81E64">
        <w:t>идеи</w:t>
      </w:r>
      <w:r>
        <w:t xml:space="preserve">" </w:t>
      </w:r>
      <w:r w:rsidR="00A15151" w:rsidRPr="00C81E64">
        <w:t>Платона</w:t>
      </w:r>
      <w:r w:rsidRPr="00C81E64">
        <w:t>.</w:t>
      </w:r>
    </w:p>
    <w:p w:rsidR="00C81E64" w:rsidRDefault="00D95524" w:rsidP="00C81E64">
      <w:r w:rsidRPr="00C81E64">
        <w:t>Между тем, С</w:t>
      </w:r>
      <w:r w:rsidR="00C81E64">
        <w:t xml:space="preserve">.Н. </w:t>
      </w:r>
      <w:r w:rsidRPr="00C81E64">
        <w:t>Трубецкой обращал внимание</w:t>
      </w:r>
      <w:r w:rsidR="003127AF" w:rsidRPr="00C81E64">
        <w:t>,</w:t>
      </w:r>
      <w:r w:rsidRPr="00C81E64">
        <w:t xml:space="preserve"> как на сходство, так и различие </w:t>
      </w:r>
      <w:r w:rsidR="00460FD8" w:rsidRPr="00C81E64">
        <w:t>интерпретаций Платоном и Аристотелем</w:t>
      </w:r>
      <w:r w:rsidR="00C81E64">
        <w:t xml:space="preserve"> "</w:t>
      </w:r>
      <w:r w:rsidR="00460FD8" w:rsidRPr="00C81E64">
        <w:t>Логоса-понятия</w:t>
      </w:r>
      <w:r w:rsidR="00C81E64">
        <w:t xml:space="preserve">", </w:t>
      </w:r>
      <w:r w:rsidR="000B5C46" w:rsidRPr="00C81E64">
        <w:t>ибо генезис для Аристотеля есть переход от возможности к действительности, от потенциального к актуальному, причем</w:t>
      </w:r>
      <w:r w:rsidR="00C81E64">
        <w:t xml:space="preserve"> "</w:t>
      </w:r>
      <w:r w:rsidR="000B5C46" w:rsidRPr="00C81E64">
        <w:t>форма</w:t>
      </w:r>
      <w:r w:rsidR="00C81E64">
        <w:t xml:space="preserve">" </w:t>
      </w:r>
      <w:r w:rsidR="000B5C46" w:rsidRPr="00C81E64">
        <w:t>является и производящею причиной,</w:t>
      </w:r>
      <w:r w:rsidR="00C81E64">
        <w:t xml:space="preserve"> "</w:t>
      </w:r>
      <w:r w:rsidR="000B5C46" w:rsidRPr="00C81E64">
        <w:t>началом движения</w:t>
      </w:r>
      <w:r w:rsidR="00C81E64">
        <w:t xml:space="preserve">", </w:t>
      </w:r>
      <w:r w:rsidR="000B5C46" w:rsidRPr="00C81E64">
        <w:t>и вместе его конечною целью, его</w:t>
      </w:r>
      <w:r w:rsidR="00C81E64">
        <w:t xml:space="preserve"> "</w:t>
      </w:r>
      <w:r w:rsidR="000B5C46" w:rsidRPr="00C81E64">
        <w:t>идеальным пределом</w:t>
      </w:r>
      <w:r w:rsidR="00C81E64">
        <w:t>".</w:t>
      </w:r>
    </w:p>
    <w:p w:rsidR="00C81E64" w:rsidRDefault="00111E9F" w:rsidP="00C81E64">
      <w:r w:rsidRPr="00C81E64">
        <w:t>Согласно С</w:t>
      </w:r>
      <w:r w:rsidR="00C81E64">
        <w:t xml:space="preserve">.Н. </w:t>
      </w:r>
      <w:r w:rsidRPr="00C81E64">
        <w:t xml:space="preserve">Трубецкому, Аристотель </w:t>
      </w:r>
      <w:r w:rsidR="00A15151" w:rsidRPr="00C81E64">
        <w:t>допускал независимое от материи существование только единственной</w:t>
      </w:r>
      <w:r w:rsidR="00C81E64">
        <w:t xml:space="preserve"> "</w:t>
      </w:r>
      <w:r w:rsidR="00A15151" w:rsidRPr="00C81E64">
        <w:t>формы всех форм</w:t>
      </w:r>
      <w:r w:rsidR="00C81E64">
        <w:t>", "</w:t>
      </w:r>
      <w:r w:rsidR="00A15151" w:rsidRPr="00C81E64">
        <w:t>чистого универсального разума</w:t>
      </w:r>
      <w:r w:rsidR="00C81E64">
        <w:t xml:space="preserve">", </w:t>
      </w:r>
      <w:r w:rsidR="00A15151" w:rsidRPr="00C81E64">
        <w:t>который есть независимое, вечное и сверхиндивидуальное начало и</w:t>
      </w:r>
      <w:r w:rsidR="00C81E64">
        <w:t xml:space="preserve"> "</w:t>
      </w:r>
      <w:r w:rsidR="00A15151" w:rsidRPr="00C81E64">
        <w:t>чистая</w:t>
      </w:r>
      <w:r w:rsidR="00C81E64">
        <w:t>", "</w:t>
      </w:r>
      <w:r w:rsidR="00A15151" w:rsidRPr="00C81E64">
        <w:t>действующая энергия</w:t>
      </w:r>
      <w:r w:rsidR="00C81E64">
        <w:t xml:space="preserve">". </w:t>
      </w:r>
      <w:r w:rsidR="00A15151" w:rsidRPr="00C81E64">
        <w:t>Тем самым, по мнению С</w:t>
      </w:r>
      <w:r w:rsidR="00C81E64">
        <w:t xml:space="preserve">.Н. </w:t>
      </w:r>
      <w:r w:rsidR="00A15151" w:rsidRPr="00C81E64">
        <w:t xml:space="preserve">Трубецкого, Аристотель </w:t>
      </w:r>
      <w:r w:rsidR="000B5C46" w:rsidRPr="00C81E64">
        <w:t>старается разрешить</w:t>
      </w:r>
      <w:r w:rsidR="00A15151" w:rsidRPr="00C81E64">
        <w:t xml:space="preserve"> проблему взаимодействия формы и материи, субъекта и объекта</w:t>
      </w:r>
      <w:r w:rsidR="00C81E64" w:rsidRPr="00C81E64">
        <w:t xml:space="preserve">: </w:t>
      </w:r>
      <w:r w:rsidR="00A15151" w:rsidRPr="00C81E64">
        <w:t>мир есть воплощение мысли, а</w:t>
      </w:r>
      <w:r w:rsidR="00C81E64">
        <w:t xml:space="preserve"> "</w:t>
      </w:r>
      <w:r w:rsidR="00A15151" w:rsidRPr="00C81E64">
        <w:t>всеобъемлющий разум</w:t>
      </w:r>
      <w:r w:rsidR="00C81E64">
        <w:t>" (</w:t>
      </w:r>
      <w:r w:rsidR="00A15151" w:rsidRPr="00C81E64">
        <w:t>природу которого, по признанию Аристотеля, характеризовать</w:t>
      </w:r>
      <w:r w:rsidR="00C81E64">
        <w:t xml:space="preserve"> "</w:t>
      </w:r>
      <w:r w:rsidR="00A15151" w:rsidRPr="00C81E64">
        <w:t>затруднительно</w:t>
      </w:r>
      <w:r w:rsidR="00C81E64">
        <w:t>"</w:t>
      </w:r>
      <w:r w:rsidR="00C81E64" w:rsidRPr="00C81E64">
        <w:t>),</w:t>
      </w:r>
      <w:r w:rsidR="00A15151" w:rsidRPr="00C81E64">
        <w:t xml:space="preserve"> или</w:t>
      </w:r>
      <w:r w:rsidR="00C81E64">
        <w:t xml:space="preserve"> "</w:t>
      </w:r>
      <w:r w:rsidR="00A15151" w:rsidRPr="00C81E64">
        <w:t>форма всех форм</w:t>
      </w:r>
      <w:r w:rsidR="00C81E64">
        <w:t xml:space="preserve">", </w:t>
      </w:r>
      <w:r w:rsidR="00A15151" w:rsidRPr="00C81E64">
        <w:t>и</w:t>
      </w:r>
      <w:r w:rsidR="00C81E64">
        <w:t xml:space="preserve"> "</w:t>
      </w:r>
      <w:r w:rsidR="00A15151" w:rsidRPr="00C81E64">
        <w:t>есть универсальное божественное начало</w:t>
      </w:r>
      <w:r w:rsidR="00C81E64">
        <w:t xml:space="preserve">", </w:t>
      </w:r>
      <w:r w:rsidR="00A15151" w:rsidRPr="00C81E64">
        <w:t>в котором совпадает мышление и бытие, познание и действительность</w:t>
      </w:r>
      <w:r w:rsidR="00BF0FE0" w:rsidRPr="00C81E64">
        <w:t>,</w:t>
      </w:r>
      <w:r w:rsidR="00C81E64">
        <w:t xml:space="preserve"> "</w:t>
      </w:r>
      <w:r w:rsidR="00BF0FE0" w:rsidRPr="00C81E64">
        <w:t>логическое и реальное начало</w:t>
      </w:r>
      <w:r w:rsidR="00C81E64">
        <w:t xml:space="preserve">". </w:t>
      </w:r>
      <w:r w:rsidR="00C841A7" w:rsidRPr="00C81E64">
        <w:t>При этом С</w:t>
      </w:r>
      <w:r w:rsidR="00C81E64">
        <w:t xml:space="preserve">.Н. </w:t>
      </w:r>
      <w:r w:rsidR="00C841A7" w:rsidRPr="00C81E64">
        <w:t>Трубецкой обращает внимание на то, что у Аристотеля впервые разработано понятие</w:t>
      </w:r>
      <w:r w:rsidR="00C81E64">
        <w:t xml:space="preserve"> "</w:t>
      </w:r>
      <w:r w:rsidR="00C841A7" w:rsidRPr="00C81E64">
        <w:t>организма</w:t>
      </w:r>
      <w:r w:rsidR="00C81E64">
        <w:t xml:space="preserve">" </w:t>
      </w:r>
      <w:r w:rsidR="00C841A7" w:rsidRPr="00C81E64">
        <w:t>как внутренне связного целого, имеющего в себе начало своей цельности, ибо</w:t>
      </w:r>
      <w:r w:rsidR="00C81E64">
        <w:t xml:space="preserve"> "</w:t>
      </w:r>
      <w:r w:rsidR="00C841A7" w:rsidRPr="00C81E64">
        <w:t>существенная форма организма</w:t>
      </w:r>
      <w:r w:rsidR="00C81E64">
        <w:t>" (</w:t>
      </w:r>
      <w:r w:rsidR="00FE5168" w:rsidRPr="00C81E64">
        <w:t>его логос</w:t>
      </w:r>
      <w:r w:rsidR="00C81E64" w:rsidRPr="00C81E64">
        <w:t xml:space="preserve">) </w:t>
      </w:r>
      <w:r w:rsidR="00C841A7" w:rsidRPr="00C81E64">
        <w:t>и есть</w:t>
      </w:r>
      <w:r w:rsidR="00C81E64">
        <w:t xml:space="preserve"> "</w:t>
      </w:r>
      <w:r w:rsidR="00C841A7" w:rsidRPr="00C81E64">
        <w:t>внутренняя цель</w:t>
      </w:r>
      <w:r w:rsidR="00C81E64">
        <w:t>", "</w:t>
      </w:r>
      <w:r w:rsidR="00C841A7" w:rsidRPr="00C81E64">
        <w:t>образующее начало</w:t>
      </w:r>
      <w:r w:rsidR="00C81E64">
        <w:t xml:space="preserve">" </w:t>
      </w:r>
      <w:r w:rsidR="00C841A7" w:rsidRPr="00C81E64">
        <w:t>и</w:t>
      </w:r>
      <w:r w:rsidR="00C81E64">
        <w:t xml:space="preserve"> "</w:t>
      </w:r>
      <w:r w:rsidR="00C841A7" w:rsidRPr="00C81E64">
        <w:t>его душа</w:t>
      </w:r>
      <w:r w:rsidR="00C81E64">
        <w:t>".</w:t>
      </w:r>
    </w:p>
    <w:p w:rsidR="00C81E64" w:rsidRDefault="00A15151" w:rsidP="00C81E64">
      <w:r w:rsidRPr="00C81E64">
        <w:t>Таким образом, в творчестве</w:t>
      </w:r>
      <w:r w:rsidR="00C81E64" w:rsidRPr="00C81E64">
        <w:t xml:space="preserve"> </w:t>
      </w:r>
      <w:r w:rsidRPr="00C81E64">
        <w:t xml:space="preserve">Сократа, Платона и Аристотеля, по </w:t>
      </w:r>
      <w:r w:rsidR="00111E9F" w:rsidRPr="00C81E64">
        <w:t xml:space="preserve">утверждению </w:t>
      </w:r>
      <w:r w:rsidRPr="00C81E64">
        <w:t>С</w:t>
      </w:r>
      <w:r w:rsidR="00C81E64">
        <w:t xml:space="preserve">.Н. </w:t>
      </w:r>
      <w:r w:rsidRPr="00C81E64">
        <w:t>Трубецкого,</w:t>
      </w:r>
      <w:r w:rsidR="00C81E64">
        <w:t xml:space="preserve"> "</w:t>
      </w:r>
      <w:r w:rsidR="00111E9F" w:rsidRPr="00C81E64">
        <w:t>философия понятия</w:t>
      </w:r>
      <w:r w:rsidR="00C81E64">
        <w:t>" "</w:t>
      </w:r>
      <w:r w:rsidRPr="00C81E64">
        <w:t>пришла к философии разума</w:t>
      </w:r>
      <w:r w:rsidR="00C81E64">
        <w:t xml:space="preserve">", </w:t>
      </w:r>
      <w:r w:rsidRPr="00C81E64">
        <w:t>как</w:t>
      </w:r>
      <w:r w:rsidR="00C81E64">
        <w:t xml:space="preserve"> "</w:t>
      </w:r>
      <w:r w:rsidRPr="00C81E64">
        <w:t>принцип</w:t>
      </w:r>
      <w:r w:rsidR="00BF0FE0" w:rsidRPr="00C81E64">
        <w:t>а науки</w:t>
      </w:r>
      <w:r w:rsidR="00C81E64">
        <w:t xml:space="preserve">" </w:t>
      </w:r>
      <w:r w:rsidR="00BF0FE0" w:rsidRPr="00C81E64">
        <w:t>и начала всякого знания</w:t>
      </w:r>
      <w:r w:rsidRPr="00C81E64">
        <w:t>, как</w:t>
      </w:r>
      <w:r w:rsidR="00C81E64">
        <w:t xml:space="preserve"> "</w:t>
      </w:r>
      <w:r w:rsidRPr="00C81E64">
        <w:t>принципа истинного поведения</w:t>
      </w:r>
      <w:r w:rsidR="00C81E64">
        <w:t xml:space="preserve">" </w:t>
      </w:r>
      <w:r w:rsidRPr="00C81E64">
        <w:t>человека и как</w:t>
      </w:r>
      <w:r w:rsidR="00C81E64">
        <w:t xml:space="preserve"> "</w:t>
      </w:r>
      <w:r w:rsidRPr="00C81E64">
        <w:t>объективного метафизического начала</w:t>
      </w:r>
      <w:r w:rsidR="00C81E64">
        <w:t xml:space="preserve">" </w:t>
      </w:r>
      <w:r w:rsidRPr="00C81E64">
        <w:t>в его</w:t>
      </w:r>
      <w:r w:rsidR="00C81E64">
        <w:t xml:space="preserve"> "</w:t>
      </w:r>
      <w:r w:rsidRPr="00C81E64">
        <w:t>внутренней универсальности</w:t>
      </w:r>
      <w:r w:rsidR="00C81E64">
        <w:t>".</w:t>
      </w:r>
    </w:p>
    <w:p w:rsidR="00C81E64" w:rsidRDefault="00A15151" w:rsidP="00C81E64">
      <w:r w:rsidRPr="00C81E64">
        <w:t>Вместе с тем, разрешение проблемы познания</w:t>
      </w:r>
      <w:r w:rsidR="00C81E64" w:rsidRPr="00C81E64">
        <w:t xml:space="preserve"> -</w:t>
      </w:r>
      <w:r w:rsidR="00C81E64">
        <w:t xml:space="preserve"> "</w:t>
      </w:r>
      <w:r w:rsidRPr="00C81E64">
        <w:t>капитального вопроса для теории Логоса, для метафизики Разума</w:t>
      </w:r>
      <w:r w:rsidR="00C81E64">
        <w:t xml:space="preserve">" </w:t>
      </w:r>
      <w:r w:rsidR="00C81E64" w:rsidRPr="00C81E64">
        <w:t xml:space="preserve">- </w:t>
      </w:r>
      <w:r w:rsidRPr="00C81E64">
        <w:t>в философии Платона и Аристотеля С</w:t>
      </w:r>
      <w:r w:rsidR="00C81E64">
        <w:t xml:space="preserve">.Н. </w:t>
      </w:r>
      <w:r w:rsidRPr="00C81E64">
        <w:t>Трубецкой считает противоречивой попыткой вследствие того, что им не удалось избежать дуализма</w:t>
      </w:r>
      <w:r w:rsidR="00C81E64" w:rsidRPr="00C81E64">
        <w:t xml:space="preserve">. </w:t>
      </w:r>
      <w:r w:rsidR="00786956" w:rsidRPr="00C81E64">
        <w:t>В</w:t>
      </w:r>
      <w:r w:rsidRPr="00C81E64">
        <w:t xml:space="preserve"> учении Платона</w:t>
      </w:r>
      <w:r w:rsidR="00C81E64">
        <w:t xml:space="preserve"> "</w:t>
      </w:r>
      <w:r w:rsidRPr="00C81E64">
        <w:t>коренной дуализм</w:t>
      </w:r>
      <w:r w:rsidR="00C81E64">
        <w:t xml:space="preserve">", </w:t>
      </w:r>
      <w:r w:rsidR="00786956" w:rsidRPr="00C81E64">
        <w:t>по признанию С</w:t>
      </w:r>
      <w:r w:rsidR="00C81E64">
        <w:t xml:space="preserve">.Н. </w:t>
      </w:r>
      <w:r w:rsidR="00786956" w:rsidRPr="00C81E64">
        <w:t>Трубецкого,</w:t>
      </w:r>
      <w:r w:rsidRPr="00C81E64">
        <w:t xml:space="preserve"> </w:t>
      </w:r>
      <w:r w:rsidR="00786956" w:rsidRPr="00C81E64">
        <w:t>лишь</w:t>
      </w:r>
      <w:r w:rsidR="00C81E64">
        <w:t xml:space="preserve"> "</w:t>
      </w:r>
      <w:r w:rsidRPr="00C81E64">
        <w:t>временно</w:t>
      </w:r>
      <w:r w:rsidR="00BF0FE0" w:rsidRPr="00C81E64">
        <w:t xml:space="preserve"> </w:t>
      </w:r>
      <w:r w:rsidRPr="00C81E64">
        <w:t>побеждается</w:t>
      </w:r>
      <w:r w:rsidR="00C81E64">
        <w:t xml:space="preserve">" </w:t>
      </w:r>
      <w:r w:rsidRPr="00C81E64">
        <w:t>красотой идеальных образов в творчестве и в стремлении к по</w:t>
      </w:r>
      <w:r w:rsidR="00786956" w:rsidRPr="00C81E64">
        <w:t>лноте бытия и вечности в Эросе</w:t>
      </w:r>
      <w:r w:rsidR="00C81E64" w:rsidRPr="00C81E64">
        <w:t xml:space="preserve">. </w:t>
      </w:r>
      <w:r w:rsidR="00786956" w:rsidRPr="00C81E64">
        <w:t>В учении же Аристотеля</w:t>
      </w:r>
      <w:r w:rsidRPr="00C81E64">
        <w:t>, по мнению С</w:t>
      </w:r>
      <w:r w:rsidR="00C81E64">
        <w:t xml:space="preserve">.Н. </w:t>
      </w:r>
      <w:r w:rsidRPr="00C81E64">
        <w:t>Трубецкого,</w:t>
      </w:r>
      <w:r w:rsidR="00C81E64">
        <w:t xml:space="preserve"> "</w:t>
      </w:r>
      <w:r w:rsidRPr="00C81E64">
        <w:t>непримиренное раздвоение</w:t>
      </w:r>
      <w:r w:rsidR="00C81E64">
        <w:t xml:space="preserve">" </w:t>
      </w:r>
      <w:r w:rsidRPr="00C81E64">
        <w:t>между формой и материей проникает и в</w:t>
      </w:r>
      <w:r w:rsidR="00C81E64">
        <w:t xml:space="preserve"> "</w:t>
      </w:r>
      <w:r w:rsidRPr="00C81E64">
        <w:t>самый человеческий разум</w:t>
      </w:r>
      <w:r w:rsidR="00C81E64">
        <w:t xml:space="preserve">", </w:t>
      </w:r>
      <w:r w:rsidRPr="00C81E64">
        <w:t>так как наряду с божественной мыслью допускается множество отдельных мыслей и умов</w:t>
      </w:r>
      <w:r w:rsidR="00C81E64" w:rsidRPr="00C81E64">
        <w:t xml:space="preserve">. </w:t>
      </w:r>
      <w:r w:rsidR="004C29A9" w:rsidRPr="00C81E64">
        <w:t>Мысль С</w:t>
      </w:r>
      <w:r w:rsidR="00C81E64">
        <w:t xml:space="preserve">.Н. </w:t>
      </w:r>
      <w:r w:rsidR="004C29A9" w:rsidRPr="00C81E64">
        <w:t>Трубецкого о</w:t>
      </w:r>
      <w:r w:rsidR="00C81E64">
        <w:t xml:space="preserve"> "</w:t>
      </w:r>
      <w:r w:rsidR="004C29A9" w:rsidRPr="00C81E64">
        <w:t>дуализме</w:t>
      </w:r>
      <w:r w:rsidR="00C81E64">
        <w:t xml:space="preserve">" </w:t>
      </w:r>
      <w:r w:rsidR="004C29A9" w:rsidRPr="00C81E64">
        <w:t xml:space="preserve">философии Платона и Аристотеля в русской философии </w:t>
      </w:r>
      <w:r w:rsidR="00BA257B" w:rsidRPr="00C81E64">
        <w:t>будет поддержана не вполне</w:t>
      </w:r>
      <w:r w:rsidR="00C81E64" w:rsidRPr="00C81E64">
        <w:t xml:space="preserve">: </w:t>
      </w:r>
      <w:r w:rsidR="00BA257B" w:rsidRPr="00C81E64">
        <w:t xml:space="preserve">в частности, </w:t>
      </w:r>
      <w:r w:rsidR="004C29A9" w:rsidRPr="00C81E64">
        <w:t>А</w:t>
      </w:r>
      <w:r w:rsidR="00C81E64">
        <w:t xml:space="preserve">.Ф. </w:t>
      </w:r>
      <w:r w:rsidR="004C29A9" w:rsidRPr="00C81E64">
        <w:t xml:space="preserve">Лосев </w:t>
      </w:r>
      <w:r w:rsidR="00BC1FE4" w:rsidRPr="00C81E64">
        <w:t xml:space="preserve">акцентировал внимание </w:t>
      </w:r>
      <w:r w:rsidR="00C64A64" w:rsidRPr="00C81E64">
        <w:t>на</w:t>
      </w:r>
      <w:r w:rsidR="00C81E64">
        <w:t xml:space="preserve"> "</w:t>
      </w:r>
      <w:r w:rsidR="00C64A64" w:rsidRPr="00C81E64">
        <w:t>монистическом</w:t>
      </w:r>
      <w:r w:rsidR="00C81E64">
        <w:t xml:space="preserve">" </w:t>
      </w:r>
      <w:r w:rsidR="00C64A64" w:rsidRPr="00C81E64">
        <w:t>характере учения Платона</w:t>
      </w:r>
      <w:r w:rsidR="00C73271" w:rsidRPr="00C81E64">
        <w:t>, которого, впрочем,</w:t>
      </w:r>
      <w:r w:rsidR="00C81E64">
        <w:t xml:space="preserve"> "</w:t>
      </w:r>
      <w:r w:rsidR="00C73271" w:rsidRPr="00C81E64">
        <w:t>совершенно не понял</w:t>
      </w:r>
      <w:r w:rsidR="00C81E64">
        <w:t xml:space="preserve">" </w:t>
      </w:r>
      <w:r w:rsidR="00C73271" w:rsidRPr="00C81E64">
        <w:t>Аристотель</w:t>
      </w:r>
      <w:r w:rsidR="00C81E64" w:rsidRPr="00C81E64">
        <w:t xml:space="preserve">. </w:t>
      </w:r>
      <w:r w:rsidRPr="00C81E64">
        <w:t xml:space="preserve">Тем самым, </w:t>
      </w:r>
      <w:r w:rsidR="009C3C19" w:rsidRPr="00C81E64">
        <w:t xml:space="preserve">как </w:t>
      </w:r>
      <w:r w:rsidR="00BC5CA8" w:rsidRPr="00C81E64">
        <w:t>следствие дуализма,</w:t>
      </w:r>
      <w:r w:rsidR="009C3C19" w:rsidRPr="00C81E64">
        <w:t xml:space="preserve"> </w:t>
      </w:r>
      <w:r w:rsidRPr="00C81E64">
        <w:t xml:space="preserve">неразрешенными </w:t>
      </w:r>
      <w:r w:rsidR="00786956" w:rsidRPr="00C81E64">
        <w:t xml:space="preserve">остаются </w:t>
      </w:r>
      <w:r w:rsidRPr="00C81E64">
        <w:t>вопросы</w:t>
      </w:r>
      <w:r w:rsidR="00C81E64" w:rsidRPr="00C81E64">
        <w:t xml:space="preserve">: </w:t>
      </w:r>
      <w:r w:rsidRPr="00C81E64">
        <w:t>является ли разум универсальным и всеединым началом сущего, не ограничивается ли он внешней ему материей, вопрос о возможности и характере взаимодействия между субъектом и объектом</w:t>
      </w:r>
      <w:r w:rsidR="00C81E64" w:rsidRPr="00C81E64">
        <w:t xml:space="preserve">. </w:t>
      </w:r>
      <w:r w:rsidR="009C3C19" w:rsidRPr="00C81E64">
        <w:t>В этой связи С</w:t>
      </w:r>
      <w:r w:rsidR="00C81E64">
        <w:t xml:space="preserve">.Н. </w:t>
      </w:r>
      <w:r w:rsidR="009C3C19" w:rsidRPr="00C81E64">
        <w:t xml:space="preserve">Трубецкой утверждает, что открытие и сознание противоречий действительности </w:t>
      </w:r>
      <w:r w:rsidR="00F217E0" w:rsidRPr="00C81E64">
        <w:t>заставляет</w:t>
      </w:r>
      <w:r w:rsidR="009C3C19" w:rsidRPr="00C81E64">
        <w:t xml:space="preserve"> искать</w:t>
      </w:r>
      <w:r w:rsidR="00C81E64">
        <w:t xml:space="preserve"> "</w:t>
      </w:r>
      <w:r w:rsidR="009C3C19" w:rsidRPr="00C81E64">
        <w:t>идеального решения</w:t>
      </w:r>
      <w:r w:rsidR="00C81E64">
        <w:t xml:space="preserve">" </w:t>
      </w:r>
      <w:r w:rsidR="009C3C19" w:rsidRPr="00C81E64">
        <w:t>соответственно убеждению, что</w:t>
      </w:r>
      <w:r w:rsidR="00C81E64">
        <w:t xml:space="preserve"> "</w:t>
      </w:r>
      <w:r w:rsidR="009C3C19" w:rsidRPr="00C81E64">
        <w:t>такое решение должно существовать от века</w:t>
      </w:r>
      <w:r w:rsidR="00C81E64">
        <w:t>".</w:t>
      </w:r>
    </w:p>
    <w:p w:rsidR="00C81E64" w:rsidRDefault="007D5CC7" w:rsidP="00C81E64">
      <w:r w:rsidRPr="00C81E64">
        <w:t>Как отмечается в диссертации,</w:t>
      </w:r>
      <w:r w:rsidR="00A15151" w:rsidRPr="00C81E64">
        <w:t xml:space="preserve"> следующий шаг в развитии идеи Логоса, дабы</w:t>
      </w:r>
      <w:r w:rsidR="00C81E64">
        <w:t xml:space="preserve"> "</w:t>
      </w:r>
      <w:r w:rsidR="00A15151" w:rsidRPr="00C81E64">
        <w:t>примирить</w:t>
      </w:r>
      <w:r w:rsidR="00C81E64">
        <w:t>" "</w:t>
      </w:r>
      <w:r w:rsidR="00A15151" w:rsidRPr="00C81E64">
        <w:t>дуалистическую философию понятия</w:t>
      </w:r>
      <w:r w:rsidR="00C81E64">
        <w:t xml:space="preserve">", </w:t>
      </w:r>
      <w:r w:rsidR="00A15151" w:rsidRPr="00C81E64">
        <w:t>развившуюся после Сократа, с</w:t>
      </w:r>
      <w:r w:rsidR="00C81E64">
        <w:t xml:space="preserve"> "</w:t>
      </w:r>
      <w:r w:rsidR="00A15151" w:rsidRPr="00C81E64">
        <w:t>первоначальным монизмом ионийской физики</w:t>
      </w:r>
      <w:r w:rsidR="00C81E64">
        <w:t xml:space="preserve">", </w:t>
      </w:r>
      <w:r w:rsidR="00A15151" w:rsidRPr="00C81E64">
        <w:t>был сделан, по мнению С</w:t>
      </w:r>
      <w:r w:rsidR="00C81E64">
        <w:t xml:space="preserve">.Н. </w:t>
      </w:r>
      <w:r w:rsidR="00A15151" w:rsidRPr="00C81E64">
        <w:t>Трубецкого, стоиками, учению которых и посвящен третий параграф</w:t>
      </w:r>
      <w:r w:rsidR="00C81E64">
        <w:t xml:space="preserve"> "</w:t>
      </w:r>
      <w:r w:rsidR="00A15151" w:rsidRPr="00C81E64">
        <w:t>Философское учение о Логосе</w:t>
      </w:r>
      <w:r w:rsidR="00C81E64">
        <w:t xml:space="preserve">" </w:t>
      </w:r>
      <w:r w:rsidR="00A15151" w:rsidRPr="00C81E64">
        <w:t>школы стоиков в интерпретации С</w:t>
      </w:r>
      <w:r w:rsidR="00C81E64">
        <w:t xml:space="preserve">.Н. </w:t>
      </w:r>
      <w:r w:rsidR="00A15151" w:rsidRPr="00C81E64">
        <w:t>Трубецкого</w:t>
      </w:r>
      <w:r w:rsidR="00C81E64">
        <w:t>".</w:t>
      </w:r>
    </w:p>
    <w:p w:rsidR="00C81E64" w:rsidRDefault="00303AF5" w:rsidP="00C81E64">
      <w:r w:rsidRPr="00C81E64">
        <w:t>Согласно С</w:t>
      </w:r>
      <w:r w:rsidR="00C81E64">
        <w:t xml:space="preserve">.Н. </w:t>
      </w:r>
      <w:r w:rsidRPr="00C81E64">
        <w:t>Трубецкому,</w:t>
      </w:r>
      <w:r w:rsidR="00A15151" w:rsidRPr="00C81E64">
        <w:t xml:space="preserve"> именно в учении стоиков </w:t>
      </w:r>
      <w:r w:rsidRPr="00C81E64">
        <w:t>термин</w:t>
      </w:r>
      <w:r w:rsidR="00C81E64">
        <w:t xml:space="preserve"> "</w:t>
      </w:r>
      <w:r w:rsidRPr="00C81E64">
        <w:t>логос</w:t>
      </w:r>
      <w:r w:rsidR="00C81E64">
        <w:t xml:space="preserve">" </w:t>
      </w:r>
      <w:r w:rsidRPr="00C81E64">
        <w:t>получает</w:t>
      </w:r>
      <w:r w:rsidR="00C81E64">
        <w:t xml:space="preserve"> "</w:t>
      </w:r>
      <w:r w:rsidR="00A15151" w:rsidRPr="00C81E64">
        <w:t>неизменный смысл</w:t>
      </w:r>
      <w:r w:rsidR="00C81E64">
        <w:t>" "</w:t>
      </w:r>
      <w:r w:rsidR="00A15151" w:rsidRPr="00C81E64">
        <w:t>универсального, вселенского разума</w:t>
      </w:r>
      <w:r w:rsidR="00C81E64">
        <w:t xml:space="preserve">". </w:t>
      </w:r>
      <w:r w:rsidR="00A15151" w:rsidRPr="00C81E64">
        <w:t>Вновь признав</w:t>
      </w:r>
      <w:r w:rsidR="00C81E64">
        <w:t xml:space="preserve"> "</w:t>
      </w:r>
      <w:r w:rsidR="00A15151" w:rsidRPr="00C81E64">
        <w:t>субстанциональное единство</w:t>
      </w:r>
      <w:r w:rsidR="00C81E64">
        <w:t xml:space="preserve">" </w:t>
      </w:r>
      <w:r w:rsidR="00A15151" w:rsidRPr="00C81E64">
        <w:t>мысли и природы, субъекта и объекта в</w:t>
      </w:r>
      <w:r w:rsidR="00A25ADA" w:rsidRPr="00C81E64">
        <w:t xml:space="preserve"> представлении</w:t>
      </w:r>
      <w:r w:rsidR="00C81E64">
        <w:t xml:space="preserve"> "</w:t>
      </w:r>
      <w:r w:rsidR="00A15151" w:rsidRPr="00C81E64">
        <w:t>разумной Пневмы</w:t>
      </w:r>
      <w:r w:rsidR="00C81E64">
        <w:t xml:space="preserve"> (</w:t>
      </w:r>
      <w:r w:rsidR="00A15151" w:rsidRPr="00C81E64">
        <w:t>духовного естества</w:t>
      </w:r>
      <w:r w:rsidR="00C81E64" w:rsidRPr="00C81E64">
        <w:t>),</w:t>
      </w:r>
      <w:r w:rsidR="00A15151" w:rsidRPr="00C81E64">
        <w:t xml:space="preserve"> или Логоса</w:t>
      </w:r>
      <w:r w:rsidR="00C81E64">
        <w:t xml:space="preserve">", </w:t>
      </w:r>
      <w:r w:rsidR="00A15151" w:rsidRPr="00C81E64">
        <w:t>стоики решают, по мнению С</w:t>
      </w:r>
      <w:r w:rsidR="00C81E64">
        <w:t xml:space="preserve">.Н. </w:t>
      </w:r>
      <w:r w:rsidR="00A15151" w:rsidRPr="00C81E64">
        <w:t>Трубецкого, проблему дуализма</w:t>
      </w:r>
      <w:r w:rsidR="00C81E64" w:rsidRPr="00C81E64">
        <w:t xml:space="preserve">: </w:t>
      </w:r>
      <w:r w:rsidR="00A15151" w:rsidRPr="00C81E64">
        <w:t>именно в термине</w:t>
      </w:r>
      <w:r w:rsidR="00C81E64">
        <w:t xml:space="preserve"> "</w:t>
      </w:r>
      <w:r w:rsidR="00A15151" w:rsidRPr="00C81E64">
        <w:t>логос</w:t>
      </w:r>
      <w:r w:rsidR="00C81E64">
        <w:t xml:space="preserve">" </w:t>
      </w:r>
      <w:r w:rsidR="00A15151" w:rsidRPr="00C81E64">
        <w:t>они мыслят</w:t>
      </w:r>
      <w:r w:rsidR="00C81E64">
        <w:t xml:space="preserve"> "</w:t>
      </w:r>
      <w:r w:rsidR="00A15151" w:rsidRPr="00C81E64">
        <w:t>единство бытия и понятия</w:t>
      </w:r>
      <w:r w:rsidR="00C81E64">
        <w:t xml:space="preserve">", </w:t>
      </w:r>
      <w:r w:rsidR="00A15151" w:rsidRPr="00C81E64">
        <w:t>без которого было бы необъяснимо взаимодействие между материей и разумом</w:t>
      </w:r>
      <w:r w:rsidR="00C81E64" w:rsidRPr="00C81E64">
        <w:t xml:space="preserve">. </w:t>
      </w:r>
      <w:r w:rsidR="001F4891" w:rsidRPr="00C81E64">
        <w:t>Миросозерцание стоиков, по мнению С</w:t>
      </w:r>
      <w:r w:rsidR="00C81E64">
        <w:t xml:space="preserve">.Н. </w:t>
      </w:r>
      <w:r w:rsidR="001F4891" w:rsidRPr="00C81E64">
        <w:t>Трубецкого,</w:t>
      </w:r>
      <w:r w:rsidR="00C81E64">
        <w:t xml:space="preserve"> "</w:t>
      </w:r>
      <w:r w:rsidR="001F4891" w:rsidRPr="00C81E64">
        <w:t>всецело основывается</w:t>
      </w:r>
      <w:r w:rsidR="00C81E64">
        <w:t xml:space="preserve">" </w:t>
      </w:r>
      <w:r w:rsidR="001F4891" w:rsidRPr="00C81E64">
        <w:t>на представлении о вселенной как</w:t>
      </w:r>
      <w:r w:rsidR="00C81E64">
        <w:t xml:space="preserve"> "</w:t>
      </w:r>
      <w:r w:rsidR="001F4891" w:rsidRPr="00C81E64">
        <w:t>живом органическом целом</w:t>
      </w:r>
      <w:r w:rsidR="00C81E64">
        <w:t xml:space="preserve">", </w:t>
      </w:r>
      <w:r w:rsidR="001F4891" w:rsidRPr="00C81E64">
        <w:t>все части которого</w:t>
      </w:r>
      <w:r w:rsidR="00C81E64">
        <w:t xml:space="preserve"> "</w:t>
      </w:r>
      <w:r w:rsidR="001F4891" w:rsidRPr="00C81E64">
        <w:t>разумно согласованы</w:t>
      </w:r>
      <w:r w:rsidR="00C81E64">
        <w:t xml:space="preserve">" </w:t>
      </w:r>
      <w:r w:rsidR="001F4891" w:rsidRPr="00C81E64">
        <w:t>друг с другом</w:t>
      </w:r>
      <w:r w:rsidR="00C81E64" w:rsidRPr="00C81E64">
        <w:t>.</w:t>
      </w:r>
    </w:p>
    <w:p w:rsidR="00C81E64" w:rsidRDefault="001F4891" w:rsidP="00C81E64">
      <w:r w:rsidRPr="00C81E64">
        <w:t>С</w:t>
      </w:r>
      <w:r w:rsidR="00C81E64">
        <w:t xml:space="preserve">.Н. </w:t>
      </w:r>
      <w:r w:rsidRPr="00C81E64">
        <w:t xml:space="preserve">Трубецкой </w:t>
      </w:r>
      <w:r w:rsidR="00051704" w:rsidRPr="00C81E64">
        <w:t xml:space="preserve">акцентирует внимание на </w:t>
      </w:r>
      <w:r w:rsidR="008410E4" w:rsidRPr="00C81E64">
        <w:t>взаимосвязи</w:t>
      </w:r>
      <w:r w:rsidR="00C81E64">
        <w:t xml:space="preserve"> "</w:t>
      </w:r>
      <w:r w:rsidR="008410E4" w:rsidRPr="00C81E64">
        <w:t>метаф</w:t>
      </w:r>
      <w:r w:rsidR="00B25CF8" w:rsidRPr="00C81E64">
        <w:t>изики</w:t>
      </w:r>
      <w:r w:rsidR="00C81E64">
        <w:t xml:space="preserve">", </w:t>
      </w:r>
      <w:r w:rsidR="00B25CF8" w:rsidRPr="00C81E64">
        <w:t>логики и этики стоиков</w:t>
      </w:r>
      <w:r w:rsidR="00C81E64" w:rsidRPr="00C81E64">
        <w:t xml:space="preserve">. </w:t>
      </w:r>
      <w:r w:rsidR="00A15151" w:rsidRPr="00C81E64">
        <w:t>Следуя</w:t>
      </w:r>
      <w:r w:rsidR="00C81E64">
        <w:t xml:space="preserve"> "</w:t>
      </w:r>
      <w:r w:rsidR="00A15151" w:rsidRPr="00C81E64">
        <w:t>метафизическому реализму</w:t>
      </w:r>
      <w:r w:rsidR="00C81E64">
        <w:t xml:space="preserve">", </w:t>
      </w:r>
      <w:r w:rsidR="00A15151" w:rsidRPr="00C81E64">
        <w:t>по мнению С</w:t>
      </w:r>
      <w:r w:rsidR="00C81E64">
        <w:t xml:space="preserve">.Н. </w:t>
      </w:r>
      <w:r w:rsidR="00A15151" w:rsidRPr="00C81E64">
        <w:t>Трубецкого, стоики</w:t>
      </w:r>
      <w:r w:rsidR="00C81E64">
        <w:t xml:space="preserve"> "</w:t>
      </w:r>
      <w:r w:rsidR="00A15151" w:rsidRPr="00C81E64">
        <w:t>могли мирить</w:t>
      </w:r>
      <w:r w:rsidR="00C81E64">
        <w:t xml:space="preserve">" </w:t>
      </w:r>
      <w:r w:rsidR="00A15151" w:rsidRPr="00C81E64">
        <w:t>в логике рационализм с эмпиризмом, или сенсуализмом</w:t>
      </w:r>
      <w:r w:rsidR="00C81E64" w:rsidRPr="00C81E64">
        <w:t xml:space="preserve">: </w:t>
      </w:r>
      <w:r w:rsidR="00A15151" w:rsidRPr="00C81E64">
        <w:t>поскольку наш разум</w:t>
      </w:r>
      <w:r w:rsidR="00C81E64">
        <w:t xml:space="preserve"> "</w:t>
      </w:r>
      <w:r w:rsidR="00A15151" w:rsidRPr="00C81E64">
        <w:t>естественно</w:t>
      </w:r>
      <w:r w:rsidR="00C81E64">
        <w:t xml:space="preserve">" </w:t>
      </w:r>
      <w:r w:rsidR="00A15151" w:rsidRPr="00C81E64">
        <w:t>образует понятия из</w:t>
      </w:r>
      <w:r w:rsidR="00A25ADA" w:rsidRPr="00C81E64">
        <w:t xml:space="preserve"> </w:t>
      </w:r>
      <w:r w:rsidR="00A15151" w:rsidRPr="00C81E64">
        <w:t>производимых в нашей душе вещами</w:t>
      </w:r>
      <w:r w:rsidR="00C81E64">
        <w:t xml:space="preserve"> "</w:t>
      </w:r>
      <w:r w:rsidR="00A15151" w:rsidRPr="00C81E64">
        <w:t>отпечатков</w:t>
      </w:r>
      <w:r w:rsidR="00C81E64">
        <w:t>" (</w:t>
      </w:r>
      <w:r w:rsidR="00A15151" w:rsidRPr="00C81E64">
        <w:t>впечатлений, представлений</w:t>
      </w:r>
      <w:r w:rsidR="00C81E64" w:rsidRPr="00C81E64">
        <w:t>),</w:t>
      </w:r>
      <w:r w:rsidR="00A15151" w:rsidRPr="00C81E64">
        <w:t xml:space="preserve"> то и критерием истинности представлений и понятий</w:t>
      </w:r>
      <w:r w:rsidR="001C3928" w:rsidRPr="00C81E64">
        <w:t xml:space="preserve"> </w:t>
      </w:r>
      <w:r w:rsidR="00A15151" w:rsidRPr="00C81E64">
        <w:t>является их очевидность, как</w:t>
      </w:r>
      <w:r w:rsidR="00C81E64">
        <w:t xml:space="preserve"> "</w:t>
      </w:r>
      <w:r w:rsidR="00A15151" w:rsidRPr="00C81E64">
        <w:t>непосредственное сознание реальности</w:t>
      </w:r>
      <w:r w:rsidR="00C81E64">
        <w:t xml:space="preserve">", </w:t>
      </w:r>
      <w:r w:rsidR="00A15151" w:rsidRPr="00C81E64">
        <w:t>или</w:t>
      </w:r>
      <w:r w:rsidR="00C81E64">
        <w:t xml:space="preserve"> "</w:t>
      </w:r>
      <w:r w:rsidR="00A15151" w:rsidRPr="00C81E64">
        <w:t>каталепсис</w:t>
      </w:r>
      <w:r w:rsidR="00C81E64">
        <w:t xml:space="preserve">". </w:t>
      </w:r>
      <w:r w:rsidR="00A15151" w:rsidRPr="00C81E64">
        <w:t>С</w:t>
      </w:r>
      <w:r w:rsidR="00C81E64">
        <w:t xml:space="preserve">.Н. </w:t>
      </w:r>
      <w:r w:rsidR="00A15151" w:rsidRPr="00C81E64">
        <w:t>Трубецкой переводит зеноновский термин</w:t>
      </w:r>
      <w:r w:rsidR="00C81E64">
        <w:t xml:space="preserve"> "</w:t>
      </w:r>
      <w:r w:rsidR="00A15151" w:rsidRPr="00C81E64">
        <w:t>каталептические</w:t>
      </w:r>
      <w:r w:rsidR="00C81E64">
        <w:t xml:space="preserve">" </w:t>
      </w:r>
      <w:r w:rsidR="00A15151" w:rsidRPr="00C81E64">
        <w:t>в</w:t>
      </w:r>
      <w:r w:rsidR="00C81E64">
        <w:t xml:space="preserve"> "</w:t>
      </w:r>
      <w:r w:rsidR="00A15151" w:rsidRPr="00C81E64">
        <w:t>страдательном смысле</w:t>
      </w:r>
      <w:r w:rsidR="00C81E64" w:rsidRPr="00C81E64">
        <w:t xml:space="preserve"> -</w:t>
      </w:r>
      <w:r w:rsidR="00C81E64">
        <w:t xml:space="preserve"> "</w:t>
      </w:r>
      <w:r w:rsidR="00A15151" w:rsidRPr="00C81E64">
        <w:t>понимательные</w:t>
      </w:r>
      <w:r w:rsidR="00C81E64">
        <w:t>", "</w:t>
      </w:r>
      <w:r w:rsidR="00A15151" w:rsidRPr="00C81E64">
        <w:t>понимаемые</w:t>
      </w:r>
      <w:r w:rsidR="00C81E64">
        <w:t xml:space="preserve">", </w:t>
      </w:r>
      <w:r w:rsidR="00A15151" w:rsidRPr="00C81E64">
        <w:t>ибо познание, возвышающееся над чувственным восприятием,</w:t>
      </w:r>
      <w:r w:rsidR="00C81E64">
        <w:t xml:space="preserve"> "</w:t>
      </w:r>
      <w:r w:rsidR="00A15151" w:rsidRPr="00C81E64">
        <w:t>получается</w:t>
      </w:r>
      <w:r w:rsidR="00C81E64">
        <w:t xml:space="preserve">" </w:t>
      </w:r>
      <w:r w:rsidR="00A15151" w:rsidRPr="00C81E64">
        <w:t>посредством деятельности логоса и является его раскрытием</w:t>
      </w:r>
      <w:r w:rsidR="00C81E64" w:rsidRPr="00C81E64">
        <w:t xml:space="preserve">. </w:t>
      </w:r>
      <w:r w:rsidR="00A15151" w:rsidRPr="00C81E64">
        <w:t>Таким образом, от признания стоиков, что критерий истинного знания не может заключаться ни в чувственности, ни в рассудке, согласно С</w:t>
      </w:r>
      <w:r w:rsidR="00C81E64">
        <w:t xml:space="preserve">.Н. </w:t>
      </w:r>
      <w:r w:rsidR="00A15151" w:rsidRPr="00C81E64">
        <w:t>Трубецкому,</w:t>
      </w:r>
      <w:r w:rsidR="00C81E64" w:rsidRPr="00C81E64">
        <w:t xml:space="preserve"> -</w:t>
      </w:r>
      <w:r w:rsidR="00C81E64">
        <w:t xml:space="preserve"> "</w:t>
      </w:r>
      <w:r w:rsidR="00A15151" w:rsidRPr="00C81E64">
        <w:t>один шаг к философии веры</w:t>
      </w:r>
      <w:r w:rsidR="00C81E64">
        <w:t>".</w:t>
      </w:r>
    </w:p>
    <w:p w:rsidR="00C81E64" w:rsidRDefault="00A15151" w:rsidP="00C81E64">
      <w:r w:rsidRPr="00C81E64">
        <w:t>В процессе исследования установлено, что в</w:t>
      </w:r>
      <w:r w:rsidR="00C81E64">
        <w:t xml:space="preserve"> "</w:t>
      </w:r>
      <w:r w:rsidRPr="00C81E64">
        <w:t>метафизике</w:t>
      </w:r>
      <w:r w:rsidR="00C81E64">
        <w:t xml:space="preserve">" </w:t>
      </w:r>
      <w:r w:rsidRPr="00C81E64">
        <w:t>стоиков С</w:t>
      </w:r>
      <w:r w:rsidR="00C81E64">
        <w:t xml:space="preserve">.Н. </w:t>
      </w:r>
      <w:r w:rsidRPr="00C81E64">
        <w:t>Трубецкой видит подобную сократовской</w:t>
      </w:r>
      <w:r w:rsidR="00C81E64">
        <w:t xml:space="preserve"> ""</w:t>
      </w:r>
      <w:r w:rsidRPr="00C81E64">
        <w:t>популярную теодицею</w:t>
      </w:r>
      <w:r w:rsidR="00C81E64">
        <w:t xml:space="preserve">", </w:t>
      </w:r>
      <w:r w:rsidRPr="00C81E64">
        <w:t>которая трактуется им как стремление стоиков к</w:t>
      </w:r>
      <w:r w:rsidR="00C81E64">
        <w:t xml:space="preserve"> "</w:t>
      </w:r>
      <w:r w:rsidRPr="00C81E64">
        <w:t>новому богословию</w:t>
      </w:r>
      <w:r w:rsidR="00C81E64">
        <w:t xml:space="preserve">" </w:t>
      </w:r>
      <w:r w:rsidRPr="00C81E64">
        <w:t>во имя примирения национального политеизма и</w:t>
      </w:r>
      <w:r w:rsidR="00480FB8" w:rsidRPr="00C81E64">
        <w:t xml:space="preserve"> </w:t>
      </w:r>
      <w:r w:rsidRPr="00C81E64">
        <w:t>философского монизма</w:t>
      </w:r>
      <w:r w:rsidR="00C81E64" w:rsidRPr="00C81E64">
        <w:t xml:space="preserve">: </w:t>
      </w:r>
      <w:r w:rsidRPr="00C81E64">
        <w:t>коль скоро все твари и стихии божественны, то и языческий культ богов при отказе от жестоких жертвоприношений представляется</w:t>
      </w:r>
      <w:r w:rsidR="00C81E64">
        <w:t xml:space="preserve"> "</w:t>
      </w:r>
      <w:r w:rsidRPr="00C81E64">
        <w:t>разумною формой богопочитания</w:t>
      </w:r>
      <w:r w:rsidR="00C81E64">
        <w:t xml:space="preserve">". </w:t>
      </w:r>
      <w:r w:rsidRPr="00C81E64">
        <w:t>Тем самым,</w:t>
      </w:r>
      <w:r w:rsidR="00C81E64">
        <w:t xml:space="preserve"> "</w:t>
      </w:r>
      <w:r w:rsidRPr="00C81E64">
        <w:t>философское учение о Логосе</w:t>
      </w:r>
      <w:r w:rsidR="00C81E64">
        <w:t xml:space="preserve">" </w:t>
      </w:r>
      <w:r w:rsidRPr="00C81E64">
        <w:t>у стоиков, по мнению С</w:t>
      </w:r>
      <w:r w:rsidR="00C81E64">
        <w:t xml:space="preserve">.Н. </w:t>
      </w:r>
      <w:r w:rsidRPr="00C81E64">
        <w:t>Трубецкого, становится</w:t>
      </w:r>
      <w:r w:rsidR="00C81E64">
        <w:t xml:space="preserve"> "</w:t>
      </w:r>
      <w:r w:rsidRPr="00C81E64">
        <w:t>нравственно-богословским учением о промысле</w:t>
      </w:r>
      <w:r w:rsidR="00C81E64">
        <w:t>".</w:t>
      </w:r>
    </w:p>
    <w:p w:rsidR="00C81E64" w:rsidRDefault="00A15151" w:rsidP="00C81E64">
      <w:r w:rsidRPr="00C81E64">
        <w:t>Исследование показало, что и</w:t>
      </w:r>
      <w:r w:rsidR="00C81E64">
        <w:t xml:space="preserve"> "</w:t>
      </w:r>
      <w:r w:rsidRPr="00C81E64">
        <w:t>метафизика</w:t>
      </w:r>
      <w:r w:rsidR="00C81E64">
        <w:t xml:space="preserve">", </w:t>
      </w:r>
      <w:r w:rsidRPr="00C81E64">
        <w:t>и логика стоиков являются, согласно С</w:t>
      </w:r>
      <w:r w:rsidR="00C81E64">
        <w:t xml:space="preserve">.Н. </w:t>
      </w:r>
      <w:r w:rsidRPr="00C81E64">
        <w:t>Трубецкому,</w:t>
      </w:r>
      <w:r w:rsidR="00C81E64">
        <w:t xml:space="preserve"> "</w:t>
      </w:r>
      <w:r w:rsidRPr="00C81E64">
        <w:t>цельными</w:t>
      </w:r>
      <w:r w:rsidR="00C81E64">
        <w:t xml:space="preserve">" </w:t>
      </w:r>
      <w:r w:rsidRPr="00C81E64">
        <w:t>и свободными от противоречий</w:t>
      </w:r>
      <w:r w:rsidR="00C81E64">
        <w:t xml:space="preserve"> "</w:t>
      </w:r>
      <w:r w:rsidRPr="00C81E64">
        <w:t>в своей практической целесообразности</w:t>
      </w:r>
      <w:r w:rsidR="00C81E64">
        <w:t xml:space="preserve">". </w:t>
      </w:r>
      <w:r w:rsidRPr="00C81E64">
        <w:t>Поскольку живущий в человеке</w:t>
      </w:r>
      <w:r w:rsidR="00C81E64">
        <w:t xml:space="preserve"> "</w:t>
      </w:r>
      <w:r w:rsidRPr="00C81E64">
        <w:t>логос</w:t>
      </w:r>
      <w:r w:rsidR="00C81E64">
        <w:t xml:space="preserve"> (</w:t>
      </w:r>
      <w:r w:rsidRPr="00C81E64">
        <w:t>разум</w:t>
      </w:r>
      <w:r w:rsidR="00C81E64">
        <w:t xml:space="preserve">)" </w:t>
      </w:r>
      <w:r w:rsidRPr="00C81E64">
        <w:t>является для стоиков</w:t>
      </w:r>
      <w:r w:rsidR="00C81E64">
        <w:t xml:space="preserve"> "</w:t>
      </w:r>
      <w:r w:rsidRPr="00C81E64">
        <w:t>эманацией</w:t>
      </w:r>
      <w:r w:rsidR="00C81E64">
        <w:t xml:space="preserve">" </w:t>
      </w:r>
      <w:r w:rsidRPr="00C81E64">
        <w:t>всеобщего, божественного разума и составляет с ним</w:t>
      </w:r>
      <w:r w:rsidR="00C81E64">
        <w:t xml:space="preserve"> "</w:t>
      </w:r>
      <w:r w:rsidRPr="00C81E64">
        <w:t>внутреннее слово</w:t>
      </w:r>
      <w:r w:rsidR="00C81E64">
        <w:t>" (</w:t>
      </w:r>
      <w:r w:rsidRPr="00C81E64">
        <w:t>в отличие от символизирующего его</w:t>
      </w:r>
      <w:r w:rsidR="00C81E64">
        <w:t xml:space="preserve"> "</w:t>
      </w:r>
      <w:r w:rsidRPr="00C81E64">
        <w:t>произнесенного слова</w:t>
      </w:r>
      <w:r w:rsidR="00C81E64">
        <w:t>"</w:t>
      </w:r>
      <w:r w:rsidR="00C81E64" w:rsidRPr="00C81E64">
        <w:t>),</w:t>
      </w:r>
      <w:r w:rsidRPr="00C81E64">
        <w:t xml:space="preserve"> постольку они, по мнению С</w:t>
      </w:r>
      <w:r w:rsidR="00C81E64">
        <w:t xml:space="preserve">.Н. </w:t>
      </w:r>
      <w:r w:rsidRPr="00C81E64">
        <w:t>Трубецкого, вполне по-сократовски провозглашали</w:t>
      </w:r>
      <w:r w:rsidR="00C81E64">
        <w:t xml:space="preserve"> "</w:t>
      </w:r>
      <w:r w:rsidRPr="00C81E64">
        <w:t>конечной целью</w:t>
      </w:r>
      <w:r w:rsidR="00C81E64">
        <w:t xml:space="preserve">" </w:t>
      </w:r>
      <w:r w:rsidRPr="00C81E64">
        <w:t xml:space="preserve">для человека </w:t>
      </w:r>
      <w:r w:rsidR="00C81E64">
        <w:t>- "</w:t>
      </w:r>
      <w:r w:rsidRPr="00C81E64">
        <w:t>жить согласно с природой</w:t>
      </w:r>
      <w:r w:rsidR="00C81E64">
        <w:t>", "</w:t>
      </w:r>
      <w:r w:rsidRPr="00C81E64">
        <w:t>согласно добродетели</w:t>
      </w:r>
      <w:r w:rsidR="00C81E64">
        <w:t>", "</w:t>
      </w:r>
      <w:r w:rsidRPr="00C81E64">
        <w:t>жить сообразно единому разуму</w:t>
      </w:r>
      <w:r w:rsidR="00C81E64">
        <w:t xml:space="preserve">". </w:t>
      </w:r>
      <w:r w:rsidRPr="00C81E64">
        <w:t>Следовательно, для стоиков логос и есть то, что делает человека человеком</w:t>
      </w:r>
      <w:r w:rsidR="00C81E64" w:rsidRPr="00C81E64">
        <w:t xml:space="preserve">, </w:t>
      </w:r>
      <w:r w:rsidRPr="00C81E64">
        <w:t>именно в логосе человек приобщается Божеству</w:t>
      </w:r>
      <w:r w:rsidR="00C81E64" w:rsidRPr="00C81E64">
        <w:t xml:space="preserve">. </w:t>
      </w:r>
      <w:r w:rsidR="00FC1ED0" w:rsidRPr="00C81E64">
        <w:t>При этом нравственный идеал стоиков, по признанию С</w:t>
      </w:r>
      <w:r w:rsidR="00C81E64">
        <w:t xml:space="preserve">.Н. </w:t>
      </w:r>
      <w:r w:rsidR="00FC1ED0" w:rsidRPr="00C81E64">
        <w:t>Трубецкого, имеет двойственный характер</w:t>
      </w:r>
      <w:r w:rsidR="00C81E64" w:rsidRPr="00C81E64">
        <w:t xml:space="preserve">: </w:t>
      </w:r>
      <w:r w:rsidR="00FC1ED0" w:rsidRPr="00C81E64">
        <w:t>глубоко индивидуал</w:t>
      </w:r>
      <w:r w:rsidR="00C1692A" w:rsidRPr="00C81E64">
        <w:t xml:space="preserve">истический он, с другой </w:t>
      </w:r>
      <w:r w:rsidRPr="00C81E64">
        <w:t>стороны, есть</w:t>
      </w:r>
      <w:r w:rsidR="00C81E64">
        <w:t xml:space="preserve"> "</w:t>
      </w:r>
      <w:r w:rsidRPr="00C81E64">
        <w:t>проповедь широкого нравственного универсализма</w:t>
      </w:r>
      <w:r w:rsidR="00C81E64">
        <w:t xml:space="preserve">", </w:t>
      </w:r>
      <w:r w:rsidRPr="00C81E64">
        <w:t>в соответствии с которым человек сознает себя</w:t>
      </w:r>
      <w:r w:rsidR="00C81E64">
        <w:t xml:space="preserve"> "</w:t>
      </w:r>
      <w:r w:rsidRPr="00C81E64">
        <w:t>членом вселенского, божественного тела</w:t>
      </w:r>
      <w:r w:rsidR="00C81E64">
        <w:t xml:space="preserve">" </w:t>
      </w:r>
      <w:r w:rsidR="00C81E64" w:rsidRPr="00C81E64">
        <w:t>-</w:t>
      </w:r>
      <w:r w:rsidR="00C81E64">
        <w:t xml:space="preserve"> "</w:t>
      </w:r>
      <w:r w:rsidRPr="00C81E64">
        <w:t>града Божия</w:t>
      </w:r>
      <w:r w:rsidR="00C81E64">
        <w:t>".</w:t>
      </w:r>
    </w:p>
    <w:p w:rsidR="00C81E64" w:rsidRDefault="002D1AEF" w:rsidP="00C81E64">
      <w:r w:rsidRPr="00C81E64">
        <w:t xml:space="preserve">В этой связи </w:t>
      </w:r>
      <w:r w:rsidR="00527504" w:rsidRPr="00C81E64">
        <w:t>С</w:t>
      </w:r>
      <w:r w:rsidR="00C81E64">
        <w:t xml:space="preserve">.Н. </w:t>
      </w:r>
      <w:r w:rsidR="00527504" w:rsidRPr="00C81E64">
        <w:t>Трубецкой обращае</w:t>
      </w:r>
      <w:r w:rsidRPr="00C81E64">
        <w:t>т внимание на значимость влияния</w:t>
      </w:r>
      <w:r w:rsidR="00527504" w:rsidRPr="00C81E64">
        <w:t xml:space="preserve"> стоицизма на ранних христианских апологетов</w:t>
      </w:r>
      <w:r w:rsidRPr="00C81E64">
        <w:t xml:space="preserve">, но отрицает </w:t>
      </w:r>
      <w:r w:rsidR="00A15151" w:rsidRPr="00C81E64">
        <w:t xml:space="preserve">намерение </w:t>
      </w:r>
      <w:r w:rsidRPr="00C81E64">
        <w:t xml:space="preserve">их </w:t>
      </w:r>
      <w:r w:rsidR="00A15151" w:rsidRPr="00C81E64">
        <w:t>искусственного сближ</w:t>
      </w:r>
      <w:r w:rsidRPr="00C81E64">
        <w:t>ения</w:t>
      </w:r>
      <w:r w:rsidR="00C81E64" w:rsidRPr="00C81E64">
        <w:t xml:space="preserve">: </w:t>
      </w:r>
      <w:r w:rsidRPr="00C81E64">
        <w:t>отмечая</w:t>
      </w:r>
      <w:r w:rsidR="00C81E64">
        <w:t xml:space="preserve"> "</w:t>
      </w:r>
      <w:r w:rsidR="001E17FB" w:rsidRPr="00C81E64">
        <w:t>несомненный параллелизм</w:t>
      </w:r>
      <w:r w:rsidR="00C81E64">
        <w:t>" "</w:t>
      </w:r>
      <w:r w:rsidR="001E17FB" w:rsidRPr="00C81E64">
        <w:t>философского</w:t>
      </w:r>
      <w:r w:rsidR="00C81E64">
        <w:t xml:space="preserve">" </w:t>
      </w:r>
      <w:r w:rsidR="001E17FB" w:rsidRPr="00C81E64">
        <w:t>и</w:t>
      </w:r>
      <w:r w:rsidR="00C81E64">
        <w:t xml:space="preserve"> "</w:t>
      </w:r>
      <w:r w:rsidR="001E17FB" w:rsidRPr="00C81E64">
        <w:t>религиозного учения о Логосе</w:t>
      </w:r>
      <w:r w:rsidR="00C81E64">
        <w:t xml:space="preserve">", </w:t>
      </w:r>
      <w:r w:rsidR="00E63518" w:rsidRPr="00C81E64">
        <w:t>С</w:t>
      </w:r>
      <w:r w:rsidR="00C81E64">
        <w:t xml:space="preserve">.Н. </w:t>
      </w:r>
      <w:r w:rsidR="00E63518" w:rsidRPr="00C81E64">
        <w:t>Трубецкой видит</w:t>
      </w:r>
      <w:r w:rsidR="00C81E64">
        <w:t xml:space="preserve"> "</w:t>
      </w:r>
      <w:r w:rsidR="00A15151" w:rsidRPr="00C81E64">
        <w:t>точки соприкосновения</w:t>
      </w:r>
      <w:r w:rsidR="00C81E64">
        <w:t xml:space="preserve">" </w:t>
      </w:r>
      <w:r w:rsidR="00A15151" w:rsidRPr="00C81E64">
        <w:t>в том, что христианство развивает</w:t>
      </w:r>
      <w:r w:rsidR="00C81E64">
        <w:t xml:space="preserve"> "</w:t>
      </w:r>
      <w:r w:rsidR="00A15151" w:rsidRPr="00C81E64">
        <w:t>врожденное всему человеческому роду семя Слова</w:t>
      </w:r>
      <w:r w:rsidR="00C81E64">
        <w:t xml:space="preserve">", </w:t>
      </w:r>
      <w:r w:rsidR="00A15151" w:rsidRPr="00C81E64">
        <w:t xml:space="preserve">а философская мысль </w:t>
      </w:r>
      <w:r w:rsidR="00C1692A" w:rsidRPr="00C81E64">
        <w:t>предшествует</w:t>
      </w:r>
      <w:r w:rsidR="00C81E64">
        <w:t xml:space="preserve"> ("</w:t>
      </w:r>
      <w:r w:rsidR="00C1692A" w:rsidRPr="00C81E64">
        <w:t>готовит</w:t>
      </w:r>
      <w:r w:rsidR="00C81E64">
        <w:t>"</w:t>
      </w:r>
      <w:r w:rsidR="00C81E64" w:rsidRPr="00C81E64">
        <w:t xml:space="preserve">) </w:t>
      </w:r>
      <w:r w:rsidR="00A15151" w:rsidRPr="00C81E64">
        <w:t>восприятию истины Евангелия</w:t>
      </w:r>
      <w:r w:rsidR="00C81E64" w:rsidRPr="00C81E64">
        <w:t>.</w:t>
      </w:r>
    </w:p>
    <w:p w:rsidR="00C81E64" w:rsidRDefault="008228B9" w:rsidP="00C81E64">
      <w:r w:rsidRPr="00C81E64">
        <w:t>Между тем</w:t>
      </w:r>
      <w:r w:rsidR="00A15151" w:rsidRPr="00C81E64">
        <w:t>, С</w:t>
      </w:r>
      <w:r w:rsidR="00C81E64">
        <w:t xml:space="preserve">.Н. </w:t>
      </w:r>
      <w:r w:rsidR="00A15151" w:rsidRPr="00C81E64">
        <w:t xml:space="preserve">Трубецкой </w:t>
      </w:r>
      <w:r w:rsidR="005E38F5" w:rsidRPr="00C81E64">
        <w:t xml:space="preserve">характеризует </w:t>
      </w:r>
      <w:r w:rsidRPr="00C81E64">
        <w:t xml:space="preserve">решение стоиков </w:t>
      </w:r>
      <w:r w:rsidR="005E38F5" w:rsidRPr="00C81E64">
        <w:t>как</w:t>
      </w:r>
      <w:r w:rsidR="00C81E64">
        <w:t xml:space="preserve"> "</w:t>
      </w:r>
      <w:r w:rsidRPr="00C81E64">
        <w:t>грубо</w:t>
      </w:r>
      <w:r w:rsidR="005E38F5" w:rsidRPr="00C81E64">
        <w:t>е</w:t>
      </w:r>
      <w:r w:rsidRPr="00C81E64">
        <w:t xml:space="preserve"> и недостаточно</w:t>
      </w:r>
      <w:r w:rsidR="005E38F5" w:rsidRPr="00C81E64">
        <w:t>е</w:t>
      </w:r>
      <w:r w:rsidR="00C81E64">
        <w:t xml:space="preserve">", </w:t>
      </w:r>
      <w:r w:rsidR="005E38F5" w:rsidRPr="00C81E64">
        <w:t xml:space="preserve">так как </w:t>
      </w:r>
      <w:r w:rsidRPr="00C81E64">
        <w:t>остались нерешенными проблемы существования ложных представлений и нед</w:t>
      </w:r>
      <w:r w:rsidR="005E38F5" w:rsidRPr="00C81E64">
        <w:t>обродетельного поведения людей</w:t>
      </w:r>
      <w:r w:rsidR="00C81E64" w:rsidRPr="00C81E64">
        <w:t xml:space="preserve">. </w:t>
      </w:r>
      <w:r w:rsidR="005E38F5" w:rsidRPr="00C81E64">
        <w:t>П</w:t>
      </w:r>
      <w:r w:rsidR="00552D2A" w:rsidRPr="00C81E64">
        <w:t>ризнавая</w:t>
      </w:r>
      <w:r w:rsidR="002E3EA4" w:rsidRPr="00C81E64">
        <w:t xml:space="preserve">, что </w:t>
      </w:r>
      <w:r w:rsidR="00A15151" w:rsidRPr="00C81E64">
        <w:t>умозрение</w:t>
      </w:r>
      <w:r w:rsidR="00C81E64">
        <w:t xml:space="preserve"> "</w:t>
      </w:r>
      <w:r w:rsidR="00A15151" w:rsidRPr="00C81E64">
        <w:t>не могло успокоиться</w:t>
      </w:r>
      <w:r w:rsidR="00C81E64">
        <w:t xml:space="preserve">" </w:t>
      </w:r>
      <w:r w:rsidR="00A15151" w:rsidRPr="00C81E64">
        <w:t>на</w:t>
      </w:r>
      <w:r w:rsidR="00C81E64">
        <w:t xml:space="preserve"> "</w:t>
      </w:r>
      <w:r w:rsidR="00A15151" w:rsidRPr="00C81E64">
        <w:t>наивной стоической</w:t>
      </w:r>
      <w:r w:rsidR="00552D2A" w:rsidRPr="00C81E64">
        <w:t xml:space="preserve"> формуле</w:t>
      </w:r>
      <w:r w:rsidR="00C81E64">
        <w:t xml:space="preserve"> "</w:t>
      </w:r>
      <w:r w:rsidR="00552D2A" w:rsidRPr="00C81E64">
        <w:t>философии тождества</w:t>
      </w:r>
      <w:r w:rsidR="00C81E64">
        <w:t xml:space="preserve">", </w:t>
      </w:r>
      <w:r w:rsidR="005E38F5" w:rsidRPr="00C81E64">
        <w:t>а идея единства субъекта и объекта будет</w:t>
      </w:r>
      <w:r w:rsidR="00C81E64">
        <w:t xml:space="preserve"> "</w:t>
      </w:r>
      <w:r w:rsidR="005E38F5" w:rsidRPr="00C81E64">
        <w:t>формулирована во всем своем значении</w:t>
      </w:r>
      <w:r w:rsidR="00C81E64">
        <w:t xml:space="preserve">" </w:t>
      </w:r>
      <w:r w:rsidR="005E38F5" w:rsidRPr="00C81E64">
        <w:t>лишь в новейшее время,</w:t>
      </w:r>
      <w:r w:rsidR="002E3EA4" w:rsidRPr="00C81E64">
        <w:t xml:space="preserve"> </w:t>
      </w:r>
      <w:r w:rsidR="005E38F5" w:rsidRPr="00C81E64">
        <w:t>С</w:t>
      </w:r>
      <w:r w:rsidR="00C81E64">
        <w:t xml:space="preserve">.Н. </w:t>
      </w:r>
      <w:r w:rsidR="005E38F5" w:rsidRPr="00C81E64">
        <w:t xml:space="preserve">Трубецкой </w:t>
      </w:r>
      <w:r w:rsidR="00527504" w:rsidRPr="00C81E64">
        <w:t xml:space="preserve">в то же время </w:t>
      </w:r>
      <w:r w:rsidR="00A15151" w:rsidRPr="00C81E64">
        <w:t>утверждает</w:t>
      </w:r>
      <w:r w:rsidR="00C81E64">
        <w:t xml:space="preserve"> "</w:t>
      </w:r>
      <w:r w:rsidR="00A15151" w:rsidRPr="00C81E64">
        <w:t>истинность самой мысли</w:t>
      </w:r>
      <w:r w:rsidR="00C81E64">
        <w:t xml:space="preserve">" </w:t>
      </w:r>
      <w:r w:rsidR="00A15151" w:rsidRPr="00C81E64">
        <w:t>о</w:t>
      </w:r>
      <w:r w:rsidR="00C81E64">
        <w:t xml:space="preserve"> "</w:t>
      </w:r>
      <w:r w:rsidR="00A15151" w:rsidRPr="00C81E64">
        <w:t>тождестве субъекта и объекта</w:t>
      </w:r>
      <w:r w:rsidR="00C81E64">
        <w:t xml:space="preserve">", </w:t>
      </w:r>
      <w:r w:rsidR="00A4484A" w:rsidRPr="00C81E64">
        <w:t>которая проходит, по его мнению, через всю историю философии, заключая решение главнейших проблем</w:t>
      </w:r>
      <w:r w:rsidR="00C81E64" w:rsidRPr="00C81E64">
        <w:t xml:space="preserve">. </w:t>
      </w:r>
      <w:r w:rsidR="00A4484A" w:rsidRPr="00C81E64">
        <w:t>Таким образом, С</w:t>
      </w:r>
      <w:r w:rsidR="00C81E64">
        <w:t xml:space="preserve">.Н. </w:t>
      </w:r>
      <w:r w:rsidR="00A4484A" w:rsidRPr="00C81E64">
        <w:t>Трубецкой провозглашает о своей уверенности, что философия</w:t>
      </w:r>
      <w:r w:rsidR="00C81E64">
        <w:t xml:space="preserve"> "</w:t>
      </w:r>
      <w:r w:rsidR="00A4484A" w:rsidRPr="00C81E64">
        <w:t>не знает окончательных приговоров</w:t>
      </w:r>
      <w:r w:rsidR="00C81E64">
        <w:t xml:space="preserve">", </w:t>
      </w:r>
      <w:r w:rsidR="00A4484A" w:rsidRPr="00C81E64">
        <w:t xml:space="preserve">будучи </w:t>
      </w:r>
      <w:r w:rsidR="006F1C18" w:rsidRPr="00C81E64">
        <w:t>результатом</w:t>
      </w:r>
      <w:r w:rsidR="00C81E64">
        <w:t xml:space="preserve"> "</w:t>
      </w:r>
      <w:r w:rsidR="006F1C18" w:rsidRPr="00C81E64">
        <w:t>собирательной работы</w:t>
      </w:r>
      <w:r w:rsidR="00C81E64">
        <w:t xml:space="preserve">" </w:t>
      </w:r>
      <w:r w:rsidR="006F1C18" w:rsidRPr="00C81E64">
        <w:t>мыслителей</w:t>
      </w:r>
      <w:r w:rsidR="00C81E64" w:rsidRPr="00C81E64">
        <w:t>.</w:t>
      </w:r>
    </w:p>
    <w:p w:rsidR="00C81E64" w:rsidRDefault="00A15151" w:rsidP="00C81E64">
      <w:r w:rsidRPr="00C81E64">
        <w:t>В четвертом параграфе</w:t>
      </w:r>
      <w:r w:rsidR="00C81E64">
        <w:t xml:space="preserve"> "</w:t>
      </w:r>
      <w:r w:rsidRPr="00C81E64">
        <w:t>С</w:t>
      </w:r>
      <w:r w:rsidR="00C81E64">
        <w:t xml:space="preserve">.Н. </w:t>
      </w:r>
      <w:r w:rsidRPr="00C81E64">
        <w:t>Трубецкой об отношении античной философии и религии, разума и веры</w:t>
      </w:r>
      <w:r w:rsidR="00C81E64">
        <w:t xml:space="preserve">" </w:t>
      </w:r>
      <w:r w:rsidR="00693528" w:rsidRPr="00C81E64">
        <w:t xml:space="preserve">рассмотрены взгляды </w:t>
      </w:r>
      <w:r w:rsidRPr="00C81E64">
        <w:t>С</w:t>
      </w:r>
      <w:r w:rsidR="00C81E64">
        <w:t xml:space="preserve">.Н. </w:t>
      </w:r>
      <w:r w:rsidRPr="00C81E64">
        <w:t xml:space="preserve">Трубецкого </w:t>
      </w:r>
      <w:r w:rsidR="00693528" w:rsidRPr="00C81E64">
        <w:t xml:space="preserve">на античную философию </w:t>
      </w:r>
      <w:r w:rsidR="005B6E4D" w:rsidRPr="00C81E64">
        <w:t>в аспекте отношения</w:t>
      </w:r>
      <w:r w:rsidRPr="00C81E64">
        <w:t xml:space="preserve"> разума и веры</w:t>
      </w:r>
      <w:r w:rsidR="00C81E64" w:rsidRPr="00C81E64">
        <w:t>.</w:t>
      </w:r>
    </w:p>
    <w:p w:rsidR="00C81E64" w:rsidRDefault="00A15151" w:rsidP="00C81E64">
      <w:r w:rsidRPr="00C81E64">
        <w:t>Проведенный в диссертационном исследовании анализ концепции С</w:t>
      </w:r>
      <w:r w:rsidR="00C81E64">
        <w:t xml:space="preserve">.Н. </w:t>
      </w:r>
      <w:r w:rsidRPr="00C81E64">
        <w:t>Трубецкого показал, что</w:t>
      </w:r>
      <w:r w:rsidR="00C81E64">
        <w:t xml:space="preserve"> "</w:t>
      </w:r>
      <w:r w:rsidRPr="00C81E64">
        <w:t>первоначальная история</w:t>
      </w:r>
      <w:r w:rsidR="00C81E64">
        <w:t xml:space="preserve">" </w:t>
      </w:r>
      <w:r w:rsidRPr="00C81E64">
        <w:t>Логоса от</w:t>
      </w:r>
      <w:r w:rsidR="00C81E64">
        <w:t xml:space="preserve"> "</w:t>
      </w:r>
      <w:r w:rsidRPr="00C81E64">
        <w:t>пророческого предчувствия</w:t>
      </w:r>
      <w:r w:rsidR="00C81E64">
        <w:t xml:space="preserve">" </w:t>
      </w:r>
      <w:r w:rsidRPr="00C81E64">
        <w:t>в учении Гераклита до одного из центральных понятий в</w:t>
      </w:r>
      <w:r w:rsidR="00C81E64">
        <w:t xml:space="preserve"> "</w:t>
      </w:r>
      <w:r w:rsidRPr="00C81E64">
        <w:t>философском учении о Логосе</w:t>
      </w:r>
      <w:r w:rsidR="00C81E64">
        <w:t xml:space="preserve">" </w:t>
      </w:r>
      <w:r w:rsidRPr="00C81E64">
        <w:t>школы стоиков носит характер поиска решений основных онтологических и гносеологических вопросов и понятийного аппарата для выражения мысли</w:t>
      </w:r>
      <w:r w:rsidR="00C81E64" w:rsidRPr="00C81E64">
        <w:t>.</w:t>
      </w:r>
    </w:p>
    <w:p w:rsidR="00C81E64" w:rsidRDefault="008B5664" w:rsidP="00C81E64">
      <w:r w:rsidRPr="00C81E64">
        <w:t xml:space="preserve">В связи с исследованием проблемы Логоса в античной философии </w:t>
      </w:r>
      <w:r w:rsidR="00A15151" w:rsidRPr="00C81E64">
        <w:t>С</w:t>
      </w:r>
      <w:r w:rsidR="00C81E64">
        <w:t xml:space="preserve">.Н. </w:t>
      </w:r>
      <w:r w:rsidR="00A15151" w:rsidRPr="00C81E64">
        <w:t>Трубецкой акцентировал внимание на том, что метафизика</w:t>
      </w:r>
      <w:r w:rsidR="00C81E64">
        <w:t xml:space="preserve"> "</w:t>
      </w:r>
      <w:r w:rsidR="00A15151" w:rsidRPr="00C81E64">
        <w:t>первая восстала</w:t>
      </w:r>
      <w:r w:rsidR="00C81E64">
        <w:t xml:space="preserve">" </w:t>
      </w:r>
      <w:r w:rsidR="00A15151" w:rsidRPr="00C81E64">
        <w:t>против языческого многобожия и</w:t>
      </w:r>
      <w:r w:rsidR="00C81E64">
        <w:t xml:space="preserve"> "</w:t>
      </w:r>
      <w:r w:rsidR="00A15151" w:rsidRPr="00C81E64">
        <w:t>проповедала</w:t>
      </w:r>
      <w:r w:rsidR="00C81E64">
        <w:t xml:space="preserve">" </w:t>
      </w:r>
      <w:r w:rsidR="00A15151" w:rsidRPr="00C81E64">
        <w:t>единого духовного Бога, чем</w:t>
      </w:r>
      <w:r w:rsidR="00C81E64">
        <w:t xml:space="preserve"> "</w:t>
      </w:r>
      <w:r w:rsidR="00A15151" w:rsidRPr="00C81E64">
        <w:t>подготовила</w:t>
      </w:r>
      <w:r w:rsidR="00C81E64">
        <w:t xml:space="preserve">" </w:t>
      </w:r>
      <w:r w:rsidR="00A15151" w:rsidRPr="00C81E64">
        <w:t>к восприятию начал христианства</w:t>
      </w:r>
      <w:r w:rsidR="00C81E64" w:rsidRPr="00C81E64">
        <w:t xml:space="preserve">. </w:t>
      </w:r>
      <w:r w:rsidR="00A15151" w:rsidRPr="00C81E64">
        <w:t xml:space="preserve">При этом провозглашенное </w:t>
      </w:r>
      <w:r w:rsidR="00C81E64">
        <w:t>- "</w:t>
      </w:r>
      <w:r w:rsidR="00A15151" w:rsidRPr="00C81E64">
        <w:t>В начале было Слово</w:t>
      </w:r>
      <w:r w:rsidR="00C81E64">
        <w:t xml:space="preserve">" </w:t>
      </w:r>
      <w:r w:rsidR="00C81E64" w:rsidRPr="00C81E64">
        <w:t xml:space="preserve">- </w:t>
      </w:r>
      <w:r w:rsidR="00A15151" w:rsidRPr="00C81E64">
        <w:t>предполагает</w:t>
      </w:r>
      <w:r w:rsidR="009B7122" w:rsidRPr="00C81E64">
        <w:t>, что</w:t>
      </w:r>
      <w:r w:rsidR="00A15151" w:rsidRPr="00C81E64">
        <w:t xml:space="preserve"> понятие Логоса</w:t>
      </w:r>
      <w:r w:rsidR="009B7122" w:rsidRPr="00C81E64">
        <w:t xml:space="preserve"> является</w:t>
      </w:r>
      <w:r w:rsidR="00A15151" w:rsidRPr="00C81E64">
        <w:t>, по мнению С</w:t>
      </w:r>
      <w:r w:rsidR="00C81E64">
        <w:t xml:space="preserve">.Н. </w:t>
      </w:r>
      <w:r w:rsidR="00A15151" w:rsidRPr="00C81E64">
        <w:t>Трубецкого,</w:t>
      </w:r>
      <w:r w:rsidR="00C81E64">
        <w:t xml:space="preserve"> "</w:t>
      </w:r>
      <w:r w:rsidR="00A15151" w:rsidRPr="00C81E64">
        <w:t>непосредственно известным</w:t>
      </w:r>
      <w:r w:rsidR="00C81E64">
        <w:t xml:space="preserve">" </w:t>
      </w:r>
      <w:r w:rsidR="00A15151" w:rsidRPr="00C81E64">
        <w:t xml:space="preserve">той среде, к которой было обращено четвертое Евангелие, </w:t>
      </w:r>
      <w:r w:rsidR="009B7122" w:rsidRPr="00C81E64">
        <w:t>будучи</w:t>
      </w:r>
      <w:r w:rsidR="00C81E64">
        <w:t xml:space="preserve"> "</w:t>
      </w:r>
      <w:r w:rsidR="00A15151" w:rsidRPr="00C81E64">
        <w:t>нормальным развитием</w:t>
      </w:r>
      <w:r w:rsidR="00C81E64">
        <w:t xml:space="preserve">" </w:t>
      </w:r>
      <w:r w:rsidR="00A15151" w:rsidRPr="00C81E64">
        <w:t>христианского сознания</w:t>
      </w:r>
      <w:r w:rsidR="00C81E64">
        <w:t xml:space="preserve"> "</w:t>
      </w:r>
      <w:r w:rsidR="00A15151" w:rsidRPr="00C81E64">
        <w:t>в его исторической среде</w:t>
      </w:r>
      <w:r w:rsidR="00C81E64">
        <w:t xml:space="preserve">". </w:t>
      </w:r>
      <w:r w:rsidR="00A15151" w:rsidRPr="00C81E64">
        <w:t>В этой связи С</w:t>
      </w:r>
      <w:r w:rsidR="00C81E64">
        <w:t xml:space="preserve">.Н. </w:t>
      </w:r>
      <w:r w:rsidR="00A15151" w:rsidRPr="00C81E64">
        <w:t>Трубецкой характеризует фил</w:t>
      </w:r>
      <w:r w:rsidR="00553426" w:rsidRPr="00C81E64">
        <w:t xml:space="preserve">ософскую и религиозную традиции </w:t>
      </w:r>
      <w:r w:rsidR="00A15151" w:rsidRPr="00C81E64">
        <w:t>как различные, но</w:t>
      </w:r>
      <w:r w:rsidR="00C81E64">
        <w:t xml:space="preserve"> "</w:t>
      </w:r>
      <w:r w:rsidR="00A15151" w:rsidRPr="00C81E64">
        <w:t>шедшие навстречу друг другу</w:t>
      </w:r>
      <w:r w:rsidR="00C81E64">
        <w:t xml:space="preserve">", </w:t>
      </w:r>
      <w:r w:rsidR="003925E8" w:rsidRPr="00C81E64">
        <w:t>поскольку</w:t>
      </w:r>
      <w:r w:rsidR="00C81E64">
        <w:t xml:space="preserve"> "</w:t>
      </w:r>
      <w:r w:rsidR="00A15151" w:rsidRPr="00C81E64">
        <w:t>каждой из них была свойственна идея Логоса</w:t>
      </w:r>
      <w:r w:rsidR="00C81E64">
        <w:t>".</w:t>
      </w:r>
    </w:p>
    <w:p w:rsidR="00C81E64" w:rsidRDefault="00A15151" w:rsidP="00C81E64">
      <w:r w:rsidRPr="00C81E64">
        <w:t>Как установлено в работе, С</w:t>
      </w:r>
      <w:r w:rsidR="00C81E64">
        <w:t xml:space="preserve">.Н. </w:t>
      </w:r>
      <w:r w:rsidRPr="00C81E64">
        <w:t>Трубецкой утверждал</w:t>
      </w:r>
      <w:r w:rsidR="00C81E64">
        <w:t xml:space="preserve"> "</w:t>
      </w:r>
      <w:r w:rsidRPr="00C81E64">
        <w:t>кажимость</w:t>
      </w:r>
      <w:r w:rsidR="00C81E64">
        <w:t xml:space="preserve">" </w:t>
      </w:r>
      <w:r w:rsidRPr="00C81E64">
        <w:t>независимости и</w:t>
      </w:r>
      <w:r w:rsidR="00C81E64">
        <w:t xml:space="preserve"> "</w:t>
      </w:r>
      <w:r w:rsidRPr="00C81E64">
        <w:t>чистоты</w:t>
      </w:r>
      <w:r w:rsidR="00C81E64">
        <w:t xml:space="preserve">" </w:t>
      </w:r>
      <w:r w:rsidRPr="00C81E64">
        <w:t>греческой философии от религии, ибо в признании</w:t>
      </w:r>
      <w:r w:rsidR="00C81E64">
        <w:t xml:space="preserve"> "</w:t>
      </w:r>
      <w:r w:rsidRPr="00C81E64">
        <w:t>разума кафолического</w:t>
      </w:r>
      <w:r w:rsidR="00C81E64">
        <w:t>", "</w:t>
      </w:r>
      <w:r w:rsidRPr="00C81E64">
        <w:t>идеала универсального разума</w:t>
      </w:r>
      <w:r w:rsidR="00C81E64">
        <w:t xml:space="preserve">" </w:t>
      </w:r>
      <w:r w:rsidRPr="00C81E64">
        <w:t>и</w:t>
      </w:r>
      <w:r w:rsidR="00C81E64">
        <w:t xml:space="preserve"> "</w:t>
      </w:r>
      <w:r w:rsidRPr="00C81E64">
        <w:t>божественной мудрости</w:t>
      </w:r>
      <w:r w:rsidR="00C81E64">
        <w:t xml:space="preserve">" </w:t>
      </w:r>
      <w:r w:rsidRPr="00C81E64">
        <w:t>в идее Логоса она</w:t>
      </w:r>
      <w:r w:rsidR="00A12C30" w:rsidRPr="00C81E64">
        <w:t>, по его мнению,</w:t>
      </w:r>
      <w:r w:rsidRPr="00C81E64">
        <w:t xml:space="preserve"> реализует</w:t>
      </w:r>
      <w:r w:rsidR="00C81E64">
        <w:t xml:space="preserve"> "</w:t>
      </w:r>
      <w:r w:rsidRPr="00C81E64">
        <w:t>монотеистическую тенденцию</w:t>
      </w:r>
      <w:r w:rsidR="00C81E64">
        <w:t xml:space="preserve">" </w:t>
      </w:r>
      <w:r w:rsidRPr="00C81E64">
        <w:t>греческой религии</w:t>
      </w:r>
      <w:r w:rsidR="00C81E64" w:rsidRPr="00C81E64">
        <w:t xml:space="preserve">. </w:t>
      </w:r>
      <w:r w:rsidR="00A12C30" w:rsidRPr="00C81E64">
        <w:t xml:space="preserve">Иначе говоря, </w:t>
      </w:r>
      <w:r w:rsidRPr="00C81E64">
        <w:t>С</w:t>
      </w:r>
      <w:r w:rsidR="00C81E64">
        <w:t xml:space="preserve">.Н. </w:t>
      </w:r>
      <w:r w:rsidRPr="00C81E64">
        <w:t>Трубецкой признавал</w:t>
      </w:r>
      <w:r w:rsidR="00C81E64">
        <w:t xml:space="preserve"> "</w:t>
      </w:r>
      <w:r w:rsidRPr="00C81E64">
        <w:t>непременное кровное родство</w:t>
      </w:r>
      <w:r w:rsidR="00C81E64">
        <w:t xml:space="preserve">" </w:t>
      </w:r>
      <w:r w:rsidRPr="00C81E64">
        <w:t>философии и религии, даже тогда, когда ей</w:t>
      </w:r>
      <w:r w:rsidR="00C81E64">
        <w:t xml:space="preserve"> "</w:t>
      </w:r>
      <w:r w:rsidRPr="00C81E64">
        <w:t>вконец суждено разрушить</w:t>
      </w:r>
      <w:r w:rsidR="00C81E64">
        <w:t xml:space="preserve">" </w:t>
      </w:r>
      <w:r w:rsidRPr="00C81E64">
        <w:t>эту национальную религию,</w:t>
      </w:r>
      <w:r w:rsidR="00C81E64">
        <w:t xml:space="preserve"> "</w:t>
      </w:r>
      <w:r w:rsidRPr="00C81E64">
        <w:t>вывести ее из народно-языческих рамок, раскрывши вселенский, сверхнародный идеал Истины</w:t>
      </w:r>
      <w:r w:rsidR="00C81E64">
        <w:t>".</w:t>
      </w:r>
    </w:p>
    <w:p w:rsidR="00C81E64" w:rsidRDefault="00A15151" w:rsidP="00C81E64">
      <w:r w:rsidRPr="00C81E64">
        <w:t>Таким образом, существующая тенденция характеризовать античную философию в духе секуляризма не</w:t>
      </w:r>
      <w:r w:rsidR="000214E2" w:rsidRPr="00C81E64">
        <w:t xml:space="preserve"> является единственно</w:t>
      </w:r>
      <w:r w:rsidR="00055795" w:rsidRPr="00C81E64">
        <w:t xml:space="preserve"> возможной</w:t>
      </w:r>
      <w:r w:rsidRPr="00C81E64">
        <w:t>, коль скоро идея Логоса, согласно С</w:t>
      </w:r>
      <w:r w:rsidR="00C81E64">
        <w:t xml:space="preserve">.Н. </w:t>
      </w:r>
      <w:r w:rsidRPr="00C81E64">
        <w:t>Трубецкому, несет в себе представление о</w:t>
      </w:r>
      <w:r w:rsidR="00C81E64">
        <w:t xml:space="preserve"> "</w:t>
      </w:r>
      <w:r w:rsidRPr="00C81E64">
        <w:t>высшем божественном разуме</w:t>
      </w:r>
      <w:r w:rsidR="00C81E64">
        <w:t>".</w:t>
      </w:r>
    </w:p>
    <w:p w:rsidR="00C81E64" w:rsidRDefault="00A15151" w:rsidP="00C81E64">
      <w:r w:rsidRPr="00C81E64">
        <w:t>Подтверждение такого понимания позиции С</w:t>
      </w:r>
      <w:r w:rsidR="00C81E64">
        <w:t xml:space="preserve">.Н. </w:t>
      </w:r>
      <w:r w:rsidRPr="00C81E64">
        <w:t>Трубецкого находим в философской системе</w:t>
      </w:r>
      <w:r w:rsidR="00C81E64">
        <w:t xml:space="preserve"> "</w:t>
      </w:r>
      <w:r w:rsidRPr="00C81E64">
        <w:t>конкретного идеализма</w:t>
      </w:r>
      <w:r w:rsidR="00C81E64">
        <w:t xml:space="preserve">". </w:t>
      </w:r>
      <w:r w:rsidR="00800197" w:rsidRPr="00C81E64">
        <w:t>Анализируя</w:t>
      </w:r>
      <w:r w:rsidR="00C81E64">
        <w:t xml:space="preserve"> "</w:t>
      </w:r>
      <w:r w:rsidR="00800197" w:rsidRPr="00C81E64">
        <w:t>ступени идеализма</w:t>
      </w:r>
      <w:r w:rsidR="00C81E64">
        <w:t xml:space="preserve">" </w:t>
      </w:r>
      <w:r w:rsidR="00800197" w:rsidRPr="00C81E64">
        <w:t>и</w:t>
      </w:r>
      <w:r w:rsidR="00C81E64">
        <w:t xml:space="preserve"> "</w:t>
      </w:r>
      <w:r w:rsidR="00800197" w:rsidRPr="00C81E64">
        <w:t>факторы знания</w:t>
      </w:r>
      <w:r w:rsidR="00C81E64">
        <w:t xml:space="preserve">" </w:t>
      </w:r>
      <w:r w:rsidR="00C81E64" w:rsidRPr="00C81E64">
        <w:t xml:space="preserve">- </w:t>
      </w:r>
      <w:r w:rsidR="00800197" w:rsidRPr="00C81E64">
        <w:t>опыт</w:t>
      </w:r>
      <w:r w:rsidR="00C81E64">
        <w:t xml:space="preserve"> (</w:t>
      </w:r>
      <w:r w:rsidR="00D40D3B" w:rsidRPr="00C81E64">
        <w:t>о сущем как явлении</w:t>
      </w:r>
      <w:r w:rsidR="00C81E64" w:rsidRPr="00C81E64">
        <w:t xml:space="preserve"> - </w:t>
      </w:r>
      <w:r w:rsidR="00800197" w:rsidRPr="00C81E64">
        <w:t>субстанциальном</w:t>
      </w:r>
      <w:r w:rsidR="00C81E64">
        <w:t xml:space="preserve"> "</w:t>
      </w:r>
      <w:r w:rsidR="00800197" w:rsidRPr="00C81E64">
        <w:t>бытии о себе</w:t>
      </w:r>
      <w:r w:rsidR="00C81E64">
        <w:t>"</w:t>
      </w:r>
      <w:r w:rsidR="00C81E64" w:rsidRPr="00C81E64">
        <w:t>),</w:t>
      </w:r>
      <w:r w:rsidR="00800197" w:rsidRPr="00C81E64">
        <w:t xml:space="preserve"> мысль</w:t>
      </w:r>
      <w:r w:rsidR="00C81E64">
        <w:t xml:space="preserve"> (</w:t>
      </w:r>
      <w:r w:rsidR="00800197" w:rsidRPr="00C81E64">
        <w:t>о сущем как идее</w:t>
      </w:r>
      <w:r w:rsidR="00C81E64" w:rsidRPr="00C81E64">
        <w:t xml:space="preserve"> - </w:t>
      </w:r>
      <w:r w:rsidR="00800197" w:rsidRPr="00C81E64">
        <w:t>субъективном</w:t>
      </w:r>
      <w:r w:rsidR="00C81E64">
        <w:t xml:space="preserve"> "</w:t>
      </w:r>
      <w:r w:rsidR="00800197" w:rsidRPr="00C81E64">
        <w:t>бытии для себя</w:t>
      </w:r>
      <w:r w:rsidR="00C81E64">
        <w:t>"</w:t>
      </w:r>
      <w:r w:rsidR="00C81E64" w:rsidRPr="00C81E64">
        <w:t xml:space="preserve">) </w:t>
      </w:r>
      <w:r w:rsidR="00800197" w:rsidRPr="00C81E64">
        <w:t>и</w:t>
      </w:r>
      <w:r w:rsidR="00C81E64">
        <w:t xml:space="preserve"> "</w:t>
      </w:r>
      <w:r w:rsidR="00800197" w:rsidRPr="00C81E64">
        <w:t>третий фактор знания</w:t>
      </w:r>
      <w:r w:rsidR="00C81E64">
        <w:t xml:space="preserve">" </w:t>
      </w:r>
      <w:r w:rsidR="00C81E64" w:rsidRPr="00C81E64">
        <w:t xml:space="preserve">- </w:t>
      </w:r>
      <w:r w:rsidR="00800197" w:rsidRPr="00C81E64">
        <w:t>веру</w:t>
      </w:r>
      <w:r w:rsidR="00C81E64">
        <w:t xml:space="preserve"> ("</w:t>
      </w:r>
      <w:r w:rsidR="00800197" w:rsidRPr="00C81E64">
        <w:t>имманентное</w:t>
      </w:r>
      <w:r w:rsidR="00C81E64">
        <w:t>", "</w:t>
      </w:r>
      <w:r w:rsidR="00800197" w:rsidRPr="00C81E64">
        <w:t>волящее</w:t>
      </w:r>
      <w:r w:rsidR="00C81E64">
        <w:t>" "</w:t>
      </w:r>
      <w:r w:rsidR="00800197" w:rsidRPr="00C81E64">
        <w:t>бытие для другого</w:t>
      </w:r>
      <w:r w:rsidR="00C81E64">
        <w:t xml:space="preserve">", </w:t>
      </w:r>
      <w:r w:rsidR="00800197" w:rsidRPr="00C81E64">
        <w:t>или</w:t>
      </w:r>
      <w:r w:rsidR="00C81E64">
        <w:t xml:space="preserve"> "</w:t>
      </w:r>
      <w:r w:rsidR="00800197" w:rsidRPr="00C81E64">
        <w:t>альтруизм</w:t>
      </w:r>
      <w:r w:rsidR="00C81E64">
        <w:t>"</w:t>
      </w:r>
      <w:r w:rsidR="00C81E64" w:rsidRPr="00C81E64">
        <w:t>),</w:t>
      </w:r>
      <w:r w:rsidR="00800197" w:rsidRPr="00C81E64">
        <w:t xml:space="preserve"> С</w:t>
      </w:r>
      <w:r w:rsidR="00C81E64">
        <w:t xml:space="preserve">.Н. </w:t>
      </w:r>
      <w:r w:rsidR="00800197" w:rsidRPr="00C81E64">
        <w:t>Трубецкой утверждает, что абсолютное, абсолютно сущее</w:t>
      </w:r>
      <w:r w:rsidR="00C81E64">
        <w:t xml:space="preserve"> "</w:t>
      </w:r>
      <w:r w:rsidR="00800197" w:rsidRPr="00C81E64">
        <w:t>сверхотносительно</w:t>
      </w:r>
      <w:r w:rsidR="00C81E64">
        <w:t xml:space="preserve">", </w:t>
      </w:r>
      <w:r w:rsidR="00800197" w:rsidRPr="00C81E64">
        <w:t>как</w:t>
      </w:r>
      <w:r w:rsidR="00C81E64">
        <w:t xml:space="preserve"> "</w:t>
      </w:r>
      <w:r w:rsidR="00800197" w:rsidRPr="00C81E64">
        <w:t>абсолютная личность</w:t>
      </w:r>
      <w:r w:rsidR="00C81E64">
        <w:t xml:space="preserve">", </w:t>
      </w:r>
      <w:r w:rsidR="00800197" w:rsidRPr="00C81E64">
        <w:t>заключающая в себе</w:t>
      </w:r>
      <w:r w:rsidR="00C81E64">
        <w:t xml:space="preserve"> "</w:t>
      </w:r>
      <w:r w:rsidR="00800197" w:rsidRPr="00C81E64">
        <w:t>всеединое начало сущего</w:t>
      </w:r>
      <w:r w:rsidR="00C81E64">
        <w:t xml:space="preserve">". </w:t>
      </w:r>
      <w:r w:rsidR="00BC2689" w:rsidRPr="00C81E64">
        <w:t xml:space="preserve">Поскольку сущее </w:t>
      </w:r>
      <w:r w:rsidR="007C70B3" w:rsidRPr="00C81E64">
        <w:t xml:space="preserve">нам </w:t>
      </w:r>
      <w:r w:rsidR="00257D76" w:rsidRPr="00C81E64">
        <w:t xml:space="preserve">дано </w:t>
      </w:r>
      <w:r w:rsidR="007C70B3" w:rsidRPr="00C81E64">
        <w:t>в</w:t>
      </w:r>
      <w:r w:rsidR="00C81E64">
        <w:t xml:space="preserve"> "</w:t>
      </w:r>
      <w:r w:rsidR="007C70B3" w:rsidRPr="00C81E64">
        <w:t>своей универсальной соотносительности</w:t>
      </w:r>
      <w:r w:rsidR="00C81E64">
        <w:t xml:space="preserve">" </w:t>
      </w:r>
      <w:r w:rsidR="00C81E64" w:rsidRPr="00C81E64">
        <w:t>-</w:t>
      </w:r>
      <w:r w:rsidR="00C81E64">
        <w:t xml:space="preserve"> "</w:t>
      </w:r>
      <w:r w:rsidR="005204B1" w:rsidRPr="00C81E64">
        <w:t>непосредственной вере</w:t>
      </w:r>
      <w:r w:rsidR="00C81E64">
        <w:t xml:space="preserve">", </w:t>
      </w:r>
      <w:r w:rsidR="005204B1" w:rsidRPr="00C81E64">
        <w:t>мысли и опыте</w:t>
      </w:r>
      <w:r w:rsidR="007C70B3" w:rsidRPr="00C81E64">
        <w:t>,</w:t>
      </w:r>
      <w:r w:rsidR="00C81E64" w:rsidRPr="00C81E64">
        <w:t xml:space="preserve"> - </w:t>
      </w:r>
      <w:r w:rsidR="005204B1" w:rsidRPr="00C81E64">
        <w:t>поскольку сущее</w:t>
      </w:r>
      <w:r w:rsidR="00C81E64">
        <w:t xml:space="preserve"> "</w:t>
      </w:r>
      <w:r w:rsidR="00BC2689" w:rsidRPr="00C81E64">
        <w:t>не выводится</w:t>
      </w:r>
      <w:r w:rsidR="00C81E64">
        <w:t xml:space="preserve">", </w:t>
      </w:r>
      <w:r w:rsidR="00BC2689" w:rsidRPr="00C81E64">
        <w:t>а</w:t>
      </w:r>
      <w:r w:rsidR="00C81E64">
        <w:t xml:space="preserve"> "</w:t>
      </w:r>
      <w:r w:rsidR="00BC2689" w:rsidRPr="00C81E64">
        <w:t>находится нами</w:t>
      </w:r>
      <w:r w:rsidR="00C81E64">
        <w:t xml:space="preserve">", </w:t>
      </w:r>
      <w:r w:rsidR="005204B1" w:rsidRPr="00C81E64">
        <w:t>то</w:t>
      </w:r>
      <w:r w:rsidR="00654073" w:rsidRPr="00C81E64">
        <w:t xml:space="preserve"> оно может быть мыслимо нами</w:t>
      </w:r>
      <w:r w:rsidR="005204B1" w:rsidRPr="00C81E64">
        <w:t>, согласно С</w:t>
      </w:r>
      <w:r w:rsidR="00C81E64">
        <w:t xml:space="preserve">.Н. </w:t>
      </w:r>
      <w:r w:rsidR="005204B1" w:rsidRPr="00C81E64">
        <w:t xml:space="preserve">Трубецкому, </w:t>
      </w:r>
      <w:r w:rsidR="00043D5E" w:rsidRPr="00C81E64">
        <w:t>лишь в том случае, если</w:t>
      </w:r>
      <w:r w:rsidR="00C81E64">
        <w:t xml:space="preserve"> "</w:t>
      </w:r>
      <w:r w:rsidR="00043D5E" w:rsidRPr="00C81E64">
        <w:t>само в себе заключает универсальное логическое начало мысли</w:t>
      </w:r>
      <w:r w:rsidR="00C81E64">
        <w:t>", "</w:t>
      </w:r>
      <w:r w:rsidR="00043D5E" w:rsidRPr="00C81E64">
        <w:t>обосновывается и нормируется его собственным необходимым самоопределением</w:t>
      </w:r>
      <w:r w:rsidR="00C81E64">
        <w:t xml:space="preserve">". </w:t>
      </w:r>
      <w:r w:rsidR="00043D5E" w:rsidRPr="00C81E64">
        <w:t>При этом понятие Логоса С</w:t>
      </w:r>
      <w:r w:rsidR="00C81E64">
        <w:t xml:space="preserve">.Н. </w:t>
      </w:r>
      <w:r w:rsidR="00043D5E" w:rsidRPr="00C81E64">
        <w:t>Трубецкой трактует как</w:t>
      </w:r>
      <w:r w:rsidR="00C81E64">
        <w:t xml:space="preserve"> "</w:t>
      </w:r>
      <w:r w:rsidR="00043D5E" w:rsidRPr="00C81E64">
        <w:t>идею Абсолюта</w:t>
      </w:r>
      <w:r w:rsidR="00C81E64">
        <w:t>", "</w:t>
      </w:r>
      <w:r w:rsidR="00043D5E" w:rsidRPr="00C81E64">
        <w:t>идею универсального разума</w:t>
      </w:r>
      <w:r w:rsidR="00C81E64">
        <w:t xml:space="preserve">". </w:t>
      </w:r>
      <w:r w:rsidR="0087163A" w:rsidRPr="00C81E64">
        <w:t xml:space="preserve">Кроме того, следует отметить, что </w:t>
      </w:r>
      <w:r w:rsidRPr="00C81E64">
        <w:t>учение С</w:t>
      </w:r>
      <w:r w:rsidR="00C81E64">
        <w:t xml:space="preserve">.Н. </w:t>
      </w:r>
      <w:r w:rsidRPr="00C81E64">
        <w:t>Трубецкого о</w:t>
      </w:r>
      <w:r w:rsidR="00C81E64">
        <w:t xml:space="preserve"> "</w:t>
      </w:r>
      <w:r w:rsidRPr="00C81E64">
        <w:t>соборной природе сознания</w:t>
      </w:r>
      <w:r w:rsidR="00C81E64">
        <w:t xml:space="preserve">" </w:t>
      </w:r>
      <w:r w:rsidRPr="00C81E64">
        <w:t>характеризуется В</w:t>
      </w:r>
      <w:r w:rsidR="00C81E64">
        <w:t xml:space="preserve">.В. </w:t>
      </w:r>
      <w:r w:rsidRPr="00C81E64">
        <w:t>Зеньковским как</w:t>
      </w:r>
      <w:r w:rsidR="00C81E64">
        <w:t xml:space="preserve"> "</w:t>
      </w:r>
      <w:r w:rsidRPr="00C81E64">
        <w:t>новая формулировка</w:t>
      </w:r>
      <w:r w:rsidR="00C81E64">
        <w:t xml:space="preserve">" </w:t>
      </w:r>
      <w:r w:rsidRPr="00C81E64">
        <w:t>античной теории о едином Логосе,</w:t>
      </w:r>
      <w:r w:rsidR="00C81E64">
        <w:t xml:space="preserve"> "</w:t>
      </w:r>
      <w:r w:rsidRPr="00C81E64">
        <w:t>лучами которого освещается каждое индивидуальное сознание</w:t>
      </w:r>
      <w:r w:rsidR="00C81E64">
        <w:t>".</w:t>
      </w:r>
    </w:p>
    <w:p w:rsidR="00C81E64" w:rsidRDefault="00257D76" w:rsidP="00C81E64">
      <w:r w:rsidRPr="00C81E64">
        <w:t>В работе отмечается, что б</w:t>
      </w:r>
      <w:r w:rsidR="00DC7550" w:rsidRPr="00C81E64">
        <w:t>ольшое</w:t>
      </w:r>
      <w:r w:rsidR="00B96950" w:rsidRPr="00C81E64">
        <w:t xml:space="preserve"> значение для понимания интерпретации С</w:t>
      </w:r>
      <w:r w:rsidR="00C81E64">
        <w:t xml:space="preserve">.Н. </w:t>
      </w:r>
      <w:r w:rsidR="00B96950" w:rsidRPr="00C81E64">
        <w:t>Трубецким</w:t>
      </w:r>
      <w:r w:rsidR="0065261B" w:rsidRPr="00C81E64">
        <w:t xml:space="preserve"> идеи Логоса </w:t>
      </w:r>
      <w:r w:rsidR="00DB6719" w:rsidRPr="00C81E64">
        <w:t xml:space="preserve">имеют свидетельства современников о </w:t>
      </w:r>
      <w:r w:rsidR="00553169" w:rsidRPr="00C81E64">
        <w:t>его личности</w:t>
      </w:r>
      <w:r w:rsidR="00C81E64" w:rsidRPr="00C81E64">
        <w:t xml:space="preserve">. </w:t>
      </w:r>
      <w:r w:rsidR="00891D55" w:rsidRPr="00C81E64">
        <w:t>Согласно Л</w:t>
      </w:r>
      <w:r w:rsidR="00C81E64">
        <w:t xml:space="preserve">.М. </w:t>
      </w:r>
      <w:r w:rsidR="00891D55" w:rsidRPr="00C81E64">
        <w:t>Лопатину, С</w:t>
      </w:r>
      <w:r w:rsidR="00C81E64">
        <w:t xml:space="preserve">.Н. </w:t>
      </w:r>
      <w:r w:rsidR="00891D55" w:rsidRPr="00C81E64">
        <w:t xml:space="preserve">Трубецкой </w:t>
      </w:r>
      <w:r w:rsidR="006270A7" w:rsidRPr="00C81E64">
        <w:t>и мыслил, и жил</w:t>
      </w:r>
      <w:r w:rsidR="00C81E64">
        <w:t xml:space="preserve"> "</w:t>
      </w:r>
      <w:r w:rsidR="006270A7" w:rsidRPr="00C81E64">
        <w:t>подобно идеалистам древности</w:t>
      </w:r>
      <w:r w:rsidR="00C81E64">
        <w:t xml:space="preserve">", </w:t>
      </w:r>
      <w:r w:rsidR="006270A7" w:rsidRPr="00C81E64">
        <w:t>во всех явлениях чувствуя реализацию</w:t>
      </w:r>
      <w:r w:rsidR="00C81E64">
        <w:t xml:space="preserve"> "</w:t>
      </w:r>
      <w:r w:rsidR="006270A7" w:rsidRPr="00C81E64">
        <w:t>универсальных законов космического Логоса</w:t>
      </w:r>
      <w:r w:rsidR="00C81E64">
        <w:t>", "</w:t>
      </w:r>
      <w:r w:rsidR="006270A7" w:rsidRPr="00C81E64">
        <w:t>вдохновляющее присутствие разумной, дружественной силы, неудержимо влекущей к добру и красоте</w:t>
      </w:r>
      <w:r w:rsidR="00C81E64">
        <w:t xml:space="preserve">". </w:t>
      </w:r>
      <w:r w:rsidR="00891D55" w:rsidRPr="00C81E64">
        <w:t xml:space="preserve">Со своей стороны, </w:t>
      </w:r>
      <w:r w:rsidR="006270A7" w:rsidRPr="00C81E64">
        <w:t>В</w:t>
      </w:r>
      <w:r w:rsidR="00C81E64">
        <w:t xml:space="preserve">.И. </w:t>
      </w:r>
      <w:r w:rsidR="006270A7" w:rsidRPr="00C81E64">
        <w:t xml:space="preserve">Вернадский </w:t>
      </w:r>
      <w:r w:rsidR="00891D55" w:rsidRPr="00C81E64">
        <w:t>писал о личности С</w:t>
      </w:r>
      <w:r w:rsidR="00C81E64">
        <w:t xml:space="preserve">.Н. </w:t>
      </w:r>
      <w:r w:rsidR="00891D55" w:rsidRPr="00C81E64">
        <w:t>Трубецкого как</w:t>
      </w:r>
      <w:r w:rsidR="00C81E64">
        <w:t xml:space="preserve"> "</w:t>
      </w:r>
      <w:r w:rsidR="00891D55" w:rsidRPr="00C81E64">
        <w:t xml:space="preserve">живом примере </w:t>
      </w:r>
      <w:r w:rsidR="006270A7" w:rsidRPr="00C81E64">
        <w:t xml:space="preserve">глубокой гармонии обычно-разделенных проявлений духовной жизни человека </w:t>
      </w:r>
      <w:r w:rsidR="00C81E64">
        <w:t>-</w:t>
      </w:r>
      <w:r w:rsidR="006270A7" w:rsidRPr="00C81E64">
        <w:t xml:space="preserve"> мистических элементов, веры, философского мышления и научной мысли</w:t>
      </w:r>
      <w:r w:rsidR="00C81E64">
        <w:t xml:space="preserve">", </w:t>
      </w:r>
      <w:r w:rsidR="00891D55" w:rsidRPr="00C81E64">
        <w:t>которые</w:t>
      </w:r>
      <w:r w:rsidR="006270A7" w:rsidRPr="00C81E64">
        <w:t xml:space="preserve"> коренятся, по мнению В</w:t>
      </w:r>
      <w:r w:rsidR="00C81E64">
        <w:t xml:space="preserve">.И. </w:t>
      </w:r>
      <w:r w:rsidR="006270A7" w:rsidRPr="00C81E64">
        <w:t>Вернадского, в</w:t>
      </w:r>
      <w:r w:rsidR="00C81E64">
        <w:t xml:space="preserve"> "</w:t>
      </w:r>
      <w:r w:rsidR="006270A7" w:rsidRPr="00C81E64">
        <w:t>неподдающейся рационализированию свободной личности</w:t>
      </w:r>
      <w:r w:rsidR="00C81E64">
        <w:t xml:space="preserve">" </w:t>
      </w:r>
      <w:r w:rsidR="006270A7" w:rsidRPr="00C81E64">
        <w:t>одного из</w:t>
      </w:r>
      <w:r w:rsidR="00C81E64">
        <w:t xml:space="preserve"> "</w:t>
      </w:r>
      <w:r w:rsidR="006270A7" w:rsidRPr="00C81E64">
        <w:t>первых оригинальных, чисто русских философов</w:t>
      </w:r>
      <w:r w:rsidR="00C81E64">
        <w:t>".</w:t>
      </w:r>
    </w:p>
    <w:p w:rsidR="00C81E64" w:rsidRDefault="002303A8" w:rsidP="00C81E64">
      <w:r w:rsidRPr="00C81E64">
        <w:t xml:space="preserve">Как показано в исследовании, </w:t>
      </w:r>
      <w:r w:rsidR="00A15151" w:rsidRPr="00C81E64">
        <w:t>С</w:t>
      </w:r>
      <w:r w:rsidR="00C81E64">
        <w:t xml:space="preserve">.Н. </w:t>
      </w:r>
      <w:r w:rsidR="00A15151" w:rsidRPr="00C81E64">
        <w:t>Трубецкой следовал</w:t>
      </w:r>
      <w:r w:rsidR="00C81E64">
        <w:t xml:space="preserve"> "</w:t>
      </w:r>
      <w:r w:rsidR="00A15151" w:rsidRPr="00C81E64">
        <w:t>вдохновляющему</w:t>
      </w:r>
      <w:r w:rsidR="00C81E64">
        <w:t xml:space="preserve">" </w:t>
      </w:r>
      <w:r w:rsidR="00A15151" w:rsidRPr="00C81E64">
        <w:t>влиянию традиции славянофилов и В</w:t>
      </w:r>
      <w:r w:rsidR="00C81E64">
        <w:t xml:space="preserve">.С. </w:t>
      </w:r>
      <w:r w:rsidR="00A15151" w:rsidRPr="00C81E64">
        <w:t>Соловьева, которые считали</w:t>
      </w:r>
      <w:r w:rsidR="00C81E64">
        <w:t xml:space="preserve"> "</w:t>
      </w:r>
      <w:r w:rsidR="00A15151" w:rsidRPr="00C81E64">
        <w:t>необходимым и возможным</w:t>
      </w:r>
      <w:r w:rsidR="00C81E64">
        <w:t xml:space="preserve">" </w:t>
      </w:r>
      <w:r w:rsidR="00A15151" w:rsidRPr="00C81E64">
        <w:t>осуществить</w:t>
      </w:r>
      <w:r w:rsidR="00C81E64">
        <w:t xml:space="preserve"> "</w:t>
      </w:r>
      <w:r w:rsidR="00A15151" w:rsidRPr="00C81E64">
        <w:t>синтез</w:t>
      </w:r>
      <w:r w:rsidR="00480FB8" w:rsidRPr="00C81E64">
        <w:t xml:space="preserve"> философского познания и религиозной веры</w:t>
      </w:r>
      <w:r w:rsidR="00C81E64">
        <w:t xml:space="preserve">" </w:t>
      </w:r>
      <w:r w:rsidR="00480FB8" w:rsidRPr="00C81E64">
        <w:t>во имя</w:t>
      </w:r>
      <w:r w:rsidR="00C81E64">
        <w:t xml:space="preserve"> "</w:t>
      </w:r>
      <w:r w:rsidR="00480FB8" w:rsidRPr="00C81E64">
        <w:t>цельного зрения ума</w:t>
      </w:r>
      <w:r w:rsidR="00C81E64">
        <w:t xml:space="preserve">" </w:t>
      </w:r>
      <w:r w:rsidR="00480FB8" w:rsidRPr="00C81E64">
        <w:t>и</w:t>
      </w:r>
      <w:r w:rsidR="00C81E64">
        <w:t xml:space="preserve"> "</w:t>
      </w:r>
      <w:r w:rsidR="00480FB8" w:rsidRPr="00C81E64">
        <w:t>духовной целостности человеческого существа</w:t>
      </w:r>
      <w:r w:rsidR="00C81E64">
        <w:t xml:space="preserve">". </w:t>
      </w:r>
      <w:r w:rsidR="00480FB8" w:rsidRPr="00C81E64">
        <w:t>В этой связи</w:t>
      </w:r>
      <w:r w:rsidR="00B56FEE" w:rsidRPr="00C81E64">
        <w:t xml:space="preserve"> </w:t>
      </w:r>
      <w:r w:rsidR="00A15151" w:rsidRPr="00C81E64">
        <w:t>признается, что С</w:t>
      </w:r>
      <w:r w:rsidR="00C81E64">
        <w:t xml:space="preserve">.Н. </w:t>
      </w:r>
      <w:r w:rsidR="00A15151" w:rsidRPr="00C81E64">
        <w:t>Трубецкой обратился к проблеме Логоса, которая связана с</w:t>
      </w:r>
      <w:r w:rsidR="00C81E64">
        <w:t xml:space="preserve"> "</w:t>
      </w:r>
      <w:r w:rsidR="00A15151" w:rsidRPr="00C81E64">
        <w:t>жизненным вопросом о судьбе человека и всего человечества</w:t>
      </w:r>
      <w:r w:rsidR="00C81E64">
        <w:t xml:space="preserve">": </w:t>
      </w:r>
      <w:r w:rsidR="00A15151" w:rsidRPr="00C81E64">
        <w:t>вопросом о наличии</w:t>
      </w:r>
      <w:r w:rsidR="00C81E64">
        <w:t xml:space="preserve"> "</w:t>
      </w:r>
      <w:r w:rsidR="00A15151" w:rsidRPr="00C81E64">
        <w:t>разумной цели</w:t>
      </w:r>
      <w:r w:rsidR="00C81E64">
        <w:t xml:space="preserve">" </w:t>
      </w:r>
      <w:r w:rsidR="00A15151" w:rsidRPr="00C81E64">
        <w:t>и</w:t>
      </w:r>
      <w:r w:rsidR="00C81E64">
        <w:t xml:space="preserve"> "</w:t>
      </w:r>
      <w:r w:rsidR="00A15151" w:rsidRPr="00C81E64">
        <w:t>разумного смысла</w:t>
      </w:r>
      <w:r w:rsidR="00C81E64">
        <w:t xml:space="preserve">" </w:t>
      </w:r>
      <w:r w:rsidR="00A15151" w:rsidRPr="00C81E64">
        <w:t>жизни человека и всего человечества, вопросом о том, случаен</w:t>
      </w:r>
      <w:r w:rsidR="00BD650F" w:rsidRPr="00C81E64">
        <w:t xml:space="preserve"> </w:t>
      </w:r>
      <w:r w:rsidR="00A15151" w:rsidRPr="00C81E64">
        <w:t>ли разум человека или он есть, согласно С</w:t>
      </w:r>
      <w:r w:rsidR="00C81E64">
        <w:t xml:space="preserve">.Н. </w:t>
      </w:r>
      <w:r w:rsidR="00A15151" w:rsidRPr="00C81E64">
        <w:t>Трубецкому,</w:t>
      </w:r>
      <w:r w:rsidR="00C81E64">
        <w:t xml:space="preserve"> "</w:t>
      </w:r>
      <w:r w:rsidR="00A15151" w:rsidRPr="00C81E64">
        <w:t>отблеск высшего, вечного света</w:t>
      </w:r>
      <w:r w:rsidR="00C81E64">
        <w:t xml:space="preserve">". </w:t>
      </w:r>
      <w:r w:rsidR="00A15151" w:rsidRPr="00C81E64">
        <w:t>Следовательно, как идея Логоса сохраняет свою</w:t>
      </w:r>
      <w:r w:rsidR="00C81E64">
        <w:t xml:space="preserve"> "</w:t>
      </w:r>
      <w:r w:rsidR="00A15151" w:rsidRPr="00C81E64">
        <w:t>вечную актуальность</w:t>
      </w:r>
      <w:r w:rsidR="00C81E64">
        <w:t xml:space="preserve">", </w:t>
      </w:r>
      <w:r w:rsidR="00A15151" w:rsidRPr="00C81E64">
        <w:t>так и интерпретация С</w:t>
      </w:r>
      <w:r w:rsidR="00C81E64">
        <w:t xml:space="preserve">.Н. </w:t>
      </w:r>
      <w:r w:rsidR="00A15151" w:rsidRPr="00C81E64">
        <w:t>Трубецким проблемы Логоса окажет влияние на развитие последующей философской мысли, прежде всего, в России</w:t>
      </w:r>
      <w:r w:rsidR="00C81E64" w:rsidRPr="00C81E64">
        <w:t>.</w:t>
      </w:r>
    </w:p>
    <w:p w:rsidR="00C81E64" w:rsidRDefault="00A15151" w:rsidP="00C81E64">
      <w:r w:rsidRPr="00C81E64">
        <w:t>Вторая глава</w:t>
      </w:r>
      <w:r w:rsidR="00C81E64">
        <w:t xml:space="preserve"> "</w:t>
      </w:r>
      <w:r w:rsidRPr="00C81E64">
        <w:t>Развитие идей С</w:t>
      </w:r>
      <w:r w:rsidR="00C81E64">
        <w:t xml:space="preserve">.Н. </w:t>
      </w:r>
      <w:r w:rsidRPr="00C81E64">
        <w:t>Трубецкого о Логосе в отношении разума и веры в русской философии</w:t>
      </w:r>
      <w:r w:rsidR="00C81E64">
        <w:t xml:space="preserve">" </w:t>
      </w:r>
      <w:r w:rsidRPr="00C81E64">
        <w:t>посвящена анализу идей С</w:t>
      </w:r>
      <w:r w:rsidR="00C81E64">
        <w:t xml:space="preserve">.Н. </w:t>
      </w:r>
      <w:r w:rsidRPr="00C81E64">
        <w:t>Трубецкого в связи с полемикой В</w:t>
      </w:r>
      <w:r w:rsidR="00C81E64">
        <w:t xml:space="preserve">.Ф. </w:t>
      </w:r>
      <w:r w:rsidRPr="00C81E64">
        <w:t>Эрна и С</w:t>
      </w:r>
      <w:r w:rsidR="00C81E64">
        <w:t xml:space="preserve">.Л. </w:t>
      </w:r>
      <w:r w:rsidRPr="00C81E64">
        <w:t>Франка по поводу журнала</w:t>
      </w:r>
      <w:r w:rsidR="00C81E64">
        <w:t xml:space="preserve"> "</w:t>
      </w:r>
      <w:r w:rsidRPr="00C81E64">
        <w:t>Логос</w:t>
      </w:r>
      <w:r w:rsidR="00C81E64">
        <w:t xml:space="preserve">" </w:t>
      </w:r>
      <w:r w:rsidRPr="00C81E64">
        <w:t>и сопоставлению интерпретаций С</w:t>
      </w:r>
      <w:r w:rsidR="00C81E64">
        <w:t xml:space="preserve">.Н. </w:t>
      </w:r>
      <w:r w:rsidRPr="00C81E64">
        <w:t>Трубецкого и Л</w:t>
      </w:r>
      <w:r w:rsidR="00C81E64">
        <w:t xml:space="preserve">.И. </w:t>
      </w:r>
      <w:r w:rsidRPr="00C81E64">
        <w:t>Шестова</w:t>
      </w:r>
      <w:r w:rsidR="00C81E64" w:rsidRPr="00C81E64">
        <w:t>.</w:t>
      </w:r>
    </w:p>
    <w:p w:rsidR="00C81E64" w:rsidRDefault="00A15151" w:rsidP="00C81E64">
      <w:r w:rsidRPr="00C81E64">
        <w:t>В первом параграфе</w:t>
      </w:r>
      <w:r w:rsidR="00C81E64">
        <w:t xml:space="preserve"> "</w:t>
      </w:r>
      <w:r w:rsidRPr="00C81E64">
        <w:t>Развитие идей С</w:t>
      </w:r>
      <w:r w:rsidR="00C81E64">
        <w:t xml:space="preserve">.Н. </w:t>
      </w:r>
      <w:r w:rsidRPr="00C81E64">
        <w:t>Трубецкого в связи с полемикой В</w:t>
      </w:r>
      <w:r w:rsidR="00C81E64">
        <w:t xml:space="preserve">.Ф. </w:t>
      </w:r>
      <w:r w:rsidRPr="00C81E64">
        <w:t>Эрна и С</w:t>
      </w:r>
      <w:r w:rsidR="00C81E64">
        <w:t xml:space="preserve">.Л. </w:t>
      </w:r>
      <w:r w:rsidRPr="00C81E64">
        <w:t>Франка</w:t>
      </w:r>
      <w:r w:rsidR="00C81E64">
        <w:t xml:space="preserve">" </w:t>
      </w:r>
      <w:r w:rsidRPr="00C81E64">
        <w:t>исследуется обращение к</w:t>
      </w:r>
      <w:r w:rsidR="00C81E64">
        <w:t xml:space="preserve"> "</w:t>
      </w:r>
      <w:r w:rsidRPr="00C81E64">
        <w:t>великой русской проблеме Логоса</w:t>
      </w:r>
      <w:r w:rsidR="00C81E64">
        <w:t>" (</w:t>
      </w:r>
      <w:r w:rsidRPr="00C81E64">
        <w:t>выражение А</w:t>
      </w:r>
      <w:r w:rsidR="00C81E64">
        <w:t xml:space="preserve">.Ф. </w:t>
      </w:r>
      <w:r w:rsidRPr="00C81E64">
        <w:t>Лосева</w:t>
      </w:r>
      <w:r w:rsidR="00C81E64" w:rsidRPr="00C81E64">
        <w:t xml:space="preserve">) </w:t>
      </w:r>
      <w:r w:rsidRPr="00C81E64">
        <w:t>В</w:t>
      </w:r>
      <w:r w:rsidR="00C81E64">
        <w:t xml:space="preserve">.Ф. </w:t>
      </w:r>
      <w:r w:rsidRPr="00C81E64">
        <w:t>Эрна</w:t>
      </w:r>
      <w:r w:rsidR="0030186C" w:rsidRPr="00C81E64">
        <w:t xml:space="preserve"> </w:t>
      </w:r>
      <w:r w:rsidRPr="00C81E64">
        <w:t>и С</w:t>
      </w:r>
      <w:r w:rsidR="00C81E64">
        <w:t xml:space="preserve">.Л. </w:t>
      </w:r>
      <w:r w:rsidRPr="00C81E64">
        <w:t>Франка, которые</w:t>
      </w:r>
      <w:r w:rsidR="00C81E64" w:rsidRPr="00C81E64">
        <w:t xml:space="preserve"> </w:t>
      </w:r>
      <w:r w:rsidRPr="00C81E64">
        <w:t>рассматривают актуальные не только для того времени, но и для современности вопросы об отношении Логоса античного и христианского, начал</w:t>
      </w:r>
      <w:r w:rsidR="00C81E64">
        <w:t xml:space="preserve"> "</w:t>
      </w:r>
      <w:r w:rsidRPr="00C81E64">
        <w:t>рацио</w:t>
      </w:r>
      <w:r w:rsidR="00C81E64">
        <w:t xml:space="preserve">" </w:t>
      </w:r>
      <w:r w:rsidRPr="00C81E64">
        <w:t>и</w:t>
      </w:r>
      <w:r w:rsidR="00C81E64">
        <w:t xml:space="preserve"> "</w:t>
      </w:r>
      <w:r w:rsidRPr="00C81E64">
        <w:t>Логоса</w:t>
      </w:r>
      <w:r w:rsidR="00C81E64">
        <w:t xml:space="preserve">", </w:t>
      </w:r>
      <w:r w:rsidRPr="00C81E64">
        <w:t>вопрос о месте русской философии в её отношении к западноевропейской</w:t>
      </w:r>
      <w:r w:rsidR="00C81E64" w:rsidRPr="00C81E64">
        <w:t xml:space="preserve">. </w:t>
      </w:r>
      <w:r w:rsidRPr="00C81E64">
        <w:t>В работе при этом отмечается, что В</w:t>
      </w:r>
      <w:r w:rsidR="00C81E64">
        <w:t xml:space="preserve">.Ф. </w:t>
      </w:r>
      <w:r w:rsidRPr="00C81E64">
        <w:t xml:space="preserve">Эрн обратил внимание на взаимосвязь проблемы Логоса с важнейшими теоретическими и практическими вопросами </w:t>
      </w:r>
      <w:r w:rsidR="00C81E64">
        <w:t>-</w:t>
      </w:r>
      <w:r w:rsidRPr="00C81E64">
        <w:t xml:space="preserve"> об отношении философии и науки, философии и религии, культуры и цивилизации</w:t>
      </w:r>
      <w:r w:rsidR="00C81E64" w:rsidRPr="00C81E64">
        <w:t>.</w:t>
      </w:r>
    </w:p>
    <w:p w:rsidR="00C81E64" w:rsidRDefault="00A15151" w:rsidP="00C81E64">
      <w:r w:rsidRPr="00C81E64">
        <w:t>В ходе исследования выяснено, что считавший себя учеником С</w:t>
      </w:r>
      <w:r w:rsidR="00C81E64">
        <w:t xml:space="preserve">.Н. </w:t>
      </w:r>
      <w:r w:rsidRPr="00C81E64">
        <w:t>Трубецкого В</w:t>
      </w:r>
      <w:r w:rsidR="00C81E64">
        <w:t xml:space="preserve">.Ф. </w:t>
      </w:r>
      <w:r w:rsidRPr="00C81E64">
        <w:t>Эрн также отрицательно отнесся к мысли о противопоставлении разума и веры, которая</w:t>
      </w:r>
      <w:r w:rsidR="00C81E64">
        <w:t xml:space="preserve"> "</w:t>
      </w:r>
      <w:r w:rsidRPr="00C81E64">
        <w:t>проистекает</w:t>
      </w:r>
      <w:r w:rsidR="00C81E64">
        <w:t xml:space="preserve">" </w:t>
      </w:r>
      <w:r w:rsidRPr="00C81E64">
        <w:t>из представления о том, что нет разума, кроме субъективной</w:t>
      </w:r>
      <w:r w:rsidR="00C81E64">
        <w:t xml:space="preserve"> "</w:t>
      </w:r>
      <w:r w:rsidRPr="00C81E64">
        <w:t>рациональности</w:t>
      </w:r>
      <w:r w:rsidR="00C81E64">
        <w:t xml:space="preserve">". </w:t>
      </w:r>
      <w:r w:rsidRPr="00C81E64">
        <w:t>Согласно В</w:t>
      </w:r>
      <w:r w:rsidR="00C81E64">
        <w:t xml:space="preserve">.Ф. </w:t>
      </w:r>
      <w:r w:rsidRPr="00C81E64">
        <w:t>Эрну, идея Логоса, как</w:t>
      </w:r>
      <w:r w:rsidR="00C81E64">
        <w:t xml:space="preserve"> "</w:t>
      </w:r>
      <w:r w:rsidRPr="00C81E64">
        <w:t>истины первоначального единства</w:t>
      </w:r>
      <w:r w:rsidR="00C81E64">
        <w:t>", "</w:t>
      </w:r>
      <w:r w:rsidRPr="00C81E64">
        <w:t>коренного и глубочайшего единства познающего и познаваемого объективного смысла</w:t>
      </w:r>
      <w:r w:rsidR="00C81E64">
        <w:t xml:space="preserve">" </w:t>
      </w:r>
      <w:r w:rsidRPr="00C81E64">
        <w:t>была открыта эллинской философией и с незабвенной силой возведена на новую ступень сознания в христианстве</w:t>
      </w:r>
      <w:r w:rsidR="00C81E64" w:rsidRPr="00C81E64">
        <w:t xml:space="preserve">. </w:t>
      </w:r>
      <w:r w:rsidRPr="00C81E64">
        <w:t>Позиция С</w:t>
      </w:r>
      <w:r w:rsidR="00C81E64">
        <w:t xml:space="preserve">.Л. </w:t>
      </w:r>
      <w:r w:rsidRPr="00C81E64">
        <w:t>Франка неоднозначна</w:t>
      </w:r>
      <w:r w:rsidR="00C81E64" w:rsidRPr="00C81E64">
        <w:t xml:space="preserve">: </w:t>
      </w:r>
      <w:r w:rsidRPr="00C81E64">
        <w:t>с одной стороны, в период полемики делается заявление о</w:t>
      </w:r>
      <w:r w:rsidR="00C81E64">
        <w:t xml:space="preserve"> "</w:t>
      </w:r>
      <w:r w:rsidRPr="00C81E64">
        <w:t>непроходимой пропасти</w:t>
      </w:r>
      <w:r w:rsidR="00C81E64">
        <w:t xml:space="preserve">" </w:t>
      </w:r>
      <w:r w:rsidRPr="00C81E64">
        <w:t>между</w:t>
      </w:r>
      <w:r w:rsidR="00C81E64">
        <w:t xml:space="preserve"> "</w:t>
      </w:r>
      <w:r w:rsidRPr="00C81E64">
        <w:t>античным и христианским пониманием Логоса</w:t>
      </w:r>
      <w:r w:rsidR="00C81E64">
        <w:t xml:space="preserve">", </w:t>
      </w:r>
      <w:r w:rsidRPr="00C81E64">
        <w:t>между философией и религией, но, с другой стороны, признается возможность найти</w:t>
      </w:r>
      <w:r w:rsidR="00C81E64">
        <w:t xml:space="preserve"> "</w:t>
      </w:r>
      <w:r w:rsidRPr="00C81E64">
        <w:t>знание, не убивающее веру</w:t>
      </w:r>
      <w:r w:rsidR="00C81E64">
        <w:t xml:space="preserve">", </w:t>
      </w:r>
      <w:r w:rsidRPr="00C81E64">
        <w:t>и</w:t>
      </w:r>
      <w:r w:rsidR="00C81E64">
        <w:t xml:space="preserve"> "</w:t>
      </w:r>
      <w:r w:rsidRPr="00C81E64">
        <w:t>веру, не противоречащую знанию</w:t>
      </w:r>
      <w:r w:rsidR="00C81E64">
        <w:t xml:space="preserve">" </w:t>
      </w:r>
      <w:r w:rsidRPr="00C81E64">
        <w:t>для всякого, кто не смешивает определенное состояние знания и веры с самим их существом,</w:t>
      </w:r>
      <w:r w:rsidR="00C81E64" w:rsidRPr="00C81E64">
        <w:t xml:space="preserve"> - </w:t>
      </w:r>
      <w:r w:rsidRPr="00C81E64">
        <w:t>иначе говоря, по мнению</w:t>
      </w:r>
      <w:r w:rsidR="00AB1CD3" w:rsidRPr="00C81E64">
        <w:t xml:space="preserve"> С</w:t>
      </w:r>
      <w:r w:rsidR="00C81E64">
        <w:t xml:space="preserve">.Л. </w:t>
      </w:r>
      <w:r w:rsidR="00AB1CD3" w:rsidRPr="00C81E64">
        <w:t>Франка</w:t>
      </w:r>
      <w:r w:rsidRPr="00C81E64">
        <w:t>,</w:t>
      </w:r>
      <w:r w:rsidR="00C81E64">
        <w:t xml:space="preserve"> "</w:t>
      </w:r>
      <w:r w:rsidRPr="00C81E64">
        <w:t>разрыв сознания должен быть заменен античной гармонией духа</w:t>
      </w:r>
      <w:r w:rsidR="00C81E64">
        <w:t>".</w:t>
      </w:r>
    </w:p>
    <w:p w:rsidR="00C81E64" w:rsidRDefault="00A15151" w:rsidP="00C81E64">
      <w:r w:rsidRPr="00C81E64">
        <w:t>Таким образом, стремление русских философов перейти от противопоставления к осознанию единства разума и веры является</w:t>
      </w:r>
      <w:r w:rsidR="007B6B73" w:rsidRPr="00C81E64">
        <w:t xml:space="preserve"> </w:t>
      </w:r>
      <w:r w:rsidRPr="00C81E64">
        <w:t>развитием концепции С</w:t>
      </w:r>
      <w:r w:rsidR="00C81E64">
        <w:t xml:space="preserve">.Н. </w:t>
      </w:r>
      <w:r w:rsidRPr="00C81E64">
        <w:t>Трубецкого на пути преодоления</w:t>
      </w:r>
      <w:r w:rsidR="00C81E64">
        <w:t xml:space="preserve"> "</w:t>
      </w:r>
      <w:r w:rsidRPr="00C81E64">
        <w:t>излюбленной фикции</w:t>
      </w:r>
      <w:r w:rsidR="00C81E64">
        <w:t xml:space="preserve">" </w:t>
      </w:r>
      <w:r w:rsidRPr="00C81E64">
        <w:t>секуляризма, которую мыслители нового времени</w:t>
      </w:r>
      <w:r w:rsidR="00C81E64">
        <w:t xml:space="preserve"> "</w:t>
      </w:r>
      <w:r w:rsidRPr="00C81E64">
        <w:t>нередко, но несправедливо</w:t>
      </w:r>
      <w:r w:rsidR="00C81E64">
        <w:t xml:space="preserve">" </w:t>
      </w:r>
      <w:r w:rsidR="00335462" w:rsidRPr="00C81E64">
        <w:t>переносят</w:t>
      </w:r>
      <w:r w:rsidRPr="00C81E64">
        <w:t>, по мнению В</w:t>
      </w:r>
      <w:r w:rsidR="00C81E64">
        <w:t xml:space="preserve">.В. </w:t>
      </w:r>
      <w:r w:rsidRPr="00C81E64">
        <w:t xml:space="preserve">Зеньковского, в античный мир, недостаточно чувствуя, а </w:t>
      </w:r>
      <w:r w:rsidR="00335462" w:rsidRPr="00C81E64">
        <w:t xml:space="preserve">отчасти и не желая чувствовать </w:t>
      </w:r>
      <w:r w:rsidRPr="00C81E64">
        <w:t>религиозну</w:t>
      </w:r>
      <w:r w:rsidR="00335462" w:rsidRPr="00C81E64">
        <w:t>ю сторону в античной философии</w:t>
      </w:r>
      <w:r w:rsidR="00C81E64" w:rsidRPr="00C81E64">
        <w:t>.</w:t>
      </w:r>
    </w:p>
    <w:p w:rsidR="00C81E64" w:rsidRDefault="00A15151" w:rsidP="00C81E64">
      <w:r w:rsidRPr="00C81E64">
        <w:t>В параграфе обосновывается тезис, согласно которому и В</w:t>
      </w:r>
      <w:r w:rsidR="00C81E64">
        <w:t xml:space="preserve">.Ф. </w:t>
      </w:r>
      <w:r w:rsidRPr="00C81E64">
        <w:t>Эрн, и С</w:t>
      </w:r>
      <w:r w:rsidR="00C81E64">
        <w:t xml:space="preserve">.Л. </w:t>
      </w:r>
      <w:r w:rsidRPr="00C81E64">
        <w:t>Франк рассуждают о</w:t>
      </w:r>
      <w:r w:rsidR="00C81E64">
        <w:t xml:space="preserve"> "</w:t>
      </w:r>
      <w:r w:rsidRPr="00C81E64">
        <w:rPr>
          <w:lang w:val="en-US"/>
        </w:rPr>
        <w:t>ratio</w:t>
      </w:r>
      <w:r w:rsidR="00C81E64">
        <w:t xml:space="preserve">" </w:t>
      </w:r>
      <w:r w:rsidRPr="00C81E64">
        <w:t>и</w:t>
      </w:r>
      <w:r w:rsidR="00C81E64">
        <w:t xml:space="preserve"> "</w:t>
      </w:r>
      <w:r w:rsidRPr="00C81E64">
        <w:t>Логосе</w:t>
      </w:r>
      <w:r w:rsidR="00C81E64">
        <w:t xml:space="preserve">" </w:t>
      </w:r>
      <w:r w:rsidRPr="00C81E64">
        <w:t>не в смысле отрицания одного в пользу другого, а исследуя их отношение друг к другу</w:t>
      </w:r>
      <w:r w:rsidR="00C81E64" w:rsidRPr="00C81E64">
        <w:t>.</w:t>
      </w:r>
    </w:p>
    <w:p w:rsidR="00C81E64" w:rsidRDefault="00A15151" w:rsidP="00C81E64">
      <w:r w:rsidRPr="00C81E64">
        <w:t>В</w:t>
      </w:r>
      <w:r w:rsidR="00C81E64">
        <w:t xml:space="preserve">.Ф. </w:t>
      </w:r>
      <w:r w:rsidRPr="00C81E64">
        <w:t>Эрн в понятии</w:t>
      </w:r>
      <w:r w:rsidR="00C81E64">
        <w:t xml:space="preserve"> "</w:t>
      </w:r>
      <w:r w:rsidRPr="00C81E64">
        <w:t>логос</w:t>
      </w:r>
      <w:r w:rsidR="00C81E64">
        <w:t xml:space="preserve">" </w:t>
      </w:r>
      <w:r w:rsidRPr="00C81E64">
        <w:t>объединяет особенности</w:t>
      </w:r>
      <w:r w:rsidR="00C81E64">
        <w:t xml:space="preserve"> "</w:t>
      </w:r>
      <w:r w:rsidRPr="00C81E64">
        <w:t>единственно истинной</w:t>
      </w:r>
      <w:r w:rsidR="00C81E64">
        <w:t xml:space="preserve">" </w:t>
      </w:r>
      <w:r w:rsidRPr="00C81E64">
        <w:t>для него</w:t>
      </w:r>
      <w:r w:rsidR="00C81E64">
        <w:t xml:space="preserve"> "</w:t>
      </w:r>
      <w:r w:rsidRPr="00C81E64">
        <w:t>жизненной, творческой, вселенской</w:t>
      </w:r>
      <w:r w:rsidR="00C81E64">
        <w:t xml:space="preserve">" </w:t>
      </w:r>
      <w:r w:rsidRPr="00C81E64">
        <w:t>христианской философии</w:t>
      </w:r>
      <w:r w:rsidR="00C81E64">
        <w:t xml:space="preserve"> "</w:t>
      </w:r>
      <w:r w:rsidRPr="00C81E64">
        <w:t>логизма</w:t>
      </w:r>
      <w:r w:rsidR="00C81E64">
        <w:t>", "</w:t>
      </w:r>
      <w:r w:rsidRPr="00C81E64">
        <w:t>забытой</w:t>
      </w:r>
      <w:r w:rsidR="00C81E64">
        <w:t xml:space="preserve">", </w:t>
      </w:r>
      <w:r w:rsidRPr="00C81E64">
        <w:t>по его мнению, во имя рационализма</w:t>
      </w:r>
      <w:r w:rsidR="00C81E64" w:rsidRPr="00C81E64">
        <w:t xml:space="preserve">. </w:t>
      </w:r>
      <w:r w:rsidRPr="00C81E64">
        <w:t>Развивая мысли С</w:t>
      </w:r>
      <w:r w:rsidR="00C81E64">
        <w:t xml:space="preserve">.Н. </w:t>
      </w:r>
      <w:r w:rsidRPr="00C81E64">
        <w:t>Трубецкого, В</w:t>
      </w:r>
      <w:r w:rsidR="00C81E64">
        <w:t xml:space="preserve">.Ф. </w:t>
      </w:r>
      <w:r w:rsidRPr="00C81E64">
        <w:t>Эрн акцентирует внимание на том, что</w:t>
      </w:r>
      <w:r w:rsidR="00C81E64">
        <w:t xml:space="preserve"> "</w:t>
      </w:r>
      <w:r w:rsidRPr="00C81E64">
        <w:rPr>
          <w:lang w:val="en-US"/>
        </w:rPr>
        <w:t>ratio</w:t>
      </w:r>
      <w:r w:rsidR="00C81E64">
        <w:t xml:space="preserve">" </w:t>
      </w:r>
      <w:r w:rsidRPr="00C81E64">
        <w:t xml:space="preserve">в его понимании </w:t>
      </w:r>
      <w:r w:rsidR="00C81E64">
        <w:t>-</w:t>
      </w:r>
      <w:r w:rsidRPr="00C81E64">
        <w:t xml:space="preserve"> это не столько абсолютно</w:t>
      </w:r>
      <w:r w:rsidR="00C81E64">
        <w:t xml:space="preserve"> "</w:t>
      </w:r>
      <w:r w:rsidRPr="00C81E64">
        <w:t>неисключимая часть</w:t>
      </w:r>
      <w:r w:rsidR="00C81E64" w:rsidRPr="00C81E64">
        <w:t xml:space="preserve"> </w:t>
      </w:r>
      <w:r w:rsidRPr="00C81E64">
        <w:t>целого</w:t>
      </w:r>
      <w:r w:rsidR="00C81E64">
        <w:t xml:space="preserve"> "</w:t>
      </w:r>
      <w:r w:rsidRPr="00C81E64">
        <w:t>Λόγος</w:t>
      </w:r>
      <w:r w:rsidR="006D5A54" w:rsidRPr="00C81E64">
        <w:rPr>
          <w:vertAlign w:val="superscript"/>
        </w:rPr>
        <w:t>,</w:t>
      </w:r>
      <w:r w:rsidR="006D5A54" w:rsidRPr="00C81E64">
        <w:t xml:space="preserve"> </w:t>
      </w:r>
      <w:r w:rsidRPr="00C81E64">
        <w:t>а</w:t>
      </w:r>
      <w:r w:rsidR="00C81E64">
        <w:t xml:space="preserve">" </w:t>
      </w:r>
      <w:r w:rsidRPr="00C81E64">
        <w:t>как открывающийся в философии</w:t>
      </w:r>
      <w:r w:rsidR="00C81E64">
        <w:t xml:space="preserve"> "</w:t>
      </w:r>
      <w:r w:rsidRPr="00C81E64">
        <w:t>Λόγος дискурсивно-логический</w:t>
      </w:r>
      <w:r w:rsidR="00C81E64">
        <w:t xml:space="preserve">", </w:t>
      </w:r>
      <w:r w:rsidRPr="00C81E64">
        <w:t>но</w:t>
      </w:r>
      <w:r w:rsidR="00C81E64">
        <w:t xml:space="preserve"> "</w:t>
      </w:r>
      <w:r w:rsidRPr="00C81E64">
        <w:t>принципиальный отрыв</w:t>
      </w:r>
      <w:r w:rsidR="00C81E64">
        <w:t>" "</w:t>
      </w:r>
      <w:r w:rsidRPr="00C81E64">
        <w:t>дискурсивно-логического</w:t>
      </w:r>
      <w:r w:rsidR="001B2011" w:rsidRPr="00C81E64">
        <w:t xml:space="preserve"> Логоса</w:t>
      </w:r>
      <w:r w:rsidR="00C81E64">
        <w:t xml:space="preserve">" </w:t>
      </w:r>
      <w:r w:rsidRPr="00C81E64">
        <w:t>от</w:t>
      </w:r>
      <w:r w:rsidR="00C81E64">
        <w:t xml:space="preserve"> "</w:t>
      </w:r>
      <w:r w:rsidRPr="00C81E64">
        <w:t>целого разум</w:t>
      </w:r>
      <w:r w:rsidR="006D5A54" w:rsidRPr="00C81E64">
        <w:t>а</w:t>
      </w:r>
      <w:r w:rsidR="00C81E64">
        <w:t xml:space="preserve">", </w:t>
      </w:r>
      <w:r w:rsidR="006D5A54" w:rsidRPr="00C81E64">
        <w:t>ибо данный</w:t>
      </w:r>
      <w:r w:rsidR="00C81E64">
        <w:t xml:space="preserve"> "</w:t>
      </w:r>
      <w:r w:rsidR="006D5A54" w:rsidRPr="00C81E64">
        <w:t>аспект Λόγος</w:t>
      </w:r>
      <w:r w:rsidR="006D5A54" w:rsidRPr="00C81E64">
        <w:rPr>
          <w:vertAlign w:val="superscript"/>
        </w:rPr>
        <w:t>,</w:t>
      </w:r>
      <w:r w:rsidR="006D5A54" w:rsidRPr="00C81E64">
        <w:t xml:space="preserve"> </w:t>
      </w:r>
      <w:r w:rsidR="001B2011" w:rsidRPr="00C81E64">
        <w:t>а</w:t>
      </w:r>
      <w:r w:rsidR="00C81E64">
        <w:t xml:space="preserve">", </w:t>
      </w:r>
      <w:r w:rsidRPr="00C81E64">
        <w:t>по его мнению,</w:t>
      </w:r>
      <w:r w:rsidR="00C81E64">
        <w:t xml:space="preserve"> "</w:t>
      </w:r>
      <w:r w:rsidRPr="00C81E64">
        <w:t>только</w:t>
      </w:r>
      <w:r w:rsidR="00C81E64">
        <w:t xml:space="preserve"> "</w:t>
      </w:r>
      <w:r w:rsidRPr="00C81E64">
        <w:t>формально</w:t>
      </w:r>
      <w:r w:rsidR="00C81E64">
        <w:t xml:space="preserve">" </w:t>
      </w:r>
      <w:r w:rsidRPr="00C81E64">
        <w:t>подчинен принципу логической очевидности, а</w:t>
      </w:r>
      <w:r w:rsidR="00C81E64">
        <w:t xml:space="preserve"> "</w:t>
      </w:r>
      <w:r w:rsidRPr="00C81E64">
        <w:t>содержательно</w:t>
      </w:r>
      <w:r w:rsidR="00C81E64">
        <w:t xml:space="preserve">" </w:t>
      </w:r>
      <w:r w:rsidRPr="00C81E64">
        <w:t xml:space="preserve">неразрывно связан со всеми </w:t>
      </w:r>
      <w:r w:rsidR="006D5A54" w:rsidRPr="00C81E64">
        <w:t>данными опыта, то есть с</w:t>
      </w:r>
      <w:r w:rsidR="00C81E64">
        <w:t xml:space="preserve"> "</w:t>
      </w:r>
      <w:r w:rsidR="006D5A54" w:rsidRPr="00C81E64">
        <w:t>Λόγος</w:t>
      </w:r>
      <w:r w:rsidR="006D5A54" w:rsidRPr="00C81E64">
        <w:rPr>
          <w:vertAlign w:val="superscript"/>
        </w:rPr>
        <w:t>,</w:t>
      </w:r>
      <w:r w:rsidR="006D5A54" w:rsidRPr="00C81E64">
        <w:t xml:space="preserve"> ом космическим</w:t>
      </w:r>
      <w:r w:rsidR="00C81E64">
        <w:t xml:space="preserve">" </w:t>
      </w:r>
      <w:r w:rsidR="006D5A54" w:rsidRPr="00C81E64">
        <w:t>и</w:t>
      </w:r>
      <w:r w:rsidR="00C81E64">
        <w:t xml:space="preserve"> "</w:t>
      </w:r>
      <w:r w:rsidR="006D5A54" w:rsidRPr="00C81E64">
        <w:t>Λόγος</w:t>
      </w:r>
      <w:r w:rsidR="006D5A54" w:rsidRPr="00C81E64">
        <w:rPr>
          <w:vertAlign w:val="superscript"/>
        </w:rPr>
        <w:t>,</w:t>
      </w:r>
      <w:r w:rsidR="006D5A54" w:rsidRPr="00C81E64">
        <w:t xml:space="preserve"> </w:t>
      </w:r>
      <w:r w:rsidRPr="00C81E64">
        <w:t>ом божественным</w:t>
      </w:r>
      <w:r w:rsidR="00C81E64">
        <w:t xml:space="preserve">". </w:t>
      </w:r>
      <w:r w:rsidRPr="00C81E64">
        <w:t>Иначе говоря, В</w:t>
      </w:r>
      <w:r w:rsidR="00C81E64">
        <w:t xml:space="preserve">.Ф. </w:t>
      </w:r>
      <w:r w:rsidRPr="00C81E64">
        <w:t>Эрн критикует произошедшую в рационализме абсолютизацию</w:t>
      </w:r>
      <w:r w:rsidR="00C81E64">
        <w:t xml:space="preserve"> "</w:t>
      </w:r>
      <w:r w:rsidRPr="00C81E64">
        <w:t>ratio</w:t>
      </w:r>
      <w:r w:rsidR="00C81E64">
        <w:t xml:space="preserve">" </w:t>
      </w:r>
      <w:r w:rsidR="00C81E64" w:rsidRPr="00C81E64">
        <w:t>-</w:t>
      </w:r>
      <w:r w:rsidR="00C81E64">
        <w:t xml:space="preserve"> "</w:t>
      </w:r>
      <w:r w:rsidRPr="00C81E64">
        <w:t>рассудочного человеческого разума</w:t>
      </w:r>
      <w:r w:rsidR="00C81E64">
        <w:t>", "</w:t>
      </w:r>
      <w:r w:rsidRPr="00C81E64">
        <w:t>части</w:t>
      </w:r>
      <w:r w:rsidR="00C81E64">
        <w:t xml:space="preserve">", </w:t>
      </w:r>
      <w:r w:rsidRPr="00C81E64">
        <w:t>в ее отрыве от</w:t>
      </w:r>
      <w:r w:rsidR="00C81E64">
        <w:t xml:space="preserve"> "</w:t>
      </w:r>
      <w:r w:rsidRPr="00C81E64">
        <w:t>целого</w:t>
      </w:r>
      <w:r w:rsidR="00C81E64">
        <w:t xml:space="preserve">" </w:t>
      </w:r>
      <w:r w:rsidR="00C81E64" w:rsidRPr="00C81E64">
        <w:t>-</w:t>
      </w:r>
      <w:r w:rsidR="00C81E64">
        <w:t xml:space="preserve"> "</w:t>
      </w:r>
      <w:r w:rsidRPr="00C81E64">
        <w:t>Божественного разума</w:t>
      </w:r>
      <w:r w:rsidR="00C81E64">
        <w:t>", "</w:t>
      </w:r>
      <w:r w:rsidRPr="00C81E64">
        <w:t>Логоса</w:t>
      </w:r>
      <w:r w:rsidR="00C81E64">
        <w:t>".</w:t>
      </w:r>
    </w:p>
    <w:p w:rsidR="00C81E64" w:rsidRDefault="00A15151" w:rsidP="00C81E64">
      <w:r w:rsidRPr="00C81E64">
        <w:t>Со своей стороны, С</w:t>
      </w:r>
      <w:r w:rsidR="00C81E64">
        <w:t xml:space="preserve">.Л. </w:t>
      </w:r>
      <w:r w:rsidRPr="00C81E64">
        <w:t>Франк определял</w:t>
      </w:r>
      <w:r w:rsidR="00C81E64">
        <w:t xml:space="preserve"> "</w:t>
      </w:r>
      <w:r w:rsidRPr="00C81E64">
        <w:t xml:space="preserve">начало </w:t>
      </w:r>
      <w:r w:rsidRPr="00C81E64">
        <w:rPr>
          <w:lang w:val="en-US"/>
        </w:rPr>
        <w:t>ratio</w:t>
      </w:r>
      <w:r w:rsidR="00C81E64">
        <w:t xml:space="preserve">" </w:t>
      </w:r>
      <w:r w:rsidRPr="00C81E64">
        <w:t>как</w:t>
      </w:r>
      <w:r w:rsidR="00C81E64">
        <w:t xml:space="preserve"> "</w:t>
      </w:r>
      <w:r w:rsidRPr="00C81E64">
        <w:t>конститутивный признак понятия философии</w:t>
      </w:r>
      <w:r w:rsidR="00C81E64">
        <w:t xml:space="preserve">" </w:t>
      </w:r>
      <w:r w:rsidRPr="00C81E64">
        <w:t>и отмечал</w:t>
      </w:r>
      <w:r w:rsidR="00C81E64">
        <w:t xml:space="preserve"> "</w:t>
      </w:r>
      <w:r w:rsidRPr="00C81E64">
        <w:t>коренное различие</w:t>
      </w:r>
      <w:r w:rsidR="00C81E64">
        <w:t xml:space="preserve">" </w:t>
      </w:r>
      <w:r w:rsidRPr="00C81E64">
        <w:t>между руководимым</w:t>
      </w:r>
      <w:r w:rsidR="00C81E64">
        <w:t xml:space="preserve"> "</w:t>
      </w:r>
      <w:r w:rsidRPr="00C81E64">
        <w:t>исключительно безличными логическими категориями</w:t>
      </w:r>
      <w:r w:rsidR="00C81E64">
        <w:t xml:space="preserve">" </w:t>
      </w:r>
      <w:r w:rsidRPr="00C81E64">
        <w:t>рациональным познанием и познанием</w:t>
      </w:r>
      <w:r w:rsidR="00C81E64">
        <w:t xml:space="preserve"> "</w:t>
      </w:r>
      <w:r w:rsidRPr="00C81E64">
        <w:t>мистически-интуитивным</w:t>
      </w:r>
      <w:r w:rsidR="00C81E64">
        <w:t xml:space="preserve">", </w:t>
      </w:r>
      <w:r w:rsidRPr="00C81E64">
        <w:t>сознающим свой источник как реальную божественную силу и себя самого как</w:t>
      </w:r>
      <w:r w:rsidR="00C81E64">
        <w:t xml:space="preserve"> "</w:t>
      </w:r>
      <w:r w:rsidRPr="00C81E64">
        <w:t>живое общение</w:t>
      </w:r>
      <w:r w:rsidR="00C81E64">
        <w:t xml:space="preserve">" </w:t>
      </w:r>
      <w:r w:rsidRPr="00C81E64">
        <w:t>с Божеством</w:t>
      </w:r>
      <w:r w:rsidR="00C81E64" w:rsidRPr="00C81E64">
        <w:t xml:space="preserve">. </w:t>
      </w:r>
      <w:r w:rsidRPr="00C81E64">
        <w:t>С</w:t>
      </w:r>
      <w:r w:rsidR="00C81E64">
        <w:t xml:space="preserve">.Л. </w:t>
      </w:r>
      <w:r w:rsidRPr="00C81E64">
        <w:t>Франк признавал, что</w:t>
      </w:r>
      <w:r w:rsidR="00C81E64">
        <w:t xml:space="preserve"> "</w:t>
      </w:r>
      <w:r w:rsidRPr="00C81E64">
        <w:t>начало Логоса</w:t>
      </w:r>
      <w:r w:rsidR="00C81E64">
        <w:t xml:space="preserve">" </w:t>
      </w:r>
      <w:r w:rsidRPr="00C81E64">
        <w:t>выражено в новой западной философии</w:t>
      </w:r>
      <w:r w:rsidR="00C81E64">
        <w:t xml:space="preserve"> "</w:t>
      </w:r>
      <w:r w:rsidRPr="00C81E64">
        <w:t>в общем слабее</w:t>
      </w:r>
      <w:r w:rsidR="00C81E64">
        <w:t xml:space="preserve">", </w:t>
      </w:r>
      <w:r w:rsidRPr="00C81E64">
        <w:t>чем в античной философии и в восточном религиозном умозрении, но не согласился с историческим и особенно национальным распределением начал</w:t>
      </w:r>
      <w:r w:rsidR="00C81E64">
        <w:t xml:space="preserve"> "</w:t>
      </w:r>
      <w:r w:rsidRPr="00C81E64">
        <w:t>рацио</w:t>
      </w:r>
      <w:r w:rsidR="00C81E64">
        <w:t xml:space="preserve">" </w:t>
      </w:r>
      <w:r w:rsidRPr="00C81E64">
        <w:t>и</w:t>
      </w:r>
      <w:r w:rsidR="00C81E64">
        <w:t xml:space="preserve"> "</w:t>
      </w:r>
      <w:r w:rsidRPr="00C81E64">
        <w:t>Логоса</w:t>
      </w:r>
      <w:r w:rsidR="00C81E64">
        <w:t xml:space="preserve">", </w:t>
      </w:r>
      <w:r w:rsidRPr="00C81E64">
        <w:t>ощутив в позиции В</w:t>
      </w:r>
      <w:r w:rsidR="00C81E64">
        <w:t xml:space="preserve">.Ф. </w:t>
      </w:r>
      <w:r w:rsidRPr="00C81E64">
        <w:t>Эрна проявление</w:t>
      </w:r>
      <w:r w:rsidR="00C81E64">
        <w:t xml:space="preserve"> "</w:t>
      </w:r>
      <w:r w:rsidRPr="00C81E64">
        <w:t>национального самомнения</w:t>
      </w:r>
      <w:r w:rsidR="00C81E64">
        <w:t>".</w:t>
      </w:r>
    </w:p>
    <w:p w:rsidR="00C81E64" w:rsidRDefault="00A15151" w:rsidP="00C81E64">
      <w:r w:rsidRPr="00C81E64">
        <w:t>В диссертации сделан вывод, что в полемике В</w:t>
      </w:r>
      <w:r w:rsidR="00C81E64">
        <w:t xml:space="preserve">.Ф. </w:t>
      </w:r>
      <w:r w:rsidRPr="00C81E64">
        <w:t>Эрна и С</w:t>
      </w:r>
      <w:r w:rsidR="00C81E64">
        <w:t xml:space="preserve">.Л. </w:t>
      </w:r>
      <w:r w:rsidRPr="00C81E64">
        <w:t>Франка по данному вопросу имеет место не столько спор непримиримых оппонентов, сколько выявление проблемы самоидентификации русской философии</w:t>
      </w:r>
      <w:r w:rsidR="00C81E64" w:rsidRPr="00C81E64">
        <w:t xml:space="preserve">: </w:t>
      </w:r>
      <w:r w:rsidRPr="00C81E64">
        <w:t>со стороны В</w:t>
      </w:r>
      <w:r w:rsidR="00C81E64">
        <w:t xml:space="preserve">.Ф. </w:t>
      </w:r>
      <w:r w:rsidRPr="00C81E64">
        <w:t xml:space="preserve">Эрна </w:t>
      </w:r>
      <w:r w:rsidR="00C81E64">
        <w:t>-</w:t>
      </w:r>
      <w:r w:rsidRPr="00C81E64">
        <w:t xml:space="preserve"> в аспекте признания самостоятельности и</w:t>
      </w:r>
      <w:r w:rsidR="00C81E64">
        <w:t xml:space="preserve"> "</w:t>
      </w:r>
      <w:r w:rsidRPr="00C81E64">
        <w:t>оригинальности</w:t>
      </w:r>
      <w:r w:rsidR="00C81E64">
        <w:t xml:space="preserve">" </w:t>
      </w:r>
      <w:r w:rsidRPr="00C81E64">
        <w:t>русской философской мысли, а с</w:t>
      </w:r>
      <w:r w:rsidR="003759A8" w:rsidRPr="00C81E64">
        <w:t xml:space="preserve"> позиции С</w:t>
      </w:r>
      <w:r w:rsidR="00C81E64">
        <w:t xml:space="preserve">.Л. </w:t>
      </w:r>
      <w:r w:rsidR="003759A8" w:rsidRPr="00C81E64">
        <w:t xml:space="preserve">Франка </w:t>
      </w:r>
      <w:r w:rsidR="00C81E64">
        <w:t>-</w:t>
      </w:r>
      <w:r w:rsidR="003759A8" w:rsidRPr="00C81E64">
        <w:t xml:space="preserve"> в аспекте неправомерности противопоставления русской и западноевропейской философии и преувеличения значимости национальной философии</w:t>
      </w:r>
      <w:r w:rsidR="00C81E64" w:rsidRPr="00C81E64">
        <w:t xml:space="preserve">. </w:t>
      </w:r>
      <w:r w:rsidR="003759A8" w:rsidRPr="00C81E64">
        <w:t>Такая постановка проблемы о месте русской философии является развитием идей С</w:t>
      </w:r>
      <w:r w:rsidR="00C81E64">
        <w:t xml:space="preserve">.Н. </w:t>
      </w:r>
      <w:r w:rsidR="003759A8" w:rsidRPr="00C81E64">
        <w:t>Трубецкого</w:t>
      </w:r>
      <w:r w:rsidR="00C81E64" w:rsidRPr="00C81E64">
        <w:t xml:space="preserve">: </w:t>
      </w:r>
      <w:r w:rsidR="003759A8" w:rsidRPr="00C81E64">
        <w:t>будучи уверен в том, что философия ищет</w:t>
      </w:r>
      <w:r w:rsidR="00C81E64">
        <w:t xml:space="preserve"> "</w:t>
      </w:r>
      <w:r w:rsidR="003759A8" w:rsidRPr="00C81E64">
        <w:t>истины, а не оригинальности</w:t>
      </w:r>
      <w:r w:rsidR="00C81E64">
        <w:t xml:space="preserve">" </w:t>
      </w:r>
      <w:r w:rsidR="003759A8" w:rsidRPr="00C81E64">
        <w:t>и при этом</w:t>
      </w:r>
      <w:r w:rsidR="001B2011" w:rsidRPr="00C81E64">
        <w:t xml:space="preserve"> </w:t>
      </w:r>
      <w:r w:rsidRPr="00C81E64">
        <w:t>является частью духовной культуры, С</w:t>
      </w:r>
      <w:r w:rsidR="00C81E64">
        <w:t xml:space="preserve">.Н. </w:t>
      </w:r>
      <w:r w:rsidRPr="00C81E64">
        <w:t>Трубецкой не желал превращения философии в разновидность политизированной</w:t>
      </w:r>
      <w:r w:rsidR="009B314A" w:rsidRPr="00C81E64">
        <w:t xml:space="preserve"> </w:t>
      </w:r>
      <w:r w:rsidRPr="00C81E64">
        <w:t>публицистики и выступал против понимания историко-философского процесса как проекции той или иной философской системы</w:t>
      </w:r>
      <w:r w:rsidR="00C81E64" w:rsidRPr="00C81E64">
        <w:t xml:space="preserve"> - </w:t>
      </w:r>
      <w:r w:rsidRPr="00C81E64">
        <w:t>не противопоставление, не конфронтация, а анализ соотношения, по его мнению, есть задача историко-философского исследования</w:t>
      </w:r>
      <w:r w:rsidR="00C81E64" w:rsidRPr="00C81E64">
        <w:t>.</w:t>
      </w:r>
    </w:p>
    <w:p w:rsidR="00C81E64" w:rsidRDefault="00A15151" w:rsidP="00C81E64">
      <w:r w:rsidRPr="00C81E64">
        <w:t>Развивая идеи С</w:t>
      </w:r>
      <w:r w:rsidR="00C81E64">
        <w:t xml:space="preserve">.Н. </w:t>
      </w:r>
      <w:r w:rsidRPr="00C81E64">
        <w:t>Трубецкого, В</w:t>
      </w:r>
      <w:r w:rsidR="00C81E64">
        <w:t xml:space="preserve">.Ф. </w:t>
      </w:r>
      <w:r w:rsidRPr="00C81E64">
        <w:t>Эрн утверждал, что философия имеет</w:t>
      </w:r>
      <w:r w:rsidR="00C81E64">
        <w:t xml:space="preserve"> "</w:t>
      </w:r>
      <w:r w:rsidRPr="00C81E64">
        <w:t>ноуменальные корни</w:t>
      </w:r>
      <w:r w:rsidR="00C81E64">
        <w:t xml:space="preserve">", </w:t>
      </w:r>
      <w:r w:rsidRPr="00C81E64">
        <w:t xml:space="preserve">философ не только сам философствует </w:t>
      </w:r>
      <w:r w:rsidR="00C81E64">
        <w:t>-</w:t>
      </w:r>
      <w:r w:rsidRPr="00C81E64">
        <w:t xml:space="preserve"> в нем философствует</w:t>
      </w:r>
      <w:r w:rsidR="00C81E64">
        <w:t xml:space="preserve"> "</w:t>
      </w:r>
      <w:r w:rsidRPr="00C81E64">
        <w:t>нечто сверхличное</w:t>
      </w:r>
      <w:r w:rsidR="00C81E64">
        <w:t xml:space="preserve">", </w:t>
      </w:r>
      <w:r w:rsidRPr="00C81E64">
        <w:t>также и С</w:t>
      </w:r>
      <w:r w:rsidR="00C81E64">
        <w:t xml:space="preserve">.Л. </w:t>
      </w:r>
      <w:r w:rsidRPr="00C81E64">
        <w:t>Франк определит позднее сущность философии</w:t>
      </w:r>
      <w:r w:rsidR="00C81E64">
        <w:t xml:space="preserve"> "</w:t>
      </w:r>
      <w:r w:rsidRPr="00C81E64">
        <w:t>в глубоком и широком значении</w:t>
      </w:r>
      <w:r w:rsidR="00C81E64">
        <w:t xml:space="preserve">" </w:t>
      </w:r>
      <w:r w:rsidRPr="00C81E64">
        <w:t>как</w:t>
      </w:r>
      <w:r w:rsidR="00C81E64">
        <w:t xml:space="preserve"> "</w:t>
      </w:r>
      <w:r w:rsidRPr="00C81E64">
        <w:t>сверхнаучное интуитивное учение о мировоззрении</w:t>
      </w:r>
      <w:r w:rsidR="00C81E64">
        <w:t xml:space="preserve">", </w:t>
      </w:r>
      <w:r w:rsidRPr="00C81E64">
        <w:t>имеющее</w:t>
      </w:r>
      <w:r w:rsidR="00C81E64">
        <w:t xml:space="preserve"> "</w:t>
      </w:r>
      <w:r w:rsidRPr="00C81E64">
        <w:t>тесную родственную связь с религиозной мистикой</w:t>
      </w:r>
      <w:r w:rsidR="00C81E64">
        <w:t xml:space="preserve">". </w:t>
      </w:r>
      <w:r w:rsidRPr="00C81E64">
        <w:t>Хотя культурологические выводы В</w:t>
      </w:r>
      <w:r w:rsidR="00C81E64">
        <w:t xml:space="preserve">.Ф. </w:t>
      </w:r>
      <w:r w:rsidRPr="00C81E64">
        <w:t>Эрна</w:t>
      </w:r>
      <w:r w:rsidR="00C81E64">
        <w:t xml:space="preserve"> "</w:t>
      </w:r>
      <w:r w:rsidRPr="00C81E64">
        <w:t>заявят о себе</w:t>
      </w:r>
      <w:r w:rsidR="00C81E64">
        <w:t xml:space="preserve">" </w:t>
      </w:r>
      <w:r w:rsidRPr="00C81E64">
        <w:t>позднее, необходимо отметить его уверенность в том, что усиливающаяся с ростом рационализма и цивилизации</w:t>
      </w:r>
      <w:r w:rsidR="00C81E64">
        <w:t xml:space="preserve"> "</w:t>
      </w:r>
      <w:r w:rsidRPr="00C81E64">
        <w:t>хаотизация жизни</w:t>
      </w:r>
      <w:r w:rsidR="00C81E64">
        <w:t xml:space="preserve">" </w:t>
      </w:r>
      <w:r w:rsidRPr="00C81E64">
        <w:t>чревата катастрофическим взрывом, который, по его утверждению,</w:t>
      </w:r>
      <w:r w:rsidR="00C81E64">
        <w:t xml:space="preserve"> "</w:t>
      </w:r>
      <w:r w:rsidRPr="00C81E64">
        <w:t>обнаружит, на каком призрачном основании человечество хочет</w:t>
      </w:r>
      <w:r w:rsidR="00C81E64">
        <w:t xml:space="preserve"> "</w:t>
      </w:r>
      <w:r w:rsidRPr="00C81E64">
        <w:t>устроиться без Бога</w:t>
      </w:r>
      <w:r w:rsidR="00C81E64">
        <w:t>". "</w:t>
      </w:r>
      <w:r w:rsidRPr="00C81E64">
        <w:t>Тайна богоубийства</w:t>
      </w:r>
      <w:r w:rsidR="00C81E64">
        <w:t xml:space="preserve">", </w:t>
      </w:r>
      <w:r w:rsidRPr="00C81E64">
        <w:t>согласно утверждению В</w:t>
      </w:r>
      <w:r w:rsidR="00C81E64">
        <w:t xml:space="preserve">.Ф. </w:t>
      </w:r>
      <w:r w:rsidRPr="00C81E64">
        <w:t>Эрна в статье</w:t>
      </w:r>
      <w:r w:rsidR="00C81E64">
        <w:t xml:space="preserve"> "</w:t>
      </w:r>
      <w:r w:rsidRPr="00C81E64">
        <w:t>От Канта к Круппу</w:t>
      </w:r>
      <w:r w:rsidR="00C81E64">
        <w:t xml:space="preserve">", </w:t>
      </w:r>
      <w:r w:rsidRPr="00C81E64">
        <w:t>привела к</w:t>
      </w:r>
      <w:r w:rsidR="00C81E64">
        <w:t xml:space="preserve"> "</w:t>
      </w:r>
      <w:r w:rsidRPr="00C81E64">
        <w:t>трагедии безумия</w:t>
      </w:r>
      <w:r w:rsidR="00C81E64">
        <w:t>", "</w:t>
      </w:r>
      <w:r w:rsidRPr="00C81E64">
        <w:t>посюстороннему царству силы и власти</w:t>
      </w:r>
      <w:r w:rsidR="00C81E64">
        <w:t xml:space="preserve">", </w:t>
      </w:r>
      <w:r w:rsidRPr="00C81E64">
        <w:t>научно и технически организованного</w:t>
      </w:r>
      <w:r w:rsidR="00C81E64">
        <w:t xml:space="preserve"> "</w:t>
      </w:r>
      <w:r w:rsidRPr="00C81E64">
        <w:t>бытия для себя</w:t>
      </w:r>
      <w:r w:rsidR="00C81E64">
        <w:t xml:space="preserve">", </w:t>
      </w:r>
      <w:r w:rsidRPr="00C81E64">
        <w:t>когда уже ничего не значат</w:t>
      </w:r>
      <w:r w:rsidR="00576E88" w:rsidRPr="00C81E64">
        <w:t xml:space="preserve"> святыня и онтологическая Справедливость</w:t>
      </w:r>
      <w:r w:rsidR="00C81E64" w:rsidRPr="00C81E64">
        <w:t>.</w:t>
      </w:r>
    </w:p>
    <w:p w:rsidR="00C81E64" w:rsidRDefault="00A15151" w:rsidP="00C81E64">
      <w:r w:rsidRPr="00C81E64">
        <w:t>Провозглашая</w:t>
      </w:r>
      <w:r w:rsidR="00C81E64">
        <w:t xml:space="preserve"> "</w:t>
      </w:r>
      <w:r w:rsidRPr="00C81E64">
        <w:t>смертный бой</w:t>
      </w:r>
      <w:r w:rsidR="00C81E64">
        <w:t xml:space="preserve">" </w:t>
      </w:r>
      <w:r w:rsidRPr="00C81E64">
        <w:t>против рационализма и будучи уверен, что противоборство</w:t>
      </w:r>
      <w:r w:rsidR="00C81E64">
        <w:t xml:space="preserve"> "</w:t>
      </w:r>
      <w:r w:rsidRPr="00C81E64">
        <w:rPr>
          <w:lang w:val="en-US"/>
        </w:rPr>
        <w:t>ratio</w:t>
      </w:r>
      <w:r w:rsidR="00C81E64">
        <w:t xml:space="preserve">" </w:t>
      </w:r>
      <w:r w:rsidRPr="00C81E64">
        <w:t>и</w:t>
      </w:r>
      <w:r w:rsidR="00C81E64">
        <w:t xml:space="preserve"> "</w:t>
      </w:r>
      <w:r w:rsidRPr="00C81E64">
        <w:t>Λογος</w:t>
      </w:r>
      <w:r w:rsidR="00C81E64">
        <w:rPr>
          <w:vertAlign w:val="superscript"/>
        </w:rPr>
        <w:t>, а</w:t>
      </w:r>
      <w:r w:rsidR="00C81E64">
        <w:t xml:space="preserve">" </w:t>
      </w:r>
      <w:r w:rsidRPr="00C81E64">
        <w:t>произойдет именно в России, В</w:t>
      </w:r>
      <w:r w:rsidR="00C81E64">
        <w:t xml:space="preserve">.Ф. </w:t>
      </w:r>
      <w:r w:rsidRPr="00C81E64">
        <w:t>Эрн зовет</w:t>
      </w:r>
      <w:r w:rsidR="00C81E64">
        <w:t xml:space="preserve"> "</w:t>
      </w:r>
      <w:r w:rsidRPr="00C81E64">
        <w:t>вперед к логизму</w:t>
      </w:r>
      <w:r w:rsidR="00C81E64">
        <w:t xml:space="preserve">", </w:t>
      </w:r>
      <w:r w:rsidRPr="00C81E64">
        <w:t>призывая философию</w:t>
      </w:r>
      <w:r w:rsidR="00C81E64">
        <w:t xml:space="preserve"> "</w:t>
      </w:r>
      <w:r w:rsidR="00B85E6D" w:rsidRPr="00C81E64">
        <w:t>вернуться к жизни</w:t>
      </w:r>
      <w:r w:rsidR="00C81E64">
        <w:t xml:space="preserve">" </w:t>
      </w:r>
      <w:r w:rsidR="00B85E6D" w:rsidRPr="00C81E64">
        <w:t xml:space="preserve">и </w:t>
      </w:r>
      <w:r w:rsidRPr="00C81E64">
        <w:t xml:space="preserve">стать вдохновенной и чуткой истолковательницей ее </w:t>
      </w:r>
      <w:r w:rsidR="00571CA0" w:rsidRPr="00C81E64">
        <w:t>смысла</w:t>
      </w:r>
      <w:r w:rsidR="00C81E64" w:rsidRPr="00C81E64">
        <w:t xml:space="preserve">. </w:t>
      </w:r>
      <w:r w:rsidRPr="00C81E64">
        <w:t>Эту же мысль будут развивать С</w:t>
      </w:r>
      <w:r w:rsidR="00C81E64">
        <w:t xml:space="preserve">.Н. </w:t>
      </w:r>
      <w:r w:rsidRPr="00C81E64">
        <w:t>Булгаков, Л</w:t>
      </w:r>
      <w:r w:rsidR="00C81E64">
        <w:t xml:space="preserve">.И. </w:t>
      </w:r>
      <w:r w:rsidRPr="00C81E64">
        <w:t>Шестов, И</w:t>
      </w:r>
      <w:r w:rsidR="00C81E64">
        <w:t xml:space="preserve">.А. </w:t>
      </w:r>
      <w:r w:rsidRPr="00C81E64">
        <w:t>Ильин, С</w:t>
      </w:r>
      <w:r w:rsidR="00C81E64">
        <w:t xml:space="preserve">.Л. </w:t>
      </w:r>
      <w:r w:rsidRPr="00C81E64">
        <w:t>Франк</w:t>
      </w:r>
      <w:r w:rsidR="00C81E64" w:rsidRPr="00C81E64">
        <w:t xml:space="preserve">. </w:t>
      </w:r>
      <w:r w:rsidRPr="00C81E64">
        <w:t>Об актуальности перехода от</w:t>
      </w:r>
      <w:r w:rsidR="00C81E64">
        <w:t xml:space="preserve"> ""</w:t>
      </w:r>
      <w:r w:rsidRPr="00C81E64">
        <w:t>слишком узко понятой научной рациональности</w:t>
      </w:r>
      <w:r w:rsidR="00C81E64">
        <w:t xml:space="preserve">", </w:t>
      </w:r>
      <w:r w:rsidRPr="00C81E64">
        <w:t>как</w:t>
      </w:r>
      <w:r w:rsidR="00C81E64">
        <w:t xml:space="preserve"> "</w:t>
      </w:r>
      <w:r w:rsidRPr="00C81E64">
        <w:t>техники овладения природой</w:t>
      </w:r>
      <w:r w:rsidR="00C81E64">
        <w:t xml:space="preserve">", </w:t>
      </w:r>
      <w:r w:rsidRPr="00C81E64">
        <w:t>на точку зрения</w:t>
      </w:r>
      <w:r w:rsidR="00C81E64">
        <w:t xml:space="preserve"> "</w:t>
      </w:r>
      <w:r w:rsidRPr="00C81E64">
        <w:t>философского разума</w:t>
      </w:r>
      <w:r w:rsidR="00C81E64">
        <w:t xml:space="preserve">", </w:t>
      </w:r>
      <w:r w:rsidRPr="00C81E64">
        <w:t>как</w:t>
      </w:r>
      <w:r w:rsidR="00C81E64">
        <w:t xml:space="preserve"> "</w:t>
      </w:r>
      <w:r w:rsidRPr="00C81E64">
        <w:t>высшей человеческой способности</w:t>
      </w:r>
      <w:r w:rsidR="00C81E64">
        <w:t xml:space="preserve">", </w:t>
      </w:r>
      <w:r w:rsidRPr="00C81E64">
        <w:t>позволяющей</w:t>
      </w:r>
      <w:r w:rsidR="00C81E64">
        <w:t xml:space="preserve"> "</w:t>
      </w:r>
      <w:r w:rsidRPr="00C81E64">
        <w:t>понимать смысловую связь</w:t>
      </w:r>
      <w:r w:rsidR="00C81E64">
        <w:t xml:space="preserve">" </w:t>
      </w:r>
      <w:r w:rsidRPr="00C81E64">
        <w:t>человеческих действий, душевных движений и явлений природы в их живой связи, единстве и целостности пишет П</w:t>
      </w:r>
      <w:r w:rsidR="00C81E64">
        <w:t xml:space="preserve">.П. </w:t>
      </w:r>
      <w:r w:rsidRPr="00C81E64">
        <w:t>Гайденко</w:t>
      </w:r>
      <w:r w:rsidR="00C81E64" w:rsidRPr="00C81E64">
        <w:t>.</w:t>
      </w:r>
    </w:p>
    <w:p w:rsidR="00C81E64" w:rsidRDefault="00A15151" w:rsidP="00C81E64">
      <w:r w:rsidRPr="00C81E64">
        <w:t>Таким образом, исследование показало, что философы обратили внимание на трактовку</w:t>
      </w:r>
      <w:r w:rsidR="00C81E64">
        <w:t xml:space="preserve"> "</w:t>
      </w:r>
      <w:r w:rsidRPr="00C81E64">
        <w:t>Логоса</w:t>
      </w:r>
      <w:r w:rsidR="00C81E64">
        <w:t xml:space="preserve">" </w:t>
      </w:r>
      <w:r w:rsidRPr="00C81E64">
        <w:t>в смысле</w:t>
      </w:r>
      <w:r w:rsidR="00C81E64">
        <w:t xml:space="preserve"> "</w:t>
      </w:r>
      <w:r w:rsidRPr="00C81E64">
        <w:t>верующего разума</w:t>
      </w:r>
      <w:r w:rsidR="00C81E64">
        <w:t xml:space="preserve">", </w:t>
      </w:r>
      <w:r w:rsidRPr="00C81E64">
        <w:t>разума высшего, Божественного, который, в отличие от рационалистического</w:t>
      </w:r>
      <w:r w:rsidR="00C81E64">
        <w:t xml:space="preserve"> "</w:t>
      </w:r>
      <w:r w:rsidRPr="00C81E64">
        <w:rPr>
          <w:lang w:val="en-US"/>
        </w:rPr>
        <w:t>ratio</w:t>
      </w:r>
      <w:r w:rsidR="00C81E64">
        <w:t xml:space="preserve">", </w:t>
      </w:r>
      <w:r w:rsidRPr="00C81E64">
        <w:t>как человеческого рассудочного разума, не только не противостоит вере, но и предполагает ее</w:t>
      </w:r>
      <w:r w:rsidR="00C81E64" w:rsidRPr="00C81E64">
        <w:t xml:space="preserve">. </w:t>
      </w:r>
      <w:r w:rsidRPr="00C81E64">
        <w:t>Развивая учение о Логосе С</w:t>
      </w:r>
      <w:r w:rsidR="00C81E64">
        <w:t xml:space="preserve">.Н. </w:t>
      </w:r>
      <w:r w:rsidRPr="00C81E64">
        <w:t>Трубецкого, русские мыслители заявили о возможности философии, не отрицающей веры, и признали возможность и необходимость формирования таковой на основе русской традиции, считая это</w:t>
      </w:r>
      <w:r w:rsidR="00C81E64">
        <w:t xml:space="preserve"> "</w:t>
      </w:r>
      <w:r w:rsidRPr="00C81E64">
        <w:t>настоящей задачей</w:t>
      </w:r>
      <w:r w:rsidR="00C81E64">
        <w:t xml:space="preserve">". </w:t>
      </w:r>
      <w:r w:rsidRPr="00C81E64">
        <w:t xml:space="preserve">В связи с </w:t>
      </w:r>
      <w:r w:rsidR="00123A39" w:rsidRPr="00C81E64">
        <w:t xml:space="preserve">этим </w:t>
      </w:r>
      <w:r w:rsidRPr="00C81E64">
        <w:t>было акцентировано внимание на убеждении С</w:t>
      </w:r>
      <w:r w:rsidR="00C81E64">
        <w:t xml:space="preserve">.Н. </w:t>
      </w:r>
      <w:r w:rsidRPr="00C81E64">
        <w:t>Трубецкого, что</w:t>
      </w:r>
      <w:r w:rsidR="00C81E64">
        <w:t xml:space="preserve"> "</w:t>
      </w:r>
      <w:r w:rsidRPr="00C81E64">
        <w:t>историческое самосознание человеческой мысли</w:t>
      </w:r>
      <w:r w:rsidR="00C81E64">
        <w:t xml:space="preserve">" </w:t>
      </w:r>
      <w:r w:rsidRPr="00C81E64">
        <w:t>есть результат</w:t>
      </w:r>
      <w:r w:rsidR="00C81E64">
        <w:t xml:space="preserve"> "</w:t>
      </w:r>
      <w:r w:rsidRPr="00C81E64">
        <w:t>собирательной работы</w:t>
      </w:r>
      <w:r w:rsidR="00C81E64">
        <w:t xml:space="preserve">", </w:t>
      </w:r>
      <w:r w:rsidRPr="00C81E64">
        <w:t>и самое участие в ней</w:t>
      </w:r>
      <w:r w:rsidR="00C81E64">
        <w:t xml:space="preserve"> "</w:t>
      </w:r>
      <w:r w:rsidRPr="00C81E64">
        <w:t>вознаграждается сознанием значения и плодотворной силы этого общего труда</w:t>
      </w:r>
      <w:r w:rsidR="00C81E64">
        <w:t xml:space="preserve">". </w:t>
      </w:r>
      <w:r w:rsidRPr="00C81E64">
        <w:t>Непосредственное подтверждение этой мысли находим как в творчестве В</w:t>
      </w:r>
      <w:r w:rsidR="00C81E64">
        <w:t xml:space="preserve">.Ф. </w:t>
      </w:r>
      <w:r w:rsidRPr="00C81E64">
        <w:t>Эрна и С</w:t>
      </w:r>
      <w:r w:rsidR="00C81E64">
        <w:t xml:space="preserve">.Л. </w:t>
      </w:r>
      <w:r w:rsidRPr="00C81E64">
        <w:t>Франка, так и Л</w:t>
      </w:r>
      <w:r w:rsidR="00C81E64">
        <w:t xml:space="preserve">.И. </w:t>
      </w:r>
      <w:r w:rsidRPr="00C81E64">
        <w:t>Шестова</w:t>
      </w:r>
      <w:r w:rsidR="00C81E64" w:rsidRPr="00C81E64">
        <w:t>.</w:t>
      </w:r>
    </w:p>
    <w:p w:rsidR="00C81E64" w:rsidRDefault="00A15151" w:rsidP="00C81E64">
      <w:r w:rsidRPr="00C81E64">
        <w:t>Во втором параграфе</w:t>
      </w:r>
      <w:r w:rsidR="00C81E64">
        <w:t xml:space="preserve"> "</w:t>
      </w:r>
      <w:r w:rsidRPr="00C81E64">
        <w:t>Интерпретации Логоса как отношения разума и веры в творчестве С</w:t>
      </w:r>
      <w:r w:rsidR="00C81E64">
        <w:t xml:space="preserve">.Н. </w:t>
      </w:r>
      <w:r w:rsidRPr="00C81E64">
        <w:t>Трубецкого и Л</w:t>
      </w:r>
      <w:r w:rsidR="00C81E64">
        <w:t xml:space="preserve">.И. </w:t>
      </w:r>
      <w:r w:rsidRPr="00C81E64">
        <w:t>Шестова</w:t>
      </w:r>
      <w:r w:rsidR="00C81E64">
        <w:t xml:space="preserve">" </w:t>
      </w:r>
      <w:r w:rsidRPr="00C81E64">
        <w:t>рассматривается позиция Л</w:t>
      </w:r>
      <w:r w:rsidR="00C81E64">
        <w:t xml:space="preserve">.И. </w:t>
      </w:r>
      <w:r w:rsidRPr="00C81E64">
        <w:t>Шестова на основе сочинения</w:t>
      </w:r>
      <w:r w:rsidR="00C81E64">
        <w:t xml:space="preserve"> "</w:t>
      </w:r>
      <w:r w:rsidRPr="00C81E64">
        <w:t>Афины и Иерусалим</w:t>
      </w:r>
      <w:r w:rsidR="00C81E64">
        <w:t xml:space="preserve">", </w:t>
      </w:r>
      <w:r w:rsidRPr="00C81E64">
        <w:t>в котором находит отражение один из ключевых для концепции Логоса С</w:t>
      </w:r>
      <w:r w:rsidR="00C81E64">
        <w:t xml:space="preserve">.Н. </w:t>
      </w:r>
      <w:r w:rsidRPr="00C81E64">
        <w:t>Трубецкого вопрос об отношении разума и веры</w:t>
      </w:r>
      <w:r w:rsidR="00C81E64" w:rsidRPr="00C81E64">
        <w:t>.</w:t>
      </w:r>
    </w:p>
    <w:p w:rsidR="00C81E64" w:rsidRDefault="00A15151" w:rsidP="00C81E64">
      <w:r w:rsidRPr="00C81E64">
        <w:t>Считая выражения</w:t>
      </w:r>
      <w:r w:rsidR="00C81E64">
        <w:t xml:space="preserve"> "</w:t>
      </w:r>
      <w:r w:rsidRPr="00C81E64">
        <w:t>Афины и Иерусалим</w:t>
      </w:r>
      <w:r w:rsidR="00C81E64">
        <w:t xml:space="preserve">" </w:t>
      </w:r>
      <w:r w:rsidRPr="00C81E64">
        <w:t>и</w:t>
      </w:r>
      <w:r w:rsidR="00C81E64">
        <w:t xml:space="preserve"> "</w:t>
      </w:r>
      <w:r w:rsidRPr="00C81E64">
        <w:t>религиозная философия</w:t>
      </w:r>
      <w:r w:rsidR="00C81E64">
        <w:t>" "</w:t>
      </w:r>
      <w:r w:rsidRPr="00C81E64">
        <w:t>почти равнозначащими</w:t>
      </w:r>
      <w:r w:rsidR="00C81E64">
        <w:t xml:space="preserve">", </w:t>
      </w:r>
      <w:r w:rsidRPr="00C81E64">
        <w:t>Л</w:t>
      </w:r>
      <w:r w:rsidR="00C81E64">
        <w:t xml:space="preserve">.И. </w:t>
      </w:r>
      <w:r w:rsidRPr="00C81E64">
        <w:t>Шестов формулирует проблему</w:t>
      </w:r>
      <w:r w:rsidR="00C81E64" w:rsidRPr="00C81E64">
        <w:t xml:space="preserve"> -</w:t>
      </w:r>
      <w:r w:rsidR="00C81E64">
        <w:t xml:space="preserve"> "</w:t>
      </w:r>
      <w:r w:rsidRPr="00C81E64">
        <w:t>Не правильнее ли поставить дилемму</w:t>
      </w:r>
      <w:r w:rsidR="00C81E64" w:rsidRPr="00C81E64">
        <w:t xml:space="preserve">: </w:t>
      </w:r>
      <w:r w:rsidRPr="00C81E64">
        <w:t>Афины либо Иерусалим, религия либо философия</w:t>
      </w:r>
      <w:r w:rsidR="00C81E64">
        <w:t xml:space="preserve">?", </w:t>
      </w:r>
      <w:r w:rsidR="00C81E64" w:rsidRPr="00C81E64">
        <w:t xml:space="preserve">- </w:t>
      </w:r>
      <w:r w:rsidRPr="00C81E64">
        <w:t>которая и становится задачей его исследования</w:t>
      </w:r>
      <w:r w:rsidR="00C81E64">
        <w:t xml:space="preserve">.Л.И. </w:t>
      </w:r>
      <w:r w:rsidRPr="00C81E64">
        <w:t>Шестов резко критикует</w:t>
      </w:r>
      <w:r w:rsidR="00C81E64">
        <w:t xml:space="preserve"> "</w:t>
      </w:r>
      <w:r w:rsidRPr="00C81E64">
        <w:t>завещанное</w:t>
      </w:r>
      <w:r w:rsidR="00C81E64">
        <w:t xml:space="preserve">" </w:t>
      </w:r>
      <w:r w:rsidRPr="00C81E64">
        <w:t>античностью подчинение</w:t>
      </w:r>
      <w:r w:rsidR="00C81E64">
        <w:t xml:space="preserve"> "</w:t>
      </w:r>
      <w:r w:rsidRPr="00C81E64">
        <w:t>притязаниям разума</w:t>
      </w:r>
      <w:r w:rsidR="00C81E64">
        <w:t xml:space="preserve">" </w:t>
      </w:r>
      <w:r w:rsidRPr="00C81E64">
        <w:t>философии</w:t>
      </w:r>
      <w:r w:rsidR="00C81E64">
        <w:t xml:space="preserve"> "</w:t>
      </w:r>
      <w:r w:rsidRPr="00C81E64">
        <w:t>рациональной</w:t>
      </w:r>
      <w:r w:rsidR="00C81E64">
        <w:t xml:space="preserve">", </w:t>
      </w:r>
      <w:r w:rsidRPr="00C81E64">
        <w:t>традиция которой со времени</w:t>
      </w:r>
      <w:r w:rsidR="00C81E64">
        <w:t xml:space="preserve"> "</w:t>
      </w:r>
      <w:r w:rsidRPr="00C81E64">
        <w:t>первосвященника видимой и невидимой церкви</w:t>
      </w:r>
      <w:r w:rsidR="00C81E64">
        <w:t xml:space="preserve"> "</w:t>
      </w:r>
      <w:r w:rsidRPr="00C81E64">
        <w:t>мыслящих</w:t>
      </w:r>
      <w:r w:rsidR="00C81E64">
        <w:t xml:space="preserve">" </w:t>
      </w:r>
      <w:r w:rsidRPr="00C81E64">
        <w:t>людей</w:t>
      </w:r>
      <w:r w:rsidR="00C81E64">
        <w:t xml:space="preserve">" </w:t>
      </w:r>
      <w:r w:rsidR="00C81E64" w:rsidRPr="00C81E64">
        <w:t xml:space="preserve">- </w:t>
      </w:r>
      <w:r w:rsidRPr="00C81E64">
        <w:t>Аристотеля, требует довольствоваться мудростью, даже если это несет людям</w:t>
      </w:r>
      <w:r w:rsidR="00C81E64">
        <w:t xml:space="preserve"> "</w:t>
      </w:r>
      <w:r w:rsidRPr="00C81E64">
        <w:t>фаларийского быка</w:t>
      </w:r>
      <w:r w:rsidR="00C81E64">
        <w:t xml:space="preserve">". </w:t>
      </w:r>
      <w:r w:rsidRPr="00C81E64">
        <w:t>Вслед за С</w:t>
      </w:r>
      <w:r w:rsidR="00C81E64">
        <w:t xml:space="preserve">.Н. </w:t>
      </w:r>
      <w:r w:rsidRPr="00C81E64">
        <w:t>Трубецким и В</w:t>
      </w:r>
      <w:r w:rsidR="00C81E64">
        <w:t xml:space="preserve">.Ф. </w:t>
      </w:r>
      <w:r w:rsidRPr="00C81E64">
        <w:t>Эрном Л</w:t>
      </w:r>
      <w:r w:rsidR="00C81E64">
        <w:t xml:space="preserve">.И. </w:t>
      </w:r>
      <w:r w:rsidRPr="00C81E64">
        <w:t>Шестов утверждает, что человек</w:t>
      </w:r>
      <w:r w:rsidR="00C81E64">
        <w:t xml:space="preserve"> "</w:t>
      </w:r>
      <w:r w:rsidRPr="00C81E64">
        <w:t>хочет мыслить в тех категориях, в которых он живет, а не жить в тех категориях, в которых он приучился мыслить</w:t>
      </w:r>
      <w:r w:rsidR="00C81E64">
        <w:t xml:space="preserve">". </w:t>
      </w:r>
      <w:r w:rsidRPr="00C81E64">
        <w:t>Именно в этом, по мнению Л</w:t>
      </w:r>
      <w:r w:rsidR="00C81E64">
        <w:t xml:space="preserve">.И. </w:t>
      </w:r>
      <w:r w:rsidRPr="00C81E64">
        <w:t>Шестова,</w:t>
      </w:r>
      <w:r w:rsidR="00C81E64">
        <w:t xml:space="preserve"> "</w:t>
      </w:r>
      <w:r w:rsidRPr="00C81E64">
        <w:t>берет начало религиозная философия</w:t>
      </w:r>
      <w:r w:rsidR="00C81E64">
        <w:t xml:space="preserve">", </w:t>
      </w:r>
      <w:r w:rsidRPr="00C81E64">
        <w:t>которая есть</w:t>
      </w:r>
      <w:r w:rsidR="00C81E64">
        <w:t xml:space="preserve"> "</w:t>
      </w:r>
      <w:r w:rsidRPr="00C81E64">
        <w:t>великая и последняя борьба за первозданную свободу и скрытое в свободе божественное</w:t>
      </w:r>
      <w:r w:rsidR="00C81E64">
        <w:t xml:space="preserve"> "</w:t>
      </w:r>
      <w:r w:rsidRPr="00C81E64">
        <w:t>добро зело</w:t>
      </w:r>
      <w:r w:rsidR="00C81E64">
        <w:t xml:space="preserve">", </w:t>
      </w:r>
      <w:r w:rsidRPr="00C81E64">
        <w:t>во имя</w:t>
      </w:r>
      <w:r w:rsidR="00C81E64">
        <w:t xml:space="preserve"> "</w:t>
      </w:r>
      <w:r w:rsidRPr="00C81E64">
        <w:t xml:space="preserve">права участвовать в творческом </w:t>
      </w:r>
      <w:r w:rsidRPr="00C81E64">
        <w:rPr>
          <w:lang w:val="en-US"/>
        </w:rPr>
        <w:t>fiat</w:t>
      </w:r>
      <w:r w:rsidR="00C81E64">
        <w:t xml:space="preserve"> (</w:t>
      </w:r>
      <w:r w:rsidRPr="00C81E64">
        <w:t>да будет</w:t>
      </w:r>
      <w:r w:rsidR="00C81E64">
        <w:t xml:space="preserve">)", </w:t>
      </w:r>
      <w:r w:rsidRPr="00C81E64">
        <w:t>отказавшись от мышления</w:t>
      </w:r>
      <w:r w:rsidR="00C81E64">
        <w:t xml:space="preserve"> "</w:t>
      </w:r>
      <w:r w:rsidRPr="00C81E64">
        <w:t xml:space="preserve">в плоскости окаменевшего </w:t>
      </w:r>
      <w:r w:rsidRPr="00C81E64">
        <w:rPr>
          <w:lang w:val="en-US"/>
        </w:rPr>
        <w:t>est</w:t>
      </w:r>
      <w:r w:rsidR="00C81E64">
        <w:t xml:space="preserve"> (</w:t>
      </w:r>
      <w:r w:rsidRPr="00C81E64">
        <w:t>есть</w:t>
      </w:r>
      <w:r w:rsidR="00C81E64">
        <w:t>)".</w:t>
      </w:r>
    </w:p>
    <w:p w:rsidR="00C81E64" w:rsidRDefault="00A15151" w:rsidP="00C81E64">
      <w:r w:rsidRPr="00C81E64">
        <w:t>На важность сопоставления взглядов С</w:t>
      </w:r>
      <w:r w:rsidR="00C81E64">
        <w:t xml:space="preserve">.Н. </w:t>
      </w:r>
      <w:r w:rsidRPr="00C81E64">
        <w:t>Трубецкого и Л</w:t>
      </w:r>
      <w:r w:rsidR="00C81E64">
        <w:t xml:space="preserve">.И. </w:t>
      </w:r>
      <w:r w:rsidRPr="00C81E64">
        <w:t>Шестова в истории русской философии обратила внимание П</w:t>
      </w:r>
      <w:r w:rsidR="00C81E64">
        <w:t xml:space="preserve">.П. </w:t>
      </w:r>
      <w:r w:rsidRPr="00C81E64">
        <w:t>Гайденко, считавшая мировоззрение Л</w:t>
      </w:r>
      <w:r w:rsidR="00C81E64">
        <w:t xml:space="preserve">.И. </w:t>
      </w:r>
      <w:r w:rsidRPr="00C81E64">
        <w:t>Шестова</w:t>
      </w:r>
      <w:r w:rsidR="00C81E64">
        <w:t xml:space="preserve"> "</w:t>
      </w:r>
      <w:r w:rsidRPr="00C81E64">
        <w:t>наиболее яростной оппозицией</w:t>
      </w:r>
      <w:r w:rsidR="00C81E64">
        <w:t xml:space="preserve">" </w:t>
      </w:r>
      <w:r w:rsidRPr="00C81E64">
        <w:t>точке зрения С</w:t>
      </w:r>
      <w:r w:rsidR="00C81E64">
        <w:t xml:space="preserve">.Н. </w:t>
      </w:r>
      <w:r w:rsidRPr="00C81E64">
        <w:t>Трубецкого</w:t>
      </w:r>
      <w:r w:rsidR="00C81E64" w:rsidRPr="00C81E64">
        <w:t xml:space="preserve">. </w:t>
      </w:r>
      <w:r w:rsidRPr="00C81E64">
        <w:t>Впрочем, анализируя</w:t>
      </w:r>
      <w:r w:rsidR="00C81E64">
        <w:t xml:space="preserve"> "</w:t>
      </w:r>
      <w:r w:rsidRPr="00C81E64">
        <w:t>богоискательские устремления</w:t>
      </w:r>
      <w:r w:rsidR="00C81E64">
        <w:t xml:space="preserve">" </w:t>
      </w:r>
      <w:r w:rsidRPr="00C81E64">
        <w:t>Л</w:t>
      </w:r>
      <w:r w:rsidR="00C81E64">
        <w:t xml:space="preserve">.И. </w:t>
      </w:r>
      <w:r w:rsidRPr="00C81E64">
        <w:t>Шестова, П</w:t>
      </w:r>
      <w:r w:rsidR="00C81E64">
        <w:t xml:space="preserve">.П. </w:t>
      </w:r>
      <w:r w:rsidRPr="00C81E64">
        <w:t>Гайденко обращает внимание на то, что</w:t>
      </w:r>
      <w:r w:rsidR="00C81E64">
        <w:t xml:space="preserve"> "</w:t>
      </w:r>
      <w:r w:rsidRPr="00C81E64">
        <w:t>самосознание эпохи</w:t>
      </w:r>
      <w:r w:rsidR="00C81E64">
        <w:t xml:space="preserve">" </w:t>
      </w:r>
      <w:r w:rsidRPr="00C81E64">
        <w:t>и, прежде всего, философии свидетельствует не о Боге, а о судьбе самого человека</w:t>
      </w:r>
      <w:r w:rsidR="00C81E64" w:rsidRPr="00C81E64">
        <w:t xml:space="preserve">. </w:t>
      </w:r>
      <w:r w:rsidRPr="00C81E64">
        <w:t>В этой связи важна характеристика В</w:t>
      </w:r>
      <w:r w:rsidR="00C81E64">
        <w:t xml:space="preserve">.В. </w:t>
      </w:r>
      <w:r w:rsidRPr="00C81E64">
        <w:t>Зеньковского, который предлагает рассматривать Л</w:t>
      </w:r>
      <w:r w:rsidR="00C81E64">
        <w:t xml:space="preserve">.И. </w:t>
      </w:r>
      <w:r w:rsidRPr="00C81E64">
        <w:t>Шестова, прежде всего, как</w:t>
      </w:r>
      <w:r w:rsidR="00C81E64">
        <w:t xml:space="preserve"> "</w:t>
      </w:r>
      <w:r w:rsidRPr="00C81E64">
        <w:t>ярого борца с рационализмом</w:t>
      </w:r>
      <w:r w:rsidR="00C81E64">
        <w:t xml:space="preserve">".Л.И. </w:t>
      </w:r>
      <w:r w:rsidR="007A0F58" w:rsidRPr="00C81E64">
        <w:t xml:space="preserve">Шестова, по его мнению, </w:t>
      </w:r>
      <w:r w:rsidRPr="00C81E64">
        <w:t>и нельзя правильно понять вне русской философии, вне ее</w:t>
      </w:r>
      <w:r w:rsidR="00C81E64">
        <w:t xml:space="preserve"> "</w:t>
      </w:r>
      <w:r w:rsidRPr="00C81E64">
        <w:t>внутренней диалектики</w:t>
      </w:r>
      <w:r w:rsidR="00C81E64">
        <w:t xml:space="preserve">": </w:t>
      </w:r>
      <w:r w:rsidR="003759A8" w:rsidRPr="00C81E64">
        <w:t>творчество Шестова</w:t>
      </w:r>
      <w:r w:rsidR="00C81E64">
        <w:t xml:space="preserve"> "</w:t>
      </w:r>
      <w:r w:rsidR="003759A8" w:rsidRPr="00C81E64">
        <w:t>как бы завершает</w:t>
      </w:r>
      <w:r w:rsidR="00C81E64">
        <w:t xml:space="preserve">" </w:t>
      </w:r>
      <w:r w:rsidR="003759A8" w:rsidRPr="00C81E64">
        <w:t>всю напряженную борьбу русской мысли с секуляризмом</w:t>
      </w:r>
      <w:r w:rsidR="00C81E64" w:rsidRPr="00C81E64">
        <w:t>.</w:t>
      </w:r>
    </w:p>
    <w:p w:rsidR="00C81E64" w:rsidRDefault="003759A8" w:rsidP="00C81E64">
      <w:r w:rsidRPr="00C81E64">
        <w:t>Как С</w:t>
      </w:r>
      <w:r w:rsidR="00C81E64">
        <w:t xml:space="preserve">.Н. </w:t>
      </w:r>
      <w:r w:rsidRPr="00C81E64">
        <w:t xml:space="preserve">Трубецкой был уверен в том, что философия не противостоит религии, человек </w:t>
      </w:r>
      <w:r w:rsidR="00C81E64">
        <w:t>-</w:t>
      </w:r>
      <w:r w:rsidRPr="00C81E64">
        <w:t xml:space="preserve"> не тольк</w:t>
      </w:r>
      <w:r w:rsidR="00B575DC" w:rsidRPr="00C81E64">
        <w:t>о разумное, политическое, но и верующее</w:t>
      </w:r>
      <w:r w:rsidR="00C81E64">
        <w:t xml:space="preserve"> "</w:t>
      </w:r>
      <w:r w:rsidRPr="00C81E64">
        <w:t>животное</w:t>
      </w:r>
      <w:r w:rsidR="00C81E64">
        <w:t xml:space="preserve">", </w:t>
      </w:r>
      <w:r w:rsidRPr="00C81E64">
        <w:t>а утрата веры порождает личный и</w:t>
      </w:r>
      <w:r w:rsidR="007E341A" w:rsidRPr="00C81E64">
        <w:t xml:space="preserve"> </w:t>
      </w:r>
      <w:r w:rsidR="00A15151" w:rsidRPr="00C81E64">
        <w:t>общественный недуг, так и Л</w:t>
      </w:r>
      <w:r w:rsidR="00C81E64">
        <w:t xml:space="preserve">.И. </w:t>
      </w:r>
      <w:r w:rsidR="00A15151" w:rsidRPr="00C81E64">
        <w:t>Шестов в</w:t>
      </w:r>
      <w:r w:rsidR="00C81E64">
        <w:t xml:space="preserve"> "</w:t>
      </w:r>
      <w:r w:rsidR="00A15151" w:rsidRPr="00C81E64">
        <w:t>богоискательстве</w:t>
      </w:r>
      <w:r w:rsidR="00C81E64">
        <w:t xml:space="preserve">" </w:t>
      </w:r>
      <w:r w:rsidR="00A15151" w:rsidRPr="00C81E64">
        <w:t>выражал</w:t>
      </w:r>
      <w:r w:rsidR="00407F64" w:rsidRPr="00C81E64">
        <w:t xml:space="preserve"> беспокойство за судьбы человечества в пору</w:t>
      </w:r>
      <w:r w:rsidR="00C81E64">
        <w:t xml:space="preserve"> "</w:t>
      </w:r>
      <w:r w:rsidR="00407F64" w:rsidRPr="00C81E64">
        <w:t>кошмара безбожия и</w:t>
      </w:r>
      <w:r w:rsidR="00C81E64">
        <w:rPr>
          <w:lang w:val="uk-UA"/>
        </w:rPr>
        <w:t xml:space="preserve"> </w:t>
      </w:r>
      <w:r w:rsidR="00A15151" w:rsidRPr="00C81E64">
        <w:t>неверия</w:t>
      </w:r>
      <w:r w:rsidR="00C81E64">
        <w:t xml:space="preserve">" </w:t>
      </w:r>
      <w:r w:rsidR="00A15151" w:rsidRPr="00C81E64">
        <w:t>и, мечтая о том, что философия перестанет быть наукой, согласно В</w:t>
      </w:r>
      <w:r w:rsidR="00C81E64">
        <w:t xml:space="preserve">.В. </w:t>
      </w:r>
      <w:r w:rsidR="00A15151" w:rsidRPr="00C81E64">
        <w:t>Зеньковскому, создал</w:t>
      </w:r>
      <w:r w:rsidR="00C81E64">
        <w:t xml:space="preserve"> "</w:t>
      </w:r>
      <w:r w:rsidR="00A15151" w:rsidRPr="00C81E64">
        <w:t>прочную базу</w:t>
      </w:r>
      <w:r w:rsidR="00C81E64">
        <w:t xml:space="preserve">" </w:t>
      </w:r>
      <w:r w:rsidR="00A15151" w:rsidRPr="00C81E64">
        <w:t>для религиозной философии</w:t>
      </w:r>
      <w:r w:rsidR="00C81E64" w:rsidRPr="00C81E64">
        <w:t>.</w:t>
      </w:r>
    </w:p>
    <w:p w:rsidR="00C81E64" w:rsidRDefault="00A15151" w:rsidP="00C81E64">
      <w:r w:rsidRPr="00C81E64">
        <w:t>Размышляя о</w:t>
      </w:r>
      <w:r w:rsidR="00C81E64">
        <w:t xml:space="preserve"> "</w:t>
      </w:r>
      <w:r w:rsidR="0053057C" w:rsidRPr="00C81E64">
        <w:t>противупоставление</w:t>
      </w:r>
      <w:r w:rsidR="00C81E64">
        <w:t>" "</w:t>
      </w:r>
      <w:r w:rsidRPr="00C81E64">
        <w:t>Афин</w:t>
      </w:r>
      <w:r w:rsidR="00C81E64">
        <w:t xml:space="preserve">" </w:t>
      </w:r>
      <w:r w:rsidRPr="00C81E64">
        <w:t>и</w:t>
      </w:r>
      <w:r w:rsidR="00C81E64">
        <w:t xml:space="preserve"> "</w:t>
      </w:r>
      <w:r w:rsidRPr="00C81E64">
        <w:t>Иерусалима</w:t>
      </w:r>
      <w:r w:rsidR="00C81E64">
        <w:t xml:space="preserve">" </w:t>
      </w:r>
      <w:r w:rsidRPr="00C81E64">
        <w:t>в одноименном сочинении</w:t>
      </w:r>
      <w:r w:rsidR="00C81E64">
        <w:t xml:space="preserve"> "</w:t>
      </w:r>
      <w:r w:rsidRPr="00C81E64">
        <w:t xml:space="preserve">философского </w:t>
      </w:r>
      <w:r w:rsidRPr="00C81E64">
        <w:rPr>
          <w:lang w:val="en-US"/>
        </w:rPr>
        <w:t>essay</w:t>
      </w:r>
      <w:r w:rsidRPr="00C81E64">
        <w:t>-иста</w:t>
      </w:r>
      <w:r w:rsidR="00C81E64">
        <w:t xml:space="preserve">", </w:t>
      </w:r>
      <w:r w:rsidRPr="00C81E64">
        <w:t>С</w:t>
      </w:r>
      <w:r w:rsidR="00C81E64">
        <w:t xml:space="preserve">.Н. </w:t>
      </w:r>
      <w:r w:rsidRPr="00C81E64">
        <w:t>Булгаков, со своей стороны, оценивает это не иначе, как</w:t>
      </w:r>
      <w:r w:rsidR="00C81E64">
        <w:t xml:space="preserve"> "</w:t>
      </w:r>
      <w:r w:rsidRPr="00C81E64">
        <w:t>игру в парадоксию</w:t>
      </w:r>
      <w:r w:rsidR="00C81E64">
        <w:t xml:space="preserve">", </w:t>
      </w:r>
      <w:r w:rsidRPr="00C81E64">
        <w:t>ибо</w:t>
      </w:r>
      <w:r w:rsidR="00407F64" w:rsidRPr="00C81E64">
        <w:t xml:space="preserve"> </w:t>
      </w:r>
      <w:r w:rsidRPr="00C81E64">
        <w:t>провозглашаемая Л</w:t>
      </w:r>
      <w:r w:rsidR="00C81E64">
        <w:t xml:space="preserve">.И. </w:t>
      </w:r>
      <w:r w:rsidRPr="00C81E64">
        <w:t>Шестовым</w:t>
      </w:r>
      <w:r w:rsidR="00C81E64">
        <w:t xml:space="preserve"> "</w:t>
      </w:r>
      <w:r w:rsidRPr="00C81E64">
        <w:t>доктрина религиозной философии</w:t>
      </w:r>
      <w:r w:rsidR="00C81E64">
        <w:t xml:space="preserve">", </w:t>
      </w:r>
      <w:r w:rsidRPr="00C81E64">
        <w:t xml:space="preserve">по его мнению, </w:t>
      </w:r>
      <w:r w:rsidR="0053057C" w:rsidRPr="00C81E64">
        <w:t>может значить</w:t>
      </w:r>
      <w:r w:rsidRPr="00C81E64">
        <w:t xml:space="preserve"> только одно</w:t>
      </w:r>
      <w:r w:rsidR="00C81E64" w:rsidRPr="00C81E64">
        <w:t>:</w:t>
      </w:r>
      <w:r w:rsidR="00C81E64">
        <w:t xml:space="preserve"> "</w:t>
      </w:r>
      <w:r w:rsidRPr="00C81E64">
        <w:t>Афины в Иерусалиме или наоборот</w:t>
      </w:r>
      <w:r w:rsidR="00C81E64">
        <w:t xml:space="preserve">", </w:t>
      </w:r>
      <w:r w:rsidRPr="00C81E64">
        <w:t>то есть не противопоставление веры и мысли</w:t>
      </w:r>
      <w:r w:rsidR="00C81E64">
        <w:t xml:space="preserve"> ("</w:t>
      </w:r>
      <w:r w:rsidRPr="00C81E64">
        <w:t>философии</w:t>
      </w:r>
      <w:r w:rsidR="00C81E64">
        <w:t>"</w:t>
      </w:r>
      <w:r w:rsidR="00C81E64" w:rsidRPr="00C81E64">
        <w:t>),</w:t>
      </w:r>
      <w:r w:rsidRPr="00C81E64">
        <w:t xml:space="preserve"> но их необходимое и существенное,</w:t>
      </w:r>
      <w:r w:rsidR="00C81E64">
        <w:t xml:space="preserve"> "</w:t>
      </w:r>
      <w:r w:rsidRPr="00C81E64">
        <w:t>гармоническое соединение</w:t>
      </w:r>
      <w:r w:rsidR="00C81E64">
        <w:t xml:space="preserve">". </w:t>
      </w:r>
      <w:r w:rsidRPr="00C81E64">
        <w:t>Иначе говоря, С</w:t>
      </w:r>
      <w:r w:rsidR="00C81E64">
        <w:t xml:space="preserve">.Н. </w:t>
      </w:r>
      <w:r w:rsidRPr="00C81E64">
        <w:t>Булгаков также видел в Л</w:t>
      </w:r>
      <w:r w:rsidR="00C81E64">
        <w:t xml:space="preserve">.И. </w:t>
      </w:r>
      <w:r w:rsidRPr="00C81E64">
        <w:t>Шестове</w:t>
      </w:r>
      <w:r w:rsidR="00C81E64">
        <w:t xml:space="preserve"> "</w:t>
      </w:r>
      <w:r w:rsidRPr="00C81E64">
        <w:t>типичное явление</w:t>
      </w:r>
      <w:r w:rsidR="00C81E64">
        <w:t xml:space="preserve">" </w:t>
      </w:r>
      <w:r w:rsidR="0053057C" w:rsidRPr="00C81E64">
        <w:t>русской философской культуры</w:t>
      </w:r>
      <w:r w:rsidR="00C81E64" w:rsidRPr="00C81E64">
        <w:t>.</w:t>
      </w:r>
    </w:p>
    <w:p w:rsidR="00C81E64" w:rsidRDefault="00A15151" w:rsidP="00C81E64">
      <w:r w:rsidRPr="00C81E64">
        <w:t>Таким образом, исследование показало, что воззрения Л</w:t>
      </w:r>
      <w:r w:rsidR="00C81E64">
        <w:t xml:space="preserve">.И. </w:t>
      </w:r>
      <w:r w:rsidRPr="00C81E64">
        <w:t>Шестова на примере его итогового сочинения</w:t>
      </w:r>
      <w:r w:rsidR="00C81E64">
        <w:t xml:space="preserve"> "</w:t>
      </w:r>
      <w:r w:rsidRPr="00C81E64">
        <w:t>Афины и Иерусалим</w:t>
      </w:r>
      <w:r w:rsidR="00C81E64">
        <w:t xml:space="preserve">" </w:t>
      </w:r>
      <w:r w:rsidRPr="00C81E64">
        <w:t>не могут быть признаны как однозначно противоречащие позиции С</w:t>
      </w:r>
      <w:r w:rsidR="00C81E64">
        <w:t xml:space="preserve">.Н. </w:t>
      </w:r>
      <w:r w:rsidRPr="00C81E64">
        <w:t>Трубецкого</w:t>
      </w:r>
      <w:r w:rsidR="00C81E64" w:rsidRPr="00C81E64">
        <w:t xml:space="preserve">. </w:t>
      </w:r>
      <w:r w:rsidRPr="00C81E64">
        <w:t>И С</w:t>
      </w:r>
      <w:r w:rsidR="00C81E64">
        <w:t xml:space="preserve">.Н. </w:t>
      </w:r>
      <w:r w:rsidRPr="00C81E64">
        <w:t>Трубецкой, и Л</w:t>
      </w:r>
      <w:r w:rsidR="00C81E64">
        <w:t xml:space="preserve">.И. </w:t>
      </w:r>
      <w:r w:rsidRPr="00C81E64">
        <w:t xml:space="preserve">Шестов </w:t>
      </w:r>
      <w:r w:rsidR="00C81E64">
        <w:t>-</w:t>
      </w:r>
      <w:r w:rsidRPr="00C81E64">
        <w:t xml:space="preserve"> представители того направления</w:t>
      </w:r>
      <w:r w:rsidR="00C81E64" w:rsidRPr="00C81E64">
        <w:t xml:space="preserve"> </w:t>
      </w:r>
      <w:r w:rsidRPr="00C81E64">
        <w:t>русской философской мысли, которое не отрицало возможности существования религиозной философии, и в критике рационализма и секуляризма утверждало возможность положительного соотношения разума и веры во имя</w:t>
      </w:r>
      <w:r w:rsidR="00C81E64">
        <w:t xml:space="preserve"> "</w:t>
      </w:r>
      <w:r w:rsidRPr="00C81E64">
        <w:t>цельного зрения ума</w:t>
      </w:r>
      <w:r w:rsidR="00C81E64">
        <w:t>".</w:t>
      </w:r>
    </w:p>
    <w:p w:rsidR="00C81E64" w:rsidRDefault="00A15151" w:rsidP="00C81E64">
      <w:r w:rsidRPr="00C81E64">
        <w:t>В Заключении подводятся общие итоги исследования, формулируются выводы научно-теоретического характера</w:t>
      </w:r>
      <w:r w:rsidR="00C81E64" w:rsidRPr="00C81E64">
        <w:t>.</w:t>
      </w:r>
    </w:p>
    <w:p w:rsidR="00C81E64" w:rsidRDefault="00C81E64" w:rsidP="00C81E64">
      <w:pPr>
        <w:pStyle w:val="2"/>
        <w:rPr>
          <w:lang w:val="uk-UA"/>
        </w:rPr>
      </w:pPr>
      <w:r>
        <w:br w:type="page"/>
      </w:r>
      <w:r w:rsidR="00A15151" w:rsidRPr="00C81E64">
        <w:t>Основное содержание работы отражено в следующих публикациях</w:t>
      </w:r>
    </w:p>
    <w:p w:rsidR="00C81E64" w:rsidRPr="00C81E64" w:rsidRDefault="00C81E64" w:rsidP="00C81E64">
      <w:pPr>
        <w:rPr>
          <w:lang w:val="uk-UA"/>
        </w:rPr>
      </w:pPr>
    </w:p>
    <w:p w:rsidR="00C81E64" w:rsidRDefault="00A15151" w:rsidP="00C81E64">
      <w:pPr>
        <w:ind w:firstLine="0"/>
      </w:pPr>
      <w:r w:rsidRPr="00C81E64">
        <w:t>1</w:t>
      </w:r>
      <w:r w:rsidR="00C81E64" w:rsidRPr="00C81E64">
        <w:t xml:space="preserve">. </w:t>
      </w:r>
      <w:r w:rsidR="001F0633" w:rsidRPr="00C81E64">
        <w:t>Попова Л</w:t>
      </w:r>
      <w:r w:rsidR="00C81E64">
        <w:t xml:space="preserve">.А. </w:t>
      </w:r>
      <w:r w:rsidR="001F0633" w:rsidRPr="00C81E64">
        <w:t>Проблема Логоса в творчестве С</w:t>
      </w:r>
      <w:r w:rsidR="00C81E64">
        <w:t xml:space="preserve">.Н. </w:t>
      </w:r>
      <w:r w:rsidR="001F0633" w:rsidRPr="00C81E64">
        <w:t>Трубецкого</w:t>
      </w:r>
      <w:r w:rsidR="00C81E64" w:rsidRPr="00C81E64">
        <w:t xml:space="preserve">: </w:t>
      </w:r>
      <w:r w:rsidR="001F0633" w:rsidRPr="00C81E64">
        <w:t>исторический аспект</w:t>
      </w:r>
      <w:r w:rsidR="00C81E64">
        <w:t xml:space="preserve"> // </w:t>
      </w:r>
      <w:r w:rsidR="001F0633" w:rsidRPr="00C81E64">
        <w:t>Вестник Московского государственного областного университета</w:t>
      </w:r>
      <w:r w:rsidR="00C81E64" w:rsidRPr="00C81E64">
        <w:t xml:space="preserve">. </w:t>
      </w:r>
      <w:r w:rsidR="001F0633" w:rsidRPr="00C81E64">
        <w:t>Серия</w:t>
      </w:r>
      <w:r w:rsidR="00C81E64">
        <w:t xml:space="preserve"> "</w:t>
      </w:r>
      <w:r w:rsidR="001F0633" w:rsidRPr="00C81E64">
        <w:t>Философские науки</w:t>
      </w:r>
      <w:r w:rsidR="00C81E64">
        <w:t xml:space="preserve">". </w:t>
      </w:r>
      <w:r w:rsidR="00C81E64" w:rsidRPr="00C81E64">
        <w:t>-</w:t>
      </w:r>
      <w:r w:rsidR="00C81E64">
        <w:t xml:space="preserve"> </w:t>
      </w:r>
      <w:r w:rsidR="001F0633" w:rsidRPr="00C81E64">
        <w:t>№ 2</w:t>
      </w:r>
      <w:r w:rsidR="00C81E64">
        <w:t xml:space="preserve"> (</w:t>
      </w:r>
      <w:r w:rsidR="001F0633" w:rsidRPr="00C81E64">
        <w:t>23</w:t>
      </w:r>
      <w:r w:rsidR="00C81E64" w:rsidRPr="00C81E64">
        <w:t xml:space="preserve">). </w:t>
      </w:r>
      <w:r w:rsidR="00C81E64">
        <w:t>-</w:t>
      </w:r>
      <w:r w:rsidR="001F0633" w:rsidRPr="00C81E64">
        <w:t xml:space="preserve"> М</w:t>
      </w:r>
      <w:r w:rsidR="00C81E64">
        <w:t>.:</w:t>
      </w:r>
      <w:r w:rsidR="00C81E64" w:rsidRPr="00C81E64">
        <w:t xml:space="preserve"> </w:t>
      </w:r>
      <w:r w:rsidR="001F0633" w:rsidRPr="00C81E64">
        <w:t>Издательство МГОУ, 2006</w:t>
      </w:r>
      <w:r w:rsidR="00C81E64" w:rsidRPr="00C81E64">
        <w:t>. -</w:t>
      </w:r>
      <w:r w:rsidR="00C81E64">
        <w:t xml:space="preserve"> </w:t>
      </w:r>
      <w:r w:rsidR="001F0633" w:rsidRPr="00C81E64">
        <w:t>С</w:t>
      </w:r>
      <w:r w:rsidR="00C81E64">
        <w:t>. 19</w:t>
      </w:r>
      <w:r w:rsidR="001F0633" w:rsidRPr="00C81E64">
        <w:t>4</w:t>
      </w:r>
      <w:r w:rsidR="00C81E64" w:rsidRPr="00C81E64">
        <w:t xml:space="preserve"> - </w:t>
      </w:r>
      <w:r w:rsidR="001F0633" w:rsidRPr="00C81E64">
        <w:t>204</w:t>
      </w:r>
      <w:r w:rsidR="00C81E64" w:rsidRPr="00C81E64">
        <w:t xml:space="preserve">; </w:t>
      </w:r>
      <w:r w:rsidR="001F0633" w:rsidRPr="00C81E64">
        <w:t>0,5 п</w:t>
      </w:r>
      <w:r w:rsidR="00C81E64" w:rsidRPr="00C81E64">
        <w:t xml:space="preserve">. </w:t>
      </w:r>
      <w:r w:rsidR="001F0633" w:rsidRPr="00C81E64">
        <w:t>л</w:t>
      </w:r>
      <w:r w:rsidR="00C81E64" w:rsidRPr="00C81E64">
        <w:t>.</w:t>
      </w:r>
      <w:r w:rsidR="00C81E64">
        <w:t xml:space="preserve"> (</w:t>
      </w:r>
      <w:r w:rsidR="001F0633" w:rsidRPr="00C81E64">
        <w:t>Статья</w:t>
      </w:r>
      <w:r w:rsidR="00C81E64" w:rsidRPr="00C81E64">
        <w:t>).</w:t>
      </w:r>
    </w:p>
    <w:p w:rsidR="00C81E64" w:rsidRDefault="001F0633" w:rsidP="00C81E64">
      <w:pPr>
        <w:ind w:firstLine="0"/>
      </w:pPr>
      <w:r w:rsidRPr="00C81E64">
        <w:t>2</w:t>
      </w:r>
      <w:r w:rsidR="00C81E64" w:rsidRPr="00C81E64">
        <w:t xml:space="preserve">. </w:t>
      </w:r>
      <w:r w:rsidR="00A15151" w:rsidRPr="00C81E64">
        <w:t>Попова Л</w:t>
      </w:r>
      <w:r w:rsidR="00C81E64">
        <w:t xml:space="preserve">.А. </w:t>
      </w:r>
      <w:r w:rsidR="00A15151" w:rsidRPr="00C81E64">
        <w:t>Шестов Л</w:t>
      </w:r>
      <w:r w:rsidR="00C81E64" w:rsidRPr="00C81E64">
        <w:t xml:space="preserve">. </w:t>
      </w:r>
      <w:r w:rsidR="00A15151" w:rsidRPr="00C81E64">
        <w:t>И</w:t>
      </w:r>
      <w:r w:rsidR="00C81E64">
        <w:t>.:</w:t>
      </w:r>
      <w:r w:rsidR="00C81E64" w:rsidRPr="00C81E64">
        <w:t xml:space="preserve"> </w:t>
      </w:r>
      <w:r w:rsidR="00A15151" w:rsidRPr="00C81E64">
        <w:t>Вера или разум</w:t>
      </w:r>
      <w:r w:rsidR="00C81E64" w:rsidRPr="00C81E64">
        <w:t xml:space="preserve">? </w:t>
      </w:r>
      <w:r w:rsidR="00C81E64">
        <w:t>-</w:t>
      </w:r>
      <w:r w:rsidR="00A15151" w:rsidRPr="00C81E64">
        <w:t xml:space="preserve"> Иерусалим против Афин</w:t>
      </w:r>
      <w:r w:rsidR="00C81E64">
        <w:t xml:space="preserve"> // </w:t>
      </w:r>
      <w:r w:rsidR="00A15151" w:rsidRPr="00C81E64">
        <w:t>Философия современного образования и научная педагогическая мысль</w:t>
      </w:r>
      <w:r w:rsidR="00C81E64" w:rsidRPr="00C81E64">
        <w:t xml:space="preserve">: </w:t>
      </w:r>
      <w:r w:rsidR="00A15151" w:rsidRPr="00C81E64">
        <w:t>от исследований к практике</w:t>
      </w:r>
      <w:r w:rsidR="00C81E64" w:rsidRPr="00C81E64">
        <w:t xml:space="preserve">. </w:t>
      </w:r>
      <w:r w:rsidR="00A15151" w:rsidRPr="00C81E64">
        <w:t xml:space="preserve">Материалы </w:t>
      </w:r>
      <w:r w:rsidR="00A15151" w:rsidRPr="00C81E64">
        <w:rPr>
          <w:lang w:val="en-US"/>
        </w:rPr>
        <w:t>VIII</w:t>
      </w:r>
      <w:r w:rsidR="00A15151" w:rsidRPr="00C81E64">
        <w:t xml:space="preserve"> междисциплинарной научно-практической конференции аспирантов и соискателей</w:t>
      </w:r>
      <w:r w:rsidR="00C81E64">
        <w:t>.2</w:t>
      </w:r>
      <w:r w:rsidR="00A15151" w:rsidRPr="00C81E64">
        <w:t>9</w:t>
      </w:r>
      <w:r w:rsidR="00A10B57" w:rsidRPr="00C81E64">
        <w:t xml:space="preserve"> </w:t>
      </w:r>
      <w:r w:rsidR="00C81E64">
        <w:t>-</w:t>
      </w:r>
      <w:r w:rsidR="00A10B57" w:rsidRPr="00C81E64">
        <w:t xml:space="preserve"> 30 марта 2005 года</w:t>
      </w:r>
      <w:r w:rsidR="00C81E64" w:rsidRPr="00C81E64">
        <w:t xml:space="preserve">. </w:t>
      </w:r>
      <w:r w:rsidR="00A15151" w:rsidRPr="00C81E64">
        <w:t>Ч</w:t>
      </w:r>
      <w:r w:rsidR="00C81E64">
        <w:t>.1</w:t>
      </w:r>
      <w:r w:rsidR="00C81E64" w:rsidRPr="00C81E64">
        <w:t xml:space="preserve">. </w:t>
      </w:r>
      <w:r w:rsidR="00C81E64">
        <w:t>-</w:t>
      </w:r>
      <w:r w:rsidR="00A15151" w:rsidRPr="00C81E64">
        <w:t xml:space="preserve"> М</w:t>
      </w:r>
      <w:r w:rsidR="00C81E64">
        <w:t>.:</w:t>
      </w:r>
      <w:r w:rsidR="00C81E64" w:rsidRPr="00C81E64">
        <w:t xml:space="preserve"> </w:t>
      </w:r>
      <w:r w:rsidR="00A15151" w:rsidRPr="00C81E64">
        <w:t>АПК и ППРО, 2005</w:t>
      </w:r>
      <w:r w:rsidR="00C81E64" w:rsidRPr="00C81E64">
        <w:t xml:space="preserve">. </w:t>
      </w:r>
      <w:r w:rsidR="00C81E64">
        <w:t>-</w:t>
      </w:r>
      <w:r w:rsidR="00AB1B20" w:rsidRPr="00C81E64">
        <w:t xml:space="preserve"> С</w:t>
      </w:r>
      <w:r w:rsidR="00C81E64">
        <w:t>.5</w:t>
      </w:r>
      <w:r w:rsidR="00AB1B20" w:rsidRPr="00C81E64">
        <w:t xml:space="preserve">5 </w:t>
      </w:r>
      <w:r w:rsidR="00C81E64">
        <w:t>-</w:t>
      </w:r>
      <w:r w:rsidR="00AB1B20" w:rsidRPr="00C81E64">
        <w:t xml:space="preserve"> 61</w:t>
      </w:r>
      <w:r w:rsidR="00C81E64" w:rsidRPr="00C81E64">
        <w:t xml:space="preserve">; </w:t>
      </w:r>
      <w:r w:rsidR="00AB1B20" w:rsidRPr="00C81E64">
        <w:t>0,4</w:t>
      </w:r>
      <w:r w:rsidR="00A15151" w:rsidRPr="00C81E64">
        <w:t xml:space="preserve"> п</w:t>
      </w:r>
      <w:r w:rsidR="00C81E64" w:rsidRPr="00C81E64">
        <w:t xml:space="preserve">. </w:t>
      </w:r>
      <w:r w:rsidR="00A15151" w:rsidRPr="00C81E64">
        <w:t>л</w:t>
      </w:r>
      <w:r w:rsidR="00C81E64" w:rsidRPr="00C81E64">
        <w:t>.</w:t>
      </w:r>
      <w:r w:rsidR="00C81E64">
        <w:t xml:space="preserve"> (</w:t>
      </w:r>
      <w:r w:rsidR="00A15151" w:rsidRPr="00C81E64">
        <w:t>Статья</w:t>
      </w:r>
      <w:r w:rsidR="00C81E64" w:rsidRPr="00C81E64">
        <w:t>).</w:t>
      </w:r>
    </w:p>
    <w:p w:rsidR="00C81E64" w:rsidRDefault="001F0633" w:rsidP="00C81E64">
      <w:pPr>
        <w:ind w:firstLine="0"/>
      </w:pPr>
      <w:r w:rsidRPr="00C81E64">
        <w:t>3</w:t>
      </w:r>
      <w:r w:rsidR="00C81E64" w:rsidRPr="00C81E64">
        <w:t xml:space="preserve">. </w:t>
      </w:r>
      <w:r w:rsidR="00A15151" w:rsidRPr="00C81E64">
        <w:t>Попова Л</w:t>
      </w:r>
      <w:r w:rsidR="00C81E64">
        <w:t xml:space="preserve">.А. </w:t>
      </w:r>
      <w:r w:rsidR="00A15151" w:rsidRPr="00C81E64">
        <w:t>С</w:t>
      </w:r>
      <w:r w:rsidR="00C81E64">
        <w:t xml:space="preserve">.Н. </w:t>
      </w:r>
      <w:r w:rsidR="00A15151" w:rsidRPr="00C81E64">
        <w:t>Трубецкой о гераклитовском</w:t>
      </w:r>
      <w:r w:rsidR="00C81E64">
        <w:t xml:space="preserve"> "</w:t>
      </w:r>
      <w:r w:rsidR="00A15151" w:rsidRPr="00C81E64">
        <w:t>логосе в субъективном смысле</w:t>
      </w:r>
      <w:r w:rsidR="00C81E64">
        <w:t xml:space="preserve">" // </w:t>
      </w:r>
      <w:r w:rsidR="00A15151" w:rsidRPr="00C81E64">
        <w:t>Философия современного образования и научная педагогическая мысль</w:t>
      </w:r>
      <w:r w:rsidR="00C81E64" w:rsidRPr="00C81E64">
        <w:t xml:space="preserve">: </w:t>
      </w:r>
      <w:r w:rsidR="00A15151" w:rsidRPr="00C81E64">
        <w:t>от исследований к практике</w:t>
      </w:r>
      <w:r w:rsidR="00C81E64" w:rsidRPr="00C81E64">
        <w:t xml:space="preserve">. </w:t>
      </w:r>
      <w:r w:rsidR="00A15151" w:rsidRPr="00C81E64">
        <w:t>Материалы</w:t>
      </w:r>
      <w:r w:rsidR="0053057C" w:rsidRPr="00C81E64">
        <w:t xml:space="preserve"> </w:t>
      </w:r>
      <w:r w:rsidR="00A15151" w:rsidRPr="00C81E64">
        <w:rPr>
          <w:lang w:val="en-US"/>
        </w:rPr>
        <w:t>IX</w:t>
      </w:r>
      <w:r w:rsidR="00A15151" w:rsidRPr="00C81E64">
        <w:t xml:space="preserve"> междисциплинарной научно-практической конференции аспирантов и соискателей</w:t>
      </w:r>
      <w:r w:rsidR="00C81E64">
        <w:t>.6</w:t>
      </w:r>
      <w:r w:rsidR="00A10B57" w:rsidRPr="00C81E64">
        <w:t xml:space="preserve"> </w:t>
      </w:r>
      <w:r w:rsidR="00C81E64">
        <w:t>-</w:t>
      </w:r>
      <w:r w:rsidR="00A10B57" w:rsidRPr="00C81E64">
        <w:t xml:space="preserve"> 7 апреля 2006 года</w:t>
      </w:r>
      <w:r w:rsidR="00C81E64" w:rsidRPr="00C81E64">
        <w:t xml:space="preserve">. </w:t>
      </w:r>
      <w:r w:rsidR="00A15151" w:rsidRPr="00C81E64">
        <w:t>Ч</w:t>
      </w:r>
      <w:r w:rsidR="00C81E64">
        <w:t>.1</w:t>
      </w:r>
      <w:r w:rsidR="00C81E64" w:rsidRPr="00C81E64">
        <w:t xml:space="preserve">. </w:t>
      </w:r>
      <w:r w:rsidR="00C81E64">
        <w:t>-</w:t>
      </w:r>
      <w:r w:rsidR="00A15151" w:rsidRPr="00C81E64">
        <w:t xml:space="preserve"> М</w:t>
      </w:r>
      <w:r w:rsidR="00C81E64">
        <w:t>.:</w:t>
      </w:r>
      <w:r w:rsidR="00C81E64" w:rsidRPr="00C81E64">
        <w:t xml:space="preserve"> </w:t>
      </w:r>
      <w:r w:rsidR="00A15151" w:rsidRPr="00C81E64">
        <w:t>АПК</w:t>
      </w:r>
      <w:r w:rsidR="00BF3A9D" w:rsidRPr="00C81E64">
        <w:t xml:space="preserve"> и ППРО, 2006</w:t>
      </w:r>
      <w:r w:rsidR="00C81E64" w:rsidRPr="00C81E64">
        <w:t xml:space="preserve">. </w:t>
      </w:r>
      <w:r w:rsidR="00C81E64">
        <w:t>-</w:t>
      </w:r>
      <w:r w:rsidR="00BF3A9D" w:rsidRPr="00C81E64">
        <w:t xml:space="preserve"> С</w:t>
      </w:r>
      <w:r w:rsidR="00C81E64">
        <w:t>.4</w:t>
      </w:r>
      <w:r w:rsidR="00BF3A9D" w:rsidRPr="00C81E64">
        <w:t xml:space="preserve">4 </w:t>
      </w:r>
      <w:r w:rsidR="00C81E64">
        <w:t>-</w:t>
      </w:r>
      <w:r w:rsidR="00BF3A9D" w:rsidRPr="00C81E64">
        <w:t xml:space="preserve"> 49</w:t>
      </w:r>
      <w:r w:rsidR="00C81E64" w:rsidRPr="00C81E64">
        <w:t xml:space="preserve">; </w:t>
      </w:r>
      <w:r w:rsidR="00BF3A9D" w:rsidRPr="00C81E64">
        <w:t>0,4</w:t>
      </w:r>
      <w:r w:rsidR="00A15151" w:rsidRPr="00C81E64">
        <w:t xml:space="preserve"> п</w:t>
      </w:r>
      <w:r w:rsidR="00C81E64" w:rsidRPr="00C81E64">
        <w:t xml:space="preserve">. </w:t>
      </w:r>
      <w:r w:rsidR="00A15151" w:rsidRPr="00C81E64">
        <w:t>л</w:t>
      </w:r>
      <w:r w:rsidR="00C81E64" w:rsidRPr="00C81E64">
        <w:t>.</w:t>
      </w:r>
      <w:r w:rsidR="00C81E64">
        <w:t xml:space="preserve"> (</w:t>
      </w:r>
      <w:r w:rsidR="00A15151" w:rsidRPr="00C81E64">
        <w:t>Статья</w:t>
      </w:r>
      <w:r w:rsidR="00C81E64" w:rsidRPr="00C81E64">
        <w:t>).</w:t>
      </w:r>
    </w:p>
    <w:p w:rsidR="00586EB0" w:rsidRPr="00C81E64" w:rsidRDefault="00586EB0" w:rsidP="00C81E64">
      <w:bookmarkStart w:id="0" w:name="_GoBack"/>
      <w:bookmarkEnd w:id="0"/>
    </w:p>
    <w:sectPr w:rsidR="00586EB0" w:rsidRPr="00C81E64" w:rsidSect="00C81E64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FE0" w:rsidRDefault="004B7FE0">
      <w:r>
        <w:separator/>
      </w:r>
    </w:p>
  </w:endnote>
  <w:endnote w:type="continuationSeparator" w:id="0">
    <w:p w:rsidR="004B7FE0" w:rsidRDefault="004B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E64" w:rsidRDefault="00C81E64" w:rsidP="000C227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FE0" w:rsidRDefault="004B7FE0">
      <w:r>
        <w:separator/>
      </w:r>
    </w:p>
  </w:footnote>
  <w:footnote w:type="continuationSeparator" w:id="0">
    <w:p w:rsidR="004B7FE0" w:rsidRDefault="004B7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E64" w:rsidRDefault="00494D33" w:rsidP="00C81E64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C81E64" w:rsidRDefault="00C81E64" w:rsidP="00C81E64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C5B"/>
    <w:rsid w:val="000058E2"/>
    <w:rsid w:val="00012E5D"/>
    <w:rsid w:val="000134CA"/>
    <w:rsid w:val="000214E2"/>
    <w:rsid w:val="00027110"/>
    <w:rsid w:val="000378E3"/>
    <w:rsid w:val="00043D5E"/>
    <w:rsid w:val="0004403C"/>
    <w:rsid w:val="00051704"/>
    <w:rsid w:val="00054E51"/>
    <w:rsid w:val="00055795"/>
    <w:rsid w:val="00066ADD"/>
    <w:rsid w:val="000A3187"/>
    <w:rsid w:val="000B2A2E"/>
    <w:rsid w:val="000B5C46"/>
    <w:rsid w:val="000C1852"/>
    <w:rsid w:val="000C2271"/>
    <w:rsid w:val="000C460A"/>
    <w:rsid w:val="000C5670"/>
    <w:rsid w:val="000C5878"/>
    <w:rsid w:val="000E7622"/>
    <w:rsid w:val="000F1F55"/>
    <w:rsid w:val="00111E9F"/>
    <w:rsid w:val="00112BE3"/>
    <w:rsid w:val="00115034"/>
    <w:rsid w:val="00123A39"/>
    <w:rsid w:val="0013043A"/>
    <w:rsid w:val="0013237D"/>
    <w:rsid w:val="00134A99"/>
    <w:rsid w:val="00156903"/>
    <w:rsid w:val="00166938"/>
    <w:rsid w:val="0016798C"/>
    <w:rsid w:val="00180CAD"/>
    <w:rsid w:val="00185500"/>
    <w:rsid w:val="001954E1"/>
    <w:rsid w:val="001A46F8"/>
    <w:rsid w:val="001A50C7"/>
    <w:rsid w:val="001A55DE"/>
    <w:rsid w:val="001B2011"/>
    <w:rsid w:val="001B2D9F"/>
    <w:rsid w:val="001C3928"/>
    <w:rsid w:val="001C3B43"/>
    <w:rsid w:val="001D4EC4"/>
    <w:rsid w:val="001D57BD"/>
    <w:rsid w:val="001E17FB"/>
    <w:rsid w:val="001E7DDF"/>
    <w:rsid w:val="001F0633"/>
    <w:rsid w:val="001F1C40"/>
    <w:rsid w:val="001F4891"/>
    <w:rsid w:val="001F782A"/>
    <w:rsid w:val="002076B3"/>
    <w:rsid w:val="00210BF1"/>
    <w:rsid w:val="00213433"/>
    <w:rsid w:val="00214DA0"/>
    <w:rsid w:val="002303A8"/>
    <w:rsid w:val="00242ED4"/>
    <w:rsid w:val="00247365"/>
    <w:rsid w:val="002519C4"/>
    <w:rsid w:val="00252AAD"/>
    <w:rsid w:val="00257D76"/>
    <w:rsid w:val="00277D4F"/>
    <w:rsid w:val="00280BA1"/>
    <w:rsid w:val="002A7B47"/>
    <w:rsid w:val="002D1AEF"/>
    <w:rsid w:val="002E3EA4"/>
    <w:rsid w:val="0030186C"/>
    <w:rsid w:val="00303AF5"/>
    <w:rsid w:val="0030746A"/>
    <w:rsid w:val="003127AF"/>
    <w:rsid w:val="0031709D"/>
    <w:rsid w:val="00326AF3"/>
    <w:rsid w:val="003334EE"/>
    <w:rsid w:val="003350A2"/>
    <w:rsid w:val="00335462"/>
    <w:rsid w:val="00350F09"/>
    <w:rsid w:val="003520DF"/>
    <w:rsid w:val="003637B8"/>
    <w:rsid w:val="003668F3"/>
    <w:rsid w:val="003759A8"/>
    <w:rsid w:val="003924A4"/>
    <w:rsid w:val="003925E8"/>
    <w:rsid w:val="003B0A80"/>
    <w:rsid w:val="003B647F"/>
    <w:rsid w:val="003C1713"/>
    <w:rsid w:val="003C5A4F"/>
    <w:rsid w:val="003D11A3"/>
    <w:rsid w:val="003E034A"/>
    <w:rsid w:val="003E25A4"/>
    <w:rsid w:val="003E4FD9"/>
    <w:rsid w:val="003F1882"/>
    <w:rsid w:val="003F23E1"/>
    <w:rsid w:val="003F7D18"/>
    <w:rsid w:val="00403FB3"/>
    <w:rsid w:val="0040420F"/>
    <w:rsid w:val="004042BC"/>
    <w:rsid w:val="00407F64"/>
    <w:rsid w:val="0042041B"/>
    <w:rsid w:val="00426F4F"/>
    <w:rsid w:val="00434FF8"/>
    <w:rsid w:val="004352A4"/>
    <w:rsid w:val="00435604"/>
    <w:rsid w:val="00442BB8"/>
    <w:rsid w:val="00446A50"/>
    <w:rsid w:val="00452084"/>
    <w:rsid w:val="004541A9"/>
    <w:rsid w:val="00454C2B"/>
    <w:rsid w:val="00460FD8"/>
    <w:rsid w:val="004646A3"/>
    <w:rsid w:val="00477A29"/>
    <w:rsid w:val="00480FB8"/>
    <w:rsid w:val="00487B03"/>
    <w:rsid w:val="00494D33"/>
    <w:rsid w:val="004A2847"/>
    <w:rsid w:val="004A46F5"/>
    <w:rsid w:val="004B16D0"/>
    <w:rsid w:val="004B4DAF"/>
    <w:rsid w:val="004B7AD5"/>
    <w:rsid w:val="004B7FE0"/>
    <w:rsid w:val="004C29A9"/>
    <w:rsid w:val="004D795B"/>
    <w:rsid w:val="004F1B4D"/>
    <w:rsid w:val="004F326B"/>
    <w:rsid w:val="004F5D89"/>
    <w:rsid w:val="00500870"/>
    <w:rsid w:val="005115B1"/>
    <w:rsid w:val="0051226C"/>
    <w:rsid w:val="005204B1"/>
    <w:rsid w:val="005217E9"/>
    <w:rsid w:val="00527504"/>
    <w:rsid w:val="0053057C"/>
    <w:rsid w:val="00531243"/>
    <w:rsid w:val="0054356E"/>
    <w:rsid w:val="00552D2A"/>
    <w:rsid w:val="00553169"/>
    <w:rsid w:val="00553426"/>
    <w:rsid w:val="00563F95"/>
    <w:rsid w:val="00564D37"/>
    <w:rsid w:val="00571CA0"/>
    <w:rsid w:val="00575743"/>
    <w:rsid w:val="00576E88"/>
    <w:rsid w:val="0058408F"/>
    <w:rsid w:val="00586B1E"/>
    <w:rsid w:val="00586EB0"/>
    <w:rsid w:val="005A721E"/>
    <w:rsid w:val="005B4B60"/>
    <w:rsid w:val="005B604F"/>
    <w:rsid w:val="005B605A"/>
    <w:rsid w:val="005B6E4D"/>
    <w:rsid w:val="005C03EC"/>
    <w:rsid w:val="005C0469"/>
    <w:rsid w:val="005D151B"/>
    <w:rsid w:val="005D1D3A"/>
    <w:rsid w:val="005D25C1"/>
    <w:rsid w:val="005D4768"/>
    <w:rsid w:val="005D580E"/>
    <w:rsid w:val="005E38F5"/>
    <w:rsid w:val="005E40D4"/>
    <w:rsid w:val="006111FF"/>
    <w:rsid w:val="006270A7"/>
    <w:rsid w:val="0063193F"/>
    <w:rsid w:val="00634080"/>
    <w:rsid w:val="00640C39"/>
    <w:rsid w:val="00641287"/>
    <w:rsid w:val="00650031"/>
    <w:rsid w:val="00651171"/>
    <w:rsid w:val="0065261B"/>
    <w:rsid w:val="00652A9E"/>
    <w:rsid w:val="00654073"/>
    <w:rsid w:val="00662A67"/>
    <w:rsid w:val="00663F6E"/>
    <w:rsid w:val="00671923"/>
    <w:rsid w:val="006720D1"/>
    <w:rsid w:val="006747F6"/>
    <w:rsid w:val="00681C6B"/>
    <w:rsid w:val="00687C5B"/>
    <w:rsid w:val="00691C65"/>
    <w:rsid w:val="00691DED"/>
    <w:rsid w:val="00693528"/>
    <w:rsid w:val="006A1EFE"/>
    <w:rsid w:val="006A4246"/>
    <w:rsid w:val="006D5A54"/>
    <w:rsid w:val="006D69C2"/>
    <w:rsid w:val="006D71F4"/>
    <w:rsid w:val="006F1C18"/>
    <w:rsid w:val="007037D1"/>
    <w:rsid w:val="00713EBB"/>
    <w:rsid w:val="00720249"/>
    <w:rsid w:val="007223F3"/>
    <w:rsid w:val="00735A68"/>
    <w:rsid w:val="007407F6"/>
    <w:rsid w:val="00771E1F"/>
    <w:rsid w:val="00777E70"/>
    <w:rsid w:val="007835C9"/>
    <w:rsid w:val="00786956"/>
    <w:rsid w:val="007A0F58"/>
    <w:rsid w:val="007A3EAD"/>
    <w:rsid w:val="007A5234"/>
    <w:rsid w:val="007B4346"/>
    <w:rsid w:val="007B482F"/>
    <w:rsid w:val="007B5E3D"/>
    <w:rsid w:val="007B6B73"/>
    <w:rsid w:val="007B6FA1"/>
    <w:rsid w:val="007C70B3"/>
    <w:rsid w:val="007D5CC7"/>
    <w:rsid w:val="007E216B"/>
    <w:rsid w:val="007E341A"/>
    <w:rsid w:val="007E5449"/>
    <w:rsid w:val="007F179C"/>
    <w:rsid w:val="007F1E64"/>
    <w:rsid w:val="00800197"/>
    <w:rsid w:val="0080644E"/>
    <w:rsid w:val="00811BB6"/>
    <w:rsid w:val="008228B9"/>
    <w:rsid w:val="008274A4"/>
    <w:rsid w:val="00835BDF"/>
    <w:rsid w:val="00837FD7"/>
    <w:rsid w:val="008410E4"/>
    <w:rsid w:val="0085355D"/>
    <w:rsid w:val="00864E36"/>
    <w:rsid w:val="008655B4"/>
    <w:rsid w:val="0087163A"/>
    <w:rsid w:val="008731B9"/>
    <w:rsid w:val="0087490C"/>
    <w:rsid w:val="00883245"/>
    <w:rsid w:val="00885F5D"/>
    <w:rsid w:val="008904C9"/>
    <w:rsid w:val="00891D55"/>
    <w:rsid w:val="008B5664"/>
    <w:rsid w:val="008C5912"/>
    <w:rsid w:val="008F2CA9"/>
    <w:rsid w:val="0090409C"/>
    <w:rsid w:val="00916EAC"/>
    <w:rsid w:val="00932EDB"/>
    <w:rsid w:val="00967372"/>
    <w:rsid w:val="00970122"/>
    <w:rsid w:val="0097102C"/>
    <w:rsid w:val="00986A73"/>
    <w:rsid w:val="00990D0C"/>
    <w:rsid w:val="00990DE6"/>
    <w:rsid w:val="00992050"/>
    <w:rsid w:val="009A1B0A"/>
    <w:rsid w:val="009B2883"/>
    <w:rsid w:val="009B314A"/>
    <w:rsid w:val="009B7122"/>
    <w:rsid w:val="009C3C19"/>
    <w:rsid w:val="009C78E5"/>
    <w:rsid w:val="009D6763"/>
    <w:rsid w:val="009F13BC"/>
    <w:rsid w:val="009F4658"/>
    <w:rsid w:val="009F6129"/>
    <w:rsid w:val="00A10B57"/>
    <w:rsid w:val="00A117B1"/>
    <w:rsid w:val="00A11F71"/>
    <w:rsid w:val="00A12C30"/>
    <w:rsid w:val="00A15151"/>
    <w:rsid w:val="00A2002A"/>
    <w:rsid w:val="00A25ADA"/>
    <w:rsid w:val="00A31019"/>
    <w:rsid w:val="00A4484A"/>
    <w:rsid w:val="00A61DC9"/>
    <w:rsid w:val="00A725F5"/>
    <w:rsid w:val="00A83068"/>
    <w:rsid w:val="00A97B90"/>
    <w:rsid w:val="00AA11F4"/>
    <w:rsid w:val="00AA3A06"/>
    <w:rsid w:val="00AA6414"/>
    <w:rsid w:val="00AA7922"/>
    <w:rsid w:val="00AB1B20"/>
    <w:rsid w:val="00AB1CD3"/>
    <w:rsid w:val="00AD1951"/>
    <w:rsid w:val="00AD2F7C"/>
    <w:rsid w:val="00AF2DB6"/>
    <w:rsid w:val="00B0231D"/>
    <w:rsid w:val="00B03039"/>
    <w:rsid w:val="00B069E9"/>
    <w:rsid w:val="00B15EC6"/>
    <w:rsid w:val="00B17BE9"/>
    <w:rsid w:val="00B20426"/>
    <w:rsid w:val="00B21821"/>
    <w:rsid w:val="00B25CF8"/>
    <w:rsid w:val="00B50B91"/>
    <w:rsid w:val="00B56FEE"/>
    <w:rsid w:val="00B575DC"/>
    <w:rsid w:val="00B628BE"/>
    <w:rsid w:val="00B65B09"/>
    <w:rsid w:val="00B6678E"/>
    <w:rsid w:val="00B80AED"/>
    <w:rsid w:val="00B85E6D"/>
    <w:rsid w:val="00B96950"/>
    <w:rsid w:val="00BA257B"/>
    <w:rsid w:val="00BA3C38"/>
    <w:rsid w:val="00BA7584"/>
    <w:rsid w:val="00BB6721"/>
    <w:rsid w:val="00BC1FE4"/>
    <w:rsid w:val="00BC2689"/>
    <w:rsid w:val="00BC3516"/>
    <w:rsid w:val="00BC5CA8"/>
    <w:rsid w:val="00BC74DA"/>
    <w:rsid w:val="00BD650F"/>
    <w:rsid w:val="00BD7B48"/>
    <w:rsid w:val="00BE29D5"/>
    <w:rsid w:val="00BE566F"/>
    <w:rsid w:val="00BE5EAB"/>
    <w:rsid w:val="00BF0DCD"/>
    <w:rsid w:val="00BF0FE0"/>
    <w:rsid w:val="00BF3A9D"/>
    <w:rsid w:val="00BF44E5"/>
    <w:rsid w:val="00C014C2"/>
    <w:rsid w:val="00C039CF"/>
    <w:rsid w:val="00C139E6"/>
    <w:rsid w:val="00C1692A"/>
    <w:rsid w:val="00C176A7"/>
    <w:rsid w:val="00C24496"/>
    <w:rsid w:val="00C312CC"/>
    <w:rsid w:val="00C54B4A"/>
    <w:rsid w:val="00C57D99"/>
    <w:rsid w:val="00C60E37"/>
    <w:rsid w:val="00C64A64"/>
    <w:rsid w:val="00C65492"/>
    <w:rsid w:val="00C73271"/>
    <w:rsid w:val="00C74A4D"/>
    <w:rsid w:val="00C74CBF"/>
    <w:rsid w:val="00C81E64"/>
    <w:rsid w:val="00C83D42"/>
    <w:rsid w:val="00C83DB1"/>
    <w:rsid w:val="00C841A7"/>
    <w:rsid w:val="00C97525"/>
    <w:rsid w:val="00CA34E1"/>
    <w:rsid w:val="00CB01E4"/>
    <w:rsid w:val="00CB2CB9"/>
    <w:rsid w:val="00CB33CA"/>
    <w:rsid w:val="00CD3BC4"/>
    <w:rsid w:val="00CE0004"/>
    <w:rsid w:val="00CF0030"/>
    <w:rsid w:val="00D04587"/>
    <w:rsid w:val="00D21322"/>
    <w:rsid w:val="00D23100"/>
    <w:rsid w:val="00D23815"/>
    <w:rsid w:val="00D36306"/>
    <w:rsid w:val="00D40D3B"/>
    <w:rsid w:val="00D6793C"/>
    <w:rsid w:val="00D70565"/>
    <w:rsid w:val="00D83B1D"/>
    <w:rsid w:val="00D95524"/>
    <w:rsid w:val="00DB02BB"/>
    <w:rsid w:val="00DB3DAD"/>
    <w:rsid w:val="00DB566E"/>
    <w:rsid w:val="00DB6719"/>
    <w:rsid w:val="00DC17B3"/>
    <w:rsid w:val="00DC7550"/>
    <w:rsid w:val="00DF2AD1"/>
    <w:rsid w:val="00E010C9"/>
    <w:rsid w:val="00E1210F"/>
    <w:rsid w:val="00E13B2E"/>
    <w:rsid w:val="00E1691A"/>
    <w:rsid w:val="00E207A4"/>
    <w:rsid w:val="00E2306D"/>
    <w:rsid w:val="00E25BAE"/>
    <w:rsid w:val="00E31757"/>
    <w:rsid w:val="00E350DF"/>
    <w:rsid w:val="00E45EEB"/>
    <w:rsid w:val="00E5007D"/>
    <w:rsid w:val="00E52CEF"/>
    <w:rsid w:val="00E61E46"/>
    <w:rsid w:val="00E62CB7"/>
    <w:rsid w:val="00E63518"/>
    <w:rsid w:val="00E70C69"/>
    <w:rsid w:val="00E85C93"/>
    <w:rsid w:val="00E86946"/>
    <w:rsid w:val="00E97689"/>
    <w:rsid w:val="00EA4F56"/>
    <w:rsid w:val="00EB24CD"/>
    <w:rsid w:val="00EB5A00"/>
    <w:rsid w:val="00ED3C71"/>
    <w:rsid w:val="00EF018B"/>
    <w:rsid w:val="00EF25E6"/>
    <w:rsid w:val="00F033BC"/>
    <w:rsid w:val="00F217E0"/>
    <w:rsid w:val="00F45B2D"/>
    <w:rsid w:val="00F61863"/>
    <w:rsid w:val="00F743BB"/>
    <w:rsid w:val="00F85C6D"/>
    <w:rsid w:val="00F949CC"/>
    <w:rsid w:val="00FB70E4"/>
    <w:rsid w:val="00FC071C"/>
    <w:rsid w:val="00FC1ED0"/>
    <w:rsid w:val="00FC6477"/>
    <w:rsid w:val="00FD50B7"/>
    <w:rsid w:val="00FE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41DF21-872A-4AA9-989D-A0B06E2E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81E6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81E6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81E6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81E6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81E6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81E6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81E6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81E6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81E6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C81E64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9"/>
    <w:uiPriority w:val="99"/>
    <w:semiHidden/>
    <w:locked/>
    <w:rsid w:val="00C81E64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C81E64"/>
  </w:style>
  <w:style w:type="paragraph" w:styleId="ab">
    <w:name w:val="Body Text Indent"/>
    <w:basedOn w:val="a2"/>
    <w:link w:val="ac"/>
    <w:uiPriority w:val="99"/>
    <w:rsid w:val="00C81E64"/>
    <w:pPr>
      <w:shd w:val="clear" w:color="auto" w:fill="FFFFFF"/>
      <w:spacing w:before="192"/>
      <w:ind w:right="-5" w:firstLine="360"/>
    </w:pPr>
  </w:style>
  <w:style w:type="character" w:customStyle="1" w:styleId="ac">
    <w:name w:val="Основний текст з відступом Знак"/>
    <w:link w:val="ab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C81E6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d"/>
    <w:link w:val="a8"/>
    <w:uiPriority w:val="99"/>
    <w:rsid w:val="00C81E6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C81E64"/>
    <w:rPr>
      <w:vertAlign w:val="superscript"/>
    </w:rPr>
  </w:style>
  <w:style w:type="paragraph" w:styleId="ad">
    <w:name w:val="Body Text"/>
    <w:basedOn w:val="a2"/>
    <w:link w:val="af"/>
    <w:uiPriority w:val="99"/>
    <w:rsid w:val="00C81E64"/>
    <w:pPr>
      <w:ind w:firstLine="0"/>
    </w:pPr>
  </w:style>
  <w:style w:type="character" w:customStyle="1" w:styleId="af">
    <w:name w:val="Основни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C81E6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C81E64"/>
    <w:rPr>
      <w:color w:val="0000FF"/>
      <w:u w:val="single"/>
    </w:rPr>
  </w:style>
  <w:style w:type="paragraph" w:customStyle="1" w:styleId="21">
    <w:name w:val="Заголовок 2 дипл"/>
    <w:basedOn w:val="a2"/>
    <w:next w:val="ab"/>
    <w:uiPriority w:val="99"/>
    <w:rsid w:val="00C81E6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2"/>
    <w:uiPriority w:val="99"/>
    <w:locked/>
    <w:rsid w:val="00C81E6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C81E64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ій колонтитул Знак"/>
    <w:link w:val="a6"/>
    <w:uiPriority w:val="99"/>
    <w:semiHidden/>
    <w:locked/>
    <w:rsid w:val="00C81E64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C81E6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81E64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C81E64"/>
    <w:rPr>
      <w:sz w:val="28"/>
      <w:szCs w:val="28"/>
    </w:rPr>
  </w:style>
  <w:style w:type="paragraph" w:styleId="af6">
    <w:name w:val="Normal (Web)"/>
    <w:basedOn w:val="a2"/>
    <w:uiPriority w:val="99"/>
    <w:rsid w:val="00C81E64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C81E6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C81E6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81E6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81E6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81E64"/>
    <w:pPr>
      <w:ind w:left="958"/>
    </w:pPr>
  </w:style>
  <w:style w:type="paragraph" w:styleId="23">
    <w:name w:val="Body Text Indent 2"/>
    <w:basedOn w:val="a2"/>
    <w:link w:val="24"/>
    <w:uiPriority w:val="99"/>
    <w:rsid w:val="00C81E6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81E6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C81E6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C81E6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81E64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81E64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81E6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81E6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81E6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81E64"/>
    <w:rPr>
      <w:i/>
      <w:iCs/>
    </w:rPr>
  </w:style>
  <w:style w:type="paragraph" w:customStyle="1" w:styleId="af9">
    <w:name w:val="ТАБЛИЦА"/>
    <w:next w:val="a2"/>
    <w:autoRedefine/>
    <w:uiPriority w:val="99"/>
    <w:rsid w:val="00C81E64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C81E64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C81E64"/>
  </w:style>
  <w:style w:type="table" w:customStyle="1" w:styleId="14">
    <w:name w:val="Стиль таблицы1"/>
    <w:uiPriority w:val="99"/>
    <w:rsid w:val="00C81E6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C81E64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C81E64"/>
    <w:rPr>
      <w:sz w:val="20"/>
      <w:szCs w:val="20"/>
    </w:rPr>
  </w:style>
  <w:style w:type="character" w:customStyle="1" w:styleId="afd">
    <w:name w:val="Текст кінцевої ви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C81E64"/>
    <w:rPr>
      <w:sz w:val="20"/>
      <w:szCs w:val="20"/>
    </w:rPr>
  </w:style>
  <w:style w:type="character" w:customStyle="1" w:styleId="aff">
    <w:name w:val="Текст ви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C81E6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6158</Words>
  <Characters>35105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Общая характеристика работы</vt:lpstr>
    </vt:vector>
  </TitlesOfParts>
  <Company>дом</Company>
  <LinksUpToDate>false</LinksUpToDate>
  <CharactersWithSpaces>41181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Общая характеристика работы</dc:title>
  <dc:subject/>
  <dc:creator>Попова Л.А.</dc:creator>
  <cp:keywords/>
  <dc:description/>
  <cp:lastModifiedBy>Irina</cp:lastModifiedBy>
  <cp:revision>2</cp:revision>
  <cp:lastPrinted>2006-12-07T14:51:00Z</cp:lastPrinted>
  <dcterms:created xsi:type="dcterms:W3CDTF">2014-08-10T06:03:00Z</dcterms:created>
  <dcterms:modified xsi:type="dcterms:W3CDTF">2014-08-10T06:03:00Z</dcterms:modified>
</cp:coreProperties>
</file>