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64B" w:rsidRPr="00DB6A16" w:rsidRDefault="0048364B" w:rsidP="007F74B5">
      <w:pPr>
        <w:spacing w:line="360" w:lineRule="auto"/>
        <w:jc w:val="center"/>
        <w:rPr>
          <w:noProof/>
          <w:color w:val="000000"/>
          <w:sz w:val="28"/>
          <w:szCs w:val="36"/>
        </w:rPr>
      </w:pPr>
    </w:p>
    <w:p w:rsidR="0048364B" w:rsidRPr="00DB6A16" w:rsidRDefault="0048364B" w:rsidP="007F74B5">
      <w:pPr>
        <w:spacing w:line="360" w:lineRule="auto"/>
        <w:jc w:val="center"/>
        <w:rPr>
          <w:noProof/>
          <w:color w:val="000000"/>
          <w:sz w:val="28"/>
          <w:szCs w:val="36"/>
        </w:rPr>
      </w:pPr>
    </w:p>
    <w:p w:rsidR="007F74B5" w:rsidRPr="00DB6A16" w:rsidRDefault="007F74B5" w:rsidP="007F74B5">
      <w:pPr>
        <w:spacing w:line="360" w:lineRule="auto"/>
        <w:jc w:val="center"/>
        <w:rPr>
          <w:noProof/>
          <w:color w:val="000000"/>
          <w:sz w:val="28"/>
          <w:szCs w:val="36"/>
        </w:rPr>
      </w:pPr>
    </w:p>
    <w:p w:rsidR="007F74B5" w:rsidRPr="00DB6A16" w:rsidRDefault="007F74B5" w:rsidP="007F74B5">
      <w:pPr>
        <w:spacing w:line="360" w:lineRule="auto"/>
        <w:jc w:val="center"/>
        <w:rPr>
          <w:noProof/>
          <w:color w:val="000000"/>
          <w:sz w:val="28"/>
          <w:szCs w:val="36"/>
        </w:rPr>
      </w:pPr>
    </w:p>
    <w:p w:rsidR="007F74B5" w:rsidRPr="00DB6A16" w:rsidRDefault="007F74B5" w:rsidP="007F74B5">
      <w:pPr>
        <w:spacing w:line="360" w:lineRule="auto"/>
        <w:jc w:val="center"/>
        <w:rPr>
          <w:noProof/>
          <w:color w:val="000000"/>
          <w:sz w:val="28"/>
          <w:szCs w:val="36"/>
        </w:rPr>
      </w:pPr>
    </w:p>
    <w:p w:rsidR="007F74B5" w:rsidRPr="00DB6A16" w:rsidRDefault="007F74B5" w:rsidP="007F74B5">
      <w:pPr>
        <w:spacing w:line="360" w:lineRule="auto"/>
        <w:jc w:val="center"/>
        <w:rPr>
          <w:noProof/>
          <w:color w:val="000000"/>
          <w:sz w:val="28"/>
          <w:szCs w:val="36"/>
        </w:rPr>
      </w:pPr>
    </w:p>
    <w:p w:rsidR="007F74B5" w:rsidRPr="00DB6A16" w:rsidRDefault="007F74B5" w:rsidP="007F74B5">
      <w:pPr>
        <w:spacing w:line="360" w:lineRule="auto"/>
        <w:jc w:val="center"/>
        <w:rPr>
          <w:noProof/>
          <w:color w:val="000000"/>
          <w:sz w:val="28"/>
          <w:szCs w:val="36"/>
        </w:rPr>
      </w:pPr>
    </w:p>
    <w:p w:rsidR="007F74B5" w:rsidRPr="00DB6A16" w:rsidRDefault="007F74B5" w:rsidP="007F74B5">
      <w:pPr>
        <w:spacing w:line="360" w:lineRule="auto"/>
        <w:jc w:val="center"/>
        <w:rPr>
          <w:noProof/>
          <w:color w:val="000000"/>
          <w:sz w:val="28"/>
          <w:szCs w:val="36"/>
        </w:rPr>
      </w:pPr>
    </w:p>
    <w:p w:rsidR="0048364B" w:rsidRPr="00DB6A16" w:rsidRDefault="0048364B" w:rsidP="007F74B5">
      <w:pPr>
        <w:spacing w:line="360" w:lineRule="auto"/>
        <w:jc w:val="center"/>
        <w:rPr>
          <w:noProof/>
          <w:color w:val="000000"/>
          <w:sz w:val="28"/>
          <w:szCs w:val="36"/>
        </w:rPr>
      </w:pPr>
    </w:p>
    <w:p w:rsidR="0048364B" w:rsidRPr="00DB6A16" w:rsidRDefault="0048364B" w:rsidP="007F74B5">
      <w:pPr>
        <w:spacing w:line="360" w:lineRule="auto"/>
        <w:jc w:val="center"/>
        <w:rPr>
          <w:noProof/>
          <w:color w:val="000000"/>
          <w:sz w:val="28"/>
          <w:szCs w:val="36"/>
        </w:rPr>
      </w:pPr>
    </w:p>
    <w:p w:rsidR="0048364B" w:rsidRPr="00DB6A16" w:rsidRDefault="0048364B" w:rsidP="007F74B5">
      <w:pPr>
        <w:spacing w:line="360" w:lineRule="auto"/>
        <w:jc w:val="center"/>
        <w:rPr>
          <w:noProof/>
          <w:color w:val="000000"/>
          <w:sz w:val="28"/>
          <w:szCs w:val="36"/>
        </w:rPr>
      </w:pPr>
    </w:p>
    <w:p w:rsidR="000209F3" w:rsidRPr="00DB6A16" w:rsidRDefault="000209F3" w:rsidP="007F74B5">
      <w:pPr>
        <w:spacing w:line="360" w:lineRule="auto"/>
        <w:jc w:val="center"/>
        <w:rPr>
          <w:noProof/>
          <w:color w:val="000000"/>
          <w:sz w:val="28"/>
          <w:szCs w:val="36"/>
        </w:rPr>
      </w:pPr>
    </w:p>
    <w:p w:rsidR="0048364B" w:rsidRPr="00DB6A16" w:rsidRDefault="0048364B" w:rsidP="007F74B5">
      <w:pPr>
        <w:spacing w:line="360" w:lineRule="auto"/>
        <w:jc w:val="center"/>
        <w:rPr>
          <w:noProof/>
          <w:color w:val="000000"/>
          <w:sz w:val="28"/>
          <w:szCs w:val="36"/>
        </w:rPr>
      </w:pPr>
    </w:p>
    <w:p w:rsidR="00703EA2" w:rsidRPr="00DB6A16" w:rsidRDefault="0048364B" w:rsidP="007F74B5">
      <w:pPr>
        <w:spacing w:line="360" w:lineRule="auto"/>
        <w:jc w:val="center"/>
        <w:rPr>
          <w:noProof/>
          <w:color w:val="000000"/>
          <w:sz w:val="28"/>
          <w:szCs w:val="48"/>
        </w:rPr>
      </w:pPr>
      <w:r w:rsidRPr="00DB6A16">
        <w:rPr>
          <w:noProof/>
          <w:color w:val="000000"/>
          <w:sz w:val="28"/>
          <w:szCs w:val="48"/>
        </w:rPr>
        <w:t>Реферат на тему:</w:t>
      </w:r>
    </w:p>
    <w:p w:rsidR="0048364B" w:rsidRPr="00DB6A16" w:rsidRDefault="0048364B" w:rsidP="007F74B5">
      <w:pPr>
        <w:spacing w:line="360" w:lineRule="auto"/>
        <w:jc w:val="center"/>
        <w:rPr>
          <w:b/>
          <w:noProof/>
          <w:color w:val="000000"/>
          <w:sz w:val="28"/>
          <w:szCs w:val="52"/>
        </w:rPr>
      </w:pPr>
      <w:r w:rsidRPr="00DB6A16">
        <w:rPr>
          <w:b/>
          <w:noProof/>
          <w:color w:val="000000"/>
          <w:sz w:val="28"/>
          <w:szCs w:val="52"/>
        </w:rPr>
        <w:t>« Философия Нового времени »</w:t>
      </w:r>
    </w:p>
    <w:p w:rsidR="000D4E3B" w:rsidRPr="00DB6A16" w:rsidRDefault="007F74B5" w:rsidP="007F74B5">
      <w:pPr>
        <w:spacing w:line="360" w:lineRule="auto"/>
        <w:ind w:firstLine="709"/>
        <w:jc w:val="both"/>
        <w:rPr>
          <w:b/>
          <w:noProof/>
          <w:color w:val="000000"/>
          <w:sz w:val="28"/>
          <w:szCs w:val="28"/>
        </w:rPr>
      </w:pPr>
      <w:r w:rsidRPr="00DB6A16">
        <w:rPr>
          <w:b/>
          <w:noProof/>
          <w:color w:val="000000"/>
          <w:sz w:val="28"/>
          <w:szCs w:val="32"/>
        </w:rPr>
        <w:br w:type="page"/>
      </w:r>
      <w:r w:rsidR="000D4E3B" w:rsidRPr="00DB6A16">
        <w:rPr>
          <w:b/>
          <w:noProof/>
          <w:color w:val="000000"/>
          <w:sz w:val="28"/>
          <w:szCs w:val="28"/>
        </w:rPr>
        <w:t>Формирование философии Нового времени</w:t>
      </w:r>
    </w:p>
    <w:p w:rsidR="00672E7D" w:rsidRPr="00DB6A16" w:rsidRDefault="00672E7D" w:rsidP="007F74B5">
      <w:pPr>
        <w:spacing w:line="360" w:lineRule="auto"/>
        <w:ind w:firstLine="709"/>
        <w:jc w:val="both"/>
        <w:rPr>
          <w:noProof/>
          <w:color w:val="000000"/>
          <w:sz w:val="28"/>
          <w:szCs w:val="28"/>
        </w:rPr>
      </w:pPr>
    </w:p>
    <w:p w:rsidR="000D4E3B" w:rsidRPr="00DB6A16" w:rsidRDefault="000D4E3B" w:rsidP="007F74B5">
      <w:pPr>
        <w:spacing w:line="360" w:lineRule="auto"/>
        <w:ind w:firstLine="709"/>
        <w:jc w:val="both"/>
        <w:rPr>
          <w:noProof/>
          <w:color w:val="000000"/>
          <w:sz w:val="28"/>
          <w:szCs w:val="28"/>
        </w:rPr>
      </w:pPr>
      <w:r w:rsidRPr="00DB6A16">
        <w:rPr>
          <w:noProof/>
          <w:color w:val="000000"/>
          <w:sz w:val="28"/>
          <w:szCs w:val="28"/>
        </w:rPr>
        <w:t>С XVII в. начинается период в развитии западноевропейской философии, который обычно называют философией Нового времени. Формирование и характер новой европейской философии определили наряду с социально-экономическим фактором (разложение феодальных и зарождение капиталистических отношений) по крайней мере три идейных фактора - возрождение античных культурных ценностей, религиозная реформация и развитие естествознания. Они обусловили постановку задачи исследования последних оснований бытия, познания и деятельности человека, способствовали освобождению философии от теологической проблематики и установлению тесной связи философии с наукой. При этом наука становится ферментом ее развития. Все это приводит к тому, что религия утрачивает монопольное положение в духовной сфере общества и возникает новое мировоззрение, отвечающее интересам науки о природе.</w:t>
      </w:r>
    </w:p>
    <w:p w:rsidR="001424AC" w:rsidRPr="00DB6A16" w:rsidRDefault="001424AC" w:rsidP="007F74B5">
      <w:pPr>
        <w:spacing w:line="360" w:lineRule="auto"/>
        <w:ind w:firstLine="709"/>
        <w:jc w:val="both"/>
        <w:rPr>
          <w:noProof/>
          <w:color w:val="000000"/>
          <w:sz w:val="28"/>
          <w:szCs w:val="28"/>
        </w:rPr>
      </w:pPr>
      <w:r w:rsidRPr="00DB6A16">
        <w:rPr>
          <w:noProof/>
          <w:color w:val="000000"/>
          <w:sz w:val="28"/>
          <w:szCs w:val="28"/>
        </w:rPr>
        <w:t>Важнейшая отличительная черта философии Нового времени по сравнению со схоластикой - это новаторство. Но первые философы Нового времени были учениками неосхоластов. Однако они со всей силой своего ума стремились пересмотреть, проверить на истинность и прочность унаследованные знания. Пересматривалось старое знание, для нового звания отыскивались прочные рациональные основания. Поиск рационально обосновываемых и доказуемых истин философии, сравнимых с истинами науки, - другая черта философии Нового времени.</w:t>
      </w:r>
    </w:p>
    <w:p w:rsidR="007F74B5" w:rsidRPr="00DB6A16" w:rsidRDefault="001E7B11" w:rsidP="007F74B5">
      <w:pPr>
        <w:spacing w:line="360" w:lineRule="auto"/>
        <w:ind w:firstLine="709"/>
        <w:jc w:val="both"/>
        <w:rPr>
          <w:noProof/>
          <w:color w:val="000000"/>
          <w:sz w:val="28"/>
          <w:szCs w:val="28"/>
        </w:rPr>
      </w:pPr>
      <w:r w:rsidRPr="00DB6A16">
        <w:rPr>
          <w:noProof/>
          <w:color w:val="000000"/>
          <w:sz w:val="28"/>
          <w:szCs w:val="28"/>
        </w:rPr>
        <w:t>Наряду с позитивной оценкой возможностей познания, в 17 веке возрождается и философский агностицизм, отрицавший возможность познания мира человеком. Он проявил себя в творчестве Беркли и Юма, полагавших, что человек познает всего лишь мир явлений, но не способен проникнуть в глубину вещей, дойти до знания законов окружающей природы.</w:t>
      </w:r>
    </w:p>
    <w:p w:rsidR="001E7B11" w:rsidRPr="00DB6A16" w:rsidRDefault="001E7B11" w:rsidP="007F74B5">
      <w:pPr>
        <w:spacing w:line="360" w:lineRule="auto"/>
        <w:ind w:firstLine="709"/>
        <w:jc w:val="both"/>
        <w:rPr>
          <w:noProof/>
          <w:color w:val="000000"/>
          <w:sz w:val="28"/>
          <w:szCs w:val="28"/>
        </w:rPr>
      </w:pPr>
      <w:r w:rsidRPr="00DB6A16">
        <w:rPr>
          <w:noProof/>
          <w:color w:val="000000"/>
          <w:sz w:val="28"/>
          <w:szCs w:val="28"/>
        </w:rPr>
        <w:t>В XVII веке широкое распространение получило "юридическое" мировоззрение. В его рамках развивалась теория "общественного договора" (Гоббс, Локк). Она объясняла происхождение государства добровольным соглашением людей во имя собственной безопасности. Это мировоззрения исповедовало идею естественных прав человека на свободу и собственность. Юридическое мировоззрение выражало настроения молодой буржуазии, как класса, сформировавшегося в Новое время.</w:t>
      </w:r>
    </w:p>
    <w:p w:rsidR="001E7B11" w:rsidRPr="00DB6A16" w:rsidRDefault="007F74B5" w:rsidP="007F74B5">
      <w:pPr>
        <w:spacing w:line="360" w:lineRule="auto"/>
        <w:ind w:firstLine="709"/>
        <w:jc w:val="both"/>
        <w:rPr>
          <w:b/>
          <w:noProof/>
          <w:color w:val="000000"/>
          <w:sz w:val="28"/>
          <w:szCs w:val="28"/>
        </w:rPr>
      </w:pPr>
      <w:r w:rsidRPr="00DB6A16">
        <w:rPr>
          <w:b/>
          <w:noProof/>
          <w:color w:val="000000"/>
          <w:sz w:val="28"/>
          <w:szCs w:val="28"/>
        </w:rPr>
        <w:t>Развитие науки</w:t>
      </w:r>
    </w:p>
    <w:p w:rsidR="001424AC" w:rsidRPr="00DB6A16" w:rsidRDefault="001424AC" w:rsidP="007F74B5">
      <w:pPr>
        <w:spacing w:line="360" w:lineRule="auto"/>
        <w:ind w:firstLine="709"/>
        <w:jc w:val="both"/>
        <w:rPr>
          <w:noProof/>
          <w:color w:val="000000"/>
          <w:sz w:val="28"/>
          <w:szCs w:val="28"/>
        </w:rPr>
      </w:pPr>
      <w:r w:rsidRPr="00DB6A16">
        <w:rPr>
          <w:noProof/>
          <w:color w:val="000000"/>
          <w:sz w:val="28"/>
          <w:szCs w:val="28"/>
        </w:rPr>
        <w:t>В это время философы в своих рассуждениях опирались на опытно-экспериментальное знание как главное средство достижения новых, практически действенных истин, на знание свободное от какой-либо ориентации на любые авторитеты. С другой стороны, в развитии науки этого времени значительную роль сыграли успехи математики, приведшие к возникновению алгебры, аналитической геометрии, к созданию дифференциального и интегрального исчислений.</w:t>
      </w:r>
    </w:p>
    <w:p w:rsidR="001424AC" w:rsidRPr="00DB6A16" w:rsidRDefault="001424AC" w:rsidP="007F74B5">
      <w:pPr>
        <w:spacing w:line="360" w:lineRule="auto"/>
        <w:ind w:firstLine="709"/>
        <w:jc w:val="both"/>
        <w:rPr>
          <w:noProof/>
          <w:color w:val="000000"/>
          <w:sz w:val="28"/>
          <w:szCs w:val="28"/>
        </w:rPr>
      </w:pPr>
      <w:r w:rsidRPr="00DB6A16">
        <w:rPr>
          <w:noProof/>
          <w:color w:val="000000"/>
          <w:sz w:val="28"/>
          <w:szCs w:val="28"/>
        </w:rPr>
        <w:t>Развитие науки, утверждение ее особой роли в развитии человечества, побуждает философов постоянно согласовывать свои представления и умозрения с данными и методами. Философско-методологические работы принадлежат к числу главных трудов, в которых сформулированы многие принципы новой, антисхоластической философии.</w:t>
      </w:r>
    </w:p>
    <w:p w:rsidR="001424AC" w:rsidRPr="00DB6A16" w:rsidRDefault="001424AC" w:rsidP="007F74B5">
      <w:pPr>
        <w:spacing w:line="360" w:lineRule="auto"/>
        <w:ind w:firstLine="709"/>
        <w:jc w:val="both"/>
        <w:rPr>
          <w:noProof/>
          <w:color w:val="000000"/>
          <w:sz w:val="28"/>
          <w:szCs w:val="28"/>
        </w:rPr>
      </w:pPr>
      <w:r w:rsidRPr="00DB6A16">
        <w:rPr>
          <w:noProof/>
          <w:color w:val="000000"/>
          <w:sz w:val="28"/>
          <w:szCs w:val="28"/>
        </w:rPr>
        <w:t xml:space="preserve">И если в средние века философия выступала в союзе с богословием, а в эпоху Возрождения - с искусством и гуманитарным знанием, то в XVII веке философия выступает в союзе с наукой о природе. </w:t>
      </w:r>
      <w:r w:rsidRPr="00DB6A16">
        <w:rPr>
          <w:rStyle w:val="a8"/>
          <w:i w:val="0"/>
          <w:noProof/>
          <w:color w:val="000000"/>
          <w:sz w:val="28"/>
          <w:szCs w:val="28"/>
        </w:rPr>
        <w:t>Она стала уподобляться естествознанию, переняв у него и стиль мышления, и принципы, и методы, и идеалы, и ценности</w:t>
      </w:r>
      <w:r w:rsidRPr="00DB6A16">
        <w:rPr>
          <w:i/>
          <w:noProof/>
          <w:color w:val="000000"/>
          <w:sz w:val="28"/>
          <w:szCs w:val="28"/>
        </w:rPr>
        <w:t>.</w:t>
      </w:r>
    </w:p>
    <w:p w:rsidR="000D4E3B" w:rsidRPr="00DB6A16" w:rsidRDefault="000D4E3B" w:rsidP="007F74B5">
      <w:pPr>
        <w:spacing w:line="360" w:lineRule="auto"/>
        <w:ind w:firstLine="709"/>
        <w:jc w:val="both"/>
        <w:rPr>
          <w:noProof/>
          <w:color w:val="000000"/>
          <w:sz w:val="28"/>
          <w:szCs w:val="28"/>
        </w:rPr>
      </w:pPr>
      <w:r w:rsidRPr="00DB6A16">
        <w:rPr>
          <w:noProof/>
          <w:color w:val="000000"/>
          <w:sz w:val="28"/>
          <w:szCs w:val="28"/>
        </w:rPr>
        <w:t>В эпоху рабовладения и феодализма не было четкого разграничения между философией и отдельными науками. В Новое время происходит выделение из нее, отпочкование отдельных естественнонаучных дисциплин - механики, астрономии, физики, химии и т.д. Это, естественно, изменило сферу действия новой философии и придало ее развитию особые черты и направления.</w:t>
      </w:r>
    </w:p>
    <w:p w:rsidR="001424AC" w:rsidRPr="00DB6A16" w:rsidRDefault="000D4E3B" w:rsidP="007F74B5">
      <w:pPr>
        <w:spacing w:line="360" w:lineRule="auto"/>
        <w:ind w:firstLine="709"/>
        <w:jc w:val="both"/>
        <w:rPr>
          <w:noProof/>
          <w:color w:val="000000"/>
          <w:sz w:val="28"/>
          <w:szCs w:val="28"/>
        </w:rPr>
      </w:pPr>
      <w:r w:rsidRPr="00DB6A16">
        <w:rPr>
          <w:noProof/>
          <w:color w:val="000000"/>
          <w:sz w:val="28"/>
          <w:szCs w:val="28"/>
        </w:rPr>
        <w:t>Во-первых, изменяется предмет философии, а сами философы сосредотачивают свое внимание на решение вопроса о соотношении материи и сознания, а также на лог</w:t>
      </w:r>
      <w:r w:rsidR="00345426" w:rsidRPr="00DB6A16">
        <w:rPr>
          <w:noProof/>
          <w:color w:val="000000"/>
          <w:sz w:val="28"/>
          <w:szCs w:val="28"/>
        </w:rPr>
        <w:t>ико-гносеологических проблемах. Во-вторых</w:t>
      </w:r>
      <w:r w:rsidRPr="00DB6A16">
        <w:rPr>
          <w:noProof/>
          <w:color w:val="000000"/>
          <w:sz w:val="28"/>
          <w:szCs w:val="28"/>
        </w:rPr>
        <w:t xml:space="preserve">, коренной перелом в развитии естествознания, появление и развитие частных методов и приемов исследования в области естественных наук поставили перед философией задачу обобщения их достижений и разработки общефилософского метода, а также проблему соотношения философии с </w:t>
      </w:r>
      <w:r w:rsidR="00345426" w:rsidRPr="00DB6A16">
        <w:rPr>
          <w:noProof/>
          <w:color w:val="000000"/>
          <w:sz w:val="28"/>
          <w:szCs w:val="28"/>
        </w:rPr>
        <w:t>частными науками. В-третьих</w:t>
      </w:r>
      <w:r w:rsidRPr="00DB6A16">
        <w:rPr>
          <w:noProof/>
          <w:color w:val="000000"/>
          <w:sz w:val="28"/>
          <w:szCs w:val="28"/>
        </w:rPr>
        <w:t>, огромные успехи в развитии естественных наук и связанные с ними изменения в области методологии научных исследований чрезвычайно остро поставили перед передовой философией и такие теоретико-познавательные проблемы, которые касаются существа самого познавательного процесса, а именно: о происхождении познания, его источнике; о соотношении чувственного, опытного и рационального в познании; о познавательной роли чувственного опыта и абстрактном, о логическом мышлении, об истине.</w:t>
      </w:r>
    </w:p>
    <w:p w:rsidR="00672E7D" w:rsidRPr="00DB6A16" w:rsidRDefault="000D4E3B" w:rsidP="007F74B5">
      <w:pPr>
        <w:spacing w:line="360" w:lineRule="auto"/>
        <w:ind w:firstLine="709"/>
        <w:jc w:val="both"/>
        <w:rPr>
          <w:noProof/>
          <w:color w:val="000000"/>
          <w:sz w:val="28"/>
          <w:szCs w:val="28"/>
        </w:rPr>
      </w:pPr>
      <w:r w:rsidRPr="00DB6A16">
        <w:rPr>
          <w:noProof/>
          <w:color w:val="000000"/>
          <w:sz w:val="28"/>
          <w:szCs w:val="28"/>
        </w:rPr>
        <w:t xml:space="preserve">При решении этих вопросов философы Нового времени разделились на два основных направления: эмпиризм (Бэкон, Гоббс, Локк) и рационализм (Декарт, Спиноза, Лейбниц). </w:t>
      </w:r>
    </w:p>
    <w:p w:rsidR="007F74B5" w:rsidRPr="00DB6A16" w:rsidRDefault="00672E7D" w:rsidP="007F74B5">
      <w:pPr>
        <w:spacing w:line="360" w:lineRule="auto"/>
        <w:ind w:firstLine="709"/>
        <w:jc w:val="both"/>
        <w:rPr>
          <w:noProof/>
          <w:color w:val="000000"/>
          <w:sz w:val="28"/>
          <w:szCs w:val="28"/>
        </w:rPr>
      </w:pPr>
      <w:r w:rsidRPr="00DB6A16">
        <w:rPr>
          <w:noProof/>
          <w:color w:val="000000"/>
          <w:sz w:val="28"/>
          <w:szCs w:val="28"/>
        </w:rPr>
        <w:t xml:space="preserve">Рационализм, связанный главным образом с развитием математики, зародился еще в Древней Греции в философских системах </w:t>
      </w:r>
      <w:bookmarkStart w:id="0" w:name="OCRUncertain015"/>
      <w:r w:rsidRPr="00DB6A16">
        <w:rPr>
          <w:noProof/>
          <w:color w:val="000000"/>
          <w:sz w:val="28"/>
          <w:szCs w:val="28"/>
        </w:rPr>
        <w:t>Сократа</w:t>
      </w:r>
      <w:bookmarkEnd w:id="0"/>
      <w:r w:rsidRPr="00DB6A16">
        <w:rPr>
          <w:noProof/>
          <w:color w:val="000000"/>
          <w:sz w:val="28"/>
          <w:szCs w:val="28"/>
        </w:rPr>
        <w:t xml:space="preserve"> и Платона. Однако окончательно он оформился как самостоятельное течение в гносеологии только в XVII в.</w:t>
      </w:r>
      <w:r w:rsidR="001424AC" w:rsidRPr="00DB6A16">
        <w:rPr>
          <w:noProof/>
          <w:color w:val="000000"/>
          <w:sz w:val="28"/>
          <w:szCs w:val="28"/>
        </w:rPr>
        <w:t xml:space="preserve"> Представители рационализма, являясь также творцами новой математики и теоретического естествознания, превозносили и абсолютизировали логическое мышление с его дедуктивно-математическим методом. Они стремились сделать его всеобщим методом философского и научного исследования.</w:t>
      </w:r>
    </w:p>
    <w:p w:rsidR="001424AC" w:rsidRPr="00DB6A16" w:rsidRDefault="001424AC" w:rsidP="007F74B5">
      <w:pPr>
        <w:spacing w:line="360" w:lineRule="auto"/>
        <w:ind w:firstLine="709"/>
        <w:jc w:val="both"/>
        <w:rPr>
          <w:noProof/>
          <w:color w:val="000000"/>
          <w:sz w:val="28"/>
          <w:szCs w:val="28"/>
        </w:rPr>
      </w:pPr>
      <w:r w:rsidRPr="00DB6A16">
        <w:rPr>
          <w:noProof/>
          <w:color w:val="000000"/>
          <w:sz w:val="28"/>
          <w:szCs w:val="28"/>
        </w:rPr>
        <w:t>Рационалисты считали, что основным источником достоверного знания является знание, что во всем надо полагаться не на веру, а на достоверные выводы, и ничто не принимать за окончательную истину.</w:t>
      </w:r>
    </w:p>
    <w:p w:rsidR="001424AC" w:rsidRPr="00DB6A16" w:rsidRDefault="001424AC" w:rsidP="007F74B5">
      <w:pPr>
        <w:spacing w:line="360" w:lineRule="auto"/>
        <w:ind w:firstLine="709"/>
        <w:jc w:val="both"/>
        <w:rPr>
          <w:noProof/>
          <w:color w:val="000000"/>
          <w:sz w:val="28"/>
          <w:szCs w:val="28"/>
        </w:rPr>
      </w:pPr>
      <w:r w:rsidRPr="00DB6A16">
        <w:rPr>
          <w:noProof/>
          <w:color w:val="000000"/>
          <w:sz w:val="28"/>
          <w:szCs w:val="28"/>
        </w:rPr>
        <w:t>Эмпиризм как течение в гносеологии, связанное с достижениями естественных наук, зарождается в Италии и Нидерландах, но окончательное оформление получает в Англии. Представители эмпиризма, будучи приверженцами экспериментально-опытных наук и опираясь больше на конкретные достижения тогдашней физики, химии, ботаники, зоологии, находившихся в основном на стадии собирания и обобщения довольно ограниченного материала, возводили в ранг всеобщего философского метода индуктивный метод. Они считали, что</w:t>
      </w:r>
      <w:r w:rsidRPr="00DB6A16">
        <w:rPr>
          <w:noProof/>
          <w:color w:val="000000"/>
          <w:sz w:val="28"/>
          <w:szCs w:val="18"/>
        </w:rPr>
        <w:t xml:space="preserve"> </w:t>
      </w:r>
      <w:r w:rsidRPr="00DB6A16">
        <w:rPr>
          <w:noProof/>
          <w:color w:val="000000"/>
          <w:sz w:val="28"/>
          <w:szCs w:val="28"/>
        </w:rPr>
        <w:t>основным источником достоверного знания о мире являются ощущения и опыт человека.</w:t>
      </w:r>
    </w:p>
    <w:p w:rsidR="001424AC" w:rsidRPr="00DB6A16" w:rsidRDefault="001424AC" w:rsidP="007F74B5">
      <w:pPr>
        <w:spacing w:line="360" w:lineRule="auto"/>
        <w:ind w:firstLine="709"/>
        <w:jc w:val="both"/>
        <w:rPr>
          <w:b/>
          <w:noProof/>
          <w:color w:val="000000"/>
          <w:sz w:val="28"/>
          <w:szCs w:val="28"/>
        </w:rPr>
      </w:pPr>
    </w:p>
    <w:p w:rsidR="001424AC" w:rsidRPr="00DB6A16" w:rsidRDefault="007F74B5" w:rsidP="007F74B5">
      <w:pPr>
        <w:spacing w:line="360" w:lineRule="auto"/>
        <w:ind w:firstLine="709"/>
        <w:jc w:val="both"/>
        <w:rPr>
          <w:b/>
          <w:noProof/>
          <w:color w:val="000000"/>
          <w:sz w:val="28"/>
          <w:szCs w:val="32"/>
        </w:rPr>
      </w:pPr>
      <w:r w:rsidRPr="00DB6A16">
        <w:rPr>
          <w:b/>
          <w:noProof/>
          <w:color w:val="000000"/>
          <w:sz w:val="28"/>
          <w:szCs w:val="32"/>
        </w:rPr>
        <w:t>Философский эмпиризм</w:t>
      </w:r>
    </w:p>
    <w:p w:rsidR="001424AC" w:rsidRPr="00DB6A16" w:rsidRDefault="001424AC" w:rsidP="007F74B5">
      <w:pPr>
        <w:spacing w:line="360" w:lineRule="auto"/>
        <w:ind w:firstLine="709"/>
        <w:jc w:val="both"/>
        <w:rPr>
          <w:b/>
          <w:noProof/>
          <w:color w:val="000000"/>
          <w:sz w:val="28"/>
          <w:szCs w:val="28"/>
        </w:rPr>
      </w:pPr>
    </w:p>
    <w:p w:rsidR="00644BDD" w:rsidRPr="00DB6A16" w:rsidRDefault="001424AC" w:rsidP="007F74B5">
      <w:pPr>
        <w:spacing w:line="360" w:lineRule="auto"/>
        <w:ind w:firstLine="709"/>
        <w:jc w:val="both"/>
        <w:rPr>
          <w:rStyle w:val="a8"/>
          <w:bCs/>
          <w:i w:val="0"/>
          <w:noProof/>
          <w:color w:val="000000"/>
          <w:sz w:val="28"/>
          <w:szCs w:val="28"/>
        </w:rPr>
      </w:pPr>
      <w:r w:rsidRPr="00DB6A16">
        <w:rPr>
          <w:noProof/>
          <w:color w:val="000000"/>
          <w:sz w:val="28"/>
          <w:szCs w:val="28"/>
        </w:rPr>
        <w:t xml:space="preserve">Новое время - это эпоха разносторонней критики традиционной средневековой </w:t>
      </w:r>
      <w:r w:rsidRPr="00DB6A16">
        <w:rPr>
          <w:rStyle w:val="a8"/>
          <w:bCs/>
          <w:i w:val="0"/>
          <w:noProof/>
          <w:color w:val="000000"/>
          <w:sz w:val="28"/>
          <w:szCs w:val="28"/>
        </w:rPr>
        <w:t>схоластики</w:t>
      </w:r>
      <w:r w:rsidRPr="00DB6A16">
        <w:rPr>
          <w:i/>
          <w:noProof/>
          <w:color w:val="000000"/>
          <w:sz w:val="28"/>
          <w:szCs w:val="28"/>
        </w:rPr>
        <w:t>.</w:t>
      </w:r>
      <w:r w:rsidRPr="00DB6A16">
        <w:rPr>
          <w:noProof/>
          <w:color w:val="000000"/>
          <w:sz w:val="28"/>
          <w:szCs w:val="28"/>
        </w:rPr>
        <w:t xml:space="preserve"> Критика схоластики и формирование новой философии осуществлялось </w:t>
      </w:r>
      <w:r w:rsidR="00644BDD" w:rsidRPr="00DB6A16">
        <w:rPr>
          <w:noProof/>
          <w:color w:val="000000"/>
          <w:sz w:val="28"/>
          <w:szCs w:val="28"/>
        </w:rPr>
        <w:t>в связи с осознанием</w:t>
      </w:r>
      <w:r w:rsidR="007F74B5" w:rsidRPr="00DB6A16">
        <w:rPr>
          <w:noProof/>
          <w:color w:val="000000"/>
          <w:sz w:val="28"/>
          <w:szCs w:val="28"/>
        </w:rPr>
        <w:t xml:space="preserve"> </w:t>
      </w:r>
      <w:r w:rsidR="00644BDD" w:rsidRPr="00DB6A16">
        <w:rPr>
          <w:noProof/>
          <w:color w:val="000000"/>
          <w:sz w:val="28"/>
          <w:szCs w:val="28"/>
        </w:rPr>
        <w:t>несоответствий</w:t>
      </w:r>
      <w:r w:rsidRPr="00DB6A16">
        <w:rPr>
          <w:noProof/>
          <w:color w:val="000000"/>
          <w:sz w:val="28"/>
          <w:szCs w:val="28"/>
        </w:rPr>
        <w:t xml:space="preserve"> схоластических установ</w:t>
      </w:r>
      <w:r w:rsidR="00644BDD" w:rsidRPr="00DB6A16">
        <w:rPr>
          <w:noProof/>
          <w:color w:val="000000"/>
          <w:sz w:val="28"/>
          <w:szCs w:val="28"/>
        </w:rPr>
        <w:t>ок и понятий требованиям жизни. Ф</w:t>
      </w:r>
      <w:r w:rsidRPr="00DB6A16">
        <w:rPr>
          <w:noProof/>
          <w:color w:val="000000"/>
          <w:sz w:val="28"/>
          <w:szCs w:val="28"/>
        </w:rPr>
        <w:t>илософы XVII</w:t>
      </w:r>
      <w:r w:rsidR="00644BDD" w:rsidRPr="00DB6A16">
        <w:rPr>
          <w:noProof/>
          <w:color w:val="000000"/>
          <w:sz w:val="28"/>
          <w:szCs w:val="28"/>
        </w:rPr>
        <w:t xml:space="preserve"> века (</w:t>
      </w:r>
      <w:r w:rsidRPr="00DB6A16">
        <w:rPr>
          <w:rStyle w:val="a8"/>
          <w:bCs/>
          <w:i w:val="0"/>
          <w:noProof/>
          <w:color w:val="000000"/>
          <w:sz w:val="28"/>
          <w:szCs w:val="28"/>
        </w:rPr>
        <w:t>Ф. Бэкон, Дж. Локк, Т. Гоббс</w:t>
      </w:r>
      <w:r w:rsidR="00644BDD" w:rsidRPr="00DB6A16">
        <w:rPr>
          <w:noProof/>
          <w:color w:val="000000"/>
          <w:sz w:val="28"/>
          <w:szCs w:val="28"/>
        </w:rPr>
        <w:t xml:space="preserve">) </w:t>
      </w:r>
      <w:r w:rsidRPr="00DB6A16">
        <w:rPr>
          <w:noProof/>
          <w:color w:val="000000"/>
          <w:sz w:val="28"/>
          <w:szCs w:val="28"/>
        </w:rPr>
        <w:t xml:space="preserve">утверждали, что построить надежное здание истинной философии можно только опираясь на опытно-экспериментальное естествознание. Они заложили основы того гносеологического направления, которое получило наименование </w:t>
      </w:r>
      <w:r w:rsidRPr="00DB6A16">
        <w:rPr>
          <w:rStyle w:val="a8"/>
          <w:bCs/>
          <w:i w:val="0"/>
          <w:noProof/>
          <w:color w:val="000000"/>
          <w:sz w:val="28"/>
          <w:szCs w:val="28"/>
        </w:rPr>
        <w:t>эмпиризма</w:t>
      </w:r>
      <w:r w:rsidR="00644BDD" w:rsidRPr="00DB6A16">
        <w:rPr>
          <w:rStyle w:val="a8"/>
          <w:bCs/>
          <w:i w:val="0"/>
          <w:noProof/>
          <w:color w:val="000000"/>
          <w:sz w:val="28"/>
          <w:szCs w:val="28"/>
        </w:rPr>
        <w:t>.</w:t>
      </w:r>
    </w:p>
    <w:p w:rsidR="00212707" w:rsidRPr="00DB6A16" w:rsidRDefault="00212707" w:rsidP="007F74B5">
      <w:pPr>
        <w:pStyle w:val="HTML"/>
        <w:spacing w:line="360" w:lineRule="auto"/>
        <w:ind w:firstLine="709"/>
        <w:jc w:val="both"/>
        <w:rPr>
          <w:rFonts w:ascii="Times New Roman" w:hAnsi="Times New Roman" w:cs="Times New Roman"/>
          <w:noProof/>
          <w:color w:val="000000"/>
          <w:sz w:val="28"/>
          <w:szCs w:val="28"/>
        </w:rPr>
      </w:pPr>
      <w:r w:rsidRPr="00DB6A16">
        <w:rPr>
          <w:rFonts w:ascii="Times New Roman" w:hAnsi="Times New Roman" w:cs="Times New Roman"/>
          <w:b/>
          <w:noProof/>
          <w:color w:val="000000"/>
          <w:sz w:val="28"/>
          <w:szCs w:val="28"/>
          <w:u w:val="single"/>
        </w:rPr>
        <w:t>Эмпиризм</w:t>
      </w:r>
      <w:r w:rsidRPr="00DB6A16">
        <w:rPr>
          <w:rFonts w:ascii="Times New Roman" w:hAnsi="Times New Roman" w:cs="Times New Roman"/>
          <w:noProof/>
          <w:color w:val="000000"/>
          <w:sz w:val="28"/>
          <w:szCs w:val="28"/>
        </w:rPr>
        <w:t xml:space="preserve"> (от греч. empeiria – опыт) – </w:t>
      </w:r>
      <w:r w:rsidRPr="00DB6A16">
        <w:rPr>
          <w:rFonts w:ascii="Times New Roman" w:hAnsi="Times New Roman" w:cs="Times New Roman"/>
          <w:iCs/>
          <w:noProof/>
          <w:color w:val="000000"/>
          <w:sz w:val="28"/>
          <w:szCs w:val="28"/>
        </w:rPr>
        <w:t>направление в теории познания, которое все знания выводит из чувственно опыта (эмпирии)</w:t>
      </w:r>
      <w:r w:rsidRPr="00DB6A16">
        <w:rPr>
          <w:rFonts w:ascii="Times New Roman" w:hAnsi="Times New Roman" w:cs="Times New Roman"/>
          <w:noProof/>
          <w:color w:val="000000"/>
          <w:sz w:val="28"/>
          <w:szCs w:val="28"/>
        </w:rPr>
        <w:t xml:space="preserve">. </w:t>
      </w:r>
    </w:p>
    <w:p w:rsidR="007F74B5" w:rsidRPr="00DB6A16" w:rsidRDefault="00212707" w:rsidP="007F74B5">
      <w:pPr>
        <w:pStyle w:val="HTML"/>
        <w:spacing w:line="360" w:lineRule="auto"/>
        <w:ind w:firstLine="709"/>
        <w:jc w:val="both"/>
        <w:rPr>
          <w:rFonts w:ascii="Times New Roman" w:hAnsi="Times New Roman" w:cs="Times New Roman"/>
          <w:noProof/>
          <w:color w:val="000000"/>
          <w:sz w:val="28"/>
          <w:szCs w:val="28"/>
        </w:rPr>
      </w:pPr>
      <w:r w:rsidRPr="00DB6A16">
        <w:rPr>
          <w:rFonts w:ascii="Times New Roman" w:hAnsi="Times New Roman" w:cs="Times New Roman"/>
          <w:noProof/>
          <w:color w:val="000000"/>
          <w:sz w:val="28"/>
          <w:szCs w:val="28"/>
        </w:rPr>
        <w:t>Признавая</w:t>
      </w:r>
      <w:r w:rsidRPr="00DB6A16">
        <w:rPr>
          <w:rFonts w:ascii="Times New Roman" w:hAnsi="Times New Roman" w:cs="Times New Roman"/>
          <w:iCs/>
          <w:noProof/>
          <w:color w:val="000000"/>
          <w:sz w:val="28"/>
          <w:szCs w:val="28"/>
        </w:rPr>
        <w:t xml:space="preserve"> </w:t>
      </w:r>
      <w:r w:rsidRPr="00DB6A16">
        <w:rPr>
          <w:rFonts w:ascii="Times New Roman" w:hAnsi="Times New Roman" w:cs="Times New Roman"/>
          <w:noProof/>
          <w:color w:val="000000"/>
          <w:sz w:val="28"/>
          <w:szCs w:val="28"/>
        </w:rPr>
        <w:t>чувственный опыт единственным источником познания и критерием истины, эмпиризм</w:t>
      </w:r>
      <w:r w:rsidRPr="00DB6A16">
        <w:rPr>
          <w:rFonts w:ascii="Times New Roman" w:hAnsi="Times New Roman" w:cs="Times New Roman"/>
          <w:iCs/>
          <w:noProof/>
          <w:color w:val="000000"/>
          <w:sz w:val="28"/>
          <w:szCs w:val="28"/>
        </w:rPr>
        <w:t xml:space="preserve"> </w:t>
      </w:r>
      <w:r w:rsidRPr="00DB6A16">
        <w:rPr>
          <w:rFonts w:ascii="Times New Roman" w:hAnsi="Times New Roman" w:cs="Times New Roman"/>
          <w:noProof/>
          <w:color w:val="000000"/>
          <w:sz w:val="28"/>
          <w:szCs w:val="28"/>
        </w:rPr>
        <w:t>рациональную познавательную деятельность сводит к разного рода комбинациям того</w:t>
      </w:r>
      <w:r w:rsidRPr="00DB6A16">
        <w:rPr>
          <w:rFonts w:ascii="Times New Roman" w:hAnsi="Times New Roman" w:cs="Times New Roman"/>
          <w:iCs/>
          <w:noProof/>
          <w:color w:val="000000"/>
          <w:sz w:val="28"/>
          <w:szCs w:val="28"/>
        </w:rPr>
        <w:t xml:space="preserve"> </w:t>
      </w:r>
      <w:r w:rsidRPr="00DB6A16">
        <w:rPr>
          <w:rFonts w:ascii="Times New Roman" w:hAnsi="Times New Roman" w:cs="Times New Roman"/>
          <w:noProof/>
          <w:color w:val="000000"/>
          <w:sz w:val="28"/>
          <w:szCs w:val="28"/>
        </w:rPr>
        <w:t>материала, который поставляется опытом, и толкует эту деятельность как ничего</w:t>
      </w:r>
      <w:r w:rsidRPr="00DB6A16">
        <w:rPr>
          <w:rFonts w:ascii="Times New Roman" w:hAnsi="Times New Roman" w:cs="Times New Roman"/>
          <w:iCs/>
          <w:noProof/>
          <w:color w:val="000000"/>
          <w:sz w:val="28"/>
          <w:szCs w:val="28"/>
        </w:rPr>
        <w:t xml:space="preserve"> </w:t>
      </w:r>
      <w:r w:rsidRPr="00DB6A16">
        <w:rPr>
          <w:rFonts w:ascii="Times New Roman" w:hAnsi="Times New Roman" w:cs="Times New Roman"/>
          <w:noProof/>
          <w:color w:val="000000"/>
          <w:sz w:val="28"/>
          <w:szCs w:val="28"/>
        </w:rPr>
        <w:t>не прибавляющую к содержанию знания.</w:t>
      </w:r>
    </w:p>
    <w:p w:rsidR="00212707" w:rsidRPr="00DB6A16" w:rsidRDefault="00212707" w:rsidP="007F7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Style w:val="a8"/>
          <w:i w:val="0"/>
          <w:iCs w:val="0"/>
          <w:noProof/>
          <w:color w:val="000000"/>
          <w:sz w:val="28"/>
          <w:szCs w:val="28"/>
        </w:rPr>
      </w:pPr>
      <w:r w:rsidRPr="00DB6A16">
        <w:rPr>
          <w:bCs/>
          <w:noProof/>
          <w:color w:val="000000"/>
          <w:sz w:val="28"/>
          <w:szCs w:val="28"/>
        </w:rPr>
        <w:t>Эмпиризм</w:t>
      </w:r>
      <w:r w:rsidR="007F74B5" w:rsidRPr="00DB6A16">
        <w:rPr>
          <w:noProof/>
          <w:color w:val="000000"/>
          <w:sz w:val="28"/>
          <w:szCs w:val="28"/>
        </w:rPr>
        <w:t xml:space="preserve"> </w:t>
      </w:r>
      <w:r w:rsidRPr="00DB6A16">
        <w:rPr>
          <w:noProof/>
          <w:color w:val="000000"/>
          <w:sz w:val="28"/>
          <w:szCs w:val="28"/>
        </w:rPr>
        <w:t xml:space="preserve">опирается на утверждение, что источником истинного знания может быть только опыт (эмпирия). Задача науки заключается в том, чтобы разобрать соответствующие процедуры, позволяющие «извлечь» эту истину, заключающуюся в вещах и процессах реальности, и донести ее в неискаженном виде до человека. </w:t>
      </w:r>
    </w:p>
    <w:p w:rsidR="00392AC6" w:rsidRPr="00DB6A16" w:rsidRDefault="00644BDD" w:rsidP="007F74B5">
      <w:pPr>
        <w:spacing w:line="360" w:lineRule="auto"/>
        <w:ind w:firstLine="709"/>
        <w:jc w:val="both"/>
        <w:rPr>
          <w:noProof/>
          <w:color w:val="000000"/>
          <w:sz w:val="28"/>
          <w:szCs w:val="28"/>
        </w:rPr>
      </w:pPr>
      <w:r w:rsidRPr="00DB6A16">
        <w:rPr>
          <w:noProof/>
          <w:color w:val="000000"/>
          <w:sz w:val="28"/>
          <w:szCs w:val="28"/>
        </w:rPr>
        <w:t xml:space="preserve">Одним из первых, кто противопоставил категориям схоластической философии, спекулятивным рассуждениям о Боге, природе и человеке доктрину "естественной" философии, базирующейся на опытном познании был </w:t>
      </w:r>
      <w:r w:rsidRPr="00DB6A16">
        <w:rPr>
          <w:rStyle w:val="a9"/>
          <w:noProof/>
          <w:color w:val="000000"/>
          <w:sz w:val="28"/>
          <w:szCs w:val="28"/>
        </w:rPr>
        <w:t>Фрэнсис Бэкон</w:t>
      </w:r>
      <w:r w:rsidRPr="00DB6A16">
        <w:rPr>
          <w:noProof/>
          <w:color w:val="000000"/>
          <w:sz w:val="28"/>
          <w:szCs w:val="28"/>
        </w:rPr>
        <w:t xml:space="preserve"> (1561-1626). </w:t>
      </w:r>
    </w:p>
    <w:p w:rsidR="00345426" w:rsidRPr="00DB6A16" w:rsidRDefault="00345426" w:rsidP="007F74B5">
      <w:pPr>
        <w:spacing w:line="360" w:lineRule="auto"/>
        <w:ind w:firstLine="709"/>
        <w:jc w:val="both"/>
        <w:rPr>
          <w:b/>
          <w:noProof/>
          <w:color w:val="000000"/>
          <w:sz w:val="28"/>
          <w:szCs w:val="32"/>
        </w:rPr>
      </w:pPr>
    </w:p>
    <w:p w:rsidR="006C13CA" w:rsidRPr="00DB6A16" w:rsidRDefault="007F74B5" w:rsidP="007F74B5">
      <w:pPr>
        <w:spacing w:line="360" w:lineRule="auto"/>
        <w:ind w:firstLine="709"/>
        <w:jc w:val="both"/>
        <w:rPr>
          <w:b/>
          <w:noProof/>
          <w:color w:val="000000"/>
          <w:sz w:val="28"/>
          <w:szCs w:val="32"/>
        </w:rPr>
      </w:pPr>
      <w:r w:rsidRPr="00DB6A16">
        <w:rPr>
          <w:b/>
          <w:noProof/>
          <w:color w:val="000000"/>
          <w:sz w:val="28"/>
          <w:szCs w:val="32"/>
        </w:rPr>
        <w:t>Френсис Бекон</w:t>
      </w:r>
    </w:p>
    <w:p w:rsidR="007F74B5" w:rsidRPr="00DB6A16" w:rsidRDefault="007F74B5" w:rsidP="007F74B5">
      <w:pPr>
        <w:spacing w:line="360" w:lineRule="auto"/>
        <w:ind w:firstLine="709"/>
        <w:jc w:val="both"/>
        <w:rPr>
          <w:b/>
          <w:noProof/>
          <w:color w:val="000000"/>
          <w:sz w:val="28"/>
          <w:szCs w:val="28"/>
        </w:rPr>
      </w:pPr>
    </w:p>
    <w:p w:rsidR="006C13CA" w:rsidRPr="00DB6A16" w:rsidRDefault="006C13CA" w:rsidP="007F74B5">
      <w:pPr>
        <w:spacing w:line="360" w:lineRule="auto"/>
        <w:ind w:firstLine="709"/>
        <w:jc w:val="both"/>
        <w:rPr>
          <w:b/>
          <w:noProof/>
          <w:color w:val="000000"/>
          <w:sz w:val="28"/>
          <w:szCs w:val="28"/>
        </w:rPr>
      </w:pPr>
      <w:r w:rsidRPr="00DB6A16">
        <w:rPr>
          <w:noProof/>
          <w:color w:val="000000"/>
          <w:sz w:val="28"/>
          <w:szCs w:val="28"/>
        </w:rPr>
        <w:t>Научный прогресс, полагал Бэкон, должен быть достигнут прежде всего за счет перехода от схоластических спекуляций к анализу вещей. Схоласты, по мнению Бэкона, бесполезной утонченностью, пустым умозрением и ненужными спорами "подрывают твердыню науки".</w:t>
      </w:r>
    </w:p>
    <w:p w:rsidR="007F74B5" w:rsidRPr="00DB6A16" w:rsidRDefault="00644BDD" w:rsidP="007F74B5">
      <w:pPr>
        <w:spacing w:line="360" w:lineRule="auto"/>
        <w:ind w:firstLine="709"/>
        <w:jc w:val="both"/>
        <w:rPr>
          <w:noProof/>
          <w:color w:val="000000"/>
          <w:sz w:val="28"/>
          <w:szCs w:val="28"/>
        </w:rPr>
      </w:pPr>
      <w:r w:rsidRPr="00DB6A16">
        <w:rPr>
          <w:noProof/>
          <w:color w:val="000000"/>
          <w:sz w:val="28"/>
          <w:szCs w:val="28"/>
        </w:rPr>
        <w:t>Бэкон впервые сформулировал идею универсальной реформы человеческого знания на базе утверждения опытного метода исследований и открытий. ("Истина - дочь Времени, а не Авторитета".</w:t>
      </w:r>
      <w:r w:rsidR="007F74B5" w:rsidRPr="00DB6A16">
        <w:rPr>
          <w:noProof/>
          <w:color w:val="000000"/>
          <w:sz w:val="28"/>
          <w:szCs w:val="28"/>
        </w:rPr>
        <w:t xml:space="preserve"> </w:t>
      </w:r>
      <w:r w:rsidRPr="00DB6A16">
        <w:rPr>
          <w:noProof/>
          <w:color w:val="000000"/>
          <w:sz w:val="28"/>
          <w:szCs w:val="28"/>
        </w:rPr>
        <w:t xml:space="preserve">Френсис Бекон). Отныне, по его мнению, открытия надо искать </w:t>
      </w:r>
      <w:r w:rsidR="006C13CA" w:rsidRPr="00DB6A16">
        <w:rPr>
          <w:noProof/>
          <w:color w:val="000000"/>
          <w:sz w:val="28"/>
          <w:szCs w:val="28"/>
        </w:rPr>
        <w:t>природе</w:t>
      </w:r>
      <w:r w:rsidRPr="00DB6A16">
        <w:rPr>
          <w:noProof/>
          <w:color w:val="000000"/>
          <w:sz w:val="28"/>
          <w:szCs w:val="28"/>
        </w:rPr>
        <w:t>, а не</w:t>
      </w:r>
      <w:r w:rsidR="006C13CA" w:rsidRPr="00DB6A16">
        <w:rPr>
          <w:noProof/>
          <w:color w:val="000000"/>
          <w:sz w:val="28"/>
          <w:szCs w:val="28"/>
        </w:rPr>
        <w:t xml:space="preserve"> в древности</w:t>
      </w:r>
      <w:r w:rsidRPr="00DB6A16">
        <w:rPr>
          <w:noProof/>
          <w:color w:val="000000"/>
          <w:sz w:val="28"/>
          <w:szCs w:val="28"/>
        </w:rPr>
        <w:t>.</w:t>
      </w:r>
    </w:p>
    <w:p w:rsidR="00212707" w:rsidRPr="00DB6A16" w:rsidRDefault="006C13CA" w:rsidP="007F74B5">
      <w:pPr>
        <w:spacing w:line="360" w:lineRule="auto"/>
        <w:ind w:firstLine="709"/>
        <w:jc w:val="both"/>
        <w:rPr>
          <w:noProof/>
          <w:color w:val="000000"/>
          <w:sz w:val="28"/>
          <w:szCs w:val="28"/>
        </w:rPr>
      </w:pPr>
      <w:r w:rsidRPr="00DB6A16">
        <w:rPr>
          <w:noProof/>
          <w:color w:val="000000"/>
          <w:sz w:val="28"/>
          <w:szCs w:val="28"/>
        </w:rPr>
        <w:t xml:space="preserve">Предметом познания, говорил Бекон, есть и может быть только природа, особенно - ее физические особенности и состояние. </w:t>
      </w:r>
    </w:p>
    <w:p w:rsidR="006C13CA" w:rsidRPr="00DB6A16" w:rsidRDefault="006C13CA" w:rsidP="007F74B5">
      <w:pPr>
        <w:spacing w:line="360" w:lineRule="auto"/>
        <w:ind w:firstLine="709"/>
        <w:jc w:val="both"/>
        <w:rPr>
          <w:noProof/>
          <w:color w:val="000000"/>
          <w:sz w:val="28"/>
          <w:szCs w:val="28"/>
        </w:rPr>
      </w:pPr>
      <w:r w:rsidRPr="00DB6A16">
        <w:rPr>
          <w:noProof/>
          <w:color w:val="000000"/>
          <w:sz w:val="28"/>
          <w:szCs w:val="28"/>
        </w:rPr>
        <w:t>Из области научных исследований и научных знаний он исключал сверхъестественное (Бога, чудеса, потусторонний мир), поскольку оно держится не на проверяемых знаниях, а на бездоказательной вере. В этом отношении Бекон был сторонником и одним из создателей широко известной в истории философской мысли "Теории двойственной истины", согласно которой между религией и наукой нет ничего общего. Их, Религию и Науку, можно уподобить двум геометрическим плоскостям, которые нигде не пересекаются друг с другом. Истины религии не могут быть проверены и доказаны наукой, а религия не может и не должна решать научных проблем. Религиозные положения воспринимаются за истины в области религиозной веры, а научные положения воспринимаются за истину при помощи разума, на основе опыта и критического анализа полученных данных. Для науки, говорил Бекон важнейшее значение имеет поиск и выявление материальных причин исследуемых процессов и явлений.</w:t>
      </w:r>
    </w:p>
    <w:p w:rsidR="007F74B5" w:rsidRPr="00DB6A16" w:rsidRDefault="006C13CA" w:rsidP="007F74B5">
      <w:pPr>
        <w:spacing w:line="360" w:lineRule="auto"/>
        <w:ind w:firstLine="709"/>
        <w:jc w:val="both"/>
        <w:rPr>
          <w:i/>
          <w:noProof/>
          <w:color w:val="000000"/>
          <w:sz w:val="28"/>
          <w:szCs w:val="28"/>
        </w:rPr>
      </w:pPr>
      <w:r w:rsidRPr="00DB6A16">
        <w:rPr>
          <w:b/>
          <w:i/>
          <w:noProof/>
          <w:color w:val="000000"/>
          <w:sz w:val="28"/>
          <w:szCs w:val="28"/>
        </w:rPr>
        <w:t>Философские произведения Френсиса Бекона</w:t>
      </w:r>
      <w:r w:rsidRPr="00DB6A16">
        <w:rPr>
          <w:i/>
          <w:noProof/>
          <w:color w:val="000000"/>
          <w:sz w:val="28"/>
          <w:szCs w:val="28"/>
        </w:rPr>
        <w:t>.</w:t>
      </w:r>
    </w:p>
    <w:p w:rsidR="007013C7" w:rsidRPr="00DB6A16" w:rsidRDefault="006C13CA" w:rsidP="007F74B5">
      <w:pPr>
        <w:spacing w:line="360" w:lineRule="auto"/>
        <w:ind w:firstLine="709"/>
        <w:jc w:val="both"/>
        <w:rPr>
          <w:noProof/>
          <w:color w:val="000000"/>
          <w:sz w:val="28"/>
          <w:szCs w:val="28"/>
        </w:rPr>
      </w:pPr>
      <w:r w:rsidRPr="00DB6A16">
        <w:rPr>
          <w:noProof/>
          <w:color w:val="000000"/>
          <w:sz w:val="28"/>
          <w:szCs w:val="28"/>
        </w:rPr>
        <w:t xml:space="preserve">Френсис Бекон написал ряд важных философских произведений, наиболее значительными среди которых были: </w:t>
      </w:r>
    </w:p>
    <w:p w:rsidR="007013C7" w:rsidRPr="00DB6A16" w:rsidRDefault="006C13CA" w:rsidP="007F74B5">
      <w:pPr>
        <w:numPr>
          <w:ilvl w:val="0"/>
          <w:numId w:val="1"/>
        </w:numPr>
        <w:spacing w:line="360" w:lineRule="auto"/>
        <w:ind w:left="0" w:firstLine="709"/>
        <w:jc w:val="both"/>
        <w:rPr>
          <w:noProof/>
          <w:color w:val="000000"/>
          <w:sz w:val="28"/>
          <w:szCs w:val="28"/>
        </w:rPr>
      </w:pPr>
      <w:r w:rsidRPr="00DB6A16">
        <w:rPr>
          <w:noProof/>
          <w:color w:val="000000"/>
          <w:sz w:val="28"/>
          <w:szCs w:val="28"/>
        </w:rPr>
        <w:t xml:space="preserve">"О преуспевании наук" (1605), </w:t>
      </w:r>
    </w:p>
    <w:p w:rsidR="007013C7" w:rsidRPr="00DB6A16" w:rsidRDefault="006C13CA" w:rsidP="007F74B5">
      <w:pPr>
        <w:numPr>
          <w:ilvl w:val="0"/>
          <w:numId w:val="1"/>
        </w:numPr>
        <w:spacing w:line="360" w:lineRule="auto"/>
        <w:ind w:left="0" w:firstLine="709"/>
        <w:jc w:val="both"/>
        <w:rPr>
          <w:noProof/>
          <w:color w:val="000000"/>
          <w:sz w:val="28"/>
          <w:szCs w:val="28"/>
        </w:rPr>
      </w:pPr>
      <w:r w:rsidRPr="00DB6A16">
        <w:rPr>
          <w:noProof/>
          <w:color w:val="000000"/>
          <w:sz w:val="28"/>
          <w:szCs w:val="28"/>
        </w:rPr>
        <w:t xml:space="preserve">"Нравственные и политические очерки" (1797), </w:t>
      </w:r>
    </w:p>
    <w:p w:rsidR="007013C7" w:rsidRPr="00DB6A16" w:rsidRDefault="006C13CA" w:rsidP="007F74B5">
      <w:pPr>
        <w:numPr>
          <w:ilvl w:val="0"/>
          <w:numId w:val="1"/>
        </w:numPr>
        <w:spacing w:line="360" w:lineRule="auto"/>
        <w:ind w:left="0" w:firstLine="709"/>
        <w:jc w:val="both"/>
        <w:rPr>
          <w:noProof/>
          <w:color w:val="000000"/>
          <w:sz w:val="28"/>
          <w:szCs w:val="28"/>
        </w:rPr>
      </w:pPr>
      <w:r w:rsidRPr="00DB6A16">
        <w:rPr>
          <w:noProof/>
          <w:color w:val="000000"/>
          <w:sz w:val="28"/>
          <w:szCs w:val="28"/>
        </w:rPr>
        <w:t>"Новая Атлантида"</w:t>
      </w:r>
      <w:r w:rsidR="007013C7" w:rsidRPr="00DB6A16">
        <w:rPr>
          <w:noProof/>
          <w:color w:val="000000"/>
          <w:sz w:val="28"/>
          <w:szCs w:val="28"/>
        </w:rPr>
        <w:t xml:space="preserve"> (Бекон описывает свои идеи</w:t>
      </w:r>
      <w:r w:rsidR="00EF3849" w:rsidRPr="00DB6A16">
        <w:rPr>
          <w:noProof/>
          <w:color w:val="000000"/>
          <w:sz w:val="28"/>
          <w:szCs w:val="28"/>
        </w:rPr>
        <w:t xml:space="preserve"> о том,</w:t>
      </w:r>
      <w:r w:rsidR="007013C7" w:rsidRPr="00DB6A16">
        <w:rPr>
          <w:noProof/>
          <w:color w:val="000000"/>
          <w:sz w:val="28"/>
          <w:szCs w:val="28"/>
        </w:rPr>
        <w:t xml:space="preserve"> все проблемы общества можно разрешить на основе научно-технического прогресса)</w:t>
      </w:r>
      <w:r w:rsidR="00EF3849" w:rsidRPr="00DB6A16">
        <w:rPr>
          <w:noProof/>
          <w:color w:val="000000"/>
          <w:sz w:val="28"/>
          <w:szCs w:val="28"/>
        </w:rPr>
        <w:t>.</w:t>
      </w:r>
    </w:p>
    <w:p w:rsidR="007013C7" w:rsidRPr="00DB6A16" w:rsidRDefault="006C13CA" w:rsidP="007F74B5">
      <w:pPr>
        <w:numPr>
          <w:ilvl w:val="0"/>
          <w:numId w:val="1"/>
        </w:numPr>
        <w:spacing w:line="360" w:lineRule="auto"/>
        <w:ind w:left="0" w:firstLine="709"/>
        <w:jc w:val="both"/>
        <w:rPr>
          <w:noProof/>
          <w:color w:val="000000"/>
          <w:sz w:val="28"/>
          <w:szCs w:val="28"/>
        </w:rPr>
      </w:pPr>
      <w:r w:rsidRPr="00DB6A16">
        <w:rPr>
          <w:noProof/>
          <w:color w:val="000000"/>
          <w:sz w:val="28"/>
          <w:szCs w:val="28"/>
        </w:rPr>
        <w:t xml:space="preserve">"История жизни и смерти", </w:t>
      </w:r>
    </w:p>
    <w:p w:rsidR="007F74B5" w:rsidRPr="00DB6A16" w:rsidRDefault="006C13CA" w:rsidP="007F74B5">
      <w:pPr>
        <w:numPr>
          <w:ilvl w:val="0"/>
          <w:numId w:val="1"/>
        </w:numPr>
        <w:spacing w:line="360" w:lineRule="auto"/>
        <w:ind w:left="0" w:firstLine="709"/>
        <w:jc w:val="both"/>
        <w:rPr>
          <w:noProof/>
          <w:color w:val="000000"/>
          <w:sz w:val="28"/>
          <w:szCs w:val="28"/>
        </w:rPr>
      </w:pPr>
      <w:r w:rsidRPr="00DB6A16">
        <w:rPr>
          <w:noProof/>
          <w:color w:val="000000"/>
          <w:sz w:val="28"/>
          <w:szCs w:val="28"/>
        </w:rPr>
        <w:t>"Мысли и наблюдения",</w:t>
      </w:r>
    </w:p>
    <w:p w:rsidR="00644BDD" w:rsidRPr="00DB6A16" w:rsidRDefault="006C13CA" w:rsidP="007F74B5">
      <w:pPr>
        <w:numPr>
          <w:ilvl w:val="0"/>
          <w:numId w:val="1"/>
        </w:numPr>
        <w:spacing w:line="360" w:lineRule="auto"/>
        <w:ind w:left="0" w:firstLine="709"/>
        <w:jc w:val="both"/>
        <w:rPr>
          <w:noProof/>
          <w:color w:val="000000"/>
          <w:sz w:val="28"/>
          <w:szCs w:val="28"/>
        </w:rPr>
      </w:pPr>
      <w:r w:rsidRPr="00DB6A16">
        <w:rPr>
          <w:noProof/>
          <w:color w:val="000000"/>
          <w:sz w:val="28"/>
          <w:szCs w:val="28"/>
        </w:rPr>
        <w:t xml:space="preserve">"Двенадцать положений об истолковании природы". </w:t>
      </w:r>
    </w:p>
    <w:p w:rsidR="007F74B5" w:rsidRPr="00DB6A16" w:rsidRDefault="00EF3849" w:rsidP="007F74B5">
      <w:pPr>
        <w:numPr>
          <w:ilvl w:val="0"/>
          <w:numId w:val="1"/>
        </w:numPr>
        <w:spacing w:line="360" w:lineRule="auto"/>
        <w:ind w:left="0" w:firstLine="709"/>
        <w:jc w:val="both"/>
        <w:rPr>
          <w:noProof/>
          <w:color w:val="000000"/>
          <w:sz w:val="28"/>
          <w:szCs w:val="28"/>
        </w:rPr>
      </w:pPr>
      <w:r w:rsidRPr="00DB6A16">
        <w:rPr>
          <w:noProof/>
          <w:color w:val="000000"/>
          <w:sz w:val="28"/>
          <w:szCs w:val="28"/>
        </w:rPr>
        <w:t>"Великое восстановление наук" (1623), состоящее из двух частей - "О достоинстве и увеличении наук" и "Новый Органон"</w:t>
      </w:r>
      <w:r w:rsidRPr="00DB6A16">
        <w:rPr>
          <w:rStyle w:val="a8"/>
          <w:i w:val="0"/>
          <w:noProof/>
          <w:color w:val="000000"/>
          <w:sz w:val="28"/>
          <w:szCs w:val="28"/>
        </w:rPr>
        <w:t xml:space="preserve"> (Бекон занимается поиском метода для получения позитивного научного знания).</w:t>
      </w:r>
      <w:r w:rsidRPr="00DB6A16">
        <w:rPr>
          <w:noProof/>
          <w:color w:val="000000"/>
          <w:sz w:val="28"/>
          <w:szCs w:val="28"/>
        </w:rPr>
        <w:t xml:space="preserve"> </w:t>
      </w:r>
    </w:p>
    <w:p w:rsidR="00345426" w:rsidRPr="00DB6A16" w:rsidRDefault="00644BDD" w:rsidP="007F74B5">
      <w:pPr>
        <w:pStyle w:val="a7"/>
        <w:spacing w:before="0" w:beforeAutospacing="0" w:after="0" w:afterAutospacing="0" w:line="360" w:lineRule="auto"/>
        <w:ind w:firstLine="709"/>
        <w:jc w:val="both"/>
        <w:rPr>
          <w:rStyle w:val="a8"/>
          <w:noProof/>
          <w:color w:val="000000"/>
          <w:sz w:val="28"/>
          <w:szCs w:val="28"/>
        </w:rPr>
      </w:pPr>
      <w:r w:rsidRPr="00DB6A16">
        <w:rPr>
          <w:noProof/>
          <w:color w:val="000000"/>
          <w:sz w:val="28"/>
          <w:szCs w:val="28"/>
        </w:rPr>
        <w:t>Бэкон</w:t>
      </w:r>
      <w:r w:rsidRPr="00DB6A16">
        <w:rPr>
          <w:rStyle w:val="a8"/>
          <w:noProof/>
          <w:color w:val="000000"/>
          <w:sz w:val="28"/>
          <w:szCs w:val="28"/>
        </w:rPr>
        <w:t xml:space="preserve"> </w:t>
      </w:r>
      <w:r w:rsidRPr="00DB6A16">
        <w:rPr>
          <w:rStyle w:val="a8"/>
          <w:i w:val="0"/>
          <w:noProof/>
          <w:color w:val="000000"/>
          <w:sz w:val="28"/>
          <w:szCs w:val="28"/>
        </w:rPr>
        <w:t>обосновал индуктивную</w:t>
      </w:r>
      <w:r w:rsidRPr="00DB6A16">
        <w:rPr>
          <w:i/>
          <w:noProof/>
          <w:color w:val="000000"/>
          <w:sz w:val="28"/>
          <w:szCs w:val="28"/>
        </w:rPr>
        <w:t xml:space="preserve"> </w:t>
      </w:r>
      <w:r w:rsidRPr="00DB6A16">
        <w:rPr>
          <w:rStyle w:val="a8"/>
          <w:i w:val="0"/>
          <w:noProof/>
          <w:color w:val="000000"/>
          <w:sz w:val="28"/>
          <w:szCs w:val="28"/>
        </w:rPr>
        <w:t>концепцию научного познания</w:t>
      </w:r>
      <w:r w:rsidRPr="00DB6A16">
        <w:rPr>
          <w:i/>
          <w:noProof/>
          <w:color w:val="000000"/>
          <w:sz w:val="28"/>
          <w:szCs w:val="28"/>
        </w:rPr>
        <w:t>,</w:t>
      </w:r>
      <w:r w:rsidRPr="00DB6A16">
        <w:rPr>
          <w:noProof/>
          <w:color w:val="000000"/>
          <w:sz w:val="28"/>
          <w:szCs w:val="28"/>
        </w:rPr>
        <w:t xml:space="preserve"> в основе которой лежит опыт и эксперимент и определенная методика их анализа и обобщения. </w:t>
      </w:r>
      <w:r w:rsidR="005F5202" w:rsidRPr="00DB6A16">
        <w:rPr>
          <w:rStyle w:val="a8"/>
          <w:i w:val="0"/>
          <w:noProof/>
          <w:color w:val="000000"/>
          <w:sz w:val="28"/>
          <w:szCs w:val="28"/>
        </w:rPr>
        <w:t>Метод индукции</w:t>
      </w:r>
      <w:r w:rsidR="005F5202" w:rsidRPr="00DB6A16">
        <w:rPr>
          <w:i/>
          <w:noProof/>
          <w:color w:val="000000"/>
          <w:sz w:val="28"/>
          <w:szCs w:val="28"/>
        </w:rPr>
        <w:t xml:space="preserve"> </w:t>
      </w:r>
      <w:r w:rsidR="005F5202" w:rsidRPr="00DB6A16">
        <w:rPr>
          <w:noProof/>
          <w:color w:val="000000"/>
          <w:sz w:val="28"/>
          <w:szCs w:val="28"/>
        </w:rPr>
        <w:t xml:space="preserve">- это логический путь движения мысли, характеризующий переход знания частного к знанию общего. Это метод, позволяющий разуму человека анализировать, разделять и разлагать природу, открывать присущие ей общие свойства и законы. </w:t>
      </w:r>
      <w:r w:rsidRPr="00DB6A16">
        <w:rPr>
          <w:rStyle w:val="a8"/>
          <w:i w:val="0"/>
          <w:noProof/>
          <w:color w:val="000000"/>
          <w:sz w:val="28"/>
          <w:szCs w:val="28"/>
        </w:rPr>
        <w:t>Центральное место в методологической программе Бэкона занимают опыт и</w:t>
      </w:r>
      <w:r w:rsidRPr="00DB6A16">
        <w:rPr>
          <w:rStyle w:val="a8"/>
          <w:noProof/>
          <w:color w:val="000000"/>
          <w:sz w:val="28"/>
          <w:szCs w:val="28"/>
        </w:rPr>
        <w:t xml:space="preserve"> </w:t>
      </w:r>
      <w:r w:rsidRPr="00DB6A16">
        <w:rPr>
          <w:rStyle w:val="a9"/>
          <w:b w:val="0"/>
          <w:iCs/>
          <w:noProof/>
          <w:color w:val="000000"/>
          <w:sz w:val="28"/>
          <w:szCs w:val="28"/>
        </w:rPr>
        <w:t>индукция</w:t>
      </w:r>
      <w:r w:rsidRPr="00DB6A16">
        <w:rPr>
          <w:rStyle w:val="a8"/>
          <w:b/>
          <w:noProof/>
          <w:color w:val="000000"/>
          <w:sz w:val="28"/>
          <w:szCs w:val="28"/>
        </w:rPr>
        <w:t>.</w:t>
      </w:r>
      <w:r w:rsidR="004F1F00" w:rsidRPr="00DB6A16">
        <w:rPr>
          <w:rStyle w:val="a8"/>
          <w:noProof/>
          <w:color w:val="000000"/>
          <w:sz w:val="28"/>
          <w:szCs w:val="28"/>
        </w:rPr>
        <w:t xml:space="preserve"> </w:t>
      </w:r>
    </w:p>
    <w:p w:rsidR="007F74B5" w:rsidRPr="00DB6A16" w:rsidRDefault="00644BDD" w:rsidP="007F74B5">
      <w:pPr>
        <w:pStyle w:val="a7"/>
        <w:spacing w:before="0" w:beforeAutospacing="0" w:after="0" w:afterAutospacing="0" w:line="360" w:lineRule="auto"/>
        <w:ind w:firstLine="709"/>
        <w:jc w:val="both"/>
        <w:rPr>
          <w:rStyle w:val="a8"/>
          <w:noProof/>
          <w:color w:val="000000"/>
          <w:sz w:val="28"/>
          <w:szCs w:val="28"/>
        </w:rPr>
      </w:pPr>
      <w:r w:rsidRPr="00DB6A16">
        <w:rPr>
          <w:rStyle w:val="a8"/>
          <w:i w:val="0"/>
          <w:noProof/>
          <w:color w:val="000000"/>
          <w:sz w:val="28"/>
          <w:szCs w:val="28"/>
        </w:rPr>
        <w:t xml:space="preserve">Научное знание, по мнению Бэкона, проистекает не просто из непосредственных чувственных данных, а из целенаправленно организованного опыта, эксперимента. </w:t>
      </w:r>
      <w:r w:rsidRPr="00DB6A16">
        <w:rPr>
          <w:rStyle w:val="a8"/>
          <w:bCs/>
          <w:i w:val="0"/>
          <w:noProof/>
          <w:color w:val="000000"/>
          <w:sz w:val="28"/>
          <w:szCs w:val="28"/>
        </w:rPr>
        <w:t>Эксперимент</w:t>
      </w:r>
      <w:r w:rsidRPr="00DB6A16">
        <w:rPr>
          <w:rStyle w:val="a8"/>
          <w:noProof/>
          <w:color w:val="000000"/>
          <w:sz w:val="28"/>
          <w:szCs w:val="28"/>
        </w:rPr>
        <w:t xml:space="preserve"> </w:t>
      </w:r>
      <w:r w:rsidRPr="00DB6A16">
        <w:rPr>
          <w:rStyle w:val="a8"/>
          <w:i w:val="0"/>
          <w:noProof/>
          <w:color w:val="000000"/>
          <w:sz w:val="28"/>
          <w:szCs w:val="28"/>
        </w:rPr>
        <w:t>дает возможность ставить изучаемую вещь в искусственные ситуации, в которых наиболее отчетливо проявляются те или иные ее признаки.</w:t>
      </w:r>
      <w:r w:rsidR="00EF3849" w:rsidRPr="00DB6A16">
        <w:rPr>
          <w:rStyle w:val="a8"/>
          <w:i w:val="0"/>
          <w:noProof/>
          <w:color w:val="000000"/>
          <w:sz w:val="28"/>
          <w:szCs w:val="28"/>
        </w:rPr>
        <w:t xml:space="preserve"> </w:t>
      </w:r>
    </w:p>
    <w:p w:rsidR="007F74B5" w:rsidRPr="00DB6A16" w:rsidRDefault="00644BDD"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Английский мыслитель выделял два типа опытов - "плодоносные" и "светоносные". Первые - приносят непосредственную пользу человеку, вторые - приводят к новому знанию. Теорию "светоносных" опытов Бэкон изложил в "Новом Органоне" и она по существу смыкается с его </w:t>
      </w:r>
      <w:r w:rsidRPr="00DB6A16">
        <w:rPr>
          <w:rStyle w:val="a8"/>
          <w:i w:val="0"/>
          <w:noProof/>
          <w:color w:val="000000"/>
          <w:sz w:val="28"/>
          <w:szCs w:val="28"/>
        </w:rPr>
        <w:t>учением об индукции</w:t>
      </w:r>
      <w:r w:rsidRPr="00DB6A16">
        <w:rPr>
          <w:noProof/>
          <w:color w:val="000000"/>
          <w:sz w:val="28"/>
          <w:szCs w:val="28"/>
        </w:rPr>
        <w:t xml:space="preserve">, с попыткой решить сложнейшую проблему научно-теоретического обобщения эмпирического материала. При этом он обосновывает метод научной индукции, "которая производила бы в опыте разделение и отбор путем должных исключений и отбрасываний делала бы необходимые выводы". </w:t>
      </w:r>
    </w:p>
    <w:p w:rsidR="007F74B5" w:rsidRPr="00DB6A16" w:rsidRDefault="00644BDD" w:rsidP="007F74B5">
      <w:pPr>
        <w:pStyle w:val="a7"/>
        <w:spacing w:before="0" w:beforeAutospacing="0" w:after="0" w:afterAutospacing="0" w:line="360" w:lineRule="auto"/>
        <w:ind w:firstLine="709"/>
        <w:jc w:val="both"/>
        <w:rPr>
          <w:iCs/>
          <w:noProof/>
          <w:color w:val="000000"/>
          <w:sz w:val="28"/>
          <w:szCs w:val="28"/>
        </w:rPr>
      </w:pPr>
      <w:r w:rsidRPr="00DB6A16">
        <w:rPr>
          <w:noProof/>
          <w:color w:val="000000"/>
          <w:sz w:val="28"/>
          <w:szCs w:val="28"/>
        </w:rPr>
        <w:t>Теория индуктивного метода органически связана в учении Бэкона с его</w:t>
      </w:r>
      <w:r w:rsidRPr="00DB6A16">
        <w:rPr>
          <w:rStyle w:val="a8"/>
          <w:noProof/>
          <w:color w:val="000000"/>
          <w:sz w:val="28"/>
          <w:szCs w:val="28"/>
        </w:rPr>
        <w:t xml:space="preserve"> </w:t>
      </w:r>
      <w:r w:rsidRPr="00DB6A16">
        <w:rPr>
          <w:rStyle w:val="a9"/>
          <w:i/>
          <w:iCs/>
          <w:noProof/>
          <w:color w:val="000000"/>
          <w:sz w:val="28"/>
          <w:szCs w:val="28"/>
        </w:rPr>
        <w:t>аналитической методологией, философской онтологией</w:t>
      </w:r>
      <w:r w:rsidRPr="00DB6A16">
        <w:rPr>
          <w:rStyle w:val="a8"/>
          <w:noProof/>
          <w:color w:val="000000"/>
          <w:sz w:val="28"/>
          <w:szCs w:val="28"/>
        </w:rPr>
        <w:t xml:space="preserve"> </w:t>
      </w:r>
      <w:r w:rsidRPr="00DB6A16">
        <w:rPr>
          <w:rStyle w:val="a8"/>
          <w:i w:val="0"/>
          <w:noProof/>
          <w:color w:val="000000"/>
          <w:sz w:val="28"/>
          <w:szCs w:val="28"/>
        </w:rPr>
        <w:t>и учением о простых природах и их формах. Средства индукции предназначаются для выявления форм "простых свойств", или "природ", как их называет Бэкон, на которые</w:t>
      </w:r>
      <w:r w:rsidR="00F57F30" w:rsidRPr="00DB6A16">
        <w:rPr>
          <w:rStyle w:val="a8"/>
          <w:i w:val="0"/>
          <w:noProof/>
          <w:color w:val="000000"/>
          <w:sz w:val="28"/>
          <w:szCs w:val="28"/>
        </w:rPr>
        <w:t>,</w:t>
      </w:r>
      <w:r w:rsidRPr="00DB6A16">
        <w:rPr>
          <w:rStyle w:val="a8"/>
          <w:i w:val="0"/>
          <w:noProof/>
          <w:color w:val="000000"/>
          <w:sz w:val="28"/>
          <w:szCs w:val="28"/>
        </w:rPr>
        <w:t xml:space="preserve"> по его мнению, разлагаются все физические тела.. Индуктивному исследованию подлежат, например, не золото, вода или воздух, а такие их свойства как плотность, тяжесть, ковкость, цвет, теплота и т.п. Такой аналитический подход в теории познания и методологии науки превратился в прочную традицию английского философского эмпиризма. Оправданность позиции Бэкона уровнем развития естествознания несомненна: физика занималась изучением как раз такого рода феноменов, исследуя природу плотности, упругости, тяготения, теплоты, цвета, магнетизма.</w:t>
      </w:r>
    </w:p>
    <w:p w:rsidR="005F5202" w:rsidRPr="00DB6A16" w:rsidRDefault="00644BDD" w:rsidP="007F74B5">
      <w:pPr>
        <w:spacing w:line="360" w:lineRule="auto"/>
        <w:ind w:firstLine="709"/>
        <w:jc w:val="both"/>
        <w:rPr>
          <w:noProof/>
          <w:color w:val="000000"/>
          <w:sz w:val="28"/>
        </w:rPr>
      </w:pPr>
      <w:r w:rsidRPr="00DB6A16">
        <w:rPr>
          <w:noProof/>
          <w:color w:val="000000"/>
          <w:sz w:val="28"/>
          <w:szCs w:val="28"/>
        </w:rPr>
        <w:t xml:space="preserve">Одной из важных проблем теории познания является </w:t>
      </w:r>
      <w:r w:rsidRPr="00DB6A16">
        <w:rPr>
          <w:rStyle w:val="a8"/>
          <w:i w:val="0"/>
          <w:noProof/>
          <w:color w:val="000000"/>
          <w:sz w:val="28"/>
          <w:szCs w:val="28"/>
        </w:rPr>
        <w:t>проблема</w:t>
      </w:r>
      <w:r w:rsidRPr="00DB6A16">
        <w:rPr>
          <w:noProof/>
          <w:color w:val="000000"/>
          <w:sz w:val="28"/>
          <w:szCs w:val="28"/>
        </w:rPr>
        <w:t xml:space="preserve"> </w:t>
      </w:r>
      <w:r w:rsidRPr="00DB6A16">
        <w:rPr>
          <w:rStyle w:val="a9"/>
          <w:b w:val="0"/>
          <w:noProof/>
          <w:color w:val="000000"/>
          <w:sz w:val="28"/>
          <w:szCs w:val="28"/>
        </w:rPr>
        <w:t>истины.</w:t>
      </w:r>
      <w:r w:rsidRPr="00DB6A16">
        <w:rPr>
          <w:noProof/>
          <w:color w:val="000000"/>
          <w:sz w:val="28"/>
          <w:szCs w:val="28"/>
        </w:rPr>
        <w:t xml:space="preserve"> При ее решении Ф. Бэкон исходит из того, что Бог создал человеческий разум подобно зеркалу, способному отобразить всю Вселенную. </w:t>
      </w:r>
      <w:r w:rsidRPr="00DB6A16">
        <w:rPr>
          <w:rStyle w:val="a8"/>
          <w:i w:val="0"/>
          <w:noProof/>
          <w:color w:val="000000"/>
          <w:sz w:val="28"/>
          <w:szCs w:val="28"/>
        </w:rPr>
        <w:t>Поэтому истина - это точное отображение предметов и явлений природы</w:t>
      </w:r>
      <w:r w:rsidRPr="00DB6A16">
        <w:rPr>
          <w:noProof/>
          <w:color w:val="000000"/>
          <w:sz w:val="28"/>
          <w:szCs w:val="28"/>
        </w:rPr>
        <w:t>, а заблуждение - искажение этой зеркальной "копии" вследствие воздействия различных факторов, которые засоряют сознание и которые Бэкон называет "идолами" (ложные представления, предрассудки, понятия).</w:t>
      </w:r>
      <w:r w:rsidR="005F5202" w:rsidRPr="00DB6A16">
        <w:rPr>
          <w:noProof/>
          <w:color w:val="000000"/>
          <w:sz w:val="28"/>
        </w:rPr>
        <w:t xml:space="preserve"> </w:t>
      </w:r>
    </w:p>
    <w:p w:rsidR="005F5202" w:rsidRPr="00DB6A16" w:rsidRDefault="00644BDD" w:rsidP="007F74B5">
      <w:pPr>
        <w:spacing w:line="360" w:lineRule="auto"/>
        <w:ind w:firstLine="709"/>
        <w:jc w:val="both"/>
        <w:rPr>
          <w:noProof/>
          <w:color w:val="000000"/>
          <w:sz w:val="28"/>
        </w:rPr>
      </w:pPr>
      <w:r w:rsidRPr="00DB6A16">
        <w:rPr>
          <w:noProof/>
          <w:color w:val="000000"/>
          <w:sz w:val="28"/>
          <w:szCs w:val="28"/>
        </w:rPr>
        <w:t>В "Новом Органоне" английский мыслитель выделяет факторы, кот</w:t>
      </w:r>
      <w:r w:rsidR="005F5202" w:rsidRPr="00DB6A16">
        <w:rPr>
          <w:noProof/>
          <w:color w:val="000000"/>
          <w:sz w:val="28"/>
          <w:szCs w:val="28"/>
        </w:rPr>
        <w:t>орые порождают эти заблуждения</w:t>
      </w:r>
      <w:r w:rsidR="005F5202" w:rsidRPr="00DB6A16">
        <w:rPr>
          <w:noProof/>
          <w:color w:val="000000"/>
          <w:sz w:val="28"/>
        </w:rPr>
        <w:t>:</w:t>
      </w:r>
    </w:p>
    <w:p w:rsidR="005F5202" w:rsidRPr="00DB6A16" w:rsidRDefault="005F5202" w:rsidP="007F74B5">
      <w:pPr>
        <w:numPr>
          <w:ilvl w:val="0"/>
          <w:numId w:val="2"/>
        </w:numPr>
        <w:spacing w:line="360" w:lineRule="auto"/>
        <w:ind w:left="0" w:firstLine="709"/>
        <w:jc w:val="both"/>
        <w:rPr>
          <w:noProof/>
          <w:color w:val="000000"/>
          <w:sz w:val="28"/>
        </w:rPr>
      </w:pPr>
      <w:r w:rsidRPr="00DB6A16">
        <w:rPr>
          <w:noProof/>
          <w:color w:val="000000"/>
          <w:sz w:val="28"/>
          <w:szCs w:val="28"/>
        </w:rPr>
        <w:t>"идолы рода".</w:t>
      </w:r>
      <w:r w:rsidR="00644BDD" w:rsidRPr="00DB6A16">
        <w:rPr>
          <w:noProof/>
          <w:color w:val="000000"/>
          <w:sz w:val="28"/>
          <w:szCs w:val="28"/>
        </w:rPr>
        <w:t xml:space="preserve"> </w:t>
      </w:r>
    </w:p>
    <w:p w:rsidR="005F5202" w:rsidRPr="00DB6A16" w:rsidRDefault="00644BDD" w:rsidP="007F74B5">
      <w:pPr>
        <w:numPr>
          <w:ilvl w:val="0"/>
          <w:numId w:val="2"/>
        </w:numPr>
        <w:spacing w:line="360" w:lineRule="auto"/>
        <w:ind w:left="0" w:firstLine="709"/>
        <w:jc w:val="both"/>
        <w:rPr>
          <w:noProof/>
          <w:color w:val="000000"/>
          <w:sz w:val="28"/>
        </w:rPr>
      </w:pPr>
      <w:r w:rsidRPr="00DB6A16">
        <w:rPr>
          <w:noProof/>
          <w:color w:val="000000"/>
          <w:sz w:val="28"/>
          <w:szCs w:val="28"/>
        </w:rPr>
        <w:t>"идолы пещеры"</w:t>
      </w:r>
      <w:r w:rsidR="005F5202" w:rsidRPr="00DB6A16">
        <w:rPr>
          <w:noProof/>
          <w:color w:val="000000"/>
          <w:sz w:val="28"/>
          <w:szCs w:val="28"/>
        </w:rPr>
        <w:t>.</w:t>
      </w:r>
    </w:p>
    <w:p w:rsidR="005F5202" w:rsidRPr="00DB6A16" w:rsidRDefault="00644BDD" w:rsidP="007F74B5">
      <w:pPr>
        <w:numPr>
          <w:ilvl w:val="0"/>
          <w:numId w:val="2"/>
        </w:numPr>
        <w:spacing w:line="360" w:lineRule="auto"/>
        <w:ind w:left="0" w:firstLine="709"/>
        <w:jc w:val="both"/>
        <w:rPr>
          <w:noProof/>
          <w:color w:val="000000"/>
          <w:sz w:val="28"/>
        </w:rPr>
      </w:pPr>
      <w:r w:rsidRPr="00DB6A16">
        <w:rPr>
          <w:noProof/>
          <w:color w:val="000000"/>
          <w:sz w:val="28"/>
          <w:szCs w:val="28"/>
        </w:rPr>
        <w:t>"идолы площади"</w:t>
      </w:r>
      <w:r w:rsidR="005F5202" w:rsidRPr="00DB6A16">
        <w:rPr>
          <w:noProof/>
          <w:color w:val="000000"/>
          <w:sz w:val="28"/>
          <w:szCs w:val="28"/>
        </w:rPr>
        <w:t xml:space="preserve">. </w:t>
      </w:r>
    </w:p>
    <w:p w:rsidR="005F5202" w:rsidRPr="00DB6A16" w:rsidRDefault="00644BDD" w:rsidP="007F74B5">
      <w:pPr>
        <w:numPr>
          <w:ilvl w:val="0"/>
          <w:numId w:val="2"/>
        </w:numPr>
        <w:spacing w:line="360" w:lineRule="auto"/>
        <w:ind w:left="0" w:firstLine="709"/>
        <w:jc w:val="both"/>
        <w:rPr>
          <w:noProof/>
          <w:color w:val="000000"/>
          <w:sz w:val="28"/>
        </w:rPr>
      </w:pPr>
      <w:r w:rsidRPr="00DB6A16">
        <w:rPr>
          <w:noProof/>
          <w:color w:val="000000"/>
          <w:sz w:val="28"/>
          <w:szCs w:val="28"/>
        </w:rPr>
        <w:t>"идолы театра".</w:t>
      </w:r>
    </w:p>
    <w:p w:rsidR="00644BDD" w:rsidRPr="00DB6A16" w:rsidRDefault="00644BDD" w:rsidP="007F74B5">
      <w:pPr>
        <w:spacing w:line="360" w:lineRule="auto"/>
        <w:ind w:firstLine="709"/>
        <w:jc w:val="both"/>
        <w:rPr>
          <w:noProof/>
          <w:color w:val="000000"/>
          <w:sz w:val="28"/>
        </w:rPr>
      </w:pPr>
      <w:r w:rsidRPr="00DB6A16">
        <w:rPr>
          <w:b/>
          <w:noProof/>
          <w:color w:val="000000"/>
          <w:sz w:val="28"/>
          <w:szCs w:val="28"/>
        </w:rPr>
        <w:t>"</w:t>
      </w:r>
      <w:r w:rsidRPr="00DB6A16">
        <w:rPr>
          <w:rStyle w:val="a8"/>
          <w:b/>
          <w:i w:val="0"/>
          <w:noProof/>
          <w:color w:val="000000"/>
          <w:sz w:val="28"/>
          <w:szCs w:val="28"/>
        </w:rPr>
        <w:t>Идолы рода</w:t>
      </w:r>
      <w:r w:rsidRPr="00DB6A16">
        <w:rPr>
          <w:b/>
          <w:noProof/>
          <w:color w:val="000000"/>
          <w:sz w:val="28"/>
          <w:szCs w:val="28"/>
        </w:rPr>
        <w:t>"</w:t>
      </w:r>
      <w:r w:rsidRPr="00DB6A16">
        <w:rPr>
          <w:noProof/>
          <w:color w:val="000000"/>
          <w:sz w:val="28"/>
          <w:szCs w:val="28"/>
        </w:rPr>
        <w:t xml:space="preserve"> </w:t>
      </w:r>
      <w:r w:rsidR="005F5202" w:rsidRPr="00DB6A16">
        <w:rPr>
          <w:noProof/>
          <w:color w:val="000000"/>
          <w:sz w:val="28"/>
          <w:szCs w:val="28"/>
        </w:rPr>
        <w:t>- о</w:t>
      </w:r>
      <w:r w:rsidRPr="00DB6A16">
        <w:rPr>
          <w:noProof/>
          <w:color w:val="000000"/>
          <w:sz w:val="28"/>
          <w:szCs w:val="28"/>
        </w:rPr>
        <w:t>бусловлены человеческими чувствами и его разумом, которые часто обманывают нас, уподобляясь неровному зеркалу. Несовершенство органов чувств преодолевает, по мнению Бэкона, экспериментальный метод, который фиксирует явления природы в их независимости от чувств. К крыльям же ума надо подвешивать гири, чтобы он держался ближе к земле, к фактам. Эти идолы самые устойчивые; полностью искоренить их невозможно, но их можно нейтрализовать, максимально затормозив их действие.</w:t>
      </w:r>
    </w:p>
    <w:p w:rsidR="0047670D" w:rsidRPr="00DB6A16" w:rsidRDefault="00644BDD" w:rsidP="007F74B5">
      <w:pPr>
        <w:pStyle w:val="a7"/>
        <w:spacing w:before="0" w:beforeAutospacing="0" w:after="0" w:afterAutospacing="0" w:line="360" w:lineRule="auto"/>
        <w:ind w:firstLine="709"/>
        <w:jc w:val="both"/>
        <w:rPr>
          <w:noProof/>
          <w:color w:val="000000"/>
          <w:sz w:val="28"/>
          <w:szCs w:val="28"/>
        </w:rPr>
      </w:pPr>
      <w:r w:rsidRPr="00DB6A16">
        <w:rPr>
          <w:rStyle w:val="a8"/>
          <w:b/>
          <w:i w:val="0"/>
          <w:noProof/>
          <w:color w:val="000000"/>
          <w:sz w:val="28"/>
          <w:szCs w:val="28"/>
        </w:rPr>
        <w:t>"</w:t>
      </w:r>
      <w:r w:rsidR="005F5202" w:rsidRPr="00DB6A16">
        <w:rPr>
          <w:rStyle w:val="a8"/>
          <w:b/>
          <w:i w:val="0"/>
          <w:noProof/>
          <w:color w:val="000000"/>
          <w:sz w:val="28"/>
          <w:szCs w:val="28"/>
        </w:rPr>
        <w:t>И</w:t>
      </w:r>
      <w:r w:rsidRPr="00DB6A16">
        <w:rPr>
          <w:rStyle w:val="a8"/>
          <w:b/>
          <w:i w:val="0"/>
          <w:noProof/>
          <w:color w:val="000000"/>
          <w:sz w:val="28"/>
          <w:szCs w:val="28"/>
        </w:rPr>
        <w:t>долы пещеры</w:t>
      </w:r>
      <w:r w:rsidRPr="00DB6A16">
        <w:rPr>
          <w:b/>
          <w:noProof/>
          <w:color w:val="000000"/>
          <w:sz w:val="28"/>
          <w:szCs w:val="28"/>
        </w:rPr>
        <w:t>"</w:t>
      </w:r>
      <w:r w:rsidR="005F5202" w:rsidRPr="00DB6A16">
        <w:rPr>
          <w:noProof/>
          <w:color w:val="000000"/>
          <w:sz w:val="28"/>
          <w:szCs w:val="28"/>
        </w:rPr>
        <w:t>- Кроме "идолов", общих всему человеческому племени, у каждого человека имеется "своя особая пещера" -</w:t>
      </w:r>
      <w:r w:rsidR="007F74B5" w:rsidRPr="00DB6A16">
        <w:rPr>
          <w:noProof/>
          <w:color w:val="000000"/>
          <w:sz w:val="28"/>
          <w:szCs w:val="28"/>
        </w:rPr>
        <w:t xml:space="preserve"> </w:t>
      </w:r>
      <w:r w:rsidRPr="00DB6A16">
        <w:rPr>
          <w:noProof/>
          <w:color w:val="000000"/>
          <w:sz w:val="28"/>
          <w:szCs w:val="28"/>
        </w:rPr>
        <w:t xml:space="preserve">которая дополнительно "ослабляет и искажает свет природы" (индивидуальные особенности человеческой психики и физиологии, характер человека, его воспитание и т.п.). По Бэкону исправить опыт индивида может коллективный опыт. </w:t>
      </w:r>
    </w:p>
    <w:p w:rsidR="0047670D" w:rsidRPr="00DB6A16" w:rsidRDefault="00644BDD" w:rsidP="007F74B5">
      <w:pPr>
        <w:pStyle w:val="a7"/>
        <w:spacing w:before="0" w:beforeAutospacing="0" w:after="0" w:afterAutospacing="0" w:line="360" w:lineRule="auto"/>
        <w:ind w:firstLine="709"/>
        <w:jc w:val="both"/>
        <w:rPr>
          <w:noProof/>
          <w:color w:val="000000"/>
          <w:sz w:val="28"/>
          <w:szCs w:val="28"/>
        </w:rPr>
      </w:pPr>
      <w:r w:rsidRPr="00DB6A16">
        <w:rPr>
          <w:rStyle w:val="a8"/>
          <w:b/>
          <w:i w:val="0"/>
          <w:noProof/>
          <w:color w:val="000000"/>
          <w:sz w:val="28"/>
          <w:szCs w:val="28"/>
        </w:rPr>
        <w:t>"</w:t>
      </w:r>
      <w:r w:rsidR="0047670D" w:rsidRPr="00DB6A16">
        <w:rPr>
          <w:rStyle w:val="a8"/>
          <w:b/>
          <w:i w:val="0"/>
          <w:noProof/>
          <w:color w:val="000000"/>
          <w:sz w:val="28"/>
          <w:szCs w:val="28"/>
        </w:rPr>
        <w:t>И</w:t>
      </w:r>
      <w:r w:rsidRPr="00DB6A16">
        <w:rPr>
          <w:rStyle w:val="a8"/>
          <w:b/>
          <w:i w:val="0"/>
          <w:noProof/>
          <w:color w:val="000000"/>
          <w:sz w:val="28"/>
          <w:szCs w:val="28"/>
        </w:rPr>
        <w:t>долы площади</w:t>
      </w:r>
      <w:r w:rsidRPr="00DB6A16">
        <w:rPr>
          <w:b/>
          <w:noProof/>
          <w:color w:val="000000"/>
          <w:sz w:val="28"/>
          <w:szCs w:val="28"/>
        </w:rPr>
        <w:t>"</w:t>
      </w:r>
      <w:r w:rsidRPr="00DB6A16">
        <w:rPr>
          <w:noProof/>
          <w:color w:val="000000"/>
          <w:sz w:val="28"/>
          <w:szCs w:val="28"/>
        </w:rPr>
        <w:t xml:space="preserve"> - </w:t>
      </w:r>
      <w:r w:rsidR="0047670D" w:rsidRPr="00DB6A16">
        <w:rPr>
          <w:noProof/>
          <w:color w:val="000000"/>
          <w:sz w:val="28"/>
          <w:szCs w:val="28"/>
        </w:rPr>
        <w:t>Часть заблуждений кроется, по его мнению, в несовершенстве и неточности языка</w:t>
      </w:r>
      <w:r w:rsidR="007F74B5" w:rsidRPr="00DB6A16">
        <w:rPr>
          <w:noProof/>
          <w:color w:val="000000"/>
          <w:sz w:val="28"/>
          <w:szCs w:val="28"/>
        </w:rPr>
        <w:t>.</w:t>
      </w:r>
      <w:r w:rsidRPr="00DB6A16">
        <w:rPr>
          <w:noProof/>
          <w:color w:val="000000"/>
          <w:sz w:val="28"/>
          <w:szCs w:val="28"/>
        </w:rPr>
        <w:t xml:space="preserve">Вместе с языком мы бессознательно усваиваем все предрассудки прошлых поколений и оказываемся в плену заблуждений. </w:t>
      </w:r>
    </w:p>
    <w:p w:rsidR="00644BDD" w:rsidRPr="00DB6A16" w:rsidRDefault="0047670D" w:rsidP="007F74B5">
      <w:pPr>
        <w:spacing w:line="360" w:lineRule="auto"/>
        <w:ind w:firstLine="709"/>
        <w:jc w:val="both"/>
        <w:rPr>
          <w:noProof/>
          <w:color w:val="000000"/>
          <w:sz w:val="28"/>
        </w:rPr>
      </w:pPr>
      <w:r w:rsidRPr="00DB6A16">
        <w:rPr>
          <w:rStyle w:val="a8"/>
          <w:b/>
          <w:i w:val="0"/>
          <w:noProof/>
          <w:color w:val="000000"/>
          <w:sz w:val="28"/>
          <w:szCs w:val="28"/>
        </w:rPr>
        <w:t>"И</w:t>
      </w:r>
      <w:r w:rsidR="00644BDD" w:rsidRPr="00DB6A16">
        <w:rPr>
          <w:rStyle w:val="a8"/>
          <w:b/>
          <w:i w:val="0"/>
          <w:noProof/>
          <w:color w:val="000000"/>
          <w:sz w:val="28"/>
          <w:szCs w:val="28"/>
        </w:rPr>
        <w:t>долы театра</w:t>
      </w:r>
      <w:r w:rsidR="00644BDD" w:rsidRPr="00DB6A16">
        <w:rPr>
          <w:b/>
          <w:noProof/>
          <w:color w:val="000000"/>
          <w:sz w:val="28"/>
        </w:rPr>
        <w:t>"</w:t>
      </w:r>
      <w:r w:rsidRPr="00DB6A16">
        <w:rPr>
          <w:noProof/>
          <w:color w:val="000000"/>
          <w:sz w:val="28"/>
        </w:rPr>
        <w:t>-</w:t>
      </w:r>
      <w:r w:rsidR="007F74B5" w:rsidRPr="00DB6A16">
        <w:rPr>
          <w:noProof/>
          <w:color w:val="000000"/>
          <w:sz w:val="28"/>
        </w:rPr>
        <w:t xml:space="preserve"> </w:t>
      </w:r>
      <w:r w:rsidRPr="00DB6A16">
        <w:rPr>
          <w:noProof/>
          <w:color w:val="000000"/>
          <w:sz w:val="28"/>
          <w:szCs w:val="28"/>
        </w:rPr>
        <w:t xml:space="preserve">Многие заблуждения коренятся в некритическом усвоении чужих мнений (прежде всего, по мнению Бэкона, взглядов Аристотеля). </w:t>
      </w:r>
      <w:r w:rsidR="00644BDD" w:rsidRPr="00DB6A16">
        <w:rPr>
          <w:noProof/>
          <w:color w:val="000000"/>
          <w:sz w:val="28"/>
          <w:szCs w:val="28"/>
        </w:rPr>
        <w:t>Это оказывает тормозящее воздействие на развитие научного знания. Но как ни могущественны и упорны все эти идолы, в основном они могут быть преодолены и познание объективной истины, утверждает Бэкон, возможно на основе построения новой науки и истинного метода.</w:t>
      </w:r>
      <w:r w:rsidRPr="00DB6A16">
        <w:rPr>
          <w:noProof/>
          <w:color w:val="000000"/>
          <w:sz w:val="28"/>
        </w:rPr>
        <w:t xml:space="preserve"> </w:t>
      </w:r>
    </w:p>
    <w:p w:rsidR="0047670D" w:rsidRPr="00DB6A16" w:rsidRDefault="00644BDD" w:rsidP="007F74B5">
      <w:pPr>
        <w:spacing w:line="360" w:lineRule="auto"/>
        <w:ind w:firstLine="709"/>
        <w:jc w:val="both"/>
        <w:rPr>
          <w:noProof/>
          <w:color w:val="000000"/>
          <w:sz w:val="28"/>
          <w:szCs w:val="28"/>
        </w:rPr>
      </w:pPr>
      <w:r w:rsidRPr="00DB6A16">
        <w:rPr>
          <w:noProof/>
          <w:color w:val="000000"/>
          <w:sz w:val="28"/>
          <w:szCs w:val="28"/>
        </w:rPr>
        <w:t xml:space="preserve">Таким </w:t>
      </w:r>
      <w:r w:rsidR="0047670D" w:rsidRPr="00DB6A16">
        <w:rPr>
          <w:noProof/>
          <w:color w:val="000000"/>
          <w:sz w:val="28"/>
          <w:szCs w:val="28"/>
        </w:rPr>
        <w:t>образом,</w:t>
      </w:r>
      <w:r w:rsidRPr="00DB6A16">
        <w:rPr>
          <w:noProof/>
          <w:color w:val="000000"/>
          <w:sz w:val="28"/>
          <w:szCs w:val="28"/>
        </w:rPr>
        <w:t xml:space="preserve"> учением об "идолах" Бэкон стремился очистить сознание исследователя от пережитков схоластики и создал предпосылки для успешного распространения знаний, основанных на опытном изучении природы</w:t>
      </w:r>
      <w:r w:rsidR="0047670D" w:rsidRPr="00DB6A16">
        <w:rPr>
          <w:noProof/>
          <w:color w:val="000000"/>
          <w:sz w:val="28"/>
          <w:szCs w:val="28"/>
        </w:rPr>
        <w:t>. Бэкон не только заложил основы материалистического понимания природы, но и дал обоснование индуктивному методу как движению мысли от частного к общему. Проблему выбора истинного метода и ее решение Бэкон излагает аллегорическим способом.</w:t>
      </w:r>
    </w:p>
    <w:p w:rsidR="004F1F00" w:rsidRPr="00DB6A16" w:rsidRDefault="0047670D" w:rsidP="007F74B5">
      <w:pPr>
        <w:spacing w:line="360" w:lineRule="auto"/>
        <w:ind w:firstLine="709"/>
        <w:jc w:val="both"/>
        <w:rPr>
          <w:noProof/>
          <w:color w:val="000000"/>
          <w:sz w:val="28"/>
          <w:szCs w:val="28"/>
        </w:rPr>
      </w:pPr>
      <w:r w:rsidRPr="00DB6A16">
        <w:rPr>
          <w:noProof/>
          <w:color w:val="000000"/>
          <w:sz w:val="28"/>
          <w:szCs w:val="28"/>
        </w:rPr>
        <w:t>По его мнению, существуют три основных пути познания - паука, муравья и пчелы.</w:t>
      </w:r>
    </w:p>
    <w:p w:rsidR="004F1F00" w:rsidRPr="00DB6A16" w:rsidRDefault="0047670D" w:rsidP="007F74B5">
      <w:pPr>
        <w:numPr>
          <w:ilvl w:val="0"/>
          <w:numId w:val="4"/>
        </w:numPr>
        <w:spacing w:line="360" w:lineRule="auto"/>
        <w:ind w:left="0" w:firstLine="709"/>
        <w:jc w:val="both"/>
        <w:rPr>
          <w:noProof/>
          <w:color w:val="000000"/>
          <w:sz w:val="28"/>
          <w:szCs w:val="28"/>
        </w:rPr>
      </w:pPr>
      <w:r w:rsidRPr="00DB6A16">
        <w:rPr>
          <w:noProof/>
          <w:color w:val="000000"/>
          <w:sz w:val="28"/>
          <w:szCs w:val="28"/>
        </w:rPr>
        <w:t>«</w:t>
      </w:r>
      <w:r w:rsidRPr="00DB6A16">
        <w:rPr>
          <w:b/>
          <w:noProof/>
          <w:color w:val="000000"/>
          <w:sz w:val="28"/>
          <w:szCs w:val="28"/>
        </w:rPr>
        <w:t>Путь паука</w:t>
      </w:r>
      <w:r w:rsidRPr="00DB6A16">
        <w:rPr>
          <w:noProof/>
          <w:color w:val="000000"/>
          <w:sz w:val="28"/>
          <w:szCs w:val="28"/>
        </w:rPr>
        <w:t>»</w:t>
      </w:r>
      <w:r w:rsidR="002A25BC" w:rsidRPr="00DB6A16">
        <w:rPr>
          <w:noProof/>
          <w:color w:val="000000"/>
          <w:sz w:val="28"/>
          <w:szCs w:val="28"/>
        </w:rPr>
        <w:t xml:space="preserve"> </w:t>
      </w:r>
      <w:r w:rsidR="00D31CF4" w:rsidRPr="00DB6A16">
        <w:rPr>
          <w:noProof/>
          <w:color w:val="000000"/>
          <w:sz w:val="28"/>
          <w:szCs w:val="28"/>
        </w:rPr>
        <w:t>- получение знания из "чистого разума", то есть рационалистическим путем. Данный путь игнорирует либо значительно принижает роль конкретных фактов, практического опыта. Рационалисты оторваны от реальной действительности, догматичны и, по Бэкону, "ткут паутину мыслей из своего ума".</w:t>
      </w:r>
    </w:p>
    <w:p w:rsidR="004F1F00" w:rsidRPr="00DB6A16" w:rsidRDefault="0047670D" w:rsidP="007F74B5">
      <w:pPr>
        <w:numPr>
          <w:ilvl w:val="0"/>
          <w:numId w:val="4"/>
        </w:numPr>
        <w:spacing w:line="360" w:lineRule="auto"/>
        <w:ind w:left="0" w:firstLine="709"/>
        <w:jc w:val="both"/>
        <w:rPr>
          <w:noProof/>
          <w:color w:val="000000"/>
          <w:sz w:val="28"/>
          <w:szCs w:val="28"/>
        </w:rPr>
      </w:pPr>
      <w:r w:rsidRPr="00DB6A16">
        <w:rPr>
          <w:noProof/>
          <w:color w:val="000000"/>
          <w:sz w:val="28"/>
          <w:szCs w:val="28"/>
        </w:rPr>
        <w:t>«</w:t>
      </w:r>
      <w:r w:rsidRPr="00DB6A16">
        <w:rPr>
          <w:b/>
          <w:noProof/>
          <w:color w:val="000000"/>
          <w:sz w:val="28"/>
          <w:szCs w:val="28"/>
        </w:rPr>
        <w:t>Путь муравья</w:t>
      </w:r>
      <w:r w:rsidRPr="00DB6A16">
        <w:rPr>
          <w:noProof/>
          <w:color w:val="000000"/>
          <w:sz w:val="28"/>
          <w:szCs w:val="28"/>
        </w:rPr>
        <w:t>» - это узкий путь, представители которого собирают разрозненные факты, но не умеют их обобщать.</w:t>
      </w:r>
    </w:p>
    <w:p w:rsidR="0047670D" w:rsidRPr="00DB6A16" w:rsidRDefault="0047670D" w:rsidP="007F74B5">
      <w:pPr>
        <w:numPr>
          <w:ilvl w:val="0"/>
          <w:numId w:val="4"/>
        </w:numPr>
        <w:spacing w:line="360" w:lineRule="auto"/>
        <w:ind w:left="0" w:firstLine="709"/>
        <w:jc w:val="both"/>
        <w:rPr>
          <w:noProof/>
          <w:color w:val="000000"/>
          <w:sz w:val="28"/>
          <w:szCs w:val="28"/>
        </w:rPr>
      </w:pPr>
      <w:r w:rsidRPr="00DB6A16">
        <w:rPr>
          <w:noProof/>
          <w:color w:val="000000"/>
          <w:sz w:val="28"/>
          <w:szCs w:val="28"/>
        </w:rPr>
        <w:t>Истинным является «</w:t>
      </w:r>
      <w:r w:rsidRPr="00DB6A16">
        <w:rPr>
          <w:b/>
          <w:noProof/>
          <w:color w:val="000000"/>
          <w:sz w:val="28"/>
          <w:szCs w:val="28"/>
        </w:rPr>
        <w:t>путь пчелы</w:t>
      </w:r>
      <w:r w:rsidRPr="00DB6A16">
        <w:rPr>
          <w:noProof/>
          <w:color w:val="000000"/>
          <w:sz w:val="28"/>
          <w:szCs w:val="28"/>
        </w:rPr>
        <w:t>», который соединяет в себе достоинства названных «путей» и свободен от недостатков каждого из них. Таким образом, единство чувственного опыта и размышлений может быть верным руководителем на дороге к истине.</w:t>
      </w:r>
    </w:p>
    <w:p w:rsidR="00D31CF4" w:rsidRPr="00DB6A16" w:rsidRDefault="004F1F00" w:rsidP="007F74B5">
      <w:pPr>
        <w:spacing w:line="360" w:lineRule="auto"/>
        <w:ind w:firstLine="709"/>
        <w:jc w:val="both"/>
        <w:rPr>
          <w:noProof/>
          <w:color w:val="000000"/>
          <w:sz w:val="28"/>
          <w:szCs w:val="28"/>
        </w:rPr>
      </w:pPr>
      <w:r w:rsidRPr="00DB6A16">
        <w:rPr>
          <w:noProof/>
          <w:color w:val="000000"/>
          <w:sz w:val="28"/>
          <w:szCs w:val="28"/>
        </w:rPr>
        <w:t>Бэкон считал, что метод «пчелы» помогает обнаружить материальные причины и обеспечивает изучение самой материи и законов ее действия. Материя многокачественна. Ей присущи различные формы движения: колебание, сопротивление, инерция, стремление, напряжение, жизненный дух, мука и т.д. Эти формы были фактически характеристиками механической формы движения материи, которая в то время была наиболее полно изучена.</w:t>
      </w:r>
    </w:p>
    <w:p w:rsidR="00D31CF4" w:rsidRPr="00DB6A16" w:rsidRDefault="00D31CF4" w:rsidP="007F74B5">
      <w:pPr>
        <w:spacing w:line="360" w:lineRule="auto"/>
        <w:ind w:firstLine="709"/>
        <w:jc w:val="both"/>
        <w:rPr>
          <w:rStyle w:val="a9"/>
          <w:noProof/>
          <w:color w:val="000000"/>
          <w:sz w:val="28"/>
          <w:szCs w:val="28"/>
        </w:rPr>
      </w:pPr>
      <w:r w:rsidRPr="00DB6A16">
        <w:rPr>
          <w:noProof/>
          <w:color w:val="000000"/>
          <w:sz w:val="28"/>
          <w:szCs w:val="28"/>
        </w:rPr>
        <w:t xml:space="preserve">Бэкону принадлежит одна из попыток классифицировать имеющиеся науки. Основание классификации — </w:t>
      </w:r>
      <w:r w:rsidRPr="00DB6A16">
        <w:rPr>
          <w:rStyle w:val="a9"/>
          <w:b w:val="0"/>
          <w:noProof/>
          <w:color w:val="000000"/>
          <w:sz w:val="28"/>
          <w:szCs w:val="28"/>
        </w:rPr>
        <w:t>свойства человеческого ума:</w:t>
      </w:r>
      <w:r w:rsidRPr="00DB6A16">
        <w:rPr>
          <w:rStyle w:val="a9"/>
          <w:noProof/>
          <w:color w:val="000000"/>
          <w:sz w:val="28"/>
          <w:szCs w:val="28"/>
        </w:rPr>
        <w:t xml:space="preserve"> </w:t>
      </w:r>
    </w:p>
    <w:p w:rsidR="00D31CF4" w:rsidRPr="00DB6A16" w:rsidRDefault="00D31CF4" w:rsidP="007F74B5">
      <w:pPr>
        <w:numPr>
          <w:ilvl w:val="0"/>
          <w:numId w:val="5"/>
        </w:numPr>
        <w:spacing w:line="360" w:lineRule="auto"/>
        <w:ind w:left="0" w:firstLine="709"/>
        <w:jc w:val="both"/>
        <w:rPr>
          <w:b/>
          <w:bCs/>
          <w:noProof/>
          <w:color w:val="000000"/>
          <w:sz w:val="28"/>
          <w:szCs w:val="28"/>
        </w:rPr>
      </w:pPr>
      <w:r w:rsidRPr="00DB6A16">
        <w:rPr>
          <w:noProof/>
          <w:color w:val="000000"/>
          <w:sz w:val="28"/>
          <w:szCs w:val="28"/>
        </w:rPr>
        <w:t>Память.</w:t>
      </w:r>
    </w:p>
    <w:p w:rsidR="00D31CF4" w:rsidRPr="00DB6A16" w:rsidRDefault="00D31CF4" w:rsidP="007F74B5">
      <w:pPr>
        <w:numPr>
          <w:ilvl w:val="0"/>
          <w:numId w:val="5"/>
        </w:numPr>
        <w:spacing w:line="360" w:lineRule="auto"/>
        <w:ind w:left="0" w:firstLine="709"/>
        <w:jc w:val="both"/>
        <w:rPr>
          <w:b/>
          <w:bCs/>
          <w:noProof/>
          <w:color w:val="000000"/>
          <w:sz w:val="28"/>
          <w:szCs w:val="28"/>
        </w:rPr>
      </w:pPr>
      <w:r w:rsidRPr="00DB6A16">
        <w:rPr>
          <w:noProof/>
          <w:color w:val="000000"/>
          <w:sz w:val="28"/>
          <w:szCs w:val="28"/>
        </w:rPr>
        <w:t>Воображение.</w:t>
      </w:r>
    </w:p>
    <w:p w:rsidR="007F74B5" w:rsidRPr="00DB6A16" w:rsidRDefault="00D31CF4" w:rsidP="007F74B5">
      <w:pPr>
        <w:numPr>
          <w:ilvl w:val="0"/>
          <w:numId w:val="5"/>
        </w:numPr>
        <w:spacing w:line="360" w:lineRule="auto"/>
        <w:ind w:left="0" w:firstLine="709"/>
        <w:jc w:val="both"/>
        <w:rPr>
          <w:b/>
          <w:bCs/>
          <w:noProof/>
          <w:color w:val="000000"/>
          <w:sz w:val="28"/>
          <w:szCs w:val="28"/>
        </w:rPr>
      </w:pPr>
      <w:r w:rsidRPr="00DB6A16">
        <w:rPr>
          <w:noProof/>
          <w:color w:val="000000"/>
          <w:sz w:val="28"/>
          <w:szCs w:val="28"/>
        </w:rPr>
        <w:t xml:space="preserve">Рассудок. </w:t>
      </w:r>
    </w:p>
    <w:p w:rsidR="00D31CF4" w:rsidRPr="00DB6A16" w:rsidRDefault="00D31CF4" w:rsidP="007F74B5">
      <w:pPr>
        <w:spacing w:line="360" w:lineRule="auto"/>
        <w:ind w:firstLine="709"/>
        <w:jc w:val="both"/>
        <w:rPr>
          <w:noProof/>
          <w:color w:val="000000"/>
          <w:sz w:val="28"/>
        </w:rPr>
      </w:pPr>
      <w:r w:rsidRPr="00DB6A16">
        <w:rPr>
          <w:noProof/>
          <w:color w:val="000000"/>
          <w:sz w:val="28"/>
          <w:szCs w:val="28"/>
        </w:rPr>
        <w:t>Памяти соответствуют исторические науки, воображению - поэзия, рассудку — философия.</w:t>
      </w:r>
      <w:r w:rsidRPr="00DB6A16">
        <w:rPr>
          <w:noProof/>
          <w:color w:val="000000"/>
          <w:sz w:val="28"/>
        </w:rPr>
        <w:t xml:space="preserve"> </w:t>
      </w:r>
      <w:r w:rsidRPr="00DB6A16">
        <w:rPr>
          <w:rStyle w:val="a8"/>
          <w:i w:val="0"/>
          <w:noProof/>
          <w:color w:val="000000"/>
          <w:sz w:val="28"/>
          <w:szCs w:val="28"/>
        </w:rPr>
        <w:t xml:space="preserve">Философию Бэкон </w:t>
      </w:r>
      <w:r w:rsidRPr="00DB6A16">
        <w:rPr>
          <w:rStyle w:val="a9"/>
          <w:b w:val="0"/>
          <w:iCs/>
          <w:noProof/>
          <w:color w:val="000000"/>
          <w:sz w:val="28"/>
          <w:szCs w:val="28"/>
        </w:rPr>
        <w:t>определяет как науку о</w:t>
      </w:r>
      <w:r w:rsidR="007F74B5" w:rsidRPr="00DB6A16">
        <w:rPr>
          <w:rStyle w:val="a9"/>
          <w:i/>
          <w:iCs/>
          <w:noProof/>
          <w:color w:val="000000"/>
          <w:sz w:val="28"/>
          <w:szCs w:val="28"/>
        </w:rPr>
        <w:t xml:space="preserve"> </w:t>
      </w:r>
      <w:r w:rsidRPr="00DB6A16">
        <w:rPr>
          <w:noProof/>
          <w:color w:val="000000"/>
          <w:sz w:val="28"/>
          <w:szCs w:val="28"/>
        </w:rPr>
        <w:t>Боге, природе, человеке.</w:t>
      </w:r>
      <w:r w:rsidRPr="00DB6A16">
        <w:rPr>
          <w:i/>
          <w:noProof/>
          <w:color w:val="000000"/>
          <w:sz w:val="28"/>
          <w:szCs w:val="28"/>
        </w:rPr>
        <w:t xml:space="preserve"> </w:t>
      </w:r>
      <w:r w:rsidRPr="00DB6A16">
        <w:rPr>
          <w:noProof/>
          <w:color w:val="000000"/>
          <w:sz w:val="28"/>
          <w:szCs w:val="28"/>
        </w:rPr>
        <w:t>Каждый из</w:t>
      </w:r>
      <w:r w:rsidRPr="00DB6A16">
        <w:rPr>
          <w:noProof/>
          <w:color w:val="000000"/>
          <w:sz w:val="28"/>
        </w:rPr>
        <w:t xml:space="preserve"> </w:t>
      </w:r>
      <w:r w:rsidRPr="00DB6A16">
        <w:rPr>
          <w:rStyle w:val="a8"/>
          <w:bCs/>
          <w:i w:val="0"/>
          <w:noProof/>
          <w:color w:val="000000"/>
          <w:sz w:val="28"/>
          <w:szCs w:val="28"/>
        </w:rPr>
        <w:t>трех предметов философии</w:t>
      </w:r>
      <w:r w:rsidRPr="00DB6A16">
        <w:rPr>
          <w:rStyle w:val="a8"/>
          <w:b/>
          <w:bCs/>
          <w:noProof/>
          <w:color w:val="000000"/>
          <w:sz w:val="28"/>
          <w:szCs w:val="28"/>
        </w:rPr>
        <w:t xml:space="preserve"> </w:t>
      </w:r>
      <w:r w:rsidRPr="00DB6A16">
        <w:rPr>
          <w:noProof/>
          <w:color w:val="000000"/>
          <w:sz w:val="28"/>
          <w:szCs w:val="28"/>
        </w:rPr>
        <w:t xml:space="preserve">человек познает по-разному: </w:t>
      </w:r>
    </w:p>
    <w:p w:rsidR="00D31CF4" w:rsidRPr="00DB6A16" w:rsidRDefault="00D31CF4" w:rsidP="007F74B5">
      <w:pPr>
        <w:spacing w:line="360" w:lineRule="auto"/>
        <w:ind w:firstLine="709"/>
        <w:jc w:val="both"/>
        <w:rPr>
          <w:noProof/>
          <w:color w:val="000000"/>
          <w:sz w:val="28"/>
          <w:szCs w:val="28"/>
        </w:rPr>
      </w:pPr>
      <w:r w:rsidRPr="00DB6A16">
        <w:rPr>
          <w:noProof/>
          <w:color w:val="000000"/>
          <w:sz w:val="28"/>
          <w:szCs w:val="28"/>
        </w:rPr>
        <w:t xml:space="preserve">• природу — непосредственно с помощью чувственного восприятия и опыта; </w:t>
      </w:r>
    </w:p>
    <w:p w:rsidR="00D31CF4" w:rsidRPr="00DB6A16" w:rsidRDefault="00D31CF4" w:rsidP="007F74B5">
      <w:pPr>
        <w:spacing w:line="360" w:lineRule="auto"/>
        <w:ind w:firstLine="709"/>
        <w:jc w:val="both"/>
        <w:rPr>
          <w:noProof/>
          <w:color w:val="000000"/>
          <w:sz w:val="28"/>
          <w:szCs w:val="28"/>
        </w:rPr>
      </w:pPr>
      <w:r w:rsidRPr="00DB6A16">
        <w:rPr>
          <w:noProof/>
          <w:color w:val="000000"/>
          <w:sz w:val="28"/>
          <w:szCs w:val="28"/>
        </w:rPr>
        <w:t xml:space="preserve">• Бога — через природу; </w:t>
      </w:r>
    </w:p>
    <w:p w:rsidR="00D31CF4" w:rsidRPr="00DB6A16" w:rsidRDefault="00D31CF4" w:rsidP="007F74B5">
      <w:pPr>
        <w:spacing w:line="360" w:lineRule="auto"/>
        <w:ind w:firstLine="709"/>
        <w:jc w:val="both"/>
        <w:rPr>
          <w:i/>
          <w:noProof/>
          <w:color w:val="000000"/>
          <w:sz w:val="28"/>
          <w:szCs w:val="28"/>
        </w:rPr>
      </w:pPr>
      <w:r w:rsidRPr="00DB6A16">
        <w:rPr>
          <w:noProof/>
          <w:color w:val="000000"/>
          <w:sz w:val="28"/>
          <w:szCs w:val="28"/>
        </w:rPr>
        <w:t>•</w:t>
      </w:r>
      <w:r w:rsidR="002A25BC" w:rsidRPr="00DB6A16">
        <w:rPr>
          <w:noProof/>
          <w:color w:val="000000"/>
          <w:sz w:val="28"/>
          <w:szCs w:val="28"/>
        </w:rPr>
        <w:t xml:space="preserve"> </w:t>
      </w:r>
      <w:r w:rsidRPr="00DB6A16">
        <w:rPr>
          <w:noProof/>
          <w:color w:val="000000"/>
          <w:sz w:val="28"/>
          <w:szCs w:val="28"/>
        </w:rPr>
        <w:t xml:space="preserve">себя — через рефлексию (то есть обращенность мысли на саму себя, изучение мыслью мысли). </w:t>
      </w:r>
    </w:p>
    <w:p w:rsidR="00D31CF4" w:rsidRPr="00DB6A16" w:rsidRDefault="00D31CF4"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Философия Ф. Бэкона оказала </w:t>
      </w:r>
      <w:r w:rsidRPr="00DB6A16">
        <w:rPr>
          <w:rStyle w:val="a8"/>
          <w:bCs/>
          <w:i w:val="0"/>
          <w:noProof/>
          <w:color w:val="000000"/>
          <w:sz w:val="28"/>
          <w:szCs w:val="28"/>
        </w:rPr>
        <w:t>огромное влияние</w:t>
      </w:r>
      <w:r w:rsidRPr="00DB6A16">
        <w:rPr>
          <w:rStyle w:val="a8"/>
          <w:b/>
          <w:bCs/>
          <w:noProof/>
          <w:color w:val="000000"/>
          <w:sz w:val="28"/>
          <w:szCs w:val="28"/>
        </w:rPr>
        <w:t xml:space="preserve"> </w:t>
      </w:r>
      <w:r w:rsidRPr="00DB6A16">
        <w:rPr>
          <w:rStyle w:val="a8"/>
          <w:i w:val="0"/>
          <w:noProof/>
          <w:color w:val="000000"/>
          <w:sz w:val="28"/>
          <w:szCs w:val="28"/>
        </w:rPr>
        <w:t>на</w:t>
      </w:r>
      <w:r w:rsidRPr="00DB6A16">
        <w:rPr>
          <w:rStyle w:val="a8"/>
          <w:noProof/>
          <w:color w:val="000000"/>
          <w:sz w:val="28"/>
          <w:szCs w:val="28"/>
        </w:rPr>
        <w:t xml:space="preserve"> </w:t>
      </w:r>
      <w:r w:rsidRPr="00DB6A16">
        <w:rPr>
          <w:rStyle w:val="a9"/>
          <w:b w:val="0"/>
          <w:iCs/>
          <w:noProof/>
          <w:color w:val="000000"/>
          <w:sz w:val="28"/>
          <w:szCs w:val="28"/>
        </w:rPr>
        <w:t>философию</w:t>
      </w:r>
      <w:r w:rsidRPr="00DB6A16">
        <w:rPr>
          <w:rStyle w:val="a9"/>
          <w:i/>
          <w:iCs/>
          <w:noProof/>
          <w:color w:val="000000"/>
          <w:sz w:val="28"/>
          <w:szCs w:val="28"/>
        </w:rPr>
        <w:t xml:space="preserve"> </w:t>
      </w:r>
      <w:r w:rsidRPr="00DB6A16">
        <w:rPr>
          <w:noProof/>
          <w:color w:val="000000"/>
          <w:sz w:val="28"/>
          <w:szCs w:val="28"/>
        </w:rPr>
        <w:t xml:space="preserve">нового времени, английскую философию, философию последующих эпох: </w:t>
      </w:r>
    </w:p>
    <w:p w:rsidR="00D31CF4" w:rsidRPr="00DB6A16" w:rsidRDefault="00D31CF4"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было положено начало эмпирическому (опытному) направлению в философии; </w:t>
      </w:r>
    </w:p>
    <w:p w:rsidR="002A25BC" w:rsidRPr="00DB6A16" w:rsidRDefault="00D31CF4"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гносеология (наука о познании) поднялась из второстепенной отрасли философии до уровня онтологии (науки о бытии) и стала одним из двух главных разделов любой философской системы; </w:t>
      </w:r>
    </w:p>
    <w:p w:rsidR="002A25BC" w:rsidRPr="00DB6A16" w:rsidRDefault="00D31CF4"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определена новая цель философии — помогать человеку добиваться практических результатов в его деятельности (тем самым Бэкон косвенно заложил основы будущей философии американского </w:t>
      </w:r>
      <w:r w:rsidR="002A25BC" w:rsidRPr="00DB6A16">
        <w:rPr>
          <w:noProof/>
          <w:color w:val="000000"/>
          <w:sz w:val="28"/>
          <w:szCs w:val="28"/>
        </w:rPr>
        <w:t>прогматизма</w:t>
      </w:r>
      <w:r w:rsidRPr="00DB6A16">
        <w:rPr>
          <w:noProof/>
          <w:color w:val="000000"/>
          <w:sz w:val="28"/>
          <w:szCs w:val="28"/>
        </w:rPr>
        <w:t xml:space="preserve">); </w:t>
      </w:r>
    </w:p>
    <w:p w:rsidR="002A25BC" w:rsidRPr="00DB6A16" w:rsidRDefault="00D31CF4"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предпринята первая попытка классифицировать науки; </w:t>
      </w:r>
    </w:p>
    <w:p w:rsidR="007F74B5" w:rsidRPr="00DB6A16" w:rsidRDefault="00D31CF4"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дан импульс антисхоластической, буржуазной философии как Англии</w:t>
      </w:r>
      <w:r w:rsidR="007F74B5" w:rsidRPr="00DB6A16">
        <w:rPr>
          <w:noProof/>
          <w:color w:val="000000"/>
          <w:sz w:val="28"/>
          <w:szCs w:val="28"/>
        </w:rPr>
        <w:t>,</w:t>
      </w:r>
      <w:r w:rsidRPr="00DB6A16">
        <w:rPr>
          <w:noProof/>
          <w:color w:val="000000"/>
          <w:sz w:val="28"/>
          <w:szCs w:val="28"/>
        </w:rPr>
        <w:t>так и Европы в целом.</w:t>
      </w:r>
      <w:r w:rsidR="007F74B5" w:rsidRPr="00DB6A16">
        <w:rPr>
          <w:noProof/>
          <w:color w:val="000000"/>
          <w:sz w:val="28"/>
          <w:szCs w:val="28"/>
        </w:rPr>
        <w:t xml:space="preserve"> </w:t>
      </w:r>
    </w:p>
    <w:p w:rsidR="007F74B5" w:rsidRPr="00DB6A16" w:rsidRDefault="004F1F00" w:rsidP="007F74B5">
      <w:pPr>
        <w:spacing w:line="360" w:lineRule="auto"/>
        <w:ind w:firstLine="709"/>
        <w:jc w:val="both"/>
        <w:rPr>
          <w:noProof/>
          <w:color w:val="000000"/>
          <w:sz w:val="28"/>
          <w:szCs w:val="28"/>
        </w:rPr>
      </w:pPr>
      <w:r w:rsidRPr="00DB6A16">
        <w:rPr>
          <w:noProof/>
          <w:color w:val="000000"/>
          <w:sz w:val="28"/>
          <w:szCs w:val="28"/>
        </w:rPr>
        <w:t xml:space="preserve">Борьба Бэкона против авторитетов, выдвижение нового метода познания и убеждение в том, что исследование должно начинать с наблюдений, а не с теорий, ставят его в один ряд с важнейшими представителями научной мысли Нового времени. Впрочем, он не получил сколько-нибудь значительных результатов – ни в эмпирическом исследовании, ни в области теории, а его метод индуктивного познания через исключения, который, как он полагал, будет продуцировать новое знание «подобно машине», не получил признания в экспериментальной науке. </w:t>
      </w:r>
    </w:p>
    <w:p w:rsidR="00212707" w:rsidRPr="00DB6A16" w:rsidRDefault="004F1F00" w:rsidP="007F74B5">
      <w:pPr>
        <w:spacing w:line="360" w:lineRule="auto"/>
        <w:ind w:firstLine="709"/>
        <w:jc w:val="both"/>
        <w:rPr>
          <w:noProof/>
          <w:color w:val="000000"/>
          <w:sz w:val="28"/>
          <w:szCs w:val="28"/>
        </w:rPr>
      </w:pPr>
      <w:r w:rsidRPr="00DB6A16">
        <w:rPr>
          <w:noProof/>
          <w:color w:val="000000"/>
          <w:sz w:val="28"/>
          <w:szCs w:val="28"/>
        </w:rPr>
        <w:t>Умер Бэкон в Хайгейте близ Лондона 9 апреля 1626 года.</w:t>
      </w:r>
    </w:p>
    <w:p w:rsidR="00CC5E27" w:rsidRPr="00DB6A16" w:rsidRDefault="00CC5E27" w:rsidP="007F74B5">
      <w:pPr>
        <w:spacing w:line="360" w:lineRule="auto"/>
        <w:ind w:firstLine="709"/>
        <w:jc w:val="both"/>
        <w:rPr>
          <w:b/>
          <w:noProof/>
          <w:color w:val="000000"/>
          <w:sz w:val="28"/>
          <w:szCs w:val="32"/>
        </w:rPr>
      </w:pPr>
    </w:p>
    <w:p w:rsidR="004F1F00" w:rsidRPr="00DB6A16" w:rsidRDefault="007F74B5" w:rsidP="007F74B5">
      <w:pPr>
        <w:spacing w:line="360" w:lineRule="auto"/>
        <w:ind w:firstLine="709"/>
        <w:jc w:val="both"/>
        <w:rPr>
          <w:b/>
          <w:noProof/>
          <w:color w:val="000000"/>
          <w:sz w:val="28"/>
          <w:szCs w:val="32"/>
        </w:rPr>
      </w:pPr>
      <w:r w:rsidRPr="00DB6A16">
        <w:rPr>
          <w:b/>
          <w:noProof/>
          <w:color w:val="000000"/>
          <w:sz w:val="28"/>
          <w:szCs w:val="32"/>
        </w:rPr>
        <w:t>Томас Гоббс</w:t>
      </w:r>
    </w:p>
    <w:p w:rsidR="007F74B5" w:rsidRPr="00DB6A16" w:rsidRDefault="007F74B5" w:rsidP="007F74B5">
      <w:pPr>
        <w:spacing w:line="360" w:lineRule="auto"/>
        <w:ind w:firstLine="709"/>
        <w:jc w:val="both"/>
        <w:rPr>
          <w:b/>
          <w:noProof/>
          <w:color w:val="000000"/>
          <w:sz w:val="28"/>
          <w:szCs w:val="28"/>
        </w:rPr>
      </w:pPr>
    </w:p>
    <w:p w:rsidR="002A25BC" w:rsidRPr="00DB6A16" w:rsidRDefault="002A25BC" w:rsidP="007F74B5">
      <w:pPr>
        <w:spacing w:line="360" w:lineRule="auto"/>
        <w:ind w:firstLine="709"/>
        <w:jc w:val="both"/>
        <w:rPr>
          <w:noProof/>
          <w:color w:val="000000"/>
          <w:sz w:val="28"/>
          <w:szCs w:val="28"/>
        </w:rPr>
      </w:pPr>
      <w:r w:rsidRPr="00DB6A16">
        <w:rPr>
          <w:noProof/>
          <w:color w:val="000000"/>
          <w:sz w:val="28"/>
          <w:szCs w:val="28"/>
        </w:rPr>
        <w:t>Дальнейшее развитие и систематизацию материализм XVII века получил в творчестве Томаса Гоббса</w:t>
      </w:r>
      <w:r w:rsidR="007642BE" w:rsidRPr="00DB6A16">
        <w:rPr>
          <w:noProof/>
          <w:color w:val="000000"/>
          <w:sz w:val="28"/>
          <w:szCs w:val="28"/>
        </w:rPr>
        <w:t>. Он был представителем номинализма и эмпиризма гносеологии, хотя в его учении налицо и некоторые элементы рационализма. Он подчеркивал, что в человеческом уме нет ни одного понятия, которого не было бы первоначально в органах ощущения.</w:t>
      </w:r>
    </w:p>
    <w:p w:rsidR="002A25BC" w:rsidRPr="00DB6A16" w:rsidRDefault="002A25BC" w:rsidP="007F74B5">
      <w:pPr>
        <w:spacing w:line="360" w:lineRule="auto"/>
        <w:ind w:firstLine="709"/>
        <w:jc w:val="both"/>
        <w:rPr>
          <w:noProof/>
          <w:color w:val="000000"/>
          <w:sz w:val="28"/>
          <w:szCs w:val="28"/>
        </w:rPr>
      </w:pPr>
      <w:r w:rsidRPr="00DB6A16">
        <w:rPr>
          <w:noProof/>
          <w:color w:val="000000"/>
          <w:sz w:val="28"/>
          <w:szCs w:val="28"/>
        </w:rPr>
        <w:t>Будучи представителем передовой философии своего времени, Гоббс выступал против церкви и религиозной схоластики и ставил своей целью создание философии, тождественной естественному человеческому разуму и способной научить людей правильному мышлению. Математику он считал образцом знания и утверждал, что только она способна дать необходимо достоверное и всеобщее знание.</w:t>
      </w:r>
    </w:p>
    <w:p w:rsidR="007F74B5" w:rsidRPr="00DB6A16" w:rsidRDefault="002A25BC" w:rsidP="007F74B5">
      <w:pPr>
        <w:spacing w:line="360" w:lineRule="auto"/>
        <w:ind w:firstLine="709"/>
        <w:jc w:val="both"/>
        <w:rPr>
          <w:noProof/>
          <w:color w:val="000000"/>
          <w:sz w:val="28"/>
          <w:szCs w:val="28"/>
        </w:rPr>
      </w:pPr>
      <w:r w:rsidRPr="00DB6A16">
        <w:rPr>
          <w:noProof/>
          <w:color w:val="000000"/>
          <w:sz w:val="28"/>
          <w:szCs w:val="28"/>
        </w:rPr>
        <w:t>Философия, по Гоббсу, «врождена каждому человеку, ибо каждый в известной мере рассуждает о каких-нибудь вещах». Под рассуждением он понимает исчисление, поскольку вычислить - это значит найти сумму складываемых вещей или определить остаток при вычитании чего-либо из другого. Значит, рассуждать - это то же самое, что складывать и вычитать. Таким образом, логика у Гоббса совпадает с математикой, а мышление - с техникой счета.</w:t>
      </w:r>
    </w:p>
    <w:p w:rsidR="007642BE" w:rsidRPr="00DB6A16" w:rsidRDefault="007642BE" w:rsidP="007F74B5">
      <w:pPr>
        <w:spacing w:line="360" w:lineRule="auto"/>
        <w:ind w:firstLine="709"/>
        <w:jc w:val="both"/>
        <w:rPr>
          <w:noProof/>
          <w:color w:val="000000"/>
          <w:sz w:val="28"/>
          <w:szCs w:val="28"/>
        </w:rPr>
      </w:pPr>
      <w:r w:rsidRPr="00DB6A16">
        <w:rPr>
          <w:noProof/>
          <w:color w:val="000000"/>
          <w:sz w:val="28"/>
          <w:szCs w:val="28"/>
        </w:rPr>
        <w:t xml:space="preserve">Гоббс различал два рода знания: </w:t>
      </w:r>
    </w:p>
    <w:p w:rsidR="007642BE" w:rsidRPr="00DB6A16" w:rsidRDefault="007642BE" w:rsidP="007F74B5">
      <w:pPr>
        <w:spacing w:line="360" w:lineRule="auto"/>
        <w:ind w:firstLine="709"/>
        <w:jc w:val="both"/>
        <w:rPr>
          <w:noProof/>
          <w:color w:val="000000"/>
          <w:sz w:val="28"/>
          <w:szCs w:val="28"/>
        </w:rPr>
      </w:pPr>
      <w:r w:rsidRPr="00DB6A16">
        <w:rPr>
          <w:noProof/>
          <w:color w:val="000000"/>
          <w:sz w:val="28"/>
          <w:szCs w:val="28"/>
        </w:rPr>
        <w:t xml:space="preserve">1) знание, доставляемое ощущением и памятью и дающее нам лишь знание факта </w:t>
      </w:r>
    </w:p>
    <w:p w:rsidR="002A25BC" w:rsidRPr="00DB6A16" w:rsidRDefault="007642BE" w:rsidP="007F74B5">
      <w:pPr>
        <w:spacing w:line="360" w:lineRule="auto"/>
        <w:ind w:firstLine="709"/>
        <w:jc w:val="both"/>
        <w:rPr>
          <w:noProof/>
          <w:color w:val="000000"/>
          <w:sz w:val="28"/>
          <w:szCs w:val="28"/>
        </w:rPr>
      </w:pPr>
      <w:r w:rsidRPr="00DB6A16">
        <w:rPr>
          <w:noProof/>
          <w:color w:val="000000"/>
          <w:sz w:val="28"/>
          <w:szCs w:val="28"/>
        </w:rPr>
        <w:t xml:space="preserve">2) знание научное, представляющее собой «знание связей и зависимостей фактов. </w:t>
      </w:r>
    </w:p>
    <w:p w:rsidR="002A5B57" w:rsidRPr="00DB6A16" w:rsidRDefault="002A25BC" w:rsidP="007F74B5">
      <w:pPr>
        <w:spacing w:line="360" w:lineRule="auto"/>
        <w:ind w:firstLine="709"/>
        <w:jc w:val="both"/>
        <w:rPr>
          <w:noProof/>
          <w:color w:val="000000"/>
          <w:sz w:val="28"/>
          <w:szCs w:val="28"/>
        </w:rPr>
      </w:pPr>
      <w:r w:rsidRPr="00DB6A16">
        <w:rPr>
          <w:noProof/>
          <w:color w:val="000000"/>
          <w:sz w:val="28"/>
          <w:szCs w:val="28"/>
        </w:rPr>
        <w:t>В центр философии Гоббс ставит понятие тела, под которым понимается то, что имеет свойства, что подвержено возникновению и уничтожению. Опираясь на такое понимание тела, он выделяет в</w:t>
      </w:r>
      <w:r w:rsidRPr="00DB6A16">
        <w:rPr>
          <w:i/>
          <w:noProof/>
          <w:color w:val="000000"/>
          <w:sz w:val="28"/>
          <w:szCs w:val="28"/>
        </w:rPr>
        <w:t xml:space="preserve"> </w:t>
      </w:r>
      <w:r w:rsidRPr="00DB6A16">
        <w:rPr>
          <w:noProof/>
          <w:color w:val="000000"/>
          <w:sz w:val="28"/>
          <w:szCs w:val="28"/>
        </w:rPr>
        <w:t>философии две части</w:t>
      </w:r>
      <w:r w:rsidR="002A5B57" w:rsidRPr="00DB6A16">
        <w:rPr>
          <w:noProof/>
          <w:color w:val="000000"/>
          <w:sz w:val="28"/>
          <w:szCs w:val="28"/>
        </w:rPr>
        <w:t>:</w:t>
      </w:r>
      <w:r w:rsidRPr="00DB6A16">
        <w:rPr>
          <w:noProof/>
          <w:color w:val="000000"/>
          <w:sz w:val="28"/>
          <w:szCs w:val="28"/>
        </w:rPr>
        <w:t xml:space="preserve"> </w:t>
      </w:r>
    </w:p>
    <w:p w:rsidR="002A5B57" w:rsidRPr="00DB6A16" w:rsidRDefault="002A25BC" w:rsidP="007F74B5">
      <w:pPr>
        <w:spacing w:line="360" w:lineRule="auto"/>
        <w:ind w:firstLine="709"/>
        <w:jc w:val="both"/>
        <w:rPr>
          <w:i/>
          <w:noProof/>
          <w:color w:val="000000"/>
          <w:sz w:val="28"/>
          <w:szCs w:val="28"/>
        </w:rPr>
      </w:pPr>
      <w:r w:rsidRPr="00DB6A16">
        <w:rPr>
          <w:i/>
          <w:noProof/>
          <w:color w:val="000000"/>
          <w:sz w:val="28"/>
          <w:szCs w:val="28"/>
        </w:rPr>
        <w:t>-</w:t>
      </w:r>
      <w:r w:rsidRPr="00DB6A16">
        <w:rPr>
          <w:noProof/>
          <w:color w:val="000000"/>
          <w:sz w:val="28"/>
          <w:szCs w:val="28"/>
        </w:rPr>
        <w:t>философию природы</w:t>
      </w:r>
      <w:r w:rsidR="002A5B57" w:rsidRPr="00DB6A16">
        <w:rPr>
          <w:noProof/>
          <w:color w:val="000000"/>
          <w:sz w:val="28"/>
          <w:szCs w:val="28"/>
        </w:rPr>
        <w:t xml:space="preserve"> </w:t>
      </w:r>
      <w:r w:rsidR="00B20EFE" w:rsidRPr="00DB6A16">
        <w:rPr>
          <w:noProof/>
          <w:color w:val="000000"/>
          <w:sz w:val="28"/>
          <w:szCs w:val="28"/>
        </w:rPr>
        <w:t xml:space="preserve">(охватывает </w:t>
      </w:r>
      <w:r w:rsidR="002A5B57" w:rsidRPr="00DB6A16">
        <w:rPr>
          <w:noProof/>
          <w:color w:val="000000"/>
          <w:sz w:val="28"/>
          <w:szCs w:val="28"/>
        </w:rPr>
        <w:t xml:space="preserve">естественные </w:t>
      </w:r>
      <w:r w:rsidR="00B20EFE" w:rsidRPr="00DB6A16">
        <w:rPr>
          <w:noProof/>
          <w:color w:val="000000"/>
          <w:sz w:val="28"/>
          <w:szCs w:val="28"/>
        </w:rPr>
        <w:t>предметы и явления)</w:t>
      </w:r>
      <w:r w:rsidRPr="00DB6A16">
        <w:rPr>
          <w:i/>
          <w:noProof/>
          <w:color w:val="000000"/>
          <w:sz w:val="28"/>
          <w:szCs w:val="28"/>
        </w:rPr>
        <w:t xml:space="preserve"> </w:t>
      </w:r>
    </w:p>
    <w:p w:rsidR="002A25BC" w:rsidRPr="00DB6A16" w:rsidRDefault="002A5B57" w:rsidP="007F74B5">
      <w:pPr>
        <w:spacing w:line="360" w:lineRule="auto"/>
        <w:ind w:firstLine="709"/>
        <w:jc w:val="both"/>
        <w:rPr>
          <w:noProof/>
          <w:color w:val="000000"/>
          <w:sz w:val="28"/>
          <w:szCs w:val="28"/>
        </w:rPr>
      </w:pPr>
      <w:r w:rsidRPr="00DB6A16">
        <w:rPr>
          <w:i/>
          <w:noProof/>
          <w:color w:val="000000"/>
          <w:sz w:val="28"/>
          <w:szCs w:val="28"/>
        </w:rPr>
        <w:t>-</w:t>
      </w:r>
      <w:r w:rsidR="002A25BC" w:rsidRPr="00DB6A16">
        <w:rPr>
          <w:noProof/>
          <w:color w:val="000000"/>
          <w:sz w:val="28"/>
          <w:szCs w:val="28"/>
        </w:rPr>
        <w:t>философию государств</w:t>
      </w:r>
      <w:r w:rsidRPr="00DB6A16">
        <w:rPr>
          <w:noProof/>
          <w:color w:val="000000"/>
          <w:sz w:val="28"/>
          <w:szCs w:val="28"/>
        </w:rPr>
        <w:t>а</w:t>
      </w:r>
      <w:r w:rsidRPr="00DB6A16">
        <w:rPr>
          <w:i/>
          <w:noProof/>
          <w:color w:val="000000"/>
          <w:sz w:val="28"/>
          <w:szCs w:val="28"/>
        </w:rPr>
        <w:t xml:space="preserve"> (</w:t>
      </w:r>
      <w:r w:rsidRPr="00DB6A16">
        <w:rPr>
          <w:noProof/>
          <w:color w:val="000000"/>
          <w:sz w:val="28"/>
          <w:szCs w:val="28"/>
        </w:rPr>
        <w:t>искусственные тела, возникающие благодаря человеческой воле, в силу договора и соглашения людей.</w:t>
      </w:r>
      <w:r w:rsidR="00B20EFE" w:rsidRPr="00DB6A16">
        <w:rPr>
          <w:i/>
          <w:noProof/>
          <w:color w:val="000000"/>
          <w:sz w:val="28"/>
          <w:szCs w:val="28"/>
        </w:rPr>
        <w:t>)</w:t>
      </w:r>
      <w:r w:rsidR="002A25BC" w:rsidRPr="00DB6A16">
        <w:rPr>
          <w:i/>
          <w:noProof/>
          <w:color w:val="000000"/>
          <w:sz w:val="28"/>
          <w:szCs w:val="28"/>
        </w:rPr>
        <w:t xml:space="preserve"> </w:t>
      </w:r>
    </w:p>
    <w:p w:rsidR="006C05A0"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Гоббс принадлежит к числу тех философов, которые создавая всеобъемлющую философскую систему, выделял одну главную проблему </w:t>
      </w:r>
      <w:r w:rsidR="006C05A0" w:rsidRPr="00DB6A16">
        <w:rPr>
          <w:noProof/>
          <w:color w:val="000000"/>
          <w:sz w:val="28"/>
          <w:szCs w:val="28"/>
        </w:rPr>
        <w:t>- п</w:t>
      </w:r>
      <w:r w:rsidRPr="00DB6A16">
        <w:rPr>
          <w:noProof/>
          <w:color w:val="000000"/>
          <w:sz w:val="28"/>
          <w:szCs w:val="28"/>
        </w:rPr>
        <w:t xml:space="preserve">роблему государства. Решая ее, он высказал ряд новых идей о человеке и обществе. </w:t>
      </w:r>
    </w:p>
    <w:p w:rsidR="006C05A0" w:rsidRPr="00DB6A16" w:rsidRDefault="002A25BC" w:rsidP="007F74B5">
      <w:pPr>
        <w:pStyle w:val="a7"/>
        <w:numPr>
          <w:ilvl w:val="0"/>
          <w:numId w:val="7"/>
        </w:numPr>
        <w:spacing w:before="0" w:beforeAutospacing="0" w:after="0" w:afterAutospacing="0" w:line="360" w:lineRule="auto"/>
        <w:ind w:left="0" w:firstLine="709"/>
        <w:jc w:val="both"/>
        <w:rPr>
          <w:noProof/>
          <w:color w:val="000000"/>
          <w:sz w:val="28"/>
        </w:rPr>
      </w:pPr>
      <w:r w:rsidRPr="00DB6A16">
        <w:rPr>
          <w:noProof/>
          <w:color w:val="000000"/>
          <w:sz w:val="28"/>
          <w:szCs w:val="28"/>
        </w:rPr>
        <w:t xml:space="preserve">что люди, стремясь выйти из естественного состояния, создают на основе общественного договора государство. </w:t>
      </w:r>
    </w:p>
    <w:p w:rsidR="006C05A0" w:rsidRPr="00DB6A16" w:rsidRDefault="002A25BC" w:rsidP="007F74B5">
      <w:pPr>
        <w:pStyle w:val="a7"/>
        <w:numPr>
          <w:ilvl w:val="0"/>
          <w:numId w:val="7"/>
        </w:numPr>
        <w:spacing w:before="0" w:beforeAutospacing="0" w:after="0" w:afterAutospacing="0" w:line="360" w:lineRule="auto"/>
        <w:ind w:left="0" w:firstLine="709"/>
        <w:jc w:val="both"/>
        <w:rPr>
          <w:noProof/>
          <w:color w:val="000000"/>
          <w:sz w:val="28"/>
        </w:rPr>
      </w:pPr>
      <w:r w:rsidRPr="00DB6A16">
        <w:rPr>
          <w:noProof/>
          <w:color w:val="000000"/>
          <w:sz w:val="28"/>
          <w:szCs w:val="28"/>
        </w:rPr>
        <w:t xml:space="preserve">Государство есть некое искусственное тело, механизм, живущий искусственной жизнью. Главная его цель - забота о благосостоянии граждан. </w:t>
      </w:r>
    </w:p>
    <w:p w:rsidR="006C05A0" w:rsidRPr="00DB6A16" w:rsidRDefault="002A25BC" w:rsidP="007F74B5">
      <w:pPr>
        <w:pStyle w:val="a7"/>
        <w:numPr>
          <w:ilvl w:val="0"/>
          <w:numId w:val="7"/>
        </w:numPr>
        <w:spacing w:before="0" w:beforeAutospacing="0" w:after="0" w:afterAutospacing="0" w:line="360" w:lineRule="auto"/>
        <w:ind w:left="0" w:firstLine="709"/>
        <w:jc w:val="both"/>
        <w:rPr>
          <w:noProof/>
          <w:color w:val="000000"/>
          <w:sz w:val="28"/>
        </w:rPr>
      </w:pPr>
      <w:r w:rsidRPr="00DB6A16">
        <w:rPr>
          <w:noProof/>
          <w:color w:val="000000"/>
          <w:sz w:val="28"/>
          <w:szCs w:val="28"/>
        </w:rPr>
        <w:t>Государство понималось им в качестве единственной формы существования общества.</w:t>
      </w:r>
      <w:r w:rsidR="002A5B57" w:rsidRPr="00DB6A16">
        <w:rPr>
          <w:noProof/>
          <w:color w:val="000000"/>
          <w:sz w:val="28"/>
          <w:szCs w:val="28"/>
        </w:rPr>
        <w:t xml:space="preserve"> </w:t>
      </w:r>
    </w:p>
    <w:p w:rsidR="006C05A0" w:rsidRPr="00DB6A16" w:rsidRDefault="006C05A0" w:rsidP="007F74B5">
      <w:pPr>
        <w:pStyle w:val="a7"/>
        <w:numPr>
          <w:ilvl w:val="0"/>
          <w:numId w:val="7"/>
        </w:numPr>
        <w:spacing w:before="0" w:beforeAutospacing="0" w:after="0" w:afterAutospacing="0" w:line="360" w:lineRule="auto"/>
        <w:ind w:left="0" w:firstLine="709"/>
        <w:jc w:val="both"/>
        <w:rPr>
          <w:noProof/>
          <w:color w:val="000000"/>
          <w:sz w:val="28"/>
          <w:szCs w:val="28"/>
        </w:rPr>
      </w:pPr>
      <w:r w:rsidRPr="00DB6A16">
        <w:rPr>
          <w:noProof/>
          <w:color w:val="000000"/>
          <w:sz w:val="28"/>
          <w:szCs w:val="28"/>
        </w:rPr>
        <w:t>Государство, как гарант мира, дает возможность каждому человеку реализовать его права (на жизнь, безопасность и т.д.), которые ему даны от природы. Томас Гобс являлся сторонником сильной абсолютной государственной власти.</w:t>
      </w:r>
    </w:p>
    <w:p w:rsidR="006C05A0" w:rsidRPr="00DB6A16" w:rsidRDefault="002A25BC" w:rsidP="007F74B5">
      <w:pPr>
        <w:spacing w:line="360" w:lineRule="auto"/>
        <w:ind w:firstLine="709"/>
        <w:jc w:val="both"/>
        <w:rPr>
          <w:noProof/>
          <w:color w:val="000000"/>
          <w:sz w:val="28"/>
          <w:szCs w:val="28"/>
        </w:rPr>
      </w:pPr>
      <w:r w:rsidRPr="00DB6A16">
        <w:rPr>
          <w:noProof/>
          <w:color w:val="000000"/>
          <w:sz w:val="28"/>
          <w:szCs w:val="28"/>
        </w:rPr>
        <w:t xml:space="preserve">Человек рассматривается Гоббсом одновременно и как </w:t>
      </w:r>
      <w:r w:rsidR="006C05A0" w:rsidRPr="00DB6A16">
        <w:rPr>
          <w:noProof/>
          <w:color w:val="000000"/>
          <w:sz w:val="28"/>
          <w:szCs w:val="28"/>
        </w:rPr>
        <w:t>природное, и</w:t>
      </w:r>
      <w:r w:rsidRPr="00DB6A16">
        <w:rPr>
          <w:noProof/>
          <w:color w:val="000000"/>
          <w:sz w:val="28"/>
          <w:szCs w:val="28"/>
        </w:rPr>
        <w:t xml:space="preserve"> как моральное существо. Он механически сопоставлял человека как естественное тело и государство как искусственное тело. </w:t>
      </w:r>
    </w:p>
    <w:p w:rsidR="00327FBB" w:rsidRPr="00DB6A16" w:rsidRDefault="002A25BC" w:rsidP="007F74B5">
      <w:pPr>
        <w:spacing w:line="360" w:lineRule="auto"/>
        <w:ind w:firstLine="709"/>
        <w:jc w:val="both"/>
        <w:rPr>
          <w:noProof/>
          <w:color w:val="000000"/>
          <w:sz w:val="28"/>
          <w:szCs w:val="28"/>
        </w:rPr>
      </w:pPr>
      <w:r w:rsidRPr="00DB6A16">
        <w:rPr>
          <w:noProof/>
          <w:color w:val="000000"/>
          <w:sz w:val="28"/>
          <w:szCs w:val="28"/>
        </w:rPr>
        <w:t xml:space="preserve">Душа государства - </w:t>
      </w:r>
      <w:r w:rsidR="006C05A0" w:rsidRPr="00DB6A16">
        <w:rPr>
          <w:noProof/>
          <w:color w:val="000000"/>
          <w:sz w:val="28"/>
          <w:szCs w:val="28"/>
        </w:rPr>
        <w:t xml:space="preserve">верховная </w:t>
      </w:r>
      <w:r w:rsidR="00327FBB" w:rsidRPr="00DB6A16">
        <w:rPr>
          <w:noProof/>
          <w:color w:val="000000"/>
          <w:sz w:val="28"/>
          <w:szCs w:val="28"/>
        </w:rPr>
        <w:t>власть; его суставы -</w:t>
      </w:r>
      <w:r w:rsidRPr="00DB6A16">
        <w:rPr>
          <w:noProof/>
          <w:color w:val="000000"/>
          <w:sz w:val="28"/>
          <w:szCs w:val="28"/>
        </w:rPr>
        <w:t xml:space="preserve"> с</w:t>
      </w:r>
      <w:r w:rsidR="00327FBB" w:rsidRPr="00DB6A16">
        <w:rPr>
          <w:noProof/>
          <w:color w:val="000000"/>
          <w:sz w:val="28"/>
          <w:szCs w:val="28"/>
        </w:rPr>
        <w:t>удебные и исполнительные органы; нервы - награды и наказания; память – советники; разум</w:t>
      </w:r>
      <w:r w:rsidRPr="00DB6A16">
        <w:rPr>
          <w:noProof/>
          <w:color w:val="000000"/>
          <w:sz w:val="28"/>
          <w:szCs w:val="28"/>
        </w:rPr>
        <w:t xml:space="preserve"> </w:t>
      </w:r>
      <w:r w:rsidR="006C05A0" w:rsidRPr="00DB6A16">
        <w:rPr>
          <w:noProof/>
          <w:color w:val="000000"/>
          <w:sz w:val="28"/>
          <w:szCs w:val="28"/>
        </w:rPr>
        <w:t>- с</w:t>
      </w:r>
      <w:r w:rsidR="00327FBB" w:rsidRPr="00DB6A16">
        <w:rPr>
          <w:noProof/>
          <w:color w:val="000000"/>
          <w:sz w:val="28"/>
          <w:szCs w:val="28"/>
        </w:rPr>
        <w:t>праведливость и законы; здоровье - гражданский мир; болезнь – смута; смерть</w:t>
      </w:r>
      <w:r w:rsidRPr="00DB6A16">
        <w:rPr>
          <w:noProof/>
          <w:color w:val="000000"/>
          <w:sz w:val="28"/>
          <w:szCs w:val="28"/>
        </w:rPr>
        <w:t xml:space="preserve"> - гражданская война. Исходя из принципов «человеческой природы» он объяснял общественную жизнь. </w:t>
      </w:r>
    </w:p>
    <w:p w:rsidR="006C05A0" w:rsidRPr="00DB6A16" w:rsidRDefault="002A25BC" w:rsidP="007F74B5">
      <w:pPr>
        <w:spacing w:line="360" w:lineRule="auto"/>
        <w:ind w:firstLine="709"/>
        <w:jc w:val="both"/>
        <w:rPr>
          <w:noProof/>
          <w:color w:val="000000"/>
          <w:sz w:val="28"/>
          <w:szCs w:val="28"/>
        </w:rPr>
      </w:pPr>
      <w:r w:rsidRPr="00DB6A16">
        <w:rPr>
          <w:noProof/>
          <w:color w:val="000000"/>
          <w:sz w:val="28"/>
          <w:szCs w:val="28"/>
        </w:rPr>
        <w:t>По Гоббсу, в ходе исторического развития на смену естественному равенству людей приходит неравенство. Этому способствует возникновение собственности, обусловленное развитием труда.</w:t>
      </w:r>
    </w:p>
    <w:p w:rsidR="00212707"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Философ стал автором всемирно известной книги "Левиафан" ("Чудовище" — вышла в 1651 г. в период диктатуры Кромвеля), в которой обосновал </w:t>
      </w:r>
      <w:r w:rsidRPr="00DB6A16">
        <w:rPr>
          <w:rStyle w:val="a9"/>
          <w:b w:val="0"/>
          <w:i/>
          <w:noProof/>
          <w:color w:val="000000"/>
          <w:sz w:val="28"/>
          <w:szCs w:val="28"/>
        </w:rPr>
        <w:t>теорию общества и государства</w:t>
      </w:r>
      <w:r w:rsidRPr="00DB6A16">
        <w:rPr>
          <w:rStyle w:val="a9"/>
          <w:b w:val="0"/>
          <w:noProof/>
          <w:color w:val="000000"/>
          <w:sz w:val="28"/>
          <w:szCs w:val="28"/>
        </w:rPr>
        <w:t>.</w:t>
      </w:r>
      <w:r w:rsidRPr="00DB6A16">
        <w:rPr>
          <w:rStyle w:val="a9"/>
          <w:noProof/>
          <w:color w:val="000000"/>
          <w:sz w:val="28"/>
          <w:szCs w:val="28"/>
        </w:rPr>
        <w:t xml:space="preserve"> </w:t>
      </w:r>
      <w:r w:rsidRPr="00DB6A16">
        <w:rPr>
          <w:noProof/>
          <w:color w:val="000000"/>
          <w:sz w:val="28"/>
          <w:szCs w:val="28"/>
        </w:rPr>
        <w:t>Суть данной теории в следующем:</w:t>
      </w:r>
    </w:p>
    <w:p w:rsidR="00327FBB"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человек обладает изначально злой природой; </w:t>
      </w:r>
    </w:p>
    <w:p w:rsidR="00327FBB"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движущей силой действий человека являются личная выгода и эгоизм, страсти, потребности, аффекты; </w:t>
      </w:r>
    </w:p>
    <w:p w:rsidR="007F74B5"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указанные качества приводят к осознанию каждым человеком права на все;</w:t>
      </w:r>
    </w:p>
    <w:p w:rsidR="007642BE"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право каждого человека на все и пренебрежение к интересам других приводит к "войне всех против всех", в которой не может быть победителя и которая делает невозможной нормальную совместную жизнь людей и экономический прогресс; </w:t>
      </w:r>
    </w:p>
    <w:p w:rsidR="00327FBB"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в целях совместного выживания люди заключили </w:t>
      </w:r>
      <w:r w:rsidRPr="00DB6A16">
        <w:rPr>
          <w:rStyle w:val="a9"/>
          <w:noProof/>
          <w:color w:val="000000"/>
          <w:sz w:val="28"/>
          <w:szCs w:val="28"/>
        </w:rPr>
        <w:t xml:space="preserve">общественный (совместный) договор, </w:t>
      </w:r>
      <w:r w:rsidRPr="00DB6A16">
        <w:rPr>
          <w:noProof/>
          <w:color w:val="000000"/>
          <w:sz w:val="28"/>
          <w:szCs w:val="28"/>
        </w:rPr>
        <w:t xml:space="preserve">в котором ограничили свои притязания и "право всех на все"; </w:t>
      </w:r>
    </w:p>
    <w:p w:rsidR="00327FBB"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для предотвращения "войны всех против всех", подавления крайнего эгоизма возник общий институт (механизм) для регулирования жизни в обществе — </w:t>
      </w:r>
      <w:r w:rsidRPr="00DB6A16">
        <w:rPr>
          <w:rStyle w:val="a9"/>
          <w:noProof/>
          <w:color w:val="000000"/>
          <w:sz w:val="28"/>
          <w:szCs w:val="28"/>
        </w:rPr>
        <w:t xml:space="preserve">государство; </w:t>
      </w:r>
    </w:p>
    <w:p w:rsidR="00327FBB"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чтобы эффективно выполнять свои очень трудные функции, государство должно стать всесильным; </w:t>
      </w:r>
    </w:p>
    <w:p w:rsidR="007642BE" w:rsidRPr="00DB6A16" w:rsidRDefault="00327FBB"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государство — непоколебим</w:t>
      </w:r>
      <w:r w:rsidR="007642BE" w:rsidRPr="00DB6A16">
        <w:rPr>
          <w:noProof/>
          <w:color w:val="000000"/>
          <w:sz w:val="28"/>
          <w:szCs w:val="28"/>
        </w:rPr>
        <w:t>ое, многоликое, всесильное чудо</w:t>
      </w:r>
      <w:r w:rsidRPr="00DB6A16">
        <w:rPr>
          <w:noProof/>
          <w:color w:val="000000"/>
          <w:sz w:val="28"/>
          <w:szCs w:val="28"/>
        </w:rPr>
        <w:t xml:space="preserve">вище-"Левиафан", которое "пожирает и сметает все на своем пути" — сила, которой невозможно противостоять, но которая необходима для поддержания жизнеспособности общества, </w:t>
      </w:r>
      <w:r w:rsidR="007642BE" w:rsidRPr="00DB6A16">
        <w:rPr>
          <w:noProof/>
          <w:color w:val="000000"/>
          <w:sz w:val="28"/>
          <w:szCs w:val="28"/>
        </w:rPr>
        <w:t>порядка и справедливости в нем.</w:t>
      </w:r>
    </w:p>
    <w:p w:rsidR="002A25BC" w:rsidRPr="00DB6A16" w:rsidRDefault="006C05A0"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Философ </w:t>
      </w:r>
      <w:r w:rsidR="002A25BC" w:rsidRPr="00DB6A16">
        <w:rPr>
          <w:noProof/>
          <w:color w:val="000000"/>
          <w:sz w:val="28"/>
          <w:szCs w:val="28"/>
        </w:rPr>
        <w:t>выделяет в развитии общества 2 состояния - естественное и гражданское. Естественное Томас Гобс характеризует как войну всех против всех, поэтому возникает насущная необходимость перейти к состоянию гражданскому. Признаком гражданского состояния является наличие сильной централизованной власти. Законы государства, по мнению Гобса, должны ограничивать свободы людей (отказ от части своих прав в пользу государства).</w:t>
      </w:r>
    </w:p>
    <w:p w:rsidR="002A25BC"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Т. Гоббс считал, что человек осуществляет познание главным образом благодаря чувственному восприятию. </w:t>
      </w:r>
      <w:r w:rsidRPr="00DB6A16">
        <w:rPr>
          <w:rStyle w:val="a9"/>
          <w:noProof/>
          <w:color w:val="000000"/>
          <w:sz w:val="28"/>
          <w:szCs w:val="28"/>
        </w:rPr>
        <w:t xml:space="preserve">Чувственное восприятие </w:t>
      </w:r>
      <w:r w:rsidRPr="00DB6A16">
        <w:rPr>
          <w:noProof/>
          <w:color w:val="000000"/>
          <w:sz w:val="28"/>
          <w:szCs w:val="28"/>
        </w:rPr>
        <w:t xml:space="preserve">— это получение органами чувств (глаза, уши и т. д.) сигналов из окружающего мира и их последующая переработка. Данные сигналы Т. Гоббс именует </w:t>
      </w:r>
      <w:r w:rsidRPr="00DB6A16">
        <w:rPr>
          <w:rStyle w:val="a9"/>
          <w:b w:val="0"/>
          <w:noProof/>
          <w:color w:val="000000"/>
          <w:sz w:val="28"/>
          <w:szCs w:val="28"/>
        </w:rPr>
        <w:t>"знаками"</w:t>
      </w:r>
      <w:r w:rsidRPr="00DB6A16">
        <w:rPr>
          <w:rStyle w:val="a9"/>
          <w:noProof/>
          <w:color w:val="000000"/>
          <w:sz w:val="28"/>
          <w:szCs w:val="28"/>
        </w:rPr>
        <w:t xml:space="preserve"> </w:t>
      </w:r>
      <w:r w:rsidRPr="00DB6A16">
        <w:rPr>
          <w:noProof/>
          <w:color w:val="000000"/>
          <w:sz w:val="28"/>
          <w:szCs w:val="28"/>
        </w:rPr>
        <w:t xml:space="preserve">и дает их следующую классификацию: </w:t>
      </w:r>
    </w:p>
    <w:p w:rsidR="002A25BC"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сигналы — звуки, издаваемые животными для выражения своих действий или намерений ("пение" птиц, рычание хищников, мяуканье и т. д.); </w:t>
      </w:r>
    </w:p>
    <w:p w:rsidR="002A25BC"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метки — различные знаки, придуманные человеком для общения; </w:t>
      </w:r>
    </w:p>
    <w:p w:rsidR="002A25BC"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естественные знаки — "сигналы" природы (гром, молния, тучи и т. д.); </w:t>
      </w:r>
    </w:p>
    <w:p w:rsidR="002A25BC"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произвольные коммуникативные знаки — слова различных языков; </w:t>
      </w:r>
    </w:p>
    <w:p w:rsidR="002A25BC"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знаки в роли "меток" — специальная "закодированная" речь, понятная немногим (научный язык, язык религии, жаргон и т. д.); </w:t>
      </w:r>
    </w:p>
    <w:p w:rsidR="002A25BC" w:rsidRPr="00DB6A16" w:rsidRDefault="002A25BC"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 xml:space="preserve">• знаки знаков — имена имен — универсалии (общие понятия). В качестве метода познания Т. Гоббс выступал за одновременное использование как индукции, так и дедукции. </w:t>
      </w:r>
    </w:p>
    <w:p w:rsidR="00F35FC1" w:rsidRPr="00DB6A16" w:rsidRDefault="00371DE8" w:rsidP="007F74B5">
      <w:pPr>
        <w:pStyle w:val="a7"/>
        <w:spacing w:before="0" w:beforeAutospacing="0" w:after="0" w:afterAutospacing="0" w:line="360" w:lineRule="auto"/>
        <w:ind w:firstLine="709"/>
        <w:jc w:val="both"/>
        <w:rPr>
          <w:noProof/>
          <w:color w:val="000000"/>
          <w:sz w:val="28"/>
          <w:szCs w:val="28"/>
        </w:rPr>
      </w:pPr>
      <w:r w:rsidRPr="00DB6A16">
        <w:rPr>
          <w:noProof/>
          <w:color w:val="000000"/>
          <w:sz w:val="28"/>
          <w:szCs w:val="28"/>
        </w:rPr>
        <w:t>Философ написал множество работ</w:t>
      </w:r>
      <w:r w:rsidR="00F35FC1" w:rsidRPr="00DB6A16">
        <w:rPr>
          <w:noProof/>
          <w:color w:val="000000"/>
          <w:sz w:val="28"/>
          <w:szCs w:val="28"/>
        </w:rPr>
        <w:t xml:space="preserve"> по математике, по истории, по физике, и философии</w:t>
      </w:r>
      <w:r w:rsidRPr="00DB6A16">
        <w:rPr>
          <w:noProof/>
          <w:color w:val="000000"/>
          <w:sz w:val="28"/>
          <w:szCs w:val="28"/>
        </w:rPr>
        <w:t xml:space="preserve">, в том числе </w:t>
      </w:r>
      <w:r w:rsidR="00F35FC1" w:rsidRPr="00DB6A16">
        <w:rPr>
          <w:noProof/>
          <w:color w:val="000000"/>
          <w:sz w:val="28"/>
          <w:szCs w:val="28"/>
        </w:rPr>
        <w:t xml:space="preserve">труды как: </w:t>
      </w:r>
      <w:r w:rsidRPr="00DB6A16">
        <w:rPr>
          <w:noProof/>
          <w:color w:val="000000"/>
          <w:sz w:val="28"/>
          <w:szCs w:val="28"/>
        </w:rPr>
        <w:t>«Краткий трактат о первых принципах»</w:t>
      </w:r>
      <w:r w:rsidR="00F35FC1" w:rsidRPr="00DB6A16">
        <w:rPr>
          <w:noProof/>
          <w:color w:val="000000"/>
          <w:sz w:val="28"/>
          <w:szCs w:val="28"/>
        </w:rPr>
        <w:t>,</w:t>
      </w:r>
      <w:r w:rsidRPr="00DB6A16">
        <w:rPr>
          <w:noProof/>
          <w:color w:val="000000"/>
          <w:sz w:val="28"/>
          <w:szCs w:val="28"/>
        </w:rPr>
        <w:t>трактат «Начала закона, естественного и политического», Этот трактат был опубликован в двух частях – «Человеческая природа» и «О теле политическом»</w:t>
      </w:r>
      <w:r w:rsidR="00F35FC1" w:rsidRPr="00DB6A16">
        <w:rPr>
          <w:noProof/>
          <w:color w:val="000000"/>
          <w:sz w:val="28"/>
          <w:szCs w:val="28"/>
        </w:rPr>
        <w:t>,«Вопросы касательно свободы, необходимости и случая»,«Шесть уроков профессорам математики Оксфордского университета»,«Диалоги о физике, или о природе воздуха»,«Господин Гоббс с точки зрения его лояльности, веры, репутации и поведения»,«Бегемот, или Долгий парламент»,«Диалоги между философом и изучающим общее право Англии» и другие труды. Основными же его трудами считаются</w:t>
      </w:r>
      <w:r w:rsidR="007920F9" w:rsidRPr="00DB6A16">
        <w:rPr>
          <w:noProof/>
          <w:color w:val="000000"/>
          <w:sz w:val="28"/>
          <w:szCs w:val="28"/>
        </w:rPr>
        <w:t>:</w:t>
      </w:r>
    </w:p>
    <w:p w:rsidR="007920F9" w:rsidRPr="00DB6A16" w:rsidRDefault="007920F9" w:rsidP="007F74B5">
      <w:pPr>
        <w:pStyle w:val="a7"/>
        <w:numPr>
          <w:ilvl w:val="0"/>
          <w:numId w:val="10"/>
        </w:numPr>
        <w:spacing w:before="0" w:beforeAutospacing="0" w:after="0" w:afterAutospacing="0" w:line="360" w:lineRule="auto"/>
        <w:ind w:left="0" w:firstLine="709"/>
        <w:jc w:val="both"/>
        <w:rPr>
          <w:noProof/>
          <w:color w:val="000000"/>
          <w:sz w:val="28"/>
          <w:szCs w:val="28"/>
        </w:rPr>
      </w:pPr>
      <w:r w:rsidRPr="00DB6A16">
        <w:rPr>
          <w:noProof/>
          <w:color w:val="000000"/>
          <w:sz w:val="28"/>
          <w:szCs w:val="28"/>
        </w:rPr>
        <w:t>Философская трилогия «Основы философии»</w:t>
      </w:r>
    </w:p>
    <w:p w:rsidR="007920F9" w:rsidRPr="00DB6A16" w:rsidRDefault="007920F9" w:rsidP="007F74B5">
      <w:pPr>
        <w:pStyle w:val="a7"/>
        <w:numPr>
          <w:ilvl w:val="1"/>
          <w:numId w:val="10"/>
        </w:numPr>
        <w:spacing w:before="0" w:beforeAutospacing="0" w:after="0" w:afterAutospacing="0" w:line="360" w:lineRule="auto"/>
        <w:ind w:left="0" w:firstLine="709"/>
        <w:jc w:val="both"/>
        <w:rPr>
          <w:noProof/>
          <w:color w:val="000000"/>
          <w:sz w:val="28"/>
          <w:szCs w:val="28"/>
        </w:rPr>
      </w:pPr>
      <w:r w:rsidRPr="00DB6A16">
        <w:rPr>
          <w:noProof/>
          <w:color w:val="000000"/>
          <w:sz w:val="28"/>
          <w:szCs w:val="28"/>
        </w:rPr>
        <w:t>« О теле»</w:t>
      </w:r>
    </w:p>
    <w:p w:rsidR="007920F9" w:rsidRPr="00DB6A16" w:rsidRDefault="007920F9" w:rsidP="007F74B5">
      <w:pPr>
        <w:pStyle w:val="a7"/>
        <w:numPr>
          <w:ilvl w:val="1"/>
          <w:numId w:val="10"/>
        </w:numPr>
        <w:spacing w:before="0" w:beforeAutospacing="0" w:after="0" w:afterAutospacing="0" w:line="360" w:lineRule="auto"/>
        <w:ind w:left="0" w:firstLine="709"/>
        <w:jc w:val="both"/>
        <w:rPr>
          <w:noProof/>
          <w:color w:val="000000"/>
          <w:sz w:val="28"/>
          <w:szCs w:val="28"/>
        </w:rPr>
      </w:pPr>
      <w:r w:rsidRPr="00DB6A16">
        <w:rPr>
          <w:noProof/>
          <w:color w:val="000000"/>
          <w:sz w:val="28"/>
          <w:szCs w:val="28"/>
        </w:rPr>
        <w:t>« О человеке»</w:t>
      </w:r>
    </w:p>
    <w:p w:rsidR="007920F9" w:rsidRPr="00DB6A16" w:rsidRDefault="007920F9" w:rsidP="007F74B5">
      <w:pPr>
        <w:pStyle w:val="a7"/>
        <w:numPr>
          <w:ilvl w:val="1"/>
          <w:numId w:val="10"/>
        </w:numPr>
        <w:spacing w:before="0" w:beforeAutospacing="0" w:after="0" w:afterAutospacing="0" w:line="360" w:lineRule="auto"/>
        <w:ind w:left="0" w:firstLine="709"/>
        <w:jc w:val="both"/>
        <w:rPr>
          <w:noProof/>
          <w:color w:val="000000"/>
          <w:sz w:val="28"/>
          <w:szCs w:val="28"/>
        </w:rPr>
      </w:pPr>
      <w:r w:rsidRPr="00DB6A16">
        <w:rPr>
          <w:noProof/>
          <w:color w:val="000000"/>
          <w:sz w:val="28"/>
          <w:szCs w:val="28"/>
        </w:rPr>
        <w:t>« О гражданине»</w:t>
      </w:r>
    </w:p>
    <w:p w:rsidR="006C05A0" w:rsidRPr="00DB6A16" w:rsidRDefault="007920F9" w:rsidP="007F74B5">
      <w:pPr>
        <w:pStyle w:val="a7"/>
        <w:numPr>
          <w:ilvl w:val="0"/>
          <w:numId w:val="10"/>
        </w:numPr>
        <w:spacing w:before="0" w:beforeAutospacing="0" w:after="0" w:afterAutospacing="0" w:line="360" w:lineRule="auto"/>
        <w:ind w:left="0" w:firstLine="709"/>
        <w:jc w:val="both"/>
        <w:rPr>
          <w:noProof/>
          <w:color w:val="000000"/>
          <w:sz w:val="28"/>
          <w:szCs w:val="28"/>
        </w:rPr>
      </w:pPr>
      <w:r w:rsidRPr="00DB6A16">
        <w:rPr>
          <w:noProof/>
          <w:color w:val="000000"/>
          <w:sz w:val="28"/>
          <w:szCs w:val="28"/>
        </w:rPr>
        <w:t>«Левиафан, или Материя, форма и власть государства церковного и гражданского».</w:t>
      </w:r>
    </w:p>
    <w:p w:rsidR="00345426" w:rsidRPr="00DB6A16" w:rsidRDefault="00345426" w:rsidP="007F74B5">
      <w:pPr>
        <w:pStyle w:val="a7"/>
        <w:spacing w:before="0" w:beforeAutospacing="0" w:after="0" w:afterAutospacing="0" w:line="360" w:lineRule="auto"/>
        <w:ind w:firstLine="709"/>
        <w:jc w:val="both"/>
        <w:rPr>
          <w:b/>
          <w:noProof/>
          <w:color w:val="000000"/>
          <w:sz w:val="28"/>
          <w:szCs w:val="28"/>
        </w:rPr>
      </w:pPr>
    </w:p>
    <w:p w:rsidR="000209F3" w:rsidRPr="00DB6A16" w:rsidRDefault="007F74B5" w:rsidP="007F74B5">
      <w:pPr>
        <w:pStyle w:val="a7"/>
        <w:spacing w:before="0" w:beforeAutospacing="0" w:after="0" w:afterAutospacing="0" w:line="360" w:lineRule="auto"/>
        <w:ind w:firstLine="709"/>
        <w:jc w:val="both"/>
        <w:rPr>
          <w:b/>
          <w:noProof/>
          <w:color w:val="000000"/>
          <w:sz w:val="28"/>
          <w:szCs w:val="28"/>
        </w:rPr>
      </w:pPr>
      <w:r w:rsidRPr="00DB6A16">
        <w:rPr>
          <w:b/>
          <w:noProof/>
          <w:color w:val="000000"/>
          <w:sz w:val="28"/>
          <w:szCs w:val="28"/>
        </w:rPr>
        <w:t>Джон Локк</w:t>
      </w:r>
    </w:p>
    <w:p w:rsidR="007F74B5" w:rsidRPr="00DB6A16" w:rsidRDefault="007F74B5" w:rsidP="007F74B5">
      <w:pPr>
        <w:spacing w:line="360" w:lineRule="auto"/>
        <w:ind w:firstLine="709"/>
        <w:jc w:val="both"/>
        <w:rPr>
          <w:noProof/>
          <w:color w:val="000000"/>
          <w:sz w:val="28"/>
          <w:szCs w:val="28"/>
        </w:rPr>
      </w:pPr>
    </w:p>
    <w:p w:rsidR="000209F3" w:rsidRPr="00DB6A16" w:rsidRDefault="000209F3" w:rsidP="007F74B5">
      <w:pPr>
        <w:spacing w:line="360" w:lineRule="auto"/>
        <w:ind w:firstLine="709"/>
        <w:jc w:val="both"/>
        <w:rPr>
          <w:noProof/>
          <w:color w:val="000000"/>
          <w:sz w:val="28"/>
          <w:szCs w:val="28"/>
        </w:rPr>
      </w:pPr>
      <w:r w:rsidRPr="00DB6A16">
        <w:rPr>
          <w:noProof/>
          <w:color w:val="000000"/>
          <w:sz w:val="28"/>
          <w:szCs w:val="28"/>
        </w:rPr>
        <w:t>Проблемы теории познания, человека и общества яв</w:t>
      </w:r>
      <w:r w:rsidR="004A0B81" w:rsidRPr="00DB6A16">
        <w:rPr>
          <w:noProof/>
          <w:color w:val="000000"/>
          <w:sz w:val="28"/>
          <w:szCs w:val="28"/>
        </w:rPr>
        <w:t>лялись главными в творчестве Джона</w:t>
      </w:r>
      <w:r w:rsidRPr="00DB6A16">
        <w:rPr>
          <w:noProof/>
          <w:color w:val="000000"/>
          <w:sz w:val="28"/>
          <w:szCs w:val="28"/>
        </w:rPr>
        <w:t xml:space="preserve"> Локка (1632-1704). Его теория познания и социальная философия оказали глубокое воздействие на историю культуры и общества, в частности на разработку американской конституции. </w:t>
      </w:r>
    </w:p>
    <w:p w:rsidR="000209F3" w:rsidRPr="00DB6A16" w:rsidRDefault="000209F3" w:rsidP="007F74B5">
      <w:pPr>
        <w:spacing w:line="360" w:lineRule="auto"/>
        <w:ind w:firstLine="709"/>
        <w:jc w:val="both"/>
        <w:rPr>
          <w:noProof/>
          <w:color w:val="000000"/>
          <w:sz w:val="28"/>
          <w:szCs w:val="28"/>
        </w:rPr>
      </w:pPr>
      <w:r w:rsidRPr="00DB6A16">
        <w:rPr>
          <w:noProof/>
          <w:color w:val="000000"/>
          <w:sz w:val="28"/>
          <w:szCs w:val="28"/>
        </w:rPr>
        <w:t>Можно без преувеличения сказать, что Локк был первым современным мыслителем. Его способ рассуждения резко отличался от мышления средневековых философов. Сознание средневекового человека было наполнено мыслями о нездешнем мире. Ум Локка отличался практичностью, эмпиризмом, это ум предприим</w:t>
      </w:r>
      <w:r w:rsidR="004A0B81" w:rsidRPr="00DB6A16">
        <w:rPr>
          <w:noProof/>
          <w:color w:val="000000"/>
          <w:sz w:val="28"/>
          <w:szCs w:val="28"/>
        </w:rPr>
        <w:t>чивого человека, даже обывателя.</w:t>
      </w:r>
      <w:r w:rsidRPr="00DB6A16">
        <w:rPr>
          <w:noProof/>
          <w:color w:val="000000"/>
          <w:sz w:val="28"/>
          <w:szCs w:val="28"/>
        </w:rPr>
        <w:t xml:space="preserve"> Ему не хватало терпения разбираться в тонкостях христианской религии. Он не верил в чудеса и с отвращением относился к мистике. Не верил людям, которым являлись святые, а также тем, кто постоянно думал о рае и аде. Локк полагал, что человек должен выполнять свои обязанности в том мире, где он живет. «Наша доля, – писал он, – здесь, в этом маленьком местечке на Земле, и ни нам, ни нашим заботам не суждено покинуть его пределы». </w:t>
      </w:r>
    </w:p>
    <w:p w:rsidR="007F74B5" w:rsidRPr="00DB6A16" w:rsidRDefault="009475A3" w:rsidP="007F74B5">
      <w:pPr>
        <w:spacing w:line="360" w:lineRule="auto"/>
        <w:ind w:firstLine="709"/>
        <w:jc w:val="both"/>
        <w:rPr>
          <w:b/>
          <w:noProof/>
          <w:color w:val="000000"/>
          <w:sz w:val="28"/>
          <w:szCs w:val="28"/>
        </w:rPr>
      </w:pPr>
      <w:r w:rsidRPr="00DB6A16">
        <w:rPr>
          <w:b/>
          <w:noProof/>
          <w:color w:val="000000"/>
          <w:sz w:val="28"/>
          <w:szCs w:val="28"/>
        </w:rPr>
        <w:t xml:space="preserve">Главные </w:t>
      </w:r>
      <w:r w:rsidR="00B95C2D" w:rsidRPr="00DB6A16">
        <w:rPr>
          <w:b/>
          <w:noProof/>
          <w:color w:val="000000"/>
          <w:sz w:val="28"/>
          <w:szCs w:val="28"/>
        </w:rPr>
        <w:t>философские труды</w:t>
      </w:r>
      <w:r w:rsidRPr="00DB6A16">
        <w:rPr>
          <w:b/>
          <w:noProof/>
          <w:color w:val="000000"/>
          <w:sz w:val="28"/>
          <w:szCs w:val="28"/>
        </w:rPr>
        <w:t>.</w:t>
      </w:r>
    </w:p>
    <w:p w:rsidR="00AB44D0" w:rsidRPr="00DB6A16" w:rsidRDefault="00AB44D0" w:rsidP="007F74B5">
      <w:pPr>
        <w:spacing w:line="360" w:lineRule="auto"/>
        <w:ind w:firstLine="709"/>
        <w:jc w:val="both"/>
        <w:rPr>
          <w:noProof/>
          <w:color w:val="000000"/>
          <w:sz w:val="28"/>
        </w:rPr>
      </w:pPr>
      <w:r w:rsidRPr="00DB6A16">
        <w:rPr>
          <w:noProof/>
          <w:color w:val="000000"/>
          <w:sz w:val="28"/>
        </w:rPr>
        <w:t>"</w:t>
      </w:r>
      <w:r w:rsidRPr="00DB6A16">
        <w:rPr>
          <w:noProof/>
          <w:color w:val="000000"/>
          <w:sz w:val="28"/>
          <w:szCs w:val="28"/>
        </w:rPr>
        <w:t>Опыт о человеческом разумении" (1690), "Два трактата о государственном правлении" (1690), "Письма о веротерпимости" (1685-1692), "Некоторые мысли о воспитании" (1693)</w:t>
      </w:r>
      <w:r w:rsidR="009475A3" w:rsidRPr="00DB6A16">
        <w:rPr>
          <w:noProof/>
          <w:color w:val="000000"/>
          <w:sz w:val="28"/>
          <w:szCs w:val="28"/>
        </w:rPr>
        <w:t>, «Разумность христианства, каким оно передано в Писании» (1695)</w:t>
      </w:r>
      <w:r w:rsidR="007F74B5" w:rsidRPr="00DB6A16">
        <w:rPr>
          <w:noProof/>
          <w:color w:val="000000"/>
          <w:sz w:val="28"/>
        </w:rPr>
        <w:t>.</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noProof/>
          <w:color w:val="000000"/>
          <w:sz w:val="28"/>
          <w:szCs w:val="28"/>
        </w:rPr>
        <w:t>Основное внимание в своих философских трудах Локк уделяет теории познания.</w:t>
      </w:r>
      <w:r w:rsidRPr="00DB6A16">
        <w:rPr>
          <w:rFonts w:ascii="Times New Roman" w:hAnsi="Times New Roman" w:cs="Times New Roman"/>
          <w:b/>
          <w:bCs/>
          <w:noProof/>
          <w:color w:val="000000"/>
          <w:sz w:val="28"/>
          <w:szCs w:val="28"/>
        </w:rPr>
        <w:t xml:space="preserve"> </w:t>
      </w:r>
      <w:r w:rsidRPr="00DB6A16">
        <w:rPr>
          <w:rFonts w:ascii="Times New Roman" w:hAnsi="Times New Roman" w:cs="Times New Roman"/>
          <w:bCs/>
          <w:noProof/>
          <w:color w:val="000000"/>
          <w:sz w:val="28"/>
          <w:szCs w:val="28"/>
        </w:rPr>
        <w:t>В этом отразилась общая ситуация в философии того времени, когда последняя стала больше заниматься личностным сознанием</w:t>
      </w:r>
      <w:r w:rsidR="009475A3" w:rsidRPr="00DB6A16">
        <w:rPr>
          <w:rFonts w:ascii="Times New Roman" w:hAnsi="Times New Roman" w:cs="Times New Roman"/>
          <w:bCs/>
          <w:noProof/>
          <w:color w:val="000000"/>
          <w:sz w:val="28"/>
          <w:szCs w:val="28"/>
        </w:rPr>
        <w:t xml:space="preserve">, </w:t>
      </w:r>
      <w:r w:rsidRPr="00DB6A16">
        <w:rPr>
          <w:rFonts w:ascii="Times New Roman" w:hAnsi="Times New Roman" w:cs="Times New Roman"/>
          <w:bCs/>
          <w:noProof/>
          <w:color w:val="000000"/>
          <w:sz w:val="28"/>
          <w:szCs w:val="28"/>
        </w:rPr>
        <w:t xml:space="preserve">индивидуальными интересами людей. </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Локк обосновывает гносеологическую направленность своей философии тем, что указывает на необходимость максимального приближения исследований к интересам человека, так как "знание своих познавательных способностей предохраняет нас от скептицизма и умственной бездеятельности". В "Опыте о человеческом разумении" он описывает задачу философа как задачу мусорщика, который очищает землю, удаляя мусор из нашего знания.</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Концепция знания Локка как эмпирика основывается на сенсуалисгических принципах: нет ничего в уме, чего бы не было бы прежде в ощущениях, все человеческое знание в конечном счете выводится из явственного опыта.</w:t>
      </w:r>
      <w:r w:rsidRPr="00DB6A16">
        <w:rPr>
          <w:rFonts w:ascii="Times New Roman" w:hAnsi="Times New Roman" w:cs="Times New Roman"/>
          <w:b/>
          <w:bCs/>
          <w:noProof/>
          <w:color w:val="000000"/>
          <w:sz w:val="28"/>
          <w:szCs w:val="28"/>
        </w:rPr>
        <w:t xml:space="preserve"> </w:t>
      </w:r>
      <w:r w:rsidRPr="00DB6A16">
        <w:rPr>
          <w:rFonts w:ascii="Times New Roman" w:hAnsi="Times New Roman" w:cs="Times New Roman"/>
          <w:bCs/>
          <w:noProof/>
          <w:color w:val="000000"/>
          <w:sz w:val="28"/>
          <w:szCs w:val="28"/>
        </w:rPr>
        <w:t>"Идеи и понятия также мало рождаются вместе с нами, как искусства и науки", - писал Локк. Не существует и врожденных нравственных принципов. Он полагает, что великий принцип нравственности (золотое правило) "более восхваляется, чем соблюдается".Он также отрицает и врожденность идеи Бога, которая возникает также опытным путем.</w:t>
      </w:r>
    </w:p>
    <w:p w:rsidR="005C3CAF"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Исходя из этой критики врожденности нашего знания, Локк полагает, что ум человеческий представляет собой "белую бумагу без каких-либо знаков и идеи</w:t>
      </w:r>
      <w:r w:rsidR="005C3CAF" w:rsidRPr="00DB6A16">
        <w:rPr>
          <w:rFonts w:ascii="Times New Roman" w:hAnsi="Times New Roman" w:cs="Times New Roman"/>
          <w:bCs/>
          <w:noProof/>
          <w:color w:val="000000"/>
          <w:sz w:val="28"/>
          <w:szCs w:val="28"/>
        </w:rPr>
        <w:t>".</w:t>
      </w:r>
      <w:r w:rsidRPr="00DB6A16">
        <w:rPr>
          <w:rFonts w:ascii="Times New Roman" w:hAnsi="Times New Roman" w:cs="Times New Roman"/>
          <w:bCs/>
          <w:noProof/>
          <w:color w:val="000000"/>
          <w:sz w:val="28"/>
          <w:szCs w:val="28"/>
        </w:rPr>
        <w:t xml:space="preserve"> Единственный источник идей - опыт, который подразделяется на внешний и внутренний. </w:t>
      </w:r>
      <w:r w:rsidRPr="00DB6A16">
        <w:rPr>
          <w:rFonts w:ascii="Times New Roman" w:hAnsi="Times New Roman" w:cs="Times New Roman"/>
          <w:bCs/>
          <w:i/>
          <w:noProof/>
          <w:color w:val="000000"/>
          <w:sz w:val="28"/>
          <w:szCs w:val="28"/>
        </w:rPr>
        <w:t>Внешний опыт</w:t>
      </w:r>
      <w:r w:rsidRPr="00DB6A16">
        <w:rPr>
          <w:rFonts w:ascii="Times New Roman" w:hAnsi="Times New Roman" w:cs="Times New Roman"/>
          <w:bCs/>
          <w:noProof/>
          <w:color w:val="000000"/>
          <w:sz w:val="28"/>
          <w:szCs w:val="28"/>
        </w:rPr>
        <w:t xml:space="preserve"> - это ощущения, которые заполняют </w:t>
      </w:r>
      <w:r w:rsidR="005C3CAF" w:rsidRPr="00DB6A16">
        <w:rPr>
          <w:rFonts w:ascii="Times New Roman" w:hAnsi="Times New Roman" w:cs="Times New Roman"/>
          <w:bCs/>
          <w:noProof/>
          <w:color w:val="000000"/>
          <w:sz w:val="28"/>
          <w:szCs w:val="28"/>
        </w:rPr>
        <w:t>"</w:t>
      </w:r>
      <w:r w:rsidRPr="00DB6A16">
        <w:rPr>
          <w:rFonts w:ascii="Times New Roman" w:hAnsi="Times New Roman" w:cs="Times New Roman"/>
          <w:bCs/>
          <w:noProof/>
          <w:color w:val="000000"/>
          <w:sz w:val="28"/>
          <w:szCs w:val="28"/>
        </w:rPr>
        <w:t xml:space="preserve">чистый лист" различными письменами и которые мы получаем посредством зрения, слуха, осязания, обоняния и других органов чувств. </w:t>
      </w:r>
      <w:r w:rsidRPr="00DB6A16">
        <w:rPr>
          <w:rFonts w:ascii="Times New Roman" w:hAnsi="Times New Roman" w:cs="Times New Roman"/>
          <w:bCs/>
          <w:i/>
          <w:noProof/>
          <w:color w:val="000000"/>
          <w:sz w:val="28"/>
          <w:szCs w:val="28"/>
        </w:rPr>
        <w:t>Внутренний опыт</w:t>
      </w:r>
      <w:r w:rsidRPr="00DB6A16">
        <w:rPr>
          <w:rFonts w:ascii="Times New Roman" w:hAnsi="Times New Roman" w:cs="Times New Roman"/>
          <w:bCs/>
          <w:noProof/>
          <w:color w:val="000000"/>
          <w:sz w:val="28"/>
          <w:szCs w:val="28"/>
        </w:rPr>
        <w:t xml:space="preserve"> - это идеи о своей собственной деятел</w:t>
      </w:r>
      <w:r w:rsidR="005C3CAF" w:rsidRPr="00DB6A16">
        <w:rPr>
          <w:rFonts w:ascii="Times New Roman" w:hAnsi="Times New Roman" w:cs="Times New Roman"/>
          <w:bCs/>
          <w:noProof/>
          <w:color w:val="000000"/>
          <w:sz w:val="28"/>
          <w:szCs w:val="28"/>
        </w:rPr>
        <w:t xml:space="preserve">ьности внутри себя о различных операциях нашего </w:t>
      </w:r>
      <w:r w:rsidRPr="00DB6A16">
        <w:rPr>
          <w:rFonts w:ascii="Times New Roman" w:hAnsi="Times New Roman" w:cs="Times New Roman"/>
          <w:bCs/>
          <w:noProof/>
          <w:color w:val="000000"/>
          <w:sz w:val="28"/>
          <w:szCs w:val="28"/>
        </w:rPr>
        <w:t xml:space="preserve">мышления, о своих психических состояниях - эмоциях, желаниях и т.п. Все они называются рефлексией, размышлением. </w:t>
      </w:r>
    </w:p>
    <w:p w:rsidR="005C3CAF"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Под идеей Локк понимает не только абстрактные понятия, но и ощущения, фантастические образы и т.п. За идеями, по мысли Локка, стоят вещи.</w:t>
      </w:r>
      <w:r w:rsidR="005C3CAF" w:rsidRPr="00DB6A16">
        <w:rPr>
          <w:rFonts w:ascii="Times New Roman" w:hAnsi="Times New Roman" w:cs="Times New Roman"/>
          <w:bCs/>
          <w:noProof/>
          <w:color w:val="000000"/>
          <w:sz w:val="28"/>
          <w:szCs w:val="28"/>
        </w:rPr>
        <w:t xml:space="preserve"> </w:t>
      </w:r>
      <w:r w:rsidRPr="00DB6A16">
        <w:rPr>
          <w:rFonts w:ascii="Times New Roman" w:hAnsi="Times New Roman" w:cs="Times New Roman"/>
          <w:bCs/>
          <w:noProof/>
          <w:color w:val="000000"/>
          <w:sz w:val="28"/>
          <w:szCs w:val="28"/>
        </w:rPr>
        <w:t xml:space="preserve">Идеи подразделяются у Локка на два класса: </w:t>
      </w:r>
    </w:p>
    <w:p w:rsidR="005C3CAF"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 xml:space="preserve">1) идеи первичных качеств; </w:t>
      </w:r>
    </w:p>
    <w:p w:rsidR="005C3CAF"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 xml:space="preserve">2) идеи вторичных качеств. </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i/>
          <w:noProof/>
          <w:color w:val="000000"/>
          <w:sz w:val="28"/>
          <w:szCs w:val="28"/>
        </w:rPr>
        <w:t>Первичные качества</w:t>
      </w:r>
      <w:r w:rsidRPr="00DB6A16">
        <w:rPr>
          <w:rFonts w:ascii="Times New Roman" w:hAnsi="Times New Roman" w:cs="Times New Roman"/>
          <w:bCs/>
          <w:noProof/>
          <w:color w:val="000000"/>
          <w:sz w:val="28"/>
          <w:szCs w:val="28"/>
        </w:rPr>
        <w:t xml:space="preserve"> -это присущие телам свойства, которые неотъемлемы от них ни при каких обстоятельствах, а именно: </w:t>
      </w:r>
      <w:r w:rsidR="005C3CAF" w:rsidRPr="00DB6A16">
        <w:rPr>
          <w:rFonts w:ascii="Times New Roman" w:hAnsi="Times New Roman" w:cs="Times New Roman"/>
          <w:bCs/>
          <w:noProof/>
          <w:color w:val="000000"/>
          <w:sz w:val="28"/>
          <w:szCs w:val="28"/>
        </w:rPr>
        <w:t xml:space="preserve">протяженность, движение, покои, </w:t>
      </w:r>
      <w:r w:rsidRPr="00DB6A16">
        <w:rPr>
          <w:rFonts w:ascii="Times New Roman" w:hAnsi="Times New Roman" w:cs="Times New Roman"/>
          <w:bCs/>
          <w:noProof/>
          <w:color w:val="000000"/>
          <w:sz w:val="28"/>
          <w:szCs w:val="28"/>
        </w:rPr>
        <w:t xml:space="preserve">плотность. Первичные качества сохраняются при всех изменениях тел. Они находятся в самих вещах и потому называются реальными качествами. </w:t>
      </w:r>
      <w:r w:rsidRPr="00DB6A16">
        <w:rPr>
          <w:rFonts w:ascii="Times New Roman" w:hAnsi="Times New Roman" w:cs="Times New Roman"/>
          <w:bCs/>
          <w:i/>
          <w:noProof/>
          <w:color w:val="000000"/>
          <w:sz w:val="28"/>
          <w:szCs w:val="28"/>
        </w:rPr>
        <w:t>Вторичные качества</w:t>
      </w:r>
      <w:r w:rsidRPr="00DB6A16">
        <w:rPr>
          <w:rFonts w:ascii="Times New Roman" w:hAnsi="Times New Roman" w:cs="Times New Roman"/>
          <w:bCs/>
          <w:noProof/>
          <w:color w:val="000000"/>
          <w:sz w:val="28"/>
          <w:szCs w:val="28"/>
        </w:rPr>
        <w:t xml:space="preserve"> не находятся в самих вещах Они всегда изменчивы, доставляются в наше сознание органами чувств К ним относятся: цвет, звук, вкус, запах и т.п. При этом Локк подчеркивает, что вторичные качества не иллюзорны. Хотя реальность их субъективна и находится в человеке, она все же порождена теми особенностями первичных качеств, которые вызывают определенную деятельность органов чувств. Между первичными и вторичными качествами имеется нечто общее: и в том, и</w:t>
      </w:r>
      <w:r w:rsidR="005C3CAF" w:rsidRPr="00DB6A16">
        <w:rPr>
          <w:rFonts w:ascii="Times New Roman" w:hAnsi="Times New Roman" w:cs="Times New Roman"/>
          <w:bCs/>
          <w:noProof/>
          <w:color w:val="000000"/>
          <w:sz w:val="28"/>
          <w:szCs w:val="28"/>
        </w:rPr>
        <w:t xml:space="preserve"> </w:t>
      </w:r>
      <w:r w:rsidRPr="00DB6A16">
        <w:rPr>
          <w:rFonts w:ascii="Times New Roman" w:hAnsi="Times New Roman" w:cs="Times New Roman"/>
          <w:bCs/>
          <w:noProof/>
          <w:color w:val="000000"/>
          <w:sz w:val="28"/>
          <w:szCs w:val="28"/>
        </w:rPr>
        <w:t>в другом случаях идеи образуются через так называемый импульс.</w:t>
      </w:r>
      <w:r w:rsidRPr="00DB6A16">
        <w:rPr>
          <w:rFonts w:ascii="Times New Roman" w:hAnsi="Times New Roman" w:cs="Times New Roman"/>
          <w:b/>
          <w:bCs/>
          <w:noProof/>
          <w:color w:val="000000"/>
          <w:sz w:val="28"/>
          <w:szCs w:val="28"/>
        </w:rPr>
        <w:t xml:space="preserve"> </w:t>
      </w:r>
    </w:p>
    <w:p w:rsidR="005C3CAF" w:rsidRPr="00DB6A16" w:rsidRDefault="00CC5E27" w:rsidP="007F74B5">
      <w:pPr>
        <w:pStyle w:val="HTML"/>
        <w:spacing w:line="360" w:lineRule="auto"/>
        <w:ind w:firstLine="709"/>
        <w:jc w:val="both"/>
        <w:rPr>
          <w:rFonts w:ascii="Times New Roman" w:hAnsi="Times New Roman" w:cs="Times New Roman"/>
          <w:b/>
          <w:bCs/>
          <w:noProof/>
          <w:color w:val="000000"/>
          <w:sz w:val="28"/>
          <w:szCs w:val="28"/>
        </w:rPr>
      </w:pPr>
      <w:r w:rsidRPr="00DB6A16">
        <w:rPr>
          <w:rFonts w:ascii="Times New Roman" w:hAnsi="Times New Roman" w:cs="Times New Roman"/>
          <w:bCs/>
          <w:noProof/>
          <w:color w:val="000000"/>
          <w:sz w:val="28"/>
          <w:szCs w:val="28"/>
        </w:rPr>
        <w:t>Идеи,</w:t>
      </w:r>
      <w:r w:rsidR="00AB44D0" w:rsidRPr="00DB6A16">
        <w:rPr>
          <w:rFonts w:ascii="Times New Roman" w:hAnsi="Times New Roman" w:cs="Times New Roman"/>
          <w:bCs/>
          <w:noProof/>
          <w:color w:val="000000"/>
          <w:sz w:val="28"/>
          <w:szCs w:val="28"/>
        </w:rPr>
        <w:t xml:space="preserve"> получаемые</w:t>
      </w:r>
      <w:r w:rsidR="005C3CAF" w:rsidRPr="00DB6A16">
        <w:rPr>
          <w:rFonts w:ascii="Times New Roman" w:hAnsi="Times New Roman" w:cs="Times New Roman"/>
          <w:bCs/>
          <w:noProof/>
          <w:color w:val="000000"/>
          <w:sz w:val="28"/>
          <w:szCs w:val="28"/>
        </w:rPr>
        <w:t xml:space="preserve"> из двух источников опыта (ощущений и рефлексии), </w:t>
      </w:r>
      <w:r w:rsidR="00AB44D0" w:rsidRPr="00DB6A16">
        <w:rPr>
          <w:rFonts w:ascii="Times New Roman" w:hAnsi="Times New Roman" w:cs="Times New Roman"/>
          <w:bCs/>
          <w:noProof/>
          <w:color w:val="000000"/>
          <w:sz w:val="28"/>
          <w:szCs w:val="28"/>
        </w:rPr>
        <w:t>составляют фундамент, материал для дальнейшего процесса познания. Все они образуют комплекс простых идей: горькое, кислое, холодное, горячее и т.п. Простые идеи не содержат других идей и не могут быть созданы нами. Кроме них, существуют сложные идеи, которые производятся умом, когда он составляет и комбинирует простые. Сложными идеями могут быть необычные вещи, которые не обладают реальным существованием, но всегда могут быть проанализированы как сме</w:t>
      </w:r>
      <w:r w:rsidR="005C3CAF" w:rsidRPr="00DB6A16">
        <w:rPr>
          <w:rFonts w:ascii="Times New Roman" w:hAnsi="Times New Roman" w:cs="Times New Roman"/>
          <w:bCs/>
          <w:noProof/>
          <w:color w:val="000000"/>
          <w:sz w:val="28"/>
          <w:szCs w:val="28"/>
        </w:rPr>
        <w:t xml:space="preserve">сь простых идей, приобретаемых </w:t>
      </w:r>
      <w:r w:rsidR="00AB44D0" w:rsidRPr="00DB6A16">
        <w:rPr>
          <w:rFonts w:ascii="Times New Roman" w:hAnsi="Times New Roman" w:cs="Times New Roman"/>
          <w:bCs/>
          <w:noProof/>
          <w:color w:val="000000"/>
          <w:sz w:val="28"/>
          <w:szCs w:val="28"/>
        </w:rPr>
        <w:t>через опыт.</w:t>
      </w:r>
      <w:r w:rsidR="00AB44D0" w:rsidRPr="00DB6A16">
        <w:rPr>
          <w:rFonts w:ascii="Times New Roman" w:hAnsi="Times New Roman" w:cs="Times New Roman"/>
          <w:b/>
          <w:bCs/>
          <w:noProof/>
          <w:color w:val="000000"/>
          <w:sz w:val="28"/>
          <w:szCs w:val="28"/>
        </w:rPr>
        <w:t xml:space="preserve"> </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Концепция возникновения и формирования первичных и вторичных качеств - пример применения аналитического и синтетического методов. Посредством анализа образуются простые идеи, посредством синтеза - сложные. В синтетической деятельности по соединению простых идей в сложные проявляется активность человеческого ума. Сложные идеи, образуемые синтетической деятельностью человеческого мышления, составляют ряд разновидностей. Одной из них является субстанция.</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 xml:space="preserve">По Локку, под субстанцией следует понимать как </w:t>
      </w:r>
      <w:r w:rsidR="005C3CAF" w:rsidRPr="00DB6A16">
        <w:rPr>
          <w:rFonts w:ascii="Times New Roman" w:hAnsi="Times New Roman" w:cs="Times New Roman"/>
          <w:bCs/>
          <w:noProof/>
          <w:color w:val="000000"/>
          <w:sz w:val="28"/>
          <w:szCs w:val="28"/>
        </w:rPr>
        <w:t>отдельные вещи (железо, камень, солнце, человек),</w:t>
      </w:r>
      <w:r w:rsidR="007F74B5" w:rsidRPr="00DB6A16">
        <w:rPr>
          <w:rFonts w:ascii="Times New Roman" w:hAnsi="Times New Roman" w:cs="Times New Roman"/>
          <w:bCs/>
          <w:noProof/>
          <w:color w:val="000000"/>
          <w:sz w:val="28"/>
          <w:szCs w:val="28"/>
        </w:rPr>
        <w:t xml:space="preserve"> </w:t>
      </w:r>
      <w:r w:rsidRPr="00DB6A16">
        <w:rPr>
          <w:rFonts w:ascii="Times New Roman" w:hAnsi="Times New Roman" w:cs="Times New Roman"/>
          <w:bCs/>
          <w:noProof/>
          <w:color w:val="000000"/>
          <w:sz w:val="28"/>
          <w:szCs w:val="28"/>
        </w:rPr>
        <w:t xml:space="preserve">представляющие примеры эмпирических субстанций, так и </w:t>
      </w:r>
      <w:r w:rsidR="005C3CAF" w:rsidRPr="00DB6A16">
        <w:rPr>
          <w:rFonts w:ascii="Times New Roman" w:hAnsi="Times New Roman" w:cs="Times New Roman"/>
          <w:bCs/>
          <w:noProof/>
          <w:color w:val="000000"/>
          <w:sz w:val="28"/>
          <w:szCs w:val="28"/>
        </w:rPr>
        <w:t>философские понятия (</w:t>
      </w:r>
      <w:r w:rsidRPr="00DB6A16">
        <w:rPr>
          <w:rFonts w:ascii="Times New Roman" w:hAnsi="Times New Roman" w:cs="Times New Roman"/>
          <w:bCs/>
          <w:noProof/>
          <w:color w:val="000000"/>
          <w:sz w:val="28"/>
          <w:szCs w:val="28"/>
        </w:rPr>
        <w:t>материя, дух</w:t>
      </w:r>
      <w:r w:rsidR="005C3CAF" w:rsidRPr="00DB6A16">
        <w:rPr>
          <w:rFonts w:ascii="Times New Roman" w:hAnsi="Times New Roman" w:cs="Times New Roman"/>
          <w:bCs/>
          <w:noProof/>
          <w:color w:val="000000"/>
          <w:sz w:val="28"/>
          <w:szCs w:val="28"/>
        </w:rPr>
        <w:t>)</w:t>
      </w:r>
      <w:r w:rsidRPr="00DB6A16">
        <w:rPr>
          <w:rFonts w:ascii="Times New Roman" w:hAnsi="Times New Roman" w:cs="Times New Roman"/>
          <w:bCs/>
          <w:noProof/>
          <w:color w:val="000000"/>
          <w:sz w:val="28"/>
          <w:szCs w:val="28"/>
        </w:rPr>
        <w:t>. Локк утверждает, что все наши понятия выводятся из опыта, то можно было бы ож</w:t>
      </w:r>
      <w:r w:rsidR="005C3CAF" w:rsidRPr="00DB6A16">
        <w:rPr>
          <w:rFonts w:ascii="Times New Roman" w:hAnsi="Times New Roman" w:cs="Times New Roman"/>
          <w:bCs/>
          <w:noProof/>
          <w:color w:val="000000"/>
          <w:sz w:val="28"/>
          <w:szCs w:val="28"/>
        </w:rPr>
        <w:t xml:space="preserve">идать, что он отвергнет понятие </w:t>
      </w:r>
      <w:r w:rsidRPr="00DB6A16">
        <w:rPr>
          <w:rFonts w:ascii="Times New Roman" w:hAnsi="Times New Roman" w:cs="Times New Roman"/>
          <w:bCs/>
          <w:noProof/>
          <w:color w:val="000000"/>
          <w:sz w:val="28"/>
          <w:szCs w:val="28"/>
        </w:rPr>
        <w:t>субстанции как бессмысленное, но он этого не делает, вводя разделение субстанций на эмпирические - любые вещи, и философской субстанции - универсальной материи, основа которой непознаваема.</w:t>
      </w:r>
    </w:p>
    <w:p w:rsidR="009475A3"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В теории восприятия Ло</w:t>
      </w:r>
      <w:r w:rsidR="005C3CAF" w:rsidRPr="00DB6A16">
        <w:rPr>
          <w:rFonts w:ascii="Times New Roman" w:hAnsi="Times New Roman" w:cs="Times New Roman"/>
          <w:bCs/>
          <w:noProof/>
          <w:color w:val="000000"/>
          <w:sz w:val="28"/>
          <w:szCs w:val="28"/>
        </w:rPr>
        <w:t>кка важная роль принадлежит языку</w:t>
      </w:r>
      <w:r w:rsidRPr="00DB6A16">
        <w:rPr>
          <w:rFonts w:ascii="Times New Roman" w:hAnsi="Times New Roman" w:cs="Times New Roman"/>
          <w:bCs/>
          <w:noProof/>
          <w:color w:val="000000"/>
          <w:sz w:val="28"/>
          <w:szCs w:val="28"/>
        </w:rPr>
        <w:t>. Для Локка язык несет на себе две функции - гражданскую и философскую. Пер</w:t>
      </w:r>
      <w:r w:rsidR="005C3CAF" w:rsidRPr="00DB6A16">
        <w:rPr>
          <w:rFonts w:ascii="Times New Roman" w:hAnsi="Times New Roman" w:cs="Times New Roman"/>
          <w:bCs/>
          <w:noProof/>
          <w:color w:val="000000"/>
          <w:sz w:val="28"/>
          <w:szCs w:val="28"/>
        </w:rPr>
        <w:t>вая -</w:t>
      </w:r>
      <w:r w:rsidRPr="00DB6A16">
        <w:rPr>
          <w:rFonts w:ascii="Times New Roman" w:hAnsi="Times New Roman" w:cs="Times New Roman"/>
          <w:bCs/>
          <w:noProof/>
          <w:color w:val="000000"/>
          <w:sz w:val="28"/>
          <w:szCs w:val="28"/>
        </w:rPr>
        <w:t xml:space="preserve">средство общения между людьми, вторая -точность языка, выражающаяся в его эффективности. </w:t>
      </w:r>
      <w:r w:rsidR="005C3CAF" w:rsidRPr="00DB6A16">
        <w:rPr>
          <w:rFonts w:ascii="Times New Roman" w:hAnsi="Times New Roman" w:cs="Times New Roman"/>
          <w:bCs/>
          <w:noProof/>
          <w:color w:val="000000"/>
          <w:sz w:val="28"/>
          <w:szCs w:val="28"/>
        </w:rPr>
        <w:t xml:space="preserve">Локк показывает, что </w:t>
      </w:r>
      <w:r w:rsidRPr="00DB6A16">
        <w:rPr>
          <w:rFonts w:ascii="Times New Roman" w:hAnsi="Times New Roman" w:cs="Times New Roman"/>
          <w:bCs/>
          <w:noProof/>
          <w:color w:val="000000"/>
          <w:sz w:val="28"/>
          <w:szCs w:val="28"/>
        </w:rPr>
        <w:t xml:space="preserve">несовершенство </w:t>
      </w:r>
      <w:r w:rsidR="005C3CAF" w:rsidRPr="00DB6A16">
        <w:rPr>
          <w:rFonts w:ascii="Times New Roman" w:hAnsi="Times New Roman" w:cs="Times New Roman"/>
          <w:bCs/>
          <w:noProof/>
          <w:color w:val="000000"/>
          <w:sz w:val="28"/>
          <w:szCs w:val="28"/>
        </w:rPr>
        <w:t xml:space="preserve">и запутанность языка, лишенного </w:t>
      </w:r>
      <w:r w:rsidRPr="00DB6A16">
        <w:rPr>
          <w:rFonts w:ascii="Times New Roman" w:hAnsi="Times New Roman" w:cs="Times New Roman"/>
          <w:bCs/>
          <w:noProof/>
          <w:color w:val="000000"/>
          <w:sz w:val="28"/>
          <w:szCs w:val="28"/>
        </w:rPr>
        <w:t xml:space="preserve">содержательности, используются малограмотными, невежественными людьми и отдаляют общество от истинного познания. </w:t>
      </w:r>
    </w:p>
    <w:p w:rsidR="005C3CAF"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Локк подчеркивает важную социальную особенность в развитии общества, когда в застойные или кризисные периоды процветают схоластические псевдознания, на которых наживаются множество бездельников или просто шарлатанов.</w:t>
      </w:r>
    </w:p>
    <w:p w:rsidR="00A55FC2"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Согласно Локку, язык - это система знаков, состоящая из чувственных меток наших идей, которые дают возможность нам, когда желаем, общаться друг с другом. Он утверждает, что идеи могут быть понятными сами по себе, без слов, а слова - это просто общественное выражение мысли и имеют значение, смысл, если поддерживаются идеями.</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 xml:space="preserve">Все существующие вещи, говорит </w:t>
      </w:r>
      <w:r w:rsidR="005C3CAF" w:rsidRPr="00DB6A16">
        <w:rPr>
          <w:rFonts w:ascii="Times New Roman" w:hAnsi="Times New Roman" w:cs="Times New Roman"/>
          <w:bCs/>
          <w:noProof/>
          <w:color w:val="000000"/>
          <w:sz w:val="28"/>
          <w:szCs w:val="28"/>
        </w:rPr>
        <w:t xml:space="preserve">он, </w:t>
      </w:r>
      <w:r w:rsidRPr="00DB6A16">
        <w:rPr>
          <w:rFonts w:ascii="Times New Roman" w:hAnsi="Times New Roman" w:cs="Times New Roman"/>
          <w:bCs/>
          <w:noProof/>
          <w:color w:val="000000"/>
          <w:sz w:val="28"/>
          <w:szCs w:val="28"/>
        </w:rPr>
        <w:t>являются индивидуальными, но по мере того, как мы развиваемся от детства к взрослому состоянию, мы наблюдаем общие качества в людях и вещах. Видя многих отдельных людей, например, и "отделяя от них обстоятельства времени и пространства и любые другие частные идеи", мы можем при</w:t>
      </w:r>
      <w:r w:rsidR="00D64806" w:rsidRPr="00DB6A16">
        <w:rPr>
          <w:rFonts w:ascii="Times New Roman" w:hAnsi="Times New Roman" w:cs="Times New Roman"/>
          <w:bCs/>
          <w:noProof/>
          <w:color w:val="000000"/>
          <w:sz w:val="28"/>
          <w:szCs w:val="28"/>
        </w:rPr>
        <w:t xml:space="preserve">йти к общей идее "человека". В </w:t>
      </w:r>
      <w:r w:rsidRPr="00DB6A16">
        <w:rPr>
          <w:rFonts w:ascii="Times New Roman" w:hAnsi="Times New Roman" w:cs="Times New Roman"/>
          <w:bCs/>
          <w:noProof/>
          <w:color w:val="000000"/>
          <w:sz w:val="28"/>
          <w:szCs w:val="28"/>
        </w:rPr>
        <w:t>этом и заключается процесс абстракции. Так образуются и другие общие идеи - животного, растения. Все они -результат деятельности разума, в основе их лежит сходство самих вещей.</w:t>
      </w:r>
    </w:p>
    <w:p w:rsidR="00D64806" w:rsidRPr="00DB6A16" w:rsidRDefault="00D64806"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Локк также занимался</w:t>
      </w:r>
      <w:r w:rsidR="00AB44D0" w:rsidRPr="00DB6A16">
        <w:rPr>
          <w:rFonts w:ascii="Times New Roman" w:hAnsi="Times New Roman" w:cs="Times New Roman"/>
          <w:bCs/>
          <w:noProof/>
          <w:color w:val="000000"/>
          <w:sz w:val="28"/>
          <w:szCs w:val="28"/>
        </w:rPr>
        <w:t xml:space="preserve"> </w:t>
      </w:r>
      <w:r w:rsidRPr="00DB6A16">
        <w:rPr>
          <w:rFonts w:ascii="Times New Roman" w:hAnsi="Times New Roman" w:cs="Times New Roman"/>
          <w:bCs/>
          <w:noProof/>
          <w:color w:val="000000"/>
          <w:sz w:val="28"/>
          <w:szCs w:val="28"/>
        </w:rPr>
        <w:t>проблемой</w:t>
      </w:r>
      <w:r w:rsidR="00AB44D0" w:rsidRPr="00DB6A16">
        <w:rPr>
          <w:rFonts w:ascii="Times New Roman" w:hAnsi="Times New Roman" w:cs="Times New Roman"/>
          <w:bCs/>
          <w:noProof/>
          <w:color w:val="000000"/>
          <w:sz w:val="28"/>
          <w:szCs w:val="28"/>
        </w:rPr>
        <w:t xml:space="preserve"> видов знания и его достоверности. По степени точности Локк р</w:t>
      </w:r>
      <w:r w:rsidRPr="00DB6A16">
        <w:rPr>
          <w:rFonts w:ascii="Times New Roman" w:hAnsi="Times New Roman" w:cs="Times New Roman"/>
          <w:bCs/>
          <w:noProof/>
          <w:color w:val="000000"/>
          <w:sz w:val="28"/>
          <w:szCs w:val="28"/>
        </w:rPr>
        <w:t xml:space="preserve">азличает следующие виды знания: </w:t>
      </w:r>
    </w:p>
    <w:p w:rsidR="00AB44D0" w:rsidRPr="00DB6A16" w:rsidRDefault="00D64806" w:rsidP="007F74B5">
      <w:pPr>
        <w:pStyle w:val="HTML"/>
        <w:numPr>
          <w:ilvl w:val="0"/>
          <w:numId w:val="11"/>
        </w:numPr>
        <w:spacing w:line="360" w:lineRule="auto"/>
        <w:ind w:left="0"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Интуитивное (истины самоочевидные);</w:t>
      </w:r>
    </w:p>
    <w:p w:rsidR="00D64806" w:rsidRPr="00DB6A16" w:rsidRDefault="00D64806" w:rsidP="007F74B5">
      <w:pPr>
        <w:pStyle w:val="HTML"/>
        <w:numPr>
          <w:ilvl w:val="0"/>
          <w:numId w:val="11"/>
        </w:numPr>
        <w:spacing w:line="360" w:lineRule="auto"/>
        <w:ind w:left="0"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Демонстративно</w:t>
      </w:r>
      <w:r w:rsidR="009475A3" w:rsidRPr="00DB6A16">
        <w:rPr>
          <w:rFonts w:ascii="Times New Roman" w:hAnsi="Times New Roman" w:cs="Times New Roman"/>
          <w:bCs/>
          <w:noProof/>
          <w:color w:val="000000"/>
          <w:sz w:val="28"/>
          <w:szCs w:val="28"/>
        </w:rPr>
        <w:t xml:space="preserve">е </w:t>
      </w:r>
      <w:r w:rsidR="007F74B5" w:rsidRPr="00DB6A16">
        <w:rPr>
          <w:rFonts w:ascii="Times New Roman" w:hAnsi="Times New Roman" w:cs="Times New Roman"/>
          <w:bCs/>
          <w:noProof/>
          <w:color w:val="000000"/>
          <w:sz w:val="28"/>
          <w:szCs w:val="28"/>
        </w:rPr>
        <w:t>(</w:t>
      </w:r>
      <w:r w:rsidRPr="00DB6A16">
        <w:rPr>
          <w:rFonts w:ascii="Times New Roman" w:hAnsi="Times New Roman" w:cs="Times New Roman"/>
          <w:bCs/>
          <w:noProof/>
          <w:color w:val="000000"/>
          <w:sz w:val="28"/>
          <w:szCs w:val="28"/>
        </w:rPr>
        <w:t>выводы, доказательства);</w:t>
      </w:r>
    </w:p>
    <w:p w:rsidR="00D64806" w:rsidRPr="00DB6A16" w:rsidRDefault="00D64806" w:rsidP="007F74B5">
      <w:pPr>
        <w:pStyle w:val="HTML"/>
        <w:numPr>
          <w:ilvl w:val="0"/>
          <w:numId w:val="11"/>
        </w:numPr>
        <w:spacing w:line="360" w:lineRule="auto"/>
        <w:ind w:left="0"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С</w:t>
      </w:r>
      <w:r w:rsidR="00AB44D0" w:rsidRPr="00DB6A16">
        <w:rPr>
          <w:rFonts w:ascii="Times New Roman" w:hAnsi="Times New Roman" w:cs="Times New Roman"/>
          <w:bCs/>
          <w:noProof/>
          <w:color w:val="000000"/>
          <w:sz w:val="28"/>
          <w:szCs w:val="28"/>
        </w:rPr>
        <w:t xml:space="preserve">енситивное. </w:t>
      </w:r>
    </w:p>
    <w:p w:rsidR="00D64806" w:rsidRPr="00DB6A16" w:rsidRDefault="00AB44D0" w:rsidP="007F74B5">
      <w:pPr>
        <w:pStyle w:val="HTML"/>
        <w:spacing w:line="360" w:lineRule="auto"/>
        <w:ind w:firstLine="709"/>
        <w:jc w:val="both"/>
        <w:rPr>
          <w:rFonts w:ascii="Times New Roman" w:hAnsi="Times New Roman" w:cs="Times New Roman"/>
          <w:b/>
          <w:bCs/>
          <w:noProof/>
          <w:color w:val="000000"/>
          <w:sz w:val="28"/>
          <w:szCs w:val="28"/>
        </w:rPr>
      </w:pPr>
      <w:r w:rsidRPr="00DB6A16">
        <w:rPr>
          <w:rFonts w:ascii="Times New Roman" w:hAnsi="Times New Roman" w:cs="Times New Roman"/>
          <w:bCs/>
          <w:noProof/>
          <w:color w:val="000000"/>
          <w:sz w:val="28"/>
          <w:szCs w:val="28"/>
        </w:rPr>
        <w:t>Интуитивное и дем</w:t>
      </w:r>
      <w:r w:rsidR="00D64806" w:rsidRPr="00DB6A16">
        <w:rPr>
          <w:rFonts w:ascii="Times New Roman" w:hAnsi="Times New Roman" w:cs="Times New Roman"/>
          <w:bCs/>
          <w:noProof/>
          <w:color w:val="000000"/>
          <w:sz w:val="28"/>
          <w:szCs w:val="28"/>
        </w:rPr>
        <w:t xml:space="preserve">онстративное знание составляют </w:t>
      </w:r>
      <w:r w:rsidRPr="00DB6A16">
        <w:rPr>
          <w:rFonts w:ascii="Times New Roman" w:hAnsi="Times New Roman" w:cs="Times New Roman"/>
          <w:bCs/>
          <w:noProof/>
          <w:color w:val="000000"/>
          <w:sz w:val="28"/>
          <w:szCs w:val="28"/>
        </w:rPr>
        <w:t xml:space="preserve">умозрительное знание, которое обладает качеством бесспорности. Третий вид знания образуется на основании ощущений, чувств, возникающих при восприятии отдельных предметов. Они по своей </w:t>
      </w:r>
      <w:r w:rsidR="00D64806" w:rsidRPr="00DB6A16">
        <w:rPr>
          <w:rFonts w:ascii="Times New Roman" w:hAnsi="Times New Roman" w:cs="Times New Roman"/>
          <w:bCs/>
          <w:noProof/>
          <w:color w:val="000000"/>
          <w:sz w:val="28"/>
          <w:szCs w:val="28"/>
        </w:rPr>
        <w:t xml:space="preserve">достоверности значительно ниже </w:t>
      </w:r>
      <w:r w:rsidRPr="00DB6A16">
        <w:rPr>
          <w:rFonts w:ascii="Times New Roman" w:hAnsi="Times New Roman" w:cs="Times New Roman"/>
          <w:bCs/>
          <w:noProof/>
          <w:color w:val="000000"/>
          <w:sz w:val="28"/>
          <w:szCs w:val="28"/>
        </w:rPr>
        <w:t>первых двух.</w:t>
      </w:r>
      <w:r w:rsidRPr="00DB6A16">
        <w:rPr>
          <w:rFonts w:ascii="Times New Roman" w:hAnsi="Times New Roman" w:cs="Times New Roman"/>
          <w:b/>
          <w:bCs/>
          <w:noProof/>
          <w:color w:val="000000"/>
          <w:sz w:val="28"/>
          <w:szCs w:val="28"/>
        </w:rPr>
        <w:t xml:space="preserve"> </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Существует, по Локку, и знание недостоверное, вероятное, или мнение. Однако из того</w:t>
      </w:r>
      <w:r w:rsidR="00D64806" w:rsidRPr="00DB6A16">
        <w:rPr>
          <w:rFonts w:ascii="Times New Roman" w:hAnsi="Times New Roman" w:cs="Times New Roman"/>
          <w:bCs/>
          <w:noProof/>
          <w:color w:val="000000"/>
          <w:sz w:val="28"/>
          <w:szCs w:val="28"/>
        </w:rPr>
        <w:t>,</w:t>
      </w:r>
      <w:r w:rsidRPr="00DB6A16">
        <w:rPr>
          <w:rFonts w:ascii="Times New Roman" w:hAnsi="Times New Roman" w:cs="Times New Roman"/>
          <w:bCs/>
          <w:noProof/>
          <w:color w:val="000000"/>
          <w:sz w:val="28"/>
          <w:szCs w:val="28"/>
        </w:rPr>
        <w:t xml:space="preserve"> что мы иногда не можем обладать ясным и отчетливым познанием, не следует, что мы не можем познавать вещи. Знать все невозможно, считал Локк, необходимо</w:t>
      </w:r>
      <w:r w:rsidR="00D64806" w:rsidRPr="00DB6A16">
        <w:rPr>
          <w:rFonts w:ascii="Times New Roman" w:hAnsi="Times New Roman" w:cs="Times New Roman"/>
          <w:bCs/>
          <w:noProof/>
          <w:color w:val="000000"/>
          <w:sz w:val="28"/>
          <w:szCs w:val="28"/>
        </w:rPr>
        <w:t xml:space="preserve"> знать самое важное для нашего </w:t>
      </w:r>
      <w:r w:rsidRPr="00DB6A16">
        <w:rPr>
          <w:rFonts w:ascii="Times New Roman" w:hAnsi="Times New Roman" w:cs="Times New Roman"/>
          <w:bCs/>
          <w:noProof/>
          <w:color w:val="000000"/>
          <w:sz w:val="28"/>
          <w:szCs w:val="28"/>
        </w:rPr>
        <w:t xml:space="preserve">поведения. </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 xml:space="preserve">Как и Гоббс, </w:t>
      </w:r>
      <w:r w:rsidR="00D64806" w:rsidRPr="00DB6A16">
        <w:rPr>
          <w:rFonts w:ascii="Times New Roman" w:hAnsi="Times New Roman" w:cs="Times New Roman"/>
          <w:bCs/>
          <w:noProof/>
          <w:color w:val="000000"/>
          <w:sz w:val="28"/>
          <w:szCs w:val="28"/>
        </w:rPr>
        <w:t>Локк</w:t>
      </w:r>
      <w:r w:rsidRPr="00DB6A16">
        <w:rPr>
          <w:rFonts w:ascii="Times New Roman" w:hAnsi="Times New Roman" w:cs="Times New Roman"/>
          <w:bCs/>
          <w:noProof/>
          <w:color w:val="000000"/>
          <w:sz w:val="28"/>
          <w:szCs w:val="28"/>
        </w:rPr>
        <w:t xml:space="preserve"> рассматривает людей в естественном сост</w:t>
      </w:r>
      <w:r w:rsidR="00D64806" w:rsidRPr="00DB6A16">
        <w:rPr>
          <w:rFonts w:ascii="Times New Roman" w:hAnsi="Times New Roman" w:cs="Times New Roman"/>
          <w:bCs/>
          <w:noProof/>
          <w:color w:val="000000"/>
          <w:sz w:val="28"/>
          <w:szCs w:val="28"/>
        </w:rPr>
        <w:t>оянии как "свободных, равных и независимых"</w:t>
      </w:r>
      <w:r w:rsidR="007F74B5" w:rsidRPr="00DB6A16">
        <w:rPr>
          <w:rFonts w:ascii="Times New Roman" w:hAnsi="Times New Roman" w:cs="Times New Roman"/>
          <w:bCs/>
          <w:noProof/>
          <w:color w:val="000000"/>
          <w:sz w:val="28"/>
          <w:szCs w:val="28"/>
        </w:rPr>
        <w:t>.</w:t>
      </w:r>
      <w:r w:rsidRPr="00DB6A16">
        <w:rPr>
          <w:rFonts w:ascii="Times New Roman" w:hAnsi="Times New Roman" w:cs="Times New Roman"/>
          <w:bCs/>
          <w:noProof/>
          <w:color w:val="000000"/>
          <w:sz w:val="28"/>
          <w:szCs w:val="28"/>
        </w:rPr>
        <w:t>Он исходит из идеи борьбы индивида за свое самосохранение. Но в отличие от Гоббса, Локк разрабатывает тему частной собственности и тр</w:t>
      </w:r>
      <w:r w:rsidR="00D64806" w:rsidRPr="00DB6A16">
        <w:rPr>
          <w:rFonts w:ascii="Times New Roman" w:hAnsi="Times New Roman" w:cs="Times New Roman"/>
          <w:bCs/>
          <w:noProof/>
          <w:color w:val="000000"/>
          <w:sz w:val="28"/>
          <w:szCs w:val="28"/>
        </w:rPr>
        <w:t xml:space="preserve">уда, которые рассматривает как </w:t>
      </w:r>
      <w:r w:rsidRPr="00DB6A16">
        <w:rPr>
          <w:rFonts w:ascii="Times New Roman" w:hAnsi="Times New Roman" w:cs="Times New Roman"/>
          <w:bCs/>
          <w:noProof/>
          <w:color w:val="000000"/>
          <w:sz w:val="28"/>
          <w:szCs w:val="28"/>
        </w:rPr>
        <w:t>неотъемлемые атрибуты естественного человека. Он считает, что для естественного человека всегда было характерно владе</w:t>
      </w:r>
      <w:r w:rsidR="00D64806" w:rsidRPr="00DB6A16">
        <w:rPr>
          <w:rFonts w:ascii="Times New Roman" w:hAnsi="Times New Roman" w:cs="Times New Roman"/>
          <w:bCs/>
          <w:noProof/>
          <w:color w:val="000000"/>
          <w:sz w:val="28"/>
          <w:szCs w:val="28"/>
        </w:rPr>
        <w:t xml:space="preserve">ть частной собственностью, что определялось его </w:t>
      </w:r>
      <w:r w:rsidRPr="00DB6A16">
        <w:rPr>
          <w:rFonts w:ascii="Times New Roman" w:hAnsi="Times New Roman" w:cs="Times New Roman"/>
          <w:bCs/>
          <w:noProof/>
          <w:color w:val="000000"/>
          <w:sz w:val="28"/>
          <w:szCs w:val="28"/>
        </w:rPr>
        <w:t>эгоистическими наклонностями, присущими ему от природы.</w:t>
      </w:r>
      <w:r w:rsidRPr="00DB6A16">
        <w:rPr>
          <w:rFonts w:ascii="Times New Roman" w:hAnsi="Times New Roman" w:cs="Times New Roman"/>
          <w:b/>
          <w:bCs/>
          <w:noProof/>
          <w:color w:val="000000"/>
          <w:sz w:val="28"/>
          <w:szCs w:val="28"/>
        </w:rPr>
        <w:t xml:space="preserve"> </w:t>
      </w:r>
      <w:r w:rsidRPr="00DB6A16">
        <w:rPr>
          <w:rFonts w:ascii="Times New Roman" w:hAnsi="Times New Roman" w:cs="Times New Roman"/>
          <w:bCs/>
          <w:noProof/>
          <w:color w:val="000000"/>
          <w:sz w:val="28"/>
          <w:szCs w:val="28"/>
        </w:rPr>
        <w:t>Без частной собственности, по мнению Локка невозможно удовлетворить главные потребности человека. Наибольшую пользу природа может дать только тогда, когда становится личным достоянием. В свою очередь собственность тесно связана с трудом. Труд и трудолюбие - главные источники создания стоимости.</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Переход люде</w:t>
      </w:r>
      <w:r w:rsidR="00D64806" w:rsidRPr="00DB6A16">
        <w:rPr>
          <w:rFonts w:ascii="Times New Roman" w:hAnsi="Times New Roman" w:cs="Times New Roman"/>
          <w:bCs/>
          <w:noProof/>
          <w:color w:val="000000"/>
          <w:sz w:val="28"/>
          <w:szCs w:val="28"/>
        </w:rPr>
        <w:t xml:space="preserve">й от естественного состояния к </w:t>
      </w:r>
      <w:r w:rsidRPr="00DB6A16">
        <w:rPr>
          <w:rFonts w:ascii="Times New Roman" w:hAnsi="Times New Roman" w:cs="Times New Roman"/>
          <w:bCs/>
          <w:noProof/>
          <w:color w:val="000000"/>
          <w:sz w:val="28"/>
          <w:szCs w:val="28"/>
        </w:rPr>
        <w:t xml:space="preserve">государству диктуется, согласно Локку, ненадежностью прав в естественном состоянии. Но свобода и собственность должны сохраняться и в условиях государства, так как для этого оно и возникает. При этом верховная государственная власть не может быть произвольной, неограниченной. </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Локку принадлежит заслуга выдвижения впервые в истории политической мысли идеи разделения верховной власти на законодательную, исполнительную и федеративную, так как только в условиях их независимости друг от друга можно обеспечить права личности.</w:t>
      </w:r>
      <w:r w:rsidR="00D64806" w:rsidRPr="00DB6A16">
        <w:rPr>
          <w:rFonts w:ascii="Times New Roman" w:hAnsi="Times New Roman" w:cs="Times New Roman"/>
          <w:bCs/>
          <w:noProof/>
          <w:color w:val="000000"/>
          <w:sz w:val="28"/>
          <w:szCs w:val="28"/>
        </w:rPr>
        <w:t xml:space="preserve"> </w:t>
      </w:r>
      <w:r w:rsidRPr="00DB6A16">
        <w:rPr>
          <w:rFonts w:ascii="Times New Roman" w:hAnsi="Times New Roman" w:cs="Times New Roman"/>
          <w:bCs/>
          <w:noProof/>
          <w:color w:val="000000"/>
          <w:sz w:val="28"/>
          <w:szCs w:val="28"/>
        </w:rPr>
        <w:t>Политическая система становится соединением народа и государства, в котором каждый из них должен играть свою роль в условиях равновесия и контроля.</w:t>
      </w:r>
    </w:p>
    <w:p w:rsidR="00392AC6"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 xml:space="preserve">Локк - сторонник отделения церкви от государства, а также противник подчинения знания откровению, отстаивая "естественную религию". Пережитые Локком исторические смуты побудили его проводить новую по тому времени идею веротерпимости. </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 xml:space="preserve">Она предполагает необходимость разделения между гражданской и религиозной сферами: гражданская власть не может устанавливать законы в религиозной сфере. Что же касается религии, то она не должна вмешиваться </w:t>
      </w:r>
      <w:r w:rsidR="00D64806" w:rsidRPr="00DB6A16">
        <w:rPr>
          <w:rFonts w:ascii="Times New Roman" w:hAnsi="Times New Roman" w:cs="Times New Roman"/>
          <w:bCs/>
          <w:noProof/>
          <w:color w:val="000000"/>
          <w:sz w:val="28"/>
          <w:szCs w:val="28"/>
        </w:rPr>
        <w:t xml:space="preserve">в действия гражданской власти, осуществляемой </w:t>
      </w:r>
      <w:r w:rsidRPr="00DB6A16">
        <w:rPr>
          <w:rFonts w:ascii="Times New Roman" w:hAnsi="Times New Roman" w:cs="Times New Roman"/>
          <w:bCs/>
          <w:noProof/>
          <w:color w:val="000000"/>
          <w:sz w:val="28"/>
          <w:szCs w:val="28"/>
        </w:rPr>
        <w:t>общественным договором между народом и государством.</w:t>
      </w:r>
    </w:p>
    <w:p w:rsidR="00AB44D0" w:rsidRPr="00DB6A16" w:rsidRDefault="00AB44D0" w:rsidP="007F74B5">
      <w:pPr>
        <w:pStyle w:val="HTML"/>
        <w:spacing w:line="360" w:lineRule="auto"/>
        <w:ind w:firstLine="709"/>
        <w:jc w:val="both"/>
        <w:rPr>
          <w:rFonts w:ascii="Times New Roman" w:hAnsi="Times New Roman" w:cs="Times New Roman"/>
          <w:bCs/>
          <w:noProof/>
          <w:color w:val="000000"/>
          <w:sz w:val="28"/>
          <w:szCs w:val="28"/>
        </w:rPr>
      </w:pPr>
      <w:r w:rsidRPr="00DB6A16">
        <w:rPr>
          <w:rFonts w:ascii="Times New Roman" w:hAnsi="Times New Roman" w:cs="Times New Roman"/>
          <w:bCs/>
          <w:noProof/>
          <w:color w:val="000000"/>
          <w:sz w:val="28"/>
          <w:szCs w:val="28"/>
        </w:rPr>
        <w:t>Свою сенсуалистическую теорию Локк применял и в своей теории воспитания, считая, что если индивид не может получить в обществе необходимые впечатления и идеи, то значит надо изменить общественные условия. В работах по педагогике он развил идеи формирования физически сильного и духовно цельного человека, который приобретает знания, полезные для общества.</w:t>
      </w:r>
    </w:p>
    <w:p w:rsidR="00AB44D0" w:rsidRPr="00DB6A16" w:rsidRDefault="00AB44D0" w:rsidP="007F74B5">
      <w:pPr>
        <w:pStyle w:val="HTML"/>
        <w:spacing w:line="360" w:lineRule="auto"/>
        <w:ind w:firstLine="709"/>
        <w:jc w:val="both"/>
        <w:rPr>
          <w:rFonts w:ascii="Times New Roman" w:hAnsi="Times New Roman" w:cs="Times New Roman"/>
          <w:noProof/>
          <w:color w:val="000000"/>
          <w:sz w:val="28"/>
          <w:szCs w:val="28"/>
        </w:rPr>
      </w:pPr>
      <w:r w:rsidRPr="00DB6A16">
        <w:rPr>
          <w:rFonts w:ascii="Times New Roman" w:hAnsi="Times New Roman" w:cs="Times New Roman"/>
          <w:noProof/>
          <w:color w:val="000000"/>
          <w:sz w:val="28"/>
          <w:szCs w:val="28"/>
        </w:rPr>
        <w:t xml:space="preserve">Философия Локка оказала огромное влияние на всю интеллектуальную мысль Запада как при жизни философа, так и в последующие периоды. Влияние Локка чувствуется вплоть до XX в. Его мысли дали толчок развитию ассоциативной психологии. Большое влияние локковская </w:t>
      </w:r>
      <w:r w:rsidR="009475A3" w:rsidRPr="00DB6A16">
        <w:rPr>
          <w:rFonts w:ascii="Times New Roman" w:hAnsi="Times New Roman" w:cs="Times New Roman"/>
          <w:noProof/>
          <w:color w:val="000000"/>
          <w:sz w:val="28"/>
          <w:szCs w:val="28"/>
        </w:rPr>
        <w:t xml:space="preserve">концепция </w:t>
      </w:r>
      <w:r w:rsidRPr="00DB6A16">
        <w:rPr>
          <w:rFonts w:ascii="Times New Roman" w:hAnsi="Times New Roman" w:cs="Times New Roman"/>
          <w:noProof/>
          <w:color w:val="000000"/>
          <w:sz w:val="28"/>
          <w:szCs w:val="28"/>
        </w:rPr>
        <w:t>воспитания оказала на передовые педагогические идеи XVIII- XIX веков</w:t>
      </w:r>
      <w:r w:rsidR="009475A3" w:rsidRPr="00DB6A16">
        <w:rPr>
          <w:rFonts w:ascii="Times New Roman" w:hAnsi="Times New Roman" w:cs="Times New Roman"/>
          <w:noProof/>
          <w:color w:val="000000"/>
          <w:sz w:val="28"/>
          <w:szCs w:val="28"/>
        </w:rPr>
        <w:t>.</w:t>
      </w:r>
    </w:p>
    <w:p w:rsidR="00392AC6" w:rsidRPr="00DB6A16" w:rsidRDefault="007F74B5" w:rsidP="007F74B5">
      <w:pPr>
        <w:pStyle w:val="HTML"/>
        <w:spacing w:line="360" w:lineRule="auto"/>
        <w:ind w:firstLine="709"/>
        <w:jc w:val="both"/>
        <w:rPr>
          <w:rFonts w:ascii="Times New Roman" w:hAnsi="Times New Roman" w:cs="Times New Roman"/>
          <w:b/>
          <w:bCs/>
          <w:noProof/>
          <w:color w:val="000000"/>
          <w:sz w:val="28"/>
          <w:szCs w:val="28"/>
        </w:rPr>
      </w:pPr>
      <w:r w:rsidRPr="00DB6A16">
        <w:rPr>
          <w:rFonts w:ascii="Times New Roman" w:hAnsi="Times New Roman" w:cs="Times New Roman"/>
          <w:b/>
          <w:noProof/>
          <w:color w:val="000000"/>
          <w:sz w:val="28"/>
          <w:szCs w:val="28"/>
        </w:rPr>
        <w:br w:type="page"/>
        <w:t>Заключение</w:t>
      </w:r>
    </w:p>
    <w:p w:rsidR="007F74B5" w:rsidRPr="00DB6A16" w:rsidRDefault="007F74B5" w:rsidP="007F74B5">
      <w:pPr>
        <w:spacing w:line="360" w:lineRule="auto"/>
        <w:ind w:firstLine="709"/>
        <w:jc w:val="both"/>
        <w:rPr>
          <w:noProof/>
          <w:color w:val="000000"/>
          <w:sz w:val="28"/>
          <w:szCs w:val="28"/>
        </w:rPr>
      </w:pPr>
    </w:p>
    <w:p w:rsidR="0052125A" w:rsidRPr="00DB6A16" w:rsidRDefault="0052125A" w:rsidP="007F74B5">
      <w:pPr>
        <w:spacing w:line="360" w:lineRule="auto"/>
        <w:ind w:firstLine="709"/>
        <w:jc w:val="both"/>
        <w:rPr>
          <w:noProof/>
          <w:color w:val="000000"/>
          <w:sz w:val="28"/>
          <w:szCs w:val="28"/>
        </w:rPr>
      </w:pPr>
      <w:r w:rsidRPr="00DB6A16">
        <w:rPr>
          <w:noProof/>
          <w:color w:val="000000"/>
          <w:sz w:val="28"/>
          <w:szCs w:val="28"/>
        </w:rPr>
        <w:t>XVII век - время, обозначившее крупные перемены в жизни Европы. Сдвиги в образе жизни, системе ценностей, духовном мироощущении - все это нашло свое отражение в новой проблематике и стиле философии. Философия должна была осознать смысл и масштаб происходящих перемен и ввести современников в новый мир, мир с иным местоположением самого человека в его отношении к природе, обществу, самому себе и Богу.</w:t>
      </w:r>
    </w:p>
    <w:p w:rsidR="00CC5E27" w:rsidRPr="00DB6A16" w:rsidRDefault="0052125A" w:rsidP="007F74B5">
      <w:pPr>
        <w:spacing w:line="360" w:lineRule="auto"/>
        <w:ind w:firstLine="709"/>
        <w:jc w:val="both"/>
        <w:rPr>
          <w:noProof/>
          <w:color w:val="000000"/>
          <w:sz w:val="28"/>
          <w:szCs w:val="28"/>
        </w:rPr>
      </w:pPr>
      <w:r w:rsidRPr="00DB6A16">
        <w:rPr>
          <w:noProof/>
          <w:color w:val="000000"/>
          <w:sz w:val="28"/>
          <w:szCs w:val="28"/>
        </w:rPr>
        <w:t xml:space="preserve">Философия Нового Времени имела антисхоластическую направленность и во многом носила нерелигиозный характер. В центре ее внимания были мир, человек и его отношение к </w:t>
      </w:r>
      <w:r w:rsidR="00CC5E27" w:rsidRPr="00DB6A16">
        <w:rPr>
          <w:noProof/>
          <w:color w:val="000000"/>
          <w:sz w:val="28"/>
          <w:szCs w:val="28"/>
        </w:rPr>
        <w:t>миру. Новый</w:t>
      </w:r>
      <w:r w:rsidRPr="00DB6A16">
        <w:rPr>
          <w:noProof/>
          <w:color w:val="000000"/>
          <w:sz w:val="28"/>
          <w:szCs w:val="28"/>
        </w:rPr>
        <w:t xml:space="preserve"> духовный мир выстраивался и обживался людьми с трудом, в конфликтах и столкновениях. Освобожд</w:t>
      </w:r>
      <w:r w:rsidR="00CC5E27" w:rsidRPr="00DB6A16">
        <w:rPr>
          <w:noProof/>
          <w:color w:val="000000"/>
          <w:sz w:val="28"/>
          <w:szCs w:val="28"/>
        </w:rPr>
        <w:t>ение от власти прежних традиции требовало</w:t>
      </w:r>
      <w:r w:rsidRPr="00DB6A16">
        <w:rPr>
          <w:noProof/>
          <w:color w:val="000000"/>
          <w:sz w:val="28"/>
          <w:szCs w:val="28"/>
        </w:rPr>
        <w:t xml:space="preserve"> мужества, усилий и значительного времени. </w:t>
      </w:r>
      <w:bookmarkStart w:id="1" w:name="_GoBack"/>
      <w:bookmarkEnd w:id="1"/>
    </w:p>
    <w:sectPr w:rsidR="00CC5E27" w:rsidRPr="00DB6A16" w:rsidSect="007F74B5">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F8C" w:rsidRDefault="006A4F8C">
      <w:r>
        <w:separator/>
      </w:r>
    </w:p>
  </w:endnote>
  <w:endnote w:type="continuationSeparator" w:id="0">
    <w:p w:rsidR="006A4F8C" w:rsidRDefault="006A4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75A" w:rsidRDefault="0042775A" w:rsidP="00446E6E">
    <w:pPr>
      <w:pStyle w:val="a3"/>
      <w:framePr w:wrap="around" w:vAnchor="text" w:hAnchor="margin" w:xAlign="center" w:y="1"/>
      <w:rPr>
        <w:rStyle w:val="a5"/>
      </w:rPr>
    </w:pPr>
  </w:p>
  <w:p w:rsidR="0042775A" w:rsidRDefault="0042775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75A" w:rsidRDefault="00375731" w:rsidP="00446E6E">
    <w:pPr>
      <w:pStyle w:val="a3"/>
      <w:framePr w:wrap="around" w:vAnchor="text" w:hAnchor="margin" w:xAlign="center" w:y="1"/>
      <w:rPr>
        <w:rStyle w:val="a5"/>
      </w:rPr>
    </w:pPr>
    <w:r>
      <w:rPr>
        <w:rStyle w:val="a5"/>
        <w:noProof/>
      </w:rPr>
      <w:t>2</w:t>
    </w:r>
  </w:p>
  <w:p w:rsidR="0042775A" w:rsidRDefault="004277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F8C" w:rsidRDefault="006A4F8C">
      <w:r>
        <w:separator/>
      </w:r>
    </w:p>
  </w:footnote>
  <w:footnote w:type="continuationSeparator" w:id="0">
    <w:p w:rsidR="006A4F8C" w:rsidRDefault="006A4F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91939"/>
    <w:multiLevelType w:val="hybridMultilevel"/>
    <w:tmpl w:val="9CC85008"/>
    <w:lvl w:ilvl="0" w:tplc="04190001">
      <w:start w:val="1"/>
      <w:numFmt w:val="bullet"/>
      <w:lvlText w:val=""/>
      <w:lvlJc w:val="left"/>
      <w:pPr>
        <w:tabs>
          <w:tab w:val="num" w:pos="1498"/>
        </w:tabs>
        <w:ind w:left="1498" w:hanging="360"/>
      </w:pPr>
      <w:rPr>
        <w:rFonts w:ascii="Symbol" w:hAnsi="Symbol" w:hint="default"/>
      </w:rPr>
    </w:lvl>
    <w:lvl w:ilvl="1" w:tplc="04190003" w:tentative="1">
      <w:start w:val="1"/>
      <w:numFmt w:val="bullet"/>
      <w:lvlText w:val="o"/>
      <w:lvlJc w:val="left"/>
      <w:pPr>
        <w:tabs>
          <w:tab w:val="num" w:pos="2218"/>
        </w:tabs>
        <w:ind w:left="2218" w:hanging="360"/>
      </w:pPr>
      <w:rPr>
        <w:rFonts w:ascii="Courier New" w:hAnsi="Courier New" w:hint="default"/>
      </w:rPr>
    </w:lvl>
    <w:lvl w:ilvl="2" w:tplc="04190005" w:tentative="1">
      <w:start w:val="1"/>
      <w:numFmt w:val="bullet"/>
      <w:lvlText w:val=""/>
      <w:lvlJc w:val="left"/>
      <w:pPr>
        <w:tabs>
          <w:tab w:val="num" w:pos="2938"/>
        </w:tabs>
        <w:ind w:left="2938" w:hanging="360"/>
      </w:pPr>
      <w:rPr>
        <w:rFonts w:ascii="Wingdings" w:hAnsi="Wingdings" w:hint="default"/>
      </w:rPr>
    </w:lvl>
    <w:lvl w:ilvl="3" w:tplc="04190001" w:tentative="1">
      <w:start w:val="1"/>
      <w:numFmt w:val="bullet"/>
      <w:lvlText w:val=""/>
      <w:lvlJc w:val="left"/>
      <w:pPr>
        <w:tabs>
          <w:tab w:val="num" w:pos="3658"/>
        </w:tabs>
        <w:ind w:left="3658" w:hanging="360"/>
      </w:pPr>
      <w:rPr>
        <w:rFonts w:ascii="Symbol" w:hAnsi="Symbol" w:hint="default"/>
      </w:rPr>
    </w:lvl>
    <w:lvl w:ilvl="4" w:tplc="04190003" w:tentative="1">
      <w:start w:val="1"/>
      <w:numFmt w:val="bullet"/>
      <w:lvlText w:val="o"/>
      <w:lvlJc w:val="left"/>
      <w:pPr>
        <w:tabs>
          <w:tab w:val="num" w:pos="4378"/>
        </w:tabs>
        <w:ind w:left="4378" w:hanging="360"/>
      </w:pPr>
      <w:rPr>
        <w:rFonts w:ascii="Courier New" w:hAnsi="Courier New" w:hint="default"/>
      </w:rPr>
    </w:lvl>
    <w:lvl w:ilvl="5" w:tplc="04190005" w:tentative="1">
      <w:start w:val="1"/>
      <w:numFmt w:val="bullet"/>
      <w:lvlText w:val=""/>
      <w:lvlJc w:val="left"/>
      <w:pPr>
        <w:tabs>
          <w:tab w:val="num" w:pos="5098"/>
        </w:tabs>
        <w:ind w:left="5098" w:hanging="360"/>
      </w:pPr>
      <w:rPr>
        <w:rFonts w:ascii="Wingdings" w:hAnsi="Wingdings" w:hint="default"/>
      </w:rPr>
    </w:lvl>
    <w:lvl w:ilvl="6" w:tplc="04190001" w:tentative="1">
      <w:start w:val="1"/>
      <w:numFmt w:val="bullet"/>
      <w:lvlText w:val=""/>
      <w:lvlJc w:val="left"/>
      <w:pPr>
        <w:tabs>
          <w:tab w:val="num" w:pos="5818"/>
        </w:tabs>
        <w:ind w:left="5818" w:hanging="360"/>
      </w:pPr>
      <w:rPr>
        <w:rFonts w:ascii="Symbol" w:hAnsi="Symbol" w:hint="default"/>
      </w:rPr>
    </w:lvl>
    <w:lvl w:ilvl="7" w:tplc="04190003" w:tentative="1">
      <w:start w:val="1"/>
      <w:numFmt w:val="bullet"/>
      <w:lvlText w:val="o"/>
      <w:lvlJc w:val="left"/>
      <w:pPr>
        <w:tabs>
          <w:tab w:val="num" w:pos="6538"/>
        </w:tabs>
        <w:ind w:left="6538" w:hanging="360"/>
      </w:pPr>
      <w:rPr>
        <w:rFonts w:ascii="Courier New" w:hAnsi="Courier New" w:hint="default"/>
      </w:rPr>
    </w:lvl>
    <w:lvl w:ilvl="8" w:tplc="04190005" w:tentative="1">
      <w:start w:val="1"/>
      <w:numFmt w:val="bullet"/>
      <w:lvlText w:val=""/>
      <w:lvlJc w:val="left"/>
      <w:pPr>
        <w:tabs>
          <w:tab w:val="num" w:pos="7258"/>
        </w:tabs>
        <w:ind w:left="7258" w:hanging="360"/>
      </w:pPr>
      <w:rPr>
        <w:rFonts w:ascii="Wingdings" w:hAnsi="Wingdings" w:hint="default"/>
      </w:rPr>
    </w:lvl>
  </w:abstractNum>
  <w:abstractNum w:abstractNumId="1">
    <w:nsid w:val="1A196EC5"/>
    <w:multiLevelType w:val="hybridMultilevel"/>
    <w:tmpl w:val="7C66BF7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F0539B6"/>
    <w:multiLevelType w:val="hybridMultilevel"/>
    <w:tmpl w:val="53BA86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77C6B63"/>
    <w:multiLevelType w:val="hybridMultilevel"/>
    <w:tmpl w:val="29B6B6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B3F0E16"/>
    <w:multiLevelType w:val="hybridMultilevel"/>
    <w:tmpl w:val="6F9ADF52"/>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4F9308D2"/>
    <w:multiLevelType w:val="hybridMultilevel"/>
    <w:tmpl w:val="507CFF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A06987"/>
    <w:multiLevelType w:val="hybridMultilevel"/>
    <w:tmpl w:val="5C62794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5493475D"/>
    <w:multiLevelType w:val="hybridMultilevel"/>
    <w:tmpl w:val="84DC91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E6768C"/>
    <w:multiLevelType w:val="hybridMultilevel"/>
    <w:tmpl w:val="68DC1B3A"/>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282510A"/>
    <w:multiLevelType w:val="hybridMultilevel"/>
    <w:tmpl w:val="8AB4B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51E79D0"/>
    <w:multiLevelType w:val="hybridMultilevel"/>
    <w:tmpl w:val="5712E762"/>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7C662B2"/>
    <w:multiLevelType w:val="hybridMultilevel"/>
    <w:tmpl w:val="BE2C302E"/>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E347D3B"/>
    <w:multiLevelType w:val="hybridMultilevel"/>
    <w:tmpl w:val="4C34BF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7E80421F"/>
    <w:multiLevelType w:val="hybridMultilevel"/>
    <w:tmpl w:val="CAD2586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2"/>
  </w:num>
  <w:num w:numId="3">
    <w:abstractNumId w:val="0"/>
  </w:num>
  <w:num w:numId="4">
    <w:abstractNumId w:val="5"/>
  </w:num>
  <w:num w:numId="5">
    <w:abstractNumId w:val="9"/>
  </w:num>
  <w:num w:numId="6">
    <w:abstractNumId w:val="1"/>
  </w:num>
  <w:num w:numId="7">
    <w:abstractNumId w:val="6"/>
  </w:num>
  <w:num w:numId="8">
    <w:abstractNumId w:val="2"/>
  </w:num>
  <w:num w:numId="9">
    <w:abstractNumId w:val="8"/>
  </w:num>
  <w:num w:numId="10">
    <w:abstractNumId w:val="10"/>
  </w:num>
  <w:num w:numId="11">
    <w:abstractNumId w:val="7"/>
  </w:num>
  <w:num w:numId="12">
    <w:abstractNumId w:val="4"/>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64B"/>
    <w:rsid w:val="000209F3"/>
    <w:rsid w:val="000D4E3B"/>
    <w:rsid w:val="000E22CF"/>
    <w:rsid w:val="001424AC"/>
    <w:rsid w:val="00174EBF"/>
    <w:rsid w:val="001E11D5"/>
    <w:rsid w:val="001E7B11"/>
    <w:rsid w:val="00212707"/>
    <w:rsid w:val="002A25BC"/>
    <w:rsid w:val="002A5B57"/>
    <w:rsid w:val="002E20B5"/>
    <w:rsid w:val="00327FBB"/>
    <w:rsid w:val="00345426"/>
    <w:rsid w:val="00371DE8"/>
    <w:rsid w:val="00375731"/>
    <w:rsid w:val="00392AC6"/>
    <w:rsid w:val="0042775A"/>
    <w:rsid w:val="00444231"/>
    <w:rsid w:val="00446E6E"/>
    <w:rsid w:val="0047670D"/>
    <w:rsid w:val="0048364B"/>
    <w:rsid w:val="004A0B81"/>
    <w:rsid w:val="004F1F00"/>
    <w:rsid w:val="0052125A"/>
    <w:rsid w:val="00536295"/>
    <w:rsid w:val="00571FE2"/>
    <w:rsid w:val="005B0E33"/>
    <w:rsid w:val="005C3CAF"/>
    <w:rsid w:val="005F5202"/>
    <w:rsid w:val="00611EFE"/>
    <w:rsid w:val="00644BDD"/>
    <w:rsid w:val="00672E7D"/>
    <w:rsid w:val="006A4F8C"/>
    <w:rsid w:val="006C05A0"/>
    <w:rsid w:val="006C13CA"/>
    <w:rsid w:val="007013C7"/>
    <w:rsid w:val="00703EA2"/>
    <w:rsid w:val="007555CE"/>
    <w:rsid w:val="007642BE"/>
    <w:rsid w:val="007920F9"/>
    <w:rsid w:val="007F74B5"/>
    <w:rsid w:val="008E02F8"/>
    <w:rsid w:val="00902406"/>
    <w:rsid w:val="009475A3"/>
    <w:rsid w:val="009913AC"/>
    <w:rsid w:val="009C56CC"/>
    <w:rsid w:val="009D0803"/>
    <w:rsid w:val="00A55FC2"/>
    <w:rsid w:val="00AB44D0"/>
    <w:rsid w:val="00B20EFE"/>
    <w:rsid w:val="00B95C2D"/>
    <w:rsid w:val="00C71E62"/>
    <w:rsid w:val="00CB2183"/>
    <w:rsid w:val="00CC5E27"/>
    <w:rsid w:val="00D31CF4"/>
    <w:rsid w:val="00D64806"/>
    <w:rsid w:val="00DB6A16"/>
    <w:rsid w:val="00DE1BFD"/>
    <w:rsid w:val="00E75EB2"/>
    <w:rsid w:val="00EF3849"/>
    <w:rsid w:val="00F35FC1"/>
    <w:rsid w:val="00F5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4E1180-A177-4735-8097-C43D39A8D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EF384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48364B"/>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48364B"/>
    <w:rPr>
      <w:rFonts w:cs="Times New Roman"/>
    </w:rPr>
  </w:style>
  <w:style w:type="character" w:styleId="a6">
    <w:name w:val="Hyperlink"/>
    <w:uiPriority w:val="99"/>
    <w:rsid w:val="000D4E3B"/>
    <w:rPr>
      <w:rFonts w:cs="Times New Roman"/>
      <w:color w:val="0000FF"/>
      <w:u w:val="single"/>
    </w:rPr>
  </w:style>
  <w:style w:type="paragraph" w:styleId="a7">
    <w:name w:val="Normal (Web)"/>
    <w:basedOn w:val="a"/>
    <w:uiPriority w:val="99"/>
    <w:rsid w:val="000D4E3B"/>
    <w:pPr>
      <w:spacing w:before="100" w:beforeAutospacing="1" w:after="100" w:afterAutospacing="1"/>
    </w:pPr>
  </w:style>
  <w:style w:type="character" w:styleId="a8">
    <w:name w:val="Emphasis"/>
    <w:uiPriority w:val="99"/>
    <w:qFormat/>
    <w:rsid w:val="00571FE2"/>
    <w:rPr>
      <w:rFonts w:cs="Times New Roman"/>
      <w:i/>
      <w:iCs/>
    </w:rPr>
  </w:style>
  <w:style w:type="character" w:styleId="a9">
    <w:name w:val="Strong"/>
    <w:uiPriority w:val="99"/>
    <w:qFormat/>
    <w:rsid w:val="00644BDD"/>
    <w:rPr>
      <w:rFonts w:cs="Times New Roman"/>
      <w:b/>
      <w:bCs/>
    </w:rPr>
  </w:style>
  <w:style w:type="character" w:customStyle="1" w:styleId="mw-headline">
    <w:name w:val="mw-headline"/>
    <w:uiPriority w:val="99"/>
    <w:rsid w:val="00EF3849"/>
    <w:rPr>
      <w:rFonts w:cs="Times New Roman"/>
    </w:rPr>
  </w:style>
  <w:style w:type="character" w:customStyle="1" w:styleId="editsection">
    <w:name w:val="editsection"/>
    <w:uiPriority w:val="99"/>
    <w:rsid w:val="00EF3849"/>
    <w:rPr>
      <w:rFonts w:cs="Times New Roman"/>
    </w:rPr>
  </w:style>
  <w:style w:type="paragraph" w:styleId="HTML">
    <w:name w:val="HTML Preformatted"/>
    <w:basedOn w:val="a"/>
    <w:link w:val="HTML0"/>
    <w:uiPriority w:val="99"/>
    <w:rsid w:val="00AB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a">
    <w:name w:val="Title"/>
    <w:basedOn w:val="a"/>
    <w:link w:val="ab"/>
    <w:uiPriority w:val="99"/>
    <w:qFormat/>
    <w:rsid w:val="0052125A"/>
    <w:pPr>
      <w:jc w:val="center"/>
    </w:pPr>
    <w:rPr>
      <w:sz w:val="28"/>
      <w:szCs w:val="28"/>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ac">
    <w:name w:val="header"/>
    <w:basedOn w:val="a"/>
    <w:link w:val="ad"/>
    <w:uiPriority w:val="99"/>
    <w:rsid w:val="007F74B5"/>
    <w:pPr>
      <w:tabs>
        <w:tab w:val="center" w:pos="4677"/>
        <w:tab w:val="right" w:pos="9355"/>
      </w:tabs>
    </w:pPr>
  </w:style>
  <w:style w:type="character" w:customStyle="1" w:styleId="ad">
    <w:name w:val="Верхні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302461">
      <w:marLeft w:val="150"/>
      <w:marRight w:val="150"/>
      <w:marTop w:val="150"/>
      <w:marBottom w:val="150"/>
      <w:divBdr>
        <w:top w:val="none" w:sz="0" w:space="0" w:color="auto"/>
        <w:left w:val="none" w:sz="0" w:space="0" w:color="auto"/>
        <w:bottom w:val="none" w:sz="0" w:space="0" w:color="auto"/>
        <w:right w:val="none" w:sz="0" w:space="0" w:color="auto"/>
      </w:divBdr>
    </w:div>
    <w:div w:id="996302463">
      <w:marLeft w:val="0"/>
      <w:marRight w:val="0"/>
      <w:marTop w:val="0"/>
      <w:marBottom w:val="0"/>
      <w:divBdr>
        <w:top w:val="none" w:sz="0" w:space="0" w:color="auto"/>
        <w:left w:val="none" w:sz="0" w:space="0" w:color="auto"/>
        <w:bottom w:val="none" w:sz="0" w:space="0" w:color="auto"/>
        <w:right w:val="none" w:sz="0" w:space="0" w:color="auto"/>
      </w:divBdr>
      <w:divsChild>
        <w:div w:id="996302462">
          <w:marLeft w:val="0"/>
          <w:marRight w:val="0"/>
          <w:marTop w:val="0"/>
          <w:marBottom w:val="0"/>
          <w:divBdr>
            <w:top w:val="none" w:sz="0" w:space="0" w:color="auto"/>
            <w:left w:val="none" w:sz="0" w:space="0" w:color="auto"/>
            <w:bottom w:val="none" w:sz="0" w:space="0" w:color="auto"/>
            <w:right w:val="none" w:sz="0" w:space="0" w:color="auto"/>
          </w:divBdr>
          <w:divsChild>
            <w:div w:id="99630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02464">
      <w:marLeft w:val="150"/>
      <w:marRight w:val="150"/>
      <w:marTop w:val="15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5301</Words>
  <Characters>30220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
  <LinksUpToDate>false</LinksUpToDate>
  <CharactersWithSpaces>35451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Пичко</dc:creator>
  <cp:keywords/>
  <dc:description/>
  <cp:lastModifiedBy>Irina</cp:lastModifiedBy>
  <cp:revision>2</cp:revision>
  <dcterms:created xsi:type="dcterms:W3CDTF">2014-08-10T05:48:00Z</dcterms:created>
  <dcterms:modified xsi:type="dcterms:W3CDTF">2014-08-10T05:48:00Z</dcterms:modified>
</cp:coreProperties>
</file>