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r w:rsidRPr="00FE1290">
        <w:rPr>
          <w:rFonts w:ascii="Times New Roman" w:hAnsi="Times New Roman" w:cs="Times New Roman"/>
          <w:color w:val="000000"/>
          <w:sz w:val="28"/>
          <w:szCs w:val="28"/>
        </w:rPr>
        <w:t>МИНИСТЕРСТВО ОБРАЗОВАНИЯ РФ</w:t>
      </w: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r w:rsidRPr="00FE1290">
        <w:rPr>
          <w:rFonts w:ascii="Times New Roman" w:hAnsi="Times New Roman" w:cs="Times New Roman"/>
          <w:color w:val="000000"/>
          <w:sz w:val="28"/>
          <w:szCs w:val="28"/>
        </w:rPr>
        <w:t>ЮЖНО-РОССИЙСКИЙ ГОСУДАРСТВЕННЫЙ УНИВЕРСИТЕТ ЭКОНОМИКИ И СЕРВИСА</w:t>
      </w: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r w:rsidRPr="00FE1290">
        <w:rPr>
          <w:rFonts w:ascii="Times New Roman" w:hAnsi="Times New Roman" w:cs="Times New Roman"/>
          <w:color w:val="000000"/>
          <w:sz w:val="28"/>
          <w:szCs w:val="28"/>
        </w:rPr>
        <w:t>РОСТОВСКИЙ ИНСТИТУТ СЕРВИСА</w:t>
      </w: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P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36"/>
        </w:rPr>
      </w:pPr>
      <w:r w:rsidRPr="00FE1290">
        <w:rPr>
          <w:rFonts w:ascii="Times New Roman" w:hAnsi="Times New Roman" w:cs="Times New Roman"/>
          <w:color w:val="000000"/>
          <w:sz w:val="28"/>
          <w:szCs w:val="36"/>
        </w:rPr>
        <w:t>РЕФЕРАТ</w:t>
      </w: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r w:rsidRPr="00FE1290">
        <w:rPr>
          <w:rFonts w:ascii="Times New Roman" w:hAnsi="Times New Roman" w:cs="Times New Roman"/>
          <w:color w:val="000000"/>
          <w:sz w:val="28"/>
          <w:szCs w:val="28"/>
        </w:rPr>
        <w:t>по предмету: «Философия»</w:t>
      </w:r>
    </w:p>
    <w:p w:rsidR="002E1EA7" w:rsidRPr="00FE1290" w:rsidRDefault="002E1EA7" w:rsidP="00FE1290">
      <w:pPr>
        <w:suppressAutoHyphens/>
        <w:autoSpaceDE w:val="0"/>
        <w:autoSpaceDN w:val="0"/>
        <w:adjustRightInd w:val="0"/>
        <w:spacing w:line="360" w:lineRule="auto"/>
        <w:jc w:val="center"/>
        <w:rPr>
          <w:color w:val="000000"/>
          <w:sz w:val="28"/>
          <w:szCs w:val="28"/>
        </w:rPr>
      </w:pPr>
      <w:r w:rsidRPr="00FE1290">
        <w:rPr>
          <w:color w:val="000000"/>
          <w:sz w:val="28"/>
          <w:szCs w:val="28"/>
        </w:rPr>
        <w:t>на тему: «Философия как образ жизни»</w:t>
      </w: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FE1290" w:rsidRPr="00FE1290" w:rsidRDefault="00FE1290"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p>
    <w:p w:rsidR="002E1EA7" w:rsidRP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r w:rsidRPr="00FE1290">
        <w:rPr>
          <w:rFonts w:ascii="Times New Roman" w:hAnsi="Times New Roman" w:cs="Times New Roman"/>
          <w:color w:val="000000"/>
          <w:sz w:val="28"/>
          <w:szCs w:val="28"/>
        </w:rPr>
        <w:t>Ростов-на-Дону</w:t>
      </w:r>
    </w:p>
    <w:p w:rsidR="00FE1290" w:rsidRDefault="002E1EA7" w:rsidP="00FE1290">
      <w:pPr>
        <w:pStyle w:val="a3"/>
        <w:suppressAutoHyphens/>
        <w:spacing w:before="0" w:beforeAutospacing="0" w:after="0" w:afterAutospacing="0" w:line="360" w:lineRule="auto"/>
        <w:jc w:val="center"/>
        <w:rPr>
          <w:rFonts w:ascii="Times New Roman" w:hAnsi="Times New Roman" w:cs="Times New Roman"/>
          <w:color w:val="000000"/>
          <w:sz w:val="28"/>
          <w:szCs w:val="28"/>
        </w:rPr>
      </w:pPr>
      <w:r w:rsidRPr="00FE1290">
        <w:rPr>
          <w:rFonts w:ascii="Times New Roman" w:hAnsi="Times New Roman" w:cs="Times New Roman"/>
          <w:color w:val="000000"/>
          <w:sz w:val="28"/>
          <w:szCs w:val="28"/>
        </w:rPr>
        <w:t>2006</w:t>
      </w:r>
    </w:p>
    <w:p w:rsidR="007D685C" w:rsidRDefault="00FE1290" w:rsidP="00FE1290">
      <w:pPr>
        <w:pStyle w:val="a3"/>
        <w:suppressAutoHyphens/>
        <w:spacing w:before="0" w:beforeAutospacing="0" w:after="0" w:afterAutospacing="0" w:line="360" w:lineRule="auto"/>
        <w:ind w:firstLine="720"/>
        <w:jc w:val="both"/>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7D685C" w:rsidRPr="00FE1290">
        <w:rPr>
          <w:rFonts w:ascii="Times New Roman" w:hAnsi="Times New Roman" w:cs="Times New Roman"/>
          <w:b/>
          <w:color w:val="000000"/>
          <w:sz w:val="28"/>
          <w:szCs w:val="28"/>
        </w:rPr>
        <w:t>Оглавление</w:t>
      </w:r>
    </w:p>
    <w:p w:rsidR="00FE1290" w:rsidRPr="00FE1290" w:rsidRDefault="00FE1290" w:rsidP="00FE1290">
      <w:pPr>
        <w:pStyle w:val="a3"/>
        <w:suppressAutoHyphens/>
        <w:spacing w:before="0" w:beforeAutospacing="0" w:after="0" w:afterAutospacing="0" w:line="360" w:lineRule="auto"/>
        <w:ind w:firstLine="720"/>
        <w:jc w:val="both"/>
        <w:rPr>
          <w:rFonts w:ascii="Times New Roman" w:hAnsi="Times New Roman" w:cs="Times New Roman"/>
          <w:b/>
          <w:color w:val="000000"/>
          <w:sz w:val="28"/>
          <w:szCs w:val="28"/>
        </w:rPr>
      </w:pPr>
    </w:p>
    <w:p w:rsidR="00FE1290" w:rsidRPr="00FE1290" w:rsidRDefault="00FE1290" w:rsidP="00FE1290">
      <w:pPr>
        <w:pStyle w:val="a3"/>
        <w:tabs>
          <w:tab w:val="left" w:pos="360"/>
          <w:tab w:val="left" w:pos="8366"/>
        </w:tabs>
        <w:suppressAutoHyphens/>
        <w:spacing w:before="0" w:beforeAutospacing="0" w:after="0" w:afterAutospacing="0"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Введение</w:t>
      </w:r>
    </w:p>
    <w:p w:rsidR="00FE1290" w:rsidRPr="00FE1290" w:rsidRDefault="00FE1290" w:rsidP="00FE1290">
      <w:pPr>
        <w:pStyle w:val="a3"/>
        <w:tabs>
          <w:tab w:val="left" w:pos="360"/>
          <w:tab w:val="left" w:pos="8366"/>
        </w:tabs>
        <w:suppressAutoHyphens/>
        <w:spacing w:before="0" w:beforeAutospacing="0" w:after="0" w:afterAutospacing="0" w:line="360" w:lineRule="auto"/>
        <w:rPr>
          <w:rFonts w:ascii="Times New Roman" w:hAnsi="Times New Roman" w:cs="Times New Roman"/>
          <w:color w:val="000000"/>
          <w:sz w:val="28"/>
          <w:szCs w:val="28"/>
        </w:rPr>
      </w:pPr>
      <w:r w:rsidRPr="00FE1290">
        <w:rPr>
          <w:rFonts w:ascii="Times New Roman" w:hAnsi="Times New Roman" w:cs="Times New Roman"/>
          <w:iCs/>
          <w:color w:val="000000"/>
          <w:sz w:val="28"/>
          <w:szCs w:val="28"/>
        </w:rPr>
        <w:t>1.</w:t>
      </w:r>
      <w:r w:rsidRPr="00FE1290">
        <w:rPr>
          <w:rFonts w:ascii="Times New Roman" w:hAnsi="Times New Roman" w:cs="Times New Roman"/>
          <w:color w:val="000000"/>
          <w:sz w:val="28"/>
          <w:szCs w:val="28"/>
        </w:rPr>
        <w:t xml:space="preserve"> Философия и наука – проблема сосуществования.</w:t>
      </w:r>
    </w:p>
    <w:p w:rsidR="00FE1290" w:rsidRPr="00FE1290" w:rsidRDefault="00FE1290" w:rsidP="00FE1290">
      <w:pPr>
        <w:pStyle w:val="a3"/>
        <w:tabs>
          <w:tab w:val="left" w:pos="360"/>
          <w:tab w:val="left" w:pos="8366"/>
        </w:tabs>
        <w:suppressAutoHyphens/>
        <w:spacing w:before="0" w:beforeAutospacing="0" w:after="0" w:afterAutospacing="0" w:line="360" w:lineRule="auto"/>
        <w:rPr>
          <w:rFonts w:ascii="Times New Roman" w:hAnsi="Times New Roman" w:cs="Times New Roman"/>
          <w:color w:val="000000"/>
          <w:sz w:val="28"/>
          <w:szCs w:val="28"/>
        </w:rPr>
      </w:pPr>
      <w:r w:rsidRPr="00FE1290">
        <w:rPr>
          <w:rFonts w:ascii="Times New Roman" w:hAnsi="Times New Roman" w:cs="Times New Roman"/>
          <w:iCs/>
          <w:color w:val="000000"/>
          <w:sz w:val="28"/>
          <w:szCs w:val="28"/>
        </w:rPr>
        <w:t>2.</w:t>
      </w:r>
      <w:r w:rsidRPr="00FE1290">
        <w:rPr>
          <w:rFonts w:ascii="Times New Roman" w:hAnsi="Times New Roman" w:cs="Times New Roman"/>
          <w:color w:val="000000"/>
          <w:sz w:val="28"/>
          <w:szCs w:val="28"/>
        </w:rPr>
        <w:t xml:space="preserve"> Философствование в структуре личности</w:t>
      </w:r>
    </w:p>
    <w:p w:rsidR="00FE1290" w:rsidRPr="00FE1290" w:rsidRDefault="00FE1290" w:rsidP="00FE1290">
      <w:pPr>
        <w:pStyle w:val="a3"/>
        <w:tabs>
          <w:tab w:val="left" w:pos="360"/>
          <w:tab w:val="left" w:pos="8366"/>
        </w:tabs>
        <w:suppressAutoHyphens/>
        <w:spacing w:before="0" w:beforeAutospacing="0" w:after="0" w:afterAutospacing="0" w:line="360" w:lineRule="auto"/>
        <w:rPr>
          <w:rFonts w:ascii="Times New Roman" w:hAnsi="Times New Roman" w:cs="Times New Roman"/>
          <w:color w:val="000000"/>
          <w:sz w:val="28"/>
          <w:szCs w:val="28"/>
        </w:rPr>
      </w:pPr>
      <w:r w:rsidRPr="00FE1290">
        <w:rPr>
          <w:rFonts w:ascii="Times New Roman" w:hAnsi="Times New Roman" w:cs="Times New Roman"/>
          <w:iCs/>
          <w:color w:val="000000"/>
          <w:sz w:val="28"/>
          <w:szCs w:val="28"/>
        </w:rPr>
        <w:t>Заключение</w:t>
      </w:r>
    </w:p>
    <w:p w:rsidR="00FE1290" w:rsidRPr="00FE1290" w:rsidRDefault="00FE1290" w:rsidP="00FE1290">
      <w:pPr>
        <w:pStyle w:val="a3"/>
        <w:tabs>
          <w:tab w:val="left" w:pos="360"/>
          <w:tab w:val="left" w:pos="8366"/>
        </w:tabs>
        <w:suppressAutoHyphens/>
        <w:spacing w:before="0" w:beforeAutospacing="0" w:after="0" w:afterAutospacing="0" w:line="360" w:lineRule="auto"/>
        <w:rPr>
          <w:rFonts w:ascii="Times New Roman" w:hAnsi="Times New Roman" w:cs="Times New Roman"/>
          <w:color w:val="000000"/>
          <w:sz w:val="28"/>
          <w:szCs w:val="28"/>
        </w:rPr>
      </w:pPr>
      <w:r w:rsidRPr="00FE1290">
        <w:rPr>
          <w:rFonts w:ascii="Times New Roman" w:hAnsi="Times New Roman" w:cs="Times New Roman"/>
          <w:iCs/>
          <w:color w:val="000000"/>
          <w:sz w:val="28"/>
          <w:szCs w:val="28"/>
        </w:rPr>
        <w:t>Список использованной литературы</w:t>
      </w:r>
    </w:p>
    <w:p w:rsidR="00FA1DF0" w:rsidRPr="00FE1290" w:rsidRDefault="00FA1DF0" w:rsidP="00FE1290">
      <w:pPr>
        <w:suppressAutoHyphens/>
        <w:spacing w:line="360" w:lineRule="auto"/>
        <w:ind w:firstLine="709"/>
        <w:jc w:val="both"/>
        <w:rPr>
          <w:color w:val="000000"/>
          <w:sz w:val="28"/>
        </w:rPr>
      </w:pPr>
    </w:p>
    <w:p w:rsidR="007D685C" w:rsidRPr="00FE1290" w:rsidRDefault="007D685C" w:rsidP="00FE1290">
      <w:pPr>
        <w:suppressAutoHyphens/>
        <w:spacing w:line="360" w:lineRule="auto"/>
        <w:ind w:firstLine="709"/>
        <w:jc w:val="both"/>
        <w:rPr>
          <w:b/>
          <w:color w:val="000000"/>
          <w:sz w:val="28"/>
          <w:szCs w:val="28"/>
        </w:rPr>
      </w:pPr>
      <w:r w:rsidRPr="00FE1290">
        <w:rPr>
          <w:color w:val="000000"/>
          <w:sz w:val="28"/>
        </w:rPr>
        <w:br w:type="page"/>
      </w:r>
      <w:r w:rsidRPr="00FE1290">
        <w:rPr>
          <w:b/>
          <w:color w:val="000000"/>
          <w:sz w:val="28"/>
          <w:szCs w:val="28"/>
        </w:rPr>
        <w:t>Введение</w:t>
      </w:r>
    </w:p>
    <w:p w:rsidR="00C73993" w:rsidRPr="00FE1290" w:rsidRDefault="00C73993" w:rsidP="00FE1290">
      <w:pPr>
        <w:suppressAutoHyphens/>
        <w:spacing w:line="360" w:lineRule="auto"/>
        <w:ind w:firstLine="709"/>
        <w:jc w:val="both"/>
        <w:rPr>
          <w:b/>
          <w:color w:val="000000"/>
          <w:sz w:val="28"/>
          <w:szCs w:val="28"/>
        </w:rPr>
      </w:pPr>
    </w:p>
    <w:p w:rsidR="00C73993" w:rsidRPr="00FE1290" w:rsidRDefault="00C73993" w:rsidP="00FE1290">
      <w:pPr>
        <w:shd w:val="clear" w:color="auto" w:fill="FFFFFF"/>
        <w:suppressAutoHyphens/>
        <w:spacing w:line="360" w:lineRule="auto"/>
        <w:ind w:firstLine="709"/>
        <w:jc w:val="both"/>
        <w:rPr>
          <w:color w:val="000000"/>
          <w:sz w:val="28"/>
          <w:szCs w:val="28"/>
        </w:rPr>
      </w:pPr>
      <w:r w:rsidRPr="00FE1290">
        <w:rPr>
          <w:color w:val="000000"/>
          <w:sz w:val="28"/>
          <w:szCs w:val="28"/>
        </w:rPr>
        <w:t>Первым, кто употребил слово «философ», был, вероятно, Пифагор. По преданию правитель города Флиунта спросил его, кто он такой. Пифагор ответил: «Философ». Слово это было незнакомо правителю</w:t>
      </w:r>
      <w:r w:rsidR="00027BBD" w:rsidRPr="00FE1290">
        <w:rPr>
          <w:color w:val="000000"/>
          <w:sz w:val="28"/>
          <w:szCs w:val="28"/>
        </w:rPr>
        <w:t>,</w:t>
      </w:r>
      <w:r w:rsidRPr="00FE1290">
        <w:rPr>
          <w:color w:val="000000"/>
          <w:sz w:val="28"/>
          <w:szCs w:val="28"/>
        </w:rPr>
        <w:t xml:space="preserve"> а Пифагор объяснил его так. «Жизнь, - говорил он, - подобна олимпийским играм: одни приходят на них состязаться, другие - торговать, а самые счастливые - смотреть; так и в жизни - одни рождаются жадными до славы и наживы, между тем, как философы - до одной только истины». Важнейшей в философии становится проблема «единого и многого»: существует ли нечто, устойчивое и неизменное, стоящее за множеством отдельных изменчивых вещей. Это проблема первоначала, первопричины, которая все порождает и всем управляет, в том числе и человеческой жизнью.</w:t>
      </w:r>
      <w:r w:rsidR="006D22C1" w:rsidRPr="00FE1290">
        <w:rPr>
          <w:color w:val="000000"/>
          <w:sz w:val="28"/>
          <w:szCs w:val="28"/>
        </w:rPr>
        <w:t xml:space="preserve"> </w:t>
      </w:r>
      <w:r w:rsidRPr="00FE1290">
        <w:rPr>
          <w:color w:val="000000"/>
          <w:sz w:val="28"/>
          <w:szCs w:val="28"/>
        </w:rPr>
        <w:t xml:space="preserve">Философия как мудрость сразу же противопоставляет себя тому, что знают обычные люди. Большинство, по мнению философов, не знает истины, поскольку руководствуется тем, что дают чувства. Это не знание, а мнение; Оно поверхностно, поскольку чувства имеют дело с изменчивыми вещами. Истинное знание обо всем дает разум. Он открывает то, что скрыто, не лежит на поверхности, открывает сущность, первопричину, всем управляющую. Таким образом, с самого начала возникает противопоставление знания разумного, истинного, открываемого философом и знания толпы, знания изменчивых, преходящих вещей. </w:t>
      </w:r>
      <w:r w:rsidR="00732ABC" w:rsidRPr="00FE1290">
        <w:rPr>
          <w:color w:val="000000"/>
          <w:sz w:val="28"/>
          <w:szCs w:val="28"/>
        </w:rPr>
        <w:t xml:space="preserve">Актуальность настоящего реферата определяется самой сущностью знания и вечным стремлением человека подвергать сомнению истинность этого знания. </w:t>
      </w:r>
      <w:r w:rsidR="00CF7F5F" w:rsidRPr="00FE1290">
        <w:rPr>
          <w:color w:val="000000"/>
          <w:sz w:val="28"/>
          <w:szCs w:val="28"/>
        </w:rPr>
        <w:t>Смысл философских изысканий</w:t>
      </w:r>
      <w:r w:rsidR="00732ABC" w:rsidRPr="00FE1290">
        <w:rPr>
          <w:color w:val="000000"/>
          <w:sz w:val="28"/>
          <w:szCs w:val="28"/>
        </w:rPr>
        <w:t xml:space="preserve"> </w:t>
      </w:r>
      <w:r w:rsidR="00CF7F5F" w:rsidRPr="00FE1290">
        <w:rPr>
          <w:color w:val="000000"/>
          <w:sz w:val="28"/>
          <w:szCs w:val="28"/>
        </w:rPr>
        <w:t xml:space="preserve">не всегда понятен </w:t>
      </w:r>
      <w:r w:rsidR="00732ABC" w:rsidRPr="00FE1290">
        <w:rPr>
          <w:color w:val="000000"/>
          <w:sz w:val="28"/>
          <w:szCs w:val="28"/>
        </w:rPr>
        <w:t>человеку</w:t>
      </w:r>
      <w:r w:rsidR="00CF7F5F" w:rsidRPr="00FE1290">
        <w:rPr>
          <w:color w:val="000000"/>
          <w:sz w:val="28"/>
          <w:szCs w:val="28"/>
        </w:rPr>
        <w:t>,</w:t>
      </w:r>
      <w:r w:rsidR="00732ABC" w:rsidRPr="00FE1290">
        <w:rPr>
          <w:color w:val="000000"/>
          <w:sz w:val="28"/>
          <w:szCs w:val="28"/>
        </w:rPr>
        <w:t xml:space="preserve"> </w:t>
      </w:r>
      <w:r w:rsidR="00CF7F5F" w:rsidRPr="00FE1290">
        <w:rPr>
          <w:color w:val="000000"/>
          <w:sz w:val="28"/>
          <w:szCs w:val="28"/>
        </w:rPr>
        <w:t>далекому от философии</w:t>
      </w:r>
      <w:r w:rsidR="00C852EC" w:rsidRPr="00FE1290">
        <w:rPr>
          <w:color w:val="000000"/>
          <w:sz w:val="28"/>
          <w:szCs w:val="28"/>
        </w:rPr>
        <w:t>, и вопрос о необходимости философии поднимается достаточно часто.</w:t>
      </w:r>
    </w:p>
    <w:p w:rsidR="00C73993" w:rsidRPr="00FE1290" w:rsidRDefault="00C73993" w:rsidP="00FE1290">
      <w:pPr>
        <w:suppressAutoHyphens/>
        <w:spacing w:line="360" w:lineRule="auto"/>
        <w:ind w:firstLine="709"/>
        <w:jc w:val="both"/>
        <w:rPr>
          <w:color w:val="000000"/>
          <w:sz w:val="28"/>
          <w:szCs w:val="28"/>
        </w:rPr>
      </w:pPr>
      <w:r w:rsidRPr="00FE1290">
        <w:rPr>
          <w:color w:val="000000"/>
          <w:sz w:val="28"/>
          <w:szCs w:val="28"/>
        </w:rPr>
        <w:t>С развитием науки и формированием научной картины мира – детерминистской, упорядочивающей все явления и процессы, право философии быть самостоятельной наукой подверглось сомнению. Например, позитивизм как философское направление, согласно которому позитивное знание может быть получено как результат сугубо научного (не философского) познания, ставил своей целью отказ от философии ("метафизики") в качестве познавательной деятельности, оставляя ей лишь функцию обобщения и прогноза.</w:t>
      </w:r>
      <w:r w:rsidR="00B957A9" w:rsidRPr="00FE1290">
        <w:rPr>
          <w:color w:val="000000"/>
          <w:sz w:val="28"/>
          <w:szCs w:val="28"/>
        </w:rPr>
        <w:t xml:space="preserve"> Поэтому целью данного реферата будет выяснение вопроса </w:t>
      </w:r>
      <w:r w:rsidR="00610791" w:rsidRPr="00FE1290">
        <w:rPr>
          <w:color w:val="000000"/>
          <w:sz w:val="28"/>
          <w:szCs w:val="28"/>
        </w:rPr>
        <w:t>об особенностях философского мышления и значения философии для системы научного знания.</w:t>
      </w:r>
    </w:p>
    <w:p w:rsidR="00293C78" w:rsidRPr="00FE1290" w:rsidRDefault="00293C78" w:rsidP="00FE1290">
      <w:pPr>
        <w:suppressAutoHyphens/>
        <w:spacing w:line="360" w:lineRule="auto"/>
        <w:ind w:firstLine="709"/>
        <w:jc w:val="both"/>
        <w:rPr>
          <w:color w:val="000000"/>
          <w:sz w:val="28"/>
          <w:szCs w:val="28"/>
        </w:rPr>
      </w:pPr>
      <w:r w:rsidRPr="00FE1290">
        <w:rPr>
          <w:color w:val="000000"/>
          <w:sz w:val="28"/>
          <w:szCs w:val="28"/>
        </w:rPr>
        <w:t xml:space="preserve">В соответствии с поставленной целью </w:t>
      </w:r>
      <w:r w:rsidR="009C13CE" w:rsidRPr="00FE1290">
        <w:rPr>
          <w:color w:val="000000"/>
          <w:sz w:val="28"/>
          <w:szCs w:val="28"/>
        </w:rPr>
        <w:t>можно сформулировать две задачи исследования:</w:t>
      </w:r>
    </w:p>
    <w:p w:rsidR="009C13CE" w:rsidRPr="00FE1290" w:rsidRDefault="009C13CE" w:rsidP="00FE1290">
      <w:pPr>
        <w:numPr>
          <w:ilvl w:val="0"/>
          <w:numId w:val="2"/>
        </w:numPr>
        <w:suppressAutoHyphens/>
        <w:spacing w:line="360" w:lineRule="auto"/>
        <w:ind w:left="0" w:firstLine="709"/>
        <w:jc w:val="both"/>
        <w:rPr>
          <w:color w:val="000000"/>
          <w:sz w:val="28"/>
          <w:szCs w:val="28"/>
        </w:rPr>
      </w:pPr>
      <w:r w:rsidRPr="00FE1290">
        <w:rPr>
          <w:color w:val="000000"/>
          <w:sz w:val="28"/>
          <w:szCs w:val="28"/>
        </w:rPr>
        <w:t>определить взаимоотношения философии и науки, выделить основные различия научного и философского видения мира;</w:t>
      </w:r>
    </w:p>
    <w:p w:rsidR="009C13CE" w:rsidRPr="00FE1290" w:rsidRDefault="005D56BF" w:rsidP="00FE1290">
      <w:pPr>
        <w:numPr>
          <w:ilvl w:val="0"/>
          <w:numId w:val="2"/>
        </w:numPr>
        <w:suppressAutoHyphens/>
        <w:spacing w:line="360" w:lineRule="auto"/>
        <w:ind w:left="0" w:firstLine="709"/>
        <w:jc w:val="both"/>
        <w:rPr>
          <w:b/>
          <w:color w:val="000000"/>
          <w:sz w:val="28"/>
          <w:szCs w:val="28"/>
        </w:rPr>
      </w:pPr>
      <w:r w:rsidRPr="00FE1290">
        <w:rPr>
          <w:color w:val="000000"/>
          <w:sz w:val="28"/>
          <w:szCs w:val="28"/>
        </w:rPr>
        <w:t>выявление качеств, которые требуются для философствования, особенности философии в структуре личностного мировоззрения.</w:t>
      </w:r>
    </w:p>
    <w:p w:rsidR="007B6CD8" w:rsidRPr="00FE1290" w:rsidRDefault="007B6CD8" w:rsidP="00FE1290">
      <w:pPr>
        <w:suppressAutoHyphens/>
        <w:spacing w:line="360" w:lineRule="auto"/>
        <w:ind w:firstLine="709"/>
        <w:jc w:val="both"/>
        <w:rPr>
          <w:color w:val="000000"/>
          <w:sz w:val="28"/>
          <w:szCs w:val="28"/>
        </w:rPr>
      </w:pPr>
      <w:r w:rsidRPr="00FE1290">
        <w:rPr>
          <w:color w:val="000000"/>
          <w:sz w:val="28"/>
          <w:szCs w:val="28"/>
        </w:rPr>
        <w:t xml:space="preserve">Реферат состоит из 5 разделов. В первом сформулированы цель и задачи исследования, во втором описывается сущность взаимоотношений философии и науки, особенности философского видения мира, в третьем </w:t>
      </w:r>
      <w:r w:rsidR="007D4CE4" w:rsidRPr="00FE1290">
        <w:rPr>
          <w:color w:val="000000"/>
          <w:sz w:val="28"/>
          <w:szCs w:val="28"/>
        </w:rPr>
        <w:t>излагается сущность философствования как особого, личностного отношения к миру</w:t>
      </w:r>
      <w:r w:rsidRPr="00FE1290">
        <w:rPr>
          <w:color w:val="000000"/>
          <w:sz w:val="28"/>
          <w:szCs w:val="28"/>
        </w:rPr>
        <w:t>, в четвертом сделаны основные выводы по содержанию работы, в пятом указаны основные первоисточники по теме работы.</w:t>
      </w:r>
    </w:p>
    <w:p w:rsidR="00FE1290" w:rsidRDefault="00FE1290" w:rsidP="00FE1290">
      <w:pPr>
        <w:suppressAutoHyphens/>
        <w:spacing w:line="360" w:lineRule="auto"/>
        <w:ind w:firstLine="709"/>
        <w:jc w:val="both"/>
        <w:rPr>
          <w:b/>
          <w:color w:val="000000"/>
          <w:sz w:val="28"/>
          <w:szCs w:val="28"/>
        </w:rPr>
      </w:pPr>
    </w:p>
    <w:p w:rsidR="00FE1290" w:rsidRDefault="00FE1290" w:rsidP="00FE1290">
      <w:pPr>
        <w:suppressAutoHyphens/>
        <w:spacing w:line="360" w:lineRule="auto"/>
        <w:ind w:firstLine="709"/>
        <w:jc w:val="both"/>
        <w:rPr>
          <w:b/>
          <w:color w:val="000000"/>
          <w:sz w:val="28"/>
          <w:szCs w:val="28"/>
        </w:rPr>
      </w:pPr>
    </w:p>
    <w:p w:rsidR="007D685C" w:rsidRPr="00FE1290" w:rsidRDefault="007D685C" w:rsidP="00FE1290">
      <w:pPr>
        <w:suppressAutoHyphens/>
        <w:spacing w:line="360" w:lineRule="auto"/>
        <w:ind w:firstLine="709"/>
        <w:jc w:val="both"/>
        <w:rPr>
          <w:b/>
          <w:color w:val="000000"/>
          <w:sz w:val="28"/>
          <w:szCs w:val="28"/>
        </w:rPr>
      </w:pPr>
      <w:r w:rsidRPr="00FE1290">
        <w:rPr>
          <w:b/>
          <w:color w:val="000000"/>
          <w:sz w:val="28"/>
          <w:szCs w:val="28"/>
        </w:rPr>
        <w:br w:type="page"/>
        <w:t>1.</w:t>
      </w:r>
      <w:r w:rsidR="00FE1290">
        <w:rPr>
          <w:b/>
          <w:color w:val="000000"/>
          <w:sz w:val="28"/>
          <w:szCs w:val="28"/>
        </w:rPr>
        <w:t xml:space="preserve"> </w:t>
      </w:r>
      <w:r w:rsidR="00733BF6" w:rsidRPr="00FE1290">
        <w:rPr>
          <w:b/>
          <w:color w:val="000000"/>
          <w:sz w:val="28"/>
          <w:szCs w:val="28"/>
        </w:rPr>
        <w:t xml:space="preserve">Философия </w:t>
      </w:r>
      <w:r w:rsidR="00D27EC9" w:rsidRPr="00FE1290">
        <w:rPr>
          <w:b/>
          <w:color w:val="000000"/>
          <w:sz w:val="28"/>
          <w:szCs w:val="28"/>
        </w:rPr>
        <w:t>и наука – проблема сосуществования</w:t>
      </w:r>
    </w:p>
    <w:p w:rsidR="00230694" w:rsidRPr="00FE1290" w:rsidRDefault="00230694" w:rsidP="00FE1290">
      <w:pPr>
        <w:suppressAutoHyphens/>
        <w:spacing w:line="360" w:lineRule="auto"/>
        <w:ind w:firstLine="709"/>
        <w:jc w:val="both"/>
        <w:rPr>
          <w:b/>
          <w:color w:val="000000"/>
          <w:sz w:val="28"/>
          <w:szCs w:val="28"/>
        </w:rPr>
      </w:pPr>
    </w:p>
    <w:p w:rsidR="009A3A6B" w:rsidRPr="00FE1290" w:rsidRDefault="00CB799A" w:rsidP="00FE1290">
      <w:pPr>
        <w:suppressAutoHyphens/>
        <w:spacing w:line="360" w:lineRule="auto"/>
        <w:ind w:firstLine="709"/>
        <w:jc w:val="both"/>
        <w:rPr>
          <w:color w:val="000000"/>
          <w:sz w:val="28"/>
          <w:szCs w:val="28"/>
        </w:rPr>
      </w:pPr>
      <w:bookmarkStart w:id="0" w:name="i08"/>
      <w:r w:rsidRPr="00FE1290">
        <w:rPr>
          <w:color w:val="000000"/>
          <w:sz w:val="28"/>
          <w:szCs w:val="28"/>
        </w:rPr>
        <w:t xml:space="preserve">В истории человечества право философии на самостоятельное существование как научной дисциплины не раз подвергалось сомнению. </w:t>
      </w:r>
      <w:r w:rsidR="002F0707" w:rsidRPr="00FE1290">
        <w:rPr>
          <w:color w:val="000000"/>
          <w:sz w:val="28"/>
          <w:szCs w:val="28"/>
        </w:rPr>
        <w:t xml:space="preserve">Однако, по моему мнению, подобные сомнения не обоснованны. </w:t>
      </w:r>
      <w:r w:rsidR="009A3A6B" w:rsidRPr="00FE1290">
        <w:rPr>
          <w:color w:val="000000"/>
          <w:sz w:val="28"/>
          <w:szCs w:val="28"/>
        </w:rPr>
        <w:t xml:space="preserve">Философия не противостоит ни науке, ни искусству, ни практике. С каждой из трех сфер деятельности человека философия находится в теснейшей координации. Наука, искусство, практика более фрагментарны, чем философия. Наука имеет дело с истиной, ценности искусства и практики хотя и не преданы забвению, но отодвинуты в сторону. Сходным образом ведут себя деятели искусства и практики. В первом случае под светом юпитеров оказывается красота, во втором - добро, все остальное затенено. Философия же избегает фрагментарности, последняя противопоказана ее природе. </w:t>
      </w:r>
      <w:r w:rsidR="009A3A6B" w:rsidRPr="00FE1290">
        <w:rPr>
          <w:iCs/>
          <w:color w:val="000000"/>
          <w:sz w:val="28"/>
          <w:szCs w:val="28"/>
        </w:rPr>
        <w:t>Философия есть реализация полноты жизни человека. Она объединяет ценности истины, красоты и добра в единое целое.</w:t>
      </w:r>
      <w:r w:rsidR="009A3A6B" w:rsidRPr="00FE1290">
        <w:rPr>
          <w:color w:val="000000"/>
          <w:sz w:val="28"/>
          <w:szCs w:val="28"/>
        </w:rPr>
        <w:t xml:space="preserve"> В этом состоит ее особенность, как способа духовного освоения мира. </w:t>
      </w:r>
    </w:p>
    <w:p w:rsidR="009A3A6B" w:rsidRPr="00FE1290" w:rsidRDefault="009A3A6B" w:rsidP="00FE1290">
      <w:pPr>
        <w:suppressAutoHyphens/>
        <w:spacing w:line="360" w:lineRule="auto"/>
        <w:ind w:firstLine="709"/>
        <w:jc w:val="both"/>
        <w:rPr>
          <w:color w:val="000000"/>
          <w:sz w:val="28"/>
          <w:szCs w:val="28"/>
        </w:rPr>
      </w:pPr>
      <w:r w:rsidRPr="00FE1290">
        <w:rPr>
          <w:color w:val="000000"/>
          <w:sz w:val="28"/>
          <w:szCs w:val="28"/>
        </w:rPr>
        <w:t xml:space="preserve">Иногда задают такие вопросы: что лучше - философия или наука, философия или искусство, философия или практика? Подобные вопросы неправомерны. Дело в том, что философия, наука, искусство, практика </w:t>
      </w:r>
      <w:r w:rsidRPr="00FE1290">
        <w:rPr>
          <w:iCs/>
          <w:color w:val="000000"/>
          <w:sz w:val="28"/>
          <w:szCs w:val="28"/>
        </w:rPr>
        <w:t>взаимодополняют</w:t>
      </w:r>
      <w:r w:rsidRPr="00FE1290">
        <w:rPr>
          <w:color w:val="000000"/>
          <w:sz w:val="28"/>
          <w:szCs w:val="28"/>
        </w:rPr>
        <w:t xml:space="preserve"> друг друга, они имеют различные назначения, реализуют различные функции. Философия ведет себя подобно многоборцу в легкой атлетике, который уступает в беге бегунам, в прыжках прыгунам, в метаниях метателям, но, тем не менее, неплохо смотрится в беге, прыжках и метаниях, а в гармоничности развития ему нет равных. Философ - это многоборец в деле единства истины, красоты и добра. </w:t>
      </w:r>
    </w:p>
    <w:p w:rsidR="009A3A6B" w:rsidRPr="00FE1290" w:rsidRDefault="009A3A6B" w:rsidP="00FE1290">
      <w:pPr>
        <w:suppressAutoHyphens/>
        <w:spacing w:line="360" w:lineRule="auto"/>
        <w:ind w:firstLine="709"/>
        <w:jc w:val="both"/>
        <w:rPr>
          <w:color w:val="000000"/>
          <w:sz w:val="28"/>
          <w:szCs w:val="28"/>
        </w:rPr>
      </w:pPr>
      <w:r w:rsidRPr="00FE1290">
        <w:rPr>
          <w:color w:val="000000"/>
          <w:sz w:val="28"/>
          <w:szCs w:val="28"/>
        </w:rPr>
        <w:t xml:space="preserve">В идеале философия должна быть высокоемкой как в научном, так и в эстетическом и этическом отношениях. Но реализовать этот идеал очень трудно, ибо у каждого из философов обычно доминирует одна сторона их творчества. Поэтому нет ничего удивительного в том, что среди различных философских направлений мы встречаемся: с </w:t>
      </w:r>
      <w:r w:rsidRPr="00FE1290">
        <w:rPr>
          <w:i/>
          <w:iCs/>
          <w:color w:val="000000"/>
          <w:sz w:val="28"/>
          <w:szCs w:val="28"/>
        </w:rPr>
        <w:t>научно-ориентированной</w:t>
      </w:r>
      <w:r w:rsidRPr="00FE1290">
        <w:rPr>
          <w:color w:val="000000"/>
          <w:sz w:val="28"/>
          <w:szCs w:val="28"/>
        </w:rPr>
        <w:t xml:space="preserve"> философией (такова философия </w:t>
      </w:r>
      <w:r w:rsidRPr="00FE1290">
        <w:rPr>
          <w:i/>
          <w:iCs/>
          <w:color w:val="000000"/>
          <w:sz w:val="28"/>
          <w:szCs w:val="28"/>
        </w:rPr>
        <w:t>Аристотеля, Декарта, Гегеля, Гуссерля</w:t>
      </w:r>
      <w:r w:rsidRPr="00FE1290">
        <w:rPr>
          <w:color w:val="000000"/>
          <w:sz w:val="28"/>
          <w:szCs w:val="28"/>
        </w:rPr>
        <w:t xml:space="preserve">, многих современных философов из числа так называемых аналитиков); с </w:t>
      </w:r>
      <w:r w:rsidRPr="00FE1290">
        <w:rPr>
          <w:i/>
          <w:iCs/>
          <w:color w:val="000000"/>
          <w:sz w:val="28"/>
          <w:szCs w:val="28"/>
        </w:rPr>
        <w:t>эстетически-ориентированной</w:t>
      </w:r>
      <w:r w:rsidRPr="00FE1290">
        <w:rPr>
          <w:color w:val="000000"/>
          <w:sz w:val="28"/>
          <w:szCs w:val="28"/>
        </w:rPr>
        <w:t xml:space="preserve"> философией (такова философия </w:t>
      </w:r>
      <w:r w:rsidRPr="00FE1290">
        <w:rPr>
          <w:i/>
          <w:iCs/>
          <w:color w:val="000000"/>
          <w:sz w:val="28"/>
          <w:szCs w:val="28"/>
        </w:rPr>
        <w:t>Бердяева, Шопенгауэра, Ницше, Шеллинга, Хайдеггера</w:t>
      </w:r>
      <w:r w:rsidRPr="00FE1290">
        <w:rPr>
          <w:color w:val="000000"/>
          <w:sz w:val="28"/>
          <w:szCs w:val="28"/>
        </w:rPr>
        <w:t xml:space="preserve">, многих современных философов из числа герменевтов и постмодернистов); с </w:t>
      </w:r>
      <w:r w:rsidRPr="00FE1290">
        <w:rPr>
          <w:i/>
          <w:iCs/>
          <w:color w:val="000000"/>
          <w:sz w:val="28"/>
          <w:szCs w:val="28"/>
        </w:rPr>
        <w:t>практически-ориентированной</w:t>
      </w:r>
      <w:r w:rsidRPr="00FE1290">
        <w:rPr>
          <w:color w:val="000000"/>
          <w:sz w:val="28"/>
          <w:szCs w:val="28"/>
        </w:rPr>
        <w:t xml:space="preserve"> философией (такова философия </w:t>
      </w:r>
      <w:r w:rsidRPr="00FE1290">
        <w:rPr>
          <w:i/>
          <w:iCs/>
          <w:color w:val="000000"/>
          <w:sz w:val="28"/>
          <w:szCs w:val="28"/>
        </w:rPr>
        <w:t>Канта, Маркса, Пирса</w:t>
      </w:r>
      <w:r w:rsidRPr="00FE1290">
        <w:rPr>
          <w:color w:val="000000"/>
          <w:sz w:val="28"/>
          <w:szCs w:val="28"/>
        </w:rPr>
        <w:t xml:space="preserve">). </w:t>
      </w:r>
    </w:p>
    <w:bookmarkEnd w:id="0"/>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«Наука» в переводе с латинского означает «знание». В общем виде знание - это то, что организует и направляет человеческую деятельность. В обычной жизни мы разделяем знание практическое как опытность, умение что - либо сделать и знание «теоретическое», т.е. знание «на словах», от дела весьма далекое. Сейчас под наукой мы обычно подразумеваем знание теоретическое, т.е. совокупность сведений, содержащихся в учебниках. Это означает, что знание отделились от дела. Производство знания отделилось от производства вещей и стало самостоятельным видом человеческой деятельности. </w:t>
      </w:r>
      <w:r w:rsidRPr="00FE1290">
        <w:rPr>
          <w:b/>
          <w:i/>
          <w:iCs/>
          <w:color w:val="000000"/>
          <w:sz w:val="28"/>
          <w:szCs w:val="28"/>
        </w:rPr>
        <w:t>Наука и есть особый вид человеческой деятельности, направленный на производство знания и результат этой деятельности - систематизированное, объективно-истинное знание.</w:t>
      </w:r>
      <w:r w:rsidRPr="00FE1290">
        <w:rPr>
          <w:i/>
          <w:iCs/>
          <w:color w:val="000000"/>
          <w:sz w:val="28"/>
          <w:szCs w:val="28"/>
        </w:rPr>
        <w:t xml:space="preserve"> </w:t>
      </w:r>
      <w:r w:rsidRPr="00FE1290">
        <w:rPr>
          <w:color w:val="000000"/>
          <w:sz w:val="28"/>
          <w:szCs w:val="28"/>
        </w:rPr>
        <w:t>Формирование науки как особого вида деятельности происходило в античности.</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В эпоху Платона и Аристотеля понятия «ремесло», «искусство» и «наука» слабо различались. Основное «знание», которым владел человек той эпохи - знание практическое. Это не знание в собственном смысле, а умение, навык: как пахать, как сеять, как строить, как изготовить тот или иной предмет. Знание не отделено от самой деятельности» существует как умелость мастера и осваивается часто практически через подражание.</w:t>
      </w:r>
    </w:p>
    <w:p w:rsidR="009A3A6B" w:rsidRPr="00FE1290" w:rsidRDefault="009A3A6B" w:rsidP="00FE1290">
      <w:pPr>
        <w:shd w:val="clear" w:color="auto" w:fill="FFFFFF"/>
        <w:tabs>
          <w:tab w:val="left" w:pos="2866"/>
        </w:tabs>
        <w:suppressAutoHyphens/>
        <w:spacing w:line="360" w:lineRule="auto"/>
        <w:ind w:firstLine="709"/>
        <w:jc w:val="both"/>
        <w:rPr>
          <w:color w:val="000000"/>
          <w:sz w:val="28"/>
          <w:szCs w:val="28"/>
        </w:rPr>
      </w:pPr>
      <w:r w:rsidRPr="00FE1290">
        <w:rPr>
          <w:color w:val="000000"/>
          <w:sz w:val="28"/>
          <w:szCs w:val="28"/>
        </w:rPr>
        <w:t xml:space="preserve">В соотношении философии и специального научного знания различают три основных исторических периода, а отчасти и типа, способа отношений. </w:t>
      </w:r>
      <w:r w:rsidRPr="00FE1290">
        <w:rPr>
          <w:b/>
          <w:color w:val="000000"/>
          <w:sz w:val="28"/>
          <w:szCs w:val="28"/>
        </w:rPr>
        <w:t>Первый период:</w:t>
      </w:r>
      <w:r w:rsidRPr="00FE1290">
        <w:rPr>
          <w:color w:val="000000"/>
          <w:sz w:val="28"/>
          <w:szCs w:val="28"/>
        </w:rPr>
        <w:t xml:space="preserve"> в античности формируется первоначальное «теоретическое» знание, именовавшееся «философией» и обращенное к самым разным предметам. Наряду со всевозможными конкретными наблюдениями, выводами практики, начатками различных наук оно охватывало обобщенные размышления о мире и человеке, которые оформлялись в виде различных философских систем, выполнявших мировоззренческую функцию. Первичное знание заключало в себе одновременно науку и философию. В процессе формирования собственно науки, наука отделялась от философии, постепенно уточнялась их специфика, четче определялось родство и различие познавательных функций.</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b/>
          <w:color w:val="000000"/>
          <w:sz w:val="28"/>
          <w:szCs w:val="28"/>
        </w:rPr>
        <w:t>Второй период:</w:t>
      </w:r>
      <w:r w:rsidRPr="00FE1290">
        <w:rPr>
          <w:color w:val="000000"/>
          <w:sz w:val="28"/>
          <w:szCs w:val="28"/>
        </w:rPr>
        <w:t xml:space="preserve"> происходит специализация знаний, формирование все новых конкретных наук, их отделение от философии. Одновременно шло развитие философии как особой области знания, ее размежевание с конкретными науками. Этот процесс длился многие века, но наиболее интенсивно происходил в </w:t>
      </w:r>
      <w:r w:rsidRPr="00FE1290">
        <w:rPr>
          <w:color w:val="000000"/>
          <w:sz w:val="28"/>
          <w:szCs w:val="28"/>
          <w:lang w:val="en-US"/>
        </w:rPr>
        <w:t>XVII</w:t>
      </w:r>
      <w:r w:rsidRPr="00FE1290">
        <w:rPr>
          <w:color w:val="000000"/>
          <w:sz w:val="28"/>
          <w:szCs w:val="28"/>
        </w:rPr>
        <w:t>-</w:t>
      </w:r>
      <w:r w:rsidRPr="00FE1290">
        <w:rPr>
          <w:color w:val="000000"/>
          <w:sz w:val="28"/>
          <w:szCs w:val="28"/>
          <w:lang w:val="en-US"/>
        </w:rPr>
        <w:t>XVIII</w:t>
      </w:r>
      <w:r w:rsidRPr="00FE1290">
        <w:rPr>
          <w:color w:val="000000"/>
          <w:sz w:val="28"/>
          <w:szCs w:val="28"/>
        </w:rPr>
        <w:t xml:space="preserve"> веках. Но даже в этот период наука и философия не разделялись. Философия рассматривалось как знание, полученное с помощью разума. Она противопоставлялась знанию, содержащемуся в Святом Писании.</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Родоначальник философии нового времени Р.</w:t>
      </w:r>
      <w:r w:rsidR="00FE1290">
        <w:rPr>
          <w:color w:val="000000"/>
          <w:sz w:val="28"/>
          <w:szCs w:val="28"/>
        </w:rPr>
        <w:t xml:space="preserve"> </w:t>
      </w:r>
      <w:r w:rsidRPr="00FE1290">
        <w:rPr>
          <w:color w:val="000000"/>
          <w:sz w:val="28"/>
          <w:szCs w:val="28"/>
        </w:rPr>
        <w:t>Декарт (1596-1650) писал: «Вся философия подобна как бы дереву, корни которого — метафизика, ствол — физика, а ветви, исходящие от этого ствола, - все прочие науки, сводящиеся к трем главным: медицине, механике и этике».</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В </w:t>
      </w:r>
      <w:r w:rsidRPr="00FE1290">
        <w:rPr>
          <w:color w:val="000000"/>
          <w:sz w:val="28"/>
          <w:szCs w:val="28"/>
          <w:lang w:val="en-US"/>
        </w:rPr>
        <w:t>XVII</w:t>
      </w:r>
      <w:r w:rsidRPr="00FE1290">
        <w:rPr>
          <w:color w:val="000000"/>
          <w:sz w:val="28"/>
          <w:szCs w:val="28"/>
        </w:rPr>
        <w:t>-</w:t>
      </w:r>
      <w:r w:rsidRPr="00FE1290">
        <w:rPr>
          <w:color w:val="000000"/>
          <w:sz w:val="28"/>
          <w:szCs w:val="28"/>
          <w:lang w:val="en-US"/>
        </w:rPr>
        <w:t>XVHI</w:t>
      </w:r>
      <w:r w:rsidRPr="00FE1290">
        <w:rPr>
          <w:color w:val="000000"/>
          <w:sz w:val="28"/>
          <w:szCs w:val="28"/>
        </w:rPr>
        <w:t xml:space="preserve"> вв. и даже в начале </w:t>
      </w:r>
      <w:r w:rsidRPr="00FE1290">
        <w:rPr>
          <w:color w:val="000000"/>
          <w:sz w:val="28"/>
          <w:szCs w:val="28"/>
          <w:lang w:val="en-US"/>
        </w:rPr>
        <w:t>XIX</w:t>
      </w:r>
      <w:r w:rsidRPr="00FE1290">
        <w:rPr>
          <w:color w:val="000000"/>
          <w:sz w:val="28"/>
          <w:szCs w:val="28"/>
        </w:rPr>
        <w:t xml:space="preserve"> в. философией называли теоретические обобщения, содержащиеся в конкретных науках. Сочинение И. Ньютона по механике озаглавлено «Математические начала натуральной философии» (</w:t>
      </w:r>
      <w:smartTag w:uri="urn:schemas-microsoft-com:office:smarttags" w:element="metricconverter">
        <w:smartTagPr>
          <w:attr w:name="ProductID" w:val="1687 г"/>
        </w:smartTagPr>
        <w:r w:rsidRPr="00FE1290">
          <w:rPr>
            <w:color w:val="000000"/>
            <w:sz w:val="28"/>
            <w:szCs w:val="28"/>
          </w:rPr>
          <w:t>1687 г</w:t>
        </w:r>
      </w:smartTag>
      <w:r w:rsidRPr="00FE1290">
        <w:rPr>
          <w:color w:val="000000"/>
          <w:sz w:val="28"/>
          <w:szCs w:val="28"/>
        </w:rPr>
        <w:t>.), книга К. Линнея по основам ботаники — «Философия ботаники» (</w:t>
      </w:r>
      <w:smartTag w:uri="urn:schemas-microsoft-com:office:smarttags" w:element="metricconverter">
        <w:smartTagPr>
          <w:attr w:name="ProductID" w:val="1751 г"/>
        </w:smartTagPr>
        <w:r w:rsidRPr="00FE1290">
          <w:rPr>
            <w:color w:val="000000"/>
            <w:sz w:val="28"/>
            <w:szCs w:val="28"/>
          </w:rPr>
          <w:t>1751 г</w:t>
        </w:r>
      </w:smartTag>
      <w:r w:rsidRPr="00FE1290">
        <w:rPr>
          <w:color w:val="000000"/>
          <w:sz w:val="28"/>
          <w:szCs w:val="28"/>
        </w:rPr>
        <w:t xml:space="preserve">.), сочинение </w:t>
      </w:r>
      <w:r w:rsidR="00FE1290">
        <w:rPr>
          <w:color w:val="000000"/>
          <w:sz w:val="28"/>
          <w:szCs w:val="28"/>
        </w:rPr>
        <w:t>Ж.</w:t>
      </w:r>
      <w:r w:rsidRPr="00FE1290">
        <w:rPr>
          <w:color w:val="000000"/>
          <w:sz w:val="28"/>
          <w:szCs w:val="28"/>
        </w:rPr>
        <w:t>Б. Ламарка по биологии — «Философия зоологии» (</w:t>
      </w:r>
      <w:smartTag w:uri="urn:schemas-microsoft-com:office:smarttags" w:element="metricconverter">
        <w:smartTagPr>
          <w:attr w:name="ProductID" w:val="1809 г"/>
        </w:smartTagPr>
        <w:r w:rsidRPr="00FE1290">
          <w:rPr>
            <w:color w:val="000000"/>
            <w:sz w:val="28"/>
            <w:szCs w:val="28"/>
          </w:rPr>
          <w:t>1809 г</w:t>
        </w:r>
      </w:smartTag>
      <w:r w:rsidRPr="00FE1290">
        <w:rPr>
          <w:color w:val="000000"/>
          <w:sz w:val="28"/>
          <w:szCs w:val="28"/>
        </w:rPr>
        <w:t xml:space="preserve">.), </w:t>
      </w:r>
      <w:r w:rsidR="00FE1290">
        <w:rPr>
          <w:color w:val="000000"/>
          <w:sz w:val="28"/>
          <w:szCs w:val="28"/>
        </w:rPr>
        <w:t>один из капитальных трудов П.</w:t>
      </w:r>
      <w:r w:rsidRPr="00FE1290">
        <w:rPr>
          <w:color w:val="000000"/>
          <w:sz w:val="28"/>
          <w:szCs w:val="28"/>
        </w:rPr>
        <w:t>С. Лапласа назывался «Опыт философии теории вероятностей» (</w:t>
      </w:r>
      <w:smartTag w:uri="urn:schemas-microsoft-com:office:smarttags" w:element="metricconverter">
        <w:smartTagPr>
          <w:attr w:name="ProductID" w:val="1814 г"/>
        </w:smartTagPr>
        <w:r w:rsidRPr="00FE1290">
          <w:rPr>
            <w:color w:val="000000"/>
            <w:sz w:val="28"/>
            <w:szCs w:val="28"/>
          </w:rPr>
          <w:t>1814 г</w:t>
        </w:r>
      </w:smartTag>
      <w:r w:rsidRPr="00FE1290">
        <w:rPr>
          <w:color w:val="000000"/>
          <w:sz w:val="28"/>
          <w:szCs w:val="28"/>
        </w:rPr>
        <w:t>.).</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В рамках первых двух периодов конкретно - научное знание, за исключением сравнительно небольшой его части, носило опытный описательный характер. Кропотливо накапливался материал для последующих обобщений, но при этом ощущался «дефицит» теоретической мысли, умения видеть связи различных явлений, их единство, развитие, общие закономерности, тенденции. Такого рода задачи в значительной мере падали на долю философии, которая должна была умозрительно, нередко наугад строить общую картину природы (натурфилософия) и общества (философия истории). Философия выполняла важную миссию формирования и развития общего миропонимания.</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b/>
          <w:color w:val="000000"/>
          <w:sz w:val="28"/>
          <w:szCs w:val="28"/>
        </w:rPr>
        <w:t>Третий период:</w:t>
      </w:r>
      <w:r w:rsidRPr="00FE1290">
        <w:rPr>
          <w:color w:val="000000"/>
          <w:sz w:val="28"/>
          <w:szCs w:val="28"/>
        </w:rPr>
        <w:t xml:space="preserve"> происходит окончательное формирование и отделение от философии конкретных научных дисциплин. Начавшийся в </w:t>
      </w:r>
      <w:r w:rsidRPr="00FE1290">
        <w:rPr>
          <w:color w:val="000000"/>
          <w:sz w:val="28"/>
          <w:szCs w:val="28"/>
          <w:lang w:val="en-US"/>
        </w:rPr>
        <w:t>XIX</w:t>
      </w:r>
      <w:r w:rsidRPr="00FE1290">
        <w:rPr>
          <w:color w:val="000000"/>
          <w:sz w:val="28"/>
          <w:szCs w:val="28"/>
        </w:rPr>
        <w:t xml:space="preserve"> веке третий период переходит затем в </w:t>
      </w:r>
      <w:r w:rsidRPr="00FE1290">
        <w:rPr>
          <w:color w:val="000000"/>
          <w:sz w:val="28"/>
          <w:szCs w:val="28"/>
          <w:lang w:val="en-US"/>
        </w:rPr>
        <w:t>XX</w:t>
      </w:r>
      <w:r w:rsidRPr="00FE1290">
        <w:rPr>
          <w:color w:val="000000"/>
          <w:sz w:val="28"/>
          <w:szCs w:val="28"/>
        </w:rPr>
        <w:t xml:space="preserve"> век. Это время, когда многие теоретические задачи, до сих пор решавшиеся лишь в умозрительной философской форме, наука уверенно взяла на себя. А попытки философов решать эти задачи прежними способами оказываются все более наивными, безуспешными. Все яснее сознается, что универсальную теоретическую картину мира философия должна строить не чисто умозрительно, не вместо науки, а вместе с наукой, на основе обобщения конкретно - научных знаний. Это остро ставит на повестку дня проблему научности самой философии.</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В этот период наука противопоставляет себя не только религиозному званию, но и философии. Французский философ и социолог О. Конт (1798-1857), родоначальник позитивизма, выделяет три периода в развитии разума: религиозный, философский и научный. Философия рассматривается как то, что предшествует науке, настоящему позитивному знанию о мире. Главный недостаток философии, по мнению позитивистов, в том, что она не изучает реальность, а измышляет абстракции. Когда возникает позитивная наука, философия оказывается ненужной. В позитивизме был сформулирован вывод о том, что философия - это донаучное знание, имеющие какое-то право на существование в те периоды, когда еще не сложилось зрелое научное познание. На стадиях же развитой науки претензии философии на истину объявляются несостоятельными.</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Провозглашается, что зрелая наука — сама себе философия, что именно ей посильно брать на себя и успешно решать запутанные философские вопросы, мучившие умы в течение столетий. Позитивизм в дальнейшем широко распространяется среди ученых.</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Среди профессиональных философов различных стран такие взгляды сегодня уже не очень популярны. Но они еще бытуют среди специалистов конкретных областей знания и практики, выдвигающих в заслугу своей позиции примерно такие аргументы: у философии нет ни одной своей предметной области, все они со временем попали в ведение конкретных наук; у нее нет экспериментальных средств и вообще надежных опытных данных, фактов, нет четких способов отличить истинное от ложного, иначе споры не растягивались бы на века. Кроме того, в философии все расплывчато, неконкретно, наконец, не видно ее воздействия на решение практических задач.</w:t>
      </w:r>
    </w:p>
    <w:p w:rsidR="006C3AD5"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Однако ожесточенные критики философии упускают из вида следующее. Философия имеет дело не с объектом, а с субъектом, человеком, обладающим свободой воли, способным к творчеству, целеполаганию, самосовершенствованию. </w:t>
      </w:r>
      <w:r w:rsidRPr="00FE1290">
        <w:rPr>
          <w:iCs/>
          <w:color w:val="000000"/>
          <w:sz w:val="28"/>
          <w:szCs w:val="28"/>
        </w:rPr>
        <w:t>Предметом философии является отношение «человек—мир».</w:t>
      </w:r>
      <w:r w:rsidRPr="00FE1290">
        <w:rPr>
          <w:i/>
          <w:iCs/>
          <w:color w:val="000000"/>
          <w:sz w:val="28"/>
          <w:szCs w:val="28"/>
        </w:rPr>
        <w:t xml:space="preserve"> </w:t>
      </w:r>
      <w:r w:rsidRPr="00FE1290">
        <w:rPr>
          <w:color w:val="000000"/>
          <w:sz w:val="28"/>
          <w:szCs w:val="28"/>
        </w:rPr>
        <w:t>В это</w:t>
      </w:r>
      <w:r w:rsidR="00FE46FF" w:rsidRPr="00FE1290">
        <w:rPr>
          <w:color w:val="000000"/>
          <w:sz w:val="28"/>
          <w:szCs w:val="28"/>
        </w:rPr>
        <w:t>м</w:t>
      </w:r>
      <w:r w:rsidRPr="00FE1290">
        <w:rPr>
          <w:color w:val="000000"/>
          <w:sz w:val="28"/>
          <w:szCs w:val="28"/>
        </w:rPr>
        <w:t xml:space="preserve"> отличие философии от других наук - физики, химии, биологи</w:t>
      </w:r>
      <w:r w:rsidR="00101C80" w:rsidRPr="00FE1290">
        <w:rPr>
          <w:color w:val="000000"/>
          <w:sz w:val="28"/>
          <w:szCs w:val="28"/>
        </w:rPr>
        <w:t>и</w:t>
      </w:r>
      <w:r w:rsidRPr="00FE1290">
        <w:rPr>
          <w:color w:val="000000"/>
          <w:sz w:val="28"/>
          <w:szCs w:val="28"/>
        </w:rPr>
        <w:t xml:space="preserve"> и т.д. Философия не просто наука среди других наук. </w:t>
      </w:r>
    </w:p>
    <w:p w:rsidR="009A3A6B" w:rsidRPr="00FE1290" w:rsidRDefault="009A3A6B" w:rsidP="00FE1290">
      <w:pPr>
        <w:shd w:val="clear" w:color="auto" w:fill="FFFFFF"/>
        <w:suppressAutoHyphens/>
        <w:spacing w:line="360" w:lineRule="auto"/>
        <w:ind w:firstLine="709"/>
        <w:jc w:val="both"/>
        <w:rPr>
          <w:b/>
          <w:color w:val="000000"/>
          <w:sz w:val="28"/>
          <w:szCs w:val="28"/>
        </w:rPr>
      </w:pPr>
      <w:r w:rsidRPr="00FE1290">
        <w:rPr>
          <w:b/>
          <w:color w:val="000000"/>
          <w:sz w:val="28"/>
          <w:szCs w:val="28"/>
        </w:rPr>
        <w:t>Философия возникает как разумное, доказательное, теоретическое знание. Одновременно это мудрость - знание о самом ценном и важном для человека, знание высшей цели, смысла человеческого существования.</w:t>
      </w:r>
      <w:r w:rsidR="006C3AD5" w:rsidRPr="00FE1290">
        <w:rPr>
          <w:b/>
          <w:color w:val="000000"/>
          <w:sz w:val="28"/>
          <w:szCs w:val="28"/>
        </w:rPr>
        <w:t xml:space="preserve"> </w:t>
      </w:r>
      <w:r w:rsidRPr="00FE1290">
        <w:rPr>
          <w:b/>
          <w:bCs/>
          <w:iCs/>
          <w:color w:val="000000"/>
          <w:sz w:val="28"/>
          <w:szCs w:val="28"/>
        </w:rPr>
        <w:t>Философия, как и наука, имеет теоретическую форму, но философия не наука. Она рождается и живет как самосознание человека, самосознание культуры в целом, как познание человеком самого себя, своего места в мире, поиск смысла, истинных целей человеческого существования.</w:t>
      </w:r>
    </w:p>
    <w:p w:rsidR="007D685C" w:rsidRPr="00FE1290" w:rsidRDefault="007D685C" w:rsidP="00FE1290">
      <w:pPr>
        <w:suppressAutoHyphens/>
        <w:spacing w:line="360" w:lineRule="auto"/>
        <w:ind w:firstLine="709"/>
        <w:jc w:val="both"/>
        <w:rPr>
          <w:b/>
          <w:color w:val="000000"/>
          <w:sz w:val="28"/>
          <w:szCs w:val="28"/>
        </w:rPr>
      </w:pPr>
    </w:p>
    <w:p w:rsidR="00FE1290" w:rsidRDefault="00FE1290" w:rsidP="00FE1290">
      <w:pPr>
        <w:suppressAutoHyphens/>
        <w:spacing w:line="360" w:lineRule="auto"/>
        <w:ind w:firstLine="709"/>
        <w:jc w:val="both"/>
        <w:rPr>
          <w:b/>
          <w:color w:val="000000"/>
          <w:sz w:val="28"/>
          <w:szCs w:val="28"/>
        </w:rPr>
      </w:pPr>
    </w:p>
    <w:p w:rsidR="007D685C" w:rsidRPr="00FE1290" w:rsidRDefault="00FE1290" w:rsidP="00FE1290">
      <w:pPr>
        <w:suppressAutoHyphens/>
        <w:spacing w:line="360" w:lineRule="auto"/>
        <w:ind w:firstLine="709"/>
        <w:jc w:val="both"/>
        <w:rPr>
          <w:b/>
          <w:color w:val="000000"/>
          <w:sz w:val="28"/>
          <w:szCs w:val="28"/>
        </w:rPr>
      </w:pPr>
      <w:r>
        <w:rPr>
          <w:b/>
          <w:color w:val="000000"/>
          <w:sz w:val="28"/>
          <w:szCs w:val="28"/>
        </w:rPr>
        <w:br w:type="page"/>
      </w:r>
      <w:r w:rsidR="007D685C" w:rsidRPr="00FE1290">
        <w:rPr>
          <w:b/>
          <w:color w:val="000000"/>
          <w:sz w:val="28"/>
          <w:szCs w:val="28"/>
        </w:rPr>
        <w:t>2.</w:t>
      </w:r>
      <w:r w:rsidR="00F32431" w:rsidRPr="00FE1290">
        <w:rPr>
          <w:b/>
          <w:color w:val="000000"/>
          <w:sz w:val="28"/>
          <w:szCs w:val="28"/>
        </w:rPr>
        <w:t xml:space="preserve"> Философствование в структуре личности</w:t>
      </w:r>
    </w:p>
    <w:p w:rsidR="00EA45F6" w:rsidRPr="00FE1290" w:rsidRDefault="00EA45F6" w:rsidP="00FE1290">
      <w:pPr>
        <w:suppressAutoHyphens/>
        <w:spacing w:line="360" w:lineRule="auto"/>
        <w:ind w:firstLine="709"/>
        <w:jc w:val="both"/>
        <w:rPr>
          <w:b/>
          <w:color w:val="000000"/>
          <w:sz w:val="28"/>
          <w:szCs w:val="28"/>
        </w:rPr>
      </w:pP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Можно констатировать, что существует реальное противоречие между высокой оценкой философии самой себя и своего значения в жизни общества и человека и взглядом на эту науку обычного, далекого от философии человека. Аристотель говорит, что философия - «это безраздельно господствующая и руководящая наука, наука, которой все другие, как рабыни, не вправе сказать и слова против». Философия - «наука наук» и т.д. </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Но даже в художественной литературе мы встречаем очень низкую оценку философии «со стороны»: (Аристофан, Рабле, Гейне и т.д.). Критично относятся к философии ученые-естествоиспытатели, историки науки, массовое сознание. Все эти оценки можно резюмировать репликой одного из героев романа «Как закалялась сталь»: «Философия... это одно пустобрехство и наводка теней. Я, товарищи, этой бузой заниматься не имею никакой охоты».</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В чем причина данного расхождения в оценках? Или философ — шарлатан, который пытается продать медь под видом золота, но любой Санчо Панса со своим здравым умом распознает это с первого взгляда. Или философ создает нечто действительно ценное, что для обыденного сознания непостижимо. Образ пещеры, придуманный Платоном, с самого начала отделяет «умозрительное» знание, открываемое философией, от знания обыденного, которым владеет большинство людей.</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С точки зрения обыденного сознания, философия - это занятие философов, особой группы людей, которые создают свой интеллектуальный мир, непроницаемый для непосвященных и далекий от реальной жизни. Действительно, кто, кроме небольшой группы специалистов, может понять «Парменид» Платона, «Метафизику» Аристотеля или «Критику чистого разума» Канта?</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Так что дает философия реальному миру, реальному человеку? Она создает идеальный мир, то есть мир порядка, красоты и гармонии, не похожий на реальный мир и, в то же время, тот же реальный мир, но не нынешний, а тот, которым он может и должен стать. Идеальный мир, который оттеняет и подчеркивает несовершенство и уродство обыденного мира, и тем вызывает к себе двойственное чувство: униженности, ненависти и зависти к высшему, в то же время, почитание и тайное желание стать им. Ничто так не раздражает, как постоянное напоминание о собственном несовершенстве; и ничто так не притягивает, как красота и гармония. Философия как бы говорит человеку то, что он в сам о себе знает, но старается забыть, поскольку это знание требует усилия и напряжения более высокого, чем усилие для поддержания обыденной жизни. Это знание требует, чтобы справедливость, красота и гармония становились такими же стимулами нашей деятельности, как голод, жажда богатства или стремление к власти.</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В общем, это и есть работа философии: изменение смыслов, переосмысление целей, ценностей, ориентиров человеческой жизни, что, в свою очередь, требует изменения всей картины мира, мировоззрения. Философия - это попытка понять, что самое важное в жизни, к чему надо стремиться. Она дает не столько знание о мире, сколько систему ориентиров, целей, вырабатывает определенное отношение к миру, к человеку, к жизни вообще.</w:t>
      </w:r>
    </w:p>
    <w:p w:rsidR="009A3A6B" w:rsidRPr="00FE1290" w:rsidRDefault="009A3A6B" w:rsidP="00FE1290">
      <w:pPr>
        <w:shd w:val="clear" w:color="auto" w:fill="FFFFFF"/>
        <w:tabs>
          <w:tab w:val="left" w:pos="2203"/>
        </w:tabs>
        <w:suppressAutoHyphens/>
        <w:spacing w:line="360" w:lineRule="auto"/>
        <w:ind w:firstLine="709"/>
        <w:jc w:val="both"/>
        <w:rPr>
          <w:color w:val="000000"/>
          <w:sz w:val="28"/>
          <w:szCs w:val="28"/>
        </w:rPr>
      </w:pPr>
      <w:r w:rsidRPr="00FE1290">
        <w:rPr>
          <w:color w:val="000000"/>
          <w:sz w:val="28"/>
          <w:szCs w:val="28"/>
        </w:rPr>
        <w:t xml:space="preserve">Произведения Платона - это диалога, беседы его учителя Сократа с: друзьями. В этих беседах, как правило, обсуждается вопрос: что есть справедливость? что такое мужество? что такое прекрасное? что такое знание? и т.д. В ходе беседы выясняется, что обычные традиционные представления противоречивы и неясны, у различных людей существуют различные мнения об одном и том же предмете. Сократ раскрывает эту внутреннюю противоречивость обыденных представлений. В беседе с одним из самых богатых афинян Критобулом Сократ доказывает, что это именно он, Сократ, достаточно богат, а Критобул очень беден, так что Сократу даже жаль его. Критобул смеется и спрашивает, сколько Сократ может выручить, продав свое имущество. Сократ отвечает, что наверное, раз в сто меньше, чем Критобул может выручить за свое. Но богатства Сократа хватает для того, чтобы у него было все в достаточном для него количестве, а для роскошного образа жизни Критобула не хватило бы и втрое больше того, что он имеет. </w:t>
      </w:r>
    </w:p>
    <w:p w:rsidR="009A3A6B" w:rsidRPr="00FE1290" w:rsidRDefault="009A3A6B" w:rsidP="00FE1290">
      <w:pPr>
        <w:shd w:val="clear" w:color="auto" w:fill="FFFFFF"/>
        <w:tabs>
          <w:tab w:val="left" w:pos="2203"/>
        </w:tabs>
        <w:suppressAutoHyphens/>
        <w:spacing w:line="360" w:lineRule="auto"/>
        <w:ind w:firstLine="709"/>
        <w:jc w:val="both"/>
        <w:rPr>
          <w:color w:val="000000"/>
          <w:sz w:val="28"/>
          <w:szCs w:val="28"/>
        </w:rPr>
      </w:pPr>
      <w:r w:rsidRPr="00FE1290">
        <w:rPr>
          <w:color w:val="000000"/>
          <w:sz w:val="28"/>
          <w:szCs w:val="28"/>
        </w:rPr>
        <w:t>Так постепенно выясняется относительная ценность таких вещей, как богатство, здоровье, красота и т.д., которые полезны человеку, если он умеет пользоваться ими разумно, но могут принести несчастья и вред, если пользоваться ими неразумно. Именно разум выставляется как истинная и абсолютная ценность для индивида, разум, который постигает сущность вещи и позволяет человеку действовать в соответствии с этой сущностью, который сдерживает и обуздывает страсти, направляет к истинному благу и справедливости.</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Человек, склонный к философствованию избирает смыслом своей жизни переосмысление традиционных представлений о мире, человеке и целях его существования, изменение отношения человека к миру. Результатом этой работы мышления является новое представление человека о мире и о самом себе, новое мировоззрение. Философия - это самоизменение, самосовершенствование человека, изменение сознания и самосознания.</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Началом философской работы всегда является определенная жизненная проблема, а не просто желание ответить на абстрактные вопросы: как устроен мир, что такое человек, есть ли Бог и т.д. Собственно, философия есть анализ той жизненной ситуации, в которой оказывается индивид. Это попытка понять и оценить жизнь, себя, других, свои действия. Но ведь и в процессе повседневной жизни человек постоянно оценивает ситуацию, себя и других, пытается осмыслить происходящее. Но погруженность в повседневную жизнь заслоняет истину, поскольку человек в повседневной жизни на все смотрит с точки зрения выгоды и пользы. У каждого оказывается своя точка зрения, свое мнение. Философия с самого начала противопоставляет истинное знание мнению, обыденному сознанию, пытается взглянуть на мир не с точки зрения частной выгоды и пользы, а с более высокой позиции, с какой-то надчеловеческой, «божественной», то есть объективной точки зрения.</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Истина может быть открыта только разумом и, соответственно, индивид, стремящийся ее познать; должен быть разумен, вести особый созерцательный образ жизни, предполагающий отстранение от потока повседневного бытия, где идет непрерывная борьба за жизнь, богатство, славу, где человек обращен к низкому, материальному, чувственному. Аристотель назвал этот образ жизни «биос теоретикос» - теоретическая жизнь. «Теория» в греческом языке означает созерцание. О философии Платон говорил, что это наука людей свободных, не имеющих недостатка в досуге.</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Сейчас нам трудно понять это противопоставление повседневной жизни и жизни созерцательной, «теоретической», мнения толпы и истинного знания философов. Понять это важно, чтобы осознать смысл тех новаций, которые философия вносит в культуру, в частности, в культуру мышления.</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Итак, философия отделяет жизнь созерцательную от повседневной жизни. Повседневная жизнь - это активная деятельность, труд пастуха, земледельца, ремесленника или торговца, направленный на добывание средств существования. Всякая вещь, или предмет окружающего мира, представляют интерес лишь постольку, поскольку они вовлечены в эту деятельность, выполняют в ней определенную функцию. Плотника дерево интересует как материал для стола или дома, земледельца интересуют те растения и животные, которые «полезны», т.е. годятся в пищу, для одежды, обогрева и т.д. </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Вещь всегда выступает как предмет «для чего-то», ее бытие функционально, это то, что я могу как-то использовать, сделать из нее что-то. Это и есть точка зрения обыденного сознания, которое рассматривает все окружающие предметы, весь мир сквозь призму своих интересов, желаний, стремлений, точка зрения выгоды и пользы, ограниченность которой была осознана философией. </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Преодолевается такой подход созерцательной, «теоретической» позицией, которая позволяет открыть не бытие вещи «для чего-то», а ее собственное бытие, взглянуть на вещь не с точки зрения пользы, а попытаться понять ее суть, чем она является сама по себе, независимо от меня. Это предполагает более высокую ступень развития сознания, умение отвлечься, абстрагироваться от служебного, обиходного бытия вещи и всего окружающего мира, как бы отсечь нити жизненного интереса, которые связывают вещь со мной, делают ее погруженной в мою жизнь, представить вещь вне моей жизни, искать в ней ее саму. Это является важнейшим условием достижения истины. Истинное знание - объективное. Оно показывает, каков мир «на самом деле». </w:t>
      </w:r>
    </w:p>
    <w:p w:rsidR="009A3A6B" w:rsidRPr="00FE1290" w:rsidRDefault="009A3A6B" w:rsidP="00FE1290">
      <w:pPr>
        <w:shd w:val="clear" w:color="auto" w:fill="FFFFFF"/>
        <w:suppressAutoHyphens/>
        <w:spacing w:line="360" w:lineRule="auto"/>
        <w:ind w:firstLine="709"/>
        <w:jc w:val="both"/>
        <w:rPr>
          <w:color w:val="000000"/>
          <w:sz w:val="28"/>
          <w:szCs w:val="28"/>
        </w:rPr>
      </w:pPr>
      <w:r w:rsidRPr="00FE1290">
        <w:rPr>
          <w:color w:val="000000"/>
          <w:sz w:val="28"/>
          <w:szCs w:val="28"/>
        </w:rPr>
        <w:t xml:space="preserve">Итак, основной характеристикой личности истинного философа </w:t>
      </w:r>
      <w:r w:rsidR="002A2119" w:rsidRPr="00FE1290">
        <w:rPr>
          <w:color w:val="000000"/>
          <w:sz w:val="28"/>
          <w:szCs w:val="28"/>
        </w:rPr>
        <w:t>можно назвать</w:t>
      </w:r>
      <w:r w:rsidRPr="00FE1290">
        <w:rPr>
          <w:color w:val="000000"/>
          <w:sz w:val="28"/>
          <w:szCs w:val="28"/>
        </w:rPr>
        <w:t xml:space="preserve"> способность абстрагироваться, подниматься над обыденным видением мира, умением заглядывать в суть вещей. Очевидно, что навыки такой напряженной интеллектуальной жизни должны воспитываться в себе человеком, который претендует на философское отношение к миру. И более того, создавая картину идеального мира, философ создает картину идеального человека – и сам должен ей соответствовать. </w:t>
      </w:r>
    </w:p>
    <w:p w:rsidR="007D685C" w:rsidRPr="00FE1290" w:rsidRDefault="007D685C" w:rsidP="00FE1290">
      <w:pPr>
        <w:suppressAutoHyphens/>
        <w:spacing w:line="360" w:lineRule="auto"/>
        <w:ind w:firstLine="709"/>
        <w:jc w:val="both"/>
        <w:rPr>
          <w:b/>
          <w:color w:val="000000"/>
          <w:sz w:val="28"/>
          <w:szCs w:val="28"/>
        </w:rPr>
      </w:pPr>
    </w:p>
    <w:p w:rsidR="00E0760C" w:rsidRPr="00FE1290" w:rsidRDefault="007D685C" w:rsidP="00FE1290">
      <w:pPr>
        <w:suppressAutoHyphens/>
        <w:spacing w:line="360" w:lineRule="auto"/>
        <w:ind w:firstLine="709"/>
        <w:jc w:val="both"/>
        <w:rPr>
          <w:b/>
          <w:color w:val="000000"/>
          <w:sz w:val="28"/>
          <w:szCs w:val="28"/>
        </w:rPr>
      </w:pPr>
      <w:r w:rsidRPr="00FE1290">
        <w:rPr>
          <w:b/>
          <w:color w:val="000000"/>
          <w:sz w:val="28"/>
          <w:szCs w:val="28"/>
        </w:rPr>
        <w:br w:type="page"/>
        <w:t>Заключение</w:t>
      </w:r>
      <w:bookmarkStart w:id="1" w:name="i04"/>
    </w:p>
    <w:p w:rsidR="00E0760C" w:rsidRPr="00FE1290" w:rsidRDefault="00E0760C" w:rsidP="00FE1290">
      <w:pPr>
        <w:suppressAutoHyphens/>
        <w:spacing w:line="360" w:lineRule="auto"/>
        <w:ind w:firstLine="709"/>
        <w:jc w:val="both"/>
        <w:rPr>
          <w:color w:val="000000"/>
          <w:sz w:val="28"/>
          <w:szCs w:val="28"/>
        </w:rPr>
      </w:pPr>
    </w:p>
    <w:p w:rsidR="00E0760C" w:rsidRPr="00FE1290" w:rsidRDefault="00E0760C" w:rsidP="00FE1290">
      <w:pPr>
        <w:suppressAutoHyphens/>
        <w:spacing w:line="360" w:lineRule="auto"/>
        <w:ind w:firstLine="709"/>
        <w:jc w:val="both"/>
        <w:rPr>
          <w:b/>
          <w:color w:val="000000"/>
          <w:sz w:val="28"/>
          <w:szCs w:val="28"/>
        </w:rPr>
      </w:pPr>
      <w:r w:rsidRPr="00FE1290">
        <w:rPr>
          <w:color w:val="000000"/>
          <w:sz w:val="28"/>
          <w:szCs w:val="28"/>
        </w:rPr>
        <w:t xml:space="preserve">Специфика философского видения мира для каждого человека заключается в способности задаваться вопросами, выходящими за пределы бытового, повседневного знания. В этой связи очень показательно умение некоторых людей формулировать суть философии кратко, ярко, нескучно. И. </w:t>
      </w:r>
      <w:r w:rsidRPr="00FE1290">
        <w:rPr>
          <w:iCs/>
          <w:color w:val="000000"/>
          <w:sz w:val="28"/>
          <w:szCs w:val="28"/>
        </w:rPr>
        <w:t>Кант</w:t>
      </w:r>
      <w:r w:rsidRPr="00FE1290">
        <w:rPr>
          <w:color w:val="000000"/>
          <w:sz w:val="28"/>
          <w:szCs w:val="28"/>
        </w:rPr>
        <w:t xml:space="preserve"> вопрошал: Что я могу знать? Что я должен делать? На что я смею надеяться? Что такое человек? Это все философские вопросы, ибо наиболее </w:t>
      </w:r>
      <w:r w:rsidRPr="00FE1290">
        <w:rPr>
          <w:iCs/>
          <w:color w:val="000000"/>
          <w:sz w:val="28"/>
          <w:szCs w:val="28"/>
        </w:rPr>
        <w:t>полные</w:t>
      </w:r>
      <w:r w:rsidRPr="00FE1290">
        <w:rPr>
          <w:color w:val="000000"/>
          <w:sz w:val="28"/>
          <w:szCs w:val="28"/>
        </w:rPr>
        <w:t xml:space="preserve"> ответы на них можно получить исключительно в философии. "Что с нами происходит?" В.</w:t>
      </w:r>
      <w:r w:rsidRPr="00FE1290">
        <w:rPr>
          <w:iCs/>
          <w:color w:val="000000"/>
          <w:sz w:val="28"/>
          <w:szCs w:val="28"/>
        </w:rPr>
        <w:t>Шукшина</w:t>
      </w:r>
      <w:r w:rsidRPr="00FE1290">
        <w:rPr>
          <w:color w:val="000000"/>
          <w:sz w:val="28"/>
          <w:szCs w:val="28"/>
        </w:rPr>
        <w:t xml:space="preserve"> и извечное российское "Что делать?" опять же относятся к сфере философии. Равно как и знаменитое изречение </w:t>
      </w:r>
      <w:r w:rsidRPr="00FE1290">
        <w:rPr>
          <w:iCs/>
          <w:color w:val="000000"/>
          <w:sz w:val="28"/>
          <w:szCs w:val="28"/>
        </w:rPr>
        <w:t>Шекспира</w:t>
      </w:r>
      <w:r w:rsidRPr="00FE1290">
        <w:rPr>
          <w:color w:val="000000"/>
          <w:sz w:val="28"/>
          <w:szCs w:val="28"/>
        </w:rPr>
        <w:t>, вложенное в уста Гамлета: "Быть или не быть?"...</w:t>
      </w:r>
      <w:bookmarkEnd w:id="1"/>
    </w:p>
    <w:p w:rsidR="00E0760C" w:rsidRPr="00FE1290" w:rsidRDefault="00E0760C" w:rsidP="00FE1290">
      <w:pPr>
        <w:shd w:val="clear" w:color="auto" w:fill="FFFFFF"/>
        <w:suppressAutoHyphens/>
        <w:spacing w:line="360" w:lineRule="auto"/>
        <w:ind w:firstLine="709"/>
        <w:jc w:val="both"/>
        <w:rPr>
          <w:color w:val="000000"/>
          <w:sz w:val="28"/>
          <w:szCs w:val="28"/>
        </w:rPr>
      </w:pPr>
      <w:r w:rsidRPr="00FE1290">
        <w:rPr>
          <w:bCs/>
          <w:color w:val="000000"/>
          <w:sz w:val="28"/>
          <w:szCs w:val="28"/>
        </w:rPr>
        <w:t>Отказ от философии будет отказом человека задаваться вечными вопросами. Однако вечные вопросы потому и называются вечными, что ответ на них ищет каждый человек для себя. В философии</w:t>
      </w:r>
      <w:r w:rsidRPr="00FE1290">
        <w:rPr>
          <w:b/>
          <w:bCs/>
          <w:color w:val="000000"/>
          <w:sz w:val="28"/>
          <w:szCs w:val="28"/>
        </w:rPr>
        <w:t xml:space="preserve"> </w:t>
      </w:r>
      <w:r w:rsidRPr="00FE1290">
        <w:rPr>
          <w:color w:val="000000"/>
          <w:sz w:val="28"/>
          <w:szCs w:val="28"/>
        </w:rPr>
        <w:t>много места занимают рассуждения о том, что есть истина, как соотносится материальное и духовное в мире, душа в тело, что такое человек, существует ли свобода воли и т.д. Философия - осмысление человеком условий своего существования, построение общей картины мира, создание общего представления о мире и человеке, о месте человека в мире.</w:t>
      </w:r>
    </w:p>
    <w:p w:rsidR="007D685C" w:rsidRPr="00FE1290" w:rsidRDefault="007D685C" w:rsidP="00FE1290">
      <w:pPr>
        <w:suppressAutoHyphens/>
        <w:spacing w:line="360" w:lineRule="auto"/>
        <w:ind w:firstLine="709"/>
        <w:jc w:val="both"/>
        <w:rPr>
          <w:b/>
          <w:color w:val="000000"/>
          <w:sz w:val="28"/>
          <w:szCs w:val="28"/>
        </w:rPr>
      </w:pPr>
    </w:p>
    <w:p w:rsidR="007D685C" w:rsidRPr="00FE1290" w:rsidRDefault="007D685C" w:rsidP="00FE1290">
      <w:pPr>
        <w:suppressAutoHyphens/>
        <w:spacing w:line="360" w:lineRule="auto"/>
        <w:ind w:firstLine="709"/>
        <w:jc w:val="both"/>
        <w:rPr>
          <w:b/>
          <w:color w:val="000000"/>
          <w:sz w:val="28"/>
          <w:szCs w:val="28"/>
        </w:rPr>
      </w:pPr>
      <w:r w:rsidRPr="00FE1290">
        <w:rPr>
          <w:b/>
          <w:color w:val="000000"/>
          <w:sz w:val="28"/>
          <w:szCs w:val="28"/>
        </w:rPr>
        <w:br w:type="page"/>
        <w:t xml:space="preserve">Список </w:t>
      </w:r>
      <w:r w:rsidR="003056CC" w:rsidRPr="00FE1290">
        <w:rPr>
          <w:b/>
          <w:color w:val="000000"/>
          <w:sz w:val="28"/>
          <w:szCs w:val="28"/>
        </w:rPr>
        <w:t xml:space="preserve">использованной </w:t>
      </w:r>
      <w:r w:rsidRPr="00FE1290">
        <w:rPr>
          <w:b/>
          <w:color w:val="000000"/>
          <w:sz w:val="28"/>
          <w:szCs w:val="28"/>
        </w:rPr>
        <w:t>литературы</w:t>
      </w:r>
    </w:p>
    <w:p w:rsidR="000D0A66" w:rsidRPr="00FE1290" w:rsidRDefault="000D0A66" w:rsidP="00FE1290">
      <w:pPr>
        <w:suppressAutoHyphens/>
        <w:spacing w:line="360" w:lineRule="auto"/>
        <w:ind w:firstLine="709"/>
        <w:jc w:val="both"/>
        <w:rPr>
          <w:b/>
          <w:color w:val="000000"/>
          <w:sz w:val="28"/>
          <w:szCs w:val="28"/>
        </w:rPr>
      </w:pPr>
    </w:p>
    <w:p w:rsidR="000D0A66" w:rsidRPr="00FE1290" w:rsidRDefault="000D0A66" w:rsidP="00FE1290">
      <w:pPr>
        <w:pStyle w:val="a3"/>
        <w:numPr>
          <w:ilvl w:val="0"/>
          <w:numId w:val="1"/>
        </w:numPr>
        <w:tabs>
          <w:tab w:val="clear" w:pos="720"/>
          <w:tab w:val="num" w:pos="240"/>
        </w:tabs>
        <w:suppressAutoHyphens/>
        <w:spacing w:before="0" w:beforeAutospacing="0" w:after="0" w:afterAutospacing="0" w:line="360" w:lineRule="auto"/>
        <w:ind w:left="0" w:firstLine="0"/>
        <w:jc w:val="both"/>
        <w:rPr>
          <w:rFonts w:ascii="Times New Roman" w:hAnsi="Times New Roman" w:cs="Times New Roman"/>
          <w:bCs/>
          <w:color w:val="000000"/>
          <w:sz w:val="28"/>
          <w:szCs w:val="28"/>
        </w:rPr>
      </w:pPr>
      <w:r w:rsidRPr="00FE1290">
        <w:rPr>
          <w:rFonts w:ascii="Times New Roman" w:hAnsi="Times New Roman" w:cs="Times New Roman"/>
          <w:color w:val="000000"/>
          <w:sz w:val="28"/>
          <w:szCs w:val="28"/>
        </w:rPr>
        <w:t>Кохановский В.П., Золотухина Е.В., Лешкевич Т.Г., Фатхи Т.Б. Философия для аспирантов: Учебное пособие. Изд. 2-е - Ростов н/Д: "Феникс", 2003. - 448 с.</w:t>
      </w:r>
    </w:p>
    <w:p w:rsidR="000D0A66" w:rsidRPr="00FE1290" w:rsidRDefault="000D0A66" w:rsidP="00FE1290">
      <w:pPr>
        <w:numPr>
          <w:ilvl w:val="0"/>
          <w:numId w:val="1"/>
        </w:numPr>
        <w:tabs>
          <w:tab w:val="clear" w:pos="720"/>
          <w:tab w:val="num" w:pos="240"/>
        </w:tabs>
        <w:suppressAutoHyphens/>
        <w:spacing w:line="360" w:lineRule="auto"/>
        <w:ind w:left="0" w:firstLine="0"/>
        <w:jc w:val="both"/>
        <w:rPr>
          <w:color w:val="000000"/>
          <w:sz w:val="28"/>
          <w:szCs w:val="28"/>
        </w:rPr>
      </w:pPr>
      <w:r w:rsidRPr="00FE1290">
        <w:rPr>
          <w:color w:val="000000"/>
          <w:sz w:val="28"/>
          <w:szCs w:val="28"/>
        </w:rPr>
        <w:t>Голубинцев, В.О. Данцев А.А., Любченко В.С. Философия для технических вузов./ Ростов-на-Дону.:</w:t>
      </w:r>
      <w:r w:rsidR="00FE1290">
        <w:rPr>
          <w:color w:val="000000"/>
          <w:sz w:val="28"/>
          <w:szCs w:val="28"/>
        </w:rPr>
        <w:t xml:space="preserve"> </w:t>
      </w:r>
      <w:r w:rsidRPr="00FE1290">
        <w:rPr>
          <w:color w:val="000000"/>
          <w:sz w:val="28"/>
          <w:szCs w:val="28"/>
        </w:rPr>
        <w:t>Феникс, 2004.</w:t>
      </w:r>
    </w:p>
    <w:p w:rsidR="000D0A66" w:rsidRPr="00FE1290" w:rsidRDefault="000D0A66" w:rsidP="00FE1290">
      <w:pPr>
        <w:numPr>
          <w:ilvl w:val="0"/>
          <w:numId w:val="1"/>
        </w:numPr>
        <w:tabs>
          <w:tab w:val="clear" w:pos="720"/>
          <w:tab w:val="num" w:pos="240"/>
        </w:tabs>
        <w:suppressAutoHyphens/>
        <w:spacing w:line="360" w:lineRule="auto"/>
        <w:ind w:left="0" w:firstLine="0"/>
        <w:jc w:val="both"/>
        <w:rPr>
          <w:color w:val="000000"/>
          <w:sz w:val="28"/>
          <w:szCs w:val="28"/>
        </w:rPr>
      </w:pPr>
      <w:r w:rsidRPr="00FE1290">
        <w:rPr>
          <w:color w:val="000000"/>
          <w:sz w:val="28"/>
          <w:szCs w:val="28"/>
        </w:rPr>
        <w:t>Спиркин А.С. Философия. М., 2001</w:t>
      </w:r>
    </w:p>
    <w:p w:rsidR="000D0A66" w:rsidRPr="00FE1290" w:rsidRDefault="000D0A66" w:rsidP="00FE1290">
      <w:pPr>
        <w:numPr>
          <w:ilvl w:val="0"/>
          <w:numId w:val="1"/>
        </w:numPr>
        <w:tabs>
          <w:tab w:val="clear" w:pos="720"/>
          <w:tab w:val="num" w:pos="240"/>
        </w:tabs>
        <w:suppressAutoHyphens/>
        <w:spacing w:line="360" w:lineRule="auto"/>
        <w:ind w:left="0" w:firstLine="0"/>
        <w:jc w:val="both"/>
        <w:rPr>
          <w:color w:val="000000"/>
          <w:sz w:val="28"/>
          <w:szCs w:val="28"/>
        </w:rPr>
      </w:pPr>
      <w:r w:rsidRPr="00FE1290">
        <w:rPr>
          <w:color w:val="000000"/>
          <w:sz w:val="28"/>
          <w:szCs w:val="28"/>
        </w:rPr>
        <w:t>Введение в философию. 2 части. М. 1983.</w:t>
      </w:r>
    </w:p>
    <w:p w:rsidR="000D0A66" w:rsidRPr="00FE1290" w:rsidRDefault="000D0A66" w:rsidP="00FE1290">
      <w:pPr>
        <w:numPr>
          <w:ilvl w:val="0"/>
          <w:numId w:val="1"/>
        </w:numPr>
        <w:tabs>
          <w:tab w:val="clear" w:pos="720"/>
          <w:tab w:val="num" w:pos="240"/>
        </w:tabs>
        <w:suppressAutoHyphens/>
        <w:spacing w:line="360" w:lineRule="auto"/>
        <w:ind w:left="0" w:firstLine="0"/>
        <w:jc w:val="both"/>
        <w:rPr>
          <w:color w:val="000000"/>
          <w:sz w:val="28"/>
          <w:szCs w:val="28"/>
        </w:rPr>
      </w:pPr>
      <w:r w:rsidRPr="00FE1290">
        <w:rPr>
          <w:color w:val="000000"/>
          <w:sz w:val="28"/>
          <w:szCs w:val="28"/>
        </w:rPr>
        <w:t>Философский словарь / под ред. Фролова И.Т. М. 1991.</w:t>
      </w:r>
    </w:p>
    <w:p w:rsidR="000D0A66" w:rsidRPr="00FE1290" w:rsidRDefault="000D0A66" w:rsidP="00FE1290">
      <w:pPr>
        <w:numPr>
          <w:ilvl w:val="0"/>
          <w:numId w:val="1"/>
        </w:numPr>
        <w:tabs>
          <w:tab w:val="clear" w:pos="720"/>
          <w:tab w:val="num" w:pos="240"/>
        </w:tabs>
        <w:suppressAutoHyphens/>
        <w:spacing w:line="360" w:lineRule="auto"/>
        <w:ind w:left="0" w:firstLine="0"/>
        <w:jc w:val="both"/>
        <w:rPr>
          <w:color w:val="000000"/>
          <w:sz w:val="28"/>
        </w:rPr>
      </w:pPr>
      <w:r w:rsidRPr="00FE1290">
        <w:rPr>
          <w:color w:val="000000"/>
          <w:sz w:val="28"/>
          <w:szCs w:val="28"/>
        </w:rPr>
        <w:t xml:space="preserve">Философия. Учебник / под ред. Кохановского, Ростов-на-Дону. 1991. </w:t>
      </w:r>
      <w:bookmarkStart w:id="2" w:name="_GoBack"/>
      <w:bookmarkEnd w:id="2"/>
    </w:p>
    <w:sectPr w:rsidR="000D0A66" w:rsidRPr="00FE1290" w:rsidSect="00FE129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100" w:rsidRDefault="009A5100">
      <w:r>
        <w:separator/>
      </w:r>
    </w:p>
  </w:endnote>
  <w:endnote w:type="continuationSeparator" w:id="0">
    <w:p w:rsidR="009A5100" w:rsidRDefault="009A5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2B7" w:rsidRDefault="00A152B7" w:rsidP="001763CA">
    <w:pPr>
      <w:pStyle w:val="a5"/>
      <w:framePr w:wrap="around" w:vAnchor="text" w:hAnchor="margin" w:xAlign="right" w:y="1"/>
      <w:rPr>
        <w:rStyle w:val="a7"/>
      </w:rPr>
    </w:pPr>
  </w:p>
  <w:p w:rsidR="00A152B7" w:rsidRDefault="00A152B7"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2B7" w:rsidRDefault="001D0FBC" w:rsidP="001763CA">
    <w:pPr>
      <w:pStyle w:val="a5"/>
      <w:framePr w:wrap="around" w:vAnchor="text" w:hAnchor="margin" w:xAlign="right" w:y="1"/>
      <w:rPr>
        <w:rStyle w:val="a7"/>
      </w:rPr>
    </w:pPr>
    <w:r>
      <w:rPr>
        <w:rStyle w:val="a7"/>
        <w:noProof/>
      </w:rPr>
      <w:t>2</w:t>
    </w:r>
  </w:p>
  <w:p w:rsidR="00A152B7" w:rsidRDefault="00A152B7"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100" w:rsidRDefault="009A5100">
      <w:r>
        <w:separator/>
      </w:r>
    </w:p>
  </w:footnote>
  <w:footnote w:type="continuationSeparator" w:id="0">
    <w:p w:rsidR="009A5100" w:rsidRDefault="009A51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E017A"/>
    <w:multiLevelType w:val="hybridMultilevel"/>
    <w:tmpl w:val="97D2FF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27BBD"/>
    <w:rsid w:val="000D0A66"/>
    <w:rsid w:val="00101C80"/>
    <w:rsid w:val="001763CA"/>
    <w:rsid w:val="00192B9D"/>
    <w:rsid w:val="001A3648"/>
    <w:rsid w:val="001D0FBC"/>
    <w:rsid w:val="001E5987"/>
    <w:rsid w:val="00230694"/>
    <w:rsid w:val="00293C78"/>
    <w:rsid w:val="002A2119"/>
    <w:rsid w:val="002A351D"/>
    <w:rsid w:val="002E1EA7"/>
    <w:rsid w:val="002F0707"/>
    <w:rsid w:val="002F5AFB"/>
    <w:rsid w:val="003056CC"/>
    <w:rsid w:val="00326E04"/>
    <w:rsid w:val="003D4244"/>
    <w:rsid w:val="003F5196"/>
    <w:rsid w:val="00413265"/>
    <w:rsid w:val="005A492B"/>
    <w:rsid w:val="005D56BF"/>
    <w:rsid w:val="00610791"/>
    <w:rsid w:val="00627ED8"/>
    <w:rsid w:val="0066129C"/>
    <w:rsid w:val="00681FC3"/>
    <w:rsid w:val="006824AA"/>
    <w:rsid w:val="0069677F"/>
    <w:rsid w:val="006C3AD5"/>
    <w:rsid w:val="006D22C1"/>
    <w:rsid w:val="00732ABC"/>
    <w:rsid w:val="00733BF6"/>
    <w:rsid w:val="007927A9"/>
    <w:rsid w:val="007B070F"/>
    <w:rsid w:val="007B6CD8"/>
    <w:rsid w:val="007B7307"/>
    <w:rsid w:val="007D298C"/>
    <w:rsid w:val="007D4CE4"/>
    <w:rsid w:val="007D685C"/>
    <w:rsid w:val="00806E17"/>
    <w:rsid w:val="008D476F"/>
    <w:rsid w:val="009A1994"/>
    <w:rsid w:val="009A3A6B"/>
    <w:rsid w:val="009A5100"/>
    <w:rsid w:val="009C13CE"/>
    <w:rsid w:val="00A152B7"/>
    <w:rsid w:val="00AB6888"/>
    <w:rsid w:val="00AE794A"/>
    <w:rsid w:val="00B421C2"/>
    <w:rsid w:val="00B957A9"/>
    <w:rsid w:val="00BB689A"/>
    <w:rsid w:val="00C73993"/>
    <w:rsid w:val="00C852EC"/>
    <w:rsid w:val="00CB799A"/>
    <w:rsid w:val="00CF7F5F"/>
    <w:rsid w:val="00D27EC9"/>
    <w:rsid w:val="00D44360"/>
    <w:rsid w:val="00D522F9"/>
    <w:rsid w:val="00E0760C"/>
    <w:rsid w:val="00E112CC"/>
    <w:rsid w:val="00EA45F6"/>
    <w:rsid w:val="00F020AB"/>
    <w:rsid w:val="00F32431"/>
    <w:rsid w:val="00FA1DF0"/>
    <w:rsid w:val="00FE031E"/>
    <w:rsid w:val="00FE1290"/>
    <w:rsid w:val="00FE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6DE5BF-065D-4E78-8679-3F3B4B269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D68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3460</Words>
  <Characters>19723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23137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2014-03-11T09:06:00Z</dcterms:created>
  <dcterms:modified xsi:type="dcterms:W3CDTF">2014-03-11T09:06:00Z</dcterms:modified>
</cp:coreProperties>
</file>