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028" w:rsidRDefault="000E4028" w:rsidP="0040394A">
      <w:pPr>
        <w:shd w:val="clear" w:color="auto" w:fill="FFFFFF"/>
        <w:ind w:firstLine="284"/>
        <w:jc w:val="center"/>
        <w:rPr>
          <w:rFonts w:ascii="Times New Roman" w:hAnsi="Times New Roman" w:cs="Times New Roman"/>
          <w:b/>
          <w:bCs/>
          <w:color w:val="000000"/>
          <w:sz w:val="24"/>
          <w:szCs w:val="24"/>
        </w:rPr>
      </w:pPr>
      <w:r w:rsidRPr="00F847AC">
        <w:rPr>
          <w:rFonts w:ascii="Times New Roman" w:hAnsi="Times New Roman" w:cs="Times New Roman"/>
          <w:b/>
          <w:bCs/>
          <w:color w:val="000000"/>
          <w:sz w:val="24"/>
          <w:szCs w:val="24"/>
        </w:rPr>
        <w:t>I. НАЗЕМНЫЙ РАДИОЛОКАЦИОННИЙ ЗАПРОСЧИК IЛ24</w:t>
      </w:r>
    </w:p>
    <w:p w:rsidR="00BD19A3" w:rsidRPr="00F847AC" w:rsidRDefault="00BD19A3" w:rsidP="0040394A">
      <w:pPr>
        <w:shd w:val="clear" w:color="auto" w:fill="FFFFFF"/>
        <w:ind w:firstLine="284"/>
        <w:jc w:val="center"/>
        <w:rPr>
          <w:rFonts w:ascii="Times New Roman" w:hAnsi="Times New Roman" w:cs="Times New Roman"/>
          <w:b/>
          <w:bCs/>
          <w:sz w:val="24"/>
          <w:szCs w:val="24"/>
        </w:rPr>
      </w:pPr>
    </w:p>
    <w:p w:rsidR="000E4028" w:rsidRPr="00F847AC" w:rsidRDefault="000E4028" w:rsidP="0040394A">
      <w:pPr>
        <w:shd w:val="clear" w:color="auto" w:fill="FFFFFF"/>
        <w:ind w:firstLine="284"/>
        <w:jc w:val="center"/>
        <w:rPr>
          <w:rFonts w:ascii="Times New Roman" w:hAnsi="Times New Roman" w:cs="Times New Roman"/>
          <w:b/>
          <w:bCs/>
          <w:color w:val="000000"/>
          <w:sz w:val="24"/>
          <w:szCs w:val="24"/>
        </w:rPr>
      </w:pPr>
      <w:r w:rsidRPr="00F847AC">
        <w:rPr>
          <w:rFonts w:ascii="Times New Roman" w:hAnsi="Times New Roman" w:cs="Times New Roman"/>
          <w:b/>
          <w:bCs/>
          <w:color w:val="000000"/>
          <w:sz w:val="24"/>
          <w:szCs w:val="24"/>
          <w:u w:val="single"/>
        </w:rPr>
        <w:t>I.I. Обшив сведения</w:t>
      </w:r>
      <w:r w:rsidRPr="00F847AC">
        <w:rPr>
          <w:rFonts w:ascii="Times New Roman" w:hAnsi="Times New Roman" w:cs="Times New Roman"/>
          <w:b/>
          <w:bCs/>
          <w:color w:val="000000"/>
          <w:sz w:val="24"/>
          <w:szCs w:val="24"/>
        </w:rPr>
        <w:t xml:space="preserve"> о системах радиолокационного опознавания и режимах их работы</w:t>
      </w:r>
    </w:p>
    <w:p w:rsidR="00577D6A" w:rsidRPr="00F847AC" w:rsidRDefault="00577D6A" w:rsidP="00577D6A">
      <w:pPr>
        <w:shd w:val="clear" w:color="auto" w:fill="FFFFFF"/>
        <w:ind w:firstLine="284"/>
        <w:jc w:val="both"/>
        <w:rPr>
          <w:rFonts w:ascii="Times New Roman" w:hAnsi="Times New Roman" w:cs="Times New Roman"/>
          <w:sz w:val="24"/>
          <w:szCs w:val="24"/>
        </w:rPr>
      </w:pP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Для определения государственной принадлежности объек</w:t>
      </w:r>
      <w:r w:rsidRPr="00F847AC">
        <w:rPr>
          <w:rFonts w:ascii="Times New Roman" w:hAnsi="Times New Roman" w:cs="Times New Roman"/>
          <w:color w:val="000000"/>
          <w:sz w:val="24"/>
          <w:szCs w:val="24"/>
        </w:rPr>
        <w:softHyphen/>
        <w:t>тов, обнаруженных РЛС, а также для получения дополнитель</w:t>
      </w:r>
      <w:r w:rsidRPr="00F847AC">
        <w:rPr>
          <w:rFonts w:ascii="Times New Roman" w:hAnsi="Times New Roman" w:cs="Times New Roman"/>
          <w:color w:val="000000"/>
          <w:sz w:val="24"/>
          <w:szCs w:val="24"/>
        </w:rPr>
        <w:softHyphen/>
        <w:t>ной информации о своих объектах используются системы радио</w:t>
      </w:r>
      <w:r w:rsidRPr="00F847AC">
        <w:rPr>
          <w:rFonts w:ascii="Times New Roman" w:hAnsi="Times New Roman" w:cs="Times New Roman"/>
          <w:color w:val="000000"/>
          <w:sz w:val="24"/>
          <w:szCs w:val="24"/>
        </w:rPr>
        <w:softHyphen/>
        <w:t>локационного опознавания (РЛО).</w:t>
      </w:r>
    </w:p>
    <w:p w:rsidR="00577D6A" w:rsidRPr="00F847AC" w:rsidRDefault="000E4028" w:rsidP="00577D6A">
      <w:pPr>
        <w:shd w:val="clear" w:color="auto" w:fill="FFFFFF"/>
        <w:ind w:firstLine="284"/>
        <w:jc w:val="both"/>
        <w:rPr>
          <w:rFonts w:ascii="Times New Roman" w:hAnsi="Times New Roman" w:cs="Times New Roman"/>
          <w:color w:val="000000"/>
          <w:sz w:val="24"/>
          <w:szCs w:val="24"/>
        </w:rPr>
      </w:pPr>
      <w:r w:rsidRPr="00F847AC">
        <w:rPr>
          <w:rFonts w:ascii="Times New Roman" w:hAnsi="Times New Roman" w:cs="Times New Roman"/>
          <w:color w:val="000000"/>
          <w:sz w:val="24"/>
          <w:szCs w:val="24"/>
        </w:rPr>
        <w:t>Система РЛО представляет собой активную радиолокацион</w:t>
      </w:r>
      <w:r w:rsidRPr="00F847AC">
        <w:rPr>
          <w:rFonts w:ascii="Times New Roman" w:hAnsi="Times New Roman" w:cs="Times New Roman"/>
          <w:color w:val="000000"/>
          <w:sz w:val="24"/>
          <w:szCs w:val="24"/>
        </w:rPr>
        <w:softHyphen/>
        <w:t>ную систему, состоящую из запросчиков и ответчиков. Послед</w:t>
      </w:r>
      <w:r w:rsidRPr="00F847AC">
        <w:rPr>
          <w:rFonts w:ascii="Times New Roman" w:hAnsi="Times New Roman" w:cs="Times New Roman"/>
          <w:color w:val="000000"/>
          <w:sz w:val="24"/>
          <w:szCs w:val="24"/>
        </w:rPr>
        <w:softHyphen/>
        <w:t xml:space="preserve">ние устанавливаются на опознаваемых объектах. Для решения названных задач </w:t>
      </w:r>
      <w:r w:rsidRPr="00F847AC">
        <w:rPr>
          <w:rFonts w:ascii="Times New Roman" w:hAnsi="Times New Roman" w:cs="Times New Roman"/>
          <w:smallCaps/>
          <w:color w:val="000000"/>
          <w:sz w:val="24"/>
          <w:szCs w:val="24"/>
        </w:rPr>
        <w:t xml:space="preserve">е </w:t>
      </w:r>
      <w:r w:rsidRPr="00F847AC">
        <w:rPr>
          <w:rFonts w:ascii="Times New Roman" w:hAnsi="Times New Roman" w:cs="Times New Roman"/>
          <w:color w:val="000000"/>
          <w:sz w:val="24"/>
          <w:szCs w:val="24"/>
        </w:rPr>
        <w:t>системе НЮ проводится автоматический об</w:t>
      </w:r>
      <w:r w:rsidRPr="00F847AC">
        <w:rPr>
          <w:rFonts w:ascii="Times New Roman" w:hAnsi="Times New Roman" w:cs="Times New Roman"/>
          <w:color w:val="000000"/>
          <w:sz w:val="24"/>
          <w:szCs w:val="24"/>
        </w:rPr>
        <w:softHyphen/>
        <w:t>мен информацией между запросчиками и ответчиками. Инициа</w:t>
      </w:r>
      <w:r w:rsidRPr="00F847AC">
        <w:rPr>
          <w:rFonts w:ascii="Times New Roman" w:hAnsi="Times New Roman" w:cs="Times New Roman"/>
          <w:color w:val="000000"/>
          <w:sz w:val="24"/>
          <w:szCs w:val="24"/>
        </w:rPr>
        <w:softHyphen/>
        <w:t>тором обмена информацией выступает запросчик. Для обеспече</w:t>
      </w:r>
      <w:r w:rsidRPr="00F847AC">
        <w:rPr>
          <w:rFonts w:ascii="Times New Roman" w:hAnsi="Times New Roman" w:cs="Times New Roman"/>
          <w:color w:val="000000"/>
          <w:sz w:val="24"/>
          <w:szCs w:val="24"/>
        </w:rPr>
        <w:softHyphen/>
        <w:t>ния автоматического обмена информацией в системе РЛО, при</w:t>
      </w:r>
      <w:r w:rsidRPr="00F847AC">
        <w:rPr>
          <w:rFonts w:ascii="Times New Roman" w:hAnsi="Times New Roman" w:cs="Times New Roman"/>
          <w:color w:val="000000"/>
          <w:sz w:val="24"/>
          <w:szCs w:val="24"/>
        </w:rPr>
        <w:softHyphen/>
        <w:t xml:space="preserve">нятой в каждом государстве, используются единые частотные каналы и способы кодирования информации.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b/>
          <w:bCs/>
          <w:color w:val="000000"/>
          <w:sz w:val="24"/>
          <w:szCs w:val="24"/>
        </w:rPr>
        <w:t>Основными характеристиками</w:t>
      </w:r>
      <w:r w:rsidRPr="00F847AC">
        <w:rPr>
          <w:rFonts w:ascii="Times New Roman" w:hAnsi="Times New Roman" w:cs="Times New Roman"/>
          <w:color w:val="000000"/>
          <w:sz w:val="24"/>
          <w:szCs w:val="24"/>
        </w:rPr>
        <w:t xml:space="preserve"> системы РЛО являются: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вероятность правильного опознавания;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вероятность имитации ответного сигнала противником;</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пропускная способность системы, определяемая числом запросчиков к ответчиков, одновременно работающих в условиях взаимных помех.</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xml:space="preserve">В настоящее время в СССР используются </w:t>
      </w:r>
      <w:r w:rsidRPr="00F847AC">
        <w:rPr>
          <w:rFonts w:ascii="Times New Roman" w:hAnsi="Times New Roman" w:cs="Times New Roman"/>
          <w:b/>
          <w:bCs/>
          <w:color w:val="000000"/>
          <w:sz w:val="24"/>
          <w:szCs w:val="24"/>
        </w:rPr>
        <w:t>две системы</w:t>
      </w:r>
      <w:r w:rsidRPr="00F847AC">
        <w:rPr>
          <w:rFonts w:ascii="Times New Roman" w:hAnsi="Times New Roman" w:cs="Times New Roman"/>
          <w:color w:val="000000"/>
          <w:sz w:val="24"/>
          <w:szCs w:val="24"/>
        </w:rPr>
        <w:t xml:space="preserve"> РЛО: неимитостойкая и имитостойкая. Эти системы </w:t>
      </w:r>
      <w:r w:rsidRPr="00F847AC">
        <w:rPr>
          <w:rFonts w:ascii="Times New Roman" w:hAnsi="Times New Roman" w:cs="Times New Roman"/>
          <w:b/>
          <w:bCs/>
          <w:color w:val="000000"/>
          <w:sz w:val="24"/>
          <w:szCs w:val="24"/>
        </w:rPr>
        <w:t>отличаются: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способами кодирования запросных и ответных сигналов;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диапазонами несущих частот, используемых для пере</w:t>
      </w:r>
      <w:r w:rsidRPr="00F847AC">
        <w:rPr>
          <w:rFonts w:ascii="Times New Roman" w:hAnsi="Times New Roman" w:cs="Times New Roman"/>
          <w:color w:val="000000"/>
          <w:sz w:val="24"/>
          <w:szCs w:val="24"/>
        </w:rPr>
        <w:softHyphen/>
        <w:t>дачи сигналов;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объемом дополнительной информации, передаваемой о своих объектах;</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характеристиками радиотехнических устройств, входя</w:t>
      </w:r>
      <w:r w:rsidRPr="00F847AC">
        <w:rPr>
          <w:rFonts w:ascii="Times New Roman" w:hAnsi="Times New Roman" w:cs="Times New Roman"/>
          <w:color w:val="000000"/>
          <w:sz w:val="24"/>
          <w:szCs w:val="24"/>
        </w:rPr>
        <w:softHyphen/>
        <w:t>щих в систему.</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Рассмотрим взаимодействие элементов неимитостойкой системы РЛО при решении различных задач.</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Отличительной особенностью неимитостойкой системы</w:t>
      </w:r>
      <w:r w:rsidR="00577D6A" w:rsidRPr="00F847AC">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является обмен информацией между запросчиком и ответчиком на одной несущей частоте</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f</w:t>
      </w:r>
      <w:r w:rsidRPr="00F847AC">
        <w:rPr>
          <w:rFonts w:ascii="Times New Roman" w:hAnsi="Times New Roman" w:cs="Times New Roman"/>
          <w:color w:val="000000"/>
          <w:sz w:val="24"/>
          <w:szCs w:val="24"/>
          <w:vertAlign w:val="subscript"/>
        </w:rPr>
        <w:t>1</w:t>
      </w:r>
      <w:r w:rsidR="0040394A">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в III диапазоне децимет</w:t>
      </w:r>
      <w:r w:rsidRPr="00F847AC">
        <w:rPr>
          <w:rFonts w:ascii="Times New Roman" w:hAnsi="Times New Roman" w:cs="Times New Roman"/>
          <w:color w:val="000000"/>
          <w:sz w:val="24"/>
          <w:szCs w:val="24"/>
        </w:rPr>
        <w:softHyphen/>
        <w:t>ровых волн. В связи с втш в зависимости от решаемых задач выделяет следующие режимы работы системы РЛО: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общее нешито стойкое опознавание в III диапазоне (I режим III диапазон);</w:t>
      </w:r>
      <w:r w:rsidR="0040394A">
        <w:rPr>
          <w:rFonts w:ascii="Times New Roman" w:hAnsi="Times New Roman" w:cs="Times New Roman"/>
          <w:color w:val="000000"/>
          <w:sz w:val="24"/>
          <w:szCs w:val="24"/>
        </w:rPr>
        <w:t xml:space="preserve">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контрольный запрос в III диапазоне (Запрос К);</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индивидуальное опознавание (III режим III диапазон);</w:t>
      </w:r>
    </w:p>
    <w:p w:rsidR="00577D6A" w:rsidRPr="00F847AC" w:rsidRDefault="000E4028" w:rsidP="00577D6A">
      <w:pPr>
        <w:shd w:val="clear" w:color="auto" w:fill="FFFFFF"/>
        <w:ind w:firstLine="284"/>
        <w:jc w:val="both"/>
        <w:rPr>
          <w:rFonts w:ascii="Times New Roman" w:hAnsi="Times New Roman" w:cs="Times New Roman"/>
          <w:color w:val="000000"/>
          <w:sz w:val="24"/>
          <w:szCs w:val="24"/>
        </w:rPr>
      </w:pPr>
      <w:r w:rsidRPr="00F847AC">
        <w:rPr>
          <w:rFonts w:ascii="Times New Roman" w:hAnsi="Times New Roman" w:cs="Times New Roman"/>
          <w:color w:val="000000"/>
          <w:sz w:val="24"/>
          <w:szCs w:val="24"/>
        </w:rPr>
        <w:t xml:space="preserve">режим "Бедствие" в III диапазоне.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u w:val="single"/>
        </w:rPr>
        <w:t xml:space="preserve">Режим </w:t>
      </w:r>
      <w:r w:rsidRPr="00F847AC">
        <w:rPr>
          <w:rFonts w:ascii="Times New Roman" w:hAnsi="Times New Roman" w:cs="Times New Roman"/>
          <w:b/>
          <w:bCs/>
          <w:color w:val="000000"/>
          <w:sz w:val="24"/>
          <w:szCs w:val="24"/>
          <w:u w:val="single"/>
        </w:rPr>
        <w:t>обжего неимитостойкого</w:t>
      </w:r>
      <w:r w:rsidRPr="00F847AC">
        <w:rPr>
          <w:rFonts w:ascii="Times New Roman" w:hAnsi="Times New Roman" w:cs="Times New Roman"/>
          <w:i/>
          <w:iCs/>
          <w:color w:val="000000"/>
          <w:sz w:val="24"/>
          <w:szCs w:val="24"/>
          <w:u w:val="single"/>
        </w:rPr>
        <w:t xml:space="preserve"> </w:t>
      </w:r>
      <w:r w:rsidRPr="00F847AC">
        <w:rPr>
          <w:rFonts w:ascii="Times New Roman" w:hAnsi="Times New Roman" w:cs="Times New Roman"/>
          <w:color w:val="000000"/>
          <w:sz w:val="24"/>
          <w:szCs w:val="24"/>
          <w:u w:val="single"/>
        </w:rPr>
        <w:t>опознавания в III диапа</w:t>
      </w:r>
      <w:r w:rsidRPr="00F847AC">
        <w:rPr>
          <w:rFonts w:ascii="Times New Roman" w:hAnsi="Times New Roman" w:cs="Times New Roman"/>
          <w:color w:val="000000"/>
          <w:sz w:val="24"/>
          <w:szCs w:val="24"/>
          <w:u w:val="single"/>
        </w:rPr>
        <w:softHyphen/>
        <w:t>зоне</w:t>
      </w:r>
      <w:r w:rsidRPr="00F847AC">
        <w:rPr>
          <w:rFonts w:ascii="Times New Roman" w:hAnsi="Times New Roman" w:cs="Times New Roman"/>
          <w:color w:val="000000"/>
          <w:sz w:val="24"/>
          <w:szCs w:val="24"/>
        </w:rPr>
        <w:t xml:space="preserve"> применяется для определения государственной принадлеж</w:t>
      </w:r>
      <w:r w:rsidRPr="00F847AC">
        <w:rPr>
          <w:rFonts w:ascii="Times New Roman" w:hAnsi="Times New Roman" w:cs="Times New Roman"/>
          <w:color w:val="000000"/>
          <w:sz w:val="24"/>
          <w:szCs w:val="24"/>
        </w:rPr>
        <w:softHyphen/>
        <w:t>ности объекта, координаты которого однозначно определены РЛС. Для решения этой задачи запроечик ведет обзор прост</w:t>
      </w:r>
      <w:r w:rsidRPr="00F847AC">
        <w:rPr>
          <w:rFonts w:ascii="Times New Roman" w:hAnsi="Times New Roman" w:cs="Times New Roman"/>
          <w:color w:val="000000"/>
          <w:sz w:val="24"/>
          <w:szCs w:val="24"/>
        </w:rPr>
        <w:softHyphen/>
        <w:t>ранства с использованием остронаправленной антенны синхрон</w:t>
      </w:r>
      <w:r w:rsidRPr="00F847AC">
        <w:rPr>
          <w:rFonts w:ascii="Times New Roman" w:hAnsi="Times New Roman" w:cs="Times New Roman"/>
          <w:color w:val="000000"/>
          <w:sz w:val="24"/>
          <w:szCs w:val="24"/>
        </w:rPr>
        <w:softHyphen/>
        <w:t>но с РЛС, После обнаружения объекта и однозначного опреде</w:t>
      </w:r>
      <w:r w:rsidRPr="00F847AC">
        <w:rPr>
          <w:rFonts w:ascii="Times New Roman" w:hAnsi="Times New Roman" w:cs="Times New Roman"/>
          <w:color w:val="000000"/>
          <w:sz w:val="24"/>
          <w:szCs w:val="24"/>
        </w:rPr>
        <w:softHyphen/>
        <w:t>ления его координат командир производит опознавание цели с использованием заиросчика. При этом запросчик излучает в на</w:t>
      </w:r>
      <w:r w:rsidRPr="00F847AC">
        <w:rPr>
          <w:rFonts w:ascii="Times New Roman" w:hAnsi="Times New Roman" w:cs="Times New Roman"/>
          <w:color w:val="000000"/>
          <w:sz w:val="24"/>
          <w:szCs w:val="24"/>
        </w:rPr>
        <w:softHyphen/>
        <w:t>правлении объекта запросный сигнал. Этот сигнал представля</w:t>
      </w:r>
      <w:r w:rsidRPr="00F847AC">
        <w:rPr>
          <w:rFonts w:ascii="Times New Roman" w:hAnsi="Times New Roman" w:cs="Times New Roman"/>
          <w:color w:val="000000"/>
          <w:sz w:val="24"/>
          <w:szCs w:val="24"/>
        </w:rPr>
        <w:softHyphen/>
        <w:t>ет собой тройку радиоимпульсов на несущей частоте f</w:t>
      </w:r>
      <w:r w:rsidRPr="00F847AC">
        <w:rPr>
          <w:rFonts w:ascii="Times New Roman" w:hAnsi="Times New Roman" w:cs="Times New Roman"/>
          <w:color w:val="000000"/>
          <w:sz w:val="24"/>
          <w:szCs w:val="24"/>
          <w:vertAlign w:val="subscript"/>
        </w:rPr>
        <w:t>1</w:t>
      </w:r>
      <w:r w:rsidRPr="00F847AC">
        <w:rPr>
          <w:rFonts w:ascii="Times New Roman" w:hAnsi="Times New Roman" w:cs="Times New Roman"/>
          <w:i/>
          <w:iCs/>
          <w:color w:val="000000"/>
          <w:sz w:val="24"/>
          <w:szCs w:val="24"/>
        </w:rPr>
        <w:t xml:space="preserve"> с </w:t>
      </w:r>
      <w:r w:rsidRPr="00F847AC">
        <w:rPr>
          <w:rFonts w:ascii="Times New Roman" w:hAnsi="Times New Roman" w:cs="Times New Roman"/>
          <w:color w:val="000000"/>
          <w:sz w:val="24"/>
          <w:szCs w:val="24"/>
        </w:rPr>
        <w:t>фиксированной временной расстановкой (рис. 1</w:t>
      </w:r>
      <w:r w:rsidRPr="00F847AC">
        <w:rPr>
          <w:rFonts w:ascii="Times New Roman" w:hAnsi="Times New Roman" w:cs="Times New Roman"/>
          <w:i/>
          <w:iCs/>
          <w:color w:val="000000"/>
          <w:sz w:val="24"/>
          <w:szCs w:val="24"/>
        </w:rPr>
        <w:t>.</w:t>
      </w:r>
      <w:r w:rsidRPr="00F847AC">
        <w:rPr>
          <w:rFonts w:ascii="Times New Roman" w:hAnsi="Times New Roman" w:cs="Times New Roman"/>
          <w:color w:val="000000"/>
          <w:sz w:val="24"/>
          <w:szCs w:val="24"/>
        </w:rPr>
        <w:t>1а)</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Запросный сигнал принимается ответчиком через ненаправленную) антенну и селектируется по временной структуре. После приема сигнала ответчик излучает ответный сигнал через ненаправленную ан</w:t>
      </w:r>
      <w:r w:rsidRPr="00F847AC">
        <w:rPr>
          <w:rFonts w:ascii="Times New Roman" w:hAnsi="Times New Roman" w:cs="Times New Roman"/>
          <w:color w:val="000000"/>
          <w:sz w:val="24"/>
          <w:szCs w:val="24"/>
        </w:rPr>
        <w:softHyphen/>
        <w:t>тенну. Ответный сигнал состоит из трех радиоимпульсов на частоте f</w:t>
      </w:r>
      <w:r w:rsidRPr="00F847AC">
        <w:rPr>
          <w:rFonts w:ascii="Times New Roman" w:hAnsi="Times New Roman" w:cs="Times New Roman"/>
          <w:color w:val="000000"/>
          <w:sz w:val="24"/>
          <w:szCs w:val="24"/>
          <w:vertAlign w:val="subscript"/>
        </w:rPr>
        <w:t>1</w:t>
      </w:r>
      <w:r w:rsidRPr="00F847AC">
        <w:rPr>
          <w:rFonts w:ascii="Times New Roman" w:hAnsi="Times New Roman" w:cs="Times New Roman"/>
          <w:color w:val="000000"/>
          <w:sz w:val="24"/>
          <w:szCs w:val="24"/>
        </w:rPr>
        <w:t>, причем первый из них промодулирован по ам</w:t>
      </w:r>
      <w:r w:rsidRPr="00F847AC">
        <w:rPr>
          <w:rFonts w:ascii="Times New Roman" w:hAnsi="Times New Roman" w:cs="Times New Roman"/>
          <w:color w:val="000000"/>
          <w:sz w:val="24"/>
          <w:szCs w:val="24"/>
        </w:rPr>
        <w:softHyphen/>
        <w:t>плитуде с частотой</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F</w:t>
      </w:r>
      <w:r w:rsidRPr="00F847AC">
        <w:rPr>
          <w:rFonts w:ascii="Times New Roman" w:hAnsi="Times New Roman" w:cs="Times New Roman"/>
          <w:color w:val="000000"/>
          <w:sz w:val="24"/>
          <w:szCs w:val="24"/>
          <w:vertAlign w:val="subscript"/>
        </w:rPr>
        <w:t>n</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(рис. 1.1б). Временная расстанов</w:t>
      </w:r>
      <w:r w:rsidRPr="00F847AC">
        <w:rPr>
          <w:rFonts w:ascii="Times New Roman" w:hAnsi="Times New Roman" w:cs="Times New Roman"/>
          <w:color w:val="000000"/>
          <w:sz w:val="24"/>
          <w:szCs w:val="24"/>
        </w:rPr>
        <w:softHyphen/>
        <w:t xml:space="preserve">ка (величины </w:t>
      </w:r>
      <w:r w:rsidRPr="00F847AC">
        <w:rPr>
          <w:rFonts w:ascii="Times New Roman" w:hAnsi="Times New Roman" w:cs="Times New Roman"/>
          <w:noProof/>
          <w:color w:val="000000"/>
          <w:sz w:val="24"/>
          <w:szCs w:val="24"/>
        </w:rPr>
        <w:t>τ</w:t>
      </w:r>
      <w:r w:rsidRPr="00F847AC">
        <w:rPr>
          <w:rFonts w:ascii="Times New Roman" w:hAnsi="Times New Roman" w:cs="Times New Roman"/>
          <w:color w:val="000000"/>
          <w:sz w:val="24"/>
          <w:szCs w:val="24"/>
          <w:vertAlign w:val="subscript"/>
        </w:rPr>
        <w:t>1</w:t>
      </w:r>
      <w:r w:rsidRPr="00F847AC">
        <w:rPr>
          <w:rFonts w:ascii="Times New Roman" w:hAnsi="Times New Roman" w:cs="Times New Roman"/>
          <w:color w:val="000000"/>
          <w:sz w:val="24"/>
          <w:szCs w:val="24"/>
        </w:rPr>
        <w:t>,</w:t>
      </w:r>
      <w:r w:rsidRPr="00F847AC">
        <w:rPr>
          <w:rFonts w:ascii="Times New Roman" w:hAnsi="Times New Roman" w:cs="Times New Roman"/>
          <w:noProof/>
          <w:color w:val="000000"/>
          <w:sz w:val="24"/>
          <w:szCs w:val="24"/>
        </w:rPr>
        <w:t>τ</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color w:val="000000"/>
          <w:sz w:val="24"/>
          <w:szCs w:val="24"/>
        </w:rPr>
        <w:t>) и частота модуляции F</w:t>
      </w:r>
      <w:r w:rsidRPr="00F847AC">
        <w:rPr>
          <w:rFonts w:ascii="Times New Roman" w:hAnsi="Times New Roman" w:cs="Times New Roman"/>
          <w:color w:val="000000"/>
          <w:sz w:val="24"/>
          <w:szCs w:val="24"/>
          <w:vertAlign w:val="subscript"/>
        </w:rPr>
        <w:t>n</w:t>
      </w:r>
      <w:r w:rsidRPr="00F847AC">
        <w:rPr>
          <w:rFonts w:ascii="Times New Roman" w:hAnsi="Times New Roman" w:cs="Times New Roman"/>
          <w:color w:val="000000"/>
          <w:sz w:val="24"/>
          <w:szCs w:val="24"/>
        </w:rPr>
        <w:t xml:space="preserve"> могут принимать различные значения, образуя 36 фиксированных ком</w:t>
      </w:r>
      <w:r w:rsidRPr="00F847AC">
        <w:rPr>
          <w:rFonts w:ascii="Times New Roman" w:hAnsi="Times New Roman" w:cs="Times New Roman"/>
          <w:color w:val="000000"/>
          <w:sz w:val="24"/>
          <w:szCs w:val="24"/>
        </w:rPr>
        <w:softHyphen/>
        <w:t>бинаций (6 по частоте и 6 по временной расстановке). Каждой из комбинаций соответствует свой код ответного сигнала. Этот сигнал принимается запросчиком, который сопоставляет код при</w:t>
      </w:r>
      <w:r w:rsidRPr="00F847AC">
        <w:rPr>
          <w:rFonts w:ascii="Times New Roman" w:hAnsi="Times New Roman" w:cs="Times New Roman"/>
          <w:color w:val="000000"/>
          <w:sz w:val="24"/>
          <w:szCs w:val="24"/>
        </w:rPr>
        <w:softHyphen/>
        <w:t>нятого сигнала с установленным для данного момента времени. При</w:t>
      </w:r>
      <w:r w:rsidRPr="00F847AC">
        <w:rPr>
          <w:rFonts w:ascii="Times New Roman" w:hAnsi="Times New Roman" w:cs="Times New Roman"/>
          <w:b/>
          <w:bCs/>
          <w:color w:val="000000"/>
          <w:sz w:val="24"/>
          <w:szCs w:val="24"/>
        </w:rPr>
        <w:t xml:space="preserve"> </w:t>
      </w:r>
      <w:r w:rsidRPr="00F847AC">
        <w:rPr>
          <w:rFonts w:ascii="Times New Roman" w:hAnsi="Times New Roman" w:cs="Times New Roman"/>
          <w:color w:val="000000"/>
          <w:sz w:val="24"/>
          <w:szCs w:val="24"/>
        </w:rPr>
        <w:t>совладении кодов принятых сигналов с установленным в не</w:t>
      </w:r>
      <w:r w:rsidRPr="00F847AC">
        <w:rPr>
          <w:rFonts w:ascii="Times New Roman" w:hAnsi="Times New Roman" w:cs="Times New Roman"/>
          <w:color w:val="000000"/>
          <w:sz w:val="24"/>
          <w:szCs w:val="24"/>
        </w:rPr>
        <w:softHyphen/>
        <w:t>скольких циклах обмена информации вырабатывается сигнал "СВОЯ", определяющий государственную принадлежность обнару</w:t>
      </w:r>
      <w:r w:rsidRPr="00F847AC">
        <w:rPr>
          <w:rFonts w:ascii="Times New Roman" w:hAnsi="Times New Roman" w:cs="Times New Roman"/>
          <w:color w:val="000000"/>
          <w:sz w:val="24"/>
          <w:szCs w:val="24"/>
        </w:rPr>
        <w:softHyphen/>
        <w:t>женного объекта. Этот сигнал используется для формирования яркостной</w:t>
      </w:r>
      <w:r w:rsidRPr="00F847AC">
        <w:rPr>
          <w:rFonts w:ascii="Times New Roman" w:hAnsi="Times New Roman" w:cs="Times New Roman"/>
          <w:b/>
          <w:bCs/>
          <w:color w:val="000000"/>
          <w:sz w:val="24"/>
          <w:szCs w:val="24"/>
        </w:rPr>
        <w:t xml:space="preserve"> </w:t>
      </w:r>
      <w:r w:rsidRPr="00F847AC">
        <w:rPr>
          <w:rFonts w:ascii="Times New Roman" w:hAnsi="Times New Roman" w:cs="Times New Roman"/>
          <w:color w:val="000000"/>
          <w:sz w:val="24"/>
          <w:szCs w:val="24"/>
        </w:rPr>
        <w:t xml:space="preserve">отметки опознавания на экранах индикаторов (Р-4СА, </w:t>
      </w:r>
    </w:p>
    <w:p w:rsidR="000E4028" w:rsidRPr="00F847AC" w:rsidRDefault="00175E36" w:rsidP="0040394A">
      <w:pPr>
        <w:ind w:firstLine="284"/>
        <w:jc w:val="center"/>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5.25pt;height:426.75pt">
            <v:imagedata r:id="rId4" o:title="" blacklevel="-7864f" grayscale="t" bilevel="t"/>
          </v:shape>
        </w:pict>
      </w:r>
    </w:p>
    <w:p w:rsidR="000E4028" w:rsidRPr="00F847AC" w:rsidRDefault="000E4028" w:rsidP="0040394A">
      <w:pPr>
        <w:shd w:val="clear" w:color="auto" w:fill="FFFFFF"/>
        <w:ind w:firstLine="284"/>
        <w:jc w:val="center"/>
        <w:rPr>
          <w:rFonts w:ascii="Times New Roman" w:hAnsi="Times New Roman" w:cs="Times New Roman"/>
          <w:sz w:val="24"/>
          <w:szCs w:val="24"/>
        </w:rPr>
      </w:pPr>
      <w:r w:rsidRPr="00F847AC">
        <w:rPr>
          <w:rFonts w:ascii="Times New Roman" w:hAnsi="Times New Roman" w:cs="Times New Roman"/>
          <w:i/>
          <w:iCs/>
          <w:color w:val="000000"/>
          <w:sz w:val="24"/>
          <w:szCs w:val="24"/>
        </w:rPr>
        <w:t>Рис1.1. Структура сигналов III диапазона</w:t>
      </w:r>
    </w:p>
    <w:p w:rsidR="000E4028" w:rsidRPr="00F847AC" w:rsidRDefault="00175E36" w:rsidP="0040394A">
      <w:pPr>
        <w:ind w:firstLine="284"/>
        <w:jc w:val="center"/>
        <w:rPr>
          <w:rFonts w:ascii="Times New Roman" w:hAnsi="Times New Roman" w:cs="Times New Roman"/>
          <w:sz w:val="24"/>
          <w:szCs w:val="24"/>
        </w:rPr>
      </w:pPr>
      <w:r>
        <w:rPr>
          <w:rFonts w:ascii="Times New Roman" w:hAnsi="Times New Roman" w:cs="Times New Roman"/>
          <w:sz w:val="24"/>
          <w:szCs w:val="24"/>
        </w:rPr>
        <w:pict>
          <v:shape id="_x0000_i1026" type="#_x0000_t75" style="width:309.75pt;height:417.75pt">
            <v:imagedata r:id="rId5" o:title="" blacklevel="-5898f" grayscale="t" bilevel="t"/>
          </v:shape>
        </w:pict>
      </w:r>
    </w:p>
    <w:p w:rsidR="000E4028" w:rsidRPr="0040394A" w:rsidRDefault="000E4028" w:rsidP="0040394A">
      <w:pPr>
        <w:shd w:val="clear" w:color="auto" w:fill="FFFFFF"/>
        <w:ind w:firstLine="284"/>
        <w:jc w:val="center"/>
        <w:rPr>
          <w:rFonts w:ascii="Times New Roman" w:hAnsi="Times New Roman" w:cs="Times New Roman"/>
          <w:i/>
          <w:iCs/>
          <w:color w:val="000000"/>
          <w:sz w:val="24"/>
          <w:szCs w:val="24"/>
        </w:rPr>
      </w:pPr>
      <w:r w:rsidRPr="0040394A">
        <w:rPr>
          <w:rFonts w:ascii="Times New Roman" w:hAnsi="Times New Roman" w:cs="Times New Roman"/>
          <w:i/>
          <w:iCs/>
          <w:color w:val="000000"/>
          <w:sz w:val="24"/>
          <w:szCs w:val="24"/>
        </w:rPr>
        <w:t>Рис.1.2.</w:t>
      </w:r>
      <w:r w:rsidR="0040394A">
        <w:rPr>
          <w:rFonts w:ascii="Times New Roman" w:hAnsi="Times New Roman" w:cs="Times New Roman"/>
          <w:i/>
          <w:iCs/>
          <w:color w:val="000000"/>
          <w:sz w:val="24"/>
          <w:szCs w:val="24"/>
        </w:rPr>
        <w:t xml:space="preserve"> </w:t>
      </w:r>
      <w:r w:rsidRPr="0040394A">
        <w:rPr>
          <w:rFonts w:ascii="Times New Roman" w:hAnsi="Times New Roman" w:cs="Times New Roman"/>
          <w:i/>
          <w:iCs/>
          <w:color w:val="000000"/>
          <w:sz w:val="24"/>
          <w:szCs w:val="24"/>
        </w:rPr>
        <w:t>Виды</w:t>
      </w:r>
      <w:r w:rsidR="0040394A">
        <w:rPr>
          <w:rFonts w:ascii="Times New Roman" w:hAnsi="Times New Roman" w:cs="Times New Roman"/>
          <w:i/>
          <w:iCs/>
          <w:color w:val="000000"/>
          <w:sz w:val="24"/>
          <w:szCs w:val="24"/>
        </w:rPr>
        <w:t xml:space="preserve"> </w:t>
      </w:r>
      <w:r w:rsidRPr="0040394A">
        <w:rPr>
          <w:rFonts w:ascii="Times New Roman" w:hAnsi="Times New Roman" w:cs="Times New Roman"/>
          <w:i/>
          <w:iCs/>
          <w:color w:val="000000"/>
          <w:sz w:val="24"/>
          <w:szCs w:val="24"/>
        </w:rPr>
        <w:t>отметок опознавания</w:t>
      </w:r>
      <w:r w:rsidR="0040394A">
        <w:rPr>
          <w:rFonts w:ascii="Times New Roman" w:hAnsi="Times New Roman" w:cs="Times New Roman"/>
          <w:i/>
          <w:iCs/>
          <w:color w:val="000000"/>
          <w:sz w:val="24"/>
          <w:szCs w:val="24"/>
        </w:rPr>
        <w:t xml:space="preserve"> </w:t>
      </w:r>
      <w:r w:rsidRPr="0040394A">
        <w:rPr>
          <w:rFonts w:ascii="Times New Roman" w:hAnsi="Times New Roman" w:cs="Times New Roman"/>
          <w:i/>
          <w:iCs/>
          <w:color w:val="000000"/>
          <w:sz w:val="24"/>
          <w:szCs w:val="24"/>
        </w:rPr>
        <w:t>на</w:t>
      </w:r>
      <w:r w:rsidR="0040394A">
        <w:rPr>
          <w:rFonts w:ascii="Times New Roman" w:hAnsi="Times New Roman" w:cs="Times New Roman"/>
          <w:i/>
          <w:iCs/>
          <w:color w:val="000000"/>
          <w:sz w:val="24"/>
          <w:szCs w:val="24"/>
        </w:rPr>
        <w:t xml:space="preserve"> </w:t>
      </w:r>
      <w:r w:rsidRPr="0040394A">
        <w:rPr>
          <w:rFonts w:ascii="Times New Roman" w:hAnsi="Times New Roman" w:cs="Times New Roman"/>
          <w:i/>
          <w:iCs/>
          <w:color w:val="000000"/>
          <w:sz w:val="24"/>
          <w:szCs w:val="24"/>
        </w:rPr>
        <w:t>экране индикатора</w:t>
      </w:r>
      <w:r w:rsidR="0040394A">
        <w:rPr>
          <w:rFonts w:ascii="Times New Roman" w:hAnsi="Times New Roman" w:cs="Times New Roman"/>
          <w:i/>
          <w:iCs/>
          <w:color w:val="000000"/>
          <w:sz w:val="24"/>
          <w:szCs w:val="24"/>
        </w:rPr>
        <w:t xml:space="preserve"> </w:t>
      </w:r>
      <w:r w:rsidRPr="0040394A">
        <w:rPr>
          <w:rFonts w:ascii="Times New Roman" w:hAnsi="Times New Roman" w:cs="Times New Roman"/>
          <w:i/>
          <w:iCs/>
          <w:color w:val="000000"/>
          <w:sz w:val="24"/>
          <w:szCs w:val="24"/>
        </w:rPr>
        <w:t>блока</w:t>
      </w:r>
      <w:r w:rsidR="0040394A">
        <w:rPr>
          <w:rFonts w:ascii="Times New Roman" w:hAnsi="Times New Roman" w:cs="Times New Roman"/>
          <w:i/>
          <w:iCs/>
          <w:color w:val="000000"/>
          <w:sz w:val="24"/>
          <w:szCs w:val="24"/>
        </w:rPr>
        <w:t xml:space="preserve"> </w:t>
      </w:r>
      <w:r w:rsidRPr="0040394A">
        <w:rPr>
          <w:rFonts w:ascii="Times New Roman" w:hAnsi="Times New Roman" w:cs="Times New Roman"/>
          <w:i/>
          <w:iCs/>
          <w:color w:val="000000"/>
          <w:sz w:val="24"/>
          <w:szCs w:val="24"/>
        </w:rPr>
        <w:t>Р-4СА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Р-4В) в виде дужки за отметкой от цели (рис. 1.2а). Ими</w:t>
      </w:r>
      <w:r w:rsidRPr="00F847AC">
        <w:rPr>
          <w:rFonts w:ascii="Times New Roman" w:hAnsi="Times New Roman" w:cs="Times New Roman"/>
          <w:color w:val="000000"/>
          <w:sz w:val="24"/>
          <w:szCs w:val="24"/>
        </w:rPr>
        <w:softHyphen/>
        <w:t>тостойкость рассмотренного режима обеспечивается периоди</w:t>
      </w:r>
      <w:r w:rsidRPr="00F847AC">
        <w:rPr>
          <w:rFonts w:ascii="Times New Roman" w:hAnsi="Times New Roman" w:cs="Times New Roman"/>
          <w:color w:val="000000"/>
          <w:sz w:val="24"/>
          <w:szCs w:val="24"/>
        </w:rPr>
        <w:softHyphen/>
        <w:t>ческой сменой действующих кодов ответного сигнала одновре</w:t>
      </w:r>
      <w:r w:rsidRPr="00F847AC">
        <w:rPr>
          <w:rFonts w:ascii="Times New Roman" w:hAnsi="Times New Roman" w:cs="Times New Roman"/>
          <w:color w:val="000000"/>
          <w:sz w:val="24"/>
          <w:szCs w:val="24"/>
        </w:rPr>
        <w:softHyphen/>
        <w:t>менно по всей территории страны в соответствии с единым расписанием кодов.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u w:val="single"/>
        </w:rPr>
        <w:t xml:space="preserve">Режим </w:t>
      </w:r>
      <w:r w:rsidRPr="00F847AC">
        <w:rPr>
          <w:rFonts w:ascii="Times New Roman" w:hAnsi="Times New Roman" w:cs="Times New Roman"/>
          <w:b/>
          <w:bCs/>
          <w:color w:val="000000"/>
          <w:sz w:val="24"/>
          <w:szCs w:val="24"/>
          <w:u w:val="single"/>
        </w:rPr>
        <w:t>контрольного запроса</w:t>
      </w:r>
      <w:r w:rsidRPr="00F847AC">
        <w:rPr>
          <w:rFonts w:ascii="Times New Roman" w:hAnsi="Times New Roman" w:cs="Times New Roman"/>
          <w:color w:val="000000"/>
          <w:sz w:val="24"/>
          <w:szCs w:val="24"/>
          <w:u w:val="single"/>
        </w:rPr>
        <w:t xml:space="preserve"> в III диапазоне</w:t>
      </w:r>
      <w:r w:rsidRPr="00F847AC">
        <w:rPr>
          <w:rFonts w:ascii="Times New Roman" w:hAnsi="Times New Roman" w:cs="Times New Roman"/>
          <w:color w:val="000000"/>
          <w:sz w:val="24"/>
          <w:szCs w:val="24"/>
        </w:rPr>
        <w:t xml:space="preserve"> применяется в условиях возможной имитации правильного ответного сигна</w:t>
      </w:r>
      <w:r w:rsidRPr="00F847AC">
        <w:rPr>
          <w:rFonts w:ascii="Times New Roman" w:hAnsi="Times New Roman" w:cs="Times New Roman"/>
          <w:color w:val="000000"/>
          <w:sz w:val="24"/>
          <w:szCs w:val="24"/>
        </w:rPr>
        <w:softHyphen/>
        <w:t>ла противником. Отличие его от рассмотренного выше режима общего опознавания состоит в том, что запросчик излучает вместо "правильного" запросного сигнала, состоящего из трой</w:t>
      </w:r>
      <w:r w:rsidRPr="00F847AC">
        <w:rPr>
          <w:rFonts w:ascii="Times New Roman" w:hAnsi="Times New Roman" w:cs="Times New Roman"/>
          <w:color w:val="000000"/>
          <w:sz w:val="24"/>
          <w:szCs w:val="24"/>
        </w:rPr>
        <w:softHyphen/>
        <w:t>ки радиоимпульсов , "неправильный", состоящий из четырех ра</w:t>
      </w:r>
      <w:r w:rsidRPr="00F847AC">
        <w:rPr>
          <w:rFonts w:ascii="Times New Roman" w:hAnsi="Times New Roman" w:cs="Times New Roman"/>
          <w:color w:val="000000"/>
          <w:sz w:val="24"/>
          <w:szCs w:val="24"/>
        </w:rPr>
        <w:softHyphen/>
        <w:t>диоимпульсов(см.рис.1-1</w:t>
      </w:r>
      <w:r w:rsidR="00577D6A" w:rsidRPr="00F847AC">
        <w:rPr>
          <w:rFonts w:ascii="Times New Roman" w:hAnsi="Times New Roman" w:cs="Times New Roman"/>
          <w:color w:val="000000"/>
          <w:sz w:val="24"/>
          <w:szCs w:val="24"/>
          <w:vertAlign w:val="subscript"/>
        </w:rPr>
        <w:t>.</w:t>
      </w:r>
      <w:r w:rsidRPr="00F847AC">
        <w:rPr>
          <w:rFonts w:ascii="Times New Roman" w:hAnsi="Times New Roman" w:cs="Times New Roman"/>
          <w:color w:val="000000"/>
          <w:sz w:val="24"/>
          <w:szCs w:val="24"/>
        </w:rPr>
        <w:t>б). При приеме такого сигнала от</w:t>
      </w:r>
      <w:r w:rsidRPr="00F847AC">
        <w:rPr>
          <w:rFonts w:ascii="Times New Roman" w:hAnsi="Times New Roman" w:cs="Times New Roman"/>
          <w:color w:val="000000"/>
          <w:sz w:val="24"/>
          <w:szCs w:val="24"/>
        </w:rPr>
        <w:softHyphen/>
        <w:t>ветчик, в отличие от имитатора ответа у противника, излу</w:t>
      </w:r>
      <w:r w:rsidRPr="00F847AC">
        <w:rPr>
          <w:rFonts w:ascii="Times New Roman" w:hAnsi="Times New Roman" w:cs="Times New Roman"/>
          <w:color w:val="000000"/>
          <w:sz w:val="24"/>
          <w:szCs w:val="24"/>
        </w:rPr>
        <w:softHyphen/>
        <w:t>чение ответного сигнала не производит. Таким образом появ</w:t>
      </w:r>
      <w:r w:rsidRPr="00F847AC">
        <w:rPr>
          <w:rFonts w:ascii="Times New Roman" w:hAnsi="Times New Roman" w:cs="Times New Roman"/>
          <w:color w:val="000000"/>
          <w:sz w:val="24"/>
          <w:szCs w:val="24"/>
        </w:rPr>
        <w:softHyphen/>
        <w:t>ление сигнала "СВОЙ" при контрольном запросе свидетельству</w:t>
      </w:r>
      <w:r w:rsidRPr="00F847AC">
        <w:rPr>
          <w:rFonts w:ascii="Times New Roman" w:hAnsi="Times New Roman" w:cs="Times New Roman"/>
          <w:color w:val="000000"/>
          <w:sz w:val="24"/>
          <w:szCs w:val="24"/>
        </w:rPr>
        <w:softHyphen/>
        <w:t>ет о том, что запрашиваемый объект принадлежит противнику.</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u w:val="single"/>
        </w:rPr>
        <w:t xml:space="preserve">Режим индивидуального опознавания в III диапазоне </w:t>
      </w:r>
      <w:r w:rsidRPr="00F847AC">
        <w:rPr>
          <w:rFonts w:ascii="Times New Roman" w:hAnsi="Times New Roman" w:cs="Times New Roman"/>
          <w:color w:val="000000"/>
          <w:sz w:val="24"/>
          <w:szCs w:val="24"/>
        </w:rPr>
        <w:t>обеспечивает определение положения выделенного объекта при наличии других объектов, наблюдаемых РЛС, по принципу "Где ты?". Отличие этого режима от режима общего опознавания состоит в том, что ответчик выделенного объекта излучает ответный сигнал, со стоящий из четырех импульсов (рис.1.1г). Первые три импульса образуют сигнал ответа общего опознава</w:t>
      </w:r>
      <w:r w:rsidRPr="00F847AC">
        <w:rPr>
          <w:rFonts w:ascii="Times New Roman" w:hAnsi="Times New Roman" w:cs="Times New Roman"/>
          <w:color w:val="000000"/>
          <w:sz w:val="24"/>
          <w:szCs w:val="24"/>
        </w:rPr>
        <w:softHyphen/>
        <w:t>ния и определяются действующим кодом. Четвертый импульс, время запаздывания которого по отношению к первому принима</w:t>
      </w:r>
      <w:r w:rsidRPr="00F847AC">
        <w:rPr>
          <w:rFonts w:ascii="Times New Roman" w:hAnsi="Times New Roman" w:cs="Times New Roman"/>
          <w:color w:val="000000"/>
          <w:sz w:val="24"/>
          <w:szCs w:val="24"/>
        </w:rPr>
        <w:softHyphen/>
        <w:t>ет два различных значения, является отличительным призна</w:t>
      </w:r>
      <w:r w:rsidRPr="00F847AC">
        <w:rPr>
          <w:rFonts w:ascii="Times New Roman" w:hAnsi="Times New Roman" w:cs="Times New Roman"/>
          <w:color w:val="000000"/>
          <w:sz w:val="24"/>
          <w:szCs w:val="24"/>
        </w:rPr>
        <w:softHyphen/>
        <w:t>ком ответного сигнала при индивидуальном опознавании. После приема и дешифрации ответного сигнала индивидуально</w:t>
      </w:r>
      <w:r w:rsidRPr="00F847AC">
        <w:rPr>
          <w:rFonts w:ascii="Times New Roman" w:hAnsi="Times New Roman" w:cs="Times New Roman"/>
          <w:color w:val="000000"/>
          <w:sz w:val="24"/>
          <w:szCs w:val="24"/>
        </w:rPr>
        <w:softHyphen/>
        <w:t>го опознавания запросчиком выдается сигнал, обеспечивающий формирование двойной яркостной отметки опознавания, распо</w:t>
      </w:r>
      <w:r w:rsidRPr="00F847AC">
        <w:rPr>
          <w:rFonts w:ascii="Times New Roman" w:hAnsi="Times New Roman" w:cs="Times New Roman"/>
          <w:color w:val="000000"/>
          <w:sz w:val="24"/>
          <w:szCs w:val="24"/>
        </w:rPr>
        <w:softHyphen/>
        <w:t>ложенной за целью.</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u w:val="single"/>
        </w:rPr>
        <w:t>Режим "Бедствие" в III диапазоне</w:t>
      </w:r>
      <w:r w:rsidRPr="00F847AC">
        <w:rPr>
          <w:rFonts w:ascii="Times New Roman" w:hAnsi="Times New Roman" w:cs="Times New Roman"/>
          <w:color w:val="000000"/>
          <w:sz w:val="24"/>
          <w:szCs w:val="24"/>
        </w:rPr>
        <w:t xml:space="preserve"> применяется для пе</w:t>
      </w:r>
      <w:r w:rsidRPr="00F847AC">
        <w:rPr>
          <w:rFonts w:ascii="Times New Roman" w:hAnsi="Times New Roman" w:cs="Times New Roman"/>
          <w:color w:val="000000"/>
          <w:sz w:val="24"/>
          <w:szCs w:val="24"/>
        </w:rPr>
        <w:softHyphen/>
        <w:t>редачи информации об аварийном положении опознаваемого объекта, а также для определения положения этого объекта по экрану РЛС. Включение этого режима производится на от</w:t>
      </w:r>
      <w:r w:rsidRPr="00F847AC">
        <w:rPr>
          <w:rFonts w:ascii="Times New Roman" w:hAnsi="Times New Roman" w:cs="Times New Roman"/>
          <w:color w:val="000000"/>
          <w:sz w:val="24"/>
          <w:szCs w:val="24"/>
        </w:rPr>
        <w:softHyphen/>
        <w:t>ветчике членами экипажа объекта. Этот режим отличается ви</w:t>
      </w:r>
      <w:r w:rsidRPr="00F847AC">
        <w:rPr>
          <w:rFonts w:ascii="Times New Roman" w:hAnsi="Times New Roman" w:cs="Times New Roman"/>
          <w:color w:val="000000"/>
          <w:sz w:val="24"/>
          <w:szCs w:val="24"/>
        </w:rPr>
        <w:softHyphen/>
        <w:t>дом ответного сигнала, который для объекта, терпящего бедствие, состоит из двух импульсов, промодулированных по ам</w:t>
      </w:r>
      <w:r w:rsidRPr="00F847AC">
        <w:rPr>
          <w:rFonts w:ascii="Times New Roman" w:hAnsi="Times New Roman" w:cs="Times New Roman"/>
          <w:color w:val="000000"/>
          <w:sz w:val="24"/>
          <w:szCs w:val="24"/>
        </w:rPr>
        <w:softHyphen/>
        <w:t>плитуде частотой</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F</w:t>
      </w:r>
      <w:r w:rsidRPr="00F847AC">
        <w:rPr>
          <w:rFonts w:ascii="Times New Roman" w:hAnsi="Times New Roman" w:cs="Times New Roman"/>
          <w:color w:val="000000"/>
          <w:sz w:val="24"/>
          <w:szCs w:val="24"/>
          <w:vertAlign w:val="subscript"/>
        </w:rPr>
        <w:t>n</w:t>
      </w:r>
      <w:r w:rsidRPr="00F847AC">
        <w:rPr>
          <w:rFonts w:ascii="Times New Roman" w:hAnsi="Times New Roman" w:cs="Times New Roman"/>
          <w:color w:val="000000"/>
          <w:sz w:val="24"/>
          <w:szCs w:val="24"/>
        </w:rPr>
        <w:t>,</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 xml:space="preserve">(рис. </w:t>
      </w:r>
      <w:r w:rsidR="00577D6A" w:rsidRPr="00F847AC">
        <w:rPr>
          <w:rFonts w:ascii="Times New Roman" w:hAnsi="Times New Roman" w:cs="Times New Roman"/>
          <w:color w:val="000000"/>
          <w:sz w:val="24"/>
          <w:szCs w:val="24"/>
        </w:rPr>
        <w:t>1.1</w:t>
      </w:r>
      <w:r w:rsidRPr="00F847AC">
        <w:rPr>
          <w:rFonts w:ascii="Times New Roman" w:hAnsi="Times New Roman" w:cs="Times New Roman"/>
          <w:color w:val="000000"/>
          <w:sz w:val="24"/>
          <w:szCs w:val="24"/>
        </w:rPr>
        <w:t>д</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После приема и де</w:t>
      </w:r>
      <w:r w:rsidRPr="00F847AC">
        <w:rPr>
          <w:rFonts w:ascii="Times New Roman" w:hAnsi="Times New Roman" w:cs="Times New Roman"/>
          <w:color w:val="000000"/>
          <w:sz w:val="24"/>
          <w:szCs w:val="24"/>
        </w:rPr>
        <w:softHyphen/>
        <w:t>шифрации ответного сигнала "БЕДСТВИЕ" запросчик выдает сиг</w:t>
      </w:r>
      <w:r w:rsidRPr="00F847AC">
        <w:rPr>
          <w:rFonts w:ascii="Times New Roman" w:hAnsi="Times New Roman" w:cs="Times New Roman"/>
          <w:color w:val="000000"/>
          <w:sz w:val="24"/>
          <w:szCs w:val="24"/>
        </w:rPr>
        <w:softHyphen/>
        <w:t>нал обеспечивающий формирование удлиненной яркостной отмет</w:t>
      </w:r>
      <w:r w:rsidRPr="00F847AC">
        <w:rPr>
          <w:rFonts w:ascii="Times New Roman" w:hAnsi="Times New Roman" w:cs="Times New Roman"/>
          <w:color w:val="000000"/>
          <w:sz w:val="24"/>
          <w:szCs w:val="24"/>
        </w:rPr>
        <w:softHyphen/>
        <w:t>ки опознавания, расположенной за целью (см., рис. 1.2,а).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Рассмотренная неимитостойкая система РЛО обладает ря</w:t>
      </w:r>
      <w:r w:rsidRPr="00F847AC">
        <w:rPr>
          <w:rFonts w:ascii="Times New Roman" w:hAnsi="Times New Roman" w:cs="Times New Roman"/>
          <w:color w:val="000000"/>
          <w:sz w:val="24"/>
          <w:szCs w:val="24"/>
        </w:rPr>
        <w:softHyphen/>
        <w:t xml:space="preserve">дом существенных </w:t>
      </w:r>
      <w:r w:rsidRPr="00F847AC">
        <w:rPr>
          <w:rFonts w:ascii="Times New Roman" w:hAnsi="Times New Roman" w:cs="Times New Roman"/>
          <w:b/>
          <w:bCs/>
          <w:color w:val="000000"/>
          <w:sz w:val="24"/>
          <w:szCs w:val="24"/>
        </w:rPr>
        <w:t>недостатков</w:t>
      </w:r>
      <w:r w:rsidRPr="00F847AC">
        <w:rPr>
          <w:rFonts w:ascii="Times New Roman" w:hAnsi="Times New Roman" w:cs="Times New Roman"/>
          <w:color w:val="000000"/>
          <w:sz w:val="24"/>
          <w:szCs w:val="24"/>
        </w:rPr>
        <w:t>, затрудняющих ее использование в настоящее время. Основными из них являются: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noProof/>
          <w:color w:val="000000"/>
          <w:sz w:val="24"/>
          <w:szCs w:val="24"/>
        </w:rPr>
        <w:t>●</w:t>
      </w:r>
      <w:r w:rsidRPr="00F847AC">
        <w:rPr>
          <w:rFonts w:ascii="Times New Roman" w:hAnsi="Times New Roman" w:cs="Times New Roman"/>
          <w:color w:val="000000"/>
          <w:sz w:val="24"/>
          <w:szCs w:val="24"/>
        </w:rPr>
        <w:t xml:space="preserve"> низкая имитоустойчивость, обусловленная отсутствием кодирования запросного сигнала и малым числом кодов ответ</w:t>
      </w:r>
      <w:r w:rsidRPr="00F847AC">
        <w:rPr>
          <w:rFonts w:ascii="Times New Roman" w:hAnsi="Times New Roman" w:cs="Times New Roman"/>
          <w:color w:val="000000"/>
          <w:sz w:val="24"/>
          <w:szCs w:val="24"/>
        </w:rPr>
        <w:softHyphen/>
        <w:t>ного сигнала, которые могут быть легко разведаны и исполь</w:t>
      </w:r>
      <w:r w:rsidRPr="00F847AC">
        <w:rPr>
          <w:rFonts w:ascii="Times New Roman" w:hAnsi="Times New Roman" w:cs="Times New Roman"/>
          <w:color w:val="000000"/>
          <w:sz w:val="24"/>
          <w:szCs w:val="24"/>
        </w:rPr>
        <w:softHyphen/>
        <w:t>зованы противником;</w:t>
      </w:r>
      <w:r w:rsidR="0040394A">
        <w:rPr>
          <w:rFonts w:ascii="Times New Roman" w:hAnsi="Times New Roman" w:cs="Times New Roman"/>
          <w:color w:val="000000"/>
          <w:sz w:val="24"/>
          <w:szCs w:val="24"/>
        </w:rPr>
        <w:t xml:space="preserve">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noProof/>
          <w:color w:val="000000"/>
          <w:sz w:val="24"/>
          <w:szCs w:val="24"/>
        </w:rPr>
        <w:t>●</w:t>
      </w:r>
      <w:r w:rsidRPr="00F847AC">
        <w:rPr>
          <w:rFonts w:ascii="Times New Roman" w:hAnsi="Times New Roman" w:cs="Times New Roman"/>
          <w:color w:val="000000"/>
          <w:sz w:val="24"/>
          <w:szCs w:val="24"/>
        </w:rPr>
        <w:t xml:space="preserve"> слабая помехоустойчивость вследствие низкого энер</w:t>
      </w:r>
      <w:r w:rsidRPr="00F847AC">
        <w:rPr>
          <w:rFonts w:ascii="Times New Roman" w:hAnsi="Times New Roman" w:cs="Times New Roman"/>
          <w:color w:val="000000"/>
          <w:sz w:val="24"/>
          <w:szCs w:val="24"/>
        </w:rPr>
        <w:softHyphen/>
        <w:t>гетического потенциала запросчиков и ответчиков, а также в результате использования III диапазона дециметровых волн, подверженного помехам телевидения;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i/>
          <w:iCs/>
          <w:noProof/>
          <w:color w:val="000000"/>
          <w:sz w:val="24"/>
          <w:szCs w:val="24"/>
        </w:rPr>
        <w:t>●</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недостаточная пропускная способность, вызванная не производительной загрузкой ответчиков в период ответов на запросные сигналы, излученные по боковым лепесткам.</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целом неимитостойкая система РЛО характеризуется следующими показателями: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вероятность имитации противником сигнала "СВОЙ" за обзор</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- 0.1;</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пропускная способность позволяет обеспечить нормаль</w:t>
      </w:r>
      <w:r w:rsidRPr="00F847AC">
        <w:rPr>
          <w:rFonts w:ascii="Times New Roman" w:hAnsi="Times New Roman" w:cs="Times New Roman"/>
          <w:color w:val="000000"/>
          <w:sz w:val="24"/>
          <w:szCs w:val="24"/>
        </w:rPr>
        <w:softHyphen/>
        <w:t>ную работу 10 запросчиков по 10 ответчикам в условиях взаимных помех.</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Для устранения названных недостатков в настоящее время разработана и используется имитостойкая система РЛО.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Она позволяет производить опознавание объектов как в рассмотренных выше режимах с использованием сигналов III диапазона, так и в новых режимах работы с использованием сиг</w:t>
      </w:r>
      <w:r w:rsidRPr="00F847AC">
        <w:rPr>
          <w:rFonts w:ascii="Times New Roman" w:hAnsi="Times New Roman" w:cs="Times New Roman"/>
          <w:color w:val="000000"/>
          <w:sz w:val="24"/>
          <w:szCs w:val="24"/>
        </w:rPr>
        <w:softHyphen/>
        <w:t>налов УН диапазона дециметровых волн.</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Среди новых режимов, присущих только системе имитостой</w:t>
      </w:r>
      <w:r w:rsidRPr="00F847AC">
        <w:rPr>
          <w:rFonts w:ascii="Times New Roman" w:hAnsi="Times New Roman" w:cs="Times New Roman"/>
          <w:color w:val="000000"/>
          <w:sz w:val="24"/>
          <w:szCs w:val="24"/>
        </w:rPr>
        <w:softHyphen/>
        <w:t>кого РЛО, выделим используемые в аппаратуре опознавания СОУ 9A310. К ним относятся: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общее неимитостойкое опознавание в УН диапазоне (I режим VII диапазона);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общее имитостойкое опознавание в VII диапазоне (II режим VII диапазона);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индивидуальное опознавание в VII диапазоне (III ре</w:t>
      </w:r>
      <w:r w:rsidRPr="00F847AC">
        <w:rPr>
          <w:rFonts w:ascii="Times New Roman" w:hAnsi="Times New Roman" w:cs="Times New Roman"/>
          <w:color w:val="000000"/>
          <w:sz w:val="24"/>
          <w:szCs w:val="24"/>
        </w:rPr>
        <w:softHyphen/>
        <w:t>жим VII диапазона);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режим "Бедствие" в VII диапазоне;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режим "Тревога".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xml:space="preserve">Отличительными </w:t>
      </w:r>
      <w:r w:rsidRPr="00F847AC">
        <w:rPr>
          <w:rFonts w:ascii="Times New Roman" w:hAnsi="Times New Roman" w:cs="Times New Roman"/>
          <w:b/>
          <w:bCs/>
          <w:color w:val="000000"/>
          <w:sz w:val="24"/>
          <w:szCs w:val="24"/>
        </w:rPr>
        <w:t>особенностями</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работы имитостойкой сис</w:t>
      </w:r>
      <w:r w:rsidRPr="00F847AC">
        <w:rPr>
          <w:rFonts w:ascii="Times New Roman" w:hAnsi="Times New Roman" w:cs="Times New Roman"/>
          <w:color w:val="000000"/>
          <w:sz w:val="24"/>
          <w:szCs w:val="24"/>
        </w:rPr>
        <w:softHyphen/>
        <w:t>темы РЛО в названых режимах являются: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noProof/>
          <w:color w:val="000000"/>
          <w:sz w:val="24"/>
          <w:szCs w:val="24"/>
        </w:rPr>
        <w:t>●</w:t>
      </w:r>
      <w:r w:rsidRPr="00F847AC">
        <w:rPr>
          <w:rFonts w:ascii="Times New Roman" w:hAnsi="Times New Roman" w:cs="Times New Roman"/>
          <w:color w:val="000000"/>
          <w:sz w:val="24"/>
          <w:szCs w:val="24"/>
        </w:rPr>
        <w:t xml:space="preserve"> использование более высокочастотного УН диапазона дециметровых волн, что позволяет исключить помехи телевиде</w:t>
      </w:r>
      <w:r w:rsidRPr="00F847AC">
        <w:rPr>
          <w:rFonts w:ascii="Times New Roman" w:hAnsi="Times New Roman" w:cs="Times New Roman"/>
          <w:color w:val="000000"/>
          <w:sz w:val="24"/>
          <w:szCs w:val="24"/>
        </w:rPr>
        <w:softHyphen/>
        <w:t>ния и повысить потенциал запросчиков без увеличения габа</w:t>
      </w:r>
      <w:r w:rsidRPr="00F847AC">
        <w:rPr>
          <w:rFonts w:ascii="Times New Roman" w:hAnsi="Times New Roman" w:cs="Times New Roman"/>
          <w:color w:val="000000"/>
          <w:sz w:val="24"/>
          <w:szCs w:val="24"/>
        </w:rPr>
        <w:softHyphen/>
        <w:t>ритов их антенн;</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noProof/>
          <w:color w:val="000000"/>
          <w:sz w:val="24"/>
          <w:szCs w:val="24"/>
        </w:rPr>
        <w:t>●</w:t>
      </w:r>
      <w:r w:rsidRPr="00F847AC">
        <w:rPr>
          <w:rFonts w:ascii="Times New Roman" w:hAnsi="Times New Roman" w:cs="Times New Roman"/>
          <w:color w:val="000000"/>
          <w:sz w:val="24"/>
          <w:szCs w:val="24"/>
        </w:rPr>
        <w:t xml:space="preserve"> использование разноса по частоте между запросными и ответными сигналами в целях повышения помехозащищенности системы РЛО. Это достигается передачей запросных сигналов на несущей частоте</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f</w:t>
      </w:r>
      <w:r w:rsidRPr="00F847AC">
        <w:rPr>
          <w:rFonts w:ascii="Times New Roman" w:hAnsi="Times New Roman" w:cs="Times New Roman"/>
          <w:color w:val="000000"/>
          <w:sz w:val="24"/>
          <w:szCs w:val="24"/>
          <w:vertAlign w:val="subscript"/>
        </w:rPr>
        <w:t>ч</w:t>
      </w:r>
      <w:r w:rsidRPr="00F847AC">
        <w:rPr>
          <w:rFonts w:ascii="Times New Roman" w:hAnsi="Times New Roman" w:cs="Times New Roman"/>
          <w:color w:val="000000"/>
          <w:sz w:val="24"/>
          <w:szCs w:val="24"/>
        </w:rPr>
        <w:t>, а ответных - на частотах f</w:t>
      </w:r>
      <w:r w:rsidRPr="00F847AC">
        <w:rPr>
          <w:rFonts w:ascii="Times New Roman" w:hAnsi="Times New Roman" w:cs="Times New Roman"/>
          <w:color w:val="000000"/>
          <w:sz w:val="24"/>
          <w:szCs w:val="24"/>
          <w:vertAlign w:val="subscript"/>
        </w:rPr>
        <w:t xml:space="preserve">2 </w:t>
      </w:r>
      <w:r w:rsidRPr="00F847AC">
        <w:rPr>
          <w:rFonts w:ascii="Times New Roman" w:hAnsi="Times New Roman" w:cs="Times New Roman"/>
          <w:color w:val="000000"/>
          <w:sz w:val="24"/>
          <w:szCs w:val="24"/>
        </w:rPr>
        <w:t>и f</w:t>
      </w:r>
      <w:r w:rsidRPr="00F847AC">
        <w:rPr>
          <w:rFonts w:ascii="Times New Roman" w:hAnsi="Times New Roman" w:cs="Times New Roman"/>
          <w:color w:val="000000"/>
          <w:sz w:val="24"/>
          <w:szCs w:val="24"/>
          <w:vertAlign w:val="subscript"/>
        </w:rPr>
        <w:t>3</w:t>
      </w:r>
      <w:r w:rsidRPr="00F847AC">
        <w:rPr>
          <w:rFonts w:ascii="Times New Roman" w:hAnsi="Times New Roman" w:cs="Times New Roman"/>
          <w:color w:val="000000"/>
          <w:sz w:val="24"/>
          <w:szCs w:val="24"/>
        </w:rPr>
        <w:t>;</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noProof/>
          <w:color w:val="000000"/>
          <w:sz w:val="24"/>
          <w:szCs w:val="24"/>
        </w:rPr>
        <w:t>●</w:t>
      </w:r>
      <w:r w:rsidRPr="00F847AC">
        <w:rPr>
          <w:rFonts w:ascii="Times New Roman" w:hAnsi="Times New Roman" w:cs="Times New Roman"/>
          <w:color w:val="000000"/>
          <w:sz w:val="24"/>
          <w:szCs w:val="24"/>
        </w:rPr>
        <w:t xml:space="preserve"> запрещение ответов при облучении опознаваемого объек</w:t>
      </w:r>
      <w:r w:rsidRPr="00F847AC">
        <w:rPr>
          <w:rFonts w:ascii="Times New Roman" w:hAnsi="Times New Roman" w:cs="Times New Roman"/>
          <w:color w:val="000000"/>
          <w:sz w:val="24"/>
          <w:szCs w:val="24"/>
        </w:rPr>
        <w:softHyphen/>
        <w:t>та боковыми лепестками запросчика.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Последнее обеспечивает увеличение пропускной способности системы, поскольку ответчик излучает ответные сигналы лишь при облучении его главным лепестком запросчика, а в осталь</w:t>
      </w:r>
      <w:r w:rsidRPr="00F847AC">
        <w:rPr>
          <w:rFonts w:ascii="Times New Roman" w:hAnsi="Times New Roman" w:cs="Times New Roman"/>
          <w:color w:val="000000"/>
          <w:sz w:val="24"/>
          <w:szCs w:val="24"/>
        </w:rPr>
        <w:softHyphen/>
        <w:t>ное время обеспечивает выдачу ответных сигналов на другие запросы. Реализация этого принципа, называемого также по</w:t>
      </w:r>
      <w:r w:rsidRPr="00F847AC">
        <w:rPr>
          <w:rFonts w:ascii="Times New Roman" w:hAnsi="Times New Roman" w:cs="Times New Roman"/>
          <w:color w:val="000000"/>
          <w:sz w:val="24"/>
          <w:szCs w:val="24"/>
        </w:rPr>
        <w:softHyphen/>
        <w:t>давлением боковых лепестков на передачу, будет рассмотрена ниже.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Рассмотрим назначение и особенности названных режимов имитостойкой системы РЛО.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u w:val="single"/>
        </w:rPr>
        <w:t xml:space="preserve">Режим общего неимитостойкого опознавания в VII диапазоне </w:t>
      </w:r>
      <w:r w:rsidRPr="00F847AC">
        <w:rPr>
          <w:rFonts w:ascii="Times New Roman" w:hAnsi="Times New Roman" w:cs="Times New Roman"/>
          <w:color w:val="000000"/>
          <w:sz w:val="24"/>
          <w:szCs w:val="24"/>
        </w:rPr>
        <w:t>предназначен для определения государственной принадлежности обнаруженных объектов в условиях помех, а также при большом числе запросчиков, работающих по одному объекту. Отличие этого режима от режима общего опознавания III диапазона сос</w:t>
      </w:r>
      <w:r w:rsidRPr="00F847AC">
        <w:rPr>
          <w:rFonts w:ascii="Times New Roman" w:hAnsi="Times New Roman" w:cs="Times New Roman"/>
          <w:color w:val="000000"/>
          <w:sz w:val="24"/>
          <w:szCs w:val="24"/>
        </w:rPr>
        <w:softHyphen/>
        <w:t>тоит в изменении структуры запросных и ответных сигналов, а также в изменении способа облучения объекта запросчиком. После обнаружения объекта запросчик излучает в направлении на него запросный сигнал. Этот сигнал состоит из четырех радиоимпульсов на частоте</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fч</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с фиксированной временной расстановкой (рис. 1.3,а). Первые три импульса излучаются остронаправленной антенной, а четвертый, назы</w:t>
      </w:r>
      <w:r w:rsidRPr="00F847AC">
        <w:rPr>
          <w:rFonts w:ascii="Times New Roman" w:hAnsi="Times New Roman" w:cs="Times New Roman"/>
          <w:color w:val="000000"/>
          <w:sz w:val="24"/>
          <w:szCs w:val="24"/>
        </w:rPr>
        <w:softHyphen/>
        <w:t>ваемый импульсом подавления боковых лепестков (ПБЛ), - че</w:t>
      </w:r>
      <w:r w:rsidRPr="00F847AC">
        <w:rPr>
          <w:rFonts w:ascii="Times New Roman" w:hAnsi="Times New Roman" w:cs="Times New Roman"/>
          <w:color w:val="000000"/>
          <w:sz w:val="24"/>
          <w:szCs w:val="24"/>
        </w:rPr>
        <w:softHyphen/>
        <w:t>рез слабонаправленную компенсационную антенну. Коэффициент усиления компенсационной антенны меньше коэффициента усиле</w:t>
      </w:r>
      <w:r w:rsidRPr="00F847AC">
        <w:rPr>
          <w:rFonts w:ascii="Times New Roman" w:hAnsi="Times New Roman" w:cs="Times New Roman"/>
          <w:color w:val="000000"/>
          <w:sz w:val="24"/>
          <w:szCs w:val="24"/>
        </w:rPr>
        <w:softHyphen/>
        <w:t>ния остронаправленной антенны только в области ее главного лепестка (рис. 1.4). Ответчик принимает запросный сигнал и сравнивает амплитуды импульсов тройки с амплитудой импульса ПБЛ. Если объект облучается главным лепестком эапросчика, то амплитуда ПБЛ оказывается меньше амплитуды любого из первых трех импульсов и ответчик излучает ответный сиг</w:t>
      </w:r>
      <w:r w:rsidRPr="00F847AC">
        <w:rPr>
          <w:rFonts w:ascii="Times New Roman" w:hAnsi="Times New Roman" w:cs="Times New Roman"/>
          <w:color w:val="000000"/>
          <w:sz w:val="24"/>
          <w:szCs w:val="24"/>
        </w:rPr>
        <w:softHyphen/>
        <w:t>нал (рис. 1.4а). В противном случае ответный сигнал не из</w:t>
      </w:r>
      <w:r w:rsidRPr="00F847AC">
        <w:rPr>
          <w:rFonts w:ascii="Times New Roman" w:hAnsi="Times New Roman" w:cs="Times New Roman"/>
          <w:color w:val="000000"/>
          <w:sz w:val="24"/>
          <w:szCs w:val="24"/>
        </w:rPr>
        <w:softHyphen/>
        <w:t>лучается (рис. 1.4б), чем и достигается реализация прин</w:t>
      </w:r>
      <w:r w:rsidRPr="00F847AC">
        <w:rPr>
          <w:rFonts w:ascii="Times New Roman" w:hAnsi="Times New Roman" w:cs="Times New Roman"/>
          <w:color w:val="000000"/>
          <w:sz w:val="24"/>
          <w:szCs w:val="24"/>
        </w:rPr>
        <w:softHyphen/>
        <w:t>ципа подавления боковых лепестков на передачу. Ответный сигнал состоит из двух радиоимпульсов на различных несущих частотах f</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и f</w:t>
      </w:r>
      <w:r w:rsidRPr="00F847AC">
        <w:rPr>
          <w:rFonts w:ascii="Times New Roman" w:hAnsi="Times New Roman" w:cs="Times New Roman"/>
          <w:color w:val="000000"/>
          <w:sz w:val="24"/>
          <w:szCs w:val="24"/>
          <w:vertAlign w:val="subscript"/>
        </w:rPr>
        <w:t>3</w:t>
      </w:r>
      <w:r w:rsidRPr="00F847AC">
        <w:rPr>
          <w:rFonts w:ascii="Times New Roman" w:hAnsi="Times New Roman" w:cs="Times New Roman"/>
          <w:color w:val="000000"/>
          <w:sz w:val="24"/>
          <w:szCs w:val="24"/>
        </w:rPr>
        <w:t xml:space="preserve"> (рис.1.3</w:t>
      </w:r>
      <w:r w:rsidRPr="00F847AC">
        <w:rPr>
          <w:rFonts w:ascii="Times New Roman" w:hAnsi="Times New Roman" w:cs="Times New Roman"/>
          <w:color w:val="000000"/>
          <w:sz w:val="24"/>
          <w:szCs w:val="24"/>
          <w:vertAlign w:val="subscript"/>
        </w:rPr>
        <w:t>;</w:t>
      </w:r>
      <w:r w:rsidRPr="00F847AC">
        <w:rPr>
          <w:rFonts w:ascii="Times New Roman" w:hAnsi="Times New Roman" w:cs="Times New Roman"/>
          <w:color w:val="000000"/>
          <w:sz w:val="24"/>
          <w:szCs w:val="24"/>
        </w:rPr>
        <w:t>в). Кодирование ответа дос</w:t>
      </w:r>
      <w:r w:rsidRPr="00F847AC">
        <w:rPr>
          <w:rFonts w:ascii="Times New Roman" w:hAnsi="Times New Roman" w:cs="Times New Roman"/>
          <w:color w:val="000000"/>
          <w:sz w:val="24"/>
          <w:szCs w:val="24"/>
        </w:rPr>
        <w:softHyphen/>
        <w:t xml:space="preserve">тигается изменением времени запаздывания второго импульса по отношению к первому (три фиксированные значения </w:t>
      </w:r>
      <w:r w:rsidRPr="00F847AC">
        <w:rPr>
          <w:rFonts w:ascii="Times New Roman" w:hAnsi="Times New Roman" w:cs="Times New Roman"/>
          <w:noProof/>
          <w:color w:val="000000"/>
          <w:sz w:val="24"/>
          <w:szCs w:val="24"/>
        </w:rPr>
        <w:t>τ</w:t>
      </w:r>
      <w:r w:rsidRPr="00F847AC">
        <w:rPr>
          <w:rFonts w:ascii="Times New Roman" w:hAnsi="Times New Roman" w:cs="Times New Roman"/>
          <w:color w:val="000000"/>
          <w:sz w:val="24"/>
          <w:szCs w:val="24"/>
          <w:vertAlign w:val="subscript"/>
        </w:rPr>
        <w:t>1</w:t>
      </w:r>
      <w:r w:rsidRPr="00F847AC">
        <w:rPr>
          <w:rFonts w:ascii="Times New Roman" w:hAnsi="Times New Roman" w:cs="Times New Roman"/>
          <w:color w:val="000000"/>
          <w:sz w:val="24"/>
          <w:szCs w:val="24"/>
        </w:rPr>
        <w:t>), а также изменением порядка следования импульсов на частотах f</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color w:val="000000"/>
          <w:sz w:val="24"/>
          <w:szCs w:val="24"/>
        </w:rPr>
        <w:t xml:space="preserve"> и f</w:t>
      </w:r>
      <w:r w:rsidRPr="00F847AC">
        <w:rPr>
          <w:rFonts w:ascii="Times New Roman" w:hAnsi="Times New Roman" w:cs="Times New Roman"/>
          <w:color w:val="000000"/>
          <w:sz w:val="24"/>
          <w:szCs w:val="24"/>
          <w:vertAlign w:val="subscript"/>
        </w:rPr>
        <w:t>3</w:t>
      </w:r>
      <w:r w:rsidRPr="00F847AC">
        <w:rPr>
          <w:rFonts w:ascii="Times New Roman" w:hAnsi="Times New Roman" w:cs="Times New Roman"/>
          <w:color w:val="000000"/>
          <w:sz w:val="24"/>
          <w:szCs w:val="24"/>
        </w:rPr>
        <w:t xml:space="preserve"> (первый на f</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color w:val="000000"/>
          <w:sz w:val="24"/>
          <w:szCs w:val="24"/>
        </w:rPr>
        <w:t>, второй на f</w:t>
      </w:r>
      <w:r w:rsidRPr="00F847AC">
        <w:rPr>
          <w:rFonts w:ascii="Times New Roman" w:hAnsi="Times New Roman" w:cs="Times New Roman"/>
          <w:color w:val="000000"/>
          <w:sz w:val="24"/>
          <w:szCs w:val="24"/>
          <w:vertAlign w:val="subscript"/>
        </w:rPr>
        <w:t>3</w:t>
      </w:r>
      <w:r w:rsidR="0040394A">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или наоборот). Таким образом» ответный сигнал имеет шесть кодов. Он дашифрируется, преобразуется в сигнал "СВОИ" и используется для формирования отметки общего опознавания аналогично ре</w:t>
      </w:r>
      <w:r w:rsidRPr="00F847AC">
        <w:rPr>
          <w:rFonts w:ascii="Times New Roman" w:hAnsi="Times New Roman" w:cs="Times New Roman"/>
          <w:color w:val="000000"/>
          <w:sz w:val="24"/>
          <w:szCs w:val="24"/>
        </w:rPr>
        <w:softHyphen/>
        <w:t>жиму общего опознавания в III диапазоне (см, рис. 1.2,6). Имитостойкость режима обеспечивается периодической сменой ответных кодов аналогично имитостойкой системе РЛО и в свя</w:t>
      </w:r>
      <w:r w:rsidRPr="00F847AC">
        <w:rPr>
          <w:rFonts w:ascii="Times New Roman" w:hAnsi="Times New Roman" w:cs="Times New Roman"/>
          <w:color w:val="000000"/>
          <w:sz w:val="24"/>
          <w:szCs w:val="24"/>
        </w:rPr>
        <w:softHyphen/>
        <w:t>зи с малым числом ответных кодов также невысока.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u w:val="single"/>
        </w:rPr>
        <w:t xml:space="preserve">Режим общего имитостойкого опознавания в VII диапазоне </w:t>
      </w:r>
      <w:r w:rsidRPr="00F847AC">
        <w:rPr>
          <w:rFonts w:ascii="Times New Roman" w:hAnsi="Times New Roman" w:cs="Times New Roman"/>
          <w:color w:val="000000"/>
          <w:sz w:val="24"/>
          <w:szCs w:val="24"/>
        </w:rPr>
        <w:t>применяется для определения государственной принадлежности обнаруженных объектов в условиях имитации ответных сигналов противником, а также при воздействии помех. Этот режим от</w:t>
      </w:r>
      <w:r w:rsidRPr="00F847AC">
        <w:rPr>
          <w:rFonts w:ascii="Times New Roman" w:hAnsi="Times New Roman" w:cs="Times New Roman"/>
          <w:color w:val="000000"/>
          <w:sz w:val="24"/>
          <w:szCs w:val="24"/>
        </w:rPr>
        <w:softHyphen/>
        <w:t>личается от рассмотренных значительно большей имитоетойко</w:t>
      </w:r>
      <w:r w:rsidRPr="00F847AC">
        <w:rPr>
          <w:rFonts w:ascii="Times New Roman" w:hAnsi="Times New Roman" w:cs="Times New Roman"/>
          <w:color w:val="000000"/>
          <w:sz w:val="24"/>
          <w:szCs w:val="24"/>
        </w:rPr>
        <w:softHyphen/>
        <w:t>стью, достигаемой в результате кодирования как запросного, так я ответного сигналов по криптографическому методу. Идея «того метода состоит в следующем. На каждые сутки работы на большого (9</w:t>
      </w:r>
      <w:r w:rsidRPr="00F847AC">
        <w:rPr>
          <w:rFonts w:ascii="Times New Roman" w:hAnsi="Times New Roman" w:cs="Times New Roman"/>
          <w:color w:val="000000"/>
          <w:sz w:val="24"/>
          <w:szCs w:val="24"/>
          <w:vertAlign w:val="superscript"/>
        </w:rPr>
        <w:t>11</w:t>
      </w:r>
      <w:r w:rsidRPr="00F847AC">
        <w:rPr>
          <w:rFonts w:ascii="Times New Roman" w:hAnsi="Times New Roman" w:cs="Times New Roman"/>
          <w:color w:val="000000"/>
          <w:sz w:val="24"/>
          <w:szCs w:val="24"/>
        </w:rPr>
        <w:t xml:space="preserve">) числа возможных кодов запросного сигнала </w:t>
      </w:r>
    </w:p>
    <w:p w:rsidR="000E4028" w:rsidRPr="00F847AC" w:rsidRDefault="00175E36" w:rsidP="0040394A">
      <w:pPr>
        <w:ind w:firstLine="284"/>
        <w:jc w:val="center"/>
        <w:rPr>
          <w:rFonts w:ascii="Times New Roman" w:hAnsi="Times New Roman" w:cs="Times New Roman"/>
          <w:sz w:val="24"/>
          <w:szCs w:val="24"/>
        </w:rPr>
      </w:pPr>
      <w:r>
        <w:rPr>
          <w:rFonts w:ascii="Times New Roman" w:hAnsi="Times New Roman" w:cs="Times New Roman"/>
          <w:sz w:val="24"/>
          <w:szCs w:val="24"/>
        </w:rPr>
        <w:pict>
          <v:shape id="_x0000_i1027" type="#_x0000_t75" style="width:309.75pt;height:421.5pt">
            <v:imagedata r:id="rId6" o:title="" blacklevel="-5898f" grayscale="t" bilevel="t"/>
          </v:shape>
        </w:pict>
      </w:r>
    </w:p>
    <w:p w:rsidR="000E4028" w:rsidRPr="00F847AC" w:rsidRDefault="000E4028" w:rsidP="0040394A">
      <w:pPr>
        <w:shd w:val="clear" w:color="auto" w:fill="FFFFFF"/>
        <w:ind w:firstLine="284"/>
        <w:jc w:val="center"/>
        <w:rPr>
          <w:rFonts w:ascii="Times New Roman" w:hAnsi="Times New Roman" w:cs="Times New Roman"/>
          <w:sz w:val="24"/>
          <w:szCs w:val="24"/>
        </w:rPr>
      </w:pPr>
      <w:r w:rsidRPr="00F847AC">
        <w:rPr>
          <w:rFonts w:ascii="Times New Roman" w:hAnsi="Times New Roman" w:cs="Times New Roman"/>
          <w:i/>
          <w:iCs/>
          <w:color w:val="000000"/>
          <w:sz w:val="24"/>
          <w:szCs w:val="24"/>
        </w:rPr>
        <w:t>Рис.1.3. Структура сигналов VIII диапазона</w:t>
      </w:r>
    </w:p>
    <w:p w:rsidR="000E4028" w:rsidRPr="00F847AC" w:rsidRDefault="00175E36" w:rsidP="0040394A">
      <w:pPr>
        <w:ind w:firstLine="284"/>
        <w:jc w:val="center"/>
        <w:rPr>
          <w:rFonts w:ascii="Times New Roman" w:hAnsi="Times New Roman" w:cs="Times New Roman"/>
          <w:sz w:val="24"/>
          <w:szCs w:val="24"/>
        </w:rPr>
      </w:pPr>
      <w:r>
        <w:rPr>
          <w:rFonts w:ascii="Times New Roman" w:hAnsi="Times New Roman" w:cs="Times New Roman"/>
          <w:sz w:val="24"/>
          <w:szCs w:val="24"/>
        </w:rPr>
        <w:pict>
          <v:shape id="_x0000_i1028" type="#_x0000_t75" style="width:285.75pt;height:416.25pt">
            <v:imagedata r:id="rId7" o:title="" blacklevel="-5898f" grayscale="t" bilevel="t"/>
          </v:shape>
        </w:pict>
      </w:r>
    </w:p>
    <w:p w:rsidR="000E4028" w:rsidRPr="00F847AC" w:rsidRDefault="000E4028" w:rsidP="0040394A">
      <w:pPr>
        <w:shd w:val="clear" w:color="auto" w:fill="FFFFFF"/>
        <w:ind w:firstLine="284"/>
        <w:jc w:val="center"/>
        <w:rPr>
          <w:rFonts w:ascii="Times New Roman" w:hAnsi="Times New Roman" w:cs="Times New Roman"/>
          <w:sz w:val="24"/>
          <w:szCs w:val="24"/>
        </w:rPr>
      </w:pPr>
      <w:r w:rsidRPr="00F847AC">
        <w:rPr>
          <w:rFonts w:ascii="Times New Roman" w:hAnsi="Times New Roman" w:cs="Times New Roman"/>
          <w:i/>
          <w:iCs/>
          <w:color w:val="000000"/>
          <w:sz w:val="24"/>
          <w:szCs w:val="24"/>
        </w:rPr>
        <w:t>Рис. 1.4. Принцип подавления боковых лепестков на передачу</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случайным образом выбирается N</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действующих. Каждому из них ставится в соответствие один из 16 возможных кодов от</w:t>
      </w:r>
      <w:r w:rsidRPr="00F847AC">
        <w:rPr>
          <w:rFonts w:ascii="Times New Roman" w:hAnsi="Times New Roman" w:cs="Times New Roman"/>
          <w:color w:val="000000"/>
          <w:sz w:val="24"/>
          <w:szCs w:val="24"/>
        </w:rPr>
        <w:softHyphen/>
        <w:t>ветного сигнала, которые также выбираются случайным обра</w:t>
      </w:r>
      <w:r w:rsidRPr="00F847AC">
        <w:rPr>
          <w:rFonts w:ascii="Times New Roman" w:hAnsi="Times New Roman" w:cs="Times New Roman"/>
          <w:color w:val="000000"/>
          <w:sz w:val="24"/>
          <w:szCs w:val="24"/>
        </w:rPr>
        <w:softHyphen/>
        <w:t>зом. Полученная таким образом таблица из действующих</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зап</w:t>
      </w:r>
      <w:r w:rsidRPr="00F847AC">
        <w:rPr>
          <w:rFonts w:ascii="Times New Roman" w:hAnsi="Times New Roman" w:cs="Times New Roman"/>
          <w:color w:val="000000"/>
          <w:sz w:val="24"/>
          <w:szCs w:val="24"/>
        </w:rPr>
        <w:softHyphen/>
        <w:t>росных кодов и соответствующих им ответных кодов одновремен</w:t>
      </w:r>
      <w:r w:rsidRPr="00F847AC">
        <w:rPr>
          <w:rFonts w:ascii="Times New Roman" w:hAnsi="Times New Roman" w:cs="Times New Roman"/>
          <w:color w:val="000000"/>
          <w:sz w:val="24"/>
          <w:szCs w:val="24"/>
        </w:rPr>
        <w:softHyphen/>
        <w:t>но вводится во все запросчики и ответчики и используется для шифрации и дешифрации запросных и ответных сигналов в течение суток. Отличия режима гарантированного опознавания в VII диапазоне от режима общего опознавания в УН диапазо</w:t>
      </w:r>
      <w:r w:rsidRPr="00F847AC">
        <w:rPr>
          <w:rFonts w:ascii="Times New Roman" w:hAnsi="Times New Roman" w:cs="Times New Roman"/>
          <w:color w:val="000000"/>
          <w:sz w:val="24"/>
          <w:szCs w:val="24"/>
        </w:rPr>
        <w:softHyphen/>
        <w:t>не следующие. В запросчике случайным образом выбирается один из</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N</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кодов запросного сигнала и соответствующий ему код ответного сигнала из введенной таблицы. Код запросного сиг</w:t>
      </w:r>
      <w:r w:rsidRPr="00F847AC">
        <w:rPr>
          <w:rFonts w:ascii="Times New Roman" w:hAnsi="Times New Roman" w:cs="Times New Roman"/>
          <w:color w:val="000000"/>
          <w:sz w:val="24"/>
          <w:szCs w:val="24"/>
        </w:rPr>
        <w:softHyphen/>
        <w:t>нала используется для формирования запросного сигнала, а код ответного - для подготовки к дешифрации ответного сигна</w:t>
      </w:r>
      <w:r w:rsidRPr="00F847AC">
        <w:rPr>
          <w:rFonts w:ascii="Times New Roman" w:hAnsi="Times New Roman" w:cs="Times New Roman"/>
          <w:color w:val="000000"/>
          <w:sz w:val="24"/>
          <w:szCs w:val="24"/>
        </w:rPr>
        <w:softHyphen/>
        <w:t>ла. По коду запросного сигнала запросчик фориирует и излу</w:t>
      </w:r>
      <w:r w:rsidRPr="00F847AC">
        <w:rPr>
          <w:rFonts w:ascii="Times New Roman" w:hAnsi="Times New Roman" w:cs="Times New Roman"/>
          <w:color w:val="000000"/>
          <w:sz w:val="24"/>
          <w:szCs w:val="24"/>
        </w:rPr>
        <w:softHyphen/>
        <w:t>чает запросный сигнал. Его структура приведена на рис.1.3,6. Первые три импульса образуют синхрогруппу, которая исполь</w:t>
      </w:r>
      <w:r w:rsidRPr="00F847AC">
        <w:rPr>
          <w:rFonts w:ascii="Times New Roman" w:hAnsi="Times New Roman" w:cs="Times New Roman"/>
          <w:color w:val="000000"/>
          <w:sz w:val="24"/>
          <w:szCs w:val="24"/>
        </w:rPr>
        <w:softHyphen/>
        <w:t>зуется в ответчике для подготовки к приему информации. За синхрогруппой следует импульс ПБЛ. После импульса ПЕЛ рас</w:t>
      </w:r>
      <w:r w:rsidRPr="00F847AC">
        <w:rPr>
          <w:rFonts w:ascii="Times New Roman" w:hAnsi="Times New Roman" w:cs="Times New Roman"/>
          <w:color w:val="000000"/>
          <w:sz w:val="24"/>
          <w:szCs w:val="24"/>
        </w:rPr>
        <w:softHyphen/>
        <w:t>положена информационная группа. Она обра</w:t>
      </w:r>
      <w:r w:rsidRPr="00F847AC">
        <w:rPr>
          <w:rFonts w:ascii="Times New Roman" w:hAnsi="Times New Roman" w:cs="Times New Roman"/>
          <w:color w:val="000000"/>
          <w:sz w:val="24"/>
          <w:szCs w:val="24"/>
        </w:rPr>
        <w:softHyphen/>
        <w:t>зована импульсной последовательностью, в которой двоичным позиционным кодом закодировано число, соответствующее зап</w:t>
      </w:r>
      <w:r w:rsidRPr="00F847AC">
        <w:rPr>
          <w:rFonts w:ascii="Times New Roman" w:hAnsi="Times New Roman" w:cs="Times New Roman"/>
          <w:color w:val="000000"/>
          <w:sz w:val="24"/>
          <w:szCs w:val="24"/>
        </w:rPr>
        <w:softHyphen/>
        <w:t>росному коду, а также избыточная информация, обеспечивающая его проверку при приеме. Ответчик принимает запросный сигнал и после проверки правильности полученного кода определяет по нему код ответного сигнала согласно таблице. По этому ко</w:t>
      </w:r>
      <w:r w:rsidRPr="00F847AC">
        <w:rPr>
          <w:rFonts w:ascii="Times New Roman" w:hAnsi="Times New Roman" w:cs="Times New Roman"/>
          <w:color w:val="000000"/>
          <w:sz w:val="24"/>
          <w:szCs w:val="24"/>
        </w:rPr>
        <w:softHyphen/>
        <w:t>ду, однозначно определяющему структуру ответного сигнала, ответчик вырабатывает его и излучает в пространство. Ответ</w:t>
      </w:r>
      <w:r w:rsidRPr="00F847AC">
        <w:rPr>
          <w:rFonts w:ascii="Times New Roman" w:hAnsi="Times New Roman" w:cs="Times New Roman"/>
          <w:color w:val="000000"/>
          <w:sz w:val="24"/>
          <w:szCs w:val="24"/>
        </w:rPr>
        <w:softHyphen/>
        <w:t>ный сигнал состоит из двух радиоимпульсов,</w:t>
      </w:r>
      <w:r w:rsidRPr="00F847AC">
        <w:rPr>
          <w:rFonts w:ascii="Times New Roman" w:hAnsi="Times New Roman" w:cs="Times New Roman"/>
          <w:color w:val="000000"/>
          <w:sz w:val="24"/>
          <w:szCs w:val="24"/>
          <w:vertAlign w:val="subscript"/>
        </w:rPr>
        <w:t xml:space="preserve"> </w:t>
      </w:r>
      <w:r w:rsidRPr="00F847AC">
        <w:rPr>
          <w:rFonts w:ascii="Times New Roman" w:hAnsi="Times New Roman" w:cs="Times New Roman"/>
          <w:color w:val="000000"/>
          <w:sz w:val="24"/>
          <w:szCs w:val="24"/>
        </w:rPr>
        <w:t>следующих на час</w:t>
      </w:r>
      <w:r w:rsidRPr="00F847AC">
        <w:rPr>
          <w:rFonts w:ascii="Times New Roman" w:hAnsi="Times New Roman" w:cs="Times New Roman"/>
          <w:color w:val="000000"/>
          <w:sz w:val="24"/>
          <w:szCs w:val="24"/>
        </w:rPr>
        <w:softHyphen/>
        <w:t>тотах f</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color w:val="000000"/>
          <w:sz w:val="24"/>
          <w:szCs w:val="24"/>
        </w:rPr>
        <w:t xml:space="preserve"> и f</w:t>
      </w:r>
      <w:r w:rsidRPr="00F847AC">
        <w:rPr>
          <w:rFonts w:ascii="Times New Roman" w:hAnsi="Times New Roman" w:cs="Times New Roman"/>
          <w:color w:val="000000"/>
          <w:sz w:val="24"/>
          <w:szCs w:val="24"/>
          <w:vertAlign w:val="subscript"/>
        </w:rPr>
        <w:t>3</w:t>
      </w:r>
      <w:r w:rsidRPr="00F847AC">
        <w:rPr>
          <w:rFonts w:ascii="Times New Roman" w:hAnsi="Times New Roman" w:cs="Times New Roman"/>
          <w:color w:val="000000"/>
          <w:sz w:val="24"/>
          <w:szCs w:val="24"/>
        </w:rPr>
        <w:t>. Код этого сигнала определяется порядком сле</w:t>
      </w:r>
      <w:r w:rsidRPr="00F847AC">
        <w:rPr>
          <w:rFonts w:ascii="Times New Roman" w:hAnsi="Times New Roman" w:cs="Times New Roman"/>
          <w:color w:val="000000"/>
          <w:sz w:val="24"/>
          <w:szCs w:val="24"/>
        </w:rPr>
        <w:softHyphen/>
        <w:t>дования импульсов на различных частотах (два варианта) и временем запаздывания второго импульса по отношению к пер</w:t>
      </w:r>
      <w:r w:rsidRPr="00F847AC">
        <w:rPr>
          <w:rFonts w:ascii="Times New Roman" w:hAnsi="Times New Roman" w:cs="Times New Roman"/>
          <w:color w:val="000000"/>
          <w:sz w:val="24"/>
          <w:szCs w:val="24"/>
        </w:rPr>
        <w:softHyphen/>
        <w:t>вому (восемь вариантов) (рис.1.3,г). Общее число возможных вариантов ответного кода 16. Сигнал принимается запросчиком и дешифруется им. Правильность ответного сигнала определяет</w:t>
      </w:r>
      <w:r w:rsidRPr="00F847AC">
        <w:rPr>
          <w:rFonts w:ascii="Times New Roman" w:hAnsi="Times New Roman" w:cs="Times New Roman"/>
          <w:color w:val="000000"/>
          <w:sz w:val="24"/>
          <w:szCs w:val="24"/>
        </w:rPr>
        <w:softHyphen/>
        <w:t>ся путем сопоставления кода принятого сигнала с кодом ответ</w:t>
      </w:r>
      <w:r w:rsidRPr="00F847AC">
        <w:rPr>
          <w:rFonts w:ascii="Times New Roman" w:hAnsi="Times New Roman" w:cs="Times New Roman"/>
          <w:color w:val="000000"/>
          <w:sz w:val="24"/>
          <w:szCs w:val="24"/>
        </w:rPr>
        <w:softHyphen/>
        <w:t>ного сигнала, полученного из таблицы в начале цикла обмена.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правильном ответе запросчик вырабатывает сигнал "СВОЙ" гарантированного опознавания, который используется для фор</w:t>
      </w:r>
      <w:r w:rsidRPr="00F847AC">
        <w:rPr>
          <w:rFonts w:ascii="Times New Roman" w:hAnsi="Times New Roman" w:cs="Times New Roman"/>
          <w:color w:val="000000"/>
          <w:sz w:val="24"/>
          <w:szCs w:val="24"/>
        </w:rPr>
        <w:softHyphen/>
        <w:t>мирования на экране индикатора яркостной отметки гарантиро</w:t>
      </w:r>
      <w:r w:rsidRPr="00F847AC">
        <w:rPr>
          <w:rFonts w:ascii="Times New Roman" w:hAnsi="Times New Roman" w:cs="Times New Roman"/>
          <w:color w:val="000000"/>
          <w:sz w:val="24"/>
          <w:szCs w:val="24"/>
        </w:rPr>
        <w:softHyphen/>
        <w:t>ванного опознавания специальной формы (см.рис.1,2,б).</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Назна</w:t>
      </w:r>
      <w:r w:rsidRPr="00F847AC">
        <w:rPr>
          <w:rFonts w:ascii="Times New Roman" w:hAnsi="Times New Roman" w:cs="Times New Roman"/>
          <w:color w:val="000000"/>
          <w:sz w:val="24"/>
          <w:szCs w:val="24"/>
          <w:u w:val="single"/>
        </w:rPr>
        <w:t>чение режимов индивидуального опознавания и "Бед</w:t>
      </w:r>
      <w:r w:rsidRPr="00F847AC">
        <w:rPr>
          <w:rFonts w:ascii="Times New Roman" w:hAnsi="Times New Roman" w:cs="Times New Roman"/>
          <w:color w:val="000000"/>
          <w:sz w:val="24"/>
          <w:szCs w:val="24"/>
          <w:u w:val="single"/>
        </w:rPr>
        <w:softHyphen/>
        <w:t>ствие" в VII диапазоне</w:t>
      </w:r>
      <w:r w:rsidRPr="00F847AC">
        <w:rPr>
          <w:rFonts w:ascii="Times New Roman" w:hAnsi="Times New Roman" w:cs="Times New Roman"/>
          <w:color w:val="000000"/>
          <w:sz w:val="24"/>
          <w:szCs w:val="24"/>
        </w:rPr>
        <w:t xml:space="preserve"> аналогично рассмотреннсыудля III диа</w:t>
      </w:r>
      <w:r w:rsidRPr="00F847AC">
        <w:rPr>
          <w:rFonts w:ascii="Times New Roman" w:hAnsi="Times New Roman" w:cs="Times New Roman"/>
          <w:color w:val="000000"/>
          <w:sz w:val="24"/>
          <w:szCs w:val="24"/>
        </w:rPr>
        <w:softHyphen/>
        <w:t>пазона.</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Отличие состоит в изменении способов кодирования запросных и ответных сигналов. Отметки опознавания на экра</w:t>
      </w:r>
      <w:r w:rsidRPr="00F847AC">
        <w:rPr>
          <w:rFonts w:ascii="Times New Roman" w:hAnsi="Times New Roman" w:cs="Times New Roman"/>
          <w:color w:val="000000"/>
          <w:sz w:val="24"/>
          <w:szCs w:val="24"/>
        </w:rPr>
        <w:softHyphen/>
        <w:t>нах индикаторов в этих режимах аналогичны отметкам в соот</w:t>
      </w:r>
      <w:r w:rsidRPr="00F847AC">
        <w:rPr>
          <w:rFonts w:ascii="Times New Roman" w:hAnsi="Times New Roman" w:cs="Times New Roman"/>
          <w:color w:val="000000"/>
          <w:sz w:val="24"/>
          <w:szCs w:val="24"/>
        </w:rPr>
        <w:softHyphen/>
        <w:t>ветствующем режиме в III диапазоне (см.рис.1.2,6),</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Режим "Тревога" применяется для предупреждения об опас</w:t>
      </w:r>
      <w:r w:rsidRPr="00F847AC">
        <w:rPr>
          <w:rFonts w:ascii="Times New Roman" w:hAnsi="Times New Roman" w:cs="Times New Roman"/>
          <w:color w:val="000000"/>
          <w:sz w:val="24"/>
          <w:szCs w:val="24"/>
        </w:rPr>
        <w:softHyphen/>
        <w:t>ности соседних объектов с помощью световой сигнализации. Особенностью этого режима является прием сигналов ТРЕВОГА" при выключенном запросе.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Имитостойкая система РЛО имеет следующие характеристики: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вероятность имитации противником сигнала "СВОЙ" за об</w:t>
      </w:r>
      <w:r w:rsidRPr="00F847AC">
        <w:rPr>
          <w:rFonts w:ascii="Times New Roman" w:hAnsi="Times New Roman" w:cs="Times New Roman"/>
          <w:color w:val="000000"/>
          <w:sz w:val="24"/>
          <w:szCs w:val="24"/>
        </w:rPr>
        <w:softHyphen/>
        <w:t>зор составляет не более 0.05;</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вероятность правильного опознавания в режиме гарантиро</w:t>
      </w:r>
      <w:r w:rsidRPr="00F847AC">
        <w:rPr>
          <w:rFonts w:ascii="Times New Roman" w:hAnsi="Times New Roman" w:cs="Times New Roman"/>
          <w:color w:val="000000"/>
          <w:sz w:val="24"/>
          <w:szCs w:val="24"/>
        </w:rPr>
        <w:softHyphen/>
        <w:t>ванного опознавания не хуже 0.99, что выше, чем в действую</w:t>
      </w:r>
      <w:r w:rsidRPr="00F847AC">
        <w:rPr>
          <w:rFonts w:ascii="Times New Roman" w:hAnsi="Times New Roman" w:cs="Times New Roman"/>
          <w:color w:val="000000"/>
          <w:sz w:val="24"/>
          <w:szCs w:val="24"/>
        </w:rPr>
        <w:softHyphen/>
        <w:t>щей американской системе MK-12;</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пропускная способность системы обеспечивает нормальную работу ПО запросчиков по ПО ответчикам в условиях взаим</w:t>
      </w:r>
      <w:r w:rsidRPr="00F847AC">
        <w:rPr>
          <w:rFonts w:ascii="Times New Roman" w:hAnsi="Times New Roman" w:cs="Times New Roman"/>
          <w:color w:val="000000"/>
          <w:sz w:val="24"/>
          <w:szCs w:val="24"/>
        </w:rPr>
        <w:softHyphen/>
        <w:t>них помех.</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Для применения в составе имитостойкой системы РЛО раз</w:t>
      </w:r>
      <w:r w:rsidRPr="00F847AC">
        <w:rPr>
          <w:rFonts w:ascii="Times New Roman" w:hAnsi="Times New Roman" w:cs="Times New Roman"/>
          <w:color w:val="000000"/>
          <w:sz w:val="24"/>
          <w:szCs w:val="24"/>
        </w:rPr>
        <w:softHyphen/>
        <w:t>работаны и используются ряд унифицированных наземных радио</w:t>
      </w:r>
      <w:r w:rsidRPr="00F847AC">
        <w:rPr>
          <w:rFonts w:ascii="Times New Roman" w:hAnsi="Times New Roman" w:cs="Times New Roman"/>
          <w:color w:val="000000"/>
          <w:sz w:val="24"/>
          <w:szCs w:val="24"/>
        </w:rPr>
        <w:softHyphen/>
        <w:t>локационных запросчиков (НРЗ), использующих единый принцип опознавания, который был рассмотрен выше. Эти запросчики классифицируются по следующим признакам:</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мощности, излучаемой передатчиком (большой, средней, малой мощности);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числу используемых диапазонов (одно- и двухдиапазонные);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месту установки (встраиваемые и автономные).</w:t>
      </w:r>
    </w:p>
    <w:p w:rsidR="00F847AC" w:rsidRPr="00F847AC" w:rsidRDefault="00F847AC" w:rsidP="00577D6A">
      <w:pPr>
        <w:shd w:val="clear" w:color="auto" w:fill="FFFFFF"/>
        <w:ind w:firstLine="284"/>
        <w:jc w:val="both"/>
        <w:rPr>
          <w:rFonts w:ascii="Times New Roman" w:hAnsi="Times New Roman" w:cs="Times New Roman"/>
          <w:color w:val="000000"/>
          <w:sz w:val="24"/>
          <w:szCs w:val="24"/>
        </w:rPr>
      </w:pPr>
    </w:p>
    <w:p w:rsidR="000E4028" w:rsidRPr="00F847AC" w:rsidRDefault="000E4028" w:rsidP="00F847AC">
      <w:pPr>
        <w:shd w:val="clear" w:color="auto" w:fill="FFFFFF"/>
        <w:ind w:firstLine="284"/>
        <w:jc w:val="center"/>
        <w:rPr>
          <w:rFonts w:ascii="Times New Roman" w:hAnsi="Times New Roman" w:cs="Times New Roman"/>
          <w:b/>
          <w:bCs/>
          <w:sz w:val="24"/>
          <w:szCs w:val="24"/>
        </w:rPr>
      </w:pPr>
      <w:r w:rsidRPr="00F847AC">
        <w:rPr>
          <w:rFonts w:ascii="Times New Roman" w:hAnsi="Times New Roman" w:cs="Times New Roman"/>
          <w:b/>
          <w:bCs/>
          <w:color w:val="000000"/>
          <w:sz w:val="24"/>
          <w:szCs w:val="24"/>
        </w:rPr>
        <w:t>1.2</w:t>
      </w:r>
      <w:r w:rsidR="00F847AC" w:rsidRPr="00F847AC">
        <w:rPr>
          <w:rFonts w:ascii="Times New Roman" w:hAnsi="Times New Roman" w:cs="Times New Roman"/>
          <w:b/>
          <w:bCs/>
          <w:color w:val="000000"/>
          <w:sz w:val="24"/>
          <w:szCs w:val="24"/>
        </w:rPr>
        <w:t>.</w:t>
      </w:r>
      <w:r w:rsidRPr="00F847AC">
        <w:rPr>
          <w:rFonts w:ascii="Times New Roman" w:hAnsi="Times New Roman" w:cs="Times New Roman"/>
          <w:b/>
          <w:bCs/>
          <w:color w:val="000000"/>
          <w:sz w:val="24"/>
          <w:szCs w:val="24"/>
        </w:rPr>
        <w:t xml:space="preserve"> Общие сведения о наземном</w:t>
      </w:r>
      <w:r w:rsidR="00F847AC" w:rsidRPr="00F847AC">
        <w:rPr>
          <w:rFonts w:ascii="Times New Roman" w:hAnsi="Times New Roman" w:cs="Times New Roman"/>
          <w:b/>
          <w:bCs/>
          <w:color w:val="000000"/>
          <w:sz w:val="24"/>
          <w:szCs w:val="24"/>
        </w:rPr>
        <w:t xml:space="preserve"> </w:t>
      </w:r>
      <w:r w:rsidRPr="00F847AC">
        <w:rPr>
          <w:rFonts w:ascii="Times New Roman" w:hAnsi="Times New Roman" w:cs="Times New Roman"/>
          <w:b/>
          <w:bCs/>
          <w:color w:val="000000"/>
          <w:sz w:val="24"/>
          <w:szCs w:val="24"/>
        </w:rPr>
        <w:t>радиолокационном запросчике IЛ24</w:t>
      </w:r>
    </w:p>
    <w:p w:rsidR="000E4028" w:rsidRPr="00F847AC" w:rsidRDefault="00F847AC" w:rsidP="00F847AC">
      <w:pPr>
        <w:shd w:val="clear" w:color="auto" w:fill="FFFFFF"/>
        <w:ind w:firstLine="284"/>
        <w:jc w:val="center"/>
        <w:rPr>
          <w:rFonts w:ascii="Times New Roman" w:hAnsi="Times New Roman" w:cs="Times New Roman"/>
          <w:b/>
          <w:bCs/>
          <w:sz w:val="24"/>
          <w:szCs w:val="24"/>
        </w:rPr>
      </w:pPr>
      <w:r w:rsidRPr="00F847AC">
        <w:rPr>
          <w:rFonts w:ascii="Times New Roman" w:hAnsi="Times New Roman" w:cs="Times New Roman"/>
          <w:b/>
          <w:bCs/>
          <w:color w:val="000000"/>
          <w:sz w:val="24"/>
          <w:szCs w:val="24"/>
        </w:rPr>
        <w:t>1</w:t>
      </w:r>
      <w:r w:rsidR="000E4028" w:rsidRPr="00F847AC">
        <w:rPr>
          <w:rFonts w:ascii="Times New Roman" w:hAnsi="Times New Roman" w:cs="Times New Roman"/>
          <w:b/>
          <w:bCs/>
          <w:color w:val="000000"/>
          <w:sz w:val="24"/>
          <w:szCs w:val="24"/>
        </w:rPr>
        <w:t>.2.</w:t>
      </w:r>
      <w:r w:rsidRPr="00F847AC">
        <w:rPr>
          <w:rFonts w:ascii="Times New Roman" w:hAnsi="Times New Roman" w:cs="Times New Roman"/>
          <w:b/>
          <w:bCs/>
          <w:color w:val="000000"/>
          <w:sz w:val="24"/>
          <w:szCs w:val="24"/>
        </w:rPr>
        <w:t>1</w:t>
      </w:r>
      <w:r w:rsidR="000E4028" w:rsidRPr="00F847AC">
        <w:rPr>
          <w:rFonts w:ascii="Times New Roman" w:hAnsi="Times New Roman" w:cs="Times New Roman"/>
          <w:b/>
          <w:bCs/>
          <w:color w:val="000000"/>
          <w:sz w:val="24"/>
          <w:szCs w:val="24"/>
        </w:rPr>
        <w:t>. Назначение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HP3-6II /изделие IЛ24/представляет собой унифицирован</w:t>
      </w:r>
      <w:r w:rsidRPr="00F847AC">
        <w:rPr>
          <w:rFonts w:ascii="Times New Roman" w:hAnsi="Times New Roman" w:cs="Times New Roman"/>
          <w:color w:val="000000"/>
          <w:sz w:val="24"/>
          <w:szCs w:val="24"/>
        </w:rPr>
        <w:softHyphen/>
        <w:t>ный двухдиапазонный встраиваемый в РЛС наземный радиолока</w:t>
      </w:r>
      <w:r w:rsidRPr="00F847AC">
        <w:rPr>
          <w:rFonts w:ascii="Times New Roman" w:hAnsi="Times New Roman" w:cs="Times New Roman"/>
          <w:color w:val="000000"/>
          <w:sz w:val="24"/>
          <w:szCs w:val="24"/>
        </w:rPr>
        <w:softHyphen/>
        <w:t>ционный запросчик малой мощности. Он предназначен для реше</w:t>
      </w:r>
      <w:r w:rsidRPr="00F847AC">
        <w:rPr>
          <w:rFonts w:ascii="Times New Roman" w:hAnsi="Times New Roman" w:cs="Times New Roman"/>
          <w:color w:val="000000"/>
          <w:sz w:val="24"/>
          <w:szCs w:val="24"/>
        </w:rPr>
        <w:softHyphen/>
        <w:t>ния следующих задач:</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опознавания воздушных и на водных объектов, оборудо</w:t>
      </w:r>
      <w:r w:rsidRPr="00F847AC">
        <w:rPr>
          <w:rFonts w:ascii="Times New Roman" w:hAnsi="Times New Roman" w:cs="Times New Roman"/>
          <w:color w:val="000000"/>
          <w:sz w:val="24"/>
          <w:szCs w:val="24"/>
        </w:rPr>
        <w:softHyphen/>
        <w:t>ванных радиолокационными ответчиками и обнаруженных радио</w:t>
      </w:r>
      <w:r w:rsidRPr="00F847AC">
        <w:rPr>
          <w:rFonts w:ascii="Times New Roman" w:hAnsi="Times New Roman" w:cs="Times New Roman"/>
          <w:color w:val="000000"/>
          <w:sz w:val="24"/>
          <w:szCs w:val="24"/>
        </w:rPr>
        <w:softHyphen/>
        <w:t>локационными станциями;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индивидуального опознавания воздушных объектов, обо</w:t>
      </w:r>
      <w:r w:rsidRPr="00F847AC">
        <w:rPr>
          <w:rFonts w:ascii="Times New Roman" w:hAnsi="Times New Roman" w:cs="Times New Roman"/>
          <w:color w:val="000000"/>
          <w:sz w:val="24"/>
          <w:szCs w:val="24"/>
        </w:rPr>
        <w:softHyphen/>
        <w:t>рудованных ответчиками для наведения своих самолетов и кон</w:t>
      </w:r>
      <w:r w:rsidRPr="00F847AC">
        <w:rPr>
          <w:rFonts w:ascii="Times New Roman" w:hAnsi="Times New Roman" w:cs="Times New Roman"/>
          <w:color w:val="000000"/>
          <w:sz w:val="24"/>
          <w:szCs w:val="24"/>
        </w:rPr>
        <w:softHyphen/>
        <w:t>троля за воздушной обстановкой;</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опознавание воздушных объектов, выдавающих сигнал "БЕДСТВИЕ" и "ТРЕВОГА", с последующей выдачей сигналов на РЛС с целью определения местоположения опознаваемых объек</w:t>
      </w:r>
      <w:r w:rsidRPr="00F847AC">
        <w:rPr>
          <w:rFonts w:ascii="Times New Roman" w:hAnsi="Times New Roman" w:cs="Times New Roman"/>
          <w:color w:val="000000"/>
          <w:sz w:val="24"/>
          <w:szCs w:val="24"/>
        </w:rPr>
        <w:softHyphen/>
        <w:t>тов.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работе в составе СОУ 9A3I0 НРЗ-6П используется только для решения задач определения государственной принад</w:t>
      </w:r>
      <w:r w:rsidRPr="00F847AC">
        <w:rPr>
          <w:rFonts w:ascii="Times New Roman" w:hAnsi="Times New Roman" w:cs="Times New Roman"/>
          <w:color w:val="000000"/>
          <w:sz w:val="24"/>
          <w:szCs w:val="24"/>
        </w:rPr>
        <w:softHyphen/>
        <w:t>лежности обнаруженных /сопровождаемых/ воздушных объектов и определения координат объектов, терпящих бедствие. Поэтому все прочие режимы работы далее рассматриваться не будут.</w:t>
      </w:r>
    </w:p>
    <w:p w:rsidR="000E4028" w:rsidRPr="00F847AC" w:rsidRDefault="000E4028" w:rsidP="00577D6A">
      <w:pPr>
        <w:shd w:val="clear" w:color="auto" w:fill="FFFFFF"/>
        <w:ind w:firstLine="284"/>
        <w:jc w:val="both"/>
        <w:rPr>
          <w:rFonts w:ascii="Times New Roman" w:hAnsi="Times New Roman" w:cs="Times New Roman"/>
          <w:color w:val="000000"/>
          <w:sz w:val="24"/>
          <w:szCs w:val="24"/>
        </w:rPr>
      </w:pPr>
      <w:r w:rsidRPr="00F847AC">
        <w:rPr>
          <w:rFonts w:ascii="Times New Roman" w:hAnsi="Times New Roman" w:cs="Times New Roman"/>
          <w:color w:val="000000"/>
          <w:sz w:val="24"/>
          <w:szCs w:val="24"/>
        </w:rPr>
        <w:t>Определение государственной принадлежности объекта по принципу "СВОЙ - ЧУЖОЙ" производится командиром по наличию отметок опознавания на экранах блоков Р-4СА и Р-4В, а также автоматически. При автоматическом опознавании по сигналам НРЗ в системе синхронизации вырабатывается сигнал "СВОЙ". Этот с</w:t>
      </w:r>
      <w:r w:rsidR="0040394A">
        <w:rPr>
          <w:rFonts w:ascii="Times New Roman" w:hAnsi="Times New Roman" w:cs="Times New Roman"/>
          <w:color w:val="000000"/>
          <w:sz w:val="24"/>
          <w:szCs w:val="24"/>
        </w:rPr>
        <w:t>и</w:t>
      </w:r>
      <w:r w:rsidRPr="00F847AC">
        <w:rPr>
          <w:rFonts w:ascii="Times New Roman" w:hAnsi="Times New Roman" w:cs="Times New Roman"/>
          <w:color w:val="000000"/>
          <w:sz w:val="24"/>
          <w:szCs w:val="24"/>
        </w:rPr>
        <w:t>гнал при включенном тумблере СВОЙ блока Р-40Д участвует в</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выработке команды "РАЗРЕШЕНИЕ ПУСКА" в ЦВС, запрещая пуск ракеты по своему объекту.</w:t>
      </w:r>
    </w:p>
    <w:p w:rsidR="00F847AC" w:rsidRPr="00F847AC" w:rsidRDefault="00F847AC" w:rsidP="00577D6A">
      <w:pPr>
        <w:shd w:val="clear" w:color="auto" w:fill="FFFFFF"/>
        <w:ind w:firstLine="284"/>
        <w:jc w:val="both"/>
        <w:rPr>
          <w:rFonts w:ascii="Times New Roman" w:hAnsi="Times New Roman" w:cs="Times New Roman"/>
          <w:sz w:val="24"/>
          <w:szCs w:val="24"/>
        </w:rPr>
      </w:pPr>
    </w:p>
    <w:p w:rsidR="000E4028" w:rsidRPr="00F847AC" w:rsidRDefault="000E4028" w:rsidP="00F847AC">
      <w:pPr>
        <w:shd w:val="clear" w:color="auto" w:fill="FFFFFF"/>
        <w:ind w:firstLine="284"/>
        <w:jc w:val="center"/>
        <w:rPr>
          <w:rFonts w:ascii="Times New Roman" w:hAnsi="Times New Roman" w:cs="Times New Roman"/>
          <w:b/>
          <w:bCs/>
          <w:sz w:val="24"/>
          <w:szCs w:val="24"/>
        </w:rPr>
      </w:pPr>
      <w:r w:rsidRPr="00F847AC">
        <w:rPr>
          <w:rFonts w:ascii="Times New Roman" w:hAnsi="Times New Roman" w:cs="Times New Roman"/>
          <w:b/>
          <w:bCs/>
          <w:color w:val="000000"/>
          <w:sz w:val="24"/>
          <w:szCs w:val="24"/>
        </w:rPr>
        <w:t>1.2.2. Состав и конструктивное выполнение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состав НРЗ-6П входят следующие основные элементы:</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шифрирующее устройство;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передающее устройство;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антенно-фидерная система;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приемное устройство;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дешифрирующее устройство;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устройство анализа ответных сигналов;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шифрирующе-дешифрирующее устройство режима общего имитостойкого опознавания;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аппаратура встроенного контроля. Конструктивно названные элементы выполнены в виде следующих стоек и блоков.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1. Стойка передающего устройства (У0220000), состоящая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из фидерного устройства (блок У0020400); из задающего генератора (блок У0020100).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2. Стойка приемно-дешифрирующего устройства и анализа</w:t>
      </w:r>
      <w:r w:rsidRPr="00F847AC">
        <w:rPr>
          <w:rFonts w:ascii="Times New Roman" w:hAnsi="Times New Roman" w:cs="Times New Roman"/>
          <w:color w:val="000000"/>
          <w:sz w:val="24"/>
          <w:szCs w:val="24"/>
        </w:rPr>
        <w:softHyphen/>
        <w:t>тора ответных сигналов (У0200000), состоящая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из приемного устройства (блок У0030100); из тифрирующе-дешифрирующего устройства и устройства анализа ответных сигналов (блок У0070100);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из имитатора ответных сигналов (У0080100).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3. Шифрирующе-дешифрирующее устройство режима общего имитостойкого опознавания (изделие 6110).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Все названные элемента находятся по левому борту ПУ 8 последнем отсеке. Основные и компенсационные антенны III и УН диапазонов расположены в блоке P-I РЛС 9С35А. Органы управления НРЗ-6П находятся</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на передней панели блока Р-4СА РЛС.</w:t>
      </w:r>
    </w:p>
    <w:p w:rsidR="00F847AC" w:rsidRPr="00F847AC" w:rsidRDefault="00F847AC" w:rsidP="00577D6A">
      <w:pPr>
        <w:shd w:val="clear" w:color="auto" w:fill="FFFFFF"/>
        <w:ind w:firstLine="284"/>
        <w:jc w:val="both"/>
        <w:rPr>
          <w:rFonts w:ascii="Times New Roman" w:hAnsi="Times New Roman" w:cs="Times New Roman"/>
          <w:color w:val="000000"/>
          <w:sz w:val="24"/>
          <w:szCs w:val="24"/>
        </w:rPr>
      </w:pPr>
    </w:p>
    <w:p w:rsidR="000E4028" w:rsidRPr="00F847AC" w:rsidRDefault="000E4028" w:rsidP="00F847AC">
      <w:pPr>
        <w:shd w:val="clear" w:color="auto" w:fill="FFFFFF"/>
        <w:ind w:firstLine="284"/>
        <w:jc w:val="center"/>
        <w:rPr>
          <w:rFonts w:ascii="Times New Roman" w:hAnsi="Times New Roman" w:cs="Times New Roman"/>
          <w:b/>
          <w:bCs/>
          <w:sz w:val="24"/>
          <w:szCs w:val="24"/>
        </w:rPr>
      </w:pPr>
      <w:r w:rsidRPr="00F847AC">
        <w:rPr>
          <w:rFonts w:ascii="Times New Roman" w:hAnsi="Times New Roman" w:cs="Times New Roman"/>
          <w:b/>
          <w:bCs/>
          <w:color w:val="000000"/>
          <w:sz w:val="24"/>
          <w:szCs w:val="24"/>
        </w:rPr>
        <w:t>1.2.3.</w:t>
      </w:r>
      <w:r w:rsidR="0040394A">
        <w:rPr>
          <w:rFonts w:ascii="Times New Roman" w:hAnsi="Times New Roman" w:cs="Times New Roman"/>
          <w:b/>
          <w:bCs/>
          <w:color w:val="000000"/>
          <w:sz w:val="24"/>
          <w:szCs w:val="24"/>
        </w:rPr>
        <w:t xml:space="preserve"> </w:t>
      </w:r>
      <w:r w:rsidRPr="00F847AC">
        <w:rPr>
          <w:rFonts w:ascii="Times New Roman" w:hAnsi="Times New Roman" w:cs="Times New Roman"/>
          <w:b/>
          <w:bCs/>
          <w:color w:val="000000"/>
          <w:sz w:val="24"/>
          <w:szCs w:val="24"/>
        </w:rPr>
        <w:t>Тактико-технические характеристики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u w:val="single"/>
        </w:rPr>
        <w:t>Тактические характеристики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I. НРЗ-6П обеспечивает получение информации об опозна</w:t>
      </w:r>
      <w:r w:rsidRPr="00F847AC">
        <w:rPr>
          <w:rFonts w:ascii="Times New Roman" w:hAnsi="Times New Roman" w:cs="Times New Roman"/>
          <w:color w:val="000000"/>
          <w:sz w:val="24"/>
          <w:szCs w:val="24"/>
        </w:rPr>
        <w:softHyphen/>
        <w:t>ваемых объектах в имитоотойкой системе опознавания в следующих режимах;</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xml:space="preserve"> общее неимитостойкое опознавание в III диапазоне (I режим III диапазона);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контрольный запрос в III диапазоне ("Запрос К"); общее неимитостойкое опознавание в УН диапазоне (I режим УН диапазона);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общее имитостойкое опознавание в VII диапазоне (II режим УН диапазона);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режим "Бедствие" в III или УН диапазонах.</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2. Дальность действия НРЗ-6П по воздушным объектам на всех высотах не менее в максимальной дальности обнаружения PЛС.</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3. Обзор пространства по азимуту и углу места НРЗ-6П осуществляется синхронно с РЛС. Размеры зоны обзора анало</w:t>
      </w:r>
      <w:r w:rsidRPr="00F847AC">
        <w:rPr>
          <w:rFonts w:ascii="Times New Roman" w:hAnsi="Times New Roman" w:cs="Times New Roman"/>
          <w:color w:val="000000"/>
          <w:sz w:val="24"/>
          <w:szCs w:val="24"/>
        </w:rPr>
        <w:softHyphen/>
        <w:t>гичны размерам зоны обзора НС и определяются режимом ее работы.</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4. Разрешающая способность по дальности: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I режиме III диапазона</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не более 3000 м в I режиме VII диапазона</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не более 500 м во II режиме VII диапазона</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не более 600 м.</w:t>
      </w:r>
    </w:p>
    <w:p w:rsidR="00F847AC" w:rsidRPr="00F847AC" w:rsidRDefault="00F847AC" w:rsidP="00577D6A">
      <w:pPr>
        <w:shd w:val="clear" w:color="auto" w:fill="FFFFFF"/>
        <w:ind w:firstLine="284"/>
        <w:jc w:val="both"/>
        <w:rPr>
          <w:rFonts w:ascii="Times New Roman" w:hAnsi="Times New Roman" w:cs="Times New Roman"/>
          <w:color w:val="000000"/>
          <w:sz w:val="24"/>
          <w:szCs w:val="24"/>
          <w:u w:val="single"/>
        </w:rPr>
      </w:pP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u w:val="single"/>
        </w:rPr>
        <w:t>Технические характеристики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1. Диапазон используемых волн - дециметровый. Несущие частоты сигналов при работе:</w:t>
      </w:r>
    </w:p>
    <w:p w:rsidR="000E4028" w:rsidRPr="00F847AC" w:rsidRDefault="000E4028"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на передачу</w:t>
      </w:r>
      <w:r w:rsidR="00F847AC" w:rsidRPr="00F847AC">
        <w:rPr>
          <w:rFonts w:ascii="Times New Roman" w:hAnsi="Times New Roman" w:cs="Times New Roman"/>
          <w:color w:val="000000"/>
          <w:sz w:val="24"/>
          <w:szCs w:val="24"/>
        </w:rPr>
        <w:tab/>
      </w:r>
      <w:r w:rsidRPr="00F847AC">
        <w:rPr>
          <w:rFonts w:ascii="Times New Roman" w:hAnsi="Times New Roman" w:cs="Times New Roman"/>
          <w:color w:val="000000"/>
          <w:sz w:val="24"/>
          <w:szCs w:val="24"/>
        </w:rPr>
        <w:t>f</w:t>
      </w:r>
      <w:r w:rsidRPr="00F847AC">
        <w:rPr>
          <w:rFonts w:ascii="Times New Roman" w:hAnsi="Times New Roman" w:cs="Times New Roman"/>
          <w:color w:val="000000"/>
          <w:sz w:val="24"/>
          <w:szCs w:val="24"/>
          <w:vertAlign w:val="subscript"/>
        </w:rPr>
        <w:t>1</w:t>
      </w:r>
      <w:r w:rsidR="0040394A">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в III диапазоне</w:t>
      </w:r>
    </w:p>
    <w:p w:rsidR="000E4028" w:rsidRPr="00F847AC" w:rsidRDefault="00F847AC"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ab/>
      </w:r>
      <w:r w:rsidR="000E4028" w:rsidRPr="00F847AC">
        <w:rPr>
          <w:rFonts w:ascii="Times New Roman" w:hAnsi="Times New Roman" w:cs="Times New Roman"/>
          <w:color w:val="000000"/>
          <w:sz w:val="24"/>
          <w:szCs w:val="24"/>
        </w:rPr>
        <w:t>f</w:t>
      </w:r>
      <w:r w:rsidR="000E4028" w:rsidRPr="00F847AC">
        <w:rPr>
          <w:rFonts w:ascii="Times New Roman" w:hAnsi="Times New Roman" w:cs="Times New Roman"/>
          <w:color w:val="000000"/>
          <w:sz w:val="24"/>
          <w:szCs w:val="24"/>
          <w:vertAlign w:val="subscript"/>
        </w:rPr>
        <w:t>4</w:t>
      </w:r>
      <w:r w:rsidR="0040394A">
        <w:rPr>
          <w:rFonts w:ascii="Times New Roman" w:hAnsi="Times New Roman" w:cs="Times New Roman"/>
          <w:i/>
          <w:iCs/>
          <w:color w:val="000000"/>
          <w:sz w:val="24"/>
          <w:szCs w:val="24"/>
        </w:rPr>
        <w:t xml:space="preserve"> </w:t>
      </w:r>
      <w:r w:rsidR="000E4028" w:rsidRPr="00F847AC">
        <w:rPr>
          <w:rFonts w:ascii="Times New Roman" w:hAnsi="Times New Roman" w:cs="Times New Roman"/>
          <w:color w:val="000000"/>
          <w:sz w:val="24"/>
          <w:szCs w:val="24"/>
        </w:rPr>
        <w:t>в VII диапазоне</w:t>
      </w:r>
    </w:p>
    <w:p w:rsidR="000E4028" w:rsidRPr="00F847AC" w:rsidRDefault="000E4028"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на прием</w:t>
      </w:r>
      <w:r w:rsidR="00F847AC" w:rsidRPr="00F847AC">
        <w:rPr>
          <w:rFonts w:ascii="Times New Roman" w:hAnsi="Times New Roman" w:cs="Times New Roman"/>
          <w:color w:val="000000"/>
          <w:sz w:val="24"/>
          <w:szCs w:val="24"/>
        </w:rPr>
        <w:tab/>
      </w:r>
      <w:r w:rsidRPr="00F847AC">
        <w:rPr>
          <w:rFonts w:ascii="Times New Roman" w:hAnsi="Times New Roman" w:cs="Times New Roman"/>
          <w:color w:val="000000"/>
          <w:sz w:val="24"/>
          <w:szCs w:val="24"/>
        </w:rPr>
        <w:t>f</w:t>
      </w:r>
      <w:r w:rsidRPr="00F847AC">
        <w:rPr>
          <w:rFonts w:ascii="Times New Roman" w:hAnsi="Times New Roman" w:cs="Times New Roman"/>
          <w:color w:val="000000"/>
          <w:sz w:val="24"/>
          <w:szCs w:val="24"/>
          <w:vertAlign w:val="subscript"/>
        </w:rPr>
        <w:t>1</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в III диапазоне</w:t>
      </w:r>
    </w:p>
    <w:p w:rsidR="000E4028" w:rsidRPr="00F847AC" w:rsidRDefault="00F847AC"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ab/>
      </w:r>
      <w:r w:rsidR="000E4028" w:rsidRPr="00F847AC">
        <w:rPr>
          <w:rFonts w:ascii="Times New Roman" w:hAnsi="Times New Roman" w:cs="Times New Roman"/>
          <w:color w:val="000000"/>
          <w:sz w:val="24"/>
          <w:szCs w:val="24"/>
        </w:rPr>
        <w:t>f</w:t>
      </w:r>
      <w:r w:rsidR="000E4028" w:rsidRPr="00F847AC">
        <w:rPr>
          <w:rFonts w:ascii="Times New Roman" w:hAnsi="Times New Roman" w:cs="Times New Roman"/>
          <w:color w:val="000000"/>
          <w:sz w:val="24"/>
          <w:szCs w:val="24"/>
          <w:vertAlign w:val="subscript"/>
        </w:rPr>
        <w:t>2</w:t>
      </w:r>
      <w:r w:rsidR="000E4028" w:rsidRPr="00F847AC">
        <w:rPr>
          <w:rFonts w:ascii="Times New Roman" w:hAnsi="Times New Roman" w:cs="Times New Roman"/>
          <w:color w:val="000000"/>
          <w:sz w:val="24"/>
          <w:szCs w:val="24"/>
        </w:rPr>
        <w:t xml:space="preserve"> и f</w:t>
      </w:r>
      <w:r w:rsidR="000E4028" w:rsidRPr="00F847AC">
        <w:rPr>
          <w:rFonts w:ascii="Times New Roman" w:hAnsi="Times New Roman" w:cs="Times New Roman"/>
          <w:color w:val="000000"/>
          <w:sz w:val="24"/>
          <w:szCs w:val="24"/>
          <w:vertAlign w:val="subscript"/>
        </w:rPr>
        <w:t>3</w:t>
      </w:r>
      <w:r w:rsidR="0040394A">
        <w:rPr>
          <w:rFonts w:ascii="Times New Roman" w:hAnsi="Times New Roman" w:cs="Times New Roman"/>
          <w:color w:val="000000"/>
          <w:sz w:val="24"/>
          <w:szCs w:val="24"/>
          <w:vertAlign w:val="subscript"/>
        </w:rPr>
        <w:t xml:space="preserve"> </w:t>
      </w:r>
      <w:r w:rsidR="000E4028" w:rsidRPr="00F847AC">
        <w:rPr>
          <w:rFonts w:ascii="Times New Roman" w:hAnsi="Times New Roman" w:cs="Times New Roman"/>
          <w:color w:val="000000"/>
          <w:sz w:val="24"/>
          <w:szCs w:val="24"/>
        </w:rPr>
        <w:t>в VII диапазоне.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2. Мощность передатчика в импульсе: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режиме "Мощность - 100%"</w:t>
      </w:r>
    </w:p>
    <w:p w:rsidR="000E4028" w:rsidRPr="00F847AC" w:rsidRDefault="000E4028"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III диапазоне</w:t>
      </w:r>
      <w:r w:rsidR="00F847AC" w:rsidRPr="00F847AC">
        <w:rPr>
          <w:rFonts w:ascii="Times New Roman" w:hAnsi="Times New Roman" w:cs="Times New Roman"/>
          <w:color w:val="000000"/>
          <w:sz w:val="24"/>
          <w:szCs w:val="24"/>
        </w:rPr>
        <w:tab/>
      </w:r>
      <w:r w:rsidRPr="00F847AC">
        <w:rPr>
          <w:rFonts w:ascii="Times New Roman" w:hAnsi="Times New Roman" w:cs="Times New Roman"/>
          <w:color w:val="000000"/>
          <w:sz w:val="24"/>
          <w:szCs w:val="24"/>
        </w:rPr>
        <w:t>не менее 870 Вт</w:t>
      </w:r>
    </w:p>
    <w:p w:rsidR="000E4028" w:rsidRPr="00F847AC" w:rsidRDefault="000E4028"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VII диапазоне</w:t>
      </w:r>
      <w:r w:rsidR="00F847AC" w:rsidRPr="00F847AC">
        <w:rPr>
          <w:rFonts w:ascii="Times New Roman" w:hAnsi="Times New Roman" w:cs="Times New Roman"/>
          <w:color w:val="000000"/>
          <w:sz w:val="24"/>
          <w:szCs w:val="24"/>
        </w:rPr>
        <w:tab/>
      </w:r>
      <w:r w:rsidRPr="00F847AC">
        <w:rPr>
          <w:rFonts w:ascii="Times New Roman" w:hAnsi="Times New Roman" w:cs="Times New Roman"/>
          <w:color w:val="000000"/>
          <w:sz w:val="24"/>
          <w:szCs w:val="24"/>
        </w:rPr>
        <w:t>не менее 920 Вт</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режиме "Мощность - 50%"</w:t>
      </w:r>
    </w:p>
    <w:p w:rsidR="000E4028" w:rsidRPr="00F847AC" w:rsidRDefault="000E4028"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III диапазоне</w:t>
      </w:r>
      <w:r w:rsidR="00F847AC" w:rsidRPr="00F847AC">
        <w:rPr>
          <w:rFonts w:ascii="Times New Roman" w:hAnsi="Times New Roman" w:cs="Times New Roman"/>
          <w:color w:val="000000"/>
          <w:sz w:val="24"/>
          <w:szCs w:val="24"/>
        </w:rPr>
        <w:tab/>
      </w:r>
      <w:r w:rsidRPr="00F847AC">
        <w:rPr>
          <w:rFonts w:ascii="Times New Roman" w:hAnsi="Times New Roman" w:cs="Times New Roman"/>
          <w:color w:val="000000"/>
          <w:sz w:val="24"/>
          <w:szCs w:val="24"/>
        </w:rPr>
        <w:t>не менее 480 Вт</w:t>
      </w:r>
    </w:p>
    <w:p w:rsidR="000E4028" w:rsidRPr="00F847AC" w:rsidRDefault="000E4028"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VII диапазоне</w:t>
      </w:r>
      <w:r w:rsidR="00F847AC" w:rsidRPr="00F847AC">
        <w:rPr>
          <w:rFonts w:ascii="Times New Roman" w:hAnsi="Times New Roman" w:cs="Times New Roman"/>
          <w:color w:val="000000"/>
          <w:sz w:val="24"/>
          <w:szCs w:val="24"/>
        </w:rPr>
        <w:tab/>
      </w:r>
      <w:r w:rsidRPr="00F847AC">
        <w:rPr>
          <w:rFonts w:ascii="Times New Roman" w:hAnsi="Times New Roman" w:cs="Times New Roman"/>
          <w:color w:val="000000"/>
          <w:sz w:val="24"/>
          <w:szCs w:val="24"/>
        </w:rPr>
        <w:t>не менее 540 Вт</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3. Чувствительность приемно-дешифрирующего тракта, за</w:t>
      </w:r>
      <w:r w:rsidRPr="00F847AC">
        <w:rPr>
          <w:rFonts w:ascii="Times New Roman" w:hAnsi="Times New Roman" w:cs="Times New Roman"/>
          <w:color w:val="000000"/>
          <w:sz w:val="24"/>
          <w:szCs w:val="24"/>
        </w:rPr>
        <w:softHyphen/>
        <w:t>меренная по выходу HРЗ: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III диапазоне (в режимах ПЕН и АК) не более 108 дБ/Вт;</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VII диапазоне в режиме ПБЛ - не более 108 дБ/Вт в режиме АК - не более 105 дБ/Вт,</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4. Динамический диапазон выходных сигналов в III и УП диапазонах не менее 50 дБ.</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5. Коэффициент ослабления шумовой помехи при АК в III и VII диапазонах не менее 6 дБ.</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6. Излучаемые и принимаемые сигналы - импульсы длитель</w:t>
      </w:r>
      <w:r w:rsidRPr="00F847AC">
        <w:rPr>
          <w:rFonts w:ascii="Times New Roman" w:hAnsi="Times New Roman" w:cs="Times New Roman"/>
          <w:color w:val="000000"/>
          <w:sz w:val="24"/>
          <w:szCs w:val="24"/>
        </w:rPr>
        <w:softHyphen/>
        <w:t>ностью:</w:t>
      </w:r>
    </w:p>
    <w:p w:rsidR="00F847AC" w:rsidRPr="00F847AC" w:rsidRDefault="000E4028" w:rsidP="00F847AC">
      <w:pPr>
        <w:shd w:val="clear" w:color="auto" w:fill="FFFFFF"/>
        <w:tabs>
          <w:tab w:val="left" w:pos="3402"/>
        </w:tabs>
        <w:ind w:firstLine="284"/>
        <w:jc w:val="both"/>
        <w:rPr>
          <w:rFonts w:ascii="Times New Roman" w:hAnsi="Times New Roman" w:cs="Times New Roman"/>
          <w:color w:val="000000"/>
          <w:sz w:val="24"/>
          <w:szCs w:val="24"/>
        </w:rPr>
      </w:pPr>
      <w:r w:rsidRPr="00F847AC">
        <w:rPr>
          <w:rFonts w:ascii="Times New Roman" w:hAnsi="Times New Roman" w:cs="Times New Roman"/>
          <w:color w:val="000000"/>
          <w:sz w:val="24"/>
          <w:szCs w:val="24"/>
        </w:rPr>
        <w:t>в III диапазоне (д)</w:t>
      </w:r>
      <w:r w:rsidR="00F847AC" w:rsidRPr="00F847AC">
        <w:rPr>
          <w:rFonts w:ascii="Times New Roman" w:hAnsi="Times New Roman" w:cs="Times New Roman"/>
          <w:color w:val="000000"/>
          <w:sz w:val="24"/>
          <w:szCs w:val="24"/>
        </w:rPr>
        <w:tab/>
      </w:r>
      <w:r w:rsidRPr="00F847AC">
        <w:rPr>
          <w:rFonts w:ascii="Times New Roman" w:hAnsi="Times New Roman" w:cs="Times New Roman"/>
          <w:color w:val="000000"/>
          <w:sz w:val="24"/>
          <w:szCs w:val="24"/>
        </w:rPr>
        <w:t xml:space="preserve">0,35...1.1 мкс </w:t>
      </w:r>
    </w:p>
    <w:p w:rsidR="000E4028" w:rsidRPr="00F847AC" w:rsidRDefault="000E4028"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xml:space="preserve">в </w:t>
      </w:r>
      <w:r w:rsidR="00F847AC" w:rsidRPr="00F847AC">
        <w:rPr>
          <w:rFonts w:ascii="Times New Roman" w:hAnsi="Times New Roman" w:cs="Times New Roman"/>
          <w:color w:val="000000"/>
          <w:sz w:val="24"/>
          <w:szCs w:val="24"/>
        </w:rPr>
        <w:t>V</w:t>
      </w:r>
      <w:r w:rsidRPr="00F847AC">
        <w:rPr>
          <w:rFonts w:ascii="Times New Roman" w:hAnsi="Times New Roman" w:cs="Times New Roman"/>
          <w:color w:val="000000"/>
          <w:sz w:val="24"/>
          <w:szCs w:val="24"/>
        </w:rPr>
        <w:t>П диапазоне (д)</w:t>
      </w:r>
      <w:r w:rsidR="00F847AC" w:rsidRPr="00F847AC">
        <w:rPr>
          <w:rFonts w:ascii="Times New Roman" w:hAnsi="Times New Roman" w:cs="Times New Roman"/>
          <w:color w:val="000000"/>
          <w:sz w:val="24"/>
          <w:szCs w:val="24"/>
        </w:rPr>
        <w:tab/>
      </w:r>
      <w:r w:rsidRPr="00F847AC">
        <w:rPr>
          <w:rFonts w:ascii="Times New Roman" w:hAnsi="Times New Roman" w:cs="Times New Roman"/>
          <w:color w:val="000000"/>
          <w:sz w:val="24"/>
          <w:szCs w:val="24"/>
        </w:rPr>
        <w:t>0,35...0,7 мкс</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7. Время непрерывной работы с коэффициентом включения запроса 0,5</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не менее 72 часов.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8. Мощность, потребляемая по сети</w:t>
      </w:r>
    </w:p>
    <w:p w:rsidR="000E4028" w:rsidRPr="00F847AC" w:rsidRDefault="000E4028"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27 В</w:t>
      </w:r>
      <w:r w:rsidR="00F847AC" w:rsidRPr="00F847AC">
        <w:rPr>
          <w:rFonts w:ascii="Times New Roman" w:hAnsi="Times New Roman" w:cs="Times New Roman"/>
          <w:color w:val="000000"/>
          <w:sz w:val="24"/>
          <w:szCs w:val="24"/>
        </w:rPr>
        <w:tab/>
      </w:r>
      <w:r w:rsidRPr="00F847AC">
        <w:rPr>
          <w:rFonts w:ascii="Times New Roman" w:hAnsi="Times New Roman" w:cs="Times New Roman"/>
          <w:color w:val="000000"/>
          <w:sz w:val="24"/>
          <w:szCs w:val="24"/>
        </w:rPr>
        <w:t>не более 200 Вт</w:t>
      </w:r>
    </w:p>
    <w:p w:rsidR="000E4028" w:rsidRPr="00F847AC" w:rsidRDefault="000E4028" w:rsidP="00F847AC">
      <w:pPr>
        <w:shd w:val="clear" w:color="auto" w:fill="FFFFFF"/>
        <w:tabs>
          <w:tab w:val="left" w:pos="3402"/>
        </w:tabs>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220 В</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400 Гц</w:t>
      </w:r>
      <w:r w:rsidR="00F847AC" w:rsidRPr="00F847AC">
        <w:rPr>
          <w:rFonts w:ascii="Times New Roman" w:hAnsi="Times New Roman" w:cs="Times New Roman"/>
          <w:color w:val="000000"/>
          <w:sz w:val="24"/>
          <w:szCs w:val="24"/>
        </w:rPr>
        <w:tab/>
      </w:r>
      <w:r w:rsidRPr="00F847AC">
        <w:rPr>
          <w:rFonts w:ascii="Times New Roman" w:hAnsi="Times New Roman" w:cs="Times New Roman"/>
          <w:color w:val="000000"/>
          <w:sz w:val="24"/>
          <w:szCs w:val="24"/>
        </w:rPr>
        <w:t>не более 400 Вт.</w:t>
      </w:r>
    </w:p>
    <w:p w:rsidR="00F847AC" w:rsidRPr="00F847AC" w:rsidRDefault="00F847AC" w:rsidP="00577D6A">
      <w:pPr>
        <w:shd w:val="clear" w:color="auto" w:fill="FFFFFF"/>
        <w:ind w:firstLine="284"/>
        <w:jc w:val="both"/>
        <w:rPr>
          <w:rFonts w:ascii="Times New Roman" w:hAnsi="Times New Roman" w:cs="Times New Roman"/>
          <w:color w:val="000000"/>
          <w:sz w:val="24"/>
          <w:szCs w:val="24"/>
        </w:rPr>
      </w:pPr>
    </w:p>
    <w:p w:rsidR="000E4028" w:rsidRPr="00F847AC" w:rsidRDefault="000E4028" w:rsidP="00F847AC">
      <w:pPr>
        <w:shd w:val="clear" w:color="auto" w:fill="FFFFFF"/>
        <w:ind w:firstLine="284"/>
        <w:jc w:val="center"/>
        <w:rPr>
          <w:rFonts w:ascii="Times New Roman" w:hAnsi="Times New Roman" w:cs="Times New Roman"/>
          <w:b/>
          <w:bCs/>
          <w:sz w:val="24"/>
          <w:szCs w:val="24"/>
        </w:rPr>
      </w:pPr>
      <w:r w:rsidRPr="00F847AC">
        <w:rPr>
          <w:rFonts w:ascii="Times New Roman" w:hAnsi="Times New Roman" w:cs="Times New Roman"/>
          <w:b/>
          <w:bCs/>
          <w:color w:val="000000"/>
          <w:sz w:val="24"/>
          <w:szCs w:val="24"/>
        </w:rPr>
        <w:t>1.3. Работа наземного радиолокационного запросчика IЛ24 в различных режимах</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Работа НРЗ-6П (изделия IЛ24) излагается по функциональ</w:t>
      </w:r>
      <w:r w:rsidRPr="00F847AC">
        <w:rPr>
          <w:rFonts w:ascii="Times New Roman" w:hAnsi="Times New Roman" w:cs="Times New Roman"/>
          <w:color w:val="000000"/>
          <w:sz w:val="24"/>
          <w:szCs w:val="24"/>
        </w:rPr>
        <w:softHyphen/>
        <w:t>ной схеме рис. 1.5...1.7.</w:t>
      </w:r>
    </w:p>
    <w:p w:rsidR="00F847AC" w:rsidRPr="00F847AC" w:rsidRDefault="00F847AC" w:rsidP="00577D6A">
      <w:pPr>
        <w:shd w:val="clear" w:color="auto" w:fill="FFFFFF"/>
        <w:ind w:firstLine="284"/>
        <w:jc w:val="both"/>
        <w:rPr>
          <w:rFonts w:ascii="Times New Roman" w:hAnsi="Times New Roman" w:cs="Times New Roman"/>
          <w:color w:val="000000"/>
          <w:sz w:val="24"/>
          <w:szCs w:val="24"/>
        </w:rPr>
      </w:pPr>
    </w:p>
    <w:p w:rsidR="000E4028" w:rsidRPr="00F847AC" w:rsidRDefault="000E4028" w:rsidP="00F847AC">
      <w:pPr>
        <w:shd w:val="clear" w:color="auto" w:fill="FFFFFF"/>
        <w:ind w:firstLine="284"/>
        <w:jc w:val="center"/>
        <w:rPr>
          <w:rFonts w:ascii="Times New Roman" w:hAnsi="Times New Roman" w:cs="Times New Roman"/>
          <w:b/>
          <w:bCs/>
          <w:sz w:val="24"/>
          <w:szCs w:val="24"/>
        </w:rPr>
      </w:pPr>
      <w:r w:rsidRPr="00F847AC">
        <w:rPr>
          <w:rFonts w:ascii="Times New Roman" w:hAnsi="Times New Roman" w:cs="Times New Roman"/>
          <w:b/>
          <w:bCs/>
          <w:color w:val="000000"/>
          <w:sz w:val="24"/>
          <w:szCs w:val="24"/>
        </w:rPr>
        <w:t>1.3.1. Работа HР3-6П при формировании и излучении запросных сигналов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Запросные сигналы на видеочастоте формируются в шиф</w:t>
      </w:r>
      <w:r w:rsidRPr="00F847AC">
        <w:rPr>
          <w:rFonts w:ascii="Times New Roman" w:hAnsi="Times New Roman" w:cs="Times New Roman"/>
          <w:color w:val="000000"/>
          <w:sz w:val="24"/>
          <w:szCs w:val="24"/>
        </w:rPr>
        <w:softHyphen/>
        <w:t>раторе запросных сигналов следующим образом.</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Импульс упрежденного запуска с РЛС запускает генера</w:t>
      </w:r>
      <w:r w:rsidRPr="00F847AC">
        <w:rPr>
          <w:rFonts w:ascii="Times New Roman" w:hAnsi="Times New Roman" w:cs="Times New Roman"/>
          <w:color w:val="000000"/>
          <w:sz w:val="24"/>
          <w:szCs w:val="24"/>
        </w:rPr>
        <w:softHyphen/>
        <w:t>тор тактовых импульсов (ГТИ) и устанавливает устройства блока У0070100, предназначенные для формирования запросных сигналов, контрольных ответных сигналов и дешифрации ответ</w:t>
      </w:r>
      <w:r w:rsidRPr="00F847AC">
        <w:rPr>
          <w:rFonts w:ascii="Times New Roman" w:hAnsi="Times New Roman" w:cs="Times New Roman"/>
          <w:color w:val="000000"/>
          <w:sz w:val="24"/>
          <w:szCs w:val="24"/>
        </w:rPr>
        <w:softHyphen/>
        <w:t>ных сигналов, в исходное состояние.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ГТИ, работающий по принципу динамического триггера,из синусоидального напряжения кварцевого генератора с частотой 2 МГц формирует последовательность тактовых импульсов.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Одна из последовательностей импульсов, ограниченная по длительности импульсами упрежденного запуска и срыва ГТИ, подается на шифратор запросных сигналов. Здесь осу</w:t>
      </w:r>
      <w:r w:rsidRPr="00F847AC">
        <w:rPr>
          <w:rFonts w:ascii="Times New Roman" w:hAnsi="Times New Roman" w:cs="Times New Roman"/>
          <w:color w:val="000000"/>
          <w:sz w:val="24"/>
          <w:szCs w:val="24"/>
        </w:rPr>
        <w:softHyphen/>
        <w:t>ществляется формирование видеоимпульсов:</w:t>
      </w:r>
    </w:p>
    <w:p w:rsidR="00F847AC" w:rsidRPr="00F847AC" w:rsidRDefault="000E4028" w:rsidP="00577D6A">
      <w:pPr>
        <w:shd w:val="clear" w:color="auto" w:fill="FFFFFF"/>
        <w:ind w:firstLine="284"/>
        <w:jc w:val="both"/>
        <w:rPr>
          <w:rFonts w:ascii="Times New Roman" w:hAnsi="Times New Roman" w:cs="Times New Roman"/>
          <w:color w:val="000000"/>
          <w:sz w:val="24"/>
          <w:szCs w:val="24"/>
        </w:rPr>
      </w:pPr>
      <w:r w:rsidRPr="00F847AC">
        <w:rPr>
          <w:rFonts w:ascii="Times New Roman" w:hAnsi="Times New Roman" w:cs="Times New Roman"/>
          <w:color w:val="000000"/>
          <w:sz w:val="24"/>
          <w:szCs w:val="24"/>
        </w:rPr>
        <w:t xml:space="preserve">запросных сигналов I (III) режима; </w:t>
      </w:r>
    </w:p>
    <w:p w:rsidR="00F847AC" w:rsidRPr="00F847AC" w:rsidRDefault="000E4028" w:rsidP="00577D6A">
      <w:pPr>
        <w:shd w:val="clear" w:color="auto" w:fill="FFFFFF"/>
        <w:ind w:firstLine="284"/>
        <w:jc w:val="both"/>
        <w:rPr>
          <w:rFonts w:ascii="Times New Roman" w:hAnsi="Times New Roman" w:cs="Times New Roman"/>
          <w:color w:val="000000"/>
          <w:sz w:val="24"/>
          <w:szCs w:val="24"/>
        </w:rPr>
      </w:pPr>
      <w:r w:rsidRPr="00F847AC">
        <w:rPr>
          <w:rFonts w:ascii="Times New Roman" w:hAnsi="Times New Roman" w:cs="Times New Roman"/>
          <w:color w:val="000000"/>
          <w:sz w:val="24"/>
          <w:szCs w:val="24"/>
        </w:rPr>
        <w:t xml:space="preserve">контрольных сигналов в III диапазоне;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запросных сигналов з I (III) режиме VII диапазона.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Для формирования видеоимпульсов запросных сигналов II режима VII диапазона с шифратора запросных сигналов подает</w:t>
      </w:r>
      <w:r w:rsidRPr="00F847AC">
        <w:rPr>
          <w:rFonts w:ascii="Times New Roman" w:hAnsi="Times New Roman" w:cs="Times New Roman"/>
          <w:color w:val="000000"/>
          <w:sz w:val="24"/>
          <w:szCs w:val="24"/>
        </w:rPr>
        <w:softHyphen/>
        <w:t>ся импульс запуска на изделие 6110 ("Запуск 6110"). Видео</w:t>
      </w:r>
      <w:r w:rsidRPr="00F847AC">
        <w:rPr>
          <w:rFonts w:ascii="Times New Roman" w:hAnsi="Times New Roman" w:cs="Times New Roman"/>
          <w:color w:val="000000"/>
          <w:sz w:val="24"/>
          <w:szCs w:val="24"/>
        </w:rPr>
        <w:softHyphen/>
        <w:t>импульсы запросных сигналов I (III) режима с шифратора зап</w:t>
      </w:r>
      <w:r w:rsidRPr="00F847AC">
        <w:rPr>
          <w:rFonts w:ascii="Times New Roman" w:hAnsi="Times New Roman" w:cs="Times New Roman"/>
          <w:color w:val="000000"/>
          <w:sz w:val="24"/>
          <w:szCs w:val="24"/>
        </w:rPr>
        <w:softHyphen/>
        <w:t>росных сигналов ("Запуск III, УН д") или II режима с вы</w:t>
      </w:r>
      <w:r w:rsidRPr="00F847AC">
        <w:rPr>
          <w:rFonts w:ascii="Times New Roman" w:hAnsi="Times New Roman" w:cs="Times New Roman"/>
          <w:color w:val="000000"/>
          <w:sz w:val="24"/>
          <w:szCs w:val="24"/>
        </w:rPr>
        <w:softHyphen/>
        <w:t>хода изделия 6110 ("Запуск II") подаются на задающий гене</w:t>
      </w:r>
      <w:r w:rsidRPr="00F847AC">
        <w:rPr>
          <w:rFonts w:ascii="Times New Roman" w:hAnsi="Times New Roman" w:cs="Times New Roman"/>
          <w:color w:val="000000"/>
          <w:sz w:val="24"/>
          <w:szCs w:val="24"/>
        </w:rPr>
        <w:softHyphen/>
        <w:t>ратор (блок У0020100) передающего устройства.</w:t>
      </w:r>
    </w:p>
    <w:p w:rsidR="00F847AC" w:rsidRPr="00F847AC" w:rsidRDefault="000E4028" w:rsidP="00577D6A">
      <w:pPr>
        <w:shd w:val="clear" w:color="auto" w:fill="FFFFFF"/>
        <w:ind w:firstLine="284"/>
        <w:jc w:val="both"/>
        <w:rPr>
          <w:rFonts w:ascii="Times New Roman" w:hAnsi="Times New Roman" w:cs="Times New Roman"/>
          <w:color w:val="000000"/>
          <w:sz w:val="24"/>
          <w:szCs w:val="24"/>
        </w:rPr>
      </w:pPr>
      <w:r w:rsidRPr="00F847AC">
        <w:rPr>
          <w:rFonts w:ascii="Times New Roman" w:hAnsi="Times New Roman" w:cs="Times New Roman"/>
          <w:color w:val="000000"/>
          <w:sz w:val="24"/>
          <w:szCs w:val="24"/>
        </w:rPr>
        <w:t>В передающем устройстве формируются)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высокочастотные запросные сигналы во всех режимах III и VII диапазонов;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высокочастотные импульсы ПБЛ при работе в УН диапа</w:t>
      </w:r>
      <w:r w:rsidRPr="00F847AC">
        <w:rPr>
          <w:rFonts w:ascii="Times New Roman" w:hAnsi="Times New Roman" w:cs="Times New Roman"/>
          <w:color w:val="000000"/>
          <w:sz w:val="24"/>
          <w:szCs w:val="24"/>
        </w:rPr>
        <w:softHyphen/>
        <w:t>зоне.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Формирование высокочастотных запросных сигналов произ</w:t>
      </w:r>
      <w:r w:rsidRPr="00F847AC">
        <w:rPr>
          <w:rFonts w:ascii="Times New Roman" w:hAnsi="Times New Roman" w:cs="Times New Roman"/>
          <w:color w:val="000000"/>
          <w:sz w:val="24"/>
          <w:szCs w:val="24"/>
        </w:rPr>
        <w:softHyphen/>
        <w:t>водится следующим образом. Видеоимпульсы запросных сигналов III и УН диапазонов через устройство разделения запускаю</w:t>
      </w:r>
      <w:r w:rsidRPr="00F847AC">
        <w:rPr>
          <w:rFonts w:ascii="Times New Roman" w:hAnsi="Times New Roman" w:cs="Times New Roman"/>
          <w:color w:val="000000"/>
          <w:sz w:val="24"/>
          <w:szCs w:val="24"/>
        </w:rPr>
        <w:softHyphen/>
        <w:t>щих импульсов III д, VII д подаются на модулятор VII диапа</w:t>
      </w:r>
      <w:r w:rsidRPr="00F847AC">
        <w:rPr>
          <w:rFonts w:ascii="Times New Roman" w:hAnsi="Times New Roman" w:cs="Times New Roman"/>
          <w:color w:val="000000"/>
          <w:sz w:val="24"/>
          <w:szCs w:val="24"/>
        </w:rPr>
        <w:softHyphen/>
        <w:t>зона или модулятор III диапазона в зависимости от выбран</w:t>
      </w:r>
      <w:r w:rsidRPr="00F847AC">
        <w:rPr>
          <w:rFonts w:ascii="Times New Roman" w:hAnsi="Times New Roman" w:cs="Times New Roman"/>
          <w:color w:val="000000"/>
          <w:sz w:val="24"/>
          <w:szCs w:val="24"/>
        </w:rPr>
        <w:softHyphen/>
        <w:t>ного режима работы. Формирование высокочастотных запросных сигналов 1 (III). режима III диапазона осуществляется в ав</w:t>
      </w:r>
      <w:r w:rsidRPr="00F847AC">
        <w:rPr>
          <w:rFonts w:ascii="Times New Roman" w:hAnsi="Times New Roman" w:cs="Times New Roman"/>
          <w:color w:val="000000"/>
          <w:sz w:val="24"/>
          <w:szCs w:val="24"/>
        </w:rPr>
        <w:softHyphen/>
        <w:t>тогенераторе III диапазона при подаче на его вход нормиро</w:t>
      </w:r>
      <w:r w:rsidRPr="00F847AC">
        <w:rPr>
          <w:rFonts w:ascii="Times New Roman" w:hAnsi="Times New Roman" w:cs="Times New Roman"/>
          <w:color w:val="000000"/>
          <w:sz w:val="24"/>
          <w:szCs w:val="24"/>
        </w:rPr>
        <w:softHyphen/>
        <w:t>ванных по амплитуде импульсов с модулятора III диапазона.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Для формирования высокочастотных запросных сигналов I (II, III) режима VII диапазона на автогенератор VII диапазона подается сгроб VII диапазона, длительность которого соответствует временной базе запросного кода УП диапазона.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усилителе мощности УП диапазона производится фор</w:t>
      </w:r>
      <w:r w:rsidRPr="00F847AC">
        <w:rPr>
          <w:rFonts w:ascii="Times New Roman" w:hAnsi="Times New Roman" w:cs="Times New Roman"/>
          <w:color w:val="000000"/>
          <w:sz w:val="24"/>
          <w:szCs w:val="24"/>
        </w:rPr>
        <w:softHyphen/>
        <w:t>мирование мощных высокочастотных запросных сигналов VII даапазона при додаче на его входы высокочастотных импульсов с автогенератора VII диапазона и видеосигналов запросного кода с модулятора VII диапазона.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Высокочастотные запросные сигналы через У-циркулятор подаются в фидерное устройство (блок У0020400) на переклю</w:t>
      </w:r>
      <w:r w:rsidRPr="00F847AC">
        <w:rPr>
          <w:rFonts w:ascii="Times New Roman" w:hAnsi="Times New Roman" w:cs="Times New Roman"/>
          <w:color w:val="000000"/>
          <w:sz w:val="24"/>
          <w:szCs w:val="24"/>
        </w:rPr>
        <w:softHyphen/>
        <w:t>чатель ПРИЕМ-ПЕРЕДАЧА III диапазона (при работе в III диа</w:t>
      </w:r>
      <w:r w:rsidRPr="00F847AC">
        <w:rPr>
          <w:rFonts w:ascii="Times New Roman" w:hAnsi="Times New Roman" w:cs="Times New Roman"/>
          <w:color w:val="000000"/>
          <w:sz w:val="24"/>
          <w:szCs w:val="24"/>
        </w:rPr>
        <w:softHyphen/>
        <w:t>пазоне) и быстродействующий переключатель антенны (БПА) (при работе в VII диапазоне).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Расположенное в блоке У0020400 устройство управления обеспечивает необходимую последовательность включения нака</w:t>
      </w:r>
      <w:r w:rsidRPr="00F847AC">
        <w:rPr>
          <w:rFonts w:ascii="Times New Roman" w:hAnsi="Times New Roman" w:cs="Times New Roman"/>
          <w:color w:val="000000"/>
          <w:sz w:val="24"/>
          <w:szCs w:val="24"/>
        </w:rPr>
        <w:softHyphen/>
        <w:t>ла и высоковольтных источников питания передающего устрой</w:t>
      </w:r>
      <w:r w:rsidRPr="00F847AC">
        <w:rPr>
          <w:rFonts w:ascii="Times New Roman" w:hAnsi="Times New Roman" w:cs="Times New Roman"/>
          <w:color w:val="000000"/>
          <w:sz w:val="24"/>
          <w:szCs w:val="24"/>
        </w:rPr>
        <w:softHyphen/>
        <w:t>ства.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Фидерное устройство (блок У0020400) обеспечивает:</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передачу запросных сигналов в III и УП диапазонах от задающего генератора к антенне опознавания РЛС, принятых ответных сигналов от антенны опознавания РЛС в приемное ус</w:t>
      </w:r>
      <w:r w:rsidRPr="00F847AC">
        <w:rPr>
          <w:rFonts w:ascii="Times New Roman" w:hAnsi="Times New Roman" w:cs="Times New Roman"/>
          <w:color w:val="000000"/>
          <w:sz w:val="24"/>
          <w:szCs w:val="24"/>
        </w:rPr>
        <w:softHyphen/>
        <w:t>тройство (блок У003000);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передачу контрольных ответных сигналов от имитатора (блок У0080100) на вход приемного устройства (блок У0030100);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контроль порогового уровня и измерение, импульсной мощности задающего генератора.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Запросные сигналы III диапазона с переключателя ПРИЕМ-ПЕРЕДАЧА III диапазона при наличии управляющего импульса отрицательной полярности (строб ПРИЕМ-ПЕРЕДАЧА с блока У0080100) поступают на направленный ответвитель контроля III диапазона и с него на направленный ответвитель мощности III диапазона. Часть мощности с ответвителя поступает на из</w:t>
      </w:r>
      <w:r w:rsidRPr="00F847AC">
        <w:rPr>
          <w:rFonts w:ascii="Times New Roman" w:hAnsi="Times New Roman" w:cs="Times New Roman"/>
          <w:color w:val="000000"/>
          <w:sz w:val="24"/>
          <w:szCs w:val="24"/>
        </w:rPr>
        <w:softHyphen/>
        <w:t>меритель мощности, в котором осуществляется непрерывный конт</w:t>
      </w:r>
      <w:r w:rsidRPr="00F847AC">
        <w:rPr>
          <w:rFonts w:ascii="Times New Roman" w:hAnsi="Times New Roman" w:cs="Times New Roman"/>
          <w:color w:val="000000"/>
          <w:sz w:val="24"/>
          <w:szCs w:val="24"/>
        </w:rPr>
        <w:softHyphen/>
        <w:t>роль за исправностью передающего устройства в процессе ра</w:t>
      </w:r>
      <w:r w:rsidRPr="00F847AC">
        <w:rPr>
          <w:rFonts w:ascii="Times New Roman" w:hAnsi="Times New Roman" w:cs="Times New Roman"/>
          <w:color w:val="000000"/>
          <w:sz w:val="24"/>
          <w:szCs w:val="24"/>
        </w:rPr>
        <w:softHyphen/>
        <w:t>боты по пороговому уровню мощности.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Основная часть мощности запросных сигналов III диапа</w:t>
      </w:r>
      <w:r w:rsidRPr="00F847AC">
        <w:rPr>
          <w:rFonts w:ascii="Times New Roman" w:hAnsi="Times New Roman" w:cs="Times New Roman"/>
          <w:color w:val="000000"/>
          <w:sz w:val="24"/>
          <w:szCs w:val="24"/>
        </w:rPr>
        <w:softHyphen/>
        <w:t>зона поступает на переключатель АНТЕННА-ЭКВИВАЛЕНТ (АНТ-ЭКВ) и далее на основную антенну или эквивалент антен</w:t>
      </w:r>
      <w:r w:rsidRPr="00F847AC">
        <w:rPr>
          <w:rFonts w:ascii="Times New Roman" w:hAnsi="Times New Roman" w:cs="Times New Roman"/>
          <w:color w:val="000000"/>
          <w:sz w:val="24"/>
          <w:szCs w:val="24"/>
        </w:rPr>
        <w:softHyphen/>
        <w:t>ны. Переключение на эквивалент антенны производится при ре</w:t>
      </w:r>
      <w:r w:rsidRPr="00F847AC">
        <w:rPr>
          <w:rFonts w:ascii="Times New Roman" w:hAnsi="Times New Roman" w:cs="Times New Roman"/>
          <w:color w:val="000000"/>
          <w:sz w:val="24"/>
          <w:szCs w:val="24"/>
        </w:rPr>
        <w:softHyphen/>
        <w:t>монте НРЗ и проверке его технического состояния.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Запросные сигналы VII диапазона с БПА при отсутствии на его входе управляющего строб-импульса (строб БПЛ) пода</w:t>
      </w:r>
      <w:r w:rsidRPr="00F847AC">
        <w:rPr>
          <w:rFonts w:ascii="Times New Roman" w:hAnsi="Times New Roman" w:cs="Times New Roman"/>
          <w:color w:val="000000"/>
          <w:sz w:val="24"/>
          <w:szCs w:val="24"/>
        </w:rPr>
        <w:softHyphen/>
        <w:t xml:space="preserve">ются на переключатель ПРИЕМ-ПЕРЕДАЧА VII диапазона и далее через направленный ответвитель контроля VII диапазона, на </w:t>
      </w:r>
      <w:r w:rsidR="00F847AC" w:rsidRPr="00F847AC">
        <w:rPr>
          <w:rFonts w:ascii="Times New Roman" w:hAnsi="Times New Roman" w:cs="Times New Roman"/>
          <w:color w:val="000000"/>
          <w:sz w:val="24"/>
          <w:szCs w:val="24"/>
        </w:rPr>
        <w:t>п</w:t>
      </w:r>
      <w:r w:rsidRPr="00F847AC">
        <w:rPr>
          <w:rFonts w:ascii="Times New Roman" w:hAnsi="Times New Roman" w:cs="Times New Roman"/>
          <w:color w:val="000000"/>
          <w:sz w:val="24"/>
          <w:szCs w:val="24"/>
        </w:rPr>
        <w:t>равленный ответвитель мощности VII диапазона и переключатель АНТ-ЭКВ на основную антенну. При наличии строба ПБЛ сиг</w:t>
      </w:r>
      <w:r w:rsidRPr="00F847AC">
        <w:rPr>
          <w:rFonts w:ascii="Times New Roman" w:hAnsi="Times New Roman" w:cs="Times New Roman"/>
          <w:color w:val="000000"/>
          <w:sz w:val="24"/>
          <w:szCs w:val="24"/>
        </w:rPr>
        <w:softHyphen/>
        <w:t>нал подается через БЛА, направленный ответвитель контроля и переключатель АНТ-ЭКВ на компенсационную антенну.</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Строб ПЕЛ формируется шифратором запросного сигнала (блок У0070100) и поступают на БПО черва устройство управ</w:t>
      </w:r>
      <w:r w:rsidRPr="00F847AC">
        <w:rPr>
          <w:rFonts w:ascii="Times New Roman" w:hAnsi="Times New Roman" w:cs="Times New Roman"/>
          <w:color w:val="000000"/>
          <w:sz w:val="24"/>
          <w:szCs w:val="24"/>
        </w:rPr>
        <w:softHyphen/>
        <w:t>ления переключателями в блоке У0080100.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Контроль за излучаемой мощностью осуществляется с по</w:t>
      </w:r>
      <w:r w:rsidRPr="00F847AC">
        <w:rPr>
          <w:rFonts w:ascii="Times New Roman" w:hAnsi="Times New Roman" w:cs="Times New Roman"/>
          <w:color w:val="000000"/>
          <w:sz w:val="24"/>
          <w:szCs w:val="24"/>
        </w:rPr>
        <w:softHyphen/>
        <w:t>мощью измерителя мощности (аналогично контролю в III диа</w:t>
      </w:r>
      <w:r w:rsidRPr="00F847AC">
        <w:rPr>
          <w:rFonts w:ascii="Times New Roman" w:hAnsi="Times New Roman" w:cs="Times New Roman"/>
          <w:color w:val="000000"/>
          <w:sz w:val="24"/>
          <w:szCs w:val="24"/>
        </w:rPr>
        <w:softHyphen/>
        <w:t>пазоне).</w:t>
      </w:r>
    </w:p>
    <w:p w:rsidR="00F847AC" w:rsidRPr="00F847AC" w:rsidRDefault="00F847AC" w:rsidP="00577D6A">
      <w:pPr>
        <w:shd w:val="clear" w:color="auto" w:fill="FFFFFF"/>
        <w:ind w:firstLine="284"/>
        <w:jc w:val="both"/>
        <w:rPr>
          <w:rFonts w:ascii="Times New Roman" w:hAnsi="Times New Roman" w:cs="Times New Roman"/>
          <w:color w:val="000000"/>
          <w:sz w:val="24"/>
          <w:szCs w:val="24"/>
        </w:rPr>
      </w:pPr>
    </w:p>
    <w:p w:rsidR="000E4028" w:rsidRPr="00F847AC" w:rsidRDefault="000E4028" w:rsidP="00F847AC">
      <w:pPr>
        <w:shd w:val="clear" w:color="auto" w:fill="FFFFFF"/>
        <w:ind w:firstLine="284"/>
        <w:jc w:val="center"/>
        <w:rPr>
          <w:rFonts w:ascii="Times New Roman" w:hAnsi="Times New Roman" w:cs="Times New Roman"/>
          <w:b/>
          <w:bCs/>
          <w:sz w:val="24"/>
          <w:szCs w:val="24"/>
        </w:rPr>
      </w:pPr>
      <w:r w:rsidRPr="00F847AC">
        <w:rPr>
          <w:rFonts w:ascii="Times New Roman" w:hAnsi="Times New Roman" w:cs="Times New Roman"/>
          <w:b/>
          <w:bCs/>
          <w:color w:val="000000"/>
          <w:sz w:val="24"/>
          <w:szCs w:val="24"/>
        </w:rPr>
        <w:t>1.3.2. Работа НКЗ - 6П при приеме и дешифрации ответных сигналов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Ответные сигналы от основных антенн в антенн подавле</w:t>
      </w:r>
      <w:r w:rsidRPr="00F847AC">
        <w:rPr>
          <w:rFonts w:ascii="Times New Roman" w:hAnsi="Times New Roman" w:cs="Times New Roman"/>
          <w:color w:val="000000"/>
          <w:sz w:val="24"/>
          <w:szCs w:val="24"/>
        </w:rPr>
        <w:softHyphen/>
        <w:t>ния в III и УП диапазонах через соответствующие переключа</w:t>
      </w:r>
      <w:r w:rsidRPr="00F847AC">
        <w:rPr>
          <w:rFonts w:ascii="Times New Roman" w:hAnsi="Times New Roman" w:cs="Times New Roman"/>
          <w:color w:val="000000"/>
          <w:sz w:val="24"/>
          <w:szCs w:val="24"/>
        </w:rPr>
        <w:softHyphen/>
        <w:t>тели АНТЕННА-ЭКВИВАЛЕНТ</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 xml:space="preserve">(АНТ-ЭКВ), направленные ответвители контроля и переключатели ПРИЕМ-ПЕРЕДАЧА (сигналы </w:t>
      </w:r>
      <w:r w:rsidRPr="00F847AC">
        <w:rPr>
          <w:rFonts w:ascii="Times New Roman" w:hAnsi="Times New Roman" w:cs="Times New Roman"/>
          <w:smallCaps/>
          <w:color w:val="000000"/>
          <w:sz w:val="24"/>
          <w:szCs w:val="24"/>
        </w:rPr>
        <w:t xml:space="preserve">от </w:t>
      </w:r>
      <w:r w:rsidRPr="00F847AC">
        <w:rPr>
          <w:rFonts w:ascii="Times New Roman" w:hAnsi="Times New Roman" w:cs="Times New Roman"/>
          <w:color w:val="000000"/>
          <w:sz w:val="24"/>
          <w:szCs w:val="24"/>
        </w:rPr>
        <w:t>антенны подавления в III диапазоне - непосредственно с на</w:t>
      </w:r>
      <w:r w:rsidRPr="00F847AC">
        <w:rPr>
          <w:rFonts w:ascii="Times New Roman" w:hAnsi="Times New Roman" w:cs="Times New Roman"/>
          <w:color w:val="000000"/>
          <w:sz w:val="24"/>
          <w:szCs w:val="24"/>
        </w:rPr>
        <w:softHyphen/>
        <w:t>правленного ответвителя контроля) подаются на приемное уст</w:t>
      </w:r>
      <w:r w:rsidRPr="00F847AC">
        <w:rPr>
          <w:rFonts w:ascii="Times New Roman" w:hAnsi="Times New Roman" w:cs="Times New Roman"/>
          <w:color w:val="000000"/>
          <w:sz w:val="24"/>
          <w:szCs w:val="24"/>
        </w:rPr>
        <w:softHyphen/>
        <w:t>ройство (блок У0030100).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Приемное устройство предназначено для усиления и пре</w:t>
      </w:r>
      <w:r w:rsidRPr="00F847AC">
        <w:rPr>
          <w:rFonts w:ascii="Times New Roman" w:hAnsi="Times New Roman" w:cs="Times New Roman"/>
          <w:color w:val="000000"/>
          <w:sz w:val="24"/>
          <w:szCs w:val="24"/>
        </w:rPr>
        <w:softHyphen/>
        <w:t>образования сигналов на частотах f</w:t>
      </w:r>
      <w:r w:rsidRPr="00F847AC">
        <w:rPr>
          <w:rFonts w:ascii="Times New Roman" w:hAnsi="Times New Roman" w:cs="Times New Roman"/>
          <w:color w:val="000000"/>
          <w:sz w:val="24"/>
          <w:szCs w:val="24"/>
          <w:vertAlign w:val="subscript"/>
        </w:rPr>
        <w:t>1</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(III д),</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f</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И f</w:t>
      </w:r>
      <w:r w:rsidRPr="00F847AC">
        <w:rPr>
          <w:rFonts w:ascii="Times New Roman" w:hAnsi="Times New Roman" w:cs="Times New Roman"/>
          <w:color w:val="000000"/>
          <w:sz w:val="24"/>
          <w:szCs w:val="24"/>
          <w:vertAlign w:val="subscript"/>
        </w:rPr>
        <w:t>3</w:t>
      </w:r>
      <w:r w:rsidR="0040394A">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(УП д), разделения их по каналам, подавления сиг</w:t>
      </w:r>
      <w:r w:rsidRPr="00F847AC">
        <w:rPr>
          <w:rFonts w:ascii="Times New Roman" w:hAnsi="Times New Roman" w:cs="Times New Roman"/>
          <w:color w:val="000000"/>
          <w:sz w:val="24"/>
          <w:szCs w:val="24"/>
        </w:rPr>
        <w:softHyphen/>
        <w:t>налов, принятых в направлении боковых лепестков диаграммы направленности антенны.</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блоке У0030100 реализован амплитудный метод подавле</w:t>
      </w:r>
      <w:r w:rsidRPr="00F847AC">
        <w:rPr>
          <w:rFonts w:ascii="Times New Roman" w:hAnsi="Times New Roman" w:cs="Times New Roman"/>
          <w:color w:val="000000"/>
          <w:sz w:val="24"/>
          <w:szCs w:val="24"/>
        </w:rPr>
        <w:softHyphen/>
        <w:t>ния сигналов, принятых в направлении боковых лепестков диа</w:t>
      </w:r>
      <w:r w:rsidRPr="00F847AC">
        <w:rPr>
          <w:rFonts w:ascii="Times New Roman" w:hAnsi="Times New Roman" w:cs="Times New Roman"/>
          <w:color w:val="000000"/>
          <w:sz w:val="24"/>
          <w:szCs w:val="24"/>
        </w:rPr>
        <w:softHyphen/>
        <w:t>граммы направленности антенны.</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Блок У0030100 функционально состоит из приемных уст</w:t>
      </w:r>
      <w:r w:rsidRPr="00F847AC">
        <w:rPr>
          <w:rFonts w:ascii="Times New Roman" w:hAnsi="Times New Roman" w:cs="Times New Roman"/>
          <w:color w:val="000000"/>
          <w:sz w:val="24"/>
          <w:szCs w:val="24"/>
        </w:rPr>
        <w:softHyphen/>
        <w:t>ройств III д и УП д, двухканальных, построенных по супергетеродинной схеме с одинарным преобразованием частота сиг</w:t>
      </w:r>
      <w:r w:rsidRPr="00F847AC">
        <w:rPr>
          <w:rFonts w:ascii="Times New Roman" w:hAnsi="Times New Roman" w:cs="Times New Roman"/>
          <w:color w:val="000000"/>
          <w:sz w:val="24"/>
          <w:szCs w:val="24"/>
        </w:rPr>
        <w:softHyphen/>
        <w:t>нала. На основной канал подаются ответные сигналы, поступаю</w:t>
      </w:r>
      <w:r w:rsidRPr="00F847AC">
        <w:rPr>
          <w:rFonts w:ascii="Times New Roman" w:hAnsi="Times New Roman" w:cs="Times New Roman"/>
          <w:color w:val="000000"/>
          <w:sz w:val="24"/>
          <w:szCs w:val="24"/>
        </w:rPr>
        <w:softHyphen/>
        <w:t>щие на вход НРЗ с основной антенны, на канал подавления - с антенны подавления. Каналы приемников идентичны и состоят из смесителя, УПЧ и в Ш диапазоне - УВЧ.</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Гетеродины, амплитудно-фазовые преобразователи, фазо</w:t>
      </w:r>
      <w:r w:rsidRPr="00F847AC">
        <w:rPr>
          <w:rFonts w:ascii="Times New Roman" w:hAnsi="Times New Roman" w:cs="Times New Roman"/>
          <w:color w:val="000000"/>
          <w:sz w:val="24"/>
          <w:szCs w:val="24"/>
        </w:rPr>
        <w:softHyphen/>
        <w:t>вые детекторы, автокомпенсаторы являются общими для обоих каналов каждого приемного устройства.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приемном устройстве Ш диапазона усиливаются и преоб</w:t>
      </w:r>
      <w:r w:rsidRPr="00F847AC">
        <w:rPr>
          <w:rFonts w:ascii="Times New Roman" w:hAnsi="Times New Roman" w:cs="Times New Roman"/>
          <w:color w:val="000000"/>
          <w:sz w:val="24"/>
          <w:szCs w:val="24"/>
        </w:rPr>
        <w:softHyphen/>
        <w:t>разуйтся ответные сигналы Ш диапазона, изторые состоят из амплитудно-модулированных импульсов (АМЧ) и гладких импуль</w:t>
      </w:r>
      <w:r w:rsidRPr="00F847AC">
        <w:rPr>
          <w:rFonts w:ascii="Times New Roman" w:hAnsi="Times New Roman" w:cs="Times New Roman"/>
          <w:color w:val="000000"/>
          <w:sz w:val="24"/>
          <w:szCs w:val="24"/>
        </w:rPr>
        <w:softHyphen/>
        <w:t>сов (ГИ).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Ответные сигналы в основном канале и канале подавления усиливаются и поступают на амплитудно-фазовый преобразова</w:t>
      </w:r>
      <w:r w:rsidRPr="00F847AC">
        <w:rPr>
          <w:rFonts w:ascii="Times New Roman" w:hAnsi="Times New Roman" w:cs="Times New Roman"/>
          <w:color w:val="000000"/>
          <w:sz w:val="24"/>
          <w:szCs w:val="24"/>
        </w:rPr>
        <w:softHyphen/>
        <w:t>тель. Здесь амплитудные соотношения сигналов преобразуются в фазовые. Затем сигналы поступают через УПЧ на фазовый детектор, где сравниваются по фазе. Векторные диаграммы, поясняющие работу приемного устройства при таком построении, приведены на рис. 1.8. На рис. 1.8.a показаны векторы суммы и резкости сигналов с выхода амплитудно-фазового преобразо</w:t>
      </w:r>
      <w:r w:rsidRPr="00F847AC">
        <w:rPr>
          <w:rFonts w:ascii="Times New Roman" w:hAnsi="Times New Roman" w:cs="Times New Roman"/>
          <w:color w:val="000000"/>
          <w:sz w:val="24"/>
          <w:szCs w:val="24"/>
        </w:rPr>
        <w:softHyphen/>
        <w:t>вателя при приеме в направлении главного лепестка, а на рис. 1.8б</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 в направлении бокового.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xml:space="preserve">Угол между векторами сигналов в общем случае может быть любым (пунктирные окружности). Однако в первом случае угол </w:t>
      </w:r>
      <w:r w:rsidRPr="00F847AC">
        <w:rPr>
          <w:rFonts w:ascii="Times New Roman" w:hAnsi="Times New Roman" w:cs="Times New Roman"/>
          <w:noProof/>
          <w:color w:val="000000"/>
          <w:sz w:val="24"/>
          <w:szCs w:val="24"/>
        </w:rPr>
        <w:t>γ</w:t>
      </w:r>
      <w:r w:rsidRPr="00F847AC">
        <w:rPr>
          <w:rFonts w:ascii="Times New Roman" w:hAnsi="Times New Roman" w:cs="Times New Roman"/>
          <w:color w:val="000000"/>
          <w:sz w:val="24"/>
          <w:szCs w:val="24"/>
        </w:rPr>
        <w:t xml:space="preserve"> мешду векторами суммы и разности (с учетом реальных амплитудных соотношений) всегда будет меньше 90°, а во вто</w:t>
      </w:r>
      <w:r w:rsidRPr="00F847AC">
        <w:rPr>
          <w:rFonts w:ascii="Times New Roman" w:hAnsi="Times New Roman" w:cs="Times New Roman"/>
          <w:color w:val="000000"/>
          <w:sz w:val="24"/>
          <w:szCs w:val="24"/>
        </w:rPr>
        <w:softHyphen/>
        <w:t>ром - всегда больше.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Суммарный и разностный сигналы поступают на фазовый детектор, зона срабатывания которого выбирается таким обра</w:t>
      </w:r>
      <w:r w:rsidRPr="00F847AC">
        <w:rPr>
          <w:rFonts w:ascii="Times New Roman" w:hAnsi="Times New Roman" w:cs="Times New Roman"/>
          <w:color w:val="000000"/>
          <w:sz w:val="24"/>
          <w:szCs w:val="24"/>
        </w:rPr>
        <w:softHyphen/>
        <w:t>зом, что при разности фаз сигналов менее 90° импульсы с вы</w:t>
      </w:r>
      <w:r w:rsidRPr="00F847AC">
        <w:rPr>
          <w:rFonts w:ascii="Times New Roman" w:hAnsi="Times New Roman" w:cs="Times New Roman"/>
          <w:color w:val="000000"/>
          <w:sz w:val="24"/>
          <w:szCs w:val="24"/>
        </w:rPr>
        <w:softHyphen/>
        <w:t>хода детектора проходят через пороговое устройство, а при разности фаз более 90° импульсы на выходе отсутствуют.</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Пороговое устройство формирует импульсы по амплитуде и обеспечивает ограничение количества импульсов на выходе приемного устройства за счет собственных шумов (ложная тре</w:t>
      </w:r>
      <w:r w:rsidRPr="00F847AC">
        <w:rPr>
          <w:rFonts w:ascii="Times New Roman" w:hAnsi="Times New Roman" w:cs="Times New Roman"/>
          <w:color w:val="000000"/>
          <w:sz w:val="24"/>
          <w:szCs w:val="24"/>
        </w:rPr>
        <w:softHyphen/>
        <w:t xml:space="preserve">воге) при заданном отношении сигнал/шум на входе. </w:t>
      </w:r>
    </w:p>
    <w:p w:rsidR="000E4028" w:rsidRPr="00F847AC" w:rsidRDefault="00175E36" w:rsidP="0040394A">
      <w:pPr>
        <w:ind w:firstLine="284"/>
        <w:jc w:val="center"/>
        <w:rPr>
          <w:rFonts w:ascii="Times New Roman" w:hAnsi="Times New Roman" w:cs="Times New Roman"/>
          <w:sz w:val="24"/>
          <w:szCs w:val="24"/>
        </w:rPr>
      </w:pPr>
      <w:r>
        <w:rPr>
          <w:rFonts w:ascii="Times New Roman" w:hAnsi="Times New Roman" w:cs="Times New Roman"/>
          <w:sz w:val="24"/>
          <w:szCs w:val="24"/>
        </w:rPr>
        <w:pict>
          <v:shape id="_x0000_i1029" type="#_x0000_t75" style="width:303pt;height:371.25pt">
            <v:imagedata r:id="rId8" o:title="" blacklevel="-5898f" grayscale="t" bilevel="t"/>
          </v:shape>
        </w:pict>
      </w:r>
    </w:p>
    <w:p w:rsidR="000E4028" w:rsidRPr="007E7F00" w:rsidRDefault="000E4028" w:rsidP="0040394A">
      <w:pPr>
        <w:shd w:val="clear" w:color="auto" w:fill="FFFFFF"/>
        <w:ind w:firstLine="284"/>
        <w:jc w:val="center"/>
        <w:rPr>
          <w:rFonts w:ascii="Times New Roman" w:hAnsi="Times New Roman" w:cs="Times New Roman"/>
          <w:sz w:val="24"/>
          <w:szCs w:val="24"/>
        </w:rPr>
      </w:pPr>
      <w:r w:rsidRPr="007E7F00">
        <w:rPr>
          <w:rFonts w:ascii="Times New Roman" w:hAnsi="Times New Roman" w:cs="Times New Roman"/>
          <w:i/>
          <w:iCs/>
          <w:color w:val="000000"/>
          <w:sz w:val="24"/>
          <w:szCs w:val="24"/>
        </w:rPr>
        <w:t>Рис. 1.8. Диаграмма преобразований амплитудных соотношений сигналов в фазовые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 фазового детектора и порогового устройства видео</w:t>
      </w:r>
      <w:r w:rsidRPr="00F847AC">
        <w:rPr>
          <w:rFonts w:ascii="Times New Roman" w:hAnsi="Times New Roman" w:cs="Times New Roman"/>
          <w:color w:val="000000"/>
          <w:sz w:val="24"/>
          <w:szCs w:val="24"/>
        </w:rPr>
        <w:softHyphen/>
        <w:t>сигналы поступают на выходное устройство.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Сигналы АМИ по отдельному выходу с УПЧ-2 подаются на дешифратор АМИ и после дешифрации частот модуляции - на вы</w:t>
      </w:r>
      <w:r w:rsidRPr="00F847AC">
        <w:rPr>
          <w:rFonts w:ascii="Times New Roman" w:hAnsi="Times New Roman" w:cs="Times New Roman"/>
          <w:color w:val="000000"/>
          <w:sz w:val="24"/>
          <w:szCs w:val="24"/>
        </w:rPr>
        <w:softHyphen/>
        <w:t>ход блока при наличии сигнала ГИ с выходного устройства.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xml:space="preserve">Приемное устройство Ш диапазона обеспечивает обработку ответных сигналов при наличии помехи в полосе </w:t>
      </w:r>
      <w:r w:rsidRPr="00F847AC">
        <w:rPr>
          <w:rFonts w:ascii="Times New Roman" w:hAnsi="Times New Roman" w:cs="Times New Roman"/>
          <w:noProof/>
          <w:color w:val="000000"/>
          <w:sz w:val="24"/>
          <w:szCs w:val="24"/>
        </w:rPr>
        <w:t>Δ</w:t>
      </w:r>
      <w:r w:rsidRPr="00F847AC">
        <w:rPr>
          <w:rFonts w:ascii="Times New Roman" w:hAnsi="Times New Roman" w:cs="Times New Roman"/>
          <w:color w:val="000000"/>
          <w:sz w:val="24"/>
          <w:szCs w:val="24"/>
        </w:rPr>
        <w:t>f</w:t>
      </w:r>
      <w:r w:rsidRPr="00F847AC">
        <w:rPr>
          <w:rFonts w:ascii="Times New Roman" w:hAnsi="Times New Roman" w:cs="Times New Roman"/>
          <w:color w:val="000000"/>
          <w:sz w:val="24"/>
          <w:szCs w:val="24"/>
          <w:vertAlign w:val="subscript"/>
        </w:rPr>
        <w:t>1</w:t>
      </w:r>
      <w:r w:rsidRPr="00F847AC">
        <w:rPr>
          <w:rFonts w:ascii="Times New Roman" w:hAnsi="Times New Roman" w:cs="Times New Roman"/>
          <w:color w:val="000000"/>
          <w:sz w:val="24"/>
          <w:szCs w:val="24"/>
        </w:rPr>
        <w:t xml:space="preserve"> с помощью автокомпенсатора помех (автокомпенсатор f</w:t>
      </w:r>
      <w:r w:rsidRPr="00F847AC">
        <w:rPr>
          <w:rFonts w:ascii="Times New Roman" w:hAnsi="Times New Roman" w:cs="Times New Roman"/>
          <w:color w:val="000000"/>
          <w:sz w:val="24"/>
          <w:szCs w:val="24"/>
          <w:vertAlign w:val="subscript"/>
        </w:rPr>
        <w:t>1</w:t>
      </w:r>
      <w:r w:rsidRPr="00F847AC">
        <w:rPr>
          <w:rFonts w:ascii="Times New Roman" w:hAnsi="Times New Roman" w:cs="Times New Roman"/>
          <w:color w:val="000000"/>
          <w:sz w:val="24"/>
          <w:szCs w:val="24"/>
        </w:rPr>
        <w:t>)</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В этом случае сигнал и помеха, поступившие на входы основного канала и ка</w:t>
      </w:r>
      <w:r w:rsidRPr="00F847AC">
        <w:rPr>
          <w:rFonts w:ascii="Times New Roman" w:hAnsi="Times New Roman" w:cs="Times New Roman"/>
          <w:color w:val="000000"/>
          <w:sz w:val="24"/>
          <w:szCs w:val="24"/>
        </w:rPr>
        <w:softHyphen/>
        <w:t>нала подавления, усиливаются в УПЧ-1 и поступают на автоком</w:t>
      </w:r>
      <w:r w:rsidRPr="00F847AC">
        <w:rPr>
          <w:rFonts w:ascii="Times New Roman" w:hAnsi="Times New Roman" w:cs="Times New Roman"/>
          <w:color w:val="000000"/>
          <w:sz w:val="24"/>
          <w:szCs w:val="24"/>
        </w:rPr>
        <w:softHyphen/>
        <w:t>пенсатор. В автокомпенсаторе на основе различия спектров сиг</w:t>
      </w:r>
      <w:r w:rsidRPr="00F847AC">
        <w:rPr>
          <w:rFonts w:ascii="Times New Roman" w:hAnsi="Times New Roman" w:cs="Times New Roman"/>
          <w:color w:val="000000"/>
          <w:sz w:val="24"/>
          <w:szCs w:val="24"/>
        </w:rPr>
        <w:softHyphen/>
        <w:t>нала и помехи производится операция подавления помехи путем выравнивания фаз и амплитуд только помехи и вычитание поме</w:t>
      </w:r>
      <w:r w:rsidRPr="00F847AC">
        <w:rPr>
          <w:rFonts w:ascii="Times New Roman" w:hAnsi="Times New Roman" w:cs="Times New Roman"/>
          <w:color w:val="000000"/>
          <w:sz w:val="24"/>
          <w:szCs w:val="24"/>
        </w:rPr>
        <w:softHyphen/>
        <w:t>хи канала подавления из помехи основного канала.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Сигналы ГИ с автокомпенсатора поступают на выходное устройство.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Переключение выходного устройства на передачу сигнала от автокомпенсатора производится в случае подавления ответ</w:t>
      </w:r>
      <w:r w:rsidRPr="00F847AC">
        <w:rPr>
          <w:rFonts w:ascii="Times New Roman" w:hAnsi="Times New Roman" w:cs="Times New Roman"/>
          <w:color w:val="000000"/>
          <w:sz w:val="24"/>
          <w:szCs w:val="24"/>
        </w:rPr>
        <w:softHyphen/>
        <w:t>ного сигнала помехой, о чем свидетельствует отсутствие конт</w:t>
      </w:r>
      <w:r w:rsidRPr="00F847AC">
        <w:rPr>
          <w:rFonts w:ascii="Times New Roman" w:hAnsi="Times New Roman" w:cs="Times New Roman"/>
          <w:color w:val="000000"/>
          <w:sz w:val="24"/>
          <w:szCs w:val="24"/>
        </w:rPr>
        <w:softHyphen/>
        <w:t>рольного ответного сигнала с выхода порогового устройства при включенном имитаторе ответных сигналов.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Приемное устройство УП д преобразует ответные сигналы на частотах f</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и f</w:t>
      </w:r>
      <w:r w:rsidRPr="00F847AC">
        <w:rPr>
          <w:rFonts w:ascii="Times New Roman" w:hAnsi="Times New Roman" w:cs="Times New Roman"/>
          <w:color w:val="000000"/>
          <w:sz w:val="24"/>
          <w:szCs w:val="24"/>
          <w:vertAlign w:val="subscript"/>
        </w:rPr>
        <w:t>3</w:t>
      </w:r>
      <w:r w:rsidRPr="00F847AC">
        <w:rPr>
          <w:rFonts w:ascii="Times New Roman" w:hAnsi="Times New Roman" w:cs="Times New Roman"/>
          <w:color w:val="000000"/>
          <w:sz w:val="24"/>
          <w:szCs w:val="24"/>
        </w:rPr>
        <w:t xml:space="preserve"> , модулированные импульсно-временным кодом, усиливает их на промежуточной частоте (в смесителе, УПЧ), которые далее обрабатываются как сигналы ГИ Ш д. В фазовом детекторе и автокомпенсаторе обеспечивается разделе</w:t>
      </w:r>
      <w:r w:rsidRPr="00F847AC">
        <w:rPr>
          <w:rFonts w:ascii="Times New Roman" w:hAnsi="Times New Roman" w:cs="Times New Roman"/>
          <w:color w:val="000000"/>
          <w:sz w:val="24"/>
          <w:szCs w:val="24"/>
        </w:rPr>
        <w:softHyphen/>
        <w:t>ние по каналам сигналов, принятых на частотах f</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color w:val="000000"/>
          <w:sz w:val="24"/>
          <w:szCs w:val="24"/>
        </w:rPr>
        <w:t xml:space="preserve"> и f</w:t>
      </w:r>
      <w:r w:rsidRPr="00F847AC">
        <w:rPr>
          <w:rFonts w:ascii="Times New Roman" w:hAnsi="Times New Roman" w:cs="Times New Roman"/>
          <w:color w:val="000000"/>
          <w:sz w:val="24"/>
          <w:szCs w:val="24"/>
          <w:vertAlign w:val="subscript"/>
        </w:rPr>
        <w:t>3</w:t>
      </w:r>
      <w:r w:rsidRPr="00F847AC">
        <w:rPr>
          <w:rFonts w:ascii="Times New Roman" w:hAnsi="Times New Roman" w:cs="Times New Roman"/>
          <w:color w:val="000000"/>
          <w:sz w:val="24"/>
          <w:szCs w:val="24"/>
        </w:rPr>
        <w:t>.</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Сигналы с выхода фазового детектора или автокомпенса</w:t>
      </w:r>
      <w:r w:rsidRPr="00F847AC">
        <w:rPr>
          <w:rFonts w:ascii="Times New Roman" w:hAnsi="Times New Roman" w:cs="Times New Roman"/>
          <w:color w:val="000000"/>
          <w:sz w:val="24"/>
          <w:szCs w:val="24"/>
        </w:rPr>
        <w:softHyphen/>
        <w:t>тора через выходное устройство поступают в дешифрирующее устройство блока У0070100 по двум выходам f</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и f</w:t>
      </w:r>
      <w:r w:rsidRPr="00F847AC">
        <w:rPr>
          <w:rFonts w:ascii="Times New Roman" w:hAnsi="Times New Roman" w:cs="Times New Roman"/>
          <w:color w:val="000000"/>
          <w:sz w:val="24"/>
          <w:szCs w:val="24"/>
          <w:vertAlign w:val="subscript"/>
        </w:rPr>
        <w:t>3</w:t>
      </w:r>
      <w:r w:rsidRPr="00F847AC">
        <w:rPr>
          <w:rFonts w:ascii="Times New Roman" w:hAnsi="Times New Roman" w:cs="Times New Roman"/>
          <w:color w:val="000000"/>
          <w:sz w:val="24"/>
          <w:szCs w:val="24"/>
        </w:rPr>
        <w:t>.</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Дешифрация ответных кодов производится следующим об</w:t>
      </w:r>
      <w:r w:rsidRPr="00F847AC">
        <w:rPr>
          <w:rFonts w:ascii="Times New Roman" w:hAnsi="Times New Roman" w:cs="Times New Roman"/>
          <w:color w:val="000000"/>
          <w:sz w:val="24"/>
          <w:szCs w:val="24"/>
        </w:rPr>
        <w:softHyphen/>
        <w:t>разом.</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работе в Ш д на дешифрирующее устройство поступа</w:t>
      </w:r>
      <w:r w:rsidRPr="00F847AC">
        <w:rPr>
          <w:rFonts w:ascii="Times New Roman" w:hAnsi="Times New Roman" w:cs="Times New Roman"/>
          <w:color w:val="000000"/>
          <w:sz w:val="24"/>
          <w:szCs w:val="24"/>
        </w:rPr>
        <w:softHyphen/>
        <w:t>ют видеоимпульсы ответного кода с выходного устройства блока У0030100 (f</w:t>
      </w:r>
      <w:r w:rsidRPr="00F847AC">
        <w:rPr>
          <w:rFonts w:ascii="Times New Roman" w:hAnsi="Times New Roman" w:cs="Times New Roman"/>
          <w:color w:val="000000"/>
          <w:sz w:val="24"/>
          <w:szCs w:val="24"/>
          <w:vertAlign w:val="subscript"/>
        </w:rPr>
        <w:t>1</w:t>
      </w:r>
      <w:r w:rsidRPr="00F847AC">
        <w:rPr>
          <w:rFonts w:ascii="Times New Roman" w:hAnsi="Times New Roman" w:cs="Times New Roman"/>
          <w:color w:val="000000"/>
          <w:sz w:val="24"/>
          <w:szCs w:val="24"/>
        </w:rPr>
        <w:t xml:space="preserve"> ГИ) и сигнал дешифрации импульса АМИ с дешифра</w:t>
      </w:r>
      <w:r w:rsidRPr="00F847AC">
        <w:rPr>
          <w:rFonts w:ascii="Times New Roman" w:hAnsi="Times New Roman" w:cs="Times New Roman"/>
          <w:color w:val="000000"/>
          <w:sz w:val="24"/>
          <w:szCs w:val="24"/>
        </w:rPr>
        <w:softHyphen/>
        <w:t>торе АМИ блока У0030100 (f</w:t>
      </w:r>
      <w:r w:rsidRPr="00F847AC">
        <w:rPr>
          <w:rFonts w:ascii="Times New Roman" w:hAnsi="Times New Roman" w:cs="Times New Roman"/>
          <w:color w:val="000000"/>
          <w:sz w:val="24"/>
          <w:szCs w:val="24"/>
          <w:vertAlign w:val="subscript"/>
        </w:rPr>
        <w:t>1</w:t>
      </w:r>
      <w:r w:rsidRPr="00F847AC">
        <w:rPr>
          <w:rFonts w:ascii="Times New Roman" w:hAnsi="Times New Roman" w:cs="Times New Roman"/>
          <w:color w:val="000000"/>
          <w:sz w:val="24"/>
          <w:szCs w:val="24"/>
        </w:rPr>
        <w:t xml:space="preserve"> АМИ).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работе в УП д на дешифрирующее устройство поступа</w:t>
      </w:r>
      <w:r w:rsidRPr="00F847AC">
        <w:rPr>
          <w:rFonts w:ascii="Times New Roman" w:hAnsi="Times New Roman" w:cs="Times New Roman"/>
          <w:color w:val="000000"/>
          <w:sz w:val="24"/>
          <w:szCs w:val="24"/>
        </w:rPr>
        <w:softHyphen/>
        <w:t>ют видеоимпульсы ответного кода с выходного устройства блока У0030100 по выходам f</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и f</w:t>
      </w:r>
      <w:r w:rsidRPr="00F847AC">
        <w:rPr>
          <w:rFonts w:ascii="Times New Roman" w:hAnsi="Times New Roman" w:cs="Times New Roman"/>
          <w:color w:val="000000"/>
          <w:sz w:val="24"/>
          <w:szCs w:val="24"/>
          <w:vertAlign w:val="subscript"/>
        </w:rPr>
        <w:t>3</w:t>
      </w:r>
      <w:r w:rsidRPr="00F847AC">
        <w:rPr>
          <w:rFonts w:ascii="Times New Roman" w:hAnsi="Times New Roman" w:cs="Times New Roman"/>
          <w:color w:val="000000"/>
          <w:sz w:val="24"/>
          <w:szCs w:val="24"/>
        </w:rPr>
        <w:t xml:space="preserve"> (f</w:t>
      </w:r>
      <w:r w:rsidRPr="00F847AC">
        <w:rPr>
          <w:rFonts w:ascii="Times New Roman" w:hAnsi="Times New Roman" w:cs="Times New Roman"/>
          <w:color w:val="000000"/>
          <w:sz w:val="24"/>
          <w:szCs w:val="24"/>
          <w:vertAlign w:val="subscript"/>
        </w:rPr>
        <w:t>2</w:t>
      </w:r>
      <w:r w:rsidRPr="00F847AC">
        <w:rPr>
          <w:rFonts w:ascii="Times New Roman" w:hAnsi="Times New Roman" w:cs="Times New Roman"/>
          <w:color w:val="000000"/>
          <w:sz w:val="24"/>
          <w:szCs w:val="24"/>
        </w:rPr>
        <w:t>, f</w:t>
      </w:r>
      <w:r w:rsidRPr="00F847AC">
        <w:rPr>
          <w:rFonts w:ascii="Times New Roman" w:hAnsi="Times New Roman" w:cs="Times New Roman"/>
          <w:color w:val="000000"/>
          <w:sz w:val="24"/>
          <w:szCs w:val="24"/>
          <w:vertAlign w:val="subscript"/>
        </w:rPr>
        <w:t>3</w:t>
      </w:r>
      <w:r w:rsidRPr="00F847AC">
        <w:rPr>
          <w:rFonts w:ascii="Times New Roman" w:hAnsi="Times New Roman" w:cs="Times New Roman"/>
          <w:color w:val="000000"/>
          <w:sz w:val="24"/>
          <w:szCs w:val="24"/>
        </w:rPr>
        <w:t>).</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Первый импульс принятого кода называется кодовым синхроимпульсом (КСИ), а последующие импульсы кода - информа</w:t>
      </w:r>
      <w:r w:rsidRPr="00F847AC">
        <w:rPr>
          <w:rFonts w:ascii="Times New Roman" w:hAnsi="Times New Roman" w:cs="Times New Roman"/>
          <w:color w:val="000000"/>
          <w:sz w:val="24"/>
          <w:szCs w:val="24"/>
        </w:rPr>
        <w:softHyphen/>
        <w:t>ционными (ИИ). Положение ИИ относительно КСИ, а также их вре</w:t>
      </w:r>
      <w:r w:rsidRPr="00F847AC">
        <w:rPr>
          <w:rFonts w:ascii="Times New Roman" w:hAnsi="Times New Roman" w:cs="Times New Roman"/>
          <w:color w:val="000000"/>
          <w:sz w:val="24"/>
          <w:szCs w:val="24"/>
        </w:rPr>
        <w:softHyphen/>
        <w:t>менная расстановка и несущие частоты изменяются при смене режимов и кодов.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основу принципа дешифрации ответных сигналов I, Ш ре</w:t>
      </w:r>
      <w:r w:rsidRPr="00F847AC">
        <w:rPr>
          <w:rFonts w:ascii="Times New Roman" w:hAnsi="Times New Roman" w:cs="Times New Roman"/>
          <w:color w:val="000000"/>
          <w:sz w:val="24"/>
          <w:szCs w:val="24"/>
        </w:rPr>
        <w:softHyphen/>
        <w:t>жимов,</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сигнала "БЕДСТВИЕ" положен метод приведения всех импуль</w:t>
      </w:r>
      <w:r w:rsidRPr="00F847AC">
        <w:rPr>
          <w:rFonts w:ascii="Times New Roman" w:hAnsi="Times New Roman" w:cs="Times New Roman"/>
          <w:color w:val="000000"/>
          <w:sz w:val="24"/>
          <w:szCs w:val="24"/>
        </w:rPr>
        <w:softHyphen/>
        <w:t>сов кода путем задержки к концу максимальной временной базы кодов этих режимов. Задержка импульсов осуществляется</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на регистрах дешифратора, на которые подаются импульсы кварце</w:t>
      </w:r>
      <w:r w:rsidRPr="00F847AC">
        <w:rPr>
          <w:rFonts w:ascii="Times New Roman" w:hAnsi="Times New Roman" w:cs="Times New Roman"/>
          <w:color w:val="000000"/>
          <w:sz w:val="24"/>
          <w:szCs w:val="24"/>
        </w:rPr>
        <w:softHyphen/>
        <w:t>вой частоты (кварцевая частота) с генератора тактовых импуль</w:t>
      </w:r>
      <w:r w:rsidRPr="00F847AC">
        <w:rPr>
          <w:rFonts w:ascii="Times New Roman" w:hAnsi="Times New Roman" w:cs="Times New Roman"/>
          <w:color w:val="000000"/>
          <w:sz w:val="24"/>
          <w:szCs w:val="24"/>
        </w:rPr>
        <w:softHyphen/>
        <w:t>сов. При совпадении во времени КСИ и ИИ формируется импульс, свидетельствующий о том, что принятый ответный код является правильным и соответствует действующему по расписанию.</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Установка кода, действующего по расписанию, при работе в I, Ш режимах производится с пульта управления путем подачи на дешифрирующее устройство постоянных напряжений с МПУ. При работе во П режиме с изделия 6110 после формирования запрос</w:t>
      </w:r>
      <w:r w:rsidRPr="00F847AC">
        <w:rPr>
          <w:rFonts w:ascii="Times New Roman" w:hAnsi="Times New Roman" w:cs="Times New Roman"/>
          <w:color w:val="000000"/>
          <w:sz w:val="24"/>
          <w:szCs w:val="24"/>
        </w:rPr>
        <w:softHyphen/>
        <w:t>ного кода в данном периоде на дешифратор сигналов 00, ИО, Б, Т через преобразователь сигналов ПОК поступает информация в ви</w:t>
      </w:r>
      <w:r w:rsidRPr="00F847AC">
        <w:rPr>
          <w:rFonts w:ascii="Times New Roman" w:hAnsi="Times New Roman" w:cs="Times New Roman"/>
          <w:color w:val="000000"/>
          <w:sz w:val="24"/>
          <w:szCs w:val="24"/>
        </w:rPr>
        <w:softHyphen/>
        <w:t>де импульсных напряжений, представляющих 4- разрядный пос</w:t>
      </w:r>
      <w:r w:rsidRPr="00F847AC">
        <w:rPr>
          <w:rFonts w:ascii="Times New Roman" w:hAnsi="Times New Roman" w:cs="Times New Roman"/>
          <w:color w:val="000000"/>
          <w:sz w:val="24"/>
          <w:szCs w:val="24"/>
        </w:rPr>
        <w:softHyphen/>
        <w:t>ледовательный бинарный код и называемых признаками ответных кодов (ПОК Пр). Они характеризуют ожидаемый ответный код. Эта информация преобразуется в 4— разрядный бинарный парал</w:t>
      </w:r>
      <w:r w:rsidRPr="00F847AC">
        <w:rPr>
          <w:rFonts w:ascii="Times New Roman" w:hAnsi="Times New Roman" w:cs="Times New Roman"/>
          <w:color w:val="000000"/>
          <w:sz w:val="24"/>
          <w:szCs w:val="24"/>
        </w:rPr>
        <w:softHyphen/>
        <w:t>лельный код и обеспечивает установку в дешифраторе 00, ИО, Б,Т и шифраторе контрольных сигналов (в блоке У0070100) соот</w:t>
      </w:r>
      <w:r w:rsidRPr="00F847AC">
        <w:rPr>
          <w:rFonts w:ascii="Times New Roman" w:hAnsi="Times New Roman" w:cs="Times New Roman"/>
          <w:color w:val="000000"/>
          <w:sz w:val="24"/>
          <w:szCs w:val="24"/>
        </w:rPr>
        <w:softHyphen/>
        <w:t>ветствующего ожидаемого кода.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Сигналы общего опознавания перед дальнейшей обработкой в анализаторе ответных сигналов проходят через устройство анализа имитации ответных кодов, которое обеспечивает провер</w:t>
      </w:r>
      <w:r w:rsidRPr="00F847AC">
        <w:rPr>
          <w:rFonts w:ascii="Times New Roman" w:hAnsi="Times New Roman" w:cs="Times New Roman"/>
          <w:color w:val="000000"/>
          <w:sz w:val="24"/>
          <w:szCs w:val="24"/>
        </w:rPr>
        <w:softHyphen/>
        <w:t>ку наличия ложных кодов (типа " гребенка", универсальных и т.п.) в момент декодирования ожидаемых. Наличие таких сиг</w:t>
      </w:r>
      <w:r w:rsidRPr="00F847AC">
        <w:rPr>
          <w:rFonts w:ascii="Times New Roman" w:hAnsi="Times New Roman" w:cs="Times New Roman"/>
          <w:color w:val="000000"/>
          <w:sz w:val="24"/>
          <w:szCs w:val="24"/>
        </w:rPr>
        <w:softHyphen/>
        <w:t>налов является признаком имитации.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обнаружении имитации в устройстве анализа и имита</w:t>
      </w:r>
      <w:r w:rsidRPr="00F847AC">
        <w:rPr>
          <w:rFonts w:ascii="Times New Roman" w:hAnsi="Times New Roman" w:cs="Times New Roman"/>
          <w:color w:val="000000"/>
          <w:sz w:val="24"/>
          <w:szCs w:val="24"/>
        </w:rPr>
        <w:softHyphen/>
        <w:t>ции ответных кодов формируется с</w:t>
      </w:r>
      <w:r w:rsidRPr="00F847AC">
        <w:rPr>
          <w:rFonts w:ascii="Times New Roman" w:hAnsi="Times New Roman" w:cs="Times New Roman"/>
          <w:color w:val="000000"/>
          <w:sz w:val="24"/>
          <w:szCs w:val="24"/>
          <w:vertAlign w:val="subscript"/>
        </w:rPr>
        <w:t>троб</w:t>
      </w:r>
      <w:r w:rsidRPr="00F847AC">
        <w:rPr>
          <w:rFonts w:ascii="Times New Roman" w:hAnsi="Times New Roman" w:cs="Times New Roman"/>
          <w:color w:val="000000"/>
          <w:sz w:val="24"/>
          <w:szCs w:val="24"/>
        </w:rPr>
        <w:t xml:space="preserve"> запрета, блокирующий прохождение сигналов общего опознавания на АОС. В имитостойком режиме ответные сигналы могут не подвергаться дополнительной обработке в устройстве анализа имитации ответных кодов при выключении режима И (имитостойкий), что производится с целью увеличения надежности приема сигнала в сложной помеховой об</w:t>
      </w:r>
      <w:r w:rsidRPr="00F847AC">
        <w:rPr>
          <w:rFonts w:ascii="Times New Roman" w:hAnsi="Times New Roman" w:cs="Times New Roman"/>
          <w:color w:val="000000"/>
          <w:sz w:val="24"/>
          <w:szCs w:val="24"/>
        </w:rPr>
        <w:softHyphen/>
        <w:t>становке.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Сигналы 00 после прохождения через устройство анализа имитации ответных кодов подаются на ограничитель зоны обра</w:t>
      </w:r>
      <w:r w:rsidRPr="00F847AC">
        <w:rPr>
          <w:rFonts w:ascii="Times New Roman" w:hAnsi="Times New Roman" w:cs="Times New Roman"/>
          <w:color w:val="000000"/>
          <w:sz w:val="24"/>
          <w:szCs w:val="24"/>
        </w:rPr>
        <w:softHyphen/>
        <w:t>ботки сигналов анализатора ответных сигналов (АОС) и на де</w:t>
      </w:r>
      <w:r w:rsidRPr="00F847AC">
        <w:rPr>
          <w:rFonts w:ascii="Times New Roman" w:hAnsi="Times New Roman" w:cs="Times New Roman"/>
          <w:color w:val="000000"/>
          <w:sz w:val="24"/>
          <w:szCs w:val="24"/>
        </w:rPr>
        <w:softHyphen/>
        <w:t>шифратор сигналов 00, И0, Б,Т ,где используются для дешиф</w:t>
      </w:r>
      <w:r w:rsidRPr="00F847AC">
        <w:rPr>
          <w:rFonts w:ascii="Times New Roman" w:hAnsi="Times New Roman" w:cs="Times New Roman"/>
          <w:color w:val="000000"/>
          <w:sz w:val="24"/>
          <w:szCs w:val="24"/>
        </w:rPr>
        <w:softHyphen/>
        <w:t>рации сигналов И0 и Б.</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Анализатор ответных сигналов производит статистическую обработку ответных сигналов общего опознавания и формирова</w:t>
      </w:r>
      <w:r w:rsidRPr="00F847AC">
        <w:rPr>
          <w:rFonts w:ascii="Times New Roman" w:hAnsi="Times New Roman" w:cs="Times New Roman"/>
          <w:color w:val="000000"/>
          <w:sz w:val="24"/>
          <w:szCs w:val="24"/>
        </w:rPr>
        <w:softHyphen/>
        <w:t>ние сигналов гарантированного опознавания при работе НРЗ во П режиме (режим гарантированного опознавания). Кроме того, в устройстве АОС обеспечивается частичное подавление несинх</w:t>
      </w:r>
      <w:r w:rsidRPr="00F847AC">
        <w:rPr>
          <w:rFonts w:ascii="Times New Roman" w:hAnsi="Times New Roman" w:cs="Times New Roman"/>
          <w:color w:val="000000"/>
          <w:sz w:val="24"/>
          <w:szCs w:val="24"/>
        </w:rPr>
        <w:softHyphen/>
        <w:t>ронных помех и выдач я следующих сигналов: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а) сигналов начала и конца азимутального пакета (НАП, КАП), которые используются при обработке сигналов в</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РЛС для определения азимута опознаваемой цели;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б) сигналов "ПРИЗНАК ИО", "ПРИЗНАК Б" для фиксирования и привязки, сигналов индивидуального опознавания и бедствия в РЛС;.</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сигнелов "СЕРИЯ 00", "СЕРИЯ ИО"</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"СИГНАЛ В"</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выдаваемых</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каждом периоде после выполнения критерия для улучшения наб</w:t>
      </w:r>
      <w:r w:rsidRPr="00F847AC">
        <w:rPr>
          <w:rFonts w:ascii="Times New Roman" w:hAnsi="Times New Roman" w:cs="Times New Roman"/>
          <w:color w:val="000000"/>
          <w:sz w:val="24"/>
          <w:szCs w:val="24"/>
        </w:rPr>
        <w:softHyphen/>
        <w:t>людаемости отметок на индикаторах РЛС.</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Необходимость статистической обработки ответных сигна</w:t>
      </w:r>
      <w:r w:rsidRPr="00F847AC">
        <w:rPr>
          <w:rFonts w:ascii="Times New Roman" w:hAnsi="Times New Roman" w:cs="Times New Roman"/>
          <w:color w:val="000000"/>
          <w:sz w:val="24"/>
          <w:szCs w:val="24"/>
        </w:rPr>
        <w:softHyphen/>
        <w:t>лов объясняется требованиями снижения за время опознавания "на проходе" вероятности имитации при работе в имитостойком режиме и снижения вероятности появления несинхронных (лож</w:t>
      </w:r>
      <w:r w:rsidRPr="00F847AC">
        <w:rPr>
          <w:rFonts w:ascii="Times New Roman" w:hAnsi="Times New Roman" w:cs="Times New Roman"/>
          <w:color w:val="000000"/>
          <w:sz w:val="24"/>
          <w:szCs w:val="24"/>
        </w:rPr>
        <w:softHyphen/>
        <w:t>ных) сигналов в остальных режимах.</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имитостойком режиме информационная часть запросного сигнала изменяется от периоды к периоду по случайному зако</w:t>
      </w:r>
      <w:r w:rsidRPr="00F847AC">
        <w:rPr>
          <w:rFonts w:ascii="Times New Roman" w:hAnsi="Times New Roman" w:cs="Times New Roman"/>
          <w:color w:val="000000"/>
          <w:sz w:val="24"/>
          <w:szCs w:val="24"/>
        </w:rPr>
        <w:softHyphen/>
        <w:t>ну и в соответствии с этим ответчик выдает каждый период один из 16</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 xml:space="preserve">соотвехтвующих ответных кодов.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Дешифратор запросчика в каждом периоде подготавливается к приему определенного кода. При имитации противником ответ</w:t>
      </w:r>
      <w:r w:rsidRPr="00F847AC">
        <w:rPr>
          <w:rFonts w:ascii="Times New Roman" w:hAnsi="Times New Roman" w:cs="Times New Roman"/>
          <w:color w:val="000000"/>
          <w:sz w:val="24"/>
          <w:szCs w:val="24"/>
        </w:rPr>
        <w:softHyphen/>
        <w:t>ных кодов наугад имеется вероятность прохождения через дешиф</w:t>
      </w:r>
      <w:r w:rsidRPr="00F847AC">
        <w:rPr>
          <w:rFonts w:ascii="Times New Roman" w:hAnsi="Times New Roman" w:cs="Times New Roman"/>
          <w:color w:val="000000"/>
          <w:sz w:val="24"/>
          <w:szCs w:val="24"/>
        </w:rPr>
        <w:softHyphen/>
        <w:t>ратор некоторого количества ложных сигналов, что может привес</w:t>
      </w:r>
      <w:r w:rsidRPr="00F847AC">
        <w:rPr>
          <w:rFonts w:ascii="Times New Roman" w:hAnsi="Times New Roman" w:cs="Times New Roman"/>
          <w:color w:val="000000"/>
          <w:sz w:val="24"/>
          <w:szCs w:val="24"/>
        </w:rPr>
        <w:softHyphen/>
        <w:t>ти оператора - РЛС к ошибке при определении принадлежности цели.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Для уменьшения такой ошибки устройство АПОС по опре</w:t>
      </w:r>
      <w:r w:rsidRPr="00F847AC">
        <w:rPr>
          <w:rFonts w:ascii="Times New Roman" w:hAnsi="Times New Roman" w:cs="Times New Roman"/>
          <w:color w:val="000000"/>
          <w:sz w:val="24"/>
          <w:szCs w:val="24"/>
        </w:rPr>
        <w:softHyphen/>
        <w:t>деленному критерию оценивает количество полученных ответных сигналов, прошедших через дешифратор за время опознавания. Если критерий выполняется, то выдается специальный сигнал гарантированного опознавания.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основе работы устройства анализа ответных сигналов (АОС) лежит принцип ограничения зоны обработки сигналов ус</w:t>
      </w:r>
      <w:r w:rsidRPr="00F847AC">
        <w:rPr>
          <w:rFonts w:ascii="Times New Roman" w:hAnsi="Times New Roman" w:cs="Times New Roman"/>
          <w:color w:val="000000"/>
          <w:sz w:val="24"/>
          <w:szCs w:val="24"/>
        </w:rPr>
        <w:softHyphen/>
        <w:t>тройством АОС, "запоминания" дальности до данного сигнала опознавания, подсчета появляющихся на этой дальности сигна</w:t>
      </w:r>
      <w:r w:rsidRPr="00F847AC">
        <w:rPr>
          <w:rFonts w:ascii="Times New Roman" w:hAnsi="Times New Roman" w:cs="Times New Roman"/>
          <w:color w:val="000000"/>
          <w:sz w:val="24"/>
          <w:szCs w:val="24"/>
        </w:rPr>
        <w:softHyphen/>
        <w:t>лов опознавания, сравнения их числа с числом посланных зап</w:t>
      </w:r>
      <w:r w:rsidRPr="00F847AC">
        <w:rPr>
          <w:rFonts w:ascii="Times New Roman" w:hAnsi="Times New Roman" w:cs="Times New Roman"/>
          <w:color w:val="000000"/>
          <w:sz w:val="24"/>
          <w:szCs w:val="24"/>
        </w:rPr>
        <w:softHyphen/>
        <w:t>росных сигналов и оценки их соотношения по выбранному крите</w:t>
      </w:r>
      <w:r w:rsidRPr="00F847AC">
        <w:rPr>
          <w:rFonts w:ascii="Times New Roman" w:hAnsi="Times New Roman" w:cs="Times New Roman"/>
          <w:color w:val="000000"/>
          <w:sz w:val="24"/>
          <w:szCs w:val="24"/>
        </w:rPr>
        <w:softHyphen/>
        <w:t>рию.</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Количество одновременно обрабатываемых участков даль</w:t>
      </w:r>
      <w:r w:rsidRPr="00F847AC">
        <w:rPr>
          <w:rFonts w:ascii="Times New Roman" w:hAnsi="Times New Roman" w:cs="Times New Roman"/>
          <w:color w:val="000000"/>
          <w:sz w:val="24"/>
          <w:szCs w:val="24"/>
        </w:rPr>
        <w:softHyphen/>
        <w:t>ности в устройстве ПНП-10, в устройстве АПОС-8.</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работе НРЗ в неимистойких режимах критерий АПОС устанавливается постоянным и имеет значения: I из 3</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(на</w:t>
      </w:r>
      <w:r w:rsidRPr="00F847AC">
        <w:rPr>
          <w:rFonts w:ascii="Times New Roman" w:hAnsi="Times New Roman" w:cs="Times New Roman"/>
          <w:color w:val="000000"/>
          <w:sz w:val="24"/>
          <w:szCs w:val="24"/>
        </w:rPr>
        <w:softHyphen/>
        <w:t>личие не менее I ответного сигнала на 3 запросных) для сиг</w:t>
      </w:r>
      <w:r w:rsidRPr="00F847AC">
        <w:rPr>
          <w:rFonts w:ascii="Times New Roman" w:hAnsi="Times New Roman" w:cs="Times New Roman"/>
          <w:color w:val="000000"/>
          <w:sz w:val="24"/>
          <w:szCs w:val="24"/>
        </w:rPr>
        <w:softHyphen/>
        <w:t>налов 00, НАП; 3 из 8 — для сигналов ИО, Б.</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работе ВРЗ в имитостойком режиме в зависимости от типа РЛС, в которую встраивается запросчик, может быть уста</w:t>
      </w:r>
      <w:r w:rsidRPr="00F847AC">
        <w:rPr>
          <w:rFonts w:ascii="Times New Roman" w:hAnsi="Times New Roman" w:cs="Times New Roman"/>
          <w:color w:val="000000"/>
          <w:sz w:val="24"/>
          <w:szCs w:val="24"/>
        </w:rPr>
        <w:softHyphen/>
        <w:t>новлен один и</w:t>
      </w:r>
      <w:r w:rsidRPr="00F847AC">
        <w:rPr>
          <w:rFonts w:ascii="Times New Roman" w:hAnsi="Times New Roman" w:cs="Times New Roman"/>
          <w:smallCaps/>
          <w:color w:val="000000"/>
          <w:sz w:val="24"/>
          <w:szCs w:val="24"/>
        </w:rPr>
        <w:t xml:space="preserve">з </w:t>
      </w:r>
      <w:r w:rsidRPr="00F847AC">
        <w:rPr>
          <w:rFonts w:ascii="Times New Roman" w:hAnsi="Times New Roman" w:cs="Times New Roman"/>
          <w:color w:val="000000"/>
          <w:sz w:val="24"/>
          <w:szCs w:val="24"/>
        </w:rPr>
        <w:t>трех критериев АПОС: 4 из 9,6 из 18, 10 из 32.</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Обработка сигналов опознавания производится следующим образом.</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 выхода устройства анализа имитации ответных кодов сигналы 00 поступают на ограничитель зоны обработки сигналов АСС, которое выделяет из входного потока сигналы 00, попав</w:t>
      </w:r>
      <w:r w:rsidRPr="00F847AC">
        <w:rPr>
          <w:rFonts w:ascii="Times New Roman" w:hAnsi="Times New Roman" w:cs="Times New Roman"/>
          <w:color w:val="000000"/>
          <w:sz w:val="24"/>
          <w:szCs w:val="24"/>
        </w:rPr>
        <w:softHyphen/>
        <w:t>шие в рабочую зону (за исключением контрольных сигналов).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Рабочая зона НРЗ представляет собой временной участок, ограниченный сигналами синхронизации, которые вырабатываются в шифраторе, подаются на преобразователь ВРЕМЯ-ЧИСЛО АОС и</w:t>
      </w:r>
      <w:r w:rsidR="007E7F00">
        <w:rPr>
          <w:rFonts w:ascii="Times New Roman" w:hAnsi="Times New Roman" w:cs="Times New Roman"/>
          <w:color w:val="000000"/>
          <w:sz w:val="24"/>
          <w:szCs w:val="24"/>
          <w:lang w:val="uk-UA"/>
        </w:rPr>
        <w:t xml:space="preserve"> </w:t>
      </w:r>
      <w:r w:rsidRPr="00F847AC">
        <w:rPr>
          <w:rFonts w:ascii="Times New Roman" w:hAnsi="Times New Roman" w:cs="Times New Roman"/>
          <w:color w:val="000000"/>
          <w:sz w:val="24"/>
          <w:szCs w:val="24"/>
        </w:rPr>
        <w:t>определяют время запуска и срыва устройства АОС (ЗАПУСК АОС, СРЫВ АОС).</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подаче с РЛС сигнала "СТРОБ АПОС" и включении коман</w:t>
      </w:r>
      <w:r w:rsidRPr="00F847AC">
        <w:rPr>
          <w:rFonts w:ascii="Times New Roman" w:hAnsi="Times New Roman" w:cs="Times New Roman"/>
          <w:color w:val="000000"/>
          <w:sz w:val="24"/>
          <w:szCs w:val="24"/>
        </w:rPr>
        <w:softHyphen/>
        <w:t>ды стробирования (СТРОБИР. с МПУ) рабочая зона определяется длительностью строба АПОС.</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Для исключения из обработки контрольных сигналов 00 на вход ограничителя зоны обработки сигналов с шифратора контроль</w:t>
      </w:r>
      <w:r w:rsidRPr="00F847AC">
        <w:rPr>
          <w:rFonts w:ascii="Times New Roman" w:hAnsi="Times New Roman" w:cs="Times New Roman"/>
          <w:color w:val="000000"/>
          <w:sz w:val="24"/>
          <w:szCs w:val="24"/>
        </w:rPr>
        <w:softHyphen/>
        <w:t>ных сигналов подается сигнал "СТРОБ КОНТРОЛЯ".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Все устройства АОС за исключением устройств ПНП и АПОС устанавливаются в исходное состояние сигналом срыва, который может быть получен за счет подачи любого из сигналов: СРЫВ АОС", "КОНЕЦ ДИСТАНЦИИ С РЛС", "МАНИП". Устройства ПНП и АПОС ус</w:t>
      </w:r>
      <w:r w:rsidRPr="00F847AC">
        <w:rPr>
          <w:rFonts w:ascii="Times New Roman" w:hAnsi="Times New Roman" w:cs="Times New Roman"/>
          <w:color w:val="000000"/>
          <w:sz w:val="24"/>
          <w:szCs w:val="24"/>
        </w:rPr>
        <w:softHyphen/>
        <w:t>танавливаются в исходное состояние сигналом "МАНИП", подавае</w:t>
      </w:r>
      <w:r w:rsidRPr="00F847AC">
        <w:rPr>
          <w:rFonts w:ascii="Times New Roman" w:hAnsi="Times New Roman" w:cs="Times New Roman"/>
          <w:color w:val="000000"/>
          <w:sz w:val="24"/>
          <w:szCs w:val="24"/>
        </w:rPr>
        <w:softHyphen/>
        <w:t>мым через преобразователь ВРЕМЯ-ЧИСЛО,</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или внутренними сиг</w:t>
      </w:r>
      <w:r w:rsidRPr="00F847AC">
        <w:rPr>
          <w:rFonts w:ascii="Times New Roman" w:hAnsi="Times New Roman" w:cs="Times New Roman"/>
          <w:color w:val="000000"/>
          <w:sz w:val="24"/>
          <w:szCs w:val="24"/>
        </w:rPr>
        <w:softHyphen/>
        <w:t>налами проверки состояния устройств за n периодов приема от</w:t>
      </w:r>
      <w:r w:rsidRPr="00F847AC">
        <w:rPr>
          <w:rFonts w:ascii="Times New Roman" w:hAnsi="Times New Roman" w:cs="Times New Roman"/>
          <w:color w:val="000000"/>
          <w:sz w:val="24"/>
          <w:szCs w:val="24"/>
        </w:rPr>
        <w:softHyphen/>
        <w:t>ветили сигналов.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 выхода ограничителя зоны обработки сигналы 00 посту</w:t>
      </w:r>
      <w:r w:rsidRPr="00F847AC">
        <w:rPr>
          <w:rFonts w:ascii="Times New Roman" w:hAnsi="Times New Roman" w:cs="Times New Roman"/>
          <w:color w:val="000000"/>
          <w:sz w:val="24"/>
          <w:szCs w:val="24"/>
        </w:rPr>
        <w:softHyphen/>
        <w:t>пают на устройство ПНП и АПОС.</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Устройство ПНП производит предварительную очистку по</w:t>
      </w:r>
      <w:r w:rsidRPr="00F847AC">
        <w:rPr>
          <w:rFonts w:ascii="Times New Roman" w:hAnsi="Times New Roman" w:cs="Times New Roman"/>
          <w:color w:val="000000"/>
          <w:sz w:val="24"/>
          <w:szCs w:val="24"/>
        </w:rPr>
        <w:softHyphen/>
        <w:t>тока входных сигналов 00 от несинхронных помех: сигнал с вы</w:t>
      </w:r>
      <w:r w:rsidRPr="00F847AC">
        <w:rPr>
          <w:rFonts w:ascii="Times New Roman" w:hAnsi="Times New Roman" w:cs="Times New Roman"/>
          <w:color w:val="000000"/>
          <w:sz w:val="24"/>
          <w:szCs w:val="24"/>
        </w:rPr>
        <w:softHyphen/>
        <w:t>хода ПНП выдается при наличии на входе устройства ПНП сигна</w:t>
      </w:r>
      <w:r w:rsidRPr="00F847AC">
        <w:rPr>
          <w:rFonts w:ascii="Times New Roman" w:hAnsi="Times New Roman" w:cs="Times New Roman"/>
          <w:color w:val="000000"/>
          <w:sz w:val="24"/>
          <w:szCs w:val="24"/>
        </w:rPr>
        <w:softHyphen/>
        <w:t>лов 00 в двух периодах подряд.</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На устройство АПОС поступают сигналы 00 с выхода ПНП, сигналы 00 с выхода ограничителя зоны, сигналы ИО, Б с выхода дешифратора сигналов 00, ИО, Б,Т.</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каждом из режимов работы НРЗ в устройстве АПОС произ</w:t>
      </w:r>
      <w:r w:rsidRPr="00F847AC">
        <w:rPr>
          <w:rFonts w:ascii="Times New Roman" w:hAnsi="Times New Roman" w:cs="Times New Roman"/>
          <w:color w:val="000000"/>
          <w:sz w:val="24"/>
          <w:szCs w:val="24"/>
        </w:rPr>
        <w:softHyphen/>
        <w:t>водится распределение поступивших сигналов по 8</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каналам и обработке по следующему правилу. Первый поступивший в дан</w:t>
      </w:r>
      <w:r w:rsidRPr="00F847AC">
        <w:rPr>
          <w:rFonts w:ascii="Times New Roman" w:hAnsi="Times New Roman" w:cs="Times New Roman"/>
          <w:color w:val="000000"/>
          <w:sz w:val="24"/>
          <w:szCs w:val="24"/>
        </w:rPr>
        <w:softHyphen/>
        <w:t>ном периоде запроса сигнал опознавания поступает в первый канал, вход которого после этого автоматически на данный период запроса отключается, и одновременно выдается сигнал на включение второго канале. Поступивший в этом же периоде сигнал опознавания от второй цели подается во второй канал, вход которого после этого также отключается, а открывается 3-й канал и т.д. Таким образом, за один период запроса уст</w:t>
      </w:r>
      <w:r w:rsidRPr="00F847AC">
        <w:rPr>
          <w:rFonts w:ascii="Times New Roman" w:hAnsi="Times New Roman" w:cs="Times New Roman"/>
          <w:color w:val="000000"/>
          <w:sz w:val="24"/>
          <w:szCs w:val="24"/>
        </w:rPr>
        <w:softHyphen/>
        <w:t xml:space="preserve">ройство АПСС может обрабатывать </w:t>
      </w:r>
      <w:r w:rsidRPr="00F847AC">
        <w:rPr>
          <w:rFonts w:ascii="Times New Roman" w:hAnsi="Times New Roman" w:cs="Times New Roman"/>
          <w:smallCaps/>
          <w:color w:val="000000"/>
          <w:sz w:val="24"/>
          <w:szCs w:val="24"/>
        </w:rPr>
        <w:t xml:space="preserve">сигналы </w:t>
      </w:r>
      <w:r w:rsidRPr="00F847AC">
        <w:rPr>
          <w:rFonts w:ascii="Times New Roman" w:hAnsi="Times New Roman" w:cs="Times New Roman"/>
          <w:color w:val="000000"/>
          <w:sz w:val="24"/>
          <w:szCs w:val="24"/>
        </w:rPr>
        <w:t xml:space="preserve">8 целей.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Запоминание дальности до цели осуществляется в преоб</w:t>
      </w:r>
      <w:r w:rsidRPr="00F847AC">
        <w:rPr>
          <w:rFonts w:ascii="Times New Roman" w:hAnsi="Times New Roman" w:cs="Times New Roman"/>
          <w:color w:val="000000"/>
          <w:sz w:val="24"/>
          <w:szCs w:val="24"/>
        </w:rPr>
        <w:softHyphen/>
        <w:t>разователе ВРЕМЯ-ЧИСЛО. Преобразователь ВРЕМЯ-ЧИСЛО - двоич</w:t>
      </w:r>
      <w:r w:rsidRPr="00F847AC">
        <w:rPr>
          <w:rFonts w:ascii="Times New Roman" w:hAnsi="Times New Roman" w:cs="Times New Roman"/>
          <w:color w:val="000000"/>
          <w:sz w:val="24"/>
          <w:szCs w:val="24"/>
        </w:rPr>
        <w:softHyphen/>
        <w:t>ный счетчик импульсов, который просчитывает импульсы, посту</w:t>
      </w:r>
      <w:r w:rsidRPr="00F847AC">
        <w:rPr>
          <w:rFonts w:ascii="Times New Roman" w:hAnsi="Times New Roman" w:cs="Times New Roman"/>
          <w:color w:val="000000"/>
          <w:sz w:val="24"/>
          <w:szCs w:val="24"/>
        </w:rPr>
        <w:softHyphen/>
        <w:t>пающие с кварцевого генератора ГТИ с частотой 2 МГц. Таким образом на выходе счетчика появляется через каждые 0,5 мкс двоичное число, которое характеризует время, прошедшее с мо</w:t>
      </w:r>
      <w:r w:rsidRPr="00F847AC">
        <w:rPr>
          <w:rFonts w:ascii="Times New Roman" w:hAnsi="Times New Roman" w:cs="Times New Roman"/>
          <w:color w:val="000000"/>
          <w:sz w:val="24"/>
          <w:szCs w:val="24"/>
        </w:rPr>
        <w:softHyphen/>
        <w:t>мента излучения в.ч. запросного сигнала НРЗ. Это число запо</w:t>
      </w:r>
      <w:r w:rsidRPr="00F847AC">
        <w:rPr>
          <w:rFonts w:ascii="Times New Roman" w:hAnsi="Times New Roman" w:cs="Times New Roman"/>
          <w:color w:val="000000"/>
          <w:sz w:val="24"/>
          <w:szCs w:val="24"/>
        </w:rPr>
        <w:softHyphen/>
        <w:t>минается в каналах АПОС. В момент прихода в какой-либо канал сигнала общего опознавания запись дальности в этом канале пре</w:t>
      </w:r>
      <w:r w:rsidRPr="00F847AC">
        <w:rPr>
          <w:rFonts w:ascii="Times New Roman" w:hAnsi="Times New Roman" w:cs="Times New Roman"/>
          <w:color w:val="000000"/>
          <w:sz w:val="24"/>
          <w:szCs w:val="24"/>
        </w:rPr>
        <w:softHyphen/>
        <w:t>кращается и формируется число, характеризующее дальность до опознаваемой цели.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Кроме того, на каждый канал устройства АПОС с преоб</w:t>
      </w:r>
      <w:r w:rsidRPr="00F847AC">
        <w:rPr>
          <w:rFonts w:ascii="Times New Roman" w:hAnsi="Times New Roman" w:cs="Times New Roman"/>
          <w:color w:val="000000"/>
          <w:sz w:val="24"/>
          <w:szCs w:val="24"/>
        </w:rPr>
        <w:softHyphen/>
        <w:t>разователя ВРЕМЯ-ЧИСЛО подается текущее двоичное число. Во втором периоде запроса это число сравнивается с числом, на</w:t>
      </w:r>
      <w:r w:rsidRPr="00F847AC">
        <w:rPr>
          <w:rFonts w:ascii="Times New Roman" w:hAnsi="Times New Roman" w:cs="Times New Roman"/>
          <w:color w:val="000000"/>
          <w:sz w:val="24"/>
          <w:szCs w:val="24"/>
        </w:rPr>
        <w:softHyphen/>
        <w:t>ходящимся в устройстве запоминания дальности канала, и в момент их совпадения в канале вырабатывается строб, который пропускает сигнал опознавания, поступивший во втором периоде в устройство АПОС. Такая операция производится во всех пос</w:t>
      </w:r>
      <w:r w:rsidRPr="00F847AC">
        <w:rPr>
          <w:rFonts w:ascii="Times New Roman" w:hAnsi="Times New Roman" w:cs="Times New Roman"/>
          <w:color w:val="000000"/>
          <w:sz w:val="24"/>
          <w:szCs w:val="24"/>
        </w:rPr>
        <w:softHyphen/>
        <w:t>ледующих периодах запроса.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Одновременно в устройстве АПОС начинается обработка пачки ответных сигналов и оценка их по выбранному критерию.</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случае выполнения установленного критерия обработки сигналы опознавания во всех режимах работы е устройства АПОС выдаются на выходное устройство.</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Моменты выдачи различных сигналов относительно момента включения каналов АПОС следующие:</w:t>
      </w:r>
    </w:p>
    <w:p w:rsidR="007E7F00" w:rsidRDefault="000E4028" w:rsidP="00577D6A">
      <w:pPr>
        <w:shd w:val="clear" w:color="auto" w:fill="FFFFFF"/>
        <w:ind w:firstLine="284"/>
        <w:jc w:val="both"/>
        <w:rPr>
          <w:rFonts w:ascii="Times New Roman" w:hAnsi="Times New Roman" w:cs="Times New Roman"/>
          <w:color w:val="000000"/>
          <w:sz w:val="24"/>
          <w:szCs w:val="24"/>
          <w:lang w:val="uk-UA"/>
        </w:rPr>
      </w:pPr>
      <w:r w:rsidRPr="00F847AC">
        <w:rPr>
          <w:rFonts w:ascii="Times New Roman" w:hAnsi="Times New Roman" w:cs="Times New Roman"/>
          <w:color w:val="000000"/>
          <w:sz w:val="24"/>
          <w:szCs w:val="24"/>
        </w:rPr>
        <w:t xml:space="preserve">00 - при выполнении критерия 1 из 3; </w:t>
      </w:r>
    </w:p>
    <w:p w:rsidR="007E7F00" w:rsidRDefault="000E4028" w:rsidP="00577D6A">
      <w:pPr>
        <w:shd w:val="clear" w:color="auto" w:fill="FFFFFF"/>
        <w:ind w:firstLine="284"/>
        <w:jc w:val="both"/>
        <w:rPr>
          <w:rFonts w:ascii="Times New Roman" w:hAnsi="Times New Roman" w:cs="Times New Roman"/>
          <w:color w:val="000000"/>
          <w:sz w:val="24"/>
          <w:szCs w:val="24"/>
          <w:lang w:val="uk-UA"/>
        </w:rPr>
      </w:pPr>
      <w:r w:rsidRPr="00F847AC">
        <w:rPr>
          <w:rFonts w:ascii="Times New Roman" w:hAnsi="Times New Roman" w:cs="Times New Roman"/>
          <w:color w:val="000000"/>
          <w:sz w:val="24"/>
          <w:szCs w:val="24"/>
        </w:rPr>
        <w:t xml:space="preserve">И0, Б-при выполнении критерия 3 из 8;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ГО - при выполнении критерия 1 из 3</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и последующим выполнении критерия к из n, где к- количество полученных ответных сигналов на n</w:t>
      </w:r>
      <w:r w:rsidRPr="00F847AC">
        <w:rPr>
          <w:rFonts w:ascii="Times New Roman" w:hAnsi="Times New Roman" w:cs="Times New Roman"/>
          <w:i/>
          <w:iCs/>
          <w:color w:val="000000"/>
          <w:sz w:val="24"/>
          <w:szCs w:val="24"/>
        </w:rPr>
        <w:t xml:space="preserve"> </w:t>
      </w:r>
      <w:r w:rsidRPr="00F847AC">
        <w:rPr>
          <w:rFonts w:ascii="Times New Roman" w:hAnsi="Times New Roman" w:cs="Times New Roman"/>
          <w:color w:val="000000"/>
          <w:sz w:val="24"/>
          <w:szCs w:val="24"/>
        </w:rPr>
        <w:t>запросных (4 из 9, или 6 из 18, или 10 из 32);</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серия 00, серия ИО, начиная со следующего периода после выполнения критериев 1 из 3</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и последующего выполне</w:t>
      </w:r>
      <w:r w:rsidRPr="00F847AC">
        <w:rPr>
          <w:rFonts w:ascii="Times New Roman" w:hAnsi="Times New Roman" w:cs="Times New Roman"/>
          <w:color w:val="000000"/>
          <w:sz w:val="24"/>
          <w:szCs w:val="24"/>
        </w:rPr>
        <w:softHyphen/>
        <w:t xml:space="preserve">ния критерия к из </w:t>
      </w:r>
      <w:r w:rsidR="007E7F00">
        <w:rPr>
          <w:rFonts w:ascii="Times New Roman" w:hAnsi="Times New Roman" w:cs="Times New Roman"/>
          <w:color w:val="000000"/>
          <w:sz w:val="24"/>
          <w:szCs w:val="24"/>
          <w:lang w:val="en-US"/>
        </w:rPr>
        <w:t>n</w:t>
      </w:r>
      <w:r w:rsidRPr="00F847AC">
        <w:rPr>
          <w:rFonts w:ascii="Times New Roman" w:hAnsi="Times New Roman" w:cs="Times New Roman"/>
          <w:color w:val="000000"/>
          <w:sz w:val="24"/>
          <w:szCs w:val="24"/>
        </w:rPr>
        <w:t xml:space="preserve"> ;</w:t>
      </w:r>
    </w:p>
    <w:p w:rsidR="007E7F00" w:rsidRDefault="000E4028" w:rsidP="00577D6A">
      <w:pPr>
        <w:shd w:val="clear" w:color="auto" w:fill="FFFFFF"/>
        <w:ind w:firstLine="284"/>
        <w:jc w:val="both"/>
        <w:rPr>
          <w:rFonts w:ascii="Times New Roman" w:hAnsi="Times New Roman" w:cs="Times New Roman"/>
          <w:color w:val="000000"/>
          <w:sz w:val="24"/>
          <w:szCs w:val="24"/>
          <w:lang w:val="uk-UA"/>
        </w:rPr>
      </w:pPr>
      <w:r w:rsidRPr="00F847AC">
        <w:rPr>
          <w:rFonts w:ascii="Times New Roman" w:hAnsi="Times New Roman" w:cs="Times New Roman"/>
          <w:color w:val="000000"/>
          <w:sz w:val="24"/>
          <w:szCs w:val="24"/>
        </w:rPr>
        <w:t xml:space="preserve">НАП на n+1 периоде после выдачи сигналов 00;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признак Б, признак ИО - в момент выдачи сигналов НАП</w:t>
      </w:r>
    </w:p>
    <w:p w:rsidR="007E7F00" w:rsidRPr="00BD19A3" w:rsidRDefault="000E4028" w:rsidP="00577D6A">
      <w:pPr>
        <w:shd w:val="clear" w:color="auto" w:fill="FFFFFF"/>
        <w:ind w:firstLine="284"/>
        <w:jc w:val="both"/>
        <w:rPr>
          <w:rFonts w:ascii="Times New Roman" w:hAnsi="Times New Roman" w:cs="Times New Roman"/>
          <w:color w:val="000000"/>
          <w:sz w:val="24"/>
          <w:szCs w:val="24"/>
        </w:rPr>
      </w:pPr>
      <w:r w:rsidRPr="00F847AC">
        <w:rPr>
          <w:rFonts w:ascii="Times New Roman" w:hAnsi="Times New Roman" w:cs="Times New Roman"/>
          <w:color w:val="000000"/>
          <w:sz w:val="24"/>
          <w:szCs w:val="24"/>
        </w:rPr>
        <w:t xml:space="preserve">при наличии сигналов Б, серия ИО соответственно;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сигнал Б подается на РЛС при выключении Шр с МПУ.</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Любой канал АПОС автоматически устанавливается в исход</w:t>
      </w:r>
      <w:r w:rsidRPr="00F847AC">
        <w:rPr>
          <w:rFonts w:ascii="Times New Roman" w:hAnsi="Times New Roman" w:cs="Times New Roman"/>
          <w:color w:val="000000"/>
          <w:sz w:val="24"/>
          <w:szCs w:val="24"/>
        </w:rPr>
        <w:softHyphen/>
        <w:t>ное состояние (обрасывается в нуль) в двух случаях:</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если после занятия канала первым входным импульсом не выполняются критерии включения соответствующего режима (1 из 3</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в 1, Пр; 3 из б в Шр и режиме Б);</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если после выполнения критериев включения последова</w:t>
      </w:r>
      <w:r w:rsidRPr="00F847AC">
        <w:rPr>
          <w:rFonts w:ascii="Times New Roman" w:hAnsi="Times New Roman" w:cs="Times New Roman"/>
          <w:color w:val="000000"/>
          <w:sz w:val="24"/>
          <w:szCs w:val="24"/>
        </w:rPr>
        <w:softHyphen/>
        <w:t>тельности сигналов, поступающих в</w:t>
      </w:r>
      <w:r w:rsidR="0040394A">
        <w:rPr>
          <w:rFonts w:ascii="Times New Roman" w:hAnsi="Times New Roman" w:cs="Times New Roman"/>
          <w:color w:val="000000"/>
          <w:sz w:val="24"/>
          <w:szCs w:val="24"/>
        </w:rPr>
        <w:t xml:space="preserve"> </w:t>
      </w:r>
      <w:r w:rsidRPr="00F847AC">
        <w:rPr>
          <w:rFonts w:ascii="Times New Roman" w:hAnsi="Times New Roman" w:cs="Times New Roman"/>
          <w:color w:val="000000"/>
          <w:sz w:val="24"/>
          <w:szCs w:val="24"/>
        </w:rPr>
        <w:t>канал, обнаруживается отсутствие четырех сигналов подряд.</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xml:space="preserve">Во втором случае каналом АПОС вырабатывается сигнал "КОНЕЦ АЗИМУТАЛЬНОГО ПАКЕТА"(КАП), </w:t>
      </w:r>
      <w:r w:rsidRPr="00F847AC">
        <w:rPr>
          <w:rFonts w:ascii="Times New Roman" w:hAnsi="Times New Roman" w:cs="Times New Roman"/>
          <w:smallCaps/>
          <w:color w:val="000000"/>
          <w:sz w:val="24"/>
          <w:szCs w:val="24"/>
        </w:rPr>
        <w:t xml:space="preserve">т.к. </w:t>
      </w:r>
      <w:r w:rsidRPr="00F847AC">
        <w:rPr>
          <w:rFonts w:ascii="Times New Roman" w:hAnsi="Times New Roman" w:cs="Times New Roman"/>
          <w:color w:val="000000"/>
          <w:sz w:val="24"/>
          <w:szCs w:val="24"/>
        </w:rPr>
        <w:t>отсутствие четырех ответных сигналов подряд с большей вероятностью свидетельству</w:t>
      </w:r>
      <w:r w:rsidRPr="00F847AC">
        <w:rPr>
          <w:rFonts w:ascii="Times New Roman" w:hAnsi="Times New Roman" w:cs="Times New Roman"/>
          <w:color w:val="000000"/>
          <w:sz w:val="24"/>
          <w:szCs w:val="24"/>
        </w:rPr>
        <w:softHyphen/>
        <w:t>ет об окончании цикла обмена информацией между запросчиками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и ответчиком.</w:t>
      </w:r>
    </w:p>
    <w:p w:rsidR="007E7F00" w:rsidRPr="00BD19A3" w:rsidRDefault="007E7F00" w:rsidP="00577D6A">
      <w:pPr>
        <w:shd w:val="clear" w:color="auto" w:fill="FFFFFF"/>
        <w:ind w:firstLine="284"/>
        <w:jc w:val="both"/>
        <w:rPr>
          <w:rFonts w:ascii="Times New Roman" w:hAnsi="Times New Roman" w:cs="Times New Roman"/>
          <w:color w:val="000000"/>
          <w:sz w:val="24"/>
          <w:szCs w:val="24"/>
        </w:rPr>
      </w:pPr>
    </w:p>
    <w:p w:rsidR="000E4028" w:rsidRPr="007E7F00" w:rsidRDefault="000E4028" w:rsidP="007E7F00">
      <w:pPr>
        <w:shd w:val="clear" w:color="auto" w:fill="FFFFFF"/>
        <w:ind w:firstLine="284"/>
        <w:jc w:val="center"/>
        <w:rPr>
          <w:rFonts w:ascii="Times New Roman" w:hAnsi="Times New Roman" w:cs="Times New Roman"/>
          <w:b/>
          <w:bCs/>
          <w:sz w:val="24"/>
          <w:szCs w:val="24"/>
        </w:rPr>
      </w:pPr>
      <w:r w:rsidRPr="007E7F00">
        <w:rPr>
          <w:rFonts w:ascii="Times New Roman" w:hAnsi="Times New Roman" w:cs="Times New Roman"/>
          <w:b/>
          <w:bCs/>
          <w:color w:val="000000"/>
          <w:sz w:val="24"/>
          <w:szCs w:val="24"/>
        </w:rPr>
        <w:t>1.4. Система контроля НРЗ 1Л24 1.4.1. Назначение. Соотав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Система контроля НРЗ предназначается доя проверки: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приемно-дешифрирующего тракта путем подачи в фидерный тракт и обработки сигналов имитатора ответных сигналов во всех режимах работы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передающего тракта по пороговой мощности передающих уст</w:t>
      </w:r>
      <w:r w:rsidRPr="00F847AC">
        <w:rPr>
          <w:rFonts w:ascii="Times New Roman" w:hAnsi="Times New Roman" w:cs="Times New Roman"/>
          <w:color w:val="000000"/>
          <w:sz w:val="24"/>
          <w:szCs w:val="24"/>
        </w:rPr>
        <w:softHyphen/>
        <w:t>ройств III и УП диапазонов во всех режимах- работы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блоков и систем НРЗ с помощью стрелочного прибора типа М1360 и светодиодов.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 состав система контроля НРЗ входят:</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имитатор ответных сигналов Ш и УП д (блок У00080100);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шифратор контрольных сигналов Ш д и УП д, входящий в состав блока У0070100;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встроенный измеритель импульсной мощности, размещенный в фидерном устройстве;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встроенные схемы контроля, размещаемые в контролируемых блоках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xml:space="preserve">осцилограф, ампервольтомметр, входящие в состав РЛС.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1.4.2. Принцип работы. Функциональная схема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Система контроля обеспечивает проверку работоспособнос</w:t>
      </w:r>
      <w:r w:rsidRPr="00F847AC">
        <w:rPr>
          <w:rFonts w:ascii="Times New Roman" w:hAnsi="Times New Roman" w:cs="Times New Roman"/>
          <w:color w:val="000000"/>
          <w:sz w:val="24"/>
          <w:szCs w:val="24"/>
        </w:rPr>
        <w:softHyphen/>
        <w:t>ти и контроль основных параметров НРЗ на основе следующих принципов: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формирования контрольных ответных сигналов, прием и де</w:t>
      </w:r>
      <w:r w:rsidRPr="00F847AC">
        <w:rPr>
          <w:rFonts w:ascii="Times New Roman" w:hAnsi="Times New Roman" w:cs="Times New Roman"/>
          <w:color w:val="000000"/>
          <w:sz w:val="24"/>
          <w:szCs w:val="24"/>
        </w:rPr>
        <w:softHyphen/>
        <w:t>шифрация их с последующей выдачей сигнала опознавания на РЛС;</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формирования на основе выходных контрольных сигналов блоков обобщенного сигнала исправности, используемого для све</w:t>
      </w:r>
      <w:r w:rsidRPr="00F847AC">
        <w:rPr>
          <w:rFonts w:ascii="Times New Roman" w:hAnsi="Times New Roman" w:cs="Times New Roman"/>
          <w:color w:val="000000"/>
          <w:sz w:val="24"/>
          <w:szCs w:val="24"/>
        </w:rPr>
        <w:softHyphen/>
        <w:t>товой индикации исправности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обеспечения световой индикации неисправности блоков и субблоков, входящих в состав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Система контроля обеспечивает с помощью имитатора ответ</w:t>
      </w:r>
      <w:r w:rsidRPr="00F847AC">
        <w:rPr>
          <w:rFonts w:ascii="Times New Roman" w:hAnsi="Times New Roman" w:cs="Times New Roman"/>
          <w:color w:val="000000"/>
          <w:sz w:val="24"/>
          <w:szCs w:val="24"/>
        </w:rPr>
        <w:softHyphen/>
        <w:t>ных сигналов, схем встроенного контроля , элементов световой индикации и измерительных приборов оперативную непрерывную проверку работоспособности НРЗ скрытым методом, не демаски</w:t>
      </w:r>
      <w:r w:rsidRPr="00F847AC">
        <w:rPr>
          <w:rFonts w:ascii="Times New Roman" w:hAnsi="Times New Roman" w:cs="Times New Roman"/>
          <w:color w:val="000000"/>
          <w:sz w:val="24"/>
          <w:szCs w:val="24"/>
        </w:rPr>
        <w:softHyphen/>
        <w:t>рующим местоположение НРЗ при проверке параметров, а также позволяет осуществлять оперативное обнаружение неисправных узлов и блоков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Система контроля обеспечивает следующие виды контроля: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непрерывный (оперативный) контроль и контроль при про</w:t>
      </w:r>
      <w:r w:rsidRPr="00F847AC">
        <w:rPr>
          <w:rFonts w:ascii="Times New Roman" w:hAnsi="Times New Roman" w:cs="Times New Roman"/>
          <w:color w:val="000000"/>
          <w:sz w:val="24"/>
          <w:szCs w:val="24"/>
        </w:rPr>
        <w:softHyphen/>
        <w:t>верке технического состояния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контроль при техническом обслуживании;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контроль при отыскании и устранении неисправностей.</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u w:val="single"/>
        </w:rPr>
        <w:t>Непрерывный контроль и контроль при проверке техничес</w:t>
      </w:r>
      <w:r w:rsidRPr="00F847AC">
        <w:rPr>
          <w:rFonts w:ascii="Times New Roman" w:hAnsi="Times New Roman" w:cs="Times New Roman"/>
          <w:color w:val="000000"/>
          <w:sz w:val="24"/>
          <w:szCs w:val="24"/>
          <w:u w:val="single"/>
        </w:rPr>
        <w:softHyphen/>
        <w:t>кого состояния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Непрерывный контроль НРЗ осуществляется с помощью ими</w:t>
      </w:r>
      <w:r w:rsidRPr="00F847AC">
        <w:rPr>
          <w:rFonts w:ascii="Times New Roman" w:hAnsi="Times New Roman" w:cs="Times New Roman"/>
          <w:color w:val="000000"/>
          <w:sz w:val="24"/>
          <w:szCs w:val="24"/>
        </w:rPr>
        <w:softHyphen/>
        <w:t>татора ответных сигналов, измерителя импульсной мощности, формирователя обобщенного сигнала исправности, элементов световой индикации.</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Непрерывный контроль фидерного и приемно-дешифрирующего тракта проводится по прохождении контрольного высокочастот</w:t>
      </w:r>
      <w:r w:rsidRPr="00F847AC">
        <w:rPr>
          <w:rFonts w:ascii="Times New Roman" w:hAnsi="Times New Roman" w:cs="Times New Roman"/>
          <w:color w:val="000000"/>
          <w:sz w:val="24"/>
          <w:szCs w:val="24"/>
        </w:rPr>
        <w:softHyphen/>
        <w:t xml:space="preserve">ного ответного сигнала. При включении тумблера ИМИТ на МПУ блока У0070100 </w:t>
      </w:r>
      <w:r w:rsidRPr="00F847AC">
        <w:rPr>
          <w:rFonts w:ascii="Times New Roman" w:hAnsi="Times New Roman" w:cs="Times New Roman"/>
          <w:i/>
          <w:iCs/>
          <w:color w:val="000000"/>
          <w:sz w:val="24"/>
          <w:szCs w:val="24"/>
        </w:rPr>
        <w:t xml:space="preserve">в </w:t>
      </w:r>
      <w:r w:rsidRPr="00F847AC">
        <w:rPr>
          <w:rFonts w:ascii="Times New Roman" w:hAnsi="Times New Roman" w:cs="Times New Roman"/>
          <w:color w:val="000000"/>
          <w:sz w:val="24"/>
          <w:szCs w:val="24"/>
        </w:rPr>
        <w:t>шифраторе контрольных сигналов блока У0070100 формируются контрольные ответные видеосигналы, ко</w:t>
      </w:r>
      <w:r w:rsidRPr="00F847AC">
        <w:rPr>
          <w:rFonts w:ascii="Times New Roman" w:hAnsi="Times New Roman" w:cs="Times New Roman"/>
          <w:color w:val="000000"/>
          <w:sz w:val="24"/>
          <w:szCs w:val="24"/>
        </w:rPr>
        <w:softHyphen/>
        <w:t>торые подается на имитатор ответвых сигналов Ш, УП диапазо</w:t>
      </w:r>
      <w:r w:rsidRPr="00F847AC">
        <w:rPr>
          <w:rFonts w:ascii="Times New Roman" w:hAnsi="Times New Roman" w:cs="Times New Roman"/>
          <w:color w:val="000000"/>
          <w:sz w:val="24"/>
          <w:szCs w:val="24"/>
        </w:rPr>
        <w:softHyphen/>
        <w:t>нов (блок У0080100).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Сформированные ответные контрольные сигналы через направленные ответвители контроля поступают в фидерные тран</w:t>
      </w:r>
      <w:r w:rsidRPr="00F847AC">
        <w:rPr>
          <w:rFonts w:ascii="Times New Roman" w:hAnsi="Times New Roman" w:cs="Times New Roman"/>
          <w:color w:val="000000"/>
          <w:sz w:val="24"/>
          <w:szCs w:val="24"/>
        </w:rPr>
        <w:softHyphen/>
        <w:t>ты и далее в лриемно-депифрирующий тракт. Чувствительность приемно-дешифрирующего тракта НРЗ контролируется с помощью имитатора контрольных ответных сигналов. Импульсы е выхода приемнодешифрирующего тракта выдаются на осциллограф с гнез</w:t>
      </w:r>
      <w:r w:rsidRPr="00F847AC">
        <w:rPr>
          <w:rFonts w:ascii="Times New Roman" w:hAnsi="Times New Roman" w:cs="Times New Roman"/>
          <w:color w:val="000000"/>
          <w:sz w:val="24"/>
          <w:szCs w:val="24"/>
        </w:rPr>
        <w:softHyphen/>
        <w:t>да СО блока У0070100. Уровень мощности входных сигналов на приемные устройства устанавливается ручками аттенюаторов ЗАТУХАНИЕ Ш и ЗАТУХАНИЙ УП на имитаторе (блок У0080100). Дешифрирующее устройство декодирует пришедшие сигналы и форми</w:t>
      </w:r>
      <w:r w:rsidRPr="00F847AC">
        <w:rPr>
          <w:rFonts w:ascii="Times New Roman" w:hAnsi="Times New Roman" w:cs="Times New Roman"/>
          <w:color w:val="000000"/>
          <w:sz w:val="24"/>
          <w:szCs w:val="24"/>
        </w:rPr>
        <w:softHyphen/>
        <w:t>рует контрольный сигнал опознавания, который подается на РЯС. для формирования контрольной отметки опознавания.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Одновременно с контрольным ответным сигналом на все блоки приемно-дешифрирующего тракта с шифратора контрольных сигналов подается строб контроля. При наличии и совпадении контрольного сигнала и строба контроля со схем контроля исп</w:t>
      </w:r>
      <w:r w:rsidRPr="00F847AC">
        <w:rPr>
          <w:rFonts w:ascii="Times New Roman" w:hAnsi="Times New Roman" w:cs="Times New Roman"/>
          <w:color w:val="000000"/>
          <w:sz w:val="24"/>
          <w:szCs w:val="24"/>
        </w:rPr>
        <w:softHyphen/>
        <w:t>равности блоков приемно-дешифрирующего тракта на формирователь обобщенного сигнала исправности НРЗ подается напряжение + 5В. При неисправности любого блока (отсутствии сигнала исправнос</w:t>
      </w:r>
      <w:r w:rsidRPr="00F847AC">
        <w:rPr>
          <w:rFonts w:ascii="Times New Roman" w:hAnsi="Times New Roman" w:cs="Times New Roman"/>
          <w:color w:val="000000"/>
          <w:sz w:val="24"/>
          <w:szCs w:val="24"/>
        </w:rPr>
        <w:softHyphen/>
        <w:t>ти с блока) со схемы контроля неисправного блока на формиро</w:t>
      </w:r>
      <w:r w:rsidRPr="00F847AC">
        <w:rPr>
          <w:rFonts w:ascii="Times New Roman" w:hAnsi="Times New Roman" w:cs="Times New Roman"/>
          <w:color w:val="000000"/>
          <w:sz w:val="24"/>
          <w:szCs w:val="24"/>
        </w:rPr>
        <w:softHyphen/>
        <w:t>ватель обобщенного сигнала поступает нулевой потенциал (кор</w:t>
      </w:r>
      <w:r w:rsidRPr="00F847AC">
        <w:rPr>
          <w:rFonts w:ascii="Times New Roman" w:hAnsi="Times New Roman" w:cs="Times New Roman"/>
          <w:color w:val="000000"/>
          <w:sz w:val="24"/>
          <w:szCs w:val="24"/>
        </w:rPr>
        <w:softHyphen/>
        <w:t>пус).</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непрерывном контроле передающего тракта проверяет</w:t>
      </w:r>
      <w:r w:rsidRPr="00F847AC">
        <w:rPr>
          <w:rFonts w:ascii="Times New Roman" w:hAnsi="Times New Roman" w:cs="Times New Roman"/>
          <w:color w:val="000000"/>
          <w:sz w:val="24"/>
          <w:szCs w:val="24"/>
        </w:rPr>
        <w:softHyphen/>
        <w:t>ся при включенном запросе номинальная (пороговая) выходная мощность, правильность включения питающих напряжений переда</w:t>
      </w:r>
      <w:r w:rsidRPr="00F847AC">
        <w:rPr>
          <w:rFonts w:ascii="Times New Roman" w:hAnsi="Times New Roman" w:cs="Times New Roman"/>
          <w:color w:val="000000"/>
          <w:sz w:val="24"/>
          <w:szCs w:val="24"/>
        </w:rPr>
        <w:softHyphen/>
        <w:t>ющих устройств, а также соответствие запросных сигналов сиг</w:t>
      </w:r>
      <w:r w:rsidRPr="00F847AC">
        <w:rPr>
          <w:rFonts w:ascii="Times New Roman" w:hAnsi="Times New Roman" w:cs="Times New Roman"/>
          <w:color w:val="000000"/>
          <w:sz w:val="24"/>
          <w:szCs w:val="24"/>
        </w:rPr>
        <w:softHyphen/>
        <w:t>налам шифрирующего устройства.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Мощность контролируется с помощью измерителя импульсной мощности. В зависимости от диапазона работы НРЗ запросный сигнал с шифратора поступает на модуляторы передающего уст</w:t>
      </w:r>
      <w:r w:rsidRPr="00F847AC">
        <w:rPr>
          <w:rFonts w:ascii="Times New Roman" w:hAnsi="Times New Roman" w:cs="Times New Roman"/>
          <w:color w:val="000000"/>
          <w:sz w:val="24"/>
          <w:szCs w:val="24"/>
        </w:rPr>
        <w:softHyphen/>
        <w:t>ройства Ш и УП диапазона. С выхода усилителей мощности пере</w:t>
      </w:r>
      <w:r w:rsidRPr="00F847AC">
        <w:rPr>
          <w:rFonts w:ascii="Times New Roman" w:hAnsi="Times New Roman" w:cs="Times New Roman"/>
          <w:color w:val="000000"/>
          <w:sz w:val="24"/>
          <w:szCs w:val="24"/>
        </w:rPr>
        <w:softHyphen/>
        <w:t>дающего устройства через направленные ответвители Ш или УП диапазонов часть мощности (порядка 50-100 мВт) подается на измеритель импульсной мощности, который измеряет импульсную мощность и контролирует пороговый уровень импульсной мощнос</w:t>
      </w:r>
      <w:r w:rsidRPr="00F847AC">
        <w:rPr>
          <w:rFonts w:ascii="Times New Roman" w:hAnsi="Times New Roman" w:cs="Times New Roman"/>
          <w:color w:val="000000"/>
          <w:sz w:val="24"/>
          <w:szCs w:val="24"/>
        </w:rPr>
        <w:softHyphen/>
        <w:t>ти с помощью порогового устройства.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Пороговое устройство фиксирует понижение мощности сиг</w:t>
      </w:r>
      <w:r w:rsidRPr="00F847AC">
        <w:rPr>
          <w:rFonts w:ascii="Times New Roman" w:hAnsi="Times New Roman" w:cs="Times New Roman"/>
          <w:color w:val="000000"/>
          <w:sz w:val="24"/>
          <w:szCs w:val="24"/>
        </w:rPr>
        <w:softHyphen/>
        <w:t>налов импульсной посылки относительно порогового уровня и выдает сигнал неисправности в виде нулевого потенциала (кор</w:t>
      </w:r>
      <w:r w:rsidRPr="00F847AC">
        <w:rPr>
          <w:rFonts w:ascii="Times New Roman" w:hAnsi="Times New Roman" w:cs="Times New Roman"/>
          <w:color w:val="000000"/>
          <w:sz w:val="24"/>
          <w:szCs w:val="24"/>
        </w:rPr>
        <w:softHyphen/>
        <w:t>пус) на формирователь обобщенного сигнала исправности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Абсолютное значение импульсной мощности отсчитывается по прибору типа M1360, расположенному в блоке У0080100 и имеюще</w:t>
      </w:r>
      <w:r w:rsidRPr="00F847AC">
        <w:rPr>
          <w:rFonts w:ascii="Times New Roman" w:hAnsi="Times New Roman" w:cs="Times New Roman"/>
          <w:color w:val="000000"/>
          <w:sz w:val="24"/>
          <w:szCs w:val="24"/>
        </w:rPr>
        <w:softHyphen/>
        <w:t>му шкалу 0-100 мкА. Перевод показаний прибора в величину им</w:t>
      </w:r>
      <w:r w:rsidRPr="00F847AC">
        <w:rPr>
          <w:rFonts w:ascii="Times New Roman" w:hAnsi="Times New Roman" w:cs="Times New Roman"/>
          <w:color w:val="000000"/>
          <w:sz w:val="24"/>
          <w:szCs w:val="24"/>
        </w:rPr>
        <w:softHyphen/>
        <w:t>пульсной мощности производится по номограмме на передней па</w:t>
      </w:r>
      <w:r w:rsidRPr="00F847AC">
        <w:rPr>
          <w:rFonts w:ascii="Times New Roman" w:hAnsi="Times New Roman" w:cs="Times New Roman"/>
          <w:color w:val="000000"/>
          <w:sz w:val="24"/>
          <w:szCs w:val="24"/>
        </w:rPr>
        <w:softHyphen/>
        <w:t>нели блока.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Контроль правильности включения питающих напряжений в пе</w:t>
      </w:r>
      <w:r w:rsidRPr="00F847AC">
        <w:rPr>
          <w:rFonts w:ascii="Times New Roman" w:hAnsi="Times New Roman" w:cs="Times New Roman"/>
          <w:color w:val="000000"/>
          <w:sz w:val="24"/>
          <w:szCs w:val="24"/>
        </w:rPr>
        <w:softHyphen/>
        <w:t>редающем устройстве осуществляется по загоранию на передней панели блока У0070100 светодиода ГОТОВИ.ДР.</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Контроль шифратора запросных сигналов в изделии 6110 про</w:t>
      </w:r>
      <w:r w:rsidRPr="00F847AC">
        <w:rPr>
          <w:rFonts w:ascii="Times New Roman" w:hAnsi="Times New Roman" w:cs="Times New Roman"/>
          <w:color w:val="000000"/>
          <w:sz w:val="24"/>
          <w:szCs w:val="24"/>
        </w:rPr>
        <w:softHyphen/>
        <w:t>изводится по выходним параметрам. При неисправности шифрирующего устройства или при сбое информационной части кода изде</w:t>
      </w:r>
      <w:r w:rsidRPr="00F847AC">
        <w:rPr>
          <w:rFonts w:ascii="Times New Roman" w:hAnsi="Times New Roman" w:cs="Times New Roman"/>
          <w:color w:val="000000"/>
          <w:sz w:val="24"/>
          <w:szCs w:val="24"/>
        </w:rPr>
        <w:softHyphen/>
        <w:t>лия 6110 на формирователь обобщенного сигнала исправности НРЗ поступает с шифратора запросных сигналов нулевой потенциал (корпус), а с изделия 6110 нулевой потенциал (обрыв).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включенном запросе, наличии выходных сигналов с шиф</w:t>
      </w:r>
      <w:r w:rsidRPr="00F847AC">
        <w:rPr>
          <w:rFonts w:ascii="Times New Roman" w:hAnsi="Times New Roman" w:cs="Times New Roman"/>
          <w:color w:val="000000"/>
          <w:sz w:val="24"/>
          <w:szCs w:val="24"/>
        </w:rPr>
        <w:softHyphen/>
        <w:t>рирующего устройства и правильной информационной части кода с выхода изделия 6110 на вход формирователя обобщенного сиг</w:t>
      </w:r>
      <w:r w:rsidRPr="00F847AC">
        <w:rPr>
          <w:rFonts w:ascii="Times New Roman" w:hAnsi="Times New Roman" w:cs="Times New Roman"/>
          <w:color w:val="000000"/>
          <w:sz w:val="24"/>
          <w:szCs w:val="24"/>
        </w:rPr>
        <w:softHyphen/>
        <w:t>нала исправности НРЗ поступает напряжение + 5В.</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Формирователь обобщенного сигнала исправности выполнен таким образом, что при поступлении нулевого потенциала (кор</w:t>
      </w:r>
      <w:r w:rsidRPr="00F847AC">
        <w:rPr>
          <w:rFonts w:ascii="Times New Roman" w:hAnsi="Times New Roman" w:cs="Times New Roman"/>
          <w:color w:val="000000"/>
          <w:sz w:val="24"/>
          <w:szCs w:val="24"/>
        </w:rPr>
        <w:softHyphen/>
        <w:t>пус) с любого блока или системы изделия срабатывает схема индикации этого устройства, которая выдает одновременно на местный и дистанционный пульты управления напряжение + 5В и зажигает светодиод ОТКАЗ на передней панели блока У0070100.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Непрерывный контроль работоспособности блоков и устройств НРЗ осуществляется светодиодами, размещенными на передних па</w:t>
      </w:r>
      <w:r w:rsidRPr="00F847AC">
        <w:rPr>
          <w:rFonts w:ascii="Times New Roman" w:hAnsi="Times New Roman" w:cs="Times New Roman"/>
          <w:color w:val="000000"/>
          <w:sz w:val="24"/>
          <w:szCs w:val="24"/>
        </w:rPr>
        <w:softHyphen/>
        <w:t>нелях блоков. Светодиода НЕИСПР.0801, НЕИСПР.ПБЛ., НЕИСПР.0301, НЕИСПР.0701, НЕМСПР.АПОС-1, ОТКАЗ, при нормальной работе блоков не горят.</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Светодиода ГОТОВН.ДР, ГОТОВН.БР, расположенные на перед</w:t>
      </w:r>
      <w:r w:rsidRPr="00F847AC">
        <w:rPr>
          <w:rFonts w:ascii="Times New Roman" w:hAnsi="Times New Roman" w:cs="Times New Roman"/>
          <w:color w:val="000000"/>
          <w:sz w:val="24"/>
          <w:szCs w:val="24"/>
        </w:rPr>
        <w:softHyphen/>
        <w:t>ней панели передающего устройства, +27 В ДР +27 В БР на перед</w:t>
      </w:r>
      <w:r w:rsidRPr="00F847AC">
        <w:rPr>
          <w:rFonts w:ascii="Times New Roman" w:hAnsi="Times New Roman" w:cs="Times New Roman"/>
          <w:color w:val="000000"/>
          <w:sz w:val="24"/>
          <w:szCs w:val="24"/>
        </w:rPr>
        <w:softHyphen/>
        <w:t>ней панели блока У0070100 горят при включении соответствующих режимов с РДС.</w:t>
      </w:r>
      <w:r w:rsidR="0040394A">
        <w:rPr>
          <w:rFonts w:ascii="Times New Roman" w:hAnsi="Times New Roman" w:cs="Times New Roman"/>
          <w:color w:val="000000"/>
          <w:sz w:val="24"/>
          <w:szCs w:val="24"/>
        </w:rPr>
        <w:t xml:space="preserve"> </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На передней панели блока У0070100 горят следующие све</w:t>
      </w:r>
      <w:r w:rsidRPr="00F847AC">
        <w:rPr>
          <w:rFonts w:ascii="Times New Roman" w:hAnsi="Times New Roman" w:cs="Times New Roman"/>
          <w:color w:val="000000"/>
          <w:sz w:val="24"/>
          <w:szCs w:val="24"/>
        </w:rPr>
        <w:softHyphen/>
        <w:t>тодиоды:</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АНТ или ЭКВ при включении изделия соответственно на антенну или эквивалент антенны;</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КД или КП при включении во II режиме кода в изделии 6110;</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ГОТОВН. при подаче питающих напряжений после срабатыва</w:t>
      </w:r>
      <w:r w:rsidRPr="00F847AC">
        <w:rPr>
          <w:rFonts w:ascii="Times New Roman" w:hAnsi="Times New Roman" w:cs="Times New Roman"/>
          <w:color w:val="000000"/>
          <w:sz w:val="24"/>
          <w:szCs w:val="24"/>
        </w:rPr>
        <w:softHyphen/>
        <w:t>ния реле выдержки времени и включения высокого напряжения в передающем устройстве;</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ТРЕВОГА при приеме сигнала "ТРЕВ0ГА";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+ 27 В ДР, + 27 В ВР;</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МАНИЛ. при включении запроса;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МЕСТ, или КОМБ. - при наличии команд с РЛС "РАЗРЕШЕНИЕ МЕСТНОГО УПРАВЛЕНИЯ", "РАЗРЕШЕНИЕ КОМБИНИРОВАННОГО УПРАВЛЕНИЯ".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Для контроля параметров выходных сигналов НРЗ (ИО, ГО, 00, НАП, КАП) эти сигналы выведены на контрольные гнезда шифрирующе-дешифрирующего устройства и измеряются с помощью осциллографа, который поочередно подключается к гнездам.</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При техническом обслуживании проверяется:</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мощность передающего устройства;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чувствительность приемно-дешифрирующего устройства;</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параметры выходных сигналов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постоянные напряжения в блоках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основные импульсные сигналы в блоках НРЗ.</w:t>
      </w:r>
    </w:p>
    <w:p w:rsidR="000E4028" w:rsidRPr="00F847AC" w:rsidRDefault="000E4028" w:rsidP="00577D6A">
      <w:pPr>
        <w:shd w:val="clear" w:color="auto" w:fill="FFFFFF"/>
        <w:ind w:firstLine="284"/>
        <w:jc w:val="both"/>
        <w:rPr>
          <w:rFonts w:ascii="Times New Roman" w:hAnsi="Times New Roman" w:cs="Times New Roman"/>
          <w:sz w:val="24"/>
          <w:szCs w:val="24"/>
        </w:rPr>
      </w:pPr>
      <w:r w:rsidRPr="00F847AC">
        <w:rPr>
          <w:rFonts w:ascii="Times New Roman" w:hAnsi="Times New Roman" w:cs="Times New Roman"/>
          <w:color w:val="000000"/>
          <w:sz w:val="24"/>
          <w:szCs w:val="24"/>
        </w:rPr>
        <w:t>Мощность, чувствительность и параметры выходных сигна</w:t>
      </w:r>
      <w:r w:rsidRPr="00F847AC">
        <w:rPr>
          <w:rFonts w:ascii="Times New Roman" w:hAnsi="Times New Roman" w:cs="Times New Roman"/>
          <w:color w:val="000000"/>
          <w:sz w:val="24"/>
          <w:szCs w:val="24"/>
        </w:rPr>
        <w:softHyphen/>
        <w:t>лов НРЗ измеряются теми же способами, что при непрерывном контроле.</w:t>
      </w:r>
      <w:bookmarkStart w:id="0" w:name="_GoBack"/>
      <w:bookmarkEnd w:id="0"/>
    </w:p>
    <w:sectPr w:rsidR="000E4028" w:rsidRPr="00F847AC">
      <w:type w:val="continuous"/>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293E"/>
    <w:rsid w:val="00022ACC"/>
    <w:rsid w:val="000E4028"/>
    <w:rsid w:val="00175E36"/>
    <w:rsid w:val="00234FD2"/>
    <w:rsid w:val="00281A22"/>
    <w:rsid w:val="00397160"/>
    <w:rsid w:val="003C293E"/>
    <w:rsid w:val="0040394A"/>
    <w:rsid w:val="00577D6A"/>
    <w:rsid w:val="007E7F00"/>
    <w:rsid w:val="00B41494"/>
    <w:rsid w:val="00BD19A3"/>
    <w:rsid w:val="00F84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0DBAD45B-0A17-4D3B-8DA6-D2968D64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Courier New" w:hAnsi="Courier New"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7154</Words>
  <Characters>40782</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I</vt:lpstr>
    </vt:vector>
  </TitlesOfParts>
  <Company>p. person</Company>
  <LinksUpToDate>false</LinksUpToDate>
  <CharactersWithSpaces>47841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Andrey</dc:creator>
  <cp:keywords/>
  <dc:description/>
  <cp:lastModifiedBy>admin</cp:lastModifiedBy>
  <cp:revision>2</cp:revision>
  <dcterms:created xsi:type="dcterms:W3CDTF">2014-03-13T09:04:00Z</dcterms:created>
  <dcterms:modified xsi:type="dcterms:W3CDTF">2014-03-13T09:04:00Z</dcterms:modified>
</cp:coreProperties>
</file>