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AF5" w:rsidRPr="00F45AF5" w:rsidRDefault="00F45AF5" w:rsidP="00F45AF5">
      <w:pPr>
        <w:pStyle w:val="afb"/>
      </w:pPr>
      <w:r>
        <w:t>Содержание</w:t>
      </w:r>
    </w:p>
    <w:p w:rsidR="00F45AF5" w:rsidRDefault="00F45AF5" w:rsidP="00F45AF5"/>
    <w:p w:rsidR="00F45AF5" w:rsidRDefault="00F45AF5">
      <w:pPr>
        <w:pStyle w:val="22"/>
        <w:rPr>
          <w:smallCaps w:val="0"/>
          <w:noProof/>
          <w:sz w:val="24"/>
          <w:szCs w:val="24"/>
        </w:rPr>
      </w:pPr>
      <w:r w:rsidRPr="00700F31">
        <w:rPr>
          <w:rStyle w:val="af3"/>
          <w:noProof/>
        </w:rPr>
        <w:t>1. Соловьев в.с. как основоположник концепции всеединства, ее суть</w:t>
      </w:r>
    </w:p>
    <w:p w:rsidR="00F45AF5" w:rsidRDefault="00F45AF5">
      <w:pPr>
        <w:pStyle w:val="22"/>
        <w:rPr>
          <w:smallCaps w:val="0"/>
          <w:noProof/>
          <w:sz w:val="24"/>
          <w:szCs w:val="24"/>
        </w:rPr>
      </w:pPr>
      <w:r w:rsidRPr="00700F31">
        <w:rPr>
          <w:rStyle w:val="af3"/>
          <w:noProof/>
        </w:rPr>
        <w:t>2. Соотнесение методов в процессе познания</w:t>
      </w:r>
    </w:p>
    <w:p w:rsidR="00F45AF5" w:rsidRDefault="00F45AF5">
      <w:pPr>
        <w:pStyle w:val="22"/>
        <w:rPr>
          <w:smallCaps w:val="0"/>
          <w:noProof/>
          <w:sz w:val="24"/>
          <w:szCs w:val="24"/>
        </w:rPr>
      </w:pPr>
      <w:r w:rsidRPr="00700F31">
        <w:rPr>
          <w:rStyle w:val="af3"/>
          <w:noProof/>
        </w:rPr>
        <w:t>Список используемой литературы</w:t>
      </w:r>
    </w:p>
    <w:p w:rsidR="00F45AF5" w:rsidRDefault="00F45AF5" w:rsidP="00F45AF5"/>
    <w:p w:rsidR="00F45AF5" w:rsidRPr="00F45AF5" w:rsidRDefault="00F45AF5" w:rsidP="00F45AF5">
      <w:pPr>
        <w:pStyle w:val="2"/>
      </w:pPr>
      <w:r>
        <w:br w:type="page"/>
      </w:r>
      <w:bookmarkStart w:id="0" w:name="_Toc242338888"/>
      <w:r w:rsidRPr="00F45AF5">
        <w:t>1. Соловьев в</w:t>
      </w:r>
      <w:r>
        <w:t xml:space="preserve">.с. </w:t>
      </w:r>
      <w:r w:rsidRPr="00F45AF5">
        <w:t>как основоположник концепции всеединства, ее суть</w:t>
      </w:r>
      <w:bookmarkEnd w:id="0"/>
    </w:p>
    <w:p w:rsidR="00F45AF5" w:rsidRDefault="00F45AF5" w:rsidP="00F45AF5"/>
    <w:p w:rsidR="00F45AF5" w:rsidRDefault="002F579D" w:rsidP="00F45AF5">
      <w:r w:rsidRPr="00F45AF5">
        <w:t>Религиозное реформаторство порождает русское богоискательство</w:t>
      </w:r>
      <w:r w:rsidR="00F45AF5" w:rsidRPr="00F45AF5">
        <w:t>.</w:t>
      </w:r>
      <w:r w:rsidR="00F45AF5">
        <w:t xml:space="preserve"> "</w:t>
      </w:r>
      <w:r w:rsidRPr="00F45AF5">
        <w:t>Истинным образователем наших религиозных устремлений</w:t>
      </w:r>
      <w:r w:rsidR="00F45AF5">
        <w:t xml:space="preserve">" </w:t>
      </w:r>
      <w:r w:rsidRPr="00F45AF5">
        <w:t>был В</w:t>
      </w:r>
      <w:r w:rsidR="00F45AF5">
        <w:t xml:space="preserve">.С. </w:t>
      </w:r>
      <w:r w:rsidRPr="00F45AF5">
        <w:t>Соловьев</w:t>
      </w:r>
      <w:r w:rsidR="00F45AF5" w:rsidRPr="00F45AF5">
        <w:t xml:space="preserve">. </w:t>
      </w:r>
      <w:r w:rsidRPr="00F45AF5">
        <w:t>Многое позаимствовав у Гегеля и Шопенгауэра, центральное место в своем учении он отдает идее</w:t>
      </w:r>
      <w:r w:rsidR="00F45AF5">
        <w:t xml:space="preserve"> "</w:t>
      </w:r>
      <w:r w:rsidRPr="00F45AF5">
        <w:t>всеединого сущего</w:t>
      </w:r>
      <w:r w:rsidR="00F45AF5">
        <w:t>", т.е.</w:t>
      </w:r>
      <w:r w:rsidR="00F45AF5" w:rsidRPr="00F45AF5">
        <w:t xml:space="preserve"> </w:t>
      </w:r>
      <w:r w:rsidRPr="00F45AF5">
        <w:t>сфере абсолютного, божественного, а реальный мир рассматривает как ее воплощение</w:t>
      </w:r>
      <w:r w:rsidR="00F45AF5" w:rsidRPr="00F45AF5">
        <w:t xml:space="preserve">. </w:t>
      </w:r>
      <w:r w:rsidRPr="00F45AF5">
        <w:t>Посредником между ними выступает мировая душа</w:t>
      </w:r>
      <w:r w:rsidR="00F45AF5" w:rsidRPr="00F45AF5">
        <w:t xml:space="preserve"> - </w:t>
      </w:r>
      <w:r w:rsidRPr="00F45AF5">
        <w:t>София</w:t>
      </w:r>
      <w:r w:rsidR="00F45AF5" w:rsidRPr="00F45AF5">
        <w:t xml:space="preserve"> - </w:t>
      </w:r>
      <w:r w:rsidRPr="00F45AF5">
        <w:t>божественная мудрость</w:t>
      </w:r>
      <w:r w:rsidR="00F45AF5" w:rsidRPr="00F45AF5">
        <w:t xml:space="preserve">. </w:t>
      </w:r>
      <w:r w:rsidRPr="00F45AF5">
        <w:t>При этом всеединстве каждая отдельная вещь</w:t>
      </w:r>
      <w:r w:rsidR="00F45AF5" w:rsidRPr="00F45AF5">
        <w:t xml:space="preserve"> - </w:t>
      </w:r>
      <w:r w:rsidRPr="00F45AF5">
        <w:t>частичное проявление всего в мире в целом</w:t>
      </w:r>
      <w:r w:rsidR="00F45AF5" w:rsidRPr="00F45AF5">
        <w:t xml:space="preserve">. </w:t>
      </w:r>
      <w:r w:rsidRPr="00F45AF5">
        <w:t>На вершине мира</w:t>
      </w:r>
      <w:r w:rsidR="00F45AF5" w:rsidRPr="00F45AF5">
        <w:t xml:space="preserve"> - </w:t>
      </w:r>
      <w:r w:rsidRPr="00F45AF5">
        <w:t>единое творческое ничто как соединение мистического, рационального</w:t>
      </w:r>
      <w:r w:rsidR="00F45AF5">
        <w:t xml:space="preserve"> (</w:t>
      </w:r>
      <w:r w:rsidRPr="00F45AF5">
        <w:t>философского</w:t>
      </w:r>
      <w:r w:rsidR="00F45AF5" w:rsidRPr="00F45AF5">
        <w:t xml:space="preserve">) </w:t>
      </w:r>
      <w:r w:rsidRPr="00F45AF5">
        <w:t>и эмпирического</w:t>
      </w:r>
      <w:r w:rsidR="00F45AF5">
        <w:t xml:space="preserve"> (</w:t>
      </w:r>
      <w:r w:rsidRPr="00F45AF5">
        <w:t>научного</w:t>
      </w:r>
      <w:r w:rsidR="00F45AF5" w:rsidRPr="00F45AF5">
        <w:t xml:space="preserve">). </w:t>
      </w:r>
      <w:r w:rsidRPr="00F45AF5">
        <w:t>Основой же бытия является мистическое знание, вера в безусловное существо</w:t>
      </w:r>
      <w:r w:rsidR="00F45AF5" w:rsidRPr="00F45AF5">
        <w:t xml:space="preserve"> - </w:t>
      </w:r>
      <w:r w:rsidRPr="00F45AF5">
        <w:t>предмет познания</w:t>
      </w:r>
      <w:r w:rsidR="00F45AF5" w:rsidRPr="00F45AF5">
        <w:t xml:space="preserve">. </w:t>
      </w:r>
      <w:r w:rsidRPr="00F45AF5">
        <w:t>В обществе эта идея раскрывает себя как богочеловеческий союз лиц или вселенская церковь, определяющая цель человечества</w:t>
      </w:r>
      <w:r w:rsidR="00F45AF5" w:rsidRPr="00F45AF5">
        <w:t xml:space="preserve"> - </w:t>
      </w:r>
      <w:r w:rsidRPr="00F45AF5">
        <w:t>преодоление эгоизма и вражды, создание на Земле</w:t>
      </w:r>
      <w:r w:rsidR="00F45AF5">
        <w:t xml:space="preserve"> "</w:t>
      </w:r>
      <w:r w:rsidRPr="00F45AF5">
        <w:t>царства божьего</w:t>
      </w:r>
      <w:r w:rsidR="00F45AF5">
        <w:t xml:space="preserve">". </w:t>
      </w:r>
      <w:r w:rsidRPr="00F45AF5">
        <w:t>Основной пафос</w:t>
      </w:r>
      <w:r w:rsidR="00F45AF5">
        <w:t xml:space="preserve"> "</w:t>
      </w:r>
      <w:r w:rsidRPr="00F45AF5">
        <w:t>философии всеединства</w:t>
      </w:r>
      <w:r w:rsidR="00F45AF5">
        <w:t xml:space="preserve">" </w:t>
      </w:r>
      <w:r w:rsidR="00F45AF5" w:rsidRPr="00F45AF5">
        <w:t>-</w:t>
      </w:r>
      <w:r w:rsidR="00F45AF5">
        <w:t xml:space="preserve"> "</w:t>
      </w:r>
      <w:r w:rsidRPr="00F45AF5">
        <w:t>оправдание добра</w:t>
      </w:r>
      <w:r w:rsidR="00F45AF5">
        <w:t xml:space="preserve">", </w:t>
      </w:r>
      <w:r w:rsidRPr="00F45AF5">
        <w:t>вытекающее из понимания</w:t>
      </w:r>
      <w:r w:rsidR="00F45AF5">
        <w:t xml:space="preserve"> "</w:t>
      </w:r>
      <w:r w:rsidRPr="00F45AF5">
        <w:t>сущего</w:t>
      </w:r>
      <w:r w:rsidR="00F45AF5">
        <w:t xml:space="preserve">" </w:t>
      </w:r>
      <w:r w:rsidRPr="00F45AF5">
        <w:t>как блага</w:t>
      </w:r>
      <w:r w:rsidR="00F45AF5" w:rsidRPr="00F45AF5">
        <w:t xml:space="preserve">. </w:t>
      </w:r>
      <w:r w:rsidRPr="00F45AF5">
        <w:t>Она должна подготовить человечество к переходу на более высокую стадию эволюции, на вершине которой возникает</w:t>
      </w:r>
      <w:r w:rsidR="00F45AF5">
        <w:t xml:space="preserve"> "</w:t>
      </w:r>
      <w:r w:rsidRPr="00F45AF5">
        <w:t>Богочеловечество</w:t>
      </w:r>
      <w:r w:rsidR="00F45AF5">
        <w:t xml:space="preserve">", </w:t>
      </w:r>
      <w:r w:rsidRPr="00F45AF5">
        <w:t>возвышенное и одухотворенное</w:t>
      </w:r>
      <w:r w:rsidR="00F45AF5" w:rsidRPr="00F45AF5">
        <w:t xml:space="preserve">. </w:t>
      </w:r>
      <w:r w:rsidRPr="00F45AF5">
        <w:t>Оно превратится в сотворца Бога и выполнит грандиозную работу перевоплощения универсума</w:t>
      </w:r>
      <w:r w:rsidR="00F45AF5" w:rsidRPr="00F45AF5">
        <w:t xml:space="preserve">: </w:t>
      </w:r>
      <w:r w:rsidRPr="00F45AF5">
        <w:t>создание мира, сохраняющего всю полноту и многообразие бытия</w:t>
      </w:r>
      <w:r w:rsidR="00F45AF5" w:rsidRPr="00F45AF5">
        <w:t xml:space="preserve">. </w:t>
      </w:r>
      <w:r w:rsidRPr="00F45AF5">
        <w:t>При этом Соловьев считает ложной всякую философию, которая принижает материю в сравнении с божеством</w:t>
      </w:r>
      <w:r w:rsidR="00F45AF5" w:rsidRPr="00F45AF5">
        <w:t xml:space="preserve"> - </w:t>
      </w:r>
      <w:r w:rsidRPr="00F45AF5">
        <w:t>материя прекрасна, светла и божественна</w:t>
      </w:r>
      <w:r w:rsidR="00F45AF5" w:rsidRPr="00F45AF5">
        <w:t>.</w:t>
      </w:r>
    </w:p>
    <w:p w:rsidR="00F45AF5" w:rsidRDefault="004416BE" w:rsidP="00F45AF5">
      <w:r w:rsidRPr="00F45AF5">
        <w:t>С этим направлением связаны многие из самых знаменитых имен в русской философии</w:t>
      </w:r>
      <w:r w:rsidR="00F45AF5" w:rsidRPr="00F45AF5">
        <w:t xml:space="preserve">: </w:t>
      </w:r>
      <w:r w:rsidRPr="00F45AF5">
        <w:t>В</w:t>
      </w:r>
      <w:r w:rsidR="00F45AF5">
        <w:t xml:space="preserve">.С. </w:t>
      </w:r>
      <w:r w:rsidRPr="00F45AF5">
        <w:t>Соловьев</w:t>
      </w:r>
      <w:r w:rsidR="00F45AF5">
        <w:t xml:space="preserve"> (</w:t>
      </w:r>
      <w:r w:rsidRPr="00F45AF5">
        <w:t>1853</w:t>
      </w:r>
      <w:r w:rsidR="00F45AF5" w:rsidRPr="00F45AF5">
        <w:t>-</w:t>
      </w:r>
      <w:r w:rsidRPr="00F45AF5">
        <w:t>1900</w:t>
      </w:r>
      <w:r w:rsidR="00F45AF5" w:rsidRPr="00F45AF5">
        <w:t>),</w:t>
      </w:r>
      <w:r w:rsidRPr="00F45AF5">
        <w:t xml:space="preserve"> С</w:t>
      </w:r>
      <w:r w:rsidR="00F45AF5">
        <w:t xml:space="preserve">.Н. </w:t>
      </w:r>
      <w:r w:rsidRPr="00F45AF5">
        <w:t>Трубецкой</w:t>
      </w:r>
      <w:r w:rsidR="00F45AF5">
        <w:t xml:space="preserve"> (</w:t>
      </w:r>
      <w:r w:rsidRPr="00F45AF5">
        <w:t>1862</w:t>
      </w:r>
      <w:r w:rsidR="00F45AF5">
        <w:t>-</w:t>
      </w:r>
      <w:r w:rsidRPr="00F45AF5">
        <w:t>1905</w:t>
      </w:r>
      <w:r w:rsidR="00F45AF5" w:rsidRPr="00F45AF5">
        <w:t>),</w:t>
      </w:r>
      <w:r w:rsidRPr="00F45AF5">
        <w:t xml:space="preserve"> Е</w:t>
      </w:r>
      <w:r w:rsidR="00F45AF5">
        <w:t xml:space="preserve">.Н. </w:t>
      </w:r>
      <w:r w:rsidRPr="00F45AF5">
        <w:t>Трубецкой</w:t>
      </w:r>
      <w:r w:rsidR="00F45AF5">
        <w:t xml:space="preserve"> (</w:t>
      </w:r>
      <w:r w:rsidRPr="00F45AF5">
        <w:t>1863</w:t>
      </w:r>
      <w:r w:rsidR="00F45AF5">
        <w:t>-</w:t>
      </w:r>
      <w:r w:rsidRPr="00F45AF5">
        <w:t>1920</w:t>
      </w:r>
      <w:r w:rsidR="00F45AF5" w:rsidRPr="00F45AF5">
        <w:t>),</w:t>
      </w:r>
      <w:r w:rsidRPr="00F45AF5">
        <w:t xml:space="preserve"> С</w:t>
      </w:r>
      <w:r w:rsidR="00F45AF5">
        <w:t xml:space="preserve">.Н. </w:t>
      </w:r>
      <w:r w:rsidRPr="00F45AF5">
        <w:t>Булгаков</w:t>
      </w:r>
      <w:r w:rsidR="00F45AF5">
        <w:t xml:space="preserve"> (</w:t>
      </w:r>
      <w:r w:rsidRPr="00F45AF5">
        <w:t>1871</w:t>
      </w:r>
      <w:r w:rsidR="00F45AF5">
        <w:t>-</w:t>
      </w:r>
      <w:r w:rsidRPr="00F45AF5">
        <w:t>1944</w:t>
      </w:r>
      <w:r w:rsidR="00F45AF5" w:rsidRPr="00F45AF5">
        <w:t>),</w:t>
      </w:r>
      <w:r w:rsidRPr="00F45AF5">
        <w:t xml:space="preserve"> П</w:t>
      </w:r>
      <w:r w:rsidR="00F45AF5">
        <w:t xml:space="preserve">.А. </w:t>
      </w:r>
      <w:r w:rsidRPr="00F45AF5">
        <w:t>Флоренский</w:t>
      </w:r>
      <w:r w:rsidR="00F45AF5">
        <w:t xml:space="preserve"> (</w:t>
      </w:r>
      <w:r w:rsidRPr="00F45AF5">
        <w:t>1882</w:t>
      </w:r>
      <w:r w:rsidR="00F45AF5">
        <w:t>-</w:t>
      </w:r>
      <w:r w:rsidRPr="00F45AF5">
        <w:t>1933</w:t>
      </w:r>
      <w:r w:rsidR="00F45AF5" w:rsidRPr="00F45AF5">
        <w:t>),</w:t>
      </w:r>
      <w:r w:rsidRPr="00F45AF5">
        <w:t xml:space="preserve"> Л</w:t>
      </w:r>
      <w:r w:rsidR="00F45AF5">
        <w:t xml:space="preserve">.П. </w:t>
      </w:r>
      <w:r w:rsidRPr="00F45AF5">
        <w:t>Карсавин</w:t>
      </w:r>
      <w:r w:rsidR="00F45AF5">
        <w:t xml:space="preserve"> (</w:t>
      </w:r>
      <w:r w:rsidRPr="00F45AF5">
        <w:t>1882</w:t>
      </w:r>
      <w:r w:rsidR="00F45AF5">
        <w:t>-</w:t>
      </w:r>
      <w:r w:rsidRPr="00F45AF5">
        <w:t>1952</w:t>
      </w:r>
      <w:r w:rsidR="00F45AF5" w:rsidRPr="00F45AF5">
        <w:t>).</w:t>
      </w:r>
    </w:p>
    <w:p w:rsidR="00F45AF5" w:rsidRDefault="004416BE" w:rsidP="00F45AF5">
      <w:r w:rsidRPr="00F45AF5">
        <w:t>Глубочайшим духовным источником творчества всех этих мыслителей были православное миропонимание и основные положения богословия православия</w:t>
      </w:r>
      <w:r w:rsidR="00F45AF5" w:rsidRPr="00F45AF5">
        <w:t xml:space="preserve">. </w:t>
      </w:r>
      <w:r w:rsidRPr="00F45AF5">
        <w:t>Дух философии всеединства определялся доминировавшим во всех ее построениях идеалом целостности как полного состояния мира и человека</w:t>
      </w:r>
      <w:r w:rsidR="00F45AF5" w:rsidRPr="00F45AF5">
        <w:t xml:space="preserve">. </w:t>
      </w:r>
      <w:r w:rsidRPr="00F45AF5">
        <w:t>Стремление к целостности мировосприятия было философской реакцией на христианское учение о двух уровнях бытия</w:t>
      </w:r>
      <w:r w:rsidR="00F45AF5" w:rsidRPr="00F45AF5">
        <w:t xml:space="preserve">: </w:t>
      </w:r>
      <w:r w:rsidRPr="00F45AF5">
        <w:t>совершенном, божественном образе бытия и земном бытии, ущербном и греховном</w:t>
      </w:r>
      <w:r w:rsidR="00F45AF5" w:rsidRPr="00F45AF5">
        <w:t>.</w:t>
      </w:r>
    </w:p>
    <w:p w:rsidR="00F45AF5" w:rsidRDefault="004416BE" w:rsidP="00F45AF5">
      <w:r w:rsidRPr="00F45AF5">
        <w:t xml:space="preserve">Первоначальное совершенное бытие распалось под действием стихий зла и греха, </w:t>
      </w:r>
      <w:r w:rsidR="00F45AF5">
        <w:t>т.е.</w:t>
      </w:r>
      <w:r w:rsidR="00F45AF5" w:rsidRPr="00F45AF5">
        <w:t xml:space="preserve"> </w:t>
      </w:r>
      <w:r w:rsidRPr="00F45AF5">
        <w:t>было утрачено, и задача заключается в том, чтобы его восстановить</w:t>
      </w:r>
      <w:r w:rsidR="00F45AF5" w:rsidRPr="00F45AF5">
        <w:t xml:space="preserve">. </w:t>
      </w:r>
      <w:r w:rsidRPr="00F45AF5">
        <w:t>Воссоединение двух сфер бытия, вое становление его изначальной целостности, возвращение к исходному</w:t>
      </w:r>
      <w:r w:rsidR="00F45AF5">
        <w:t xml:space="preserve"> "</w:t>
      </w:r>
      <w:r w:rsidRPr="00F45AF5">
        <w:t>всеединству</w:t>
      </w:r>
      <w:r w:rsidR="00F45AF5">
        <w:t xml:space="preserve">" </w:t>
      </w:r>
      <w:r w:rsidRPr="00F45AF5">
        <w:t>должно быть фундаментальной задачей, назначением и смыслом исторического существования человека</w:t>
      </w:r>
      <w:r w:rsidR="00F45AF5" w:rsidRPr="00F45AF5">
        <w:t xml:space="preserve">. </w:t>
      </w:r>
      <w:r w:rsidRPr="00F45AF5">
        <w:t>Бытие в его истинной полноте представляет собой совершенное единство, оно есть множество разных элементов, образующих в своем многообразии гармоничную целостность, иначе говоря единое множество, где часть тождественна целому</w:t>
      </w:r>
      <w:r w:rsidR="00F45AF5" w:rsidRPr="00F45AF5">
        <w:t xml:space="preserve">. </w:t>
      </w:r>
      <w:r w:rsidRPr="00F45AF5">
        <w:t>Такой тип бытийного устройства и получил название всеединства</w:t>
      </w:r>
      <w:r w:rsidR="00F45AF5" w:rsidRPr="00F45AF5">
        <w:t xml:space="preserve">. </w:t>
      </w:r>
      <w:r w:rsidRPr="00F45AF5">
        <w:t>Возможность</w:t>
      </w:r>
      <w:r w:rsidR="00F45AF5">
        <w:t xml:space="preserve"> "</w:t>
      </w:r>
      <w:r w:rsidRPr="00F45AF5">
        <w:t>возвратить</w:t>
      </w:r>
      <w:r w:rsidR="00F45AF5">
        <w:t xml:space="preserve">" </w:t>
      </w:r>
      <w:r w:rsidRPr="00F45AF5">
        <w:t>падшее низшее бытие к первосозданному всеединству обосновывалась глубинной связью двух реальностей</w:t>
      </w:r>
      <w:r w:rsidR="00F45AF5" w:rsidRPr="00F45AF5">
        <w:t xml:space="preserve">: </w:t>
      </w:r>
      <w:r w:rsidRPr="00F45AF5">
        <w:t>абсолютной, божественной, и относительной, земной</w:t>
      </w:r>
      <w:r w:rsidR="00F45AF5" w:rsidRPr="00F45AF5">
        <w:t xml:space="preserve">. </w:t>
      </w:r>
      <w:r w:rsidRPr="00F45AF5">
        <w:t>Они связаны между собой, так как основы земного бытия</w:t>
      </w:r>
      <w:r w:rsidR="00F45AF5">
        <w:t xml:space="preserve"> "</w:t>
      </w:r>
      <w:r w:rsidRPr="00F45AF5">
        <w:t>коренятся</w:t>
      </w:r>
      <w:r w:rsidR="00F45AF5">
        <w:t xml:space="preserve">" </w:t>
      </w:r>
      <w:r w:rsidRPr="00F45AF5">
        <w:t xml:space="preserve">в Божественном, </w:t>
      </w:r>
      <w:r w:rsidR="00F45AF5">
        <w:t>т.е.</w:t>
      </w:r>
      <w:r w:rsidR="00F45AF5" w:rsidRPr="00F45AF5">
        <w:t xml:space="preserve"> </w:t>
      </w:r>
      <w:r w:rsidRPr="00F45AF5">
        <w:t>существуют</w:t>
      </w:r>
      <w:r w:rsidR="00F45AF5">
        <w:t xml:space="preserve"> "</w:t>
      </w:r>
      <w:r w:rsidRPr="00F45AF5">
        <w:t>корни твари в Боге</w:t>
      </w:r>
      <w:r w:rsidR="00F45AF5">
        <w:t xml:space="preserve">", </w:t>
      </w:r>
      <w:r w:rsidRPr="00F45AF5">
        <w:t>через которые</w:t>
      </w:r>
      <w:r w:rsidR="00F45AF5">
        <w:t xml:space="preserve"> "</w:t>
      </w:r>
      <w:r w:rsidRPr="00F45AF5">
        <w:t>здешнее</w:t>
      </w:r>
      <w:r w:rsidR="00F45AF5">
        <w:t xml:space="preserve">" </w:t>
      </w:r>
      <w:r w:rsidRPr="00F45AF5">
        <w:t>предметное и оказывается причастным к абсолютному</w:t>
      </w:r>
      <w:r w:rsidR="00F45AF5" w:rsidRPr="00F45AF5">
        <w:t>.</w:t>
      </w:r>
    </w:p>
    <w:p w:rsidR="00F45AF5" w:rsidRDefault="004416BE" w:rsidP="00F45AF5">
      <w:r w:rsidRPr="00F45AF5">
        <w:t>Так возникло понятие</w:t>
      </w:r>
      <w:r w:rsidR="00F45AF5">
        <w:t xml:space="preserve"> "</w:t>
      </w:r>
      <w:r w:rsidRPr="00F45AF5">
        <w:t>смысла</w:t>
      </w:r>
      <w:r w:rsidR="00F45AF5">
        <w:t xml:space="preserve">" </w:t>
      </w:r>
      <w:r w:rsidRPr="00F45AF5">
        <w:t>всех предметов и явлений, коренящегося в Боге, внутренне соотнесенного с ним</w:t>
      </w:r>
      <w:r w:rsidR="00F45AF5" w:rsidRPr="00F45AF5">
        <w:t xml:space="preserve">. </w:t>
      </w:r>
      <w:r w:rsidRPr="00F45AF5">
        <w:t>Задача философии</w:t>
      </w:r>
      <w:r w:rsidR="00F45AF5" w:rsidRPr="00F45AF5">
        <w:t xml:space="preserve"> - </w:t>
      </w:r>
      <w:r w:rsidRPr="00F45AF5">
        <w:t>понять эту</w:t>
      </w:r>
      <w:r w:rsidR="00F45AF5">
        <w:t xml:space="preserve"> "</w:t>
      </w:r>
      <w:r w:rsidRPr="00F45AF5">
        <w:t>смысловую</w:t>
      </w:r>
      <w:r w:rsidR="00F45AF5">
        <w:t xml:space="preserve">" </w:t>
      </w:r>
      <w:r w:rsidRPr="00F45AF5">
        <w:t xml:space="preserve">заданность, </w:t>
      </w:r>
      <w:r w:rsidR="00F45AF5">
        <w:t>т.е.</w:t>
      </w:r>
      <w:r w:rsidR="00F45AF5" w:rsidRPr="00F45AF5">
        <w:t xml:space="preserve"> </w:t>
      </w:r>
      <w:r w:rsidRPr="00F45AF5">
        <w:t>высшую предназначенность, что одно и позволяет выявить</w:t>
      </w:r>
      <w:r w:rsidR="00F45AF5">
        <w:t xml:space="preserve"> "</w:t>
      </w:r>
      <w:r w:rsidRPr="00F45AF5">
        <w:t>сущностные</w:t>
      </w:r>
      <w:r w:rsidR="00F45AF5">
        <w:t xml:space="preserve">" </w:t>
      </w:r>
      <w:r w:rsidRPr="00F45AF5">
        <w:t>закономерности нашего мира</w:t>
      </w:r>
      <w:r w:rsidR="00F45AF5" w:rsidRPr="00F45AF5">
        <w:t xml:space="preserve">. </w:t>
      </w:r>
      <w:r w:rsidRPr="00F45AF5">
        <w:t>Таков общий смысл онтологической концепции философии всеединства</w:t>
      </w:r>
      <w:r w:rsidR="00F45AF5" w:rsidRPr="00F45AF5">
        <w:t>.</w:t>
      </w:r>
    </w:p>
    <w:p w:rsidR="00F45AF5" w:rsidRDefault="004416BE" w:rsidP="00F45AF5">
      <w:r w:rsidRPr="00F45AF5">
        <w:t xml:space="preserve">Идеал целостности предопределил и антропологическую тематику в философии всеединства, </w:t>
      </w:r>
      <w:r w:rsidR="00F45AF5">
        <w:t>т.к</w:t>
      </w:r>
      <w:r w:rsidR="00E94876">
        <w:t>.</w:t>
      </w:r>
      <w:r w:rsidR="00F45AF5" w:rsidRPr="00F45AF5">
        <w:t xml:space="preserve"> </w:t>
      </w:r>
      <w:r w:rsidRPr="00F45AF5">
        <w:t>только человек может восстановить единство бытия</w:t>
      </w:r>
      <w:r w:rsidR="00F45AF5" w:rsidRPr="00F45AF5">
        <w:t xml:space="preserve">. </w:t>
      </w:r>
      <w:r w:rsidRPr="00F45AF5">
        <w:t>Это его космическая миссия</w:t>
      </w:r>
      <w:r w:rsidR="00F45AF5" w:rsidRPr="00F45AF5">
        <w:t xml:space="preserve">. </w:t>
      </w:r>
      <w:r w:rsidRPr="00F45AF5">
        <w:t>Именно он должен собрать и преобразовать мир в живое и стройное целое</w:t>
      </w:r>
      <w:r w:rsidR="00F45AF5" w:rsidRPr="00F45AF5">
        <w:t xml:space="preserve">. </w:t>
      </w:r>
      <w:r w:rsidRPr="00F45AF5">
        <w:t>Такое преображение мира достигается не насильственным путем, а посредством любовного единения со всесущим в мире, содействия раскрытию и высвобождения всех его бытийных потенций</w:t>
      </w:r>
      <w:r w:rsidR="00F45AF5" w:rsidRPr="00F45AF5">
        <w:t xml:space="preserve">. </w:t>
      </w:r>
      <w:r w:rsidRPr="00F45AF5">
        <w:t>Отсюда идея интеграции всех сфер человеческой деятельности в единый мировой процесс восхождения к Богу, в котором философы всеединства видели цель и смысл человеческого существования</w:t>
      </w:r>
      <w:r w:rsidR="00F45AF5" w:rsidRPr="00F45AF5">
        <w:t xml:space="preserve">. </w:t>
      </w:r>
      <w:r w:rsidRPr="00F45AF5">
        <w:t>Вопрос о цели существования, по их мнению,</w:t>
      </w:r>
      <w:r w:rsidR="00F45AF5" w:rsidRPr="00F45AF5">
        <w:t xml:space="preserve"> - </w:t>
      </w:r>
      <w:r w:rsidRPr="00F45AF5">
        <w:t>первый вопрос, на который должна ответить всякая философия, притяза</w:t>
      </w:r>
      <w:r w:rsidR="00350906" w:rsidRPr="00F45AF5">
        <w:t>юща</w:t>
      </w:r>
      <w:r w:rsidRPr="00F45AF5">
        <w:t>я на общий интерес</w:t>
      </w:r>
      <w:r w:rsidR="00F45AF5" w:rsidRPr="00F45AF5">
        <w:t>.</w:t>
      </w:r>
    </w:p>
    <w:p w:rsidR="00F45AF5" w:rsidRDefault="004416BE" w:rsidP="00F45AF5">
      <w:r w:rsidRPr="00F45AF5">
        <w:t>Философия всеединс</w:t>
      </w:r>
      <w:r w:rsidR="00EB04E0" w:rsidRPr="00F45AF5">
        <w:t>т</w:t>
      </w:r>
      <w:r w:rsidRPr="00F45AF5">
        <w:t>ва Соловьева была первой в истории русской философии системой, разработанной на профессиональном уровне</w:t>
      </w:r>
      <w:r w:rsidR="00F45AF5" w:rsidRPr="00F45AF5">
        <w:t xml:space="preserve">. </w:t>
      </w:r>
      <w:r w:rsidRPr="00F45AF5">
        <w:t>Контуры всеобъемлющей философской системы, намеченной в работах</w:t>
      </w:r>
      <w:r w:rsidR="00F45AF5">
        <w:t xml:space="preserve"> "</w:t>
      </w:r>
      <w:r w:rsidRPr="00F45AF5">
        <w:t>Философские начала цельного знания</w:t>
      </w:r>
      <w:r w:rsidR="00F45AF5">
        <w:t xml:space="preserve">" </w:t>
      </w:r>
      <w:r w:rsidRPr="00F45AF5">
        <w:t>и</w:t>
      </w:r>
      <w:r w:rsidR="00F45AF5">
        <w:t xml:space="preserve"> "</w:t>
      </w:r>
      <w:r w:rsidRPr="00F45AF5">
        <w:t>Критика отвлеченных начал</w:t>
      </w:r>
      <w:r w:rsidR="00F45AF5">
        <w:t xml:space="preserve">", </w:t>
      </w:r>
      <w:r w:rsidRPr="00F45AF5">
        <w:t>обрели черты законченности в цикле лекций</w:t>
      </w:r>
      <w:r w:rsidR="00F45AF5">
        <w:t xml:space="preserve"> "</w:t>
      </w:r>
      <w:r w:rsidRPr="00F45AF5">
        <w:t>Чтения о богочеловечестве</w:t>
      </w:r>
      <w:r w:rsidR="00F45AF5">
        <w:t>".</w:t>
      </w:r>
    </w:p>
    <w:p w:rsidR="00F45AF5" w:rsidRDefault="004416BE" w:rsidP="00F45AF5">
      <w:r w:rsidRPr="00F45AF5">
        <w:t>Что означает для философской концепции системность</w:t>
      </w:r>
      <w:r w:rsidR="00F45AF5" w:rsidRPr="00F45AF5">
        <w:t xml:space="preserve">? </w:t>
      </w:r>
      <w:r w:rsidRPr="00F45AF5">
        <w:t>Это означает, что имеется фундаментальное понятие или принцип, из которых развертывается все содержание учения</w:t>
      </w:r>
      <w:r w:rsidR="00F45AF5" w:rsidRPr="00F45AF5">
        <w:t xml:space="preserve">. </w:t>
      </w:r>
      <w:r w:rsidRPr="00F45AF5">
        <w:t xml:space="preserve">Для Платона, например, таким понятием было понятие идеи, для Декарта </w:t>
      </w:r>
      <w:r w:rsidR="00F45AF5">
        <w:t>-</w:t>
      </w:r>
      <w:r w:rsidRPr="00F45AF5">
        <w:t xml:space="preserve"> принцип</w:t>
      </w:r>
      <w:r w:rsidR="00F45AF5">
        <w:t xml:space="preserve"> "</w:t>
      </w:r>
      <w:r w:rsidRPr="00F45AF5">
        <w:t>мыслю, следовательно, существую</w:t>
      </w:r>
      <w:r w:rsidR="00F45AF5">
        <w:t xml:space="preserve">", </w:t>
      </w:r>
      <w:r w:rsidRPr="00F45AF5">
        <w:t xml:space="preserve">для Гегеля </w:t>
      </w:r>
      <w:r w:rsidR="00F45AF5">
        <w:t>-</w:t>
      </w:r>
      <w:r w:rsidRPr="00F45AF5">
        <w:t xml:space="preserve"> абсолютная Идея, для Соловьева </w:t>
      </w:r>
      <w:r w:rsidR="00F45AF5">
        <w:t>-</w:t>
      </w:r>
      <w:r w:rsidRPr="00F45AF5">
        <w:t xml:space="preserve"> принцип всеединства</w:t>
      </w:r>
      <w:r w:rsidR="00F45AF5" w:rsidRPr="00F45AF5">
        <w:t xml:space="preserve">. </w:t>
      </w:r>
      <w:r w:rsidRPr="00F45AF5">
        <w:t>На основе этого принципа он стремился в онтологии преодолеть дуализм духа и материи, увидеть взаимопроникновение субстанций, их полное тождество, в гносеологии воссоздать</w:t>
      </w:r>
      <w:r w:rsidR="00F45AF5">
        <w:t xml:space="preserve"> "</w:t>
      </w:r>
      <w:r w:rsidRPr="00F45AF5">
        <w:t>цельное</w:t>
      </w:r>
      <w:r w:rsidR="00F45AF5">
        <w:t xml:space="preserve">" </w:t>
      </w:r>
      <w:r w:rsidRPr="00F45AF5">
        <w:t>знание, в этике утвердить единую для всех абсолютную мораль, в религии обосновать необходимость слияния всех церквей и образования вселенской церкви, в истории представить единство и целостность человечества</w:t>
      </w:r>
      <w:r w:rsidR="00F45AF5" w:rsidRPr="00F45AF5">
        <w:t>.</w:t>
      </w:r>
    </w:p>
    <w:p w:rsidR="00F45AF5" w:rsidRDefault="004416BE" w:rsidP="00F45AF5">
      <w:r w:rsidRPr="00F45AF5">
        <w:t xml:space="preserve">В своем учении о бытии Соловьев исходит из того, что абсолютное всеединство </w:t>
      </w:r>
      <w:r w:rsidR="00F45AF5">
        <w:t>-</w:t>
      </w:r>
      <w:r w:rsidRPr="00F45AF5">
        <w:t xml:space="preserve"> это окончательное соединение с Богом</w:t>
      </w:r>
      <w:r w:rsidR="00F45AF5" w:rsidRPr="00F45AF5">
        <w:t xml:space="preserve">. </w:t>
      </w:r>
      <w:r w:rsidRPr="00F45AF5">
        <w:t>Наш мир есть всеединство в состоянии становления</w:t>
      </w:r>
      <w:r w:rsidR="00F45AF5" w:rsidRPr="00F45AF5">
        <w:t xml:space="preserve">. </w:t>
      </w:r>
      <w:r w:rsidRPr="00F45AF5">
        <w:t>Он содержит божественный элемент</w:t>
      </w:r>
      <w:r w:rsidR="00F45AF5">
        <w:t xml:space="preserve"> (</w:t>
      </w:r>
      <w:r w:rsidRPr="00F45AF5">
        <w:t>всеединство</w:t>
      </w:r>
      <w:r w:rsidR="00F45AF5" w:rsidRPr="00F45AF5">
        <w:t xml:space="preserve">) </w:t>
      </w:r>
      <w:r w:rsidRPr="00F45AF5">
        <w:t>в потенции</w:t>
      </w:r>
      <w:r w:rsidR="00F45AF5" w:rsidRPr="00F45AF5">
        <w:t xml:space="preserve">. </w:t>
      </w:r>
      <w:r w:rsidRPr="00F45AF5">
        <w:t>Наряду с этим он содержит естественный, материальный элемент</w:t>
      </w:r>
      <w:r w:rsidR="00F45AF5" w:rsidRPr="00F45AF5">
        <w:t xml:space="preserve">. </w:t>
      </w:r>
      <w:r w:rsidRPr="00F45AF5">
        <w:t xml:space="preserve">Этот элемент </w:t>
      </w:r>
      <w:r w:rsidR="00F45AF5">
        <w:t>-</w:t>
      </w:r>
      <w:r w:rsidRPr="00F45AF5">
        <w:t xml:space="preserve"> часть целого</w:t>
      </w:r>
      <w:r w:rsidR="00F45AF5" w:rsidRPr="00F45AF5">
        <w:t xml:space="preserve">. </w:t>
      </w:r>
      <w:r w:rsidRPr="00F45AF5">
        <w:t>Частное стремится к всеединству и постепенно достигает этой цели, объединяя себя с Богом</w:t>
      </w:r>
      <w:r w:rsidR="00F45AF5" w:rsidRPr="00F45AF5">
        <w:t xml:space="preserve">. </w:t>
      </w:r>
      <w:r w:rsidRPr="00F45AF5">
        <w:t>Сам процесс восстановления всеединства и является развитием мира</w:t>
      </w:r>
      <w:r w:rsidR="00F45AF5" w:rsidRPr="00F45AF5">
        <w:t>.</w:t>
      </w:r>
    </w:p>
    <w:p w:rsidR="00F45AF5" w:rsidRDefault="004416BE" w:rsidP="00F45AF5">
      <w:r w:rsidRPr="00F45AF5">
        <w:t>Мир в своем развитии проходит два этапа</w:t>
      </w:r>
      <w:r w:rsidR="00F45AF5" w:rsidRPr="00F45AF5">
        <w:t xml:space="preserve">: </w:t>
      </w:r>
      <w:r w:rsidRPr="00F45AF5">
        <w:t xml:space="preserve">первый </w:t>
      </w:r>
      <w:r w:rsidR="00F45AF5">
        <w:t>-</w:t>
      </w:r>
      <w:r w:rsidRPr="00F45AF5">
        <w:t xml:space="preserve"> эволюция природы, второй</w:t>
      </w:r>
      <w:r w:rsidR="00F45AF5" w:rsidRPr="00F45AF5">
        <w:t xml:space="preserve"> - </w:t>
      </w:r>
      <w:r w:rsidRPr="00F45AF5">
        <w:t>деятельность человека</w:t>
      </w:r>
      <w:r w:rsidR="00F45AF5" w:rsidRPr="00F45AF5">
        <w:t xml:space="preserve">. </w:t>
      </w:r>
      <w:r w:rsidRPr="00F45AF5">
        <w:t>Конечным результатом развития мира является утверждение царства Бога</w:t>
      </w:r>
      <w:r w:rsidR="00F45AF5" w:rsidRPr="00F45AF5">
        <w:t xml:space="preserve">. </w:t>
      </w:r>
      <w:r w:rsidRPr="00F45AF5">
        <w:t>Соловьев широко использовал научные понятия и, в частности, понятие</w:t>
      </w:r>
      <w:r w:rsidR="00F45AF5">
        <w:t xml:space="preserve"> "</w:t>
      </w:r>
      <w:r w:rsidRPr="00F45AF5">
        <w:t>эволюция</w:t>
      </w:r>
      <w:r w:rsidR="00F45AF5">
        <w:t xml:space="preserve">", </w:t>
      </w:r>
      <w:r w:rsidRPr="00F45AF5">
        <w:t>но по-своему</w:t>
      </w:r>
      <w:r w:rsidR="00F45AF5" w:rsidRPr="00F45AF5">
        <w:t xml:space="preserve">. </w:t>
      </w:r>
      <w:r w:rsidRPr="00F45AF5">
        <w:t>Эволюция мира, по его утверждению, включает пять ступеней бытия</w:t>
      </w:r>
      <w:r w:rsidR="00F45AF5" w:rsidRPr="00F45AF5">
        <w:t>:</w:t>
      </w:r>
    </w:p>
    <w:p w:rsidR="00F45AF5" w:rsidRDefault="004416BE" w:rsidP="00F45AF5">
      <w:r w:rsidRPr="00F45AF5">
        <w:t>1</w:t>
      </w:r>
      <w:r w:rsidR="00F45AF5" w:rsidRPr="00F45AF5">
        <w:t xml:space="preserve">) </w:t>
      </w:r>
      <w:r w:rsidRPr="00F45AF5">
        <w:t>минеральное царство, в котором бытие выступает в своей начальной форме, как инертное самоутверждение</w:t>
      </w:r>
      <w:r w:rsidR="00F45AF5" w:rsidRPr="00F45AF5">
        <w:t>;</w:t>
      </w:r>
    </w:p>
    <w:p w:rsidR="00F45AF5" w:rsidRDefault="004416BE" w:rsidP="00F45AF5">
      <w:r w:rsidRPr="00F45AF5">
        <w:t>2</w:t>
      </w:r>
      <w:r w:rsidR="00F45AF5" w:rsidRPr="00F45AF5">
        <w:t xml:space="preserve">) </w:t>
      </w:r>
      <w:r w:rsidRPr="00F45AF5">
        <w:t>растительное царство, знаменующее выход из состояния инерции</w:t>
      </w:r>
      <w:r w:rsidR="00F45AF5" w:rsidRPr="00F45AF5">
        <w:t>;</w:t>
      </w:r>
    </w:p>
    <w:p w:rsidR="00F45AF5" w:rsidRDefault="004416BE" w:rsidP="00F45AF5">
      <w:r w:rsidRPr="00F45AF5">
        <w:t>3</w:t>
      </w:r>
      <w:r w:rsidR="00F45AF5" w:rsidRPr="00F45AF5">
        <w:t xml:space="preserve">) </w:t>
      </w:r>
      <w:r w:rsidRPr="00F45AF5">
        <w:t>животное царство, в котором живые существа ищут полноты бытия посредством ощущений и свободы движения</w:t>
      </w:r>
      <w:r w:rsidR="00F45AF5" w:rsidRPr="00F45AF5">
        <w:t>;</w:t>
      </w:r>
    </w:p>
    <w:p w:rsidR="00F45AF5" w:rsidRDefault="004416BE" w:rsidP="00F45AF5">
      <w:r w:rsidRPr="00F45AF5">
        <w:t>4</w:t>
      </w:r>
      <w:r w:rsidR="00F45AF5" w:rsidRPr="00F45AF5">
        <w:t xml:space="preserve">) </w:t>
      </w:r>
      <w:r w:rsidRPr="00F45AF5">
        <w:t>человеческое царство, являющееся ареной природного человечества, стремящегося к улучшению своей жизни при помощи науки, искусства и общественных учреждений</w:t>
      </w:r>
      <w:r w:rsidR="00F45AF5" w:rsidRPr="00F45AF5">
        <w:t>;</w:t>
      </w:r>
    </w:p>
    <w:p w:rsidR="00F45AF5" w:rsidRDefault="004416BE" w:rsidP="00F45AF5">
      <w:r w:rsidRPr="00F45AF5">
        <w:t>5</w:t>
      </w:r>
      <w:r w:rsidR="00F45AF5" w:rsidRPr="00F45AF5">
        <w:t xml:space="preserve">) </w:t>
      </w:r>
      <w:r w:rsidRPr="00F45AF5">
        <w:t>Божье царство или арена духовного человечества, стремящегося осуществить безусловное совершенство в жизни</w:t>
      </w:r>
      <w:r w:rsidR="00F45AF5" w:rsidRPr="00F45AF5">
        <w:t>.</w:t>
      </w:r>
    </w:p>
    <w:p w:rsidR="00F45AF5" w:rsidRDefault="004416BE" w:rsidP="00F45AF5">
      <w:r w:rsidRPr="00F45AF5">
        <w:t>Между этими царствами существует связь и преемственность</w:t>
      </w:r>
      <w:r w:rsidR="00F45AF5" w:rsidRPr="00F45AF5">
        <w:t xml:space="preserve">. </w:t>
      </w:r>
      <w:r w:rsidRPr="00F45AF5">
        <w:t>Предыдущий тип бытия является материалом для последующего</w:t>
      </w:r>
      <w:r w:rsidR="00F45AF5" w:rsidRPr="00F45AF5">
        <w:t xml:space="preserve">. </w:t>
      </w:r>
      <w:r w:rsidRPr="00F45AF5">
        <w:t>Низшие типы стремятся к высшим, каждый высший тип включает в себя низший</w:t>
      </w:r>
      <w:r w:rsidR="00F45AF5" w:rsidRPr="00F45AF5">
        <w:t>.</w:t>
      </w:r>
    </w:p>
    <w:p w:rsidR="00F45AF5" w:rsidRDefault="004416BE" w:rsidP="00F45AF5">
      <w:r w:rsidRPr="00F45AF5">
        <w:t>Мировой процесс представляет собой не только совершенствование, но и собирание Вселенной</w:t>
      </w:r>
      <w:r w:rsidR="00F45AF5" w:rsidRPr="00F45AF5">
        <w:t xml:space="preserve">. </w:t>
      </w:r>
      <w:r w:rsidRPr="00F45AF5">
        <w:t>Растения физиологически вбирают в себя окружающую естественную среду</w:t>
      </w:r>
      <w:r w:rsidR="00F45AF5" w:rsidRPr="00F45AF5">
        <w:t xml:space="preserve">; </w:t>
      </w:r>
      <w:r w:rsidRPr="00F45AF5">
        <w:t>животные, кроме этих элементов среды, питаются растениями и сверх того психологически вбирают в себя широкий круг ощущаемых ими явлений</w:t>
      </w:r>
      <w:r w:rsidR="00F45AF5" w:rsidRPr="00F45AF5">
        <w:t xml:space="preserve">; </w:t>
      </w:r>
      <w:r w:rsidRPr="00F45AF5">
        <w:t>человек в дополнение к этому включает в себя посредством разума отдаленные формы бытия, не ощущаемые непосредственно</w:t>
      </w:r>
      <w:r w:rsidR="00F45AF5" w:rsidRPr="00F45AF5">
        <w:t xml:space="preserve">; </w:t>
      </w:r>
      <w:r w:rsidRPr="00F45AF5">
        <w:t>наконец, богочеловек не только понимает, но и осуществляет совершенный нравственный миропорядок, объединяя все существующее живой силой своей любви</w:t>
      </w:r>
      <w:r w:rsidR="00F45AF5" w:rsidRPr="00F45AF5">
        <w:t>.</w:t>
      </w:r>
    </w:p>
    <w:p w:rsidR="00F45AF5" w:rsidRDefault="004416BE" w:rsidP="00F45AF5">
      <w:r w:rsidRPr="00F45AF5">
        <w:t>У Соловьева речь не о природных циклах</w:t>
      </w:r>
      <w:r w:rsidR="00F45AF5" w:rsidRPr="00F45AF5">
        <w:t xml:space="preserve">; </w:t>
      </w:r>
      <w:r w:rsidRPr="00F45AF5">
        <w:t>перед нами телеологический круговорот</w:t>
      </w:r>
      <w:r w:rsidR="00F45AF5" w:rsidRPr="00F45AF5">
        <w:t xml:space="preserve">. </w:t>
      </w:r>
      <w:r w:rsidRPr="00F45AF5">
        <w:t>Мир воссоединяется со своим Творцом, Богом, благодаря чему восстанавливается изначальная гармония, всеединство</w:t>
      </w:r>
      <w:r w:rsidR="00F45AF5" w:rsidRPr="00F45AF5">
        <w:t xml:space="preserve">. </w:t>
      </w:r>
      <w:r w:rsidRPr="00F45AF5">
        <w:t xml:space="preserve">Этот же принцип </w:t>
      </w:r>
      <w:r w:rsidR="006E0341" w:rsidRPr="00F45AF5">
        <w:t>он</w:t>
      </w:r>
      <w:r w:rsidRPr="00F45AF5">
        <w:t xml:space="preserve"> использовал при разработке основных проблем своей теории познания</w:t>
      </w:r>
      <w:r w:rsidR="00F45AF5" w:rsidRPr="00F45AF5">
        <w:t>.</w:t>
      </w:r>
    </w:p>
    <w:p w:rsidR="00F45AF5" w:rsidRDefault="004416BE" w:rsidP="00F45AF5">
      <w:r w:rsidRPr="00F45AF5">
        <w:t>В концепции любого мыслителя нужно видеть сильные и слабые стороны, связанные теснейшим образом</w:t>
      </w:r>
      <w:r w:rsidR="00F45AF5" w:rsidRPr="00F45AF5">
        <w:t xml:space="preserve">. </w:t>
      </w:r>
      <w:r w:rsidRPr="00F45AF5">
        <w:t>Последователи Соловьева сумели выделить позитивное ядро в его наследии и построить на нем целое философское направление</w:t>
      </w:r>
      <w:r w:rsidR="00F45AF5" w:rsidRPr="00F45AF5">
        <w:t>.</w:t>
      </w:r>
    </w:p>
    <w:p w:rsidR="00F45AF5" w:rsidRDefault="004416BE" w:rsidP="00F45AF5">
      <w:r w:rsidRPr="00F45AF5">
        <w:t>Вначале последовательными приверженцами философии всеединства были лишь близкие друзья Соловьева</w:t>
      </w:r>
      <w:r w:rsidR="00F45AF5" w:rsidRPr="00F45AF5">
        <w:t xml:space="preserve">: </w:t>
      </w:r>
      <w:r w:rsidRPr="00F45AF5">
        <w:t>С</w:t>
      </w:r>
      <w:r w:rsidR="00F45AF5">
        <w:t xml:space="preserve">.Н. </w:t>
      </w:r>
      <w:r w:rsidRPr="00F45AF5">
        <w:t>Трубецкой и Е</w:t>
      </w:r>
      <w:r w:rsidR="00F45AF5">
        <w:t xml:space="preserve">.Н. </w:t>
      </w:r>
      <w:r w:rsidRPr="00F45AF5">
        <w:t>Трубецкой</w:t>
      </w:r>
      <w:r w:rsidR="00F45AF5" w:rsidRPr="00F45AF5">
        <w:t xml:space="preserve">. </w:t>
      </w:r>
      <w:r w:rsidRPr="00F45AF5">
        <w:t>Они старались подвести</w:t>
      </w:r>
      <w:r w:rsidR="00F45AF5">
        <w:t xml:space="preserve"> "</w:t>
      </w:r>
      <w:r w:rsidRPr="00F45AF5">
        <w:t>исторический фундамент</w:t>
      </w:r>
      <w:r w:rsidR="00F45AF5">
        <w:t xml:space="preserve">" </w:t>
      </w:r>
      <w:r w:rsidRPr="00F45AF5">
        <w:t>под идею всеединства и отыскать исторические аналоги концепции всеединства среди философских учений Древней Греции и раннего христианства</w:t>
      </w:r>
      <w:r w:rsidR="00F45AF5" w:rsidRPr="00F45AF5">
        <w:t xml:space="preserve">. </w:t>
      </w:r>
      <w:r w:rsidRPr="00F45AF5">
        <w:t>Этой задаче были подчинены такие работы С</w:t>
      </w:r>
      <w:r w:rsidR="00F45AF5" w:rsidRPr="00F45AF5">
        <w:t xml:space="preserve">. </w:t>
      </w:r>
      <w:r w:rsidRPr="00F45AF5">
        <w:t>Трубецкого, как</w:t>
      </w:r>
      <w:r w:rsidR="00F45AF5">
        <w:t xml:space="preserve"> "</w:t>
      </w:r>
      <w:r w:rsidRPr="00F45AF5">
        <w:t>Метафизика в Древней Греции</w:t>
      </w:r>
      <w:r w:rsidR="00F45AF5">
        <w:t>", "</w:t>
      </w:r>
      <w:r w:rsidRPr="00F45AF5">
        <w:t>Учение о Логосе в его истории</w:t>
      </w:r>
      <w:r w:rsidR="00F45AF5">
        <w:t xml:space="preserve">" </w:t>
      </w:r>
      <w:r w:rsidRPr="00F45AF5">
        <w:t>и работы Е</w:t>
      </w:r>
      <w:r w:rsidR="00F45AF5" w:rsidRPr="00F45AF5">
        <w:t xml:space="preserve">. </w:t>
      </w:r>
      <w:r w:rsidRPr="00F45AF5">
        <w:t>Трубецкого</w:t>
      </w:r>
      <w:r w:rsidR="00F45AF5">
        <w:t xml:space="preserve"> "</w:t>
      </w:r>
      <w:r w:rsidRPr="00F45AF5">
        <w:t>Религиозно-общественный идеал западного христианина в V в</w:t>
      </w:r>
      <w:r w:rsidR="00F45AF5">
        <w:t xml:space="preserve">." </w:t>
      </w:r>
      <w:r w:rsidRPr="00F45AF5">
        <w:t>и</w:t>
      </w:r>
      <w:r w:rsidR="00F45AF5">
        <w:t xml:space="preserve"> "</w:t>
      </w:r>
      <w:r w:rsidRPr="00F45AF5">
        <w:t>Религиозно-общественный идеал западного христианства в XI в</w:t>
      </w:r>
      <w:r w:rsidR="00F45AF5">
        <w:t>."</w:t>
      </w:r>
    </w:p>
    <w:p w:rsidR="00F45AF5" w:rsidRDefault="004416BE" w:rsidP="00F45AF5">
      <w:r w:rsidRPr="00F45AF5">
        <w:t>Становление на базе всеединства самостоятельного философского направления происходит в начале XX в</w:t>
      </w:r>
      <w:r w:rsidR="00F45AF5" w:rsidRPr="00F45AF5">
        <w:t xml:space="preserve">. </w:t>
      </w:r>
      <w:r w:rsidRPr="00F45AF5">
        <w:t>и связано в первую очередь с именем С</w:t>
      </w:r>
      <w:r w:rsidR="00F45AF5" w:rsidRPr="00F45AF5">
        <w:t xml:space="preserve">. </w:t>
      </w:r>
      <w:r w:rsidRPr="00F45AF5">
        <w:t>Булгакова, который в своей статье</w:t>
      </w:r>
      <w:r w:rsidR="00F45AF5">
        <w:t xml:space="preserve"> "</w:t>
      </w:r>
      <w:r w:rsidRPr="00F45AF5">
        <w:t>Что дает современному сознанию философия В</w:t>
      </w:r>
      <w:r w:rsidR="00F45AF5" w:rsidRPr="00F45AF5">
        <w:t xml:space="preserve">. </w:t>
      </w:r>
      <w:r w:rsidRPr="00F45AF5">
        <w:t>Соловьева</w:t>
      </w:r>
      <w:r w:rsidR="00F45AF5">
        <w:t xml:space="preserve">" </w:t>
      </w:r>
      <w:r w:rsidRPr="00F45AF5">
        <w:t>поставил вопрос о необходимости разработки концепции положительного всеединства как основу духовной жизни</w:t>
      </w:r>
      <w:r w:rsidR="00F45AF5" w:rsidRPr="00F45AF5">
        <w:t xml:space="preserve">. </w:t>
      </w:r>
      <w:r w:rsidRPr="00F45AF5">
        <w:t>У Булгакова нашлось много единомышленников</w:t>
      </w:r>
      <w:r w:rsidR="00F45AF5" w:rsidRPr="00F45AF5">
        <w:t xml:space="preserve">. </w:t>
      </w:r>
      <w:r w:rsidRPr="00F45AF5">
        <w:t>Его усилиями и усилиями Е</w:t>
      </w:r>
      <w:r w:rsidR="00F45AF5" w:rsidRPr="00F45AF5">
        <w:t xml:space="preserve">. </w:t>
      </w:r>
      <w:r w:rsidRPr="00F45AF5">
        <w:t>Трубецкого, П</w:t>
      </w:r>
      <w:r w:rsidR="00F45AF5" w:rsidRPr="00F45AF5">
        <w:t xml:space="preserve">. </w:t>
      </w:r>
      <w:r w:rsidRPr="00F45AF5">
        <w:t>Флоренского, В</w:t>
      </w:r>
      <w:r w:rsidR="00F45AF5" w:rsidRPr="00F45AF5">
        <w:t xml:space="preserve">. </w:t>
      </w:r>
      <w:r w:rsidRPr="00F45AF5">
        <w:t>Эрна в ноябре 1906 г</w:t>
      </w:r>
      <w:r w:rsidR="00F45AF5" w:rsidRPr="00F45AF5">
        <w:t xml:space="preserve">. </w:t>
      </w:r>
      <w:r w:rsidRPr="00F45AF5">
        <w:t>в Москве было создано Религиозно философское общество памяти В</w:t>
      </w:r>
      <w:r w:rsidR="00F45AF5" w:rsidRPr="00F45AF5">
        <w:t xml:space="preserve">. </w:t>
      </w:r>
      <w:r w:rsidRPr="00F45AF5">
        <w:t>Соловьева, задачей которого стало распространение его идей</w:t>
      </w:r>
      <w:r w:rsidR="00F45AF5" w:rsidRPr="00F45AF5">
        <w:t>.</w:t>
      </w:r>
    </w:p>
    <w:p w:rsidR="00F45AF5" w:rsidRDefault="004416BE" w:rsidP="00F45AF5">
      <w:r w:rsidRPr="00F45AF5">
        <w:t>Философия всеединства как самостоятельное и оригинальное направление русской философии окончательно сложилось на грани первого и второго десятилетий XX в</w:t>
      </w:r>
      <w:r w:rsidR="00F45AF5" w:rsidRPr="00F45AF5">
        <w:t xml:space="preserve">. </w:t>
      </w:r>
      <w:r w:rsidRPr="00F45AF5">
        <w:t>Сторонники этого направления не были просто апологетами Соловьева</w:t>
      </w:r>
      <w:r w:rsidR="00F45AF5" w:rsidRPr="00F45AF5">
        <w:t xml:space="preserve">. </w:t>
      </w:r>
      <w:r w:rsidRPr="00F45AF5">
        <w:t>Они творчески развивали идеи всеединства применительно к различным сферам не только философского знания, но и общественной жизни, истории, религии и науки</w:t>
      </w:r>
      <w:r w:rsidR="00F45AF5" w:rsidRPr="00F45AF5">
        <w:t>.</w:t>
      </w:r>
    </w:p>
    <w:p w:rsidR="00F45AF5" w:rsidRDefault="004416BE" w:rsidP="00F45AF5">
      <w:r w:rsidRPr="00F45AF5">
        <w:t>Так, у Булгакова всеединство определялось как</w:t>
      </w:r>
      <w:r w:rsidR="00F45AF5">
        <w:t xml:space="preserve"> "</w:t>
      </w:r>
      <w:r w:rsidRPr="00F45AF5">
        <w:t>третье бытие</w:t>
      </w:r>
      <w:r w:rsidR="00F45AF5">
        <w:t xml:space="preserve">", </w:t>
      </w:r>
      <w:r w:rsidRPr="00F45AF5">
        <w:t>София, соединяющая в себе Бога и Природу</w:t>
      </w:r>
      <w:r w:rsidR="00F45AF5" w:rsidRPr="00F45AF5">
        <w:t xml:space="preserve">. </w:t>
      </w:r>
      <w:r w:rsidRPr="00F45AF5">
        <w:t>София</w:t>
      </w:r>
      <w:r w:rsidR="00F45AF5" w:rsidRPr="00F45AF5">
        <w:t xml:space="preserve"> - </w:t>
      </w:r>
      <w:r w:rsidRPr="00F45AF5">
        <w:t>это сущность, возникающая в акте божественного творчества</w:t>
      </w:r>
      <w:r w:rsidR="00F45AF5" w:rsidRPr="00F45AF5">
        <w:t xml:space="preserve">. </w:t>
      </w:r>
      <w:r w:rsidRPr="00F45AF5">
        <w:t>Бог, исходя из себя в творении, полагает между собой и природой некую грань</w:t>
      </w:r>
      <w:r w:rsidR="00F45AF5" w:rsidRPr="00F45AF5">
        <w:t xml:space="preserve">. </w:t>
      </w:r>
      <w:r w:rsidRPr="00F45AF5">
        <w:t>Эта грань и есть София, которая высшими сферами тяготеет к Богу, низшими</w:t>
      </w:r>
      <w:r w:rsidR="00F45AF5" w:rsidRPr="00F45AF5">
        <w:t xml:space="preserve"> - </w:t>
      </w:r>
      <w:r w:rsidRPr="00F45AF5">
        <w:t>к тварному, земному миру, где пребывает человечество в его историческом развитии</w:t>
      </w:r>
      <w:r w:rsidR="00F45AF5" w:rsidRPr="00F45AF5">
        <w:t xml:space="preserve">. </w:t>
      </w:r>
      <w:r w:rsidRPr="00F45AF5">
        <w:t>История человечества как проявление</w:t>
      </w:r>
      <w:r w:rsidR="00F45AF5">
        <w:t xml:space="preserve"> "</w:t>
      </w:r>
      <w:r w:rsidRPr="00F45AF5">
        <w:t>тварной Софии</w:t>
      </w:r>
      <w:r w:rsidR="00F45AF5">
        <w:t xml:space="preserve">" </w:t>
      </w:r>
      <w:r w:rsidRPr="00F45AF5">
        <w:t>представляет собой трагический процесс восхождения новых поколений по костям предыдущих к никогда не достижимой туманной цели</w:t>
      </w:r>
      <w:r w:rsidR="00F45AF5" w:rsidRPr="00F45AF5">
        <w:t xml:space="preserve">. </w:t>
      </w:r>
      <w:r w:rsidRPr="00F45AF5">
        <w:t>Возрождение человечества возможно через объединение земного и небесного под одним началом</w:t>
      </w:r>
      <w:r w:rsidR="00F45AF5" w:rsidRPr="00F45AF5">
        <w:t xml:space="preserve"> - </w:t>
      </w:r>
      <w:r w:rsidRPr="00F45AF5">
        <w:t>Христом, открывшим путь к богочеловеческому восхождению к вечности</w:t>
      </w:r>
      <w:r w:rsidR="00F45AF5" w:rsidRPr="00F45AF5">
        <w:t xml:space="preserve">. </w:t>
      </w:r>
      <w:r w:rsidRPr="00F45AF5">
        <w:t>Идею всеединства Булгако</w:t>
      </w:r>
      <w:r w:rsidR="006E0341" w:rsidRPr="00F45AF5">
        <w:t>в применил к анализу хозяйствен</w:t>
      </w:r>
      <w:r w:rsidRPr="00F45AF5">
        <w:t>ной жизни</w:t>
      </w:r>
      <w:r w:rsidR="00F45AF5" w:rsidRPr="00F45AF5">
        <w:t xml:space="preserve">. </w:t>
      </w:r>
      <w:r w:rsidRPr="00F45AF5">
        <w:t>В работе</w:t>
      </w:r>
      <w:r w:rsidR="00F45AF5">
        <w:t xml:space="preserve"> "</w:t>
      </w:r>
      <w:r w:rsidRPr="00F45AF5">
        <w:t>Философия хозяйства</w:t>
      </w:r>
      <w:r w:rsidR="00F45AF5">
        <w:t xml:space="preserve">" </w:t>
      </w:r>
      <w:r w:rsidRPr="00F45AF5">
        <w:t>он определял труд, хозяйственную деятельность как фрагмент божьего космогонического замысла, как один из путей очищения, спасения и воскресения</w:t>
      </w:r>
      <w:r w:rsidR="00F45AF5" w:rsidRPr="00F45AF5">
        <w:t xml:space="preserve">. </w:t>
      </w:r>
      <w:r w:rsidRPr="00F45AF5">
        <w:t>Человек обязан действовать как субъект свободной хозяйственной деятельности в согласии с природой, в бережном, рачительном к ней отношении</w:t>
      </w:r>
      <w:r w:rsidR="00F45AF5" w:rsidRPr="00F45AF5">
        <w:t xml:space="preserve">. </w:t>
      </w:r>
      <w:r w:rsidRPr="00F45AF5">
        <w:t>Он не должен не разрушать своей экономической деятельностью</w:t>
      </w:r>
      <w:r w:rsidR="00F45AF5" w:rsidRPr="00F45AF5">
        <w:t xml:space="preserve">. </w:t>
      </w:r>
      <w:r w:rsidRPr="00F45AF5">
        <w:t xml:space="preserve">Не максимальное извлечение из природы всего, что только возможно для ублажения человека, а нравственное отношение к ней, которое требует личной ответственности каждого </w:t>
      </w:r>
      <w:r w:rsidR="00F45AF5">
        <w:t>-</w:t>
      </w:r>
      <w:r w:rsidRPr="00F45AF5">
        <w:t xml:space="preserve"> вот пафос философии хозяйства</w:t>
      </w:r>
      <w:r w:rsidR="00F45AF5" w:rsidRPr="00F45AF5">
        <w:t>.</w:t>
      </w:r>
    </w:p>
    <w:p w:rsidR="00F45AF5" w:rsidRDefault="004416BE" w:rsidP="00F45AF5">
      <w:r w:rsidRPr="00F45AF5">
        <w:t>Творчество Л</w:t>
      </w:r>
      <w:r w:rsidR="00F45AF5">
        <w:t xml:space="preserve">.П. </w:t>
      </w:r>
      <w:r w:rsidRPr="00F45AF5">
        <w:t>Карсавина органически входит в продукцию христианской философии, что была начата в России трудами Хомякова и Соловьева</w:t>
      </w:r>
      <w:r w:rsidR="00F45AF5" w:rsidRPr="00F45AF5">
        <w:t xml:space="preserve">. </w:t>
      </w:r>
      <w:r w:rsidRPr="00F45AF5">
        <w:t xml:space="preserve">Карсавин </w:t>
      </w:r>
      <w:r w:rsidR="00F45AF5">
        <w:t>-</w:t>
      </w:r>
      <w:r w:rsidRPr="00F45AF5">
        <w:t xml:space="preserve"> автор последней философской системы, созданной в ее русле</w:t>
      </w:r>
      <w:r w:rsidR="00F45AF5" w:rsidRPr="00F45AF5">
        <w:t xml:space="preserve">. </w:t>
      </w:r>
      <w:r w:rsidRPr="00F45AF5">
        <w:t>Ее содержание он изложил в работах</w:t>
      </w:r>
      <w:r w:rsidR="00F45AF5">
        <w:t xml:space="preserve"> "</w:t>
      </w:r>
      <w:r w:rsidRPr="00F45AF5">
        <w:t>Философия истории</w:t>
      </w:r>
      <w:r w:rsidR="00F45AF5">
        <w:t>", "</w:t>
      </w:r>
      <w:r w:rsidRPr="00F45AF5">
        <w:t>О началах</w:t>
      </w:r>
      <w:r w:rsidR="00F45AF5">
        <w:t>", "</w:t>
      </w:r>
      <w:r w:rsidRPr="00F45AF5">
        <w:t>О личности</w:t>
      </w:r>
      <w:r w:rsidR="00F45AF5">
        <w:t xml:space="preserve">". </w:t>
      </w:r>
      <w:r w:rsidRPr="00F45AF5">
        <w:t xml:space="preserve">Карсавинская теория личности </w:t>
      </w:r>
      <w:r w:rsidR="00F45AF5">
        <w:t>-</w:t>
      </w:r>
      <w:r w:rsidRPr="00F45AF5">
        <w:t xml:space="preserve"> самая значимая часть его наследия</w:t>
      </w:r>
      <w:r w:rsidR="00F45AF5" w:rsidRPr="00F45AF5">
        <w:t xml:space="preserve">. </w:t>
      </w:r>
      <w:r w:rsidRPr="00F45AF5">
        <w:t>В ней ему удалось соединить принцип всеединства с концепцией личности</w:t>
      </w:r>
      <w:r w:rsidR="00F45AF5" w:rsidRPr="00F45AF5">
        <w:t xml:space="preserve">. </w:t>
      </w:r>
      <w:r w:rsidRPr="00F45AF5">
        <w:t xml:space="preserve">Ключевая идея Карсавина </w:t>
      </w:r>
      <w:r w:rsidR="00F45AF5">
        <w:t>-</w:t>
      </w:r>
      <w:r w:rsidRPr="00F45AF5">
        <w:t xml:space="preserve"> всеединство осуществляется в личном образе бытия</w:t>
      </w:r>
      <w:r w:rsidR="00F45AF5" w:rsidRPr="00F45AF5">
        <w:t xml:space="preserve">. </w:t>
      </w:r>
      <w:r w:rsidRPr="00F45AF5">
        <w:t>Эта идея во многом предопределила развитие религиозно-метафизической мысли XX в</w:t>
      </w:r>
      <w:r w:rsidR="00F45AF5" w:rsidRPr="00F45AF5">
        <w:t xml:space="preserve">. </w:t>
      </w:r>
      <w:r w:rsidR="002F579D" w:rsidRPr="00F45AF5">
        <w:t>Своеобразным продолжением идей соборности и всеединства также явилась философия русского космизма</w:t>
      </w:r>
      <w:r w:rsidR="00F45AF5" w:rsidRPr="00F45AF5">
        <w:t>.</w:t>
      </w:r>
    </w:p>
    <w:p w:rsidR="00F45AF5" w:rsidRDefault="00F45AF5" w:rsidP="00F45AF5"/>
    <w:p w:rsidR="00F45AF5" w:rsidRPr="00F45AF5" w:rsidRDefault="00F45AF5" w:rsidP="00F45AF5">
      <w:pPr>
        <w:pStyle w:val="2"/>
      </w:pPr>
      <w:bookmarkStart w:id="1" w:name="_Toc242338889"/>
      <w:r w:rsidRPr="00F45AF5">
        <w:t>2. Соотнесение методов в процессе познания</w:t>
      </w:r>
      <w:bookmarkEnd w:id="1"/>
    </w:p>
    <w:p w:rsidR="00F45AF5" w:rsidRDefault="00F45AF5" w:rsidP="00F45AF5"/>
    <w:p w:rsidR="00F45AF5" w:rsidRDefault="003942C0" w:rsidP="00F45AF5">
      <w:r w:rsidRPr="00F45AF5">
        <w:t>В системе многообразных форм отношения человека к миру важное место занимает познание или приобретение знания об окружающем человека мире, его природе и структуре, закономерностях развития, а также о самом человеке и человеческом обществе</w:t>
      </w:r>
      <w:r w:rsidR="00F45AF5" w:rsidRPr="00F45AF5">
        <w:t>.</w:t>
      </w:r>
    </w:p>
    <w:p w:rsidR="00F45AF5" w:rsidRDefault="003942C0" w:rsidP="00F45AF5">
      <w:r w:rsidRPr="00F45AF5">
        <w:t xml:space="preserve">Познание </w:t>
      </w:r>
      <w:r w:rsidR="00F45AF5">
        <w:t>-</w:t>
      </w:r>
      <w:r w:rsidRPr="00F45AF5">
        <w:t xml:space="preserve"> это процесс получения человеком нового знания, открытие неизвестного ранее</w:t>
      </w:r>
      <w:r w:rsidR="00F45AF5" w:rsidRPr="00F45AF5">
        <w:t xml:space="preserve">. </w:t>
      </w:r>
      <w:r w:rsidRPr="00F45AF5">
        <w:t>Результативность познания достигается в первую очередь активной ролью человека в этом процессе, чем и вызвана необходимость его философского рассмотрения</w:t>
      </w:r>
      <w:r w:rsidR="00F45AF5" w:rsidRPr="00F45AF5">
        <w:t xml:space="preserve">. </w:t>
      </w:r>
      <w:r w:rsidRPr="00F45AF5">
        <w:t>Иными словами, речь идет о выяснении предпосылок и обстоятельств, условий продвижения к истине, овладением для этого необходимыми методами и понятиями</w:t>
      </w:r>
      <w:r w:rsidR="00F45AF5" w:rsidRPr="00F45AF5">
        <w:t>.</w:t>
      </w:r>
    </w:p>
    <w:p w:rsidR="00F45AF5" w:rsidRDefault="003942C0" w:rsidP="00F45AF5">
      <w:r w:rsidRPr="00F45AF5">
        <w:t>Философские проблемы познания составляют предмет теории познания, или гносеологии</w:t>
      </w:r>
      <w:r w:rsidR="00F45AF5" w:rsidRPr="00F45AF5">
        <w:t>.</w:t>
      </w:r>
      <w:r w:rsidR="00F45AF5">
        <w:t xml:space="preserve"> "</w:t>
      </w:r>
      <w:r w:rsidRPr="00F45AF5">
        <w:t>Гносеология</w:t>
      </w:r>
      <w:r w:rsidR="00F45AF5">
        <w:t>" -</w:t>
      </w:r>
      <w:r w:rsidRPr="00F45AF5">
        <w:t xml:space="preserve"> слово греческого происхождения</w:t>
      </w:r>
      <w:r w:rsidR="00F45AF5">
        <w:t xml:space="preserve"> (</w:t>
      </w:r>
      <w:r w:rsidRPr="00F45AF5">
        <w:t xml:space="preserve">гнозис </w:t>
      </w:r>
      <w:r w:rsidR="00F45AF5">
        <w:t>-</w:t>
      </w:r>
      <w:r w:rsidRPr="00F45AF5">
        <w:t xml:space="preserve"> знание и логос </w:t>
      </w:r>
      <w:r w:rsidR="00F45AF5">
        <w:t>-</w:t>
      </w:r>
      <w:r w:rsidRPr="00F45AF5">
        <w:t xml:space="preserve"> слово, учение</w:t>
      </w:r>
      <w:r w:rsidR="00F45AF5" w:rsidRPr="00F45AF5">
        <w:t xml:space="preserve">). </w:t>
      </w:r>
      <w:r w:rsidRPr="00F45AF5">
        <w:t>Теория познания отвечает на вопросы, что такое познание, каковы его основные формы, каковы закономерности перехода от незнания к знанию, что такое субъект и объект познания, какова структура познавательного процесса, что такое истина и каков ее критерий, а так же на многие другие</w:t>
      </w:r>
      <w:r w:rsidR="00F45AF5" w:rsidRPr="00F45AF5">
        <w:t xml:space="preserve">. </w:t>
      </w:r>
      <w:r w:rsidRPr="00F45AF5">
        <w:t>В философию термин</w:t>
      </w:r>
      <w:r w:rsidR="00F45AF5">
        <w:t xml:space="preserve"> "</w:t>
      </w:r>
      <w:r w:rsidRPr="00F45AF5">
        <w:t>теория познания</w:t>
      </w:r>
      <w:r w:rsidR="00F45AF5">
        <w:t xml:space="preserve">" </w:t>
      </w:r>
      <w:r w:rsidRPr="00F45AF5">
        <w:t>ввел шотландский философ Дж</w:t>
      </w:r>
      <w:r w:rsidR="00F45AF5" w:rsidRPr="00F45AF5">
        <w:t xml:space="preserve">. </w:t>
      </w:r>
      <w:r w:rsidRPr="00F45AF5">
        <w:t>Феррьер в 1854 г</w:t>
      </w:r>
      <w:r w:rsidR="00F45AF5" w:rsidRPr="00F45AF5">
        <w:t>.</w:t>
      </w:r>
    </w:p>
    <w:p w:rsidR="00F45AF5" w:rsidRDefault="00BF1469" w:rsidP="00F45AF5">
      <w:r w:rsidRPr="00F45AF5">
        <w:t>Познание</w:t>
      </w:r>
      <w:r w:rsidR="00F45AF5" w:rsidRPr="00F45AF5">
        <w:t xml:space="preserve"> - </w:t>
      </w:r>
      <w:r w:rsidRPr="00F45AF5">
        <w:t>высшая форма отражения</w:t>
      </w:r>
      <w:r w:rsidR="00F45AF5" w:rsidRPr="00F45AF5">
        <w:t xml:space="preserve">. </w:t>
      </w:r>
      <w:r w:rsidRPr="00F45AF5">
        <w:t>Раскрывая законы действительности, оно в идеальной форме воссоздает предметы и явления во всем многообразии их свойств</w:t>
      </w:r>
      <w:r w:rsidR="00F45AF5" w:rsidRPr="00F45AF5">
        <w:t xml:space="preserve">. </w:t>
      </w:r>
      <w:r w:rsidRPr="00F45AF5">
        <w:t>Это оказывается возможным потому, что познавательная деятельность человека основывается на его предметно-чувственной, материальной, практической деятельности</w:t>
      </w:r>
      <w:r w:rsidR="00F45AF5" w:rsidRPr="00F45AF5">
        <w:t xml:space="preserve">. </w:t>
      </w:r>
      <w:r w:rsidRPr="00F45AF5">
        <w:t>Человек ничего не может знать о предметах и явлениях внешнего мира без того материала, который он получает от органов чувств, поэтому чувственное познание является необходимым условием и неотъемлемым аспектом познания вообще</w:t>
      </w:r>
      <w:r w:rsidR="00F45AF5" w:rsidRPr="00F45AF5">
        <w:t>.</w:t>
      </w:r>
    </w:p>
    <w:p w:rsidR="00F45AF5" w:rsidRDefault="000E4937" w:rsidP="00F45AF5">
      <w:r w:rsidRPr="00F45AF5">
        <w:t>Научное познание отличается от всех других видов познания использованием специально разработанных методов</w:t>
      </w:r>
      <w:r w:rsidR="00F45AF5" w:rsidRPr="00F45AF5">
        <w:t xml:space="preserve">. </w:t>
      </w:r>
      <w:r w:rsidRPr="00F45AF5">
        <w:t>В самом общем смысле метод означает способ деятельности, совокупность приемов, применяемых исследователем для получения определенного результата</w:t>
      </w:r>
      <w:r w:rsidR="00F45AF5" w:rsidRPr="00F45AF5">
        <w:t xml:space="preserve">. </w:t>
      </w:r>
      <w:r w:rsidRPr="00F45AF5">
        <w:t>Когда речь идет о научных методах, то имеют в виду прежде всего те приемы и способы, которые помогают получить истинное знание</w:t>
      </w:r>
      <w:r w:rsidR="00F45AF5" w:rsidRPr="00F45AF5">
        <w:t xml:space="preserve">. </w:t>
      </w:r>
      <w:r w:rsidRPr="00F45AF5">
        <w:t>Лишь благодаря использованию научно обоснованных методов человеческая деятельность может быть эффективной</w:t>
      </w:r>
      <w:r w:rsidR="00F45AF5" w:rsidRPr="00F45AF5">
        <w:t xml:space="preserve">. </w:t>
      </w:r>
      <w:r w:rsidRPr="00F45AF5">
        <w:t xml:space="preserve">Еще Бэкон остроумно заметил, что даже </w:t>
      </w:r>
      <w:r w:rsidR="00856B2F" w:rsidRPr="00F45AF5">
        <w:t>хромой, идущий по дороге, опере</w:t>
      </w:r>
      <w:r w:rsidRPr="00F45AF5">
        <w:t>дит того, кто идет по бездорожью</w:t>
      </w:r>
      <w:r w:rsidR="00F45AF5" w:rsidRPr="00F45AF5">
        <w:t xml:space="preserve">. </w:t>
      </w:r>
      <w:r w:rsidRPr="00F45AF5">
        <w:t>Он также сравнивал метод со светильником, освещающим путнику дорогу в темноте</w:t>
      </w:r>
      <w:r w:rsidR="00F45AF5" w:rsidRPr="00F45AF5">
        <w:t>.</w:t>
      </w:r>
    </w:p>
    <w:p w:rsidR="00F45AF5" w:rsidRDefault="000E4937" w:rsidP="00F45AF5">
      <w:r w:rsidRPr="00F45AF5">
        <w:t>Методы научного познания весьма многообразны и существенно отличаются друг от друга</w:t>
      </w:r>
      <w:r w:rsidR="00F45AF5" w:rsidRPr="00F45AF5">
        <w:t xml:space="preserve">. </w:t>
      </w:r>
      <w:r w:rsidRPr="00F45AF5">
        <w:t>Метод всегда зависит от объекта, на изучение которого он направлен</w:t>
      </w:r>
      <w:r w:rsidR="00F45AF5" w:rsidRPr="00F45AF5">
        <w:t xml:space="preserve">. </w:t>
      </w:r>
      <w:r w:rsidRPr="00F45AF5">
        <w:t xml:space="preserve">В зависимости от предметной направленности различают физические, химические, биологические, социальные и </w:t>
      </w:r>
      <w:r w:rsidR="00F45AF5">
        <w:t>т.п.</w:t>
      </w:r>
      <w:r w:rsidR="00F45AF5" w:rsidRPr="00F45AF5">
        <w:t xml:space="preserve"> </w:t>
      </w:r>
      <w:r w:rsidRPr="00F45AF5">
        <w:t>методы исследования</w:t>
      </w:r>
      <w:r w:rsidR="00F45AF5" w:rsidRPr="00F45AF5">
        <w:t xml:space="preserve">. </w:t>
      </w:r>
      <w:r w:rsidRPr="00F45AF5">
        <w:t>Имея в виду зависимость между исследуемым объектом и методом его изучения, говорят о том, что метод должен соответствовать своему объекту</w:t>
      </w:r>
      <w:r w:rsidR="00F45AF5" w:rsidRPr="00F45AF5">
        <w:t xml:space="preserve">. </w:t>
      </w:r>
      <w:r w:rsidRPr="00F45AF5">
        <w:t>В научном познании на эмпирическом и теоретическом уровнях ставятся существенно различные задачи</w:t>
      </w:r>
      <w:r w:rsidR="00F45AF5" w:rsidRPr="00F45AF5">
        <w:t xml:space="preserve">. </w:t>
      </w:r>
      <w:r w:rsidRPr="00F45AF5">
        <w:t>Естественно, что и методы, применяемые на этих уровнях, будут существенно раз личными</w:t>
      </w:r>
      <w:r w:rsidR="00F45AF5" w:rsidRPr="00F45AF5">
        <w:t>.</w:t>
      </w:r>
    </w:p>
    <w:p w:rsidR="00F45AF5" w:rsidRDefault="000E4937" w:rsidP="00F45AF5">
      <w:r w:rsidRPr="00F45AF5">
        <w:t>Наконец, методы различаются между собой степенью общности</w:t>
      </w:r>
      <w:r w:rsidR="00F45AF5" w:rsidRPr="00F45AF5">
        <w:t xml:space="preserve">. </w:t>
      </w:r>
      <w:r w:rsidRPr="00F45AF5">
        <w:t>В этом плане различают частные, общенаучные и всеобщие</w:t>
      </w:r>
      <w:r w:rsidR="00F45AF5">
        <w:t xml:space="preserve"> (</w:t>
      </w:r>
      <w:r w:rsidRPr="00F45AF5">
        <w:t>философские</w:t>
      </w:r>
      <w:r w:rsidR="00F45AF5" w:rsidRPr="00F45AF5">
        <w:t xml:space="preserve">) </w:t>
      </w:r>
      <w:r w:rsidRPr="00F45AF5">
        <w:t>методы</w:t>
      </w:r>
      <w:r w:rsidR="00F45AF5" w:rsidRPr="00F45AF5">
        <w:t xml:space="preserve">. </w:t>
      </w:r>
      <w:r w:rsidRPr="00F45AF5">
        <w:t>Частные методы применимы в узкой области конкретных исследований и тесно связаны с качественной спецификой исследуемых объектов</w:t>
      </w:r>
      <w:r w:rsidR="00F45AF5" w:rsidRPr="00F45AF5">
        <w:t xml:space="preserve">. </w:t>
      </w:r>
      <w:r w:rsidRPr="00F45AF5">
        <w:t>Например, методы определения модулей растяжения и сдвига для твердых стержней, методы хроматографии в химии</w:t>
      </w:r>
      <w:r w:rsidR="00F45AF5" w:rsidRPr="00F45AF5">
        <w:t xml:space="preserve">. </w:t>
      </w:r>
      <w:r w:rsidRPr="00F45AF5">
        <w:t>Общенаучные методы применимы в гораздо более широкой сфере научных исследований</w:t>
      </w:r>
      <w:r w:rsidR="00F45AF5" w:rsidRPr="00F45AF5">
        <w:t xml:space="preserve">. </w:t>
      </w:r>
      <w:r w:rsidRPr="00F45AF5">
        <w:t>К ним относятся такие как</w:t>
      </w:r>
      <w:r w:rsidR="00F45AF5" w:rsidRPr="00F45AF5">
        <w:t xml:space="preserve">: </w:t>
      </w:r>
      <w:r w:rsidRPr="00F45AF5">
        <w:t>анализ и синтез, индукция и дедукция и ряд других</w:t>
      </w:r>
      <w:r w:rsidR="00F45AF5" w:rsidRPr="00F45AF5">
        <w:t xml:space="preserve">. </w:t>
      </w:r>
      <w:r w:rsidRPr="00F45AF5">
        <w:t>Общность этих методов состоит в том, что они выражают некоторые закономерности познавательной деятельности</w:t>
      </w:r>
      <w:r w:rsidR="00F45AF5" w:rsidRPr="00F45AF5">
        <w:t xml:space="preserve">. </w:t>
      </w:r>
      <w:r w:rsidRPr="00F45AF5">
        <w:t xml:space="preserve">Одни из них характерны только для эмпирического уровня, другие </w:t>
      </w:r>
      <w:r w:rsidR="00F45AF5">
        <w:t>-</w:t>
      </w:r>
      <w:r w:rsidRPr="00F45AF5">
        <w:t xml:space="preserve"> для теоретического, но есть и такие</w:t>
      </w:r>
      <w:r w:rsidR="00F45AF5">
        <w:t xml:space="preserve"> (</w:t>
      </w:r>
      <w:r w:rsidRPr="00F45AF5">
        <w:t>как, например анализ и синтез</w:t>
      </w:r>
      <w:r w:rsidR="00F45AF5" w:rsidRPr="00F45AF5">
        <w:t>),</w:t>
      </w:r>
      <w:r w:rsidRPr="00F45AF5">
        <w:t xml:space="preserve"> которые реализуются на обоих уровнях познания</w:t>
      </w:r>
      <w:r w:rsidR="00F45AF5" w:rsidRPr="00F45AF5">
        <w:t>.</w:t>
      </w:r>
    </w:p>
    <w:p w:rsidR="00F45AF5" w:rsidRDefault="000E4937" w:rsidP="00F45AF5">
      <w:r w:rsidRPr="00F45AF5">
        <w:t>Как уже отмечалось, в научном познании различают два уровня</w:t>
      </w:r>
      <w:r w:rsidR="00F45AF5" w:rsidRPr="00F45AF5">
        <w:t xml:space="preserve">: </w:t>
      </w:r>
      <w:r w:rsidRPr="00F45AF5">
        <w:t>эмпирический и теоретический</w:t>
      </w:r>
      <w:r w:rsidR="00F45AF5" w:rsidRPr="00F45AF5">
        <w:t xml:space="preserve">. </w:t>
      </w:r>
      <w:r w:rsidRPr="00F45AF5">
        <w:t>Эмпирическое не сводится к чувственному, ибо включает логическое осмысление и интерпретацию эмпирических фактов, а теоретическое не ограничивается логическими формами познания, поскольку в теоретическом исследовании используются наглядные модели и вспомогательные чувственные образы</w:t>
      </w:r>
      <w:r w:rsidR="00F45AF5" w:rsidRPr="00F45AF5">
        <w:t xml:space="preserve">. </w:t>
      </w:r>
      <w:r w:rsidRPr="00F45AF5">
        <w:t>Наиболее существенное различие между эмпирическим и теоретическим заключается в том, что они оперируют разными предметами</w:t>
      </w:r>
      <w:r w:rsidR="00F45AF5" w:rsidRPr="00F45AF5">
        <w:t xml:space="preserve">. </w:t>
      </w:r>
      <w:r w:rsidRPr="00F45AF5">
        <w:t>Эмпирическое познание непосредственно связано с реально изучаемым объектом</w:t>
      </w:r>
      <w:r w:rsidR="00F45AF5" w:rsidRPr="00F45AF5">
        <w:t xml:space="preserve">. </w:t>
      </w:r>
      <w:r w:rsidRPr="00F45AF5">
        <w:t>В качестве их выступают события, физические процессы, фрагменты объективной реальности</w:t>
      </w:r>
      <w:r w:rsidR="00F45AF5" w:rsidRPr="00F45AF5">
        <w:t xml:space="preserve">. </w:t>
      </w:r>
      <w:r w:rsidRPr="00F45AF5">
        <w:t>В теоретическом исследовании оперируют идеализированными объектами</w:t>
      </w:r>
      <w:r w:rsidR="00F45AF5" w:rsidRPr="00F45AF5">
        <w:t>.</w:t>
      </w:r>
    </w:p>
    <w:p w:rsidR="00F45AF5" w:rsidRDefault="000E4937" w:rsidP="00F45AF5">
      <w:r w:rsidRPr="00F45AF5">
        <w:t>Отсюда вытекает и важное различие в методах эмпирического и теоретического познания</w:t>
      </w:r>
      <w:r w:rsidR="00F45AF5" w:rsidRPr="00F45AF5">
        <w:t xml:space="preserve">. </w:t>
      </w:r>
      <w:r w:rsidRPr="00F45AF5">
        <w:t>Эмпирические методы предполагают непосредственное взаимодействие субъекта с объектом</w:t>
      </w:r>
      <w:r w:rsidR="00F45AF5" w:rsidRPr="00F45AF5">
        <w:t xml:space="preserve">. </w:t>
      </w:r>
      <w:r w:rsidRPr="00F45AF5">
        <w:t>Они связаны с извлечением научной информации непосредственно из реальных объектов</w:t>
      </w:r>
      <w:r w:rsidR="00F45AF5" w:rsidRPr="00F45AF5">
        <w:t xml:space="preserve">. </w:t>
      </w:r>
      <w:r w:rsidRPr="00F45AF5">
        <w:t>В теоретическом же познании используются методы, основанные на анализе теоретических абстракций и логическом выводе из них возможных следствий</w:t>
      </w:r>
      <w:r w:rsidR="00F45AF5" w:rsidRPr="00F45AF5">
        <w:t>.</w:t>
      </w:r>
    </w:p>
    <w:p w:rsidR="00F45AF5" w:rsidRDefault="000E4937" w:rsidP="00F45AF5">
      <w:r w:rsidRPr="00F45AF5">
        <w:t>Наконец, эмпирический и теоретический уровни различаются организацией знания</w:t>
      </w:r>
      <w:r w:rsidR="00F45AF5" w:rsidRPr="00F45AF5">
        <w:t xml:space="preserve">. </w:t>
      </w:r>
      <w:r w:rsidRPr="00F45AF5">
        <w:t>Эмпирическое знание, как правило, фрагментарно</w:t>
      </w:r>
      <w:r w:rsidR="00F45AF5" w:rsidRPr="00F45AF5">
        <w:t xml:space="preserve">. </w:t>
      </w:r>
      <w:r w:rsidRPr="00F45AF5">
        <w:t>Оно дает информацию о проявляемых в опыте отдельных сторонах поведения изучаемого объекта</w:t>
      </w:r>
      <w:r w:rsidR="00F45AF5" w:rsidRPr="00F45AF5">
        <w:t xml:space="preserve">. </w:t>
      </w:r>
      <w:r w:rsidRPr="00F45AF5">
        <w:t>Теоретическое знание имеет значительно более систематизированный характер, оно дает целостную картину сущности изучаемого объекта, на основе которой удается объяснить и проявление отдельных сторон его функционирования</w:t>
      </w:r>
      <w:r w:rsidR="00F45AF5" w:rsidRPr="00F45AF5">
        <w:t>.</w:t>
      </w:r>
    </w:p>
    <w:p w:rsidR="00F45AF5" w:rsidRDefault="000E4937" w:rsidP="00F45AF5">
      <w:r w:rsidRPr="00F45AF5">
        <w:t>Основными методами эмпирического познания являются наблюдение и эксперимент</w:t>
      </w:r>
      <w:r w:rsidR="00F45AF5" w:rsidRPr="00F45AF5">
        <w:t xml:space="preserve">. </w:t>
      </w:r>
      <w:r w:rsidRPr="00F45AF5">
        <w:t>Исходной целью эмпирического познания и его основной формой является факт</w:t>
      </w:r>
      <w:r w:rsidR="00F45AF5" w:rsidRPr="00F45AF5">
        <w:t xml:space="preserve">. </w:t>
      </w:r>
      <w:r w:rsidRPr="00F45AF5">
        <w:t>Гносеологическая природа факта сложна и неочевидна</w:t>
      </w:r>
      <w:r w:rsidR="00F45AF5" w:rsidRPr="00F45AF5">
        <w:t xml:space="preserve">. </w:t>
      </w:r>
      <w:r w:rsidRPr="00F45AF5">
        <w:t>Когда в XVII</w:t>
      </w:r>
      <w:r w:rsidR="00F45AF5" w:rsidRPr="00F45AF5">
        <w:t>-</w:t>
      </w:r>
      <w:r w:rsidRPr="00F45AF5">
        <w:t>XVIII вв</w:t>
      </w:r>
      <w:r w:rsidR="00F45AF5" w:rsidRPr="00F45AF5">
        <w:t xml:space="preserve">. </w:t>
      </w:r>
      <w:r w:rsidRPr="00F45AF5">
        <w:t>начало формироваться точное естествознание, то оно противопоставило себя догматическому умозрительному подходу в объяснении явлений, господствовавшему в старой науке</w:t>
      </w:r>
      <w:r w:rsidR="00F45AF5" w:rsidRPr="00F45AF5">
        <w:t xml:space="preserve">. </w:t>
      </w:r>
      <w:r w:rsidRPr="00F45AF5">
        <w:t>Не случайно в это время эмпиризм становится господствующей формой познания</w:t>
      </w:r>
      <w:r w:rsidR="00F45AF5" w:rsidRPr="00F45AF5">
        <w:t xml:space="preserve">. </w:t>
      </w:r>
      <w:r w:rsidRPr="00F45AF5">
        <w:t>Именно в это время ученые начинают переоценивать роль фактов</w:t>
      </w:r>
      <w:r w:rsidR="00F45AF5" w:rsidRPr="00F45AF5">
        <w:t xml:space="preserve">. </w:t>
      </w:r>
      <w:r w:rsidRPr="00F45AF5">
        <w:t>Последующее развитие науки потребовало критического пересмотра добытых фактов, что вызвало определенный скепсис в признании их научной ценности</w:t>
      </w:r>
      <w:r w:rsidR="00F45AF5" w:rsidRPr="00F45AF5">
        <w:t>.</w:t>
      </w:r>
    </w:p>
    <w:p w:rsidR="00F45AF5" w:rsidRDefault="000E4937" w:rsidP="00F45AF5">
      <w:r w:rsidRPr="00F45AF5">
        <w:t>Наблюдение</w:t>
      </w:r>
      <w:r w:rsidR="00F45AF5" w:rsidRPr="00F45AF5">
        <w:t xml:space="preserve"> - </w:t>
      </w:r>
      <w:r w:rsidRPr="00F45AF5">
        <w:t>активный познавательный процесс</w:t>
      </w:r>
      <w:r w:rsidR="00F45AF5" w:rsidRPr="00F45AF5">
        <w:t xml:space="preserve">. </w:t>
      </w:r>
      <w:r w:rsidRPr="00F45AF5">
        <w:t>В нем субъект исходит из определенной познавательной цели, обычно выстраивает мысленную программу действий и всегда дает соответствующую интерпретацию полученных фактов</w:t>
      </w:r>
      <w:r w:rsidR="00F45AF5" w:rsidRPr="00F45AF5">
        <w:t xml:space="preserve">. </w:t>
      </w:r>
      <w:r w:rsidRPr="00F45AF5">
        <w:t>Процесс наблюдения предполагает отбор фактов, чтобы не принять кажущееся за достоверную информацию</w:t>
      </w:r>
      <w:r w:rsidR="00F45AF5" w:rsidRPr="00F45AF5">
        <w:t xml:space="preserve">. </w:t>
      </w:r>
      <w:r w:rsidRPr="00F45AF5">
        <w:t xml:space="preserve">Поэтому в наблюдении много внимания уделяется тому, чтобы факт был репрезентативным, </w:t>
      </w:r>
      <w:r w:rsidR="00F45AF5">
        <w:t>т.е.</w:t>
      </w:r>
      <w:r w:rsidR="00F45AF5" w:rsidRPr="00F45AF5">
        <w:t xml:space="preserve"> </w:t>
      </w:r>
      <w:r w:rsidRPr="00F45AF5">
        <w:t>соответствовал природе исследуемого объекта, выражал его собственные характеристики</w:t>
      </w:r>
      <w:r w:rsidR="00F45AF5" w:rsidRPr="00F45AF5">
        <w:t xml:space="preserve">. </w:t>
      </w:r>
      <w:r w:rsidRPr="00F45AF5">
        <w:t>Наблюдение в науке всегда носит глубоко продуманный характер</w:t>
      </w:r>
      <w:r w:rsidR="00F45AF5" w:rsidRPr="00F45AF5">
        <w:t>.</w:t>
      </w:r>
    </w:p>
    <w:p w:rsidR="00F45AF5" w:rsidRDefault="000E4937" w:rsidP="00F45AF5">
      <w:r w:rsidRPr="00F45AF5">
        <w:t>Более сложным методом эмпирического познания является эксперимент</w:t>
      </w:r>
      <w:r w:rsidR="00F45AF5" w:rsidRPr="00F45AF5">
        <w:t xml:space="preserve">. </w:t>
      </w:r>
      <w:r w:rsidRPr="00F45AF5">
        <w:t>Под экспериментом понимается такой метод изучения объекта, когда исследователь воздействует на него путем создания искусственных условий, необходимых для выявления соответствующих свойств</w:t>
      </w:r>
      <w:r w:rsidR="00F45AF5" w:rsidRPr="00F45AF5">
        <w:t xml:space="preserve">. </w:t>
      </w:r>
      <w:r w:rsidRPr="00F45AF5">
        <w:t>При этом ученый преднамеренно вторгается в ход естественного процесса, изменяя условия его протекания, что бы выявить скрытые характеристики объекта</w:t>
      </w:r>
      <w:r w:rsidR="00F45AF5" w:rsidRPr="00F45AF5">
        <w:t>.</w:t>
      </w:r>
    </w:p>
    <w:p w:rsidR="00F45AF5" w:rsidRDefault="000E4937" w:rsidP="00F45AF5">
      <w:r w:rsidRPr="00F45AF5">
        <w:t>Основной формой теоретического познания является теория</w:t>
      </w:r>
      <w:r w:rsidR="00F45AF5" w:rsidRPr="00F45AF5">
        <w:t xml:space="preserve">. </w:t>
      </w:r>
      <w:r w:rsidRPr="00F45AF5">
        <w:t>Она представляет собой обобщенное и систематизированное знание о законах некоторого к</w:t>
      </w:r>
      <w:r w:rsidR="00980D68" w:rsidRPr="00F45AF5">
        <w:t>ласса объектов</w:t>
      </w:r>
      <w:r w:rsidR="00F45AF5" w:rsidRPr="00F45AF5">
        <w:t xml:space="preserve">. </w:t>
      </w:r>
      <w:r w:rsidR="00980D68" w:rsidRPr="00F45AF5">
        <w:t>Характерный при</w:t>
      </w:r>
      <w:r w:rsidRPr="00F45AF5">
        <w:t>знак теории</w:t>
      </w:r>
      <w:r w:rsidR="00F45AF5" w:rsidRPr="00F45AF5">
        <w:t xml:space="preserve"> - </w:t>
      </w:r>
      <w:r w:rsidRPr="00F45AF5">
        <w:t>логическая связность всех ее утверждений</w:t>
      </w:r>
      <w:r w:rsidR="00F45AF5" w:rsidRPr="00F45AF5">
        <w:t xml:space="preserve">. </w:t>
      </w:r>
      <w:r w:rsidRPr="00F45AF5">
        <w:t>Все элементы теории образуют некоторую логическую систему</w:t>
      </w:r>
      <w:r w:rsidR="00F45AF5" w:rsidRPr="00F45AF5">
        <w:t xml:space="preserve">. </w:t>
      </w:r>
      <w:r w:rsidRPr="00F45AF5">
        <w:t>Теория основывается на совокупности эмпирических фактов, которые составляют ее эмпирический б</w:t>
      </w:r>
      <w:r w:rsidR="00980D68" w:rsidRPr="00F45AF5">
        <w:t>азис</w:t>
      </w:r>
      <w:r w:rsidR="00F45AF5" w:rsidRPr="00F45AF5">
        <w:t xml:space="preserve">. </w:t>
      </w:r>
      <w:r w:rsidR="00980D68" w:rsidRPr="00F45AF5">
        <w:t>Главные требования, предъ</w:t>
      </w:r>
      <w:r w:rsidRPr="00F45AF5">
        <w:t>являемые к теории, сводятся к следующему</w:t>
      </w:r>
      <w:r w:rsidR="00F45AF5" w:rsidRPr="00F45AF5">
        <w:t xml:space="preserve">: </w:t>
      </w:r>
      <w:r w:rsidRPr="00F45AF5">
        <w:t xml:space="preserve">во-первых, она должна быть адекватной своему объекту, </w:t>
      </w:r>
      <w:r w:rsidR="00F45AF5">
        <w:t>т.е.</w:t>
      </w:r>
      <w:r w:rsidR="00F45AF5" w:rsidRPr="00F45AF5">
        <w:t xml:space="preserve"> </w:t>
      </w:r>
      <w:r w:rsidRPr="00F45AF5">
        <w:t>соответствовать эмпирическому базису</w:t>
      </w:r>
      <w:r w:rsidR="00F45AF5" w:rsidRPr="00F45AF5">
        <w:t xml:space="preserve">; </w:t>
      </w:r>
      <w:r w:rsidRPr="00F45AF5">
        <w:t>во-вторых, она единообразным способом описывает все объекты, попадающие в сферу ее применимости</w:t>
      </w:r>
      <w:r w:rsidR="00F45AF5" w:rsidRPr="00F45AF5">
        <w:t xml:space="preserve">; </w:t>
      </w:r>
      <w:r w:rsidRPr="00F45AF5">
        <w:t>в-третьих, она должна быть логически непротиворечивой</w:t>
      </w:r>
      <w:r w:rsidR="00F45AF5" w:rsidRPr="00F45AF5">
        <w:t xml:space="preserve">. </w:t>
      </w:r>
      <w:r w:rsidRPr="00F45AF5">
        <w:t>В процессе развертывания содержания теории используются вывод и доказательства</w:t>
      </w:r>
      <w:r w:rsidR="00F45AF5" w:rsidRPr="00F45AF5">
        <w:t>.</w:t>
      </w:r>
    </w:p>
    <w:p w:rsidR="00F45AF5" w:rsidRDefault="000E4937" w:rsidP="00F45AF5">
      <w:r w:rsidRPr="00F45AF5">
        <w:t>После построения основных контуров теории продолжается работа по ее развитию</w:t>
      </w:r>
      <w:r w:rsidR="00F45AF5" w:rsidRPr="00F45AF5">
        <w:t xml:space="preserve">. </w:t>
      </w:r>
      <w:r w:rsidRPr="00F45AF5">
        <w:t xml:space="preserve">Генерализация теории, </w:t>
      </w:r>
      <w:r w:rsidR="00F45AF5">
        <w:t>т.е.</w:t>
      </w:r>
      <w:r w:rsidR="00F45AF5" w:rsidRPr="00F45AF5">
        <w:t xml:space="preserve"> </w:t>
      </w:r>
      <w:r w:rsidRPr="00F45AF5">
        <w:t>ее логическое обобщение на максимально широкую сферу изучаемых объектов, является характерной тенденцией развития теоретических исследований</w:t>
      </w:r>
      <w:r w:rsidR="00F45AF5" w:rsidRPr="00F45AF5">
        <w:t xml:space="preserve">. </w:t>
      </w:r>
      <w:r w:rsidRPr="00F45AF5">
        <w:t>Она достигается с помощью поиска предельно общих принципов и законов, из которых можно получит</w:t>
      </w:r>
      <w:r w:rsidR="00980D68" w:rsidRPr="00F45AF5">
        <w:t>ь максимальное число следствий</w:t>
      </w:r>
      <w:r w:rsidR="00F45AF5" w:rsidRPr="00F45AF5">
        <w:t xml:space="preserve">. </w:t>
      </w:r>
      <w:r w:rsidRPr="00F45AF5">
        <w:t>В генерализации теории применяются формализация и аксиоматизация</w:t>
      </w:r>
      <w:r w:rsidR="00F45AF5" w:rsidRPr="00F45AF5">
        <w:t xml:space="preserve">. </w:t>
      </w:r>
      <w:r w:rsidRPr="00F45AF5">
        <w:t>Формализация предполагает использование знаковых средств</w:t>
      </w:r>
      <w:r w:rsidR="00F45AF5" w:rsidRPr="00F45AF5">
        <w:t xml:space="preserve">. </w:t>
      </w:r>
      <w:r w:rsidRPr="00F45AF5">
        <w:t>В точном естествознании формализация совпадает с математизацией теории</w:t>
      </w:r>
      <w:r w:rsidR="00F45AF5" w:rsidRPr="00F45AF5">
        <w:t xml:space="preserve">. </w:t>
      </w:r>
      <w:r w:rsidRPr="00F45AF5">
        <w:t>Но она не исчерпывается введением знаковых средств</w:t>
      </w:r>
      <w:r w:rsidR="00F45AF5" w:rsidRPr="00F45AF5">
        <w:t xml:space="preserve">. </w:t>
      </w:r>
      <w:r w:rsidRPr="00F45AF5">
        <w:t>Главная задача формализации состоит в уточнении вводимых понятий, в придании им строгой логической формы</w:t>
      </w:r>
      <w:r w:rsidR="00F45AF5" w:rsidRPr="00F45AF5">
        <w:t xml:space="preserve">. </w:t>
      </w:r>
      <w:r w:rsidRPr="00F45AF5">
        <w:t>В процессе уточнения логического смысла понятий, как правило, переходят от неявного</w:t>
      </w:r>
      <w:r w:rsidR="00F45AF5">
        <w:t xml:space="preserve"> (</w:t>
      </w:r>
      <w:r w:rsidRPr="00F45AF5">
        <w:t>так называемого имплицитного</w:t>
      </w:r>
      <w:r w:rsidR="00F45AF5" w:rsidRPr="00F45AF5">
        <w:t xml:space="preserve">) </w:t>
      </w:r>
      <w:r w:rsidRPr="00F45AF5">
        <w:t>их смысла к явному и строго определенному</w:t>
      </w:r>
      <w:r w:rsidR="00F45AF5">
        <w:t xml:space="preserve"> (</w:t>
      </w:r>
      <w:r w:rsidRPr="00F45AF5">
        <w:t>эксплицитному</w:t>
      </w:r>
      <w:r w:rsidR="00F45AF5" w:rsidRPr="00F45AF5">
        <w:t xml:space="preserve">) </w:t>
      </w:r>
      <w:r w:rsidRPr="00F45AF5">
        <w:t>смыслу</w:t>
      </w:r>
      <w:r w:rsidR="00F45AF5" w:rsidRPr="00F45AF5">
        <w:t xml:space="preserve">. </w:t>
      </w:r>
      <w:r w:rsidRPr="00F45AF5">
        <w:t>Все понятия приводятся в логическую субординацию между собой, что означает нахождение выводимости одних понятий из других</w:t>
      </w:r>
      <w:r w:rsidR="00F45AF5" w:rsidRPr="00F45AF5">
        <w:t>.</w:t>
      </w:r>
    </w:p>
    <w:p w:rsidR="00F45AF5" w:rsidRDefault="000E4937" w:rsidP="00F45AF5">
      <w:r w:rsidRPr="00F45AF5">
        <w:t>Второе направление в развитии теории связано с ее применением</w:t>
      </w:r>
      <w:r w:rsidR="00F45AF5" w:rsidRPr="00F45AF5">
        <w:t xml:space="preserve">. </w:t>
      </w:r>
      <w:r w:rsidRPr="00F45AF5">
        <w:t>Именно в этом плане проявляются основные ценностные функции теории</w:t>
      </w:r>
      <w:r w:rsidR="00F45AF5" w:rsidRPr="00F45AF5">
        <w:t xml:space="preserve">: </w:t>
      </w:r>
      <w:r w:rsidRPr="00F45AF5">
        <w:t>объяснение и предсказание явлений</w:t>
      </w:r>
      <w:r w:rsidR="00F45AF5" w:rsidRPr="00F45AF5">
        <w:t xml:space="preserve">. </w:t>
      </w:r>
      <w:r w:rsidRPr="00F45AF5">
        <w:t>Эти операции, как было уже указано, реализуются через подведение интересующего науку явления под известный теоретический закон</w:t>
      </w:r>
      <w:r w:rsidR="00F45AF5" w:rsidRPr="00F45AF5">
        <w:t xml:space="preserve">. </w:t>
      </w:r>
      <w:r w:rsidRPr="00F45AF5">
        <w:t>Последняя операция не является простой и требует предварительного описания изучаемого явления на языке теории</w:t>
      </w:r>
      <w:r w:rsidR="00F45AF5" w:rsidRPr="00F45AF5">
        <w:t xml:space="preserve">. </w:t>
      </w:r>
      <w:r w:rsidRPr="00F45AF5">
        <w:t>Это предполагает некоторую предвари тельную идеализацию и формализацию изучаемого явления</w:t>
      </w:r>
      <w:r w:rsidR="00F45AF5" w:rsidRPr="00F45AF5">
        <w:t>.</w:t>
      </w:r>
    </w:p>
    <w:p w:rsidR="00F45AF5" w:rsidRDefault="000E4937" w:rsidP="00F45AF5">
      <w:r w:rsidRPr="00F45AF5">
        <w:t>Идеализация изучаемого явления нередко приводит к построению теоретической модели</w:t>
      </w:r>
      <w:r w:rsidR="00F45AF5" w:rsidRPr="00F45AF5">
        <w:t xml:space="preserve">. </w:t>
      </w:r>
      <w:r w:rsidRPr="00F45AF5">
        <w:t>Так, для объяснения колебаний реального маятника строится модель математического маятника</w:t>
      </w:r>
      <w:r w:rsidR="00F45AF5" w:rsidRPr="00F45AF5">
        <w:t xml:space="preserve">. </w:t>
      </w:r>
      <w:r w:rsidRPr="00F45AF5">
        <w:t>После ее построения становится возможным применение законов классической механики</w:t>
      </w:r>
      <w:r w:rsidR="00F45AF5" w:rsidRPr="00F45AF5">
        <w:t>.</w:t>
      </w:r>
    </w:p>
    <w:p w:rsidR="00F45AF5" w:rsidRDefault="000E4937" w:rsidP="00F45AF5">
      <w:r w:rsidRPr="00F45AF5">
        <w:t>Рассмотрим теперь общенаучные методы познания</w:t>
      </w:r>
      <w:r w:rsidR="00F45AF5" w:rsidRPr="00F45AF5">
        <w:t xml:space="preserve">. </w:t>
      </w:r>
      <w:r w:rsidRPr="00F45AF5">
        <w:t>К ним относятся прежде всего анализ и синтез</w:t>
      </w:r>
      <w:r w:rsidR="00F45AF5" w:rsidRPr="00F45AF5">
        <w:t xml:space="preserve">. </w:t>
      </w:r>
      <w:r w:rsidRPr="00F45AF5">
        <w:t xml:space="preserve">Анализ </w:t>
      </w:r>
      <w:r w:rsidR="00F45AF5">
        <w:t>-</w:t>
      </w:r>
      <w:r w:rsidRPr="00F45AF5">
        <w:t xml:space="preserve"> разложение целого на части и познание каждой из них в отдельности</w:t>
      </w:r>
      <w:r w:rsidR="00F45AF5" w:rsidRPr="00F45AF5">
        <w:t xml:space="preserve">. </w:t>
      </w:r>
      <w:r w:rsidRPr="00F45AF5">
        <w:t>Синтез</w:t>
      </w:r>
      <w:r w:rsidR="00F45AF5" w:rsidRPr="00F45AF5">
        <w:t xml:space="preserve"> - </w:t>
      </w:r>
      <w:r w:rsidRPr="00F45AF5">
        <w:t>соединение частей в целое и объяснение этого целого на основе знаний о частях</w:t>
      </w:r>
      <w:r w:rsidR="00F45AF5" w:rsidRPr="00F45AF5">
        <w:t xml:space="preserve">. </w:t>
      </w:r>
      <w:r w:rsidRPr="00F45AF5">
        <w:t>Различают эмпирический анализ, если объект реально разделяется на составные части с последующим их изучением</w:t>
      </w:r>
      <w:r w:rsidR="00F45AF5" w:rsidRPr="00F45AF5">
        <w:t xml:space="preserve">. </w:t>
      </w:r>
      <w:r w:rsidRPr="00F45AF5">
        <w:t>Соответственно определяется и эмпирический синтез, если из каких-либо элементов реально воссоздается целое и изучаются его интегративные свойства</w:t>
      </w:r>
      <w:r w:rsidR="00F45AF5" w:rsidRPr="00F45AF5">
        <w:t xml:space="preserve">. </w:t>
      </w:r>
      <w:r w:rsidRPr="00F45AF5">
        <w:t>Теоретический анализ состоит в мысленном разделении целого на части</w:t>
      </w:r>
      <w:r w:rsidR="00F45AF5" w:rsidRPr="00F45AF5">
        <w:t xml:space="preserve">. </w:t>
      </w:r>
      <w:r w:rsidRPr="00F45AF5">
        <w:t>Соответственно и теоретический синтез есть воссоздание в мысли целостного образа объекта и объяснение его интегративных особенностей</w:t>
      </w:r>
      <w:r w:rsidR="00F45AF5" w:rsidRPr="00F45AF5">
        <w:t>.</w:t>
      </w:r>
    </w:p>
    <w:p w:rsidR="00F45AF5" w:rsidRDefault="000E4937" w:rsidP="00F45AF5">
      <w:r w:rsidRPr="00F45AF5">
        <w:t>Познание, как правило, начинается с анализа</w:t>
      </w:r>
      <w:r w:rsidR="00F45AF5" w:rsidRPr="00F45AF5">
        <w:t xml:space="preserve">. </w:t>
      </w:r>
      <w:r w:rsidRPr="00F45AF5">
        <w:t>Объект познания представляет собой сложное образование, в котором нераздельно представлены существенные и несущественные признаки</w:t>
      </w:r>
      <w:r w:rsidR="00F45AF5" w:rsidRPr="00F45AF5">
        <w:t xml:space="preserve">. </w:t>
      </w:r>
      <w:r w:rsidRPr="00F45AF5">
        <w:t>Чтобы выявить законы поведения объекта, необходимо предварительно вычленить в нем существенные признаки, понять место и значение каждого признака в общем строении и поведении объекта</w:t>
      </w:r>
      <w:r w:rsidR="00F45AF5" w:rsidRPr="00F45AF5">
        <w:t xml:space="preserve">. </w:t>
      </w:r>
      <w:r w:rsidRPr="00F45AF5">
        <w:t>Для этих целей и служит анализ</w:t>
      </w:r>
      <w:r w:rsidR="00F45AF5" w:rsidRPr="00F45AF5">
        <w:t>.</w:t>
      </w:r>
    </w:p>
    <w:p w:rsidR="00F45AF5" w:rsidRDefault="000E4937" w:rsidP="00F45AF5">
      <w:r w:rsidRPr="00F45AF5">
        <w:t>Синтез начинается с того, чем заканчивается анализ</w:t>
      </w:r>
      <w:r w:rsidR="00F45AF5" w:rsidRPr="00F45AF5">
        <w:t xml:space="preserve">. </w:t>
      </w:r>
      <w:r w:rsidRPr="00F45AF5">
        <w:t>В нем объединяются части, составные элементы вещей на основе их внутренней закономерной связи</w:t>
      </w:r>
      <w:r w:rsidR="00F45AF5" w:rsidRPr="00F45AF5">
        <w:t xml:space="preserve">. </w:t>
      </w:r>
      <w:r w:rsidRPr="00F45AF5">
        <w:t>Синтез</w:t>
      </w:r>
      <w:r w:rsidR="00F45AF5" w:rsidRPr="00F45AF5">
        <w:t xml:space="preserve"> - </w:t>
      </w:r>
      <w:r w:rsidRPr="00F45AF5">
        <w:t>не механическое объединение частей, а метод нахождения взаимосвязи различных сторон и признаков объекта в соответствии с законами строения целого</w:t>
      </w:r>
      <w:r w:rsidR="00F45AF5" w:rsidRPr="00F45AF5">
        <w:t>.</w:t>
      </w:r>
    </w:p>
    <w:p w:rsidR="00F45AF5" w:rsidRDefault="000E4937" w:rsidP="00F45AF5">
      <w:r w:rsidRPr="00F45AF5">
        <w:t>Анализ и синтез взаимосвязаны друг с другом</w:t>
      </w:r>
      <w:r w:rsidR="00F45AF5" w:rsidRPr="00F45AF5">
        <w:t xml:space="preserve">. </w:t>
      </w:r>
      <w:r w:rsidRPr="00F45AF5">
        <w:t>Во-первых, они непрерывно сменяют друг друга в процессе исследования</w:t>
      </w:r>
      <w:r w:rsidR="00F45AF5" w:rsidRPr="00F45AF5">
        <w:t xml:space="preserve">. </w:t>
      </w:r>
      <w:r w:rsidRPr="00F45AF5">
        <w:t>Во-вторых, каждый из этих методов в качестве предпосылки содержит свою противоположность</w:t>
      </w:r>
      <w:r w:rsidR="00F45AF5" w:rsidRPr="00F45AF5">
        <w:t xml:space="preserve">. </w:t>
      </w:r>
      <w:r w:rsidRPr="00F45AF5">
        <w:t>Анализ исходит из существования в качестве своего исходного пункта движения целостного объекта, который предстоит расчленить</w:t>
      </w:r>
      <w:r w:rsidR="00F45AF5" w:rsidRPr="00F45AF5">
        <w:t xml:space="preserve">. </w:t>
      </w:r>
      <w:r w:rsidRPr="00F45AF5">
        <w:t>Синтез, наоборот, в качестве предпосылки своего существования исходит из наличия разрозненных частей, существующих в качестве либо реальных элементов, либо отдельных абстрактных идей</w:t>
      </w:r>
      <w:r w:rsidR="00F45AF5" w:rsidRPr="00F45AF5">
        <w:t xml:space="preserve">. </w:t>
      </w:r>
      <w:r w:rsidRPr="00F45AF5">
        <w:t xml:space="preserve">Следовательно, анализ должен дополняться синтезом, а синтез </w:t>
      </w:r>
      <w:r w:rsidR="00F45AF5">
        <w:t>-</w:t>
      </w:r>
      <w:r w:rsidRPr="00F45AF5">
        <w:t xml:space="preserve"> анализом</w:t>
      </w:r>
      <w:r w:rsidR="00F45AF5" w:rsidRPr="00F45AF5">
        <w:t>.</w:t>
      </w:r>
    </w:p>
    <w:p w:rsidR="00F45AF5" w:rsidRDefault="000E4937" w:rsidP="00F45AF5">
      <w:r w:rsidRPr="00F45AF5">
        <w:t>Среди общенаучных методов важная роль принадлежит индукции и дедукции</w:t>
      </w:r>
      <w:r w:rsidR="00F45AF5" w:rsidRPr="00F45AF5">
        <w:t xml:space="preserve">. </w:t>
      </w:r>
      <w:r w:rsidRPr="00F45AF5">
        <w:t>Сущность индукции заключается в движении мысли от частного к общему</w:t>
      </w:r>
      <w:r w:rsidR="00D41FDB" w:rsidRPr="00F45AF5">
        <w:rPr>
          <w:rStyle w:val="af0"/>
          <w:color w:val="000000"/>
        </w:rPr>
        <w:footnoteReference w:id="1"/>
      </w:r>
      <w:r w:rsidR="00F45AF5" w:rsidRPr="00F45AF5">
        <w:t xml:space="preserve">. </w:t>
      </w:r>
      <w:r w:rsidRPr="00F45AF5">
        <w:t>Дедукция, наоборот, есть движение мысли от общего к частному и от частного к частному</w:t>
      </w:r>
      <w:r w:rsidR="00F45AF5" w:rsidRPr="00F45AF5">
        <w:t>.</w:t>
      </w:r>
    </w:p>
    <w:p w:rsidR="00F45AF5" w:rsidRDefault="000E4937" w:rsidP="00F45AF5">
      <w:r w:rsidRPr="00F45AF5">
        <w:t>В обоих случаях мы имеем дело с выводным знанием, сущность которого состоит в движении от известного к неизвестному</w:t>
      </w:r>
      <w:r w:rsidR="00F45AF5" w:rsidRPr="00F45AF5">
        <w:t xml:space="preserve">. </w:t>
      </w:r>
      <w:r w:rsidRPr="00F45AF5">
        <w:t>Оба указанных метода базируются на наличии в самой действительности связи общего, особенного и единичного</w:t>
      </w:r>
      <w:r w:rsidR="00F45AF5" w:rsidRPr="00F45AF5">
        <w:t xml:space="preserve">. </w:t>
      </w:r>
      <w:r w:rsidRPr="00F45AF5">
        <w:t>Индуктивный метод имеет большое значение в науках, непосредственно опирающихся на опы</w:t>
      </w:r>
      <w:r w:rsidR="00F45AF5">
        <w:t>т.</w:t>
      </w:r>
      <w:r w:rsidR="00E94876">
        <w:t xml:space="preserve"> Д</w:t>
      </w:r>
      <w:r w:rsidRPr="00F45AF5">
        <w:t>едуктивный метод наиболее распространен в теоретических науках, особенно на той ступени, когда уже известны некоторые бесспорные общие положения</w:t>
      </w:r>
      <w:r w:rsidR="00F45AF5" w:rsidRPr="00F45AF5">
        <w:t xml:space="preserve">. </w:t>
      </w:r>
      <w:r w:rsidRPr="00F45AF5">
        <w:t>Таким образом, индукция и дедукция представляют собой противоположно направленные процессы вывода, каждый из которых обладает как бесспорными достоинствами, так и недостатками</w:t>
      </w:r>
      <w:r w:rsidR="00F45AF5" w:rsidRPr="00F45AF5">
        <w:t>.</w:t>
      </w:r>
    </w:p>
    <w:p w:rsidR="00F45AF5" w:rsidRDefault="000E4937" w:rsidP="00F45AF5">
      <w:r w:rsidRPr="00F45AF5">
        <w:t>Индукция, взятая сама по себе, обладает рядом принципиальных недостатков</w:t>
      </w:r>
      <w:r w:rsidR="00F45AF5" w:rsidRPr="00F45AF5">
        <w:t xml:space="preserve">. </w:t>
      </w:r>
      <w:r w:rsidRPr="00F45AF5">
        <w:t>Главным из них является проблематичность общего вывода</w:t>
      </w:r>
      <w:r w:rsidR="00F45AF5" w:rsidRPr="00F45AF5">
        <w:t xml:space="preserve">. </w:t>
      </w:r>
      <w:r w:rsidRPr="00F45AF5">
        <w:t>Если мы обозрели некоторую ограниченную совокупность предметов и отметили в ней наличие общего признака, то у нас все же нет уверенности в истинности этого вывода для всего класса изучаемых предметов</w:t>
      </w:r>
      <w:r w:rsidR="00F45AF5" w:rsidRPr="00F45AF5">
        <w:t xml:space="preserve">. </w:t>
      </w:r>
      <w:r w:rsidRPr="00F45AF5">
        <w:t>В принципе, опыт всегда ограничен</w:t>
      </w:r>
      <w:r w:rsidR="00F45AF5" w:rsidRPr="00F45AF5">
        <w:t xml:space="preserve">. </w:t>
      </w:r>
      <w:r w:rsidRPr="00F45AF5">
        <w:t>Указанное обстоятельство влияет на формирование индуктивным путем общих теоретических утверждений</w:t>
      </w:r>
      <w:r w:rsidR="00F45AF5" w:rsidRPr="00F45AF5">
        <w:t xml:space="preserve">. </w:t>
      </w:r>
      <w:r w:rsidRPr="00F45AF5">
        <w:t>Не случайно, сторонники индуктивизма отдавали предпочтение эмпирическому знанию и не доверяли теории</w:t>
      </w:r>
      <w:r w:rsidR="00F45AF5" w:rsidRPr="00F45AF5">
        <w:t xml:space="preserve">. </w:t>
      </w:r>
      <w:r w:rsidRPr="00F45AF5">
        <w:t>Кроме того, индуктивное обобщение базируется на констатации общего, сохраняющегося признака в классе изучаемых объектов</w:t>
      </w:r>
      <w:r w:rsidR="00F45AF5" w:rsidRPr="00F45AF5">
        <w:t xml:space="preserve">. </w:t>
      </w:r>
      <w:r w:rsidRPr="00F45AF5">
        <w:t>Все то, что различает эти объекты, в индукции игнорируется</w:t>
      </w:r>
      <w:r w:rsidR="00F45AF5" w:rsidRPr="00F45AF5">
        <w:t xml:space="preserve">. </w:t>
      </w:r>
      <w:r w:rsidRPr="00F45AF5">
        <w:t xml:space="preserve">Тем самым индукция не позволяет установить изменение, варьирование признака, </w:t>
      </w:r>
      <w:r w:rsidR="00F45AF5">
        <w:t>т.е.</w:t>
      </w:r>
      <w:r w:rsidR="00F45AF5" w:rsidRPr="00F45AF5">
        <w:t xml:space="preserve"> </w:t>
      </w:r>
      <w:r w:rsidRPr="00F45AF5">
        <w:t>затрудняет изучение развития объекта</w:t>
      </w:r>
      <w:r w:rsidR="00F45AF5" w:rsidRPr="00F45AF5">
        <w:t>.</w:t>
      </w:r>
    </w:p>
    <w:p w:rsidR="00D41FDB" w:rsidRPr="00F45AF5" w:rsidRDefault="00D41FDB" w:rsidP="00F45AF5">
      <w:r w:rsidRPr="00F45AF5">
        <w:t>На мой взгляд, сложности здесь возникающие, остроумно обрисовал Б</w:t>
      </w:r>
      <w:r w:rsidR="00F45AF5" w:rsidRPr="00F45AF5">
        <w:t xml:space="preserve">. </w:t>
      </w:r>
      <w:r w:rsidRPr="00F45AF5">
        <w:t>Рассел в виде забавной притчи</w:t>
      </w:r>
      <w:r w:rsidR="00F45AF5" w:rsidRPr="00F45AF5">
        <w:t xml:space="preserve">: </w:t>
      </w:r>
      <w:r w:rsidRPr="00F45AF5">
        <w:t>живет в курятнике курица, каждый день приходит хозяин, приносит ей зернышек поклевать, курица, несомненно, сделает отсюда вывод</w:t>
      </w:r>
      <w:r w:rsidR="00F45AF5" w:rsidRPr="00F45AF5">
        <w:t xml:space="preserve">: </w:t>
      </w:r>
      <w:r w:rsidRPr="00F45AF5">
        <w:t>появление хозяина связано с появлением зернышек</w:t>
      </w:r>
      <w:r w:rsidR="00F45AF5" w:rsidRPr="00F45AF5">
        <w:t xml:space="preserve">. </w:t>
      </w:r>
      <w:r w:rsidRPr="00F45AF5">
        <w:t>Но в один прекрасный день хозяин явится в курятник не с зернышками, а с ножом, чем убедительно докажет курице, что ей не мешало бы иметь более тонкое представление о путях научного обобщения…</w:t>
      </w:r>
    </w:p>
    <w:p w:rsidR="00F45AF5" w:rsidRDefault="000E4937" w:rsidP="00F45AF5">
      <w:r w:rsidRPr="00F45AF5">
        <w:t>Вместе с тем, и дедукция, взятая в отрыве от других методов, тоже имеет свои ограниченности</w:t>
      </w:r>
      <w:r w:rsidR="00F45AF5" w:rsidRPr="00F45AF5">
        <w:t xml:space="preserve">. </w:t>
      </w:r>
      <w:r w:rsidRPr="00F45AF5">
        <w:t xml:space="preserve">Самой существенной слабостью дедукции является ее исходное положение, </w:t>
      </w:r>
      <w:r w:rsidR="00F45AF5">
        <w:t>т.е.</w:t>
      </w:r>
      <w:r w:rsidR="00F45AF5" w:rsidRPr="00F45AF5">
        <w:t xml:space="preserve"> </w:t>
      </w:r>
      <w:r w:rsidRPr="00F45AF5">
        <w:t>то общее утверждение, которое принимается за предпосылку вывода</w:t>
      </w:r>
      <w:r w:rsidR="00F45AF5" w:rsidRPr="00F45AF5">
        <w:t xml:space="preserve">. </w:t>
      </w:r>
      <w:r w:rsidRPr="00F45AF5">
        <w:t>Истинность этого положения самой дедукцией не обосновывается, и в рамках дедукции оно остается проблематичным, если ею истинность не доказана другими методами</w:t>
      </w:r>
      <w:r w:rsidR="00F45AF5" w:rsidRPr="00F45AF5">
        <w:t xml:space="preserve">. </w:t>
      </w:r>
      <w:r w:rsidRPr="00F45AF5">
        <w:t>Кроме того, информативная ценность дедукции ограничена</w:t>
      </w:r>
      <w:r w:rsidR="00F45AF5" w:rsidRPr="00F45AF5">
        <w:t xml:space="preserve">. </w:t>
      </w:r>
      <w:r w:rsidRPr="00F45AF5">
        <w:t>В частном выводе получают ту информацию, которая в свернутом виде уже заложена в общей посылке</w:t>
      </w:r>
      <w:r w:rsidR="00F45AF5" w:rsidRPr="00F45AF5">
        <w:t>.</w:t>
      </w:r>
    </w:p>
    <w:p w:rsidR="00F45AF5" w:rsidRDefault="000E4937" w:rsidP="00F45AF5">
      <w:r w:rsidRPr="00F45AF5">
        <w:t>Ограниченность каждого из указанных методов свидетельствует о том, что развернутое конкретное знание можно получить лишь на пути синтеза индукции и дедукции, а также объединения этих методов с другими способами научного познания</w:t>
      </w:r>
      <w:r w:rsidR="00F45AF5" w:rsidRPr="00F45AF5">
        <w:t>.</w:t>
      </w:r>
    </w:p>
    <w:p w:rsidR="00F45AF5" w:rsidRDefault="000E4937" w:rsidP="00F45AF5">
      <w:r w:rsidRPr="00F45AF5">
        <w:t>В современных условиях все большее значение получает метод моделирования</w:t>
      </w:r>
      <w:r w:rsidR="00F45AF5" w:rsidRPr="00F45AF5">
        <w:t xml:space="preserve">. </w:t>
      </w:r>
      <w:r w:rsidRPr="00F45AF5">
        <w:t>Он основывается на построении соответствующей модели объекта, изучении ее свойств и переносе полученной информации на сам объект</w:t>
      </w:r>
      <w:r w:rsidR="00F45AF5" w:rsidRPr="00F45AF5">
        <w:t xml:space="preserve">. </w:t>
      </w:r>
      <w:r w:rsidRPr="00F45AF5">
        <w:t xml:space="preserve">Роль модели состоит в том, что она </w:t>
      </w:r>
      <w:r w:rsidR="00F45AF5">
        <w:t>-</w:t>
      </w:r>
      <w:r w:rsidRPr="00F45AF5">
        <w:t xml:space="preserve"> заместитель объекта, посредник в отношениях между субъектом и объектом</w:t>
      </w:r>
      <w:r w:rsidR="00F45AF5" w:rsidRPr="00F45AF5">
        <w:t xml:space="preserve">. </w:t>
      </w:r>
      <w:r w:rsidRPr="00F45AF5">
        <w:t>Модель</w:t>
      </w:r>
      <w:r w:rsidR="00F45AF5" w:rsidRPr="00F45AF5">
        <w:t xml:space="preserve"> - </w:t>
      </w:r>
      <w:r w:rsidRPr="00F45AF5">
        <w:t>это условный образ или образец изучаемого объекта</w:t>
      </w:r>
      <w:r w:rsidR="00F45AF5" w:rsidRPr="00F45AF5">
        <w:t xml:space="preserve">. </w:t>
      </w:r>
      <w:r w:rsidRPr="00F45AF5">
        <w:t>Моделирование основывается на аналогии</w:t>
      </w:r>
      <w:r w:rsidR="00F45AF5" w:rsidRPr="00F45AF5">
        <w:t xml:space="preserve">. </w:t>
      </w:r>
      <w:r w:rsidRPr="00F45AF5">
        <w:t>Аналогия предполагает нахождение сходства у двух или более объектов</w:t>
      </w:r>
      <w:r w:rsidR="00F45AF5" w:rsidRPr="00F45AF5">
        <w:t xml:space="preserve">. </w:t>
      </w:r>
      <w:r w:rsidRPr="00F45AF5">
        <w:t>Установив это подобие, можно на основе изучения свойств одного объекта сделать вывод о наличии тех же свойств и у другого объекта</w:t>
      </w:r>
      <w:r w:rsidR="00F45AF5" w:rsidRPr="00F45AF5">
        <w:t xml:space="preserve">. </w:t>
      </w:r>
      <w:r w:rsidRPr="00F45AF5">
        <w:t>Использование моделей упрощает и облегчает процесс познания</w:t>
      </w:r>
      <w:r w:rsidR="00F45AF5" w:rsidRPr="00F45AF5">
        <w:t xml:space="preserve">. </w:t>
      </w:r>
      <w:r w:rsidRPr="00F45AF5">
        <w:t>В некоторых случаях, когда непосредственное изучение объектов невозможно</w:t>
      </w:r>
      <w:r w:rsidR="00F45AF5">
        <w:t xml:space="preserve"> (</w:t>
      </w:r>
      <w:r w:rsidRPr="00F45AF5">
        <w:t>например, ядерных процессов внутри горячих звезд</w:t>
      </w:r>
      <w:r w:rsidR="00F45AF5" w:rsidRPr="00F45AF5">
        <w:t>),</w:t>
      </w:r>
      <w:r w:rsidRPr="00F45AF5">
        <w:t xml:space="preserve"> применение моделей становится необходимо</w:t>
      </w:r>
      <w:r w:rsidR="00F45AF5" w:rsidRPr="00F45AF5">
        <w:t>.</w:t>
      </w:r>
    </w:p>
    <w:p w:rsidR="00F45AF5" w:rsidRDefault="00BF1469" w:rsidP="00F45AF5">
      <w:r w:rsidRPr="00F45AF5">
        <w:t xml:space="preserve">Эмпирический и теоретический уровни знания, хотя и отличаются по предмету, средствам и методам исследования, в реальной действительности </w:t>
      </w:r>
      <w:r w:rsidR="00980D68" w:rsidRPr="00F45AF5">
        <w:t>всегда неразрывно свя</w:t>
      </w:r>
      <w:r w:rsidRPr="00F45AF5">
        <w:t>заны между собой</w:t>
      </w:r>
      <w:r w:rsidR="00F45AF5" w:rsidRPr="00F45AF5">
        <w:t xml:space="preserve">. </w:t>
      </w:r>
      <w:r w:rsidRPr="00F45AF5">
        <w:t>Их взаимодействие осуществляется на основе практики, которая пронизывает все стороны и уровни познавательной деятельности, объединяя их различные аспекты в результатах нового знания</w:t>
      </w:r>
      <w:r w:rsidR="00F45AF5" w:rsidRPr="00F45AF5">
        <w:t>.</w:t>
      </w:r>
    </w:p>
    <w:p w:rsidR="00F45AF5" w:rsidRDefault="00BF1469" w:rsidP="00F45AF5">
      <w:r w:rsidRPr="00F45AF5">
        <w:t>История человечества</w:t>
      </w:r>
      <w:r w:rsidR="00F45AF5" w:rsidRPr="00F45AF5">
        <w:t xml:space="preserve"> - </w:t>
      </w:r>
      <w:r w:rsidRPr="00F45AF5">
        <w:t>это история познания им самого себя и окружающего мира на основе практической деятельности</w:t>
      </w:r>
      <w:r w:rsidR="00F45AF5" w:rsidRPr="00F45AF5">
        <w:t xml:space="preserve">. </w:t>
      </w:r>
      <w:r w:rsidRPr="00F45AF5">
        <w:t>В настоящее время в условиях поиска новых смысловых ориентиров происходят глубокие изменения в содержании общественной практики и возникает необходимость разработки теории, которая должна не только адекватно отразить, но и определить направленность современного социального развития, опережая его в конкретных результатах</w:t>
      </w:r>
      <w:r w:rsidR="00F45AF5" w:rsidRPr="00F45AF5">
        <w:t xml:space="preserve">. </w:t>
      </w:r>
      <w:r w:rsidRPr="00F45AF5">
        <w:t>Такую возможность для философской теории создает ее непосредственная связь с научным познанием мира и результатами этого познания</w:t>
      </w:r>
      <w:r w:rsidR="00F45AF5" w:rsidRPr="00F45AF5">
        <w:t xml:space="preserve">. </w:t>
      </w:r>
      <w:r w:rsidRPr="00F45AF5">
        <w:t>Для перехода философии на новую парадигму в сфере гносеологии требуется разработка принципиально новой методологии научного познания, соответствующей информационно-технологической основе познавательной деятельности</w:t>
      </w:r>
      <w:r w:rsidR="00F45AF5" w:rsidRPr="00F45AF5">
        <w:t xml:space="preserve">. </w:t>
      </w:r>
      <w:r w:rsidRPr="00F45AF5">
        <w:t>Развиваясь и изменяясь, наше знание о мире становится все более глубоким, объективным и конкретным, определяет содержание новой научной картины мира, создает предпосылки для уверенного перехода человечества на новый виток истории</w:t>
      </w:r>
      <w:r w:rsidR="00F45AF5" w:rsidRPr="00F45AF5">
        <w:t xml:space="preserve">. </w:t>
      </w:r>
      <w:r w:rsidRPr="00F45AF5">
        <w:t>Отрицание необходимости познавательной деятельности и использования ее результатов в общественной практике</w:t>
      </w:r>
      <w:r w:rsidR="00F45AF5" w:rsidRPr="00F45AF5">
        <w:t xml:space="preserve"> - </w:t>
      </w:r>
      <w:r w:rsidRPr="00F45AF5">
        <w:t>это позиция определенных социальных групп, которые либо не способны подняться до уровня научного мышления, либо имеют особые интересы в поддержании хаотической стихийности и неопределенности в развитии современного цивилизационного процесса</w:t>
      </w:r>
      <w:r w:rsidR="00F45AF5" w:rsidRPr="00F45AF5">
        <w:t>.</w:t>
      </w:r>
    </w:p>
    <w:p w:rsidR="00F45AF5" w:rsidRPr="00F45AF5" w:rsidRDefault="00F45AF5" w:rsidP="00F45AF5">
      <w:pPr>
        <w:pStyle w:val="2"/>
      </w:pPr>
      <w:r>
        <w:br w:type="page"/>
      </w:r>
      <w:bookmarkStart w:id="2" w:name="_Toc242338890"/>
      <w:r w:rsidR="005376C6" w:rsidRPr="00F45AF5">
        <w:t>Список используемой литературы</w:t>
      </w:r>
      <w:bookmarkEnd w:id="2"/>
    </w:p>
    <w:p w:rsidR="00F45AF5" w:rsidRDefault="00F45AF5" w:rsidP="00F45AF5"/>
    <w:p w:rsidR="00F45AF5" w:rsidRDefault="009C755C" w:rsidP="00F45AF5">
      <w:pPr>
        <w:pStyle w:val="a0"/>
      </w:pPr>
      <w:r w:rsidRPr="00F45AF5">
        <w:t>Ивин А</w:t>
      </w:r>
      <w:r w:rsidR="00F45AF5">
        <w:t xml:space="preserve">.А. </w:t>
      </w:r>
      <w:r w:rsidRPr="00F45AF5">
        <w:t>Философия истории</w:t>
      </w:r>
      <w:r w:rsidR="00F45AF5" w:rsidRPr="00F45AF5">
        <w:t xml:space="preserve">: </w:t>
      </w:r>
      <w:r w:rsidRPr="00F45AF5">
        <w:t>Учебное пособие</w:t>
      </w:r>
      <w:r w:rsidR="00F45AF5" w:rsidRPr="00F45AF5">
        <w:t>. -</w:t>
      </w:r>
      <w:r w:rsidR="00F45AF5">
        <w:t xml:space="preserve"> </w:t>
      </w:r>
      <w:r w:rsidRPr="00F45AF5">
        <w:t>М</w:t>
      </w:r>
      <w:r w:rsidR="00F45AF5">
        <w:t>.:</w:t>
      </w:r>
      <w:r w:rsidR="00F45AF5" w:rsidRPr="00F45AF5">
        <w:t xml:space="preserve"> </w:t>
      </w:r>
      <w:r w:rsidRPr="00F45AF5">
        <w:t>Гардарики, 2000</w:t>
      </w:r>
      <w:r w:rsidR="00F45AF5" w:rsidRPr="00F45AF5">
        <w:t>. -</w:t>
      </w:r>
      <w:r w:rsidR="00F45AF5">
        <w:t xml:space="preserve"> </w:t>
      </w:r>
      <w:r w:rsidRPr="00F45AF5">
        <w:t>528 с</w:t>
      </w:r>
      <w:r w:rsidR="00F45AF5" w:rsidRPr="00F45AF5">
        <w:t>.</w:t>
      </w:r>
    </w:p>
    <w:p w:rsidR="00F45AF5" w:rsidRDefault="003942C0" w:rsidP="00F45AF5">
      <w:pPr>
        <w:pStyle w:val="a0"/>
      </w:pPr>
      <w:r w:rsidRPr="00F45AF5">
        <w:t>Ильенков Э</w:t>
      </w:r>
      <w:r w:rsidR="00F45AF5">
        <w:t xml:space="preserve">.В. </w:t>
      </w:r>
      <w:r w:rsidRPr="00F45AF5">
        <w:t>Диалектическая логика</w:t>
      </w:r>
      <w:r w:rsidR="00F45AF5" w:rsidRPr="00F45AF5">
        <w:t xml:space="preserve">: </w:t>
      </w:r>
      <w:r w:rsidRPr="00F45AF5">
        <w:t>Очерки истории и теории</w:t>
      </w:r>
      <w:r w:rsidR="00F45AF5" w:rsidRPr="00F45AF5">
        <w:t xml:space="preserve">. </w:t>
      </w:r>
      <w:r w:rsidR="00F45AF5">
        <w:t>-</w:t>
      </w:r>
      <w:r w:rsidRPr="00F45AF5">
        <w:t xml:space="preserve"> М</w:t>
      </w:r>
      <w:r w:rsidR="00F45AF5">
        <w:t>.:</w:t>
      </w:r>
      <w:r w:rsidR="00F45AF5" w:rsidRPr="00F45AF5">
        <w:t xml:space="preserve"> </w:t>
      </w:r>
      <w:r w:rsidRPr="00F45AF5">
        <w:t>Политиздат, 1984</w:t>
      </w:r>
      <w:r w:rsidR="00F45AF5" w:rsidRPr="00F45AF5">
        <w:t xml:space="preserve">. </w:t>
      </w:r>
      <w:r w:rsidR="00F45AF5">
        <w:t>-</w:t>
      </w:r>
      <w:r w:rsidRPr="00F45AF5">
        <w:t xml:space="preserve"> 320 с</w:t>
      </w:r>
      <w:r w:rsidR="00F45AF5" w:rsidRPr="00F45AF5">
        <w:t>.</w:t>
      </w:r>
    </w:p>
    <w:p w:rsidR="00F45AF5" w:rsidRDefault="009B7D32" w:rsidP="00F45AF5">
      <w:pPr>
        <w:pStyle w:val="a0"/>
      </w:pPr>
      <w:r w:rsidRPr="00F45AF5">
        <w:t>Канке В</w:t>
      </w:r>
      <w:r w:rsidR="00F45AF5">
        <w:t xml:space="preserve">.А. </w:t>
      </w:r>
      <w:r w:rsidRPr="00F45AF5">
        <w:t>Основные философские направления и концепции науки</w:t>
      </w:r>
      <w:r w:rsidR="00F45AF5" w:rsidRPr="00F45AF5">
        <w:t xml:space="preserve">. </w:t>
      </w:r>
      <w:r w:rsidRPr="00F45AF5">
        <w:t>Итоги XX столетия</w:t>
      </w:r>
      <w:r w:rsidR="00F45AF5" w:rsidRPr="00F45AF5">
        <w:t>. -</w:t>
      </w:r>
      <w:r w:rsidR="00F45AF5">
        <w:t xml:space="preserve"> </w:t>
      </w:r>
      <w:r w:rsidRPr="00F45AF5">
        <w:t>М</w:t>
      </w:r>
      <w:r w:rsidR="00F45AF5">
        <w:t>.:</w:t>
      </w:r>
      <w:r w:rsidR="00F45AF5" w:rsidRPr="00F45AF5">
        <w:t xml:space="preserve"> </w:t>
      </w:r>
      <w:r w:rsidRPr="00F45AF5">
        <w:t>Логос, 2000</w:t>
      </w:r>
      <w:r w:rsidR="00F45AF5" w:rsidRPr="00F45AF5">
        <w:t>. -</w:t>
      </w:r>
      <w:r w:rsidR="00F45AF5">
        <w:t xml:space="preserve"> </w:t>
      </w:r>
      <w:r w:rsidRPr="00F45AF5">
        <w:t>320 с</w:t>
      </w:r>
      <w:r w:rsidR="00F45AF5" w:rsidRPr="00F45AF5">
        <w:t>.</w:t>
      </w:r>
    </w:p>
    <w:p w:rsidR="00F45AF5" w:rsidRDefault="00E257AB" w:rsidP="00F45AF5">
      <w:pPr>
        <w:pStyle w:val="a0"/>
      </w:pPr>
      <w:r w:rsidRPr="00F45AF5">
        <w:t>Основы современной философии</w:t>
      </w:r>
      <w:r w:rsidR="00F45AF5" w:rsidRPr="00F45AF5">
        <w:t xml:space="preserve">. </w:t>
      </w:r>
      <w:r w:rsidRPr="00F45AF5">
        <w:t>Издание 2-е дополненное</w:t>
      </w:r>
      <w:r w:rsidR="00F45AF5" w:rsidRPr="00F45AF5">
        <w:t xml:space="preserve">. </w:t>
      </w:r>
      <w:r w:rsidRPr="00F45AF5">
        <w:t>Серия</w:t>
      </w:r>
      <w:r w:rsidR="00F45AF5">
        <w:t xml:space="preserve"> "</w:t>
      </w:r>
      <w:r w:rsidRPr="00F45AF5">
        <w:t>Мир культуры, истории и философии</w:t>
      </w:r>
      <w:r w:rsidR="00F45AF5">
        <w:t xml:space="preserve">" </w:t>
      </w:r>
      <w:r w:rsidR="00F45AF5" w:rsidRPr="00F45AF5">
        <w:t xml:space="preserve">- </w:t>
      </w:r>
      <w:r w:rsidRPr="00F45AF5">
        <w:t>СПб</w:t>
      </w:r>
      <w:r w:rsidR="00F45AF5">
        <w:t>.:</w:t>
      </w:r>
      <w:r w:rsidR="00F45AF5" w:rsidRPr="00F45AF5">
        <w:t xml:space="preserve"> </w:t>
      </w:r>
      <w:r w:rsidRPr="00F45AF5">
        <w:t>Изд-во</w:t>
      </w:r>
      <w:r w:rsidR="00F45AF5">
        <w:t xml:space="preserve"> "</w:t>
      </w:r>
      <w:r w:rsidRPr="00F45AF5">
        <w:t>Лань</w:t>
      </w:r>
      <w:r w:rsidR="00F45AF5">
        <w:t xml:space="preserve">", </w:t>
      </w:r>
      <w:r w:rsidRPr="00F45AF5">
        <w:t>1999</w:t>
      </w:r>
      <w:r w:rsidR="00F45AF5" w:rsidRPr="00F45AF5">
        <w:t>. -</w:t>
      </w:r>
      <w:r w:rsidR="00F45AF5">
        <w:t xml:space="preserve"> </w:t>
      </w:r>
      <w:r w:rsidRPr="00F45AF5">
        <w:t>352 с</w:t>
      </w:r>
      <w:r w:rsidR="00F45AF5" w:rsidRPr="00F45AF5">
        <w:t>.</w:t>
      </w:r>
    </w:p>
    <w:p w:rsidR="00F45AF5" w:rsidRDefault="00DE6C30" w:rsidP="00F45AF5">
      <w:pPr>
        <w:pStyle w:val="a0"/>
      </w:pPr>
      <w:r w:rsidRPr="00F45AF5">
        <w:t>Основы философии</w:t>
      </w:r>
      <w:r w:rsidR="00F45AF5" w:rsidRPr="00F45AF5">
        <w:t xml:space="preserve">: </w:t>
      </w:r>
      <w:r w:rsidRPr="00F45AF5">
        <w:t>Учебное пособие для вузов / под ред</w:t>
      </w:r>
      <w:r w:rsidR="00F45AF5" w:rsidRPr="00F45AF5">
        <w:t xml:space="preserve">. </w:t>
      </w:r>
      <w:r w:rsidRPr="00F45AF5">
        <w:t>Е</w:t>
      </w:r>
      <w:r w:rsidR="00F45AF5">
        <w:t xml:space="preserve">.В. </w:t>
      </w:r>
      <w:r w:rsidRPr="00F45AF5">
        <w:t>Попова</w:t>
      </w:r>
      <w:r w:rsidR="00F45AF5" w:rsidRPr="00F45AF5">
        <w:t xml:space="preserve"> - </w:t>
      </w:r>
      <w:r w:rsidRPr="00F45AF5">
        <w:t>М</w:t>
      </w:r>
      <w:r w:rsidR="00F45AF5">
        <w:t>.:</w:t>
      </w:r>
      <w:r w:rsidR="00F45AF5" w:rsidRPr="00F45AF5">
        <w:t xml:space="preserve"> </w:t>
      </w:r>
      <w:r w:rsidRPr="00F45AF5">
        <w:t>Гуманит</w:t>
      </w:r>
      <w:r w:rsidR="00F45AF5" w:rsidRPr="00F45AF5">
        <w:t xml:space="preserve">. </w:t>
      </w:r>
      <w:r w:rsidRPr="00F45AF5">
        <w:t>изд центр ВЛАДОС, 1997</w:t>
      </w:r>
      <w:r w:rsidR="00F45AF5">
        <w:t>.3</w:t>
      </w:r>
      <w:r w:rsidRPr="00F45AF5">
        <w:t>20 с</w:t>
      </w:r>
      <w:r w:rsidR="00F45AF5" w:rsidRPr="00F45AF5">
        <w:t>.</w:t>
      </w:r>
    </w:p>
    <w:p w:rsidR="00F45AF5" w:rsidRDefault="003942C0" w:rsidP="00F45AF5">
      <w:pPr>
        <w:pStyle w:val="a0"/>
      </w:pPr>
      <w:r w:rsidRPr="00F45AF5">
        <w:t>Ракитов А</w:t>
      </w:r>
      <w:r w:rsidR="00F45AF5">
        <w:t xml:space="preserve">.И. </w:t>
      </w:r>
      <w:r w:rsidRPr="00F45AF5">
        <w:t>Историческое познание</w:t>
      </w:r>
      <w:r w:rsidR="00F45AF5" w:rsidRPr="00F45AF5">
        <w:t xml:space="preserve">: </w:t>
      </w:r>
      <w:r w:rsidRPr="00F45AF5">
        <w:t>Системно-гносеологический подход</w:t>
      </w:r>
      <w:r w:rsidR="00F45AF5" w:rsidRPr="00F45AF5">
        <w:t xml:space="preserve">. </w:t>
      </w:r>
      <w:r w:rsidR="00F45AF5">
        <w:t>-</w:t>
      </w:r>
      <w:r w:rsidRPr="00F45AF5">
        <w:t xml:space="preserve"> М</w:t>
      </w:r>
      <w:r w:rsidR="00F45AF5">
        <w:t>.:</w:t>
      </w:r>
      <w:r w:rsidR="00F45AF5" w:rsidRPr="00F45AF5">
        <w:t xml:space="preserve"> </w:t>
      </w:r>
      <w:r w:rsidRPr="00F45AF5">
        <w:t>Политиздат, 1982</w:t>
      </w:r>
      <w:r w:rsidR="00F45AF5" w:rsidRPr="00F45AF5">
        <w:t xml:space="preserve">. </w:t>
      </w:r>
      <w:r w:rsidR="00F45AF5">
        <w:t>-</w:t>
      </w:r>
      <w:r w:rsidRPr="00F45AF5">
        <w:t xml:space="preserve"> 303 с</w:t>
      </w:r>
      <w:r w:rsidR="00F45AF5" w:rsidRPr="00F45AF5">
        <w:t>.</w:t>
      </w:r>
    </w:p>
    <w:p w:rsidR="00F45AF5" w:rsidRDefault="0027628E" w:rsidP="00F45AF5">
      <w:pPr>
        <w:pStyle w:val="a0"/>
      </w:pPr>
      <w:r w:rsidRPr="00F45AF5">
        <w:t>Смирнов И</w:t>
      </w:r>
      <w:r w:rsidR="00F45AF5">
        <w:t xml:space="preserve">.Н., </w:t>
      </w:r>
      <w:r w:rsidRPr="00F45AF5">
        <w:t>Титов В</w:t>
      </w:r>
      <w:r w:rsidR="00F45AF5" w:rsidRPr="00F45AF5">
        <w:t xml:space="preserve">. </w:t>
      </w:r>
      <w:r w:rsidRPr="00F45AF5">
        <w:t>Философия</w:t>
      </w:r>
      <w:r w:rsidR="00F45AF5" w:rsidRPr="00F45AF5">
        <w:t xml:space="preserve">: </w:t>
      </w:r>
      <w:r w:rsidRPr="00F45AF5">
        <w:t>Учеб</w:t>
      </w:r>
      <w:r w:rsidR="00F45AF5" w:rsidRPr="00F45AF5">
        <w:t xml:space="preserve">. </w:t>
      </w:r>
      <w:r w:rsidRPr="00F45AF5">
        <w:t>для студентов высших учебных заведений</w:t>
      </w:r>
      <w:r w:rsidR="00F45AF5" w:rsidRPr="00F45AF5">
        <w:t xml:space="preserve">. </w:t>
      </w:r>
      <w:r w:rsidRPr="00F45AF5">
        <w:t>Издание 2-е, исправленное и дополненное</w:t>
      </w:r>
      <w:r w:rsidR="00F45AF5" w:rsidRPr="00F45AF5">
        <w:t xml:space="preserve">. </w:t>
      </w:r>
      <w:r w:rsidR="00F45AF5">
        <w:t>-</w:t>
      </w:r>
      <w:r w:rsidRPr="00F45AF5">
        <w:t xml:space="preserve"> М</w:t>
      </w:r>
      <w:r w:rsidR="00F45AF5">
        <w:t>.:</w:t>
      </w:r>
      <w:r w:rsidR="00F45AF5" w:rsidRPr="00F45AF5">
        <w:t xml:space="preserve"> </w:t>
      </w:r>
      <w:r w:rsidRPr="00F45AF5">
        <w:t>ЮНИТИ-ДАНА, 1998</w:t>
      </w:r>
      <w:r w:rsidR="00F45AF5" w:rsidRPr="00F45AF5">
        <w:t xml:space="preserve">. </w:t>
      </w:r>
      <w:r w:rsidR="00F45AF5">
        <w:t>-</w:t>
      </w:r>
      <w:r w:rsidRPr="00F45AF5">
        <w:t xml:space="preserve"> 288 с</w:t>
      </w:r>
      <w:r w:rsidR="00F45AF5" w:rsidRPr="00F45AF5">
        <w:t>.</w:t>
      </w:r>
    </w:p>
    <w:p w:rsidR="00DE6C30" w:rsidRPr="00F45AF5" w:rsidRDefault="00DE6C30" w:rsidP="00F45AF5">
      <w:bookmarkStart w:id="3" w:name="_GoBack"/>
      <w:bookmarkEnd w:id="3"/>
    </w:p>
    <w:sectPr w:rsidR="00DE6C30" w:rsidRPr="00F45AF5" w:rsidSect="00F45AF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301" w:rsidRDefault="008C6301">
      <w:r>
        <w:separator/>
      </w:r>
    </w:p>
  </w:endnote>
  <w:endnote w:type="continuationSeparator" w:id="0">
    <w:p w:rsidR="008C6301" w:rsidRDefault="008C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AF5" w:rsidRDefault="00F45AF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AF5" w:rsidRDefault="00F45AF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301" w:rsidRDefault="008C6301">
      <w:r>
        <w:separator/>
      </w:r>
    </w:p>
  </w:footnote>
  <w:footnote w:type="continuationSeparator" w:id="0">
    <w:p w:rsidR="008C6301" w:rsidRDefault="008C6301">
      <w:r>
        <w:continuationSeparator/>
      </w:r>
    </w:p>
  </w:footnote>
  <w:footnote w:id="1">
    <w:p w:rsidR="008C6301" w:rsidRDefault="00F45AF5" w:rsidP="00D41FDB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ИНДУКЦИЯ (от лат. inductio - наведение) - умозаключение от фактов к  некоторой гипотезе (общему утверждению). Различают полную индукцию, когда  обобщение относится к конечнообозримой области фактов, и неполную индукцию, когда оно относится к бесконечно- или конечнонеобозримой области фактов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AF5" w:rsidRPr="003F0C04" w:rsidRDefault="00700F31" w:rsidP="001F3964">
    <w:pPr>
      <w:pStyle w:val="a6"/>
      <w:framePr w:wrap="auto" w:vAnchor="text" w:hAnchor="margin" w:xAlign="right" w:y="1"/>
      <w:rPr>
        <w:rStyle w:val="aa"/>
        <w:sz w:val="20"/>
        <w:szCs w:val="20"/>
      </w:rPr>
    </w:pPr>
    <w:r>
      <w:rPr>
        <w:rStyle w:val="aa"/>
        <w:sz w:val="20"/>
        <w:szCs w:val="20"/>
      </w:rPr>
      <w:t>2</w:t>
    </w:r>
  </w:p>
  <w:p w:rsidR="00F45AF5" w:rsidRDefault="00F45AF5" w:rsidP="003F0C0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AF5" w:rsidRDefault="00F45AF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FC366C5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1650C9"/>
    <w:multiLevelType w:val="hybridMultilevel"/>
    <w:tmpl w:val="FBB63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0C04"/>
    <w:rsid w:val="0000319A"/>
    <w:rsid w:val="00063652"/>
    <w:rsid w:val="00080B0F"/>
    <w:rsid w:val="000B0450"/>
    <w:rsid w:val="000E4937"/>
    <w:rsid w:val="00186029"/>
    <w:rsid w:val="001F3964"/>
    <w:rsid w:val="00237173"/>
    <w:rsid w:val="00240545"/>
    <w:rsid w:val="0027628E"/>
    <w:rsid w:val="002A74EB"/>
    <w:rsid w:val="002F1357"/>
    <w:rsid w:val="002F579D"/>
    <w:rsid w:val="00316E53"/>
    <w:rsid w:val="00350906"/>
    <w:rsid w:val="003942C0"/>
    <w:rsid w:val="003F0C04"/>
    <w:rsid w:val="004416BE"/>
    <w:rsid w:val="00443D39"/>
    <w:rsid w:val="0048187C"/>
    <w:rsid w:val="004F43F3"/>
    <w:rsid w:val="005376C6"/>
    <w:rsid w:val="005C23D4"/>
    <w:rsid w:val="005F002B"/>
    <w:rsid w:val="006E0341"/>
    <w:rsid w:val="00700F31"/>
    <w:rsid w:val="00776FBF"/>
    <w:rsid w:val="007C2CB9"/>
    <w:rsid w:val="00856B2F"/>
    <w:rsid w:val="008A129B"/>
    <w:rsid w:val="008C6301"/>
    <w:rsid w:val="009378FB"/>
    <w:rsid w:val="00980D68"/>
    <w:rsid w:val="009B7D32"/>
    <w:rsid w:val="009C755C"/>
    <w:rsid w:val="009D4C2D"/>
    <w:rsid w:val="009E5B89"/>
    <w:rsid w:val="00B0194C"/>
    <w:rsid w:val="00B64096"/>
    <w:rsid w:val="00BA0070"/>
    <w:rsid w:val="00BF1469"/>
    <w:rsid w:val="00D41FDB"/>
    <w:rsid w:val="00DC12B6"/>
    <w:rsid w:val="00DE6C30"/>
    <w:rsid w:val="00DF5FF6"/>
    <w:rsid w:val="00E257AB"/>
    <w:rsid w:val="00E94876"/>
    <w:rsid w:val="00EB04E0"/>
    <w:rsid w:val="00F4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0879A15-C4AC-4B70-B13D-092748052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45AF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45AF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45AF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F45AF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45AF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45AF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45AF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45AF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45AF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F45AF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F45AF5"/>
    <w:rPr>
      <w:vertAlign w:val="superscript"/>
    </w:rPr>
  </w:style>
  <w:style w:type="character" w:styleId="aa">
    <w:name w:val="page number"/>
    <w:uiPriority w:val="99"/>
    <w:rsid w:val="00F45AF5"/>
  </w:style>
  <w:style w:type="paragraph" w:styleId="ab">
    <w:name w:val="footer"/>
    <w:basedOn w:val="a2"/>
    <w:link w:val="ac"/>
    <w:uiPriority w:val="99"/>
    <w:semiHidden/>
    <w:rsid w:val="00F45AF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6"/>
    <w:uiPriority w:val="99"/>
    <w:semiHidden/>
    <w:locked/>
    <w:rsid w:val="00F45AF5"/>
    <w:rPr>
      <w:noProof/>
      <w:kern w:val="16"/>
      <w:sz w:val="28"/>
      <w:szCs w:val="28"/>
      <w:lang w:val="ru-RU" w:eastAsia="ru-RU"/>
    </w:rPr>
  </w:style>
  <w:style w:type="paragraph" w:customStyle="1" w:styleId="ad">
    <w:name w:val="Обычный текст"/>
    <w:basedOn w:val="a2"/>
    <w:uiPriority w:val="99"/>
    <w:rsid w:val="004416BE"/>
    <w:pPr>
      <w:ind w:firstLine="454"/>
    </w:pPr>
    <w:rPr>
      <w:sz w:val="24"/>
      <w:szCs w:val="24"/>
    </w:rPr>
  </w:style>
  <w:style w:type="paragraph" w:customStyle="1" w:styleId="2-">
    <w:name w:val="Заголовок 2-го уровня"/>
    <w:basedOn w:val="2"/>
    <w:uiPriority w:val="99"/>
    <w:rsid w:val="004416BE"/>
    <w:pPr>
      <w:spacing w:before="120" w:after="120"/>
    </w:pPr>
    <w:rPr>
      <w:i w:val="0"/>
      <w:iCs w:val="0"/>
      <w:color w:val="auto"/>
      <w:sz w:val="26"/>
      <w:szCs w:val="26"/>
    </w:rPr>
  </w:style>
  <w:style w:type="paragraph" w:customStyle="1" w:styleId="3-">
    <w:name w:val="Заголовок 3-го уровня"/>
    <w:basedOn w:val="3"/>
    <w:uiPriority w:val="99"/>
    <w:rsid w:val="00E257AB"/>
    <w:pPr>
      <w:jc w:val="center"/>
    </w:pPr>
    <w:rPr>
      <w:sz w:val="24"/>
      <w:szCs w:val="24"/>
    </w:rPr>
  </w:style>
  <w:style w:type="paragraph" w:customStyle="1" w:styleId="FR4">
    <w:name w:val="FR4"/>
    <w:uiPriority w:val="99"/>
    <w:rsid w:val="009B7D32"/>
    <w:pPr>
      <w:widowControl w:val="0"/>
      <w:spacing w:line="260" w:lineRule="auto"/>
      <w:ind w:firstLine="260"/>
      <w:jc w:val="both"/>
    </w:pPr>
    <w:rPr>
      <w:rFonts w:ascii="Arial" w:hAnsi="Arial" w:cs="Arial"/>
      <w:i/>
      <w:iCs/>
      <w:sz w:val="18"/>
      <w:szCs w:val="18"/>
    </w:rPr>
  </w:style>
  <w:style w:type="paragraph" w:styleId="ae">
    <w:name w:val="footnote text"/>
    <w:basedOn w:val="a2"/>
    <w:link w:val="af"/>
    <w:autoRedefine/>
    <w:uiPriority w:val="99"/>
    <w:semiHidden/>
    <w:rsid w:val="00F45AF5"/>
    <w:rPr>
      <w:color w:val="000000"/>
      <w:sz w:val="20"/>
      <w:szCs w:val="20"/>
    </w:rPr>
  </w:style>
  <w:style w:type="character" w:customStyle="1" w:styleId="af">
    <w:name w:val="Текст сноски Знак"/>
    <w:link w:val="ae"/>
    <w:uiPriority w:val="99"/>
    <w:locked/>
    <w:rsid w:val="00F45AF5"/>
    <w:rPr>
      <w:color w:val="000000"/>
      <w:lang w:val="ru-RU" w:eastAsia="ru-RU"/>
    </w:rPr>
  </w:style>
  <w:style w:type="character" w:styleId="af0">
    <w:name w:val="footnote reference"/>
    <w:uiPriority w:val="99"/>
    <w:semiHidden/>
    <w:rsid w:val="00F45AF5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F45AF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f1"/>
    <w:uiPriority w:val="99"/>
    <w:rsid w:val="00F45AF5"/>
    <w:pPr>
      <w:ind w:firstLine="0"/>
    </w:pPr>
  </w:style>
  <w:style w:type="character" w:customStyle="1" w:styleId="af1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F45AF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F45AF5"/>
    <w:rPr>
      <w:color w:val="0000FF"/>
      <w:u w:val="single"/>
    </w:rPr>
  </w:style>
  <w:style w:type="paragraph" w:customStyle="1" w:styleId="21">
    <w:name w:val="Заголовок 2 дипл"/>
    <w:basedOn w:val="a2"/>
    <w:next w:val="af4"/>
    <w:uiPriority w:val="99"/>
    <w:rsid w:val="00F45AF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F45AF5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character" w:customStyle="1" w:styleId="11">
    <w:name w:val="Текст Знак1"/>
    <w:link w:val="af6"/>
    <w:uiPriority w:val="99"/>
    <w:locked/>
    <w:rsid w:val="00F45AF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F45AF5"/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F45AF5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F45AF5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F45AF5"/>
    <w:rPr>
      <w:sz w:val="28"/>
      <w:szCs w:val="28"/>
    </w:rPr>
  </w:style>
  <w:style w:type="paragraph" w:styleId="af9">
    <w:name w:val="Normal (Web)"/>
    <w:basedOn w:val="a2"/>
    <w:uiPriority w:val="99"/>
    <w:rsid w:val="00F45AF5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F45AF5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F45AF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45AF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45AF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45AF5"/>
    <w:pPr>
      <w:ind w:left="958"/>
    </w:pPr>
  </w:style>
  <w:style w:type="paragraph" w:styleId="23">
    <w:name w:val="Body Text Indent 2"/>
    <w:basedOn w:val="a2"/>
    <w:link w:val="24"/>
    <w:uiPriority w:val="99"/>
    <w:rsid w:val="00F45AF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45AF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F45AF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F45AF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45AF5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45AF5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F45AF5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F45AF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45AF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45AF5"/>
    <w:rPr>
      <w:i/>
      <w:iCs/>
    </w:rPr>
  </w:style>
  <w:style w:type="paragraph" w:customStyle="1" w:styleId="afc">
    <w:name w:val="ТАБЛИЦА"/>
    <w:next w:val="a2"/>
    <w:autoRedefine/>
    <w:uiPriority w:val="99"/>
    <w:rsid w:val="00F45AF5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F45AF5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F45AF5"/>
  </w:style>
  <w:style w:type="table" w:customStyle="1" w:styleId="14">
    <w:name w:val="Стиль таблицы1"/>
    <w:uiPriority w:val="99"/>
    <w:rsid w:val="00F45AF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F45AF5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F45AF5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F45AF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4442</Words>
  <Characters>25323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29706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2014-03-11T05:56:00Z</dcterms:created>
  <dcterms:modified xsi:type="dcterms:W3CDTF">2014-03-11T05:56:00Z</dcterms:modified>
</cp:coreProperties>
</file>