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264" w:rsidRPr="00307E36" w:rsidRDefault="00E35264" w:rsidP="00307E36">
      <w:pPr>
        <w:pStyle w:val="11"/>
        <w:spacing w:line="360" w:lineRule="auto"/>
        <w:ind w:firstLine="709"/>
        <w:jc w:val="both"/>
        <w:rPr>
          <w:rFonts w:ascii="Times New Roman" w:hAnsi="Times New Roman" w:cs="Times New Roman"/>
          <w:color w:val="000000"/>
          <w:sz w:val="28"/>
        </w:rPr>
      </w:pPr>
      <w:r w:rsidRPr="00307E36">
        <w:rPr>
          <w:rFonts w:ascii="Times New Roman" w:hAnsi="Times New Roman" w:cs="Times New Roman"/>
          <w:color w:val="000000"/>
          <w:sz w:val="28"/>
        </w:rPr>
        <w:t>Оглавление</w:t>
      </w:r>
    </w:p>
    <w:p w:rsidR="00E35264" w:rsidRPr="00307E36" w:rsidRDefault="00E35264" w:rsidP="00307E36">
      <w:pPr>
        <w:pStyle w:val="11"/>
        <w:spacing w:line="360" w:lineRule="auto"/>
        <w:ind w:firstLine="709"/>
        <w:jc w:val="both"/>
        <w:rPr>
          <w:rFonts w:ascii="Times New Roman" w:hAnsi="Times New Roman" w:cs="Times New Roman"/>
          <w:color w:val="000000"/>
          <w:sz w:val="28"/>
        </w:rPr>
      </w:pPr>
    </w:p>
    <w:p w:rsidR="00E35264" w:rsidRPr="00307E36" w:rsidRDefault="00E35264" w:rsidP="00307E36">
      <w:pPr>
        <w:pStyle w:val="11"/>
        <w:tabs>
          <w:tab w:val="clear" w:pos="9344"/>
          <w:tab w:val="right" w:leader="dot" w:pos="9180"/>
        </w:tabs>
        <w:spacing w:line="360" w:lineRule="auto"/>
        <w:jc w:val="left"/>
        <w:rPr>
          <w:rFonts w:ascii="Times New Roman" w:eastAsia="Times New Roman" w:hAnsi="Times New Roman" w:cs="Times New Roman"/>
          <w:b w:val="0"/>
          <w:noProof/>
          <w:color w:val="000000"/>
          <w:sz w:val="28"/>
          <w:szCs w:val="28"/>
          <w:lang w:eastAsia="ru-RU"/>
        </w:rPr>
      </w:pPr>
      <w:r w:rsidRPr="001D3644">
        <w:rPr>
          <w:rStyle w:val="a6"/>
          <w:rFonts w:ascii="Times New Roman" w:hAnsi="Times New Roman"/>
          <w:b w:val="0"/>
          <w:noProof/>
          <w:color w:val="000000"/>
          <w:sz w:val="28"/>
          <w:szCs w:val="28"/>
          <w:u w:val="none"/>
        </w:rPr>
        <w:t>Введение</w:t>
      </w:r>
      <w:r w:rsidRPr="00307E36">
        <w:rPr>
          <w:rFonts w:ascii="Times New Roman" w:hAnsi="Times New Roman" w:cs="Times New Roman"/>
          <w:b w:val="0"/>
          <w:noProof/>
          <w:webHidden/>
          <w:color w:val="000000"/>
          <w:sz w:val="28"/>
          <w:szCs w:val="28"/>
        </w:rPr>
        <w:tab/>
      </w:r>
      <w:r w:rsidR="00307E36" w:rsidRPr="00307E36">
        <w:rPr>
          <w:rFonts w:ascii="Times New Roman" w:hAnsi="Times New Roman" w:cs="Times New Roman"/>
          <w:b w:val="0"/>
          <w:noProof/>
          <w:webHidden/>
          <w:color w:val="000000"/>
          <w:sz w:val="28"/>
          <w:szCs w:val="28"/>
        </w:rPr>
        <w:t>2</w:t>
      </w:r>
    </w:p>
    <w:p w:rsidR="00E35264" w:rsidRPr="00307E36" w:rsidRDefault="00E35264" w:rsidP="00307E36">
      <w:pPr>
        <w:pStyle w:val="11"/>
        <w:tabs>
          <w:tab w:val="clear" w:pos="9344"/>
          <w:tab w:val="right" w:leader="dot" w:pos="9180"/>
        </w:tabs>
        <w:spacing w:line="360" w:lineRule="auto"/>
        <w:jc w:val="left"/>
        <w:rPr>
          <w:rFonts w:ascii="Times New Roman" w:eastAsia="Times New Roman" w:hAnsi="Times New Roman" w:cs="Times New Roman"/>
          <w:b w:val="0"/>
          <w:noProof/>
          <w:color w:val="000000"/>
          <w:sz w:val="28"/>
          <w:szCs w:val="28"/>
          <w:lang w:eastAsia="ru-RU"/>
        </w:rPr>
      </w:pPr>
      <w:r w:rsidRPr="001D3644">
        <w:rPr>
          <w:rStyle w:val="a6"/>
          <w:rFonts w:ascii="Times New Roman" w:hAnsi="Times New Roman"/>
          <w:b w:val="0"/>
          <w:noProof/>
          <w:color w:val="000000"/>
          <w:sz w:val="28"/>
          <w:szCs w:val="28"/>
          <w:u w:val="none"/>
        </w:rPr>
        <w:t>Рационализм Декарта</w:t>
      </w:r>
      <w:r w:rsidRPr="00307E36">
        <w:rPr>
          <w:rFonts w:ascii="Times New Roman" w:hAnsi="Times New Roman" w:cs="Times New Roman"/>
          <w:b w:val="0"/>
          <w:noProof/>
          <w:webHidden/>
          <w:color w:val="000000"/>
          <w:sz w:val="28"/>
          <w:szCs w:val="28"/>
        </w:rPr>
        <w:tab/>
      </w:r>
      <w:r w:rsidR="00307E36" w:rsidRPr="00307E36">
        <w:rPr>
          <w:rFonts w:ascii="Times New Roman" w:hAnsi="Times New Roman" w:cs="Times New Roman"/>
          <w:b w:val="0"/>
          <w:noProof/>
          <w:webHidden/>
          <w:color w:val="000000"/>
          <w:sz w:val="28"/>
          <w:szCs w:val="28"/>
        </w:rPr>
        <w:t>4</w:t>
      </w:r>
    </w:p>
    <w:p w:rsidR="00E35264" w:rsidRPr="00307E36" w:rsidRDefault="00E35264" w:rsidP="00307E36">
      <w:pPr>
        <w:pStyle w:val="11"/>
        <w:tabs>
          <w:tab w:val="clear" w:pos="9344"/>
          <w:tab w:val="right" w:leader="dot" w:pos="9180"/>
        </w:tabs>
        <w:spacing w:line="360" w:lineRule="auto"/>
        <w:jc w:val="left"/>
        <w:rPr>
          <w:rFonts w:ascii="Times New Roman" w:eastAsia="Times New Roman" w:hAnsi="Times New Roman" w:cs="Times New Roman"/>
          <w:b w:val="0"/>
          <w:noProof/>
          <w:color w:val="000000"/>
          <w:sz w:val="28"/>
          <w:szCs w:val="28"/>
          <w:lang w:eastAsia="ru-RU"/>
        </w:rPr>
      </w:pPr>
      <w:r w:rsidRPr="001D3644">
        <w:rPr>
          <w:rStyle w:val="a6"/>
          <w:rFonts w:ascii="Times New Roman" w:hAnsi="Times New Roman"/>
          <w:b w:val="0"/>
          <w:noProof/>
          <w:color w:val="000000"/>
          <w:sz w:val="28"/>
          <w:szCs w:val="28"/>
          <w:u w:val="none"/>
        </w:rPr>
        <w:t>Правила метода Декарта.</w:t>
      </w:r>
      <w:r w:rsidRPr="00307E36">
        <w:rPr>
          <w:rFonts w:ascii="Times New Roman" w:hAnsi="Times New Roman" w:cs="Times New Roman"/>
          <w:b w:val="0"/>
          <w:noProof/>
          <w:webHidden/>
          <w:color w:val="000000"/>
          <w:sz w:val="28"/>
          <w:szCs w:val="28"/>
        </w:rPr>
        <w:tab/>
      </w:r>
      <w:r w:rsidR="00307E36" w:rsidRPr="00307E36">
        <w:rPr>
          <w:rFonts w:ascii="Times New Roman" w:hAnsi="Times New Roman" w:cs="Times New Roman"/>
          <w:b w:val="0"/>
          <w:noProof/>
          <w:webHidden/>
          <w:color w:val="000000"/>
          <w:sz w:val="28"/>
          <w:szCs w:val="28"/>
        </w:rPr>
        <w:t>9</w:t>
      </w:r>
    </w:p>
    <w:p w:rsidR="00E35264" w:rsidRPr="00307E36" w:rsidRDefault="00E35264" w:rsidP="00307E36">
      <w:pPr>
        <w:pStyle w:val="11"/>
        <w:tabs>
          <w:tab w:val="clear" w:pos="9344"/>
          <w:tab w:val="right" w:leader="dot" w:pos="9180"/>
        </w:tabs>
        <w:spacing w:line="360" w:lineRule="auto"/>
        <w:jc w:val="left"/>
        <w:rPr>
          <w:rFonts w:ascii="Times New Roman" w:eastAsia="Times New Roman" w:hAnsi="Times New Roman" w:cs="Times New Roman"/>
          <w:b w:val="0"/>
          <w:noProof/>
          <w:color w:val="000000"/>
          <w:sz w:val="28"/>
          <w:szCs w:val="28"/>
          <w:lang w:eastAsia="ru-RU"/>
        </w:rPr>
      </w:pPr>
      <w:r w:rsidRPr="001D3644">
        <w:rPr>
          <w:rStyle w:val="a6"/>
          <w:rFonts w:ascii="Times New Roman" w:hAnsi="Times New Roman"/>
          <w:b w:val="0"/>
          <w:noProof/>
          <w:color w:val="000000"/>
          <w:sz w:val="28"/>
          <w:szCs w:val="28"/>
          <w:u w:val="none"/>
        </w:rPr>
        <w:t>Учение Декарта об интеллектуальной интуиции</w:t>
      </w:r>
      <w:r w:rsidRPr="00307E36">
        <w:rPr>
          <w:rFonts w:ascii="Times New Roman" w:hAnsi="Times New Roman" w:cs="Times New Roman"/>
          <w:b w:val="0"/>
          <w:noProof/>
          <w:webHidden/>
          <w:color w:val="000000"/>
          <w:sz w:val="28"/>
          <w:szCs w:val="28"/>
        </w:rPr>
        <w:tab/>
      </w:r>
      <w:r w:rsidR="00307E36" w:rsidRPr="00307E36">
        <w:rPr>
          <w:rFonts w:ascii="Times New Roman" w:hAnsi="Times New Roman" w:cs="Times New Roman"/>
          <w:b w:val="0"/>
          <w:noProof/>
          <w:webHidden/>
          <w:color w:val="000000"/>
          <w:sz w:val="28"/>
          <w:szCs w:val="28"/>
        </w:rPr>
        <w:t>10</w:t>
      </w:r>
    </w:p>
    <w:p w:rsidR="00E35264" w:rsidRPr="00307E36" w:rsidRDefault="00E35264" w:rsidP="00307E36">
      <w:pPr>
        <w:pStyle w:val="11"/>
        <w:tabs>
          <w:tab w:val="clear" w:pos="9344"/>
          <w:tab w:val="right" w:leader="dot" w:pos="9180"/>
        </w:tabs>
        <w:spacing w:line="360" w:lineRule="auto"/>
        <w:jc w:val="left"/>
        <w:rPr>
          <w:rFonts w:ascii="Times New Roman" w:eastAsia="Times New Roman" w:hAnsi="Times New Roman" w:cs="Times New Roman"/>
          <w:b w:val="0"/>
          <w:noProof/>
          <w:color w:val="000000"/>
          <w:sz w:val="28"/>
          <w:szCs w:val="28"/>
          <w:lang w:eastAsia="ru-RU"/>
        </w:rPr>
      </w:pPr>
      <w:r w:rsidRPr="001D3644">
        <w:rPr>
          <w:rStyle w:val="a6"/>
          <w:rFonts w:ascii="Times New Roman" w:hAnsi="Times New Roman"/>
          <w:b w:val="0"/>
          <w:noProof/>
          <w:color w:val="000000"/>
          <w:sz w:val="28"/>
          <w:szCs w:val="28"/>
          <w:u w:val="none"/>
        </w:rPr>
        <w:t>Другие учения Декарта</w:t>
      </w:r>
      <w:r w:rsidRPr="00307E36">
        <w:rPr>
          <w:rFonts w:ascii="Times New Roman" w:hAnsi="Times New Roman" w:cs="Times New Roman"/>
          <w:b w:val="0"/>
          <w:noProof/>
          <w:webHidden/>
          <w:color w:val="000000"/>
          <w:sz w:val="28"/>
          <w:szCs w:val="28"/>
        </w:rPr>
        <w:tab/>
      </w:r>
      <w:r w:rsidR="00307E36" w:rsidRPr="00307E36">
        <w:rPr>
          <w:rFonts w:ascii="Times New Roman" w:hAnsi="Times New Roman" w:cs="Times New Roman"/>
          <w:b w:val="0"/>
          <w:noProof/>
          <w:webHidden/>
          <w:color w:val="000000"/>
          <w:sz w:val="28"/>
          <w:szCs w:val="28"/>
        </w:rPr>
        <w:t>14</w:t>
      </w:r>
    </w:p>
    <w:p w:rsidR="00E35264" w:rsidRPr="00307E36" w:rsidRDefault="00E35264" w:rsidP="00307E36">
      <w:pPr>
        <w:pStyle w:val="11"/>
        <w:tabs>
          <w:tab w:val="clear" w:pos="9344"/>
          <w:tab w:val="right" w:leader="dot" w:pos="9180"/>
        </w:tabs>
        <w:spacing w:line="360" w:lineRule="auto"/>
        <w:jc w:val="left"/>
        <w:rPr>
          <w:rFonts w:ascii="Times New Roman" w:eastAsia="Times New Roman" w:hAnsi="Times New Roman" w:cs="Times New Roman"/>
          <w:noProof/>
          <w:color w:val="000000"/>
          <w:sz w:val="28"/>
          <w:lang w:eastAsia="ru-RU"/>
        </w:rPr>
      </w:pPr>
      <w:r w:rsidRPr="001D3644">
        <w:rPr>
          <w:rStyle w:val="a6"/>
          <w:rFonts w:ascii="Times New Roman" w:hAnsi="Times New Roman"/>
          <w:b w:val="0"/>
          <w:noProof/>
          <w:color w:val="000000"/>
          <w:sz w:val="28"/>
          <w:szCs w:val="28"/>
          <w:u w:val="none"/>
        </w:rPr>
        <w:t>Список использованной литературы</w:t>
      </w:r>
      <w:r w:rsidRPr="00307E36">
        <w:rPr>
          <w:rFonts w:ascii="Times New Roman" w:hAnsi="Times New Roman" w:cs="Times New Roman"/>
          <w:b w:val="0"/>
          <w:noProof/>
          <w:webHidden/>
          <w:color w:val="000000"/>
          <w:sz w:val="28"/>
          <w:szCs w:val="28"/>
        </w:rPr>
        <w:tab/>
      </w:r>
      <w:r w:rsidR="00307E36" w:rsidRPr="00307E36">
        <w:rPr>
          <w:rFonts w:ascii="Times New Roman" w:hAnsi="Times New Roman" w:cs="Times New Roman"/>
          <w:b w:val="0"/>
          <w:noProof/>
          <w:webHidden/>
          <w:color w:val="000000"/>
          <w:sz w:val="28"/>
          <w:szCs w:val="28"/>
        </w:rPr>
        <w:t>17</w:t>
      </w:r>
    </w:p>
    <w:p w:rsidR="00307E36" w:rsidRPr="00307E36" w:rsidRDefault="00307E36" w:rsidP="00307E36">
      <w:pPr>
        <w:pStyle w:val="1"/>
        <w:keepNext w:val="0"/>
        <w:tabs>
          <w:tab w:val="right" w:leader="dot" w:pos="9180"/>
        </w:tabs>
        <w:spacing w:before="0" w:after="0" w:line="360" w:lineRule="auto"/>
        <w:ind w:firstLine="709"/>
        <w:jc w:val="left"/>
        <w:rPr>
          <w:rFonts w:ascii="Times New Roman" w:hAnsi="Times New Roman" w:cs="Times New Roman"/>
          <w:color w:val="000000"/>
          <w:sz w:val="28"/>
        </w:rPr>
      </w:pPr>
    </w:p>
    <w:p w:rsidR="00307E36" w:rsidRPr="00307E36" w:rsidRDefault="00307E36" w:rsidP="00307E36">
      <w:pPr>
        <w:pStyle w:val="1"/>
        <w:keepNext w:val="0"/>
        <w:tabs>
          <w:tab w:val="right" w:leader="dot" w:pos="9180"/>
        </w:tabs>
        <w:spacing w:before="0" w:after="0" w:line="360" w:lineRule="auto"/>
        <w:ind w:firstLine="709"/>
        <w:jc w:val="left"/>
        <w:rPr>
          <w:rFonts w:ascii="Times New Roman" w:hAnsi="Times New Roman" w:cs="Times New Roman"/>
          <w:color w:val="000000"/>
          <w:sz w:val="28"/>
        </w:rPr>
      </w:pPr>
    </w:p>
    <w:p w:rsidR="00E83B52" w:rsidRPr="00307E36" w:rsidRDefault="00E35264" w:rsidP="00307E36">
      <w:pPr>
        <w:pStyle w:val="1"/>
        <w:keepNext w:val="0"/>
        <w:tabs>
          <w:tab w:val="right" w:leader="dot" w:pos="9180"/>
        </w:tabs>
        <w:spacing w:before="0" w:after="0" w:line="360" w:lineRule="auto"/>
        <w:ind w:firstLine="709"/>
        <w:jc w:val="left"/>
        <w:rPr>
          <w:rFonts w:ascii="Times New Roman" w:hAnsi="Times New Roman" w:cs="Times New Roman"/>
          <w:color w:val="000000"/>
          <w:sz w:val="28"/>
        </w:rPr>
      </w:pPr>
      <w:r w:rsidRPr="00307E36">
        <w:rPr>
          <w:rFonts w:ascii="Times New Roman" w:hAnsi="Times New Roman" w:cs="Times New Roman"/>
          <w:color w:val="000000"/>
          <w:sz w:val="28"/>
        </w:rPr>
        <w:br w:type="page"/>
      </w:r>
      <w:bookmarkStart w:id="0" w:name="_Toc213556873"/>
      <w:r w:rsidR="00E83B52" w:rsidRPr="00307E36">
        <w:rPr>
          <w:rFonts w:ascii="Times New Roman" w:hAnsi="Times New Roman" w:cs="Times New Roman"/>
          <w:color w:val="000000"/>
          <w:sz w:val="28"/>
        </w:rPr>
        <w:t>Введение</w:t>
      </w:r>
      <w:bookmarkEnd w:id="0"/>
    </w:p>
    <w:p w:rsidR="00307E36" w:rsidRPr="00307E36" w:rsidRDefault="00307E36" w:rsidP="00307E36">
      <w:pPr>
        <w:pStyle w:val="1TimesNewRoman14pt"/>
        <w:spacing w:line="360" w:lineRule="auto"/>
        <w:ind w:firstLine="709"/>
        <w:rPr>
          <w:color w:val="000000"/>
        </w:rPr>
      </w:pPr>
    </w:p>
    <w:p w:rsidR="00E83B52" w:rsidRPr="00307E36" w:rsidRDefault="00E83B52" w:rsidP="00307E36">
      <w:pPr>
        <w:pStyle w:val="1TimesNewRoman14pt"/>
        <w:spacing w:line="360" w:lineRule="auto"/>
        <w:ind w:firstLine="709"/>
        <w:rPr>
          <w:color w:val="000000"/>
        </w:rPr>
      </w:pPr>
      <w:r w:rsidRPr="00307E36">
        <w:rPr>
          <w:color w:val="000000"/>
        </w:rPr>
        <w:t xml:space="preserve">Родоначальником методологии в собственном смысле слова является английский философ </w:t>
      </w:r>
      <w:r w:rsidR="00307E36" w:rsidRPr="00307E36">
        <w:rPr>
          <w:color w:val="000000"/>
        </w:rPr>
        <w:t>Ф. Бэкон</w:t>
      </w:r>
      <w:r w:rsidRPr="00307E36">
        <w:rPr>
          <w:color w:val="000000"/>
        </w:rPr>
        <w:t xml:space="preserve">, впервые выдвинувший идею вооружить науку системой методов и реализовавший эту идею в </w:t>
      </w:r>
      <w:r w:rsidR="00307E36" w:rsidRPr="00307E36">
        <w:rPr>
          <w:color w:val="000000"/>
        </w:rPr>
        <w:t>«Н</w:t>
      </w:r>
      <w:r w:rsidRPr="00307E36">
        <w:rPr>
          <w:color w:val="000000"/>
        </w:rPr>
        <w:t>овом органоне</w:t>
      </w:r>
      <w:r w:rsidR="00307E36" w:rsidRPr="00307E36">
        <w:rPr>
          <w:color w:val="000000"/>
        </w:rPr>
        <w:t>».</w:t>
      </w:r>
      <w:r w:rsidRPr="00307E36">
        <w:rPr>
          <w:color w:val="000000"/>
        </w:rPr>
        <w:t xml:space="preserve"> Для последующего развития методологии огромное значение имело также обоснование им индуктивного, эмпирического подхода к научному познанию. С этого времени проблема метода становится одной из центральных в философии.</w:t>
      </w:r>
    </w:p>
    <w:p w:rsidR="00E83B52" w:rsidRPr="00307E36" w:rsidRDefault="00E83B52" w:rsidP="00307E36">
      <w:pPr>
        <w:pStyle w:val="1TimesNewRoman14pt"/>
        <w:spacing w:line="360" w:lineRule="auto"/>
        <w:ind w:firstLine="709"/>
        <w:rPr>
          <w:color w:val="000000"/>
        </w:rPr>
      </w:pPr>
      <w:r w:rsidRPr="00307E36">
        <w:rPr>
          <w:color w:val="000000"/>
        </w:rPr>
        <w:t>Первоначально она целиком совпадает с вопросом об условиях достижения истины, а её обсуждение сильно отягощено натурфи</w:t>
      </w:r>
      <w:r w:rsidR="002B73F8" w:rsidRPr="00307E36">
        <w:rPr>
          <w:color w:val="000000"/>
        </w:rPr>
        <w:t>лософскими</w:t>
      </w:r>
      <w:r w:rsidRPr="00307E36">
        <w:rPr>
          <w:color w:val="000000"/>
        </w:rPr>
        <w:t xml:space="preserve"> представлениями. Опираясь на правильный сам по себе тезис о том, что к истинному знанию ведёт лишь истинный метод, именно этот последн</w:t>
      </w:r>
      <w:r w:rsidR="002B73F8" w:rsidRPr="00307E36">
        <w:rPr>
          <w:color w:val="000000"/>
        </w:rPr>
        <w:t>ий и пытаются сразу отыскать многие</w:t>
      </w:r>
      <w:r w:rsidRPr="00307E36">
        <w:rPr>
          <w:color w:val="000000"/>
        </w:rPr>
        <w:t xml:space="preserve"> философы нового времени. При этом они полагают, что единственно истинный метод просто скрыт от </w:t>
      </w:r>
      <w:r w:rsidR="002B73F8" w:rsidRPr="00307E36">
        <w:rPr>
          <w:color w:val="000000"/>
        </w:rPr>
        <w:t>непосредственного</w:t>
      </w:r>
      <w:r w:rsidRPr="00307E36">
        <w:rPr>
          <w:color w:val="000000"/>
        </w:rPr>
        <w:t xml:space="preserve"> наблюдения</w:t>
      </w:r>
      <w:r w:rsidR="00B4099C" w:rsidRPr="00307E36">
        <w:rPr>
          <w:color w:val="000000"/>
        </w:rPr>
        <w:t>,</w:t>
      </w:r>
      <w:r w:rsidRPr="00307E36">
        <w:rPr>
          <w:color w:val="000000"/>
        </w:rPr>
        <w:t xml:space="preserve"> и его надо лишь открыть, сдела</w:t>
      </w:r>
      <w:r w:rsidR="002B73F8" w:rsidRPr="00307E36">
        <w:rPr>
          <w:color w:val="000000"/>
        </w:rPr>
        <w:t>ть ясным и общедоступным. Логическая</w:t>
      </w:r>
      <w:r w:rsidRPr="00307E36">
        <w:rPr>
          <w:color w:val="000000"/>
        </w:rPr>
        <w:t xml:space="preserve"> структура метода ещё не является для них проблемой.</w:t>
      </w:r>
    </w:p>
    <w:p w:rsidR="00E83B52" w:rsidRPr="00307E36" w:rsidRDefault="002B73F8" w:rsidP="00307E36">
      <w:pPr>
        <w:pStyle w:val="1TimesNewRoman14pt"/>
        <w:spacing w:line="360" w:lineRule="auto"/>
        <w:ind w:firstLine="709"/>
        <w:rPr>
          <w:color w:val="000000"/>
        </w:rPr>
      </w:pPr>
      <w:r w:rsidRPr="00307E36">
        <w:rPr>
          <w:color w:val="000000"/>
        </w:rPr>
        <w:t>Следующий шаг в развитии методологии делает французский</w:t>
      </w:r>
      <w:r w:rsidR="00E83B52" w:rsidRPr="00307E36">
        <w:rPr>
          <w:color w:val="000000"/>
        </w:rPr>
        <w:t xml:space="preserve"> мыслитель </w:t>
      </w:r>
      <w:r w:rsidR="00307E36" w:rsidRPr="00307E36">
        <w:rPr>
          <w:color w:val="000000"/>
        </w:rPr>
        <w:t>Р. Декарт</w:t>
      </w:r>
      <w:r w:rsidR="00E83B52" w:rsidRPr="00307E36">
        <w:rPr>
          <w:color w:val="000000"/>
        </w:rPr>
        <w:t>: сформулировав проблему познания как проблему отношения субъекта и объекта, он впервые ставит вопрос о специфичности мышления, его несвод</w:t>
      </w:r>
      <w:r w:rsidRPr="00307E36">
        <w:rPr>
          <w:color w:val="000000"/>
        </w:rPr>
        <w:t>имости к простому и непосредственному</w:t>
      </w:r>
      <w:r w:rsidR="00E83B52" w:rsidRPr="00307E36">
        <w:rPr>
          <w:color w:val="000000"/>
        </w:rPr>
        <w:t xml:space="preserve"> отражению реальности; тем самым было положено начало </w:t>
      </w:r>
      <w:r w:rsidRPr="00307E36">
        <w:rPr>
          <w:color w:val="000000"/>
        </w:rPr>
        <w:t>специальному и систематическому обсуждению процесса</w:t>
      </w:r>
      <w:r w:rsidR="00E83B52" w:rsidRPr="00307E36">
        <w:rPr>
          <w:color w:val="000000"/>
        </w:rPr>
        <w:t xml:space="preserve"> познания, </w:t>
      </w:r>
      <w:r w:rsidR="00307E36" w:rsidRPr="00307E36">
        <w:rPr>
          <w:color w:val="000000"/>
        </w:rPr>
        <w:t>т.е.</w:t>
      </w:r>
      <w:r w:rsidR="00E83B52" w:rsidRPr="00307E36">
        <w:rPr>
          <w:color w:val="000000"/>
        </w:rPr>
        <w:t xml:space="preserve"> вопроса</w:t>
      </w:r>
      <w:r w:rsidRPr="00307E36">
        <w:rPr>
          <w:color w:val="000000"/>
        </w:rPr>
        <w:t xml:space="preserve"> о том, как дости</w:t>
      </w:r>
      <w:r w:rsidR="00E83B52" w:rsidRPr="00307E36">
        <w:rPr>
          <w:color w:val="000000"/>
        </w:rPr>
        <w:t xml:space="preserve">жимо истинное </w:t>
      </w:r>
      <w:r w:rsidRPr="00307E36">
        <w:rPr>
          <w:color w:val="000000"/>
        </w:rPr>
        <w:t xml:space="preserve">знание </w:t>
      </w:r>
      <w:r w:rsidR="00307E36" w:rsidRPr="00307E36">
        <w:rPr>
          <w:color w:val="000000"/>
        </w:rPr>
        <w:t xml:space="preserve">– </w:t>
      </w:r>
      <w:r w:rsidRPr="00307E36">
        <w:rPr>
          <w:color w:val="000000"/>
        </w:rPr>
        <w:t>на каких интел</w:t>
      </w:r>
      <w:r w:rsidR="00E83B52" w:rsidRPr="00307E36">
        <w:rPr>
          <w:color w:val="000000"/>
        </w:rPr>
        <w:t>л</w:t>
      </w:r>
      <w:r w:rsidRPr="00307E36">
        <w:rPr>
          <w:color w:val="000000"/>
        </w:rPr>
        <w:t>ектуальных основаниях и с помощью каких методов рассуждения. Методология</w:t>
      </w:r>
      <w:r w:rsidR="00E83B52" w:rsidRPr="00307E36">
        <w:rPr>
          <w:color w:val="000000"/>
        </w:rPr>
        <w:t xml:space="preserve"> начина</w:t>
      </w:r>
      <w:r w:rsidRPr="00307E36">
        <w:rPr>
          <w:color w:val="000000"/>
        </w:rPr>
        <w:t>ет</w:t>
      </w:r>
      <w:r w:rsidR="00E83B52" w:rsidRPr="00307E36">
        <w:rPr>
          <w:color w:val="000000"/>
        </w:rPr>
        <w:t xml:space="preserve"> </w:t>
      </w:r>
      <w:r w:rsidRPr="00307E36">
        <w:rPr>
          <w:color w:val="000000"/>
        </w:rPr>
        <w:t>выступать как философское обоснование процесса познания. Другая линия специализации методологии связана с английским</w:t>
      </w:r>
      <w:r w:rsidR="00E83B52" w:rsidRPr="00307E36">
        <w:rPr>
          <w:color w:val="000000"/>
        </w:rPr>
        <w:t xml:space="preserve"> </w:t>
      </w:r>
      <w:r w:rsidRPr="00307E36">
        <w:rPr>
          <w:color w:val="000000"/>
        </w:rPr>
        <w:t>эмпиризмом</w:t>
      </w:r>
      <w:r w:rsidR="00E83B52" w:rsidRPr="00307E36">
        <w:rPr>
          <w:color w:val="000000"/>
        </w:rPr>
        <w:t>: прежде всего с учения</w:t>
      </w:r>
      <w:r w:rsidRPr="00307E36">
        <w:rPr>
          <w:color w:val="000000"/>
        </w:rPr>
        <w:t xml:space="preserve">ми </w:t>
      </w:r>
      <w:r w:rsidR="00307E36" w:rsidRPr="00307E36">
        <w:rPr>
          <w:color w:val="000000"/>
        </w:rPr>
        <w:t>Дж. Лока</w:t>
      </w:r>
      <w:r w:rsidRPr="00307E36">
        <w:rPr>
          <w:color w:val="000000"/>
        </w:rPr>
        <w:t xml:space="preserve"> (выдвинувшего сенсуалистическую</w:t>
      </w:r>
      <w:r w:rsidR="00E83B52" w:rsidRPr="00307E36">
        <w:rPr>
          <w:color w:val="000000"/>
        </w:rPr>
        <w:t xml:space="preserve"> теори</w:t>
      </w:r>
      <w:r w:rsidRPr="00307E36">
        <w:rPr>
          <w:color w:val="000000"/>
        </w:rPr>
        <w:t>ю</w:t>
      </w:r>
      <w:r w:rsidR="00E83B52" w:rsidRPr="00307E36">
        <w:rPr>
          <w:color w:val="000000"/>
        </w:rPr>
        <w:t xml:space="preserve"> познания) и </w:t>
      </w:r>
      <w:r w:rsidR="00307E36" w:rsidRPr="00307E36">
        <w:rPr>
          <w:color w:val="000000"/>
        </w:rPr>
        <w:t>Д. Юма</w:t>
      </w:r>
      <w:r w:rsidR="00E83B52" w:rsidRPr="00307E36">
        <w:rPr>
          <w:color w:val="000000"/>
        </w:rPr>
        <w:t xml:space="preserve"> </w:t>
      </w:r>
      <w:r w:rsidRPr="00307E36">
        <w:rPr>
          <w:color w:val="000000"/>
        </w:rPr>
        <w:t>(обосновавшего</w:t>
      </w:r>
      <w:r w:rsidR="00E83B52" w:rsidRPr="00307E36">
        <w:rPr>
          <w:color w:val="000000"/>
        </w:rPr>
        <w:t xml:space="preserve"> эмпир</w:t>
      </w:r>
      <w:r w:rsidRPr="00307E36">
        <w:rPr>
          <w:color w:val="000000"/>
        </w:rPr>
        <w:t>изм путём критики теоретического знания</w:t>
      </w:r>
      <w:r w:rsidR="00E83B52" w:rsidRPr="00307E36">
        <w:rPr>
          <w:color w:val="000000"/>
        </w:rPr>
        <w:t xml:space="preserve"> с по</w:t>
      </w:r>
      <w:r w:rsidRPr="00307E36">
        <w:rPr>
          <w:color w:val="000000"/>
        </w:rPr>
        <w:t>зиций скептицизма): здесь получили свою философскую</w:t>
      </w:r>
      <w:r w:rsidR="00E83B52" w:rsidRPr="00307E36">
        <w:rPr>
          <w:color w:val="000000"/>
        </w:rPr>
        <w:t xml:space="preserve"> </w:t>
      </w:r>
      <w:r w:rsidRPr="00307E36">
        <w:rPr>
          <w:color w:val="000000"/>
        </w:rPr>
        <w:t>опору усиленные поиски</w:t>
      </w:r>
      <w:r w:rsidR="00E83B52" w:rsidRPr="00307E36">
        <w:rPr>
          <w:color w:val="000000"/>
        </w:rPr>
        <w:t xml:space="preserve"> методов опытной науки.</w:t>
      </w:r>
    </w:p>
    <w:p w:rsidR="002B73F8" w:rsidRPr="00307E36" w:rsidRDefault="002B73F8" w:rsidP="00307E36">
      <w:pPr>
        <w:spacing w:line="360" w:lineRule="auto"/>
        <w:ind w:firstLine="709"/>
        <w:jc w:val="both"/>
        <w:rPr>
          <w:color w:val="000000"/>
          <w:sz w:val="28"/>
          <w:szCs w:val="28"/>
        </w:rPr>
      </w:pPr>
      <w:r w:rsidRPr="00307E36">
        <w:rPr>
          <w:color w:val="000000"/>
          <w:sz w:val="28"/>
          <w:szCs w:val="28"/>
        </w:rPr>
        <w:t>Лично мне</w:t>
      </w:r>
      <w:r w:rsidR="00607CB4" w:rsidRPr="00307E36">
        <w:rPr>
          <w:color w:val="000000"/>
          <w:sz w:val="28"/>
          <w:szCs w:val="28"/>
        </w:rPr>
        <w:t>,</w:t>
      </w:r>
      <w:r w:rsidRPr="00307E36">
        <w:rPr>
          <w:color w:val="000000"/>
          <w:sz w:val="28"/>
          <w:szCs w:val="28"/>
        </w:rPr>
        <w:t xml:space="preserve"> ближе всего рационалистическая теория познания. К тому же, я пробую себя на научно-исследовательском поприще,</w:t>
      </w:r>
      <w:r w:rsidR="00607CB4" w:rsidRPr="00307E36">
        <w:rPr>
          <w:color w:val="000000"/>
          <w:sz w:val="28"/>
          <w:szCs w:val="28"/>
        </w:rPr>
        <w:t xml:space="preserve"> а на </w:t>
      </w:r>
      <w:r w:rsidRPr="00307E36">
        <w:rPr>
          <w:color w:val="000000"/>
          <w:sz w:val="28"/>
          <w:szCs w:val="28"/>
        </w:rPr>
        <w:t>н</w:t>
      </w:r>
      <w:r w:rsidR="00607CB4" w:rsidRPr="00307E36">
        <w:rPr>
          <w:color w:val="000000"/>
          <w:sz w:val="28"/>
          <w:szCs w:val="28"/>
        </w:rPr>
        <w:t>е</w:t>
      </w:r>
      <w:r w:rsidRPr="00307E36">
        <w:rPr>
          <w:color w:val="000000"/>
          <w:sz w:val="28"/>
          <w:szCs w:val="28"/>
        </w:rPr>
        <w:t xml:space="preserve">м необходимо пользоваться </w:t>
      </w:r>
      <w:r w:rsidR="00607CB4" w:rsidRPr="00307E36">
        <w:rPr>
          <w:color w:val="000000"/>
          <w:sz w:val="28"/>
          <w:szCs w:val="28"/>
        </w:rPr>
        <w:t>определенными методами для достижения результатов.</w:t>
      </w:r>
      <w:r w:rsidRPr="00307E36">
        <w:rPr>
          <w:color w:val="000000"/>
          <w:sz w:val="28"/>
          <w:szCs w:val="28"/>
        </w:rPr>
        <w:t xml:space="preserve"> Поэтому я избрал именно эту тему для своей работы.</w:t>
      </w:r>
    </w:p>
    <w:p w:rsidR="00307E36" w:rsidRPr="00307E36" w:rsidRDefault="00307E36" w:rsidP="00307E36">
      <w:pPr>
        <w:pStyle w:val="1"/>
        <w:keepNext w:val="0"/>
        <w:spacing w:before="0" w:after="0" w:line="360" w:lineRule="auto"/>
        <w:ind w:firstLine="709"/>
        <w:jc w:val="both"/>
        <w:rPr>
          <w:rFonts w:ascii="Times New Roman" w:hAnsi="Times New Roman" w:cs="Times New Roman"/>
          <w:b w:val="0"/>
          <w:color w:val="000000"/>
          <w:sz w:val="28"/>
          <w:szCs w:val="28"/>
        </w:rPr>
      </w:pPr>
    </w:p>
    <w:p w:rsidR="00307E36" w:rsidRPr="00307E36" w:rsidRDefault="00307E36" w:rsidP="00307E36">
      <w:pPr>
        <w:pStyle w:val="1"/>
        <w:keepNext w:val="0"/>
        <w:spacing w:before="0" w:after="0" w:line="360" w:lineRule="auto"/>
        <w:ind w:firstLine="709"/>
        <w:jc w:val="both"/>
        <w:rPr>
          <w:rFonts w:ascii="Times New Roman" w:hAnsi="Times New Roman" w:cs="Times New Roman"/>
          <w:b w:val="0"/>
          <w:color w:val="000000"/>
          <w:sz w:val="28"/>
          <w:szCs w:val="28"/>
        </w:rPr>
      </w:pPr>
    </w:p>
    <w:p w:rsidR="001A1C51" w:rsidRPr="00307E36" w:rsidRDefault="00E83B52" w:rsidP="00307E36">
      <w:pPr>
        <w:pStyle w:val="1"/>
        <w:keepNext w:val="0"/>
        <w:spacing w:before="0" w:after="0" w:line="360" w:lineRule="auto"/>
        <w:ind w:firstLine="709"/>
        <w:jc w:val="both"/>
        <w:rPr>
          <w:rFonts w:ascii="Times New Roman" w:hAnsi="Times New Roman" w:cs="Times New Roman"/>
          <w:color w:val="000000"/>
          <w:sz w:val="28"/>
        </w:rPr>
      </w:pPr>
      <w:r w:rsidRPr="00307E36">
        <w:rPr>
          <w:rFonts w:ascii="Times New Roman" w:hAnsi="Times New Roman" w:cs="Times New Roman"/>
          <w:b w:val="0"/>
          <w:color w:val="000000"/>
          <w:sz w:val="28"/>
          <w:szCs w:val="28"/>
        </w:rPr>
        <w:br w:type="page"/>
      </w:r>
      <w:bookmarkStart w:id="1" w:name="_Toc213556874"/>
      <w:r w:rsidR="003F5C82" w:rsidRPr="00307E36">
        <w:rPr>
          <w:rFonts w:ascii="Times New Roman" w:hAnsi="Times New Roman" w:cs="Times New Roman"/>
          <w:color w:val="000000"/>
          <w:sz w:val="28"/>
        </w:rPr>
        <w:t>Рационализм Декарта</w:t>
      </w:r>
      <w:bookmarkEnd w:id="1"/>
    </w:p>
    <w:p w:rsidR="003F5C82" w:rsidRPr="00307E36" w:rsidRDefault="003F5C82" w:rsidP="00307E36">
      <w:pPr>
        <w:shd w:val="clear" w:color="auto" w:fill="FFFFFF"/>
        <w:autoSpaceDE w:val="0"/>
        <w:autoSpaceDN w:val="0"/>
        <w:adjustRightInd w:val="0"/>
        <w:spacing w:line="360" w:lineRule="auto"/>
        <w:ind w:firstLine="709"/>
        <w:jc w:val="both"/>
        <w:rPr>
          <w:rFonts w:eastAsia="Times New Roman"/>
          <w:color w:val="000000"/>
          <w:sz w:val="28"/>
          <w:szCs w:val="28"/>
        </w:rPr>
      </w:pPr>
    </w:p>
    <w:p w:rsidR="000401FE" w:rsidRPr="00307E36" w:rsidRDefault="00BA69F4"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Ф</w:t>
      </w:r>
      <w:r w:rsidR="000401FE" w:rsidRPr="00307E36">
        <w:rPr>
          <w:rFonts w:eastAsia="Times New Roman"/>
          <w:color w:val="000000"/>
          <w:sz w:val="28"/>
          <w:szCs w:val="28"/>
        </w:rPr>
        <w:t xml:space="preserve">илософ </w:t>
      </w:r>
      <w:r w:rsidR="001A1C51" w:rsidRPr="00307E36">
        <w:rPr>
          <w:rFonts w:eastAsia="Times New Roman"/>
          <w:iCs/>
          <w:color w:val="000000"/>
          <w:sz w:val="28"/>
          <w:szCs w:val="28"/>
        </w:rPr>
        <w:t>Рен</w:t>
      </w:r>
      <w:r w:rsidR="000401FE" w:rsidRPr="00307E36">
        <w:rPr>
          <w:rFonts w:eastAsia="Times New Roman"/>
          <w:iCs/>
          <w:color w:val="000000"/>
          <w:sz w:val="28"/>
          <w:szCs w:val="28"/>
        </w:rPr>
        <w:t xml:space="preserve">е Декарт </w:t>
      </w:r>
      <w:r w:rsidR="000401FE" w:rsidRPr="00307E36">
        <w:rPr>
          <w:rFonts w:eastAsia="Times New Roman"/>
          <w:color w:val="000000"/>
          <w:sz w:val="28"/>
          <w:szCs w:val="28"/>
        </w:rPr>
        <w:t>(159</w:t>
      </w:r>
      <w:r w:rsidR="003F5C82" w:rsidRPr="00307E36">
        <w:rPr>
          <w:rFonts w:eastAsia="Times New Roman"/>
          <w:color w:val="000000"/>
          <w:sz w:val="28"/>
          <w:szCs w:val="28"/>
        </w:rPr>
        <w:t>6</w:t>
      </w:r>
      <w:r w:rsidR="00307E36" w:rsidRPr="00307E36">
        <w:rPr>
          <w:rFonts w:eastAsia="Times New Roman"/>
          <w:color w:val="000000"/>
          <w:sz w:val="28"/>
          <w:szCs w:val="28"/>
        </w:rPr>
        <w:t>–1</w:t>
      </w:r>
      <w:r w:rsidR="003F5C82" w:rsidRPr="00307E36">
        <w:rPr>
          <w:rFonts w:eastAsia="Times New Roman"/>
          <w:color w:val="000000"/>
          <w:sz w:val="28"/>
          <w:szCs w:val="28"/>
        </w:rPr>
        <w:t>650) стоял у истоков рациона</w:t>
      </w:r>
      <w:r w:rsidR="000401FE" w:rsidRPr="00307E36">
        <w:rPr>
          <w:rFonts w:eastAsia="Times New Roman"/>
          <w:color w:val="000000"/>
          <w:sz w:val="28"/>
          <w:szCs w:val="28"/>
        </w:rPr>
        <w:t>листической традиции. Декарт получил образование в иезуитской коллегии Ла-флеш. Он рано на</w:t>
      </w:r>
      <w:r w:rsidRPr="00307E36">
        <w:rPr>
          <w:rFonts w:eastAsia="Times New Roman"/>
          <w:color w:val="000000"/>
          <w:sz w:val="28"/>
          <w:szCs w:val="28"/>
        </w:rPr>
        <w:t>чал сомневаться в ценности книж</w:t>
      </w:r>
      <w:r w:rsidR="000401FE" w:rsidRPr="00307E36">
        <w:rPr>
          <w:rFonts w:eastAsia="Times New Roman"/>
          <w:color w:val="000000"/>
          <w:sz w:val="28"/>
          <w:szCs w:val="28"/>
        </w:rPr>
        <w:t>ной учености, так как, по его мнению, у многих наук отсутствует надежное основание. Оставив книги, он начал путешествовать. Хотя Декарт был католиком, но одно время он участвовал на стороне протестантов в Тридцатилетней войне. В возрасте 23 лет во время пребывания на зимних квартирах в Германии он сформулировал основные идеи своего метода. Десять лет спустя</w:t>
      </w:r>
      <w:r w:rsidR="001A1C51" w:rsidRPr="00307E36">
        <w:rPr>
          <w:rFonts w:eastAsia="Times New Roman"/>
          <w:color w:val="000000"/>
          <w:sz w:val="28"/>
          <w:szCs w:val="28"/>
        </w:rPr>
        <w:t>,</w:t>
      </w:r>
      <w:r w:rsidR="000401FE" w:rsidRPr="00307E36">
        <w:rPr>
          <w:rFonts w:eastAsia="Times New Roman"/>
          <w:color w:val="000000"/>
          <w:sz w:val="28"/>
          <w:szCs w:val="28"/>
        </w:rPr>
        <w:t xml:space="preserve"> он перебрался в</w:t>
      </w:r>
      <w:r w:rsidR="000401FE" w:rsidRPr="00307E36">
        <w:rPr>
          <w:rFonts w:eastAsia="Times New Roman"/>
          <w:b/>
          <w:bCs/>
          <w:color w:val="000000"/>
          <w:sz w:val="28"/>
          <w:szCs w:val="28"/>
        </w:rPr>
        <w:t xml:space="preserve"> </w:t>
      </w:r>
      <w:r w:rsidR="000401FE" w:rsidRPr="00307E36">
        <w:rPr>
          <w:rFonts w:eastAsia="Times New Roman"/>
          <w:color w:val="000000"/>
          <w:sz w:val="28"/>
          <w:szCs w:val="28"/>
        </w:rPr>
        <w:t>Голландию, чтобы в мире и покое заниматься исследованиями. В 1649</w:t>
      </w:r>
      <w:r w:rsidR="00307E36" w:rsidRPr="00307E36">
        <w:rPr>
          <w:rFonts w:eastAsia="Times New Roman"/>
          <w:color w:val="000000"/>
          <w:sz w:val="28"/>
          <w:szCs w:val="28"/>
        </w:rPr>
        <w:t> г</w:t>
      </w:r>
      <w:r w:rsidR="000401FE" w:rsidRPr="00307E36">
        <w:rPr>
          <w:rFonts w:eastAsia="Times New Roman"/>
          <w:color w:val="000000"/>
          <w:sz w:val="28"/>
          <w:szCs w:val="28"/>
        </w:rPr>
        <w:t>. отправился в Стокгольм к королеве Кристине. Шведская</w:t>
      </w:r>
      <w:r w:rsidR="00A459E8" w:rsidRPr="00307E36">
        <w:rPr>
          <w:rFonts w:eastAsia="Times New Roman"/>
          <w:color w:val="000000"/>
          <w:sz w:val="28"/>
          <w:szCs w:val="28"/>
        </w:rPr>
        <w:t xml:space="preserve"> </w:t>
      </w:r>
      <w:r w:rsidR="000401FE" w:rsidRPr="00307E36">
        <w:rPr>
          <w:rFonts w:eastAsia="Times New Roman"/>
          <w:color w:val="000000"/>
          <w:sz w:val="28"/>
          <w:szCs w:val="28"/>
        </w:rPr>
        <w:t>зима оказалась для него слишком суровой, он заболел и умер в</w:t>
      </w:r>
      <w:r w:rsidR="00A459E8" w:rsidRPr="00307E36">
        <w:rPr>
          <w:rFonts w:eastAsia="Times New Roman"/>
          <w:color w:val="000000"/>
          <w:sz w:val="28"/>
          <w:szCs w:val="28"/>
        </w:rPr>
        <w:t xml:space="preserve"> </w:t>
      </w:r>
      <w:r w:rsidR="000401FE" w:rsidRPr="00307E36">
        <w:rPr>
          <w:rFonts w:eastAsia="Times New Roman"/>
          <w:color w:val="000000"/>
          <w:sz w:val="28"/>
          <w:szCs w:val="28"/>
        </w:rPr>
        <w:t>феврале 1650</w:t>
      </w:r>
      <w:r w:rsidR="00307E36" w:rsidRPr="00307E36">
        <w:rPr>
          <w:rFonts w:eastAsia="Times New Roman"/>
          <w:b/>
          <w:bCs/>
          <w:color w:val="000000"/>
          <w:sz w:val="28"/>
          <w:szCs w:val="28"/>
        </w:rPr>
        <w:t> </w:t>
      </w:r>
      <w:r w:rsidR="00307E36" w:rsidRPr="00307E36">
        <w:rPr>
          <w:rFonts w:eastAsia="Times New Roman"/>
          <w:color w:val="000000"/>
          <w:sz w:val="28"/>
          <w:szCs w:val="28"/>
        </w:rPr>
        <w:t>г</w:t>
      </w:r>
      <w:r w:rsidR="000401FE" w:rsidRPr="00307E36">
        <w:rPr>
          <w:rFonts w:eastAsia="Times New Roman"/>
          <w:color w:val="000000"/>
          <w:sz w:val="28"/>
          <w:szCs w:val="28"/>
        </w:rPr>
        <w:t>.</w:t>
      </w:r>
    </w:p>
    <w:p w:rsidR="000401FE"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Его</w:t>
      </w:r>
      <w:r w:rsidRPr="00307E36">
        <w:rPr>
          <w:rFonts w:eastAsia="Times New Roman"/>
          <w:b/>
          <w:bCs/>
          <w:color w:val="000000"/>
          <w:sz w:val="28"/>
          <w:szCs w:val="28"/>
        </w:rPr>
        <w:t xml:space="preserve"> </w:t>
      </w:r>
      <w:r w:rsidRPr="00307E36">
        <w:rPr>
          <w:rFonts w:eastAsia="Times New Roman"/>
          <w:color w:val="000000"/>
          <w:sz w:val="28"/>
          <w:szCs w:val="28"/>
        </w:rPr>
        <w:t xml:space="preserve">основные произведения включают </w:t>
      </w:r>
      <w:r w:rsidRPr="00307E36">
        <w:rPr>
          <w:rFonts w:eastAsia="Times New Roman"/>
          <w:iCs/>
          <w:color w:val="000000"/>
          <w:sz w:val="28"/>
          <w:szCs w:val="28"/>
        </w:rPr>
        <w:t>«Рассуждение о методе» (1637) и</w:t>
      </w:r>
      <w:r w:rsidRPr="00307E36">
        <w:rPr>
          <w:rFonts w:eastAsia="Times New Roman"/>
          <w:b/>
          <w:bCs/>
          <w:iCs/>
          <w:color w:val="000000"/>
          <w:sz w:val="28"/>
          <w:szCs w:val="28"/>
        </w:rPr>
        <w:t xml:space="preserve"> </w:t>
      </w:r>
      <w:r w:rsidRPr="00307E36">
        <w:rPr>
          <w:rFonts w:eastAsia="Times New Roman"/>
          <w:iCs/>
          <w:color w:val="000000"/>
          <w:sz w:val="28"/>
          <w:szCs w:val="28"/>
        </w:rPr>
        <w:t>«Метафизические размышления» (1647), «Начала философии», «Правила для руководства ума».</w:t>
      </w:r>
    </w:p>
    <w:p w:rsidR="000401FE"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Согласно Декарту, разногласия в философии существуют по любому вопросу. Единственным действительно надежным методом является математическая дедукция. Поэтому Декарт в качестве научного идеала рассматривает математику. Этот идеал стал определяющим фактором декартовой философии.</w:t>
      </w:r>
    </w:p>
    <w:p w:rsidR="000401FE"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Декарт является основоположником </w:t>
      </w:r>
      <w:r w:rsidRPr="00307E36">
        <w:rPr>
          <w:rFonts w:eastAsia="Times New Roman"/>
          <w:iCs/>
          <w:color w:val="000000"/>
          <w:sz w:val="28"/>
          <w:szCs w:val="28"/>
        </w:rPr>
        <w:t>рационализма</w:t>
      </w:r>
      <w:r w:rsidRPr="00307E36">
        <w:rPr>
          <w:rFonts w:eastAsia="Times New Roman"/>
          <w:color w:val="000000"/>
          <w:sz w:val="28"/>
          <w:szCs w:val="28"/>
        </w:rPr>
        <w:t xml:space="preserve"> (от</w:t>
      </w:r>
      <w:r w:rsidR="00A459E8" w:rsidRPr="00307E36">
        <w:rPr>
          <w:rFonts w:eastAsia="Times New Roman"/>
          <w:color w:val="000000"/>
          <w:sz w:val="28"/>
          <w:szCs w:val="28"/>
        </w:rPr>
        <w:t xml:space="preserve"> </w:t>
      </w:r>
      <w:r w:rsidRPr="00307E36">
        <w:rPr>
          <w:color w:val="000000"/>
          <w:sz w:val="28"/>
          <w:szCs w:val="28"/>
          <w:lang w:val="en-US"/>
        </w:rPr>
        <w:t>ratio</w:t>
      </w:r>
      <w:r w:rsidRPr="00307E36">
        <w:rPr>
          <w:color w:val="000000"/>
          <w:sz w:val="28"/>
          <w:szCs w:val="28"/>
        </w:rPr>
        <w:t xml:space="preserve"> </w:t>
      </w:r>
      <w:r w:rsidR="00307E36" w:rsidRPr="00307E36">
        <w:rPr>
          <w:rFonts w:eastAsia="Times New Roman"/>
          <w:color w:val="000000"/>
          <w:sz w:val="28"/>
          <w:szCs w:val="28"/>
        </w:rPr>
        <w:t xml:space="preserve">– </w:t>
      </w:r>
      <w:r w:rsidRPr="00307E36">
        <w:rPr>
          <w:rFonts w:eastAsia="Times New Roman"/>
          <w:color w:val="000000"/>
          <w:sz w:val="28"/>
          <w:szCs w:val="28"/>
        </w:rPr>
        <w:t xml:space="preserve">разум) </w:t>
      </w:r>
      <w:r w:rsidR="00307E36" w:rsidRPr="00307E36">
        <w:rPr>
          <w:rFonts w:eastAsia="Times New Roman"/>
          <w:color w:val="000000"/>
          <w:sz w:val="28"/>
          <w:szCs w:val="28"/>
        </w:rPr>
        <w:t xml:space="preserve">– </w:t>
      </w:r>
      <w:r w:rsidRPr="00307E36">
        <w:rPr>
          <w:rFonts w:eastAsia="Times New Roman"/>
          <w:color w:val="000000"/>
          <w:sz w:val="28"/>
          <w:szCs w:val="28"/>
        </w:rPr>
        <w:t>философского направления,</w:t>
      </w:r>
      <w:r w:rsidRPr="00307E36">
        <w:rPr>
          <w:color w:val="000000"/>
          <w:sz w:val="28"/>
          <w:szCs w:val="28"/>
        </w:rPr>
        <w:t xml:space="preserve"> </w:t>
      </w:r>
      <w:r w:rsidRPr="00307E36">
        <w:rPr>
          <w:rFonts w:eastAsia="Times New Roman"/>
          <w:color w:val="000000"/>
          <w:sz w:val="28"/>
          <w:szCs w:val="28"/>
        </w:rPr>
        <w:t>представители которого основным источником знания считали разум.</w:t>
      </w:r>
      <w:r w:rsidR="001A1C51" w:rsidRPr="00307E36">
        <w:rPr>
          <w:rFonts w:eastAsia="Times New Roman"/>
          <w:color w:val="000000"/>
          <w:sz w:val="28"/>
          <w:szCs w:val="28"/>
        </w:rPr>
        <w:t xml:space="preserve"> </w:t>
      </w:r>
      <w:r w:rsidRPr="00307E36">
        <w:rPr>
          <w:rFonts w:eastAsia="Times New Roman"/>
          <w:color w:val="000000"/>
          <w:sz w:val="28"/>
          <w:szCs w:val="28"/>
        </w:rPr>
        <w:t xml:space="preserve">Рационализм </w:t>
      </w:r>
      <w:r w:rsidR="00307E36" w:rsidRPr="00307E36">
        <w:rPr>
          <w:rFonts w:eastAsia="Times New Roman"/>
          <w:color w:val="000000"/>
          <w:sz w:val="28"/>
          <w:szCs w:val="28"/>
        </w:rPr>
        <w:t xml:space="preserve">– </w:t>
      </w:r>
      <w:r w:rsidRPr="00307E36">
        <w:rPr>
          <w:rFonts w:eastAsia="Times New Roman"/>
          <w:color w:val="000000"/>
          <w:sz w:val="28"/>
          <w:szCs w:val="28"/>
        </w:rPr>
        <w:t>противоположность эмпиризма.</w:t>
      </w:r>
    </w:p>
    <w:p w:rsidR="000401FE"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Если философия должна быть дедуктивной системой типа</w:t>
      </w:r>
      <w:r w:rsidR="00A459E8" w:rsidRPr="00307E36">
        <w:rPr>
          <w:rFonts w:eastAsia="Times New Roman"/>
          <w:color w:val="000000"/>
          <w:sz w:val="28"/>
          <w:szCs w:val="28"/>
        </w:rPr>
        <w:t xml:space="preserve"> </w:t>
      </w:r>
      <w:r w:rsidRPr="00307E36">
        <w:rPr>
          <w:rFonts w:eastAsia="Times New Roman"/>
          <w:color w:val="000000"/>
          <w:sz w:val="28"/>
          <w:szCs w:val="28"/>
        </w:rPr>
        <w:t xml:space="preserve">Евклидовой геометрии, то тогда необходимо найти истинные предпосылки (аксиомы). Если предпосылки являются не очевидными и сомнительными, то выводы (теоремы) дедуктивной системы имеют мало ценности. Но как можно найти абсолютно очевидные и определенные предпосылки для дедуктивной философской системы? Ответить на этот вопрос позволяет </w:t>
      </w:r>
      <w:r w:rsidRPr="00307E36">
        <w:rPr>
          <w:rFonts w:eastAsia="Times New Roman"/>
          <w:iCs/>
          <w:color w:val="000000"/>
          <w:sz w:val="28"/>
          <w:szCs w:val="28"/>
        </w:rPr>
        <w:t xml:space="preserve">методическое сомнение. </w:t>
      </w:r>
      <w:r w:rsidRPr="00307E36">
        <w:rPr>
          <w:rFonts w:eastAsia="Times New Roman"/>
          <w:color w:val="000000"/>
          <w:sz w:val="28"/>
          <w:szCs w:val="28"/>
        </w:rPr>
        <w:t>Оно является средством исключения всех положений, в которых мы можем логически сомневаться, и средством поиска положений, которые логически несомненны. Именно такие бесспорные положения мы можем использовать в качестве предпосылок истинной философии.</w:t>
      </w:r>
      <w:r w:rsidR="00A459E8" w:rsidRPr="00307E36">
        <w:rPr>
          <w:rFonts w:eastAsia="Times New Roman"/>
          <w:color w:val="000000"/>
          <w:sz w:val="28"/>
          <w:szCs w:val="28"/>
        </w:rPr>
        <w:t xml:space="preserve"> </w:t>
      </w:r>
      <w:r w:rsidRPr="00307E36">
        <w:rPr>
          <w:rFonts w:eastAsia="Times New Roman"/>
          <w:iCs/>
          <w:color w:val="000000"/>
          <w:sz w:val="28"/>
          <w:szCs w:val="28"/>
        </w:rPr>
        <w:t xml:space="preserve">Методическое сомнение </w:t>
      </w:r>
      <w:r w:rsidRPr="00307E36">
        <w:rPr>
          <w:rFonts w:eastAsia="Times New Roman"/>
          <w:color w:val="000000"/>
          <w:sz w:val="28"/>
          <w:szCs w:val="28"/>
        </w:rPr>
        <w:t>является способом (методом) исключения всех утверждений, которые не могут быть предпосылками дедуктивной философской системы.</w:t>
      </w:r>
    </w:p>
    <w:p w:rsidR="000401FE"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С помощью методического сомнения Декарт подвергает испытанию различные виды знания.</w:t>
      </w:r>
    </w:p>
    <w:p w:rsidR="000401FE"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 xml:space="preserve">1. </w:t>
      </w:r>
      <w:r w:rsidRPr="00307E36">
        <w:rPr>
          <w:rFonts w:eastAsia="Times New Roman"/>
          <w:color w:val="000000"/>
          <w:sz w:val="28"/>
          <w:szCs w:val="28"/>
        </w:rPr>
        <w:t>Вначале он рассматривает философскую традицию. Можно ли в принципе сомневаться в том, что говорят философы? Да, отвечает Декарт. Это возможно потому, что философы действительно были и остаются несогласными по многим вопросам.</w:t>
      </w:r>
    </w:p>
    <w:p w:rsidR="00A459E8" w:rsidRPr="00307E36" w:rsidRDefault="000401FE"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 xml:space="preserve">2) </w:t>
      </w:r>
      <w:r w:rsidRPr="00307E36">
        <w:rPr>
          <w:rFonts w:eastAsia="Times New Roman"/>
          <w:color w:val="000000"/>
          <w:sz w:val="28"/>
          <w:szCs w:val="28"/>
        </w:rPr>
        <w:t>Возможно ли логически сомневаться в наших чувственных восприятиях? Да, говорит Декарт и приводит следующий аргумент. Фактом является то, что иногда мы подвержены иллюзиям и галлюцинациям. Например, башня может казаться круглой, хотя</w:t>
      </w:r>
      <w:r w:rsidR="00A459E8" w:rsidRPr="00307E36">
        <w:rPr>
          <w:rFonts w:eastAsia="Times New Roman"/>
          <w:color w:val="000000"/>
          <w:sz w:val="28"/>
          <w:szCs w:val="28"/>
        </w:rPr>
        <w:t xml:space="preserve"> впоследствии обнаруживается, что она квадратная. Наши чувства не могут обеспечить нас абсолютно очевидными предпосылками для дедуктивной философской системы.</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 xml:space="preserve">3) </w:t>
      </w:r>
      <w:r w:rsidRPr="00307E36">
        <w:rPr>
          <w:rFonts w:eastAsia="Times New Roman"/>
          <w:color w:val="000000"/>
          <w:sz w:val="28"/>
          <w:szCs w:val="28"/>
        </w:rPr>
        <w:t>В качестве особого аргумента Декарт указывает, что он не имеет критерия для определения того, находится ли он в полном сознании или в состоянии сна. По этой причине он может в принципе сомневаться в реальном существовании внешнего мира.</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Существует, ли что-нибудь, в чем мы не можем сомневаться? Да, отвечает Декарт. Даже если мы сомневаемся во всем, то не можем сомневаться в том, что мы сомневаемся, то есть в том, что обладаем сознанием и существуем. Мы, следовательно, имеем абсолютно истинное</w:t>
      </w:r>
      <w:r w:rsidRPr="00307E36">
        <w:rPr>
          <w:color w:val="000000"/>
          <w:sz w:val="28"/>
          <w:szCs w:val="28"/>
        </w:rPr>
        <w:t xml:space="preserve"> </w:t>
      </w:r>
      <w:r w:rsidRPr="00307E36">
        <w:rPr>
          <w:rFonts w:eastAsia="Times New Roman"/>
          <w:color w:val="000000"/>
          <w:sz w:val="28"/>
          <w:szCs w:val="28"/>
        </w:rPr>
        <w:t>утверждение:</w:t>
      </w:r>
      <w:r w:rsidRPr="00307E36">
        <w:rPr>
          <w:rFonts w:eastAsia="Times New Roman"/>
          <w:iCs/>
          <w:color w:val="000000"/>
          <w:sz w:val="28"/>
          <w:szCs w:val="28"/>
        </w:rPr>
        <w:t xml:space="preserve"> «Я мыслю, следовательно, я существую» (</w:t>
      </w:r>
      <w:r w:rsidRPr="00307E36">
        <w:rPr>
          <w:rFonts w:eastAsia="Times New Roman"/>
          <w:iCs/>
          <w:color w:val="000000"/>
          <w:sz w:val="28"/>
          <w:szCs w:val="28"/>
          <w:lang w:val="en-US"/>
        </w:rPr>
        <w:t>cogito</w:t>
      </w:r>
      <w:r w:rsidRPr="00307E36">
        <w:rPr>
          <w:rFonts w:eastAsia="Times New Roman"/>
          <w:iCs/>
          <w:color w:val="000000"/>
          <w:sz w:val="28"/>
          <w:szCs w:val="28"/>
        </w:rPr>
        <w:t xml:space="preserve"> </w:t>
      </w:r>
      <w:r w:rsidRPr="00307E36">
        <w:rPr>
          <w:rFonts w:eastAsia="Times New Roman"/>
          <w:iCs/>
          <w:color w:val="000000"/>
          <w:sz w:val="28"/>
          <w:szCs w:val="28"/>
          <w:lang w:val="en-US"/>
        </w:rPr>
        <w:t>ergo</w:t>
      </w:r>
      <w:r w:rsidRPr="00307E36">
        <w:rPr>
          <w:rFonts w:eastAsia="Times New Roman"/>
          <w:iCs/>
          <w:color w:val="000000"/>
          <w:sz w:val="28"/>
          <w:szCs w:val="28"/>
        </w:rPr>
        <w:t xml:space="preserve"> </w:t>
      </w:r>
      <w:r w:rsidRPr="00307E36">
        <w:rPr>
          <w:rFonts w:eastAsia="Times New Roman"/>
          <w:iCs/>
          <w:color w:val="000000"/>
          <w:sz w:val="28"/>
          <w:szCs w:val="28"/>
          <w:lang w:val="en-US"/>
        </w:rPr>
        <w:t>sum</w:t>
      </w:r>
      <w:r w:rsidRPr="00307E36">
        <w:rPr>
          <w:rFonts w:eastAsia="Times New Roman"/>
          <w:iCs/>
          <w:color w:val="000000"/>
          <w:sz w:val="28"/>
          <w:szCs w:val="28"/>
        </w:rPr>
        <w:t>).</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Человек, формулирующий утверждение </w:t>
      </w:r>
      <w:r w:rsidRPr="00307E36">
        <w:rPr>
          <w:rFonts w:eastAsia="Times New Roman"/>
          <w:iCs/>
          <w:color w:val="000000"/>
          <w:sz w:val="28"/>
          <w:szCs w:val="28"/>
          <w:lang w:val="en-US"/>
        </w:rPr>
        <w:t>cogito</w:t>
      </w:r>
      <w:r w:rsidRPr="00307E36">
        <w:rPr>
          <w:rFonts w:eastAsia="Times New Roman"/>
          <w:iCs/>
          <w:color w:val="000000"/>
          <w:sz w:val="28"/>
          <w:szCs w:val="28"/>
        </w:rPr>
        <w:t xml:space="preserve"> </w:t>
      </w:r>
      <w:r w:rsidRPr="00307E36">
        <w:rPr>
          <w:rFonts w:eastAsia="Times New Roman"/>
          <w:iCs/>
          <w:color w:val="000000"/>
          <w:sz w:val="28"/>
          <w:szCs w:val="28"/>
          <w:lang w:val="en-US"/>
        </w:rPr>
        <w:t>ergo</w:t>
      </w:r>
      <w:r w:rsidRPr="00307E36">
        <w:rPr>
          <w:rFonts w:eastAsia="Times New Roman"/>
          <w:iCs/>
          <w:color w:val="000000"/>
          <w:sz w:val="28"/>
          <w:szCs w:val="28"/>
        </w:rPr>
        <w:t xml:space="preserve"> </w:t>
      </w:r>
      <w:r w:rsidRPr="00307E36">
        <w:rPr>
          <w:rFonts w:eastAsia="Times New Roman"/>
          <w:iCs/>
          <w:color w:val="000000"/>
          <w:sz w:val="28"/>
          <w:szCs w:val="28"/>
          <w:lang w:val="en-US"/>
        </w:rPr>
        <w:t>sum</w:t>
      </w:r>
      <w:r w:rsidRPr="00307E36">
        <w:rPr>
          <w:rFonts w:eastAsia="Times New Roman"/>
          <w:color w:val="000000"/>
          <w:sz w:val="28"/>
          <w:szCs w:val="28"/>
        </w:rPr>
        <w:t>,</w:t>
      </w:r>
      <w:r w:rsidR="00AE36DB" w:rsidRPr="00307E36">
        <w:rPr>
          <w:color w:val="000000"/>
          <w:sz w:val="28"/>
          <w:szCs w:val="28"/>
        </w:rPr>
        <w:t xml:space="preserve"> </w:t>
      </w:r>
      <w:r w:rsidRPr="00307E36">
        <w:rPr>
          <w:rFonts w:eastAsia="Times New Roman"/>
          <w:color w:val="000000"/>
          <w:sz w:val="28"/>
          <w:szCs w:val="28"/>
        </w:rPr>
        <w:t>выражает знание, в котором он не может сомневаться. Оно является рефлексивным знанием и не может быть опровергнуто. Тот, кто сомневается, не может в качестве сомневающегося сомневаться (или отрицать), что он сомневается и, следовательно, что он существует.</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Конечно, этого утверждения мало для построения целой дедуктивной системы. Дополнительные утверждения Декарта связаны с его доказательством существования Бога. Из представления о совершенном он делает заключение о существовании совершенного существа, Бога.</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Совершенный Бог не обманывает людей. Это дает нам уверенность в методе: все, что представляется нам столь же самоочевидным, как утверждение </w:t>
      </w:r>
      <w:r w:rsidRPr="00307E36">
        <w:rPr>
          <w:rFonts w:eastAsia="Times New Roman"/>
          <w:iCs/>
          <w:color w:val="000000"/>
          <w:sz w:val="28"/>
          <w:szCs w:val="28"/>
          <w:lang w:val="en-US"/>
        </w:rPr>
        <w:t>cogito</w:t>
      </w:r>
      <w:r w:rsidRPr="00307E36">
        <w:rPr>
          <w:rFonts w:eastAsia="Times New Roman"/>
          <w:iCs/>
          <w:color w:val="000000"/>
          <w:sz w:val="28"/>
          <w:szCs w:val="28"/>
        </w:rPr>
        <w:t xml:space="preserve"> </w:t>
      </w:r>
      <w:r w:rsidRPr="00307E36">
        <w:rPr>
          <w:rFonts w:eastAsia="Times New Roman"/>
          <w:iCs/>
          <w:color w:val="000000"/>
          <w:sz w:val="28"/>
          <w:szCs w:val="28"/>
          <w:lang w:val="en-US"/>
        </w:rPr>
        <w:t>ergo</w:t>
      </w:r>
      <w:r w:rsidRPr="00307E36">
        <w:rPr>
          <w:rFonts w:eastAsia="Times New Roman"/>
          <w:iCs/>
          <w:color w:val="000000"/>
          <w:sz w:val="28"/>
          <w:szCs w:val="28"/>
        </w:rPr>
        <w:t xml:space="preserve"> </w:t>
      </w:r>
      <w:r w:rsidRPr="00307E36">
        <w:rPr>
          <w:rFonts w:eastAsia="Times New Roman"/>
          <w:iCs/>
          <w:color w:val="000000"/>
          <w:sz w:val="28"/>
          <w:szCs w:val="28"/>
          <w:lang w:val="en-US"/>
        </w:rPr>
        <w:t>sum</w:t>
      </w:r>
      <w:r w:rsidRPr="00307E36">
        <w:rPr>
          <w:rFonts w:eastAsia="Times New Roman"/>
          <w:iCs/>
          <w:color w:val="000000"/>
          <w:sz w:val="28"/>
          <w:szCs w:val="28"/>
        </w:rPr>
        <w:t xml:space="preserve">, </w:t>
      </w:r>
      <w:r w:rsidRPr="00307E36">
        <w:rPr>
          <w:rFonts w:eastAsia="Times New Roman"/>
          <w:color w:val="000000"/>
          <w:sz w:val="28"/>
          <w:szCs w:val="28"/>
        </w:rPr>
        <w:t>должно быть знанием</w:t>
      </w:r>
      <w:r w:rsidRPr="00307E36">
        <w:rPr>
          <w:rFonts w:eastAsia="Times New Roman"/>
          <w:iCs/>
          <w:color w:val="000000"/>
          <w:sz w:val="28"/>
          <w:szCs w:val="28"/>
        </w:rPr>
        <w:t xml:space="preserve"> </w:t>
      </w:r>
      <w:r w:rsidRPr="00307E36">
        <w:rPr>
          <w:rFonts w:eastAsia="Times New Roman"/>
          <w:color w:val="000000"/>
          <w:sz w:val="28"/>
          <w:szCs w:val="28"/>
        </w:rPr>
        <w:t>столь же достоверным. В этом источник декартовой рационалистической теории познания: критерием истинности познания является не эмпирическое обоснование (как в эмпиризме), а идеи, которые предстают ясными и отчетливыми перед нашим разумом.</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Декарт утверждает, что для него столь же самоочевидным, как собственное существование и наличие сознания, является существование мыслящего бытия (души) и протяженного бытия (материи). Декарт вводит учение о вещи мыслящей (душе) и вещи протяженной (материи) к</w:t>
      </w:r>
      <w:r w:rsidR="00192F5E" w:rsidRPr="00307E36">
        <w:rPr>
          <w:rFonts w:eastAsia="Times New Roman"/>
          <w:color w:val="000000"/>
          <w:sz w:val="28"/>
          <w:szCs w:val="28"/>
        </w:rPr>
        <w:t>ак единственно существующих (по</w:t>
      </w:r>
      <w:r w:rsidRPr="00307E36">
        <w:rPr>
          <w:rFonts w:eastAsia="Times New Roman"/>
          <w:color w:val="000000"/>
          <w:sz w:val="28"/>
          <w:szCs w:val="28"/>
        </w:rPr>
        <w:t>мимо Бога) двух фундаментально различных феноменах.</w:t>
      </w:r>
      <w:r w:rsidRPr="00307E36">
        <w:rPr>
          <w:rFonts w:eastAsia="Times New Roman"/>
          <w:iCs/>
          <w:color w:val="000000"/>
          <w:sz w:val="28"/>
          <w:szCs w:val="28"/>
        </w:rPr>
        <w:t xml:space="preserve"> </w:t>
      </w:r>
      <w:r w:rsidRPr="00307E36">
        <w:rPr>
          <w:rFonts w:eastAsia="Times New Roman"/>
          <w:color w:val="000000"/>
          <w:sz w:val="28"/>
          <w:szCs w:val="28"/>
        </w:rPr>
        <w:t>Душа является только мыслящей, но не протяженной. Материя является только протяженной, но не мыслящей. Материя понимается с помощью одной лишь механики (механико-материалистическая картина мира), в то время как душа свободна и рациональна.</w:t>
      </w:r>
    </w:p>
    <w:p w:rsidR="00A459E8" w:rsidRDefault="00A459E8" w:rsidP="00307E36">
      <w:pPr>
        <w:shd w:val="clear" w:color="auto" w:fill="FFFFFF"/>
        <w:autoSpaceDE w:val="0"/>
        <w:autoSpaceDN w:val="0"/>
        <w:adjustRightInd w:val="0"/>
        <w:spacing w:line="360" w:lineRule="auto"/>
        <w:ind w:firstLine="709"/>
        <w:jc w:val="both"/>
        <w:rPr>
          <w:rFonts w:eastAsia="Times New Roman"/>
          <w:color w:val="000000"/>
          <w:sz w:val="28"/>
          <w:szCs w:val="28"/>
        </w:rPr>
      </w:pPr>
      <w:r w:rsidRPr="00307E36">
        <w:rPr>
          <w:rFonts w:eastAsia="Times New Roman"/>
          <w:color w:val="000000"/>
          <w:sz w:val="28"/>
          <w:szCs w:val="28"/>
        </w:rPr>
        <w:t xml:space="preserve">Декартов критерий истины является рационалистическим. В качестве истинного может быть принято то, что разум в результате проведения систематического и </w:t>
      </w:r>
      <w:r w:rsidR="00307E36" w:rsidRPr="00307E36">
        <w:rPr>
          <w:rFonts w:eastAsia="Times New Roman"/>
          <w:color w:val="000000"/>
          <w:sz w:val="28"/>
          <w:szCs w:val="28"/>
        </w:rPr>
        <w:t>последовательного</w:t>
      </w:r>
      <w:r w:rsidRPr="00307E36">
        <w:rPr>
          <w:rFonts w:eastAsia="Times New Roman"/>
          <w:color w:val="000000"/>
          <w:sz w:val="28"/>
          <w:szCs w:val="28"/>
        </w:rPr>
        <w:t xml:space="preserve"> рассуждения рассматривает в качестве ясного и отчетливого. Чувственные восприятия должны контролироваться разумом.</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Для нас важно понять позицию рационалистов (Декарта, Лейбница и Спинозы). Грубо говоря, она заключается в том, что мы обладаем двумя видами знания. В дополнение к опытному знанию отдельных явлений внешнего и внутреннего мира мы можем получать рациональное знание о сущности вещей в виде общезначимых истин.</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Спор рационализма и эмпиризма в основном ведется вокруг второго вида знания. Рационалисты утверждают, что с помощью рациональной интуиции мы получаем знание всеобщих истин (например, познаем Бога, человеческую природу и мораль).</w:t>
      </w:r>
      <w:r w:rsidRPr="00307E36">
        <w:rPr>
          <w:rFonts w:eastAsia="Times New Roman"/>
          <w:iCs/>
          <w:color w:val="000000"/>
          <w:sz w:val="28"/>
          <w:szCs w:val="28"/>
        </w:rPr>
        <w:t xml:space="preserve"> </w:t>
      </w:r>
      <w:r w:rsidRPr="00307E36">
        <w:rPr>
          <w:rFonts w:eastAsia="Times New Roman"/>
          <w:color w:val="000000"/>
          <w:sz w:val="28"/>
          <w:szCs w:val="28"/>
        </w:rPr>
        <w:t>Эмпиристы отрицают рациональную интуицию, которая дает нам такое знание. Согласно эмпиризму, мы получаем знание с помощью опыта, который они, в конечном счете, сводят к чувственному опыту. Опыт может быть интерпретирован в качестве пассивного процесса восприятия, в котором субъект снабжается простыми впечатлениями внешних вещей. Затем субъект комбинирует эти впечатления согласно их появлению вместе или по отдельности, согласно их сходству и различию, что приводит к возникновению знания об этих воспринимаемых вещах. Исключение составляет знание, получаемое с помощью анализа понятий и дедукции, как это имеет место в логике и математике. Однако эти два вида знания, согласно эмпиристам, не говорят нам ничего о существенных чертах бытия.</w:t>
      </w:r>
    </w:p>
    <w:p w:rsidR="00A459E8" w:rsidRPr="00307E36" w:rsidRDefault="00A459E8" w:rsidP="00307E36">
      <w:pPr>
        <w:shd w:val="clear" w:color="auto" w:fill="FFFFFF"/>
        <w:autoSpaceDE w:val="0"/>
        <w:autoSpaceDN w:val="0"/>
        <w:adjustRightInd w:val="0"/>
        <w:spacing w:line="360" w:lineRule="auto"/>
        <w:ind w:firstLine="709"/>
        <w:jc w:val="both"/>
        <w:rPr>
          <w:rFonts w:eastAsia="Times New Roman"/>
          <w:color w:val="000000"/>
          <w:sz w:val="28"/>
          <w:szCs w:val="28"/>
        </w:rPr>
      </w:pPr>
      <w:r w:rsidRPr="00307E36">
        <w:rPr>
          <w:rFonts w:eastAsia="Times New Roman"/>
          <w:color w:val="000000"/>
          <w:sz w:val="28"/>
          <w:szCs w:val="28"/>
        </w:rPr>
        <w:t>Можно сказать, что рационалисты думают, что мы в состоянии познать реальность (нечто реальное) с помощью только одних понятий, тогда как эмпирики выводят все знание о реальности из опыта.</w:t>
      </w:r>
    </w:p>
    <w:p w:rsidR="003F5C82" w:rsidRPr="00307E36" w:rsidRDefault="003F5C82"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Методология Декарта носила антисхоластическую направленность. Эта направленность проявлялась, прежде всего, в стремлении к достижению таких знаний, которые усиливали бы власть человека над природой, а не являлись бы самоцелью или средством доказательства религиозных истин. Другой важной чертой декартовской методологии является критика схоластической силлогистики. Схоластика, как известно, считала силлогизм главным орудием познавательных усилий человека. Декарт стремился доказать несостоятельность такого подхода. Он не отказывался от применения силлогизма как способа рассуждения, средства сообщения уже открытых истин. Но нового знания, по их мнению, силлогизм дать не может. Поэтому он стремился к разработке такого метода, который был бы эффективен в отыскании нового знания.</w:t>
      </w:r>
    </w:p>
    <w:p w:rsidR="003F5C82" w:rsidRPr="00307E36" w:rsidRDefault="003F5C82" w:rsidP="00307E36">
      <w:pPr>
        <w:shd w:val="clear" w:color="auto" w:fill="FFFFFF"/>
        <w:autoSpaceDE w:val="0"/>
        <w:autoSpaceDN w:val="0"/>
        <w:adjustRightInd w:val="0"/>
        <w:spacing w:line="360" w:lineRule="auto"/>
        <w:ind w:firstLine="709"/>
        <w:jc w:val="both"/>
        <w:rPr>
          <w:color w:val="000000"/>
          <w:sz w:val="28"/>
          <w:szCs w:val="28"/>
        </w:rPr>
      </w:pPr>
    </w:p>
    <w:p w:rsidR="00192F5E" w:rsidRPr="00307E36" w:rsidRDefault="00A459E8" w:rsidP="00307E36">
      <w:pPr>
        <w:pStyle w:val="1"/>
        <w:keepNext w:val="0"/>
        <w:spacing w:before="0" w:after="0" w:line="360" w:lineRule="auto"/>
        <w:ind w:firstLine="709"/>
        <w:jc w:val="both"/>
        <w:rPr>
          <w:rFonts w:ascii="Times New Roman" w:hAnsi="Times New Roman" w:cs="Times New Roman"/>
          <w:color w:val="000000"/>
          <w:sz w:val="28"/>
        </w:rPr>
      </w:pPr>
      <w:bookmarkStart w:id="2" w:name="_Toc213556875"/>
      <w:r w:rsidRPr="00307E36">
        <w:rPr>
          <w:rFonts w:ascii="Times New Roman" w:hAnsi="Times New Roman" w:cs="Times New Roman"/>
          <w:color w:val="000000"/>
          <w:sz w:val="28"/>
        </w:rPr>
        <w:t>Правила метода</w:t>
      </w:r>
      <w:r w:rsidR="003F5C82" w:rsidRPr="00307E36">
        <w:rPr>
          <w:rFonts w:ascii="Times New Roman" w:hAnsi="Times New Roman" w:cs="Times New Roman"/>
          <w:color w:val="000000"/>
          <w:sz w:val="28"/>
        </w:rPr>
        <w:t xml:space="preserve"> Декарта</w:t>
      </w:r>
      <w:bookmarkEnd w:id="2"/>
    </w:p>
    <w:p w:rsidR="003F5C82" w:rsidRPr="00307E36" w:rsidRDefault="003F5C82" w:rsidP="00307E36">
      <w:pPr>
        <w:shd w:val="clear" w:color="auto" w:fill="FFFFFF"/>
        <w:autoSpaceDE w:val="0"/>
        <w:autoSpaceDN w:val="0"/>
        <w:adjustRightInd w:val="0"/>
        <w:spacing w:line="360" w:lineRule="auto"/>
        <w:ind w:firstLine="709"/>
        <w:jc w:val="both"/>
        <w:rPr>
          <w:rFonts w:eastAsia="Times New Roman"/>
          <w:color w:val="000000"/>
          <w:sz w:val="28"/>
          <w:szCs w:val="28"/>
        </w:rPr>
      </w:pPr>
    </w:p>
    <w:p w:rsidR="00A459E8" w:rsidRPr="00307E36" w:rsidRDefault="00A459E8" w:rsidP="00307E36">
      <w:pPr>
        <w:shd w:val="clear" w:color="auto" w:fill="FFFFFF"/>
        <w:autoSpaceDE w:val="0"/>
        <w:autoSpaceDN w:val="0"/>
        <w:adjustRightInd w:val="0"/>
        <w:spacing w:line="360" w:lineRule="auto"/>
        <w:ind w:firstLine="709"/>
        <w:jc w:val="both"/>
        <w:rPr>
          <w:rFonts w:eastAsia="Times New Roman"/>
          <w:color w:val="000000"/>
          <w:sz w:val="28"/>
          <w:szCs w:val="28"/>
        </w:rPr>
      </w:pPr>
      <w:r w:rsidRPr="00307E36">
        <w:rPr>
          <w:rFonts w:eastAsia="Times New Roman"/>
          <w:color w:val="000000"/>
          <w:sz w:val="28"/>
          <w:szCs w:val="28"/>
        </w:rPr>
        <w:t>Декарт хочет предложить, как он сам пишет в «Правилах для руководства ума», «четкие и легкие правила, которые не позволят тому, кто ими будет пользоваться, принять ложное за истинное.</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1.</w:t>
      </w:r>
      <w:r w:rsidR="00307E36" w:rsidRPr="00307E36">
        <w:rPr>
          <w:color w:val="000000"/>
          <w:sz w:val="28"/>
          <w:szCs w:val="28"/>
        </w:rPr>
        <w:t xml:space="preserve"> </w:t>
      </w:r>
      <w:r w:rsidRPr="00307E36">
        <w:rPr>
          <w:rFonts w:eastAsia="Times New Roman"/>
          <w:color w:val="000000"/>
          <w:sz w:val="28"/>
          <w:szCs w:val="28"/>
        </w:rPr>
        <w:t>«Никогда не принимать ничего на веру, в чем с очевидностью не уверен; иными словами, старательно избегать поспешности и предубеждения и включать в свои суждения только то, что представляется моему уму столь ясно и отчетливо, что никоим образом не сможет дать повод к сомнению».</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2.</w:t>
      </w:r>
      <w:r w:rsidR="00307E36" w:rsidRPr="00307E36">
        <w:rPr>
          <w:color w:val="000000"/>
          <w:sz w:val="28"/>
          <w:szCs w:val="28"/>
        </w:rPr>
        <w:t xml:space="preserve"> </w:t>
      </w:r>
      <w:r w:rsidRPr="00307E36">
        <w:rPr>
          <w:rFonts w:eastAsia="Times New Roman"/>
          <w:color w:val="000000"/>
          <w:sz w:val="28"/>
          <w:szCs w:val="28"/>
        </w:rPr>
        <w:t>«Разделять каждую проб</w:t>
      </w:r>
      <w:r w:rsidR="00192F5E" w:rsidRPr="00307E36">
        <w:rPr>
          <w:rFonts w:eastAsia="Times New Roman"/>
          <w:color w:val="000000"/>
          <w:sz w:val="28"/>
          <w:szCs w:val="28"/>
        </w:rPr>
        <w:t>лему, избранную для изучения, на</w:t>
      </w:r>
      <w:r w:rsidRPr="00307E36">
        <w:rPr>
          <w:rFonts w:eastAsia="Times New Roman"/>
          <w:color w:val="000000"/>
          <w:sz w:val="28"/>
          <w:szCs w:val="28"/>
        </w:rPr>
        <w:t xml:space="preserve"> столько частей, сколько возможно и необходимо для наилучшего ее разрешения». Расчленяя сложное на простое, мы достигаем очевидности.</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3.</w:t>
      </w:r>
      <w:r w:rsidR="00307E36" w:rsidRPr="00307E36">
        <w:rPr>
          <w:color w:val="000000"/>
          <w:sz w:val="28"/>
          <w:szCs w:val="28"/>
        </w:rPr>
        <w:t xml:space="preserve"> </w:t>
      </w:r>
      <w:r w:rsidRPr="00307E36">
        <w:rPr>
          <w:rFonts w:eastAsia="Times New Roman"/>
          <w:color w:val="000000"/>
          <w:sz w:val="28"/>
          <w:szCs w:val="28"/>
        </w:rPr>
        <w:t>Разложения сложного на простое недостаточно, поскольку оно дает сумму раздельных элементов, но не прочную связь, создающую из них сложное и живое</w:t>
      </w:r>
      <w:r w:rsidR="00192F5E" w:rsidRPr="00307E36">
        <w:rPr>
          <w:rFonts w:eastAsia="Times New Roman"/>
          <w:color w:val="000000"/>
          <w:sz w:val="28"/>
          <w:szCs w:val="28"/>
        </w:rPr>
        <w:t xml:space="preserve"> целое. Поэтому за анализом дол</w:t>
      </w:r>
      <w:r w:rsidRPr="00307E36">
        <w:rPr>
          <w:rFonts w:eastAsia="Times New Roman"/>
          <w:color w:val="000000"/>
          <w:sz w:val="28"/>
          <w:szCs w:val="28"/>
        </w:rPr>
        <w:t>жен следовать синтез. Имеется в виду восстановление порядка построением цепочки рассуждений от простого к сложному.</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4.</w:t>
      </w:r>
      <w:r w:rsidR="00307E36" w:rsidRPr="00307E36">
        <w:rPr>
          <w:color w:val="000000"/>
          <w:sz w:val="28"/>
          <w:szCs w:val="28"/>
        </w:rPr>
        <w:t xml:space="preserve"> </w:t>
      </w:r>
      <w:r w:rsidRPr="00307E36">
        <w:rPr>
          <w:rFonts w:eastAsia="Times New Roman"/>
          <w:color w:val="000000"/>
          <w:sz w:val="28"/>
          <w:szCs w:val="28"/>
        </w:rPr>
        <w:t>И, наконец, чтобы избежать спешки, матери всех ошибок, следует контролировать отдельные этапы работы.</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Правила просты, они подчеркивают необходимость полного осознания этапов, на которые распадается любое строгое исследование. Это позволяет избавиться от всех приблизительных или несовершенных, фантастических или только похожих на правду понятий, которые ускользают от этой необходимой упрощающей операции.</w:t>
      </w:r>
    </w:p>
    <w:p w:rsidR="00A459E8" w:rsidRPr="00307E36" w:rsidRDefault="00A459E8" w:rsidP="00307E36">
      <w:pPr>
        <w:shd w:val="clear" w:color="auto" w:fill="FFFFFF"/>
        <w:autoSpaceDE w:val="0"/>
        <w:autoSpaceDN w:val="0"/>
        <w:adjustRightInd w:val="0"/>
        <w:spacing w:line="360" w:lineRule="auto"/>
        <w:ind w:firstLine="709"/>
        <w:jc w:val="both"/>
        <w:rPr>
          <w:color w:val="000000"/>
          <w:sz w:val="28"/>
          <w:szCs w:val="28"/>
        </w:rPr>
      </w:pPr>
    </w:p>
    <w:p w:rsidR="008D21E4" w:rsidRPr="00307E36" w:rsidRDefault="00307E36" w:rsidP="00307E36">
      <w:pPr>
        <w:pStyle w:val="1"/>
        <w:keepNext w:val="0"/>
        <w:spacing w:before="0" w:after="0" w:line="360" w:lineRule="auto"/>
        <w:ind w:firstLine="709"/>
        <w:jc w:val="both"/>
        <w:rPr>
          <w:rFonts w:ascii="Times New Roman" w:hAnsi="Times New Roman" w:cs="Times New Roman"/>
          <w:color w:val="000000"/>
          <w:sz w:val="28"/>
        </w:rPr>
      </w:pPr>
      <w:bookmarkStart w:id="3" w:name="_Toc213556876"/>
      <w:r>
        <w:rPr>
          <w:rFonts w:ascii="Times New Roman" w:hAnsi="Times New Roman" w:cs="Times New Roman"/>
          <w:color w:val="000000"/>
          <w:sz w:val="28"/>
        </w:rPr>
        <w:br w:type="page"/>
      </w:r>
      <w:r w:rsidR="008D21E4" w:rsidRPr="00307E36">
        <w:rPr>
          <w:rFonts w:ascii="Times New Roman" w:hAnsi="Times New Roman" w:cs="Times New Roman"/>
          <w:color w:val="000000"/>
          <w:sz w:val="28"/>
        </w:rPr>
        <w:t>Учение Декарта об интеллектуальной интуиции</w:t>
      </w:r>
      <w:bookmarkEnd w:id="3"/>
    </w:p>
    <w:p w:rsidR="003F5C82" w:rsidRPr="00307E36" w:rsidRDefault="003F5C82" w:rsidP="00307E36">
      <w:pPr>
        <w:shd w:val="clear" w:color="auto" w:fill="FFFFFF"/>
        <w:autoSpaceDE w:val="0"/>
        <w:autoSpaceDN w:val="0"/>
        <w:adjustRightInd w:val="0"/>
        <w:spacing w:line="360" w:lineRule="auto"/>
        <w:ind w:firstLine="709"/>
        <w:jc w:val="both"/>
        <w:rPr>
          <w:color w:val="000000"/>
          <w:sz w:val="28"/>
          <w:szCs w:val="28"/>
        </w:rPr>
      </w:pPr>
    </w:p>
    <w:p w:rsidR="008D21E4" w:rsidRPr="00307E36" w:rsidRDefault="008D21E4"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Рационализм Декарта основывается на том, что он попытался применить ко всем наукам </w:t>
      </w:r>
      <w:r w:rsidRPr="00307E36">
        <w:rPr>
          <w:rFonts w:eastAsia="Times New Roman"/>
          <w:bCs/>
          <w:color w:val="000000"/>
          <w:sz w:val="28"/>
          <w:szCs w:val="28"/>
        </w:rPr>
        <w:t>особеннос</w:t>
      </w:r>
      <w:r w:rsidR="00A54318" w:rsidRPr="00307E36">
        <w:rPr>
          <w:rFonts w:eastAsia="Times New Roman"/>
          <w:bCs/>
          <w:color w:val="000000"/>
          <w:sz w:val="28"/>
          <w:szCs w:val="28"/>
        </w:rPr>
        <w:t>ти математического метода позна</w:t>
      </w:r>
      <w:r w:rsidRPr="00307E36">
        <w:rPr>
          <w:rFonts w:eastAsia="Times New Roman"/>
          <w:bCs/>
          <w:color w:val="000000"/>
          <w:sz w:val="28"/>
          <w:szCs w:val="28"/>
        </w:rPr>
        <w:t>ния</w:t>
      </w:r>
      <w:r w:rsidRPr="00307E36">
        <w:rPr>
          <w:rFonts w:eastAsia="Times New Roman"/>
          <w:b/>
          <w:bCs/>
          <w:color w:val="000000"/>
          <w:sz w:val="28"/>
          <w:szCs w:val="28"/>
        </w:rPr>
        <w:t xml:space="preserve">. </w:t>
      </w:r>
      <w:r w:rsidRPr="00307E36">
        <w:rPr>
          <w:rFonts w:eastAsia="Times New Roman"/>
          <w:color w:val="000000"/>
          <w:sz w:val="28"/>
          <w:szCs w:val="28"/>
        </w:rPr>
        <w:t>Бэкон прошел мимо такого эффективного и могучего способа осмысления опытных данных, каким в его эпоху становилась математика. Декарт же, будучи одним из великих</w:t>
      </w:r>
      <w:r w:rsidR="00A54318" w:rsidRPr="00307E36">
        <w:rPr>
          <w:rFonts w:eastAsia="Times New Roman"/>
          <w:color w:val="000000"/>
          <w:sz w:val="28"/>
          <w:szCs w:val="28"/>
        </w:rPr>
        <w:t xml:space="preserve"> математиков своего вре</w:t>
      </w:r>
      <w:r w:rsidRPr="00307E36">
        <w:rPr>
          <w:rFonts w:eastAsia="Times New Roman"/>
          <w:color w:val="000000"/>
          <w:sz w:val="28"/>
          <w:szCs w:val="28"/>
        </w:rPr>
        <w:t>мени, выдвинул идею всеобщей математизации научного знания. Французский философ при этом</w:t>
      </w:r>
      <w:r w:rsidR="00A54318" w:rsidRPr="00307E36">
        <w:rPr>
          <w:rFonts w:eastAsia="Times New Roman"/>
          <w:color w:val="000000"/>
          <w:sz w:val="28"/>
          <w:szCs w:val="28"/>
        </w:rPr>
        <w:t xml:space="preserve"> истолковывал математику не про</w:t>
      </w:r>
      <w:r w:rsidRPr="00307E36">
        <w:rPr>
          <w:rFonts w:eastAsia="Times New Roman"/>
          <w:color w:val="000000"/>
          <w:sz w:val="28"/>
          <w:szCs w:val="28"/>
        </w:rPr>
        <w:t xml:space="preserve">сто как науку о величинах, но и как науку о порядке и мере, царящей во всей природе. В математике Декарт более всего ценил то, что с ее помощью можно прийти к твердым, точным, достоверным выводам. К таким выводам, по его мнению, </w:t>
      </w:r>
      <w:r w:rsidR="00A54318" w:rsidRPr="00307E36">
        <w:rPr>
          <w:rFonts w:eastAsia="Times New Roman"/>
          <w:color w:val="000000"/>
          <w:sz w:val="28"/>
          <w:szCs w:val="28"/>
        </w:rPr>
        <w:t>не может привести опыт. Рациона</w:t>
      </w:r>
      <w:r w:rsidRPr="00307E36">
        <w:rPr>
          <w:rFonts w:eastAsia="Times New Roman"/>
          <w:color w:val="000000"/>
          <w:sz w:val="28"/>
          <w:szCs w:val="28"/>
        </w:rPr>
        <w:t>листический метод Декарта и предс</w:t>
      </w:r>
      <w:r w:rsidR="00A54318" w:rsidRPr="00307E36">
        <w:rPr>
          <w:rFonts w:eastAsia="Times New Roman"/>
          <w:color w:val="000000"/>
          <w:sz w:val="28"/>
          <w:szCs w:val="28"/>
        </w:rPr>
        <w:t>тавляет собой, прежде всего, фи</w:t>
      </w:r>
      <w:r w:rsidRPr="00307E36">
        <w:rPr>
          <w:rFonts w:eastAsia="Times New Roman"/>
          <w:color w:val="000000"/>
          <w:sz w:val="28"/>
          <w:szCs w:val="28"/>
        </w:rPr>
        <w:t>лософское осмысление и обобщение тех приемов открытия истин, которыми оперировала математика.</w:t>
      </w:r>
    </w:p>
    <w:p w:rsidR="008D21E4" w:rsidRPr="00307E36" w:rsidRDefault="008D21E4"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Суть рационалистического метода Декарта сводится к двум основным положениям. Во-пер</w:t>
      </w:r>
      <w:r w:rsidR="00A54318" w:rsidRPr="00307E36">
        <w:rPr>
          <w:rFonts w:eastAsia="Times New Roman"/>
          <w:color w:val="000000"/>
          <w:sz w:val="28"/>
          <w:szCs w:val="28"/>
        </w:rPr>
        <w:t>вых, в познании следует отталки</w:t>
      </w:r>
      <w:r w:rsidRPr="00307E36">
        <w:rPr>
          <w:rFonts w:eastAsia="Times New Roman"/>
          <w:color w:val="000000"/>
          <w:sz w:val="28"/>
          <w:szCs w:val="28"/>
        </w:rPr>
        <w:t xml:space="preserve">ваться от некоторых интуитивно ясных, фундаментальных истин, или, иначе говоря, в основе познания, по Декарту, должна лежать </w:t>
      </w:r>
      <w:r w:rsidRPr="00307E36">
        <w:rPr>
          <w:rFonts w:eastAsia="Times New Roman"/>
          <w:bCs/>
          <w:color w:val="000000"/>
          <w:sz w:val="28"/>
          <w:szCs w:val="28"/>
        </w:rPr>
        <w:t>интеллектуальная интуиция.</w:t>
      </w:r>
      <w:r w:rsidRPr="00307E36">
        <w:rPr>
          <w:rFonts w:eastAsia="Times New Roman"/>
          <w:b/>
          <w:bCs/>
          <w:color w:val="000000"/>
          <w:sz w:val="28"/>
          <w:szCs w:val="28"/>
        </w:rPr>
        <w:t xml:space="preserve"> </w:t>
      </w:r>
      <w:r w:rsidRPr="00307E36">
        <w:rPr>
          <w:rFonts w:eastAsia="Times New Roman"/>
          <w:color w:val="000000"/>
          <w:sz w:val="28"/>
          <w:szCs w:val="28"/>
        </w:rPr>
        <w:t>И</w:t>
      </w:r>
      <w:r w:rsidR="00A54318" w:rsidRPr="00307E36">
        <w:rPr>
          <w:rFonts w:eastAsia="Times New Roman"/>
          <w:color w:val="000000"/>
          <w:sz w:val="28"/>
          <w:szCs w:val="28"/>
        </w:rPr>
        <w:t>нтеллектуальная интуиция, по Де</w:t>
      </w:r>
      <w:r w:rsidRPr="00307E36">
        <w:rPr>
          <w:rFonts w:eastAsia="Times New Roman"/>
          <w:color w:val="000000"/>
          <w:sz w:val="28"/>
          <w:szCs w:val="28"/>
        </w:rPr>
        <w:t xml:space="preserve">карту, </w:t>
      </w:r>
      <w:r w:rsidR="00307E36" w:rsidRPr="00307E36">
        <w:rPr>
          <w:rFonts w:eastAsia="Times New Roman"/>
          <w:color w:val="000000"/>
          <w:sz w:val="28"/>
          <w:szCs w:val="28"/>
        </w:rPr>
        <w:t xml:space="preserve">– </w:t>
      </w:r>
      <w:r w:rsidRPr="00307E36">
        <w:rPr>
          <w:rFonts w:eastAsia="Times New Roman"/>
          <w:color w:val="000000"/>
          <w:sz w:val="28"/>
          <w:szCs w:val="28"/>
        </w:rPr>
        <w:t>это твердое и отчетливое представление, рождающееся в здоровом уме посредством возз</w:t>
      </w:r>
      <w:r w:rsidR="00A54318" w:rsidRPr="00307E36">
        <w:rPr>
          <w:rFonts w:eastAsia="Times New Roman"/>
          <w:color w:val="000000"/>
          <w:sz w:val="28"/>
          <w:szCs w:val="28"/>
        </w:rPr>
        <w:t>рения самого ума, настолько про</w:t>
      </w:r>
      <w:r w:rsidRPr="00307E36">
        <w:rPr>
          <w:rFonts w:eastAsia="Times New Roman"/>
          <w:color w:val="000000"/>
          <w:sz w:val="28"/>
          <w:szCs w:val="28"/>
        </w:rPr>
        <w:t>стое и отчетливое, что оно не вызыва</w:t>
      </w:r>
      <w:r w:rsidR="00A54318" w:rsidRPr="00307E36">
        <w:rPr>
          <w:rFonts w:eastAsia="Times New Roman"/>
          <w:color w:val="000000"/>
          <w:sz w:val="28"/>
          <w:szCs w:val="28"/>
        </w:rPr>
        <w:t>ет никакого сомнения. Во-вто</w:t>
      </w:r>
      <w:r w:rsidRPr="00307E36">
        <w:rPr>
          <w:rFonts w:eastAsia="Times New Roman"/>
          <w:color w:val="000000"/>
          <w:sz w:val="28"/>
          <w:szCs w:val="28"/>
        </w:rPr>
        <w:t>рых, разум должен из этих интуит</w:t>
      </w:r>
      <w:r w:rsidR="00A54318" w:rsidRPr="00307E36">
        <w:rPr>
          <w:rFonts w:eastAsia="Times New Roman"/>
          <w:color w:val="000000"/>
          <w:sz w:val="28"/>
          <w:szCs w:val="28"/>
        </w:rPr>
        <w:t>ивных воззрений на основе дедук</w:t>
      </w:r>
      <w:r w:rsidRPr="00307E36">
        <w:rPr>
          <w:rFonts w:eastAsia="Times New Roman"/>
          <w:color w:val="000000"/>
          <w:sz w:val="28"/>
          <w:szCs w:val="28"/>
        </w:rPr>
        <w:t xml:space="preserve">ции вывести все необходимые следствия. </w:t>
      </w:r>
      <w:r w:rsidR="00A54318" w:rsidRPr="00307E36">
        <w:rPr>
          <w:rFonts w:eastAsia="Times New Roman"/>
          <w:bCs/>
          <w:color w:val="000000"/>
          <w:sz w:val="28"/>
          <w:szCs w:val="28"/>
        </w:rPr>
        <w:t xml:space="preserve">Дедукция </w:t>
      </w:r>
      <w:r w:rsidR="00307E36" w:rsidRPr="00307E36">
        <w:rPr>
          <w:rFonts w:eastAsia="Times New Roman"/>
          <w:bCs/>
          <w:color w:val="000000"/>
          <w:sz w:val="28"/>
          <w:szCs w:val="28"/>
        </w:rPr>
        <w:t xml:space="preserve">– </w:t>
      </w:r>
      <w:r w:rsidR="00A54318" w:rsidRPr="00307E36">
        <w:rPr>
          <w:rFonts w:eastAsia="Times New Roman"/>
          <w:bCs/>
          <w:iCs/>
          <w:color w:val="000000"/>
          <w:sz w:val="28"/>
          <w:szCs w:val="28"/>
        </w:rPr>
        <w:t>это такое дей</w:t>
      </w:r>
      <w:r w:rsidRPr="00307E36">
        <w:rPr>
          <w:rFonts w:eastAsia="Times New Roman"/>
          <w:bCs/>
          <w:iCs/>
          <w:color w:val="000000"/>
          <w:sz w:val="28"/>
          <w:szCs w:val="28"/>
        </w:rPr>
        <w:t>ствие ума, посредством которого мы из определенных предпосылок делаем какие-то заключения, получаем определенные следствия.</w:t>
      </w:r>
      <w:r w:rsidRPr="00307E36">
        <w:rPr>
          <w:rFonts w:eastAsia="Times New Roman"/>
          <w:b/>
          <w:bCs/>
          <w:color w:val="000000"/>
          <w:sz w:val="28"/>
          <w:szCs w:val="28"/>
        </w:rPr>
        <w:t xml:space="preserve"> </w:t>
      </w:r>
      <w:r w:rsidRPr="00307E36">
        <w:rPr>
          <w:rFonts w:eastAsia="Times New Roman"/>
          <w:color w:val="000000"/>
          <w:sz w:val="28"/>
          <w:szCs w:val="28"/>
        </w:rPr>
        <w:t>Дедукция, по Декарту, необходима</w:t>
      </w:r>
      <w:r w:rsidR="00A54318" w:rsidRPr="00307E36">
        <w:rPr>
          <w:rFonts w:eastAsia="Times New Roman"/>
          <w:color w:val="000000"/>
          <w:sz w:val="28"/>
          <w:szCs w:val="28"/>
        </w:rPr>
        <w:t xml:space="preserve"> потому, что вывод не всегда мо</w:t>
      </w:r>
      <w:r w:rsidRPr="00307E36">
        <w:rPr>
          <w:rFonts w:eastAsia="Times New Roman"/>
          <w:color w:val="000000"/>
          <w:sz w:val="28"/>
          <w:szCs w:val="28"/>
        </w:rPr>
        <w:t>жет представляться ясно и отчетливо. К нему можно прийти лишь через постепенное движение мысл</w:t>
      </w:r>
      <w:r w:rsidR="00A54318" w:rsidRPr="00307E36">
        <w:rPr>
          <w:rFonts w:eastAsia="Times New Roman"/>
          <w:color w:val="000000"/>
          <w:sz w:val="28"/>
          <w:szCs w:val="28"/>
        </w:rPr>
        <w:t>и при ясном и отчетливом осозна</w:t>
      </w:r>
      <w:r w:rsidRPr="00307E36">
        <w:rPr>
          <w:rFonts w:eastAsia="Times New Roman"/>
          <w:color w:val="000000"/>
          <w:sz w:val="28"/>
          <w:szCs w:val="28"/>
        </w:rPr>
        <w:t>нии каждого шага. С помощью дедукции мы не</w:t>
      </w:r>
      <w:r w:rsidR="00A54318" w:rsidRPr="00307E36">
        <w:rPr>
          <w:rFonts w:eastAsia="Times New Roman"/>
          <w:color w:val="000000"/>
          <w:sz w:val="28"/>
          <w:szCs w:val="28"/>
        </w:rPr>
        <w:t>известное делаем из</w:t>
      </w:r>
      <w:r w:rsidRPr="00307E36">
        <w:rPr>
          <w:rFonts w:eastAsia="Times New Roman"/>
          <w:color w:val="000000"/>
          <w:sz w:val="28"/>
          <w:szCs w:val="28"/>
        </w:rPr>
        <w:t>вестным.</w:t>
      </w:r>
    </w:p>
    <w:p w:rsidR="008D21E4" w:rsidRPr="00307E36" w:rsidRDefault="008D21E4"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Декарт сформулировал сл</w:t>
      </w:r>
      <w:r w:rsidR="00A54318" w:rsidRPr="00307E36">
        <w:rPr>
          <w:rFonts w:eastAsia="Times New Roman"/>
          <w:color w:val="000000"/>
          <w:sz w:val="28"/>
          <w:szCs w:val="28"/>
        </w:rPr>
        <w:t>едующие три основных правила де</w:t>
      </w:r>
      <w:r w:rsidRPr="00307E36">
        <w:rPr>
          <w:rFonts w:eastAsia="Times New Roman"/>
          <w:color w:val="000000"/>
          <w:sz w:val="28"/>
          <w:szCs w:val="28"/>
        </w:rPr>
        <w:t>дуктивного метода.</w:t>
      </w:r>
    </w:p>
    <w:p w:rsidR="008D21E4" w:rsidRPr="00307E36" w:rsidRDefault="008D21E4"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 xml:space="preserve">1. </w:t>
      </w:r>
      <w:r w:rsidRPr="00307E36">
        <w:rPr>
          <w:rFonts w:eastAsia="Times New Roman"/>
          <w:color w:val="000000"/>
          <w:sz w:val="28"/>
          <w:szCs w:val="28"/>
        </w:rPr>
        <w:t>Во всяком вопросе должно содержаться неизвестное.</w:t>
      </w:r>
    </w:p>
    <w:p w:rsidR="008D21E4" w:rsidRPr="00307E36" w:rsidRDefault="008D21E4"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 xml:space="preserve">2. </w:t>
      </w:r>
      <w:r w:rsidRPr="00307E36">
        <w:rPr>
          <w:rFonts w:eastAsia="Times New Roman"/>
          <w:color w:val="000000"/>
          <w:sz w:val="28"/>
          <w:szCs w:val="28"/>
        </w:rPr>
        <w:t>Это неизвестное должно</w:t>
      </w:r>
      <w:r w:rsidR="00A54318" w:rsidRPr="00307E36">
        <w:rPr>
          <w:rFonts w:eastAsia="Times New Roman"/>
          <w:color w:val="000000"/>
          <w:sz w:val="28"/>
          <w:szCs w:val="28"/>
        </w:rPr>
        <w:t xml:space="preserve"> иметь какие-то характерные осо</w:t>
      </w:r>
      <w:r w:rsidRPr="00307E36">
        <w:rPr>
          <w:rFonts w:eastAsia="Times New Roman"/>
          <w:color w:val="000000"/>
          <w:sz w:val="28"/>
          <w:szCs w:val="28"/>
        </w:rPr>
        <w:t>бенности, чтобы исследование было направлено на постижение именно этого неизвестного.</w:t>
      </w:r>
    </w:p>
    <w:p w:rsidR="008D21E4" w:rsidRPr="00307E36" w:rsidRDefault="008D21E4" w:rsidP="00307E36">
      <w:pPr>
        <w:shd w:val="clear" w:color="auto" w:fill="FFFFFF"/>
        <w:autoSpaceDE w:val="0"/>
        <w:autoSpaceDN w:val="0"/>
        <w:adjustRightInd w:val="0"/>
        <w:spacing w:line="360" w:lineRule="auto"/>
        <w:ind w:firstLine="709"/>
        <w:jc w:val="both"/>
        <w:rPr>
          <w:color w:val="000000"/>
          <w:sz w:val="28"/>
          <w:szCs w:val="28"/>
        </w:rPr>
      </w:pPr>
      <w:r w:rsidRPr="00307E36">
        <w:rPr>
          <w:color w:val="000000"/>
          <w:sz w:val="28"/>
          <w:szCs w:val="28"/>
        </w:rPr>
        <w:t xml:space="preserve">3. </w:t>
      </w:r>
      <w:r w:rsidRPr="00307E36">
        <w:rPr>
          <w:rFonts w:eastAsia="Times New Roman"/>
          <w:color w:val="000000"/>
          <w:sz w:val="28"/>
          <w:szCs w:val="28"/>
        </w:rPr>
        <w:t xml:space="preserve">В вопросе также должно содержаться нечто известное. Таким образом, дедукция </w:t>
      </w:r>
      <w:r w:rsidR="00307E36" w:rsidRPr="00307E36">
        <w:rPr>
          <w:rFonts w:eastAsia="Times New Roman"/>
          <w:color w:val="000000"/>
          <w:sz w:val="28"/>
          <w:szCs w:val="28"/>
        </w:rPr>
        <w:t xml:space="preserve">– </w:t>
      </w:r>
      <w:r w:rsidRPr="00307E36">
        <w:rPr>
          <w:rFonts w:eastAsia="Times New Roman"/>
          <w:color w:val="000000"/>
          <w:sz w:val="28"/>
          <w:szCs w:val="28"/>
        </w:rPr>
        <w:t>это определение неизвестного через ранее познанное и известное.</w:t>
      </w:r>
    </w:p>
    <w:p w:rsidR="00A54318" w:rsidRPr="00307E36" w:rsidRDefault="008D21E4" w:rsidP="00307E36">
      <w:pPr>
        <w:spacing w:line="360" w:lineRule="auto"/>
        <w:ind w:firstLine="709"/>
        <w:jc w:val="both"/>
        <w:rPr>
          <w:rFonts w:eastAsia="Times New Roman"/>
          <w:color w:val="000000"/>
          <w:sz w:val="28"/>
          <w:szCs w:val="28"/>
        </w:rPr>
      </w:pPr>
      <w:r w:rsidRPr="00307E36">
        <w:rPr>
          <w:rFonts w:eastAsia="Times New Roman"/>
          <w:color w:val="000000"/>
          <w:sz w:val="28"/>
          <w:szCs w:val="28"/>
        </w:rPr>
        <w:t>После определения основных положений метода перед Декартом встала задача сформировать такой исходный достоверный принцип, из которого, руководствуясь правилами дедукции, можно было бы логически вывести все о</w:t>
      </w:r>
      <w:r w:rsidR="00A54318" w:rsidRPr="00307E36">
        <w:rPr>
          <w:rFonts w:eastAsia="Times New Roman"/>
          <w:color w:val="000000"/>
          <w:sz w:val="28"/>
          <w:szCs w:val="28"/>
        </w:rPr>
        <w:t>стальные понятия философской си</w:t>
      </w:r>
      <w:r w:rsidRPr="00307E36">
        <w:rPr>
          <w:rFonts w:eastAsia="Times New Roman"/>
          <w:color w:val="000000"/>
          <w:sz w:val="28"/>
          <w:szCs w:val="28"/>
        </w:rPr>
        <w:t xml:space="preserve">стемы, то есть Декарт должен был осуществить </w:t>
      </w:r>
      <w:r w:rsidRPr="00307E36">
        <w:rPr>
          <w:rFonts w:eastAsia="Times New Roman"/>
          <w:bCs/>
          <w:color w:val="000000"/>
          <w:sz w:val="28"/>
          <w:szCs w:val="28"/>
        </w:rPr>
        <w:t xml:space="preserve">интеллектуальную интуицию. </w:t>
      </w:r>
      <w:r w:rsidRPr="00307E36">
        <w:rPr>
          <w:rFonts w:eastAsia="Times New Roman"/>
          <w:color w:val="000000"/>
          <w:sz w:val="28"/>
          <w:szCs w:val="28"/>
        </w:rPr>
        <w:t xml:space="preserve">Интеллектуальная интуиция у Декарта </w:t>
      </w:r>
      <w:r w:rsidR="00A54318" w:rsidRPr="00307E36">
        <w:rPr>
          <w:rFonts w:eastAsia="Times New Roman"/>
          <w:bCs/>
          <w:color w:val="000000"/>
          <w:sz w:val="28"/>
          <w:szCs w:val="28"/>
        </w:rPr>
        <w:t>начинается с со</w:t>
      </w:r>
      <w:r w:rsidRPr="00307E36">
        <w:rPr>
          <w:rFonts w:eastAsia="Times New Roman"/>
          <w:bCs/>
          <w:color w:val="000000"/>
          <w:sz w:val="28"/>
          <w:szCs w:val="28"/>
        </w:rPr>
        <w:t>мнения.</w:t>
      </w:r>
      <w:r w:rsidRPr="00307E36">
        <w:rPr>
          <w:rFonts w:eastAsia="Times New Roman"/>
          <w:b/>
          <w:bCs/>
          <w:color w:val="000000"/>
          <w:sz w:val="28"/>
          <w:szCs w:val="28"/>
        </w:rPr>
        <w:t xml:space="preserve"> </w:t>
      </w:r>
      <w:r w:rsidRPr="00307E36">
        <w:rPr>
          <w:rFonts w:eastAsia="Times New Roman"/>
          <w:color w:val="000000"/>
          <w:sz w:val="28"/>
          <w:szCs w:val="28"/>
        </w:rPr>
        <w:t>Декарт подверг сомнению</w:t>
      </w:r>
      <w:r w:rsidR="00A54318" w:rsidRPr="00307E36">
        <w:rPr>
          <w:rFonts w:eastAsia="Times New Roman"/>
          <w:color w:val="000000"/>
          <w:sz w:val="28"/>
          <w:szCs w:val="28"/>
        </w:rPr>
        <w:t xml:space="preserve"> истинность всех знаний, которы</w:t>
      </w:r>
      <w:r w:rsidRPr="00307E36">
        <w:rPr>
          <w:rFonts w:eastAsia="Times New Roman"/>
          <w:color w:val="000000"/>
          <w:sz w:val="28"/>
          <w:szCs w:val="28"/>
        </w:rPr>
        <w:t>ми располагало человечество. Провозгласив сомнения в качестве ис</w:t>
      </w:r>
      <w:r w:rsidR="00A54318" w:rsidRPr="00307E36">
        <w:rPr>
          <w:rFonts w:eastAsia="Times New Roman"/>
          <w:color w:val="000000"/>
          <w:sz w:val="28"/>
          <w:szCs w:val="28"/>
        </w:rPr>
        <w:t xml:space="preserve">ходного пункта всякого исследования, Декарт ставил цель </w:t>
      </w:r>
      <w:r w:rsidR="00307E36" w:rsidRPr="00307E36">
        <w:rPr>
          <w:rFonts w:eastAsia="Times New Roman"/>
          <w:color w:val="000000"/>
          <w:sz w:val="28"/>
          <w:szCs w:val="28"/>
        </w:rPr>
        <w:t xml:space="preserve">– </w:t>
      </w:r>
      <w:r w:rsidR="00A54318" w:rsidRPr="00307E36">
        <w:rPr>
          <w:rFonts w:eastAsia="Times New Roman"/>
          <w:color w:val="000000"/>
          <w:sz w:val="28"/>
          <w:szCs w:val="28"/>
        </w:rPr>
        <w:t>помочь человечеству избавиться от всех предрассудков (или идолов, как их называл Бэкон), от всех фантастических и ложных представлений, принятых на веру, и таким образом расчистить путь для подлинно научного знания, и вместе с тем, найти искомый, исходный принцип</w:t>
      </w:r>
      <w:r w:rsidR="00490767" w:rsidRPr="00307E36">
        <w:rPr>
          <w:rFonts w:eastAsia="Times New Roman"/>
          <w:color w:val="000000"/>
          <w:sz w:val="28"/>
          <w:szCs w:val="28"/>
        </w:rPr>
        <w:t>,</w:t>
      </w:r>
      <w:r w:rsidR="00A54318" w:rsidRPr="00307E36">
        <w:rPr>
          <w:rFonts w:eastAsia="Times New Roman"/>
          <w:color w:val="000000"/>
          <w:sz w:val="28"/>
          <w:szCs w:val="28"/>
        </w:rPr>
        <w:t xml:space="preserve"> отчетливое ясное представление, которое уже нельзя подвергнуть сомнению.</w:t>
      </w:r>
    </w:p>
    <w:p w:rsidR="00A54318" w:rsidRPr="00307E36" w:rsidRDefault="00A5431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Следует отметить, что принцип сомнения применялся в философии и до Декарта в античном скептицизме, в учении Августина, в учении </w:t>
      </w:r>
      <w:r w:rsidR="00307E36" w:rsidRPr="00307E36">
        <w:rPr>
          <w:rFonts w:eastAsia="Times New Roman"/>
          <w:color w:val="000000"/>
          <w:sz w:val="28"/>
          <w:szCs w:val="28"/>
        </w:rPr>
        <w:t>Ш. Монтеня</w:t>
      </w:r>
      <w:r w:rsidRPr="00307E36">
        <w:rPr>
          <w:rFonts w:eastAsia="Times New Roman"/>
          <w:color w:val="000000"/>
          <w:sz w:val="28"/>
          <w:szCs w:val="28"/>
        </w:rPr>
        <w:t xml:space="preserve"> и др. Уже Августин на основе сомнения утверждал достоверность существования мыслящего существа. Следовательно, в этих вопросах Декарт не оригинален и находится в русле философской традиции. За пределы этой традиции его выводит край не рационалистическое положение, что только мышление обладает абсолютной и непосредственной достоверностью. Оригинальность Декарта состоит в том, что он приписывает несомненный характер самому сомнению, мышлению и бытию субъекта мышления: обратившись к самому себе, сомнение, по Декарту, исчезает. Сомнению противостоит непосредственная ясность самого факта мышления, мышления, не зависящего от своего предмета, от предмета сомнения. Таким образом, «я мыслю» у Декарта есть как бы та абсолютно достоверная аксиома, из которой должно вырасти все здание науки, подобно тому, как из небольшого числа аксиом и постулатов выводятся все положения Евклидовой геометрии.</w:t>
      </w:r>
    </w:p>
    <w:p w:rsidR="00A54318" w:rsidRPr="00307E36" w:rsidRDefault="00A5431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Рационалистический постулат «Я мыслю» является основой единого научного метода. Этот метод, по мнению Декарта, должен превратить познание в организационную деятельность, освободив его от случайности, от таких субъективных факторов, как наблюдательность и острый ум, с одной стороны, удача и счастливое стечение обстоятельств </w:t>
      </w:r>
      <w:r w:rsidR="00307E36" w:rsidRPr="00307E36">
        <w:rPr>
          <w:rFonts w:eastAsia="Times New Roman"/>
          <w:color w:val="000000"/>
          <w:sz w:val="28"/>
          <w:szCs w:val="28"/>
        </w:rPr>
        <w:t xml:space="preserve">– </w:t>
      </w:r>
      <w:r w:rsidRPr="00307E36">
        <w:rPr>
          <w:rFonts w:eastAsia="Times New Roman"/>
          <w:color w:val="000000"/>
          <w:sz w:val="28"/>
          <w:szCs w:val="28"/>
        </w:rPr>
        <w:t>с другой. Метод позволяет науке не ориентироваться на отдельные открытия, а планомерно и целенаправленно развивается, включая в свою орбиту все более широкие области неизвестного, иначе говоря, превратить науку в важнейшую сферу человеческой жизнедеятельности.</w:t>
      </w:r>
    </w:p>
    <w:p w:rsidR="00A54318" w:rsidRPr="00307E36" w:rsidRDefault="00A5431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Декарт был сыном своего време</w:t>
      </w:r>
      <w:r w:rsidR="003F5C82" w:rsidRPr="00307E36">
        <w:rPr>
          <w:rFonts w:eastAsia="Times New Roman"/>
          <w:color w:val="000000"/>
          <w:sz w:val="28"/>
          <w:szCs w:val="28"/>
        </w:rPr>
        <w:t>ни, и его философская система, к</w:t>
      </w:r>
      <w:r w:rsidRPr="00307E36">
        <w:rPr>
          <w:rFonts w:eastAsia="Times New Roman"/>
          <w:color w:val="000000"/>
          <w:sz w:val="28"/>
          <w:szCs w:val="28"/>
        </w:rPr>
        <w:t xml:space="preserve">ак и система Бэкона, не была лишена внутренних противоречий. Выдвигая на первый план проблемы познания, Бэкон и Декарт зало жили основы для построения философских систем Нового времени. Если в средневековой философии центральное место отводилось учению о бытии </w:t>
      </w:r>
      <w:r w:rsidR="00307E36" w:rsidRPr="00307E36">
        <w:rPr>
          <w:rFonts w:eastAsia="Times New Roman"/>
          <w:color w:val="000000"/>
          <w:sz w:val="28"/>
          <w:szCs w:val="28"/>
        </w:rPr>
        <w:t xml:space="preserve">– </w:t>
      </w:r>
      <w:r w:rsidRPr="00307E36">
        <w:rPr>
          <w:rFonts w:eastAsia="Times New Roman"/>
          <w:color w:val="000000"/>
          <w:sz w:val="28"/>
          <w:szCs w:val="28"/>
        </w:rPr>
        <w:t xml:space="preserve">онтологии, то со времени Бэкона и Декарта на передний план в философских системах выходят учение о познании </w:t>
      </w:r>
      <w:r w:rsidR="00307E36" w:rsidRPr="00307E36">
        <w:rPr>
          <w:rFonts w:eastAsia="Times New Roman"/>
          <w:color w:val="000000"/>
          <w:sz w:val="28"/>
          <w:szCs w:val="28"/>
        </w:rPr>
        <w:t xml:space="preserve">– </w:t>
      </w:r>
      <w:r w:rsidRPr="00307E36">
        <w:rPr>
          <w:rFonts w:eastAsia="Times New Roman"/>
          <w:color w:val="000000"/>
          <w:sz w:val="28"/>
          <w:szCs w:val="28"/>
        </w:rPr>
        <w:t>гносеология.</w:t>
      </w:r>
    </w:p>
    <w:p w:rsidR="00A54318" w:rsidRPr="00307E36" w:rsidRDefault="00A5431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 xml:space="preserve">Бэкон и Декарт положили начало раскола всей действительности на субъект и объект. Субъект </w:t>
      </w:r>
      <w:r w:rsidR="00307E36" w:rsidRPr="00307E36">
        <w:rPr>
          <w:rFonts w:eastAsia="Times New Roman"/>
          <w:color w:val="000000"/>
          <w:sz w:val="28"/>
          <w:szCs w:val="28"/>
        </w:rPr>
        <w:t xml:space="preserve">– </w:t>
      </w:r>
      <w:r w:rsidRPr="00307E36">
        <w:rPr>
          <w:rFonts w:eastAsia="Times New Roman"/>
          <w:color w:val="000000"/>
          <w:sz w:val="28"/>
          <w:szCs w:val="28"/>
        </w:rPr>
        <w:t xml:space="preserve">это носитель познавательно го действия, объект </w:t>
      </w:r>
      <w:r w:rsidR="00307E36" w:rsidRPr="00307E36">
        <w:rPr>
          <w:rFonts w:eastAsia="Times New Roman"/>
          <w:color w:val="000000"/>
          <w:sz w:val="28"/>
          <w:szCs w:val="28"/>
        </w:rPr>
        <w:t xml:space="preserve">– </w:t>
      </w:r>
      <w:r w:rsidRPr="00307E36">
        <w:rPr>
          <w:rFonts w:eastAsia="Times New Roman"/>
          <w:color w:val="000000"/>
          <w:sz w:val="28"/>
          <w:szCs w:val="28"/>
        </w:rPr>
        <w:t xml:space="preserve">это то, на что направлено это действие. Субъектом в системе Декарта является мыслящая субстанция </w:t>
      </w:r>
      <w:r w:rsidR="00307E36" w:rsidRPr="00307E36">
        <w:rPr>
          <w:rFonts w:eastAsia="Times New Roman"/>
          <w:color w:val="000000"/>
          <w:sz w:val="28"/>
          <w:szCs w:val="28"/>
        </w:rPr>
        <w:t xml:space="preserve">– </w:t>
      </w:r>
      <w:r w:rsidRPr="00307E36">
        <w:rPr>
          <w:rFonts w:eastAsia="Times New Roman"/>
          <w:color w:val="000000"/>
          <w:sz w:val="28"/>
          <w:szCs w:val="28"/>
        </w:rPr>
        <w:t xml:space="preserve">мыслящее «Я». Однако Декарт сознавал, что «Я» как особой мыслящей субстанции надо найти выход к объективному миру. Иначе говоря, гносеология должна опираться на учение о бытии </w:t>
      </w:r>
      <w:r w:rsidR="00307E36" w:rsidRPr="00307E36">
        <w:rPr>
          <w:rFonts w:eastAsia="Times New Roman"/>
          <w:color w:val="000000"/>
          <w:sz w:val="28"/>
          <w:szCs w:val="28"/>
        </w:rPr>
        <w:t xml:space="preserve">– </w:t>
      </w:r>
      <w:r w:rsidR="003F5C82" w:rsidRPr="00307E36">
        <w:rPr>
          <w:rFonts w:eastAsia="Times New Roman"/>
          <w:color w:val="000000"/>
          <w:sz w:val="28"/>
          <w:szCs w:val="28"/>
        </w:rPr>
        <w:t>онтологию. Де</w:t>
      </w:r>
      <w:r w:rsidRPr="00307E36">
        <w:rPr>
          <w:rFonts w:eastAsia="Times New Roman"/>
          <w:color w:val="000000"/>
          <w:sz w:val="28"/>
          <w:szCs w:val="28"/>
        </w:rPr>
        <w:t xml:space="preserve">карт решает эту проблему на основе введения в свою метафизику идеи Бога. Бог является творцом объективного мира. Он же </w:t>
      </w:r>
      <w:r w:rsidR="00307E36" w:rsidRPr="00307E36">
        <w:rPr>
          <w:rFonts w:eastAsia="Times New Roman"/>
          <w:color w:val="000000"/>
          <w:sz w:val="28"/>
          <w:szCs w:val="28"/>
        </w:rPr>
        <w:t xml:space="preserve">– </w:t>
      </w:r>
      <w:r w:rsidRPr="00307E36">
        <w:rPr>
          <w:rFonts w:eastAsia="Times New Roman"/>
          <w:color w:val="000000"/>
          <w:sz w:val="28"/>
          <w:szCs w:val="28"/>
        </w:rPr>
        <w:t xml:space="preserve">создатель человека. Истинность исходного принципа как знания ясного и отчетливого гарантирована у Декарта существованием Бога </w:t>
      </w:r>
      <w:r w:rsidR="00307E36" w:rsidRPr="00307E36">
        <w:rPr>
          <w:rFonts w:eastAsia="Times New Roman"/>
          <w:color w:val="000000"/>
          <w:sz w:val="28"/>
          <w:szCs w:val="28"/>
        </w:rPr>
        <w:t xml:space="preserve">– </w:t>
      </w:r>
      <w:r w:rsidRPr="00307E36">
        <w:rPr>
          <w:rFonts w:eastAsia="Times New Roman"/>
          <w:color w:val="000000"/>
          <w:sz w:val="28"/>
          <w:szCs w:val="28"/>
        </w:rPr>
        <w:t xml:space="preserve">совершенного и всемогущего, вложившего в человека естественный свет разума. Таким образом, самосознание субъекта у Декарта не замкнуто на себе, а разомкнуто, открыто Богу, выступающему источником объективной значимости человеческого мышления. С признанием Бога в качестве источника и гаранта человеческого самосознания, разума связано </w:t>
      </w:r>
      <w:r w:rsidR="00C0616F" w:rsidRPr="00307E36">
        <w:rPr>
          <w:rFonts w:eastAsia="Times New Roman"/>
          <w:color w:val="000000"/>
          <w:sz w:val="28"/>
          <w:szCs w:val="28"/>
        </w:rPr>
        <w:t>учение Декарта о врожденных иде</w:t>
      </w:r>
      <w:r w:rsidRPr="00307E36">
        <w:rPr>
          <w:rFonts w:eastAsia="Times New Roman"/>
          <w:color w:val="000000"/>
          <w:sz w:val="28"/>
          <w:szCs w:val="28"/>
        </w:rPr>
        <w:t xml:space="preserve">ях. К ним Декарт относил идею Бога как существа всесовершенного, идеи чисел и фигур, а также некоторые наиболее общие понятия, как например, «из ничего ничего </w:t>
      </w:r>
      <w:r w:rsidR="00C0616F" w:rsidRPr="00307E36">
        <w:rPr>
          <w:rFonts w:eastAsia="Times New Roman"/>
          <w:color w:val="000000"/>
          <w:sz w:val="28"/>
          <w:szCs w:val="28"/>
        </w:rPr>
        <w:t>не происходит». В учении о врож</w:t>
      </w:r>
      <w:r w:rsidRPr="00307E36">
        <w:rPr>
          <w:rFonts w:eastAsia="Times New Roman"/>
          <w:color w:val="000000"/>
          <w:sz w:val="28"/>
          <w:szCs w:val="28"/>
        </w:rPr>
        <w:t>денных идеях по-новому было развито платоновское положение об истинном знании как припоминании т</w:t>
      </w:r>
      <w:r w:rsidR="00C0616F" w:rsidRPr="00307E36">
        <w:rPr>
          <w:rFonts w:eastAsia="Times New Roman"/>
          <w:color w:val="000000"/>
          <w:sz w:val="28"/>
          <w:szCs w:val="28"/>
        </w:rPr>
        <w:t>ого, что запечатлелось в душе, к</w:t>
      </w:r>
      <w:r w:rsidRPr="00307E36">
        <w:rPr>
          <w:rFonts w:eastAsia="Times New Roman"/>
          <w:color w:val="000000"/>
          <w:sz w:val="28"/>
          <w:szCs w:val="28"/>
        </w:rPr>
        <w:t>огда она пребывала в мире идей.</w:t>
      </w:r>
    </w:p>
    <w:p w:rsidR="00A54318" w:rsidRPr="00307E36" w:rsidRDefault="00A54318" w:rsidP="00307E36">
      <w:pPr>
        <w:shd w:val="clear" w:color="auto" w:fill="FFFFFF"/>
        <w:autoSpaceDE w:val="0"/>
        <w:autoSpaceDN w:val="0"/>
        <w:adjustRightInd w:val="0"/>
        <w:spacing w:line="360" w:lineRule="auto"/>
        <w:ind w:firstLine="709"/>
        <w:jc w:val="both"/>
        <w:rPr>
          <w:color w:val="000000"/>
          <w:sz w:val="28"/>
          <w:szCs w:val="28"/>
        </w:rPr>
      </w:pPr>
      <w:r w:rsidRPr="00307E36">
        <w:rPr>
          <w:rFonts w:eastAsia="Times New Roman"/>
          <w:color w:val="000000"/>
          <w:sz w:val="28"/>
          <w:szCs w:val="28"/>
        </w:rPr>
        <w:t>Рационалистические моти</w:t>
      </w:r>
      <w:r w:rsidR="00C0616F" w:rsidRPr="00307E36">
        <w:rPr>
          <w:rFonts w:eastAsia="Times New Roman"/>
          <w:color w:val="000000"/>
          <w:sz w:val="28"/>
          <w:szCs w:val="28"/>
        </w:rPr>
        <w:t>вы в учении Декарта переплетают</w:t>
      </w:r>
      <w:r w:rsidRPr="00307E36">
        <w:rPr>
          <w:rFonts w:eastAsia="Times New Roman"/>
          <w:color w:val="000000"/>
          <w:sz w:val="28"/>
          <w:szCs w:val="28"/>
        </w:rPr>
        <w:t>ся с теологическим учением о свобо</w:t>
      </w:r>
      <w:r w:rsidR="00C0616F" w:rsidRPr="00307E36">
        <w:rPr>
          <w:rFonts w:eastAsia="Times New Roman"/>
          <w:color w:val="000000"/>
          <w:sz w:val="28"/>
          <w:szCs w:val="28"/>
        </w:rPr>
        <w:t>де воли, дарованной человеку Бог</w:t>
      </w:r>
      <w:r w:rsidRPr="00307E36">
        <w:rPr>
          <w:rFonts w:eastAsia="Times New Roman"/>
          <w:color w:val="000000"/>
          <w:sz w:val="28"/>
          <w:szCs w:val="28"/>
        </w:rPr>
        <w:t xml:space="preserve">ом в силу особого расположения </w:t>
      </w:r>
      <w:r w:rsidR="00307E36" w:rsidRPr="00307E36">
        <w:rPr>
          <w:rFonts w:eastAsia="Times New Roman"/>
          <w:color w:val="000000"/>
          <w:sz w:val="28"/>
          <w:szCs w:val="28"/>
        </w:rPr>
        <w:t xml:space="preserve">– </w:t>
      </w:r>
      <w:r w:rsidRPr="00307E36">
        <w:rPr>
          <w:rFonts w:eastAsia="Times New Roman"/>
          <w:color w:val="000000"/>
          <w:sz w:val="28"/>
          <w:szCs w:val="28"/>
        </w:rPr>
        <w:t>благода</w:t>
      </w:r>
      <w:r w:rsidR="00C0616F" w:rsidRPr="00307E36">
        <w:rPr>
          <w:rFonts w:eastAsia="Times New Roman"/>
          <w:color w:val="000000"/>
          <w:sz w:val="28"/>
          <w:szCs w:val="28"/>
        </w:rPr>
        <w:t>ти. Согласно Декарту, ист</w:t>
      </w:r>
      <w:r w:rsidRPr="00307E36">
        <w:rPr>
          <w:rFonts w:eastAsia="Times New Roman"/>
          <w:color w:val="000000"/>
          <w:sz w:val="28"/>
          <w:szCs w:val="28"/>
        </w:rPr>
        <w:t>очником заблуждений не может быть разум сам по себе. Заблуждения есть продукт злоупотребления человеком присущей ему свободной воли. Заблуждения возникают тогда, когда бесконечно свободная воля переступает границы конечного человеческого разума, выносит суждения, лишенные разумного основания. Однако из этих идей Декарт не делает агностических выводов. Он верит в неограниченные возможности человеческого разума в деле познания всей окружающей его действительности.</w:t>
      </w:r>
    </w:p>
    <w:p w:rsidR="00760828" w:rsidRPr="00307E36" w:rsidRDefault="00A54318" w:rsidP="00307E36">
      <w:pPr>
        <w:spacing w:line="360" w:lineRule="auto"/>
        <w:ind w:firstLine="709"/>
        <w:jc w:val="both"/>
        <w:rPr>
          <w:rFonts w:eastAsia="Times New Roman"/>
          <w:color w:val="000000"/>
          <w:sz w:val="28"/>
          <w:szCs w:val="28"/>
        </w:rPr>
      </w:pPr>
      <w:r w:rsidRPr="00307E36">
        <w:rPr>
          <w:rFonts w:eastAsia="Times New Roman"/>
          <w:color w:val="000000"/>
          <w:sz w:val="28"/>
          <w:szCs w:val="28"/>
        </w:rPr>
        <w:t xml:space="preserve">Таким образом, </w:t>
      </w:r>
      <w:r w:rsidR="00307E36" w:rsidRPr="00307E36">
        <w:rPr>
          <w:rFonts w:eastAsia="Times New Roman"/>
          <w:color w:val="000000"/>
          <w:sz w:val="28"/>
          <w:szCs w:val="28"/>
        </w:rPr>
        <w:t>Ф. Бэкон</w:t>
      </w:r>
      <w:r w:rsidRPr="00307E36">
        <w:rPr>
          <w:rFonts w:eastAsia="Times New Roman"/>
          <w:color w:val="000000"/>
          <w:sz w:val="28"/>
          <w:szCs w:val="28"/>
        </w:rPr>
        <w:t xml:space="preserve"> и </w:t>
      </w:r>
      <w:r w:rsidR="00307E36" w:rsidRPr="00307E36">
        <w:rPr>
          <w:rFonts w:eastAsia="Times New Roman"/>
          <w:color w:val="000000"/>
          <w:sz w:val="28"/>
          <w:szCs w:val="28"/>
        </w:rPr>
        <w:t>Р. Декарт</w:t>
      </w:r>
      <w:r w:rsidRPr="00307E36">
        <w:rPr>
          <w:rFonts w:eastAsia="Times New Roman"/>
          <w:color w:val="000000"/>
          <w:sz w:val="28"/>
          <w:szCs w:val="28"/>
        </w:rPr>
        <w:t xml:space="preserve"> заложили основы новой методологии научного познания и дали этой методологии глубокое философское обоснование.</w:t>
      </w:r>
    </w:p>
    <w:p w:rsidR="00307E36" w:rsidRPr="00307E36" w:rsidRDefault="00307E36" w:rsidP="00307E36">
      <w:pPr>
        <w:spacing w:line="360" w:lineRule="auto"/>
        <w:ind w:firstLine="709"/>
        <w:jc w:val="both"/>
        <w:rPr>
          <w:rFonts w:eastAsia="Times New Roman"/>
          <w:sz w:val="28"/>
          <w:szCs w:val="28"/>
        </w:rPr>
      </w:pPr>
    </w:p>
    <w:p w:rsidR="00760828" w:rsidRPr="00307E36" w:rsidRDefault="00307E36" w:rsidP="00307E36">
      <w:pPr>
        <w:spacing w:line="360" w:lineRule="auto"/>
        <w:ind w:firstLine="709"/>
        <w:jc w:val="both"/>
        <w:rPr>
          <w:b/>
          <w:sz w:val="28"/>
          <w:szCs w:val="28"/>
        </w:rPr>
      </w:pPr>
      <w:bookmarkStart w:id="4" w:name="_Toc213556877"/>
      <w:r>
        <w:rPr>
          <w:b/>
          <w:sz w:val="28"/>
          <w:szCs w:val="28"/>
        </w:rPr>
        <w:br w:type="page"/>
      </w:r>
      <w:r w:rsidR="00EF18B9" w:rsidRPr="00307E36">
        <w:rPr>
          <w:b/>
          <w:sz w:val="28"/>
          <w:szCs w:val="28"/>
        </w:rPr>
        <w:t>Другие учения</w:t>
      </w:r>
      <w:r w:rsidR="00760828" w:rsidRPr="00307E36">
        <w:rPr>
          <w:b/>
          <w:sz w:val="28"/>
          <w:szCs w:val="28"/>
        </w:rPr>
        <w:t xml:space="preserve"> </w:t>
      </w:r>
      <w:r w:rsidR="00EF18B9" w:rsidRPr="00307E36">
        <w:rPr>
          <w:b/>
          <w:sz w:val="28"/>
          <w:szCs w:val="28"/>
        </w:rPr>
        <w:t>Декарта</w:t>
      </w:r>
      <w:bookmarkEnd w:id="4"/>
    </w:p>
    <w:p w:rsidR="00760828" w:rsidRPr="00307E36" w:rsidRDefault="00760828" w:rsidP="00307E36">
      <w:pPr>
        <w:spacing w:line="360" w:lineRule="auto"/>
        <w:ind w:firstLine="709"/>
        <w:jc w:val="both"/>
        <w:rPr>
          <w:rFonts w:eastAsia="Times New Roman"/>
          <w:color w:val="000000"/>
          <w:sz w:val="28"/>
          <w:szCs w:val="28"/>
        </w:rPr>
      </w:pPr>
    </w:p>
    <w:p w:rsidR="00EF18B9" w:rsidRPr="00307E36" w:rsidRDefault="00EF18B9" w:rsidP="00307E36">
      <w:pPr>
        <w:spacing w:line="360" w:lineRule="auto"/>
        <w:ind w:firstLine="709"/>
        <w:jc w:val="both"/>
        <w:rPr>
          <w:rFonts w:eastAsia="Times New Roman"/>
          <w:color w:val="000000"/>
          <w:sz w:val="28"/>
          <w:szCs w:val="28"/>
        </w:rPr>
      </w:pPr>
      <w:r w:rsidRPr="00307E36">
        <w:rPr>
          <w:rFonts w:eastAsia="Times New Roman"/>
          <w:color w:val="000000"/>
          <w:sz w:val="28"/>
          <w:szCs w:val="28"/>
        </w:rPr>
        <w:t xml:space="preserve">Основная черта философского мировоззрения Декарта </w:t>
      </w:r>
      <w:r w:rsidR="00307E36" w:rsidRPr="00307E36">
        <w:rPr>
          <w:rFonts w:eastAsia="Times New Roman"/>
          <w:color w:val="000000"/>
          <w:sz w:val="28"/>
          <w:szCs w:val="28"/>
        </w:rPr>
        <w:t xml:space="preserve">– </w:t>
      </w:r>
      <w:r w:rsidRPr="00307E36">
        <w:rPr>
          <w:rFonts w:eastAsia="Times New Roman"/>
          <w:color w:val="000000"/>
          <w:sz w:val="28"/>
          <w:szCs w:val="28"/>
        </w:rPr>
        <w:t xml:space="preserve">дуализм души и тела, </w:t>
      </w:r>
      <w:r w:rsidR="00307E36" w:rsidRPr="00307E36">
        <w:rPr>
          <w:rFonts w:eastAsia="Times New Roman"/>
          <w:color w:val="000000"/>
          <w:sz w:val="28"/>
          <w:szCs w:val="28"/>
        </w:rPr>
        <w:t>«м</w:t>
      </w:r>
      <w:r w:rsidRPr="00307E36">
        <w:rPr>
          <w:rFonts w:eastAsia="Times New Roman"/>
          <w:color w:val="000000"/>
          <w:sz w:val="28"/>
          <w:szCs w:val="28"/>
        </w:rPr>
        <w:t>ыслящей</w:t>
      </w:r>
      <w:r w:rsidR="00307E36" w:rsidRPr="00307E36">
        <w:rPr>
          <w:rFonts w:eastAsia="Times New Roman"/>
          <w:color w:val="000000"/>
          <w:sz w:val="28"/>
          <w:szCs w:val="28"/>
        </w:rPr>
        <w:t xml:space="preserve">» </w:t>
      </w:r>
      <w:r w:rsidRPr="00307E36">
        <w:rPr>
          <w:rFonts w:eastAsia="Times New Roman"/>
          <w:color w:val="000000"/>
          <w:sz w:val="28"/>
          <w:szCs w:val="28"/>
        </w:rPr>
        <w:t xml:space="preserve">и </w:t>
      </w:r>
      <w:r w:rsidR="00307E36" w:rsidRPr="00307E36">
        <w:rPr>
          <w:rFonts w:eastAsia="Times New Roman"/>
          <w:color w:val="000000"/>
          <w:sz w:val="28"/>
          <w:szCs w:val="28"/>
        </w:rPr>
        <w:t>«п</w:t>
      </w:r>
      <w:r w:rsidRPr="00307E36">
        <w:rPr>
          <w:rFonts w:eastAsia="Times New Roman"/>
          <w:color w:val="000000"/>
          <w:sz w:val="28"/>
          <w:szCs w:val="28"/>
        </w:rPr>
        <w:t>ротяжённой</w:t>
      </w:r>
      <w:r w:rsidR="00307E36" w:rsidRPr="00307E36">
        <w:rPr>
          <w:rFonts w:eastAsia="Times New Roman"/>
          <w:color w:val="000000"/>
          <w:sz w:val="28"/>
          <w:szCs w:val="28"/>
        </w:rPr>
        <w:t xml:space="preserve">» </w:t>
      </w:r>
      <w:r w:rsidRPr="00307E36">
        <w:rPr>
          <w:rFonts w:eastAsia="Times New Roman"/>
          <w:color w:val="000000"/>
          <w:sz w:val="28"/>
          <w:szCs w:val="28"/>
        </w:rPr>
        <w:t>субстанции. Отождествляя материю с протяжением, Декарт понимает её не столько как вещество физики, сколько как пространство стереометрии. В противоположность средневековым представлениям о конечности мира и качеств, разнообразии природных явлений Декарт утверждает, что мировая материя (пространство) беспредельна и однородна; она не имеет пустот и делима до беспредельности (это противоречило идеям возрождённой во времена Декарта античной атомистики, которая мыслила мир состоящим из неделимых частиц, разделённых пустотами). Каждую частицу материи Декарт рассматривал как инертную и пассивную массу. Движение, которое Декарт сводил к перемещению тел, возникает всегда только в результате толчка, сообщаемого данному телу другим телом. Общей же причиной движения в дуалистической концепции Декарта является бог, который сотворил материю вместе с движением и покоем и сохраняет их.</w:t>
      </w:r>
    </w:p>
    <w:p w:rsidR="00760828" w:rsidRPr="00307E36" w:rsidRDefault="00760828" w:rsidP="00307E36">
      <w:pPr>
        <w:spacing w:line="360" w:lineRule="auto"/>
        <w:ind w:firstLine="709"/>
        <w:jc w:val="both"/>
        <w:rPr>
          <w:rFonts w:eastAsia="Times New Roman"/>
          <w:color w:val="000000"/>
          <w:sz w:val="28"/>
          <w:szCs w:val="28"/>
        </w:rPr>
      </w:pPr>
      <w:r w:rsidRPr="00307E36">
        <w:rPr>
          <w:rFonts w:eastAsia="Times New Roman"/>
          <w:color w:val="000000"/>
          <w:sz w:val="28"/>
          <w:szCs w:val="28"/>
        </w:rPr>
        <w:t xml:space="preserve">Учение Декарта о человеке также дуалистично. Человек есть реальная связь бездушного и безжизненного телесного механизма с душой, обладающей мышлением и волей. Взаимодействие между телом и душой совершается, по предположению Декарта, посредством особого органа </w:t>
      </w:r>
      <w:r w:rsidR="00307E36" w:rsidRPr="00307E36">
        <w:rPr>
          <w:rFonts w:eastAsia="Times New Roman"/>
          <w:color w:val="000000"/>
          <w:sz w:val="28"/>
          <w:szCs w:val="28"/>
        </w:rPr>
        <w:t xml:space="preserve">– </w:t>
      </w:r>
      <w:r w:rsidRPr="00307E36">
        <w:rPr>
          <w:rFonts w:eastAsia="Times New Roman"/>
          <w:color w:val="000000"/>
          <w:sz w:val="28"/>
          <w:szCs w:val="28"/>
        </w:rPr>
        <w:t>так называемой шишковидной железы. Из всех способностей человеческой души Декарт на первое место выдвигал волю. Главное действие аффектов, или страстей, состоит, по Декарту, в том, что они располагают душу к желанию тех вещей, к каким подготовлено тело. Сам бог соединил душу с телом, отличив тем самым человека от животных. Наличие сознания у животных Декарт отрицал. Будучи автоматами, лишёнными души, животные не могут думать. Тело человека (как и тело животных) представляет собой, согласно Декарту, всего лишь сложный механизм, созданный из материальных элементов и способный, в силу механического воздействия на него окружающих предметов, совершать сложные движения.</w:t>
      </w:r>
    </w:p>
    <w:p w:rsidR="00307E36" w:rsidRDefault="00760828" w:rsidP="00307E36">
      <w:pPr>
        <w:spacing w:line="360" w:lineRule="auto"/>
        <w:ind w:firstLine="709"/>
        <w:jc w:val="both"/>
        <w:rPr>
          <w:color w:val="000000"/>
          <w:sz w:val="28"/>
          <w:szCs w:val="28"/>
        </w:rPr>
      </w:pPr>
      <w:r w:rsidRPr="00307E36">
        <w:rPr>
          <w:color w:val="000000"/>
          <w:sz w:val="28"/>
          <w:szCs w:val="28"/>
        </w:rPr>
        <w:t xml:space="preserve">Декарт исследовал строение различных органов животных, а также строение их зародышей на различных стадиях развития. Физиологические работы Декарта основаны на учении </w:t>
      </w:r>
      <w:r w:rsidR="00307E36" w:rsidRPr="00307E36">
        <w:rPr>
          <w:color w:val="000000"/>
          <w:sz w:val="28"/>
          <w:szCs w:val="28"/>
        </w:rPr>
        <w:t>У. Гарвея</w:t>
      </w:r>
      <w:r w:rsidRPr="00307E36">
        <w:rPr>
          <w:color w:val="000000"/>
          <w:sz w:val="28"/>
          <w:szCs w:val="28"/>
        </w:rPr>
        <w:t xml:space="preserve"> о кровообращении. Он впервые попытался выяснить сущность </w:t>
      </w:r>
      <w:r w:rsidR="00307E36" w:rsidRPr="00307E36">
        <w:rPr>
          <w:color w:val="000000"/>
          <w:sz w:val="28"/>
          <w:szCs w:val="28"/>
        </w:rPr>
        <w:t>«н</w:t>
      </w:r>
      <w:r w:rsidRPr="00307E36">
        <w:rPr>
          <w:color w:val="000000"/>
          <w:sz w:val="28"/>
          <w:szCs w:val="28"/>
        </w:rPr>
        <w:t>епроизвольных</w:t>
      </w:r>
      <w:r w:rsidR="00307E36" w:rsidRPr="00307E36">
        <w:rPr>
          <w:color w:val="000000"/>
          <w:sz w:val="28"/>
          <w:szCs w:val="28"/>
        </w:rPr>
        <w:t xml:space="preserve">» </w:t>
      </w:r>
      <w:r w:rsidRPr="00307E36">
        <w:rPr>
          <w:color w:val="000000"/>
          <w:sz w:val="28"/>
          <w:szCs w:val="28"/>
        </w:rPr>
        <w:t xml:space="preserve">и </w:t>
      </w:r>
      <w:r w:rsidR="00307E36" w:rsidRPr="00307E36">
        <w:rPr>
          <w:color w:val="000000"/>
          <w:sz w:val="28"/>
          <w:szCs w:val="28"/>
        </w:rPr>
        <w:t>«п</w:t>
      </w:r>
      <w:r w:rsidRPr="00307E36">
        <w:rPr>
          <w:color w:val="000000"/>
          <w:sz w:val="28"/>
          <w:szCs w:val="28"/>
        </w:rPr>
        <w:t>роизвольных</w:t>
      </w:r>
      <w:r w:rsidR="00307E36" w:rsidRPr="00307E36">
        <w:rPr>
          <w:color w:val="000000"/>
          <w:sz w:val="28"/>
          <w:szCs w:val="28"/>
        </w:rPr>
        <w:t xml:space="preserve">» </w:t>
      </w:r>
      <w:r w:rsidRPr="00307E36">
        <w:rPr>
          <w:color w:val="000000"/>
          <w:sz w:val="28"/>
          <w:szCs w:val="28"/>
        </w:rPr>
        <w:t>движений и описал схему рефлекторных реакций, в которой представлены центростремительная и центробежная части рефлекторной дуги. Декарт считал рефлекторными не только сокращения скелетной мускулатуры, но и многие вегетативные акты.</w:t>
      </w:r>
    </w:p>
    <w:p w:rsidR="00307E36" w:rsidRDefault="00307E36" w:rsidP="00307E36">
      <w:pPr>
        <w:spacing w:line="360" w:lineRule="auto"/>
        <w:ind w:firstLine="709"/>
        <w:jc w:val="both"/>
        <w:rPr>
          <w:color w:val="000000"/>
          <w:sz w:val="28"/>
          <w:szCs w:val="28"/>
        </w:rPr>
      </w:pPr>
    </w:p>
    <w:p w:rsidR="00307E36" w:rsidRDefault="00307E36" w:rsidP="00307E36">
      <w:pPr>
        <w:spacing w:line="360" w:lineRule="auto"/>
        <w:ind w:firstLine="709"/>
        <w:jc w:val="both"/>
        <w:rPr>
          <w:color w:val="000000"/>
          <w:sz w:val="28"/>
          <w:szCs w:val="28"/>
        </w:rPr>
      </w:pPr>
    </w:p>
    <w:p w:rsidR="00A54318" w:rsidRPr="00307E36" w:rsidRDefault="00503522" w:rsidP="00307E36">
      <w:pPr>
        <w:spacing w:line="360" w:lineRule="auto"/>
        <w:ind w:firstLine="709"/>
        <w:jc w:val="both"/>
        <w:rPr>
          <w:rStyle w:val="10"/>
          <w:rFonts w:ascii="Times New Roman" w:hAnsi="Times New Roman" w:cs="Times New Roman"/>
          <w:color w:val="000000"/>
          <w:sz w:val="28"/>
        </w:rPr>
      </w:pPr>
      <w:r w:rsidRPr="00307E36">
        <w:rPr>
          <w:color w:val="000000"/>
          <w:sz w:val="28"/>
          <w:szCs w:val="28"/>
        </w:rPr>
        <w:br w:type="page"/>
      </w:r>
      <w:r w:rsidRPr="00307E36">
        <w:rPr>
          <w:rStyle w:val="10"/>
          <w:rFonts w:ascii="Times New Roman" w:hAnsi="Times New Roman" w:cs="Times New Roman"/>
          <w:color w:val="000000"/>
          <w:sz w:val="28"/>
        </w:rPr>
        <w:t>Заключение</w:t>
      </w:r>
    </w:p>
    <w:p w:rsidR="008F12F8" w:rsidRPr="00307E36" w:rsidRDefault="008F12F8" w:rsidP="00307E36">
      <w:pPr>
        <w:spacing w:line="360" w:lineRule="auto"/>
        <w:ind w:firstLine="709"/>
        <w:jc w:val="both"/>
        <w:rPr>
          <w:rFonts w:eastAsia="Times New Roman"/>
          <w:color w:val="000000"/>
          <w:sz w:val="28"/>
          <w:szCs w:val="28"/>
        </w:rPr>
      </w:pPr>
    </w:p>
    <w:p w:rsidR="008F12F8" w:rsidRPr="00307E36" w:rsidRDefault="008F12F8" w:rsidP="00307E36">
      <w:pPr>
        <w:spacing w:line="360" w:lineRule="auto"/>
        <w:ind w:firstLine="709"/>
        <w:jc w:val="both"/>
        <w:rPr>
          <w:color w:val="000000"/>
          <w:sz w:val="28"/>
          <w:szCs w:val="28"/>
        </w:rPr>
      </w:pPr>
      <w:r w:rsidRPr="00307E36">
        <w:rPr>
          <w:color w:val="000000"/>
          <w:sz w:val="28"/>
          <w:szCs w:val="28"/>
        </w:rPr>
        <w:t xml:space="preserve">Учение Декарта и направление в философии и естествознании, продолжавшее его идеи, получило название картезианства </w:t>
      </w:r>
      <w:r w:rsidR="00307E36" w:rsidRPr="00307E36">
        <w:rPr>
          <w:color w:val="000000"/>
          <w:sz w:val="28"/>
          <w:szCs w:val="28"/>
        </w:rPr>
        <w:t xml:space="preserve">– </w:t>
      </w:r>
      <w:r w:rsidRPr="00307E36">
        <w:rPr>
          <w:color w:val="000000"/>
          <w:sz w:val="28"/>
          <w:szCs w:val="28"/>
        </w:rPr>
        <w:t>от латинизированной формы имени Декарт</w:t>
      </w:r>
      <w:r w:rsidR="00490767" w:rsidRPr="00307E36">
        <w:rPr>
          <w:color w:val="000000"/>
          <w:sz w:val="28"/>
          <w:szCs w:val="28"/>
        </w:rPr>
        <w:t>.</w:t>
      </w:r>
      <w:r w:rsidRPr="00307E36">
        <w:rPr>
          <w:color w:val="000000"/>
          <w:sz w:val="28"/>
          <w:szCs w:val="28"/>
        </w:rPr>
        <w:t xml:space="preserve"> Он оказал значительное влияние на последующее развитие науки и философии, причём как идеализма, так и материализма. Учения Декарта о непосредственной достоверности самосознания, о врождённых идеях, об интуитивном характере аксиом, о противоположности материального и идеального явились опорой для развития идеализма. С другой стороны, учение Декарта о природе и его всеобщий механистический метод делают философию Декарта одним из этапов материалистического мировоззрения нового времени.</w:t>
      </w:r>
    </w:p>
    <w:p w:rsidR="00EF18B9" w:rsidRPr="00307E36" w:rsidRDefault="00307E36" w:rsidP="00307E36">
      <w:pPr>
        <w:spacing w:line="360" w:lineRule="auto"/>
        <w:ind w:firstLine="709"/>
        <w:jc w:val="both"/>
        <w:rPr>
          <w:color w:val="000000"/>
          <w:sz w:val="28"/>
          <w:szCs w:val="28"/>
        </w:rPr>
      </w:pPr>
      <w:r w:rsidRPr="00307E36">
        <w:rPr>
          <w:color w:val="000000"/>
          <w:sz w:val="28"/>
          <w:szCs w:val="28"/>
        </w:rPr>
        <w:t>Р. Декарт</w:t>
      </w:r>
      <w:r w:rsidR="008F12F8" w:rsidRPr="00307E36">
        <w:rPr>
          <w:color w:val="000000"/>
          <w:sz w:val="28"/>
          <w:szCs w:val="28"/>
        </w:rPr>
        <w:t xml:space="preserve"> был выдающимся математиком своего времени. А я убежден, что развитие этой науки дало толчок развитию естествознания. Поэтому я проникнут глубочайшим уважением к этому великому человеку. Те достижения в науке, которых добился Декарт</w:t>
      </w:r>
      <w:r w:rsidR="00760828" w:rsidRPr="00307E36">
        <w:rPr>
          <w:color w:val="000000"/>
          <w:sz w:val="28"/>
          <w:szCs w:val="28"/>
        </w:rPr>
        <w:t>, указывает на неоспоримую значимость его учений в области познаний. И я думаю, что как почитатель его таланта, буду всегда следовать его гносеологическому методу в</w:t>
      </w:r>
      <w:r w:rsidRPr="00307E36">
        <w:rPr>
          <w:color w:val="000000"/>
          <w:sz w:val="28"/>
          <w:szCs w:val="28"/>
        </w:rPr>
        <w:t xml:space="preserve"> </w:t>
      </w:r>
      <w:r w:rsidR="00760828" w:rsidRPr="00307E36">
        <w:rPr>
          <w:color w:val="000000"/>
          <w:sz w:val="28"/>
          <w:szCs w:val="28"/>
        </w:rPr>
        <w:t>процессе учебы, творческой и трудовой деятельностей.</w:t>
      </w:r>
    </w:p>
    <w:p w:rsidR="00307E36" w:rsidRDefault="00307E36" w:rsidP="00307E36">
      <w:pPr>
        <w:pStyle w:val="1"/>
        <w:keepNext w:val="0"/>
        <w:spacing w:before="0" w:after="0" w:line="360" w:lineRule="auto"/>
        <w:ind w:firstLine="709"/>
        <w:jc w:val="both"/>
        <w:rPr>
          <w:rFonts w:ascii="Times New Roman" w:hAnsi="Times New Roman" w:cs="Times New Roman"/>
          <w:color w:val="000000"/>
          <w:sz w:val="28"/>
        </w:rPr>
      </w:pPr>
    </w:p>
    <w:p w:rsidR="00307E36" w:rsidRDefault="00307E36" w:rsidP="00307E36">
      <w:pPr>
        <w:pStyle w:val="1"/>
        <w:keepNext w:val="0"/>
        <w:spacing w:before="0" w:after="0" w:line="360" w:lineRule="auto"/>
        <w:ind w:firstLine="709"/>
        <w:jc w:val="both"/>
        <w:rPr>
          <w:rFonts w:ascii="Times New Roman" w:hAnsi="Times New Roman" w:cs="Times New Roman"/>
          <w:color w:val="000000"/>
          <w:sz w:val="28"/>
        </w:rPr>
      </w:pPr>
    </w:p>
    <w:p w:rsidR="008F12F8" w:rsidRPr="00307E36" w:rsidRDefault="00EF18B9" w:rsidP="00307E36">
      <w:pPr>
        <w:pStyle w:val="1"/>
        <w:keepNext w:val="0"/>
        <w:spacing w:before="0" w:after="0" w:line="360" w:lineRule="auto"/>
        <w:ind w:firstLine="709"/>
        <w:jc w:val="both"/>
        <w:rPr>
          <w:rFonts w:ascii="Times New Roman" w:hAnsi="Times New Roman" w:cs="Times New Roman"/>
          <w:color w:val="000000"/>
          <w:sz w:val="28"/>
        </w:rPr>
      </w:pPr>
      <w:r w:rsidRPr="00307E36">
        <w:rPr>
          <w:rFonts w:ascii="Times New Roman" w:hAnsi="Times New Roman" w:cs="Times New Roman"/>
          <w:color w:val="000000"/>
          <w:sz w:val="28"/>
        </w:rPr>
        <w:br w:type="page"/>
      </w:r>
      <w:bookmarkStart w:id="5" w:name="_Toc213556878"/>
      <w:r w:rsidRPr="00307E36">
        <w:rPr>
          <w:rFonts w:ascii="Times New Roman" w:hAnsi="Times New Roman" w:cs="Times New Roman"/>
          <w:color w:val="000000"/>
          <w:sz w:val="28"/>
        </w:rPr>
        <w:t>Список использованной литературы</w:t>
      </w:r>
      <w:bookmarkEnd w:id="5"/>
    </w:p>
    <w:p w:rsidR="00EF18B9" w:rsidRPr="00307E36" w:rsidRDefault="00EF18B9" w:rsidP="00307E36">
      <w:pPr>
        <w:pStyle w:val="1"/>
        <w:keepNext w:val="0"/>
        <w:spacing w:before="0" w:after="0" w:line="360" w:lineRule="auto"/>
        <w:ind w:firstLine="709"/>
        <w:jc w:val="both"/>
        <w:rPr>
          <w:rFonts w:ascii="Times New Roman" w:hAnsi="Times New Roman" w:cs="Times New Roman"/>
          <w:color w:val="000000"/>
          <w:sz w:val="28"/>
        </w:rPr>
      </w:pPr>
    </w:p>
    <w:p w:rsidR="00E35264" w:rsidRPr="00307E36" w:rsidRDefault="00307E36" w:rsidP="00307E36">
      <w:pPr>
        <w:pStyle w:val="2"/>
        <w:numPr>
          <w:ilvl w:val="0"/>
          <w:numId w:val="1"/>
        </w:numPr>
        <w:tabs>
          <w:tab w:val="clear" w:pos="780"/>
          <w:tab w:val="left" w:pos="360"/>
        </w:tabs>
        <w:spacing w:line="360" w:lineRule="auto"/>
        <w:ind w:left="0" w:firstLine="0"/>
        <w:rPr>
          <w:color w:val="000000"/>
          <w:sz w:val="28"/>
          <w:szCs w:val="28"/>
        </w:rPr>
      </w:pPr>
      <w:r w:rsidRPr="00307E36">
        <w:rPr>
          <w:color w:val="000000"/>
          <w:sz w:val="28"/>
          <w:szCs w:val="28"/>
        </w:rPr>
        <w:t>Большаков А.В.</w:t>
      </w:r>
      <w:r w:rsidR="00E35264" w:rsidRPr="00307E36">
        <w:rPr>
          <w:color w:val="000000"/>
          <w:sz w:val="28"/>
          <w:szCs w:val="28"/>
        </w:rPr>
        <w:t xml:space="preserve">, </w:t>
      </w:r>
      <w:r w:rsidRPr="00307E36">
        <w:rPr>
          <w:color w:val="000000"/>
          <w:sz w:val="28"/>
          <w:szCs w:val="28"/>
        </w:rPr>
        <w:t>Грехнев В.С.</w:t>
      </w:r>
      <w:r w:rsidR="00E35264" w:rsidRPr="00307E36">
        <w:rPr>
          <w:color w:val="000000"/>
          <w:sz w:val="28"/>
          <w:szCs w:val="28"/>
        </w:rPr>
        <w:t xml:space="preserve">, </w:t>
      </w:r>
      <w:r w:rsidRPr="00307E36">
        <w:rPr>
          <w:color w:val="000000"/>
          <w:sz w:val="28"/>
          <w:szCs w:val="28"/>
        </w:rPr>
        <w:t>Добрынина В.И. Основы</w:t>
      </w:r>
      <w:r w:rsidR="00E35264" w:rsidRPr="00307E36">
        <w:rPr>
          <w:color w:val="000000"/>
          <w:sz w:val="28"/>
          <w:szCs w:val="28"/>
        </w:rPr>
        <w:t xml:space="preserve"> философских зн</w:t>
      </w:r>
      <w:r>
        <w:rPr>
          <w:color w:val="000000"/>
          <w:sz w:val="28"/>
          <w:szCs w:val="28"/>
        </w:rPr>
        <w:t>аний. Учебное пособие. М., 1994</w:t>
      </w:r>
    </w:p>
    <w:p w:rsidR="00E35264" w:rsidRPr="00307E36" w:rsidRDefault="00307E36" w:rsidP="00307E36">
      <w:pPr>
        <w:pStyle w:val="2"/>
        <w:numPr>
          <w:ilvl w:val="0"/>
          <w:numId w:val="1"/>
        </w:numPr>
        <w:tabs>
          <w:tab w:val="clear" w:pos="780"/>
          <w:tab w:val="left" w:pos="360"/>
        </w:tabs>
        <w:spacing w:line="360" w:lineRule="auto"/>
        <w:ind w:left="0" w:firstLine="0"/>
        <w:rPr>
          <w:color w:val="000000"/>
          <w:sz w:val="28"/>
          <w:szCs w:val="28"/>
        </w:rPr>
      </w:pPr>
      <w:r w:rsidRPr="00307E36">
        <w:rPr>
          <w:color w:val="000000"/>
          <w:sz w:val="28"/>
          <w:szCs w:val="28"/>
        </w:rPr>
        <w:t>Владимиров А.А.</w:t>
      </w:r>
      <w:r w:rsidR="00E35264" w:rsidRPr="00307E36">
        <w:rPr>
          <w:color w:val="000000"/>
          <w:sz w:val="28"/>
          <w:szCs w:val="28"/>
        </w:rPr>
        <w:t xml:space="preserve">, </w:t>
      </w:r>
      <w:r w:rsidRPr="00307E36">
        <w:rPr>
          <w:color w:val="000000"/>
          <w:sz w:val="28"/>
          <w:szCs w:val="28"/>
        </w:rPr>
        <w:t>Зеленов Л.А. Основы</w:t>
      </w:r>
      <w:r w:rsidR="00E35264" w:rsidRPr="00307E36">
        <w:rPr>
          <w:color w:val="000000"/>
          <w:sz w:val="28"/>
          <w:szCs w:val="28"/>
        </w:rPr>
        <w:t xml:space="preserve"> философии. Учебное пособие, </w:t>
      </w:r>
      <w:r w:rsidRPr="00307E36">
        <w:rPr>
          <w:color w:val="000000"/>
          <w:sz w:val="28"/>
          <w:szCs w:val="28"/>
        </w:rPr>
        <w:t>Н. Новгород</w:t>
      </w:r>
      <w:r>
        <w:rPr>
          <w:color w:val="000000"/>
          <w:sz w:val="28"/>
          <w:szCs w:val="28"/>
        </w:rPr>
        <w:t>, 1998</w:t>
      </w:r>
    </w:p>
    <w:p w:rsidR="00E35264" w:rsidRPr="00307E36" w:rsidRDefault="00307E36" w:rsidP="00307E36">
      <w:pPr>
        <w:pStyle w:val="2"/>
        <w:numPr>
          <w:ilvl w:val="0"/>
          <w:numId w:val="1"/>
        </w:numPr>
        <w:tabs>
          <w:tab w:val="clear" w:pos="780"/>
          <w:tab w:val="left" w:pos="360"/>
        </w:tabs>
        <w:spacing w:line="360" w:lineRule="auto"/>
        <w:ind w:left="0" w:firstLine="0"/>
        <w:rPr>
          <w:color w:val="000000"/>
          <w:sz w:val="28"/>
          <w:szCs w:val="28"/>
        </w:rPr>
      </w:pPr>
      <w:r w:rsidRPr="00307E36">
        <w:rPr>
          <w:color w:val="000000"/>
          <w:sz w:val="28"/>
          <w:szCs w:val="28"/>
        </w:rPr>
        <w:t>Волчек Е.З. Философия</w:t>
      </w:r>
      <w:r w:rsidR="00E35264" w:rsidRPr="00307E36">
        <w:rPr>
          <w:color w:val="000000"/>
          <w:sz w:val="28"/>
          <w:szCs w:val="28"/>
        </w:rPr>
        <w:t>. Пособие для студ</w:t>
      </w:r>
      <w:r>
        <w:rPr>
          <w:color w:val="000000"/>
          <w:sz w:val="28"/>
          <w:szCs w:val="28"/>
        </w:rPr>
        <w:t>ентов. Минск, 1995</w:t>
      </w:r>
    </w:p>
    <w:p w:rsidR="00E35264" w:rsidRPr="00307E36" w:rsidRDefault="00307E36" w:rsidP="00307E36">
      <w:pPr>
        <w:pStyle w:val="2"/>
        <w:numPr>
          <w:ilvl w:val="0"/>
          <w:numId w:val="1"/>
        </w:numPr>
        <w:tabs>
          <w:tab w:val="clear" w:pos="780"/>
          <w:tab w:val="left" w:pos="360"/>
        </w:tabs>
        <w:spacing w:line="360" w:lineRule="auto"/>
        <w:ind w:left="0" w:firstLine="0"/>
        <w:rPr>
          <w:color w:val="000000"/>
          <w:sz w:val="28"/>
          <w:szCs w:val="28"/>
        </w:rPr>
      </w:pPr>
      <w:r w:rsidRPr="00307E36">
        <w:rPr>
          <w:color w:val="000000"/>
          <w:sz w:val="28"/>
          <w:szCs w:val="28"/>
        </w:rPr>
        <w:t>Радугин А.А. Философия</w:t>
      </w:r>
      <w:r>
        <w:rPr>
          <w:color w:val="000000"/>
          <w:sz w:val="28"/>
          <w:szCs w:val="28"/>
        </w:rPr>
        <w:t>. Курс лекций, М., 2001</w:t>
      </w:r>
    </w:p>
    <w:p w:rsidR="00E35264" w:rsidRPr="00307E36" w:rsidRDefault="00307E36" w:rsidP="00307E36">
      <w:pPr>
        <w:pStyle w:val="2"/>
        <w:numPr>
          <w:ilvl w:val="0"/>
          <w:numId w:val="1"/>
        </w:numPr>
        <w:tabs>
          <w:tab w:val="clear" w:pos="780"/>
          <w:tab w:val="left" w:pos="360"/>
        </w:tabs>
        <w:spacing w:line="360" w:lineRule="auto"/>
        <w:ind w:left="0" w:firstLine="0"/>
        <w:rPr>
          <w:color w:val="000000"/>
          <w:sz w:val="28"/>
          <w:szCs w:val="28"/>
        </w:rPr>
      </w:pPr>
      <w:r w:rsidRPr="00307E36">
        <w:rPr>
          <w:color w:val="000000"/>
          <w:sz w:val="28"/>
          <w:szCs w:val="28"/>
        </w:rPr>
        <w:t>Спиркин А.Г. Философия</w:t>
      </w:r>
      <w:r>
        <w:rPr>
          <w:color w:val="000000"/>
          <w:sz w:val="28"/>
          <w:szCs w:val="28"/>
        </w:rPr>
        <w:t>. Учебник. М., 2001</w:t>
      </w:r>
    </w:p>
    <w:p w:rsidR="00E35264" w:rsidRPr="00307E36" w:rsidRDefault="00307E36" w:rsidP="00307E36">
      <w:pPr>
        <w:pStyle w:val="2"/>
        <w:numPr>
          <w:ilvl w:val="0"/>
          <w:numId w:val="1"/>
        </w:numPr>
        <w:tabs>
          <w:tab w:val="clear" w:pos="780"/>
          <w:tab w:val="left" w:pos="360"/>
        </w:tabs>
        <w:spacing w:line="360" w:lineRule="auto"/>
        <w:ind w:left="0" w:firstLine="0"/>
        <w:rPr>
          <w:color w:val="000000"/>
          <w:sz w:val="28"/>
          <w:szCs w:val="28"/>
        </w:rPr>
      </w:pPr>
      <w:r>
        <w:rPr>
          <w:color w:val="000000"/>
          <w:sz w:val="28"/>
          <w:szCs w:val="28"/>
        </w:rPr>
        <w:t>Большая советская энциклопедия</w:t>
      </w:r>
      <w:bookmarkStart w:id="6" w:name="_GoBack"/>
      <w:bookmarkEnd w:id="6"/>
    </w:p>
    <w:sectPr w:rsidR="00E35264" w:rsidRPr="00307E36" w:rsidSect="00307E36">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15E" w:rsidRDefault="00B3515E">
      <w:r>
        <w:separator/>
      </w:r>
    </w:p>
  </w:endnote>
  <w:endnote w:type="continuationSeparator" w:id="0">
    <w:p w:rsidR="00B3515E" w:rsidRDefault="00B35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002" w:rsidRDefault="003F2002" w:rsidP="00E35264">
    <w:pPr>
      <w:pStyle w:val="a3"/>
      <w:framePr w:wrap="around" w:vAnchor="text" w:hAnchor="margin" w:xAlign="center" w:y="1"/>
      <w:rPr>
        <w:rStyle w:val="a5"/>
      </w:rPr>
    </w:pPr>
  </w:p>
  <w:p w:rsidR="003F2002" w:rsidRDefault="003F200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002" w:rsidRDefault="001D3644" w:rsidP="00E35264">
    <w:pPr>
      <w:pStyle w:val="a3"/>
      <w:framePr w:wrap="around" w:vAnchor="text" w:hAnchor="margin" w:xAlign="center" w:y="1"/>
      <w:rPr>
        <w:rStyle w:val="a5"/>
      </w:rPr>
    </w:pPr>
    <w:r>
      <w:rPr>
        <w:rStyle w:val="a5"/>
        <w:noProof/>
      </w:rPr>
      <w:t>2</w:t>
    </w:r>
  </w:p>
  <w:p w:rsidR="003F2002" w:rsidRDefault="003F2002" w:rsidP="00240A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15E" w:rsidRDefault="00B3515E">
      <w:r>
        <w:separator/>
      </w:r>
    </w:p>
  </w:footnote>
  <w:footnote w:type="continuationSeparator" w:id="0">
    <w:p w:rsidR="00B3515E" w:rsidRDefault="00B35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501F0"/>
    <w:multiLevelType w:val="multilevel"/>
    <w:tmpl w:val="D736E360"/>
    <w:lvl w:ilvl="0">
      <w:start w:val="1"/>
      <w:numFmt w:val="decimal"/>
      <w:lvlText w:val="%1."/>
      <w:lvlJc w:val="left"/>
      <w:pPr>
        <w:tabs>
          <w:tab w:val="num" w:pos="780"/>
        </w:tabs>
        <w:ind w:left="780" w:hanging="42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1FE"/>
    <w:rsid w:val="000401FE"/>
    <w:rsid w:val="00043F74"/>
    <w:rsid w:val="0005432F"/>
    <w:rsid w:val="00066D72"/>
    <w:rsid w:val="00121754"/>
    <w:rsid w:val="00192F5E"/>
    <w:rsid w:val="001A1C51"/>
    <w:rsid w:val="001D3644"/>
    <w:rsid w:val="00240A72"/>
    <w:rsid w:val="002B73F8"/>
    <w:rsid w:val="00307E36"/>
    <w:rsid w:val="003F2002"/>
    <w:rsid w:val="003F2C23"/>
    <w:rsid w:val="003F5C82"/>
    <w:rsid w:val="00490767"/>
    <w:rsid w:val="00503522"/>
    <w:rsid w:val="00524424"/>
    <w:rsid w:val="0053174E"/>
    <w:rsid w:val="00607CB4"/>
    <w:rsid w:val="00760828"/>
    <w:rsid w:val="008A5F8C"/>
    <w:rsid w:val="008D21E4"/>
    <w:rsid w:val="008F12F8"/>
    <w:rsid w:val="00993BC0"/>
    <w:rsid w:val="00994D3B"/>
    <w:rsid w:val="009F71C8"/>
    <w:rsid w:val="00A04327"/>
    <w:rsid w:val="00A459E8"/>
    <w:rsid w:val="00A54318"/>
    <w:rsid w:val="00AD531A"/>
    <w:rsid w:val="00AE36DB"/>
    <w:rsid w:val="00B3515E"/>
    <w:rsid w:val="00B4099C"/>
    <w:rsid w:val="00B45216"/>
    <w:rsid w:val="00B81311"/>
    <w:rsid w:val="00BA69F4"/>
    <w:rsid w:val="00BE3AD4"/>
    <w:rsid w:val="00C0616F"/>
    <w:rsid w:val="00D80A94"/>
    <w:rsid w:val="00E35264"/>
    <w:rsid w:val="00E83B52"/>
    <w:rsid w:val="00EF0900"/>
    <w:rsid w:val="00EF1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5BA2F0-E43C-45EC-84C0-008330BBA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9"/>
    <w:qFormat/>
    <w:rsid w:val="003F5C82"/>
    <w:pPr>
      <w:keepNext/>
      <w:spacing w:before="240" w:after="60"/>
      <w:jc w:val="center"/>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99"/>
    <w:semiHidden/>
    <w:rsid w:val="00E35264"/>
    <w:pPr>
      <w:tabs>
        <w:tab w:val="right" w:leader="dot" w:pos="9344"/>
      </w:tabs>
      <w:jc w:val="center"/>
    </w:pPr>
    <w:rPr>
      <w:rFonts w:ascii="Arial" w:hAnsi="Arial" w:cs="Arial"/>
      <w:b/>
      <w:sz w:val="32"/>
      <w:szCs w:val="32"/>
    </w:rPr>
  </w:style>
  <w:style w:type="paragraph" w:styleId="a3">
    <w:name w:val="footer"/>
    <w:basedOn w:val="a"/>
    <w:link w:val="a4"/>
    <w:uiPriority w:val="99"/>
    <w:rsid w:val="001A1C51"/>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rsid w:val="001A1C51"/>
    <w:rPr>
      <w:rFonts w:cs="Times New Roman"/>
    </w:rPr>
  </w:style>
  <w:style w:type="paragraph" w:styleId="2">
    <w:name w:val="Body Text Indent 2"/>
    <w:basedOn w:val="a"/>
    <w:link w:val="20"/>
    <w:uiPriority w:val="99"/>
    <w:rsid w:val="00E35264"/>
    <w:pPr>
      <w:ind w:left="360"/>
      <w:jc w:val="both"/>
    </w:pPr>
    <w:rPr>
      <w:szCs w:val="20"/>
      <w:lang w:eastAsia="ru-RU"/>
    </w:rPr>
  </w:style>
  <w:style w:type="character" w:customStyle="1" w:styleId="20">
    <w:name w:val="Основной текст с отступом 2 Знак"/>
    <w:link w:val="2"/>
    <w:uiPriority w:val="99"/>
    <w:semiHidden/>
    <w:rPr>
      <w:sz w:val="24"/>
      <w:szCs w:val="24"/>
      <w:lang w:eastAsia="zh-CN"/>
    </w:rPr>
  </w:style>
  <w:style w:type="character" w:customStyle="1" w:styleId="10">
    <w:name w:val="Заголовок 1 Знак"/>
    <w:link w:val="1"/>
    <w:uiPriority w:val="99"/>
    <w:locked/>
    <w:rsid w:val="00E35264"/>
    <w:rPr>
      <w:rFonts w:ascii="Arial" w:eastAsia="SimSun" w:hAnsi="Arial" w:cs="Arial"/>
      <w:b/>
      <w:bCs/>
      <w:kern w:val="32"/>
      <w:sz w:val="32"/>
      <w:szCs w:val="32"/>
      <w:lang w:val="ru-RU" w:eastAsia="zh-CN" w:bidi="ar-SA"/>
    </w:rPr>
  </w:style>
  <w:style w:type="character" w:styleId="a6">
    <w:name w:val="Hyperlink"/>
    <w:uiPriority w:val="99"/>
    <w:rsid w:val="00E35264"/>
    <w:rPr>
      <w:rFonts w:cs="Times New Roman"/>
      <w:color w:val="0000FF"/>
      <w:u w:val="single"/>
    </w:rPr>
  </w:style>
  <w:style w:type="paragraph" w:customStyle="1" w:styleId="1TimesNewRoman14pt">
    <w:name w:val="Стиль Заголовок 1 + Times New Roman 14 pt не полужирный по ширин..."/>
    <w:uiPriority w:val="99"/>
    <w:rsid w:val="00E35264"/>
    <w:pPr>
      <w:ind w:firstLine="720"/>
      <w:jc w:val="both"/>
    </w:pPr>
    <w:rPr>
      <w:kern w:val="32"/>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3385</Words>
  <Characters>19297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22637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777</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2008-11-18T21:21:00Z</cp:lastPrinted>
  <dcterms:created xsi:type="dcterms:W3CDTF">2014-03-11T04:36:00Z</dcterms:created>
  <dcterms:modified xsi:type="dcterms:W3CDTF">2014-03-11T04:36:00Z</dcterms:modified>
</cp:coreProperties>
</file>