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5D" w:rsidRPr="00F17682" w:rsidRDefault="00A94B5D" w:rsidP="00A94B5D">
      <w:pPr>
        <w:spacing w:before="120"/>
        <w:jc w:val="center"/>
        <w:rPr>
          <w:b/>
          <w:bCs/>
          <w:sz w:val="32"/>
          <w:szCs w:val="32"/>
        </w:rPr>
      </w:pPr>
      <w:r w:rsidRPr="00F17682">
        <w:rPr>
          <w:b/>
          <w:bCs/>
          <w:sz w:val="32"/>
          <w:szCs w:val="32"/>
        </w:rPr>
        <w:t>Ранняя философия древнегреческого Востока и Запада</w:t>
      </w:r>
    </w:p>
    <w:p w:rsidR="00A94B5D" w:rsidRPr="0030120F" w:rsidRDefault="00A94B5D" w:rsidP="00A94B5D">
      <w:pPr>
        <w:spacing w:before="120"/>
        <w:ind w:firstLine="567"/>
        <w:jc w:val="both"/>
        <w:rPr>
          <w:sz w:val="28"/>
          <w:szCs w:val="28"/>
        </w:rPr>
      </w:pPr>
      <w:r w:rsidRPr="0030120F">
        <w:rPr>
          <w:sz w:val="28"/>
          <w:szCs w:val="28"/>
        </w:rPr>
        <w:t xml:space="preserve">Асмус Валентин Фердинандович </w:t>
      </w:r>
    </w:p>
    <w:p w:rsidR="00A94B5D" w:rsidRDefault="00A94B5D" w:rsidP="00A94B5D">
      <w:pPr>
        <w:spacing w:before="120"/>
        <w:ind w:firstLine="567"/>
        <w:jc w:val="both"/>
      </w:pPr>
      <w:r w:rsidRPr="00A81DD8">
        <w:t>Древнегреческая философия возникла не в собственно Греции, не на Балканском полуострове, а на восточной окраине греческого мира — в ионийских городах западного побережья Малой Азии, основанных греками и развивших раньше, чем это произошло в самой Греции, рабовладельческую промышленность, торговлю и выросшую на их основе духовную культуру. Последняя создавалась не только гением высокоодаренного народа, но, как уже сказано выше, была обусловлена также и его связями со странами более древних восточных цивилизаций Вавилона, Финикии, Египта. Первые материалистические учения на грани 7 — 6 вв. до н. э. возникли в Милете — крупнейшем в 6 в. до н. э. из всех малоазиатских греческих городов. С конца 7 до конца 6 в. до н. э. здесь последовательно жили и учили три мыслителя: Фалес, Анаксимандр и Анаксимен. Задавшись вопросом о том, откуда все возникает и во что все превращается, они искали начало происхождения и изменения всех вещей. При этом они понимали первовещество не как мертвую и косную материю, а как вещество, живое в целом и в частях, наделенное душой и движением. Все три первых милетских философа сочетали философское исследование, а также зачатки научного исследования с запросами и задачами разносторонней практической деятельности. Поэтому они оказались одновременно создателями первых в Древней Греции астрономических, математических, физических и биологических понятий и догадок, конструкторами первых простейших научных приборов (гномон, солнечные часы, модель небесной сферы), а также авторами первых основанных на наблюдении предсказаний астрономических явлений. Однако собранные и самостоятельно добытые ими знания являются для них не отдельными истинами наук (которых еще не было) и не только основой для практического действия, но прежде всего элементами цельного мировоззрения, объединяющего отдельные чувственные явления в мысли об общем для них вещественном первоначале.</w:t>
      </w:r>
    </w:p>
    <w:p w:rsidR="00A94B5D" w:rsidRPr="003D2DC6" w:rsidRDefault="00A94B5D" w:rsidP="00A94B5D">
      <w:pPr>
        <w:spacing w:before="120"/>
        <w:jc w:val="center"/>
        <w:rPr>
          <w:b/>
          <w:bCs/>
          <w:sz w:val="28"/>
          <w:szCs w:val="28"/>
        </w:rPr>
      </w:pPr>
      <w:r w:rsidRPr="003D2DC6">
        <w:rPr>
          <w:b/>
          <w:bCs/>
          <w:sz w:val="28"/>
          <w:szCs w:val="28"/>
        </w:rPr>
        <w:t>Милетские материалисты</w:t>
      </w:r>
    </w:p>
    <w:p w:rsidR="00A94B5D" w:rsidRPr="003D2DC6" w:rsidRDefault="00A94B5D" w:rsidP="00A94B5D">
      <w:pPr>
        <w:spacing w:before="120"/>
        <w:jc w:val="center"/>
        <w:rPr>
          <w:b/>
          <w:bCs/>
          <w:sz w:val="28"/>
          <w:szCs w:val="28"/>
        </w:rPr>
      </w:pPr>
      <w:r w:rsidRPr="003D2DC6">
        <w:rPr>
          <w:b/>
          <w:bCs/>
          <w:sz w:val="28"/>
          <w:szCs w:val="28"/>
        </w:rPr>
        <w:t>Фалес</w:t>
      </w:r>
    </w:p>
    <w:p w:rsidR="00A94B5D" w:rsidRPr="00A81DD8" w:rsidRDefault="00A94B5D" w:rsidP="00A94B5D">
      <w:pPr>
        <w:spacing w:before="120"/>
        <w:ind w:firstLine="567"/>
        <w:jc w:val="both"/>
      </w:pPr>
      <w:r w:rsidRPr="00A81DD8">
        <w:t>Первым в ряду милетских философов был Фалес (конец 7 — первая половина 6 в. до н. э.). Это был деятель, соединявший интерес к запросам практической жизни с глубоким интересом к вопросам о строении мироздания. Будучи купцом, он использовал торговые поездки в целях расширения научных сведений. Он был гидроинженером, прославившимся своими работами, разносторонним ученым и мыслителем, изобретателем астрономических приборов. Как ученый он широко прославился в Греции, сделав удачное предсказание солнечного затмения, наблюдавшегося в Греции в 585 г. до н. э. Для этого предсказания Фалес использовал почерпнутые им в Египте или в Финикии астрономические сведения, восходящие к наблюдениям и обобщениям вавилонской науки. Свои географические, астрономические и физические познания Фалес связал в стройное философское</w:t>
      </w:r>
      <w:r>
        <w:t xml:space="preserve"> </w:t>
      </w:r>
      <w:r w:rsidRPr="00A81DD8">
        <w:t>представление о мире, материалистическое в основе, несмотря на ясные следы мифологических представлений. Фалес полагал, что существующее возникло из некоего влажного первовещества, или «воды». Все постоянно рождается из этого единого источника. Сама Земля держится на воде и окружена со всех сторон океаном. Она пребывает на воде, как диск или доска, плавающая на поверхности водоема. В то же время вещественное первоначало «воды» и вся происшедшая из него природа не мертвы, не лишены одушевленности. Во вселенной все полно богов, все одушевлено. Пример и доказательство всеобщей одушевленности Фалес видел в свойствах магнита и янтаря; так как магнит и янтарь способны приводить тела в движение, то, следовательно, они имеют душу.</w:t>
      </w:r>
    </w:p>
    <w:p w:rsidR="00A94B5D" w:rsidRPr="00A81DD8" w:rsidRDefault="00A94B5D" w:rsidP="00A94B5D">
      <w:pPr>
        <w:spacing w:before="120"/>
        <w:ind w:firstLine="567"/>
        <w:jc w:val="both"/>
      </w:pPr>
      <w:r w:rsidRPr="00A81DD8">
        <w:t>Фалесу принадлежит попытка разобраться в строении окружающей Землю вселенной, определить, в каком порядке расположены по отношению к Земле небесные светила: Луна, Солнце, звезды. И в этом вопросе Фалес опирался на результаты вавилонской науки. Но он представлял порядок светил обратным тому,' который существует в действительности: он полагал, что ближе всего к Земле находится так называемое небо неподвижных звезд, а дальше всего — Солнце. Эта ошибка была исправлена его продолжателями. Его философское представление о мире полно отзвуков мифологии.</w:t>
      </w:r>
    </w:p>
    <w:p w:rsidR="00A94B5D" w:rsidRPr="003D2DC6" w:rsidRDefault="00A94B5D" w:rsidP="00A94B5D">
      <w:pPr>
        <w:spacing w:before="120"/>
        <w:jc w:val="center"/>
        <w:rPr>
          <w:b/>
          <w:bCs/>
          <w:sz w:val="28"/>
          <w:szCs w:val="28"/>
        </w:rPr>
      </w:pPr>
      <w:r w:rsidRPr="003D2DC6">
        <w:rPr>
          <w:b/>
          <w:bCs/>
          <w:sz w:val="28"/>
          <w:szCs w:val="28"/>
        </w:rPr>
        <w:t>Анаксимандр</w:t>
      </w:r>
    </w:p>
    <w:p w:rsidR="00A94B5D" w:rsidRPr="00A81DD8" w:rsidRDefault="00A94B5D" w:rsidP="00A94B5D">
      <w:pPr>
        <w:spacing w:before="120"/>
        <w:ind w:firstLine="567"/>
        <w:jc w:val="both"/>
      </w:pPr>
      <w:r w:rsidRPr="00A81DD8">
        <w:t>Младший современник Фалеса Анаксимандр признал единым и постоянным источником рождения всех вещей уже не «воду» и вообще не какое-либо отдельное вещество, а первовещество, из которого обособляются противоположности теплого и холодного, дающие начало всем веществам. Это первоначало, отличное от остальных веществ (и в этом смысле неопределенное), не имеет границ и потому есть «беспредельное»</w:t>
      </w:r>
      <w:r>
        <w:t>.</w:t>
      </w:r>
      <w:r w:rsidRPr="00A81DD8">
        <w:t xml:space="preserve"> По обособлении из него теплого и холодного возникла огненная оболочка, облекшая воздух над землей. Притекающий воздух прорвал огненную оболочку и образовал три кольца, внутри которых оказалось заключенным некоторое количество прорвавшегося наружу огня. Так произошли три круга: круг звезд, Солнца и Луны. Земля, по форме подобная срезу колонны, занимает середину мира и неподвижна; животные и люди образовались из отложений высохшего морского дна и изменили формы при переходе на сушу. Все обособившееся от беспредельного должно за свою «вину» вернуться в него. Поэтому мир не вечен, но по разрушении его из беспредельного выделяется новый мир, и этой смене миров нет конца.</w:t>
      </w:r>
    </w:p>
    <w:p w:rsidR="00A94B5D" w:rsidRPr="00A81DD8" w:rsidRDefault="00A94B5D" w:rsidP="00A94B5D">
      <w:pPr>
        <w:spacing w:before="120"/>
        <w:ind w:firstLine="567"/>
        <w:jc w:val="both"/>
      </w:pPr>
      <w:r w:rsidRPr="00A81DD8">
        <w:t>Уже в древности возник «Анаксимандров вопрос» о том, понимать ли апейрон как смесь первовеществ, как нечто среднее между ними, как нечто совершенно неопределенное и веществам даже противоположное или как прообраз «материи» Платона [см. 38а, с. 53 — 54]. Но дошедшие до нас фрагменты не позволяют определенно ответить на этот вопрос.</w:t>
      </w:r>
    </w:p>
    <w:p w:rsidR="00A94B5D" w:rsidRPr="003D2DC6" w:rsidRDefault="00A94B5D" w:rsidP="00A94B5D">
      <w:pPr>
        <w:spacing w:before="120"/>
        <w:jc w:val="center"/>
        <w:rPr>
          <w:b/>
          <w:bCs/>
          <w:sz w:val="28"/>
          <w:szCs w:val="28"/>
        </w:rPr>
      </w:pPr>
      <w:r w:rsidRPr="003D2DC6">
        <w:rPr>
          <w:b/>
          <w:bCs/>
          <w:sz w:val="28"/>
          <w:szCs w:val="28"/>
        </w:rPr>
        <w:t xml:space="preserve">Анаксимен </w:t>
      </w:r>
    </w:p>
    <w:p w:rsidR="00A94B5D" w:rsidRPr="00A81DD8" w:rsidRDefault="00A94B5D" w:rsidP="00A94B5D">
      <w:pPr>
        <w:spacing w:before="120"/>
        <w:ind w:firstLine="567"/>
        <w:jc w:val="both"/>
      </w:pPr>
      <w:r w:rsidRPr="00A81DD8">
        <w:t>Последний в ряду милетских философов — Анаксимен, достигший зрелости ко времени завоевания Милета персами, — развил новые представления о мире. Приняв в качестве первовещества воздух, он ввел новую и важную идею о процессе разрежения и сгущения, посредством которого из воздуха образуются все вещества: вода, земля, камни и огонь. «Воздух» для него — дыхание, обнимающее весь мир, подобно тому как наша душа, будучи дыханием, держит нас. По природе своей «воздух» — род пара или темного облака и сродни пустоте. Земля — плоский диск, поддерживаемый воздухом, так же как парящие в нем плоские, состоящие из огня, диски светил. Анаксимен исправил учение Анаксимандра о порядке расположения в мировом пространстве Луны, Солнца и звезд. Современники и последующие греческие философы придавали Анаксимену значение большее, чем другим милетским философам. Пифагорейцы усвоили его учение о том, что мир вдыхает в себя воздух (или пустоту), а также кое-что из его учения о небесных светилах.</w:t>
      </w:r>
    </w:p>
    <w:p w:rsidR="00A94B5D" w:rsidRDefault="00A94B5D" w:rsidP="00A94B5D">
      <w:pPr>
        <w:spacing w:before="120"/>
        <w:ind w:firstLine="567"/>
        <w:jc w:val="both"/>
      </w:pPr>
      <w:r w:rsidRPr="00A81DD8">
        <w:t>С утратой Милетом (в начале 5 в. до н. э.) политической самостоятельности, отнятой персами, прекращается цветущий период жизни Милета и замирает развитие здесь философии. Однако в других городах Греции учения милетцев не только продолжали оказывать действие, но и нашли продолжателей. Таковы были Гиппон из Самоса, примыкавший к учению Фалеса, а также прославившийся Диоген из Аполлонии (5 в. до н.э.), выводивший вслед за Анаксименом все из воздуха. Диоген развил мысль о множественности самих изменений.</w:t>
      </w:r>
    </w:p>
    <w:p w:rsidR="00A94B5D" w:rsidRPr="003D2DC6" w:rsidRDefault="00A94B5D" w:rsidP="00A94B5D">
      <w:pPr>
        <w:spacing w:before="120"/>
        <w:jc w:val="center"/>
        <w:rPr>
          <w:b/>
          <w:bCs/>
          <w:sz w:val="28"/>
          <w:szCs w:val="28"/>
        </w:rPr>
      </w:pPr>
      <w:r w:rsidRPr="003D2DC6">
        <w:rPr>
          <w:b/>
          <w:bCs/>
          <w:sz w:val="28"/>
          <w:szCs w:val="28"/>
        </w:rPr>
        <w:t>Ксенофан</w:t>
      </w:r>
    </w:p>
    <w:p w:rsidR="00A94B5D" w:rsidRPr="00A81DD8" w:rsidRDefault="00A94B5D" w:rsidP="00A94B5D">
      <w:pPr>
        <w:spacing w:before="120"/>
        <w:ind w:firstLine="567"/>
        <w:jc w:val="both"/>
      </w:pPr>
      <w:r w:rsidRPr="00A81DD8">
        <w:t>В Малой Азии началась странническая жизнь поэта-философа Ксенофана, уроженца малоазиатского города Колофона (6 в. до н. э.). В своих долгих путешествиях по городам Греции Ксенофан побывал и в Южной Италии и на закате дней поселился в Элее, где возникло не без его влияния философское учение так называемых элейцев. Ксенофан — ранний представитель греческого свободомыслия в отношении религии. Наблюдательный, склонный к насмешке, он подверг критике господствующие представления о множестве богов, которыми поэты и народная фантазия населили Олимп. Люди измыслили богов по своему подобию, и каждый народ наделяет богов своими собственными физическими чертами. Если бы быки, лошади и львы могли рисовать, они изображали бы своих богов в виде быков, лошадей и львов. По истине существует только один бог, не сходный с людьми ни по виду, ни по мысли: он весь — зрение, мышление и слух; он всем правит силой ума без усилий и пребывает в неподвижности.</w:t>
      </w:r>
    </w:p>
    <w:p w:rsidR="00A94B5D" w:rsidRDefault="00A94B5D" w:rsidP="00A94B5D">
      <w:pPr>
        <w:spacing w:before="120"/>
        <w:ind w:firstLine="567"/>
        <w:jc w:val="both"/>
      </w:pPr>
      <w:r w:rsidRPr="00A81DD8">
        <w:t>Природе Ксенофан приписывает черты, противоречащие мифам поэтов и взглядам религии. Вере в существование внизу земли ада он противопоставляет учение о бездонности земли, вере в божественность светил — учение об их естественной природе: составленное из мелких искорок Солнце движется над плоской Землей по прямой, каждый день навсегда покидая данный горизонт и каждый день исчезая, когда проходит над необитаемыми местами; солнц и лун столько, сколько горизонтов. Возникая из воспламенившихся облаков, звезды потухают днем и, как угли, разгораются ночью. Все, что рождается и растет, есть земля и вода, море — отец облаков, ветров и рек, и люди родились из земли и воды. Ни о природе богов, ни обо всем остальном не может быть истинного знания, а только мнение. Поэтому дурно поступили поэты Гомер и Гесиод, ложно приписавшие богам все человеческие пороки. Подробности учения Ксенофана были неясны уже древним писателям, находившим в нем противоречия.</w:t>
      </w:r>
    </w:p>
    <w:p w:rsidR="00A94B5D" w:rsidRPr="003D2DC6" w:rsidRDefault="00A94B5D" w:rsidP="00A94B5D">
      <w:pPr>
        <w:spacing w:before="120"/>
        <w:jc w:val="center"/>
        <w:rPr>
          <w:b/>
          <w:bCs/>
          <w:sz w:val="28"/>
          <w:szCs w:val="28"/>
        </w:rPr>
      </w:pPr>
      <w:r w:rsidRPr="003D2DC6">
        <w:rPr>
          <w:b/>
          <w:bCs/>
          <w:sz w:val="28"/>
          <w:szCs w:val="28"/>
        </w:rPr>
        <w:t>Пифагор и ранние пифагорейцы</w:t>
      </w:r>
    </w:p>
    <w:p w:rsidR="00A94B5D" w:rsidRPr="00A81DD8" w:rsidRDefault="00A94B5D" w:rsidP="00A94B5D">
      <w:pPr>
        <w:spacing w:before="120"/>
        <w:ind w:firstLine="567"/>
        <w:jc w:val="both"/>
      </w:pPr>
      <w:r w:rsidRPr="00A81DD8">
        <w:t>Выходцем из греческого Востока был также Пифагор из Самоса, переселившийся при тиране Поликрате (ок. 532 г. до н. э.) в Южную Италию, где он основал в городе Кротоне религиозную общину (союз пифагорейцев). В 6 в. в Греции усиливается религиозное движение, обусловленное ломкой архаических устоев и пробуждением к деятельности более широкого круга свободного населения. Возникают мистические общины, среди которых особое значение приобрели общины орфиков и последователей культа земледельческого бога Вакха, или Диониса. Здесь сложились представления о душе как о добром начале, заключенном в телесную темницу и ищущем освобождения. Достигается оно путем общения с Вакхом или посредством участия в вакхических «оргиях». Возникающие в это время новые формы религиозности ищут верующих и получают распространение скорее в различных слоях угнетенного народа, чем в аристократических кругах, где, напротив, выступают вольнодумцы вроде Ксенофана. На почве религиозного движения возник и союз, основанный Пифагором. Вопреки старому мнению Крите, некритически повторявшемуся многими другими историками, нет твердых доказательств для утверждения, будто основанная Пифагором община была чисто политическим союзом и будто в политической борьбе, поскольку она ими велась, ранние пифагорейцы выступали на стороне аристократии. Когда вождям пифагорейской общины в Кротоне удалось на известное время получить власть, против них выступил не какой-либо вождь демократии, а Килон — знатнейший и богатейший из граждан Кротона. Борьба закончилась (не ранее 450) разгромом кротонской общины пифагорейцев и переселением ее уцелевших руководителей в Тарент, в то время (после 473) уже демократический город, а также в Регину и впоследствии в города Греции. Пифагор еще до всех этих событий переселился в Метапонт, где и умер. Сам Пифагор ничего не писал, а учения, основанные им, претерпели в 5 и 4 вв. значительную эволюцию. Позднее античные писатели перенесли на учение Пифагора черты, развившиеся в древнегреческой философии значительно позже, а также приурочили к Пифагору множество легенд и небылиц, сложившихся о нем в позднейшей мистической литературе. Поэтому выделить первоначальное ядро учения Пифагора очень трудно. По-видимому, учение Пифагора, кроме собственно религиозного содержания и религиозных предписаний, заключало в себе и некоторое философское мировоззрение с невыделившимися из общего его состава научными представлениями. Основными моментами религии Пифагора были: вера в переселение души человека после смерти в тела других существ, ряд предписаний и запретов относительно пищи и поведения и, быть может, учение о трех образах жизни, наивысшим из которых признавалась жизнь не практическая, а созерцательная. На философию Пифагора наложили печать его занятия арифметикой и геометрией. С известной вероятностью можно полагать, что в арифметике Пифагор исследовал суммы рядов чисел, в геометрии — элементарнейшие свойства плоских фигур, но вряд ли ему принадлежат приписанные ему впоследствии открытия «теоремы Пифагора» и несоизмеримости отношения между диагональю и стороной квадрата.</w:t>
      </w:r>
    </w:p>
    <w:p w:rsidR="00A94B5D" w:rsidRDefault="00A94B5D" w:rsidP="00A94B5D">
      <w:pPr>
        <w:spacing w:before="120"/>
        <w:ind w:firstLine="567"/>
        <w:jc w:val="both"/>
      </w:pPr>
      <w:r w:rsidRPr="00A81DD8">
        <w:t>Учение Пифагора о мире пронизано мифологическими представлениями. По учению Пифагора, мир — живое и огненное шаровидное тело. Мир вдыхает из окружающего беспредельного пространства пустоту, или, что для Пифагора то же самое, воздух. Проникая извне в тело мира, пустота разделяет и обособляет вещи. В философии ранних пифагорейцев яснее, чем в учении их предшественников — милетцев, — выступают отмеченные Энгельсом характерные для первого периода древнегреческой философии зародыши будущих разногласий. Впоследствии все усиливаясь, эти разногласия приведут к возникновению идеализма и к началу уже не прекращающейся в дальнейшем борьбы между материализмом и идеализмом.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B5D"/>
    <w:rsid w:val="0030120F"/>
    <w:rsid w:val="00371E99"/>
    <w:rsid w:val="003D2DC6"/>
    <w:rsid w:val="00616072"/>
    <w:rsid w:val="008454F7"/>
    <w:rsid w:val="008B35EE"/>
    <w:rsid w:val="00A40A52"/>
    <w:rsid w:val="00A81DD8"/>
    <w:rsid w:val="00A94B5D"/>
    <w:rsid w:val="00B42C45"/>
    <w:rsid w:val="00B47B6A"/>
    <w:rsid w:val="00F1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67330B-9B1F-473F-9118-5BFE326D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5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94B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8101</Words>
  <Characters>4618</Characters>
  <Application>Microsoft Office Word</Application>
  <DocSecurity>0</DocSecurity>
  <Lines>38</Lines>
  <Paragraphs>25</Paragraphs>
  <ScaleCrop>false</ScaleCrop>
  <Company>Home</Company>
  <LinksUpToDate>false</LinksUpToDate>
  <CharactersWithSpaces>12694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Ранняя философия древнегреческого Востока и Запада</dc:title>
  <dc:subject/>
  <dc:creator>User</dc:creator>
  <cp:keywords/>
  <dc:description/>
  <cp:lastModifiedBy>admin</cp:lastModifiedBy>
  <cp:revision>2</cp:revision>
  <dcterms:created xsi:type="dcterms:W3CDTF">2014-01-24T17:19:00Z</dcterms:created>
  <dcterms:modified xsi:type="dcterms:W3CDTF">2014-01-24T17:19:00Z</dcterms:modified>
</cp:coreProperties>
</file>